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C45FD" w14:textId="77777777" w:rsidR="009D5E3F" w:rsidRDefault="009D5E3F" w:rsidP="009D5E3F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Мемлекеттік көрсетілген қызметтер бойынша</w:t>
      </w:r>
    </w:p>
    <w:p w14:paraId="61D5E070" w14:textId="0EBD66C5" w:rsidR="009D5E3F" w:rsidRDefault="009345B6" w:rsidP="009D5E3F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202</w:t>
      </w:r>
      <w:r w:rsidR="00E11F38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5</w:t>
      </w:r>
      <w:r w:rsidR="009D5E3F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жылға арналған есеп</w:t>
      </w:r>
    </w:p>
    <w:p w14:paraId="6510073F" w14:textId="77777777" w:rsidR="009D5E3F" w:rsidRDefault="009D5E3F" w:rsidP="009D5E3F">
      <w:pPr>
        <w:tabs>
          <w:tab w:val="left" w:pos="0"/>
        </w:tabs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14:paraId="32F2DE92" w14:textId="77777777" w:rsidR="009D5E3F" w:rsidRDefault="009D5E3F" w:rsidP="009D5E3F">
      <w:pPr>
        <w:pStyle w:val="a4"/>
        <w:tabs>
          <w:tab w:val="left" w:pos="0"/>
        </w:tabs>
        <w:spacing w:after="0" w:line="240" w:lineRule="auto"/>
        <w:ind w:left="0" w:firstLine="567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1. Жалпы ережелер</w:t>
      </w:r>
    </w:p>
    <w:p w14:paraId="2A5142FC" w14:textId="77777777" w:rsidR="009D5E3F" w:rsidRDefault="009D5E3F" w:rsidP="009D5E3F">
      <w:pPr>
        <w:pStyle w:val="a4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ab/>
        <w:t>1) Көрсетілетін қызметті берушілер туралы мәліметтер</w:t>
      </w:r>
      <w:r>
        <w:rPr>
          <w:rFonts w:ascii="Times New Roman" w:hAnsi="Times New Roman" w:cs="Times New Roman"/>
          <w:sz w:val="28"/>
          <w:szCs w:val="28"/>
          <w:lang w:val="kk-KZ"/>
        </w:rPr>
        <w:t>: «Облыстық психология</w:t>
      </w:r>
      <w:r w:rsidR="005B11CF">
        <w:rPr>
          <w:rFonts w:ascii="Times New Roman" w:hAnsi="Times New Roman" w:cs="Times New Roman"/>
          <w:sz w:val="28"/>
          <w:szCs w:val="28"/>
          <w:lang w:val="kk-KZ"/>
        </w:rPr>
        <w:t>лық-медициналық-педагогикалық кеңесі</w:t>
      </w:r>
      <w:r>
        <w:rPr>
          <w:rFonts w:ascii="Times New Roman" w:hAnsi="Times New Roman" w:cs="Times New Roman"/>
          <w:sz w:val="28"/>
          <w:szCs w:val="28"/>
          <w:lang w:val="kk-KZ"/>
        </w:rPr>
        <w:t>» КММ Заңды мекенжайы</w:t>
      </w:r>
      <w:r w:rsidR="005B11CF">
        <w:rPr>
          <w:rFonts w:ascii="Times New Roman" w:hAnsi="Times New Roman" w:cs="Times New Roman"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Көкшетау қаласы, Ш.Құдайбердіұлы көшесі, 57 үй.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14:paraId="0A837D04" w14:textId="77777777" w:rsidR="009D5E3F" w:rsidRDefault="009D5E3F" w:rsidP="009D5E3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   2)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>Мемлекеттік қызметтер туралы мәліметтер:</w:t>
      </w:r>
    </w:p>
    <w:p w14:paraId="715FB028" w14:textId="41DAE044" w:rsidR="009D5E3F" w:rsidRDefault="009D5E3F" w:rsidP="009D5E3F">
      <w:pPr>
        <w:pStyle w:val="a4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«Облыстық психологиялық-медициналық-п</w:t>
      </w:r>
      <w:r w:rsidR="005B11CF">
        <w:rPr>
          <w:rFonts w:ascii="Times New Roman" w:hAnsi="Times New Roman" w:cs="Times New Roman"/>
          <w:sz w:val="28"/>
          <w:szCs w:val="28"/>
          <w:lang w:val="kk-KZ"/>
        </w:rPr>
        <w:t>едагогикалық кеңесі</w:t>
      </w:r>
      <w:r w:rsidR="00735CB9">
        <w:rPr>
          <w:rFonts w:ascii="Times New Roman" w:hAnsi="Times New Roman" w:cs="Times New Roman"/>
          <w:sz w:val="28"/>
          <w:szCs w:val="28"/>
          <w:lang w:val="kk-KZ"/>
        </w:rPr>
        <w:t xml:space="preserve">» КММ </w:t>
      </w:r>
      <w:r w:rsidR="00E11F38">
        <w:rPr>
          <w:rFonts w:ascii="Times New Roman" w:hAnsi="Times New Roman" w:cs="Times New Roman"/>
          <w:sz w:val="28"/>
          <w:szCs w:val="28"/>
          <w:lang w:val="kk-KZ"/>
        </w:rPr>
        <w:t>3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мемлекеттік қызмет көрсетеді.</w:t>
      </w:r>
    </w:p>
    <w:p w14:paraId="7EF5E716" w14:textId="77777777" w:rsidR="005B11CF" w:rsidRDefault="005B11CF" w:rsidP="009D5E3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О</w:t>
      </w:r>
      <w:r w:rsidR="009D5E3F">
        <w:rPr>
          <w:rFonts w:ascii="Times New Roman" w:hAnsi="Times New Roman" w:cs="Times New Roman"/>
          <w:sz w:val="28"/>
          <w:szCs w:val="28"/>
          <w:lang w:val="kk-KZ"/>
        </w:rPr>
        <w:t>блыстық психологиял</w:t>
      </w:r>
      <w:r>
        <w:rPr>
          <w:rFonts w:ascii="Times New Roman" w:hAnsi="Times New Roman" w:cs="Times New Roman"/>
          <w:sz w:val="28"/>
          <w:szCs w:val="28"/>
          <w:lang w:val="kk-KZ"/>
        </w:rPr>
        <w:t>ық-медициналық-педагогикалық кеңесі</w:t>
      </w:r>
      <w:r w:rsidR="009D5E3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3AAF413C" w14:textId="0225DB6D" w:rsidR="009D5E3F" w:rsidRDefault="005C401F" w:rsidP="009D5E3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202</w:t>
      </w:r>
      <w:r w:rsidR="00E11F38">
        <w:rPr>
          <w:rFonts w:ascii="Times New Roman" w:hAnsi="Times New Roman" w:cs="Times New Roman"/>
          <w:sz w:val="28"/>
          <w:szCs w:val="28"/>
          <w:lang w:val="kk-KZ"/>
        </w:rPr>
        <w:t>5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жылы </w:t>
      </w:r>
      <w:r w:rsidR="00E11F38">
        <w:rPr>
          <w:rFonts w:ascii="Times New Roman" w:hAnsi="Times New Roman" w:cs="Times New Roman"/>
          <w:sz w:val="28"/>
          <w:szCs w:val="28"/>
          <w:lang w:val="kk-KZ"/>
        </w:rPr>
        <w:t>1513</w:t>
      </w:r>
      <w:r w:rsidR="005B11CF">
        <w:rPr>
          <w:rFonts w:ascii="Times New Roman" w:hAnsi="Times New Roman" w:cs="Times New Roman"/>
          <w:sz w:val="28"/>
          <w:szCs w:val="28"/>
          <w:lang w:val="kk-KZ"/>
        </w:rPr>
        <w:t xml:space="preserve"> қы</w:t>
      </w:r>
      <w:r w:rsidR="00ED06C1">
        <w:rPr>
          <w:rFonts w:ascii="Times New Roman" w:hAnsi="Times New Roman" w:cs="Times New Roman"/>
          <w:sz w:val="28"/>
          <w:szCs w:val="28"/>
          <w:lang w:val="kk-KZ"/>
        </w:rPr>
        <w:t xml:space="preserve">змет көрсетті. Оның ішінде: </w:t>
      </w:r>
      <w:r w:rsidR="00E11F38">
        <w:rPr>
          <w:rFonts w:ascii="Times New Roman" w:hAnsi="Times New Roman" w:cs="Times New Roman"/>
          <w:sz w:val="28"/>
          <w:szCs w:val="28"/>
          <w:lang w:val="kk-KZ"/>
        </w:rPr>
        <w:t>1483</w:t>
      </w:r>
      <w:r w:rsidR="005B11CF">
        <w:rPr>
          <w:rFonts w:ascii="Times New Roman" w:hAnsi="Times New Roman" w:cs="Times New Roman"/>
          <w:sz w:val="28"/>
          <w:szCs w:val="28"/>
          <w:lang w:val="kk-KZ"/>
        </w:rPr>
        <w:t xml:space="preserve"> қы</w:t>
      </w:r>
      <w:r w:rsidR="00ED06C1">
        <w:rPr>
          <w:rFonts w:ascii="Times New Roman" w:hAnsi="Times New Roman" w:cs="Times New Roman"/>
          <w:sz w:val="28"/>
          <w:szCs w:val="28"/>
          <w:lang w:val="kk-KZ"/>
        </w:rPr>
        <w:t xml:space="preserve">змет -  электрондық нұсқада, </w:t>
      </w:r>
      <w:r w:rsidR="00E11F38">
        <w:rPr>
          <w:rFonts w:ascii="Times New Roman" w:hAnsi="Times New Roman" w:cs="Times New Roman"/>
          <w:sz w:val="28"/>
          <w:szCs w:val="28"/>
          <w:lang w:val="kk-KZ"/>
        </w:rPr>
        <w:t>30</w:t>
      </w:r>
      <w:r w:rsidR="005B11CF">
        <w:rPr>
          <w:rFonts w:ascii="Times New Roman" w:hAnsi="Times New Roman" w:cs="Times New Roman"/>
          <w:sz w:val="28"/>
          <w:szCs w:val="28"/>
          <w:lang w:val="kk-KZ"/>
        </w:rPr>
        <w:t xml:space="preserve"> қызмет - </w:t>
      </w:r>
      <w:r w:rsidR="009D5E3F">
        <w:rPr>
          <w:rFonts w:ascii="Times New Roman" w:hAnsi="Times New Roman" w:cs="Times New Roman"/>
          <w:sz w:val="28"/>
          <w:szCs w:val="28"/>
          <w:lang w:val="kk-KZ"/>
        </w:rPr>
        <w:t>қағаз</w:t>
      </w:r>
      <w:r w:rsidR="005B11CF">
        <w:rPr>
          <w:rFonts w:ascii="Times New Roman" w:hAnsi="Times New Roman" w:cs="Times New Roman"/>
          <w:sz w:val="28"/>
          <w:szCs w:val="28"/>
          <w:lang w:val="kk-KZ"/>
        </w:rPr>
        <w:t xml:space="preserve"> түрінде көрсетілген.</w:t>
      </w:r>
    </w:p>
    <w:p w14:paraId="70667994" w14:textId="77777777" w:rsidR="005B11CF" w:rsidRDefault="009D5E3F" w:rsidP="009D5E3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5B11CF">
        <w:rPr>
          <w:rFonts w:ascii="Times New Roman" w:hAnsi="Times New Roman" w:cs="Times New Roman"/>
          <w:sz w:val="28"/>
          <w:szCs w:val="28"/>
          <w:lang w:val="kk-KZ"/>
        </w:rPr>
        <w:t>О</w:t>
      </w:r>
      <w:r>
        <w:rPr>
          <w:rFonts w:ascii="Times New Roman" w:hAnsi="Times New Roman" w:cs="Times New Roman"/>
          <w:sz w:val="28"/>
          <w:szCs w:val="28"/>
          <w:lang w:val="kk-KZ"/>
        </w:rPr>
        <w:t>блыстық психологиялық-медици</w:t>
      </w:r>
      <w:r w:rsidR="005B11CF">
        <w:rPr>
          <w:rFonts w:ascii="Times New Roman" w:hAnsi="Times New Roman" w:cs="Times New Roman"/>
          <w:sz w:val="28"/>
          <w:szCs w:val="28"/>
          <w:lang w:val="kk-KZ"/>
        </w:rPr>
        <w:t>налық-педагогикалық кеңесі</w:t>
      </w:r>
    </w:p>
    <w:p w14:paraId="26531A5A" w14:textId="37A803F0" w:rsidR="009D5E3F" w:rsidRDefault="009D5E3F" w:rsidP="009D5E3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12300">
        <w:rPr>
          <w:rFonts w:ascii="Times New Roman" w:hAnsi="Times New Roman" w:cs="Times New Roman"/>
          <w:sz w:val="28"/>
          <w:szCs w:val="28"/>
          <w:lang w:val="kk-KZ"/>
        </w:rPr>
        <w:t>202</w:t>
      </w:r>
      <w:r w:rsidR="00E11F38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312300">
        <w:rPr>
          <w:rFonts w:ascii="Times New Roman" w:hAnsi="Times New Roman" w:cs="Times New Roman"/>
          <w:sz w:val="28"/>
          <w:szCs w:val="28"/>
          <w:lang w:val="kk-KZ"/>
        </w:rPr>
        <w:t xml:space="preserve"> жылы</w:t>
      </w:r>
      <w:r w:rsidR="00E11F38">
        <w:rPr>
          <w:rFonts w:ascii="Times New Roman" w:hAnsi="Times New Roman" w:cs="Times New Roman"/>
          <w:sz w:val="28"/>
          <w:szCs w:val="28"/>
          <w:lang w:val="kk-KZ"/>
        </w:rPr>
        <w:t xml:space="preserve"> 2403</w:t>
      </w:r>
      <w:r w:rsidR="005B11CF">
        <w:rPr>
          <w:rFonts w:ascii="Times New Roman" w:hAnsi="Times New Roman" w:cs="Times New Roman"/>
          <w:sz w:val="28"/>
          <w:szCs w:val="28"/>
          <w:lang w:val="kk-KZ"/>
        </w:rPr>
        <w:t xml:space="preserve"> қызмет көрсетті. Оның ішінде:</w:t>
      </w:r>
      <w:r w:rsidR="005B11CF" w:rsidRPr="005B11C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11F38">
        <w:rPr>
          <w:rFonts w:ascii="Times New Roman" w:hAnsi="Times New Roman" w:cs="Times New Roman"/>
          <w:sz w:val="28"/>
          <w:szCs w:val="28"/>
          <w:lang w:val="kk-KZ"/>
        </w:rPr>
        <w:t>2366</w:t>
      </w:r>
      <w:r w:rsidR="005B11CF">
        <w:rPr>
          <w:rFonts w:ascii="Times New Roman" w:hAnsi="Times New Roman" w:cs="Times New Roman"/>
          <w:sz w:val="28"/>
          <w:szCs w:val="28"/>
          <w:lang w:val="kk-KZ"/>
        </w:rPr>
        <w:t xml:space="preserve"> қызмет -</w:t>
      </w:r>
      <w:r w:rsidR="005B11CF" w:rsidRPr="005B11C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12300">
        <w:rPr>
          <w:rFonts w:ascii="Times New Roman" w:hAnsi="Times New Roman" w:cs="Times New Roman"/>
          <w:sz w:val="28"/>
          <w:szCs w:val="28"/>
          <w:lang w:val="kk-KZ"/>
        </w:rPr>
        <w:t xml:space="preserve">электрондық нұсқада, </w:t>
      </w:r>
      <w:r w:rsidR="00E11F38">
        <w:rPr>
          <w:rFonts w:ascii="Times New Roman" w:hAnsi="Times New Roman" w:cs="Times New Roman"/>
          <w:sz w:val="28"/>
          <w:szCs w:val="28"/>
          <w:lang w:val="kk-KZ"/>
        </w:rPr>
        <w:t>75</w:t>
      </w:r>
      <w:r w:rsidR="005B11CF">
        <w:rPr>
          <w:rFonts w:ascii="Times New Roman" w:hAnsi="Times New Roman" w:cs="Times New Roman"/>
          <w:sz w:val="28"/>
          <w:szCs w:val="28"/>
          <w:lang w:val="kk-KZ"/>
        </w:rPr>
        <w:t xml:space="preserve"> қызмет -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қағаз түрінде </w:t>
      </w:r>
      <w:r w:rsidR="005B11CF">
        <w:rPr>
          <w:rFonts w:ascii="Times New Roman" w:hAnsi="Times New Roman" w:cs="Times New Roman"/>
          <w:sz w:val="28"/>
          <w:szCs w:val="28"/>
          <w:lang w:val="kk-KZ"/>
        </w:rPr>
        <w:t>көрсетілген.</w:t>
      </w:r>
    </w:p>
    <w:p w14:paraId="5D26C4A3" w14:textId="77777777" w:rsidR="009D5E3F" w:rsidRDefault="009D5E3F" w:rsidP="009D5E3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Білім саласындағы барлық мемлекеттік қызметтер тегін көрсетіледі.</w:t>
      </w:r>
    </w:p>
    <w:p w14:paraId="3352882B" w14:textId="77777777" w:rsidR="009D5E3F" w:rsidRDefault="009D5E3F" w:rsidP="009D5E3F">
      <w:pPr>
        <w:pStyle w:val="a4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ab/>
        <w:t>3) Неғұрлым сұранысқа ие мемлекеттік көрсетілетін қызметтер туралы ақпарат:</w:t>
      </w:r>
    </w:p>
    <w:p w14:paraId="003EA321" w14:textId="77777777" w:rsidR="009D5E3F" w:rsidRDefault="009D5E3F" w:rsidP="009D5E3F">
      <w:pPr>
        <w:pStyle w:val="a4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kk-KZ"/>
        </w:rPr>
        <w:t>ҚМУ-дегі ең сұранысқа ие мемлекеттік қызметтер «Облыстық психологиялық-медициналық-педагогикалық</w:t>
      </w:r>
      <w:r w:rsidR="00735CB9">
        <w:rPr>
          <w:rFonts w:ascii="Times New Roman" w:hAnsi="Times New Roman" w:cs="Times New Roman"/>
          <w:sz w:val="28"/>
          <w:szCs w:val="28"/>
          <w:lang w:val="kk-KZ"/>
        </w:rPr>
        <w:t xml:space="preserve"> кеңесі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</w:p>
    <w:p w14:paraId="7E04E3BB" w14:textId="77777777" w:rsidR="009D5E3F" w:rsidRDefault="009D5E3F" w:rsidP="009D5E3F">
      <w:pPr>
        <w:pStyle w:val="a4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«0 жастан 18 жасқа дейінгі балалар мен жасөспірімдерді тексеру және психологиялық-медициналық-педагогикалық </w:t>
      </w:r>
      <w:r w:rsidR="005B11CF">
        <w:rPr>
          <w:rFonts w:ascii="Times New Roman" w:hAnsi="Times New Roman" w:cs="Times New Roman"/>
          <w:i/>
          <w:sz w:val="28"/>
          <w:szCs w:val="28"/>
          <w:lang w:val="kk-KZ"/>
        </w:rPr>
        <w:t>кеңес беру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>»</w:t>
      </w:r>
    </w:p>
    <w:p w14:paraId="1CA1665D" w14:textId="77777777" w:rsidR="009D5E3F" w:rsidRDefault="009D5E3F" w:rsidP="009D5E3F">
      <w:pPr>
        <w:pStyle w:val="a4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2. Қызмет алушылармен жұмыс:</w:t>
      </w:r>
    </w:p>
    <w:p w14:paraId="76E0AF29" w14:textId="77777777" w:rsidR="009D5E3F" w:rsidRDefault="009D5E3F" w:rsidP="009D5E3F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ab/>
        <w:t>1) Мемлекеттік қызметтер көрсету тәртібі туралы ақпаратқа қол жеткізу көздері мен орындары туралы мәліметтер.</w:t>
      </w:r>
    </w:p>
    <w:p w14:paraId="24ACACA3" w14:textId="488AB5F9" w:rsidR="009D5E3F" w:rsidRDefault="009D5E3F" w:rsidP="007E18F0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Көрсетілетін қызметті алушыларға қажетті барлық ақпарат </w:t>
      </w:r>
      <w:hyperlink r:id="rId4" w:history="1">
        <w:r w:rsidR="007E18F0" w:rsidRPr="001D2D19">
          <w:rPr>
            <w:rStyle w:val="a3"/>
            <w:rFonts w:ascii="Times New Roman" w:hAnsi="Times New Roman" w:cs="Times New Roman"/>
            <w:sz w:val="28"/>
            <w:szCs w:val="28"/>
            <w:lang w:val="kk-KZ"/>
          </w:rPr>
          <w:t>http://pt0022.kokshetau.aqmoedu.kz/</w:t>
        </w:r>
      </w:hyperlink>
      <w:r w:rsidR="007E18F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ресми интернет-ресурсында орналастырылған «Облыстық психологиялық-медициналық-педагогикалық к</w:t>
      </w:r>
      <w:r w:rsidR="005B11CF">
        <w:rPr>
          <w:rFonts w:ascii="Times New Roman" w:hAnsi="Times New Roman" w:cs="Times New Roman"/>
          <w:sz w:val="28"/>
          <w:szCs w:val="28"/>
          <w:lang w:val="kk-KZ"/>
        </w:rPr>
        <w:t>еңесі</w:t>
      </w:r>
      <w:r>
        <w:rPr>
          <w:rFonts w:ascii="Times New Roman" w:hAnsi="Times New Roman" w:cs="Times New Roman"/>
          <w:sz w:val="28"/>
          <w:szCs w:val="28"/>
          <w:lang w:val="kk-KZ"/>
        </w:rPr>
        <w:t>» КММ мемлекеттік қызметтерді көрсету стандарттары мен ережелерін қамтиды. Сондай-ақ мекемеде ақпараттық стендтерде мемлекеттік қызмет көрсету стандарттары мен ережелері орналастырылған. Өзіне-өзі қызмет көрсету бұрышы бар.</w:t>
      </w:r>
    </w:p>
    <w:p w14:paraId="0F679CB2" w14:textId="77777777" w:rsidR="009D5E3F" w:rsidRDefault="009D5E3F" w:rsidP="009D5E3F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>2) мемлекеттік қызметтер көрсету тәртібін айқындайтын заңға тәуелді нормативтік құқықтық актілердің жобаларын жария талқылаулар туралы ақпарат.</w:t>
      </w:r>
    </w:p>
    <w:p w14:paraId="14F303FA" w14:textId="77777777" w:rsidR="005B11CF" w:rsidRDefault="009D5E3F" w:rsidP="009D5E3F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«Облыстық психологиялық-медициналық-педагогикалық к</w:t>
      </w:r>
      <w:r w:rsidR="005B11CF">
        <w:rPr>
          <w:rFonts w:ascii="Times New Roman" w:hAnsi="Times New Roman" w:cs="Times New Roman"/>
          <w:sz w:val="28"/>
          <w:szCs w:val="28"/>
          <w:lang w:val="kk-KZ"/>
        </w:rPr>
        <w:t>еңесі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</w:p>
    <w:p w14:paraId="49EC40D9" w14:textId="77777777" w:rsidR="009D5E3F" w:rsidRDefault="009D5E3F" w:rsidP="009D5E3F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КММ-де нормативтік құқықтық актілер әзірленбеген.</w:t>
      </w:r>
    </w:p>
    <w:p w14:paraId="28A800DF" w14:textId="4621838C" w:rsidR="00B71CE2" w:rsidRPr="00B71CE2" w:rsidRDefault="009D5E3F" w:rsidP="008A06B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>3) </w:t>
      </w:r>
      <w:r w:rsidR="008A06B9" w:rsidRPr="008A06B9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Мемлекеттік қызметтер көрсету процесінің ашықтығын қамтамасыз ету мақсатында тұрақты негізде түсіндіру іс-шаралары (семинарлар, кездесулер, сұхбаттар және ақпараттандырудың өзге де нысандары) жүргізіледі. Күн сайын халықты мемлекеттік қызметтерді көрсету тәртібі туралы ұялы байланыс құралдары арқылы, сондай-ақ әлеуметтік желілердегі </w:t>
      </w:r>
      <w:r w:rsidR="008A06B9" w:rsidRPr="008A06B9">
        <w:rPr>
          <w:rFonts w:ascii="Times New Roman" w:hAnsi="Times New Roman" w:cs="Times New Roman"/>
          <w:iCs/>
          <w:sz w:val="28"/>
          <w:szCs w:val="28"/>
          <w:lang w:val="kk-KZ"/>
        </w:rPr>
        <w:lastRenderedPageBreak/>
        <w:t>ресми парақшалар арқылы ақпараттандыру жұмыстары жүзеге асырылады.</w:t>
      </w:r>
      <w:hyperlink r:id="rId5" w:history="1">
        <w:r w:rsidR="008A06B9" w:rsidRPr="001D2D19">
          <w:rPr>
            <w:rStyle w:val="a3"/>
            <w:rFonts w:ascii="Times New Roman" w:hAnsi="Times New Roman" w:cs="Times New Roman"/>
            <w:i/>
            <w:sz w:val="28"/>
            <w:szCs w:val="28"/>
            <w:lang w:val="kk-KZ"/>
          </w:rPr>
          <w:t>https://www.instagram.com/p/CpMlzSgbVG/?igsh=MXZwNmlmcGIwNDB4OQ</w:t>
        </w:r>
      </w:hyperlink>
      <w:r w:rsidR="00B71CE2" w:rsidRPr="00B71CE2">
        <w:rPr>
          <w:rFonts w:ascii="Times New Roman" w:hAnsi="Times New Roman" w:cs="Times New Roman"/>
          <w:i/>
          <w:sz w:val="28"/>
          <w:szCs w:val="28"/>
          <w:lang w:val="kk-KZ"/>
        </w:rPr>
        <w:t>==</w:t>
      </w:r>
    </w:p>
    <w:p w14:paraId="50362588" w14:textId="77777777" w:rsidR="009D5E3F" w:rsidRDefault="009D5E3F" w:rsidP="009D5E3F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Күнделікті тұрғындарды ұялы байланыс арқылы мемлекеттік қызметтерді көрсету тәртібі туралы ақпараттандыру жұмыстары жүргізілуде.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14:paraId="484AA6ED" w14:textId="77777777" w:rsidR="009D5E3F" w:rsidRDefault="009D5E3F" w:rsidP="009D5E3F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3. Мемлекеттік қызметтер көрсету процестерін жетілдіру жөніндегі қызмет.</w:t>
      </w:r>
    </w:p>
    <w:p w14:paraId="72F2A7BD" w14:textId="77777777" w:rsidR="009D5E3F" w:rsidRDefault="009D5E3F" w:rsidP="009D5E3F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>1) Мемлекеттік қызметтер көрсету процестерін оңтайландыру және автоматтандыру нәтижелері.</w:t>
      </w:r>
    </w:p>
    <w:p w14:paraId="6219EF1A" w14:textId="33B3BE31" w:rsidR="009D5E3F" w:rsidRDefault="009D5E3F" w:rsidP="009D5E3F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793739">
        <w:rPr>
          <w:rFonts w:ascii="Times New Roman" w:hAnsi="Times New Roman" w:cs="Times New Roman"/>
          <w:sz w:val="28"/>
          <w:szCs w:val="28"/>
          <w:lang w:val="kk-KZ"/>
        </w:rPr>
        <w:t>2021 жылдың сәуір айынан бастап "Облыстық психологиялық-медициналық-педагогикалық к</w:t>
      </w:r>
      <w:r w:rsidR="005B11CF" w:rsidRPr="00793739">
        <w:rPr>
          <w:rFonts w:ascii="Times New Roman" w:hAnsi="Times New Roman" w:cs="Times New Roman"/>
          <w:sz w:val="28"/>
          <w:szCs w:val="28"/>
          <w:lang w:val="kk-KZ"/>
        </w:rPr>
        <w:t>еңесі</w:t>
      </w:r>
      <w:r w:rsidRPr="00793739">
        <w:rPr>
          <w:rFonts w:ascii="Times New Roman" w:hAnsi="Times New Roman" w:cs="Times New Roman"/>
          <w:sz w:val="28"/>
          <w:szCs w:val="28"/>
          <w:lang w:val="kk-KZ"/>
        </w:rPr>
        <w:t xml:space="preserve">" КММ Қазақстан Республикасы Білім және ғылым министрлігінің ҚР БҒМ ММ АЖО жүйесінде жұмысын бастады және белсенді жұмысын </w:t>
      </w:r>
      <w:r w:rsidR="00793739">
        <w:rPr>
          <w:rFonts w:ascii="Times New Roman" w:hAnsi="Times New Roman" w:cs="Times New Roman"/>
          <w:sz w:val="28"/>
          <w:szCs w:val="28"/>
          <w:lang w:val="kk-KZ"/>
        </w:rPr>
        <w:t>жалғастырып,</w:t>
      </w:r>
      <w:r w:rsidRPr="0079373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11F38">
        <w:rPr>
          <w:rFonts w:ascii="Times New Roman" w:hAnsi="Times New Roman" w:cs="Times New Roman"/>
          <w:sz w:val="28"/>
          <w:szCs w:val="28"/>
          <w:lang w:val="kk-KZ"/>
        </w:rPr>
        <w:t>3</w:t>
      </w:r>
      <w:r w:rsidRPr="00793739">
        <w:rPr>
          <w:rFonts w:ascii="Times New Roman" w:hAnsi="Times New Roman" w:cs="Times New Roman"/>
          <w:sz w:val="28"/>
          <w:szCs w:val="28"/>
          <w:lang w:val="kk-KZ"/>
        </w:rPr>
        <w:t xml:space="preserve"> Мемлекеттік қызмет көрсетеді.</w:t>
      </w:r>
    </w:p>
    <w:p w14:paraId="17F69296" w14:textId="77777777" w:rsidR="009D5E3F" w:rsidRDefault="009D5E3F" w:rsidP="009D5E3F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2) мемлекеттік қызметтер көрсету саласында қызметкерлердің біліктілігін арттыруға бағытталған іс-шаралар.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69624BAC" w14:textId="4319EA77" w:rsidR="009D5E3F" w:rsidRDefault="009D5E3F" w:rsidP="009D5E3F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93739">
        <w:rPr>
          <w:rFonts w:ascii="Times New Roman" w:hAnsi="Times New Roman" w:cs="Times New Roman"/>
          <w:sz w:val="28"/>
          <w:szCs w:val="28"/>
          <w:lang w:val="kk-KZ"/>
        </w:rPr>
        <w:t xml:space="preserve">ҚМУ облыстық психологиялық-медициналық-педагогикалық </w:t>
      </w:r>
      <w:r w:rsidR="005B11CF" w:rsidRPr="00793739">
        <w:rPr>
          <w:rFonts w:ascii="Times New Roman" w:hAnsi="Times New Roman" w:cs="Times New Roman"/>
          <w:sz w:val="28"/>
          <w:szCs w:val="28"/>
          <w:lang w:val="kk-KZ"/>
        </w:rPr>
        <w:t xml:space="preserve">кеңесінде </w:t>
      </w:r>
      <w:r w:rsidRPr="00793739">
        <w:rPr>
          <w:rFonts w:ascii="Times New Roman" w:hAnsi="Times New Roman" w:cs="Times New Roman"/>
          <w:sz w:val="28"/>
          <w:szCs w:val="28"/>
          <w:lang w:val="kk-KZ"/>
        </w:rPr>
        <w:t>мемлекеттік қызметтерді қажетті компьютерлік техникамен қамтамасыз етілген 3 қызметкер</w:t>
      </w:r>
      <w:r w:rsidR="00793739" w:rsidRPr="00793739">
        <w:rPr>
          <w:rFonts w:ascii="Times New Roman" w:hAnsi="Times New Roman" w:cs="Times New Roman"/>
          <w:sz w:val="28"/>
          <w:szCs w:val="28"/>
          <w:lang w:val="kk-KZ"/>
        </w:rPr>
        <w:t xml:space="preserve"> көрсетеді.</w:t>
      </w:r>
      <w:r w:rsidR="00FA66CC">
        <w:rPr>
          <w:rFonts w:ascii="Times New Roman" w:hAnsi="Times New Roman" w:cs="Times New Roman"/>
          <w:sz w:val="28"/>
          <w:szCs w:val="28"/>
          <w:lang w:val="kk-KZ"/>
        </w:rPr>
        <w:t xml:space="preserve"> 202</w:t>
      </w:r>
      <w:r w:rsidR="00E11F38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735CB9" w:rsidRPr="00793739">
        <w:rPr>
          <w:rFonts w:ascii="Times New Roman" w:hAnsi="Times New Roman" w:cs="Times New Roman"/>
          <w:sz w:val="28"/>
          <w:szCs w:val="28"/>
          <w:lang w:val="kk-KZ"/>
        </w:rPr>
        <w:t xml:space="preserve"> ж</w:t>
      </w:r>
      <w:r w:rsidR="002326C6" w:rsidRPr="00793739">
        <w:rPr>
          <w:rFonts w:ascii="Times New Roman" w:hAnsi="Times New Roman" w:cs="Times New Roman"/>
          <w:sz w:val="28"/>
          <w:szCs w:val="28"/>
          <w:lang w:val="kk-KZ"/>
        </w:rPr>
        <w:t xml:space="preserve">ылы </w:t>
      </w:r>
      <w:r w:rsidR="00AE7F1A"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793739">
        <w:rPr>
          <w:rFonts w:ascii="Times New Roman" w:hAnsi="Times New Roman" w:cs="Times New Roman"/>
          <w:sz w:val="28"/>
          <w:szCs w:val="28"/>
          <w:lang w:val="kk-KZ"/>
        </w:rPr>
        <w:t xml:space="preserve"> қызметкер мемлекеттік қызмет көрсету бойынша біліктілігін арттыру курстарынан өтті.</w:t>
      </w:r>
    </w:p>
    <w:p w14:paraId="7AFDF4C0" w14:textId="77777777" w:rsidR="009D5E3F" w:rsidRDefault="009D5E3F" w:rsidP="009D5E3F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ab/>
        <w:t>4. Мемлекеттік қызмет көрсету сапасын бақылау</w:t>
      </w:r>
      <w:r w:rsidR="00793739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14:paraId="7BA35FD5" w14:textId="77777777" w:rsidR="009D5E3F" w:rsidRDefault="009D5E3F" w:rsidP="009D5E3F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ab/>
        <w:t>1) Мемлекеттік қызметтер көрсету мәселелері бойынша көрсетілетін қызметті алушылардың шағымдары туралы ақпарат.</w:t>
      </w:r>
    </w:p>
    <w:p w14:paraId="45A078C5" w14:textId="44B6D6FC" w:rsidR="009D5E3F" w:rsidRDefault="009D5E3F" w:rsidP="009D5E3F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202</w:t>
      </w:r>
      <w:r w:rsidR="00E11F38">
        <w:rPr>
          <w:rFonts w:ascii="Times New Roman" w:hAnsi="Times New Roman" w:cs="Times New Roman"/>
          <w:sz w:val="28"/>
          <w:szCs w:val="28"/>
          <w:lang w:val="kk-KZ"/>
        </w:rPr>
        <w:t>5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жылы мемлекеттік қызмет көрсету бойынша шағымдар түскен жоқ.</w:t>
      </w:r>
    </w:p>
    <w:p w14:paraId="38460A4A" w14:textId="77777777" w:rsidR="009D5E3F" w:rsidRDefault="009D5E3F" w:rsidP="009D5E3F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ab/>
        <w:t>2) мемлекеттік қызметтер көрсету сапасын ішкі бақылау нәтижелері.</w:t>
      </w:r>
    </w:p>
    <w:p w14:paraId="720581DC" w14:textId="77777777" w:rsidR="009D5E3F" w:rsidRDefault="009D5E3F" w:rsidP="009D5E3F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Мемлекеттік қызметтерді көрсету мерзімдерін бұзу және негізсіз бас тарту фактілері анықталған жоқ.</w:t>
      </w:r>
    </w:p>
    <w:p w14:paraId="5853D1FA" w14:textId="77777777" w:rsidR="009D5E3F" w:rsidRDefault="009D5E3F" w:rsidP="009D5E3F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ab/>
        <w:t>3) мемлекеттік қызметтер көрсету сапасына қоғамдық мониторинг нәтижелері.</w:t>
      </w:r>
    </w:p>
    <w:p w14:paraId="22AB43CE" w14:textId="77777777" w:rsidR="009D5E3F" w:rsidRDefault="009D5E3F" w:rsidP="009D5E3F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5. Мемлекеттік көрсетілетін қызметтердің одан әрі тиімді</w:t>
      </w:r>
      <w:r w:rsidR="00793739">
        <w:rPr>
          <w:rFonts w:ascii="Times New Roman" w:hAnsi="Times New Roman" w:cs="Times New Roman"/>
          <w:b/>
          <w:sz w:val="28"/>
          <w:szCs w:val="28"/>
          <w:lang w:val="kk-KZ"/>
        </w:rPr>
        <w:t>лігін және оның сапасына қымет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алушылардың қанағаттануын арттыру</w:t>
      </w:r>
      <w:r w:rsidR="00793739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14:paraId="1F550377" w14:textId="1681775C" w:rsidR="009D5E3F" w:rsidRDefault="009D5E3F" w:rsidP="009D5E3F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FA66CC">
        <w:rPr>
          <w:rFonts w:ascii="Times New Roman" w:hAnsi="Times New Roman" w:cs="Times New Roman"/>
          <w:sz w:val="28"/>
          <w:szCs w:val="28"/>
          <w:lang w:val="kk-KZ"/>
        </w:rPr>
        <w:t>202</w:t>
      </w:r>
      <w:r w:rsidR="00E11F38">
        <w:rPr>
          <w:rFonts w:ascii="Times New Roman" w:hAnsi="Times New Roman" w:cs="Times New Roman"/>
          <w:sz w:val="28"/>
          <w:szCs w:val="28"/>
          <w:lang w:val="kk-KZ"/>
        </w:rPr>
        <w:t>6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жылы қызмет алушылардың қанағаттануын арттыру және мемлекеттік қызмет көрсету сапасын арттыру мақсатында «Облыстық психологиялық-медициналық-педагогикалық</w:t>
      </w:r>
      <w:r w:rsidR="002326C6">
        <w:rPr>
          <w:rFonts w:ascii="Times New Roman" w:hAnsi="Times New Roman" w:cs="Times New Roman"/>
          <w:sz w:val="28"/>
          <w:szCs w:val="28"/>
          <w:lang w:val="kk-KZ"/>
        </w:rPr>
        <w:t xml:space="preserve"> кеңесі</w:t>
      </w:r>
      <w:r>
        <w:rPr>
          <w:rFonts w:ascii="Times New Roman" w:hAnsi="Times New Roman" w:cs="Times New Roman"/>
          <w:sz w:val="28"/>
          <w:szCs w:val="28"/>
          <w:lang w:val="kk-KZ"/>
        </w:rPr>
        <w:t>» КММ жеке тұлғаларға қолжетімді және сапалы мемлекеттік қызметтерді көрсетуді жалғастырады.</w:t>
      </w:r>
    </w:p>
    <w:p w14:paraId="1B72A69A" w14:textId="77777777" w:rsidR="002326C6" w:rsidRDefault="002326C6" w:rsidP="009D5E3F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9CB94CA" w14:textId="77777777" w:rsidR="00831950" w:rsidRPr="007E18F0" w:rsidRDefault="00831950">
      <w:pPr>
        <w:rPr>
          <w:lang w:val="kk-KZ"/>
        </w:rPr>
      </w:pPr>
    </w:p>
    <w:sectPr w:rsidR="00831950" w:rsidRPr="007E18F0" w:rsidSect="003A59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5E3F"/>
    <w:rsid w:val="001C225D"/>
    <w:rsid w:val="002326C6"/>
    <w:rsid w:val="00312300"/>
    <w:rsid w:val="00332F1E"/>
    <w:rsid w:val="003A59D9"/>
    <w:rsid w:val="003B0F66"/>
    <w:rsid w:val="005175F3"/>
    <w:rsid w:val="005B11CF"/>
    <w:rsid w:val="005C401F"/>
    <w:rsid w:val="00735CB9"/>
    <w:rsid w:val="00793739"/>
    <w:rsid w:val="007E18F0"/>
    <w:rsid w:val="00831950"/>
    <w:rsid w:val="008A06B9"/>
    <w:rsid w:val="009345B6"/>
    <w:rsid w:val="009D5E3F"/>
    <w:rsid w:val="00AE7F1A"/>
    <w:rsid w:val="00B71CE2"/>
    <w:rsid w:val="00DA1569"/>
    <w:rsid w:val="00E11F38"/>
    <w:rsid w:val="00ED06C1"/>
    <w:rsid w:val="00FA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24741"/>
  <w15:docId w15:val="{844CB942-A7F5-44CF-8898-8BF44B90B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59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D5E3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D5E3F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5C40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C401F"/>
    <w:rPr>
      <w:rFonts w:ascii="Segoe UI" w:hAnsi="Segoe UI" w:cs="Segoe UI"/>
      <w:sz w:val="18"/>
      <w:szCs w:val="18"/>
    </w:rPr>
  </w:style>
  <w:style w:type="character" w:styleId="a7">
    <w:name w:val="Unresolved Mention"/>
    <w:basedOn w:val="a0"/>
    <w:uiPriority w:val="99"/>
    <w:semiHidden/>
    <w:unhideWhenUsed/>
    <w:rsid w:val="008A06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1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instagram.com/p/CpMlzSgbVG/?igsh=MXZwNmlmcGIwNDB4OQ" TargetMode="External"/><Relationship Id="rId4" Type="http://schemas.openxmlformats.org/officeDocument/2006/relationships/hyperlink" Target="http://pt0022.kokshetau.aqmoedu.k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2</Pages>
  <Words>645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2025-01-31T04:54:00Z</cp:lastPrinted>
  <dcterms:created xsi:type="dcterms:W3CDTF">2024-02-28T07:40:00Z</dcterms:created>
  <dcterms:modified xsi:type="dcterms:W3CDTF">2026-02-27T12:30:00Z</dcterms:modified>
</cp:coreProperties>
</file>