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EAFE" w14:textId="746EDDD9" w:rsidR="004A7B38" w:rsidRPr="008769E2" w:rsidRDefault="004A7B38" w:rsidP="004A7B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Отчет</w:t>
      </w:r>
      <w:r w:rsidRPr="001657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по</w:t>
      </w:r>
      <w:r w:rsidR="0091026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государственным услугам за 202</w:t>
      </w:r>
      <w:r w:rsidR="001F0A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1657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год.</w:t>
      </w:r>
    </w:p>
    <w:p w14:paraId="50820F8E" w14:textId="77777777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14:paraId="289B890A" w14:textId="77777777" w:rsidR="004A7B38" w:rsidRPr="004E3751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kk-KZ"/>
        </w:rPr>
        <w:tab/>
      </w:r>
      <w:r w:rsidRPr="00B51DB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  <w:lang w:val="kk-KZ"/>
        </w:rPr>
        <w:t xml:space="preserve">. </w:t>
      </w:r>
      <w:r w:rsidRPr="00D402D7">
        <w:rPr>
          <w:b/>
          <w:color w:val="000000"/>
          <w:sz w:val="28"/>
          <w:szCs w:val="28"/>
          <w:lang w:val="kk-KZ"/>
        </w:rPr>
        <w:t xml:space="preserve">Общие положения </w:t>
      </w:r>
    </w:p>
    <w:p w14:paraId="71E4FEED" w14:textId="77777777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ab/>
      </w:r>
      <w:r w:rsidRPr="00400A29">
        <w:rPr>
          <w:i/>
          <w:color w:val="000000"/>
          <w:sz w:val="28"/>
          <w:szCs w:val="28"/>
          <w:lang w:val="kk-KZ"/>
        </w:rPr>
        <w:t>1)Сведения об услугодателях:</w:t>
      </w:r>
      <w:r w:rsidRPr="00D402D7">
        <w:rPr>
          <w:b/>
          <w:color w:val="000000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КГУ «Областная психолого-медико-</w:t>
      </w:r>
      <w:r w:rsidRPr="00186129">
        <w:rPr>
          <w:sz w:val="28"/>
          <w:szCs w:val="28"/>
        </w:rPr>
        <w:t xml:space="preserve">педагогическая консультация» </w:t>
      </w:r>
      <w:r w:rsidRPr="00186129">
        <w:rPr>
          <w:color w:val="000000"/>
          <w:sz w:val="28"/>
          <w:szCs w:val="28"/>
          <w:lang w:val="kk-KZ"/>
        </w:rPr>
        <w:t>Юридический адрес город Кокшетау,</w:t>
      </w:r>
    </w:p>
    <w:p w14:paraId="7914B012" w14:textId="77777777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  <w:r w:rsidRPr="00186129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улица </w:t>
      </w:r>
      <w:r w:rsidRPr="001861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Ш.</w:t>
      </w:r>
      <w:proofErr w:type="spellStart"/>
      <w:r>
        <w:rPr>
          <w:color w:val="000000"/>
          <w:sz w:val="28"/>
          <w:szCs w:val="28"/>
        </w:rPr>
        <w:t>Кудайбердиева</w:t>
      </w:r>
      <w:proofErr w:type="spellEnd"/>
      <w:r>
        <w:rPr>
          <w:color w:val="000000"/>
          <w:sz w:val="28"/>
          <w:szCs w:val="28"/>
          <w:lang w:val="kk-KZ"/>
        </w:rPr>
        <w:t>,</w:t>
      </w:r>
      <w:r>
        <w:rPr>
          <w:color w:val="000000"/>
          <w:sz w:val="28"/>
          <w:szCs w:val="28"/>
        </w:rPr>
        <w:t xml:space="preserve"> 57</w:t>
      </w:r>
    </w:p>
    <w:p w14:paraId="29B3AAFC" w14:textId="77777777" w:rsidR="004A7B38" w:rsidRPr="00DD67CE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</w:p>
    <w:p w14:paraId="6CB3568B" w14:textId="77777777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Pr="00400A29">
        <w:rPr>
          <w:i/>
          <w:sz w:val="28"/>
          <w:szCs w:val="28"/>
          <w:lang w:val="kk-KZ"/>
        </w:rPr>
        <w:t>2) Информация о государственных услугах:</w:t>
      </w:r>
    </w:p>
    <w:p w14:paraId="370BF9E6" w14:textId="52AE3886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В </w:t>
      </w:r>
      <w:r>
        <w:rPr>
          <w:sz w:val="28"/>
          <w:szCs w:val="28"/>
        </w:rPr>
        <w:t xml:space="preserve">КГУ «Областная психолого-медико-педагогическая консультация» </w:t>
      </w:r>
      <w:r>
        <w:rPr>
          <w:sz w:val="28"/>
          <w:szCs w:val="28"/>
          <w:lang w:val="kk-KZ"/>
        </w:rPr>
        <w:t xml:space="preserve">оказывается </w:t>
      </w:r>
      <w:r w:rsidR="001F0A44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государственн</w:t>
      </w:r>
      <w:r w:rsidR="001F0A44">
        <w:rPr>
          <w:sz w:val="28"/>
          <w:szCs w:val="28"/>
          <w:lang w:val="kk-KZ"/>
        </w:rPr>
        <w:t>ые</w:t>
      </w:r>
      <w:r>
        <w:rPr>
          <w:sz w:val="28"/>
          <w:szCs w:val="28"/>
          <w:lang w:val="kk-KZ"/>
        </w:rPr>
        <w:t xml:space="preserve"> услуг</w:t>
      </w:r>
      <w:r w:rsidR="001F0A44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>.</w:t>
      </w:r>
    </w:p>
    <w:p w14:paraId="617EB981" w14:textId="449A3FA7" w:rsidR="004A7B38" w:rsidRPr="004F1356" w:rsidRDefault="00A015E3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За 202</w:t>
      </w:r>
      <w:r w:rsidR="001F0A44">
        <w:rPr>
          <w:sz w:val="28"/>
          <w:szCs w:val="28"/>
          <w:lang w:val="kk-KZ"/>
        </w:rPr>
        <w:t>5</w:t>
      </w:r>
      <w:r w:rsidR="004A7B38" w:rsidRPr="00A80F0A">
        <w:rPr>
          <w:sz w:val="28"/>
          <w:szCs w:val="28"/>
          <w:lang w:val="kk-KZ"/>
        </w:rPr>
        <w:t xml:space="preserve"> год</w:t>
      </w:r>
      <w:r w:rsidR="004A7B38">
        <w:rPr>
          <w:b/>
          <w:sz w:val="28"/>
          <w:szCs w:val="28"/>
          <w:lang w:val="kk-KZ"/>
        </w:rPr>
        <w:t xml:space="preserve"> </w:t>
      </w:r>
      <w:r w:rsidR="004A7B38">
        <w:rPr>
          <w:sz w:val="28"/>
          <w:szCs w:val="28"/>
        </w:rPr>
        <w:t>областной психолого-медико-педагогической консультацией</w:t>
      </w:r>
      <w:r w:rsidR="004A7B38">
        <w:rPr>
          <w:sz w:val="28"/>
          <w:szCs w:val="28"/>
          <w:lang w:val="kk-KZ"/>
        </w:rPr>
        <w:t xml:space="preserve"> </w:t>
      </w:r>
      <w:r w:rsidR="004A7B38" w:rsidRPr="004F1356">
        <w:rPr>
          <w:sz w:val="28"/>
          <w:szCs w:val="28"/>
          <w:lang w:val="kk-KZ"/>
        </w:rPr>
        <w:t xml:space="preserve"> оказано </w:t>
      </w:r>
      <w:r w:rsidR="001F0A44">
        <w:rPr>
          <w:sz w:val="28"/>
          <w:szCs w:val="28"/>
          <w:lang w:val="kk-KZ"/>
        </w:rPr>
        <w:t>1513</w:t>
      </w:r>
      <w:r w:rsidR="004A7B38" w:rsidRPr="004F1356">
        <w:rPr>
          <w:sz w:val="28"/>
          <w:szCs w:val="28"/>
          <w:lang w:val="kk-KZ"/>
        </w:rPr>
        <w:t xml:space="preserve"> услуг;</w:t>
      </w:r>
    </w:p>
    <w:p w14:paraId="559F789B" w14:textId="7C5C809E" w:rsidR="004A7B38" w:rsidRPr="004F1356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Pr="004F1356">
        <w:rPr>
          <w:sz w:val="28"/>
          <w:szCs w:val="28"/>
          <w:lang w:val="kk-KZ"/>
        </w:rPr>
        <w:t xml:space="preserve">оказанных государственных услуг в электронном варианте </w:t>
      </w:r>
      <w:r w:rsidR="001F0A44">
        <w:rPr>
          <w:sz w:val="28"/>
          <w:szCs w:val="28"/>
          <w:lang w:val="kk-KZ"/>
        </w:rPr>
        <w:t>1483</w:t>
      </w:r>
      <w:r w:rsidRPr="004F1356">
        <w:rPr>
          <w:sz w:val="28"/>
          <w:szCs w:val="28"/>
          <w:lang w:val="kk-KZ"/>
        </w:rPr>
        <w:t xml:space="preserve"> услуг</w:t>
      </w:r>
      <w:r w:rsidR="001F0A44">
        <w:rPr>
          <w:sz w:val="28"/>
          <w:szCs w:val="28"/>
          <w:lang w:val="kk-KZ"/>
        </w:rPr>
        <w:t>и</w:t>
      </w:r>
      <w:r w:rsidRPr="004F1356">
        <w:rPr>
          <w:sz w:val="28"/>
          <w:szCs w:val="28"/>
          <w:lang w:val="kk-KZ"/>
        </w:rPr>
        <w:t>;</w:t>
      </w:r>
    </w:p>
    <w:p w14:paraId="61E2BDFB" w14:textId="50B9A0D9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</w:r>
      <w:r w:rsidRPr="00A234B4">
        <w:rPr>
          <w:sz w:val="28"/>
          <w:szCs w:val="28"/>
          <w:lang w:val="kk-KZ"/>
        </w:rPr>
        <w:t>оказанных государственных услуг оказанных в бумажном варианте</w:t>
      </w:r>
      <w:r w:rsidR="00A015E3">
        <w:rPr>
          <w:sz w:val="28"/>
          <w:szCs w:val="28"/>
          <w:lang w:val="kk-KZ"/>
        </w:rPr>
        <w:t xml:space="preserve"> </w:t>
      </w:r>
      <w:r w:rsidR="001F0A44">
        <w:rPr>
          <w:sz w:val="28"/>
          <w:szCs w:val="28"/>
          <w:lang w:val="kk-KZ"/>
        </w:rPr>
        <w:t>30</w:t>
      </w:r>
      <w:r w:rsidRPr="00A234B4">
        <w:rPr>
          <w:sz w:val="28"/>
          <w:szCs w:val="28"/>
          <w:lang w:val="kk-KZ"/>
        </w:rPr>
        <w:t xml:space="preserve"> услуг.</w:t>
      </w:r>
      <w:r w:rsidRPr="00186129">
        <w:rPr>
          <w:sz w:val="28"/>
          <w:szCs w:val="28"/>
          <w:lang w:val="kk-KZ"/>
        </w:rPr>
        <w:t xml:space="preserve"> </w:t>
      </w:r>
    </w:p>
    <w:p w14:paraId="529F20B2" w14:textId="77777777" w:rsidR="004A7B38" w:rsidRPr="00600DFF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FF0000"/>
          <w:sz w:val="28"/>
          <w:szCs w:val="28"/>
          <w:shd w:val="clear" w:color="auto" w:fill="FFFFFF"/>
          <w:lang w:val="kk-KZ"/>
        </w:rPr>
      </w:pPr>
    </w:p>
    <w:p w14:paraId="3DB636B0" w14:textId="0652E558" w:rsidR="004A7B38" w:rsidRPr="004F1356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A015E3">
        <w:rPr>
          <w:sz w:val="28"/>
          <w:szCs w:val="28"/>
          <w:lang w:val="kk-KZ"/>
        </w:rPr>
        <w:t>За 202</w:t>
      </w:r>
      <w:r w:rsidR="001F0A44">
        <w:rPr>
          <w:sz w:val="28"/>
          <w:szCs w:val="28"/>
          <w:lang w:val="kk-KZ"/>
        </w:rPr>
        <w:t>4</w:t>
      </w:r>
      <w:r w:rsidRPr="00A80F0A">
        <w:rPr>
          <w:sz w:val="28"/>
          <w:szCs w:val="28"/>
          <w:lang w:val="kk-KZ"/>
        </w:rPr>
        <w:t xml:space="preserve"> год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областной психолого-медико-педагогической консультацией</w:t>
      </w:r>
      <w:r>
        <w:rPr>
          <w:sz w:val="28"/>
          <w:szCs w:val="28"/>
          <w:lang w:val="kk-KZ"/>
        </w:rPr>
        <w:t xml:space="preserve"> </w:t>
      </w:r>
      <w:r w:rsidRPr="004F1356">
        <w:rPr>
          <w:sz w:val="28"/>
          <w:szCs w:val="28"/>
          <w:lang w:val="kk-KZ"/>
        </w:rPr>
        <w:t xml:space="preserve"> оказано</w:t>
      </w:r>
      <w:r>
        <w:rPr>
          <w:sz w:val="28"/>
          <w:szCs w:val="28"/>
          <w:lang w:val="kk-KZ"/>
        </w:rPr>
        <w:t xml:space="preserve"> </w:t>
      </w:r>
      <w:r w:rsidRPr="00B80B44">
        <w:rPr>
          <w:sz w:val="28"/>
          <w:szCs w:val="28"/>
          <w:lang w:val="kk-KZ"/>
        </w:rPr>
        <w:t>2</w:t>
      </w:r>
      <w:r w:rsidR="001F0A44">
        <w:rPr>
          <w:sz w:val="28"/>
          <w:szCs w:val="28"/>
          <w:lang w:val="kk-KZ"/>
        </w:rPr>
        <w:t>403</w:t>
      </w:r>
      <w:r>
        <w:rPr>
          <w:sz w:val="28"/>
          <w:szCs w:val="28"/>
          <w:lang w:val="kk-KZ"/>
        </w:rPr>
        <w:t xml:space="preserve"> </w:t>
      </w:r>
      <w:r w:rsidRPr="004F1356">
        <w:rPr>
          <w:sz w:val="28"/>
          <w:szCs w:val="28"/>
          <w:lang w:val="kk-KZ"/>
        </w:rPr>
        <w:t>услуг;</w:t>
      </w:r>
    </w:p>
    <w:p w14:paraId="125CD89B" w14:textId="01703339" w:rsidR="004A7B38" w:rsidRPr="004F1356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  <w:t xml:space="preserve"> оказанных государственных услуг в электронном варианте </w:t>
      </w:r>
      <w:r w:rsidR="001F0A44">
        <w:rPr>
          <w:sz w:val="28"/>
          <w:szCs w:val="28"/>
          <w:lang w:val="kk-KZ"/>
        </w:rPr>
        <w:t>2366</w:t>
      </w:r>
      <w:r w:rsidRPr="004F1356">
        <w:rPr>
          <w:sz w:val="28"/>
          <w:szCs w:val="28"/>
          <w:lang w:val="kk-KZ"/>
        </w:rPr>
        <w:t xml:space="preserve">  услуг;</w:t>
      </w:r>
    </w:p>
    <w:p w14:paraId="0EEE5D8C" w14:textId="6D12AD4E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  <w:t>оказанных государственных услуг</w:t>
      </w:r>
      <w:r>
        <w:rPr>
          <w:sz w:val="28"/>
          <w:szCs w:val="28"/>
          <w:lang w:val="kk-KZ"/>
        </w:rPr>
        <w:t xml:space="preserve"> оказанных в бумажном варианте </w:t>
      </w:r>
      <w:r w:rsidR="001F0A44">
        <w:rPr>
          <w:sz w:val="28"/>
          <w:szCs w:val="28"/>
          <w:lang w:val="kk-KZ"/>
        </w:rPr>
        <w:t>75</w:t>
      </w:r>
      <w:r>
        <w:rPr>
          <w:sz w:val="28"/>
          <w:szCs w:val="28"/>
          <w:lang w:val="kk-KZ"/>
        </w:rPr>
        <w:t xml:space="preserve"> </w:t>
      </w:r>
      <w:r w:rsidRPr="004F1356">
        <w:rPr>
          <w:sz w:val="28"/>
          <w:szCs w:val="28"/>
          <w:lang w:val="kk-KZ"/>
        </w:rPr>
        <w:t xml:space="preserve">услуг. </w:t>
      </w:r>
    </w:p>
    <w:p w14:paraId="69876FEA" w14:textId="77777777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186129">
        <w:rPr>
          <w:sz w:val="28"/>
          <w:szCs w:val="28"/>
          <w:lang w:val="kk-KZ"/>
        </w:rPr>
        <w:t xml:space="preserve"> </w:t>
      </w:r>
    </w:p>
    <w:p w14:paraId="0BDD5CB9" w14:textId="77777777" w:rsidR="004A7B38" w:rsidRPr="00186129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4F1356">
        <w:rPr>
          <w:sz w:val="28"/>
          <w:szCs w:val="28"/>
          <w:lang w:val="kk-KZ"/>
        </w:rPr>
        <w:t>Все государственные услуги в сфере образования ок</w:t>
      </w:r>
      <w:r>
        <w:rPr>
          <w:sz w:val="28"/>
          <w:szCs w:val="28"/>
          <w:lang w:val="kk-KZ"/>
        </w:rPr>
        <w:t>азываются на бесплатной основе.</w:t>
      </w:r>
    </w:p>
    <w:p w14:paraId="463ACA39" w14:textId="77777777" w:rsidR="004A7B38" w:rsidRPr="004E3751" w:rsidRDefault="004A7B38" w:rsidP="004A7B38">
      <w:pPr>
        <w:rPr>
          <w:rFonts w:asciiTheme="majorHAnsi" w:hAnsiTheme="majorHAnsi" w:cstheme="majorHAnsi"/>
          <w:sz w:val="20"/>
          <w:szCs w:val="20"/>
        </w:rPr>
      </w:pPr>
      <w:r w:rsidRPr="004E3751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1D0B18F7" wp14:editId="65938EF5">
            <wp:extent cx="5883215" cy="321765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86CBC34" w14:textId="77777777" w:rsidR="004A7B38" w:rsidRPr="004E3751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sz w:val="20"/>
          <w:szCs w:val="20"/>
          <w:lang w:val="kk-KZ"/>
        </w:rPr>
      </w:pPr>
      <w:r>
        <w:rPr>
          <w:noProof/>
          <w:sz w:val="48"/>
          <w:szCs w:val="48"/>
        </w:rPr>
        <w:lastRenderedPageBreak/>
        <w:drawing>
          <wp:inline distT="0" distB="0" distL="0" distR="0" wp14:anchorId="4673B6A1" wp14:editId="239B3AFC">
            <wp:extent cx="5770880" cy="24669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E7D0C60" w14:textId="77777777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</w:p>
    <w:p w14:paraId="7E50B7E1" w14:textId="77777777" w:rsidR="004A7B38" w:rsidRPr="004F1356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</w:p>
    <w:p w14:paraId="79AB4059" w14:textId="77777777" w:rsidR="004A7B38" w:rsidRPr="0033032F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  <w:lang w:val="kk-KZ"/>
        </w:rPr>
        <w:tab/>
        <w:t xml:space="preserve">3) </w:t>
      </w:r>
      <w:r w:rsidRPr="00DA5948">
        <w:rPr>
          <w:i/>
          <w:sz w:val="28"/>
          <w:szCs w:val="28"/>
          <w:lang w:val="kk-KZ"/>
        </w:rPr>
        <w:t>Информация о наиболее востребованных государственных услугах:</w:t>
      </w:r>
      <w:r>
        <w:rPr>
          <w:b/>
          <w:sz w:val="28"/>
          <w:szCs w:val="28"/>
          <w:lang w:val="kk-KZ"/>
        </w:rPr>
        <w:t xml:space="preserve"> </w:t>
      </w:r>
      <w:r w:rsidRPr="00745F3C">
        <w:rPr>
          <w:sz w:val="28"/>
          <w:szCs w:val="28"/>
          <w:lang w:val="kk-KZ"/>
        </w:rPr>
        <w:t xml:space="preserve">Наиболее востребованные государственные  услуги в </w:t>
      </w:r>
      <w:r>
        <w:rPr>
          <w:sz w:val="28"/>
          <w:szCs w:val="28"/>
        </w:rPr>
        <w:t>КГУ «Областная психолого-медико-педагогическая консультация»</w:t>
      </w:r>
    </w:p>
    <w:p w14:paraId="39D0A239" w14:textId="77777777" w:rsidR="004A7B38" w:rsidRPr="00166C64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  <w:t>«</w:t>
      </w:r>
      <w:r w:rsidRPr="00521324">
        <w:rPr>
          <w:i/>
          <w:sz w:val="28"/>
          <w:szCs w:val="28"/>
          <w:lang w:val="kk-KZ"/>
        </w:rPr>
        <w:t>Обследование и оказание психолого-медико-педагогической консультативной помощи детям и подросткам от 0 до 18 лет</w:t>
      </w:r>
      <w:r>
        <w:rPr>
          <w:i/>
          <w:color w:val="000000" w:themeColor="text1"/>
          <w:sz w:val="28"/>
          <w:szCs w:val="28"/>
        </w:rPr>
        <w:t>»</w:t>
      </w:r>
    </w:p>
    <w:p w14:paraId="13EC4358" w14:textId="77777777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ab/>
        <w:t>2. Работа с услу</w:t>
      </w:r>
      <w:r w:rsidRPr="00ED78C0">
        <w:rPr>
          <w:b/>
          <w:color w:val="000000" w:themeColor="text1"/>
          <w:sz w:val="28"/>
          <w:szCs w:val="28"/>
          <w:lang w:val="kk-KZ"/>
        </w:rPr>
        <w:t>гополучателями:</w:t>
      </w:r>
      <w:r w:rsidRPr="00ED78C0">
        <w:rPr>
          <w:color w:val="000000" w:themeColor="text1"/>
          <w:sz w:val="28"/>
          <w:szCs w:val="28"/>
          <w:lang w:val="kk-KZ"/>
        </w:rPr>
        <w:t xml:space="preserve">  </w:t>
      </w:r>
    </w:p>
    <w:p w14:paraId="69E04A41" w14:textId="77777777" w:rsidR="004A7B38" w:rsidRPr="000F33F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1) Сведения об источниках и местах доступа к информации о порядке оказания государственных услуг.</w:t>
      </w:r>
    </w:p>
    <w:p w14:paraId="5C8D7DCC" w14:textId="77777777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  <w:t xml:space="preserve">Вся необходимая </w:t>
      </w:r>
      <w:r w:rsidRPr="00ED78C0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нформация для </w:t>
      </w:r>
      <w:proofErr w:type="spellStart"/>
      <w:r>
        <w:rPr>
          <w:color w:val="000000" w:themeColor="text1"/>
          <w:sz w:val="28"/>
          <w:szCs w:val="28"/>
        </w:rPr>
        <w:t>услугополучателей</w:t>
      </w:r>
      <w:proofErr w:type="spellEnd"/>
      <w:r>
        <w:rPr>
          <w:color w:val="000000" w:themeColor="text1"/>
          <w:sz w:val="28"/>
          <w:szCs w:val="28"/>
          <w:lang w:val="kk-KZ"/>
        </w:rPr>
        <w:t xml:space="preserve"> размещена на </w:t>
      </w:r>
      <w:r w:rsidRPr="00ED78C0">
        <w:rPr>
          <w:color w:val="000000" w:themeColor="text1"/>
          <w:sz w:val="28"/>
          <w:szCs w:val="28"/>
        </w:rPr>
        <w:t xml:space="preserve">официальном </w:t>
      </w:r>
      <w:r>
        <w:rPr>
          <w:color w:val="000000" w:themeColor="text1"/>
          <w:sz w:val="28"/>
          <w:szCs w:val="28"/>
          <w:lang w:val="kk-KZ"/>
        </w:rPr>
        <w:t xml:space="preserve">интернет ресурсе  </w:t>
      </w:r>
      <w:r w:rsidRPr="00312E99">
        <w:rPr>
          <w:sz w:val="28"/>
          <w:szCs w:val="28"/>
        </w:rPr>
        <w:t>http://pt0022.kokshetau.aqmoedu.kz/</w:t>
      </w:r>
      <w:r>
        <w:rPr>
          <w:sz w:val="28"/>
          <w:szCs w:val="28"/>
        </w:rPr>
        <w:t xml:space="preserve"> КГУ «Областная психолого-медико-педагогическая консультация»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ED78C0">
        <w:rPr>
          <w:color w:val="000000" w:themeColor="text1"/>
          <w:sz w:val="28"/>
          <w:szCs w:val="28"/>
        </w:rPr>
        <w:t xml:space="preserve">размещены стандарты и </w:t>
      </w:r>
      <w:r w:rsidRPr="00ED78C0">
        <w:rPr>
          <w:color w:val="000000" w:themeColor="text1"/>
          <w:sz w:val="28"/>
          <w:szCs w:val="28"/>
          <w:lang w:val="kk-KZ"/>
        </w:rPr>
        <w:t xml:space="preserve">правила оказания </w:t>
      </w:r>
      <w:r w:rsidRPr="00ED78C0">
        <w:rPr>
          <w:color w:val="000000" w:themeColor="text1"/>
          <w:sz w:val="28"/>
          <w:szCs w:val="28"/>
        </w:rPr>
        <w:t>государственных услуг</w:t>
      </w:r>
      <w:r>
        <w:rPr>
          <w:color w:val="000000" w:themeColor="text1"/>
          <w:sz w:val="28"/>
          <w:szCs w:val="28"/>
          <w:lang w:val="kk-KZ"/>
        </w:rPr>
        <w:t>.</w:t>
      </w:r>
      <w:r w:rsidRPr="00ED78C0">
        <w:rPr>
          <w:color w:val="000000" w:themeColor="text1"/>
          <w:sz w:val="28"/>
          <w:szCs w:val="28"/>
        </w:rPr>
        <w:t xml:space="preserve"> Также в</w:t>
      </w:r>
      <w:r>
        <w:rPr>
          <w:color w:val="000000" w:themeColor="text1"/>
          <w:sz w:val="28"/>
          <w:szCs w:val="28"/>
        </w:rPr>
        <w:t xml:space="preserve"> </w:t>
      </w:r>
      <w:r w:rsidRPr="00ED78C0">
        <w:rPr>
          <w:color w:val="000000" w:themeColor="text1"/>
          <w:sz w:val="28"/>
          <w:szCs w:val="28"/>
        </w:rPr>
        <w:t xml:space="preserve"> организаци</w:t>
      </w:r>
      <w:r>
        <w:rPr>
          <w:color w:val="000000" w:themeColor="text1"/>
          <w:sz w:val="28"/>
          <w:szCs w:val="28"/>
        </w:rPr>
        <w:t>и</w:t>
      </w:r>
      <w:r w:rsidRPr="00ED78C0">
        <w:rPr>
          <w:color w:val="000000" w:themeColor="text1"/>
          <w:sz w:val="28"/>
          <w:szCs w:val="28"/>
        </w:rPr>
        <w:t xml:space="preserve"> на информационных стендах размещены стандарты и </w:t>
      </w:r>
      <w:r w:rsidRPr="00ED78C0">
        <w:rPr>
          <w:color w:val="000000" w:themeColor="text1"/>
          <w:sz w:val="28"/>
          <w:szCs w:val="28"/>
          <w:lang w:val="kk-KZ"/>
        </w:rPr>
        <w:t>правила</w:t>
      </w:r>
      <w:r w:rsidRPr="00ED78C0">
        <w:rPr>
          <w:color w:val="000000" w:themeColor="text1"/>
          <w:sz w:val="28"/>
          <w:szCs w:val="28"/>
        </w:rPr>
        <w:t xml:space="preserve"> государственных услуг. </w:t>
      </w:r>
      <w:r w:rsidRPr="00ED78C0">
        <w:rPr>
          <w:sz w:val="28"/>
          <w:szCs w:val="28"/>
          <w:lang w:val="kk-KZ"/>
        </w:rPr>
        <w:t>Функциониру</w:t>
      </w:r>
      <w:r>
        <w:rPr>
          <w:sz w:val="28"/>
          <w:szCs w:val="28"/>
          <w:lang w:val="kk-KZ"/>
        </w:rPr>
        <w:t>е</w:t>
      </w:r>
      <w:r w:rsidRPr="00ED78C0">
        <w:rPr>
          <w:sz w:val="28"/>
          <w:szCs w:val="28"/>
          <w:lang w:val="kk-KZ"/>
        </w:rPr>
        <w:t>т угол</w:t>
      </w:r>
      <w:r>
        <w:rPr>
          <w:sz w:val="28"/>
          <w:szCs w:val="28"/>
          <w:lang w:val="kk-KZ"/>
        </w:rPr>
        <w:t>ок</w:t>
      </w:r>
      <w:r w:rsidRPr="00ED78C0">
        <w:rPr>
          <w:sz w:val="28"/>
          <w:szCs w:val="28"/>
          <w:lang w:val="kk-KZ"/>
        </w:rPr>
        <w:t xml:space="preserve"> самообслуживания.</w:t>
      </w:r>
      <w:r w:rsidRPr="00EF32C1">
        <w:rPr>
          <w:color w:val="000000" w:themeColor="text1"/>
          <w:sz w:val="28"/>
          <w:szCs w:val="28"/>
        </w:rPr>
        <w:t xml:space="preserve"> </w:t>
      </w:r>
    </w:p>
    <w:p w14:paraId="3B1FE150" w14:textId="77777777" w:rsidR="004A7B38" w:rsidRPr="000F33F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2) Информация о публичных обсуждениях прое</w:t>
      </w:r>
      <w:r>
        <w:rPr>
          <w:i/>
          <w:color w:val="000000" w:themeColor="text1"/>
          <w:sz w:val="28"/>
          <w:szCs w:val="28"/>
          <w:lang w:val="kk-KZ"/>
        </w:rPr>
        <w:t>к</w:t>
      </w:r>
      <w:r w:rsidRPr="000F33F8">
        <w:rPr>
          <w:i/>
          <w:color w:val="000000" w:themeColor="text1"/>
          <w:sz w:val="28"/>
          <w:szCs w:val="28"/>
          <w:lang w:val="kk-KZ"/>
        </w:rPr>
        <w:t>тов подзаконных нормативных правовых актов, определяющих порядок оказания государственных услуг.</w:t>
      </w:r>
    </w:p>
    <w:p w14:paraId="51138A9C" w14:textId="77777777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  <w:t xml:space="preserve">В </w:t>
      </w:r>
      <w:r>
        <w:rPr>
          <w:sz w:val="28"/>
          <w:szCs w:val="28"/>
        </w:rPr>
        <w:t>КГУ «Областная психолого-медико-педагогическая консультация»</w:t>
      </w:r>
      <w:r>
        <w:rPr>
          <w:color w:val="000000" w:themeColor="text1"/>
          <w:sz w:val="28"/>
          <w:szCs w:val="28"/>
          <w:lang w:val="kk-KZ"/>
        </w:rPr>
        <w:t xml:space="preserve">нормативно правовые акты не разрабатывались. </w:t>
      </w:r>
    </w:p>
    <w:p w14:paraId="5989BE0B" w14:textId="27A0BBD0" w:rsidR="004A7B38" w:rsidRPr="0034791A" w:rsidRDefault="004A7B38" w:rsidP="0034791A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 xml:space="preserve">3) </w:t>
      </w:r>
      <w:r w:rsidR="0034791A" w:rsidRPr="0034791A">
        <w:rPr>
          <w:iCs/>
          <w:color w:val="000000" w:themeColor="text1"/>
          <w:sz w:val="28"/>
          <w:szCs w:val="28"/>
        </w:rPr>
        <w:t>В целях обеспечения прозрачности процесса оказания государственных услуг на постоянной основе проводятся разъяснительные мероприятия (семинары, встречи, интервью и иные формы информирования). Ежедневно осуществляется работа по информированию населения о порядке предоставления государственных услуг посредством сотовой связи, а также через официальные страницы в социальных сетях.</w:t>
      </w:r>
      <w:r w:rsidR="0034791A">
        <w:rPr>
          <w:iCs/>
          <w:color w:val="000000" w:themeColor="text1"/>
          <w:sz w:val="28"/>
          <w:szCs w:val="28"/>
          <w:lang w:val="kk-KZ"/>
        </w:rPr>
        <w:t xml:space="preserve"> </w:t>
      </w:r>
      <w:hyperlink r:id="rId6" w:history="1">
        <w:r w:rsidR="0034791A" w:rsidRPr="001D2D19">
          <w:rPr>
            <w:rStyle w:val="a4"/>
            <w:sz w:val="28"/>
            <w:szCs w:val="28"/>
          </w:rPr>
          <w:t>https://www.instagram.com/p/CpMlzSgbVG/?igsh=MXZwNmlmcGIwNDB4OQ</w:t>
        </w:r>
      </w:hyperlink>
      <w:r w:rsidR="0034791A" w:rsidRPr="0034791A">
        <w:rPr>
          <w:color w:val="000000" w:themeColor="text1"/>
          <w:sz w:val="28"/>
          <w:szCs w:val="28"/>
        </w:rPr>
        <w:t>==</w:t>
      </w:r>
      <w:r>
        <w:rPr>
          <w:color w:val="000000" w:themeColor="text1"/>
          <w:sz w:val="28"/>
          <w:szCs w:val="28"/>
        </w:rPr>
        <w:t>.</w:t>
      </w:r>
      <w:r w:rsidRPr="00024DCE">
        <w:rPr>
          <w:color w:val="000000" w:themeColor="text1"/>
          <w:sz w:val="28"/>
          <w:szCs w:val="28"/>
        </w:rPr>
        <w:t xml:space="preserve"> </w:t>
      </w:r>
    </w:p>
    <w:p w14:paraId="144C8D68" w14:textId="77777777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3. </w:t>
      </w:r>
      <w:r w:rsidRPr="00EA2861">
        <w:rPr>
          <w:b/>
          <w:sz w:val="28"/>
          <w:szCs w:val="28"/>
          <w:lang w:val="kk-KZ"/>
        </w:rPr>
        <w:t>Деятельность по совершенствованию процессов оказания государственных услуг.</w:t>
      </w:r>
      <w:r>
        <w:rPr>
          <w:sz w:val="28"/>
          <w:szCs w:val="28"/>
          <w:lang w:val="kk-KZ"/>
        </w:rPr>
        <w:t xml:space="preserve"> </w:t>
      </w:r>
      <w:r w:rsidRPr="00ED78C0">
        <w:rPr>
          <w:sz w:val="28"/>
          <w:szCs w:val="28"/>
          <w:lang w:val="kk-KZ"/>
        </w:rPr>
        <w:t xml:space="preserve"> </w:t>
      </w:r>
    </w:p>
    <w:p w14:paraId="57D9875A" w14:textId="77777777" w:rsidR="004A7B38" w:rsidRPr="004250DF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0F33F8">
        <w:rPr>
          <w:i/>
          <w:sz w:val="28"/>
          <w:szCs w:val="28"/>
          <w:lang w:val="kk-KZ"/>
        </w:rPr>
        <w:t>1)  Результаты оптимизации и автоматизации процессов оказания государственных услуг.</w:t>
      </w:r>
    </w:p>
    <w:p w14:paraId="4F2A66DB" w14:textId="1B93A731" w:rsidR="004A7B38" w:rsidRPr="00A234B4" w:rsidRDefault="004A7B38" w:rsidP="004A7B38">
      <w:pPr>
        <w:pStyle w:val="a5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sz w:val="28"/>
          <w:szCs w:val="28"/>
          <w:lang w:val="kk-KZ"/>
        </w:rPr>
      </w:pPr>
      <w:r w:rsidRPr="00A234B4">
        <w:rPr>
          <w:sz w:val="28"/>
          <w:szCs w:val="28"/>
          <w:lang w:val="kk-KZ"/>
        </w:rPr>
        <w:lastRenderedPageBreak/>
        <w:t xml:space="preserve">С апреля месяца 2021 года в </w:t>
      </w:r>
      <w:r w:rsidRPr="00A234B4">
        <w:rPr>
          <w:sz w:val="28"/>
          <w:szCs w:val="28"/>
        </w:rPr>
        <w:t xml:space="preserve">КГУ «Областная психолого-медико-педагогическая консультация» </w:t>
      </w:r>
      <w:r w:rsidRPr="00A234B4">
        <w:rPr>
          <w:sz w:val="28"/>
          <w:szCs w:val="28"/>
          <w:lang w:val="kk-KZ"/>
        </w:rPr>
        <w:t xml:space="preserve">начала работу и продолжает активно работать  в системе Министерства образования и науки Республики Казахстан АРМ ГУ МОН  РК, в которой оказывает </w:t>
      </w:r>
      <w:r w:rsidR="005923AC">
        <w:rPr>
          <w:sz w:val="28"/>
          <w:szCs w:val="28"/>
          <w:lang w:val="kk-KZ"/>
        </w:rPr>
        <w:t>3</w:t>
      </w:r>
      <w:r w:rsidRPr="00A234B4">
        <w:rPr>
          <w:sz w:val="28"/>
          <w:szCs w:val="28"/>
          <w:lang w:val="kk-KZ"/>
        </w:rPr>
        <w:t xml:space="preserve"> государственн</w:t>
      </w:r>
      <w:r w:rsidR="005923AC">
        <w:rPr>
          <w:sz w:val="28"/>
          <w:szCs w:val="28"/>
          <w:lang w:val="kk-KZ"/>
        </w:rPr>
        <w:t>ые</w:t>
      </w:r>
      <w:r w:rsidRPr="00A234B4">
        <w:rPr>
          <w:sz w:val="28"/>
          <w:szCs w:val="28"/>
          <w:lang w:val="kk-KZ"/>
        </w:rPr>
        <w:t xml:space="preserve"> услуг</w:t>
      </w:r>
      <w:r w:rsidR="005923AC">
        <w:rPr>
          <w:sz w:val="28"/>
          <w:szCs w:val="28"/>
          <w:lang w:val="kk-KZ"/>
        </w:rPr>
        <w:t>и</w:t>
      </w:r>
      <w:r w:rsidRPr="00A234B4">
        <w:rPr>
          <w:sz w:val="28"/>
          <w:szCs w:val="28"/>
          <w:lang w:val="kk-KZ"/>
        </w:rPr>
        <w:t xml:space="preserve">. </w:t>
      </w:r>
    </w:p>
    <w:p w14:paraId="28B8AD43" w14:textId="77777777" w:rsidR="004A7B38" w:rsidRPr="00A234B4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 w:rsidRPr="00A234B4">
        <w:rPr>
          <w:b/>
          <w:sz w:val="28"/>
          <w:szCs w:val="28"/>
          <w:lang w:val="kk-KZ"/>
        </w:rPr>
        <w:tab/>
      </w:r>
      <w:r w:rsidRPr="00A234B4">
        <w:rPr>
          <w:i/>
          <w:sz w:val="28"/>
          <w:szCs w:val="28"/>
          <w:lang w:val="kk-KZ"/>
        </w:rPr>
        <w:t xml:space="preserve">2) Мероприятия направленные на повышение квалификации сотрудников в сфере оказания государственных услуг. </w:t>
      </w:r>
    </w:p>
    <w:p w14:paraId="4FDBA4AD" w14:textId="2A001A89" w:rsidR="004A7B38" w:rsidRDefault="004A7B38" w:rsidP="004A7B3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A234B4">
        <w:rPr>
          <w:sz w:val="28"/>
          <w:szCs w:val="28"/>
          <w:lang w:val="kk-KZ"/>
        </w:rPr>
        <w:tab/>
        <w:t xml:space="preserve">В </w:t>
      </w:r>
      <w:r w:rsidRPr="00A234B4">
        <w:rPr>
          <w:sz w:val="28"/>
          <w:szCs w:val="28"/>
        </w:rPr>
        <w:t xml:space="preserve">КГУ «Областная психолого-медико-педагогическая консультация» </w:t>
      </w:r>
      <w:r w:rsidRPr="00A234B4">
        <w:rPr>
          <w:sz w:val="28"/>
          <w:szCs w:val="28"/>
          <w:lang w:val="kk-KZ"/>
        </w:rPr>
        <w:t>государственные услуги оказывают 3</w:t>
      </w:r>
      <w:r w:rsidRPr="00A234B4">
        <w:rPr>
          <w:color w:val="FF0000"/>
          <w:sz w:val="28"/>
          <w:szCs w:val="28"/>
          <w:lang w:val="kk-KZ"/>
        </w:rPr>
        <w:t xml:space="preserve"> </w:t>
      </w:r>
      <w:r w:rsidRPr="00A234B4">
        <w:rPr>
          <w:sz w:val="28"/>
          <w:szCs w:val="28"/>
          <w:lang w:val="kk-KZ"/>
        </w:rPr>
        <w:t>сотрудника, которые обеспечены необходим</w:t>
      </w:r>
      <w:r w:rsidR="00A015E3">
        <w:rPr>
          <w:sz w:val="28"/>
          <w:szCs w:val="28"/>
          <w:lang w:val="kk-KZ"/>
        </w:rPr>
        <w:t>ой компьютерной техникой, в 202</w:t>
      </w:r>
      <w:r w:rsidR="005923AC">
        <w:rPr>
          <w:sz w:val="28"/>
          <w:szCs w:val="28"/>
          <w:lang w:val="kk-KZ"/>
        </w:rPr>
        <w:t>5</w:t>
      </w:r>
      <w:r w:rsidRPr="00A234B4">
        <w:rPr>
          <w:sz w:val="28"/>
          <w:szCs w:val="28"/>
          <w:lang w:val="kk-KZ"/>
        </w:rPr>
        <w:t xml:space="preserve"> году  </w:t>
      </w:r>
      <w:r w:rsidR="0034791A">
        <w:rPr>
          <w:sz w:val="28"/>
          <w:szCs w:val="28"/>
          <w:lang w:val="kk-KZ"/>
        </w:rPr>
        <w:t>2</w:t>
      </w:r>
      <w:r w:rsidRPr="00A234B4">
        <w:rPr>
          <w:sz w:val="28"/>
          <w:szCs w:val="28"/>
          <w:lang w:val="kk-KZ"/>
        </w:rPr>
        <w:t xml:space="preserve"> сотрудник</w:t>
      </w:r>
      <w:r w:rsidR="0034791A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</w:t>
      </w:r>
      <w:r w:rsidR="00A015E3">
        <w:rPr>
          <w:sz w:val="28"/>
          <w:szCs w:val="28"/>
          <w:lang w:val="kk-KZ"/>
        </w:rPr>
        <w:t xml:space="preserve"> прош</w:t>
      </w:r>
      <w:r w:rsidR="0034791A">
        <w:rPr>
          <w:sz w:val="28"/>
          <w:szCs w:val="28"/>
          <w:lang w:val="kk-KZ"/>
        </w:rPr>
        <w:t>ли</w:t>
      </w:r>
      <w:r w:rsidRPr="00A234B4">
        <w:rPr>
          <w:sz w:val="28"/>
          <w:szCs w:val="28"/>
          <w:lang w:val="kk-KZ"/>
        </w:rPr>
        <w:t xml:space="preserve"> курсы повышения квалификации по государственным услугам.</w:t>
      </w:r>
    </w:p>
    <w:p w14:paraId="384969AC" w14:textId="77777777" w:rsidR="004A7B38" w:rsidRPr="007B6CF3" w:rsidRDefault="004A7B38" w:rsidP="004A7B38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165768">
        <w:rPr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  <w:r w:rsidRPr="005E015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Контроль за качеством оказания государственных услуг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</w:p>
    <w:p w14:paraId="7367C9BE" w14:textId="77777777" w:rsidR="004A7B38" w:rsidRPr="00E457BC" w:rsidRDefault="004A7B38" w:rsidP="004A7B38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1)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Информация о жалобах </w:t>
      </w:r>
      <w:proofErr w:type="spellStart"/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услугополучателей</w:t>
      </w:r>
      <w:proofErr w:type="spellEnd"/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по вопросам оказания го</w:t>
      </w:r>
      <w:r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сударственных услуг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.</w:t>
      </w:r>
    </w:p>
    <w:p w14:paraId="6FB36B31" w14:textId="1936056C" w:rsidR="004A7B38" w:rsidRDefault="004A7B38" w:rsidP="004A7B38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За 202</w:t>
      </w:r>
      <w:r w:rsidR="005923A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E0159">
        <w:rPr>
          <w:rFonts w:ascii="Times New Roman" w:hAnsi="Times New Roman" w:cs="Times New Roman"/>
          <w:sz w:val="28"/>
          <w:szCs w:val="28"/>
        </w:rPr>
        <w:t xml:space="preserve"> год жалоб о предоставлении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нных услуг </w:t>
      </w:r>
      <w:r>
        <w:rPr>
          <w:rFonts w:ascii="Times New Roman" w:hAnsi="Times New Roman" w:cs="Times New Roman"/>
          <w:sz w:val="28"/>
          <w:szCs w:val="28"/>
          <w:lang w:val="kk-KZ"/>
        </w:rPr>
        <w:t>не поступало</w:t>
      </w:r>
      <w:r w:rsidRPr="005E01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2429AA" w14:textId="77777777" w:rsidR="004A7B38" w:rsidRPr="00E457BC" w:rsidRDefault="004A7B38" w:rsidP="004A7B38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ab/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>2)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Результаты внутреннего контроля за качеством оказания государственных услуг.</w:t>
      </w:r>
    </w:p>
    <w:p w14:paraId="735F4A21" w14:textId="77777777" w:rsidR="004A7B38" w:rsidRDefault="004A7B38" w:rsidP="004A7B38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Нарушений сроков оказания государственных услуг и необоснованных отказов не установлено. </w:t>
      </w:r>
    </w:p>
    <w:p w14:paraId="29ABB8FE" w14:textId="77777777" w:rsidR="004A7B38" w:rsidRPr="00E457BC" w:rsidRDefault="004A7B38" w:rsidP="004A7B38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ab/>
        <w:t>3)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Результаты общественного мониторинга качества оказания государственных услуг.</w:t>
      </w:r>
    </w:p>
    <w:p w14:paraId="3BE4BC6B" w14:textId="77777777" w:rsidR="004A7B38" w:rsidRDefault="004A7B38" w:rsidP="004A7B38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5. </w:t>
      </w:r>
      <w:r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Перспективы дальнейшей эффективности и повышения удовлетворенности услугоп</w:t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о</w:t>
      </w:r>
      <w:r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лучателей качеством оказания госуда</w:t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рственных услуг.</w:t>
      </w:r>
    </w:p>
    <w:p w14:paraId="511D2E09" w14:textId="295AFB9D" w:rsidR="004A7B38" w:rsidRDefault="004A7B38" w:rsidP="004A7B38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="00A015E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5923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в</w:t>
      </w:r>
      <w:r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целях повышения удовлетворенности услугополучателей и повышения качества оказан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ия государственных услуг в</w:t>
      </w:r>
    </w:p>
    <w:p w14:paraId="188ADEC2" w14:textId="68CC2C69" w:rsidR="004A7B38" w:rsidRDefault="004A7B38" w:rsidP="00090B03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7763">
        <w:rPr>
          <w:rFonts w:ascii="Times New Roman" w:hAnsi="Times New Roman" w:cs="Times New Roman"/>
          <w:sz w:val="28"/>
          <w:szCs w:val="28"/>
        </w:rPr>
        <w:t>КГУ «Областная психолого-медико-педагогическая консультация»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>будет продолжена работа по обеспечению</w:t>
      </w:r>
      <w:r w:rsidRPr="004F1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лиц</w:t>
      </w:r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доступными и качественными государственными услугами.</w:t>
      </w:r>
      <w:r w:rsidRPr="0007776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</w:t>
      </w:r>
    </w:p>
    <w:p w14:paraId="22908355" w14:textId="77777777" w:rsidR="00D8036F" w:rsidRDefault="00D8036F"/>
    <w:sectPr w:rsidR="00D8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B38"/>
    <w:rsid w:val="00004226"/>
    <w:rsid w:val="00090B03"/>
    <w:rsid w:val="001E33EE"/>
    <w:rsid w:val="001F0A44"/>
    <w:rsid w:val="0034791A"/>
    <w:rsid w:val="004A7B38"/>
    <w:rsid w:val="005923AC"/>
    <w:rsid w:val="007C6887"/>
    <w:rsid w:val="00910263"/>
    <w:rsid w:val="00970D8F"/>
    <w:rsid w:val="00A015E3"/>
    <w:rsid w:val="00BF16A4"/>
    <w:rsid w:val="00C423E8"/>
    <w:rsid w:val="00C45E8F"/>
    <w:rsid w:val="00C628FF"/>
    <w:rsid w:val="00CF0123"/>
    <w:rsid w:val="00D8036F"/>
    <w:rsid w:val="00DA1569"/>
    <w:rsid w:val="00F7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9D0B"/>
  <w15:docId w15:val="{D60B1036-6E46-4211-AD7B-D87552E4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3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msonormalcxspmiddlecxspmiddle">
    <w:name w:val="msonormalcxspmiddlecxspmiddle"/>
    <w:basedOn w:val="a"/>
    <w:uiPriority w:val="99"/>
    <w:rsid w:val="004A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B38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A7B38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4A7B38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A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B38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347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pMlzSgbVG/?igsh=MXZwNmlmcGIwNDB4OQ" TargetMode="Externa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20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2024 год оказанных услуг</a:t>
            </a:r>
            <a:r>
              <a:rPr lang="ru-RU" sz="10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24925465140946201"/>
          <c:y val="5.988858987563293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2022 год оказанных услуг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4688-4D08-9518-7D8135CF82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88-4D08-9518-7D8135CF825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Через канцелярию услугодателя</c:v>
                </c:pt>
                <c:pt idx="1">
                  <c:v>В электронном варианте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75</c:v>
                </c:pt>
                <c:pt idx="1">
                  <c:v>2366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88-4D08-9518-7D8135CF82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5.4226137739122014E-2"/>
          <c:y val="0.87080633908103255"/>
          <c:w val="0.9021129648809747"/>
          <c:h val="0.129193660918967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2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2025 год оказанных услуг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2024 год оказанных услуг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70E-4789-B997-D447432F64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0E-4789-B997-D447432F64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70E-4789-B997-D447432F6424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0E-4789-B997-D447432F64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Через канцелярию услугодателя</c:v>
                </c:pt>
                <c:pt idx="1">
                  <c:v>В электронном варианте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1483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70E-4789-B997-D447432F64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2025-01-31T12:31:00Z</cp:lastPrinted>
  <dcterms:created xsi:type="dcterms:W3CDTF">2024-02-22T06:20:00Z</dcterms:created>
  <dcterms:modified xsi:type="dcterms:W3CDTF">2026-02-27T12:29:00Z</dcterms:modified>
</cp:coreProperties>
</file>