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DE9" w:rsidRPr="000C1A84" w:rsidRDefault="003B7DE9" w:rsidP="003B7DE9">
      <w:pPr>
        <w:spacing w:after="0" w:line="240" w:lineRule="auto"/>
        <w:ind w:left="5387"/>
        <w:rPr>
          <w:rFonts w:ascii="Times New Roman" w:hAnsi="Times New Roman"/>
          <w:bCs/>
          <w:sz w:val="28"/>
          <w:szCs w:val="28"/>
          <w:lang w:val="kk-KZ"/>
        </w:rPr>
      </w:pPr>
      <w:r w:rsidRPr="000C1A84">
        <w:rPr>
          <w:rFonts w:ascii="Times New Roman" w:hAnsi="Times New Roman"/>
          <w:bCs/>
          <w:sz w:val="28"/>
          <w:szCs w:val="28"/>
          <w:lang w:val="kk-KZ"/>
        </w:rPr>
        <w:t>Қазақстан Республикасы</w:t>
      </w:r>
    </w:p>
    <w:p w:rsidR="003B7DE9" w:rsidRPr="000C1A84" w:rsidRDefault="003B7DE9" w:rsidP="003B7DE9">
      <w:pPr>
        <w:spacing w:after="0" w:line="240" w:lineRule="auto"/>
        <w:ind w:left="5387"/>
        <w:rPr>
          <w:rFonts w:ascii="Times New Roman" w:hAnsi="Times New Roman"/>
          <w:bCs/>
          <w:sz w:val="28"/>
          <w:szCs w:val="28"/>
          <w:lang w:val="kk-KZ"/>
        </w:rPr>
      </w:pPr>
      <w:r w:rsidRPr="000C1A84">
        <w:rPr>
          <w:rFonts w:ascii="Times New Roman" w:hAnsi="Times New Roman"/>
          <w:bCs/>
          <w:sz w:val="28"/>
          <w:szCs w:val="28"/>
          <w:lang w:val="kk-KZ"/>
        </w:rPr>
        <w:t xml:space="preserve">Білім және ғылым министрінің </w:t>
      </w:r>
    </w:p>
    <w:p w:rsidR="003B7DE9" w:rsidRPr="000C1A84" w:rsidRDefault="003B7DE9" w:rsidP="003B7DE9">
      <w:pPr>
        <w:spacing w:after="0" w:line="240" w:lineRule="auto"/>
        <w:ind w:left="5387"/>
        <w:rPr>
          <w:rFonts w:ascii="Times New Roman" w:hAnsi="Times New Roman"/>
          <w:bCs/>
          <w:sz w:val="28"/>
          <w:szCs w:val="28"/>
          <w:lang w:val="kk-KZ"/>
        </w:rPr>
      </w:pPr>
      <w:r>
        <w:rPr>
          <w:rFonts w:ascii="Times New Roman" w:hAnsi="Times New Roman"/>
          <w:bCs/>
          <w:sz w:val="28"/>
          <w:szCs w:val="28"/>
          <w:lang w:val="kk-KZ"/>
        </w:rPr>
        <w:t>2018</w:t>
      </w:r>
      <w:r w:rsidRPr="000C1A84">
        <w:rPr>
          <w:rFonts w:ascii="Times New Roman" w:hAnsi="Times New Roman"/>
          <w:bCs/>
          <w:sz w:val="28"/>
          <w:szCs w:val="28"/>
          <w:lang w:val="kk-KZ"/>
        </w:rPr>
        <w:t xml:space="preserve"> жылғы </w:t>
      </w:r>
      <w:r>
        <w:rPr>
          <w:rFonts w:ascii="Times New Roman" w:hAnsi="Times New Roman"/>
          <w:bCs/>
          <w:sz w:val="28"/>
          <w:szCs w:val="28"/>
          <w:lang w:val="kk-KZ"/>
        </w:rPr>
        <w:t>«</w:t>
      </w:r>
      <w:r w:rsidR="00D52DC7">
        <w:rPr>
          <w:rFonts w:ascii="Times New Roman" w:hAnsi="Times New Roman"/>
          <w:bCs/>
          <w:sz w:val="28"/>
          <w:szCs w:val="28"/>
          <w:lang w:val="kk-KZ"/>
        </w:rPr>
        <w:t>29</w:t>
      </w:r>
      <w:r>
        <w:rPr>
          <w:rFonts w:ascii="Times New Roman" w:hAnsi="Times New Roman"/>
          <w:bCs/>
          <w:sz w:val="28"/>
          <w:szCs w:val="28"/>
          <w:lang w:val="kk-KZ"/>
        </w:rPr>
        <w:t>» желтоқсан</w:t>
      </w:r>
      <w:r w:rsidRPr="000C1A84">
        <w:rPr>
          <w:rFonts w:ascii="Times New Roman" w:hAnsi="Times New Roman"/>
          <w:bCs/>
          <w:sz w:val="28"/>
          <w:szCs w:val="28"/>
          <w:lang w:val="kk-KZ"/>
        </w:rPr>
        <w:t>дағы</w:t>
      </w:r>
    </w:p>
    <w:p w:rsidR="003B7DE9" w:rsidRPr="000C1A84" w:rsidRDefault="003B7DE9" w:rsidP="003B7DE9">
      <w:pPr>
        <w:spacing w:after="0" w:line="240" w:lineRule="auto"/>
        <w:ind w:left="5387"/>
        <w:rPr>
          <w:rFonts w:ascii="Times New Roman" w:eastAsia="Times New Roman" w:hAnsi="Times New Roman"/>
          <w:color w:val="000000"/>
          <w:sz w:val="28"/>
          <w:szCs w:val="28"/>
          <w:lang w:val="kk-KZ"/>
        </w:rPr>
      </w:pPr>
      <w:r w:rsidRPr="000C1A84">
        <w:rPr>
          <w:rFonts w:ascii="Times New Roman" w:hAnsi="Times New Roman"/>
          <w:bCs/>
          <w:sz w:val="28"/>
          <w:szCs w:val="28"/>
          <w:lang w:val="kk-KZ"/>
        </w:rPr>
        <w:t>№</w:t>
      </w:r>
      <w:r>
        <w:rPr>
          <w:rFonts w:ascii="Times New Roman" w:hAnsi="Times New Roman"/>
          <w:bCs/>
          <w:sz w:val="28"/>
          <w:szCs w:val="28"/>
          <w:lang w:val="kk-KZ"/>
        </w:rPr>
        <w:t xml:space="preserve"> </w:t>
      </w:r>
      <w:r w:rsidR="00D52DC7">
        <w:rPr>
          <w:rFonts w:ascii="Times New Roman" w:hAnsi="Times New Roman"/>
          <w:bCs/>
          <w:sz w:val="28"/>
          <w:szCs w:val="28"/>
          <w:lang w:val="kk-KZ"/>
        </w:rPr>
        <w:t>721</w:t>
      </w:r>
      <w:bookmarkStart w:id="0" w:name="_GoBack"/>
      <w:bookmarkEnd w:id="0"/>
      <w:r w:rsidR="003A0CAB">
        <w:rPr>
          <w:rFonts w:ascii="Times New Roman" w:hAnsi="Times New Roman"/>
          <w:bCs/>
          <w:sz w:val="28"/>
          <w:szCs w:val="28"/>
          <w:lang w:val="kk-KZ"/>
        </w:rPr>
        <w:t xml:space="preserve"> </w:t>
      </w:r>
      <w:r w:rsidR="00650CC7">
        <w:rPr>
          <w:rFonts w:ascii="Times New Roman" w:hAnsi="Times New Roman"/>
          <w:bCs/>
          <w:sz w:val="28"/>
          <w:szCs w:val="28"/>
          <w:lang w:val="kk-KZ"/>
        </w:rPr>
        <w:t>бұйрығына 4</w:t>
      </w:r>
      <w:r w:rsidRPr="000C1A84">
        <w:rPr>
          <w:rFonts w:ascii="Times New Roman" w:hAnsi="Times New Roman"/>
          <w:bCs/>
          <w:sz w:val="28"/>
          <w:szCs w:val="28"/>
          <w:lang w:val="kk-KZ"/>
        </w:rPr>
        <w:t>-қосымша</w:t>
      </w:r>
    </w:p>
    <w:p w:rsidR="003B7DE9" w:rsidRDefault="003B7DE9" w:rsidP="00B16651">
      <w:pPr>
        <w:spacing w:after="0" w:line="240" w:lineRule="auto"/>
        <w:ind w:left="5387"/>
        <w:rPr>
          <w:rFonts w:ascii="Times New Roman" w:hAnsi="Times New Roman"/>
          <w:bCs/>
          <w:sz w:val="28"/>
          <w:szCs w:val="28"/>
          <w:lang w:val="kk-KZ"/>
        </w:rPr>
      </w:pPr>
    </w:p>
    <w:p w:rsidR="00B16651" w:rsidRPr="000C1A84" w:rsidRDefault="00B16651" w:rsidP="00B16651">
      <w:pPr>
        <w:spacing w:after="0" w:line="240" w:lineRule="auto"/>
        <w:ind w:left="5387"/>
        <w:rPr>
          <w:rFonts w:ascii="Times New Roman" w:hAnsi="Times New Roman"/>
          <w:bCs/>
          <w:sz w:val="28"/>
          <w:szCs w:val="28"/>
          <w:lang w:val="kk-KZ"/>
        </w:rPr>
      </w:pPr>
      <w:r w:rsidRPr="000C1A84">
        <w:rPr>
          <w:rFonts w:ascii="Times New Roman" w:hAnsi="Times New Roman"/>
          <w:bCs/>
          <w:sz w:val="28"/>
          <w:szCs w:val="28"/>
          <w:lang w:val="kk-KZ"/>
        </w:rPr>
        <w:t>Қазақстан Республикасы</w:t>
      </w:r>
    </w:p>
    <w:p w:rsidR="00B16651" w:rsidRPr="000C1A84" w:rsidRDefault="00B16651" w:rsidP="00B16651">
      <w:pPr>
        <w:spacing w:after="0" w:line="240" w:lineRule="auto"/>
        <w:ind w:left="5387"/>
        <w:rPr>
          <w:rFonts w:ascii="Times New Roman" w:hAnsi="Times New Roman"/>
          <w:bCs/>
          <w:sz w:val="28"/>
          <w:szCs w:val="28"/>
          <w:lang w:val="kk-KZ"/>
        </w:rPr>
      </w:pPr>
      <w:r w:rsidRPr="000C1A84">
        <w:rPr>
          <w:rFonts w:ascii="Times New Roman" w:hAnsi="Times New Roman"/>
          <w:bCs/>
          <w:sz w:val="28"/>
          <w:szCs w:val="28"/>
          <w:lang w:val="kk-KZ"/>
        </w:rPr>
        <w:t xml:space="preserve">Білім және ғылым министрінің </w:t>
      </w:r>
    </w:p>
    <w:p w:rsidR="00B16651" w:rsidRPr="000C1A84" w:rsidRDefault="00B16651" w:rsidP="00B16651">
      <w:pPr>
        <w:spacing w:after="0" w:line="240" w:lineRule="auto"/>
        <w:ind w:left="5387"/>
        <w:rPr>
          <w:rFonts w:ascii="Times New Roman" w:hAnsi="Times New Roman"/>
          <w:bCs/>
          <w:sz w:val="28"/>
          <w:szCs w:val="28"/>
          <w:lang w:val="kk-KZ"/>
        </w:rPr>
      </w:pPr>
      <w:r>
        <w:rPr>
          <w:rFonts w:ascii="Times New Roman" w:hAnsi="Times New Roman"/>
          <w:bCs/>
          <w:sz w:val="28"/>
          <w:szCs w:val="28"/>
          <w:lang w:val="kk-KZ"/>
        </w:rPr>
        <w:t xml:space="preserve">міндетін атқарушының </w:t>
      </w:r>
      <w:r>
        <w:rPr>
          <w:rFonts w:ascii="Times New Roman" w:hAnsi="Times New Roman"/>
          <w:bCs/>
          <w:sz w:val="28"/>
          <w:szCs w:val="28"/>
          <w:lang w:val="kk-KZ"/>
        </w:rPr>
        <w:br/>
      </w:r>
      <w:r w:rsidRPr="000C1A84">
        <w:rPr>
          <w:rFonts w:ascii="Times New Roman" w:hAnsi="Times New Roman"/>
          <w:bCs/>
          <w:sz w:val="28"/>
          <w:szCs w:val="28"/>
          <w:lang w:val="kk-KZ"/>
        </w:rPr>
        <w:t>2016 жылғы 12 тамыздағы</w:t>
      </w:r>
    </w:p>
    <w:p w:rsidR="00B16651" w:rsidRPr="000C1A84" w:rsidRDefault="00B16651" w:rsidP="00B16651">
      <w:pPr>
        <w:spacing w:after="0" w:line="240" w:lineRule="auto"/>
        <w:ind w:left="5387"/>
        <w:rPr>
          <w:rFonts w:ascii="Times New Roman" w:eastAsia="Times New Roman" w:hAnsi="Times New Roman"/>
          <w:color w:val="000000"/>
          <w:sz w:val="28"/>
          <w:szCs w:val="28"/>
          <w:lang w:val="kk-KZ"/>
        </w:rPr>
      </w:pPr>
      <w:r w:rsidRPr="000C1A84">
        <w:rPr>
          <w:rFonts w:ascii="Times New Roman" w:hAnsi="Times New Roman"/>
          <w:bCs/>
          <w:sz w:val="28"/>
          <w:szCs w:val="28"/>
          <w:lang w:val="kk-KZ"/>
        </w:rPr>
        <w:t xml:space="preserve">№499 бұйрығына </w:t>
      </w:r>
      <w:r>
        <w:rPr>
          <w:rFonts w:ascii="Times New Roman" w:hAnsi="Times New Roman"/>
          <w:bCs/>
          <w:sz w:val="28"/>
          <w:szCs w:val="28"/>
          <w:lang w:val="kk-KZ"/>
        </w:rPr>
        <w:t>5</w:t>
      </w:r>
      <w:r w:rsidRPr="000C1A84">
        <w:rPr>
          <w:rFonts w:ascii="Times New Roman" w:hAnsi="Times New Roman"/>
          <w:bCs/>
          <w:sz w:val="28"/>
          <w:szCs w:val="28"/>
          <w:lang w:val="kk-KZ"/>
        </w:rPr>
        <w:t>-қосымша</w:t>
      </w:r>
    </w:p>
    <w:p w:rsidR="00137712" w:rsidRDefault="00137712" w:rsidP="00F13C1B">
      <w:pPr>
        <w:widowControl w:val="0"/>
        <w:suppressAutoHyphens/>
        <w:spacing w:after="0" w:line="240" w:lineRule="auto"/>
        <w:jc w:val="center"/>
        <w:rPr>
          <w:rFonts w:ascii="Times New Roman" w:hAnsi="Times New Roman" w:cs="Times New Roman"/>
          <w:bCs/>
          <w:sz w:val="28"/>
          <w:szCs w:val="28"/>
          <w:lang w:val="kk-KZ"/>
        </w:rPr>
      </w:pPr>
    </w:p>
    <w:p w:rsidR="00137712" w:rsidRDefault="00137712" w:rsidP="00F13C1B">
      <w:pPr>
        <w:widowControl w:val="0"/>
        <w:suppressAutoHyphens/>
        <w:spacing w:after="0" w:line="240" w:lineRule="auto"/>
        <w:jc w:val="center"/>
        <w:rPr>
          <w:rFonts w:ascii="Times New Roman" w:hAnsi="Times New Roman" w:cs="Times New Roman"/>
          <w:bCs/>
          <w:sz w:val="28"/>
          <w:szCs w:val="28"/>
          <w:lang w:val="kk-KZ"/>
        </w:rPr>
      </w:pPr>
    </w:p>
    <w:p w:rsidR="00D365FE" w:rsidRPr="00865356" w:rsidRDefault="00370397" w:rsidP="00F13C1B">
      <w:pPr>
        <w:widowControl w:val="0"/>
        <w:suppressAutoHyphens/>
        <w:spacing w:after="0" w:line="240" w:lineRule="auto"/>
        <w:jc w:val="center"/>
        <w:rPr>
          <w:rFonts w:ascii="Times New Roman" w:hAnsi="Times New Roman" w:cs="Times New Roman"/>
          <w:b/>
          <w:bCs/>
          <w:sz w:val="28"/>
          <w:szCs w:val="28"/>
          <w:lang w:val="kk-KZ"/>
        </w:rPr>
      </w:pPr>
      <w:r w:rsidRPr="00865356">
        <w:rPr>
          <w:rFonts w:ascii="Times New Roman" w:hAnsi="Times New Roman" w:cs="Times New Roman"/>
          <w:b/>
          <w:bCs/>
          <w:sz w:val="28"/>
          <w:szCs w:val="28"/>
          <w:lang w:val="kk-KZ"/>
        </w:rPr>
        <w:t>Зерде бұзылысы бар</w:t>
      </w:r>
      <w:r w:rsidR="00C66A98" w:rsidRPr="00865356">
        <w:rPr>
          <w:rFonts w:ascii="Times New Roman" w:hAnsi="Times New Roman" w:cs="Times New Roman"/>
          <w:b/>
          <w:bCs/>
          <w:sz w:val="28"/>
          <w:szCs w:val="28"/>
          <w:lang w:val="kk-KZ"/>
        </w:rPr>
        <w:t xml:space="preserve"> балаларды мектепке дейінгі тәрбиелеу мен оқытудың </w:t>
      </w:r>
    </w:p>
    <w:p w:rsidR="00B04277" w:rsidRPr="00865356" w:rsidRDefault="00C66A98" w:rsidP="00F13C1B">
      <w:pPr>
        <w:widowControl w:val="0"/>
        <w:suppressAutoHyphens/>
        <w:spacing w:after="0" w:line="240" w:lineRule="auto"/>
        <w:jc w:val="center"/>
        <w:rPr>
          <w:rFonts w:ascii="Times New Roman" w:eastAsia="Times New Roman" w:hAnsi="Times New Roman" w:cs="Times New Roman"/>
          <w:b/>
          <w:kern w:val="1"/>
          <w:sz w:val="28"/>
          <w:szCs w:val="28"/>
          <w:lang w:val="kk-KZ" w:eastAsia="ar-SA"/>
        </w:rPr>
      </w:pPr>
      <w:r w:rsidRPr="00865356">
        <w:rPr>
          <w:rFonts w:ascii="Times New Roman" w:hAnsi="Times New Roman" w:cs="Times New Roman"/>
          <w:b/>
          <w:bCs/>
          <w:sz w:val="28"/>
          <w:szCs w:val="28"/>
          <w:lang w:val="kk-KZ"/>
        </w:rPr>
        <w:t>үлгілік оқу бағдарламасы</w:t>
      </w:r>
    </w:p>
    <w:p w:rsidR="00B04277" w:rsidRPr="00865356" w:rsidRDefault="00B04277" w:rsidP="00F13C1B">
      <w:pPr>
        <w:widowControl w:val="0"/>
        <w:suppressAutoHyphens/>
        <w:spacing w:after="0" w:line="240" w:lineRule="auto"/>
        <w:jc w:val="center"/>
        <w:rPr>
          <w:rFonts w:ascii="Times New Roman" w:eastAsia="Times New Roman" w:hAnsi="Times New Roman" w:cs="Times New Roman"/>
          <w:b/>
          <w:kern w:val="1"/>
          <w:sz w:val="28"/>
          <w:szCs w:val="28"/>
          <w:lang w:val="kk-KZ" w:eastAsia="ar-SA"/>
        </w:rPr>
      </w:pPr>
    </w:p>
    <w:p w:rsidR="001F458E" w:rsidRPr="00865356" w:rsidRDefault="001F458E" w:rsidP="00F13C1B">
      <w:pPr>
        <w:widowControl w:val="0"/>
        <w:suppressAutoHyphens/>
        <w:spacing w:after="0" w:line="240" w:lineRule="auto"/>
        <w:jc w:val="center"/>
        <w:rPr>
          <w:rFonts w:ascii="Times New Roman" w:eastAsia="Times New Roman" w:hAnsi="Times New Roman" w:cs="Times New Roman"/>
          <w:b/>
          <w:kern w:val="1"/>
          <w:sz w:val="28"/>
          <w:szCs w:val="28"/>
          <w:lang w:val="kk-KZ" w:eastAsia="ar-SA"/>
        </w:rPr>
      </w:pPr>
    </w:p>
    <w:p w:rsidR="00B04277" w:rsidRPr="00865356" w:rsidRDefault="008A2700" w:rsidP="00F13C1B">
      <w:pPr>
        <w:widowControl w:val="0"/>
        <w:suppressAutoHyphens/>
        <w:spacing w:after="0" w:line="240" w:lineRule="auto"/>
        <w:jc w:val="center"/>
        <w:rPr>
          <w:rFonts w:ascii="Times New Roman" w:eastAsia="Times New Roman" w:hAnsi="Times New Roman" w:cs="Times New Roman"/>
          <w:b/>
          <w:kern w:val="1"/>
          <w:sz w:val="28"/>
          <w:szCs w:val="28"/>
          <w:lang w:val="kk-KZ" w:eastAsia="ar-SA"/>
        </w:rPr>
      </w:pPr>
      <w:r w:rsidRPr="00865356">
        <w:rPr>
          <w:rFonts w:ascii="Times New Roman" w:eastAsia="Times New Roman" w:hAnsi="Times New Roman" w:cs="Times New Roman"/>
          <w:b/>
          <w:kern w:val="1"/>
          <w:sz w:val="28"/>
          <w:szCs w:val="28"/>
          <w:lang w:val="kk-KZ" w:eastAsia="ar-SA"/>
        </w:rPr>
        <w:t>1-т</w:t>
      </w:r>
      <w:r w:rsidR="00421A8F" w:rsidRPr="00865356">
        <w:rPr>
          <w:rFonts w:ascii="Times New Roman" w:eastAsia="Times New Roman" w:hAnsi="Times New Roman" w:cs="Times New Roman"/>
          <w:b/>
          <w:kern w:val="1"/>
          <w:sz w:val="28"/>
          <w:szCs w:val="28"/>
          <w:lang w:val="kk-KZ" w:eastAsia="ar-SA"/>
        </w:rPr>
        <w:t>арау. Түсіндірме</w:t>
      </w:r>
      <w:r w:rsidR="00381EA8" w:rsidRPr="00865356">
        <w:rPr>
          <w:rFonts w:ascii="Times New Roman" w:eastAsia="Times New Roman" w:hAnsi="Times New Roman" w:cs="Times New Roman"/>
          <w:b/>
          <w:kern w:val="1"/>
          <w:sz w:val="28"/>
          <w:szCs w:val="28"/>
          <w:lang w:val="kk-KZ" w:eastAsia="ar-SA"/>
        </w:rPr>
        <w:t xml:space="preserve"> жазба</w:t>
      </w:r>
    </w:p>
    <w:p w:rsidR="00BC00F4" w:rsidRPr="00B933C8" w:rsidRDefault="00BC00F4" w:rsidP="00F13C1B">
      <w:pPr>
        <w:widowControl w:val="0"/>
        <w:suppressAutoHyphens/>
        <w:spacing w:after="0" w:line="240" w:lineRule="auto"/>
        <w:jc w:val="center"/>
        <w:rPr>
          <w:rFonts w:ascii="Times New Roman" w:eastAsia="Times New Roman" w:hAnsi="Times New Roman" w:cs="Times New Roman"/>
          <w:kern w:val="1"/>
          <w:sz w:val="28"/>
          <w:szCs w:val="28"/>
          <w:lang w:val="kk-KZ" w:eastAsia="ar-SA"/>
        </w:rPr>
      </w:pPr>
    </w:p>
    <w:p w:rsidR="00BC00F4" w:rsidRPr="0073033F" w:rsidRDefault="00481EEE" w:rsidP="002D42EB">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370397">
        <w:rPr>
          <w:rFonts w:ascii="Times New Roman" w:hAnsi="Times New Roman" w:cs="Times New Roman"/>
          <w:bCs/>
          <w:sz w:val="28"/>
          <w:szCs w:val="28"/>
          <w:lang w:val="kk-KZ"/>
        </w:rPr>
        <w:t>Зерде</w:t>
      </w:r>
      <w:r w:rsidR="00F13C1B">
        <w:rPr>
          <w:rFonts w:ascii="Times New Roman" w:hAnsi="Times New Roman" w:cs="Times New Roman"/>
          <w:bCs/>
          <w:sz w:val="28"/>
          <w:szCs w:val="28"/>
          <w:lang w:val="kk-KZ"/>
        </w:rPr>
        <w:t xml:space="preserve"> бұзылған балаларды мектепке дейінгі тәрбиелеу мен оқытудың үлгілік оқу бағдарламасы</w:t>
      </w:r>
      <w:r w:rsidR="00370397">
        <w:rPr>
          <w:rFonts w:ascii="Times New Roman" w:hAnsi="Times New Roman" w:cs="Times New Roman"/>
          <w:bCs/>
          <w:sz w:val="28"/>
          <w:szCs w:val="28"/>
          <w:lang w:val="kk-KZ"/>
        </w:rPr>
        <w:t xml:space="preserve"> </w:t>
      </w:r>
      <w:r w:rsidR="00F13C1B">
        <w:rPr>
          <w:rFonts w:ascii="Times New Roman" w:hAnsi="Times New Roman" w:cs="Times New Roman"/>
          <w:sz w:val="28"/>
          <w:szCs w:val="28"/>
          <w:lang w:val="kk-KZ"/>
        </w:rPr>
        <w:t xml:space="preserve">(бұдан әрі - Бағдарлама) </w:t>
      </w:r>
      <w:r w:rsidR="002D42EB" w:rsidRPr="002D42EB">
        <w:rPr>
          <w:rFonts w:ascii="Times New Roman" w:hAnsi="Times New Roman" w:cs="Times New Roman"/>
          <w:sz w:val="28"/>
          <w:szCs w:val="28"/>
          <w:lang w:val="kk-KZ"/>
        </w:rPr>
        <w:t xml:space="preserve">«Білім туралы» </w:t>
      </w:r>
      <w:r w:rsidR="00BA469E" w:rsidRPr="002D42EB">
        <w:rPr>
          <w:rFonts w:ascii="Times New Roman" w:hAnsi="Times New Roman" w:cs="Times New Roman"/>
          <w:sz w:val="28"/>
          <w:szCs w:val="28"/>
          <w:lang w:val="kk-KZ"/>
        </w:rPr>
        <w:t xml:space="preserve">2007 жылғы 27 шілдедегі </w:t>
      </w:r>
      <w:r w:rsidR="002D42EB" w:rsidRPr="002D42EB">
        <w:rPr>
          <w:rFonts w:ascii="Times New Roman" w:hAnsi="Times New Roman" w:cs="Times New Roman"/>
          <w:sz w:val="28"/>
          <w:szCs w:val="28"/>
          <w:lang w:val="kk-KZ"/>
        </w:rPr>
        <w:t xml:space="preserve">Қазақстан Республикасы Заңының 5 және 14 </w:t>
      </w:r>
      <w:r w:rsidR="00BA469E">
        <w:rPr>
          <w:rFonts w:ascii="Times New Roman" w:hAnsi="Times New Roman" w:cs="Times New Roman"/>
          <w:sz w:val="28"/>
          <w:szCs w:val="28"/>
          <w:lang w:val="kk-KZ"/>
        </w:rPr>
        <w:t xml:space="preserve">- </w:t>
      </w:r>
      <w:r w:rsidR="002D42EB" w:rsidRPr="002D42EB">
        <w:rPr>
          <w:rFonts w:ascii="Times New Roman" w:hAnsi="Times New Roman" w:cs="Times New Roman"/>
          <w:sz w:val="28"/>
          <w:szCs w:val="28"/>
          <w:lang w:val="kk-KZ"/>
        </w:rPr>
        <w:t>баптарына сәйкес әзірленді.</w:t>
      </w:r>
    </w:p>
    <w:p w:rsidR="00481EEE" w:rsidRPr="0073033F" w:rsidRDefault="00481EEE" w:rsidP="00F13C1B">
      <w:pPr>
        <w:shd w:val="clear" w:color="auto" w:fill="FFFFFF"/>
        <w:spacing w:after="0" w:line="240" w:lineRule="auto"/>
        <w:ind w:firstLine="709"/>
        <w:jc w:val="both"/>
        <w:rPr>
          <w:rFonts w:ascii="Times New Roman" w:hAnsi="Times New Roman" w:cs="Times New Roman"/>
          <w:iCs/>
          <w:spacing w:val="-1"/>
          <w:sz w:val="28"/>
          <w:szCs w:val="28"/>
          <w:lang w:val="kk-KZ"/>
        </w:rPr>
      </w:pPr>
      <w:r w:rsidRPr="0073033F">
        <w:rPr>
          <w:rFonts w:ascii="Times New Roman" w:eastAsia="Times New Roman" w:hAnsi="Times New Roman" w:cs="Times New Roman"/>
          <w:kern w:val="1"/>
          <w:sz w:val="28"/>
          <w:szCs w:val="28"/>
          <w:lang w:val="kk-KZ" w:eastAsia="ar-SA"/>
        </w:rPr>
        <w:t>2.</w:t>
      </w:r>
      <w:r w:rsidR="00DD7E38">
        <w:rPr>
          <w:rFonts w:ascii="Times New Roman" w:eastAsia="Times New Roman" w:hAnsi="Times New Roman" w:cs="Times New Roman"/>
          <w:kern w:val="1"/>
          <w:sz w:val="28"/>
          <w:szCs w:val="28"/>
          <w:lang w:val="kk-KZ" w:eastAsia="ar-SA"/>
        </w:rPr>
        <w:t xml:space="preserve"> </w:t>
      </w:r>
      <w:r w:rsidR="009F6679" w:rsidRPr="0073033F">
        <w:rPr>
          <w:rFonts w:ascii="Times New Roman" w:hAnsi="Times New Roman" w:cs="Times New Roman"/>
          <w:sz w:val="28"/>
          <w:szCs w:val="28"/>
          <w:lang w:val="kk-KZ"/>
        </w:rPr>
        <w:t>Бағдарлама мақсаты:</w:t>
      </w:r>
      <w:r w:rsidR="00370397">
        <w:rPr>
          <w:rFonts w:ascii="Times New Roman" w:hAnsi="Times New Roman" w:cs="Times New Roman"/>
          <w:sz w:val="28"/>
          <w:szCs w:val="28"/>
          <w:lang w:val="kk-KZ"/>
        </w:rPr>
        <w:t xml:space="preserve"> </w:t>
      </w:r>
      <w:r w:rsidR="00370397">
        <w:rPr>
          <w:rFonts w:ascii="Times New Roman" w:hAnsi="Times New Roman" w:cs="Times New Roman"/>
          <w:spacing w:val="-1"/>
          <w:sz w:val="28"/>
          <w:szCs w:val="28"/>
          <w:lang w:val="kk-KZ"/>
        </w:rPr>
        <w:t>зерде</w:t>
      </w:r>
      <w:r w:rsidR="008C092B" w:rsidRPr="0073033F">
        <w:rPr>
          <w:rFonts w:ascii="Times New Roman" w:hAnsi="Times New Roman" w:cs="Times New Roman"/>
          <w:spacing w:val="-1"/>
          <w:sz w:val="28"/>
          <w:szCs w:val="28"/>
          <w:lang w:val="kk-KZ"/>
        </w:rPr>
        <w:t xml:space="preserve"> </w:t>
      </w:r>
      <w:r w:rsidR="00370397">
        <w:rPr>
          <w:rFonts w:ascii="Times New Roman" w:hAnsi="Times New Roman" w:cs="Times New Roman"/>
          <w:spacing w:val="-1"/>
          <w:sz w:val="28"/>
          <w:szCs w:val="28"/>
          <w:lang w:val="kk-KZ"/>
        </w:rPr>
        <w:t>бұзылысы бар</w:t>
      </w:r>
      <w:r w:rsidR="008C092B" w:rsidRPr="0073033F">
        <w:rPr>
          <w:rFonts w:ascii="Times New Roman" w:hAnsi="Times New Roman" w:cs="Times New Roman"/>
          <w:spacing w:val="-1"/>
          <w:sz w:val="28"/>
          <w:szCs w:val="28"/>
          <w:lang w:val="kk-KZ"/>
        </w:rPr>
        <w:t xml:space="preserve"> балалардың </w:t>
      </w:r>
      <w:r w:rsidRPr="0073033F">
        <w:rPr>
          <w:rFonts w:ascii="Times New Roman" w:hAnsi="Times New Roman" w:cs="Times New Roman"/>
          <w:spacing w:val="-1"/>
          <w:sz w:val="28"/>
          <w:szCs w:val="28"/>
          <w:lang w:val="kk-KZ"/>
        </w:rPr>
        <w:t>эмоционал</w:t>
      </w:r>
      <w:r w:rsidR="009F6679" w:rsidRPr="0073033F">
        <w:rPr>
          <w:rFonts w:ascii="Times New Roman" w:hAnsi="Times New Roman" w:cs="Times New Roman"/>
          <w:spacing w:val="-1"/>
          <w:sz w:val="28"/>
          <w:szCs w:val="28"/>
          <w:lang w:val="kk-KZ"/>
        </w:rPr>
        <w:t>д</w:t>
      </w:r>
      <w:r w:rsidR="00F13C1B">
        <w:rPr>
          <w:rFonts w:ascii="Times New Roman" w:hAnsi="Times New Roman" w:cs="Times New Roman"/>
          <w:spacing w:val="-1"/>
          <w:sz w:val="28"/>
          <w:szCs w:val="28"/>
          <w:lang w:val="kk-KZ"/>
        </w:rPr>
        <w:t>ы</w:t>
      </w:r>
      <w:r w:rsidRPr="0073033F">
        <w:rPr>
          <w:rFonts w:ascii="Times New Roman" w:hAnsi="Times New Roman" w:cs="Times New Roman"/>
          <w:spacing w:val="-1"/>
          <w:sz w:val="28"/>
          <w:szCs w:val="28"/>
          <w:lang w:val="kk-KZ"/>
        </w:rPr>
        <w:t xml:space="preserve">, </w:t>
      </w:r>
      <w:r w:rsidR="00370397">
        <w:rPr>
          <w:rFonts w:ascii="Times New Roman" w:hAnsi="Times New Roman" w:cs="Times New Roman"/>
          <w:spacing w:val="-1"/>
          <w:sz w:val="28"/>
          <w:szCs w:val="28"/>
          <w:lang w:val="kk-KZ"/>
        </w:rPr>
        <w:t>зияткерлік</w:t>
      </w:r>
      <w:r w:rsidR="00F13C1B">
        <w:rPr>
          <w:rFonts w:ascii="Times New Roman" w:hAnsi="Times New Roman" w:cs="Times New Roman"/>
          <w:spacing w:val="-1"/>
          <w:sz w:val="28"/>
          <w:szCs w:val="28"/>
          <w:lang w:val="kk-KZ"/>
        </w:rPr>
        <w:t xml:space="preserve"> </w:t>
      </w:r>
      <w:r w:rsidR="009F6679" w:rsidRPr="0073033F">
        <w:rPr>
          <w:rFonts w:ascii="Times New Roman" w:hAnsi="Times New Roman" w:cs="Times New Roman"/>
          <w:spacing w:val="-1"/>
          <w:sz w:val="28"/>
          <w:szCs w:val="28"/>
          <w:lang w:val="kk-KZ"/>
        </w:rPr>
        <w:t>және әлеуметтік дамуы үшін жағымды жағдай жасау</w:t>
      </w:r>
      <w:r w:rsidR="008C092B" w:rsidRPr="0073033F">
        <w:rPr>
          <w:rFonts w:ascii="Times New Roman" w:hAnsi="Times New Roman" w:cs="Times New Roman"/>
          <w:spacing w:val="-1"/>
          <w:sz w:val="28"/>
          <w:szCs w:val="28"/>
          <w:lang w:val="kk-KZ"/>
        </w:rPr>
        <w:t xml:space="preserve"> және олардың тұлғалық </w:t>
      </w:r>
      <w:r w:rsidR="006866CC" w:rsidRPr="0073033F">
        <w:rPr>
          <w:rFonts w:ascii="Times New Roman" w:hAnsi="Times New Roman" w:cs="Times New Roman"/>
          <w:spacing w:val="-1"/>
          <w:sz w:val="28"/>
          <w:szCs w:val="28"/>
          <w:lang w:val="kk-KZ"/>
        </w:rPr>
        <w:t xml:space="preserve">оң </w:t>
      </w:r>
      <w:r w:rsidR="008C092B" w:rsidRPr="0073033F">
        <w:rPr>
          <w:rFonts w:ascii="Times New Roman" w:hAnsi="Times New Roman" w:cs="Times New Roman"/>
          <w:spacing w:val="-1"/>
          <w:sz w:val="28"/>
          <w:szCs w:val="28"/>
          <w:lang w:val="kk-KZ"/>
        </w:rPr>
        <w:t>қасиеттерін қалыптастыру</w:t>
      </w:r>
      <w:r w:rsidRPr="0073033F">
        <w:rPr>
          <w:rFonts w:ascii="Times New Roman" w:hAnsi="Times New Roman" w:cs="Times New Roman"/>
          <w:spacing w:val="-1"/>
          <w:sz w:val="28"/>
          <w:szCs w:val="28"/>
          <w:lang w:val="kk-KZ"/>
        </w:rPr>
        <w:t xml:space="preserve">. </w:t>
      </w:r>
    </w:p>
    <w:p w:rsidR="00481EEE" w:rsidRPr="0073033F" w:rsidRDefault="00481EEE" w:rsidP="00F13C1B">
      <w:pPr>
        <w:pStyle w:val="a4"/>
        <w:tabs>
          <w:tab w:val="left" w:pos="142"/>
          <w:tab w:val="left" w:pos="426"/>
          <w:tab w:val="left" w:pos="993"/>
        </w:tabs>
        <w:kinsoku w:val="0"/>
        <w:overflowPunct w:val="0"/>
        <w:ind w:left="0" w:firstLine="709"/>
        <w:jc w:val="both"/>
        <w:rPr>
          <w:spacing w:val="-1"/>
          <w:lang w:val="kk-KZ"/>
        </w:rPr>
      </w:pPr>
      <w:r w:rsidRPr="0073033F">
        <w:rPr>
          <w:spacing w:val="-1"/>
          <w:lang w:val="kk-KZ"/>
        </w:rPr>
        <w:t xml:space="preserve">3. </w:t>
      </w:r>
      <w:r w:rsidR="009F6679" w:rsidRPr="0073033F">
        <w:rPr>
          <w:spacing w:val="-1"/>
          <w:lang w:val="kk-KZ"/>
        </w:rPr>
        <w:t>Бағдарлама міндеттері</w:t>
      </w:r>
      <w:r w:rsidRPr="0073033F">
        <w:rPr>
          <w:spacing w:val="-1"/>
          <w:lang w:val="kk-KZ"/>
        </w:rPr>
        <w:t xml:space="preserve">: </w:t>
      </w:r>
    </w:p>
    <w:p w:rsidR="00481EEE" w:rsidRPr="0073033F" w:rsidRDefault="0002341B" w:rsidP="00F13C1B">
      <w:pPr>
        <w:pStyle w:val="a4"/>
        <w:tabs>
          <w:tab w:val="left" w:pos="142"/>
          <w:tab w:val="left" w:pos="426"/>
          <w:tab w:val="left" w:pos="993"/>
        </w:tabs>
        <w:kinsoku w:val="0"/>
        <w:overflowPunct w:val="0"/>
        <w:ind w:left="0" w:firstLine="709"/>
        <w:jc w:val="both"/>
        <w:rPr>
          <w:spacing w:val="-1"/>
          <w:lang w:val="kk-KZ"/>
        </w:rPr>
      </w:pPr>
      <w:r w:rsidRPr="0073033F">
        <w:rPr>
          <w:spacing w:val="-1"/>
          <w:lang w:val="kk-KZ"/>
        </w:rPr>
        <w:t xml:space="preserve">1) </w:t>
      </w:r>
      <w:r w:rsidR="007D1031" w:rsidRPr="0073033F">
        <w:rPr>
          <w:spacing w:val="-1"/>
          <w:lang w:val="kk-KZ"/>
        </w:rPr>
        <w:t>бала өмірін қорғауды және денсаулығын нығайтуды қамтамасыз ететін заттық-әрекеттік даму ортасын құру;</w:t>
      </w:r>
    </w:p>
    <w:p w:rsidR="00481EEE" w:rsidRPr="0073033F" w:rsidRDefault="0002341B" w:rsidP="00F13C1B">
      <w:pPr>
        <w:pStyle w:val="a4"/>
        <w:tabs>
          <w:tab w:val="left" w:pos="142"/>
          <w:tab w:val="left" w:pos="426"/>
          <w:tab w:val="left" w:pos="993"/>
        </w:tabs>
        <w:kinsoku w:val="0"/>
        <w:overflowPunct w:val="0"/>
        <w:ind w:left="0" w:firstLine="709"/>
        <w:jc w:val="both"/>
        <w:rPr>
          <w:spacing w:val="-1"/>
          <w:lang w:val="kk-KZ"/>
        </w:rPr>
      </w:pPr>
      <w:r w:rsidRPr="0073033F">
        <w:rPr>
          <w:spacing w:val="-1"/>
          <w:lang w:val="kk-KZ"/>
        </w:rPr>
        <w:t>2)</w:t>
      </w:r>
      <w:r w:rsidR="00DD7E38">
        <w:rPr>
          <w:spacing w:val="-1"/>
          <w:lang w:val="kk-KZ"/>
        </w:rPr>
        <w:t xml:space="preserve"> </w:t>
      </w:r>
      <w:r w:rsidR="007D1031" w:rsidRPr="0073033F">
        <w:rPr>
          <w:spacing w:val="-1"/>
          <w:lang w:val="kk-KZ"/>
        </w:rPr>
        <w:t xml:space="preserve">бала бойында </w:t>
      </w:r>
      <w:r w:rsidR="004026C8" w:rsidRPr="0073033F">
        <w:rPr>
          <w:spacing w:val="-1"/>
          <w:lang w:val="kk-KZ"/>
        </w:rPr>
        <w:t xml:space="preserve">адамдармен және қоршаған орта заттарымен әрекеттесу сияқты </w:t>
      </w:r>
      <w:r w:rsidR="007D1031" w:rsidRPr="0073033F">
        <w:rPr>
          <w:spacing w:val="-1"/>
          <w:lang w:val="kk-KZ"/>
        </w:rPr>
        <w:t>әлеуметтік тәжірибені меңгеру тәсілдерін қалыптастыру</w:t>
      </w:r>
      <w:r w:rsidR="00481EEE" w:rsidRPr="0073033F">
        <w:rPr>
          <w:spacing w:val="-1"/>
          <w:lang w:val="kk-KZ"/>
        </w:rPr>
        <w:t>;</w:t>
      </w:r>
    </w:p>
    <w:p w:rsidR="00481EEE" w:rsidRPr="0073033F" w:rsidRDefault="0002341B" w:rsidP="00F13C1B">
      <w:pPr>
        <w:pStyle w:val="a4"/>
        <w:tabs>
          <w:tab w:val="left" w:pos="142"/>
          <w:tab w:val="left" w:pos="426"/>
          <w:tab w:val="left" w:pos="993"/>
        </w:tabs>
        <w:kinsoku w:val="0"/>
        <w:overflowPunct w:val="0"/>
        <w:ind w:left="0" w:firstLine="709"/>
        <w:jc w:val="both"/>
        <w:rPr>
          <w:spacing w:val="-1"/>
          <w:lang w:val="kk-KZ"/>
        </w:rPr>
      </w:pPr>
      <w:r w:rsidRPr="0073033F">
        <w:rPr>
          <w:spacing w:val="-1"/>
          <w:lang w:val="kk-KZ"/>
        </w:rPr>
        <w:t xml:space="preserve">3) </w:t>
      </w:r>
      <w:r w:rsidR="00E33403" w:rsidRPr="0073033F">
        <w:rPr>
          <w:spacing w:val="-1"/>
          <w:lang w:val="kk-KZ"/>
        </w:rPr>
        <w:t>балаларда қоршаған орта туралы білім жүйесі мен жалпылама түсініктерін қалыптастыру, танымдық белсенділігін дамыту</w:t>
      </w:r>
      <w:r w:rsidR="00481EEE" w:rsidRPr="0073033F">
        <w:rPr>
          <w:spacing w:val="-1"/>
          <w:lang w:val="kk-KZ"/>
        </w:rPr>
        <w:t>;</w:t>
      </w:r>
    </w:p>
    <w:p w:rsidR="00481EEE" w:rsidRPr="0073033F" w:rsidRDefault="0002341B" w:rsidP="00F13C1B">
      <w:pPr>
        <w:pStyle w:val="a4"/>
        <w:tabs>
          <w:tab w:val="left" w:pos="142"/>
          <w:tab w:val="left" w:pos="426"/>
          <w:tab w:val="left" w:pos="993"/>
        </w:tabs>
        <w:kinsoku w:val="0"/>
        <w:overflowPunct w:val="0"/>
        <w:ind w:left="0" w:firstLine="709"/>
        <w:jc w:val="both"/>
        <w:rPr>
          <w:spacing w:val="-1"/>
          <w:lang w:val="kk-KZ"/>
        </w:rPr>
      </w:pPr>
      <w:r w:rsidRPr="0073033F">
        <w:rPr>
          <w:spacing w:val="-1"/>
          <w:lang w:val="kk-KZ"/>
        </w:rPr>
        <w:t xml:space="preserve">4) </w:t>
      </w:r>
      <w:r w:rsidR="00BE387E" w:rsidRPr="0073033F">
        <w:rPr>
          <w:spacing w:val="-1"/>
          <w:lang w:val="kk-KZ"/>
        </w:rPr>
        <w:t>әрбір жасерекшелік кезеңге тән балалар іс-әрекетінің барлық түрлерін қалыптастыру;</w:t>
      </w:r>
    </w:p>
    <w:p w:rsidR="00481EEE" w:rsidRPr="0073033F" w:rsidRDefault="0002341B" w:rsidP="00F13C1B">
      <w:pPr>
        <w:pStyle w:val="a4"/>
        <w:tabs>
          <w:tab w:val="left" w:pos="142"/>
          <w:tab w:val="left" w:pos="426"/>
          <w:tab w:val="left" w:pos="993"/>
        </w:tabs>
        <w:kinsoku w:val="0"/>
        <w:overflowPunct w:val="0"/>
        <w:ind w:left="0" w:firstLine="709"/>
        <w:jc w:val="both"/>
        <w:rPr>
          <w:spacing w:val="-1"/>
          <w:lang w:val="kk-KZ"/>
        </w:rPr>
      </w:pPr>
      <w:r w:rsidRPr="0073033F">
        <w:rPr>
          <w:spacing w:val="-1"/>
          <w:lang w:val="kk-KZ"/>
        </w:rPr>
        <w:t xml:space="preserve">5) </w:t>
      </w:r>
      <w:r w:rsidR="003E40B8" w:rsidRPr="0073033F">
        <w:rPr>
          <w:spacing w:val="-1"/>
          <w:lang w:val="kk-KZ"/>
        </w:rPr>
        <w:t>баланың жеке ерекшелігі мен мүмкіндіктерін ескере отырып, мектепте оқуға дайындау</w:t>
      </w:r>
      <w:r w:rsidR="00AF0C1F" w:rsidRPr="0073033F">
        <w:rPr>
          <w:spacing w:val="-1"/>
          <w:lang w:val="kk-KZ"/>
        </w:rPr>
        <w:t>.</w:t>
      </w:r>
    </w:p>
    <w:p w:rsidR="00BC00F4" w:rsidRPr="0073033F" w:rsidRDefault="00481EEE" w:rsidP="00F13C1B">
      <w:pPr>
        <w:pStyle w:val="a4"/>
        <w:tabs>
          <w:tab w:val="left" w:pos="0"/>
          <w:tab w:val="left" w:pos="142"/>
          <w:tab w:val="left" w:pos="426"/>
          <w:tab w:val="left" w:pos="993"/>
        </w:tabs>
        <w:kinsoku w:val="0"/>
        <w:overflowPunct w:val="0"/>
        <w:ind w:left="0" w:firstLine="709"/>
        <w:jc w:val="both"/>
        <w:rPr>
          <w:spacing w:val="-1"/>
          <w:lang w:val="kk-KZ"/>
        </w:rPr>
      </w:pPr>
      <w:r w:rsidRPr="0073033F">
        <w:rPr>
          <w:spacing w:val="-1"/>
          <w:lang w:val="kk-KZ"/>
        </w:rPr>
        <w:t xml:space="preserve">4. </w:t>
      </w:r>
      <w:r w:rsidR="003E40B8" w:rsidRPr="0073033F">
        <w:rPr>
          <w:spacing w:val="-1"/>
          <w:lang w:val="kk-KZ"/>
        </w:rPr>
        <w:t>Бағдарлама мектепке дейінгі жастағы баланың дене және п</w:t>
      </w:r>
      <w:r w:rsidR="00580BAF">
        <w:rPr>
          <w:spacing w:val="-1"/>
          <w:lang w:val="kk-KZ"/>
        </w:rPr>
        <w:t>сихикалық денсаулығын нығайтуға</w:t>
      </w:r>
      <w:r w:rsidR="003E40B8" w:rsidRPr="0073033F">
        <w:rPr>
          <w:spacing w:val="-1"/>
          <w:lang w:val="kk-KZ"/>
        </w:rPr>
        <w:t>, оқытудың тәрбиелік, түзетушілік және білім</w:t>
      </w:r>
      <w:r w:rsidR="00B81D39" w:rsidRPr="0073033F">
        <w:rPr>
          <w:spacing w:val="-1"/>
          <w:lang w:val="kk-KZ"/>
        </w:rPr>
        <w:t xml:space="preserve"> беру міндеттері</w:t>
      </w:r>
      <w:r w:rsidR="00F35F6E" w:rsidRPr="0073033F">
        <w:rPr>
          <w:spacing w:val="-1"/>
          <w:lang w:val="kk-KZ"/>
        </w:rPr>
        <w:t>нің тұтастығын қамтамасыз етеді.</w:t>
      </w:r>
    </w:p>
    <w:p w:rsidR="00F35F6E" w:rsidRPr="0073033F" w:rsidRDefault="00F35F6E" w:rsidP="00F13C1B">
      <w:pPr>
        <w:pStyle w:val="a4"/>
        <w:tabs>
          <w:tab w:val="left" w:pos="0"/>
          <w:tab w:val="left" w:pos="142"/>
          <w:tab w:val="left" w:pos="426"/>
          <w:tab w:val="left" w:pos="993"/>
        </w:tabs>
        <w:kinsoku w:val="0"/>
        <w:overflowPunct w:val="0"/>
        <w:ind w:left="0" w:firstLine="709"/>
        <w:jc w:val="both"/>
        <w:rPr>
          <w:lang w:val="kk-KZ"/>
        </w:rPr>
      </w:pPr>
      <w:r w:rsidRPr="0073033F">
        <w:rPr>
          <w:spacing w:val="-1"/>
          <w:lang w:val="kk-KZ"/>
        </w:rPr>
        <w:t>5.</w:t>
      </w:r>
      <w:r w:rsidRPr="0073033F">
        <w:rPr>
          <w:lang w:val="kk-KZ"/>
        </w:rPr>
        <w:t xml:space="preserve"> Оқу бағдарламасында күтілетін нәтижелер оқыту мақсаттарының жүйесі түрінде ұсынылған</w:t>
      </w:r>
      <w:r w:rsidR="00C60405" w:rsidRPr="0073033F">
        <w:rPr>
          <w:lang w:val="kk-KZ"/>
        </w:rPr>
        <w:t>.</w:t>
      </w:r>
    </w:p>
    <w:p w:rsidR="00F13C1B" w:rsidRDefault="00C60405" w:rsidP="00F13C1B">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Бағдарлама мазмұны балалардың психологиялық-физиологиялық даму кезеңдерін қамтиды:</w:t>
      </w:r>
    </w:p>
    <w:p w:rsidR="00F13C1B" w:rsidRDefault="00060DEB" w:rsidP="00F13C1B">
      <w:pPr>
        <w:pStyle w:val="a3"/>
        <w:spacing w:after="0" w:line="240" w:lineRule="auto"/>
        <w:ind w:left="0" w:firstLine="709"/>
        <w:jc w:val="both"/>
        <w:rPr>
          <w:rFonts w:ascii="Times New Roman" w:eastAsia="Times New Roman" w:hAnsi="Times New Roman"/>
          <w:color w:val="000000"/>
          <w:spacing w:val="2"/>
          <w:sz w:val="28"/>
          <w:szCs w:val="28"/>
          <w:lang w:val="kk-KZ"/>
        </w:rPr>
      </w:pPr>
      <w:r w:rsidRPr="00F13C1B">
        <w:rPr>
          <w:rFonts w:ascii="Times New Roman" w:eastAsia="Times New Roman" w:hAnsi="Times New Roman"/>
          <w:color w:val="000000"/>
          <w:spacing w:val="2"/>
          <w:sz w:val="28"/>
          <w:szCs w:val="28"/>
          <w:lang w:val="kk-KZ"/>
        </w:rPr>
        <w:lastRenderedPageBreak/>
        <w:t xml:space="preserve">1) </w:t>
      </w:r>
      <w:r w:rsidR="0027649D">
        <w:rPr>
          <w:rFonts w:ascii="Times New Roman" w:eastAsia="Times New Roman" w:hAnsi="Times New Roman"/>
          <w:color w:val="000000"/>
          <w:spacing w:val="2"/>
          <w:sz w:val="28"/>
          <w:szCs w:val="28"/>
          <w:lang w:val="kk-KZ"/>
        </w:rPr>
        <w:t xml:space="preserve">бірінші </w:t>
      </w:r>
      <w:r w:rsidR="00885E28" w:rsidRPr="00F13C1B">
        <w:rPr>
          <w:rFonts w:ascii="Times New Roman" w:eastAsia="Times New Roman" w:hAnsi="Times New Roman"/>
          <w:color w:val="000000"/>
          <w:spacing w:val="2"/>
          <w:sz w:val="28"/>
          <w:szCs w:val="28"/>
          <w:lang w:val="kk-KZ"/>
        </w:rPr>
        <w:t xml:space="preserve">кіші топ </w:t>
      </w:r>
      <w:r w:rsidR="0027649D">
        <w:rPr>
          <w:rFonts w:ascii="Times New Roman" w:eastAsia="Times New Roman" w:hAnsi="Times New Roman"/>
          <w:color w:val="000000"/>
          <w:spacing w:val="2"/>
          <w:sz w:val="28"/>
          <w:szCs w:val="28"/>
          <w:lang w:val="kk-KZ"/>
        </w:rPr>
        <w:t>(</w:t>
      </w:r>
      <w:r w:rsidR="00885E28" w:rsidRPr="00F13C1B">
        <w:rPr>
          <w:rFonts w:ascii="Times New Roman" w:eastAsia="Times New Roman" w:hAnsi="Times New Roman"/>
          <w:color w:val="000000"/>
          <w:spacing w:val="2"/>
          <w:sz w:val="28"/>
          <w:szCs w:val="28"/>
          <w:lang w:val="kk-KZ"/>
        </w:rPr>
        <w:t>2 – 3 жастағы балалар</w:t>
      </w:r>
      <w:r w:rsidR="0027649D">
        <w:rPr>
          <w:rFonts w:ascii="Times New Roman" w:eastAsia="Times New Roman" w:hAnsi="Times New Roman"/>
          <w:color w:val="000000"/>
          <w:spacing w:val="2"/>
          <w:sz w:val="28"/>
          <w:szCs w:val="28"/>
          <w:lang w:val="kk-KZ"/>
        </w:rPr>
        <w:t>)</w:t>
      </w:r>
      <w:r w:rsidR="00885E28" w:rsidRPr="00F13C1B">
        <w:rPr>
          <w:rFonts w:ascii="Times New Roman" w:eastAsia="Times New Roman" w:hAnsi="Times New Roman"/>
          <w:color w:val="000000"/>
          <w:spacing w:val="2"/>
          <w:sz w:val="28"/>
          <w:szCs w:val="28"/>
          <w:lang w:val="kk-KZ"/>
        </w:rPr>
        <w:t>;</w:t>
      </w:r>
    </w:p>
    <w:p w:rsidR="00885E28" w:rsidRPr="00F13C1B" w:rsidRDefault="00060DEB" w:rsidP="00F13C1B">
      <w:pPr>
        <w:pStyle w:val="a3"/>
        <w:spacing w:after="0" w:line="240" w:lineRule="auto"/>
        <w:ind w:left="0" w:firstLine="709"/>
        <w:jc w:val="both"/>
        <w:rPr>
          <w:rFonts w:ascii="Times New Roman" w:hAnsi="Times New Roman" w:cs="Times New Roman"/>
          <w:sz w:val="28"/>
          <w:szCs w:val="28"/>
          <w:lang w:val="kk-KZ"/>
        </w:rPr>
      </w:pPr>
      <w:r w:rsidRPr="00F13C1B">
        <w:rPr>
          <w:rFonts w:ascii="Times New Roman" w:eastAsia="Times New Roman" w:hAnsi="Times New Roman"/>
          <w:color w:val="000000"/>
          <w:spacing w:val="2"/>
          <w:sz w:val="28"/>
          <w:szCs w:val="28"/>
          <w:lang w:val="kk-KZ"/>
        </w:rPr>
        <w:t xml:space="preserve">2) </w:t>
      </w:r>
      <w:r w:rsidR="0027649D">
        <w:rPr>
          <w:rFonts w:ascii="Times New Roman" w:eastAsia="Times New Roman" w:hAnsi="Times New Roman"/>
          <w:color w:val="000000"/>
          <w:spacing w:val="2"/>
          <w:sz w:val="28"/>
          <w:szCs w:val="28"/>
          <w:lang w:val="kk-KZ"/>
        </w:rPr>
        <w:t>екінші кіші топ (</w:t>
      </w:r>
      <w:r w:rsidR="00885E28" w:rsidRPr="00F13C1B">
        <w:rPr>
          <w:rFonts w:ascii="Times New Roman" w:eastAsia="Times New Roman" w:hAnsi="Times New Roman"/>
          <w:color w:val="000000"/>
          <w:spacing w:val="2"/>
          <w:sz w:val="28"/>
          <w:szCs w:val="28"/>
          <w:lang w:val="kk-KZ"/>
        </w:rPr>
        <w:t xml:space="preserve">3 </w:t>
      </w:r>
      <w:r w:rsidR="0027649D" w:rsidRPr="00F13C1B">
        <w:rPr>
          <w:rFonts w:ascii="Times New Roman" w:eastAsia="Times New Roman" w:hAnsi="Times New Roman"/>
          <w:color w:val="000000"/>
          <w:spacing w:val="2"/>
          <w:sz w:val="28"/>
          <w:szCs w:val="28"/>
          <w:lang w:val="kk-KZ"/>
        </w:rPr>
        <w:t>–</w:t>
      </w:r>
      <w:r w:rsidR="00885E28" w:rsidRPr="00F13C1B">
        <w:rPr>
          <w:rFonts w:ascii="Times New Roman" w:eastAsia="Times New Roman" w:hAnsi="Times New Roman"/>
          <w:color w:val="000000"/>
          <w:spacing w:val="2"/>
          <w:sz w:val="28"/>
          <w:szCs w:val="28"/>
          <w:lang w:val="kk-KZ"/>
        </w:rPr>
        <w:t xml:space="preserve"> 4 жастағы балалар</w:t>
      </w:r>
      <w:r w:rsidR="0027649D">
        <w:rPr>
          <w:rFonts w:ascii="Times New Roman" w:eastAsia="Times New Roman" w:hAnsi="Times New Roman"/>
          <w:color w:val="000000"/>
          <w:spacing w:val="2"/>
          <w:sz w:val="28"/>
          <w:szCs w:val="28"/>
          <w:lang w:val="kk-KZ"/>
        </w:rPr>
        <w:t>)</w:t>
      </w:r>
      <w:r w:rsidR="00885E28" w:rsidRPr="00F13C1B">
        <w:rPr>
          <w:rFonts w:ascii="Times New Roman" w:eastAsia="Times New Roman" w:hAnsi="Times New Roman"/>
          <w:color w:val="000000"/>
          <w:spacing w:val="2"/>
          <w:sz w:val="28"/>
          <w:szCs w:val="28"/>
          <w:lang w:val="kk-KZ"/>
        </w:rPr>
        <w:t xml:space="preserve">;  </w:t>
      </w:r>
    </w:p>
    <w:p w:rsidR="00885E28" w:rsidRDefault="00060DEB" w:rsidP="00F13C1B">
      <w:pPr>
        <w:pStyle w:val="a3"/>
        <w:spacing w:after="0" w:line="240" w:lineRule="auto"/>
        <w:ind w:left="0" w:right="-284" w:firstLine="709"/>
        <w:jc w:val="both"/>
        <w:textAlignment w:val="baseline"/>
        <w:rPr>
          <w:rFonts w:ascii="Times New Roman" w:eastAsia="Times New Roman" w:hAnsi="Times New Roman"/>
          <w:color w:val="000000"/>
          <w:spacing w:val="2"/>
          <w:sz w:val="28"/>
          <w:szCs w:val="28"/>
          <w:lang w:val="kk-KZ"/>
        </w:rPr>
      </w:pPr>
      <w:r>
        <w:rPr>
          <w:rFonts w:ascii="Times New Roman" w:hAnsi="Times New Roman"/>
          <w:color w:val="000000"/>
          <w:spacing w:val="2"/>
          <w:sz w:val="28"/>
          <w:szCs w:val="28"/>
          <w:lang w:val="kk-KZ"/>
        </w:rPr>
        <w:t xml:space="preserve">3) </w:t>
      </w:r>
      <w:r w:rsidR="00885E28">
        <w:rPr>
          <w:rFonts w:ascii="Times New Roman" w:hAnsi="Times New Roman"/>
          <w:color w:val="000000"/>
          <w:spacing w:val="2"/>
          <w:sz w:val="28"/>
          <w:szCs w:val="28"/>
          <w:lang w:val="kk-KZ"/>
        </w:rPr>
        <w:t>ортаңғы топ</w:t>
      </w:r>
      <w:r w:rsidR="0027649D">
        <w:rPr>
          <w:rFonts w:ascii="Times New Roman" w:eastAsia="Times New Roman" w:hAnsi="Times New Roman"/>
          <w:color w:val="000000"/>
          <w:spacing w:val="2"/>
          <w:sz w:val="28"/>
          <w:szCs w:val="28"/>
          <w:lang w:val="kk-KZ"/>
        </w:rPr>
        <w:t xml:space="preserve"> (</w:t>
      </w:r>
      <w:r w:rsidR="00885E28">
        <w:rPr>
          <w:rFonts w:ascii="Times New Roman" w:eastAsia="Times New Roman" w:hAnsi="Times New Roman"/>
          <w:color w:val="000000"/>
          <w:spacing w:val="2"/>
          <w:sz w:val="28"/>
          <w:szCs w:val="28"/>
          <w:lang w:val="kk-KZ"/>
        </w:rPr>
        <w:t>4</w:t>
      </w:r>
      <w:r w:rsidR="0027649D" w:rsidRPr="00F13C1B">
        <w:rPr>
          <w:rFonts w:ascii="Times New Roman" w:eastAsia="Times New Roman" w:hAnsi="Times New Roman"/>
          <w:color w:val="000000"/>
          <w:spacing w:val="2"/>
          <w:sz w:val="28"/>
          <w:szCs w:val="28"/>
          <w:lang w:val="kk-KZ"/>
        </w:rPr>
        <w:t>–</w:t>
      </w:r>
      <w:r w:rsidR="00885E28">
        <w:rPr>
          <w:rFonts w:ascii="Times New Roman" w:eastAsia="Times New Roman" w:hAnsi="Times New Roman"/>
          <w:color w:val="000000"/>
          <w:spacing w:val="2"/>
          <w:sz w:val="28"/>
          <w:szCs w:val="28"/>
          <w:lang w:val="kk-KZ"/>
        </w:rPr>
        <w:t xml:space="preserve"> жастағы балалар</w:t>
      </w:r>
      <w:r w:rsidR="0027649D">
        <w:rPr>
          <w:rFonts w:ascii="Times New Roman" w:eastAsia="Times New Roman" w:hAnsi="Times New Roman"/>
          <w:color w:val="000000"/>
          <w:spacing w:val="2"/>
          <w:sz w:val="28"/>
          <w:szCs w:val="28"/>
          <w:lang w:val="kk-KZ"/>
        </w:rPr>
        <w:t>)</w:t>
      </w:r>
      <w:r w:rsidR="00885E28" w:rsidRPr="00323165">
        <w:rPr>
          <w:rFonts w:ascii="Times New Roman" w:eastAsia="Times New Roman" w:hAnsi="Times New Roman"/>
          <w:color w:val="000000"/>
          <w:spacing w:val="2"/>
          <w:sz w:val="28"/>
          <w:szCs w:val="28"/>
          <w:lang w:val="kk-KZ"/>
        </w:rPr>
        <w:t xml:space="preserve">; </w:t>
      </w:r>
    </w:p>
    <w:p w:rsidR="00885E28" w:rsidRDefault="00060DEB" w:rsidP="00F13C1B">
      <w:pPr>
        <w:pStyle w:val="a3"/>
        <w:spacing w:after="0" w:line="240" w:lineRule="auto"/>
        <w:ind w:left="0" w:right="-284" w:firstLine="709"/>
        <w:jc w:val="both"/>
        <w:textAlignment w:val="baseline"/>
        <w:rPr>
          <w:rFonts w:ascii="Times New Roman" w:eastAsia="Times New Roman" w:hAnsi="Times New Roman"/>
          <w:color w:val="000000"/>
          <w:spacing w:val="2"/>
          <w:sz w:val="28"/>
          <w:szCs w:val="28"/>
          <w:lang w:val="kk-KZ"/>
        </w:rPr>
      </w:pPr>
      <w:r>
        <w:rPr>
          <w:rFonts w:ascii="Times New Roman" w:eastAsia="Times New Roman" w:hAnsi="Times New Roman"/>
          <w:color w:val="000000"/>
          <w:spacing w:val="2"/>
          <w:sz w:val="28"/>
          <w:szCs w:val="28"/>
          <w:lang w:val="kk-KZ"/>
        </w:rPr>
        <w:t xml:space="preserve">4) </w:t>
      </w:r>
      <w:r w:rsidR="00885E28" w:rsidRPr="00323165">
        <w:rPr>
          <w:rFonts w:ascii="Times New Roman" w:eastAsia="Times New Roman" w:hAnsi="Times New Roman"/>
          <w:color w:val="000000"/>
          <w:spacing w:val="2"/>
          <w:sz w:val="28"/>
          <w:szCs w:val="28"/>
          <w:lang w:val="kk-KZ"/>
        </w:rPr>
        <w:t>мектепке дейінгі</w:t>
      </w:r>
      <w:r w:rsidR="00885E28">
        <w:rPr>
          <w:rFonts w:ascii="Times New Roman" w:eastAsia="Times New Roman" w:hAnsi="Times New Roman"/>
          <w:color w:val="000000"/>
          <w:spacing w:val="2"/>
          <w:sz w:val="28"/>
          <w:szCs w:val="28"/>
          <w:lang w:val="kk-KZ"/>
        </w:rPr>
        <w:t xml:space="preserve"> ұйымдағы ересектер </w:t>
      </w:r>
      <w:r w:rsidR="0027649D">
        <w:rPr>
          <w:rFonts w:ascii="Times New Roman" w:eastAsia="Times New Roman" w:hAnsi="Times New Roman"/>
          <w:color w:val="000000"/>
          <w:spacing w:val="2"/>
          <w:sz w:val="28"/>
          <w:szCs w:val="28"/>
          <w:lang w:val="kk-KZ"/>
        </w:rPr>
        <w:t>тобы (</w:t>
      </w:r>
      <w:r w:rsidR="00885E28" w:rsidRPr="00323165">
        <w:rPr>
          <w:rFonts w:ascii="Times New Roman" w:eastAsia="Times New Roman" w:hAnsi="Times New Roman"/>
          <w:color w:val="000000"/>
          <w:spacing w:val="2"/>
          <w:sz w:val="28"/>
          <w:szCs w:val="28"/>
          <w:lang w:val="kk-KZ"/>
        </w:rPr>
        <w:t>5</w:t>
      </w:r>
      <w:r w:rsidR="0027649D" w:rsidRPr="00F13C1B">
        <w:rPr>
          <w:rFonts w:ascii="Times New Roman" w:eastAsia="Times New Roman" w:hAnsi="Times New Roman"/>
          <w:color w:val="000000"/>
          <w:spacing w:val="2"/>
          <w:sz w:val="28"/>
          <w:szCs w:val="28"/>
          <w:lang w:val="kk-KZ"/>
        </w:rPr>
        <w:t>–</w:t>
      </w:r>
      <w:r w:rsidR="00885E28" w:rsidRPr="00323165">
        <w:rPr>
          <w:rFonts w:ascii="Times New Roman" w:eastAsia="Times New Roman" w:hAnsi="Times New Roman"/>
          <w:color w:val="000000"/>
          <w:spacing w:val="2"/>
          <w:sz w:val="28"/>
          <w:szCs w:val="28"/>
          <w:lang w:val="kk-KZ"/>
        </w:rPr>
        <w:t>6 жас</w:t>
      </w:r>
      <w:r w:rsidR="00885E28">
        <w:rPr>
          <w:rFonts w:ascii="Times New Roman" w:eastAsia="Times New Roman" w:hAnsi="Times New Roman"/>
          <w:color w:val="000000"/>
          <w:spacing w:val="2"/>
          <w:sz w:val="28"/>
          <w:szCs w:val="28"/>
          <w:lang w:val="kk-KZ"/>
        </w:rPr>
        <w:t>тағы балалар</w:t>
      </w:r>
      <w:r w:rsidR="0027649D">
        <w:rPr>
          <w:rFonts w:ascii="Times New Roman" w:eastAsia="Times New Roman" w:hAnsi="Times New Roman"/>
          <w:color w:val="000000"/>
          <w:spacing w:val="2"/>
          <w:sz w:val="28"/>
          <w:szCs w:val="28"/>
          <w:lang w:val="kk-KZ"/>
        </w:rPr>
        <w:t>)</w:t>
      </w:r>
      <w:r w:rsidR="00885E28">
        <w:rPr>
          <w:rFonts w:ascii="Times New Roman" w:eastAsia="Times New Roman" w:hAnsi="Times New Roman"/>
          <w:color w:val="000000"/>
          <w:spacing w:val="2"/>
          <w:sz w:val="28"/>
          <w:szCs w:val="28"/>
          <w:lang w:val="kk-KZ"/>
        </w:rPr>
        <w:t>;</w:t>
      </w:r>
    </w:p>
    <w:p w:rsidR="00885E28" w:rsidRPr="00885E28" w:rsidRDefault="00060DEB" w:rsidP="00F13C1B">
      <w:pPr>
        <w:pStyle w:val="a3"/>
        <w:spacing w:after="0" w:line="240" w:lineRule="auto"/>
        <w:ind w:left="0" w:right="-284" w:firstLine="709"/>
        <w:jc w:val="both"/>
        <w:textAlignment w:val="baseline"/>
        <w:rPr>
          <w:rFonts w:ascii="Times New Roman" w:hAnsi="Times New Roman"/>
          <w:color w:val="000000"/>
          <w:sz w:val="28"/>
          <w:szCs w:val="28"/>
          <w:lang w:val="kk-KZ"/>
        </w:rPr>
      </w:pPr>
      <w:r>
        <w:rPr>
          <w:rFonts w:ascii="Times New Roman" w:eastAsia="Times New Roman" w:hAnsi="Times New Roman"/>
          <w:color w:val="000000"/>
          <w:spacing w:val="2"/>
          <w:sz w:val="28"/>
          <w:szCs w:val="28"/>
          <w:lang w:val="kk-KZ"/>
        </w:rPr>
        <w:t xml:space="preserve">5) </w:t>
      </w:r>
      <w:r w:rsidR="00885E28">
        <w:rPr>
          <w:rFonts w:ascii="Times New Roman" w:eastAsia="Times New Roman" w:hAnsi="Times New Roman"/>
          <w:color w:val="000000"/>
          <w:spacing w:val="2"/>
          <w:sz w:val="28"/>
          <w:szCs w:val="28"/>
          <w:lang w:val="kk-KZ"/>
        </w:rPr>
        <w:t>жалпы білім беретін мектептегі, лицейдегі, гимназиядағы</w:t>
      </w:r>
      <w:r w:rsidR="00885E28" w:rsidRPr="00323165">
        <w:rPr>
          <w:rFonts w:ascii="Times New Roman" w:eastAsia="Times New Roman" w:hAnsi="Times New Roman"/>
          <w:color w:val="000000"/>
          <w:spacing w:val="2"/>
          <w:sz w:val="28"/>
          <w:szCs w:val="28"/>
          <w:lang w:val="kk-KZ"/>
        </w:rPr>
        <w:t xml:space="preserve"> мектепалды даярлық сыныбы</w:t>
      </w:r>
      <w:r w:rsidR="0027649D">
        <w:rPr>
          <w:rFonts w:ascii="Times New Roman" w:eastAsia="Times New Roman" w:hAnsi="Times New Roman"/>
          <w:color w:val="000000"/>
          <w:spacing w:val="2"/>
          <w:sz w:val="28"/>
          <w:szCs w:val="28"/>
          <w:lang w:val="kk-KZ"/>
        </w:rPr>
        <w:t xml:space="preserve">(6 </w:t>
      </w:r>
      <w:r w:rsidR="0027649D" w:rsidRPr="00F13C1B">
        <w:rPr>
          <w:rFonts w:ascii="Times New Roman" w:eastAsia="Times New Roman" w:hAnsi="Times New Roman"/>
          <w:color w:val="000000"/>
          <w:spacing w:val="2"/>
          <w:sz w:val="28"/>
          <w:szCs w:val="28"/>
          <w:lang w:val="kk-KZ"/>
        </w:rPr>
        <w:t>–</w:t>
      </w:r>
      <w:r w:rsidR="00885E28">
        <w:rPr>
          <w:rFonts w:ascii="Times New Roman" w:eastAsia="Times New Roman" w:hAnsi="Times New Roman"/>
          <w:color w:val="000000"/>
          <w:spacing w:val="2"/>
          <w:sz w:val="28"/>
          <w:szCs w:val="28"/>
          <w:lang w:val="kk-KZ"/>
        </w:rPr>
        <w:t xml:space="preserve">7 </w:t>
      </w:r>
      <w:r w:rsidR="0027649D">
        <w:rPr>
          <w:rFonts w:ascii="Times New Roman" w:eastAsia="Times New Roman" w:hAnsi="Times New Roman"/>
          <w:color w:val="000000"/>
          <w:spacing w:val="2"/>
          <w:sz w:val="28"/>
          <w:szCs w:val="28"/>
          <w:lang w:val="kk-KZ"/>
        </w:rPr>
        <w:t xml:space="preserve">(8) </w:t>
      </w:r>
      <w:r w:rsidR="00885E28">
        <w:rPr>
          <w:rFonts w:ascii="Times New Roman" w:eastAsia="Times New Roman" w:hAnsi="Times New Roman"/>
          <w:color w:val="000000"/>
          <w:spacing w:val="2"/>
          <w:sz w:val="28"/>
          <w:szCs w:val="28"/>
          <w:lang w:val="kk-KZ"/>
        </w:rPr>
        <w:t>жастағы балалар</w:t>
      </w:r>
      <w:r w:rsidR="0027649D">
        <w:rPr>
          <w:rFonts w:ascii="Times New Roman" w:eastAsia="Times New Roman" w:hAnsi="Times New Roman"/>
          <w:color w:val="000000"/>
          <w:spacing w:val="2"/>
          <w:sz w:val="28"/>
          <w:szCs w:val="28"/>
          <w:lang w:val="kk-KZ"/>
        </w:rPr>
        <w:t>)</w:t>
      </w:r>
      <w:r w:rsidR="00885E28" w:rsidRPr="00323165">
        <w:rPr>
          <w:rFonts w:ascii="Times New Roman" w:hAnsi="Times New Roman"/>
          <w:color w:val="000000"/>
          <w:sz w:val="28"/>
          <w:szCs w:val="28"/>
          <w:lang w:val="kk-KZ"/>
        </w:rPr>
        <w:t>.</w:t>
      </w:r>
    </w:p>
    <w:p w:rsidR="00B1290C" w:rsidRPr="0073033F" w:rsidRDefault="00B1290C" w:rsidP="00F13C1B">
      <w:pPr>
        <w:pStyle w:val="a3"/>
        <w:spacing w:after="0" w:line="240" w:lineRule="auto"/>
        <w:ind w:left="0" w:firstLine="709"/>
        <w:jc w:val="both"/>
        <w:rPr>
          <w:rFonts w:ascii="Times New Roman" w:hAnsi="Times New Roman" w:cs="Times New Roman"/>
          <w:sz w:val="28"/>
          <w:szCs w:val="28"/>
          <w:shd w:val="clear" w:color="auto" w:fill="FFFFFF"/>
          <w:lang w:val="kk-KZ"/>
        </w:rPr>
      </w:pPr>
      <w:r w:rsidRPr="0073033F">
        <w:rPr>
          <w:rFonts w:ascii="Times New Roman" w:hAnsi="Times New Roman" w:cs="Times New Roman"/>
          <w:sz w:val="28"/>
          <w:szCs w:val="28"/>
          <w:lang w:val="kk-KZ"/>
        </w:rPr>
        <w:t>7. Бағдарлама</w:t>
      </w:r>
      <w:r w:rsidR="008230C0">
        <w:rPr>
          <w:rFonts w:ascii="Times New Roman" w:hAnsi="Times New Roman" w:cs="Times New Roman"/>
          <w:sz w:val="28"/>
          <w:szCs w:val="28"/>
          <w:lang w:val="kk-KZ"/>
        </w:rPr>
        <w:t xml:space="preserve"> </w:t>
      </w:r>
      <w:r w:rsidR="00370397">
        <w:rPr>
          <w:rFonts w:ascii="Times New Roman" w:hAnsi="Times New Roman" w:cs="Times New Roman"/>
          <w:sz w:val="28"/>
          <w:szCs w:val="28"/>
          <w:shd w:val="clear" w:color="auto" w:fill="FFFFFF"/>
          <w:lang w:val="kk-KZ"/>
        </w:rPr>
        <w:t>зерде бұзылысы бар</w:t>
      </w:r>
      <w:r w:rsidRPr="0073033F">
        <w:rPr>
          <w:rFonts w:ascii="Times New Roman" w:hAnsi="Times New Roman" w:cs="Times New Roman"/>
          <w:sz w:val="28"/>
          <w:szCs w:val="28"/>
          <w:shd w:val="clear" w:color="auto" w:fill="FFFFFF"/>
          <w:lang w:val="kk-KZ"/>
        </w:rPr>
        <w:t xml:space="preserve"> балаларға арналған арнайы мектепке дейінгі ұйымдар үшін ұсынылады.</w:t>
      </w:r>
    </w:p>
    <w:p w:rsidR="00F13C1B" w:rsidRDefault="00F13C1B" w:rsidP="00DA25A0">
      <w:pPr>
        <w:spacing w:after="0" w:line="240" w:lineRule="auto"/>
        <w:ind w:firstLine="709"/>
        <w:jc w:val="center"/>
        <w:rPr>
          <w:rFonts w:ascii="Times New Roman" w:hAnsi="Times New Roman" w:cs="Times New Roman"/>
          <w:sz w:val="28"/>
          <w:szCs w:val="28"/>
          <w:lang w:val="kk-KZ"/>
        </w:rPr>
      </w:pPr>
    </w:p>
    <w:p w:rsidR="00F13C1B" w:rsidRDefault="00F13C1B" w:rsidP="00DA25A0">
      <w:pPr>
        <w:spacing w:after="0" w:line="240" w:lineRule="auto"/>
        <w:ind w:firstLine="709"/>
        <w:jc w:val="center"/>
        <w:rPr>
          <w:rFonts w:ascii="Times New Roman" w:hAnsi="Times New Roman" w:cs="Times New Roman"/>
          <w:sz w:val="28"/>
          <w:szCs w:val="28"/>
          <w:lang w:val="kk-KZ"/>
        </w:rPr>
      </w:pPr>
    </w:p>
    <w:p w:rsidR="00217448" w:rsidRPr="00865356" w:rsidRDefault="00DA25A0" w:rsidP="00A10F3E">
      <w:pPr>
        <w:spacing w:after="0" w:line="240" w:lineRule="auto"/>
        <w:jc w:val="center"/>
        <w:rPr>
          <w:rFonts w:ascii="Times New Roman" w:hAnsi="Times New Roman" w:cs="Times New Roman"/>
          <w:b/>
          <w:sz w:val="28"/>
          <w:szCs w:val="28"/>
          <w:lang w:val="kk-KZ"/>
        </w:rPr>
      </w:pPr>
      <w:r w:rsidRPr="00865356">
        <w:rPr>
          <w:rFonts w:ascii="Times New Roman" w:hAnsi="Times New Roman" w:cs="Times New Roman"/>
          <w:b/>
          <w:sz w:val="28"/>
          <w:szCs w:val="28"/>
          <w:lang w:val="kk-KZ"/>
        </w:rPr>
        <w:t xml:space="preserve">2-тарау. </w:t>
      </w:r>
      <w:r w:rsidR="00866250" w:rsidRPr="00865356">
        <w:rPr>
          <w:rFonts w:ascii="Times New Roman" w:hAnsi="Times New Roman" w:cs="Times New Roman"/>
          <w:b/>
          <w:sz w:val="28"/>
          <w:szCs w:val="28"/>
          <w:lang w:val="kk-KZ"/>
        </w:rPr>
        <w:t xml:space="preserve">Бірінші </w:t>
      </w:r>
      <w:r w:rsidRPr="00865356">
        <w:rPr>
          <w:rFonts w:ascii="Times New Roman" w:hAnsi="Times New Roman" w:cs="Times New Roman"/>
          <w:b/>
          <w:sz w:val="28"/>
          <w:szCs w:val="28"/>
          <w:lang w:val="kk-KZ"/>
        </w:rPr>
        <w:t xml:space="preserve">кіші топ </w:t>
      </w:r>
      <w:r w:rsidR="00217448" w:rsidRPr="00865356">
        <w:rPr>
          <w:rFonts w:ascii="Times New Roman" w:hAnsi="Times New Roman" w:cs="Times New Roman"/>
          <w:b/>
          <w:sz w:val="28"/>
          <w:szCs w:val="28"/>
          <w:lang w:val="kk-KZ"/>
        </w:rPr>
        <w:t xml:space="preserve">(2 </w:t>
      </w:r>
      <w:r w:rsidRPr="00865356">
        <w:rPr>
          <w:rFonts w:ascii="Times New Roman" w:hAnsi="Times New Roman" w:cs="Times New Roman"/>
          <w:b/>
          <w:sz w:val="28"/>
          <w:szCs w:val="28"/>
          <w:lang w:val="kk-KZ"/>
        </w:rPr>
        <w:t>- 3 жастағы балалар</w:t>
      </w:r>
      <w:r w:rsidR="00217448" w:rsidRPr="00865356">
        <w:rPr>
          <w:rFonts w:ascii="Times New Roman" w:hAnsi="Times New Roman" w:cs="Times New Roman"/>
          <w:b/>
          <w:sz w:val="28"/>
          <w:szCs w:val="28"/>
          <w:lang w:val="kk-KZ"/>
        </w:rPr>
        <w:t>)</w:t>
      </w:r>
    </w:p>
    <w:p w:rsidR="00DA25A0" w:rsidRPr="00865356" w:rsidRDefault="00DA25A0" w:rsidP="00A10F3E">
      <w:pPr>
        <w:spacing w:after="0" w:line="240" w:lineRule="auto"/>
        <w:jc w:val="center"/>
        <w:rPr>
          <w:rFonts w:ascii="Times New Roman" w:hAnsi="Times New Roman" w:cs="Times New Roman"/>
          <w:b/>
          <w:sz w:val="28"/>
          <w:szCs w:val="28"/>
          <w:lang w:val="kk-KZ"/>
        </w:rPr>
      </w:pPr>
    </w:p>
    <w:p w:rsidR="00DD7E38" w:rsidRPr="00865356" w:rsidRDefault="00DD7E38" w:rsidP="00A10F3E">
      <w:pPr>
        <w:spacing w:after="0" w:line="240" w:lineRule="auto"/>
        <w:jc w:val="center"/>
        <w:rPr>
          <w:rFonts w:ascii="Times New Roman" w:hAnsi="Times New Roman" w:cs="Times New Roman"/>
          <w:b/>
          <w:sz w:val="28"/>
          <w:szCs w:val="28"/>
          <w:lang w:val="kk-KZ"/>
        </w:rPr>
      </w:pPr>
    </w:p>
    <w:p w:rsidR="00217448" w:rsidRPr="00865356" w:rsidRDefault="00217448" w:rsidP="00A10F3E">
      <w:pPr>
        <w:spacing w:after="0" w:line="240" w:lineRule="auto"/>
        <w:jc w:val="center"/>
        <w:rPr>
          <w:rFonts w:ascii="Times New Roman" w:hAnsi="Times New Roman" w:cs="Times New Roman"/>
          <w:b/>
          <w:sz w:val="28"/>
          <w:szCs w:val="28"/>
          <w:lang w:val="kk-KZ"/>
        </w:rPr>
      </w:pPr>
      <w:r w:rsidRPr="00865356">
        <w:rPr>
          <w:rFonts w:ascii="Times New Roman" w:hAnsi="Times New Roman" w:cs="Times New Roman"/>
          <w:b/>
          <w:sz w:val="28"/>
          <w:szCs w:val="28"/>
          <w:lang w:val="kk-KZ"/>
        </w:rPr>
        <w:t>1-параграф. «Денсаулық» білім беру саласы</w:t>
      </w:r>
    </w:p>
    <w:p w:rsidR="00DA25A0" w:rsidRPr="0073033F" w:rsidRDefault="00DA25A0" w:rsidP="0073033F">
      <w:pPr>
        <w:spacing w:after="0" w:line="240" w:lineRule="auto"/>
        <w:ind w:firstLine="709"/>
        <w:jc w:val="center"/>
        <w:rPr>
          <w:rFonts w:ascii="Times New Roman" w:hAnsi="Times New Roman" w:cs="Times New Roman"/>
          <w:sz w:val="28"/>
          <w:szCs w:val="28"/>
          <w:lang w:val="kk-KZ"/>
        </w:rPr>
      </w:pPr>
    </w:p>
    <w:p w:rsidR="005B601C" w:rsidRPr="0073033F" w:rsidRDefault="002353FF" w:rsidP="00866250">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8. </w:t>
      </w:r>
      <w:r w:rsidR="0022193D" w:rsidRPr="0073033F">
        <w:rPr>
          <w:rFonts w:ascii="Times New Roman" w:hAnsi="Times New Roman" w:cs="Times New Roman"/>
          <w:sz w:val="28"/>
          <w:szCs w:val="28"/>
          <w:lang w:val="kk-KZ"/>
        </w:rPr>
        <w:t>«Денсаулық» білім беру саласының базалық</w:t>
      </w:r>
      <w:r w:rsidRPr="0073033F">
        <w:rPr>
          <w:rFonts w:ascii="Times New Roman" w:hAnsi="Times New Roman" w:cs="Times New Roman"/>
          <w:sz w:val="28"/>
          <w:szCs w:val="28"/>
          <w:lang w:val="kk-KZ"/>
        </w:rPr>
        <w:t xml:space="preserve"> мазмұны</w:t>
      </w:r>
      <w:r w:rsidR="0022193D" w:rsidRPr="0073033F">
        <w:rPr>
          <w:rFonts w:ascii="Times New Roman" w:hAnsi="Times New Roman" w:cs="Times New Roman"/>
          <w:sz w:val="28"/>
          <w:szCs w:val="28"/>
          <w:lang w:val="kk-KZ"/>
        </w:rPr>
        <w:t xml:space="preserve"> – дене </w:t>
      </w:r>
      <w:r w:rsidR="006866CC" w:rsidRPr="0073033F">
        <w:rPr>
          <w:rFonts w:ascii="Times New Roman" w:hAnsi="Times New Roman" w:cs="Times New Roman"/>
          <w:sz w:val="28"/>
          <w:szCs w:val="28"/>
          <w:lang w:val="kk-KZ"/>
        </w:rPr>
        <w:t>шынықтыру</w:t>
      </w:r>
      <w:r w:rsidR="0022193D" w:rsidRPr="0073033F">
        <w:rPr>
          <w:rFonts w:ascii="Times New Roman" w:hAnsi="Times New Roman" w:cs="Times New Roman"/>
          <w:sz w:val="28"/>
          <w:szCs w:val="28"/>
          <w:lang w:val="kk-KZ"/>
        </w:rPr>
        <w:t>, мәдени-</w:t>
      </w:r>
      <w:r w:rsidR="00A12919">
        <w:rPr>
          <w:rFonts w:ascii="Times New Roman" w:hAnsi="Times New Roman" w:cs="Times New Roman"/>
          <w:sz w:val="28"/>
          <w:szCs w:val="28"/>
          <w:lang w:val="kk-KZ"/>
        </w:rPr>
        <w:t>та</w:t>
      </w:r>
      <w:r w:rsidR="005B04AF">
        <w:rPr>
          <w:rFonts w:ascii="Times New Roman" w:hAnsi="Times New Roman" w:cs="Times New Roman"/>
          <w:sz w:val="28"/>
          <w:szCs w:val="28"/>
          <w:lang w:val="kk-KZ"/>
        </w:rPr>
        <w:t>з</w:t>
      </w:r>
      <w:r w:rsidR="00A12919">
        <w:rPr>
          <w:rFonts w:ascii="Times New Roman" w:hAnsi="Times New Roman" w:cs="Times New Roman"/>
          <w:sz w:val="28"/>
          <w:szCs w:val="28"/>
          <w:lang w:val="kk-KZ"/>
        </w:rPr>
        <w:t>а</w:t>
      </w:r>
      <w:r w:rsidR="0022193D" w:rsidRPr="0073033F">
        <w:rPr>
          <w:rFonts w:ascii="Times New Roman" w:hAnsi="Times New Roman" w:cs="Times New Roman"/>
          <w:sz w:val="28"/>
          <w:szCs w:val="28"/>
          <w:lang w:val="kk-KZ"/>
        </w:rPr>
        <w:t>лық</w:t>
      </w:r>
      <w:r w:rsidR="00DD7E38">
        <w:rPr>
          <w:rFonts w:ascii="Times New Roman" w:hAnsi="Times New Roman" w:cs="Times New Roman"/>
          <w:sz w:val="28"/>
          <w:szCs w:val="28"/>
          <w:lang w:val="kk-KZ"/>
        </w:rPr>
        <w:t xml:space="preserve"> </w:t>
      </w:r>
      <w:r w:rsidR="0022193D" w:rsidRPr="0073033F">
        <w:rPr>
          <w:rFonts w:ascii="Times New Roman" w:hAnsi="Times New Roman" w:cs="Times New Roman"/>
          <w:sz w:val="28"/>
          <w:szCs w:val="28"/>
          <w:lang w:val="kk-KZ"/>
        </w:rPr>
        <w:t>дағдылар</w:t>
      </w:r>
      <w:r w:rsidR="00D825EB">
        <w:rPr>
          <w:rFonts w:ascii="Times New Roman" w:hAnsi="Times New Roman" w:cs="Times New Roman"/>
          <w:sz w:val="28"/>
          <w:szCs w:val="28"/>
          <w:lang w:val="kk-KZ"/>
        </w:rPr>
        <w:t>ы</w:t>
      </w:r>
      <w:r w:rsidR="0022193D" w:rsidRPr="0073033F">
        <w:rPr>
          <w:rFonts w:ascii="Times New Roman" w:hAnsi="Times New Roman" w:cs="Times New Roman"/>
          <w:sz w:val="28"/>
          <w:szCs w:val="28"/>
          <w:lang w:val="kk-KZ"/>
        </w:rPr>
        <w:t xml:space="preserve"> ұйымдас</w:t>
      </w:r>
      <w:r w:rsidR="00D825EB">
        <w:rPr>
          <w:rFonts w:ascii="Times New Roman" w:hAnsi="Times New Roman" w:cs="Times New Roman"/>
          <w:sz w:val="28"/>
          <w:szCs w:val="28"/>
          <w:lang w:val="kk-KZ"/>
        </w:rPr>
        <w:t>тырылған</w:t>
      </w:r>
      <w:r w:rsidRPr="0073033F">
        <w:rPr>
          <w:rFonts w:ascii="Times New Roman" w:hAnsi="Times New Roman" w:cs="Times New Roman"/>
          <w:sz w:val="28"/>
          <w:szCs w:val="28"/>
          <w:lang w:val="kk-KZ"/>
        </w:rPr>
        <w:t xml:space="preserve"> оқу </w:t>
      </w:r>
      <w:r w:rsidR="00D825EB">
        <w:rPr>
          <w:rFonts w:ascii="Times New Roman" w:hAnsi="Times New Roman" w:cs="Times New Roman"/>
          <w:sz w:val="28"/>
          <w:szCs w:val="28"/>
          <w:lang w:val="kk-KZ"/>
        </w:rPr>
        <w:t>қызметінде</w:t>
      </w:r>
      <w:r w:rsidR="00A12919">
        <w:rPr>
          <w:rFonts w:ascii="Times New Roman" w:hAnsi="Times New Roman" w:cs="Times New Roman"/>
          <w:sz w:val="28"/>
          <w:szCs w:val="28"/>
          <w:lang w:val="kk-KZ"/>
        </w:rPr>
        <w:t xml:space="preserve"> </w:t>
      </w:r>
      <w:r w:rsidR="007C24FD">
        <w:rPr>
          <w:rFonts w:ascii="Times New Roman" w:hAnsi="Times New Roman" w:cs="Times New Roman"/>
          <w:sz w:val="28"/>
          <w:szCs w:val="28"/>
          <w:lang w:val="kk-KZ"/>
        </w:rPr>
        <w:t xml:space="preserve">іске </w:t>
      </w:r>
      <w:r w:rsidRPr="0073033F">
        <w:rPr>
          <w:rFonts w:ascii="Times New Roman" w:hAnsi="Times New Roman" w:cs="Times New Roman"/>
          <w:sz w:val="28"/>
          <w:szCs w:val="28"/>
          <w:lang w:val="kk-KZ"/>
        </w:rPr>
        <w:t>ас</w:t>
      </w:r>
      <w:r w:rsidR="00866250">
        <w:rPr>
          <w:rFonts w:ascii="Times New Roman" w:hAnsi="Times New Roman" w:cs="Times New Roman"/>
          <w:sz w:val="28"/>
          <w:szCs w:val="28"/>
          <w:lang w:val="kk-KZ"/>
        </w:rPr>
        <w:t>ырыл</w:t>
      </w:r>
      <w:r w:rsidRPr="0073033F">
        <w:rPr>
          <w:rFonts w:ascii="Times New Roman" w:hAnsi="Times New Roman" w:cs="Times New Roman"/>
          <w:sz w:val="28"/>
          <w:szCs w:val="28"/>
          <w:lang w:val="kk-KZ"/>
        </w:rPr>
        <w:t>ады.</w:t>
      </w:r>
    </w:p>
    <w:p w:rsidR="0022193D" w:rsidRPr="0073033F" w:rsidRDefault="0022193D" w:rsidP="00866250">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9.</w:t>
      </w:r>
      <w:r w:rsidR="00DD7E38">
        <w:rPr>
          <w:rFonts w:ascii="Times New Roman" w:hAnsi="Times New Roman" w:cs="Times New Roman"/>
          <w:sz w:val="28"/>
          <w:szCs w:val="28"/>
          <w:lang w:val="kk-KZ"/>
        </w:rPr>
        <w:t xml:space="preserve"> </w:t>
      </w:r>
      <w:r w:rsidR="00866250">
        <w:rPr>
          <w:rFonts w:ascii="Times New Roman" w:hAnsi="Times New Roman" w:cs="Times New Roman"/>
          <w:sz w:val="28"/>
          <w:szCs w:val="28"/>
          <w:lang w:val="kk-KZ"/>
        </w:rPr>
        <w:t xml:space="preserve">Мақсаты дененің қалыпты өсуін, </w:t>
      </w:r>
      <w:r w:rsidR="00F918CD" w:rsidRPr="0073033F">
        <w:rPr>
          <w:rFonts w:ascii="Times New Roman" w:hAnsi="Times New Roman" w:cs="Times New Roman"/>
          <w:sz w:val="28"/>
          <w:szCs w:val="28"/>
          <w:lang w:val="kk-KZ"/>
        </w:rPr>
        <w:t>баланың жеке типо</w:t>
      </w:r>
      <w:r w:rsidR="00866250">
        <w:rPr>
          <w:rFonts w:ascii="Times New Roman" w:hAnsi="Times New Roman" w:cs="Times New Roman"/>
          <w:sz w:val="28"/>
          <w:szCs w:val="28"/>
          <w:lang w:val="kk-KZ"/>
        </w:rPr>
        <w:t xml:space="preserve">логиялық ерекшеліктеріне қарай </w:t>
      </w:r>
      <w:r w:rsidR="00F918CD" w:rsidRPr="0073033F">
        <w:rPr>
          <w:rFonts w:ascii="Times New Roman" w:hAnsi="Times New Roman" w:cs="Times New Roman"/>
          <w:sz w:val="28"/>
          <w:szCs w:val="28"/>
          <w:lang w:val="kk-KZ"/>
        </w:rPr>
        <w:t>омыртқасын және толыққанды денесін дамытатын жағдайлармен қамтамасыз ету</w:t>
      </w:r>
      <w:r w:rsidR="00421A8F">
        <w:rPr>
          <w:rFonts w:ascii="Times New Roman" w:hAnsi="Times New Roman" w:cs="Times New Roman"/>
          <w:sz w:val="28"/>
          <w:szCs w:val="28"/>
          <w:lang w:val="kk-KZ"/>
        </w:rPr>
        <w:t xml:space="preserve">, жеке </w:t>
      </w:r>
      <w:r w:rsidR="00CE1E9F">
        <w:rPr>
          <w:rFonts w:ascii="Times New Roman" w:hAnsi="Times New Roman" w:cs="Times New Roman"/>
          <w:sz w:val="28"/>
          <w:szCs w:val="28"/>
          <w:lang w:val="kk-KZ"/>
        </w:rPr>
        <w:t>гигиеналық б</w:t>
      </w:r>
      <w:r w:rsidR="00421A8F">
        <w:rPr>
          <w:rFonts w:ascii="Times New Roman" w:hAnsi="Times New Roman" w:cs="Times New Roman"/>
          <w:sz w:val="28"/>
          <w:szCs w:val="28"/>
          <w:lang w:val="kk-KZ"/>
        </w:rPr>
        <w:t>астапқы дағдыларды қалыптастыру</w:t>
      </w:r>
      <w:r w:rsidR="00BD2F38">
        <w:rPr>
          <w:rFonts w:ascii="Times New Roman" w:hAnsi="Times New Roman" w:cs="Times New Roman"/>
          <w:sz w:val="28"/>
          <w:szCs w:val="28"/>
          <w:lang w:val="kk-KZ"/>
        </w:rPr>
        <w:t xml:space="preserve"> болып табылады. </w:t>
      </w:r>
    </w:p>
    <w:p w:rsidR="00F918CD" w:rsidRPr="0073033F" w:rsidRDefault="00F918CD" w:rsidP="00866250">
      <w:pPr>
        <w:pStyle w:val="a6"/>
        <w:ind w:firstLine="709"/>
        <w:jc w:val="both"/>
        <w:rPr>
          <w:rFonts w:ascii="Times New Roman" w:hAnsi="Times New Roman" w:cs="Times New Roman"/>
          <w:sz w:val="28"/>
          <w:szCs w:val="28"/>
          <w:lang w:val="kk-KZ"/>
        </w:rPr>
      </w:pPr>
      <w:r w:rsidRPr="0073033F">
        <w:rPr>
          <w:rFonts w:ascii="Times New Roman" w:hAnsi="Times New Roman" w:cs="Times New Roman"/>
          <w:kern w:val="1"/>
          <w:sz w:val="28"/>
          <w:szCs w:val="28"/>
          <w:lang w:val="kk-KZ" w:eastAsia="ar-SA"/>
        </w:rPr>
        <w:t>10.</w:t>
      </w:r>
      <w:r w:rsidRPr="0073033F">
        <w:rPr>
          <w:rFonts w:ascii="Times New Roman" w:hAnsi="Times New Roman" w:cs="Times New Roman"/>
          <w:sz w:val="28"/>
          <w:szCs w:val="28"/>
          <w:lang w:val="kk-KZ"/>
        </w:rPr>
        <w:t xml:space="preserve"> Міндеттер:</w:t>
      </w:r>
    </w:p>
    <w:p w:rsidR="00F918CD" w:rsidRPr="0073033F" w:rsidRDefault="00F318C6" w:rsidP="0086625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F918CD" w:rsidRPr="0073033F">
        <w:rPr>
          <w:rFonts w:ascii="Times New Roman" w:hAnsi="Times New Roman" w:cs="Times New Roman"/>
          <w:sz w:val="28"/>
          <w:szCs w:val="28"/>
          <w:lang w:val="kk-KZ"/>
        </w:rPr>
        <w:t>жалпы қимылдық икемділіктерді, еркін түзімдегі, берілген бағыттағы жүру мен жүгіру дағдыларын қалыптастыру;</w:t>
      </w:r>
    </w:p>
    <w:p w:rsidR="00F918CD" w:rsidRPr="0073033F" w:rsidRDefault="00F318C6" w:rsidP="0086625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F918CD" w:rsidRPr="0073033F">
        <w:rPr>
          <w:rFonts w:ascii="Times New Roman" w:hAnsi="Times New Roman" w:cs="Times New Roman"/>
          <w:sz w:val="28"/>
          <w:szCs w:val="28"/>
          <w:lang w:val="kk-KZ"/>
        </w:rPr>
        <w:t>шапшаң қимылды ойындарға және ойын жаттығуларына қатысуға</w:t>
      </w:r>
      <w:r w:rsidR="00BD2F38">
        <w:rPr>
          <w:rFonts w:ascii="Times New Roman" w:hAnsi="Times New Roman" w:cs="Times New Roman"/>
          <w:sz w:val="28"/>
          <w:szCs w:val="28"/>
          <w:lang w:val="kk-KZ"/>
        </w:rPr>
        <w:t xml:space="preserve"> эмоциялық әсер мен</w:t>
      </w:r>
      <w:r w:rsidR="00F918CD" w:rsidRPr="0073033F">
        <w:rPr>
          <w:rFonts w:ascii="Times New Roman" w:hAnsi="Times New Roman" w:cs="Times New Roman"/>
          <w:sz w:val="28"/>
          <w:szCs w:val="28"/>
          <w:lang w:val="kk-KZ"/>
        </w:rPr>
        <w:t xml:space="preserve"> ынтасын шақыру;</w:t>
      </w:r>
    </w:p>
    <w:p w:rsidR="00F918CD" w:rsidRPr="0073033F" w:rsidRDefault="00F318C6" w:rsidP="0086625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F918CD" w:rsidRPr="0073033F">
        <w:rPr>
          <w:rFonts w:ascii="Times New Roman" w:hAnsi="Times New Roman" w:cs="Times New Roman"/>
          <w:sz w:val="28"/>
          <w:szCs w:val="28"/>
          <w:lang w:val="kk-KZ"/>
        </w:rPr>
        <w:t>өзінің қимылын үйлестіруге</w:t>
      </w:r>
      <w:r w:rsidR="00866250">
        <w:rPr>
          <w:rFonts w:ascii="Times New Roman" w:hAnsi="Times New Roman" w:cs="Times New Roman"/>
          <w:sz w:val="28"/>
          <w:szCs w:val="28"/>
          <w:lang w:val="kk-KZ"/>
        </w:rPr>
        <w:t xml:space="preserve">, әрекеттің бағыты мен сипатын </w:t>
      </w:r>
      <w:r w:rsidR="00F918CD" w:rsidRPr="0073033F">
        <w:rPr>
          <w:rFonts w:ascii="Times New Roman" w:hAnsi="Times New Roman" w:cs="Times New Roman"/>
          <w:sz w:val="28"/>
          <w:szCs w:val="28"/>
          <w:lang w:val="kk-KZ"/>
        </w:rPr>
        <w:t>тәрбиешінің сигналы мен командасына сәйкес өзгертуге үйрету;</w:t>
      </w:r>
    </w:p>
    <w:p w:rsidR="00F918CD" w:rsidRPr="0073033F" w:rsidRDefault="00F318C6" w:rsidP="0086625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F918CD" w:rsidRPr="0073033F">
        <w:rPr>
          <w:rFonts w:ascii="Times New Roman" w:hAnsi="Times New Roman" w:cs="Times New Roman"/>
          <w:sz w:val="28"/>
          <w:szCs w:val="28"/>
          <w:lang w:val="kk-KZ"/>
        </w:rPr>
        <w:t>ептілікті дамыту, мүсінді қалыптастыру</w:t>
      </w:r>
      <w:r w:rsidRPr="0073033F">
        <w:rPr>
          <w:rFonts w:ascii="Times New Roman" w:hAnsi="Times New Roman" w:cs="Times New Roman"/>
          <w:sz w:val="28"/>
          <w:szCs w:val="28"/>
          <w:lang w:val="kk-KZ"/>
        </w:rPr>
        <w:t>;</w:t>
      </w:r>
    </w:p>
    <w:p w:rsidR="00B07572" w:rsidRPr="0073033F" w:rsidRDefault="00F318C6" w:rsidP="00866250">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w:t>
      </w:r>
      <w:r w:rsidR="00B07572" w:rsidRPr="0073033F">
        <w:rPr>
          <w:rFonts w:ascii="Times New Roman" w:hAnsi="Times New Roman" w:cs="Times New Roman"/>
          <w:sz w:val="28"/>
          <w:szCs w:val="28"/>
          <w:lang w:val="kk-KZ"/>
        </w:rPr>
        <w:t xml:space="preserve">тамақтану және қарапайым гигиеналық процедураларға баланың қатысуын ынталандыру(ересек адамның көмегімен); </w:t>
      </w:r>
    </w:p>
    <w:p w:rsidR="008A7BD1" w:rsidRPr="0073033F" w:rsidRDefault="00F318C6" w:rsidP="00866250">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w:t>
      </w:r>
      <w:r w:rsidR="00A12919">
        <w:rPr>
          <w:rFonts w:ascii="Times New Roman" w:hAnsi="Times New Roman" w:cs="Times New Roman"/>
          <w:sz w:val="28"/>
          <w:szCs w:val="28"/>
          <w:lang w:val="kk-KZ"/>
        </w:rPr>
        <w:t xml:space="preserve"> </w:t>
      </w:r>
      <w:r w:rsidR="00B07572" w:rsidRPr="0073033F">
        <w:rPr>
          <w:rFonts w:ascii="Times New Roman" w:hAnsi="Times New Roman" w:cs="Times New Roman"/>
          <w:sz w:val="28"/>
          <w:szCs w:val="28"/>
          <w:lang w:val="kk-KZ"/>
        </w:rPr>
        <w:t xml:space="preserve">өзіне-өзі қызмет ету барысында қарапайым қарым-қатынас әрекетін қалыптастыру. </w:t>
      </w:r>
    </w:p>
    <w:p w:rsidR="008A7BD1" w:rsidRDefault="008A7BD1" w:rsidP="00866250">
      <w:pPr>
        <w:spacing w:after="0" w:line="240" w:lineRule="auto"/>
        <w:ind w:firstLine="709"/>
        <w:jc w:val="both"/>
        <w:rPr>
          <w:rFonts w:ascii="Times New Roman" w:hAnsi="Times New Roman" w:cs="Times New Roman"/>
          <w:sz w:val="28"/>
          <w:szCs w:val="28"/>
          <w:lang w:val="kk-KZ"/>
        </w:rPr>
      </w:pPr>
    </w:p>
    <w:p w:rsidR="00866250" w:rsidRPr="0073033F" w:rsidRDefault="00866250" w:rsidP="00866250">
      <w:pPr>
        <w:spacing w:after="0" w:line="240" w:lineRule="auto"/>
        <w:ind w:firstLine="709"/>
        <w:jc w:val="both"/>
        <w:rPr>
          <w:rFonts w:ascii="Times New Roman" w:hAnsi="Times New Roman" w:cs="Times New Roman"/>
          <w:sz w:val="28"/>
          <w:szCs w:val="28"/>
          <w:lang w:val="kk-KZ"/>
        </w:rPr>
      </w:pPr>
    </w:p>
    <w:p w:rsidR="006D2061" w:rsidRPr="00865356" w:rsidRDefault="00FA5095" w:rsidP="00866250">
      <w:pPr>
        <w:spacing w:after="0" w:line="240" w:lineRule="auto"/>
        <w:jc w:val="center"/>
        <w:rPr>
          <w:rFonts w:ascii="Times New Roman" w:eastAsia="Times New Roman" w:hAnsi="Times New Roman" w:cs="Times New Roman"/>
          <w:b/>
          <w:sz w:val="28"/>
          <w:szCs w:val="28"/>
          <w:lang w:val="kk-KZ"/>
        </w:rPr>
      </w:pPr>
      <w:r w:rsidRPr="00865356">
        <w:rPr>
          <w:rFonts w:ascii="Times New Roman" w:eastAsia="Times New Roman" w:hAnsi="Times New Roman" w:cs="Times New Roman"/>
          <w:b/>
          <w:sz w:val="28"/>
          <w:szCs w:val="28"/>
          <w:lang w:val="kk-KZ"/>
        </w:rPr>
        <w:t>2-параграф. 1</w:t>
      </w:r>
      <w:r w:rsidR="00866250" w:rsidRPr="00865356">
        <w:rPr>
          <w:rFonts w:ascii="Times New Roman" w:eastAsia="Times New Roman" w:hAnsi="Times New Roman" w:cs="Times New Roman"/>
          <w:b/>
          <w:sz w:val="28"/>
          <w:szCs w:val="28"/>
          <w:lang w:val="kk-KZ"/>
        </w:rPr>
        <w:t>-</w:t>
      </w:r>
      <w:r w:rsidR="006D2061" w:rsidRPr="00865356">
        <w:rPr>
          <w:rFonts w:ascii="Times New Roman" w:eastAsia="Times New Roman" w:hAnsi="Times New Roman" w:cs="Times New Roman"/>
          <w:b/>
          <w:sz w:val="28"/>
          <w:szCs w:val="28"/>
          <w:lang w:val="kk-KZ"/>
        </w:rPr>
        <w:t>жартыжылдық</w:t>
      </w:r>
    </w:p>
    <w:p w:rsidR="00CE1E9F" w:rsidRPr="0073033F" w:rsidRDefault="00CE1E9F" w:rsidP="00866250">
      <w:pPr>
        <w:spacing w:after="0" w:line="240" w:lineRule="auto"/>
        <w:jc w:val="center"/>
        <w:rPr>
          <w:rFonts w:ascii="Times New Roman" w:eastAsia="Times New Roman" w:hAnsi="Times New Roman" w:cs="Times New Roman"/>
          <w:sz w:val="28"/>
          <w:szCs w:val="28"/>
          <w:lang w:val="kk-KZ"/>
        </w:rPr>
      </w:pPr>
    </w:p>
    <w:p w:rsidR="004054B1" w:rsidRPr="0073033F" w:rsidRDefault="00245EB9" w:rsidP="0086625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11. Дене</w:t>
      </w:r>
      <w:r w:rsidR="00DD7E38">
        <w:rPr>
          <w:rFonts w:ascii="Times New Roman" w:hAnsi="Times New Roman" w:cs="Times New Roman"/>
          <w:sz w:val="28"/>
          <w:szCs w:val="28"/>
          <w:lang w:val="kk-KZ"/>
        </w:rPr>
        <w:t xml:space="preserve"> </w:t>
      </w:r>
      <w:r w:rsidR="006D2061" w:rsidRPr="0073033F">
        <w:rPr>
          <w:rFonts w:ascii="Times New Roman" w:hAnsi="Times New Roman" w:cs="Times New Roman"/>
          <w:sz w:val="28"/>
          <w:szCs w:val="28"/>
          <w:lang w:val="kk-KZ"/>
        </w:rPr>
        <w:t>шынықтыру</w:t>
      </w:r>
      <w:r w:rsidR="00A154D1" w:rsidRPr="0073033F">
        <w:rPr>
          <w:rFonts w:ascii="Times New Roman" w:hAnsi="Times New Roman" w:cs="Times New Roman"/>
          <w:sz w:val="28"/>
          <w:szCs w:val="28"/>
          <w:lang w:val="kk-KZ"/>
        </w:rPr>
        <w:t xml:space="preserve"> н</w:t>
      </w:r>
      <w:r w:rsidR="004054B1" w:rsidRPr="0073033F">
        <w:rPr>
          <w:rFonts w:ascii="Times New Roman" w:hAnsi="Times New Roman" w:cs="Times New Roman"/>
          <w:sz w:val="28"/>
          <w:szCs w:val="28"/>
          <w:lang w:val="kk-KZ"/>
        </w:rPr>
        <w:t>егізгі қимылдар</w:t>
      </w:r>
      <w:r w:rsidR="00A154D1" w:rsidRPr="0073033F">
        <w:rPr>
          <w:rFonts w:ascii="Times New Roman" w:hAnsi="Times New Roman" w:cs="Times New Roman"/>
          <w:sz w:val="28"/>
          <w:szCs w:val="28"/>
          <w:lang w:val="kk-KZ"/>
        </w:rPr>
        <w:t>ды қамтиды</w:t>
      </w:r>
      <w:r w:rsidR="004054B1" w:rsidRPr="0073033F">
        <w:rPr>
          <w:rFonts w:ascii="Times New Roman" w:hAnsi="Times New Roman" w:cs="Times New Roman"/>
          <w:sz w:val="28"/>
          <w:szCs w:val="28"/>
          <w:lang w:val="kk-KZ"/>
        </w:rPr>
        <w:t>:</w:t>
      </w:r>
    </w:p>
    <w:p w:rsidR="006D2061" w:rsidRPr="0073033F" w:rsidRDefault="006D2061" w:rsidP="0086625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E375FA" w:rsidRPr="0073033F">
        <w:rPr>
          <w:rFonts w:ascii="Times New Roman" w:hAnsi="Times New Roman" w:cs="Times New Roman"/>
          <w:sz w:val="28"/>
          <w:szCs w:val="28"/>
          <w:lang w:val="kk-KZ"/>
        </w:rPr>
        <w:t>ж</w:t>
      </w:r>
      <w:r w:rsidRPr="0073033F">
        <w:rPr>
          <w:rFonts w:ascii="Times New Roman" w:hAnsi="Times New Roman" w:cs="Times New Roman"/>
          <w:sz w:val="28"/>
          <w:szCs w:val="28"/>
          <w:lang w:val="kk-KZ"/>
        </w:rPr>
        <w:t>үру</w:t>
      </w:r>
      <w:r w:rsidR="00CE1E9F">
        <w:rPr>
          <w:rFonts w:ascii="Times New Roman" w:hAnsi="Times New Roman" w:cs="Times New Roman"/>
          <w:sz w:val="28"/>
          <w:szCs w:val="28"/>
          <w:lang w:val="kk-KZ"/>
        </w:rPr>
        <w:t>:т</w:t>
      </w:r>
      <w:r w:rsidRPr="0073033F">
        <w:rPr>
          <w:rFonts w:ascii="Times New Roman" w:hAnsi="Times New Roman" w:cs="Times New Roman"/>
          <w:sz w:val="28"/>
          <w:szCs w:val="28"/>
          <w:lang w:val="kk-KZ"/>
        </w:rPr>
        <w:t>әрбиешінің артынан және тәрбиешіге қарай топ болып жүру; арқан бойымен тәрбиешінің артынан бірінің соңынан бірі және арқанды қолымен ұстап өздігінен жүру, арқаннан жасалған түзу жол</w:t>
      </w:r>
      <w:r w:rsidR="00866250">
        <w:rPr>
          <w:rFonts w:ascii="Times New Roman" w:hAnsi="Times New Roman" w:cs="Times New Roman"/>
          <w:sz w:val="28"/>
          <w:szCs w:val="28"/>
          <w:lang w:val="kk-KZ"/>
        </w:rPr>
        <w:t xml:space="preserve"> бойымен жүру;</w:t>
      </w:r>
    </w:p>
    <w:p w:rsidR="006D2061" w:rsidRPr="0073033F" w:rsidRDefault="006D2061" w:rsidP="0086625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 xml:space="preserve">2) </w:t>
      </w:r>
      <w:r w:rsidR="00E375FA" w:rsidRPr="0073033F">
        <w:rPr>
          <w:rFonts w:ascii="Times New Roman" w:hAnsi="Times New Roman" w:cs="Times New Roman"/>
          <w:sz w:val="28"/>
          <w:szCs w:val="28"/>
          <w:lang w:val="kk-KZ"/>
        </w:rPr>
        <w:t>ж</w:t>
      </w:r>
      <w:r w:rsidRPr="0073033F">
        <w:rPr>
          <w:rFonts w:ascii="Times New Roman" w:hAnsi="Times New Roman" w:cs="Times New Roman"/>
          <w:sz w:val="28"/>
          <w:szCs w:val="28"/>
          <w:lang w:val="kk-KZ"/>
        </w:rPr>
        <w:t>үгіру</w:t>
      </w:r>
      <w:r w:rsidR="00CE1E9F">
        <w:rPr>
          <w:rFonts w:ascii="Times New Roman" w:hAnsi="Times New Roman" w:cs="Times New Roman"/>
          <w:sz w:val="28"/>
          <w:szCs w:val="28"/>
          <w:lang w:val="kk-KZ"/>
        </w:rPr>
        <w:t>: т</w:t>
      </w:r>
      <w:r w:rsidRPr="0073033F">
        <w:rPr>
          <w:rFonts w:ascii="Times New Roman" w:hAnsi="Times New Roman" w:cs="Times New Roman"/>
          <w:sz w:val="28"/>
          <w:szCs w:val="28"/>
          <w:lang w:val="kk-KZ"/>
        </w:rPr>
        <w:t>әрбиешінің артынан топ болып жүгіру, «аюдан» қашу, «қоянға» қарай жүгіру; бетін залға қаратып қабырға бойы тұрған бастапқы қалыптан зал бойымен қарама-қарсы қ</w:t>
      </w:r>
      <w:r w:rsidR="00BD2F38">
        <w:rPr>
          <w:rFonts w:ascii="Times New Roman" w:hAnsi="Times New Roman" w:cs="Times New Roman"/>
          <w:sz w:val="28"/>
          <w:szCs w:val="28"/>
          <w:lang w:val="kk-KZ"/>
        </w:rPr>
        <w:t xml:space="preserve">абырғаға </w:t>
      </w:r>
      <w:r w:rsidR="00866250">
        <w:rPr>
          <w:rFonts w:ascii="Times New Roman" w:hAnsi="Times New Roman" w:cs="Times New Roman"/>
          <w:sz w:val="28"/>
          <w:szCs w:val="28"/>
          <w:lang w:val="kk-KZ"/>
        </w:rPr>
        <w:t>қарай топтасып жүгіру;</w:t>
      </w:r>
    </w:p>
    <w:p w:rsidR="006D2061" w:rsidRPr="0073033F" w:rsidRDefault="006D2061" w:rsidP="0086625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E375FA" w:rsidRPr="0073033F">
        <w:rPr>
          <w:rFonts w:ascii="Times New Roman" w:hAnsi="Times New Roman" w:cs="Times New Roman"/>
          <w:sz w:val="28"/>
          <w:szCs w:val="28"/>
          <w:lang w:val="kk-KZ"/>
        </w:rPr>
        <w:t>с</w:t>
      </w:r>
      <w:r w:rsidR="00CE1E9F">
        <w:rPr>
          <w:rFonts w:ascii="Times New Roman" w:hAnsi="Times New Roman" w:cs="Times New Roman"/>
          <w:sz w:val="28"/>
          <w:szCs w:val="28"/>
          <w:lang w:val="kk-KZ"/>
        </w:rPr>
        <w:t>екіру: е</w:t>
      </w:r>
      <w:r w:rsidRPr="0073033F">
        <w:rPr>
          <w:rFonts w:ascii="Times New Roman" w:hAnsi="Times New Roman" w:cs="Times New Roman"/>
          <w:sz w:val="28"/>
          <w:szCs w:val="28"/>
          <w:lang w:val="kk-KZ"/>
        </w:rPr>
        <w:t>ресекпен бірге тізесін ырғақты бүгуді орындау; педагогтың, бірі бірінің  қол</w:t>
      </w:r>
      <w:r w:rsidR="00866250">
        <w:rPr>
          <w:rFonts w:ascii="Times New Roman" w:hAnsi="Times New Roman" w:cs="Times New Roman"/>
          <w:sz w:val="28"/>
          <w:szCs w:val="28"/>
          <w:lang w:val="kk-KZ"/>
        </w:rPr>
        <w:t>ынан ұстап аяқтың ұшымен секіру;</w:t>
      </w:r>
    </w:p>
    <w:p w:rsidR="006D2061" w:rsidRPr="0073033F" w:rsidRDefault="006D2061" w:rsidP="0086625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E375FA" w:rsidRPr="0073033F">
        <w:rPr>
          <w:rFonts w:ascii="Times New Roman" w:hAnsi="Times New Roman" w:cs="Times New Roman"/>
          <w:sz w:val="28"/>
          <w:szCs w:val="28"/>
          <w:lang w:val="kk-KZ"/>
        </w:rPr>
        <w:t>л</w:t>
      </w:r>
      <w:r w:rsidRPr="0073033F">
        <w:rPr>
          <w:rFonts w:ascii="Times New Roman" w:hAnsi="Times New Roman" w:cs="Times New Roman"/>
          <w:sz w:val="28"/>
          <w:szCs w:val="28"/>
          <w:lang w:val="kk-KZ"/>
        </w:rPr>
        <w:t>ақты</w:t>
      </w:r>
      <w:r w:rsidR="00790B6A">
        <w:rPr>
          <w:rFonts w:ascii="Times New Roman" w:hAnsi="Times New Roman" w:cs="Times New Roman"/>
          <w:sz w:val="28"/>
          <w:szCs w:val="28"/>
          <w:lang w:val="kk-KZ"/>
        </w:rPr>
        <w:t>ру, қағып алу, дәлдеп лақтыру; т</w:t>
      </w:r>
      <w:r w:rsidRPr="0073033F">
        <w:rPr>
          <w:rFonts w:ascii="Times New Roman" w:hAnsi="Times New Roman" w:cs="Times New Roman"/>
          <w:sz w:val="28"/>
          <w:szCs w:val="28"/>
          <w:lang w:val="kk-KZ"/>
        </w:rPr>
        <w:t>ұрған және отырған қалыпта допты екі қолымен домалату (0,5-1 м</w:t>
      </w:r>
      <w:r w:rsidR="00866250">
        <w:rPr>
          <w:rFonts w:ascii="Times New Roman" w:hAnsi="Times New Roman" w:cs="Times New Roman"/>
          <w:sz w:val="28"/>
          <w:szCs w:val="28"/>
          <w:lang w:val="kk-KZ"/>
        </w:rPr>
        <w:t>етр</w:t>
      </w:r>
      <w:r w:rsidR="00BD2F38">
        <w:rPr>
          <w:rFonts w:ascii="Times New Roman" w:hAnsi="Times New Roman" w:cs="Times New Roman"/>
          <w:sz w:val="28"/>
          <w:szCs w:val="28"/>
          <w:lang w:val="kk-KZ"/>
        </w:rPr>
        <w:t xml:space="preserve"> қашықтықта); допты </w:t>
      </w:r>
      <w:r w:rsidRPr="0073033F">
        <w:rPr>
          <w:rFonts w:ascii="Times New Roman" w:hAnsi="Times New Roman" w:cs="Times New Roman"/>
          <w:sz w:val="28"/>
          <w:szCs w:val="28"/>
          <w:lang w:val="kk-KZ"/>
        </w:rPr>
        <w:t xml:space="preserve">тәрбиешіге лақтыру; </w:t>
      </w:r>
      <w:r w:rsidR="00790B6A">
        <w:rPr>
          <w:rFonts w:ascii="Times New Roman" w:hAnsi="Times New Roman" w:cs="Times New Roman"/>
          <w:sz w:val="28"/>
          <w:szCs w:val="28"/>
          <w:lang w:val="kk-KZ"/>
        </w:rPr>
        <w:t>ойыншыққа, бір-біріне лақтыру; д</w:t>
      </w:r>
      <w:r w:rsidRPr="0073033F">
        <w:rPr>
          <w:rFonts w:ascii="Times New Roman" w:hAnsi="Times New Roman" w:cs="Times New Roman"/>
          <w:sz w:val="28"/>
          <w:szCs w:val="28"/>
          <w:lang w:val="kk-KZ"/>
        </w:rPr>
        <w:t xml:space="preserve">опты екі қолымен ұстау, құлап қалған допты көтеру, үлкен, </w:t>
      </w:r>
      <w:r w:rsidR="00CC4F19">
        <w:rPr>
          <w:rFonts w:ascii="Times New Roman" w:hAnsi="Times New Roman" w:cs="Times New Roman"/>
          <w:sz w:val="28"/>
          <w:szCs w:val="28"/>
          <w:lang w:val="kk-KZ"/>
        </w:rPr>
        <w:t>кіші</w:t>
      </w:r>
      <w:r w:rsidR="00866250">
        <w:rPr>
          <w:rFonts w:ascii="Times New Roman" w:hAnsi="Times New Roman" w:cs="Times New Roman"/>
          <w:sz w:val="28"/>
          <w:szCs w:val="28"/>
          <w:lang w:val="kk-KZ"/>
        </w:rPr>
        <w:t xml:space="preserve"> доптарды еңістен домалату;</w:t>
      </w:r>
    </w:p>
    <w:p w:rsidR="006D2061" w:rsidRDefault="006D2061" w:rsidP="0086625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w:t>
      </w:r>
      <w:r w:rsidR="00E375FA" w:rsidRPr="0073033F">
        <w:rPr>
          <w:rFonts w:ascii="Times New Roman" w:hAnsi="Times New Roman" w:cs="Times New Roman"/>
          <w:sz w:val="28"/>
          <w:szCs w:val="28"/>
          <w:lang w:val="kk-KZ"/>
        </w:rPr>
        <w:t>е</w:t>
      </w:r>
      <w:r w:rsidRPr="0073033F">
        <w:rPr>
          <w:rFonts w:ascii="Times New Roman" w:hAnsi="Times New Roman" w:cs="Times New Roman"/>
          <w:sz w:val="28"/>
          <w:szCs w:val="28"/>
          <w:lang w:val="kk-KZ"/>
        </w:rPr>
        <w:t>ңбектеу</w:t>
      </w:r>
      <w:r w:rsidR="00790B6A">
        <w:rPr>
          <w:rFonts w:ascii="Times New Roman" w:hAnsi="Times New Roman" w:cs="Times New Roman"/>
          <w:sz w:val="28"/>
          <w:szCs w:val="28"/>
          <w:lang w:val="kk-KZ"/>
        </w:rPr>
        <w:t>, өрмелеу; о</w:t>
      </w:r>
      <w:r w:rsidRPr="0073033F">
        <w:rPr>
          <w:rFonts w:ascii="Times New Roman" w:hAnsi="Times New Roman" w:cs="Times New Roman"/>
          <w:sz w:val="28"/>
          <w:szCs w:val="28"/>
          <w:lang w:val="kk-KZ"/>
        </w:rPr>
        <w:t>йыншыққа қарай түзу сызық бойымен еңбектеу; еденге салынған (ені 30-35 см</w:t>
      </w:r>
      <w:r w:rsidR="00060DEB">
        <w:rPr>
          <w:rFonts w:ascii="Times New Roman" w:hAnsi="Times New Roman" w:cs="Times New Roman"/>
          <w:sz w:val="28"/>
          <w:szCs w:val="28"/>
          <w:lang w:val="kk-KZ"/>
        </w:rPr>
        <w:t>.</w:t>
      </w:r>
      <w:r w:rsidR="00866250">
        <w:rPr>
          <w:rFonts w:ascii="Times New Roman" w:hAnsi="Times New Roman" w:cs="Times New Roman"/>
          <w:sz w:val="28"/>
          <w:szCs w:val="28"/>
          <w:lang w:val="kk-KZ"/>
        </w:rPr>
        <w:t>) кілем, тақтайша</w:t>
      </w:r>
      <w:r w:rsidRPr="0073033F">
        <w:rPr>
          <w:rFonts w:ascii="Times New Roman" w:hAnsi="Times New Roman" w:cs="Times New Roman"/>
          <w:sz w:val="28"/>
          <w:szCs w:val="28"/>
          <w:lang w:val="kk-KZ"/>
        </w:rPr>
        <w:t xml:space="preserve"> бойымен еңбектеу; лентаның, доғаның (биіктігі 70 см</w:t>
      </w:r>
      <w:r w:rsidR="00060DEB">
        <w:rPr>
          <w:rFonts w:ascii="Times New Roman" w:hAnsi="Times New Roman" w:cs="Times New Roman"/>
          <w:sz w:val="28"/>
          <w:szCs w:val="28"/>
          <w:lang w:val="kk-KZ"/>
        </w:rPr>
        <w:t>.</w:t>
      </w:r>
      <w:r w:rsidR="00BD2F38">
        <w:rPr>
          <w:rFonts w:ascii="Times New Roman" w:hAnsi="Times New Roman" w:cs="Times New Roman"/>
          <w:sz w:val="28"/>
          <w:szCs w:val="28"/>
          <w:lang w:val="kk-KZ"/>
        </w:rPr>
        <w:t xml:space="preserve">) астымен </w:t>
      </w:r>
      <w:r w:rsidRPr="0073033F">
        <w:rPr>
          <w:rFonts w:ascii="Times New Roman" w:hAnsi="Times New Roman" w:cs="Times New Roman"/>
          <w:sz w:val="28"/>
          <w:szCs w:val="28"/>
          <w:lang w:val="kk-KZ"/>
        </w:rPr>
        <w:t xml:space="preserve">еңбектеп өту; жерде жатқан заттардан (бөренеден) өрмелеп өту; </w:t>
      </w:r>
    </w:p>
    <w:p w:rsidR="006D2061" w:rsidRPr="0073033F" w:rsidRDefault="006D2061" w:rsidP="0086625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6) </w:t>
      </w:r>
      <w:r w:rsidR="00E375FA" w:rsidRPr="0073033F">
        <w:rPr>
          <w:rFonts w:ascii="Times New Roman" w:hAnsi="Times New Roman" w:cs="Times New Roman"/>
          <w:sz w:val="28"/>
          <w:szCs w:val="28"/>
          <w:lang w:val="kk-KZ"/>
        </w:rPr>
        <w:t>т</w:t>
      </w:r>
      <w:r w:rsidR="00CE1E9F">
        <w:rPr>
          <w:rFonts w:ascii="Times New Roman" w:hAnsi="Times New Roman" w:cs="Times New Roman"/>
          <w:sz w:val="28"/>
          <w:szCs w:val="28"/>
          <w:lang w:val="kk-KZ"/>
        </w:rPr>
        <w:t>епе-теңдік сақтау: ш</w:t>
      </w:r>
      <w:r w:rsidRPr="0073033F">
        <w:rPr>
          <w:rFonts w:ascii="Times New Roman" w:hAnsi="Times New Roman" w:cs="Times New Roman"/>
          <w:sz w:val="28"/>
          <w:szCs w:val="28"/>
          <w:lang w:val="kk-KZ"/>
        </w:rPr>
        <w:t xml:space="preserve">ектелген кеңістік бойымен, бір ұшы еденнен </w:t>
      </w:r>
      <w:r w:rsidR="00866250">
        <w:rPr>
          <w:rFonts w:ascii="Times New Roman" w:hAnsi="Times New Roman" w:cs="Times New Roman"/>
          <w:sz w:val="28"/>
          <w:szCs w:val="28"/>
          <w:lang w:val="kk-KZ"/>
        </w:rPr>
        <w:br/>
      </w:r>
      <w:r w:rsidRPr="0073033F">
        <w:rPr>
          <w:rFonts w:ascii="Times New Roman" w:hAnsi="Times New Roman" w:cs="Times New Roman"/>
          <w:sz w:val="28"/>
          <w:szCs w:val="28"/>
          <w:lang w:val="kk-KZ"/>
        </w:rPr>
        <w:t>15-20 см</w:t>
      </w:r>
      <w:r w:rsidR="00060DEB">
        <w:rPr>
          <w:rFonts w:ascii="Times New Roman" w:hAnsi="Times New Roman" w:cs="Times New Roman"/>
          <w:sz w:val="28"/>
          <w:szCs w:val="28"/>
          <w:lang w:val="kk-KZ"/>
        </w:rPr>
        <w:t>.</w:t>
      </w:r>
      <w:r w:rsidRPr="0073033F">
        <w:rPr>
          <w:rFonts w:ascii="Times New Roman" w:hAnsi="Times New Roman" w:cs="Times New Roman"/>
          <w:sz w:val="28"/>
          <w:szCs w:val="28"/>
          <w:lang w:val="kk-KZ"/>
        </w:rPr>
        <w:t xml:space="preserve"> биікті</w:t>
      </w:r>
      <w:r w:rsidR="00866250">
        <w:rPr>
          <w:rFonts w:ascii="Times New Roman" w:hAnsi="Times New Roman" w:cs="Times New Roman"/>
          <w:sz w:val="28"/>
          <w:szCs w:val="28"/>
          <w:lang w:val="kk-KZ"/>
        </w:rPr>
        <w:t>кке көтерілген (ұзындығы 1,5-2</w:t>
      </w:r>
      <w:r w:rsidRPr="0073033F">
        <w:rPr>
          <w:rFonts w:ascii="Times New Roman" w:hAnsi="Times New Roman" w:cs="Times New Roman"/>
          <w:sz w:val="28"/>
          <w:szCs w:val="28"/>
          <w:lang w:val="kk-KZ"/>
        </w:rPr>
        <w:t>м</w:t>
      </w:r>
      <w:r w:rsidR="00060DEB">
        <w:rPr>
          <w:rFonts w:ascii="Times New Roman" w:hAnsi="Times New Roman" w:cs="Times New Roman"/>
          <w:sz w:val="28"/>
          <w:szCs w:val="28"/>
          <w:lang w:val="kk-KZ"/>
        </w:rPr>
        <w:t>.</w:t>
      </w:r>
      <w:r w:rsidRPr="0073033F">
        <w:rPr>
          <w:rFonts w:ascii="Times New Roman" w:hAnsi="Times New Roman" w:cs="Times New Roman"/>
          <w:sz w:val="28"/>
          <w:szCs w:val="28"/>
          <w:lang w:val="kk-KZ"/>
        </w:rPr>
        <w:t>, ені 20-25 см</w:t>
      </w:r>
      <w:r w:rsidR="00060DEB">
        <w:rPr>
          <w:rFonts w:ascii="Times New Roman" w:hAnsi="Times New Roman" w:cs="Times New Roman"/>
          <w:sz w:val="28"/>
          <w:szCs w:val="28"/>
          <w:lang w:val="kk-KZ"/>
        </w:rPr>
        <w:t>.</w:t>
      </w:r>
      <w:r w:rsidRPr="0073033F">
        <w:rPr>
          <w:rFonts w:ascii="Times New Roman" w:hAnsi="Times New Roman" w:cs="Times New Roman"/>
          <w:sz w:val="28"/>
          <w:szCs w:val="28"/>
          <w:lang w:val="kk-KZ"/>
        </w:rPr>
        <w:t xml:space="preserve">) еңіс тақтай бойымен жүру және онымен төмен түсу; ішінен бүйіріне, арқасына, арқасынан </w:t>
      </w:r>
      <w:r w:rsidR="00866250">
        <w:rPr>
          <w:rFonts w:ascii="Times New Roman" w:hAnsi="Times New Roman" w:cs="Times New Roman"/>
          <w:sz w:val="28"/>
          <w:szCs w:val="28"/>
          <w:lang w:val="kk-KZ"/>
        </w:rPr>
        <w:t>бүйіріне, ішіне қарай аударылу;</w:t>
      </w:r>
    </w:p>
    <w:p w:rsidR="006D2061" w:rsidRPr="0073033F" w:rsidRDefault="00946CB1" w:rsidP="0086625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7) </w:t>
      </w:r>
      <w:r w:rsidR="00E375FA" w:rsidRPr="0073033F">
        <w:rPr>
          <w:rFonts w:ascii="Times New Roman" w:hAnsi="Times New Roman" w:cs="Times New Roman"/>
          <w:sz w:val="28"/>
          <w:szCs w:val="28"/>
          <w:lang w:val="kk-KZ"/>
        </w:rPr>
        <w:t>ж</w:t>
      </w:r>
      <w:r w:rsidR="00CE1E9F">
        <w:rPr>
          <w:rFonts w:ascii="Times New Roman" w:hAnsi="Times New Roman" w:cs="Times New Roman"/>
          <w:sz w:val="28"/>
          <w:szCs w:val="28"/>
          <w:lang w:val="kk-KZ"/>
        </w:rPr>
        <w:t>алпы дамытушы жаттығулар: ж</w:t>
      </w:r>
      <w:r w:rsidR="006D2061" w:rsidRPr="0073033F">
        <w:rPr>
          <w:rFonts w:ascii="Times New Roman" w:hAnsi="Times New Roman" w:cs="Times New Roman"/>
          <w:sz w:val="28"/>
          <w:szCs w:val="28"/>
          <w:lang w:val="kk-KZ"/>
        </w:rPr>
        <w:t>аттығуларды педагогпен бірге орын</w:t>
      </w:r>
      <w:r w:rsidR="00CE1E9F">
        <w:rPr>
          <w:rFonts w:ascii="Times New Roman" w:hAnsi="Times New Roman" w:cs="Times New Roman"/>
          <w:sz w:val="28"/>
          <w:szCs w:val="28"/>
          <w:lang w:val="kk-KZ"/>
        </w:rPr>
        <w:t>дау: бас қимылы – бұрылу (оңға-</w:t>
      </w:r>
      <w:r w:rsidR="00BD2F38">
        <w:rPr>
          <w:rFonts w:ascii="Times New Roman" w:hAnsi="Times New Roman" w:cs="Times New Roman"/>
          <w:sz w:val="28"/>
          <w:szCs w:val="28"/>
          <w:lang w:val="kk-KZ"/>
        </w:rPr>
        <w:t>солға), алға-</w:t>
      </w:r>
      <w:r w:rsidR="006D2061" w:rsidRPr="0073033F">
        <w:rPr>
          <w:rFonts w:ascii="Times New Roman" w:hAnsi="Times New Roman" w:cs="Times New Roman"/>
          <w:sz w:val="28"/>
          <w:szCs w:val="28"/>
          <w:lang w:val="kk-KZ"/>
        </w:rPr>
        <w:t xml:space="preserve">артқа шалқаю; қол қимылы – алға, жан-жағына, алға, </w:t>
      </w:r>
      <w:r w:rsidR="00866250">
        <w:rPr>
          <w:rFonts w:ascii="Times New Roman" w:hAnsi="Times New Roman" w:cs="Times New Roman"/>
          <w:sz w:val="28"/>
          <w:szCs w:val="28"/>
          <w:lang w:val="kk-KZ"/>
        </w:rPr>
        <w:t>иыққа, белге қою, кеуде тұсында</w:t>
      </w:r>
      <w:r w:rsidR="006D2061" w:rsidRPr="0073033F">
        <w:rPr>
          <w:rFonts w:ascii="Times New Roman" w:hAnsi="Times New Roman" w:cs="Times New Roman"/>
          <w:sz w:val="28"/>
          <w:szCs w:val="28"/>
          <w:lang w:val="kk-KZ"/>
        </w:rPr>
        <w:t xml:space="preserve"> айқастыру, жанына қарай соз</w:t>
      </w:r>
      <w:r w:rsidR="00866250">
        <w:rPr>
          <w:rFonts w:ascii="Times New Roman" w:hAnsi="Times New Roman" w:cs="Times New Roman"/>
          <w:sz w:val="28"/>
          <w:szCs w:val="28"/>
          <w:lang w:val="kk-KZ"/>
        </w:rPr>
        <w:t xml:space="preserve">у, кеуде тұсында, бастан асыра </w:t>
      </w:r>
      <w:r w:rsidR="00BD2F38">
        <w:rPr>
          <w:rFonts w:ascii="Times New Roman" w:hAnsi="Times New Roman" w:cs="Times New Roman"/>
          <w:sz w:val="28"/>
          <w:szCs w:val="28"/>
          <w:lang w:val="kk-KZ"/>
        </w:rPr>
        <w:t>шапалақтау; бүгу және жазу,</w:t>
      </w:r>
      <w:r w:rsidR="006D2061" w:rsidRPr="0073033F">
        <w:rPr>
          <w:rFonts w:ascii="Times New Roman" w:hAnsi="Times New Roman" w:cs="Times New Roman"/>
          <w:sz w:val="28"/>
          <w:szCs w:val="28"/>
          <w:lang w:val="kk-KZ"/>
        </w:rPr>
        <w:t xml:space="preserve"> саусақтарды жұдырыққа түю </w:t>
      </w:r>
      <w:r w:rsidR="00866250">
        <w:rPr>
          <w:rFonts w:ascii="Times New Roman" w:hAnsi="Times New Roman" w:cs="Times New Roman"/>
          <w:sz w:val="28"/>
          <w:szCs w:val="28"/>
          <w:lang w:val="kk-KZ"/>
        </w:rPr>
        <w:t xml:space="preserve">және жазу; қолды белге қойып, </w:t>
      </w:r>
      <w:r w:rsidR="00BD2F38">
        <w:rPr>
          <w:rFonts w:ascii="Times New Roman" w:hAnsi="Times New Roman" w:cs="Times New Roman"/>
          <w:sz w:val="28"/>
          <w:szCs w:val="28"/>
          <w:lang w:val="kk-KZ"/>
        </w:rPr>
        <w:t xml:space="preserve">бір аяқты топылдату; екі </w:t>
      </w:r>
      <w:r w:rsidR="006D2061" w:rsidRPr="0073033F">
        <w:rPr>
          <w:rFonts w:ascii="Times New Roman" w:hAnsi="Times New Roman" w:cs="Times New Roman"/>
          <w:sz w:val="28"/>
          <w:szCs w:val="28"/>
          <w:lang w:val="kk-KZ"/>
        </w:rPr>
        <w:t>аяқты топылдату.</w:t>
      </w:r>
    </w:p>
    <w:p w:rsidR="006D2061" w:rsidRPr="0073033F" w:rsidRDefault="00E375FA" w:rsidP="0086625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w:t>
      </w:r>
      <w:r w:rsidR="00A154D1" w:rsidRPr="0073033F">
        <w:rPr>
          <w:rFonts w:ascii="Times New Roman" w:hAnsi="Times New Roman" w:cs="Times New Roman"/>
          <w:sz w:val="28"/>
          <w:szCs w:val="28"/>
          <w:lang w:val="kk-KZ"/>
        </w:rPr>
        <w:t>2</w:t>
      </w:r>
      <w:r w:rsidRPr="0073033F">
        <w:rPr>
          <w:rFonts w:ascii="Times New Roman" w:hAnsi="Times New Roman" w:cs="Times New Roman"/>
          <w:sz w:val="28"/>
          <w:szCs w:val="28"/>
          <w:lang w:val="kk-KZ"/>
        </w:rPr>
        <w:t xml:space="preserve">. </w:t>
      </w:r>
      <w:r w:rsidR="006D2061" w:rsidRPr="0073033F">
        <w:rPr>
          <w:rFonts w:ascii="Times New Roman" w:hAnsi="Times New Roman" w:cs="Times New Roman"/>
          <w:sz w:val="28"/>
          <w:szCs w:val="28"/>
          <w:lang w:val="kk-KZ"/>
        </w:rPr>
        <w:t>Күтілетін нәтижелер:</w:t>
      </w:r>
    </w:p>
    <w:p w:rsidR="006D2061" w:rsidRPr="0073033F" w:rsidRDefault="00946CB1" w:rsidP="0086625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6D2061" w:rsidRPr="0073033F">
        <w:rPr>
          <w:rFonts w:ascii="Times New Roman" w:hAnsi="Times New Roman" w:cs="Times New Roman"/>
          <w:sz w:val="28"/>
          <w:szCs w:val="28"/>
          <w:lang w:val="kk-KZ"/>
        </w:rPr>
        <w:t>дене жаттығуларын орындауға ынта білдіреді;</w:t>
      </w:r>
    </w:p>
    <w:p w:rsidR="006D2061" w:rsidRPr="0073033F" w:rsidRDefault="00946CB1" w:rsidP="0086625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6D2061" w:rsidRPr="0073033F">
        <w:rPr>
          <w:rFonts w:ascii="Times New Roman" w:hAnsi="Times New Roman" w:cs="Times New Roman"/>
          <w:sz w:val="28"/>
          <w:szCs w:val="28"/>
          <w:lang w:val="kk-KZ"/>
        </w:rPr>
        <w:t>жаттығуларды педагогтың әрекетіне еліктей отырып орындайды;</w:t>
      </w:r>
    </w:p>
    <w:p w:rsidR="006D2061" w:rsidRPr="0073033F" w:rsidRDefault="00946CB1" w:rsidP="0086625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6D2061" w:rsidRPr="0073033F">
        <w:rPr>
          <w:rFonts w:ascii="Times New Roman" w:hAnsi="Times New Roman" w:cs="Times New Roman"/>
          <w:sz w:val="28"/>
          <w:szCs w:val="28"/>
          <w:lang w:val="kk-KZ"/>
        </w:rPr>
        <w:t>тәрбиешінің артынан топтасып жүреді;</w:t>
      </w:r>
    </w:p>
    <w:p w:rsidR="006D2061" w:rsidRPr="0073033F" w:rsidRDefault="00946CB1" w:rsidP="0086625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6D2061" w:rsidRPr="0073033F">
        <w:rPr>
          <w:rFonts w:ascii="Times New Roman" w:hAnsi="Times New Roman" w:cs="Times New Roman"/>
          <w:sz w:val="28"/>
          <w:szCs w:val="28"/>
          <w:lang w:val="kk-KZ"/>
        </w:rPr>
        <w:t>допты лақтырады;</w:t>
      </w:r>
    </w:p>
    <w:p w:rsidR="006D2061" w:rsidRPr="0073033F" w:rsidRDefault="00946CB1" w:rsidP="0086625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w:t>
      </w:r>
      <w:r w:rsidR="006D2061" w:rsidRPr="0073033F">
        <w:rPr>
          <w:rFonts w:ascii="Times New Roman" w:hAnsi="Times New Roman" w:cs="Times New Roman"/>
          <w:sz w:val="28"/>
          <w:szCs w:val="28"/>
          <w:lang w:val="kk-KZ"/>
        </w:rPr>
        <w:t xml:space="preserve">жол бойымен және ізін баса жүреді; </w:t>
      </w:r>
    </w:p>
    <w:p w:rsidR="006D2061" w:rsidRPr="0073033F" w:rsidRDefault="00A154D1" w:rsidP="0086625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w:t>
      </w:r>
      <w:r w:rsidR="00946CB1" w:rsidRPr="0073033F">
        <w:rPr>
          <w:rFonts w:ascii="Times New Roman" w:hAnsi="Times New Roman" w:cs="Times New Roman"/>
          <w:sz w:val="28"/>
          <w:szCs w:val="28"/>
          <w:lang w:val="kk-KZ"/>
        </w:rPr>
        <w:t>)</w:t>
      </w:r>
      <w:r w:rsidR="00DD7E38">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кілем, тақтай бойымен еңбектейді;</w:t>
      </w:r>
    </w:p>
    <w:p w:rsidR="006D2061" w:rsidRPr="0073033F" w:rsidRDefault="00A154D1" w:rsidP="0086625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w:t>
      </w:r>
      <w:r w:rsidR="00946CB1" w:rsidRPr="0073033F">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арқанның, орындықтың астынан өрмелеп өтеді;</w:t>
      </w:r>
    </w:p>
    <w:p w:rsidR="006D2061" w:rsidRPr="0073033F" w:rsidRDefault="00A154D1" w:rsidP="0086625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w:t>
      </w:r>
      <w:r w:rsidR="00946CB1" w:rsidRPr="0073033F">
        <w:rPr>
          <w:rFonts w:ascii="Times New Roman" w:hAnsi="Times New Roman" w:cs="Times New Roman"/>
          <w:sz w:val="28"/>
          <w:szCs w:val="28"/>
          <w:lang w:val="kk-KZ"/>
        </w:rPr>
        <w:t xml:space="preserve">) </w:t>
      </w:r>
      <w:r w:rsidR="006D2061" w:rsidRPr="0073033F">
        <w:rPr>
          <w:rFonts w:ascii="Times New Roman" w:hAnsi="Times New Roman" w:cs="Times New Roman"/>
          <w:sz w:val="28"/>
          <w:szCs w:val="28"/>
          <w:lang w:val="kk-KZ"/>
        </w:rPr>
        <w:t>ішінен бүйіріне, арқасына, арқасынан бүйіріне, ішіне қарай аударылады.</w:t>
      </w:r>
    </w:p>
    <w:p w:rsidR="00F13D67" w:rsidRPr="0073033F" w:rsidRDefault="00F13D67" w:rsidP="00866250">
      <w:pPr>
        <w:spacing w:after="0" w:line="240" w:lineRule="auto"/>
        <w:ind w:firstLine="709"/>
        <w:jc w:val="both"/>
        <w:rPr>
          <w:rFonts w:ascii="Times New Roman" w:hAnsi="Times New Roman" w:cs="Times New Roman"/>
          <w:sz w:val="28"/>
          <w:szCs w:val="28"/>
          <w:lang w:val="kk-KZ"/>
        </w:rPr>
      </w:pPr>
      <w:r w:rsidRPr="0073033F">
        <w:rPr>
          <w:rFonts w:ascii="Times New Roman" w:eastAsia="Times New Roman" w:hAnsi="Times New Roman" w:cs="Times New Roman"/>
          <w:sz w:val="28"/>
          <w:szCs w:val="28"/>
          <w:lang w:val="kk-KZ"/>
        </w:rPr>
        <w:t>1</w:t>
      </w:r>
      <w:r w:rsidR="00A154D1" w:rsidRPr="0073033F">
        <w:rPr>
          <w:rFonts w:ascii="Times New Roman" w:eastAsia="Times New Roman" w:hAnsi="Times New Roman" w:cs="Times New Roman"/>
          <w:sz w:val="28"/>
          <w:szCs w:val="28"/>
          <w:lang w:val="kk-KZ"/>
        </w:rPr>
        <w:t>3</w:t>
      </w:r>
      <w:r w:rsidRPr="0073033F">
        <w:rPr>
          <w:rFonts w:ascii="Times New Roman" w:eastAsia="Times New Roman" w:hAnsi="Times New Roman" w:cs="Times New Roman"/>
          <w:sz w:val="28"/>
          <w:szCs w:val="28"/>
          <w:lang w:val="kk-KZ"/>
        </w:rPr>
        <w:t>.</w:t>
      </w:r>
      <w:r w:rsidRPr="0073033F">
        <w:rPr>
          <w:rFonts w:ascii="Times New Roman" w:hAnsi="Times New Roman" w:cs="Times New Roman"/>
          <w:sz w:val="28"/>
          <w:szCs w:val="28"/>
          <w:lang w:val="kk-KZ"/>
        </w:rPr>
        <w:t xml:space="preserve"> Мәдени-гигиеналық дағдылар</w:t>
      </w:r>
      <w:r w:rsidR="00D825EB">
        <w:rPr>
          <w:rFonts w:ascii="Times New Roman" w:hAnsi="Times New Roman" w:cs="Times New Roman"/>
          <w:sz w:val="28"/>
          <w:szCs w:val="28"/>
          <w:lang w:val="kk-KZ"/>
        </w:rPr>
        <w:t>ы</w:t>
      </w:r>
      <w:r w:rsidRPr="0073033F">
        <w:rPr>
          <w:rFonts w:ascii="Times New Roman" w:hAnsi="Times New Roman" w:cs="Times New Roman"/>
          <w:sz w:val="28"/>
          <w:szCs w:val="28"/>
          <w:lang w:val="kk-KZ"/>
        </w:rPr>
        <w:t xml:space="preserve">: </w:t>
      </w:r>
    </w:p>
    <w:p w:rsidR="00F13D67" w:rsidRPr="0073033F" w:rsidRDefault="00060DEB" w:rsidP="00866250">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8A7BD1" w:rsidRPr="0073033F">
        <w:rPr>
          <w:rFonts w:ascii="Times New Roman" w:hAnsi="Times New Roman" w:cs="Times New Roman"/>
          <w:sz w:val="28"/>
          <w:szCs w:val="28"/>
          <w:lang w:val="kk-KZ"/>
        </w:rPr>
        <w:t>т</w:t>
      </w:r>
      <w:r w:rsidR="00F13D67" w:rsidRPr="0073033F">
        <w:rPr>
          <w:rFonts w:ascii="Times New Roman" w:hAnsi="Times New Roman" w:cs="Times New Roman"/>
          <w:sz w:val="28"/>
          <w:szCs w:val="28"/>
          <w:lang w:val="kk-KZ"/>
        </w:rPr>
        <w:t>амақтану</w:t>
      </w:r>
      <w:r w:rsidR="00866250">
        <w:rPr>
          <w:rFonts w:ascii="Times New Roman" w:hAnsi="Times New Roman" w:cs="Times New Roman"/>
          <w:sz w:val="28"/>
          <w:szCs w:val="28"/>
          <w:lang w:val="kk-KZ"/>
        </w:rPr>
        <w:t xml:space="preserve"> дағдыларын қалыптастыру: ү</w:t>
      </w:r>
      <w:r w:rsidR="00F13D67" w:rsidRPr="0073033F">
        <w:rPr>
          <w:rFonts w:ascii="Times New Roman" w:hAnsi="Times New Roman" w:cs="Times New Roman"/>
          <w:sz w:val="28"/>
          <w:szCs w:val="28"/>
          <w:lang w:val="kk-KZ"/>
        </w:rPr>
        <w:t>стел басында өз орныме</w:t>
      </w:r>
      <w:r w:rsidR="00790B6A">
        <w:rPr>
          <w:rFonts w:ascii="Times New Roman" w:hAnsi="Times New Roman" w:cs="Times New Roman"/>
          <w:sz w:val="28"/>
          <w:szCs w:val="28"/>
          <w:lang w:val="kk-KZ"/>
        </w:rPr>
        <w:t xml:space="preserve">н танысу және оны есте сақтау; </w:t>
      </w:r>
      <w:r w:rsidR="00BD2F38">
        <w:rPr>
          <w:rFonts w:ascii="Times New Roman" w:hAnsi="Times New Roman" w:cs="Times New Roman"/>
          <w:sz w:val="28"/>
          <w:szCs w:val="28"/>
          <w:lang w:val="kk-KZ"/>
        </w:rPr>
        <w:t xml:space="preserve">қажет болған жағдайда </w:t>
      </w:r>
      <w:r w:rsidR="00790B6A">
        <w:rPr>
          <w:rFonts w:ascii="Times New Roman" w:hAnsi="Times New Roman" w:cs="Times New Roman"/>
          <w:sz w:val="28"/>
          <w:szCs w:val="28"/>
          <w:lang w:val="kk-KZ"/>
        </w:rPr>
        <w:t>т</w:t>
      </w:r>
      <w:r w:rsidR="00F13D67" w:rsidRPr="0073033F">
        <w:rPr>
          <w:rFonts w:ascii="Times New Roman" w:hAnsi="Times New Roman" w:cs="Times New Roman"/>
          <w:sz w:val="28"/>
          <w:szCs w:val="28"/>
          <w:lang w:val="kk-KZ"/>
        </w:rPr>
        <w:t>амақтануға арналған арнайы алжапқыштарды киюін</w:t>
      </w:r>
      <w:r w:rsidR="00790B6A">
        <w:rPr>
          <w:rFonts w:ascii="Times New Roman" w:hAnsi="Times New Roman" w:cs="Times New Roman"/>
          <w:sz w:val="28"/>
          <w:szCs w:val="28"/>
          <w:lang w:val="kk-KZ"/>
        </w:rPr>
        <w:t xml:space="preserve"> үйрету; </w:t>
      </w:r>
      <w:r w:rsidR="00F13D67" w:rsidRPr="0073033F">
        <w:rPr>
          <w:rFonts w:ascii="Times New Roman" w:hAnsi="Times New Roman" w:cs="Times New Roman"/>
          <w:sz w:val="28"/>
          <w:szCs w:val="28"/>
          <w:lang w:val="kk-KZ"/>
        </w:rPr>
        <w:t>тостағанды ұстай алу білігін қалыптастыру</w:t>
      </w:r>
      <w:r w:rsidR="00236939">
        <w:rPr>
          <w:rFonts w:ascii="Times New Roman" w:hAnsi="Times New Roman" w:cs="Times New Roman"/>
          <w:sz w:val="28"/>
          <w:szCs w:val="28"/>
          <w:lang w:val="kk-KZ"/>
        </w:rPr>
        <w:t xml:space="preserve">, </w:t>
      </w:r>
      <w:r w:rsidR="00F13D67" w:rsidRPr="0073033F">
        <w:rPr>
          <w:rFonts w:ascii="Times New Roman" w:hAnsi="Times New Roman" w:cs="Times New Roman"/>
          <w:sz w:val="28"/>
          <w:szCs w:val="28"/>
          <w:lang w:val="kk-KZ"/>
        </w:rPr>
        <w:t>арнайы екі тұтқасы бар тостағандар қолданыл</w:t>
      </w:r>
      <w:r w:rsidR="00236939">
        <w:rPr>
          <w:rFonts w:ascii="Times New Roman" w:hAnsi="Times New Roman" w:cs="Times New Roman"/>
          <w:sz w:val="28"/>
          <w:szCs w:val="28"/>
          <w:lang w:val="kk-KZ"/>
        </w:rPr>
        <w:t>ады</w:t>
      </w:r>
      <w:r w:rsidR="00790B6A">
        <w:rPr>
          <w:rFonts w:ascii="Times New Roman" w:hAnsi="Times New Roman" w:cs="Times New Roman"/>
          <w:sz w:val="28"/>
          <w:szCs w:val="28"/>
          <w:lang w:val="kk-KZ"/>
        </w:rPr>
        <w:t>; б</w:t>
      </w:r>
      <w:r w:rsidR="00F13D67" w:rsidRPr="0073033F">
        <w:rPr>
          <w:rFonts w:ascii="Times New Roman" w:hAnsi="Times New Roman" w:cs="Times New Roman"/>
          <w:sz w:val="28"/>
          <w:szCs w:val="28"/>
          <w:lang w:val="kk-KZ"/>
        </w:rPr>
        <w:t xml:space="preserve">алаларда өздігінен </w:t>
      </w:r>
      <w:r w:rsidR="00236939">
        <w:rPr>
          <w:rFonts w:ascii="Times New Roman" w:hAnsi="Times New Roman" w:cs="Times New Roman"/>
          <w:sz w:val="28"/>
          <w:szCs w:val="28"/>
          <w:lang w:val="kk-KZ"/>
        </w:rPr>
        <w:t xml:space="preserve">тамақ қабылдауды, өздігінен </w:t>
      </w:r>
      <w:r w:rsidR="00F13D67" w:rsidRPr="0073033F">
        <w:rPr>
          <w:rFonts w:ascii="Times New Roman" w:hAnsi="Times New Roman" w:cs="Times New Roman"/>
          <w:sz w:val="28"/>
          <w:szCs w:val="28"/>
          <w:lang w:val="kk-KZ"/>
        </w:rPr>
        <w:t>қасық ұстау</w:t>
      </w:r>
      <w:r w:rsidR="00236939">
        <w:rPr>
          <w:rFonts w:ascii="Times New Roman" w:hAnsi="Times New Roman" w:cs="Times New Roman"/>
          <w:sz w:val="28"/>
          <w:szCs w:val="28"/>
          <w:lang w:val="kk-KZ"/>
        </w:rPr>
        <w:t>дыниеттендіру</w:t>
      </w:r>
      <w:r w:rsidR="00790B6A">
        <w:rPr>
          <w:rFonts w:ascii="Times New Roman" w:hAnsi="Times New Roman" w:cs="Times New Roman"/>
          <w:sz w:val="28"/>
          <w:szCs w:val="28"/>
          <w:lang w:val="kk-KZ"/>
        </w:rPr>
        <w:t>; т</w:t>
      </w:r>
      <w:r w:rsidR="00F13D67" w:rsidRPr="0073033F">
        <w:rPr>
          <w:rFonts w:ascii="Times New Roman" w:hAnsi="Times New Roman" w:cs="Times New Roman"/>
          <w:sz w:val="28"/>
          <w:szCs w:val="28"/>
          <w:lang w:val="kk-KZ"/>
        </w:rPr>
        <w:t>амақ ішіп болған соң үстел б</w:t>
      </w:r>
      <w:r w:rsidR="00866250">
        <w:rPr>
          <w:rFonts w:ascii="Times New Roman" w:hAnsi="Times New Roman" w:cs="Times New Roman"/>
          <w:sz w:val="28"/>
          <w:szCs w:val="28"/>
          <w:lang w:val="kk-KZ"/>
        </w:rPr>
        <w:t>асынан тұруды балаларға үйрету;</w:t>
      </w:r>
    </w:p>
    <w:p w:rsidR="00F13D67" w:rsidRPr="0073033F" w:rsidRDefault="00060DEB" w:rsidP="00CE1E9F">
      <w:pPr>
        <w:tabs>
          <w:tab w:val="left" w:pos="993"/>
        </w:tabs>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8A2700">
        <w:rPr>
          <w:rFonts w:ascii="Times New Roman" w:hAnsi="Times New Roman" w:cs="Times New Roman"/>
          <w:sz w:val="28"/>
          <w:szCs w:val="28"/>
          <w:lang w:val="kk-KZ"/>
        </w:rPr>
        <w:t>тазалық дағдыларын</w:t>
      </w:r>
      <w:r w:rsidR="00790B6A">
        <w:rPr>
          <w:rFonts w:ascii="Times New Roman" w:hAnsi="Times New Roman" w:cs="Times New Roman"/>
          <w:sz w:val="28"/>
          <w:szCs w:val="28"/>
          <w:lang w:val="kk-KZ"/>
        </w:rPr>
        <w:t xml:space="preserve"> қалыптастыру: б</w:t>
      </w:r>
      <w:r w:rsidR="00236939">
        <w:rPr>
          <w:rFonts w:ascii="Times New Roman" w:hAnsi="Times New Roman" w:cs="Times New Roman"/>
          <w:sz w:val="28"/>
          <w:szCs w:val="28"/>
          <w:lang w:val="kk-KZ"/>
        </w:rPr>
        <w:t xml:space="preserve">алаларды </w:t>
      </w:r>
      <w:r w:rsidR="00F13D67" w:rsidRPr="0073033F">
        <w:rPr>
          <w:rFonts w:ascii="Times New Roman" w:hAnsi="Times New Roman" w:cs="Times New Roman"/>
          <w:sz w:val="28"/>
          <w:szCs w:val="28"/>
          <w:lang w:val="kk-KZ"/>
        </w:rPr>
        <w:t>гигиена заттарымен сабын, орамал, тарақ, бет орамалы және оларды қолдан</w:t>
      </w:r>
      <w:r w:rsidR="00790B6A">
        <w:rPr>
          <w:rFonts w:ascii="Times New Roman" w:hAnsi="Times New Roman" w:cs="Times New Roman"/>
          <w:sz w:val="28"/>
          <w:szCs w:val="28"/>
          <w:lang w:val="kk-KZ"/>
        </w:rPr>
        <w:t xml:space="preserve">у мүмкіндіктерімен </w:t>
      </w:r>
      <w:r w:rsidR="00790B6A">
        <w:rPr>
          <w:rFonts w:ascii="Times New Roman" w:hAnsi="Times New Roman" w:cs="Times New Roman"/>
          <w:sz w:val="28"/>
          <w:szCs w:val="28"/>
          <w:lang w:val="kk-KZ"/>
        </w:rPr>
        <w:lastRenderedPageBreak/>
        <w:t>таныстыру; е</w:t>
      </w:r>
      <w:r w:rsidR="00F13D67" w:rsidRPr="0073033F">
        <w:rPr>
          <w:rFonts w:ascii="Times New Roman" w:hAnsi="Times New Roman" w:cs="Times New Roman"/>
          <w:sz w:val="28"/>
          <w:szCs w:val="28"/>
          <w:lang w:val="kk-KZ"/>
        </w:rPr>
        <w:t xml:space="preserve">ресек адамның көмегімен қол жууды үйрету </w:t>
      </w:r>
      <w:r w:rsidR="00866250">
        <w:rPr>
          <w:rFonts w:ascii="Times New Roman" w:hAnsi="Times New Roman" w:cs="Times New Roman"/>
          <w:sz w:val="28"/>
          <w:szCs w:val="28"/>
          <w:lang w:val="kk-KZ"/>
        </w:rPr>
        <w:t xml:space="preserve">(алақанды </w:t>
      </w:r>
      <w:r w:rsidR="00866250">
        <w:rPr>
          <w:rFonts w:ascii="Times New Roman" w:hAnsi="Times New Roman" w:cs="Times New Roman"/>
          <w:sz w:val="28"/>
          <w:szCs w:val="28"/>
          <w:lang w:val="kk-KZ"/>
        </w:rPr>
        <w:br/>
        <w:t>бір-біріне үйкелеу);</w:t>
      </w:r>
    </w:p>
    <w:p w:rsidR="00F13D67" w:rsidRPr="0073033F" w:rsidRDefault="00060DEB" w:rsidP="00236939">
      <w:pPr>
        <w:tabs>
          <w:tab w:val="left"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8A7BD1" w:rsidRPr="0073033F">
        <w:rPr>
          <w:rFonts w:ascii="Times New Roman" w:hAnsi="Times New Roman" w:cs="Times New Roman"/>
          <w:sz w:val="28"/>
          <w:szCs w:val="28"/>
          <w:lang w:val="kk-KZ"/>
        </w:rPr>
        <w:t>ұ</w:t>
      </w:r>
      <w:r w:rsidR="00F13D67" w:rsidRPr="0073033F">
        <w:rPr>
          <w:rFonts w:ascii="Times New Roman" w:hAnsi="Times New Roman" w:cs="Times New Roman"/>
          <w:sz w:val="28"/>
          <w:szCs w:val="28"/>
          <w:lang w:val="kk-KZ"/>
        </w:rPr>
        <w:t>қып</w:t>
      </w:r>
      <w:r w:rsidR="00790B6A">
        <w:rPr>
          <w:rFonts w:ascii="Times New Roman" w:hAnsi="Times New Roman" w:cs="Times New Roman"/>
          <w:sz w:val="28"/>
          <w:szCs w:val="28"/>
          <w:lang w:val="kk-KZ"/>
        </w:rPr>
        <w:t xml:space="preserve">тылық дағдыларын қалыптастыру: </w:t>
      </w:r>
      <w:r w:rsidR="008A0677" w:rsidRPr="0073033F">
        <w:rPr>
          <w:rFonts w:ascii="Times New Roman" w:hAnsi="Times New Roman" w:cs="Times New Roman"/>
          <w:sz w:val="28"/>
          <w:szCs w:val="28"/>
          <w:lang w:val="kk-KZ"/>
        </w:rPr>
        <w:t>өзінің</w:t>
      </w:r>
      <w:r w:rsidR="008A0677">
        <w:rPr>
          <w:rFonts w:ascii="Times New Roman" w:hAnsi="Times New Roman" w:cs="Times New Roman"/>
          <w:sz w:val="28"/>
          <w:szCs w:val="28"/>
          <w:lang w:val="kk-KZ"/>
        </w:rPr>
        <w:t xml:space="preserve"> киімін сақтау орнымен, </w:t>
      </w:r>
      <w:r w:rsidR="00790B6A">
        <w:rPr>
          <w:rFonts w:ascii="Times New Roman" w:hAnsi="Times New Roman" w:cs="Times New Roman"/>
          <w:sz w:val="28"/>
          <w:szCs w:val="28"/>
          <w:lang w:val="kk-KZ"/>
        </w:rPr>
        <w:t>к</w:t>
      </w:r>
      <w:r w:rsidR="008A0677">
        <w:rPr>
          <w:rFonts w:ascii="Times New Roman" w:hAnsi="Times New Roman" w:cs="Times New Roman"/>
          <w:sz w:val="28"/>
          <w:szCs w:val="28"/>
          <w:lang w:val="kk-KZ"/>
        </w:rPr>
        <w:t>иімге арналған шкафпен</w:t>
      </w:r>
      <w:r w:rsidR="00790B6A">
        <w:rPr>
          <w:rFonts w:ascii="Times New Roman" w:hAnsi="Times New Roman" w:cs="Times New Roman"/>
          <w:sz w:val="28"/>
          <w:szCs w:val="28"/>
          <w:lang w:val="kk-KZ"/>
        </w:rPr>
        <w:t>танысу; т</w:t>
      </w:r>
      <w:r w:rsidR="00F13D67" w:rsidRPr="0073033F">
        <w:rPr>
          <w:rFonts w:ascii="Times New Roman" w:hAnsi="Times New Roman" w:cs="Times New Roman"/>
          <w:sz w:val="28"/>
          <w:szCs w:val="28"/>
          <w:lang w:val="kk-KZ"/>
        </w:rPr>
        <w:t>амақ ішер алдында және дәретханаға барған соң ересектің бақылауында міндетті түрде қол</w:t>
      </w:r>
      <w:r w:rsidR="00790B6A">
        <w:rPr>
          <w:rFonts w:ascii="Times New Roman" w:hAnsi="Times New Roman" w:cs="Times New Roman"/>
          <w:sz w:val="28"/>
          <w:szCs w:val="28"/>
          <w:lang w:val="kk-KZ"/>
        </w:rPr>
        <w:t xml:space="preserve"> жуу дағдысын қалыптастыру; е</w:t>
      </w:r>
      <w:r w:rsidR="00F13D67" w:rsidRPr="0073033F">
        <w:rPr>
          <w:rFonts w:ascii="Times New Roman" w:hAnsi="Times New Roman" w:cs="Times New Roman"/>
          <w:sz w:val="28"/>
          <w:szCs w:val="28"/>
          <w:lang w:val="kk-KZ"/>
        </w:rPr>
        <w:t xml:space="preserve">ресек адамның көмегімен қолды </w:t>
      </w:r>
      <w:r w:rsidR="00790B6A">
        <w:rPr>
          <w:rFonts w:ascii="Times New Roman" w:hAnsi="Times New Roman" w:cs="Times New Roman"/>
          <w:sz w:val="28"/>
          <w:szCs w:val="28"/>
          <w:lang w:val="kk-KZ"/>
        </w:rPr>
        <w:t>орамалмен сүрте білуін үйрету; б</w:t>
      </w:r>
      <w:r w:rsidR="00F13D67" w:rsidRPr="0073033F">
        <w:rPr>
          <w:rFonts w:ascii="Times New Roman" w:hAnsi="Times New Roman" w:cs="Times New Roman"/>
          <w:sz w:val="28"/>
          <w:szCs w:val="28"/>
          <w:lang w:val="kk-KZ"/>
        </w:rPr>
        <w:t xml:space="preserve">аланың </w:t>
      </w:r>
      <w:r w:rsidR="00866250">
        <w:rPr>
          <w:rFonts w:ascii="Times New Roman" w:hAnsi="Times New Roman" w:cs="Times New Roman"/>
          <w:sz w:val="28"/>
          <w:szCs w:val="28"/>
          <w:lang w:val="kk-KZ"/>
        </w:rPr>
        <w:t>түбекке сұрану дағдысын бекіту;</w:t>
      </w:r>
    </w:p>
    <w:p w:rsidR="00F13D67" w:rsidRPr="0073033F" w:rsidRDefault="00060DEB" w:rsidP="00866250">
      <w:pPr>
        <w:tabs>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bCs/>
          <w:sz w:val="28"/>
          <w:szCs w:val="28"/>
          <w:lang w:val="kk-KZ"/>
        </w:rPr>
        <w:t xml:space="preserve">4) </w:t>
      </w:r>
      <w:r w:rsidR="008A7BD1" w:rsidRPr="0073033F">
        <w:rPr>
          <w:rFonts w:ascii="Times New Roman" w:hAnsi="Times New Roman" w:cs="Times New Roman"/>
          <w:bCs/>
          <w:sz w:val="28"/>
          <w:szCs w:val="28"/>
          <w:lang w:val="kk-KZ"/>
        </w:rPr>
        <w:t>к</w:t>
      </w:r>
      <w:r w:rsidR="00F13D67" w:rsidRPr="0073033F">
        <w:rPr>
          <w:rFonts w:ascii="Times New Roman" w:hAnsi="Times New Roman" w:cs="Times New Roman"/>
          <w:bCs/>
          <w:sz w:val="28"/>
          <w:szCs w:val="28"/>
          <w:lang w:val="kk-KZ"/>
        </w:rPr>
        <w:t>иіну және</w:t>
      </w:r>
      <w:r w:rsidR="008A0677">
        <w:rPr>
          <w:rFonts w:ascii="Times New Roman" w:hAnsi="Times New Roman" w:cs="Times New Roman"/>
          <w:bCs/>
          <w:sz w:val="28"/>
          <w:szCs w:val="28"/>
          <w:lang w:val="kk-KZ"/>
        </w:rPr>
        <w:t xml:space="preserve"> шешіну дағдыларын</w:t>
      </w:r>
      <w:r w:rsidR="00790B6A">
        <w:rPr>
          <w:rFonts w:ascii="Times New Roman" w:hAnsi="Times New Roman" w:cs="Times New Roman"/>
          <w:bCs/>
          <w:sz w:val="28"/>
          <w:szCs w:val="28"/>
          <w:lang w:val="kk-KZ"/>
        </w:rPr>
        <w:t xml:space="preserve"> қалыптастыру: б</w:t>
      </w:r>
      <w:r w:rsidR="00F13D67" w:rsidRPr="0073033F">
        <w:rPr>
          <w:rFonts w:ascii="Times New Roman" w:hAnsi="Times New Roman" w:cs="Times New Roman"/>
          <w:bCs/>
          <w:sz w:val="28"/>
          <w:szCs w:val="28"/>
          <w:lang w:val="kk-KZ"/>
        </w:rPr>
        <w:t>алаларды киіндіру және шешіндіруге қатыса білуін үйрету: қолды алға созу және көтеру, аяқты</w:t>
      </w:r>
      <w:r>
        <w:rPr>
          <w:rFonts w:ascii="Times New Roman" w:hAnsi="Times New Roman" w:cs="Times New Roman"/>
          <w:bCs/>
          <w:sz w:val="28"/>
          <w:szCs w:val="28"/>
          <w:lang w:val="kk-KZ"/>
        </w:rPr>
        <w:t xml:space="preserve"> түсіру және көтеру.</w:t>
      </w:r>
    </w:p>
    <w:p w:rsidR="00F13D67" w:rsidRPr="0073033F" w:rsidRDefault="00D9285C" w:rsidP="00866250">
      <w:pPr>
        <w:tabs>
          <w:tab w:val="left" w:pos="1134"/>
        </w:tabs>
        <w:spacing w:after="0" w:line="240" w:lineRule="auto"/>
        <w:ind w:firstLine="709"/>
        <w:jc w:val="both"/>
        <w:rPr>
          <w:rFonts w:ascii="Times New Roman" w:hAnsi="Times New Roman" w:cs="Times New Roman"/>
          <w:sz w:val="28"/>
          <w:szCs w:val="28"/>
          <w:lang w:val="kk-KZ"/>
        </w:rPr>
      </w:pPr>
      <w:r w:rsidRPr="0073033F">
        <w:rPr>
          <w:rFonts w:ascii="Times New Roman" w:eastAsia="Times New Roman" w:hAnsi="Times New Roman" w:cs="Times New Roman"/>
          <w:spacing w:val="2"/>
          <w:sz w:val="28"/>
          <w:szCs w:val="28"/>
          <w:lang w:val="kk-KZ"/>
        </w:rPr>
        <w:t>1</w:t>
      </w:r>
      <w:r w:rsidR="00C302DF" w:rsidRPr="0073033F">
        <w:rPr>
          <w:rFonts w:ascii="Times New Roman" w:eastAsia="Times New Roman" w:hAnsi="Times New Roman" w:cs="Times New Roman"/>
          <w:spacing w:val="2"/>
          <w:sz w:val="28"/>
          <w:szCs w:val="28"/>
          <w:lang w:val="kk-KZ"/>
        </w:rPr>
        <w:t>4</w:t>
      </w:r>
      <w:r w:rsidRPr="0073033F">
        <w:rPr>
          <w:rFonts w:ascii="Times New Roman" w:eastAsia="Times New Roman" w:hAnsi="Times New Roman" w:cs="Times New Roman"/>
          <w:spacing w:val="2"/>
          <w:sz w:val="28"/>
          <w:szCs w:val="28"/>
          <w:lang w:val="kk-KZ"/>
        </w:rPr>
        <w:t xml:space="preserve">. </w:t>
      </w:r>
      <w:r w:rsidR="00F13D67" w:rsidRPr="0073033F">
        <w:rPr>
          <w:rFonts w:ascii="Times New Roman" w:eastAsia="Times New Roman" w:hAnsi="Times New Roman" w:cs="Times New Roman"/>
          <w:spacing w:val="2"/>
          <w:sz w:val="28"/>
          <w:szCs w:val="28"/>
          <w:lang w:val="kk-KZ"/>
        </w:rPr>
        <w:t>Күтілетін нәтижелер:</w:t>
      </w:r>
    </w:p>
    <w:p w:rsidR="00F13D67" w:rsidRPr="0073033F" w:rsidRDefault="00D9285C" w:rsidP="00866250">
      <w:pPr>
        <w:tabs>
          <w:tab w:val="left" w:pos="1134"/>
        </w:tabs>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F13D67" w:rsidRPr="0073033F">
        <w:rPr>
          <w:rFonts w:ascii="Times New Roman" w:hAnsi="Times New Roman" w:cs="Times New Roman"/>
          <w:sz w:val="28"/>
          <w:szCs w:val="28"/>
          <w:lang w:val="kk-KZ"/>
        </w:rPr>
        <w:t xml:space="preserve">үстел басында өз орнын есте сақтауды; </w:t>
      </w:r>
    </w:p>
    <w:p w:rsidR="00F13D67" w:rsidRDefault="00D9285C" w:rsidP="00866250">
      <w:pPr>
        <w:tabs>
          <w:tab w:val="left" w:pos="1134"/>
        </w:tabs>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5B04AF">
        <w:rPr>
          <w:rFonts w:ascii="Times New Roman" w:hAnsi="Times New Roman" w:cs="Times New Roman"/>
          <w:sz w:val="28"/>
          <w:szCs w:val="28"/>
          <w:lang w:val="kk-KZ"/>
        </w:rPr>
        <w:t>ересектің</w:t>
      </w:r>
      <w:r w:rsidR="008A0677">
        <w:rPr>
          <w:rFonts w:ascii="Times New Roman" w:hAnsi="Times New Roman" w:cs="Times New Roman"/>
          <w:sz w:val="28"/>
          <w:szCs w:val="28"/>
          <w:lang w:val="kk-KZ"/>
        </w:rPr>
        <w:t xml:space="preserve"> бақылауымен және жартылай көмегімен </w:t>
      </w:r>
      <w:r w:rsidR="00F13D67" w:rsidRPr="0073033F">
        <w:rPr>
          <w:rFonts w:ascii="Times New Roman" w:hAnsi="Times New Roman" w:cs="Times New Roman"/>
          <w:sz w:val="28"/>
          <w:szCs w:val="28"/>
          <w:lang w:val="kk-KZ"/>
        </w:rPr>
        <w:t xml:space="preserve">үстел басына отыра және шыға алады; </w:t>
      </w:r>
    </w:p>
    <w:p w:rsidR="00F13D67" w:rsidRPr="0073033F" w:rsidRDefault="00D9285C" w:rsidP="00866250">
      <w:pPr>
        <w:tabs>
          <w:tab w:val="left" w:pos="1134"/>
        </w:tabs>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F13D67" w:rsidRPr="0073033F">
        <w:rPr>
          <w:rFonts w:ascii="Times New Roman" w:hAnsi="Times New Roman" w:cs="Times New Roman"/>
          <w:sz w:val="28"/>
          <w:szCs w:val="28"/>
          <w:lang w:val="kk-KZ"/>
        </w:rPr>
        <w:t>гигиенаның негізгі заттарын</w:t>
      </w:r>
      <w:r w:rsidR="008A0677">
        <w:rPr>
          <w:rFonts w:ascii="Times New Roman" w:hAnsi="Times New Roman" w:cs="Times New Roman"/>
          <w:sz w:val="28"/>
          <w:szCs w:val="28"/>
          <w:lang w:val="kk-KZ"/>
        </w:rPr>
        <w:t>: сабынды, орамалды, тарақты</w:t>
      </w:r>
      <w:r w:rsidR="00F13D67" w:rsidRPr="0073033F">
        <w:rPr>
          <w:rFonts w:ascii="Times New Roman" w:hAnsi="Times New Roman" w:cs="Times New Roman"/>
          <w:sz w:val="28"/>
          <w:szCs w:val="28"/>
          <w:lang w:val="kk-KZ"/>
        </w:rPr>
        <w:t xml:space="preserve"> сәйкестендіре алады;</w:t>
      </w:r>
    </w:p>
    <w:p w:rsidR="00F13D67" w:rsidRPr="0073033F" w:rsidRDefault="00D9285C" w:rsidP="00866250">
      <w:pPr>
        <w:tabs>
          <w:tab w:val="left" w:pos="1134"/>
        </w:tabs>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F13D67" w:rsidRPr="0073033F">
        <w:rPr>
          <w:rFonts w:ascii="Times New Roman" w:hAnsi="Times New Roman" w:cs="Times New Roman"/>
          <w:sz w:val="28"/>
          <w:szCs w:val="28"/>
          <w:lang w:val="kk-KZ"/>
        </w:rPr>
        <w:t xml:space="preserve">ересек адамның көмегімен қарапайым жуыну әрекеттерін орындайды(алақанды бір-біріне уқалайды); </w:t>
      </w:r>
    </w:p>
    <w:p w:rsidR="00F13D67" w:rsidRPr="0073033F" w:rsidRDefault="00D9285C" w:rsidP="00866250">
      <w:pPr>
        <w:tabs>
          <w:tab w:val="left" w:pos="1134"/>
        </w:tabs>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w:t>
      </w:r>
      <w:r w:rsidR="00F13D67" w:rsidRPr="0073033F">
        <w:rPr>
          <w:rFonts w:ascii="Times New Roman" w:hAnsi="Times New Roman" w:cs="Times New Roman"/>
          <w:sz w:val="28"/>
          <w:szCs w:val="28"/>
          <w:lang w:val="kk-KZ"/>
        </w:rPr>
        <w:t xml:space="preserve">ересектің көмегімен қолды орамалға сүрте алады; </w:t>
      </w:r>
    </w:p>
    <w:p w:rsidR="00F13D67" w:rsidRPr="0073033F" w:rsidRDefault="00D9285C" w:rsidP="00866250">
      <w:pPr>
        <w:tabs>
          <w:tab w:val="left" w:pos="1134"/>
        </w:tabs>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6) </w:t>
      </w:r>
      <w:r w:rsidR="00F13D67" w:rsidRPr="0073033F">
        <w:rPr>
          <w:rFonts w:ascii="Times New Roman" w:hAnsi="Times New Roman" w:cs="Times New Roman"/>
          <w:sz w:val="28"/>
          <w:szCs w:val="28"/>
          <w:lang w:val="kk-KZ"/>
        </w:rPr>
        <w:t xml:space="preserve">тамақтанудың қарапайым әрекетін орындайды: </w:t>
      </w:r>
      <w:r w:rsidR="008A0677" w:rsidRPr="0073033F">
        <w:rPr>
          <w:rFonts w:ascii="Times New Roman" w:hAnsi="Times New Roman" w:cs="Times New Roman"/>
          <w:sz w:val="28"/>
          <w:szCs w:val="28"/>
          <w:lang w:val="kk-KZ"/>
        </w:rPr>
        <w:t>ересектің көмегімен тостағанды ұстайды</w:t>
      </w:r>
      <w:r w:rsidR="008A0677">
        <w:rPr>
          <w:rFonts w:ascii="Times New Roman" w:hAnsi="Times New Roman" w:cs="Times New Roman"/>
          <w:sz w:val="28"/>
          <w:szCs w:val="28"/>
          <w:lang w:val="kk-KZ"/>
        </w:rPr>
        <w:t>,</w:t>
      </w:r>
      <w:r w:rsidR="00F13D67" w:rsidRPr="0073033F">
        <w:rPr>
          <w:rFonts w:ascii="Times New Roman" w:hAnsi="Times New Roman" w:cs="Times New Roman"/>
          <w:sz w:val="28"/>
          <w:szCs w:val="28"/>
          <w:lang w:val="kk-KZ"/>
        </w:rPr>
        <w:t xml:space="preserve">қасықты қолдануға тырысады; </w:t>
      </w:r>
    </w:p>
    <w:p w:rsidR="00F13D67" w:rsidRPr="0073033F" w:rsidRDefault="00D9285C" w:rsidP="00866250">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7) </w:t>
      </w:r>
      <w:r w:rsidR="00F13D67" w:rsidRPr="0073033F">
        <w:rPr>
          <w:rFonts w:ascii="Times New Roman" w:hAnsi="Times New Roman" w:cs="Times New Roman"/>
          <w:sz w:val="28"/>
          <w:szCs w:val="28"/>
          <w:lang w:val="kk-KZ"/>
        </w:rPr>
        <w:t>киіндіруге және шешіндіруге қатысады;</w:t>
      </w:r>
    </w:p>
    <w:p w:rsidR="00F13D67" w:rsidRDefault="00D9285C" w:rsidP="00866250">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8) </w:t>
      </w:r>
      <w:r w:rsidR="00F13D67" w:rsidRPr="0073033F">
        <w:rPr>
          <w:rFonts w:ascii="Times New Roman" w:hAnsi="Times New Roman" w:cs="Times New Roman"/>
          <w:sz w:val="28"/>
          <w:szCs w:val="28"/>
          <w:lang w:val="kk-KZ"/>
        </w:rPr>
        <w:t>қажеттілігі бойынша түбекке сұрана алады.</w:t>
      </w:r>
    </w:p>
    <w:p w:rsidR="00D9285C" w:rsidRPr="0073033F" w:rsidRDefault="00D9285C" w:rsidP="0073033F">
      <w:pPr>
        <w:shd w:val="clear" w:color="auto" w:fill="FFFFFF"/>
        <w:spacing w:after="0" w:line="240" w:lineRule="auto"/>
        <w:ind w:firstLine="709"/>
        <w:jc w:val="center"/>
        <w:textAlignment w:val="baseline"/>
        <w:outlineLvl w:val="2"/>
        <w:rPr>
          <w:rFonts w:ascii="Times New Roman" w:eastAsia="Times New Roman" w:hAnsi="Times New Roman" w:cs="Times New Roman"/>
          <w:sz w:val="28"/>
          <w:szCs w:val="28"/>
          <w:lang w:val="kk-KZ"/>
        </w:rPr>
      </w:pPr>
    </w:p>
    <w:p w:rsidR="00866250" w:rsidRDefault="00866250" w:rsidP="0073033F">
      <w:pPr>
        <w:shd w:val="clear" w:color="auto" w:fill="FFFFFF"/>
        <w:spacing w:after="0" w:line="240" w:lineRule="auto"/>
        <w:ind w:firstLine="709"/>
        <w:jc w:val="center"/>
        <w:textAlignment w:val="baseline"/>
        <w:outlineLvl w:val="2"/>
        <w:rPr>
          <w:rFonts w:ascii="Times New Roman" w:eastAsia="Times New Roman" w:hAnsi="Times New Roman" w:cs="Times New Roman"/>
          <w:sz w:val="28"/>
          <w:szCs w:val="28"/>
          <w:lang w:val="kk-KZ"/>
        </w:rPr>
      </w:pPr>
    </w:p>
    <w:p w:rsidR="00B7139E" w:rsidRPr="00865356" w:rsidRDefault="00FA5095" w:rsidP="00866250">
      <w:pPr>
        <w:shd w:val="clear" w:color="auto" w:fill="FFFFFF"/>
        <w:spacing w:after="0" w:line="240" w:lineRule="auto"/>
        <w:jc w:val="center"/>
        <w:textAlignment w:val="baseline"/>
        <w:outlineLvl w:val="2"/>
        <w:rPr>
          <w:rFonts w:ascii="Times New Roman" w:eastAsia="Times New Roman" w:hAnsi="Times New Roman" w:cs="Times New Roman"/>
          <w:b/>
          <w:sz w:val="28"/>
          <w:szCs w:val="28"/>
          <w:lang w:val="kk-KZ"/>
        </w:rPr>
      </w:pPr>
      <w:r w:rsidRPr="00865356">
        <w:rPr>
          <w:rFonts w:ascii="Times New Roman" w:eastAsia="Times New Roman" w:hAnsi="Times New Roman" w:cs="Times New Roman"/>
          <w:b/>
          <w:sz w:val="28"/>
          <w:szCs w:val="28"/>
          <w:lang w:val="kk-KZ"/>
        </w:rPr>
        <w:t>3-параграф. 2</w:t>
      </w:r>
      <w:r w:rsidR="00866250" w:rsidRPr="00865356">
        <w:rPr>
          <w:rFonts w:ascii="Times New Roman" w:eastAsia="Times New Roman" w:hAnsi="Times New Roman" w:cs="Times New Roman"/>
          <w:b/>
          <w:sz w:val="28"/>
          <w:szCs w:val="28"/>
          <w:lang w:val="kk-KZ"/>
        </w:rPr>
        <w:t>-</w:t>
      </w:r>
      <w:r w:rsidR="00B7139E" w:rsidRPr="00865356">
        <w:rPr>
          <w:rFonts w:ascii="Times New Roman" w:eastAsia="Times New Roman" w:hAnsi="Times New Roman" w:cs="Times New Roman"/>
          <w:b/>
          <w:sz w:val="28"/>
          <w:szCs w:val="28"/>
          <w:lang w:val="kk-KZ"/>
        </w:rPr>
        <w:t>жартыжылдық</w:t>
      </w:r>
    </w:p>
    <w:p w:rsidR="00D9285C" w:rsidRPr="0073033F" w:rsidRDefault="00D9285C" w:rsidP="0073033F">
      <w:pPr>
        <w:shd w:val="clear" w:color="auto" w:fill="FFFFFF"/>
        <w:spacing w:after="0" w:line="240" w:lineRule="auto"/>
        <w:ind w:firstLine="709"/>
        <w:jc w:val="center"/>
        <w:textAlignment w:val="baseline"/>
        <w:outlineLvl w:val="2"/>
        <w:rPr>
          <w:rFonts w:ascii="Times New Roman" w:eastAsia="Times New Roman" w:hAnsi="Times New Roman" w:cs="Times New Roman"/>
          <w:sz w:val="28"/>
          <w:szCs w:val="28"/>
          <w:lang w:val="kk-KZ"/>
        </w:rPr>
      </w:pPr>
    </w:p>
    <w:p w:rsidR="004054B1" w:rsidRPr="0073033F" w:rsidRDefault="004054B1" w:rsidP="0073033F">
      <w:pPr>
        <w:pStyle w:val="a6"/>
        <w:ind w:firstLine="709"/>
        <w:jc w:val="both"/>
        <w:rPr>
          <w:rFonts w:ascii="Times New Roman" w:hAnsi="Times New Roman" w:cs="Times New Roman"/>
          <w:sz w:val="28"/>
          <w:szCs w:val="28"/>
          <w:lang w:val="kk-KZ"/>
        </w:rPr>
      </w:pPr>
      <w:r w:rsidRPr="0073033F">
        <w:rPr>
          <w:rFonts w:ascii="Times New Roman" w:eastAsia="Times New Roman" w:hAnsi="Times New Roman" w:cs="Times New Roman"/>
          <w:sz w:val="28"/>
          <w:szCs w:val="28"/>
          <w:lang w:val="kk-KZ"/>
        </w:rPr>
        <w:t>1</w:t>
      </w:r>
      <w:r w:rsidR="00C302DF" w:rsidRPr="0073033F">
        <w:rPr>
          <w:rFonts w:ascii="Times New Roman" w:eastAsia="Times New Roman" w:hAnsi="Times New Roman" w:cs="Times New Roman"/>
          <w:sz w:val="28"/>
          <w:szCs w:val="28"/>
          <w:lang w:val="kk-KZ"/>
        </w:rPr>
        <w:t>5</w:t>
      </w:r>
      <w:r w:rsidRPr="0073033F">
        <w:rPr>
          <w:rFonts w:ascii="Times New Roman" w:eastAsia="Times New Roman" w:hAnsi="Times New Roman" w:cs="Times New Roman"/>
          <w:sz w:val="28"/>
          <w:szCs w:val="28"/>
          <w:lang w:val="kk-KZ"/>
        </w:rPr>
        <w:t>.</w:t>
      </w:r>
      <w:r w:rsidR="00DD7E38">
        <w:rPr>
          <w:rFonts w:ascii="Times New Roman" w:eastAsia="Times New Roman" w:hAnsi="Times New Roman" w:cs="Times New Roman"/>
          <w:sz w:val="28"/>
          <w:szCs w:val="28"/>
          <w:lang w:val="kk-KZ"/>
        </w:rPr>
        <w:t xml:space="preserve"> </w:t>
      </w:r>
      <w:r w:rsidRPr="0073033F">
        <w:rPr>
          <w:rFonts w:ascii="Times New Roman" w:eastAsia="Times New Roman" w:hAnsi="Times New Roman" w:cs="Times New Roman"/>
          <w:sz w:val="28"/>
          <w:szCs w:val="28"/>
          <w:lang w:val="kk-KZ"/>
        </w:rPr>
        <w:t>Дене</w:t>
      </w:r>
      <w:r w:rsidR="00DD7E38">
        <w:rPr>
          <w:rFonts w:ascii="Times New Roman" w:eastAsia="Times New Roman" w:hAnsi="Times New Roman" w:cs="Times New Roman"/>
          <w:sz w:val="28"/>
          <w:szCs w:val="28"/>
          <w:lang w:val="kk-KZ"/>
        </w:rPr>
        <w:t xml:space="preserve"> </w:t>
      </w:r>
      <w:r w:rsidRPr="0073033F">
        <w:rPr>
          <w:rFonts w:ascii="Times New Roman" w:eastAsia="Times New Roman" w:hAnsi="Times New Roman" w:cs="Times New Roman"/>
          <w:sz w:val="28"/>
          <w:szCs w:val="28"/>
          <w:lang w:val="kk-KZ"/>
        </w:rPr>
        <w:t>шынықтыру</w:t>
      </w:r>
      <w:r w:rsidR="00C302DF" w:rsidRPr="0073033F">
        <w:rPr>
          <w:rFonts w:ascii="Times New Roman" w:eastAsia="Times New Roman" w:hAnsi="Times New Roman" w:cs="Times New Roman"/>
          <w:sz w:val="28"/>
          <w:szCs w:val="28"/>
          <w:lang w:val="kk-KZ"/>
        </w:rPr>
        <w:t xml:space="preserve"> н</w:t>
      </w:r>
      <w:r w:rsidRPr="0073033F">
        <w:rPr>
          <w:rFonts w:ascii="Times New Roman" w:hAnsi="Times New Roman" w:cs="Times New Roman"/>
          <w:sz w:val="28"/>
          <w:szCs w:val="28"/>
          <w:lang w:val="kk-KZ"/>
        </w:rPr>
        <w:t>егізгі қимылдар</w:t>
      </w:r>
      <w:r w:rsidR="00C302DF" w:rsidRPr="0073033F">
        <w:rPr>
          <w:rFonts w:ascii="Times New Roman" w:hAnsi="Times New Roman" w:cs="Times New Roman"/>
          <w:sz w:val="28"/>
          <w:szCs w:val="28"/>
          <w:lang w:val="kk-KZ"/>
        </w:rPr>
        <w:t>ды қамтиды</w:t>
      </w:r>
      <w:r w:rsidR="007423C2" w:rsidRPr="0073033F">
        <w:rPr>
          <w:rFonts w:ascii="Times New Roman" w:hAnsi="Times New Roman" w:cs="Times New Roman"/>
          <w:sz w:val="28"/>
          <w:szCs w:val="28"/>
          <w:lang w:val="kk-KZ"/>
        </w:rPr>
        <w:t>:</w:t>
      </w:r>
    </w:p>
    <w:p w:rsidR="004054B1" w:rsidRPr="0073033F" w:rsidRDefault="004054B1"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7423C2" w:rsidRPr="0073033F">
        <w:rPr>
          <w:rFonts w:ascii="Times New Roman" w:hAnsi="Times New Roman" w:cs="Times New Roman"/>
          <w:sz w:val="28"/>
          <w:szCs w:val="28"/>
          <w:lang w:val="kk-KZ"/>
        </w:rPr>
        <w:t>ж</w:t>
      </w:r>
      <w:r w:rsidRPr="0073033F">
        <w:rPr>
          <w:rFonts w:ascii="Times New Roman" w:hAnsi="Times New Roman" w:cs="Times New Roman"/>
          <w:sz w:val="28"/>
          <w:szCs w:val="28"/>
          <w:lang w:val="kk-KZ"/>
        </w:rPr>
        <w:t>үру</w:t>
      </w:r>
      <w:r w:rsidR="00790B6A">
        <w:rPr>
          <w:rFonts w:ascii="Times New Roman" w:hAnsi="Times New Roman" w:cs="Times New Roman"/>
          <w:sz w:val="28"/>
          <w:szCs w:val="28"/>
          <w:lang w:val="kk-KZ"/>
        </w:rPr>
        <w:t>: з</w:t>
      </w:r>
      <w:r w:rsidRPr="0073033F">
        <w:rPr>
          <w:rFonts w:ascii="Times New Roman" w:hAnsi="Times New Roman" w:cs="Times New Roman"/>
          <w:sz w:val="28"/>
          <w:szCs w:val="28"/>
          <w:lang w:val="kk-KZ"/>
        </w:rPr>
        <w:t>ал бойымен топ</w:t>
      </w:r>
      <w:r w:rsidR="00F67E32">
        <w:rPr>
          <w:rFonts w:ascii="Times New Roman" w:hAnsi="Times New Roman" w:cs="Times New Roman"/>
          <w:sz w:val="28"/>
          <w:szCs w:val="28"/>
          <w:lang w:val="kk-KZ"/>
        </w:rPr>
        <w:t>тасып</w:t>
      </w:r>
      <w:r w:rsidR="00F67E32" w:rsidRPr="0073033F">
        <w:rPr>
          <w:rFonts w:ascii="Times New Roman" w:hAnsi="Times New Roman" w:cs="Times New Roman"/>
          <w:sz w:val="28"/>
          <w:szCs w:val="28"/>
          <w:lang w:val="kk-KZ"/>
        </w:rPr>
        <w:t>қарама-қарсы қабырғаға дейін жүру</w:t>
      </w:r>
      <w:r w:rsidR="00F67E32">
        <w:rPr>
          <w:rFonts w:ascii="Times New Roman" w:hAnsi="Times New Roman" w:cs="Times New Roman"/>
          <w:sz w:val="28"/>
          <w:szCs w:val="28"/>
          <w:lang w:val="kk-KZ"/>
        </w:rPr>
        <w:t>ге</w:t>
      </w:r>
      <w:r w:rsidR="00F67E32" w:rsidRPr="0073033F">
        <w:rPr>
          <w:rFonts w:ascii="Times New Roman" w:hAnsi="Times New Roman" w:cs="Times New Roman"/>
          <w:sz w:val="28"/>
          <w:szCs w:val="28"/>
          <w:lang w:val="kk-KZ"/>
        </w:rPr>
        <w:t>;</w:t>
      </w:r>
      <w:r w:rsidR="00866250">
        <w:rPr>
          <w:rFonts w:ascii="Times New Roman" w:hAnsi="Times New Roman" w:cs="Times New Roman"/>
          <w:sz w:val="28"/>
          <w:szCs w:val="28"/>
          <w:lang w:val="kk-KZ"/>
        </w:rPr>
        <w:t xml:space="preserve">арқаннан және биік емес </w:t>
      </w:r>
      <w:r w:rsidRPr="0073033F">
        <w:rPr>
          <w:rFonts w:ascii="Times New Roman" w:hAnsi="Times New Roman" w:cs="Times New Roman"/>
          <w:sz w:val="28"/>
          <w:szCs w:val="28"/>
          <w:lang w:val="kk-KZ"/>
        </w:rPr>
        <w:t xml:space="preserve">заттардан (биіктігі 5 см) аттай </w:t>
      </w:r>
      <w:r w:rsidR="00F67E32">
        <w:rPr>
          <w:rFonts w:ascii="Times New Roman" w:hAnsi="Times New Roman" w:cs="Times New Roman"/>
          <w:sz w:val="28"/>
          <w:szCs w:val="28"/>
          <w:lang w:val="kk-KZ"/>
        </w:rPr>
        <w:t xml:space="preserve">жүруге; еденге қойылған </w:t>
      </w:r>
      <w:r w:rsidRPr="0073033F">
        <w:rPr>
          <w:rFonts w:ascii="Times New Roman" w:hAnsi="Times New Roman" w:cs="Times New Roman"/>
          <w:sz w:val="28"/>
          <w:szCs w:val="28"/>
          <w:lang w:val="kk-KZ"/>
        </w:rPr>
        <w:t>арқан бойымен бірінің соңынан бірі жүру</w:t>
      </w:r>
      <w:r w:rsidR="00F67E32">
        <w:rPr>
          <w:rFonts w:ascii="Times New Roman" w:hAnsi="Times New Roman" w:cs="Times New Roman"/>
          <w:sz w:val="28"/>
          <w:szCs w:val="28"/>
          <w:lang w:val="kk-KZ"/>
        </w:rPr>
        <w:t>ге</w:t>
      </w:r>
      <w:r w:rsidRPr="0073033F">
        <w:rPr>
          <w:rFonts w:ascii="Times New Roman" w:hAnsi="Times New Roman" w:cs="Times New Roman"/>
          <w:sz w:val="28"/>
          <w:szCs w:val="28"/>
          <w:lang w:val="kk-KZ"/>
        </w:rPr>
        <w:t xml:space="preserve">, </w:t>
      </w:r>
      <w:r w:rsidR="00F67E32">
        <w:rPr>
          <w:rFonts w:ascii="Times New Roman" w:hAnsi="Times New Roman" w:cs="Times New Roman"/>
          <w:sz w:val="28"/>
          <w:szCs w:val="28"/>
          <w:lang w:val="kk-KZ"/>
        </w:rPr>
        <w:t xml:space="preserve">еденге қойылған баудың бойымен </w:t>
      </w:r>
      <w:r w:rsidRPr="0073033F">
        <w:rPr>
          <w:rFonts w:ascii="Times New Roman" w:hAnsi="Times New Roman" w:cs="Times New Roman"/>
          <w:sz w:val="28"/>
          <w:szCs w:val="28"/>
          <w:lang w:val="kk-KZ"/>
        </w:rPr>
        <w:t>түзу жол бойы</w:t>
      </w:r>
      <w:r w:rsidR="00F67E32">
        <w:rPr>
          <w:rFonts w:ascii="Times New Roman" w:hAnsi="Times New Roman" w:cs="Times New Roman"/>
          <w:sz w:val="28"/>
          <w:szCs w:val="28"/>
          <w:lang w:val="kk-KZ"/>
        </w:rPr>
        <w:t>нша</w:t>
      </w:r>
      <w:r w:rsidRPr="0073033F">
        <w:rPr>
          <w:rFonts w:ascii="Times New Roman" w:hAnsi="Times New Roman" w:cs="Times New Roman"/>
          <w:sz w:val="28"/>
          <w:szCs w:val="28"/>
          <w:lang w:val="kk-KZ"/>
        </w:rPr>
        <w:t xml:space="preserve"> жүру</w:t>
      </w:r>
      <w:r w:rsidR="00F67E32">
        <w:rPr>
          <w:rFonts w:ascii="Times New Roman" w:hAnsi="Times New Roman" w:cs="Times New Roman"/>
          <w:sz w:val="28"/>
          <w:szCs w:val="28"/>
          <w:lang w:val="kk-KZ"/>
        </w:rPr>
        <w:t>ге</w:t>
      </w:r>
      <w:r w:rsidRPr="0073033F">
        <w:rPr>
          <w:rFonts w:ascii="Times New Roman" w:hAnsi="Times New Roman" w:cs="Times New Roman"/>
          <w:sz w:val="28"/>
          <w:szCs w:val="28"/>
          <w:lang w:val="kk-KZ"/>
        </w:rPr>
        <w:t>; еденге жайылған мата (ені 30 см</w:t>
      </w:r>
      <w:r w:rsidR="00866250">
        <w:rPr>
          <w:rFonts w:ascii="Times New Roman" w:hAnsi="Times New Roman" w:cs="Times New Roman"/>
          <w:sz w:val="28"/>
          <w:szCs w:val="28"/>
          <w:lang w:val="kk-KZ"/>
        </w:rPr>
        <w:t>) үстімен жүру</w:t>
      </w:r>
      <w:r w:rsidR="00F67E32">
        <w:rPr>
          <w:rFonts w:ascii="Times New Roman" w:hAnsi="Times New Roman" w:cs="Times New Roman"/>
          <w:sz w:val="28"/>
          <w:szCs w:val="28"/>
          <w:lang w:val="kk-KZ"/>
        </w:rPr>
        <w:t>ге үйрету</w:t>
      </w:r>
      <w:r w:rsidR="00866250">
        <w:rPr>
          <w:rFonts w:ascii="Times New Roman" w:hAnsi="Times New Roman" w:cs="Times New Roman"/>
          <w:sz w:val="28"/>
          <w:szCs w:val="28"/>
          <w:lang w:val="kk-KZ"/>
        </w:rPr>
        <w:t>;</w:t>
      </w:r>
    </w:p>
    <w:p w:rsidR="004054B1" w:rsidRPr="0073033F" w:rsidRDefault="004054B1"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7423C2" w:rsidRPr="0073033F">
        <w:rPr>
          <w:rFonts w:ascii="Times New Roman" w:hAnsi="Times New Roman" w:cs="Times New Roman"/>
          <w:sz w:val="28"/>
          <w:szCs w:val="28"/>
          <w:lang w:val="kk-KZ"/>
        </w:rPr>
        <w:t>ж</w:t>
      </w:r>
      <w:r w:rsidR="00790B6A">
        <w:rPr>
          <w:rFonts w:ascii="Times New Roman" w:hAnsi="Times New Roman" w:cs="Times New Roman"/>
          <w:sz w:val="28"/>
          <w:szCs w:val="28"/>
          <w:lang w:val="kk-KZ"/>
        </w:rPr>
        <w:t>үгіру: з</w:t>
      </w:r>
      <w:r w:rsidRPr="0073033F">
        <w:rPr>
          <w:rFonts w:ascii="Times New Roman" w:hAnsi="Times New Roman" w:cs="Times New Roman"/>
          <w:sz w:val="28"/>
          <w:szCs w:val="28"/>
          <w:lang w:val="kk-KZ"/>
        </w:rPr>
        <w:t xml:space="preserve">ал </w:t>
      </w:r>
      <w:r w:rsidR="00866250">
        <w:rPr>
          <w:rFonts w:ascii="Times New Roman" w:hAnsi="Times New Roman" w:cs="Times New Roman"/>
          <w:sz w:val="28"/>
          <w:szCs w:val="28"/>
          <w:lang w:val="kk-KZ"/>
        </w:rPr>
        <w:t xml:space="preserve">бойымен қарама-қарсы қабырғаға </w:t>
      </w:r>
      <w:r w:rsidRPr="0073033F">
        <w:rPr>
          <w:rFonts w:ascii="Times New Roman" w:hAnsi="Times New Roman" w:cs="Times New Roman"/>
          <w:sz w:val="28"/>
          <w:szCs w:val="28"/>
          <w:lang w:val="kk-KZ"/>
        </w:rPr>
        <w:t>қарай топтасып жүгіру</w:t>
      </w:r>
      <w:r w:rsidR="00F67E32">
        <w:rPr>
          <w:rFonts w:ascii="Times New Roman" w:hAnsi="Times New Roman" w:cs="Times New Roman"/>
          <w:sz w:val="28"/>
          <w:szCs w:val="28"/>
          <w:lang w:val="kk-KZ"/>
        </w:rPr>
        <w:t>ге</w:t>
      </w:r>
      <w:r w:rsidRPr="0073033F">
        <w:rPr>
          <w:rFonts w:ascii="Times New Roman" w:hAnsi="Times New Roman" w:cs="Times New Roman"/>
          <w:sz w:val="28"/>
          <w:szCs w:val="28"/>
          <w:lang w:val="kk-KZ"/>
        </w:rPr>
        <w:t>; бір-бірінің артынан көрсетілген бағыт бойынша жүгіру</w:t>
      </w:r>
      <w:r w:rsidR="00F67E32">
        <w:rPr>
          <w:rFonts w:ascii="Times New Roman" w:hAnsi="Times New Roman" w:cs="Times New Roman"/>
          <w:sz w:val="28"/>
          <w:szCs w:val="28"/>
          <w:lang w:val="kk-KZ"/>
        </w:rPr>
        <w:t>ге</w:t>
      </w:r>
      <w:r w:rsidRPr="0073033F">
        <w:rPr>
          <w:rFonts w:ascii="Times New Roman" w:hAnsi="Times New Roman" w:cs="Times New Roman"/>
          <w:sz w:val="28"/>
          <w:szCs w:val="28"/>
          <w:lang w:val="kk-KZ"/>
        </w:rPr>
        <w:t>; тәрбиешінің артынан бір</w:t>
      </w:r>
      <w:r w:rsidR="00866250">
        <w:rPr>
          <w:rFonts w:ascii="Times New Roman" w:hAnsi="Times New Roman" w:cs="Times New Roman"/>
          <w:sz w:val="28"/>
          <w:szCs w:val="28"/>
          <w:lang w:val="kk-KZ"/>
        </w:rPr>
        <w:t>-бірден, топтасып жүгіру</w:t>
      </w:r>
      <w:r w:rsidR="00F67E32">
        <w:rPr>
          <w:rFonts w:ascii="Times New Roman" w:hAnsi="Times New Roman" w:cs="Times New Roman"/>
          <w:sz w:val="28"/>
          <w:szCs w:val="28"/>
          <w:lang w:val="kk-KZ"/>
        </w:rPr>
        <w:t>ге үйрету</w:t>
      </w:r>
      <w:r w:rsidR="00866250">
        <w:rPr>
          <w:rFonts w:ascii="Times New Roman" w:hAnsi="Times New Roman" w:cs="Times New Roman"/>
          <w:sz w:val="28"/>
          <w:szCs w:val="28"/>
          <w:lang w:val="kk-KZ"/>
        </w:rPr>
        <w:t>;</w:t>
      </w:r>
    </w:p>
    <w:p w:rsidR="004054B1" w:rsidRPr="0073033F" w:rsidRDefault="004054B1"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7423C2" w:rsidRPr="0073033F">
        <w:rPr>
          <w:rFonts w:ascii="Times New Roman" w:hAnsi="Times New Roman" w:cs="Times New Roman"/>
          <w:sz w:val="28"/>
          <w:szCs w:val="28"/>
          <w:lang w:val="kk-KZ"/>
        </w:rPr>
        <w:t>с</w:t>
      </w:r>
      <w:r w:rsidR="00790B6A">
        <w:rPr>
          <w:rFonts w:ascii="Times New Roman" w:hAnsi="Times New Roman" w:cs="Times New Roman"/>
          <w:sz w:val="28"/>
          <w:szCs w:val="28"/>
          <w:lang w:val="kk-KZ"/>
        </w:rPr>
        <w:t>екіру: п</w:t>
      </w:r>
      <w:r w:rsidR="00866250">
        <w:rPr>
          <w:rFonts w:ascii="Times New Roman" w:hAnsi="Times New Roman" w:cs="Times New Roman"/>
          <w:sz w:val="28"/>
          <w:szCs w:val="28"/>
          <w:lang w:val="kk-KZ"/>
        </w:rPr>
        <w:t>едагогтың, бірінің бірі</w:t>
      </w:r>
      <w:r w:rsidRPr="0073033F">
        <w:rPr>
          <w:rFonts w:ascii="Times New Roman" w:hAnsi="Times New Roman" w:cs="Times New Roman"/>
          <w:sz w:val="28"/>
          <w:szCs w:val="28"/>
          <w:lang w:val="kk-KZ"/>
        </w:rPr>
        <w:t xml:space="preserve"> қолы</w:t>
      </w:r>
      <w:r w:rsidR="00866250">
        <w:rPr>
          <w:rFonts w:ascii="Times New Roman" w:hAnsi="Times New Roman" w:cs="Times New Roman"/>
          <w:sz w:val="28"/>
          <w:szCs w:val="28"/>
          <w:lang w:val="kk-KZ"/>
        </w:rPr>
        <w:t>нан ұстап, аяқтың ұшымен секіру</w:t>
      </w:r>
      <w:r w:rsidR="00B57C64">
        <w:rPr>
          <w:rFonts w:ascii="Times New Roman" w:hAnsi="Times New Roman" w:cs="Times New Roman"/>
          <w:sz w:val="28"/>
          <w:szCs w:val="28"/>
          <w:lang w:val="kk-KZ"/>
        </w:rPr>
        <w:t>ге үйрету</w:t>
      </w:r>
      <w:r w:rsidR="00866250">
        <w:rPr>
          <w:rFonts w:ascii="Times New Roman" w:hAnsi="Times New Roman" w:cs="Times New Roman"/>
          <w:sz w:val="28"/>
          <w:szCs w:val="28"/>
          <w:lang w:val="kk-KZ"/>
        </w:rPr>
        <w:t>;</w:t>
      </w:r>
    </w:p>
    <w:p w:rsidR="004054B1" w:rsidRPr="0073033F" w:rsidRDefault="004054B1"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7423C2" w:rsidRPr="0073033F">
        <w:rPr>
          <w:rFonts w:ascii="Times New Roman" w:hAnsi="Times New Roman" w:cs="Times New Roman"/>
          <w:sz w:val="28"/>
          <w:szCs w:val="28"/>
          <w:lang w:val="kk-KZ"/>
        </w:rPr>
        <w:t>л</w:t>
      </w:r>
      <w:r w:rsidRPr="0073033F">
        <w:rPr>
          <w:rFonts w:ascii="Times New Roman" w:hAnsi="Times New Roman" w:cs="Times New Roman"/>
          <w:sz w:val="28"/>
          <w:szCs w:val="28"/>
          <w:lang w:val="kk-KZ"/>
        </w:rPr>
        <w:t>ақтыр</w:t>
      </w:r>
      <w:r w:rsidR="00790B6A">
        <w:rPr>
          <w:rFonts w:ascii="Times New Roman" w:hAnsi="Times New Roman" w:cs="Times New Roman"/>
          <w:sz w:val="28"/>
          <w:szCs w:val="28"/>
          <w:lang w:val="kk-KZ"/>
        </w:rPr>
        <w:t>у, қағып алу, дәлдеп лақтыру: д</w:t>
      </w:r>
      <w:r w:rsidR="00866250">
        <w:rPr>
          <w:rFonts w:ascii="Times New Roman" w:hAnsi="Times New Roman" w:cs="Times New Roman"/>
          <w:sz w:val="28"/>
          <w:szCs w:val="28"/>
          <w:lang w:val="kk-KZ"/>
        </w:rPr>
        <w:t xml:space="preserve">опты </w:t>
      </w:r>
      <w:r w:rsidRPr="0073033F">
        <w:rPr>
          <w:rFonts w:ascii="Times New Roman" w:hAnsi="Times New Roman" w:cs="Times New Roman"/>
          <w:sz w:val="28"/>
          <w:szCs w:val="28"/>
          <w:lang w:val="kk-KZ"/>
        </w:rPr>
        <w:t>тәрбиешіге, бір-біріне лақтыру</w:t>
      </w:r>
      <w:r w:rsidR="00B57C64">
        <w:rPr>
          <w:rFonts w:ascii="Times New Roman" w:hAnsi="Times New Roman" w:cs="Times New Roman"/>
          <w:sz w:val="28"/>
          <w:szCs w:val="28"/>
          <w:lang w:val="kk-KZ"/>
        </w:rPr>
        <w:t>ға</w:t>
      </w:r>
      <w:r w:rsidRPr="0073033F">
        <w:rPr>
          <w:rFonts w:ascii="Times New Roman" w:hAnsi="Times New Roman" w:cs="Times New Roman"/>
          <w:sz w:val="28"/>
          <w:szCs w:val="28"/>
          <w:lang w:val="kk-KZ"/>
        </w:rPr>
        <w:t>;</w:t>
      </w:r>
      <w:r w:rsidR="00B57C64">
        <w:rPr>
          <w:rFonts w:ascii="Times New Roman" w:hAnsi="Times New Roman" w:cs="Times New Roman"/>
          <w:sz w:val="28"/>
          <w:szCs w:val="28"/>
          <w:lang w:val="kk-KZ"/>
        </w:rPr>
        <w:t xml:space="preserve"> шарларды </w:t>
      </w:r>
      <w:r w:rsidR="00B57C64" w:rsidRPr="0073033F">
        <w:rPr>
          <w:rFonts w:ascii="Times New Roman" w:hAnsi="Times New Roman" w:cs="Times New Roman"/>
          <w:sz w:val="28"/>
          <w:szCs w:val="28"/>
          <w:lang w:val="kk-KZ"/>
        </w:rPr>
        <w:t xml:space="preserve">(0,5-1 м қашықтықта) </w:t>
      </w:r>
      <w:r w:rsidR="00B57C64">
        <w:rPr>
          <w:rFonts w:ascii="Times New Roman" w:hAnsi="Times New Roman" w:cs="Times New Roman"/>
          <w:sz w:val="28"/>
          <w:szCs w:val="28"/>
          <w:lang w:val="kk-KZ"/>
        </w:rPr>
        <w:t>бір-біріне сырғыту</w:t>
      </w:r>
      <w:r w:rsidR="00FD59EB">
        <w:rPr>
          <w:rFonts w:ascii="Times New Roman" w:hAnsi="Times New Roman" w:cs="Times New Roman"/>
          <w:sz w:val="28"/>
          <w:szCs w:val="28"/>
          <w:lang w:val="kk-KZ"/>
        </w:rPr>
        <w:t>ға</w:t>
      </w:r>
      <w:r w:rsidR="00B57C64">
        <w:rPr>
          <w:rFonts w:ascii="Times New Roman" w:hAnsi="Times New Roman" w:cs="Times New Roman"/>
          <w:sz w:val="28"/>
          <w:szCs w:val="28"/>
          <w:lang w:val="kk-KZ"/>
        </w:rPr>
        <w:t>;</w:t>
      </w:r>
      <w:r w:rsidRPr="0073033F">
        <w:rPr>
          <w:rFonts w:ascii="Times New Roman" w:hAnsi="Times New Roman" w:cs="Times New Roman"/>
          <w:sz w:val="28"/>
          <w:szCs w:val="28"/>
          <w:lang w:val="kk-KZ"/>
        </w:rPr>
        <w:t xml:space="preserve"> әуе шарын лақтыру</w:t>
      </w:r>
      <w:r w:rsidR="00FD59EB">
        <w:rPr>
          <w:rFonts w:ascii="Times New Roman" w:hAnsi="Times New Roman" w:cs="Times New Roman"/>
          <w:sz w:val="28"/>
          <w:szCs w:val="28"/>
          <w:lang w:val="kk-KZ"/>
        </w:rPr>
        <w:t>ға</w:t>
      </w:r>
      <w:r w:rsidRPr="0073033F">
        <w:rPr>
          <w:rFonts w:ascii="Times New Roman" w:hAnsi="Times New Roman" w:cs="Times New Roman"/>
          <w:sz w:val="28"/>
          <w:szCs w:val="28"/>
          <w:lang w:val="kk-KZ"/>
        </w:rPr>
        <w:t xml:space="preserve"> және ұстап алу</w:t>
      </w:r>
      <w:r w:rsidR="00FD59EB">
        <w:rPr>
          <w:rFonts w:ascii="Times New Roman" w:hAnsi="Times New Roman" w:cs="Times New Roman"/>
          <w:sz w:val="28"/>
          <w:szCs w:val="28"/>
          <w:lang w:val="kk-KZ"/>
        </w:rPr>
        <w:t>ға</w:t>
      </w:r>
      <w:r w:rsidRPr="0073033F">
        <w:rPr>
          <w:rFonts w:ascii="Times New Roman" w:hAnsi="Times New Roman" w:cs="Times New Roman"/>
          <w:sz w:val="28"/>
          <w:szCs w:val="28"/>
          <w:lang w:val="kk-KZ"/>
        </w:rPr>
        <w:t>; допты екі қолымен</w:t>
      </w:r>
      <w:r w:rsidR="00866250">
        <w:rPr>
          <w:rFonts w:ascii="Times New Roman" w:hAnsi="Times New Roman" w:cs="Times New Roman"/>
          <w:sz w:val="28"/>
          <w:szCs w:val="28"/>
          <w:lang w:val="kk-KZ"/>
        </w:rPr>
        <w:t xml:space="preserve"> шеңберге лақтыру</w:t>
      </w:r>
      <w:r w:rsidR="00FD59EB">
        <w:rPr>
          <w:rFonts w:ascii="Times New Roman" w:hAnsi="Times New Roman" w:cs="Times New Roman"/>
          <w:sz w:val="28"/>
          <w:szCs w:val="28"/>
          <w:lang w:val="kk-KZ"/>
        </w:rPr>
        <w:t>ға үйрету</w:t>
      </w:r>
      <w:r w:rsidR="00866250">
        <w:rPr>
          <w:rFonts w:ascii="Times New Roman" w:hAnsi="Times New Roman" w:cs="Times New Roman"/>
          <w:sz w:val="28"/>
          <w:szCs w:val="28"/>
          <w:lang w:val="kk-KZ"/>
        </w:rPr>
        <w:t>;</w:t>
      </w:r>
    </w:p>
    <w:p w:rsidR="004054B1" w:rsidRPr="0073033F" w:rsidRDefault="004054B1"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w:t>
      </w:r>
      <w:r w:rsidR="007423C2" w:rsidRPr="0073033F">
        <w:rPr>
          <w:rFonts w:ascii="Times New Roman" w:hAnsi="Times New Roman" w:cs="Times New Roman"/>
          <w:sz w:val="28"/>
          <w:szCs w:val="28"/>
          <w:lang w:val="kk-KZ"/>
        </w:rPr>
        <w:t>е</w:t>
      </w:r>
      <w:r w:rsidRPr="0073033F">
        <w:rPr>
          <w:rFonts w:ascii="Times New Roman" w:hAnsi="Times New Roman" w:cs="Times New Roman"/>
          <w:sz w:val="28"/>
          <w:szCs w:val="28"/>
          <w:lang w:val="kk-KZ"/>
        </w:rPr>
        <w:t>ңбектеу</w:t>
      </w:r>
      <w:r w:rsidR="00790B6A">
        <w:rPr>
          <w:rFonts w:ascii="Times New Roman" w:hAnsi="Times New Roman" w:cs="Times New Roman"/>
          <w:sz w:val="28"/>
          <w:szCs w:val="28"/>
          <w:lang w:val="kk-KZ"/>
        </w:rPr>
        <w:t>, өрмелеу: г</w:t>
      </w:r>
      <w:r w:rsidRPr="0073033F">
        <w:rPr>
          <w:rFonts w:ascii="Times New Roman" w:hAnsi="Times New Roman" w:cs="Times New Roman"/>
          <w:sz w:val="28"/>
          <w:szCs w:val="28"/>
          <w:lang w:val="kk-KZ"/>
        </w:rPr>
        <w:t>имнастикалық қабырға б</w:t>
      </w:r>
      <w:r w:rsidR="00866250">
        <w:rPr>
          <w:rFonts w:ascii="Times New Roman" w:hAnsi="Times New Roman" w:cs="Times New Roman"/>
          <w:sz w:val="28"/>
          <w:szCs w:val="28"/>
          <w:lang w:val="kk-KZ"/>
        </w:rPr>
        <w:t>ойымен еркін тәсілмен өрмелеу</w:t>
      </w:r>
      <w:r w:rsidR="000B7800">
        <w:rPr>
          <w:rFonts w:ascii="Times New Roman" w:hAnsi="Times New Roman" w:cs="Times New Roman"/>
          <w:sz w:val="28"/>
          <w:szCs w:val="28"/>
          <w:lang w:val="kk-KZ"/>
        </w:rPr>
        <w:t>ге</w:t>
      </w:r>
      <w:r w:rsidR="00866250">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түсті сызық</w:t>
      </w:r>
      <w:r w:rsidR="000B7800">
        <w:rPr>
          <w:rFonts w:ascii="Times New Roman" w:hAnsi="Times New Roman" w:cs="Times New Roman"/>
          <w:sz w:val="28"/>
          <w:szCs w:val="28"/>
          <w:lang w:val="kk-KZ"/>
        </w:rPr>
        <w:t>тар</w:t>
      </w:r>
      <w:r w:rsidRPr="0073033F">
        <w:rPr>
          <w:rFonts w:ascii="Times New Roman" w:hAnsi="Times New Roman" w:cs="Times New Roman"/>
          <w:sz w:val="28"/>
          <w:szCs w:val="28"/>
          <w:lang w:val="kk-KZ"/>
        </w:rPr>
        <w:t xml:space="preserve"> арасындағы жол бойымен кедергілерден өте </w:t>
      </w:r>
      <w:r w:rsidRPr="0073033F">
        <w:rPr>
          <w:rFonts w:ascii="Times New Roman" w:hAnsi="Times New Roman" w:cs="Times New Roman"/>
          <w:sz w:val="28"/>
          <w:szCs w:val="28"/>
          <w:lang w:val="kk-KZ"/>
        </w:rPr>
        <w:lastRenderedPageBreak/>
        <w:t>еңбектеу</w:t>
      </w:r>
      <w:r w:rsidR="000B7800">
        <w:rPr>
          <w:rFonts w:ascii="Times New Roman" w:hAnsi="Times New Roman" w:cs="Times New Roman"/>
          <w:sz w:val="28"/>
          <w:szCs w:val="28"/>
          <w:lang w:val="kk-KZ"/>
        </w:rPr>
        <w:t>ге</w:t>
      </w:r>
      <w:r w:rsidRPr="0073033F">
        <w:rPr>
          <w:rFonts w:ascii="Times New Roman" w:hAnsi="Times New Roman" w:cs="Times New Roman"/>
          <w:sz w:val="28"/>
          <w:szCs w:val="28"/>
          <w:lang w:val="kk-KZ"/>
        </w:rPr>
        <w:t>; еден бойымен еңбектеу</w:t>
      </w:r>
      <w:r w:rsidR="00FD59EB">
        <w:rPr>
          <w:rFonts w:ascii="Times New Roman" w:hAnsi="Times New Roman" w:cs="Times New Roman"/>
          <w:sz w:val="28"/>
          <w:szCs w:val="28"/>
          <w:lang w:val="kk-KZ"/>
        </w:rPr>
        <w:t>ге</w:t>
      </w:r>
      <w:r w:rsidR="00866250">
        <w:rPr>
          <w:rFonts w:ascii="Times New Roman" w:hAnsi="Times New Roman" w:cs="Times New Roman"/>
          <w:sz w:val="28"/>
          <w:szCs w:val="28"/>
          <w:lang w:val="kk-KZ"/>
        </w:rPr>
        <w:t>; арқанның астымен өрмелеп өту</w:t>
      </w:r>
      <w:r w:rsidR="00FD59EB">
        <w:rPr>
          <w:rFonts w:ascii="Times New Roman" w:hAnsi="Times New Roman" w:cs="Times New Roman"/>
          <w:sz w:val="28"/>
          <w:szCs w:val="28"/>
          <w:lang w:val="kk-KZ"/>
        </w:rPr>
        <w:t>ге үйрету</w:t>
      </w:r>
      <w:r w:rsidR="00866250">
        <w:rPr>
          <w:rFonts w:ascii="Times New Roman" w:hAnsi="Times New Roman" w:cs="Times New Roman"/>
          <w:sz w:val="28"/>
          <w:szCs w:val="28"/>
          <w:lang w:val="kk-KZ"/>
        </w:rPr>
        <w:t>;</w:t>
      </w:r>
    </w:p>
    <w:p w:rsidR="004054B1" w:rsidRPr="0073033F" w:rsidRDefault="004054B1"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6) </w:t>
      </w:r>
      <w:r w:rsidR="007423C2" w:rsidRPr="0073033F">
        <w:rPr>
          <w:rFonts w:ascii="Times New Roman" w:hAnsi="Times New Roman" w:cs="Times New Roman"/>
          <w:sz w:val="28"/>
          <w:szCs w:val="28"/>
          <w:lang w:val="kk-KZ"/>
        </w:rPr>
        <w:t>т</w:t>
      </w:r>
      <w:r w:rsidR="00790B6A">
        <w:rPr>
          <w:rFonts w:ascii="Times New Roman" w:hAnsi="Times New Roman" w:cs="Times New Roman"/>
          <w:sz w:val="28"/>
          <w:szCs w:val="28"/>
          <w:lang w:val="kk-KZ"/>
        </w:rPr>
        <w:t>епе-теңдік сақтау: ш</w:t>
      </w:r>
      <w:r w:rsidRPr="0073033F">
        <w:rPr>
          <w:rFonts w:ascii="Times New Roman" w:hAnsi="Times New Roman" w:cs="Times New Roman"/>
          <w:sz w:val="28"/>
          <w:szCs w:val="28"/>
          <w:lang w:val="kk-KZ"/>
        </w:rPr>
        <w:t>ектелген кеңістік бойымен, бір ұшы еденнен 15-20 см биіктікке көтерілген (ұзындығы 1,5-2,0</w:t>
      </w:r>
      <w:r w:rsidR="00A12919">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м, ені 20-25 см) еңіс тақтай бойымен жүру</w:t>
      </w:r>
      <w:r w:rsidR="00FD59EB">
        <w:rPr>
          <w:rFonts w:ascii="Times New Roman" w:hAnsi="Times New Roman" w:cs="Times New Roman"/>
          <w:sz w:val="28"/>
          <w:szCs w:val="28"/>
          <w:lang w:val="kk-KZ"/>
        </w:rPr>
        <w:t>ге</w:t>
      </w:r>
      <w:r w:rsidRPr="0073033F">
        <w:rPr>
          <w:rFonts w:ascii="Times New Roman" w:hAnsi="Times New Roman" w:cs="Times New Roman"/>
          <w:sz w:val="28"/>
          <w:szCs w:val="28"/>
          <w:lang w:val="kk-KZ"/>
        </w:rPr>
        <w:t xml:space="preserve"> және </w:t>
      </w:r>
      <w:r w:rsidR="00FD59EB">
        <w:rPr>
          <w:rFonts w:ascii="Times New Roman" w:hAnsi="Times New Roman" w:cs="Times New Roman"/>
          <w:sz w:val="28"/>
          <w:szCs w:val="28"/>
          <w:lang w:val="kk-KZ"/>
        </w:rPr>
        <w:t xml:space="preserve">ересектің көмегімен </w:t>
      </w:r>
      <w:r w:rsidRPr="0073033F">
        <w:rPr>
          <w:rFonts w:ascii="Times New Roman" w:hAnsi="Times New Roman" w:cs="Times New Roman"/>
          <w:sz w:val="28"/>
          <w:szCs w:val="28"/>
          <w:lang w:val="kk-KZ"/>
        </w:rPr>
        <w:t>онымен төмен түсу</w:t>
      </w:r>
      <w:r w:rsidR="00FD59EB">
        <w:rPr>
          <w:rFonts w:ascii="Times New Roman" w:hAnsi="Times New Roman" w:cs="Times New Roman"/>
          <w:sz w:val="28"/>
          <w:szCs w:val="28"/>
          <w:lang w:val="kk-KZ"/>
        </w:rPr>
        <w:t>ге</w:t>
      </w:r>
      <w:r w:rsidRPr="0073033F">
        <w:rPr>
          <w:rFonts w:ascii="Times New Roman" w:hAnsi="Times New Roman" w:cs="Times New Roman"/>
          <w:sz w:val="28"/>
          <w:szCs w:val="28"/>
          <w:lang w:val="kk-KZ"/>
        </w:rPr>
        <w:t xml:space="preserve">; ішінен бүйіріне, арқасына, арқасынан бүйіріне, </w:t>
      </w:r>
      <w:r w:rsidR="00866250">
        <w:rPr>
          <w:rFonts w:ascii="Times New Roman" w:hAnsi="Times New Roman" w:cs="Times New Roman"/>
          <w:sz w:val="28"/>
          <w:szCs w:val="28"/>
          <w:lang w:val="kk-KZ"/>
        </w:rPr>
        <w:t>ішіне қарай аударылу</w:t>
      </w:r>
      <w:r w:rsidR="00FD59EB">
        <w:rPr>
          <w:rFonts w:ascii="Times New Roman" w:hAnsi="Times New Roman" w:cs="Times New Roman"/>
          <w:sz w:val="28"/>
          <w:szCs w:val="28"/>
          <w:lang w:val="kk-KZ"/>
        </w:rPr>
        <w:t>ға үйрету</w:t>
      </w:r>
      <w:r w:rsidR="00866250">
        <w:rPr>
          <w:rFonts w:ascii="Times New Roman" w:hAnsi="Times New Roman" w:cs="Times New Roman"/>
          <w:sz w:val="28"/>
          <w:szCs w:val="28"/>
          <w:lang w:val="kk-KZ"/>
        </w:rPr>
        <w:t>;</w:t>
      </w:r>
    </w:p>
    <w:p w:rsidR="004054B1" w:rsidRPr="0073033F" w:rsidRDefault="007423C2"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 ж</w:t>
      </w:r>
      <w:r w:rsidR="00790B6A">
        <w:rPr>
          <w:rFonts w:ascii="Times New Roman" w:hAnsi="Times New Roman" w:cs="Times New Roman"/>
          <w:sz w:val="28"/>
          <w:szCs w:val="28"/>
          <w:lang w:val="kk-KZ"/>
        </w:rPr>
        <w:t>алпы дамытушы жаттығулар: ж</w:t>
      </w:r>
      <w:r w:rsidR="004054B1" w:rsidRPr="0073033F">
        <w:rPr>
          <w:rFonts w:ascii="Times New Roman" w:hAnsi="Times New Roman" w:cs="Times New Roman"/>
          <w:sz w:val="28"/>
          <w:szCs w:val="28"/>
          <w:lang w:val="kk-KZ"/>
        </w:rPr>
        <w:t>аттығуларды педагогпен бірге орынд</w:t>
      </w:r>
      <w:r w:rsidR="00866250">
        <w:rPr>
          <w:rFonts w:ascii="Times New Roman" w:hAnsi="Times New Roman" w:cs="Times New Roman"/>
          <w:sz w:val="28"/>
          <w:szCs w:val="28"/>
          <w:lang w:val="kk-KZ"/>
        </w:rPr>
        <w:t xml:space="preserve">ау: бас қимылы – </w:t>
      </w:r>
      <w:r w:rsidR="00FD59EB">
        <w:rPr>
          <w:rFonts w:ascii="Times New Roman" w:hAnsi="Times New Roman" w:cs="Times New Roman"/>
          <w:sz w:val="28"/>
          <w:szCs w:val="28"/>
          <w:lang w:val="kk-KZ"/>
        </w:rPr>
        <w:t>оңға-солға бұру, алға-артқа иілу</w:t>
      </w:r>
      <w:r w:rsidR="004054B1" w:rsidRPr="0073033F">
        <w:rPr>
          <w:rFonts w:ascii="Times New Roman" w:hAnsi="Times New Roman" w:cs="Times New Roman"/>
          <w:sz w:val="28"/>
          <w:szCs w:val="28"/>
          <w:lang w:val="kk-KZ"/>
        </w:rPr>
        <w:t xml:space="preserve">; қол қимылы – алға, жан-жағына, </w:t>
      </w:r>
      <w:r w:rsidR="00FD59EB">
        <w:rPr>
          <w:rFonts w:ascii="Times New Roman" w:hAnsi="Times New Roman" w:cs="Times New Roman"/>
          <w:sz w:val="28"/>
          <w:szCs w:val="28"/>
          <w:lang w:val="kk-KZ"/>
        </w:rPr>
        <w:t>жоғары</w:t>
      </w:r>
      <w:r w:rsidR="004054B1" w:rsidRPr="0073033F">
        <w:rPr>
          <w:rFonts w:ascii="Times New Roman" w:hAnsi="Times New Roman" w:cs="Times New Roman"/>
          <w:sz w:val="28"/>
          <w:szCs w:val="28"/>
          <w:lang w:val="kk-KZ"/>
        </w:rPr>
        <w:t>ға, и</w:t>
      </w:r>
      <w:r w:rsidR="00866250">
        <w:rPr>
          <w:rFonts w:ascii="Times New Roman" w:hAnsi="Times New Roman" w:cs="Times New Roman"/>
          <w:sz w:val="28"/>
          <w:szCs w:val="28"/>
          <w:lang w:val="kk-KZ"/>
        </w:rPr>
        <w:t xml:space="preserve">ыққа, белге қою, кеуде тұсында </w:t>
      </w:r>
      <w:r w:rsidR="00FD59EB">
        <w:rPr>
          <w:rFonts w:ascii="Times New Roman" w:hAnsi="Times New Roman" w:cs="Times New Roman"/>
          <w:sz w:val="28"/>
          <w:szCs w:val="28"/>
          <w:lang w:val="kk-KZ"/>
        </w:rPr>
        <w:t>айқастыру, жанына қарай созу;</w:t>
      </w:r>
      <w:r w:rsidR="004054B1" w:rsidRPr="0073033F">
        <w:rPr>
          <w:rFonts w:ascii="Times New Roman" w:hAnsi="Times New Roman" w:cs="Times New Roman"/>
          <w:sz w:val="28"/>
          <w:szCs w:val="28"/>
          <w:lang w:val="kk-KZ"/>
        </w:rPr>
        <w:t xml:space="preserve"> кеуде тұсында, баст</w:t>
      </w:r>
      <w:r w:rsidR="00FD59EB">
        <w:rPr>
          <w:rFonts w:ascii="Times New Roman" w:hAnsi="Times New Roman" w:cs="Times New Roman"/>
          <w:sz w:val="28"/>
          <w:szCs w:val="28"/>
          <w:lang w:val="kk-KZ"/>
        </w:rPr>
        <w:t>ан асыра</w:t>
      </w:r>
      <w:r w:rsidR="004054B1" w:rsidRPr="0073033F">
        <w:rPr>
          <w:rFonts w:ascii="Times New Roman" w:hAnsi="Times New Roman" w:cs="Times New Roman"/>
          <w:sz w:val="28"/>
          <w:szCs w:val="28"/>
          <w:lang w:val="kk-KZ"/>
        </w:rPr>
        <w:t xml:space="preserve"> шапалақтау; бүгу және жазу; саусақтарды жұдырыққа түю </w:t>
      </w:r>
      <w:r w:rsidR="00866250">
        <w:rPr>
          <w:rFonts w:ascii="Times New Roman" w:hAnsi="Times New Roman" w:cs="Times New Roman"/>
          <w:sz w:val="28"/>
          <w:szCs w:val="28"/>
          <w:lang w:val="kk-KZ"/>
        </w:rPr>
        <w:t xml:space="preserve">және жазу; қолды белге қойып, </w:t>
      </w:r>
      <w:r w:rsidR="001F50CF">
        <w:rPr>
          <w:rFonts w:ascii="Times New Roman" w:hAnsi="Times New Roman" w:cs="Times New Roman"/>
          <w:sz w:val="28"/>
          <w:szCs w:val="28"/>
          <w:lang w:val="kk-KZ"/>
        </w:rPr>
        <w:t xml:space="preserve">бір </w:t>
      </w:r>
      <w:r w:rsidR="004054B1" w:rsidRPr="0073033F">
        <w:rPr>
          <w:rFonts w:ascii="Times New Roman" w:hAnsi="Times New Roman" w:cs="Times New Roman"/>
          <w:sz w:val="28"/>
          <w:szCs w:val="28"/>
          <w:lang w:val="kk-KZ"/>
        </w:rPr>
        <w:t>аяқты топылдату</w:t>
      </w:r>
      <w:r w:rsidR="00516FAA">
        <w:rPr>
          <w:rFonts w:ascii="Times New Roman" w:hAnsi="Times New Roman" w:cs="Times New Roman"/>
          <w:sz w:val="28"/>
          <w:szCs w:val="28"/>
          <w:lang w:val="kk-KZ"/>
        </w:rPr>
        <w:t>; екі аяқты топылдату</w:t>
      </w:r>
      <w:r w:rsidR="004054B1" w:rsidRPr="0073033F">
        <w:rPr>
          <w:rFonts w:ascii="Times New Roman" w:hAnsi="Times New Roman" w:cs="Times New Roman"/>
          <w:sz w:val="28"/>
          <w:szCs w:val="28"/>
          <w:lang w:val="kk-KZ"/>
        </w:rPr>
        <w:t>.</w:t>
      </w:r>
    </w:p>
    <w:p w:rsidR="004054B1" w:rsidRDefault="008D0FC0"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w:t>
      </w:r>
      <w:r w:rsidR="000D4387" w:rsidRPr="0073033F">
        <w:rPr>
          <w:rFonts w:ascii="Times New Roman" w:hAnsi="Times New Roman" w:cs="Times New Roman"/>
          <w:sz w:val="28"/>
          <w:szCs w:val="28"/>
          <w:lang w:val="kk-KZ"/>
        </w:rPr>
        <w:t>6</w:t>
      </w:r>
      <w:r w:rsidRPr="0073033F">
        <w:rPr>
          <w:rFonts w:ascii="Times New Roman" w:hAnsi="Times New Roman" w:cs="Times New Roman"/>
          <w:sz w:val="28"/>
          <w:szCs w:val="28"/>
          <w:lang w:val="kk-KZ"/>
        </w:rPr>
        <w:t xml:space="preserve">. </w:t>
      </w:r>
      <w:r w:rsidR="004054B1" w:rsidRPr="0073033F">
        <w:rPr>
          <w:rFonts w:ascii="Times New Roman" w:hAnsi="Times New Roman" w:cs="Times New Roman"/>
          <w:sz w:val="28"/>
          <w:szCs w:val="28"/>
          <w:lang w:val="kk-KZ"/>
        </w:rPr>
        <w:t>Күтілетін нәтижелер:</w:t>
      </w:r>
    </w:p>
    <w:p w:rsidR="004054B1" w:rsidRPr="0073033F" w:rsidRDefault="008D0FC0"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4054B1" w:rsidRPr="0073033F">
        <w:rPr>
          <w:rFonts w:ascii="Times New Roman" w:hAnsi="Times New Roman" w:cs="Times New Roman"/>
          <w:sz w:val="28"/>
          <w:szCs w:val="28"/>
          <w:lang w:val="kk-KZ"/>
        </w:rPr>
        <w:t>дене жаттығуларын орындауға ынта білдіреді;</w:t>
      </w:r>
    </w:p>
    <w:p w:rsidR="004054B1" w:rsidRPr="0073033F" w:rsidRDefault="008D0FC0"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4054B1" w:rsidRPr="0073033F">
        <w:rPr>
          <w:rFonts w:ascii="Times New Roman" w:hAnsi="Times New Roman" w:cs="Times New Roman"/>
          <w:sz w:val="28"/>
          <w:szCs w:val="28"/>
          <w:lang w:val="kk-KZ"/>
        </w:rPr>
        <w:t>жаттығуларды педагогтың әрекетіне еліктей отырып орындайды;</w:t>
      </w:r>
    </w:p>
    <w:p w:rsidR="004054B1" w:rsidRPr="0073033F" w:rsidRDefault="008D0FC0"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w:t>
      </w:r>
      <w:r w:rsidR="00A12919">
        <w:rPr>
          <w:rFonts w:ascii="Times New Roman" w:hAnsi="Times New Roman" w:cs="Times New Roman"/>
          <w:sz w:val="28"/>
          <w:szCs w:val="28"/>
          <w:lang w:val="kk-KZ"/>
        </w:rPr>
        <w:t xml:space="preserve"> </w:t>
      </w:r>
      <w:r w:rsidR="004054B1" w:rsidRPr="0073033F">
        <w:rPr>
          <w:rFonts w:ascii="Times New Roman" w:hAnsi="Times New Roman" w:cs="Times New Roman"/>
          <w:sz w:val="28"/>
          <w:szCs w:val="28"/>
          <w:lang w:val="kk-KZ"/>
        </w:rPr>
        <w:t>тәрбиешінің артынан топтасып жүреді, жүгіреді;</w:t>
      </w:r>
    </w:p>
    <w:p w:rsidR="004054B1" w:rsidRPr="0073033F" w:rsidRDefault="008D0FC0"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4054B1" w:rsidRPr="0073033F">
        <w:rPr>
          <w:rFonts w:ascii="Times New Roman" w:hAnsi="Times New Roman" w:cs="Times New Roman"/>
          <w:sz w:val="28"/>
          <w:szCs w:val="28"/>
          <w:lang w:val="kk-KZ"/>
        </w:rPr>
        <w:t>бірінің артынан бірі көрсетілген бағыт бойынша жүгіреді;</w:t>
      </w:r>
    </w:p>
    <w:p w:rsidR="004054B1" w:rsidRPr="0073033F" w:rsidRDefault="008D0FC0"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w:t>
      </w:r>
      <w:r w:rsidR="004054B1" w:rsidRPr="0073033F">
        <w:rPr>
          <w:rFonts w:ascii="Times New Roman" w:hAnsi="Times New Roman" w:cs="Times New Roman"/>
          <w:sz w:val="28"/>
          <w:szCs w:val="28"/>
          <w:lang w:val="kk-KZ"/>
        </w:rPr>
        <w:t>допты лақтырады;</w:t>
      </w:r>
    </w:p>
    <w:p w:rsidR="004054B1" w:rsidRPr="0073033F" w:rsidRDefault="008D0FC0"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6) </w:t>
      </w:r>
      <w:r w:rsidR="004054B1" w:rsidRPr="0073033F">
        <w:rPr>
          <w:rFonts w:ascii="Times New Roman" w:hAnsi="Times New Roman" w:cs="Times New Roman"/>
          <w:sz w:val="28"/>
          <w:szCs w:val="28"/>
          <w:lang w:val="kk-KZ"/>
        </w:rPr>
        <w:t xml:space="preserve">жол бойымен және ізін баса жүреді; </w:t>
      </w:r>
    </w:p>
    <w:p w:rsidR="004054B1" w:rsidRPr="0073033F" w:rsidRDefault="008D0FC0"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7) </w:t>
      </w:r>
      <w:r w:rsidR="004054B1" w:rsidRPr="0073033F">
        <w:rPr>
          <w:rFonts w:ascii="Times New Roman" w:hAnsi="Times New Roman" w:cs="Times New Roman"/>
          <w:sz w:val="28"/>
          <w:szCs w:val="28"/>
          <w:lang w:val="kk-KZ"/>
        </w:rPr>
        <w:t xml:space="preserve">тақтайдан секіреді; </w:t>
      </w:r>
    </w:p>
    <w:p w:rsidR="004054B1" w:rsidRPr="0073033F" w:rsidRDefault="008D0FC0"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8) </w:t>
      </w:r>
      <w:r w:rsidR="00B66DC8">
        <w:rPr>
          <w:rFonts w:ascii="Times New Roman" w:hAnsi="Times New Roman" w:cs="Times New Roman"/>
          <w:sz w:val="28"/>
          <w:szCs w:val="28"/>
          <w:lang w:val="kk-KZ"/>
        </w:rPr>
        <w:t>педагогты</w:t>
      </w:r>
      <w:r w:rsidR="004054B1" w:rsidRPr="0073033F">
        <w:rPr>
          <w:rFonts w:ascii="Times New Roman" w:hAnsi="Times New Roman" w:cs="Times New Roman"/>
          <w:sz w:val="28"/>
          <w:szCs w:val="28"/>
          <w:lang w:val="kk-KZ"/>
        </w:rPr>
        <w:t>ң қолынан ұстап аяғының ұшымен секіреді;</w:t>
      </w:r>
    </w:p>
    <w:p w:rsidR="004054B1" w:rsidRPr="0073033F" w:rsidRDefault="008D0FC0"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9) </w:t>
      </w:r>
      <w:r w:rsidR="004054B1" w:rsidRPr="0073033F">
        <w:rPr>
          <w:rFonts w:ascii="Times New Roman" w:hAnsi="Times New Roman" w:cs="Times New Roman"/>
          <w:sz w:val="28"/>
          <w:szCs w:val="28"/>
          <w:lang w:val="kk-KZ"/>
        </w:rPr>
        <w:t>кілем, тақтай бойымен еңбектейді;</w:t>
      </w:r>
    </w:p>
    <w:p w:rsidR="004054B1" w:rsidRPr="0073033F" w:rsidRDefault="008D0FC0"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10) </w:t>
      </w:r>
      <w:r w:rsidR="004054B1" w:rsidRPr="0073033F">
        <w:rPr>
          <w:rFonts w:ascii="Times New Roman" w:hAnsi="Times New Roman" w:cs="Times New Roman"/>
          <w:sz w:val="28"/>
          <w:szCs w:val="28"/>
          <w:lang w:val="kk-KZ"/>
        </w:rPr>
        <w:t>арқанның, орындықтың астынан өрмелеп өтеді.</w:t>
      </w:r>
    </w:p>
    <w:p w:rsidR="00B16C29" w:rsidRPr="0073033F" w:rsidRDefault="00B16C29" w:rsidP="0073033F">
      <w:pPr>
        <w:spacing w:after="0" w:line="240" w:lineRule="auto"/>
        <w:ind w:firstLine="709"/>
        <w:jc w:val="both"/>
        <w:rPr>
          <w:rFonts w:ascii="Times New Roman" w:hAnsi="Times New Roman" w:cs="Times New Roman"/>
          <w:sz w:val="28"/>
          <w:szCs w:val="28"/>
          <w:lang w:val="kk-KZ"/>
        </w:rPr>
      </w:pPr>
      <w:r w:rsidRPr="0073033F">
        <w:rPr>
          <w:rFonts w:ascii="Times New Roman" w:eastAsia="Times New Roman" w:hAnsi="Times New Roman" w:cs="Times New Roman"/>
          <w:sz w:val="28"/>
          <w:szCs w:val="28"/>
          <w:lang w:val="kk-KZ"/>
        </w:rPr>
        <w:t>1</w:t>
      </w:r>
      <w:r w:rsidR="000D4387" w:rsidRPr="0073033F">
        <w:rPr>
          <w:rFonts w:ascii="Times New Roman" w:eastAsia="Times New Roman" w:hAnsi="Times New Roman" w:cs="Times New Roman"/>
          <w:sz w:val="28"/>
          <w:szCs w:val="28"/>
          <w:lang w:val="kk-KZ"/>
        </w:rPr>
        <w:t>7</w:t>
      </w:r>
      <w:r w:rsidRPr="0073033F">
        <w:rPr>
          <w:rFonts w:ascii="Times New Roman" w:eastAsia="Times New Roman" w:hAnsi="Times New Roman" w:cs="Times New Roman"/>
          <w:sz w:val="28"/>
          <w:szCs w:val="28"/>
          <w:lang w:val="kk-KZ"/>
        </w:rPr>
        <w:t>.</w:t>
      </w:r>
      <w:r w:rsidRPr="0073033F">
        <w:rPr>
          <w:rFonts w:ascii="Times New Roman" w:hAnsi="Times New Roman" w:cs="Times New Roman"/>
          <w:sz w:val="28"/>
          <w:szCs w:val="28"/>
          <w:lang w:val="kk-KZ"/>
        </w:rPr>
        <w:t xml:space="preserve"> Мәдени-</w:t>
      </w:r>
      <w:r w:rsidR="008A2700">
        <w:rPr>
          <w:rFonts w:ascii="Times New Roman" w:hAnsi="Times New Roman" w:cs="Times New Roman"/>
          <w:sz w:val="28"/>
          <w:szCs w:val="28"/>
          <w:lang w:val="kk-KZ"/>
        </w:rPr>
        <w:t>тазалық</w:t>
      </w:r>
      <w:r w:rsidRPr="0073033F">
        <w:rPr>
          <w:rFonts w:ascii="Times New Roman" w:hAnsi="Times New Roman" w:cs="Times New Roman"/>
          <w:sz w:val="28"/>
          <w:szCs w:val="28"/>
          <w:lang w:val="kk-KZ"/>
        </w:rPr>
        <w:t xml:space="preserve"> дағдылар</w:t>
      </w:r>
      <w:r w:rsidR="008A2700">
        <w:rPr>
          <w:rFonts w:ascii="Times New Roman" w:hAnsi="Times New Roman" w:cs="Times New Roman"/>
          <w:sz w:val="28"/>
          <w:szCs w:val="28"/>
          <w:lang w:val="kk-KZ"/>
        </w:rPr>
        <w:t>ы</w:t>
      </w:r>
      <w:r w:rsidRPr="0073033F">
        <w:rPr>
          <w:rFonts w:ascii="Times New Roman" w:hAnsi="Times New Roman" w:cs="Times New Roman"/>
          <w:sz w:val="28"/>
          <w:szCs w:val="28"/>
          <w:lang w:val="kk-KZ"/>
        </w:rPr>
        <w:t xml:space="preserve">: </w:t>
      </w:r>
    </w:p>
    <w:p w:rsidR="00B16C29" w:rsidRPr="00790B6A" w:rsidRDefault="00B16C29" w:rsidP="0073033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w:t>
      </w:r>
      <w:r w:rsidR="00A12919">
        <w:rPr>
          <w:rFonts w:ascii="Times New Roman" w:hAnsi="Times New Roman" w:cs="Times New Roman"/>
          <w:sz w:val="28"/>
          <w:szCs w:val="28"/>
          <w:lang w:val="kk-KZ"/>
        </w:rPr>
        <w:t xml:space="preserve"> </w:t>
      </w:r>
      <w:r w:rsidR="008D0FC0" w:rsidRPr="0073033F">
        <w:rPr>
          <w:rFonts w:ascii="Times New Roman" w:hAnsi="Times New Roman" w:cs="Times New Roman"/>
          <w:sz w:val="28"/>
          <w:szCs w:val="28"/>
          <w:lang w:val="kk-KZ"/>
        </w:rPr>
        <w:t>т</w:t>
      </w:r>
      <w:r w:rsidRPr="0073033F">
        <w:rPr>
          <w:rFonts w:ascii="Times New Roman" w:hAnsi="Times New Roman" w:cs="Times New Roman"/>
          <w:sz w:val="28"/>
          <w:szCs w:val="28"/>
          <w:lang w:val="kk-KZ"/>
        </w:rPr>
        <w:t xml:space="preserve">амақтану дағдыларын қалыптастыру: </w:t>
      </w:r>
      <w:r w:rsidR="00790B6A">
        <w:rPr>
          <w:rFonts w:ascii="Times New Roman" w:hAnsi="Times New Roman" w:cs="Times New Roman"/>
          <w:sz w:val="28"/>
          <w:szCs w:val="28"/>
          <w:lang w:val="kk-KZ"/>
        </w:rPr>
        <w:t>ө</w:t>
      </w:r>
      <w:r w:rsidRPr="00790B6A">
        <w:rPr>
          <w:rFonts w:ascii="Times New Roman" w:hAnsi="Times New Roman" w:cs="Times New Roman"/>
          <w:sz w:val="28"/>
          <w:szCs w:val="28"/>
          <w:lang w:val="kk-KZ"/>
        </w:rPr>
        <w:t>здігінен орындыққа (өз орнына) отыру және тұра білуін қал</w:t>
      </w:r>
      <w:r w:rsidR="00866250" w:rsidRPr="00790B6A">
        <w:rPr>
          <w:rFonts w:ascii="Times New Roman" w:hAnsi="Times New Roman" w:cs="Times New Roman"/>
          <w:sz w:val="28"/>
          <w:szCs w:val="28"/>
          <w:lang w:val="kk-KZ"/>
        </w:rPr>
        <w:t>ыптастыру</w:t>
      </w:r>
      <w:r w:rsidR="00790B6A">
        <w:rPr>
          <w:rFonts w:ascii="Times New Roman" w:hAnsi="Times New Roman" w:cs="Times New Roman"/>
          <w:sz w:val="28"/>
          <w:szCs w:val="28"/>
          <w:lang w:val="kk-KZ"/>
        </w:rPr>
        <w:t>; т</w:t>
      </w:r>
      <w:r w:rsidR="00866250" w:rsidRPr="00790B6A">
        <w:rPr>
          <w:rFonts w:ascii="Times New Roman" w:hAnsi="Times New Roman" w:cs="Times New Roman"/>
          <w:sz w:val="28"/>
          <w:szCs w:val="28"/>
          <w:lang w:val="kk-KZ"/>
        </w:rPr>
        <w:t>остаған, қасық ұстай</w:t>
      </w:r>
      <w:r w:rsidRPr="00790B6A">
        <w:rPr>
          <w:rFonts w:ascii="Times New Roman" w:hAnsi="Times New Roman" w:cs="Times New Roman"/>
          <w:sz w:val="28"/>
          <w:szCs w:val="28"/>
          <w:lang w:val="kk-KZ"/>
        </w:rPr>
        <w:t xml:space="preserve"> алуы дағдысын жет</w:t>
      </w:r>
      <w:r w:rsidR="00866250" w:rsidRPr="00790B6A">
        <w:rPr>
          <w:rFonts w:ascii="Times New Roman" w:hAnsi="Times New Roman" w:cs="Times New Roman"/>
          <w:sz w:val="28"/>
          <w:szCs w:val="28"/>
          <w:lang w:val="kk-KZ"/>
        </w:rPr>
        <w:t>ілдіру;</w:t>
      </w:r>
    </w:p>
    <w:p w:rsidR="00B16C29" w:rsidRPr="00790B6A" w:rsidRDefault="00B16C29" w:rsidP="0073033F">
      <w:pPr>
        <w:tabs>
          <w:tab w:val="left" w:pos="1134"/>
        </w:tabs>
        <w:spacing w:after="0" w:line="240" w:lineRule="auto"/>
        <w:ind w:firstLine="709"/>
        <w:jc w:val="both"/>
        <w:rPr>
          <w:rFonts w:ascii="Times New Roman" w:hAnsi="Times New Roman" w:cs="Times New Roman"/>
          <w:sz w:val="28"/>
          <w:szCs w:val="28"/>
          <w:lang w:val="kk-KZ"/>
        </w:rPr>
      </w:pPr>
      <w:r w:rsidRPr="00790B6A">
        <w:rPr>
          <w:rFonts w:ascii="Times New Roman" w:hAnsi="Times New Roman" w:cs="Times New Roman"/>
          <w:sz w:val="28"/>
          <w:szCs w:val="28"/>
          <w:lang w:val="kk-KZ"/>
        </w:rPr>
        <w:t>2)</w:t>
      </w:r>
      <w:r w:rsidR="00A12919">
        <w:rPr>
          <w:rFonts w:ascii="Times New Roman" w:hAnsi="Times New Roman" w:cs="Times New Roman"/>
          <w:sz w:val="28"/>
          <w:szCs w:val="28"/>
          <w:lang w:val="kk-KZ"/>
        </w:rPr>
        <w:t xml:space="preserve"> </w:t>
      </w:r>
      <w:r w:rsidR="008A2700" w:rsidRPr="00790B6A">
        <w:rPr>
          <w:rFonts w:ascii="Times New Roman" w:hAnsi="Times New Roman" w:cs="Times New Roman"/>
          <w:sz w:val="28"/>
          <w:szCs w:val="28"/>
          <w:lang w:val="kk-KZ"/>
        </w:rPr>
        <w:t>тазалық дағдылар</w:t>
      </w:r>
      <w:r w:rsidRPr="00790B6A">
        <w:rPr>
          <w:rFonts w:ascii="Times New Roman" w:hAnsi="Times New Roman" w:cs="Times New Roman"/>
          <w:sz w:val="28"/>
          <w:szCs w:val="28"/>
          <w:lang w:val="kk-KZ"/>
        </w:rPr>
        <w:t>ы</w:t>
      </w:r>
      <w:r w:rsidR="008A2700" w:rsidRPr="00790B6A">
        <w:rPr>
          <w:rFonts w:ascii="Times New Roman" w:hAnsi="Times New Roman" w:cs="Times New Roman"/>
          <w:sz w:val="28"/>
          <w:szCs w:val="28"/>
          <w:lang w:val="kk-KZ"/>
        </w:rPr>
        <w:t>н</w:t>
      </w:r>
      <w:r w:rsidR="00B66DC8" w:rsidRPr="00790B6A">
        <w:rPr>
          <w:rFonts w:ascii="Times New Roman" w:hAnsi="Times New Roman" w:cs="Times New Roman"/>
          <w:sz w:val="28"/>
          <w:szCs w:val="28"/>
          <w:lang w:val="kk-KZ"/>
        </w:rPr>
        <w:t xml:space="preserve"> қалыптастыру: с</w:t>
      </w:r>
      <w:r w:rsidRPr="00790B6A">
        <w:rPr>
          <w:rFonts w:ascii="Times New Roman" w:hAnsi="Times New Roman" w:cs="Times New Roman"/>
          <w:sz w:val="28"/>
          <w:szCs w:val="28"/>
          <w:lang w:val="kk-KZ"/>
        </w:rPr>
        <w:t xml:space="preserve">анитария және </w:t>
      </w:r>
      <w:r w:rsidR="008A2700" w:rsidRPr="00790B6A">
        <w:rPr>
          <w:rFonts w:ascii="Times New Roman" w:hAnsi="Times New Roman" w:cs="Times New Roman"/>
          <w:sz w:val="28"/>
          <w:szCs w:val="28"/>
          <w:lang w:val="kk-KZ"/>
        </w:rPr>
        <w:t xml:space="preserve">тазалық </w:t>
      </w:r>
      <w:r w:rsidRPr="00790B6A">
        <w:rPr>
          <w:rFonts w:ascii="Times New Roman" w:hAnsi="Times New Roman" w:cs="Times New Roman"/>
          <w:sz w:val="28"/>
          <w:szCs w:val="28"/>
          <w:lang w:val="kk-KZ"/>
        </w:rPr>
        <w:t>за</w:t>
      </w:r>
      <w:r w:rsidR="00790B6A">
        <w:rPr>
          <w:rFonts w:ascii="Times New Roman" w:hAnsi="Times New Roman" w:cs="Times New Roman"/>
          <w:sz w:val="28"/>
          <w:szCs w:val="28"/>
          <w:lang w:val="kk-KZ"/>
        </w:rPr>
        <w:t>ттарын тани алуын қалыптастыру; е</w:t>
      </w:r>
      <w:r w:rsidRPr="00790B6A">
        <w:rPr>
          <w:rFonts w:ascii="Times New Roman" w:hAnsi="Times New Roman" w:cs="Times New Roman"/>
          <w:sz w:val="28"/>
          <w:szCs w:val="28"/>
          <w:lang w:val="kk-KZ"/>
        </w:rPr>
        <w:t>ре</w:t>
      </w:r>
      <w:r w:rsidR="00275F84">
        <w:rPr>
          <w:rFonts w:ascii="Times New Roman" w:hAnsi="Times New Roman" w:cs="Times New Roman"/>
          <w:sz w:val="28"/>
          <w:szCs w:val="28"/>
          <w:lang w:val="kk-KZ"/>
        </w:rPr>
        <w:t>сек адамның бақылауымен қол жууға ағып жатқан суға қолын тосуға,</w:t>
      </w:r>
      <w:r w:rsidRPr="00790B6A">
        <w:rPr>
          <w:rFonts w:ascii="Times New Roman" w:hAnsi="Times New Roman" w:cs="Times New Roman"/>
          <w:sz w:val="28"/>
          <w:szCs w:val="28"/>
          <w:lang w:val="kk-KZ"/>
        </w:rPr>
        <w:t xml:space="preserve"> алақанды бір-біріне үйкелеу</w:t>
      </w:r>
      <w:r w:rsidR="00275F84">
        <w:rPr>
          <w:rFonts w:ascii="Times New Roman" w:hAnsi="Times New Roman" w:cs="Times New Roman"/>
          <w:sz w:val="28"/>
          <w:szCs w:val="28"/>
          <w:lang w:val="kk-KZ"/>
        </w:rPr>
        <w:t>ге үйрету</w:t>
      </w:r>
      <w:r w:rsidR="00790B6A">
        <w:rPr>
          <w:rFonts w:ascii="Times New Roman" w:hAnsi="Times New Roman" w:cs="Times New Roman"/>
          <w:sz w:val="28"/>
          <w:szCs w:val="28"/>
          <w:lang w:val="kk-KZ"/>
        </w:rPr>
        <w:t>; е</w:t>
      </w:r>
      <w:r w:rsidRPr="00790B6A">
        <w:rPr>
          <w:rFonts w:ascii="Times New Roman" w:hAnsi="Times New Roman" w:cs="Times New Roman"/>
          <w:sz w:val="28"/>
          <w:szCs w:val="28"/>
          <w:lang w:val="kk-KZ"/>
        </w:rPr>
        <w:t>ресе</w:t>
      </w:r>
      <w:r w:rsidR="005B04AF">
        <w:rPr>
          <w:rFonts w:ascii="Times New Roman" w:hAnsi="Times New Roman" w:cs="Times New Roman"/>
          <w:sz w:val="28"/>
          <w:szCs w:val="28"/>
          <w:lang w:val="kk-KZ"/>
        </w:rPr>
        <w:t>к адаммен ұсынылған ашылған бет</w:t>
      </w:r>
      <w:r w:rsidRPr="00790B6A">
        <w:rPr>
          <w:rFonts w:ascii="Times New Roman" w:hAnsi="Times New Roman" w:cs="Times New Roman"/>
          <w:sz w:val="28"/>
          <w:szCs w:val="28"/>
          <w:lang w:val="kk-KZ"/>
        </w:rPr>
        <w:t>о</w:t>
      </w:r>
      <w:r w:rsidR="00790B6A">
        <w:rPr>
          <w:rFonts w:ascii="Times New Roman" w:hAnsi="Times New Roman" w:cs="Times New Roman"/>
          <w:sz w:val="28"/>
          <w:szCs w:val="28"/>
          <w:lang w:val="kk-KZ"/>
        </w:rPr>
        <w:t>рамалына сүртіне алуын үйрету; б</w:t>
      </w:r>
      <w:r w:rsidRPr="00790B6A">
        <w:rPr>
          <w:rFonts w:ascii="Times New Roman" w:hAnsi="Times New Roman" w:cs="Times New Roman"/>
          <w:sz w:val="28"/>
          <w:szCs w:val="28"/>
          <w:lang w:val="kk-KZ"/>
        </w:rPr>
        <w:t>алада түбекке сұрана алуын, өз түбегінің тұрған орнын білуін, өз</w:t>
      </w:r>
      <w:r w:rsidR="000A2E3B" w:rsidRPr="00790B6A">
        <w:rPr>
          <w:rFonts w:ascii="Times New Roman" w:hAnsi="Times New Roman" w:cs="Times New Roman"/>
          <w:sz w:val="28"/>
          <w:szCs w:val="28"/>
          <w:lang w:val="kk-KZ"/>
        </w:rPr>
        <w:t xml:space="preserve"> түбегіне ғана отыруын бекіту;</w:t>
      </w:r>
    </w:p>
    <w:p w:rsidR="00B16C29" w:rsidRPr="00790B6A" w:rsidRDefault="00B16C29" w:rsidP="0073033F">
      <w:pPr>
        <w:spacing w:after="0" w:line="240" w:lineRule="auto"/>
        <w:ind w:firstLine="709"/>
        <w:jc w:val="both"/>
        <w:rPr>
          <w:rFonts w:ascii="Times New Roman" w:hAnsi="Times New Roman" w:cs="Times New Roman"/>
          <w:sz w:val="28"/>
          <w:szCs w:val="28"/>
          <w:lang w:val="kk-KZ"/>
        </w:rPr>
      </w:pPr>
      <w:r w:rsidRPr="00790B6A">
        <w:rPr>
          <w:rFonts w:ascii="Times New Roman" w:hAnsi="Times New Roman" w:cs="Times New Roman"/>
          <w:sz w:val="28"/>
          <w:szCs w:val="28"/>
          <w:lang w:val="kk-KZ"/>
        </w:rPr>
        <w:t>3)</w:t>
      </w:r>
      <w:r w:rsidR="00A12919">
        <w:rPr>
          <w:rFonts w:ascii="Times New Roman" w:hAnsi="Times New Roman" w:cs="Times New Roman"/>
          <w:sz w:val="28"/>
          <w:szCs w:val="28"/>
          <w:lang w:val="kk-KZ"/>
        </w:rPr>
        <w:t xml:space="preserve"> </w:t>
      </w:r>
      <w:r w:rsidR="008D0FC0" w:rsidRPr="00790B6A">
        <w:rPr>
          <w:rFonts w:ascii="Times New Roman" w:hAnsi="Times New Roman" w:cs="Times New Roman"/>
          <w:sz w:val="28"/>
          <w:szCs w:val="28"/>
          <w:lang w:val="kk-KZ"/>
        </w:rPr>
        <w:t>ұ</w:t>
      </w:r>
      <w:r w:rsidRPr="00790B6A">
        <w:rPr>
          <w:rFonts w:ascii="Times New Roman" w:hAnsi="Times New Roman" w:cs="Times New Roman"/>
          <w:sz w:val="28"/>
          <w:szCs w:val="28"/>
          <w:lang w:val="kk-KZ"/>
        </w:rPr>
        <w:t>қып</w:t>
      </w:r>
      <w:r w:rsidR="00B66DC8" w:rsidRPr="00790B6A">
        <w:rPr>
          <w:rFonts w:ascii="Times New Roman" w:hAnsi="Times New Roman" w:cs="Times New Roman"/>
          <w:sz w:val="28"/>
          <w:szCs w:val="28"/>
          <w:lang w:val="kk-KZ"/>
        </w:rPr>
        <w:t>тылық дағдыларын қалыптастыру: б</w:t>
      </w:r>
      <w:r w:rsidR="00C35434">
        <w:rPr>
          <w:rFonts w:ascii="Times New Roman" w:hAnsi="Times New Roman" w:cs="Times New Roman"/>
          <w:sz w:val="28"/>
          <w:szCs w:val="28"/>
          <w:lang w:val="kk-KZ"/>
        </w:rPr>
        <w:t>алаға</w:t>
      </w:r>
      <w:r w:rsidRPr="00790B6A">
        <w:rPr>
          <w:rFonts w:ascii="Times New Roman" w:hAnsi="Times New Roman" w:cs="Times New Roman"/>
          <w:sz w:val="28"/>
          <w:szCs w:val="28"/>
          <w:lang w:val="kk-KZ"/>
        </w:rPr>
        <w:t xml:space="preserve"> ересектің көмегімен сурет бойынша өз </w:t>
      </w:r>
      <w:r w:rsidR="00790B6A">
        <w:rPr>
          <w:rFonts w:ascii="Times New Roman" w:hAnsi="Times New Roman" w:cs="Times New Roman"/>
          <w:sz w:val="28"/>
          <w:szCs w:val="28"/>
          <w:lang w:val="kk-KZ"/>
        </w:rPr>
        <w:t>шкафын таба алуын үйрету; е</w:t>
      </w:r>
      <w:r w:rsidRPr="00790B6A">
        <w:rPr>
          <w:rFonts w:ascii="Times New Roman" w:hAnsi="Times New Roman" w:cs="Times New Roman"/>
          <w:sz w:val="28"/>
          <w:szCs w:val="28"/>
          <w:lang w:val="kk-KZ"/>
        </w:rPr>
        <w:t xml:space="preserve">ресектің көмегімен </w:t>
      </w:r>
      <w:r w:rsidR="00C35434" w:rsidRPr="00790B6A">
        <w:rPr>
          <w:rFonts w:ascii="Times New Roman" w:hAnsi="Times New Roman" w:cs="Times New Roman"/>
          <w:sz w:val="28"/>
          <w:szCs w:val="28"/>
          <w:lang w:val="kk-KZ"/>
        </w:rPr>
        <w:t>дәретханаға барған соң</w:t>
      </w:r>
      <w:r w:rsidR="00C35434">
        <w:rPr>
          <w:rFonts w:ascii="Times New Roman" w:hAnsi="Times New Roman" w:cs="Times New Roman"/>
          <w:sz w:val="28"/>
          <w:szCs w:val="28"/>
          <w:lang w:val="kk-KZ"/>
        </w:rPr>
        <w:t>,</w:t>
      </w:r>
      <w:r w:rsidRPr="00790B6A">
        <w:rPr>
          <w:rFonts w:ascii="Times New Roman" w:hAnsi="Times New Roman" w:cs="Times New Roman"/>
          <w:sz w:val="28"/>
          <w:szCs w:val="28"/>
          <w:lang w:val="kk-KZ"/>
        </w:rPr>
        <w:t xml:space="preserve">тамақтанар </w:t>
      </w:r>
      <w:r w:rsidR="00C35434">
        <w:rPr>
          <w:rFonts w:ascii="Times New Roman" w:hAnsi="Times New Roman" w:cs="Times New Roman"/>
          <w:sz w:val="28"/>
          <w:szCs w:val="28"/>
          <w:lang w:val="kk-KZ"/>
        </w:rPr>
        <w:t xml:space="preserve">алдында және кір болуына қарай </w:t>
      </w:r>
      <w:r w:rsidR="000A2E3B" w:rsidRPr="00790B6A">
        <w:rPr>
          <w:rFonts w:ascii="Times New Roman" w:hAnsi="Times New Roman" w:cs="Times New Roman"/>
          <w:sz w:val="28"/>
          <w:szCs w:val="28"/>
          <w:lang w:val="kk-KZ"/>
        </w:rPr>
        <w:t>қол жуу дағдысын бекіту;</w:t>
      </w:r>
    </w:p>
    <w:p w:rsidR="00B16C29" w:rsidRPr="00790B6A" w:rsidRDefault="00B16C29" w:rsidP="0073033F">
      <w:pPr>
        <w:spacing w:after="0" w:line="240" w:lineRule="auto"/>
        <w:ind w:firstLine="709"/>
        <w:jc w:val="both"/>
        <w:rPr>
          <w:rFonts w:ascii="Times New Roman" w:hAnsi="Times New Roman" w:cs="Times New Roman"/>
          <w:sz w:val="28"/>
          <w:szCs w:val="28"/>
          <w:lang w:val="kk-KZ"/>
        </w:rPr>
      </w:pPr>
      <w:r w:rsidRPr="00790B6A">
        <w:rPr>
          <w:rFonts w:ascii="Times New Roman" w:hAnsi="Times New Roman" w:cs="Times New Roman"/>
          <w:bCs/>
          <w:sz w:val="28"/>
          <w:szCs w:val="28"/>
          <w:lang w:val="kk-KZ"/>
        </w:rPr>
        <w:t xml:space="preserve">4) </w:t>
      </w:r>
      <w:r w:rsidR="008D0FC0" w:rsidRPr="00790B6A">
        <w:rPr>
          <w:rFonts w:ascii="Times New Roman" w:hAnsi="Times New Roman" w:cs="Times New Roman"/>
          <w:bCs/>
          <w:sz w:val="28"/>
          <w:szCs w:val="28"/>
          <w:lang w:val="kk-KZ"/>
        </w:rPr>
        <w:t>к</w:t>
      </w:r>
      <w:r w:rsidRPr="00790B6A">
        <w:rPr>
          <w:rFonts w:ascii="Times New Roman" w:hAnsi="Times New Roman" w:cs="Times New Roman"/>
          <w:bCs/>
          <w:sz w:val="28"/>
          <w:szCs w:val="28"/>
          <w:lang w:val="kk-KZ"/>
        </w:rPr>
        <w:t>иіну және шешіну дағдысын қалыптастыру</w:t>
      </w:r>
      <w:r w:rsidR="00790B6A">
        <w:rPr>
          <w:rFonts w:ascii="Times New Roman" w:hAnsi="Times New Roman" w:cs="Times New Roman"/>
          <w:bCs/>
          <w:sz w:val="28"/>
          <w:szCs w:val="28"/>
          <w:lang w:val="kk-KZ"/>
        </w:rPr>
        <w:t xml:space="preserve">.  </w:t>
      </w:r>
    </w:p>
    <w:p w:rsidR="00B16C29" w:rsidRPr="0073033F" w:rsidRDefault="008A2700" w:rsidP="0073033F">
      <w:pPr>
        <w:tabs>
          <w:tab w:val="left" w:pos="1134"/>
        </w:tabs>
        <w:spacing w:after="0" w:line="240" w:lineRule="auto"/>
        <w:ind w:firstLine="709"/>
        <w:jc w:val="both"/>
        <w:rPr>
          <w:rFonts w:ascii="Times New Roman" w:hAnsi="Times New Roman" w:cs="Times New Roman"/>
          <w:sz w:val="28"/>
          <w:szCs w:val="28"/>
          <w:lang w:val="kk-KZ"/>
        </w:rPr>
      </w:pPr>
      <w:r w:rsidRPr="00790B6A">
        <w:rPr>
          <w:rFonts w:ascii="Times New Roman" w:eastAsia="Times New Roman" w:hAnsi="Times New Roman" w:cs="Times New Roman"/>
          <w:spacing w:val="2"/>
          <w:sz w:val="28"/>
          <w:szCs w:val="28"/>
          <w:lang w:val="kk-KZ"/>
        </w:rPr>
        <w:t>18</w:t>
      </w:r>
      <w:r w:rsidR="008D0FC0" w:rsidRPr="00790B6A">
        <w:rPr>
          <w:rFonts w:ascii="Times New Roman" w:eastAsia="Times New Roman" w:hAnsi="Times New Roman" w:cs="Times New Roman"/>
          <w:spacing w:val="2"/>
          <w:sz w:val="28"/>
          <w:szCs w:val="28"/>
          <w:lang w:val="kk-KZ"/>
        </w:rPr>
        <w:t xml:space="preserve">. </w:t>
      </w:r>
      <w:r w:rsidR="00B16C29" w:rsidRPr="00790B6A">
        <w:rPr>
          <w:rFonts w:ascii="Times New Roman" w:eastAsia="Times New Roman" w:hAnsi="Times New Roman" w:cs="Times New Roman"/>
          <w:spacing w:val="2"/>
          <w:sz w:val="28"/>
          <w:szCs w:val="28"/>
          <w:lang w:val="kk-KZ"/>
        </w:rPr>
        <w:t>Күтілетін нәтижелер:</w:t>
      </w:r>
    </w:p>
    <w:p w:rsidR="00B16C29" w:rsidRPr="0073033F" w:rsidRDefault="008D0FC0" w:rsidP="0073033F">
      <w:pPr>
        <w:tabs>
          <w:tab w:val="left" w:pos="1134"/>
        </w:tabs>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B16C29" w:rsidRPr="0073033F">
        <w:rPr>
          <w:rFonts w:ascii="Times New Roman" w:hAnsi="Times New Roman" w:cs="Times New Roman"/>
          <w:sz w:val="28"/>
          <w:szCs w:val="28"/>
          <w:lang w:val="kk-KZ"/>
        </w:rPr>
        <w:t xml:space="preserve">өздігінен және ересектің көмегімен үстел басынан тұрып кете және отыра алады; </w:t>
      </w:r>
    </w:p>
    <w:p w:rsidR="00B16C29" w:rsidRPr="0073033F" w:rsidRDefault="008D0FC0" w:rsidP="0073033F">
      <w:pPr>
        <w:tabs>
          <w:tab w:val="left" w:pos="1134"/>
        </w:tabs>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B16C29" w:rsidRPr="0073033F">
        <w:rPr>
          <w:rFonts w:ascii="Times New Roman" w:hAnsi="Times New Roman" w:cs="Times New Roman"/>
          <w:sz w:val="28"/>
          <w:szCs w:val="28"/>
          <w:lang w:val="kk-KZ"/>
        </w:rPr>
        <w:t>ересек адамның көмегімен жуынудың қ</w:t>
      </w:r>
      <w:r w:rsidR="00FA23EA">
        <w:rPr>
          <w:rFonts w:ascii="Times New Roman" w:hAnsi="Times New Roman" w:cs="Times New Roman"/>
          <w:sz w:val="28"/>
          <w:szCs w:val="28"/>
          <w:lang w:val="kk-KZ"/>
        </w:rPr>
        <w:t>арапайым әрекеттерін орындайды, аққан</w:t>
      </w:r>
      <w:r w:rsidR="00B16C29" w:rsidRPr="0073033F">
        <w:rPr>
          <w:rFonts w:ascii="Times New Roman" w:hAnsi="Times New Roman" w:cs="Times New Roman"/>
          <w:sz w:val="28"/>
          <w:szCs w:val="28"/>
          <w:lang w:val="kk-KZ"/>
        </w:rPr>
        <w:t xml:space="preserve"> суға қолын тоса</w:t>
      </w:r>
      <w:r w:rsidR="00FA23EA">
        <w:rPr>
          <w:rFonts w:ascii="Times New Roman" w:hAnsi="Times New Roman" w:cs="Times New Roman"/>
          <w:sz w:val="28"/>
          <w:szCs w:val="28"/>
          <w:lang w:val="kk-KZ"/>
        </w:rPr>
        <w:t>ды, алақанды бір-біріне үйкелейді</w:t>
      </w:r>
      <w:r w:rsidR="00B16C29" w:rsidRPr="0073033F">
        <w:rPr>
          <w:rFonts w:ascii="Times New Roman" w:hAnsi="Times New Roman" w:cs="Times New Roman"/>
          <w:sz w:val="28"/>
          <w:szCs w:val="28"/>
          <w:lang w:val="kk-KZ"/>
        </w:rPr>
        <w:t>;</w:t>
      </w:r>
    </w:p>
    <w:p w:rsidR="00B16C29" w:rsidRPr="0073033F" w:rsidRDefault="008D0FC0" w:rsidP="0073033F">
      <w:pPr>
        <w:tabs>
          <w:tab w:val="left" w:pos="1134"/>
        </w:tabs>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 xml:space="preserve">3) </w:t>
      </w:r>
      <w:r w:rsidR="00B16C29" w:rsidRPr="0073033F">
        <w:rPr>
          <w:rFonts w:ascii="Times New Roman" w:hAnsi="Times New Roman" w:cs="Times New Roman"/>
          <w:sz w:val="28"/>
          <w:szCs w:val="28"/>
          <w:lang w:val="kk-KZ"/>
        </w:rPr>
        <w:t xml:space="preserve">ересектің бақылауымен тостаған мен қасықты ұстай алады; </w:t>
      </w:r>
    </w:p>
    <w:p w:rsidR="00B16C29" w:rsidRPr="0073033F" w:rsidRDefault="008D0FC0" w:rsidP="0073033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B16C29" w:rsidRPr="0073033F">
        <w:rPr>
          <w:rFonts w:ascii="Times New Roman" w:hAnsi="Times New Roman" w:cs="Times New Roman"/>
          <w:sz w:val="28"/>
          <w:szCs w:val="28"/>
          <w:lang w:val="kk-KZ"/>
        </w:rPr>
        <w:t xml:space="preserve">өз түбегінін орнын біледі және тек қана өз түбегіне отырады; </w:t>
      </w:r>
    </w:p>
    <w:p w:rsidR="00B16C29" w:rsidRPr="0073033F" w:rsidRDefault="008D0FC0" w:rsidP="0073033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w:t>
      </w:r>
      <w:r w:rsidR="00B16C29" w:rsidRPr="0073033F">
        <w:rPr>
          <w:rFonts w:ascii="Times New Roman" w:hAnsi="Times New Roman" w:cs="Times New Roman"/>
          <w:sz w:val="28"/>
          <w:szCs w:val="28"/>
          <w:lang w:val="kk-KZ"/>
        </w:rPr>
        <w:t xml:space="preserve">ересектің көмегімен сурет бойынша өз шкафын таба алады; </w:t>
      </w:r>
    </w:p>
    <w:p w:rsidR="00B16C29" w:rsidRPr="0073033F" w:rsidRDefault="008D0FC0" w:rsidP="0073033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6) </w:t>
      </w:r>
      <w:r w:rsidR="00B16C29" w:rsidRPr="0073033F">
        <w:rPr>
          <w:rFonts w:ascii="Times New Roman" w:hAnsi="Times New Roman" w:cs="Times New Roman"/>
          <w:sz w:val="28"/>
          <w:szCs w:val="28"/>
          <w:lang w:val="kk-KZ"/>
        </w:rPr>
        <w:t xml:space="preserve">ересектің көмегімен киімін шеше алады. </w:t>
      </w:r>
    </w:p>
    <w:p w:rsidR="008D0FC0" w:rsidRDefault="008D0FC0" w:rsidP="0073033F">
      <w:pPr>
        <w:shd w:val="clear" w:color="auto" w:fill="FFFFFF"/>
        <w:spacing w:after="0" w:line="240" w:lineRule="auto"/>
        <w:ind w:firstLine="709"/>
        <w:jc w:val="center"/>
        <w:textAlignment w:val="baseline"/>
        <w:outlineLvl w:val="2"/>
        <w:rPr>
          <w:rFonts w:ascii="Times New Roman" w:eastAsia="Times New Roman" w:hAnsi="Times New Roman" w:cs="Times New Roman"/>
          <w:sz w:val="28"/>
          <w:szCs w:val="28"/>
          <w:lang w:val="kk-KZ"/>
        </w:rPr>
      </w:pPr>
    </w:p>
    <w:p w:rsidR="007E6746" w:rsidRPr="00872EF4" w:rsidRDefault="007E6746" w:rsidP="0073033F">
      <w:pPr>
        <w:shd w:val="clear" w:color="auto" w:fill="FFFFFF"/>
        <w:spacing w:after="0" w:line="240" w:lineRule="auto"/>
        <w:ind w:firstLine="709"/>
        <w:jc w:val="center"/>
        <w:textAlignment w:val="baseline"/>
        <w:outlineLvl w:val="2"/>
        <w:rPr>
          <w:rFonts w:ascii="Times New Roman" w:eastAsia="Times New Roman" w:hAnsi="Times New Roman" w:cs="Times New Roman"/>
          <w:sz w:val="28"/>
          <w:szCs w:val="28"/>
          <w:lang w:val="kk-KZ"/>
        </w:rPr>
      </w:pPr>
    </w:p>
    <w:p w:rsidR="006D2061" w:rsidRPr="00865356" w:rsidRDefault="00501EFD" w:rsidP="00E80720">
      <w:pPr>
        <w:shd w:val="clear" w:color="auto" w:fill="FFFFFF"/>
        <w:spacing w:after="0" w:line="240" w:lineRule="auto"/>
        <w:jc w:val="center"/>
        <w:textAlignment w:val="baseline"/>
        <w:outlineLvl w:val="2"/>
        <w:rPr>
          <w:rFonts w:ascii="Times New Roman" w:eastAsia="Times New Roman" w:hAnsi="Times New Roman" w:cs="Times New Roman"/>
          <w:b/>
          <w:sz w:val="28"/>
          <w:szCs w:val="28"/>
          <w:lang w:val="kk-KZ"/>
        </w:rPr>
      </w:pPr>
      <w:r w:rsidRPr="00865356">
        <w:rPr>
          <w:rFonts w:ascii="Times New Roman" w:eastAsia="Times New Roman" w:hAnsi="Times New Roman" w:cs="Times New Roman"/>
          <w:b/>
          <w:sz w:val="28"/>
          <w:szCs w:val="28"/>
          <w:lang w:val="kk-KZ"/>
        </w:rPr>
        <w:t>4-параграф.</w:t>
      </w:r>
      <w:r w:rsidR="00144214" w:rsidRPr="00865356">
        <w:rPr>
          <w:rFonts w:ascii="Times New Roman" w:hAnsi="Times New Roman" w:cs="Times New Roman"/>
          <w:b/>
          <w:sz w:val="28"/>
          <w:szCs w:val="28"/>
          <w:lang w:val="kk-KZ"/>
        </w:rPr>
        <w:t xml:space="preserve"> «</w:t>
      </w:r>
      <w:r w:rsidR="008A2700" w:rsidRPr="00865356">
        <w:rPr>
          <w:rFonts w:ascii="Times New Roman" w:hAnsi="Times New Roman" w:cs="Times New Roman"/>
          <w:b/>
          <w:sz w:val="28"/>
          <w:szCs w:val="28"/>
          <w:lang w:val="kk-KZ"/>
        </w:rPr>
        <w:t>Коммуникация</w:t>
      </w:r>
      <w:r w:rsidR="00144214" w:rsidRPr="00865356">
        <w:rPr>
          <w:rFonts w:ascii="Times New Roman" w:hAnsi="Times New Roman" w:cs="Times New Roman"/>
          <w:b/>
          <w:sz w:val="28"/>
          <w:szCs w:val="28"/>
          <w:lang w:val="kk-KZ"/>
        </w:rPr>
        <w:t>»</w:t>
      </w:r>
      <w:r w:rsidR="00A12919" w:rsidRPr="00865356">
        <w:rPr>
          <w:rFonts w:ascii="Times New Roman" w:eastAsia="Times New Roman" w:hAnsi="Times New Roman" w:cs="Times New Roman"/>
          <w:b/>
          <w:sz w:val="28"/>
          <w:szCs w:val="28"/>
          <w:lang w:val="kk-KZ"/>
        </w:rPr>
        <w:t xml:space="preserve"> білім беру саласы</w:t>
      </w:r>
    </w:p>
    <w:p w:rsidR="008D0FC0" w:rsidRPr="00865356" w:rsidRDefault="008D0FC0" w:rsidP="0073033F">
      <w:pPr>
        <w:shd w:val="clear" w:color="auto" w:fill="FFFFFF"/>
        <w:spacing w:after="0" w:line="240" w:lineRule="auto"/>
        <w:ind w:firstLine="709"/>
        <w:jc w:val="center"/>
        <w:textAlignment w:val="baseline"/>
        <w:outlineLvl w:val="2"/>
        <w:rPr>
          <w:rFonts w:ascii="Times New Roman" w:eastAsia="Times New Roman" w:hAnsi="Times New Roman" w:cs="Times New Roman"/>
          <w:b/>
          <w:sz w:val="28"/>
          <w:szCs w:val="28"/>
          <w:lang w:val="kk-KZ"/>
        </w:rPr>
      </w:pPr>
    </w:p>
    <w:p w:rsidR="00144214" w:rsidRPr="0073033F" w:rsidRDefault="008D0FC0" w:rsidP="0073033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w:t>
      </w:r>
      <w:r w:rsidR="00CD15B3" w:rsidRPr="0073033F">
        <w:rPr>
          <w:rFonts w:ascii="Times New Roman" w:hAnsi="Times New Roman" w:cs="Times New Roman"/>
          <w:sz w:val="28"/>
          <w:szCs w:val="28"/>
          <w:lang w:val="kk-KZ"/>
        </w:rPr>
        <w:t>9</w:t>
      </w:r>
      <w:r w:rsidR="00144214" w:rsidRPr="0073033F">
        <w:rPr>
          <w:rFonts w:ascii="Times New Roman" w:hAnsi="Times New Roman" w:cs="Times New Roman"/>
          <w:sz w:val="28"/>
          <w:szCs w:val="28"/>
          <w:lang w:val="kk-KZ"/>
        </w:rPr>
        <w:t xml:space="preserve">. </w:t>
      </w:r>
      <w:r w:rsidR="002351CD" w:rsidRPr="0073033F">
        <w:rPr>
          <w:rFonts w:ascii="Times New Roman" w:hAnsi="Times New Roman" w:cs="Times New Roman"/>
          <w:sz w:val="28"/>
          <w:szCs w:val="28"/>
          <w:lang w:val="kk-KZ"/>
        </w:rPr>
        <w:t>«</w:t>
      </w:r>
      <w:r w:rsidR="008A2700">
        <w:rPr>
          <w:rFonts w:ascii="Times New Roman" w:hAnsi="Times New Roman" w:cs="Times New Roman"/>
          <w:sz w:val="28"/>
          <w:szCs w:val="28"/>
          <w:lang w:val="kk-KZ"/>
        </w:rPr>
        <w:t>Коммуникация</w:t>
      </w:r>
      <w:r w:rsidR="002351CD" w:rsidRPr="0073033F">
        <w:rPr>
          <w:rFonts w:ascii="Times New Roman" w:hAnsi="Times New Roman" w:cs="Times New Roman"/>
          <w:sz w:val="28"/>
          <w:szCs w:val="28"/>
          <w:lang w:val="kk-KZ"/>
        </w:rPr>
        <w:t>»</w:t>
      </w:r>
      <w:r w:rsidR="002351CD" w:rsidRPr="0073033F">
        <w:rPr>
          <w:rFonts w:ascii="Times New Roman" w:eastAsia="Times New Roman" w:hAnsi="Times New Roman" w:cs="Times New Roman"/>
          <w:sz w:val="28"/>
          <w:szCs w:val="28"/>
          <w:lang w:val="kk-KZ"/>
        </w:rPr>
        <w:t xml:space="preserve"> білім беру саласы</w:t>
      </w:r>
      <w:r w:rsidR="00144214" w:rsidRPr="0073033F">
        <w:rPr>
          <w:rFonts w:ascii="Times New Roman" w:hAnsi="Times New Roman" w:cs="Times New Roman"/>
          <w:sz w:val="28"/>
          <w:szCs w:val="28"/>
          <w:lang w:val="kk-KZ"/>
        </w:rPr>
        <w:t xml:space="preserve">ның </w:t>
      </w:r>
      <w:r w:rsidR="002351CD" w:rsidRPr="0073033F">
        <w:rPr>
          <w:rFonts w:ascii="Times New Roman" w:hAnsi="Times New Roman" w:cs="Times New Roman"/>
          <w:sz w:val="28"/>
          <w:szCs w:val="28"/>
          <w:lang w:val="kk-KZ"/>
        </w:rPr>
        <w:t xml:space="preserve">базалық </w:t>
      </w:r>
      <w:r w:rsidR="00144214" w:rsidRPr="0073033F">
        <w:rPr>
          <w:rFonts w:ascii="Times New Roman" w:hAnsi="Times New Roman" w:cs="Times New Roman"/>
          <w:sz w:val="28"/>
          <w:szCs w:val="28"/>
          <w:lang w:val="kk-KZ"/>
        </w:rPr>
        <w:t xml:space="preserve">мазмұны </w:t>
      </w:r>
      <w:r w:rsidR="007C24FD">
        <w:rPr>
          <w:rFonts w:ascii="Times New Roman" w:hAnsi="Times New Roman" w:cs="Times New Roman"/>
          <w:sz w:val="28"/>
          <w:szCs w:val="28"/>
          <w:lang w:val="kk-KZ"/>
        </w:rPr>
        <w:t xml:space="preserve">сөйлеу тілін </w:t>
      </w:r>
      <w:r w:rsidR="00790B6A">
        <w:rPr>
          <w:rFonts w:ascii="Times New Roman" w:hAnsi="Times New Roman" w:cs="Times New Roman"/>
          <w:sz w:val="28"/>
          <w:szCs w:val="28"/>
          <w:lang w:val="kk-KZ"/>
        </w:rPr>
        <w:t>дамыту, к</w:t>
      </w:r>
      <w:r w:rsidR="002351CD" w:rsidRPr="0073033F">
        <w:rPr>
          <w:rFonts w:ascii="Times New Roman" w:hAnsi="Times New Roman" w:cs="Times New Roman"/>
          <w:sz w:val="28"/>
          <w:szCs w:val="28"/>
          <w:lang w:val="kk-KZ"/>
        </w:rPr>
        <w:t>өркем әдебиет</w:t>
      </w:r>
      <w:r w:rsidR="00144214" w:rsidRPr="0073033F">
        <w:rPr>
          <w:rFonts w:ascii="Times New Roman" w:hAnsi="Times New Roman" w:cs="Times New Roman"/>
          <w:sz w:val="28"/>
          <w:szCs w:val="28"/>
          <w:lang w:val="kk-KZ"/>
        </w:rPr>
        <w:t xml:space="preserve"> ұйымдастырылған оқу </w:t>
      </w:r>
      <w:r w:rsidR="007C24FD">
        <w:rPr>
          <w:rFonts w:ascii="Times New Roman" w:hAnsi="Times New Roman" w:cs="Times New Roman"/>
          <w:sz w:val="28"/>
          <w:szCs w:val="28"/>
          <w:lang w:val="kk-KZ"/>
        </w:rPr>
        <w:t>қызметінде</w:t>
      </w:r>
      <w:r w:rsidR="00CF5FD7">
        <w:rPr>
          <w:rFonts w:ascii="Times New Roman" w:hAnsi="Times New Roman" w:cs="Times New Roman"/>
          <w:sz w:val="28"/>
          <w:szCs w:val="28"/>
          <w:lang w:val="kk-KZ"/>
        </w:rPr>
        <w:t xml:space="preserve">іске </w:t>
      </w:r>
      <w:r w:rsidR="00144214" w:rsidRPr="0073033F">
        <w:rPr>
          <w:rFonts w:ascii="Times New Roman" w:hAnsi="Times New Roman" w:cs="Times New Roman"/>
          <w:sz w:val="28"/>
          <w:szCs w:val="28"/>
          <w:lang w:val="kk-KZ"/>
        </w:rPr>
        <w:t xml:space="preserve">асырылады. </w:t>
      </w:r>
    </w:p>
    <w:p w:rsidR="00144214" w:rsidRPr="0073033F" w:rsidRDefault="00BF2FB8" w:rsidP="0073033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w:t>
      </w:r>
      <w:r w:rsidR="006805BC" w:rsidRPr="0073033F">
        <w:rPr>
          <w:rFonts w:ascii="Times New Roman" w:hAnsi="Times New Roman" w:cs="Times New Roman"/>
          <w:sz w:val="28"/>
          <w:szCs w:val="28"/>
          <w:lang w:val="kk-KZ"/>
        </w:rPr>
        <w:t>0</w:t>
      </w:r>
      <w:r w:rsidR="00BF68D3">
        <w:rPr>
          <w:rFonts w:ascii="Times New Roman" w:hAnsi="Times New Roman" w:cs="Times New Roman"/>
          <w:sz w:val="28"/>
          <w:szCs w:val="28"/>
          <w:lang w:val="kk-KZ"/>
        </w:rPr>
        <w:t>.</w:t>
      </w:r>
      <w:r w:rsidR="006253B9">
        <w:rPr>
          <w:rFonts w:ascii="Times New Roman" w:hAnsi="Times New Roman" w:cs="Times New Roman"/>
          <w:sz w:val="28"/>
          <w:szCs w:val="28"/>
          <w:lang w:val="kk-KZ"/>
        </w:rPr>
        <w:t xml:space="preserve"> Мақсаты</w:t>
      </w:r>
      <w:r w:rsidR="00144214" w:rsidRPr="0073033F">
        <w:rPr>
          <w:rFonts w:ascii="Times New Roman" w:hAnsi="Times New Roman" w:cs="Times New Roman"/>
          <w:sz w:val="28"/>
          <w:szCs w:val="28"/>
          <w:lang w:val="kk-KZ"/>
        </w:rPr>
        <w:t xml:space="preserve"> жақын және таныс адамдармен </w:t>
      </w:r>
      <w:r w:rsidR="00332FBC">
        <w:rPr>
          <w:rFonts w:ascii="Times New Roman" w:hAnsi="Times New Roman" w:cs="Times New Roman"/>
          <w:sz w:val="28"/>
          <w:szCs w:val="28"/>
          <w:lang w:val="kk-KZ"/>
        </w:rPr>
        <w:t xml:space="preserve">сөзсіз </w:t>
      </w:r>
      <w:r w:rsidR="00144214" w:rsidRPr="0073033F">
        <w:rPr>
          <w:rFonts w:ascii="Times New Roman" w:hAnsi="Times New Roman" w:cs="Times New Roman"/>
          <w:sz w:val="28"/>
          <w:szCs w:val="28"/>
          <w:lang w:val="kk-KZ"/>
        </w:rPr>
        <w:t xml:space="preserve">және </w:t>
      </w:r>
      <w:r w:rsidR="00332FBC">
        <w:rPr>
          <w:rFonts w:ascii="Times New Roman" w:hAnsi="Times New Roman" w:cs="Times New Roman"/>
          <w:sz w:val="28"/>
          <w:szCs w:val="28"/>
          <w:lang w:val="kk-KZ"/>
        </w:rPr>
        <w:t xml:space="preserve">сөзбен </w:t>
      </w:r>
      <w:r w:rsidR="00D825EB">
        <w:rPr>
          <w:rFonts w:ascii="Times New Roman" w:hAnsi="Times New Roman" w:cs="Times New Roman"/>
          <w:sz w:val="28"/>
          <w:szCs w:val="28"/>
          <w:lang w:val="kk-KZ"/>
        </w:rPr>
        <w:br/>
      </w:r>
      <w:r w:rsidR="00332FBC">
        <w:rPr>
          <w:rFonts w:ascii="Times New Roman" w:hAnsi="Times New Roman" w:cs="Times New Roman"/>
          <w:sz w:val="28"/>
          <w:szCs w:val="28"/>
          <w:lang w:val="kk-KZ"/>
        </w:rPr>
        <w:t>қ</w:t>
      </w:r>
      <w:r w:rsidR="00144214" w:rsidRPr="0073033F">
        <w:rPr>
          <w:rFonts w:ascii="Times New Roman" w:hAnsi="Times New Roman" w:cs="Times New Roman"/>
          <w:sz w:val="28"/>
          <w:szCs w:val="28"/>
          <w:lang w:val="kk-KZ"/>
        </w:rPr>
        <w:t>арым-қатынас жасауға</w:t>
      </w:r>
      <w:r w:rsidR="006253B9">
        <w:rPr>
          <w:rFonts w:ascii="Times New Roman" w:hAnsi="Times New Roman" w:cs="Times New Roman"/>
          <w:sz w:val="28"/>
          <w:szCs w:val="28"/>
          <w:lang w:val="kk-KZ"/>
        </w:rPr>
        <w:t xml:space="preserve"> ынталандыруды қалыптастыру, </w:t>
      </w:r>
      <w:r w:rsidR="00694D75" w:rsidRPr="0073033F">
        <w:rPr>
          <w:rFonts w:ascii="Times New Roman" w:hAnsi="Times New Roman" w:cs="Times New Roman"/>
          <w:sz w:val="28"/>
          <w:szCs w:val="28"/>
          <w:lang w:val="kk-KZ"/>
        </w:rPr>
        <w:t>тыңдау мәдениет дағдыларын</w:t>
      </w:r>
      <w:r w:rsidR="00046166">
        <w:rPr>
          <w:rFonts w:ascii="Times New Roman" w:hAnsi="Times New Roman" w:cs="Times New Roman"/>
          <w:sz w:val="28"/>
          <w:szCs w:val="28"/>
          <w:lang w:val="kk-KZ"/>
        </w:rPr>
        <w:t>, қарапайым ертегілерді және тақпақтарды қабылдауын</w:t>
      </w:r>
      <w:r w:rsidR="00694D75" w:rsidRPr="0073033F">
        <w:rPr>
          <w:rFonts w:ascii="Times New Roman" w:hAnsi="Times New Roman" w:cs="Times New Roman"/>
          <w:sz w:val="28"/>
          <w:szCs w:val="28"/>
          <w:lang w:val="kk-KZ"/>
        </w:rPr>
        <w:t xml:space="preserve"> қалыптастыру, балалар көркем әдебиет</w:t>
      </w:r>
      <w:r w:rsidR="000563AB">
        <w:rPr>
          <w:rFonts w:ascii="Times New Roman" w:hAnsi="Times New Roman" w:cs="Times New Roman"/>
          <w:sz w:val="28"/>
          <w:szCs w:val="28"/>
          <w:lang w:val="kk-KZ"/>
        </w:rPr>
        <w:t xml:space="preserve"> шығармаларына </w:t>
      </w:r>
      <w:r w:rsidR="00046166">
        <w:rPr>
          <w:rFonts w:ascii="Times New Roman" w:hAnsi="Times New Roman" w:cs="Times New Roman"/>
          <w:sz w:val="28"/>
          <w:szCs w:val="28"/>
          <w:lang w:val="kk-KZ"/>
        </w:rPr>
        <w:t xml:space="preserve">және халық ауыз әдебиетіне </w:t>
      </w:r>
      <w:r w:rsidR="000563AB">
        <w:rPr>
          <w:rFonts w:ascii="Times New Roman" w:hAnsi="Times New Roman" w:cs="Times New Roman"/>
          <w:sz w:val="28"/>
          <w:szCs w:val="28"/>
          <w:lang w:val="kk-KZ"/>
        </w:rPr>
        <w:t>эмоционалды</w:t>
      </w:r>
      <w:r w:rsidR="00694D75" w:rsidRPr="0073033F">
        <w:rPr>
          <w:rFonts w:ascii="Times New Roman" w:hAnsi="Times New Roman" w:cs="Times New Roman"/>
          <w:sz w:val="28"/>
          <w:szCs w:val="28"/>
          <w:lang w:val="kk-KZ"/>
        </w:rPr>
        <w:t xml:space="preserve"> ілтипатын дамыту</w:t>
      </w:r>
      <w:r w:rsidR="00046166">
        <w:rPr>
          <w:rFonts w:ascii="Times New Roman" w:hAnsi="Times New Roman" w:cs="Times New Roman"/>
          <w:sz w:val="28"/>
          <w:szCs w:val="28"/>
          <w:lang w:val="kk-KZ"/>
        </w:rPr>
        <w:t>.</w:t>
      </w:r>
    </w:p>
    <w:p w:rsidR="00144214" w:rsidRPr="0073033F" w:rsidRDefault="00BF2FB8" w:rsidP="0073033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w:t>
      </w:r>
      <w:r w:rsidR="006805BC" w:rsidRPr="0073033F">
        <w:rPr>
          <w:rFonts w:ascii="Times New Roman" w:hAnsi="Times New Roman" w:cs="Times New Roman"/>
          <w:sz w:val="28"/>
          <w:szCs w:val="28"/>
          <w:lang w:val="kk-KZ"/>
        </w:rPr>
        <w:t>1</w:t>
      </w:r>
      <w:r w:rsidR="00144214" w:rsidRPr="0073033F">
        <w:rPr>
          <w:rFonts w:ascii="Times New Roman" w:hAnsi="Times New Roman" w:cs="Times New Roman"/>
          <w:sz w:val="28"/>
          <w:szCs w:val="28"/>
          <w:lang w:val="kk-KZ"/>
        </w:rPr>
        <w:t>. Міндеттері:</w:t>
      </w:r>
    </w:p>
    <w:p w:rsidR="00144214" w:rsidRPr="0073033F" w:rsidRDefault="00BF2FB8" w:rsidP="0073033F">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1) </w:t>
      </w:r>
      <w:r w:rsidR="00F573E3" w:rsidRPr="0073033F">
        <w:rPr>
          <w:rFonts w:ascii="Times New Roman" w:eastAsia="Times New Roman" w:hAnsi="Times New Roman" w:cs="Times New Roman"/>
          <w:sz w:val="28"/>
          <w:szCs w:val="28"/>
          <w:lang w:val="kk-KZ"/>
        </w:rPr>
        <w:t>б</w:t>
      </w:r>
      <w:r w:rsidR="0007608B">
        <w:rPr>
          <w:rFonts w:ascii="Times New Roman" w:eastAsia="Times New Roman" w:hAnsi="Times New Roman" w:cs="Times New Roman"/>
          <w:sz w:val="28"/>
          <w:szCs w:val="28"/>
          <w:lang w:val="kk-KZ"/>
        </w:rPr>
        <w:t>алалардың сөйлеу тілін</w:t>
      </w:r>
      <w:r w:rsidR="00144214" w:rsidRPr="0073033F">
        <w:rPr>
          <w:rFonts w:ascii="Times New Roman" w:eastAsia="Times New Roman" w:hAnsi="Times New Roman" w:cs="Times New Roman"/>
          <w:sz w:val="28"/>
          <w:szCs w:val="28"/>
          <w:lang w:val="kk-KZ"/>
        </w:rPr>
        <w:t xml:space="preserve"> дамытуға алдын ала жағдай жасау және </w:t>
      </w:r>
      <w:r w:rsidR="0007608B">
        <w:rPr>
          <w:rFonts w:ascii="Times New Roman" w:eastAsia="Times New Roman" w:hAnsi="Times New Roman" w:cs="Times New Roman"/>
          <w:sz w:val="28"/>
          <w:szCs w:val="28"/>
          <w:lang w:val="kk-KZ"/>
        </w:rPr>
        <w:t>тілдік</w:t>
      </w:r>
      <w:r w:rsidR="00144214" w:rsidRPr="0073033F">
        <w:rPr>
          <w:rFonts w:ascii="Times New Roman" w:eastAsia="Times New Roman" w:hAnsi="Times New Roman" w:cs="Times New Roman"/>
          <w:sz w:val="28"/>
          <w:szCs w:val="28"/>
          <w:lang w:val="kk-KZ"/>
        </w:rPr>
        <w:t xml:space="preserve"> қабілеттіліктерін қалыптастыру; </w:t>
      </w:r>
    </w:p>
    <w:p w:rsidR="00144214" w:rsidRPr="0073033F" w:rsidRDefault="00BF2FB8" w:rsidP="0073033F">
      <w:pPr>
        <w:shd w:val="clear" w:color="auto" w:fill="FFFFFF"/>
        <w:spacing w:after="0" w:line="240" w:lineRule="auto"/>
        <w:ind w:firstLine="709"/>
        <w:jc w:val="both"/>
        <w:textAlignment w:val="baseline"/>
        <w:outlineLvl w:val="2"/>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2) </w:t>
      </w:r>
      <w:r w:rsidR="008231F8" w:rsidRPr="0073033F">
        <w:rPr>
          <w:rFonts w:ascii="Times New Roman" w:eastAsia="Times New Roman" w:hAnsi="Times New Roman" w:cs="Times New Roman"/>
          <w:sz w:val="28"/>
          <w:szCs w:val="28"/>
          <w:lang w:val="kk-KZ"/>
        </w:rPr>
        <w:t>б</w:t>
      </w:r>
      <w:r w:rsidR="00144214" w:rsidRPr="0073033F">
        <w:rPr>
          <w:rFonts w:ascii="Times New Roman" w:eastAsia="Times New Roman" w:hAnsi="Times New Roman" w:cs="Times New Roman"/>
          <w:sz w:val="28"/>
          <w:szCs w:val="28"/>
          <w:lang w:val="kk-KZ"/>
        </w:rPr>
        <w:t>алаларды өзі және жақын ортасы жөнінде қарапайым сұрақтарға жауап беруге үй</w:t>
      </w:r>
      <w:r w:rsidR="0007608B">
        <w:rPr>
          <w:rFonts w:ascii="Times New Roman" w:eastAsia="Times New Roman" w:hAnsi="Times New Roman" w:cs="Times New Roman"/>
          <w:sz w:val="28"/>
          <w:szCs w:val="28"/>
          <w:lang w:val="kk-KZ"/>
        </w:rPr>
        <w:t>рету;</w:t>
      </w:r>
    </w:p>
    <w:p w:rsidR="008231F8" w:rsidRPr="0073033F" w:rsidRDefault="00BF2FB8" w:rsidP="0073033F">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07608B">
        <w:rPr>
          <w:rFonts w:ascii="Times New Roman" w:hAnsi="Times New Roman" w:cs="Times New Roman"/>
          <w:sz w:val="28"/>
          <w:szCs w:val="28"/>
          <w:lang w:val="kk-KZ"/>
        </w:rPr>
        <w:t>халық ауыз әдебиетінің түрлерімен</w:t>
      </w:r>
      <w:r w:rsidR="00D349CE">
        <w:rPr>
          <w:rFonts w:ascii="Times New Roman" w:hAnsi="Times New Roman" w:cs="Times New Roman"/>
          <w:sz w:val="28"/>
          <w:szCs w:val="28"/>
          <w:lang w:val="kk-KZ"/>
        </w:rPr>
        <w:t xml:space="preserve">: </w:t>
      </w:r>
      <w:r w:rsidR="008231F8" w:rsidRPr="0073033F">
        <w:rPr>
          <w:rFonts w:ascii="Times New Roman" w:hAnsi="Times New Roman" w:cs="Times New Roman"/>
          <w:sz w:val="28"/>
          <w:szCs w:val="28"/>
          <w:lang w:val="kk-KZ"/>
        </w:rPr>
        <w:t>ертегілер</w:t>
      </w:r>
      <w:r w:rsidR="00D349CE">
        <w:rPr>
          <w:rFonts w:ascii="Times New Roman" w:hAnsi="Times New Roman" w:cs="Times New Roman"/>
          <w:sz w:val="28"/>
          <w:szCs w:val="28"/>
          <w:lang w:val="kk-KZ"/>
        </w:rPr>
        <w:t>мен</w:t>
      </w:r>
      <w:r w:rsidR="008231F8" w:rsidRPr="0073033F">
        <w:rPr>
          <w:rFonts w:ascii="Times New Roman" w:hAnsi="Times New Roman" w:cs="Times New Roman"/>
          <w:sz w:val="28"/>
          <w:szCs w:val="28"/>
          <w:lang w:val="kk-KZ"/>
        </w:rPr>
        <w:t>, тақпақтар</w:t>
      </w:r>
      <w:r w:rsidR="00D349CE">
        <w:rPr>
          <w:rFonts w:ascii="Times New Roman" w:hAnsi="Times New Roman" w:cs="Times New Roman"/>
          <w:sz w:val="28"/>
          <w:szCs w:val="28"/>
          <w:lang w:val="kk-KZ"/>
        </w:rPr>
        <w:t>мен</w:t>
      </w:r>
      <w:r w:rsidR="008231F8" w:rsidRPr="0073033F">
        <w:rPr>
          <w:rFonts w:ascii="Times New Roman" w:hAnsi="Times New Roman" w:cs="Times New Roman"/>
          <w:sz w:val="28"/>
          <w:szCs w:val="28"/>
          <w:lang w:val="kk-KZ"/>
        </w:rPr>
        <w:t>, өлең</w:t>
      </w:r>
      <w:r w:rsidR="00D349CE">
        <w:rPr>
          <w:rFonts w:ascii="Times New Roman" w:hAnsi="Times New Roman" w:cs="Times New Roman"/>
          <w:sz w:val="28"/>
          <w:szCs w:val="28"/>
          <w:lang w:val="kk-KZ"/>
        </w:rPr>
        <w:t>дерментаныстыру, ертегілерді, тақпақтарды тыңдауға және қабылдауға үйрету;</w:t>
      </w:r>
    </w:p>
    <w:p w:rsidR="008231F8" w:rsidRPr="0073033F" w:rsidRDefault="00BF2FB8" w:rsidP="0073033F">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D349CE">
        <w:rPr>
          <w:rFonts w:ascii="Times New Roman" w:hAnsi="Times New Roman" w:cs="Times New Roman"/>
          <w:sz w:val="28"/>
          <w:szCs w:val="28"/>
          <w:lang w:val="kk-KZ"/>
        </w:rPr>
        <w:t xml:space="preserve">халық ауыз әдебиеті шығармаларының </w:t>
      </w:r>
      <w:r w:rsidR="008231F8" w:rsidRPr="0073033F">
        <w:rPr>
          <w:rFonts w:ascii="Times New Roman" w:hAnsi="Times New Roman" w:cs="Times New Roman"/>
          <w:sz w:val="28"/>
          <w:szCs w:val="28"/>
          <w:lang w:val="kk-KZ"/>
        </w:rPr>
        <w:t>интонациялық мәнерлігін қабылдауын дамыту, сөйлеу тіліне еліктеуін белсендіру;</w:t>
      </w:r>
    </w:p>
    <w:p w:rsidR="008231F8" w:rsidRPr="0073033F" w:rsidRDefault="00BF2FB8" w:rsidP="0073033F">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w:t>
      </w:r>
      <w:r w:rsidR="008231F8" w:rsidRPr="0073033F">
        <w:rPr>
          <w:rFonts w:ascii="Times New Roman" w:hAnsi="Times New Roman" w:cs="Times New Roman"/>
          <w:sz w:val="28"/>
          <w:szCs w:val="28"/>
          <w:lang w:val="kk-KZ"/>
        </w:rPr>
        <w:t>халық ауыз әдебиетіне және көркем шығармалар</w:t>
      </w:r>
      <w:r w:rsidR="002F17B8">
        <w:rPr>
          <w:rFonts w:ascii="Times New Roman" w:hAnsi="Times New Roman" w:cs="Times New Roman"/>
          <w:sz w:val="28"/>
          <w:szCs w:val="28"/>
          <w:lang w:val="kk-KZ"/>
        </w:rPr>
        <w:t>ға</w:t>
      </w:r>
      <w:r w:rsidR="008231F8" w:rsidRPr="0073033F">
        <w:rPr>
          <w:rFonts w:ascii="Times New Roman" w:hAnsi="Times New Roman" w:cs="Times New Roman"/>
          <w:sz w:val="28"/>
          <w:szCs w:val="28"/>
          <w:lang w:val="kk-KZ"/>
        </w:rPr>
        <w:t xml:space="preserve"> қызығушылығын қалыптастыру.</w:t>
      </w:r>
    </w:p>
    <w:p w:rsidR="00BF2FB8" w:rsidRPr="002F17B8" w:rsidRDefault="00BF2FB8" w:rsidP="0073033F">
      <w:pPr>
        <w:shd w:val="clear" w:color="auto" w:fill="FFFFFF"/>
        <w:spacing w:after="0" w:line="240" w:lineRule="auto"/>
        <w:ind w:firstLine="709"/>
        <w:jc w:val="center"/>
        <w:textAlignment w:val="baseline"/>
        <w:outlineLvl w:val="2"/>
        <w:rPr>
          <w:rFonts w:ascii="Times New Roman" w:eastAsia="Times New Roman" w:hAnsi="Times New Roman" w:cs="Times New Roman"/>
          <w:sz w:val="28"/>
          <w:szCs w:val="28"/>
          <w:lang w:val="kk-KZ"/>
        </w:rPr>
      </w:pPr>
    </w:p>
    <w:p w:rsidR="002F17B8" w:rsidRPr="002F17B8" w:rsidRDefault="002F17B8" w:rsidP="0073033F">
      <w:pPr>
        <w:shd w:val="clear" w:color="auto" w:fill="FFFFFF"/>
        <w:spacing w:after="0" w:line="240" w:lineRule="auto"/>
        <w:ind w:firstLine="709"/>
        <w:jc w:val="center"/>
        <w:textAlignment w:val="baseline"/>
        <w:outlineLvl w:val="2"/>
        <w:rPr>
          <w:rFonts w:ascii="Times New Roman" w:eastAsia="Times New Roman" w:hAnsi="Times New Roman" w:cs="Times New Roman"/>
          <w:sz w:val="28"/>
          <w:szCs w:val="28"/>
          <w:lang w:val="kk-KZ"/>
        </w:rPr>
      </w:pPr>
    </w:p>
    <w:p w:rsidR="008231F8" w:rsidRPr="00865356" w:rsidRDefault="00685327" w:rsidP="002F17B8">
      <w:pPr>
        <w:shd w:val="clear" w:color="auto" w:fill="FFFFFF"/>
        <w:spacing w:after="0" w:line="240" w:lineRule="auto"/>
        <w:jc w:val="center"/>
        <w:textAlignment w:val="baseline"/>
        <w:outlineLvl w:val="2"/>
        <w:rPr>
          <w:rFonts w:ascii="Times New Roman" w:eastAsia="Times New Roman" w:hAnsi="Times New Roman" w:cs="Times New Roman"/>
          <w:b/>
          <w:sz w:val="28"/>
          <w:szCs w:val="28"/>
          <w:lang w:val="kk-KZ"/>
        </w:rPr>
      </w:pPr>
      <w:r w:rsidRPr="00865356">
        <w:rPr>
          <w:rFonts w:ascii="Times New Roman" w:eastAsia="Times New Roman" w:hAnsi="Times New Roman" w:cs="Times New Roman"/>
          <w:b/>
          <w:sz w:val="28"/>
          <w:szCs w:val="28"/>
          <w:lang w:val="kk-KZ"/>
        </w:rPr>
        <w:t>5-пар</w:t>
      </w:r>
      <w:r w:rsidR="00C77BE1" w:rsidRPr="00865356">
        <w:rPr>
          <w:rFonts w:ascii="Times New Roman" w:eastAsia="Times New Roman" w:hAnsi="Times New Roman" w:cs="Times New Roman"/>
          <w:b/>
          <w:sz w:val="28"/>
          <w:szCs w:val="28"/>
          <w:lang w:val="kk-KZ"/>
        </w:rPr>
        <w:t>а</w:t>
      </w:r>
      <w:r w:rsidRPr="00865356">
        <w:rPr>
          <w:rFonts w:ascii="Times New Roman" w:eastAsia="Times New Roman" w:hAnsi="Times New Roman" w:cs="Times New Roman"/>
          <w:b/>
          <w:sz w:val="28"/>
          <w:szCs w:val="28"/>
          <w:lang w:val="kk-KZ"/>
        </w:rPr>
        <w:t xml:space="preserve">граф. </w:t>
      </w:r>
      <w:r w:rsidR="00FA5095" w:rsidRPr="00865356">
        <w:rPr>
          <w:rFonts w:ascii="Times New Roman" w:eastAsia="Times New Roman" w:hAnsi="Times New Roman" w:cs="Times New Roman"/>
          <w:b/>
          <w:sz w:val="28"/>
          <w:szCs w:val="28"/>
          <w:lang w:val="kk-KZ"/>
        </w:rPr>
        <w:t>1</w:t>
      </w:r>
      <w:r w:rsidR="00A12919" w:rsidRPr="00865356">
        <w:rPr>
          <w:rFonts w:ascii="Times New Roman" w:eastAsia="Times New Roman" w:hAnsi="Times New Roman" w:cs="Times New Roman"/>
          <w:b/>
          <w:sz w:val="28"/>
          <w:szCs w:val="28"/>
          <w:lang w:val="kk-KZ"/>
        </w:rPr>
        <w:t>-</w:t>
      </w:r>
      <w:r w:rsidRPr="00865356">
        <w:rPr>
          <w:rFonts w:ascii="Times New Roman" w:eastAsia="Times New Roman" w:hAnsi="Times New Roman" w:cs="Times New Roman"/>
          <w:b/>
          <w:sz w:val="28"/>
          <w:szCs w:val="28"/>
          <w:lang w:val="kk-KZ"/>
        </w:rPr>
        <w:t>жартыжылдық</w:t>
      </w:r>
    </w:p>
    <w:p w:rsidR="00685327" w:rsidRPr="0073033F" w:rsidRDefault="00685327" w:rsidP="0073033F">
      <w:pPr>
        <w:shd w:val="clear" w:color="auto" w:fill="FFFFFF"/>
        <w:spacing w:after="0" w:line="240" w:lineRule="auto"/>
        <w:ind w:firstLine="709"/>
        <w:jc w:val="both"/>
        <w:textAlignment w:val="baseline"/>
        <w:outlineLvl w:val="2"/>
        <w:rPr>
          <w:rFonts w:ascii="Times New Roman" w:eastAsia="Times New Roman" w:hAnsi="Times New Roman" w:cs="Times New Roman"/>
          <w:sz w:val="28"/>
          <w:szCs w:val="28"/>
          <w:lang w:val="kk-KZ"/>
        </w:rPr>
      </w:pPr>
    </w:p>
    <w:p w:rsidR="001C597D" w:rsidRPr="0073033F" w:rsidRDefault="00BF2FB8" w:rsidP="0073033F">
      <w:pPr>
        <w:spacing w:after="0" w:line="240" w:lineRule="auto"/>
        <w:ind w:firstLine="709"/>
        <w:rPr>
          <w:rFonts w:ascii="Times New Roman" w:hAnsi="Times New Roman" w:cs="Times New Roman"/>
          <w:sz w:val="28"/>
          <w:szCs w:val="28"/>
          <w:lang w:val="kk-KZ"/>
        </w:rPr>
      </w:pPr>
      <w:r w:rsidRPr="0073033F">
        <w:rPr>
          <w:rFonts w:ascii="Times New Roman" w:hAnsi="Times New Roman" w:cs="Times New Roman"/>
          <w:sz w:val="28"/>
          <w:szCs w:val="28"/>
          <w:lang w:val="kk-KZ"/>
        </w:rPr>
        <w:t>2</w:t>
      </w:r>
      <w:r w:rsidR="006805BC" w:rsidRPr="0073033F">
        <w:rPr>
          <w:rFonts w:ascii="Times New Roman" w:hAnsi="Times New Roman" w:cs="Times New Roman"/>
          <w:sz w:val="28"/>
          <w:szCs w:val="28"/>
          <w:lang w:val="kk-KZ"/>
        </w:rPr>
        <w:t>2</w:t>
      </w:r>
      <w:r w:rsidR="0023082F" w:rsidRPr="0073033F">
        <w:rPr>
          <w:rFonts w:ascii="Times New Roman" w:hAnsi="Times New Roman" w:cs="Times New Roman"/>
          <w:sz w:val="28"/>
          <w:szCs w:val="28"/>
          <w:lang w:val="kk-KZ"/>
        </w:rPr>
        <w:t xml:space="preserve">. </w:t>
      </w:r>
      <w:r w:rsidR="007C24FD">
        <w:rPr>
          <w:rFonts w:ascii="Times New Roman" w:hAnsi="Times New Roman" w:cs="Times New Roman"/>
          <w:sz w:val="28"/>
          <w:szCs w:val="28"/>
          <w:lang w:val="kk-KZ"/>
        </w:rPr>
        <w:t xml:space="preserve">Сөйлеу тілін </w:t>
      </w:r>
      <w:r w:rsidR="0023082F" w:rsidRPr="0073033F">
        <w:rPr>
          <w:rFonts w:ascii="Times New Roman" w:hAnsi="Times New Roman" w:cs="Times New Roman"/>
          <w:sz w:val="28"/>
          <w:szCs w:val="28"/>
          <w:lang w:val="kk-KZ"/>
        </w:rPr>
        <w:t>дамыту:</w:t>
      </w:r>
    </w:p>
    <w:p w:rsidR="00BF2FB8" w:rsidRPr="0073033F" w:rsidRDefault="00BF2FB8" w:rsidP="0073033F">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hAnsi="Times New Roman" w:cs="Times New Roman"/>
          <w:sz w:val="28"/>
          <w:szCs w:val="28"/>
          <w:lang w:val="kk-KZ"/>
        </w:rPr>
        <w:t>1) б</w:t>
      </w:r>
      <w:r w:rsidR="0023082F" w:rsidRPr="0073033F">
        <w:rPr>
          <w:rFonts w:ascii="Times New Roman" w:hAnsi="Times New Roman" w:cs="Times New Roman"/>
          <w:sz w:val="28"/>
          <w:szCs w:val="28"/>
          <w:lang w:val="kk-KZ"/>
        </w:rPr>
        <w:t xml:space="preserve">алаларда </w:t>
      </w:r>
      <w:r w:rsidR="00030AD8">
        <w:rPr>
          <w:rFonts w:ascii="Times New Roman" w:hAnsi="Times New Roman" w:cs="Times New Roman"/>
          <w:sz w:val="28"/>
          <w:szCs w:val="28"/>
          <w:lang w:val="kk-KZ"/>
        </w:rPr>
        <w:t>сөзсіз</w:t>
      </w:r>
      <w:r w:rsidR="0023082F" w:rsidRPr="0073033F">
        <w:rPr>
          <w:rFonts w:ascii="Times New Roman" w:hAnsi="Times New Roman" w:cs="Times New Roman"/>
          <w:sz w:val="28"/>
          <w:szCs w:val="28"/>
          <w:lang w:val="kk-KZ"/>
        </w:rPr>
        <w:t xml:space="preserve"> қарым-қатынас нысандарын дамыту</w:t>
      </w:r>
      <w:r w:rsidR="0023082F" w:rsidRPr="0073033F">
        <w:rPr>
          <w:rFonts w:ascii="Times New Roman" w:eastAsia="Times New Roman" w:hAnsi="Times New Roman" w:cs="Times New Roman"/>
          <w:sz w:val="28"/>
          <w:szCs w:val="28"/>
          <w:lang w:val="kk-KZ"/>
        </w:rPr>
        <w:t xml:space="preserve">: серіктестің бетіне көз қырын салу икемі, қарым-қатынас жасау </w:t>
      </w:r>
      <w:r w:rsidR="00030AD8">
        <w:rPr>
          <w:rFonts w:ascii="Times New Roman" w:eastAsia="Times New Roman" w:hAnsi="Times New Roman" w:cs="Times New Roman"/>
          <w:sz w:val="28"/>
          <w:szCs w:val="28"/>
          <w:lang w:val="kk-KZ"/>
        </w:rPr>
        <w:t>кезінде</w:t>
      </w:r>
      <w:r w:rsidR="0023082F" w:rsidRPr="0073033F">
        <w:rPr>
          <w:rFonts w:ascii="Times New Roman" w:eastAsia="Times New Roman" w:hAnsi="Times New Roman" w:cs="Times New Roman"/>
          <w:sz w:val="28"/>
          <w:szCs w:val="28"/>
          <w:lang w:val="kk-KZ"/>
        </w:rPr>
        <w:t xml:space="preserve"> серіктестің көзіне қарау, көз бен қолдың қимылдарын келістір</w:t>
      </w:r>
      <w:r w:rsidR="00030AD8">
        <w:rPr>
          <w:rFonts w:ascii="Times New Roman" w:eastAsia="Times New Roman" w:hAnsi="Times New Roman" w:cs="Times New Roman"/>
          <w:sz w:val="28"/>
          <w:szCs w:val="28"/>
          <w:lang w:val="kk-KZ"/>
        </w:rPr>
        <w:t>іп, сілтеу ымын пайдалану;</w:t>
      </w:r>
    </w:p>
    <w:p w:rsidR="00BF2FB8" w:rsidRPr="0073033F" w:rsidRDefault="00BF2FB8" w:rsidP="0073033F">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2) п</w:t>
      </w:r>
      <w:r w:rsidR="000563AB">
        <w:rPr>
          <w:rFonts w:ascii="Times New Roman" w:eastAsia="Times New Roman" w:hAnsi="Times New Roman" w:cs="Times New Roman"/>
          <w:sz w:val="28"/>
          <w:szCs w:val="28"/>
          <w:lang w:val="kk-KZ"/>
        </w:rPr>
        <w:t>едагогті</w:t>
      </w:r>
      <w:r w:rsidR="0023082F" w:rsidRPr="0073033F">
        <w:rPr>
          <w:rFonts w:ascii="Times New Roman" w:eastAsia="Times New Roman" w:hAnsi="Times New Roman" w:cs="Times New Roman"/>
          <w:sz w:val="28"/>
          <w:szCs w:val="28"/>
          <w:lang w:val="kk-KZ"/>
        </w:rPr>
        <w:t>ң нұсқауы бойынша заттар</w:t>
      </w:r>
      <w:r w:rsidR="00030AD8">
        <w:rPr>
          <w:rFonts w:ascii="Times New Roman" w:eastAsia="Times New Roman" w:hAnsi="Times New Roman" w:cs="Times New Roman"/>
          <w:sz w:val="28"/>
          <w:szCs w:val="28"/>
          <w:lang w:val="kk-KZ"/>
        </w:rPr>
        <w:t xml:space="preserve">ды, </w:t>
      </w:r>
      <w:r w:rsidR="0023082F" w:rsidRPr="0073033F">
        <w:rPr>
          <w:rFonts w:ascii="Times New Roman" w:eastAsia="Times New Roman" w:hAnsi="Times New Roman" w:cs="Times New Roman"/>
          <w:sz w:val="28"/>
          <w:szCs w:val="28"/>
          <w:lang w:val="kk-KZ"/>
        </w:rPr>
        <w:t>ойыншықтарды</w:t>
      </w:r>
      <w:r w:rsidR="00030AD8">
        <w:rPr>
          <w:rFonts w:ascii="Times New Roman" w:eastAsia="Times New Roman" w:hAnsi="Times New Roman" w:cs="Times New Roman"/>
          <w:sz w:val="28"/>
          <w:szCs w:val="28"/>
          <w:lang w:val="kk-KZ"/>
        </w:rPr>
        <w:t>, дене мүшелерін</w:t>
      </w:r>
      <w:r w:rsidR="0023082F" w:rsidRPr="0073033F">
        <w:rPr>
          <w:rFonts w:ascii="Times New Roman" w:eastAsia="Times New Roman" w:hAnsi="Times New Roman" w:cs="Times New Roman"/>
          <w:sz w:val="28"/>
          <w:szCs w:val="28"/>
          <w:lang w:val="kk-KZ"/>
        </w:rPr>
        <w:t xml:space="preserve"> та</w:t>
      </w:r>
      <w:r w:rsidR="00030AD8">
        <w:rPr>
          <w:rFonts w:ascii="Times New Roman" w:eastAsia="Times New Roman" w:hAnsi="Times New Roman" w:cs="Times New Roman"/>
          <w:sz w:val="28"/>
          <w:szCs w:val="28"/>
          <w:lang w:val="kk-KZ"/>
        </w:rPr>
        <w:t>б</w:t>
      </w:r>
      <w:r w:rsidR="0023082F" w:rsidRPr="0073033F">
        <w:rPr>
          <w:rFonts w:ascii="Times New Roman" w:eastAsia="Times New Roman" w:hAnsi="Times New Roman" w:cs="Times New Roman"/>
          <w:sz w:val="28"/>
          <w:szCs w:val="28"/>
          <w:lang w:val="kk-KZ"/>
        </w:rPr>
        <w:t xml:space="preserve">у, тану және көрсету </w:t>
      </w:r>
      <w:r w:rsidR="00030AD8">
        <w:rPr>
          <w:rFonts w:ascii="Times New Roman" w:eastAsia="Times New Roman" w:hAnsi="Times New Roman" w:cs="Times New Roman"/>
          <w:sz w:val="28"/>
          <w:szCs w:val="28"/>
          <w:lang w:val="kk-KZ"/>
        </w:rPr>
        <w:t>білігін</w:t>
      </w:r>
      <w:r w:rsidR="0023082F" w:rsidRPr="0073033F">
        <w:rPr>
          <w:rFonts w:ascii="Times New Roman" w:eastAsia="Times New Roman" w:hAnsi="Times New Roman" w:cs="Times New Roman"/>
          <w:sz w:val="28"/>
          <w:szCs w:val="28"/>
          <w:lang w:val="kk-KZ"/>
        </w:rPr>
        <w:t xml:space="preserve"> үйрету</w:t>
      </w:r>
      <w:r w:rsidR="005475CF" w:rsidRPr="0073033F">
        <w:rPr>
          <w:rFonts w:ascii="Times New Roman" w:eastAsia="Times New Roman" w:hAnsi="Times New Roman" w:cs="Times New Roman"/>
          <w:sz w:val="28"/>
          <w:szCs w:val="28"/>
          <w:lang w:val="kk-KZ"/>
        </w:rPr>
        <w:t>;</w:t>
      </w:r>
    </w:p>
    <w:p w:rsidR="001A256B" w:rsidRPr="0073033F" w:rsidRDefault="00BF2FB8" w:rsidP="0073033F">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3) </w:t>
      </w:r>
      <w:r w:rsidR="001A256B" w:rsidRPr="0073033F">
        <w:rPr>
          <w:rFonts w:ascii="Times New Roman" w:eastAsia="Times New Roman" w:hAnsi="Times New Roman" w:cs="Times New Roman"/>
          <w:sz w:val="28"/>
          <w:szCs w:val="28"/>
          <w:lang w:val="kk-KZ"/>
        </w:rPr>
        <w:t xml:space="preserve">қарапайым нұсқауларды түсіну және орындау </w:t>
      </w:r>
      <w:r w:rsidR="008D0A96">
        <w:rPr>
          <w:rFonts w:ascii="Times New Roman" w:eastAsia="Times New Roman" w:hAnsi="Times New Roman" w:cs="Times New Roman"/>
          <w:sz w:val="28"/>
          <w:szCs w:val="28"/>
          <w:lang w:val="kk-KZ"/>
        </w:rPr>
        <w:t>білікте</w:t>
      </w:r>
      <w:r w:rsidR="001A256B" w:rsidRPr="0073033F">
        <w:rPr>
          <w:rFonts w:ascii="Times New Roman" w:eastAsia="Times New Roman" w:hAnsi="Times New Roman" w:cs="Times New Roman"/>
          <w:sz w:val="28"/>
          <w:szCs w:val="28"/>
          <w:lang w:val="kk-KZ"/>
        </w:rPr>
        <w:t>рін қалыптастыру;</w:t>
      </w:r>
    </w:p>
    <w:p w:rsidR="005475CF" w:rsidRPr="0073033F" w:rsidRDefault="00BF2FB8" w:rsidP="0073033F">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4) </w:t>
      </w:r>
      <w:r w:rsidR="001A256B" w:rsidRPr="0073033F">
        <w:rPr>
          <w:rFonts w:ascii="Times New Roman" w:eastAsia="Times New Roman" w:hAnsi="Times New Roman" w:cs="Times New Roman"/>
          <w:sz w:val="28"/>
          <w:szCs w:val="28"/>
          <w:lang w:val="kk-KZ"/>
        </w:rPr>
        <w:t xml:space="preserve">балаларды «бер», «ал», «бар», «отыр» сөздерін түсіну </w:t>
      </w:r>
      <w:r w:rsidR="008D0A96">
        <w:rPr>
          <w:rFonts w:ascii="Times New Roman" w:eastAsia="Times New Roman" w:hAnsi="Times New Roman" w:cs="Times New Roman"/>
          <w:sz w:val="28"/>
          <w:szCs w:val="28"/>
          <w:lang w:val="kk-KZ"/>
        </w:rPr>
        <w:t>білігі</w:t>
      </w:r>
      <w:r w:rsidR="001A256B" w:rsidRPr="0073033F">
        <w:rPr>
          <w:rFonts w:ascii="Times New Roman" w:eastAsia="Times New Roman" w:hAnsi="Times New Roman" w:cs="Times New Roman"/>
          <w:sz w:val="28"/>
          <w:szCs w:val="28"/>
          <w:lang w:val="kk-KZ"/>
        </w:rPr>
        <w:t xml:space="preserve">не үйрету;  </w:t>
      </w:r>
    </w:p>
    <w:p w:rsidR="005475CF" w:rsidRPr="00AB3585" w:rsidRDefault="005475CF" w:rsidP="0073033F">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5) </w:t>
      </w:r>
      <w:r w:rsidR="00C01385" w:rsidRPr="0073033F">
        <w:rPr>
          <w:rFonts w:ascii="Times New Roman" w:eastAsia="Times New Roman" w:hAnsi="Times New Roman" w:cs="Times New Roman"/>
          <w:sz w:val="28"/>
          <w:szCs w:val="28"/>
          <w:lang w:val="kk-KZ"/>
        </w:rPr>
        <w:t xml:space="preserve">біржақты диалогты жүргізу икемін бекіту </w:t>
      </w:r>
      <w:r w:rsidR="00C01385" w:rsidRPr="0073033F">
        <w:rPr>
          <w:rFonts w:ascii="Times New Roman" w:hAnsi="Times New Roman" w:cs="Times New Roman"/>
          <w:sz w:val="28"/>
          <w:szCs w:val="28"/>
          <w:lang w:val="kk-KZ"/>
        </w:rPr>
        <w:t xml:space="preserve">(педагог сюжеттік суреттің </w:t>
      </w:r>
      <w:r w:rsidR="00C01385" w:rsidRPr="00AB3585">
        <w:rPr>
          <w:rFonts w:ascii="Times New Roman" w:hAnsi="Times New Roman" w:cs="Times New Roman"/>
          <w:sz w:val="28"/>
          <w:szCs w:val="28"/>
          <w:lang w:val="kk-KZ"/>
        </w:rPr>
        <w:t>мазмұны бойынша сұрақ қояды, ал бала оған ыммен жауап береді);</w:t>
      </w:r>
    </w:p>
    <w:p w:rsidR="005475CF" w:rsidRPr="0073033F" w:rsidRDefault="005475CF" w:rsidP="0073033F">
      <w:pPr>
        <w:spacing w:after="0" w:line="240" w:lineRule="auto"/>
        <w:ind w:firstLine="709"/>
        <w:jc w:val="both"/>
        <w:rPr>
          <w:rFonts w:ascii="Times New Roman" w:hAnsi="Times New Roman" w:cs="Times New Roman"/>
          <w:sz w:val="28"/>
          <w:szCs w:val="28"/>
          <w:lang w:val="kk-KZ"/>
        </w:rPr>
      </w:pPr>
      <w:r w:rsidRPr="00AB3585">
        <w:rPr>
          <w:rFonts w:ascii="Times New Roman" w:eastAsia="Times New Roman" w:hAnsi="Times New Roman" w:cs="Times New Roman"/>
          <w:sz w:val="28"/>
          <w:szCs w:val="28"/>
          <w:lang w:val="kk-KZ"/>
        </w:rPr>
        <w:t xml:space="preserve">6) </w:t>
      </w:r>
      <w:r w:rsidR="00C01385" w:rsidRPr="00AB3585">
        <w:rPr>
          <w:rFonts w:ascii="Times New Roman" w:hAnsi="Times New Roman" w:cs="Times New Roman"/>
          <w:sz w:val="28"/>
          <w:szCs w:val="28"/>
          <w:lang w:val="kk-KZ"/>
        </w:rPr>
        <w:t>ата-анасын, жақын туыста</w:t>
      </w:r>
      <w:r w:rsidR="00AB3585">
        <w:rPr>
          <w:rFonts w:ascii="Times New Roman" w:hAnsi="Times New Roman" w:cs="Times New Roman"/>
          <w:sz w:val="28"/>
          <w:szCs w:val="28"/>
          <w:lang w:val="kk-KZ"/>
        </w:rPr>
        <w:t>рын (ана, әке, әже) атау икемін дамыт</w:t>
      </w:r>
      <w:r w:rsidR="00C01385" w:rsidRPr="00AB3585">
        <w:rPr>
          <w:rFonts w:ascii="Times New Roman" w:hAnsi="Times New Roman" w:cs="Times New Roman"/>
          <w:sz w:val="28"/>
          <w:szCs w:val="28"/>
          <w:lang w:val="kk-KZ"/>
        </w:rPr>
        <w:t>у;</w:t>
      </w:r>
    </w:p>
    <w:p w:rsidR="005475CF" w:rsidRPr="0073033F" w:rsidRDefault="005475CF" w:rsidP="0073033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7) </w:t>
      </w:r>
      <w:r w:rsidR="00C01385" w:rsidRPr="0073033F">
        <w:rPr>
          <w:rFonts w:ascii="Times New Roman" w:hAnsi="Times New Roman" w:cs="Times New Roman"/>
          <w:sz w:val="28"/>
          <w:szCs w:val="28"/>
          <w:lang w:val="kk-KZ"/>
        </w:rPr>
        <w:t>сұрақтарға жауап беру икеміне үйрету</w:t>
      </w:r>
      <w:r w:rsidR="00C01385" w:rsidRPr="0073033F">
        <w:rPr>
          <w:rFonts w:ascii="Times New Roman" w:eastAsia="Times New Roman" w:hAnsi="Times New Roman" w:cs="Times New Roman"/>
          <w:sz w:val="28"/>
          <w:szCs w:val="28"/>
          <w:lang w:val="kk-KZ"/>
        </w:rPr>
        <w:t>.</w:t>
      </w:r>
    </w:p>
    <w:p w:rsidR="0023082F" w:rsidRPr="0073033F" w:rsidRDefault="00C01385" w:rsidP="0073033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23</w:t>
      </w:r>
      <w:r w:rsidR="005475CF" w:rsidRPr="0073033F">
        <w:rPr>
          <w:rFonts w:ascii="Times New Roman" w:hAnsi="Times New Roman" w:cs="Times New Roman"/>
          <w:sz w:val="28"/>
          <w:szCs w:val="28"/>
          <w:lang w:val="kk-KZ"/>
        </w:rPr>
        <w:t xml:space="preserve">. </w:t>
      </w:r>
      <w:r w:rsidR="00AB3585">
        <w:rPr>
          <w:rFonts w:ascii="Times New Roman" w:hAnsi="Times New Roman" w:cs="Times New Roman"/>
          <w:sz w:val="28"/>
          <w:szCs w:val="28"/>
          <w:lang w:val="kk-KZ"/>
        </w:rPr>
        <w:t>Күтілетін нәтижелер</w:t>
      </w:r>
      <w:r w:rsidR="0023082F" w:rsidRPr="0073033F">
        <w:rPr>
          <w:rFonts w:ascii="Times New Roman" w:hAnsi="Times New Roman" w:cs="Times New Roman"/>
          <w:sz w:val="28"/>
          <w:szCs w:val="28"/>
          <w:lang w:val="kk-KZ"/>
        </w:rPr>
        <w:t>:</w:t>
      </w:r>
    </w:p>
    <w:p w:rsidR="0023082F" w:rsidRPr="0073033F" w:rsidRDefault="001725AB" w:rsidP="0073033F">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1) </w:t>
      </w:r>
      <w:r w:rsidR="00AB3585">
        <w:rPr>
          <w:rFonts w:ascii="Times New Roman" w:eastAsia="Times New Roman" w:hAnsi="Times New Roman" w:cs="Times New Roman"/>
          <w:sz w:val="28"/>
          <w:szCs w:val="28"/>
          <w:lang w:val="kk-KZ"/>
        </w:rPr>
        <w:t>сөзсіз</w:t>
      </w:r>
      <w:r w:rsidR="0023082F" w:rsidRPr="0073033F">
        <w:rPr>
          <w:rFonts w:ascii="Times New Roman" w:eastAsia="Times New Roman" w:hAnsi="Times New Roman" w:cs="Times New Roman"/>
          <w:sz w:val="28"/>
          <w:szCs w:val="28"/>
          <w:lang w:val="kk-KZ"/>
        </w:rPr>
        <w:t xml:space="preserve"> қарым-қатынас нысандар</w:t>
      </w:r>
      <w:r w:rsidR="00790B6A">
        <w:rPr>
          <w:rFonts w:ascii="Times New Roman" w:eastAsia="Times New Roman" w:hAnsi="Times New Roman" w:cs="Times New Roman"/>
          <w:sz w:val="28"/>
          <w:szCs w:val="28"/>
          <w:lang w:val="kk-KZ"/>
        </w:rPr>
        <w:t>ын пайдаланады;</w:t>
      </w:r>
    </w:p>
    <w:p w:rsidR="0023082F" w:rsidRPr="0073033F" w:rsidRDefault="001725AB" w:rsidP="0073033F">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2) е</w:t>
      </w:r>
      <w:r w:rsidR="0023082F" w:rsidRPr="0073033F">
        <w:rPr>
          <w:rFonts w:ascii="Times New Roman" w:eastAsia="Times New Roman" w:hAnsi="Times New Roman" w:cs="Times New Roman"/>
          <w:sz w:val="28"/>
          <w:szCs w:val="28"/>
          <w:lang w:val="kk-KZ"/>
        </w:rPr>
        <w:t>ресек адамд</w:t>
      </w:r>
      <w:r w:rsidR="00AB3585">
        <w:rPr>
          <w:rFonts w:ascii="Times New Roman" w:eastAsia="Times New Roman" w:hAnsi="Times New Roman" w:cs="Times New Roman"/>
          <w:sz w:val="28"/>
          <w:szCs w:val="28"/>
          <w:lang w:val="kk-KZ"/>
        </w:rPr>
        <w:t>ардың сөз сөйлеулерін, әңгімелерін, ө</w:t>
      </w:r>
      <w:r w:rsidR="0023082F" w:rsidRPr="0073033F">
        <w:rPr>
          <w:rFonts w:ascii="Times New Roman" w:eastAsia="Times New Roman" w:hAnsi="Times New Roman" w:cs="Times New Roman"/>
          <w:sz w:val="28"/>
          <w:szCs w:val="28"/>
          <w:lang w:val="kk-KZ"/>
        </w:rPr>
        <w:t xml:space="preserve">леңдерін, </w:t>
      </w:r>
      <w:r w:rsidR="00AB3585">
        <w:rPr>
          <w:rFonts w:ascii="Times New Roman" w:eastAsia="Times New Roman" w:hAnsi="Times New Roman" w:cs="Times New Roman"/>
          <w:sz w:val="28"/>
          <w:szCs w:val="28"/>
          <w:lang w:val="kk-KZ"/>
        </w:rPr>
        <w:t>тақпақтарын</w:t>
      </w:r>
      <w:r w:rsidR="0023082F" w:rsidRPr="0073033F">
        <w:rPr>
          <w:rFonts w:ascii="Times New Roman" w:eastAsia="Times New Roman" w:hAnsi="Times New Roman" w:cs="Times New Roman"/>
          <w:sz w:val="28"/>
          <w:szCs w:val="28"/>
          <w:lang w:val="kk-KZ"/>
        </w:rPr>
        <w:t xml:space="preserve">, </w:t>
      </w:r>
      <w:r w:rsidR="00AB3585">
        <w:rPr>
          <w:rFonts w:ascii="Times New Roman" w:eastAsia="Times New Roman" w:hAnsi="Times New Roman" w:cs="Times New Roman"/>
          <w:sz w:val="28"/>
          <w:szCs w:val="28"/>
          <w:lang w:val="kk-KZ"/>
        </w:rPr>
        <w:t xml:space="preserve">әндерін </w:t>
      </w:r>
      <w:r w:rsidR="0023082F" w:rsidRPr="0073033F">
        <w:rPr>
          <w:rFonts w:ascii="Times New Roman" w:eastAsia="Times New Roman" w:hAnsi="Times New Roman" w:cs="Times New Roman"/>
          <w:sz w:val="28"/>
          <w:szCs w:val="28"/>
          <w:lang w:val="kk-KZ"/>
        </w:rPr>
        <w:t xml:space="preserve">тыңдайды және қызығушылық танытады; </w:t>
      </w:r>
    </w:p>
    <w:p w:rsidR="0023082F" w:rsidRPr="0073033F" w:rsidRDefault="001725AB" w:rsidP="0073033F">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3) т</w:t>
      </w:r>
      <w:r w:rsidR="00F4075D">
        <w:rPr>
          <w:rFonts w:ascii="Times New Roman" w:eastAsia="Times New Roman" w:hAnsi="Times New Roman" w:cs="Times New Roman"/>
          <w:sz w:val="28"/>
          <w:szCs w:val="28"/>
          <w:lang w:val="kk-KZ"/>
        </w:rPr>
        <w:t xml:space="preserve">аныс дауыстарға </w:t>
      </w:r>
      <w:r w:rsidR="0023082F" w:rsidRPr="0073033F">
        <w:rPr>
          <w:rFonts w:ascii="Times New Roman" w:eastAsia="Times New Roman" w:hAnsi="Times New Roman" w:cs="Times New Roman"/>
          <w:sz w:val="28"/>
          <w:szCs w:val="28"/>
          <w:lang w:val="kk-KZ"/>
        </w:rPr>
        <w:t xml:space="preserve">және былдыр сөздерге еліктеуді жүзеге асырады. </w:t>
      </w:r>
    </w:p>
    <w:p w:rsidR="0023082F" w:rsidRPr="0073033F" w:rsidRDefault="001725AB" w:rsidP="0073033F">
      <w:pPr>
        <w:spacing w:after="0" w:line="240" w:lineRule="auto"/>
        <w:ind w:firstLine="709"/>
        <w:rPr>
          <w:rFonts w:ascii="Times New Roman" w:hAnsi="Times New Roman" w:cs="Times New Roman"/>
          <w:sz w:val="28"/>
          <w:szCs w:val="28"/>
          <w:lang w:val="kk-KZ"/>
        </w:rPr>
      </w:pPr>
      <w:r w:rsidRPr="0073033F">
        <w:rPr>
          <w:rFonts w:ascii="Times New Roman" w:hAnsi="Times New Roman" w:cs="Times New Roman"/>
          <w:sz w:val="28"/>
          <w:szCs w:val="28"/>
          <w:lang w:val="kk-KZ"/>
        </w:rPr>
        <w:t>2</w:t>
      </w:r>
      <w:r w:rsidR="00C01385" w:rsidRPr="0073033F">
        <w:rPr>
          <w:rFonts w:ascii="Times New Roman" w:hAnsi="Times New Roman" w:cs="Times New Roman"/>
          <w:sz w:val="28"/>
          <w:szCs w:val="28"/>
          <w:lang w:val="kk-KZ"/>
        </w:rPr>
        <w:t>4</w:t>
      </w:r>
      <w:r w:rsidR="007D2846" w:rsidRPr="0073033F">
        <w:rPr>
          <w:rFonts w:ascii="Times New Roman" w:hAnsi="Times New Roman" w:cs="Times New Roman"/>
          <w:sz w:val="28"/>
          <w:szCs w:val="28"/>
          <w:lang w:val="kk-KZ"/>
        </w:rPr>
        <w:t>. Көркем әдебиет:</w:t>
      </w:r>
    </w:p>
    <w:p w:rsidR="007D2846" w:rsidRPr="0073033F" w:rsidRDefault="001725AB" w:rsidP="0073033F">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т</w:t>
      </w:r>
      <w:r w:rsidR="007D2846" w:rsidRPr="0073033F">
        <w:rPr>
          <w:rFonts w:ascii="Times New Roman" w:hAnsi="Times New Roman" w:cs="Times New Roman"/>
          <w:sz w:val="28"/>
          <w:szCs w:val="28"/>
          <w:lang w:val="kk-KZ"/>
        </w:rPr>
        <w:t xml:space="preserve">ыңдау және түсіну: </w:t>
      </w:r>
      <w:r w:rsidR="006440FB">
        <w:rPr>
          <w:rFonts w:ascii="Times New Roman" w:hAnsi="Times New Roman" w:cs="Times New Roman"/>
          <w:sz w:val="28"/>
          <w:szCs w:val="28"/>
          <w:lang w:val="kk-KZ"/>
        </w:rPr>
        <w:t xml:space="preserve">мазмұны </w:t>
      </w:r>
      <w:r w:rsidR="007D2846" w:rsidRPr="0073033F">
        <w:rPr>
          <w:rFonts w:ascii="Times New Roman" w:hAnsi="Times New Roman" w:cs="Times New Roman"/>
          <w:sz w:val="28"/>
          <w:szCs w:val="28"/>
          <w:lang w:val="kk-KZ"/>
        </w:rPr>
        <w:t xml:space="preserve">қолжетімді ертегілерді, </w:t>
      </w:r>
      <w:r w:rsidR="006440FB" w:rsidRPr="0073033F">
        <w:rPr>
          <w:rFonts w:ascii="Times New Roman" w:hAnsi="Times New Roman" w:cs="Times New Roman"/>
          <w:sz w:val="28"/>
          <w:szCs w:val="28"/>
          <w:lang w:val="kk-KZ"/>
        </w:rPr>
        <w:t>өлеңдерд</w:t>
      </w:r>
      <w:r w:rsidR="006440FB">
        <w:rPr>
          <w:rFonts w:ascii="Times New Roman" w:hAnsi="Times New Roman" w:cs="Times New Roman"/>
          <w:sz w:val="28"/>
          <w:szCs w:val="28"/>
          <w:lang w:val="kk-KZ"/>
        </w:rPr>
        <w:t>і, тақпақтарды</w:t>
      </w:r>
      <w:r w:rsidR="005B04AF">
        <w:rPr>
          <w:rFonts w:ascii="Times New Roman" w:hAnsi="Times New Roman" w:cs="Times New Roman"/>
          <w:sz w:val="28"/>
          <w:szCs w:val="28"/>
          <w:lang w:val="kk-KZ"/>
        </w:rPr>
        <w:t xml:space="preserve"> </w:t>
      </w:r>
      <w:r w:rsidR="00790B6A">
        <w:rPr>
          <w:rFonts w:ascii="Times New Roman" w:hAnsi="Times New Roman" w:cs="Times New Roman"/>
          <w:sz w:val="28"/>
          <w:szCs w:val="28"/>
          <w:lang w:val="kk-KZ"/>
        </w:rPr>
        <w:t>тыңдауға, қабылдауға үйрету; о</w:t>
      </w:r>
      <w:r w:rsidR="007D2846" w:rsidRPr="0073033F">
        <w:rPr>
          <w:rFonts w:ascii="Times New Roman" w:hAnsi="Times New Roman" w:cs="Times New Roman"/>
          <w:sz w:val="28"/>
          <w:szCs w:val="28"/>
          <w:lang w:val="kk-KZ"/>
        </w:rPr>
        <w:t xml:space="preserve">қу кезінде ойыншықтарды, суреттерді (фланелеграфта), үстел үсті театры және саусақ қуыршақтарын </w:t>
      </w:r>
      <w:r w:rsidR="00790B6A">
        <w:rPr>
          <w:rFonts w:ascii="Times New Roman" w:hAnsi="Times New Roman" w:cs="Times New Roman"/>
          <w:sz w:val="28"/>
          <w:szCs w:val="28"/>
          <w:lang w:val="kk-KZ"/>
        </w:rPr>
        <w:t>қоса көрсету; к</w:t>
      </w:r>
      <w:r w:rsidR="007D2846" w:rsidRPr="0073033F">
        <w:rPr>
          <w:rFonts w:ascii="Times New Roman" w:hAnsi="Times New Roman" w:cs="Times New Roman"/>
          <w:sz w:val="28"/>
          <w:szCs w:val="28"/>
          <w:lang w:val="kk-KZ"/>
        </w:rPr>
        <w:t xml:space="preserve">өркем шығарманың иллюстрацияларымен таныстыру, </w:t>
      </w:r>
      <w:r w:rsidR="00D95D65">
        <w:rPr>
          <w:rFonts w:ascii="Times New Roman" w:hAnsi="Times New Roman" w:cs="Times New Roman"/>
          <w:sz w:val="28"/>
          <w:szCs w:val="28"/>
          <w:lang w:val="kk-KZ"/>
        </w:rPr>
        <w:t>суреттерді</w:t>
      </w:r>
      <w:r w:rsidR="005B04AF">
        <w:rPr>
          <w:rFonts w:ascii="Times New Roman" w:hAnsi="Times New Roman" w:cs="Times New Roman"/>
          <w:sz w:val="28"/>
          <w:szCs w:val="28"/>
          <w:lang w:val="kk-KZ"/>
        </w:rPr>
        <w:t xml:space="preserve"> </w:t>
      </w:r>
      <w:r w:rsidR="00D95D65">
        <w:rPr>
          <w:rFonts w:ascii="Times New Roman" w:hAnsi="Times New Roman" w:cs="Times New Roman"/>
          <w:sz w:val="28"/>
          <w:szCs w:val="28"/>
          <w:lang w:val="kk-KZ"/>
        </w:rPr>
        <w:t>қарауға үйрету;</w:t>
      </w:r>
    </w:p>
    <w:p w:rsidR="007D2846" w:rsidRPr="0073033F" w:rsidRDefault="001725AB" w:rsidP="0073033F">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ш</w:t>
      </w:r>
      <w:r w:rsidR="007D2846" w:rsidRPr="0073033F">
        <w:rPr>
          <w:rFonts w:ascii="Times New Roman" w:hAnsi="Times New Roman" w:cs="Times New Roman"/>
          <w:sz w:val="28"/>
          <w:szCs w:val="28"/>
          <w:lang w:val="kk-KZ"/>
        </w:rPr>
        <w:t>ығарманың интонациялық ырғағын қабылдау: сөйлеу тілінің мәнерлі</w:t>
      </w:r>
      <w:r w:rsidR="005B04AF">
        <w:rPr>
          <w:rFonts w:ascii="Times New Roman" w:hAnsi="Times New Roman" w:cs="Times New Roman"/>
          <w:sz w:val="28"/>
          <w:szCs w:val="28"/>
          <w:lang w:val="kk-KZ"/>
        </w:rPr>
        <w:t>лі</w:t>
      </w:r>
      <w:r w:rsidR="007D2846" w:rsidRPr="0073033F">
        <w:rPr>
          <w:rFonts w:ascii="Times New Roman" w:hAnsi="Times New Roman" w:cs="Times New Roman"/>
          <w:sz w:val="28"/>
          <w:szCs w:val="28"/>
          <w:lang w:val="kk-KZ"/>
        </w:rPr>
        <w:t>гін</w:t>
      </w:r>
      <w:r w:rsidR="001F6136">
        <w:rPr>
          <w:rFonts w:ascii="Times New Roman" w:hAnsi="Times New Roman" w:cs="Times New Roman"/>
          <w:sz w:val="28"/>
          <w:szCs w:val="28"/>
          <w:lang w:val="kk-KZ"/>
        </w:rPr>
        <w:t>:</w:t>
      </w:r>
      <w:r w:rsidR="007D2846" w:rsidRPr="0073033F">
        <w:rPr>
          <w:rFonts w:ascii="Times New Roman" w:hAnsi="Times New Roman" w:cs="Times New Roman"/>
          <w:sz w:val="28"/>
          <w:szCs w:val="28"/>
          <w:lang w:val="kk-KZ"/>
        </w:rPr>
        <w:t xml:space="preserve"> көркем шығарманың мазмұн</w:t>
      </w:r>
      <w:r w:rsidR="001F6136">
        <w:rPr>
          <w:rFonts w:ascii="Times New Roman" w:hAnsi="Times New Roman" w:cs="Times New Roman"/>
          <w:sz w:val="28"/>
          <w:szCs w:val="28"/>
          <w:lang w:val="kk-KZ"/>
        </w:rPr>
        <w:t>ына қатысты сұраулы интонацияны</w:t>
      </w:r>
      <w:r w:rsidR="007D2846" w:rsidRPr="0073033F">
        <w:rPr>
          <w:rFonts w:ascii="Times New Roman" w:hAnsi="Times New Roman" w:cs="Times New Roman"/>
          <w:sz w:val="28"/>
          <w:szCs w:val="28"/>
          <w:lang w:val="kk-KZ"/>
        </w:rPr>
        <w:t xml:space="preserve"> қабылдауға үйрету; ертегілердің, ойын-өлеңдердің ырғағына және әуезділігіне қарай э</w:t>
      </w:r>
      <w:r w:rsidR="001F6136">
        <w:rPr>
          <w:rFonts w:ascii="Times New Roman" w:hAnsi="Times New Roman" w:cs="Times New Roman"/>
          <w:sz w:val="28"/>
          <w:szCs w:val="28"/>
          <w:lang w:val="kk-KZ"/>
        </w:rPr>
        <w:t>моциональді әрекет етуге үйрету;</w:t>
      </w:r>
    </w:p>
    <w:p w:rsidR="007D2846" w:rsidRPr="0073033F" w:rsidRDefault="001725AB" w:rsidP="0073033F">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ә</w:t>
      </w:r>
      <w:r w:rsidR="007D2846" w:rsidRPr="0073033F">
        <w:rPr>
          <w:rFonts w:ascii="Times New Roman" w:hAnsi="Times New Roman" w:cs="Times New Roman"/>
          <w:sz w:val="28"/>
          <w:szCs w:val="28"/>
          <w:lang w:val="kk-KZ"/>
        </w:rPr>
        <w:t>ңгімелеу және жаттау</w:t>
      </w:r>
      <w:r w:rsidRPr="0073033F">
        <w:rPr>
          <w:rFonts w:ascii="Times New Roman" w:hAnsi="Times New Roman" w:cs="Times New Roman"/>
          <w:sz w:val="28"/>
          <w:szCs w:val="28"/>
          <w:lang w:val="kk-KZ"/>
        </w:rPr>
        <w:t>:</w:t>
      </w:r>
      <w:r w:rsidR="00965D7C">
        <w:rPr>
          <w:rFonts w:ascii="Times New Roman" w:hAnsi="Times New Roman" w:cs="Times New Roman"/>
          <w:sz w:val="28"/>
          <w:szCs w:val="28"/>
          <w:lang w:val="kk-KZ"/>
        </w:rPr>
        <w:t xml:space="preserve">оқу кезінде </w:t>
      </w:r>
      <w:r w:rsidR="001F6136">
        <w:rPr>
          <w:rFonts w:ascii="Times New Roman" w:hAnsi="Times New Roman" w:cs="Times New Roman"/>
          <w:sz w:val="28"/>
          <w:szCs w:val="28"/>
          <w:lang w:val="kk-KZ"/>
        </w:rPr>
        <w:t xml:space="preserve">ақындық шығармаларды кішігірім </w:t>
      </w:r>
      <w:r w:rsidR="007D2846" w:rsidRPr="0073033F">
        <w:rPr>
          <w:rFonts w:ascii="Times New Roman" w:hAnsi="Times New Roman" w:cs="Times New Roman"/>
          <w:sz w:val="28"/>
          <w:szCs w:val="28"/>
          <w:lang w:val="kk-KZ"/>
        </w:rPr>
        <w:t xml:space="preserve">ойын </w:t>
      </w:r>
      <w:r w:rsidR="001F6136">
        <w:rPr>
          <w:rFonts w:ascii="Times New Roman" w:hAnsi="Times New Roman" w:cs="Times New Roman"/>
          <w:sz w:val="28"/>
          <w:szCs w:val="28"/>
          <w:lang w:val="kk-KZ"/>
        </w:rPr>
        <w:t>іс-</w:t>
      </w:r>
      <w:r w:rsidR="007D2846" w:rsidRPr="0073033F">
        <w:rPr>
          <w:rFonts w:ascii="Times New Roman" w:hAnsi="Times New Roman" w:cs="Times New Roman"/>
          <w:sz w:val="28"/>
          <w:szCs w:val="28"/>
          <w:lang w:val="kk-KZ"/>
        </w:rPr>
        <w:t>әрекеттерімен қостау</w:t>
      </w:r>
      <w:r w:rsidRPr="0073033F">
        <w:rPr>
          <w:rFonts w:ascii="Times New Roman" w:hAnsi="Times New Roman" w:cs="Times New Roman"/>
          <w:sz w:val="28"/>
          <w:szCs w:val="28"/>
          <w:lang w:val="kk-KZ"/>
        </w:rPr>
        <w:t>;ш</w:t>
      </w:r>
      <w:r w:rsidR="007D2846" w:rsidRPr="0073033F">
        <w:rPr>
          <w:rFonts w:ascii="Times New Roman" w:hAnsi="Times New Roman" w:cs="Times New Roman"/>
          <w:sz w:val="28"/>
          <w:szCs w:val="28"/>
          <w:lang w:val="kk-KZ"/>
        </w:rPr>
        <w:t>ығармаларды оқу кезінде еліктеу әрекетін орындауға үйрету, дыбыстық ж</w:t>
      </w:r>
      <w:r w:rsidR="003A34DF">
        <w:rPr>
          <w:rFonts w:ascii="Times New Roman" w:hAnsi="Times New Roman" w:cs="Times New Roman"/>
          <w:sz w:val="28"/>
          <w:szCs w:val="28"/>
          <w:lang w:val="kk-KZ"/>
        </w:rPr>
        <w:t>есттерді қайталауға ынталандыру</w:t>
      </w:r>
      <w:r w:rsidR="007D2846" w:rsidRPr="0073033F">
        <w:rPr>
          <w:rFonts w:ascii="Times New Roman" w:hAnsi="Times New Roman" w:cs="Times New Roman"/>
          <w:sz w:val="28"/>
          <w:szCs w:val="28"/>
          <w:lang w:val="kk-KZ"/>
        </w:rPr>
        <w:t>.</w:t>
      </w:r>
    </w:p>
    <w:p w:rsidR="007D2846" w:rsidRPr="0073033F" w:rsidRDefault="001725AB" w:rsidP="0073033F">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w:t>
      </w:r>
      <w:r w:rsidR="00C01385" w:rsidRPr="0073033F">
        <w:rPr>
          <w:rFonts w:ascii="Times New Roman" w:hAnsi="Times New Roman" w:cs="Times New Roman"/>
          <w:sz w:val="28"/>
          <w:szCs w:val="28"/>
          <w:lang w:val="kk-KZ"/>
        </w:rPr>
        <w:t>5</w:t>
      </w:r>
      <w:r w:rsidRPr="0073033F">
        <w:rPr>
          <w:rFonts w:ascii="Times New Roman" w:hAnsi="Times New Roman" w:cs="Times New Roman"/>
          <w:sz w:val="28"/>
          <w:szCs w:val="28"/>
          <w:lang w:val="kk-KZ"/>
        </w:rPr>
        <w:t xml:space="preserve">. </w:t>
      </w:r>
      <w:r w:rsidR="007D2846" w:rsidRPr="0073033F">
        <w:rPr>
          <w:rFonts w:ascii="Times New Roman" w:hAnsi="Times New Roman" w:cs="Times New Roman"/>
          <w:sz w:val="28"/>
          <w:szCs w:val="28"/>
          <w:lang w:val="kk-KZ"/>
        </w:rPr>
        <w:t>Күтілетін нәтижелер:</w:t>
      </w:r>
    </w:p>
    <w:p w:rsidR="007D2846" w:rsidRPr="0073033F" w:rsidRDefault="001725AB" w:rsidP="0073033F">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1F5E9C">
        <w:rPr>
          <w:rFonts w:ascii="Times New Roman" w:hAnsi="Times New Roman" w:cs="Times New Roman"/>
          <w:sz w:val="28"/>
          <w:szCs w:val="28"/>
          <w:lang w:val="kk-KZ"/>
        </w:rPr>
        <w:t>қысқа, қарапайым</w:t>
      </w:r>
      <w:r w:rsidR="007D2846" w:rsidRPr="0073033F">
        <w:rPr>
          <w:rFonts w:ascii="Times New Roman" w:hAnsi="Times New Roman" w:cs="Times New Roman"/>
          <w:sz w:val="28"/>
          <w:szCs w:val="28"/>
          <w:lang w:val="kk-KZ"/>
        </w:rPr>
        <w:t xml:space="preserve"> ертегілерді, </w:t>
      </w:r>
      <w:r w:rsidR="001F5E9C">
        <w:rPr>
          <w:rFonts w:ascii="Times New Roman" w:hAnsi="Times New Roman" w:cs="Times New Roman"/>
          <w:sz w:val="28"/>
          <w:szCs w:val="28"/>
          <w:lang w:val="kk-KZ"/>
        </w:rPr>
        <w:t>тақпақтарды</w:t>
      </w:r>
      <w:r w:rsidR="007D2846" w:rsidRPr="0073033F">
        <w:rPr>
          <w:rFonts w:ascii="Times New Roman" w:hAnsi="Times New Roman" w:cs="Times New Roman"/>
          <w:sz w:val="28"/>
          <w:szCs w:val="28"/>
          <w:lang w:val="kk-KZ"/>
        </w:rPr>
        <w:t xml:space="preserve"> тыңдайды;</w:t>
      </w:r>
    </w:p>
    <w:p w:rsidR="007D2846" w:rsidRPr="0073033F" w:rsidRDefault="001725AB" w:rsidP="0073033F">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1F5E9C">
        <w:rPr>
          <w:rFonts w:ascii="Times New Roman" w:hAnsi="Times New Roman" w:cs="Times New Roman"/>
          <w:sz w:val="28"/>
          <w:szCs w:val="28"/>
          <w:lang w:val="kk-KZ"/>
        </w:rPr>
        <w:t xml:space="preserve">көркем шығармалардың сұраулы интонациясын </w:t>
      </w:r>
      <w:r w:rsidR="007D2846" w:rsidRPr="0073033F">
        <w:rPr>
          <w:rFonts w:ascii="Times New Roman" w:hAnsi="Times New Roman" w:cs="Times New Roman"/>
          <w:sz w:val="28"/>
          <w:szCs w:val="28"/>
          <w:lang w:val="kk-KZ"/>
        </w:rPr>
        <w:t>қабылдайды;</w:t>
      </w:r>
    </w:p>
    <w:p w:rsidR="007D2846" w:rsidRPr="0073033F" w:rsidRDefault="001725AB" w:rsidP="001F5E9C">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1F5E9C">
        <w:rPr>
          <w:rFonts w:ascii="Times New Roman" w:hAnsi="Times New Roman" w:cs="Times New Roman"/>
          <w:sz w:val="28"/>
          <w:szCs w:val="28"/>
          <w:lang w:val="kk-KZ"/>
        </w:rPr>
        <w:t xml:space="preserve">кішігірім </w:t>
      </w:r>
      <w:r w:rsidR="007D2846" w:rsidRPr="0073033F">
        <w:rPr>
          <w:rFonts w:ascii="Times New Roman" w:hAnsi="Times New Roman" w:cs="Times New Roman"/>
          <w:sz w:val="28"/>
          <w:szCs w:val="28"/>
          <w:lang w:val="kk-KZ"/>
        </w:rPr>
        <w:t>ертегі</w:t>
      </w:r>
      <w:r w:rsidR="001F5E9C">
        <w:rPr>
          <w:rFonts w:ascii="Times New Roman" w:hAnsi="Times New Roman" w:cs="Times New Roman"/>
          <w:sz w:val="28"/>
          <w:szCs w:val="28"/>
          <w:lang w:val="kk-KZ"/>
        </w:rPr>
        <w:t>лерге, өлеңдерге, тақпақтарға</w:t>
      </w:r>
      <w:r w:rsidR="007D2846" w:rsidRPr="0073033F">
        <w:rPr>
          <w:rFonts w:ascii="Times New Roman" w:hAnsi="Times New Roman" w:cs="Times New Roman"/>
          <w:sz w:val="28"/>
          <w:szCs w:val="28"/>
          <w:lang w:val="kk-KZ"/>
        </w:rPr>
        <w:t xml:space="preserve"> эмоциональді әрекет етеді.</w:t>
      </w:r>
    </w:p>
    <w:p w:rsidR="001725AB" w:rsidRPr="001F5E9C" w:rsidRDefault="001725AB" w:rsidP="0073033F">
      <w:pPr>
        <w:spacing w:after="0" w:line="240" w:lineRule="auto"/>
        <w:ind w:firstLine="709"/>
        <w:jc w:val="center"/>
        <w:rPr>
          <w:rFonts w:ascii="Times New Roman" w:hAnsi="Times New Roman" w:cs="Times New Roman"/>
          <w:sz w:val="28"/>
          <w:szCs w:val="28"/>
          <w:lang w:val="kk-KZ"/>
        </w:rPr>
      </w:pPr>
    </w:p>
    <w:p w:rsidR="001F5E9C" w:rsidRPr="001F5E9C" w:rsidRDefault="001F5E9C" w:rsidP="0073033F">
      <w:pPr>
        <w:spacing w:after="0" w:line="240" w:lineRule="auto"/>
        <w:ind w:firstLine="709"/>
        <w:jc w:val="center"/>
        <w:rPr>
          <w:rFonts w:ascii="Times New Roman" w:hAnsi="Times New Roman" w:cs="Times New Roman"/>
          <w:sz w:val="28"/>
          <w:szCs w:val="28"/>
          <w:lang w:val="kk-KZ"/>
        </w:rPr>
      </w:pPr>
    </w:p>
    <w:p w:rsidR="001725AB" w:rsidRPr="00865356" w:rsidRDefault="00E4240F" w:rsidP="001F5E9C">
      <w:pPr>
        <w:spacing w:after="0" w:line="240" w:lineRule="auto"/>
        <w:jc w:val="center"/>
        <w:rPr>
          <w:rFonts w:ascii="Times New Roman" w:hAnsi="Times New Roman" w:cs="Times New Roman"/>
          <w:b/>
          <w:sz w:val="28"/>
          <w:szCs w:val="28"/>
          <w:lang w:val="kk-KZ"/>
        </w:rPr>
      </w:pPr>
      <w:r w:rsidRPr="00865356">
        <w:rPr>
          <w:rFonts w:ascii="Times New Roman" w:hAnsi="Times New Roman" w:cs="Times New Roman"/>
          <w:b/>
          <w:sz w:val="28"/>
          <w:szCs w:val="28"/>
          <w:lang w:val="kk-KZ"/>
        </w:rPr>
        <w:t xml:space="preserve">6-параграф. </w:t>
      </w:r>
      <w:r w:rsidR="00FA5095" w:rsidRPr="00865356">
        <w:rPr>
          <w:rFonts w:ascii="Times New Roman" w:eastAsia="Times New Roman" w:hAnsi="Times New Roman" w:cs="Times New Roman"/>
          <w:b/>
          <w:sz w:val="28"/>
          <w:szCs w:val="28"/>
          <w:lang w:val="kk-KZ"/>
        </w:rPr>
        <w:t>2</w:t>
      </w:r>
      <w:r w:rsidR="00A12919" w:rsidRPr="00865356">
        <w:rPr>
          <w:rFonts w:ascii="Times New Roman" w:eastAsia="Times New Roman" w:hAnsi="Times New Roman" w:cs="Times New Roman"/>
          <w:b/>
          <w:sz w:val="28"/>
          <w:szCs w:val="28"/>
          <w:lang w:val="kk-KZ"/>
        </w:rPr>
        <w:t>-</w:t>
      </w:r>
      <w:r w:rsidRPr="00865356">
        <w:rPr>
          <w:rFonts w:ascii="Times New Roman" w:hAnsi="Times New Roman" w:cs="Times New Roman"/>
          <w:b/>
          <w:sz w:val="28"/>
          <w:szCs w:val="28"/>
          <w:lang w:val="kk-KZ"/>
        </w:rPr>
        <w:t>жартыжылдық</w:t>
      </w:r>
    </w:p>
    <w:p w:rsidR="001F5E9C" w:rsidRPr="0073033F" w:rsidRDefault="001F5E9C" w:rsidP="0073033F">
      <w:pPr>
        <w:spacing w:after="0" w:line="240" w:lineRule="auto"/>
        <w:ind w:firstLine="709"/>
        <w:jc w:val="center"/>
        <w:rPr>
          <w:rFonts w:ascii="Times New Roman" w:hAnsi="Times New Roman" w:cs="Times New Roman"/>
          <w:sz w:val="28"/>
          <w:szCs w:val="28"/>
          <w:lang w:val="kk-KZ"/>
        </w:rPr>
      </w:pPr>
    </w:p>
    <w:p w:rsidR="00F809EC" w:rsidRPr="0073033F" w:rsidRDefault="00F809EC" w:rsidP="0073033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w:t>
      </w:r>
      <w:r w:rsidR="00C01385" w:rsidRPr="0073033F">
        <w:rPr>
          <w:rFonts w:ascii="Times New Roman" w:hAnsi="Times New Roman" w:cs="Times New Roman"/>
          <w:sz w:val="28"/>
          <w:szCs w:val="28"/>
          <w:lang w:val="kk-KZ"/>
        </w:rPr>
        <w:t>6</w:t>
      </w:r>
      <w:r w:rsidRPr="0073033F">
        <w:rPr>
          <w:rFonts w:ascii="Times New Roman" w:hAnsi="Times New Roman" w:cs="Times New Roman"/>
          <w:sz w:val="28"/>
          <w:szCs w:val="28"/>
          <w:lang w:val="kk-KZ"/>
        </w:rPr>
        <w:t xml:space="preserve">. </w:t>
      </w:r>
      <w:r w:rsidR="003C732B">
        <w:rPr>
          <w:rFonts w:ascii="Times New Roman" w:hAnsi="Times New Roman" w:cs="Times New Roman"/>
          <w:sz w:val="28"/>
          <w:szCs w:val="28"/>
          <w:lang w:val="kk-KZ"/>
        </w:rPr>
        <w:t>Сөйлеу тілін</w:t>
      </w:r>
      <w:r w:rsidRPr="0073033F">
        <w:rPr>
          <w:rFonts w:ascii="Times New Roman" w:hAnsi="Times New Roman" w:cs="Times New Roman"/>
          <w:sz w:val="28"/>
          <w:szCs w:val="28"/>
          <w:lang w:val="kk-KZ"/>
        </w:rPr>
        <w:t>дамыту:</w:t>
      </w:r>
    </w:p>
    <w:p w:rsidR="001725AB" w:rsidRPr="0073033F" w:rsidRDefault="001725AB" w:rsidP="0073033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қ</w:t>
      </w:r>
      <w:r w:rsidR="00B45F27" w:rsidRPr="0073033F">
        <w:rPr>
          <w:rFonts w:ascii="Times New Roman" w:hAnsi="Times New Roman" w:cs="Times New Roman"/>
          <w:sz w:val="28"/>
          <w:szCs w:val="28"/>
          <w:lang w:val="kk-KZ"/>
        </w:rPr>
        <w:t>аратпа сөйлеу тіліне зейін салып тыңдау икемін дамыту</w:t>
      </w:r>
      <w:r w:rsidRPr="0073033F">
        <w:rPr>
          <w:rFonts w:ascii="Times New Roman" w:hAnsi="Times New Roman" w:cs="Times New Roman"/>
          <w:sz w:val="28"/>
          <w:szCs w:val="28"/>
          <w:lang w:val="kk-KZ"/>
        </w:rPr>
        <w:t>;</w:t>
      </w:r>
    </w:p>
    <w:p w:rsidR="001725AB" w:rsidRPr="0073033F" w:rsidRDefault="001725AB" w:rsidP="0073033F">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hAnsi="Times New Roman" w:cs="Times New Roman"/>
          <w:sz w:val="28"/>
          <w:szCs w:val="28"/>
          <w:lang w:val="kk-KZ"/>
        </w:rPr>
        <w:t>2) б</w:t>
      </w:r>
      <w:r w:rsidR="00B45F27" w:rsidRPr="0073033F">
        <w:rPr>
          <w:rFonts w:ascii="Times New Roman" w:hAnsi="Times New Roman" w:cs="Times New Roman"/>
          <w:sz w:val="28"/>
          <w:szCs w:val="28"/>
          <w:lang w:val="kk-KZ"/>
        </w:rPr>
        <w:t xml:space="preserve">елгілі заттарды көрсету </w:t>
      </w:r>
      <w:r w:rsidR="00C76C0B">
        <w:rPr>
          <w:rFonts w:ascii="Times New Roman" w:hAnsi="Times New Roman" w:cs="Times New Roman"/>
          <w:sz w:val="28"/>
          <w:szCs w:val="28"/>
          <w:lang w:val="kk-KZ"/>
        </w:rPr>
        <w:t>икеміне үйрету;</w:t>
      </w:r>
      <w:r w:rsidR="00B45F27" w:rsidRPr="0073033F">
        <w:rPr>
          <w:rFonts w:ascii="Times New Roman" w:hAnsi="Times New Roman" w:cs="Times New Roman"/>
          <w:sz w:val="28"/>
          <w:szCs w:val="28"/>
          <w:lang w:val="kk-KZ"/>
        </w:rPr>
        <w:t xml:space="preserve"> осы сөздермен алғашқы сөйлемдерд</w:t>
      </w:r>
      <w:r w:rsidR="00C76C0B">
        <w:rPr>
          <w:rFonts w:ascii="Times New Roman" w:hAnsi="Times New Roman" w:cs="Times New Roman"/>
          <w:sz w:val="28"/>
          <w:szCs w:val="28"/>
          <w:lang w:val="kk-KZ"/>
        </w:rPr>
        <w:t>і құрастыру икемін қалыптастыру</w:t>
      </w:r>
      <w:r w:rsidRPr="0073033F">
        <w:rPr>
          <w:rFonts w:ascii="Times New Roman" w:eastAsia="Times New Roman" w:hAnsi="Times New Roman" w:cs="Times New Roman"/>
          <w:sz w:val="28"/>
          <w:szCs w:val="28"/>
          <w:lang w:val="kk-KZ"/>
        </w:rPr>
        <w:t>;</w:t>
      </w:r>
    </w:p>
    <w:p w:rsidR="001725AB" w:rsidRPr="0073033F" w:rsidRDefault="001725AB" w:rsidP="0073033F">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3) б</w:t>
      </w:r>
      <w:r w:rsidR="00B45F27" w:rsidRPr="0073033F">
        <w:rPr>
          <w:rFonts w:ascii="Times New Roman" w:eastAsia="Times New Roman" w:hAnsi="Times New Roman" w:cs="Times New Roman"/>
          <w:sz w:val="28"/>
          <w:szCs w:val="28"/>
          <w:lang w:val="kk-KZ"/>
        </w:rPr>
        <w:t>алаларды «бер», «ал», «бар» сөздерімен фраза</w:t>
      </w:r>
      <w:r w:rsidR="00470FE7">
        <w:rPr>
          <w:rFonts w:ascii="Times New Roman" w:eastAsia="Times New Roman" w:hAnsi="Times New Roman" w:cs="Times New Roman"/>
          <w:sz w:val="28"/>
          <w:szCs w:val="28"/>
          <w:lang w:val="kk-KZ"/>
        </w:rPr>
        <w:t>ларды құрастыру икеміне үйрету; б</w:t>
      </w:r>
      <w:r w:rsidR="00B45F27" w:rsidRPr="0073033F">
        <w:rPr>
          <w:rFonts w:ascii="Times New Roman" w:eastAsia="Times New Roman" w:hAnsi="Times New Roman" w:cs="Times New Roman"/>
          <w:sz w:val="28"/>
          <w:szCs w:val="28"/>
          <w:lang w:val="kk-KZ"/>
        </w:rPr>
        <w:t>алаларды ойыншықтармен әрекет жасау нәтижелері бойынша сөз сөйлеуге талаптандыру</w:t>
      </w:r>
      <w:r w:rsidR="00470FE7">
        <w:rPr>
          <w:rFonts w:ascii="Times New Roman" w:eastAsia="Times New Roman" w:hAnsi="Times New Roman" w:cs="Times New Roman"/>
          <w:sz w:val="28"/>
          <w:szCs w:val="28"/>
          <w:lang w:val="kk-KZ"/>
        </w:rPr>
        <w:t>;</w:t>
      </w:r>
    </w:p>
    <w:p w:rsidR="00A06599" w:rsidRPr="0073033F" w:rsidRDefault="001725AB" w:rsidP="0073033F">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4) </w:t>
      </w:r>
      <w:r w:rsidR="00B45F27" w:rsidRPr="0073033F">
        <w:rPr>
          <w:rFonts w:ascii="Times New Roman" w:eastAsia="Times New Roman" w:hAnsi="Times New Roman" w:cs="Times New Roman"/>
          <w:sz w:val="28"/>
          <w:szCs w:val="28"/>
          <w:lang w:val="kk-KZ"/>
        </w:rPr>
        <w:t>достар</w:t>
      </w:r>
      <w:r w:rsidR="00693456">
        <w:rPr>
          <w:rFonts w:ascii="Times New Roman" w:eastAsia="Times New Roman" w:hAnsi="Times New Roman" w:cs="Times New Roman"/>
          <w:sz w:val="28"/>
          <w:szCs w:val="28"/>
          <w:lang w:val="kk-KZ"/>
        </w:rPr>
        <w:t>ының, қуыршақтардың есімдерін</w:t>
      </w:r>
      <w:r w:rsidR="00B45F27" w:rsidRPr="0073033F">
        <w:rPr>
          <w:rFonts w:ascii="Times New Roman" w:eastAsia="Times New Roman" w:hAnsi="Times New Roman" w:cs="Times New Roman"/>
          <w:sz w:val="28"/>
          <w:szCs w:val="28"/>
          <w:lang w:val="kk-KZ"/>
        </w:rPr>
        <w:t xml:space="preserve"> атау икеміне үйрету</w:t>
      </w:r>
      <w:r w:rsidR="00A06599" w:rsidRPr="0073033F">
        <w:rPr>
          <w:rFonts w:ascii="Times New Roman" w:eastAsia="Times New Roman" w:hAnsi="Times New Roman" w:cs="Times New Roman"/>
          <w:sz w:val="28"/>
          <w:szCs w:val="28"/>
          <w:lang w:val="kk-KZ"/>
        </w:rPr>
        <w:t>;</w:t>
      </w:r>
    </w:p>
    <w:p w:rsidR="00923571" w:rsidRDefault="001725AB" w:rsidP="0073033F">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5) </w:t>
      </w:r>
      <w:r w:rsidR="00B45F27" w:rsidRPr="0073033F">
        <w:rPr>
          <w:rFonts w:ascii="Times New Roman" w:eastAsia="Times New Roman" w:hAnsi="Times New Roman" w:cs="Times New Roman"/>
          <w:sz w:val="28"/>
          <w:szCs w:val="28"/>
          <w:lang w:val="kk-KZ"/>
        </w:rPr>
        <w:t>дене мүшелер</w:t>
      </w:r>
      <w:r w:rsidR="00923571">
        <w:rPr>
          <w:rFonts w:ascii="Times New Roman" w:eastAsia="Times New Roman" w:hAnsi="Times New Roman" w:cs="Times New Roman"/>
          <w:sz w:val="28"/>
          <w:szCs w:val="28"/>
          <w:lang w:val="kk-KZ"/>
        </w:rPr>
        <w:t>дің және</w:t>
      </w:r>
      <w:r w:rsidR="00B45F27" w:rsidRPr="0073033F">
        <w:rPr>
          <w:rFonts w:ascii="Times New Roman" w:eastAsia="Times New Roman" w:hAnsi="Times New Roman" w:cs="Times New Roman"/>
          <w:sz w:val="28"/>
          <w:szCs w:val="28"/>
          <w:lang w:val="kk-KZ"/>
        </w:rPr>
        <w:t xml:space="preserve"> киім</w:t>
      </w:r>
      <w:r w:rsidR="00923571">
        <w:rPr>
          <w:rFonts w:ascii="Times New Roman" w:eastAsia="Times New Roman" w:hAnsi="Times New Roman" w:cs="Times New Roman"/>
          <w:sz w:val="28"/>
          <w:szCs w:val="28"/>
          <w:lang w:val="kk-KZ"/>
        </w:rPr>
        <w:t>дерд</w:t>
      </w:r>
      <w:r w:rsidR="00B45F27" w:rsidRPr="0073033F">
        <w:rPr>
          <w:rFonts w:ascii="Times New Roman" w:eastAsia="Times New Roman" w:hAnsi="Times New Roman" w:cs="Times New Roman"/>
          <w:sz w:val="28"/>
          <w:szCs w:val="28"/>
          <w:lang w:val="kk-KZ"/>
        </w:rPr>
        <w:t>ің атауларын түсінуді қалыптастыру</w:t>
      </w:r>
      <w:r w:rsidR="00A06599" w:rsidRPr="0073033F">
        <w:rPr>
          <w:rFonts w:ascii="Times New Roman" w:eastAsia="Times New Roman" w:hAnsi="Times New Roman" w:cs="Times New Roman"/>
          <w:sz w:val="28"/>
          <w:szCs w:val="28"/>
          <w:lang w:val="kk-KZ"/>
        </w:rPr>
        <w:t>;</w:t>
      </w:r>
    </w:p>
    <w:p w:rsidR="00A06599" w:rsidRPr="0073033F" w:rsidRDefault="001725AB" w:rsidP="0073033F">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6) </w:t>
      </w:r>
      <w:r w:rsidR="00B45F27" w:rsidRPr="0073033F">
        <w:rPr>
          <w:rFonts w:ascii="Times New Roman" w:eastAsia="Times New Roman" w:hAnsi="Times New Roman" w:cs="Times New Roman"/>
          <w:sz w:val="28"/>
          <w:szCs w:val="28"/>
          <w:lang w:val="kk-KZ"/>
        </w:rPr>
        <w:t>қоршаған әлеммен, таныс тұрмыстық немесе ойын жағдайымен байланысты әрекеттерді көрсету және орындау икемдеріне үйрету</w:t>
      </w:r>
      <w:r w:rsidR="00CF5604" w:rsidRPr="0073033F">
        <w:rPr>
          <w:rFonts w:ascii="Times New Roman" w:eastAsia="Times New Roman" w:hAnsi="Times New Roman" w:cs="Times New Roman"/>
          <w:sz w:val="28"/>
          <w:szCs w:val="28"/>
          <w:lang w:val="kk-KZ"/>
        </w:rPr>
        <w:t>;</w:t>
      </w:r>
    </w:p>
    <w:p w:rsidR="00B45F27" w:rsidRPr="0073033F" w:rsidRDefault="00A06599" w:rsidP="0073033F">
      <w:pPr>
        <w:spacing w:after="0" w:line="240" w:lineRule="auto"/>
        <w:ind w:firstLine="709"/>
        <w:jc w:val="both"/>
        <w:rPr>
          <w:rFonts w:ascii="Times New Roman" w:hAnsi="Times New Roman" w:cs="Times New Roman"/>
          <w:sz w:val="28"/>
          <w:szCs w:val="28"/>
          <w:lang w:val="kk-KZ"/>
        </w:rPr>
      </w:pPr>
      <w:r w:rsidRPr="0073033F">
        <w:rPr>
          <w:rFonts w:ascii="Times New Roman" w:eastAsia="Times New Roman" w:hAnsi="Times New Roman" w:cs="Times New Roman"/>
          <w:sz w:val="28"/>
          <w:szCs w:val="28"/>
          <w:lang w:val="kk-KZ"/>
        </w:rPr>
        <w:t>7) с</w:t>
      </w:r>
      <w:r w:rsidR="00B45F27" w:rsidRPr="0073033F">
        <w:rPr>
          <w:rFonts w:ascii="Times New Roman" w:eastAsia="Times New Roman" w:hAnsi="Times New Roman" w:cs="Times New Roman"/>
          <w:sz w:val="28"/>
          <w:szCs w:val="28"/>
          <w:lang w:val="kk-KZ"/>
        </w:rPr>
        <w:t xml:space="preserve">уретте бейнеленген қарапайым әрекеттерді түсіну икемін дамыту. </w:t>
      </w:r>
    </w:p>
    <w:p w:rsidR="00B45F27" w:rsidRPr="0073033F" w:rsidRDefault="00CF5604" w:rsidP="0073033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w:t>
      </w:r>
      <w:r w:rsidR="00C01385" w:rsidRPr="0073033F">
        <w:rPr>
          <w:rFonts w:ascii="Times New Roman" w:hAnsi="Times New Roman" w:cs="Times New Roman"/>
          <w:sz w:val="28"/>
          <w:szCs w:val="28"/>
          <w:lang w:val="kk-KZ"/>
        </w:rPr>
        <w:t>7</w:t>
      </w:r>
      <w:r w:rsidRPr="0073033F">
        <w:rPr>
          <w:rFonts w:ascii="Times New Roman" w:hAnsi="Times New Roman" w:cs="Times New Roman"/>
          <w:sz w:val="28"/>
          <w:szCs w:val="28"/>
          <w:lang w:val="kk-KZ"/>
        </w:rPr>
        <w:t xml:space="preserve">. </w:t>
      </w:r>
      <w:r w:rsidR="00B45F27" w:rsidRPr="0073033F">
        <w:rPr>
          <w:rFonts w:ascii="Times New Roman" w:hAnsi="Times New Roman" w:cs="Times New Roman"/>
          <w:sz w:val="28"/>
          <w:szCs w:val="28"/>
          <w:lang w:val="kk-KZ"/>
        </w:rPr>
        <w:t>Күтіле</w:t>
      </w:r>
      <w:r w:rsidR="00ED15A0">
        <w:rPr>
          <w:rFonts w:ascii="Times New Roman" w:hAnsi="Times New Roman" w:cs="Times New Roman"/>
          <w:sz w:val="28"/>
          <w:szCs w:val="28"/>
          <w:lang w:val="kk-KZ"/>
        </w:rPr>
        <w:t>тін нәтижелер</w:t>
      </w:r>
      <w:r w:rsidR="00B45F27" w:rsidRPr="0073033F">
        <w:rPr>
          <w:rFonts w:ascii="Times New Roman" w:hAnsi="Times New Roman" w:cs="Times New Roman"/>
          <w:sz w:val="28"/>
          <w:szCs w:val="28"/>
          <w:lang w:val="kk-KZ"/>
        </w:rPr>
        <w:t>:</w:t>
      </w:r>
    </w:p>
    <w:p w:rsidR="00B45F27" w:rsidRPr="0073033F" w:rsidRDefault="00050D08" w:rsidP="0073033F">
      <w:pPr>
        <w:pStyle w:val="a7"/>
        <w:spacing w:before="0" w:beforeAutospacing="0" w:after="0" w:afterAutospacing="0"/>
        <w:ind w:firstLine="709"/>
        <w:jc w:val="both"/>
        <w:rPr>
          <w:sz w:val="28"/>
          <w:szCs w:val="28"/>
          <w:lang w:val="kk-KZ"/>
        </w:rPr>
      </w:pPr>
      <w:r w:rsidRPr="0073033F">
        <w:rPr>
          <w:sz w:val="28"/>
          <w:szCs w:val="28"/>
          <w:lang w:val="kk-KZ"/>
        </w:rPr>
        <w:t xml:space="preserve">1) </w:t>
      </w:r>
      <w:r w:rsidR="00B45F27" w:rsidRPr="0073033F">
        <w:rPr>
          <w:sz w:val="28"/>
          <w:szCs w:val="28"/>
          <w:lang w:val="kk-KZ"/>
        </w:rPr>
        <w:t>сөйлеу</w:t>
      </w:r>
      <w:r w:rsidR="00ED15A0">
        <w:rPr>
          <w:sz w:val="28"/>
          <w:szCs w:val="28"/>
          <w:lang w:val="kk-KZ"/>
        </w:rPr>
        <w:t xml:space="preserve"> тілін</w:t>
      </w:r>
      <w:r w:rsidR="00B45F27" w:rsidRPr="0073033F">
        <w:rPr>
          <w:sz w:val="28"/>
          <w:szCs w:val="28"/>
          <w:lang w:val="kk-KZ"/>
        </w:rPr>
        <w:t>де айналадағы заттардың атауларын және олармен жасайтын әрекеттерді түсінеді және ажыратады;</w:t>
      </w:r>
    </w:p>
    <w:p w:rsidR="00B45F27" w:rsidRPr="0073033F" w:rsidRDefault="00050D08" w:rsidP="0073033F">
      <w:pPr>
        <w:pStyle w:val="a7"/>
        <w:spacing w:before="0" w:beforeAutospacing="0" w:after="0" w:afterAutospacing="0"/>
        <w:ind w:firstLine="709"/>
        <w:jc w:val="both"/>
        <w:rPr>
          <w:sz w:val="28"/>
          <w:szCs w:val="28"/>
          <w:lang w:val="kk-KZ"/>
        </w:rPr>
      </w:pPr>
      <w:r w:rsidRPr="0073033F">
        <w:rPr>
          <w:sz w:val="28"/>
          <w:szCs w:val="28"/>
          <w:lang w:val="kk-KZ"/>
        </w:rPr>
        <w:t xml:space="preserve">2) </w:t>
      </w:r>
      <w:r w:rsidR="00B45F27" w:rsidRPr="0073033F">
        <w:rPr>
          <w:sz w:val="28"/>
          <w:szCs w:val="28"/>
          <w:lang w:val="kk-KZ"/>
        </w:rPr>
        <w:t>кейбір дене мүшелері мен киімдердің атауларын түсінеді;</w:t>
      </w:r>
    </w:p>
    <w:p w:rsidR="00050D08" w:rsidRPr="0073033F" w:rsidRDefault="00050D08" w:rsidP="0073033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 xml:space="preserve">3) </w:t>
      </w:r>
      <w:r w:rsidR="00ED15A0">
        <w:rPr>
          <w:rFonts w:ascii="Times New Roman" w:hAnsi="Times New Roman" w:cs="Times New Roman"/>
          <w:sz w:val="28"/>
          <w:szCs w:val="28"/>
          <w:lang w:val="kk-KZ"/>
        </w:rPr>
        <w:t xml:space="preserve">ересектердің көмегімен қарапайым сөйлемдерді қолданады; </w:t>
      </w:r>
    </w:p>
    <w:p w:rsidR="00F809EC" w:rsidRPr="0073033F" w:rsidRDefault="00050D08" w:rsidP="0073033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w:t>
      </w:r>
      <w:r w:rsidR="00BC6A95">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 xml:space="preserve">қарапайым сұрақтарға бір сөзбен, </w:t>
      </w:r>
      <w:r w:rsidR="005B04AF">
        <w:rPr>
          <w:rFonts w:ascii="Times New Roman" w:hAnsi="Times New Roman" w:cs="Times New Roman"/>
          <w:sz w:val="28"/>
          <w:szCs w:val="28"/>
          <w:lang w:val="kk-KZ"/>
        </w:rPr>
        <w:t>ым-ишаратпен</w:t>
      </w:r>
      <w:r w:rsidRPr="0073033F">
        <w:rPr>
          <w:rFonts w:ascii="Times New Roman" w:hAnsi="Times New Roman" w:cs="Times New Roman"/>
          <w:sz w:val="28"/>
          <w:szCs w:val="28"/>
          <w:lang w:val="kk-KZ"/>
        </w:rPr>
        <w:t xml:space="preserve"> немесе дыбыстар кешенімен жауап береді</w:t>
      </w:r>
      <w:r w:rsidR="00B45F27" w:rsidRPr="0073033F">
        <w:rPr>
          <w:rFonts w:ascii="Times New Roman" w:hAnsi="Times New Roman" w:cs="Times New Roman"/>
          <w:sz w:val="28"/>
          <w:szCs w:val="28"/>
          <w:lang w:val="kk-KZ"/>
        </w:rPr>
        <w:t>.</w:t>
      </w:r>
    </w:p>
    <w:p w:rsidR="00E41FB2" w:rsidRPr="0073033F" w:rsidRDefault="00C01385" w:rsidP="0073033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28</w:t>
      </w:r>
      <w:r w:rsidR="00E41FB2" w:rsidRPr="0073033F">
        <w:rPr>
          <w:rFonts w:ascii="Times New Roman" w:hAnsi="Times New Roman" w:cs="Times New Roman"/>
          <w:sz w:val="28"/>
          <w:szCs w:val="28"/>
          <w:lang w:val="kk-KZ"/>
        </w:rPr>
        <w:t>.</w:t>
      </w:r>
      <w:r w:rsidR="00BC6A95">
        <w:rPr>
          <w:rFonts w:ascii="Times New Roman" w:hAnsi="Times New Roman" w:cs="Times New Roman"/>
          <w:sz w:val="28"/>
          <w:szCs w:val="28"/>
          <w:lang w:val="kk-KZ"/>
        </w:rPr>
        <w:t xml:space="preserve"> </w:t>
      </w:r>
      <w:r w:rsidR="00E41FB2" w:rsidRPr="0073033F">
        <w:rPr>
          <w:rFonts w:ascii="Times New Roman" w:hAnsi="Times New Roman" w:cs="Times New Roman"/>
          <w:sz w:val="28"/>
          <w:szCs w:val="28"/>
          <w:lang w:val="kk-KZ"/>
        </w:rPr>
        <w:t>Көркем әдебиет</w:t>
      </w:r>
      <w:r w:rsidR="00ED15A0">
        <w:rPr>
          <w:rFonts w:ascii="Times New Roman" w:hAnsi="Times New Roman" w:cs="Times New Roman"/>
          <w:sz w:val="28"/>
          <w:szCs w:val="28"/>
          <w:lang w:val="kk-KZ"/>
        </w:rPr>
        <w:t>:</w:t>
      </w:r>
    </w:p>
    <w:p w:rsidR="00E41FB2" w:rsidRPr="0073033F" w:rsidRDefault="00C246A7" w:rsidP="003719F7">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т</w:t>
      </w:r>
      <w:r w:rsidR="00E41FB2" w:rsidRPr="0073033F">
        <w:rPr>
          <w:rFonts w:ascii="Times New Roman" w:hAnsi="Times New Roman" w:cs="Times New Roman"/>
          <w:sz w:val="28"/>
          <w:szCs w:val="28"/>
          <w:lang w:val="kk-KZ"/>
        </w:rPr>
        <w:t xml:space="preserve">ыңдау және түсіну: </w:t>
      </w:r>
      <w:r w:rsidR="003719F7">
        <w:rPr>
          <w:rFonts w:ascii="Times New Roman" w:hAnsi="Times New Roman" w:cs="Times New Roman"/>
          <w:sz w:val="28"/>
          <w:szCs w:val="28"/>
          <w:lang w:val="kk-KZ"/>
        </w:rPr>
        <w:t xml:space="preserve">мазмұны </w:t>
      </w:r>
      <w:r w:rsidR="00E41FB2" w:rsidRPr="0073033F">
        <w:rPr>
          <w:rFonts w:ascii="Times New Roman" w:hAnsi="Times New Roman" w:cs="Times New Roman"/>
          <w:sz w:val="28"/>
          <w:szCs w:val="28"/>
          <w:lang w:val="kk-KZ"/>
        </w:rPr>
        <w:t xml:space="preserve">қолжетімді </w:t>
      </w:r>
      <w:r w:rsidR="003719F7">
        <w:rPr>
          <w:rFonts w:ascii="Times New Roman" w:hAnsi="Times New Roman" w:cs="Times New Roman"/>
          <w:sz w:val="28"/>
          <w:szCs w:val="28"/>
          <w:lang w:val="kk-KZ"/>
        </w:rPr>
        <w:t xml:space="preserve">өлеңдерді, </w:t>
      </w:r>
      <w:r w:rsidR="003719F7" w:rsidRPr="0073033F">
        <w:rPr>
          <w:rFonts w:ascii="Times New Roman" w:hAnsi="Times New Roman" w:cs="Times New Roman"/>
          <w:sz w:val="28"/>
          <w:szCs w:val="28"/>
          <w:lang w:val="kk-KZ"/>
        </w:rPr>
        <w:t>тақпақтарды,</w:t>
      </w:r>
      <w:r w:rsidR="003719F7">
        <w:rPr>
          <w:rFonts w:ascii="Times New Roman" w:hAnsi="Times New Roman" w:cs="Times New Roman"/>
          <w:sz w:val="28"/>
          <w:szCs w:val="28"/>
          <w:lang w:val="kk-KZ"/>
        </w:rPr>
        <w:t xml:space="preserve"> ертегілерді </w:t>
      </w:r>
      <w:r w:rsidR="00470FE7">
        <w:rPr>
          <w:rFonts w:ascii="Times New Roman" w:hAnsi="Times New Roman" w:cs="Times New Roman"/>
          <w:sz w:val="28"/>
          <w:szCs w:val="28"/>
          <w:lang w:val="kk-KZ"/>
        </w:rPr>
        <w:t>тыңдауға, қабылдауға үйрету; о</w:t>
      </w:r>
      <w:r w:rsidR="00E41FB2" w:rsidRPr="0073033F">
        <w:rPr>
          <w:rFonts w:ascii="Times New Roman" w:hAnsi="Times New Roman" w:cs="Times New Roman"/>
          <w:sz w:val="28"/>
          <w:szCs w:val="28"/>
          <w:lang w:val="kk-KZ"/>
        </w:rPr>
        <w:t xml:space="preserve">қу кезінде ойыншықтарды, </w:t>
      </w:r>
      <w:r w:rsidR="003719F7" w:rsidRPr="0073033F">
        <w:rPr>
          <w:rFonts w:ascii="Times New Roman" w:hAnsi="Times New Roman" w:cs="Times New Roman"/>
          <w:sz w:val="28"/>
          <w:szCs w:val="28"/>
          <w:lang w:val="kk-KZ"/>
        </w:rPr>
        <w:t>үстел үсті театры</w:t>
      </w:r>
      <w:r w:rsidR="003719F7">
        <w:rPr>
          <w:rFonts w:ascii="Times New Roman" w:hAnsi="Times New Roman" w:cs="Times New Roman"/>
          <w:sz w:val="28"/>
          <w:szCs w:val="28"/>
          <w:lang w:val="kk-KZ"/>
        </w:rPr>
        <w:t xml:space="preserve">, саусақ қуыршақтарын, </w:t>
      </w:r>
      <w:r w:rsidR="00E41FB2" w:rsidRPr="0073033F">
        <w:rPr>
          <w:rFonts w:ascii="Times New Roman" w:hAnsi="Times New Roman" w:cs="Times New Roman"/>
          <w:sz w:val="28"/>
          <w:szCs w:val="28"/>
          <w:lang w:val="kk-KZ"/>
        </w:rPr>
        <w:t>суреттерді (фланелеграфта</w:t>
      </w:r>
      <w:r w:rsidR="003719F7">
        <w:rPr>
          <w:rFonts w:ascii="Times New Roman" w:hAnsi="Times New Roman" w:cs="Times New Roman"/>
          <w:sz w:val="28"/>
          <w:szCs w:val="28"/>
          <w:lang w:val="kk-KZ"/>
        </w:rPr>
        <w:t>)</w:t>
      </w:r>
      <w:r w:rsidR="00470FE7">
        <w:rPr>
          <w:rFonts w:ascii="Times New Roman" w:hAnsi="Times New Roman" w:cs="Times New Roman"/>
          <w:sz w:val="28"/>
          <w:szCs w:val="28"/>
          <w:lang w:val="kk-KZ"/>
        </w:rPr>
        <w:t>қоса көрсету; к</w:t>
      </w:r>
      <w:r w:rsidR="00E41FB2" w:rsidRPr="0073033F">
        <w:rPr>
          <w:rFonts w:ascii="Times New Roman" w:hAnsi="Times New Roman" w:cs="Times New Roman"/>
          <w:sz w:val="28"/>
          <w:szCs w:val="28"/>
          <w:lang w:val="kk-KZ"/>
        </w:rPr>
        <w:t xml:space="preserve">өркем шығарманың иллюстрацияларымен таныстыру, </w:t>
      </w:r>
      <w:r w:rsidR="003719F7">
        <w:rPr>
          <w:rFonts w:ascii="Times New Roman" w:hAnsi="Times New Roman" w:cs="Times New Roman"/>
          <w:sz w:val="28"/>
          <w:szCs w:val="28"/>
          <w:lang w:val="kk-KZ"/>
        </w:rPr>
        <w:t>суреттерді қарауға үйрету;</w:t>
      </w:r>
    </w:p>
    <w:p w:rsidR="00E41FB2" w:rsidRPr="0073033F" w:rsidRDefault="00C246A7" w:rsidP="0073033F">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ш</w:t>
      </w:r>
      <w:r w:rsidR="00E41FB2" w:rsidRPr="0073033F">
        <w:rPr>
          <w:rFonts w:ascii="Times New Roman" w:hAnsi="Times New Roman" w:cs="Times New Roman"/>
          <w:sz w:val="28"/>
          <w:szCs w:val="28"/>
          <w:lang w:val="kk-KZ"/>
        </w:rPr>
        <w:t xml:space="preserve">ығарманың интонациялық ырғағын қабылдау: </w:t>
      </w:r>
      <w:r w:rsidR="008216D1">
        <w:rPr>
          <w:rFonts w:ascii="Times New Roman" w:hAnsi="Times New Roman" w:cs="Times New Roman"/>
          <w:sz w:val="28"/>
          <w:szCs w:val="28"/>
          <w:lang w:val="kk-KZ"/>
        </w:rPr>
        <w:t xml:space="preserve">өлең-тақпақтардың интонациясын эмоциональді қабылдауға үйрету, </w:t>
      </w:r>
      <w:r w:rsidR="00E41FB2" w:rsidRPr="0073033F">
        <w:rPr>
          <w:rFonts w:ascii="Times New Roman" w:hAnsi="Times New Roman" w:cs="Times New Roman"/>
          <w:sz w:val="28"/>
          <w:szCs w:val="28"/>
          <w:lang w:val="kk-KZ"/>
        </w:rPr>
        <w:t>сөйлеу тілінің мәнерлігін</w:t>
      </w:r>
      <w:r w:rsidR="008216D1">
        <w:rPr>
          <w:rFonts w:ascii="Times New Roman" w:hAnsi="Times New Roman" w:cs="Times New Roman"/>
          <w:sz w:val="28"/>
          <w:szCs w:val="28"/>
          <w:lang w:val="kk-KZ"/>
        </w:rPr>
        <w:t xml:space="preserve">: </w:t>
      </w:r>
      <w:r w:rsidR="00E41FB2" w:rsidRPr="0073033F">
        <w:rPr>
          <w:rFonts w:ascii="Times New Roman" w:hAnsi="Times New Roman" w:cs="Times New Roman"/>
          <w:sz w:val="28"/>
          <w:szCs w:val="28"/>
          <w:lang w:val="kk-KZ"/>
        </w:rPr>
        <w:t>көркем шығарманың мазмұнына қатысты сұраулы интонацияны қабылдауға үйрету; өлеңдердің</w:t>
      </w:r>
      <w:r w:rsidR="008216D1">
        <w:rPr>
          <w:rFonts w:ascii="Times New Roman" w:hAnsi="Times New Roman" w:cs="Times New Roman"/>
          <w:sz w:val="28"/>
          <w:szCs w:val="28"/>
          <w:lang w:val="kk-KZ"/>
        </w:rPr>
        <w:t>, тақпақтардың</w:t>
      </w:r>
      <w:r w:rsidR="00E41FB2" w:rsidRPr="0073033F">
        <w:rPr>
          <w:rFonts w:ascii="Times New Roman" w:hAnsi="Times New Roman" w:cs="Times New Roman"/>
          <w:sz w:val="28"/>
          <w:szCs w:val="28"/>
          <w:lang w:val="kk-KZ"/>
        </w:rPr>
        <w:t xml:space="preserve"> ырғағына және әуезділігіне әрекет</w:t>
      </w:r>
      <w:r w:rsidR="008216D1">
        <w:rPr>
          <w:rFonts w:ascii="Times New Roman" w:hAnsi="Times New Roman" w:cs="Times New Roman"/>
          <w:sz w:val="28"/>
          <w:szCs w:val="28"/>
          <w:lang w:val="kk-KZ"/>
        </w:rPr>
        <w:t xml:space="preserve"> ету білігін қалыптастыру; </w:t>
      </w:r>
      <w:r w:rsidR="00E41FB2" w:rsidRPr="0073033F">
        <w:rPr>
          <w:rFonts w:ascii="Times New Roman" w:hAnsi="Times New Roman" w:cs="Times New Roman"/>
          <w:sz w:val="28"/>
          <w:szCs w:val="28"/>
          <w:lang w:val="kk-KZ"/>
        </w:rPr>
        <w:t>қимыл</w:t>
      </w:r>
      <w:r w:rsidR="008216D1">
        <w:rPr>
          <w:rFonts w:ascii="Times New Roman" w:hAnsi="Times New Roman" w:cs="Times New Roman"/>
          <w:sz w:val="28"/>
          <w:szCs w:val="28"/>
          <w:lang w:val="kk-KZ"/>
        </w:rPr>
        <w:t>-қозғалыс пен фонация үйлесімділігінің негізіндеырғақ қатарын құру білігін қалыптастыру;</w:t>
      </w:r>
    </w:p>
    <w:p w:rsidR="00E41FB2" w:rsidRPr="0073033F" w:rsidRDefault="005227E7" w:rsidP="0073033F">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ә</w:t>
      </w:r>
      <w:r w:rsidR="00E41FB2" w:rsidRPr="0073033F">
        <w:rPr>
          <w:rFonts w:ascii="Times New Roman" w:hAnsi="Times New Roman" w:cs="Times New Roman"/>
          <w:sz w:val="28"/>
          <w:szCs w:val="28"/>
          <w:lang w:val="kk-KZ"/>
        </w:rPr>
        <w:t>ңгімелеу және жаттау</w:t>
      </w:r>
      <w:r w:rsidR="00E944DD" w:rsidRPr="0073033F">
        <w:rPr>
          <w:rFonts w:ascii="Times New Roman" w:hAnsi="Times New Roman" w:cs="Times New Roman"/>
          <w:sz w:val="28"/>
          <w:szCs w:val="28"/>
          <w:lang w:val="kk-KZ"/>
        </w:rPr>
        <w:t>:</w:t>
      </w:r>
      <w:r w:rsidR="00CC5152">
        <w:rPr>
          <w:rFonts w:ascii="Times New Roman" w:hAnsi="Times New Roman" w:cs="Times New Roman"/>
          <w:sz w:val="28"/>
          <w:szCs w:val="28"/>
          <w:lang w:val="kk-KZ"/>
        </w:rPr>
        <w:t xml:space="preserve"> оқу кезінде </w:t>
      </w:r>
      <w:r w:rsidR="00E944DD" w:rsidRPr="0073033F">
        <w:rPr>
          <w:rFonts w:ascii="Times New Roman" w:hAnsi="Times New Roman" w:cs="Times New Roman"/>
          <w:sz w:val="28"/>
          <w:szCs w:val="28"/>
          <w:lang w:val="kk-KZ"/>
        </w:rPr>
        <w:t>к</w:t>
      </w:r>
      <w:r w:rsidR="00E41FB2" w:rsidRPr="0073033F">
        <w:rPr>
          <w:rFonts w:ascii="Times New Roman" w:hAnsi="Times New Roman" w:cs="Times New Roman"/>
          <w:sz w:val="28"/>
          <w:szCs w:val="28"/>
          <w:lang w:val="kk-KZ"/>
        </w:rPr>
        <w:t xml:space="preserve">ішігірім </w:t>
      </w:r>
      <w:r w:rsidR="00CC5152">
        <w:rPr>
          <w:rFonts w:ascii="Times New Roman" w:hAnsi="Times New Roman" w:cs="Times New Roman"/>
          <w:sz w:val="28"/>
          <w:szCs w:val="28"/>
          <w:lang w:val="kk-KZ"/>
        </w:rPr>
        <w:t>ақындық</w:t>
      </w:r>
      <w:r w:rsidR="00E41FB2" w:rsidRPr="0073033F">
        <w:rPr>
          <w:rFonts w:ascii="Times New Roman" w:hAnsi="Times New Roman" w:cs="Times New Roman"/>
          <w:sz w:val="28"/>
          <w:szCs w:val="28"/>
          <w:lang w:val="kk-KZ"/>
        </w:rPr>
        <w:t xml:space="preserve"> шығармалар</w:t>
      </w:r>
      <w:r w:rsidR="00CC5152">
        <w:rPr>
          <w:rFonts w:ascii="Times New Roman" w:hAnsi="Times New Roman" w:cs="Times New Roman"/>
          <w:sz w:val="28"/>
          <w:szCs w:val="28"/>
          <w:lang w:val="kk-KZ"/>
        </w:rPr>
        <w:t>ды</w:t>
      </w:r>
      <w:r w:rsidR="00E41FB2" w:rsidRPr="0073033F">
        <w:rPr>
          <w:rFonts w:ascii="Times New Roman" w:hAnsi="Times New Roman" w:cs="Times New Roman"/>
          <w:sz w:val="28"/>
          <w:szCs w:val="28"/>
          <w:lang w:val="kk-KZ"/>
        </w:rPr>
        <w:t xml:space="preserve"> ойын әрекеттерімен қостау</w:t>
      </w:r>
      <w:r w:rsidR="00E944DD" w:rsidRPr="0073033F">
        <w:rPr>
          <w:rFonts w:ascii="Times New Roman" w:hAnsi="Times New Roman" w:cs="Times New Roman"/>
          <w:sz w:val="28"/>
          <w:szCs w:val="28"/>
          <w:lang w:val="kk-KZ"/>
        </w:rPr>
        <w:t>; ш</w:t>
      </w:r>
      <w:r w:rsidR="00E41FB2" w:rsidRPr="0073033F">
        <w:rPr>
          <w:rFonts w:ascii="Times New Roman" w:hAnsi="Times New Roman" w:cs="Times New Roman"/>
          <w:sz w:val="28"/>
          <w:szCs w:val="28"/>
          <w:lang w:val="kk-KZ"/>
        </w:rPr>
        <w:t xml:space="preserve">ығармаларды оқу кезінде еліктеу әрекетін орындауға үйрету, дыбыстық </w:t>
      </w:r>
      <w:r w:rsidR="005B04AF">
        <w:rPr>
          <w:rFonts w:ascii="Times New Roman" w:hAnsi="Times New Roman" w:cs="Times New Roman"/>
          <w:sz w:val="28"/>
          <w:szCs w:val="28"/>
          <w:lang w:val="kk-KZ"/>
        </w:rPr>
        <w:t>ым-ишараттарды</w:t>
      </w:r>
      <w:r w:rsidR="00BC3866">
        <w:rPr>
          <w:rFonts w:ascii="Times New Roman" w:hAnsi="Times New Roman" w:cs="Times New Roman"/>
          <w:sz w:val="28"/>
          <w:szCs w:val="28"/>
          <w:lang w:val="kk-KZ"/>
        </w:rPr>
        <w:t xml:space="preserve"> қайталауға ынталандыру</w:t>
      </w:r>
      <w:r w:rsidR="00E41FB2" w:rsidRPr="0073033F">
        <w:rPr>
          <w:rFonts w:ascii="Times New Roman" w:hAnsi="Times New Roman" w:cs="Times New Roman"/>
          <w:sz w:val="28"/>
          <w:szCs w:val="28"/>
          <w:lang w:val="kk-KZ"/>
        </w:rPr>
        <w:t>.</w:t>
      </w:r>
    </w:p>
    <w:p w:rsidR="00E41FB2" w:rsidRPr="0073033F" w:rsidRDefault="00C01385" w:rsidP="0073033F">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29</w:t>
      </w:r>
      <w:r w:rsidR="005227E7" w:rsidRPr="0073033F">
        <w:rPr>
          <w:rFonts w:ascii="Times New Roman" w:hAnsi="Times New Roman" w:cs="Times New Roman"/>
          <w:sz w:val="28"/>
          <w:szCs w:val="28"/>
          <w:lang w:val="kk-KZ"/>
        </w:rPr>
        <w:t xml:space="preserve">. </w:t>
      </w:r>
      <w:r w:rsidR="00E41FB2" w:rsidRPr="0073033F">
        <w:rPr>
          <w:rFonts w:ascii="Times New Roman" w:hAnsi="Times New Roman" w:cs="Times New Roman"/>
          <w:sz w:val="28"/>
          <w:szCs w:val="28"/>
          <w:lang w:val="kk-KZ"/>
        </w:rPr>
        <w:t>Күтілетін нәтижелер:</w:t>
      </w:r>
    </w:p>
    <w:p w:rsidR="00E41FB2" w:rsidRPr="0073033F" w:rsidRDefault="00322869" w:rsidP="0073033F">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E41FB2" w:rsidRPr="0073033F">
        <w:rPr>
          <w:rFonts w:ascii="Times New Roman" w:hAnsi="Times New Roman" w:cs="Times New Roman"/>
          <w:sz w:val="28"/>
          <w:szCs w:val="28"/>
          <w:lang w:val="kk-KZ"/>
        </w:rPr>
        <w:t xml:space="preserve">қысқа ертегілерді, </w:t>
      </w:r>
      <w:r w:rsidR="00BC3866">
        <w:rPr>
          <w:rFonts w:ascii="Times New Roman" w:hAnsi="Times New Roman" w:cs="Times New Roman"/>
          <w:sz w:val="28"/>
          <w:szCs w:val="28"/>
          <w:lang w:val="kk-KZ"/>
        </w:rPr>
        <w:t>тақпақтарды</w:t>
      </w:r>
      <w:r w:rsidR="00E41FB2" w:rsidRPr="0073033F">
        <w:rPr>
          <w:rFonts w:ascii="Times New Roman" w:hAnsi="Times New Roman" w:cs="Times New Roman"/>
          <w:sz w:val="28"/>
          <w:szCs w:val="28"/>
          <w:lang w:val="kk-KZ"/>
        </w:rPr>
        <w:t xml:space="preserve"> тыңдайды;</w:t>
      </w:r>
    </w:p>
    <w:p w:rsidR="00E41FB2" w:rsidRPr="0073033F" w:rsidRDefault="00322869" w:rsidP="0073033F">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E41FB2" w:rsidRPr="0073033F">
        <w:rPr>
          <w:rFonts w:ascii="Times New Roman" w:hAnsi="Times New Roman" w:cs="Times New Roman"/>
          <w:sz w:val="28"/>
          <w:szCs w:val="28"/>
          <w:lang w:val="kk-KZ"/>
        </w:rPr>
        <w:t>көркем шығармалардың мазмұнындағы сұраулы интонацияны қабылдайды;</w:t>
      </w:r>
    </w:p>
    <w:p w:rsidR="00E41FB2" w:rsidRDefault="00322869" w:rsidP="0073033F">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BC3866">
        <w:rPr>
          <w:rFonts w:ascii="Times New Roman" w:hAnsi="Times New Roman" w:cs="Times New Roman"/>
          <w:sz w:val="28"/>
          <w:szCs w:val="28"/>
          <w:lang w:val="kk-KZ"/>
        </w:rPr>
        <w:t xml:space="preserve">кішігірім ертегілерге, өлеңдерге, тақпақтарға </w:t>
      </w:r>
      <w:r w:rsidR="00E41FB2" w:rsidRPr="0073033F">
        <w:rPr>
          <w:rFonts w:ascii="Times New Roman" w:hAnsi="Times New Roman" w:cs="Times New Roman"/>
          <w:sz w:val="28"/>
          <w:szCs w:val="28"/>
          <w:lang w:val="kk-KZ"/>
        </w:rPr>
        <w:t>эмоциональді әрекет етеді.</w:t>
      </w:r>
    </w:p>
    <w:p w:rsidR="00470FE7" w:rsidRDefault="00470FE7" w:rsidP="0073033F">
      <w:pPr>
        <w:shd w:val="clear" w:color="auto" w:fill="FFFFFF"/>
        <w:spacing w:after="0" w:line="240" w:lineRule="auto"/>
        <w:ind w:firstLine="709"/>
        <w:jc w:val="both"/>
        <w:rPr>
          <w:rFonts w:ascii="Times New Roman" w:hAnsi="Times New Roman" w:cs="Times New Roman"/>
          <w:sz w:val="28"/>
          <w:szCs w:val="28"/>
          <w:lang w:val="kk-KZ"/>
        </w:rPr>
      </w:pPr>
    </w:p>
    <w:p w:rsidR="00470FE7" w:rsidRPr="0073033F" w:rsidRDefault="00470FE7" w:rsidP="0073033F">
      <w:pPr>
        <w:shd w:val="clear" w:color="auto" w:fill="FFFFFF"/>
        <w:spacing w:after="0" w:line="240" w:lineRule="auto"/>
        <w:ind w:firstLine="709"/>
        <w:jc w:val="both"/>
        <w:rPr>
          <w:rFonts w:ascii="Times New Roman" w:hAnsi="Times New Roman" w:cs="Times New Roman"/>
          <w:sz w:val="28"/>
          <w:szCs w:val="28"/>
          <w:lang w:val="kk-KZ"/>
        </w:rPr>
      </w:pPr>
    </w:p>
    <w:p w:rsidR="00E41FB2" w:rsidRPr="00865356" w:rsidRDefault="003F2474" w:rsidP="00BC3866">
      <w:pPr>
        <w:spacing w:after="0" w:line="240" w:lineRule="auto"/>
        <w:jc w:val="center"/>
        <w:rPr>
          <w:rFonts w:ascii="Times New Roman" w:hAnsi="Times New Roman" w:cs="Times New Roman"/>
          <w:b/>
          <w:sz w:val="28"/>
          <w:szCs w:val="28"/>
          <w:lang w:val="kk-KZ"/>
        </w:rPr>
      </w:pPr>
      <w:r w:rsidRPr="00865356">
        <w:rPr>
          <w:rFonts w:ascii="Times New Roman" w:hAnsi="Times New Roman" w:cs="Times New Roman"/>
          <w:b/>
          <w:sz w:val="28"/>
          <w:szCs w:val="28"/>
          <w:lang w:val="kk-KZ"/>
        </w:rPr>
        <w:t>7-параграф. «Таным» білім беру саласы</w:t>
      </w:r>
    </w:p>
    <w:p w:rsidR="00D94B71" w:rsidRPr="0073033F" w:rsidRDefault="00D94B71" w:rsidP="0073033F">
      <w:pPr>
        <w:spacing w:after="0" w:line="240" w:lineRule="auto"/>
        <w:ind w:firstLine="709"/>
        <w:jc w:val="both"/>
        <w:rPr>
          <w:rFonts w:ascii="Times New Roman" w:hAnsi="Times New Roman" w:cs="Times New Roman"/>
          <w:sz w:val="28"/>
          <w:szCs w:val="28"/>
          <w:lang w:val="kk-KZ"/>
        </w:rPr>
      </w:pPr>
    </w:p>
    <w:p w:rsidR="003F2474" w:rsidRPr="0073033F" w:rsidRDefault="00D94B71" w:rsidP="0073033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w:t>
      </w:r>
      <w:r w:rsidR="00C01385" w:rsidRPr="0073033F">
        <w:rPr>
          <w:rFonts w:ascii="Times New Roman" w:hAnsi="Times New Roman" w:cs="Times New Roman"/>
          <w:sz w:val="28"/>
          <w:szCs w:val="28"/>
          <w:lang w:val="kk-KZ"/>
        </w:rPr>
        <w:t>0</w:t>
      </w:r>
      <w:r w:rsidR="009964E3" w:rsidRPr="0073033F">
        <w:rPr>
          <w:rFonts w:ascii="Times New Roman" w:hAnsi="Times New Roman" w:cs="Times New Roman"/>
          <w:sz w:val="28"/>
          <w:szCs w:val="28"/>
          <w:lang w:val="kk-KZ"/>
        </w:rPr>
        <w:t>. «Таны</w:t>
      </w:r>
      <w:r w:rsidR="00CD65BE">
        <w:rPr>
          <w:rFonts w:ascii="Times New Roman" w:hAnsi="Times New Roman" w:cs="Times New Roman"/>
          <w:sz w:val="28"/>
          <w:szCs w:val="28"/>
          <w:lang w:val="kk-KZ"/>
        </w:rPr>
        <w:t xml:space="preserve">м» білім беру саласының базалық </w:t>
      </w:r>
      <w:r w:rsidR="009964E3" w:rsidRPr="0073033F">
        <w:rPr>
          <w:rFonts w:ascii="Times New Roman" w:hAnsi="Times New Roman" w:cs="Times New Roman"/>
          <w:sz w:val="28"/>
          <w:szCs w:val="28"/>
          <w:lang w:val="kk-KZ"/>
        </w:rPr>
        <w:t xml:space="preserve">мазмұны </w:t>
      </w:r>
      <w:r w:rsidR="00CD65BE" w:rsidRPr="0073033F">
        <w:rPr>
          <w:rFonts w:ascii="Times New Roman" w:hAnsi="Times New Roman" w:cs="Times New Roman"/>
          <w:sz w:val="28"/>
          <w:szCs w:val="28"/>
          <w:lang w:val="kk-KZ"/>
        </w:rPr>
        <w:t>сенсорик</w:t>
      </w:r>
      <w:r w:rsidR="00CD65BE">
        <w:rPr>
          <w:rFonts w:ascii="Times New Roman" w:hAnsi="Times New Roman" w:cs="Times New Roman"/>
          <w:sz w:val="28"/>
          <w:szCs w:val="28"/>
          <w:lang w:val="kk-KZ"/>
        </w:rPr>
        <w:t>а, құрастыру</w:t>
      </w:r>
      <w:r w:rsidR="00CD65BE" w:rsidRPr="0073033F">
        <w:rPr>
          <w:rFonts w:ascii="Times New Roman" w:hAnsi="Times New Roman" w:cs="Times New Roman"/>
          <w:sz w:val="28"/>
          <w:szCs w:val="28"/>
          <w:lang w:val="kk-KZ"/>
        </w:rPr>
        <w:t xml:space="preserve"> ұйымдастырылған оқу </w:t>
      </w:r>
      <w:r w:rsidR="007C24FD">
        <w:rPr>
          <w:rFonts w:ascii="Times New Roman" w:hAnsi="Times New Roman" w:cs="Times New Roman"/>
          <w:sz w:val="28"/>
          <w:szCs w:val="28"/>
          <w:lang w:val="kk-KZ"/>
        </w:rPr>
        <w:t>қызметінде</w:t>
      </w:r>
      <w:r w:rsidR="00BC6A95">
        <w:rPr>
          <w:rFonts w:ascii="Times New Roman" w:hAnsi="Times New Roman" w:cs="Times New Roman"/>
          <w:sz w:val="28"/>
          <w:szCs w:val="28"/>
          <w:lang w:val="kk-KZ"/>
        </w:rPr>
        <w:t xml:space="preserve"> </w:t>
      </w:r>
      <w:r w:rsidR="00CD65BE">
        <w:rPr>
          <w:rFonts w:ascii="Times New Roman" w:hAnsi="Times New Roman" w:cs="Times New Roman"/>
          <w:sz w:val="28"/>
          <w:szCs w:val="28"/>
          <w:lang w:val="kk-KZ"/>
        </w:rPr>
        <w:t xml:space="preserve">іске </w:t>
      </w:r>
      <w:r w:rsidR="00CD65BE" w:rsidRPr="0073033F">
        <w:rPr>
          <w:rFonts w:ascii="Times New Roman" w:hAnsi="Times New Roman" w:cs="Times New Roman"/>
          <w:sz w:val="28"/>
          <w:szCs w:val="28"/>
          <w:lang w:val="kk-KZ"/>
        </w:rPr>
        <w:t>асырылады</w:t>
      </w:r>
      <w:r w:rsidR="009964E3" w:rsidRPr="0073033F">
        <w:rPr>
          <w:rFonts w:ascii="Times New Roman" w:hAnsi="Times New Roman" w:cs="Times New Roman"/>
          <w:sz w:val="28"/>
          <w:szCs w:val="28"/>
          <w:lang w:val="kk-KZ"/>
        </w:rPr>
        <w:t>.</w:t>
      </w:r>
    </w:p>
    <w:p w:rsidR="009964E3" w:rsidRPr="0073033F" w:rsidRDefault="00D94B71" w:rsidP="0073033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w:t>
      </w:r>
      <w:r w:rsidR="00E2332A" w:rsidRPr="0073033F">
        <w:rPr>
          <w:rFonts w:ascii="Times New Roman" w:hAnsi="Times New Roman" w:cs="Times New Roman"/>
          <w:sz w:val="28"/>
          <w:szCs w:val="28"/>
          <w:lang w:val="kk-KZ"/>
        </w:rPr>
        <w:t>1</w:t>
      </w:r>
      <w:r w:rsidR="009964E3" w:rsidRPr="0073033F">
        <w:rPr>
          <w:rFonts w:ascii="Times New Roman" w:hAnsi="Times New Roman" w:cs="Times New Roman"/>
          <w:sz w:val="28"/>
          <w:szCs w:val="28"/>
          <w:lang w:val="kk-KZ"/>
        </w:rPr>
        <w:t>.</w:t>
      </w:r>
      <w:r w:rsidR="00C70083" w:rsidRPr="0073033F">
        <w:rPr>
          <w:rFonts w:ascii="Times New Roman" w:hAnsi="Times New Roman" w:cs="Times New Roman"/>
          <w:sz w:val="28"/>
          <w:szCs w:val="28"/>
          <w:lang w:val="kk-KZ"/>
        </w:rPr>
        <w:t xml:space="preserve"> Мақсат</w:t>
      </w:r>
      <w:r w:rsidR="00EB3111">
        <w:rPr>
          <w:rFonts w:ascii="Times New Roman" w:hAnsi="Times New Roman" w:cs="Times New Roman"/>
          <w:sz w:val="28"/>
          <w:szCs w:val="28"/>
          <w:lang w:val="kk-KZ"/>
        </w:rPr>
        <w:t>ы заттардың қасиеттері мен сапалар</w:t>
      </w:r>
      <w:r w:rsidR="00C70083" w:rsidRPr="0073033F">
        <w:rPr>
          <w:rFonts w:ascii="Times New Roman" w:hAnsi="Times New Roman" w:cs="Times New Roman"/>
          <w:sz w:val="28"/>
          <w:szCs w:val="28"/>
          <w:lang w:val="kk-KZ"/>
        </w:rPr>
        <w:t xml:space="preserve">ын ойын және өнімді әрекетте қабылдауға жағдай </w:t>
      </w:r>
      <w:r w:rsidR="00EB3111">
        <w:rPr>
          <w:rFonts w:ascii="Times New Roman" w:hAnsi="Times New Roman" w:cs="Times New Roman"/>
          <w:sz w:val="28"/>
          <w:szCs w:val="28"/>
          <w:lang w:val="kk-KZ"/>
        </w:rPr>
        <w:t>жаса</w:t>
      </w:r>
      <w:r w:rsidR="00C70083" w:rsidRPr="0073033F">
        <w:rPr>
          <w:rFonts w:ascii="Times New Roman" w:hAnsi="Times New Roman" w:cs="Times New Roman"/>
          <w:sz w:val="28"/>
          <w:szCs w:val="28"/>
          <w:lang w:val="kk-KZ"/>
        </w:rPr>
        <w:t>у,</w:t>
      </w:r>
      <w:r w:rsidR="00DE24D0" w:rsidRPr="0073033F">
        <w:rPr>
          <w:rFonts w:ascii="Times New Roman" w:hAnsi="Times New Roman" w:cs="Times New Roman"/>
          <w:sz w:val="28"/>
          <w:szCs w:val="28"/>
          <w:lang w:val="kk-KZ"/>
        </w:rPr>
        <w:t xml:space="preserve"> құрастыру процесіне,</w:t>
      </w:r>
      <w:r w:rsidR="00CD65BE">
        <w:rPr>
          <w:rFonts w:ascii="Times New Roman" w:hAnsi="Times New Roman" w:cs="Times New Roman"/>
          <w:sz w:val="28"/>
          <w:szCs w:val="28"/>
          <w:lang w:val="kk-KZ"/>
        </w:rPr>
        <w:t xml:space="preserve"> құрылыс материалдарымен ойынға</w:t>
      </w:r>
      <w:r w:rsidR="00EB3111">
        <w:rPr>
          <w:rFonts w:ascii="Times New Roman" w:hAnsi="Times New Roman" w:cs="Times New Roman"/>
          <w:sz w:val="28"/>
          <w:szCs w:val="28"/>
          <w:lang w:val="kk-KZ"/>
        </w:rPr>
        <w:t xml:space="preserve">оң қарым-қатынасты және </w:t>
      </w:r>
      <w:r w:rsidR="00DE24D0" w:rsidRPr="0073033F">
        <w:rPr>
          <w:rFonts w:ascii="Times New Roman" w:hAnsi="Times New Roman" w:cs="Times New Roman"/>
          <w:sz w:val="28"/>
          <w:szCs w:val="28"/>
          <w:lang w:val="kk-KZ"/>
        </w:rPr>
        <w:t>қызығушылықты қалыптастыру болып табылады.</w:t>
      </w:r>
    </w:p>
    <w:p w:rsidR="00C70083" w:rsidRPr="0073033F" w:rsidRDefault="00A14ACD"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w:t>
      </w:r>
      <w:r w:rsidR="00E2332A" w:rsidRPr="0073033F">
        <w:rPr>
          <w:rFonts w:ascii="Times New Roman" w:hAnsi="Times New Roman" w:cs="Times New Roman"/>
          <w:sz w:val="28"/>
          <w:szCs w:val="28"/>
          <w:lang w:val="kk-KZ"/>
        </w:rPr>
        <w:t>2</w:t>
      </w:r>
      <w:r w:rsidR="00C70083" w:rsidRPr="0073033F">
        <w:rPr>
          <w:rFonts w:ascii="Times New Roman" w:hAnsi="Times New Roman" w:cs="Times New Roman"/>
          <w:sz w:val="28"/>
          <w:szCs w:val="28"/>
          <w:lang w:val="kk-KZ"/>
        </w:rPr>
        <w:t xml:space="preserve">. Міндеттері: </w:t>
      </w:r>
    </w:p>
    <w:p w:rsidR="00C70083" w:rsidRPr="0073033F" w:rsidRDefault="00A14ACD"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EB3111">
        <w:rPr>
          <w:rFonts w:ascii="Times New Roman" w:hAnsi="Times New Roman" w:cs="Times New Roman"/>
          <w:sz w:val="28"/>
          <w:szCs w:val="28"/>
          <w:lang w:val="kk-KZ"/>
        </w:rPr>
        <w:t>көріп, естіп, тактильдік-қимылдық қабылдауын және</w:t>
      </w:r>
      <w:r w:rsidR="00C70083" w:rsidRPr="0073033F">
        <w:rPr>
          <w:rFonts w:ascii="Times New Roman" w:hAnsi="Times New Roman" w:cs="Times New Roman"/>
          <w:sz w:val="28"/>
          <w:szCs w:val="28"/>
          <w:lang w:val="kk-KZ"/>
        </w:rPr>
        <w:t xml:space="preserve"> зейіндідамыту;</w:t>
      </w:r>
    </w:p>
    <w:p w:rsidR="00C70083" w:rsidRPr="0073033F" w:rsidRDefault="00A14ACD"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C70083" w:rsidRPr="0073033F">
        <w:rPr>
          <w:rFonts w:ascii="Times New Roman" w:hAnsi="Times New Roman" w:cs="Times New Roman"/>
          <w:sz w:val="28"/>
          <w:szCs w:val="28"/>
          <w:lang w:val="kk-KZ"/>
        </w:rPr>
        <w:t>перцептивтік әрекеттерді қалыптастыру</w:t>
      </w:r>
      <w:r w:rsidR="00EB3111">
        <w:rPr>
          <w:rFonts w:ascii="Times New Roman" w:hAnsi="Times New Roman" w:cs="Times New Roman"/>
          <w:sz w:val="28"/>
          <w:szCs w:val="28"/>
          <w:lang w:val="kk-KZ"/>
        </w:rPr>
        <w:t xml:space="preserve"> (қарастыру, сипау, суыру, салу)</w:t>
      </w:r>
      <w:r w:rsidR="00C70083" w:rsidRPr="0073033F">
        <w:rPr>
          <w:rFonts w:ascii="Times New Roman" w:hAnsi="Times New Roman" w:cs="Times New Roman"/>
          <w:sz w:val="28"/>
          <w:szCs w:val="28"/>
          <w:lang w:val="kk-KZ"/>
        </w:rPr>
        <w:t>;</w:t>
      </w:r>
    </w:p>
    <w:p w:rsidR="00C70083" w:rsidRPr="0073033F" w:rsidRDefault="00A14ACD"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C70083" w:rsidRPr="0073033F">
        <w:rPr>
          <w:rFonts w:ascii="Times New Roman" w:hAnsi="Times New Roman" w:cs="Times New Roman"/>
          <w:sz w:val="28"/>
          <w:szCs w:val="28"/>
          <w:lang w:val="kk-KZ"/>
        </w:rPr>
        <w:t xml:space="preserve">заттардың оңай ерекшеленетін қасиеттерін көру, тактильді-қимыл, есту және дәм </w:t>
      </w:r>
      <w:r w:rsidR="00216725">
        <w:rPr>
          <w:rFonts w:ascii="Times New Roman" w:hAnsi="Times New Roman" w:cs="Times New Roman"/>
          <w:sz w:val="28"/>
          <w:szCs w:val="28"/>
          <w:lang w:val="kk-KZ"/>
        </w:rPr>
        <w:t xml:space="preserve">сезу </w:t>
      </w:r>
      <w:r w:rsidR="00C70083" w:rsidRPr="0073033F">
        <w:rPr>
          <w:rFonts w:ascii="Times New Roman" w:hAnsi="Times New Roman" w:cs="Times New Roman"/>
          <w:sz w:val="28"/>
          <w:szCs w:val="28"/>
          <w:lang w:val="kk-KZ"/>
        </w:rPr>
        <w:t xml:space="preserve">арқылы </w:t>
      </w:r>
      <w:r w:rsidR="00216725">
        <w:rPr>
          <w:rFonts w:ascii="Times New Roman" w:hAnsi="Times New Roman" w:cs="Times New Roman"/>
          <w:sz w:val="28"/>
          <w:szCs w:val="28"/>
          <w:lang w:val="kk-KZ"/>
        </w:rPr>
        <w:t>саралауға</w:t>
      </w:r>
      <w:r w:rsidR="00C70083" w:rsidRPr="0073033F">
        <w:rPr>
          <w:rFonts w:ascii="Times New Roman" w:hAnsi="Times New Roman" w:cs="Times New Roman"/>
          <w:sz w:val="28"/>
          <w:szCs w:val="28"/>
          <w:lang w:val="kk-KZ"/>
        </w:rPr>
        <w:t xml:space="preserve"> үйрету;</w:t>
      </w:r>
    </w:p>
    <w:p w:rsidR="00C70083" w:rsidRPr="0073033F" w:rsidRDefault="008620F2"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w:t>
      </w:r>
      <w:r w:rsidR="00A14ACD" w:rsidRPr="0073033F">
        <w:rPr>
          <w:rFonts w:ascii="Times New Roman" w:hAnsi="Times New Roman" w:cs="Times New Roman"/>
          <w:sz w:val="28"/>
          <w:szCs w:val="28"/>
          <w:lang w:val="kk-KZ"/>
        </w:rPr>
        <w:t xml:space="preserve">) </w:t>
      </w:r>
      <w:r w:rsidR="00C70083" w:rsidRPr="0073033F">
        <w:rPr>
          <w:rFonts w:ascii="Times New Roman" w:hAnsi="Times New Roman" w:cs="Times New Roman"/>
          <w:sz w:val="28"/>
          <w:szCs w:val="28"/>
          <w:lang w:val="kk-KZ"/>
        </w:rPr>
        <w:t>бағдарлаудың іздеу тәсілдерін қалыптастыру;</w:t>
      </w:r>
    </w:p>
    <w:p w:rsidR="00C70083" w:rsidRPr="0073033F" w:rsidRDefault="008620F2"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w:t>
      </w:r>
      <w:r w:rsidR="00A14ACD" w:rsidRPr="0073033F">
        <w:rPr>
          <w:rFonts w:ascii="Times New Roman" w:hAnsi="Times New Roman" w:cs="Times New Roman"/>
          <w:sz w:val="28"/>
          <w:szCs w:val="28"/>
          <w:lang w:val="kk-KZ"/>
        </w:rPr>
        <w:t xml:space="preserve">) </w:t>
      </w:r>
      <w:r w:rsidR="00C70083" w:rsidRPr="0073033F">
        <w:rPr>
          <w:rFonts w:ascii="Times New Roman" w:hAnsi="Times New Roman" w:cs="Times New Roman"/>
          <w:sz w:val="28"/>
          <w:szCs w:val="28"/>
          <w:lang w:val="kk-KZ"/>
        </w:rPr>
        <w:t xml:space="preserve">қолдың көру-қимылдық үйлесімділігін дамыту; </w:t>
      </w:r>
    </w:p>
    <w:p w:rsidR="00216725" w:rsidRDefault="008620F2" w:rsidP="00216725">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6) </w:t>
      </w:r>
      <w:r w:rsidR="00C70083" w:rsidRPr="0073033F">
        <w:rPr>
          <w:rFonts w:ascii="Times New Roman" w:hAnsi="Times New Roman" w:cs="Times New Roman"/>
          <w:sz w:val="28"/>
          <w:szCs w:val="28"/>
          <w:lang w:val="kk-KZ"/>
        </w:rPr>
        <w:t>еліктеу бойынша әрекеттенудің қарапайым дағдыларына үйрету</w:t>
      </w:r>
      <w:r w:rsidR="00DE24D0" w:rsidRPr="0073033F">
        <w:rPr>
          <w:rFonts w:ascii="Times New Roman" w:hAnsi="Times New Roman" w:cs="Times New Roman"/>
          <w:sz w:val="28"/>
          <w:szCs w:val="28"/>
          <w:lang w:val="kk-KZ"/>
        </w:rPr>
        <w:t>;</w:t>
      </w:r>
    </w:p>
    <w:p w:rsidR="00216725" w:rsidRDefault="00216725" w:rsidP="0021672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7) </w:t>
      </w:r>
      <w:r w:rsidR="00DE24D0" w:rsidRPr="0073033F">
        <w:rPr>
          <w:rFonts w:ascii="Times New Roman" w:hAnsi="Times New Roman" w:cs="Times New Roman"/>
          <w:sz w:val="28"/>
          <w:szCs w:val="28"/>
          <w:lang w:val="kk-KZ"/>
        </w:rPr>
        <w:t>құрастыру әрекетіне эмоционал</w:t>
      </w:r>
      <w:r>
        <w:rPr>
          <w:rFonts w:ascii="Times New Roman" w:hAnsi="Times New Roman" w:cs="Times New Roman"/>
          <w:sz w:val="28"/>
          <w:szCs w:val="28"/>
          <w:lang w:val="kk-KZ"/>
        </w:rPr>
        <w:t>ьді</w:t>
      </w:r>
      <w:r w:rsidR="00DE24D0" w:rsidRPr="0073033F">
        <w:rPr>
          <w:rFonts w:ascii="Times New Roman" w:hAnsi="Times New Roman" w:cs="Times New Roman"/>
          <w:sz w:val="28"/>
          <w:szCs w:val="28"/>
          <w:lang w:val="kk-KZ"/>
        </w:rPr>
        <w:t xml:space="preserve"> әсер </w:t>
      </w:r>
      <w:r>
        <w:rPr>
          <w:rFonts w:ascii="Times New Roman" w:hAnsi="Times New Roman" w:cs="Times New Roman"/>
          <w:sz w:val="28"/>
          <w:szCs w:val="28"/>
          <w:lang w:val="kk-KZ"/>
        </w:rPr>
        <w:t xml:space="preserve">ету </w:t>
      </w:r>
      <w:r w:rsidR="00DE24D0" w:rsidRPr="0073033F">
        <w:rPr>
          <w:rFonts w:ascii="Times New Roman" w:hAnsi="Times New Roman" w:cs="Times New Roman"/>
          <w:sz w:val="28"/>
          <w:szCs w:val="28"/>
          <w:lang w:val="kk-KZ"/>
        </w:rPr>
        <w:t xml:space="preserve">және қызығушылық </w:t>
      </w:r>
      <w:r>
        <w:rPr>
          <w:rFonts w:ascii="Times New Roman" w:hAnsi="Times New Roman" w:cs="Times New Roman"/>
          <w:sz w:val="28"/>
          <w:szCs w:val="28"/>
          <w:lang w:val="kk-KZ"/>
        </w:rPr>
        <w:t>тудыр</w:t>
      </w:r>
      <w:r w:rsidR="00DE24D0" w:rsidRPr="0073033F">
        <w:rPr>
          <w:rFonts w:ascii="Times New Roman" w:hAnsi="Times New Roman" w:cs="Times New Roman"/>
          <w:sz w:val="28"/>
          <w:szCs w:val="28"/>
          <w:lang w:val="kk-KZ"/>
        </w:rPr>
        <w:t>у;</w:t>
      </w:r>
    </w:p>
    <w:p w:rsidR="00216725" w:rsidRDefault="00216725" w:rsidP="0021672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 </w:t>
      </w:r>
      <w:r w:rsidR="00DE24D0" w:rsidRPr="0073033F">
        <w:rPr>
          <w:rFonts w:ascii="Times New Roman" w:hAnsi="Times New Roman" w:cs="Times New Roman"/>
          <w:sz w:val="28"/>
          <w:szCs w:val="28"/>
          <w:lang w:val="kk-KZ"/>
        </w:rPr>
        <w:t>құрастыруға</w:t>
      </w:r>
      <w:r>
        <w:rPr>
          <w:rFonts w:ascii="Times New Roman" w:hAnsi="Times New Roman" w:cs="Times New Roman"/>
          <w:sz w:val="28"/>
          <w:szCs w:val="28"/>
          <w:lang w:val="kk-KZ"/>
        </w:rPr>
        <w:t xml:space="preserve"> арналған әр</w:t>
      </w:r>
      <w:r w:rsidR="00DE24D0" w:rsidRPr="0073033F">
        <w:rPr>
          <w:rFonts w:ascii="Times New Roman" w:hAnsi="Times New Roman" w:cs="Times New Roman"/>
          <w:sz w:val="28"/>
          <w:szCs w:val="28"/>
          <w:lang w:val="kk-KZ"/>
        </w:rPr>
        <w:t>түрлі материалдармен таныстыру;</w:t>
      </w:r>
    </w:p>
    <w:p w:rsidR="00DE24D0" w:rsidRPr="0073033F" w:rsidRDefault="00216725" w:rsidP="0021672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9) </w:t>
      </w:r>
      <w:r w:rsidR="00DE24D0" w:rsidRPr="0073033F">
        <w:rPr>
          <w:rFonts w:ascii="Times New Roman" w:hAnsi="Times New Roman" w:cs="Times New Roman"/>
          <w:sz w:val="28"/>
          <w:szCs w:val="28"/>
          <w:lang w:val="kk-KZ"/>
        </w:rPr>
        <w:t>ере</w:t>
      </w:r>
      <w:r>
        <w:rPr>
          <w:rFonts w:ascii="Times New Roman" w:hAnsi="Times New Roman" w:cs="Times New Roman"/>
          <w:sz w:val="28"/>
          <w:szCs w:val="28"/>
          <w:lang w:val="kk-KZ"/>
        </w:rPr>
        <w:t>секпен бірге құрылыс материал</w:t>
      </w:r>
      <w:r w:rsidR="00DE24D0" w:rsidRPr="0073033F">
        <w:rPr>
          <w:rFonts w:ascii="Times New Roman" w:hAnsi="Times New Roman" w:cs="Times New Roman"/>
          <w:sz w:val="28"/>
          <w:szCs w:val="28"/>
          <w:lang w:val="kk-KZ"/>
        </w:rPr>
        <w:t>ынан қарапай</w:t>
      </w:r>
      <w:r>
        <w:rPr>
          <w:rFonts w:ascii="Times New Roman" w:hAnsi="Times New Roman" w:cs="Times New Roman"/>
          <w:sz w:val="28"/>
          <w:szCs w:val="28"/>
          <w:lang w:val="kk-KZ"/>
        </w:rPr>
        <w:t>ым құрылыстарды орындауға</w:t>
      </w:r>
      <w:r w:rsidR="00DE24D0" w:rsidRPr="0073033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ересектің іс-әрекетіне </w:t>
      </w:r>
      <w:r w:rsidR="00DE24D0" w:rsidRPr="0073033F">
        <w:rPr>
          <w:rFonts w:ascii="Times New Roman" w:hAnsi="Times New Roman" w:cs="Times New Roman"/>
          <w:sz w:val="28"/>
          <w:szCs w:val="28"/>
          <w:lang w:val="kk-KZ"/>
        </w:rPr>
        <w:t>еліктеу бойынша құрылыстармен ойнауға үйрету.</w:t>
      </w:r>
    </w:p>
    <w:p w:rsidR="004A6A34" w:rsidRPr="00216725" w:rsidRDefault="004A6A34" w:rsidP="0073033F">
      <w:pPr>
        <w:spacing w:after="0" w:line="240" w:lineRule="auto"/>
        <w:ind w:firstLine="709"/>
        <w:jc w:val="center"/>
        <w:rPr>
          <w:rFonts w:ascii="Times New Roman" w:hAnsi="Times New Roman" w:cs="Times New Roman"/>
          <w:sz w:val="28"/>
          <w:szCs w:val="28"/>
          <w:lang w:val="kk-KZ"/>
        </w:rPr>
      </w:pPr>
    </w:p>
    <w:p w:rsidR="00216725" w:rsidRPr="00216725" w:rsidRDefault="00216725" w:rsidP="0073033F">
      <w:pPr>
        <w:spacing w:after="0" w:line="240" w:lineRule="auto"/>
        <w:ind w:firstLine="709"/>
        <w:jc w:val="center"/>
        <w:rPr>
          <w:rFonts w:ascii="Times New Roman" w:hAnsi="Times New Roman" w:cs="Times New Roman"/>
          <w:sz w:val="28"/>
          <w:szCs w:val="28"/>
          <w:lang w:val="kk-KZ"/>
        </w:rPr>
      </w:pPr>
    </w:p>
    <w:p w:rsidR="00DE24D0" w:rsidRPr="00865356" w:rsidRDefault="00E85500" w:rsidP="00216725">
      <w:pPr>
        <w:spacing w:after="0" w:line="240" w:lineRule="auto"/>
        <w:jc w:val="center"/>
        <w:rPr>
          <w:rFonts w:ascii="Times New Roman" w:hAnsi="Times New Roman" w:cs="Times New Roman"/>
          <w:b/>
          <w:sz w:val="28"/>
          <w:szCs w:val="28"/>
          <w:lang w:val="kk-KZ"/>
        </w:rPr>
      </w:pPr>
      <w:r w:rsidRPr="00865356">
        <w:rPr>
          <w:rFonts w:ascii="Times New Roman" w:hAnsi="Times New Roman" w:cs="Times New Roman"/>
          <w:b/>
          <w:sz w:val="28"/>
          <w:szCs w:val="28"/>
          <w:lang w:val="kk-KZ"/>
        </w:rPr>
        <w:t xml:space="preserve">8-параграф. </w:t>
      </w:r>
      <w:r w:rsidR="00DD6892" w:rsidRPr="00865356">
        <w:rPr>
          <w:rFonts w:ascii="Times New Roman" w:eastAsia="Times New Roman" w:hAnsi="Times New Roman" w:cs="Times New Roman"/>
          <w:b/>
          <w:sz w:val="28"/>
          <w:szCs w:val="28"/>
          <w:lang w:val="kk-KZ"/>
        </w:rPr>
        <w:t>1</w:t>
      </w:r>
      <w:r w:rsidR="00BC6A95" w:rsidRPr="00865356">
        <w:rPr>
          <w:rFonts w:ascii="Times New Roman" w:eastAsia="Times New Roman" w:hAnsi="Times New Roman" w:cs="Times New Roman"/>
          <w:b/>
          <w:sz w:val="28"/>
          <w:szCs w:val="28"/>
          <w:lang w:val="kk-KZ"/>
        </w:rPr>
        <w:t>-</w:t>
      </w:r>
      <w:r w:rsidRPr="00865356">
        <w:rPr>
          <w:rFonts w:ascii="Times New Roman" w:hAnsi="Times New Roman" w:cs="Times New Roman"/>
          <w:b/>
          <w:sz w:val="28"/>
          <w:szCs w:val="28"/>
          <w:lang w:val="kk-KZ"/>
        </w:rPr>
        <w:t>жартыжылдық</w:t>
      </w:r>
    </w:p>
    <w:p w:rsidR="00E85500" w:rsidRPr="00BB7465" w:rsidRDefault="00E85500" w:rsidP="0073033F">
      <w:pPr>
        <w:spacing w:after="0" w:line="240" w:lineRule="auto"/>
        <w:ind w:firstLine="709"/>
        <w:jc w:val="center"/>
        <w:rPr>
          <w:rFonts w:ascii="Times New Roman" w:hAnsi="Times New Roman" w:cs="Times New Roman"/>
          <w:sz w:val="28"/>
          <w:szCs w:val="28"/>
          <w:lang w:val="kk-KZ"/>
        </w:rPr>
      </w:pPr>
    </w:p>
    <w:p w:rsidR="00DE24D0" w:rsidRPr="00B52FC1" w:rsidRDefault="004A6A34" w:rsidP="0073033F">
      <w:pPr>
        <w:spacing w:after="0" w:line="240" w:lineRule="auto"/>
        <w:ind w:firstLine="709"/>
        <w:jc w:val="both"/>
        <w:rPr>
          <w:rFonts w:ascii="Times New Roman" w:hAnsi="Times New Roman" w:cs="Times New Roman"/>
          <w:sz w:val="28"/>
          <w:szCs w:val="28"/>
          <w:lang w:val="kk-KZ"/>
        </w:rPr>
      </w:pPr>
      <w:r w:rsidRPr="00B52FC1">
        <w:rPr>
          <w:rFonts w:ascii="Times New Roman" w:hAnsi="Times New Roman" w:cs="Times New Roman"/>
          <w:sz w:val="28"/>
          <w:szCs w:val="28"/>
          <w:lang w:val="kk-KZ"/>
        </w:rPr>
        <w:t>3</w:t>
      </w:r>
      <w:r w:rsidR="00E2332A" w:rsidRPr="00B52FC1">
        <w:rPr>
          <w:rFonts w:ascii="Times New Roman" w:hAnsi="Times New Roman" w:cs="Times New Roman"/>
          <w:sz w:val="28"/>
          <w:szCs w:val="28"/>
          <w:lang w:val="kk-KZ"/>
        </w:rPr>
        <w:t>3</w:t>
      </w:r>
      <w:r w:rsidR="00D03FBA" w:rsidRPr="00B52FC1">
        <w:rPr>
          <w:rFonts w:ascii="Times New Roman" w:hAnsi="Times New Roman" w:cs="Times New Roman"/>
          <w:sz w:val="28"/>
          <w:szCs w:val="28"/>
          <w:lang w:val="kk-KZ"/>
        </w:rPr>
        <w:t>.</w:t>
      </w:r>
      <w:r w:rsidR="00BC6A95">
        <w:rPr>
          <w:rFonts w:ascii="Times New Roman" w:hAnsi="Times New Roman" w:cs="Times New Roman"/>
          <w:sz w:val="28"/>
          <w:szCs w:val="28"/>
          <w:lang w:val="kk-KZ"/>
        </w:rPr>
        <w:t xml:space="preserve"> </w:t>
      </w:r>
      <w:r w:rsidR="00D03FBA" w:rsidRPr="00B52FC1">
        <w:rPr>
          <w:rFonts w:ascii="Times New Roman" w:hAnsi="Times New Roman" w:cs="Times New Roman"/>
          <w:sz w:val="28"/>
          <w:szCs w:val="28"/>
          <w:lang w:val="kk-KZ"/>
        </w:rPr>
        <w:t>Сенсорика:</w:t>
      </w:r>
    </w:p>
    <w:p w:rsidR="00D03FBA" w:rsidRPr="0073033F" w:rsidRDefault="004A6A34" w:rsidP="0073033F">
      <w:pPr>
        <w:pStyle w:val="a6"/>
        <w:ind w:firstLine="709"/>
        <w:jc w:val="both"/>
        <w:rPr>
          <w:rFonts w:ascii="Times New Roman" w:hAnsi="Times New Roman" w:cs="Times New Roman"/>
          <w:sz w:val="28"/>
          <w:szCs w:val="28"/>
          <w:lang w:val="kk-KZ"/>
        </w:rPr>
      </w:pPr>
      <w:r w:rsidRPr="00B52FC1">
        <w:rPr>
          <w:rFonts w:ascii="Times New Roman" w:hAnsi="Times New Roman" w:cs="Times New Roman"/>
          <w:sz w:val="28"/>
          <w:szCs w:val="28"/>
          <w:lang w:val="kk-KZ"/>
        </w:rPr>
        <w:t>1) к</w:t>
      </w:r>
      <w:r w:rsidR="00D03FBA" w:rsidRPr="00B52FC1">
        <w:rPr>
          <w:rFonts w:ascii="Times New Roman" w:hAnsi="Times New Roman" w:cs="Times New Roman"/>
          <w:sz w:val="28"/>
          <w:szCs w:val="28"/>
          <w:lang w:val="kk-KZ"/>
        </w:rPr>
        <w:t>өріп қабылдау</w:t>
      </w:r>
      <w:r w:rsidR="00D03FBA" w:rsidRPr="0073033F">
        <w:rPr>
          <w:rFonts w:ascii="Times New Roman" w:hAnsi="Times New Roman" w:cs="Times New Roman"/>
          <w:sz w:val="28"/>
          <w:szCs w:val="28"/>
          <w:lang w:val="kk-KZ"/>
        </w:rPr>
        <w:t xml:space="preserve"> мен зейінді дамыту:жеке заттарды қабылдау, оларды ортадан ерекшелеу;шымылдықтың алдымен бір жерінен, содан кейін белгілі бір екі жерінен бірізділікпен пайда болатын қуыршақты күту, зейінді қалыптастыру;ересектің әрекетін алдымен затсыз, содан кейін затпен (ойыншықтармен) шығару;таныс заттарды тану (өзінің ойыншығын табу)</w:t>
      </w:r>
      <w:r w:rsidRPr="0073033F">
        <w:rPr>
          <w:rFonts w:ascii="Times New Roman" w:hAnsi="Times New Roman" w:cs="Times New Roman"/>
          <w:sz w:val="28"/>
          <w:szCs w:val="28"/>
          <w:lang w:val="kk-KZ"/>
        </w:rPr>
        <w:t>;</w:t>
      </w:r>
    </w:p>
    <w:p w:rsidR="00D03FBA" w:rsidRPr="0073033F" w:rsidRDefault="004A6A34"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е</w:t>
      </w:r>
      <w:r w:rsidR="00D03FBA" w:rsidRPr="0073033F">
        <w:rPr>
          <w:rFonts w:ascii="Times New Roman" w:hAnsi="Times New Roman" w:cs="Times New Roman"/>
          <w:sz w:val="28"/>
          <w:szCs w:val="28"/>
          <w:lang w:val="kk-KZ"/>
        </w:rPr>
        <w:t>стіп қабылдау мен зейінді дамыту:белгілі бір аспаптың дыбысталуына әсерін әрекетпен білдіре отырып, екі музыкалық аспаптың (дағыра-сыбызғы) дыбысталуын ажырату;дыбысқа еліктеуге құлақ түріп, дыбысталудың сәйкес ойыншыққа қатысын анықтау</w:t>
      </w:r>
      <w:r w:rsidRPr="0073033F">
        <w:rPr>
          <w:rFonts w:ascii="Times New Roman" w:hAnsi="Times New Roman" w:cs="Times New Roman"/>
          <w:sz w:val="28"/>
          <w:szCs w:val="28"/>
          <w:lang w:val="kk-KZ"/>
        </w:rPr>
        <w:t>;</w:t>
      </w:r>
    </w:p>
    <w:p w:rsidR="00D03FBA" w:rsidRPr="0073033F" w:rsidRDefault="004A6A34"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т</w:t>
      </w:r>
      <w:r w:rsidR="00D03FBA" w:rsidRPr="0073033F">
        <w:rPr>
          <w:rFonts w:ascii="Times New Roman" w:hAnsi="Times New Roman" w:cs="Times New Roman"/>
          <w:sz w:val="28"/>
          <w:szCs w:val="28"/>
          <w:lang w:val="kk-KZ"/>
        </w:rPr>
        <w:t xml:space="preserve">актильдік-қимылдық қабылдауды дамыту:геометриялық пішіндерді (шар, </w:t>
      </w:r>
      <w:r w:rsidR="009E5FC8">
        <w:rPr>
          <w:rFonts w:ascii="Times New Roman" w:hAnsi="Times New Roman" w:cs="Times New Roman"/>
          <w:sz w:val="28"/>
          <w:szCs w:val="28"/>
          <w:lang w:val="kk-KZ"/>
        </w:rPr>
        <w:t>текше</w:t>
      </w:r>
      <w:r w:rsidR="00585FA7">
        <w:rPr>
          <w:rFonts w:ascii="Times New Roman" w:hAnsi="Times New Roman" w:cs="Times New Roman"/>
          <w:sz w:val="28"/>
          <w:szCs w:val="28"/>
          <w:lang w:val="kk-KZ"/>
        </w:rPr>
        <w:t xml:space="preserve">) сипау арқылы </w:t>
      </w:r>
      <w:r w:rsidR="00D03FBA" w:rsidRPr="0073033F">
        <w:rPr>
          <w:rFonts w:ascii="Times New Roman" w:hAnsi="Times New Roman" w:cs="Times New Roman"/>
          <w:sz w:val="28"/>
          <w:szCs w:val="28"/>
          <w:lang w:val="kk-KZ"/>
        </w:rPr>
        <w:t xml:space="preserve">қабылдау;ересектің әрекетіне еліктеу, үлкен заттарды екі қолымен, </w:t>
      </w:r>
      <w:r w:rsidR="00CC4F19">
        <w:rPr>
          <w:rFonts w:ascii="Times New Roman" w:hAnsi="Times New Roman" w:cs="Times New Roman"/>
          <w:sz w:val="28"/>
          <w:szCs w:val="28"/>
          <w:lang w:val="kk-KZ"/>
        </w:rPr>
        <w:t>кіші</w:t>
      </w:r>
      <w:r w:rsidR="00D03FBA" w:rsidRPr="0073033F">
        <w:rPr>
          <w:rFonts w:ascii="Times New Roman" w:hAnsi="Times New Roman" w:cs="Times New Roman"/>
          <w:sz w:val="28"/>
          <w:szCs w:val="28"/>
          <w:lang w:val="kk-KZ"/>
        </w:rPr>
        <w:t xml:space="preserve"> заттарды бір қолымен алу; өзара байланысты тура және кері әрекеттерді орындауға үйрету (жаю-жинау, алу-салу, </w:t>
      </w:r>
      <w:r w:rsidR="00CA5C47" w:rsidRPr="0073033F">
        <w:rPr>
          <w:rFonts w:ascii="Times New Roman" w:hAnsi="Times New Roman" w:cs="Times New Roman"/>
          <w:sz w:val="28"/>
          <w:szCs w:val="28"/>
          <w:lang w:val="kk-KZ"/>
        </w:rPr>
        <w:t>бірінен алып, екіншіге</w:t>
      </w:r>
      <w:r w:rsidR="00D03FBA" w:rsidRPr="0073033F">
        <w:rPr>
          <w:rFonts w:ascii="Times New Roman" w:hAnsi="Times New Roman" w:cs="Times New Roman"/>
          <w:sz w:val="28"/>
          <w:szCs w:val="28"/>
          <w:lang w:val="kk-KZ"/>
        </w:rPr>
        <w:t xml:space="preserve"> қою).</w:t>
      </w:r>
    </w:p>
    <w:p w:rsidR="00D03FBA" w:rsidRPr="0073033F" w:rsidRDefault="004A6A34"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w:t>
      </w:r>
      <w:r w:rsidR="00061044" w:rsidRPr="0073033F">
        <w:rPr>
          <w:rFonts w:ascii="Times New Roman" w:hAnsi="Times New Roman" w:cs="Times New Roman"/>
          <w:sz w:val="28"/>
          <w:szCs w:val="28"/>
          <w:lang w:val="kk-KZ"/>
        </w:rPr>
        <w:t>4</w:t>
      </w:r>
      <w:r w:rsidRPr="0073033F">
        <w:rPr>
          <w:rFonts w:ascii="Times New Roman" w:hAnsi="Times New Roman" w:cs="Times New Roman"/>
          <w:sz w:val="28"/>
          <w:szCs w:val="28"/>
          <w:lang w:val="kk-KZ"/>
        </w:rPr>
        <w:t xml:space="preserve">. </w:t>
      </w:r>
      <w:r w:rsidR="00D03FBA" w:rsidRPr="0073033F">
        <w:rPr>
          <w:rFonts w:ascii="Times New Roman" w:hAnsi="Times New Roman" w:cs="Times New Roman"/>
          <w:sz w:val="28"/>
          <w:szCs w:val="28"/>
          <w:lang w:val="kk-KZ"/>
        </w:rPr>
        <w:t>Күтілетін нәтижелер:</w:t>
      </w:r>
    </w:p>
    <w:p w:rsidR="00D03FBA" w:rsidRPr="0073033F" w:rsidRDefault="004A6A34"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5B04AF">
        <w:rPr>
          <w:rFonts w:ascii="Times New Roman" w:hAnsi="Times New Roman" w:cs="Times New Roman"/>
          <w:sz w:val="28"/>
          <w:szCs w:val="28"/>
          <w:lang w:val="kk-KZ"/>
        </w:rPr>
        <w:t>заттарды сезімталдықтың әр</w:t>
      </w:r>
      <w:r w:rsidR="00D03FBA" w:rsidRPr="0073033F">
        <w:rPr>
          <w:rFonts w:ascii="Times New Roman" w:hAnsi="Times New Roman" w:cs="Times New Roman"/>
          <w:sz w:val="28"/>
          <w:szCs w:val="28"/>
          <w:lang w:val="kk-KZ"/>
        </w:rPr>
        <w:t>түрлі түрлерін тексеруге қатыстыра отырып қарастырады;</w:t>
      </w:r>
    </w:p>
    <w:p w:rsidR="00D03FBA" w:rsidRPr="0073033F" w:rsidRDefault="004A6A34"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D03FBA" w:rsidRPr="0073033F">
        <w:rPr>
          <w:rFonts w:ascii="Times New Roman" w:hAnsi="Times New Roman" w:cs="Times New Roman"/>
          <w:sz w:val="28"/>
          <w:szCs w:val="28"/>
          <w:lang w:val="kk-KZ"/>
        </w:rPr>
        <w:t>жақын ортадағы заттарды көру арқылы таниды;</w:t>
      </w:r>
    </w:p>
    <w:p w:rsidR="00D03FBA" w:rsidRPr="0073033F" w:rsidRDefault="004A6A34"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992EFF" w:rsidRPr="0073033F">
        <w:rPr>
          <w:rFonts w:ascii="Times New Roman" w:hAnsi="Times New Roman" w:cs="Times New Roman"/>
          <w:sz w:val="28"/>
          <w:szCs w:val="28"/>
          <w:lang w:val="kk-KZ"/>
        </w:rPr>
        <w:t>г</w:t>
      </w:r>
      <w:r w:rsidR="00585FA7">
        <w:rPr>
          <w:rFonts w:ascii="Times New Roman" w:hAnsi="Times New Roman" w:cs="Times New Roman"/>
          <w:sz w:val="28"/>
          <w:szCs w:val="28"/>
          <w:lang w:val="kk-KZ"/>
        </w:rPr>
        <w:t>еометриялық пішіндерді (шар, текше</w:t>
      </w:r>
      <w:r w:rsidR="00992EFF" w:rsidRPr="0073033F">
        <w:rPr>
          <w:rFonts w:ascii="Times New Roman" w:hAnsi="Times New Roman" w:cs="Times New Roman"/>
          <w:sz w:val="28"/>
          <w:szCs w:val="28"/>
          <w:lang w:val="kk-KZ"/>
        </w:rPr>
        <w:t>) сипау арқылы ажыратады;</w:t>
      </w:r>
    </w:p>
    <w:p w:rsidR="00D03FBA" w:rsidRPr="0073033F" w:rsidRDefault="004A6A34"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992EFF" w:rsidRPr="0073033F">
        <w:rPr>
          <w:rFonts w:ascii="Times New Roman" w:hAnsi="Times New Roman" w:cs="Times New Roman"/>
          <w:sz w:val="28"/>
          <w:szCs w:val="28"/>
          <w:lang w:val="kk-KZ"/>
        </w:rPr>
        <w:t xml:space="preserve">ересектің әрекетін </w:t>
      </w:r>
      <w:r w:rsidR="00585FA7">
        <w:rPr>
          <w:rFonts w:ascii="Times New Roman" w:hAnsi="Times New Roman" w:cs="Times New Roman"/>
          <w:sz w:val="28"/>
          <w:szCs w:val="28"/>
          <w:lang w:val="kk-KZ"/>
        </w:rPr>
        <w:t>заттарм</w:t>
      </w:r>
      <w:r w:rsidR="00992EFF" w:rsidRPr="0073033F">
        <w:rPr>
          <w:rFonts w:ascii="Times New Roman" w:hAnsi="Times New Roman" w:cs="Times New Roman"/>
          <w:sz w:val="28"/>
          <w:szCs w:val="28"/>
          <w:lang w:val="kk-KZ"/>
        </w:rPr>
        <w:t>ен (ойыншықтармен) шығарады;</w:t>
      </w:r>
    </w:p>
    <w:p w:rsidR="00D03FBA" w:rsidRPr="0073033F" w:rsidRDefault="004A6A34"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w:t>
      </w:r>
      <w:r w:rsidR="00585FA7" w:rsidRPr="0073033F">
        <w:rPr>
          <w:rFonts w:ascii="Times New Roman" w:hAnsi="Times New Roman" w:cs="Times New Roman"/>
          <w:sz w:val="28"/>
          <w:szCs w:val="28"/>
          <w:lang w:val="kk-KZ"/>
        </w:rPr>
        <w:t xml:space="preserve">әрекеттерді </w:t>
      </w:r>
      <w:r w:rsidR="00992EFF" w:rsidRPr="0073033F">
        <w:rPr>
          <w:rFonts w:ascii="Times New Roman" w:hAnsi="Times New Roman" w:cs="Times New Roman"/>
          <w:sz w:val="28"/>
          <w:szCs w:val="28"/>
          <w:lang w:val="kk-KZ"/>
        </w:rPr>
        <w:t>ойыншықтармен (жаяды-жинайды, алады-салады, апарып қояды) орындайды;</w:t>
      </w:r>
    </w:p>
    <w:p w:rsidR="00D03FBA" w:rsidRPr="0073033F" w:rsidRDefault="00061044"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w:t>
      </w:r>
      <w:r w:rsidR="004A6A34" w:rsidRPr="0073033F">
        <w:rPr>
          <w:rFonts w:ascii="Times New Roman" w:hAnsi="Times New Roman" w:cs="Times New Roman"/>
          <w:sz w:val="28"/>
          <w:szCs w:val="28"/>
          <w:lang w:val="kk-KZ"/>
        </w:rPr>
        <w:t xml:space="preserve">) </w:t>
      </w:r>
      <w:r w:rsidR="00992EFF" w:rsidRPr="0073033F">
        <w:rPr>
          <w:rFonts w:ascii="Times New Roman" w:hAnsi="Times New Roman" w:cs="Times New Roman"/>
          <w:sz w:val="28"/>
          <w:szCs w:val="28"/>
          <w:lang w:val="kk-KZ"/>
        </w:rPr>
        <w:t>екі музыкалық апспаптың дыбысталуын ажыратады.</w:t>
      </w:r>
    </w:p>
    <w:p w:rsidR="00D03FBA" w:rsidRPr="0073033F" w:rsidRDefault="00A52F86" w:rsidP="0073033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w:t>
      </w:r>
      <w:r w:rsidR="00992EFF" w:rsidRPr="0073033F">
        <w:rPr>
          <w:rFonts w:ascii="Times New Roman" w:hAnsi="Times New Roman" w:cs="Times New Roman"/>
          <w:sz w:val="28"/>
          <w:szCs w:val="28"/>
          <w:lang w:val="kk-KZ"/>
        </w:rPr>
        <w:t>5</w:t>
      </w:r>
      <w:r w:rsidR="00996E35" w:rsidRPr="0073033F">
        <w:rPr>
          <w:rFonts w:ascii="Times New Roman" w:hAnsi="Times New Roman" w:cs="Times New Roman"/>
          <w:sz w:val="28"/>
          <w:szCs w:val="28"/>
          <w:lang w:val="kk-KZ"/>
        </w:rPr>
        <w:t>. Құрастыру:</w:t>
      </w:r>
    </w:p>
    <w:p w:rsidR="007857EC" w:rsidRPr="0073033F" w:rsidRDefault="0095709B"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7857EC" w:rsidRPr="0073033F">
        <w:rPr>
          <w:rFonts w:ascii="Times New Roman" w:hAnsi="Times New Roman" w:cs="Times New Roman"/>
          <w:sz w:val="28"/>
          <w:szCs w:val="28"/>
          <w:lang w:val="kk-KZ"/>
        </w:rPr>
        <w:t>балалардың көзінше орындалатын құрастыру әрекеті процесі</w:t>
      </w:r>
      <w:r w:rsidR="00460CC0">
        <w:rPr>
          <w:rFonts w:ascii="Times New Roman" w:hAnsi="Times New Roman" w:cs="Times New Roman"/>
          <w:sz w:val="28"/>
          <w:szCs w:val="28"/>
          <w:lang w:val="kk-KZ"/>
        </w:rPr>
        <w:t>нде</w:t>
      </w:r>
      <w:r w:rsidR="007857EC" w:rsidRPr="0073033F">
        <w:rPr>
          <w:rFonts w:ascii="Times New Roman" w:hAnsi="Times New Roman" w:cs="Times New Roman"/>
          <w:sz w:val="28"/>
          <w:szCs w:val="28"/>
          <w:lang w:val="kk-KZ"/>
        </w:rPr>
        <w:t xml:space="preserve"> ересектің әрекетін бақылауға;бала</w:t>
      </w:r>
      <w:r w:rsidR="00460CC0">
        <w:rPr>
          <w:rFonts w:ascii="Times New Roman" w:hAnsi="Times New Roman" w:cs="Times New Roman"/>
          <w:sz w:val="28"/>
          <w:szCs w:val="28"/>
          <w:lang w:val="kk-KZ"/>
        </w:rPr>
        <w:t>ларды ересек адамның жасаған әр</w:t>
      </w:r>
      <w:r w:rsidR="007857EC" w:rsidRPr="0073033F">
        <w:rPr>
          <w:rFonts w:ascii="Times New Roman" w:hAnsi="Times New Roman" w:cs="Times New Roman"/>
          <w:sz w:val="28"/>
          <w:szCs w:val="28"/>
          <w:lang w:val="kk-KZ"/>
        </w:rPr>
        <w:t>түрлі құрылыстарымен ойнауға;құрылыс материалдардың қасиеттерімен (ағаштан, пластмассадан жасалған конструкторлар, жұмсақ модульдер) және бөліктерімен таныстыру</w:t>
      </w:r>
      <w:r w:rsidR="00460CC0">
        <w:rPr>
          <w:rFonts w:ascii="Times New Roman" w:hAnsi="Times New Roman" w:cs="Times New Roman"/>
          <w:sz w:val="28"/>
          <w:szCs w:val="28"/>
          <w:lang w:val="kk-KZ"/>
        </w:rPr>
        <w:t>ға</w:t>
      </w:r>
      <w:r w:rsidR="007857EC" w:rsidRPr="0073033F">
        <w:rPr>
          <w:rFonts w:ascii="Times New Roman" w:hAnsi="Times New Roman" w:cs="Times New Roman"/>
          <w:sz w:val="28"/>
          <w:szCs w:val="28"/>
          <w:lang w:val="kk-KZ"/>
        </w:rPr>
        <w:t xml:space="preserve">;көлемді пішінді заттарды екі қолымен зерделеу (заттарды сипап </w:t>
      </w:r>
      <w:r w:rsidR="00460CC0">
        <w:rPr>
          <w:rFonts w:ascii="Times New Roman" w:hAnsi="Times New Roman" w:cs="Times New Roman"/>
          <w:sz w:val="28"/>
          <w:szCs w:val="28"/>
          <w:lang w:val="kk-KZ"/>
        </w:rPr>
        <w:t>сез</w:t>
      </w:r>
      <w:r w:rsidR="007857EC" w:rsidRPr="0073033F">
        <w:rPr>
          <w:rFonts w:ascii="Times New Roman" w:hAnsi="Times New Roman" w:cs="Times New Roman"/>
          <w:sz w:val="28"/>
          <w:szCs w:val="28"/>
          <w:lang w:val="kk-KZ"/>
        </w:rPr>
        <w:t>у) арқылы қабылдауға; құрылыс материалдармен</w:t>
      </w:r>
      <w:r w:rsidR="00470FE7">
        <w:rPr>
          <w:rFonts w:ascii="Times New Roman" w:hAnsi="Times New Roman" w:cs="Times New Roman"/>
          <w:sz w:val="28"/>
          <w:szCs w:val="28"/>
          <w:lang w:val="kk-KZ"/>
        </w:rPr>
        <w:t xml:space="preserve"> жұмыстың қарапайым ережелеріне</w:t>
      </w:r>
      <w:r w:rsidR="00460CC0">
        <w:rPr>
          <w:rFonts w:ascii="Times New Roman" w:hAnsi="Times New Roman" w:cs="Times New Roman"/>
          <w:sz w:val="28"/>
          <w:szCs w:val="28"/>
          <w:lang w:val="kk-KZ"/>
        </w:rPr>
        <w:t xml:space="preserve"> үйрету</w:t>
      </w:r>
      <w:r w:rsidR="00470FE7">
        <w:rPr>
          <w:rFonts w:ascii="Times New Roman" w:hAnsi="Times New Roman" w:cs="Times New Roman"/>
          <w:sz w:val="28"/>
          <w:szCs w:val="28"/>
          <w:lang w:val="kk-KZ"/>
        </w:rPr>
        <w:t>;</w:t>
      </w:r>
    </w:p>
    <w:p w:rsidR="007857EC" w:rsidRPr="0073033F" w:rsidRDefault="0095709B"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2) қ</w:t>
      </w:r>
      <w:r w:rsidR="007857EC" w:rsidRPr="0073033F">
        <w:rPr>
          <w:rFonts w:ascii="Times New Roman" w:hAnsi="Times New Roman" w:cs="Times New Roman"/>
          <w:sz w:val="28"/>
          <w:szCs w:val="28"/>
          <w:lang w:val="kk-KZ"/>
        </w:rPr>
        <w:t xml:space="preserve">ұрылыс материалдарынан құрастыру:педагогпен бірлесіп құрылыс конструкторынан қарапайым құрылыстар жасау, оларды ойында пайдалану;конструкцияның құлап қалуына </w:t>
      </w:r>
      <w:r w:rsidR="00FB7B88">
        <w:rPr>
          <w:rFonts w:ascii="Times New Roman" w:hAnsi="Times New Roman" w:cs="Times New Roman"/>
          <w:sz w:val="28"/>
          <w:szCs w:val="28"/>
          <w:lang w:val="kk-KZ"/>
        </w:rPr>
        <w:t xml:space="preserve">адекватты </w:t>
      </w:r>
      <w:r w:rsidR="007857EC" w:rsidRPr="0073033F">
        <w:rPr>
          <w:rFonts w:ascii="Times New Roman" w:hAnsi="Times New Roman" w:cs="Times New Roman"/>
          <w:sz w:val="28"/>
          <w:szCs w:val="28"/>
          <w:lang w:val="kk-KZ"/>
        </w:rPr>
        <w:t>әсері болу, ойынды жалғас</w:t>
      </w:r>
      <w:r w:rsidR="00460CC0">
        <w:rPr>
          <w:rFonts w:ascii="Times New Roman" w:hAnsi="Times New Roman" w:cs="Times New Roman"/>
          <w:sz w:val="28"/>
          <w:szCs w:val="28"/>
          <w:lang w:val="kk-KZ"/>
        </w:rPr>
        <w:t>тыру үшін оны қалпына келтіруге</w:t>
      </w:r>
      <w:r w:rsidR="00FB7B88">
        <w:rPr>
          <w:rFonts w:ascii="Times New Roman" w:hAnsi="Times New Roman" w:cs="Times New Roman"/>
          <w:sz w:val="28"/>
          <w:szCs w:val="28"/>
          <w:lang w:val="kk-KZ"/>
        </w:rPr>
        <w:t>ұмтылу; ойында құрылыс жиынтықтарының элементтеріналмастырушы заттар ретінде қолдан</w:t>
      </w:r>
      <w:r w:rsidR="007857EC" w:rsidRPr="0073033F">
        <w:rPr>
          <w:rFonts w:ascii="Times New Roman" w:hAnsi="Times New Roman" w:cs="Times New Roman"/>
          <w:sz w:val="28"/>
          <w:szCs w:val="28"/>
          <w:lang w:val="kk-KZ"/>
        </w:rPr>
        <w:t>у</w:t>
      </w:r>
      <w:r w:rsidRPr="0073033F">
        <w:rPr>
          <w:rFonts w:ascii="Times New Roman" w:hAnsi="Times New Roman" w:cs="Times New Roman"/>
          <w:sz w:val="28"/>
          <w:szCs w:val="28"/>
          <w:lang w:val="kk-KZ"/>
        </w:rPr>
        <w:t>;</w:t>
      </w:r>
    </w:p>
    <w:p w:rsidR="007857EC" w:rsidRPr="0073033F" w:rsidRDefault="0095709B"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з</w:t>
      </w:r>
      <w:r w:rsidR="007857EC" w:rsidRPr="0073033F">
        <w:rPr>
          <w:rFonts w:ascii="Times New Roman" w:hAnsi="Times New Roman" w:cs="Times New Roman"/>
          <w:sz w:val="28"/>
          <w:szCs w:val="28"/>
          <w:lang w:val="kk-KZ"/>
        </w:rPr>
        <w:t>аттық емес құрастыру:еліктеу бойынша топ бөлмесінің кеңістігінде құрылыс конструкторының бір элементінің орнын ауыстыру</w:t>
      </w:r>
      <w:r w:rsidRPr="0073033F">
        <w:rPr>
          <w:rFonts w:ascii="Times New Roman" w:hAnsi="Times New Roman" w:cs="Times New Roman"/>
          <w:sz w:val="28"/>
          <w:szCs w:val="28"/>
          <w:lang w:val="kk-KZ"/>
        </w:rPr>
        <w:t>;</w:t>
      </w:r>
    </w:p>
    <w:p w:rsidR="007857EC" w:rsidRPr="0073033F" w:rsidRDefault="0095709B"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қ</w:t>
      </w:r>
      <w:r w:rsidR="007857EC" w:rsidRPr="0073033F">
        <w:rPr>
          <w:rFonts w:ascii="Times New Roman" w:hAnsi="Times New Roman" w:cs="Times New Roman"/>
          <w:sz w:val="28"/>
          <w:szCs w:val="28"/>
          <w:lang w:val="kk-KZ"/>
        </w:rPr>
        <w:t>ұрамалы-жиналмалы ойыншықтарды құрастыру:2 бөліктен құралатын нысандарды біріктіру және ажырату</w:t>
      </w:r>
      <w:r w:rsidRPr="0073033F">
        <w:rPr>
          <w:rFonts w:ascii="Times New Roman" w:hAnsi="Times New Roman" w:cs="Times New Roman"/>
          <w:sz w:val="28"/>
          <w:szCs w:val="28"/>
          <w:lang w:val="kk-KZ"/>
        </w:rPr>
        <w:t>;</w:t>
      </w:r>
    </w:p>
    <w:p w:rsidR="007857EC" w:rsidRPr="0073033F" w:rsidRDefault="0095709B"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w:t>
      </w:r>
      <w:r w:rsidR="007857EC" w:rsidRPr="0073033F">
        <w:rPr>
          <w:rFonts w:ascii="Times New Roman" w:hAnsi="Times New Roman" w:cs="Times New Roman"/>
          <w:sz w:val="28"/>
          <w:szCs w:val="28"/>
          <w:lang w:val="kk-KZ"/>
        </w:rPr>
        <w:t>) конструктор бөліктерін ұстап алу, ұстап тұру, орнын ауыстыру;затты екі</w:t>
      </w:r>
      <w:r w:rsidR="00FB7B88">
        <w:rPr>
          <w:rFonts w:ascii="Times New Roman" w:hAnsi="Times New Roman" w:cs="Times New Roman"/>
          <w:sz w:val="28"/>
          <w:szCs w:val="28"/>
          <w:lang w:val="kk-KZ"/>
        </w:rPr>
        <w:t xml:space="preserve"> қолымен зерделеу (затты сипап сезу</w:t>
      </w:r>
      <w:r w:rsidRPr="0073033F">
        <w:rPr>
          <w:rFonts w:ascii="Times New Roman" w:hAnsi="Times New Roman" w:cs="Times New Roman"/>
          <w:sz w:val="28"/>
          <w:szCs w:val="28"/>
          <w:lang w:val="kk-KZ"/>
        </w:rPr>
        <w:t>)</w:t>
      </w:r>
      <w:r w:rsidR="00FB7B88">
        <w:rPr>
          <w:rFonts w:ascii="Times New Roman" w:hAnsi="Times New Roman" w:cs="Times New Roman"/>
          <w:sz w:val="28"/>
          <w:szCs w:val="28"/>
          <w:lang w:val="kk-KZ"/>
        </w:rPr>
        <w:t>дағдыларын қалыптастыру.</w:t>
      </w:r>
    </w:p>
    <w:p w:rsidR="007857EC" w:rsidRPr="0073033F" w:rsidRDefault="0095709B"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w:t>
      </w:r>
      <w:r w:rsidR="00992EFF" w:rsidRPr="0073033F">
        <w:rPr>
          <w:rFonts w:ascii="Times New Roman" w:hAnsi="Times New Roman" w:cs="Times New Roman"/>
          <w:sz w:val="28"/>
          <w:szCs w:val="28"/>
          <w:lang w:val="kk-KZ"/>
        </w:rPr>
        <w:t>6</w:t>
      </w:r>
      <w:r w:rsidRPr="0073033F">
        <w:rPr>
          <w:rFonts w:ascii="Times New Roman" w:hAnsi="Times New Roman" w:cs="Times New Roman"/>
          <w:sz w:val="28"/>
          <w:szCs w:val="28"/>
          <w:lang w:val="kk-KZ"/>
        </w:rPr>
        <w:t xml:space="preserve">. </w:t>
      </w:r>
      <w:r w:rsidR="007857EC" w:rsidRPr="0073033F">
        <w:rPr>
          <w:rFonts w:ascii="Times New Roman" w:hAnsi="Times New Roman" w:cs="Times New Roman"/>
          <w:sz w:val="28"/>
          <w:szCs w:val="28"/>
          <w:lang w:val="kk-KZ"/>
        </w:rPr>
        <w:t>Күтілетін нәтижелер:</w:t>
      </w:r>
    </w:p>
    <w:p w:rsidR="007857EC" w:rsidRPr="0073033F" w:rsidRDefault="0095709B"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7857EC" w:rsidRPr="0073033F">
        <w:rPr>
          <w:rFonts w:ascii="Times New Roman" w:hAnsi="Times New Roman" w:cs="Times New Roman"/>
          <w:sz w:val="28"/>
          <w:szCs w:val="28"/>
          <w:lang w:val="kk-KZ"/>
        </w:rPr>
        <w:t>құрылыс конструкторымен ойынға деген әсері жағымды;</w:t>
      </w:r>
    </w:p>
    <w:p w:rsidR="007857EC" w:rsidRPr="0073033F" w:rsidRDefault="0095709B"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7857EC" w:rsidRPr="0073033F">
        <w:rPr>
          <w:rFonts w:ascii="Times New Roman" w:hAnsi="Times New Roman" w:cs="Times New Roman"/>
          <w:sz w:val="28"/>
          <w:szCs w:val="28"/>
          <w:lang w:val="kk-KZ"/>
        </w:rPr>
        <w:t>конструктор бөліктерін ұстап алады, ұстап тұрады, ауыстырып қояды;</w:t>
      </w:r>
    </w:p>
    <w:p w:rsidR="007857EC" w:rsidRPr="0073033F" w:rsidRDefault="0095709B"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7857EC" w:rsidRPr="0073033F">
        <w:rPr>
          <w:rFonts w:ascii="Times New Roman" w:hAnsi="Times New Roman" w:cs="Times New Roman"/>
          <w:sz w:val="28"/>
          <w:szCs w:val="28"/>
          <w:lang w:val="kk-KZ"/>
        </w:rPr>
        <w:t>2 бөлікті ойыншықтарды біріктіреді және ажыратады;</w:t>
      </w:r>
    </w:p>
    <w:p w:rsidR="00C77BE1" w:rsidRDefault="0095709B" w:rsidP="0073033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7857EC" w:rsidRPr="0073033F">
        <w:rPr>
          <w:rFonts w:ascii="Times New Roman" w:hAnsi="Times New Roman" w:cs="Times New Roman"/>
          <w:sz w:val="28"/>
          <w:szCs w:val="28"/>
          <w:lang w:val="kk-KZ"/>
        </w:rPr>
        <w:t>педагогпен бірге құрылыс конструкторынан қарапайым</w:t>
      </w:r>
      <w:r w:rsidR="00FB7B88">
        <w:rPr>
          <w:rFonts w:ascii="Times New Roman" w:hAnsi="Times New Roman" w:cs="Times New Roman"/>
          <w:sz w:val="28"/>
          <w:szCs w:val="28"/>
          <w:lang w:val="kk-KZ"/>
        </w:rPr>
        <w:t xml:space="preserve"> құрылыстар </w:t>
      </w:r>
      <w:r w:rsidR="007857EC" w:rsidRPr="0073033F">
        <w:rPr>
          <w:rFonts w:ascii="Times New Roman" w:hAnsi="Times New Roman" w:cs="Times New Roman"/>
          <w:sz w:val="28"/>
          <w:szCs w:val="28"/>
          <w:lang w:val="kk-KZ"/>
        </w:rPr>
        <w:t>құрастырады.</w:t>
      </w:r>
    </w:p>
    <w:p w:rsidR="00850D45" w:rsidRDefault="00850D45" w:rsidP="0073033F">
      <w:pPr>
        <w:spacing w:after="0" w:line="240" w:lineRule="auto"/>
        <w:ind w:firstLine="709"/>
        <w:jc w:val="both"/>
        <w:rPr>
          <w:rFonts w:ascii="Times New Roman" w:hAnsi="Times New Roman" w:cs="Times New Roman"/>
          <w:sz w:val="28"/>
          <w:szCs w:val="28"/>
          <w:lang w:val="kk-KZ"/>
        </w:rPr>
      </w:pPr>
    </w:p>
    <w:p w:rsidR="00C77BE1" w:rsidRPr="0073033F" w:rsidRDefault="00C77BE1" w:rsidP="0073033F">
      <w:pPr>
        <w:spacing w:after="0" w:line="240" w:lineRule="auto"/>
        <w:ind w:firstLine="709"/>
        <w:jc w:val="both"/>
        <w:rPr>
          <w:rFonts w:ascii="Times New Roman" w:hAnsi="Times New Roman" w:cs="Times New Roman"/>
          <w:sz w:val="28"/>
          <w:szCs w:val="28"/>
          <w:lang w:val="kk-KZ"/>
        </w:rPr>
      </w:pPr>
    </w:p>
    <w:p w:rsidR="003F08F5" w:rsidRPr="00865356" w:rsidRDefault="003F08F5" w:rsidP="00FB7B88">
      <w:pPr>
        <w:spacing w:after="0" w:line="240" w:lineRule="auto"/>
        <w:jc w:val="center"/>
        <w:rPr>
          <w:rFonts w:ascii="Times New Roman" w:hAnsi="Times New Roman" w:cs="Times New Roman"/>
          <w:b/>
          <w:sz w:val="28"/>
          <w:szCs w:val="28"/>
          <w:lang w:val="kk-KZ"/>
        </w:rPr>
      </w:pPr>
      <w:r w:rsidRPr="00865356">
        <w:rPr>
          <w:rFonts w:ascii="Times New Roman" w:hAnsi="Times New Roman" w:cs="Times New Roman"/>
          <w:b/>
          <w:sz w:val="28"/>
          <w:szCs w:val="28"/>
          <w:lang w:val="kk-KZ"/>
        </w:rPr>
        <w:t xml:space="preserve">9-параграф. </w:t>
      </w:r>
      <w:r w:rsidR="00DD6892" w:rsidRPr="00865356">
        <w:rPr>
          <w:rFonts w:ascii="Times New Roman" w:eastAsia="Times New Roman" w:hAnsi="Times New Roman" w:cs="Times New Roman"/>
          <w:b/>
          <w:sz w:val="28"/>
          <w:szCs w:val="28"/>
          <w:lang w:val="kk-KZ"/>
        </w:rPr>
        <w:t>2</w:t>
      </w:r>
      <w:r w:rsidR="00BC6A95" w:rsidRPr="00865356">
        <w:rPr>
          <w:rFonts w:ascii="Times New Roman" w:eastAsia="Times New Roman" w:hAnsi="Times New Roman" w:cs="Times New Roman"/>
          <w:b/>
          <w:sz w:val="28"/>
          <w:szCs w:val="28"/>
          <w:lang w:val="kk-KZ"/>
        </w:rPr>
        <w:t>-</w:t>
      </w:r>
      <w:r w:rsidRPr="00865356">
        <w:rPr>
          <w:rFonts w:ascii="Times New Roman" w:hAnsi="Times New Roman" w:cs="Times New Roman"/>
          <w:b/>
          <w:sz w:val="28"/>
          <w:szCs w:val="28"/>
          <w:lang w:val="kk-KZ"/>
        </w:rPr>
        <w:t>жартыжылдық</w:t>
      </w:r>
    </w:p>
    <w:p w:rsidR="00FE3062" w:rsidRPr="0073033F" w:rsidRDefault="00FE3062" w:rsidP="0073033F">
      <w:pPr>
        <w:spacing w:after="0" w:line="240" w:lineRule="auto"/>
        <w:ind w:firstLine="709"/>
        <w:jc w:val="both"/>
        <w:rPr>
          <w:rFonts w:ascii="Times New Roman" w:hAnsi="Times New Roman" w:cs="Times New Roman"/>
          <w:sz w:val="28"/>
          <w:szCs w:val="28"/>
          <w:lang w:val="kk-KZ"/>
        </w:rPr>
      </w:pPr>
    </w:p>
    <w:p w:rsidR="009B4FA1" w:rsidRPr="0073033F" w:rsidRDefault="00293607" w:rsidP="0073033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w:t>
      </w:r>
      <w:r w:rsidR="00992EFF" w:rsidRPr="0073033F">
        <w:rPr>
          <w:rFonts w:ascii="Times New Roman" w:hAnsi="Times New Roman" w:cs="Times New Roman"/>
          <w:sz w:val="28"/>
          <w:szCs w:val="28"/>
          <w:lang w:val="kk-KZ"/>
        </w:rPr>
        <w:t>7</w:t>
      </w:r>
      <w:r w:rsidR="009B4FA1" w:rsidRPr="0073033F">
        <w:rPr>
          <w:rFonts w:ascii="Times New Roman" w:hAnsi="Times New Roman" w:cs="Times New Roman"/>
          <w:sz w:val="28"/>
          <w:szCs w:val="28"/>
          <w:lang w:val="kk-KZ"/>
        </w:rPr>
        <w:t>. Сенсорика:</w:t>
      </w:r>
    </w:p>
    <w:p w:rsidR="00E36846" w:rsidRPr="0073033F" w:rsidRDefault="00FE3062"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к</w:t>
      </w:r>
      <w:r w:rsidR="00E36846" w:rsidRPr="0073033F">
        <w:rPr>
          <w:rFonts w:ascii="Times New Roman" w:hAnsi="Times New Roman" w:cs="Times New Roman"/>
          <w:sz w:val="28"/>
          <w:szCs w:val="28"/>
          <w:lang w:val="kk-KZ"/>
        </w:rPr>
        <w:t>өріп қабылдау мен зейінді дамыту:жеке заттарды қабылдау, оларды ортадан ерекшелеу;шымылдықтың алдымен бір жерінен, содан кейін белгілі бір екі жерінен бірізд</w:t>
      </w:r>
      <w:r w:rsidR="000C10ED">
        <w:rPr>
          <w:rFonts w:ascii="Times New Roman" w:hAnsi="Times New Roman" w:cs="Times New Roman"/>
          <w:sz w:val="28"/>
          <w:szCs w:val="28"/>
          <w:lang w:val="kk-KZ"/>
        </w:rPr>
        <w:t>ілікпен пайда болатын қуыршақты</w:t>
      </w:r>
      <w:r w:rsidR="00E36846" w:rsidRPr="0073033F">
        <w:rPr>
          <w:rFonts w:ascii="Times New Roman" w:hAnsi="Times New Roman" w:cs="Times New Roman"/>
          <w:sz w:val="28"/>
          <w:szCs w:val="28"/>
          <w:lang w:val="kk-KZ"/>
        </w:rPr>
        <w:t xml:space="preserve"> күту, зейінді қалыптастыру;ересектің әрекетін алдымен затсыз, содан кейін затпен (ойыншықтармен) шығару;таныс заттарды тану (өзінің ойыншығын табу), педагог атаған ойыншықты ерекшелеу;«осындай», «ондай емес» салыстыру тәсілдерімен түстердің біртектілігі немесе біртекті еместігіне бағдарлай отырып, түстерді ажырату; </w:t>
      </w:r>
      <w:r w:rsidRPr="0073033F">
        <w:rPr>
          <w:rFonts w:ascii="Times New Roman" w:hAnsi="Times New Roman" w:cs="Times New Roman"/>
          <w:sz w:val="28"/>
          <w:szCs w:val="28"/>
          <w:lang w:val="kk-KZ"/>
        </w:rPr>
        <w:t>т</w:t>
      </w:r>
      <w:r w:rsidR="00E36846" w:rsidRPr="0073033F">
        <w:rPr>
          <w:rFonts w:ascii="Times New Roman" w:hAnsi="Times New Roman" w:cs="Times New Roman"/>
          <w:sz w:val="28"/>
          <w:szCs w:val="28"/>
          <w:lang w:val="kk-KZ"/>
        </w:rPr>
        <w:t xml:space="preserve">аныс ойыншықтарды олардың бейнелерімен </w:t>
      </w:r>
      <w:r w:rsidR="004B3B8A">
        <w:rPr>
          <w:rFonts w:ascii="Times New Roman" w:hAnsi="Times New Roman" w:cs="Times New Roman"/>
          <w:sz w:val="28"/>
          <w:szCs w:val="28"/>
          <w:lang w:val="kk-KZ"/>
        </w:rPr>
        <w:t>сәйкестендір</w:t>
      </w:r>
      <w:r w:rsidR="00470FE7">
        <w:rPr>
          <w:rFonts w:ascii="Times New Roman" w:hAnsi="Times New Roman" w:cs="Times New Roman"/>
          <w:sz w:val="28"/>
          <w:szCs w:val="28"/>
          <w:lang w:val="kk-KZ"/>
        </w:rPr>
        <w:t>у;</w:t>
      </w:r>
    </w:p>
    <w:p w:rsidR="00E36846" w:rsidRPr="0073033F" w:rsidRDefault="002E0817"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е</w:t>
      </w:r>
      <w:r w:rsidR="00E36846" w:rsidRPr="0073033F">
        <w:rPr>
          <w:rFonts w:ascii="Times New Roman" w:hAnsi="Times New Roman" w:cs="Times New Roman"/>
          <w:sz w:val="28"/>
          <w:szCs w:val="28"/>
          <w:lang w:val="kk-KZ"/>
        </w:rPr>
        <w:t>стіп қабылдау мен зейінді дамыту:есту тітіркендіргіштеріне әсері болуы;белгілі бір аспаптың дыбысталуына әсерін әрекетпен білдіре отырып, екі</w:t>
      </w:r>
      <w:r w:rsidR="004B3B8A">
        <w:rPr>
          <w:rFonts w:ascii="Times New Roman" w:hAnsi="Times New Roman" w:cs="Times New Roman"/>
          <w:sz w:val="28"/>
          <w:szCs w:val="28"/>
          <w:lang w:val="kk-KZ"/>
        </w:rPr>
        <w:t xml:space="preserve">-үш </w:t>
      </w:r>
      <w:r w:rsidR="000C10ED">
        <w:rPr>
          <w:rFonts w:ascii="Times New Roman" w:hAnsi="Times New Roman" w:cs="Times New Roman"/>
          <w:sz w:val="28"/>
          <w:szCs w:val="28"/>
          <w:lang w:val="kk-KZ"/>
        </w:rPr>
        <w:t>музыкалық аспаптың</w:t>
      </w:r>
      <w:r w:rsidR="00E36846" w:rsidRPr="0073033F">
        <w:rPr>
          <w:rFonts w:ascii="Times New Roman" w:hAnsi="Times New Roman" w:cs="Times New Roman"/>
          <w:sz w:val="28"/>
          <w:szCs w:val="28"/>
          <w:lang w:val="kk-KZ"/>
        </w:rPr>
        <w:t xml:space="preserve"> дыбысталуын ажырату;дыбысқа еліктеуді ажырату, дыбысталудың сәйкес ойыншыққа қатысын анықтау;дыбыстарды тану жә</w:t>
      </w:r>
      <w:r w:rsidR="000C10ED">
        <w:rPr>
          <w:rFonts w:ascii="Times New Roman" w:hAnsi="Times New Roman" w:cs="Times New Roman"/>
          <w:sz w:val="28"/>
          <w:szCs w:val="28"/>
          <w:lang w:val="kk-KZ"/>
        </w:rPr>
        <w:t xml:space="preserve">не </w:t>
      </w:r>
      <w:r w:rsidR="00470FE7">
        <w:rPr>
          <w:rFonts w:ascii="Times New Roman" w:hAnsi="Times New Roman" w:cs="Times New Roman"/>
          <w:sz w:val="28"/>
          <w:szCs w:val="28"/>
          <w:lang w:val="kk-KZ"/>
        </w:rPr>
        <w:t xml:space="preserve">нақты бейнелермен </w:t>
      </w:r>
      <w:r w:rsidR="004B3B8A">
        <w:rPr>
          <w:rFonts w:ascii="Times New Roman" w:hAnsi="Times New Roman" w:cs="Times New Roman"/>
          <w:sz w:val="28"/>
          <w:szCs w:val="28"/>
          <w:lang w:val="kk-KZ"/>
        </w:rPr>
        <w:t>сәйкестендір</w:t>
      </w:r>
      <w:r w:rsidR="00470FE7">
        <w:rPr>
          <w:rFonts w:ascii="Times New Roman" w:hAnsi="Times New Roman" w:cs="Times New Roman"/>
          <w:sz w:val="28"/>
          <w:szCs w:val="28"/>
          <w:lang w:val="kk-KZ"/>
        </w:rPr>
        <w:t>у;</w:t>
      </w:r>
    </w:p>
    <w:p w:rsidR="00E36846" w:rsidRPr="0073033F" w:rsidRDefault="008E3F2A" w:rsidP="004B3B8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т</w:t>
      </w:r>
      <w:r w:rsidR="00E36846" w:rsidRPr="0073033F">
        <w:rPr>
          <w:rFonts w:ascii="Times New Roman" w:hAnsi="Times New Roman" w:cs="Times New Roman"/>
          <w:sz w:val="28"/>
          <w:szCs w:val="28"/>
          <w:lang w:val="kk-KZ"/>
        </w:rPr>
        <w:t>актильдік-қимылдық қабылдауды дамыту:</w:t>
      </w:r>
      <w:r w:rsidR="004B3B8A">
        <w:rPr>
          <w:rFonts w:ascii="Times New Roman" w:hAnsi="Times New Roman" w:cs="Times New Roman"/>
          <w:sz w:val="28"/>
          <w:szCs w:val="28"/>
          <w:lang w:val="kk-KZ"/>
        </w:rPr>
        <w:t xml:space="preserve"> көлемді </w:t>
      </w:r>
      <w:r w:rsidR="00E36846" w:rsidRPr="0073033F">
        <w:rPr>
          <w:rFonts w:ascii="Times New Roman" w:hAnsi="Times New Roman" w:cs="Times New Roman"/>
          <w:sz w:val="28"/>
          <w:szCs w:val="28"/>
          <w:lang w:val="kk-KZ"/>
        </w:rPr>
        <w:t xml:space="preserve">пішіндерді (шар, </w:t>
      </w:r>
      <w:r w:rsidR="000C10ED">
        <w:rPr>
          <w:rFonts w:ascii="Times New Roman" w:hAnsi="Times New Roman" w:cs="Times New Roman"/>
          <w:sz w:val="28"/>
          <w:szCs w:val="28"/>
          <w:lang w:val="kk-KZ"/>
        </w:rPr>
        <w:t>текше</w:t>
      </w:r>
      <w:r w:rsidR="00E36846" w:rsidRPr="0073033F">
        <w:rPr>
          <w:rFonts w:ascii="Times New Roman" w:hAnsi="Times New Roman" w:cs="Times New Roman"/>
          <w:sz w:val="28"/>
          <w:szCs w:val="28"/>
          <w:lang w:val="kk-KZ"/>
        </w:rPr>
        <w:t>) еліктеу бойын</w:t>
      </w:r>
      <w:r w:rsidR="004B3B8A">
        <w:rPr>
          <w:rFonts w:ascii="Times New Roman" w:hAnsi="Times New Roman" w:cs="Times New Roman"/>
          <w:sz w:val="28"/>
          <w:szCs w:val="28"/>
          <w:lang w:val="kk-KZ"/>
        </w:rPr>
        <w:t>ша практикалық әрекеттер арқылы</w:t>
      </w:r>
      <w:r w:rsidR="00E36846" w:rsidRPr="0073033F">
        <w:rPr>
          <w:rFonts w:ascii="Times New Roman" w:hAnsi="Times New Roman" w:cs="Times New Roman"/>
          <w:sz w:val="28"/>
          <w:szCs w:val="28"/>
          <w:lang w:val="kk-KZ"/>
        </w:rPr>
        <w:t xml:space="preserve">ажырату;ересектің әрекетіне еліктеу, үлкен заттарды екі қолымен, </w:t>
      </w:r>
      <w:r w:rsidR="00CC4F19">
        <w:rPr>
          <w:rFonts w:ascii="Times New Roman" w:hAnsi="Times New Roman" w:cs="Times New Roman"/>
          <w:sz w:val="28"/>
          <w:szCs w:val="28"/>
          <w:lang w:val="kk-KZ"/>
        </w:rPr>
        <w:t>кіші</w:t>
      </w:r>
      <w:r w:rsidR="00E36846" w:rsidRPr="0073033F">
        <w:rPr>
          <w:rFonts w:ascii="Times New Roman" w:hAnsi="Times New Roman" w:cs="Times New Roman"/>
          <w:sz w:val="28"/>
          <w:szCs w:val="28"/>
          <w:lang w:val="kk-KZ"/>
        </w:rPr>
        <w:t xml:space="preserve"> заттарды бір қолымен алу; зат</w:t>
      </w:r>
      <w:r w:rsidR="004B3B8A">
        <w:rPr>
          <w:rFonts w:ascii="Times New Roman" w:hAnsi="Times New Roman" w:cs="Times New Roman"/>
          <w:sz w:val="28"/>
          <w:szCs w:val="28"/>
          <w:lang w:val="kk-KZ"/>
        </w:rPr>
        <w:t>тардың көлемін (үлкен, кіші</w:t>
      </w:r>
      <w:r w:rsidR="00E36846" w:rsidRPr="0073033F">
        <w:rPr>
          <w:rFonts w:ascii="Times New Roman" w:hAnsi="Times New Roman" w:cs="Times New Roman"/>
          <w:sz w:val="28"/>
          <w:szCs w:val="28"/>
          <w:lang w:val="kk-KZ"/>
        </w:rPr>
        <w:t xml:space="preserve">) ұстау арқылы қабылдау;өзара байланысты тура және кері әрекеттерді орындауға үйрету (жаю-жинау, </w:t>
      </w:r>
      <w:r w:rsidR="004B3B8A">
        <w:rPr>
          <w:rFonts w:ascii="Times New Roman" w:hAnsi="Times New Roman" w:cs="Times New Roman"/>
          <w:sz w:val="28"/>
          <w:szCs w:val="28"/>
          <w:lang w:val="kk-KZ"/>
        </w:rPr>
        <w:br/>
      </w:r>
      <w:r w:rsidR="00E36846" w:rsidRPr="0073033F">
        <w:rPr>
          <w:rFonts w:ascii="Times New Roman" w:hAnsi="Times New Roman" w:cs="Times New Roman"/>
          <w:sz w:val="28"/>
          <w:szCs w:val="28"/>
          <w:lang w:val="kk-KZ"/>
        </w:rPr>
        <w:t>алу-салу, апарып қою).</w:t>
      </w:r>
    </w:p>
    <w:p w:rsidR="00E36846" w:rsidRPr="0073033F" w:rsidRDefault="00AE4815"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38</w:t>
      </w:r>
      <w:r w:rsidR="002F62ED" w:rsidRPr="0073033F">
        <w:rPr>
          <w:rFonts w:ascii="Times New Roman" w:hAnsi="Times New Roman" w:cs="Times New Roman"/>
          <w:sz w:val="28"/>
          <w:szCs w:val="28"/>
          <w:lang w:val="kk-KZ"/>
        </w:rPr>
        <w:t xml:space="preserve">. </w:t>
      </w:r>
      <w:r w:rsidR="00E36846" w:rsidRPr="0073033F">
        <w:rPr>
          <w:rFonts w:ascii="Times New Roman" w:hAnsi="Times New Roman" w:cs="Times New Roman"/>
          <w:sz w:val="28"/>
          <w:szCs w:val="28"/>
          <w:lang w:val="kk-KZ"/>
        </w:rPr>
        <w:t>Күтілетін нәтижелер:</w:t>
      </w:r>
    </w:p>
    <w:p w:rsidR="00E36846" w:rsidRPr="0073033F" w:rsidRDefault="002F62ED"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1)</w:t>
      </w:r>
      <w:r w:rsidR="00BC6A95">
        <w:rPr>
          <w:rFonts w:ascii="Times New Roman" w:hAnsi="Times New Roman" w:cs="Times New Roman"/>
          <w:sz w:val="28"/>
          <w:szCs w:val="28"/>
          <w:lang w:val="kk-KZ"/>
        </w:rPr>
        <w:t xml:space="preserve"> </w:t>
      </w:r>
      <w:r w:rsidR="00E36846" w:rsidRPr="0073033F">
        <w:rPr>
          <w:rFonts w:ascii="Times New Roman" w:hAnsi="Times New Roman" w:cs="Times New Roman"/>
          <w:sz w:val="28"/>
          <w:szCs w:val="28"/>
          <w:lang w:val="kk-KZ"/>
        </w:rPr>
        <w:t>түстерді салыстырады;</w:t>
      </w:r>
    </w:p>
    <w:p w:rsidR="00E36846" w:rsidRPr="0073033F" w:rsidRDefault="002F62ED"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E36846" w:rsidRPr="0073033F">
        <w:rPr>
          <w:rFonts w:ascii="Times New Roman" w:hAnsi="Times New Roman" w:cs="Times New Roman"/>
          <w:sz w:val="28"/>
          <w:szCs w:val="28"/>
          <w:lang w:val="kk-KZ"/>
        </w:rPr>
        <w:t>заттардың көлемін (үлкен, кіш</w:t>
      </w:r>
      <w:r w:rsidR="004B3B8A">
        <w:rPr>
          <w:rFonts w:ascii="Times New Roman" w:hAnsi="Times New Roman" w:cs="Times New Roman"/>
          <w:sz w:val="28"/>
          <w:szCs w:val="28"/>
          <w:lang w:val="kk-KZ"/>
        </w:rPr>
        <w:t>і</w:t>
      </w:r>
      <w:r w:rsidR="00E36846" w:rsidRPr="0073033F">
        <w:rPr>
          <w:rFonts w:ascii="Times New Roman" w:hAnsi="Times New Roman" w:cs="Times New Roman"/>
          <w:sz w:val="28"/>
          <w:szCs w:val="28"/>
          <w:lang w:val="kk-KZ"/>
        </w:rPr>
        <w:t>) ажыратады;</w:t>
      </w:r>
    </w:p>
    <w:p w:rsidR="00E36846" w:rsidRPr="0073033F" w:rsidRDefault="002F62ED"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E36846" w:rsidRPr="0073033F">
        <w:rPr>
          <w:rFonts w:ascii="Times New Roman" w:hAnsi="Times New Roman" w:cs="Times New Roman"/>
          <w:sz w:val="28"/>
          <w:szCs w:val="28"/>
          <w:lang w:val="kk-KZ"/>
        </w:rPr>
        <w:t xml:space="preserve">геометриялық пішіндерді (шар, </w:t>
      </w:r>
      <w:r w:rsidR="004B3B8A">
        <w:rPr>
          <w:rFonts w:ascii="Times New Roman" w:hAnsi="Times New Roman" w:cs="Times New Roman"/>
          <w:sz w:val="28"/>
          <w:szCs w:val="28"/>
          <w:lang w:val="kk-KZ"/>
        </w:rPr>
        <w:t>текше</w:t>
      </w:r>
      <w:r w:rsidR="00E36846" w:rsidRPr="0073033F">
        <w:rPr>
          <w:rFonts w:ascii="Times New Roman" w:hAnsi="Times New Roman" w:cs="Times New Roman"/>
          <w:sz w:val="28"/>
          <w:szCs w:val="28"/>
          <w:lang w:val="kk-KZ"/>
        </w:rPr>
        <w:t>) сипау арқылы ажыратады;</w:t>
      </w:r>
    </w:p>
    <w:p w:rsidR="00E36846" w:rsidRPr="0073033F" w:rsidRDefault="002F62ED"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E36846" w:rsidRPr="0073033F">
        <w:rPr>
          <w:rFonts w:ascii="Times New Roman" w:hAnsi="Times New Roman" w:cs="Times New Roman"/>
          <w:sz w:val="28"/>
          <w:szCs w:val="28"/>
          <w:lang w:val="kk-KZ"/>
        </w:rPr>
        <w:t>заттарды сезімталдықтың әртүрлі түрлерін тексеруге қатыстыра отырып қарастырады;</w:t>
      </w:r>
    </w:p>
    <w:p w:rsidR="00E36846" w:rsidRPr="0073033F" w:rsidRDefault="002F62ED"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w:t>
      </w:r>
      <w:r w:rsidR="00E36846" w:rsidRPr="0073033F">
        <w:rPr>
          <w:rFonts w:ascii="Times New Roman" w:hAnsi="Times New Roman" w:cs="Times New Roman"/>
          <w:sz w:val="28"/>
          <w:szCs w:val="28"/>
          <w:lang w:val="kk-KZ"/>
        </w:rPr>
        <w:t>жақын ортадағы заттарды көру арқылы таниды;</w:t>
      </w:r>
    </w:p>
    <w:p w:rsidR="00E36846" w:rsidRPr="0073033F" w:rsidRDefault="002F62ED"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6) </w:t>
      </w:r>
      <w:r w:rsidR="004B3B8A">
        <w:rPr>
          <w:rFonts w:ascii="Times New Roman" w:hAnsi="Times New Roman" w:cs="Times New Roman"/>
          <w:sz w:val="28"/>
          <w:szCs w:val="28"/>
          <w:lang w:val="kk-KZ"/>
        </w:rPr>
        <w:t>таныс ойыншығының бейнесін</w:t>
      </w:r>
      <w:r w:rsidR="00E36846" w:rsidRPr="0073033F">
        <w:rPr>
          <w:rFonts w:ascii="Times New Roman" w:hAnsi="Times New Roman" w:cs="Times New Roman"/>
          <w:sz w:val="28"/>
          <w:szCs w:val="28"/>
          <w:lang w:val="kk-KZ"/>
        </w:rPr>
        <w:t xml:space="preserve"> затпен </w:t>
      </w:r>
      <w:r w:rsidR="004B3B8A">
        <w:rPr>
          <w:rFonts w:ascii="Times New Roman" w:hAnsi="Times New Roman" w:cs="Times New Roman"/>
          <w:sz w:val="28"/>
          <w:szCs w:val="28"/>
          <w:lang w:val="kk-KZ"/>
        </w:rPr>
        <w:t>сәйкестендіреді</w:t>
      </w:r>
      <w:r w:rsidR="00E36846" w:rsidRPr="0073033F">
        <w:rPr>
          <w:rFonts w:ascii="Times New Roman" w:hAnsi="Times New Roman" w:cs="Times New Roman"/>
          <w:sz w:val="28"/>
          <w:szCs w:val="28"/>
          <w:lang w:val="kk-KZ"/>
        </w:rPr>
        <w:t>;</w:t>
      </w:r>
    </w:p>
    <w:p w:rsidR="00E36846" w:rsidRPr="0073033F" w:rsidRDefault="002F62ED"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7) </w:t>
      </w:r>
      <w:r w:rsidR="00E36846" w:rsidRPr="0073033F">
        <w:rPr>
          <w:rFonts w:ascii="Times New Roman" w:hAnsi="Times New Roman" w:cs="Times New Roman"/>
          <w:sz w:val="28"/>
          <w:szCs w:val="28"/>
          <w:lang w:val="kk-KZ"/>
        </w:rPr>
        <w:t>екі-үш музыкалық аспаптардың дыбысталуын ажыратады;</w:t>
      </w:r>
    </w:p>
    <w:p w:rsidR="009B4FA1" w:rsidRPr="0073033F" w:rsidRDefault="002F62ED" w:rsidP="0073033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8) </w:t>
      </w:r>
      <w:r w:rsidR="00E36846" w:rsidRPr="0073033F">
        <w:rPr>
          <w:rFonts w:ascii="Times New Roman" w:hAnsi="Times New Roman" w:cs="Times New Roman"/>
          <w:sz w:val="28"/>
          <w:szCs w:val="28"/>
          <w:lang w:val="kk-KZ"/>
        </w:rPr>
        <w:t>ойыншықтармен әрекеттерді (жаяды-жинайды, алады-салады, апарып қояды) орындайды.</w:t>
      </w:r>
    </w:p>
    <w:p w:rsidR="00B34B33" w:rsidRPr="0073033F" w:rsidRDefault="00D91024" w:rsidP="0073033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39</w:t>
      </w:r>
      <w:r w:rsidR="00B34B33" w:rsidRPr="0073033F">
        <w:rPr>
          <w:rFonts w:ascii="Times New Roman" w:hAnsi="Times New Roman" w:cs="Times New Roman"/>
          <w:sz w:val="28"/>
          <w:szCs w:val="28"/>
          <w:lang w:val="kk-KZ"/>
        </w:rPr>
        <w:t>. Құрастыру:</w:t>
      </w:r>
    </w:p>
    <w:p w:rsidR="00B34B33" w:rsidRPr="0073033F" w:rsidRDefault="002F62ED"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B34B33" w:rsidRPr="0073033F">
        <w:rPr>
          <w:rFonts w:ascii="Times New Roman" w:hAnsi="Times New Roman" w:cs="Times New Roman"/>
          <w:sz w:val="28"/>
          <w:szCs w:val="28"/>
          <w:lang w:val="kk-KZ"/>
        </w:rPr>
        <w:t>балалардың көзінше орындалатын құрастыру</w:t>
      </w:r>
      <w:r w:rsidR="004B3B8A">
        <w:rPr>
          <w:rFonts w:ascii="Times New Roman" w:hAnsi="Times New Roman" w:cs="Times New Roman"/>
          <w:sz w:val="28"/>
          <w:szCs w:val="28"/>
          <w:lang w:val="kk-KZ"/>
        </w:rPr>
        <w:t xml:space="preserve"> әрекеті процесінде </w:t>
      </w:r>
      <w:r w:rsidR="00B34B33" w:rsidRPr="0073033F">
        <w:rPr>
          <w:rFonts w:ascii="Times New Roman" w:hAnsi="Times New Roman" w:cs="Times New Roman"/>
          <w:sz w:val="28"/>
          <w:szCs w:val="28"/>
          <w:lang w:val="kk-KZ"/>
        </w:rPr>
        <w:t>ересектің әрекетін бақылауға;еліктеу бойын</w:t>
      </w:r>
      <w:r w:rsidR="004B3B8A">
        <w:rPr>
          <w:rFonts w:ascii="Times New Roman" w:hAnsi="Times New Roman" w:cs="Times New Roman"/>
          <w:sz w:val="28"/>
          <w:szCs w:val="28"/>
          <w:lang w:val="kk-KZ"/>
        </w:rPr>
        <w:t>ша практикалық әрекеттер арқылы</w:t>
      </w:r>
      <w:r w:rsidR="00B34B33" w:rsidRPr="0073033F">
        <w:rPr>
          <w:rFonts w:ascii="Times New Roman" w:hAnsi="Times New Roman" w:cs="Times New Roman"/>
          <w:sz w:val="28"/>
          <w:szCs w:val="28"/>
          <w:lang w:val="kk-KZ"/>
        </w:rPr>
        <w:t xml:space="preserve"> заттарды көлемі (кіш</w:t>
      </w:r>
      <w:r w:rsidR="004B3B8A">
        <w:rPr>
          <w:rFonts w:ascii="Times New Roman" w:hAnsi="Times New Roman" w:cs="Times New Roman"/>
          <w:sz w:val="28"/>
          <w:szCs w:val="28"/>
          <w:lang w:val="kk-KZ"/>
        </w:rPr>
        <w:t>і</w:t>
      </w:r>
      <w:r w:rsidR="00B34B33" w:rsidRPr="0073033F">
        <w:rPr>
          <w:rFonts w:ascii="Times New Roman" w:hAnsi="Times New Roman" w:cs="Times New Roman"/>
          <w:sz w:val="28"/>
          <w:szCs w:val="28"/>
          <w:lang w:val="kk-KZ"/>
        </w:rPr>
        <w:t>, үлкен) бойынша салыстыруға</w:t>
      </w:r>
      <w:r w:rsidRPr="0073033F">
        <w:rPr>
          <w:rFonts w:ascii="Times New Roman" w:hAnsi="Times New Roman" w:cs="Times New Roman"/>
          <w:sz w:val="28"/>
          <w:szCs w:val="28"/>
          <w:lang w:val="kk-KZ"/>
        </w:rPr>
        <w:t>;</w:t>
      </w:r>
    </w:p>
    <w:p w:rsidR="00B34B33" w:rsidRPr="0073033F" w:rsidRDefault="002F62ED"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қ</w:t>
      </w:r>
      <w:r w:rsidR="00B34B33" w:rsidRPr="0073033F">
        <w:rPr>
          <w:rFonts w:ascii="Times New Roman" w:hAnsi="Times New Roman" w:cs="Times New Roman"/>
          <w:sz w:val="28"/>
          <w:szCs w:val="28"/>
          <w:lang w:val="kk-KZ"/>
        </w:rPr>
        <w:t>ұрылыс материалдарынан құрастыру:педагогпен бірлесіп құрылыс конструкторынан қарапайым құрылыстар жасау, оларды ойында пайдалану;ойында құрыл</w:t>
      </w:r>
      <w:r w:rsidR="004B3B8A">
        <w:rPr>
          <w:rFonts w:ascii="Times New Roman" w:hAnsi="Times New Roman" w:cs="Times New Roman"/>
          <w:sz w:val="28"/>
          <w:szCs w:val="28"/>
          <w:lang w:val="kk-KZ"/>
        </w:rPr>
        <w:t xml:space="preserve">ыс жиынтығының элементтерін заттармен алмастырушы </w:t>
      </w:r>
      <w:r w:rsidR="00B34B33" w:rsidRPr="0073033F">
        <w:rPr>
          <w:rFonts w:ascii="Times New Roman" w:hAnsi="Times New Roman" w:cs="Times New Roman"/>
          <w:sz w:val="28"/>
          <w:szCs w:val="28"/>
          <w:lang w:val="kk-KZ"/>
        </w:rPr>
        <w:t xml:space="preserve">ретінде </w:t>
      </w:r>
      <w:r w:rsidR="004B3B8A">
        <w:rPr>
          <w:rFonts w:ascii="Times New Roman" w:hAnsi="Times New Roman" w:cs="Times New Roman"/>
          <w:sz w:val="28"/>
          <w:szCs w:val="28"/>
          <w:lang w:val="kk-KZ"/>
        </w:rPr>
        <w:t>қолдан</w:t>
      </w:r>
      <w:r w:rsidR="00B34B33" w:rsidRPr="0073033F">
        <w:rPr>
          <w:rFonts w:ascii="Times New Roman" w:hAnsi="Times New Roman" w:cs="Times New Roman"/>
          <w:sz w:val="28"/>
          <w:szCs w:val="28"/>
          <w:lang w:val="kk-KZ"/>
        </w:rPr>
        <w:t>у</w:t>
      </w:r>
      <w:r w:rsidR="00850D45">
        <w:rPr>
          <w:rFonts w:ascii="Times New Roman" w:hAnsi="Times New Roman" w:cs="Times New Roman"/>
          <w:sz w:val="28"/>
          <w:szCs w:val="28"/>
          <w:lang w:val="kk-KZ"/>
        </w:rPr>
        <w:t>;</w:t>
      </w:r>
    </w:p>
    <w:p w:rsidR="00B34B33" w:rsidRPr="0073033F" w:rsidRDefault="002F62ED"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з</w:t>
      </w:r>
      <w:r w:rsidR="00B34B33" w:rsidRPr="0073033F">
        <w:rPr>
          <w:rFonts w:ascii="Times New Roman" w:hAnsi="Times New Roman" w:cs="Times New Roman"/>
          <w:sz w:val="28"/>
          <w:szCs w:val="28"/>
          <w:lang w:val="kk-KZ"/>
        </w:rPr>
        <w:t>аттық емес құрастыру:еліктеу бойынша топ бөлмесінің кеңістігінде құрылыс конструкторының бір элементінің орнын ауыстыру;көрсету бойынша сатымен қозғалу (жоғары-төмен), топ бөлмесі</w:t>
      </w:r>
      <w:r w:rsidR="00A70E74">
        <w:rPr>
          <w:rFonts w:ascii="Times New Roman" w:hAnsi="Times New Roman" w:cs="Times New Roman"/>
          <w:sz w:val="28"/>
          <w:szCs w:val="28"/>
          <w:lang w:val="kk-KZ"/>
        </w:rPr>
        <w:t xml:space="preserve"> кеңістігі</w:t>
      </w:r>
      <w:r w:rsidR="00B34B33" w:rsidRPr="0073033F">
        <w:rPr>
          <w:rFonts w:ascii="Times New Roman" w:hAnsi="Times New Roman" w:cs="Times New Roman"/>
          <w:sz w:val="28"/>
          <w:szCs w:val="28"/>
          <w:lang w:val="kk-KZ"/>
        </w:rPr>
        <w:t xml:space="preserve">нде (орындықта тұру, жерге </w:t>
      </w:r>
      <w:r w:rsidR="00850D45">
        <w:rPr>
          <w:rFonts w:ascii="Times New Roman" w:hAnsi="Times New Roman" w:cs="Times New Roman"/>
          <w:sz w:val="28"/>
          <w:szCs w:val="28"/>
          <w:lang w:val="kk-KZ"/>
        </w:rPr>
        <w:t>түсу: жоғарыда-төменде) қозғалу;</w:t>
      </w:r>
    </w:p>
    <w:p w:rsidR="00B34B33" w:rsidRPr="0073033F" w:rsidRDefault="00873521"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т</w:t>
      </w:r>
      <w:r w:rsidR="00B34B33" w:rsidRPr="0073033F">
        <w:rPr>
          <w:rFonts w:ascii="Times New Roman" w:hAnsi="Times New Roman" w:cs="Times New Roman"/>
          <w:sz w:val="28"/>
          <w:szCs w:val="28"/>
          <w:lang w:val="kk-KZ"/>
        </w:rPr>
        <w:t>аяқшалардан құрастыру:</w:t>
      </w:r>
      <w:r w:rsidR="00A70E74">
        <w:rPr>
          <w:rFonts w:ascii="Times New Roman" w:hAnsi="Times New Roman" w:cs="Times New Roman"/>
          <w:sz w:val="28"/>
          <w:szCs w:val="28"/>
          <w:lang w:val="kk-KZ"/>
        </w:rPr>
        <w:t>таяқшалардан қаланған пішіндерден таныс заттардытану;</w:t>
      </w:r>
    </w:p>
    <w:p w:rsidR="00B34B33" w:rsidRPr="0073033F" w:rsidRDefault="00873521"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қ</w:t>
      </w:r>
      <w:r w:rsidR="00B34B33" w:rsidRPr="0073033F">
        <w:rPr>
          <w:rFonts w:ascii="Times New Roman" w:hAnsi="Times New Roman" w:cs="Times New Roman"/>
          <w:sz w:val="28"/>
          <w:szCs w:val="28"/>
          <w:lang w:val="kk-KZ"/>
        </w:rPr>
        <w:t>ұрамалы-жиналмалы ойыншықтарды құрастыру:</w:t>
      </w:r>
      <w:r w:rsidRPr="0073033F">
        <w:rPr>
          <w:rFonts w:ascii="Times New Roman" w:hAnsi="Times New Roman" w:cs="Times New Roman"/>
          <w:sz w:val="28"/>
          <w:szCs w:val="28"/>
          <w:lang w:val="kk-KZ"/>
        </w:rPr>
        <w:t xml:space="preserve"> с</w:t>
      </w:r>
      <w:r w:rsidR="00B34B33" w:rsidRPr="0073033F">
        <w:rPr>
          <w:rFonts w:ascii="Times New Roman" w:hAnsi="Times New Roman" w:cs="Times New Roman"/>
          <w:sz w:val="28"/>
          <w:szCs w:val="28"/>
          <w:lang w:val="kk-KZ"/>
        </w:rPr>
        <w:t>ынған ойыншықты «жөндеу» ынтасын шақыру;</w:t>
      </w:r>
      <w:r w:rsidRPr="0073033F">
        <w:rPr>
          <w:rFonts w:ascii="Times New Roman" w:hAnsi="Times New Roman" w:cs="Times New Roman"/>
          <w:sz w:val="28"/>
          <w:szCs w:val="28"/>
          <w:lang w:val="kk-KZ"/>
        </w:rPr>
        <w:t xml:space="preserve"> о</w:t>
      </w:r>
      <w:r w:rsidR="00A70E74">
        <w:rPr>
          <w:rFonts w:ascii="Times New Roman" w:hAnsi="Times New Roman" w:cs="Times New Roman"/>
          <w:sz w:val="28"/>
          <w:szCs w:val="28"/>
          <w:lang w:val="kk-KZ"/>
        </w:rPr>
        <w:t xml:space="preserve">йыншықты жинастыру, </w:t>
      </w:r>
      <w:r w:rsidR="00B34B33" w:rsidRPr="0073033F">
        <w:rPr>
          <w:rFonts w:ascii="Times New Roman" w:hAnsi="Times New Roman" w:cs="Times New Roman"/>
          <w:sz w:val="28"/>
          <w:szCs w:val="28"/>
          <w:lang w:val="kk-KZ"/>
        </w:rPr>
        <w:t>бөліктерден бүтін құрау</w:t>
      </w:r>
      <w:r w:rsidRPr="0073033F">
        <w:rPr>
          <w:rFonts w:ascii="Times New Roman" w:hAnsi="Times New Roman" w:cs="Times New Roman"/>
          <w:sz w:val="28"/>
          <w:szCs w:val="28"/>
          <w:lang w:val="kk-KZ"/>
        </w:rPr>
        <w:t>;</w:t>
      </w:r>
    </w:p>
    <w:p w:rsidR="00B34B33" w:rsidRPr="0073033F" w:rsidRDefault="00873521"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w:t>
      </w:r>
      <w:r w:rsidR="00B34B33" w:rsidRPr="0073033F">
        <w:rPr>
          <w:rFonts w:ascii="Times New Roman" w:hAnsi="Times New Roman" w:cs="Times New Roman"/>
          <w:sz w:val="28"/>
          <w:szCs w:val="28"/>
          <w:lang w:val="kk-KZ"/>
        </w:rPr>
        <w:t>) конструктор бөліктерін ұстап а</w:t>
      </w:r>
      <w:r w:rsidRPr="0073033F">
        <w:rPr>
          <w:rFonts w:ascii="Times New Roman" w:hAnsi="Times New Roman" w:cs="Times New Roman"/>
          <w:sz w:val="28"/>
          <w:szCs w:val="28"/>
          <w:lang w:val="kk-KZ"/>
        </w:rPr>
        <w:t xml:space="preserve">лу, ұстап тұру, орнын ауыстыру; </w:t>
      </w:r>
      <w:r w:rsidR="00B34B33" w:rsidRPr="0073033F">
        <w:rPr>
          <w:rFonts w:ascii="Times New Roman" w:hAnsi="Times New Roman" w:cs="Times New Roman"/>
          <w:sz w:val="28"/>
          <w:szCs w:val="28"/>
          <w:lang w:val="kk-KZ"/>
        </w:rPr>
        <w:t>затты е</w:t>
      </w:r>
      <w:r w:rsidR="00A70E74">
        <w:rPr>
          <w:rFonts w:ascii="Times New Roman" w:hAnsi="Times New Roman" w:cs="Times New Roman"/>
          <w:sz w:val="28"/>
          <w:szCs w:val="28"/>
          <w:lang w:val="kk-KZ"/>
        </w:rPr>
        <w:t>кі қолымен зерделеу (затты сипап сезу</w:t>
      </w:r>
      <w:r w:rsidR="00B34B33" w:rsidRPr="0073033F">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дағдыларын қалыптастыру.</w:t>
      </w:r>
    </w:p>
    <w:p w:rsidR="00B34B33" w:rsidRPr="0073033F" w:rsidRDefault="00873521"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w:t>
      </w:r>
      <w:r w:rsidR="001D68E9" w:rsidRPr="0073033F">
        <w:rPr>
          <w:rFonts w:ascii="Times New Roman" w:hAnsi="Times New Roman" w:cs="Times New Roman"/>
          <w:sz w:val="28"/>
          <w:szCs w:val="28"/>
          <w:lang w:val="kk-KZ"/>
        </w:rPr>
        <w:t>0</w:t>
      </w:r>
      <w:r w:rsidRPr="0073033F">
        <w:rPr>
          <w:rFonts w:ascii="Times New Roman" w:hAnsi="Times New Roman" w:cs="Times New Roman"/>
          <w:sz w:val="28"/>
          <w:szCs w:val="28"/>
          <w:lang w:val="kk-KZ"/>
        </w:rPr>
        <w:t xml:space="preserve">. </w:t>
      </w:r>
      <w:r w:rsidR="00B34B33" w:rsidRPr="0073033F">
        <w:rPr>
          <w:rFonts w:ascii="Times New Roman" w:hAnsi="Times New Roman" w:cs="Times New Roman"/>
          <w:sz w:val="28"/>
          <w:szCs w:val="28"/>
          <w:lang w:val="kk-KZ"/>
        </w:rPr>
        <w:t>Күтілетін нәтижелер:</w:t>
      </w:r>
    </w:p>
    <w:p w:rsidR="00B34B33" w:rsidRPr="0073033F" w:rsidRDefault="00873521"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w:t>
      </w:r>
      <w:r w:rsidR="00BC6A95">
        <w:rPr>
          <w:rFonts w:ascii="Times New Roman" w:hAnsi="Times New Roman" w:cs="Times New Roman"/>
          <w:sz w:val="28"/>
          <w:szCs w:val="28"/>
          <w:lang w:val="kk-KZ"/>
        </w:rPr>
        <w:t xml:space="preserve"> </w:t>
      </w:r>
      <w:r w:rsidR="00B34B33" w:rsidRPr="0073033F">
        <w:rPr>
          <w:rFonts w:ascii="Times New Roman" w:hAnsi="Times New Roman" w:cs="Times New Roman"/>
          <w:sz w:val="28"/>
          <w:szCs w:val="28"/>
          <w:lang w:val="kk-KZ"/>
        </w:rPr>
        <w:t xml:space="preserve">құрылыс конструкторымен ойынға </w:t>
      </w:r>
      <w:r w:rsidR="00A70E74" w:rsidRPr="0073033F">
        <w:rPr>
          <w:rFonts w:ascii="Times New Roman" w:hAnsi="Times New Roman" w:cs="Times New Roman"/>
          <w:sz w:val="28"/>
          <w:szCs w:val="28"/>
          <w:lang w:val="kk-KZ"/>
        </w:rPr>
        <w:t xml:space="preserve">жағымды </w:t>
      </w:r>
      <w:r w:rsidR="00B34B33" w:rsidRPr="0073033F">
        <w:rPr>
          <w:rFonts w:ascii="Times New Roman" w:hAnsi="Times New Roman" w:cs="Times New Roman"/>
          <w:sz w:val="28"/>
          <w:szCs w:val="28"/>
          <w:lang w:val="kk-KZ"/>
        </w:rPr>
        <w:t>әсері;</w:t>
      </w:r>
    </w:p>
    <w:p w:rsidR="00B34B33" w:rsidRPr="0073033F" w:rsidRDefault="00355986"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B34B33" w:rsidRPr="0073033F">
        <w:rPr>
          <w:rFonts w:ascii="Times New Roman" w:hAnsi="Times New Roman" w:cs="Times New Roman"/>
          <w:sz w:val="28"/>
          <w:szCs w:val="28"/>
          <w:lang w:val="kk-KZ"/>
        </w:rPr>
        <w:t>конструтор бөліктерін ұстап алады, ұстап тұрады, ауыстырып қояды;</w:t>
      </w:r>
    </w:p>
    <w:p w:rsidR="00B34B33" w:rsidRPr="0073033F" w:rsidRDefault="00355986"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A70E74">
        <w:rPr>
          <w:rFonts w:ascii="Times New Roman" w:hAnsi="Times New Roman" w:cs="Times New Roman"/>
          <w:sz w:val="28"/>
          <w:szCs w:val="28"/>
          <w:lang w:val="kk-KZ"/>
        </w:rPr>
        <w:t>педагогпен бірлесіп</w:t>
      </w:r>
      <w:r w:rsidR="00B34B33" w:rsidRPr="0073033F">
        <w:rPr>
          <w:rFonts w:ascii="Times New Roman" w:hAnsi="Times New Roman" w:cs="Times New Roman"/>
          <w:sz w:val="28"/>
          <w:szCs w:val="28"/>
          <w:lang w:val="kk-KZ"/>
        </w:rPr>
        <w:t xml:space="preserve"> құрылыс констр</w:t>
      </w:r>
      <w:r w:rsidR="00A70E74">
        <w:rPr>
          <w:rFonts w:ascii="Times New Roman" w:hAnsi="Times New Roman" w:cs="Times New Roman"/>
          <w:sz w:val="28"/>
          <w:szCs w:val="28"/>
          <w:lang w:val="kk-KZ"/>
        </w:rPr>
        <w:t xml:space="preserve">укторынан қарапайым құрылыстар </w:t>
      </w:r>
      <w:r w:rsidR="00B34B33" w:rsidRPr="0073033F">
        <w:rPr>
          <w:rFonts w:ascii="Times New Roman" w:hAnsi="Times New Roman" w:cs="Times New Roman"/>
          <w:sz w:val="28"/>
          <w:szCs w:val="28"/>
          <w:lang w:val="kk-KZ"/>
        </w:rPr>
        <w:t>құрастырады;</w:t>
      </w:r>
    </w:p>
    <w:p w:rsidR="00B34B33" w:rsidRPr="0073033F" w:rsidRDefault="00355986"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B34B33" w:rsidRPr="0073033F">
        <w:rPr>
          <w:rFonts w:ascii="Times New Roman" w:hAnsi="Times New Roman" w:cs="Times New Roman"/>
          <w:sz w:val="28"/>
          <w:szCs w:val="28"/>
          <w:lang w:val="kk-KZ"/>
        </w:rPr>
        <w:t>бөліктерден бүтін құрас</w:t>
      </w:r>
      <w:r w:rsidR="00A70E74">
        <w:rPr>
          <w:rFonts w:ascii="Times New Roman" w:hAnsi="Times New Roman" w:cs="Times New Roman"/>
          <w:sz w:val="28"/>
          <w:szCs w:val="28"/>
          <w:lang w:val="kk-KZ"/>
        </w:rPr>
        <w:t>тырады,</w:t>
      </w:r>
      <w:r w:rsidR="00B34B33" w:rsidRPr="0073033F">
        <w:rPr>
          <w:rFonts w:ascii="Times New Roman" w:hAnsi="Times New Roman" w:cs="Times New Roman"/>
          <w:sz w:val="28"/>
          <w:szCs w:val="28"/>
          <w:lang w:val="kk-KZ"/>
        </w:rPr>
        <w:t xml:space="preserve"> ойыншықты жинастырады;  </w:t>
      </w:r>
    </w:p>
    <w:p w:rsidR="00B34B33" w:rsidRPr="0073033F" w:rsidRDefault="00355986"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w:t>
      </w:r>
      <w:r w:rsidR="00B34B33" w:rsidRPr="0073033F">
        <w:rPr>
          <w:rFonts w:ascii="Times New Roman" w:hAnsi="Times New Roman" w:cs="Times New Roman"/>
          <w:sz w:val="28"/>
          <w:szCs w:val="28"/>
          <w:lang w:val="kk-KZ"/>
        </w:rPr>
        <w:t>еліктеу бойынша құрылыс конструкторы</w:t>
      </w:r>
      <w:r w:rsidR="00A70E74">
        <w:rPr>
          <w:rFonts w:ascii="Times New Roman" w:hAnsi="Times New Roman" w:cs="Times New Roman"/>
          <w:sz w:val="28"/>
          <w:szCs w:val="28"/>
          <w:lang w:val="kk-KZ"/>
        </w:rPr>
        <w:t>ның</w:t>
      </w:r>
      <w:r w:rsidR="00B34B33" w:rsidRPr="0073033F">
        <w:rPr>
          <w:rFonts w:ascii="Times New Roman" w:hAnsi="Times New Roman" w:cs="Times New Roman"/>
          <w:sz w:val="28"/>
          <w:szCs w:val="28"/>
          <w:lang w:val="kk-KZ"/>
        </w:rPr>
        <w:t xml:space="preserve"> элементтерінің топ бөлмесі кеңістігіндегі орындарын ау</w:t>
      </w:r>
      <w:r w:rsidR="00850D45">
        <w:rPr>
          <w:rFonts w:ascii="Times New Roman" w:hAnsi="Times New Roman" w:cs="Times New Roman"/>
          <w:sz w:val="28"/>
          <w:szCs w:val="28"/>
          <w:lang w:val="kk-KZ"/>
        </w:rPr>
        <w:t>ы</w:t>
      </w:r>
      <w:r w:rsidR="00B34B33" w:rsidRPr="0073033F">
        <w:rPr>
          <w:rFonts w:ascii="Times New Roman" w:hAnsi="Times New Roman" w:cs="Times New Roman"/>
          <w:sz w:val="28"/>
          <w:szCs w:val="28"/>
          <w:lang w:val="kk-KZ"/>
        </w:rPr>
        <w:t>стырады.</w:t>
      </w:r>
    </w:p>
    <w:p w:rsidR="00355986" w:rsidRPr="00A70E74" w:rsidRDefault="00355986" w:rsidP="0073033F">
      <w:pPr>
        <w:spacing w:after="0" w:line="240" w:lineRule="auto"/>
        <w:ind w:firstLine="709"/>
        <w:jc w:val="center"/>
        <w:rPr>
          <w:rFonts w:ascii="Times New Roman" w:hAnsi="Times New Roman" w:cs="Times New Roman"/>
          <w:i/>
          <w:sz w:val="28"/>
          <w:szCs w:val="28"/>
          <w:lang w:val="kk-KZ"/>
        </w:rPr>
      </w:pPr>
    </w:p>
    <w:p w:rsidR="00A70E74" w:rsidRPr="00A70E74" w:rsidRDefault="00A70E74" w:rsidP="0073033F">
      <w:pPr>
        <w:spacing w:after="0" w:line="240" w:lineRule="auto"/>
        <w:ind w:firstLine="709"/>
        <w:jc w:val="center"/>
        <w:rPr>
          <w:rFonts w:ascii="Times New Roman" w:hAnsi="Times New Roman" w:cs="Times New Roman"/>
          <w:i/>
          <w:sz w:val="28"/>
          <w:szCs w:val="28"/>
          <w:lang w:val="kk-KZ"/>
        </w:rPr>
      </w:pPr>
    </w:p>
    <w:p w:rsidR="00B34B33" w:rsidRPr="00865356" w:rsidRDefault="00F4388B" w:rsidP="00A70E74">
      <w:pPr>
        <w:spacing w:after="0" w:line="240" w:lineRule="auto"/>
        <w:jc w:val="center"/>
        <w:rPr>
          <w:rFonts w:ascii="Times New Roman" w:hAnsi="Times New Roman" w:cs="Times New Roman"/>
          <w:b/>
          <w:sz w:val="28"/>
          <w:szCs w:val="28"/>
          <w:lang w:val="kk-KZ"/>
        </w:rPr>
      </w:pPr>
      <w:r w:rsidRPr="00865356">
        <w:rPr>
          <w:rFonts w:ascii="Times New Roman" w:hAnsi="Times New Roman" w:cs="Times New Roman"/>
          <w:b/>
          <w:sz w:val="28"/>
          <w:szCs w:val="28"/>
          <w:lang w:val="kk-KZ"/>
        </w:rPr>
        <w:t>10-параграф. «Шығармашылық» білім беру саласы</w:t>
      </w:r>
    </w:p>
    <w:p w:rsidR="00355986" w:rsidRPr="0073033F" w:rsidRDefault="00355986" w:rsidP="0073033F">
      <w:pPr>
        <w:pStyle w:val="a6"/>
        <w:ind w:firstLine="709"/>
        <w:jc w:val="both"/>
        <w:rPr>
          <w:rFonts w:ascii="Times New Roman" w:hAnsi="Times New Roman" w:cs="Times New Roman"/>
          <w:sz w:val="28"/>
          <w:szCs w:val="28"/>
          <w:lang w:val="kk-KZ"/>
        </w:rPr>
      </w:pPr>
    </w:p>
    <w:p w:rsidR="00834A9A" w:rsidRPr="0073033F" w:rsidRDefault="00355986"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w:t>
      </w:r>
      <w:r w:rsidR="001D68E9" w:rsidRPr="0073033F">
        <w:rPr>
          <w:rFonts w:ascii="Times New Roman" w:hAnsi="Times New Roman" w:cs="Times New Roman"/>
          <w:sz w:val="28"/>
          <w:szCs w:val="28"/>
          <w:lang w:val="kk-KZ"/>
        </w:rPr>
        <w:t>1</w:t>
      </w:r>
      <w:r w:rsidR="00834A9A" w:rsidRPr="0073033F">
        <w:rPr>
          <w:rFonts w:ascii="Times New Roman" w:hAnsi="Times New Roman" w:cs="Times New Roman"/>
          <w:sz w:val="28"/>
          <w:szCs w:val="28"/>
          <w:lang w:val="kk-KZ"/>
        </w:rPr>
        <w:t xml:space="preserve">. «Шығармашылық» білім беру саласының </w:t>
      </w:r>
      <w:r w:rsidR="0084763D">
        <w:rPr>
          <w:rFonts w:ascii="Times New Roman" w:hAnsi="Times New Roman" w:cs="Times New Roman"/>
          <w:sz w:val="28"/>
          <w:szCs w:val="28"/>
          <w:lang w:val="kk-KZ"/>
        </w:rPr>
        <w:t xml:space="preserve">базалық </w:t>
      </w:r>
      <w:r w:rsidR="00834A9A" w:rsidRPr="0073033F">
        <w:rPr>
          <w:rFonts w:ascii="Times New Roman" w:hAnsi="Times New Roman" w:cs="Times New Roman"/>
          <w:sz w:val="28"/>
          <w:szCs w:val="28"/>
          <w:lang w:val="kk-KZ"/>
        </w:rPr>
        <w:t>мазмұны сурет салу, мүсіндеу, апп</w:t>
      </w:r>
      <w:r w:rsidR="0084763D">
        <w:rPr>
          <w:rFonts w:ascii="Times New Roman" w:hAnsi="Times New Roman" w:cs="Times New Roman"/>
          <w:sz w:val="28"/>
          <w:szCs w:val="28"/>
          <w:lang w:val="kk-KZ"/>
        </w:rPr>
        <w:t>ликация, музыка ұйымдастырылған</w:t>
      </w:r>
      <w:r w:rsidR="00834A9A" w:rsidRPr="0073033F">
        <w:rPr>
          <w:rFonts w:ascii="Times New Roman" w:hAnsi="Times New Roman" w:cs="Times New Roman"/>
          <w:sz w:val="28"/>
          <w:szCs w:val="28"/>
          <w:lang w:val="kk-KZ"/>
        </w:rPr>
        <w:t xml:space="preserve"> оқу </w:t>
      </w:r>
      <w:r w:rsidR="007C24FD">
        <w:rPr>
          <w:rFonts w:ascii="Times New Roman" w:hAnsi="Times New Roman" w:cs="Times New Roman"/>
          <w:sz w:val="28"/>
          <w:szCs w:val="28"/>
          <w:lang w:val="kk-KZ"/>
        </w:rPr>
        <w:t>қызметінде іске</w:t>
      </w:r>
      <w:r w:rsidR="00834A9A" w:rsidRPr="0073033F">
        <w:rPr>
          <w:rFonts w:ascii="Times New Roman" w:hAnsi="Times New Roman" w:cs="Times New Roman"/>
          <w:sz w:val="28"/>
          <w:szCs w:val="28"/>
          <w:lang w:val="kk-KZ"/>
        </w:rPr>
        <w:t xml:space="preserve"> асырылады.</w:t>
      </w:r>
    </w:p>
    <w:p w:rsidR="00ED077B" w:rsidRDefault="00355986"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4</w:t>
      </w:r>
      <w:r w:rsidR="001D68E9" w:rsidRPr="0073033F">
        <w:rPr>
          <w:rFonts w:ascii="Times New Roman" w:hAnsi="Times New Roman" w:cs="Times New Roman"/>
          <w:sz w:val="28"/>
          <w:szCs w:val="28"/>
          <w:lang w:val="kk-KZ"/>
        </w:rPr>
        <w:t>2</w:t>
      </w:r>
      <w:r w:rsidR="00834A9A" w:rsidRPr="0073033F">
        <w:rPr>
          <w:rFonts w:ascii="Times New Roman" w:hAnsi="Times New Roman" w:cs="Times New Roman"/>
          <w:sz w:val="28"/>
          <w:szCs w:val="28"/>
          <w:lang w:val="kk-KZ"/>
        </w:rPr>
        <w:t xml:space="preserve">. Мақсаты </w:t>
      </w:r>
      <w:r w:rsidR="00ED077B">
        <w:rPr>
          <w:rFonts w:ascii="Times New Roman" w:hAnsi="Times New Roman" w:cs="Times New Roman"/>
          <w:sz w:val="28"/>
          <w:szCs w:val="28"/>
          <w:lang w:val="kk-KZ"/>
        </w:rPr>
        <w:t xml:space="preserve">бейнелеу әрекетіне қызығушылығын қалыптастыру, </w:t>
      </w:r>
      <w:r w:rsidR="00ED077B">
        <w:rPr>
          <w:rFonts w:ascii="Times New Roman" w:hAnsi="Times New Roman" w:cs="Times New Roman"/>
          <w:sz w:val="28"/>
          <w:szCs w:val="28"/>
          <w:lang w:val="kk-KZ"/>
        </w:rPr>
        <w:br/>
        <w:t xml:space="preserve">кез-келген қолжетімді құралдармен сурет салу, мүсіндеу қалауын қалыптастыру болып табылады. </w:t>
      </w:r>
    </w:p>
    <w:p w:rsidR="00F038C1" w:rsidRPr="0073033F" w:rsidRDefault="00355986" w:rsidP="0073033F">
      <w:pPr>
        <w:pStyle w:val="a6"/>
        <w:ind w:firstLine="709"/>
        <w:jc w:val="both"/>
        <w:rPr>
          <w:rFonts w:ascii="Times New Roman" w:eastAsia="Calibri" w:hAnsi="Times New Roman" w:cs="Times New Roman"/>
          <w:sz w:val="28"/>
          <w:szCs w:val="28"/>
          <w:lang w:val="kk-KZ"/>
        </w:rPr>
      </w:pPr>
      <w:r w:rsidRPr="0073033F">
        <w:rPr>
          <w:rFonts w:ascii="Times New Roman" w:eastAsia="Calibri" w:hAnsi="Times New Roman" w:cs="Times New Roman"/>
          <w:sz w:val="28"/>
          <w:szCs w:val="28"/>
          <w:lang w:val="kk-KZ"/>
        </w:rPr>
        <w:t>4</w:t>
      </w:r>
      <w:r w:rsidR="001D68E9" w:rsidRPr="0073033F">
        <w:rPr>
          <w:rFonts w:ascii="Times New Roman" w:eastAsia="Calibri" w:hAnsi="Times New Roman" w:cs="Times New Roman"/>
          <w:sz w:val="28"/>
          <w:szCs w:val="28"/>
          <w:lang w:val="kk-KZ"/>
        </w:rPr>
        <w:t>3</w:t>
      </w:r>
      <w:r w:rsidR="00D70B8D" w:rsidRPr="0073033F">
        <w:rPr>
          <w:rFonts w:ascii="Times New Roman" w:eastAsia="Calibri" w:hAnsi="Times New Roman" w:cs="Times New Roman"/>
          <w:sz w:val="28"/>
          <w:szCs w:val="28"/>
          <w:lang w:val="kk-KZ"/>
        </w:rPr>
        <w:t xml:space="preserve">. Міндеттері: </w:t>
      </w:r>
    </w:p>
    <w:p w:rsidR="00293607" w:rsidRPr="0073033F" w:rsidRDefault="00F038C1" w:rsidP="0073033F">
      <w:pPr>
        <w:pStyle w:val="a6"/>
        <w:ind w:firstLine="709"/>
        <w:jc w:val="both"/>
        <w:rPr>
          <w:rFonts w:ascii="Times New Roman" w:eastAsia="Calibri" w:hAnsi="Times New Roman" w:cs="Times New Roman"/>
          <w:sz w:val="28"/>
          <w:szCs w:val="28"/>
          <w:lang w:val="kk-KZ"/>
        </w:rPr>
      </w:pPr>
      <w:r w:rsidRPr="0073033F">
        <w:rPr>
          <w:rFonts w:ascii="Times New Roman" w:eastAsia="Calibri" w:hAnsi="Times New Roman" w:cs="Times New Roman"/>
          <w:sz w:val="28"/>
          <w:szCs w:val="28"/>
          <w:lang w:val="kk-KZ"/>
        </w:rPr>
        <w:t>1)</w:t>
      </w:r>
      <w:r w:rsidR="00D70B8D" w:rsidRPr="0073033F">
        <w:rPr>
          <w:rFonts w:ascii="Times New Roman" w:eastAsia="Calibri" w:hAnsi="Times New Roman" w:cs="Times New Roman"/>
          <w:sz w:val="28"/>
          <w:szCs w:val="28"/>
          <w:lang w:val="kk-KZ"/>
        </w:rPr>
        <w:t xml:space="preserve">бейнелеу әрекетіне </w:t>
      </w:r>
      <w:r w:rsidR="003F31E5" w:rsidRPr="0073033F">
        <w:rPr>
          <w:rFonts w:ascii="Times New Roman" w:eastAsia="Calibri" w:hAnsi="Times New Roman" w:cs="Times New Roman"/>
          <w:sz w:val="28"/>
          <w:szCs w:val="28"/>
          <w:lang w:val="kk-KZ"/>
        </w:rPr>
        <w:t xml:space="preserve">жағымды эмоционалды әсерді </w:t>
      </w:r>
      <w:r w:rsidR="00293607" w:rsidRPr="0073033F">
        <w:rPr>
          <w:rFonts w:ascii="Times New Roman" w:eastAsia="Calibri" w:hAnsi="Times New Roman" w:cs="Times New Roman"/>
          <w:sz w:val="28"/>
          <w:szCs w:val="28"/>
          <w:lang w:val="kk-KZ"/>
        </w:rPr>
        <w:t>туындату</w:t>
      </w:r>
      <w:r w:rsidR="003F31E5" w:rsidRPr="0073033F">
        <w:rPr>
          <w:rFonts w:ascii="Times New Roman" w:eastAsia="Calibri" w:hAnsi="Times New Roman" w:cs="Times New Roman"/>
          <w:sz w:val="28"/>
          <w:szCs w:val="28"/>
          <w:lang w:val="kk-KZ"/>
        </w:rPr>
        <w:t>;</w:t>
      </w:r>
    </w:p>
    <w:p w:rsidR="00293607" w:rsidRPr="0073033F" w:rsidRDefault="00293607" w:rsidP="0073033F">
      <w:pPr>
        <w:pStyle w:val="a6"/>
        <w:ind w:firstLine="709"/>
        <w:jc w:val="both"/>
        <w:rPr>
          <w:rFonts w:ascii="Times New Roman" w:eastAsia="Calibri" w:hAnsi="Times New Roman" w:cs="Times New Roman"/>
          <w:sz w:val="28"/>
          <w:szCs w:val="28"/>
          <w:lang w:val="kk-KZ"/>
        </w:rPr>
      </w:pPr>
      <w:r w:rsidRPr="0073033F">
        <w:rPr>
          <w:rFonts w:ascii="Times New Roman" w:eastAsia="Calibri" w:hAnsi="Times New Roman" w:cs="Times New Roman"/>
          <w:sz w:val="28"/>
          <w:szCs w:val="28"/>
          <w:lang w:val="kk-KZ"/>
        </w:rPr>
        <w:t>2) ересек адамның әрекетін бақылауға, еліктеу бойынша орындауға үйрету;</w:t>
      </w:r>
    </w:p>
    <w:p w:rsidR="00293607" w:rsidRPr="0073033F" w:rsidRDefault="00293607" w:rsidP="0073033F">
      <w:pPr>
        <w:pStyle w:val="a6"/>
        <w:ind w:firstLine="709"/>
        <w:jc w:val="both"/>
        <w:rPr>
          <w:rFonts w:ascii="Times New Roman" w:eastAsia="Calibri" w:hAnsi="Times New Roman" w:cs="Times New Roman"/>
          <w:sz w:val="28"/>
          <w:szCs w:val="28"/>
          <w:lang w:val="kk-KZ"/>
        </w:rPr>
      </w:pPr>
      <w:r w:rsidRPr="0073033F">
        <w:rPr>
          <w:rFonts w:ascii="Times New Roman" w:eastAsia="Calibri" w:hAnsi="Times New Roman" w:cs="Times New Roman"/>
          <w:sz w:val="28"/>
          <w:szCs w:val="28"/>
          <w:lang w:val="kk-KZ"/>
        </w:rPr>
        <w:t>3) қолдың көру-қимыл координациясын дамыту;</w:t>
      </w:r>
    </w:p>
    <w:p w:rsidR="00293607" w:rsidRPr="0073033F" w:rsidRDefault="00293607" w:rsidP="0073033F">
      <w:pPr>
        <w:pStyle w:val="a6"/>
        <w:ind w:firstLine="709"/>
        <w:jc w:val="both"/>
        <w:rPr>
          <w:rFonts w:ascii="Times New Roman" w:eastAsia="Calibri" w:hAnsi="Times New Roman" w:cs="Times New Roman"/>
          <w:sz w:val="28"/>
          <w:szCs w:val="28"/>
          <w:lang w:val="kk-KZ"/>
        </w:rPr>
      </w:pPr>
      <w:r w:rsidRPr="0073033F">
        <w:rPr>
          <w:rFonts w:ascii="Times New Roman" w:eastAsia="Calibri" w:hAnsi="Times New Roman" w:cs="Times New Roman"/>
          <w:sz w:val="28"/>
          <w:szCs w:val="28"/>
          <w:lang w:val="kk-KZ"/>
        </w:rPr>
        <w:t>4) түсті, мөлшерін, пішінін көру арқылы қабылдауын қалыптастыру;</w:t>
      </w:r>
    </w:p>
    <w:p w:rsidR="00A37B49" w:rsidRDefault="00293607" w:rsidP="00060DEB">
      <w:pPr>
        <w:pStyle w:val="a6"/>
        <w:ind w:left="708"/>
        <w:jc w:val="both"/>
        <w:rPr>
          <w:rFonts w:ascii="Times New Roman" w:eastAsia="Calibri" w:hAnsi="Times New Roman" w:cs="Times New Roman"/>
          <w:sz w:val="28"/>
          <w:szCs w:val="28"/>
          <w:lang w:val="kk-KZ"/>
        </w:rPr>
      </w:pPr>
      <w:r w:rsidRPr="0073033F">
        <w:rPr>
          <w:rFonts w:ascii="Times New Roman" w:eastAsia="Calibri" w:hAnsi="Times New Roman" w:cs="Times New Roman"/>
          <w:sz w:val="28"/>
          <w:szCs w:val="28"/>
          <w:lang w:val="kk-KZ"/>
        </w:rPr>
        <w:t>5)</w:t>
      </w:r>
      <w:r w:rsidR="00A37B49">
        <w:rPr>
          <w:rFonts w:ascii="Times New Roman" w:eastAsia="Calibri" w:hAnsi="Times New Roman" w:cs="Times New Roman"/>
          <w:sz w:val="28"/>
          <w:szCs w:val="28"/>
          <w:lang w:val="kk-KZ"/>
        </w:rPr>
        <w:t xml:space="preserve">әртүрлі </w:t>
      </w:r>
      <w:r w:rsidR="00D70B8D" w:rsidRPr="0073033F">
        <w:rPr>
          <w:rFonts w:ascii="Times New Roman" w:eastAsia="Calibri" w:hAnsi="Times New Roman" w:cs="Times New Roman"/>
          <w:sz w:val="28"/>
          <w:szCs w:val="28"/>
          <w:lang w:val="kk-KZ"/>
        </w:rPr>
        <w:t>сурет салу</w:t>
      </w:r>
      <w:r w:rsidRPr="0073033F">
        <w:rPr>
          <w:rFonts w:ascii="Times New Roman" w:eastAsia="Calibri" w:hAnsi="Times New Roman" w:cs="Times New Roman"/>
          <w:sz w:val="28"/>
          <w:szCs w:val="28"/>
          <w:lang w:val="kk-KZ"/>
        </w:rPr>
        <w:t xml:space="preserve">, мүсіндеу, </w:t>
      </w:r>
      <w:r w:rsidR="00A37B49">
        <w:rPr>
          <w:rFonts w:ascii="Times New Roman" w:eastAsia="Calibri" w:hAnsi="Times New Roman" w:cs="Times New Roman"/>
          <w:sz w:val="28"/>
          <w:szCs w:val="28"/>
          <w:lang w:val="kk-KZ"/>
        </w:rPr>
        <w:t>жапсыру құралдарыментаныстыру;</w:t>
      </w:r>
    </w:p>
    <w:p w:rsidR="00293607" w:rsidRPr="0073033F" w:rsidRDefault="00293607" w:rsidP="00A37B49">
      <w:pPr>
        <w:pStyle w:val="a6"/>
        <w:ind w:firstLine="708"/>
        <w:jc w:val="both"/>
        <w:rPr>
          <w:rFonts w:ascii="Times New Roman" w:eastAsia="Calibri" w:hAnsi="Times New Roman" w:cs="Times New Roman"/>
          <w:sz w:val="28"/>
          <w:szCs w:val="28"/>
          <w:lang w:val="kk-KZ"/>
        </w:rPr>
      </w:pPr>
      <w:r w:rsidRPr="0073033F">
        <w:rPr>
          <w:rFonts w:ascii="Times New Roman" w:eastAsia="Calibri" w:hAnsi="Times New Roman" w:cs="Times New Roman"/>
          <w:sz w:val="28"/>
          <w:szCs w:val="28"/>
          <w:lang w:val="kk-KZ"/>
        </w:rPr>
        <w:t>6) еліктеу бойынша сурет салу</w:t>
      </w:r>
      <w:r w:rsidR="00A37B49">
        <w:rPr>
          <w:rFonts w:ascii="Times New Roman" w:eastAsia="Calibri" w:hAnsi="Times New Roman" w:cs="Times New Roman"/>
          <w:sz w:val="28"/>
          <w:szCs w:val="28"/>
          <w:lang w:val="kk-KZ"/>
        </w:rPr>
        <w:t>дың</w:t>
      </w:r>
      <w:r w:rsidRPr="0073033F">
        <w:rPr>
          <w:rFonts w:ascii="Times New Roman" w:eastAsia="Calibri" w:hAnsi="Times New Roman" w:cs="Times New Roman"/>
          <w:sz w:val="28"/>
          <w:szCs w:val="28"/>
          <w:lang w:val="kk-KZ"/>
        </w:rPr>
        <w:t>, мүсіндеу</w:t>
      </w:r>
      <w:r w:rsidR="00A37B49">
        <w:rPr>
          <w:rFonts w:ascii="Times New Roman" w:eastAsia="Calibri" w:hAnsi="Times New Roman" w:cs="Times New Roman"/>
          <w:sz w:val="28"/>
          <w:szCs w:val="28"/>
          <w:lang w:val="kk-KZ"/>
        </w:rPr>
        <w:t xml:space="preserve">дің қарапайым </w:t>
      </w:r>
      <w:r w:rsidRPr="0073033F">
        <w:rPr>
          <w:rFonts w:ascii="Times New Roman" w:eastAsia="Calibri" w:hAnsi="Times New Roman" w:cs="Times New Roman"/>
          <w:sz w:val="28"/>
          <w:szCs w:val="28"/>
          <w:lang w:val="kk-KZ"/>
        </w:rPr>
        <w:t>дағдыларын</w:t>
      </w:r>
      <w:r w:rsidR="00A37B49">
        <w:rPr>
          <w:rFonts w:ascii="Times New Roman" w:eastAsia="Calibri" w:hAnsi="Times New Roman" w:cs="Times New Roman"/>
          <w:sz w:val="28"/>
          <w:szCs w:val="28"/>
          <w:lang w:val="kk-KZ"/>
        </w:rPr>
        <w:t>аүйрет</w:t>
      </w:r>
      <w:r w:rsidRPr="0073033F">
        <w:rPr>
          <w:rFonts w:ascii="Times New Roman" w:eastAsia="Calibri" w:hAnsi="Times New Roman" w:cs="Times New Roman"/>
          <w:sz w:val="28"/>
          <w:szCs w:val="28"/>
          <w:lang w:val="kk-KZ"/>
        </w:rPr>
        <w:t xml:space="preserve">у; </w:t>
      </w:r>
    </w:p>
    <w:p w:rsidR="003F31E5" w:rsidRPr="0073033F" w:rsidRDefault="00293607" w:rsidP="00060DEB">
      <w:pPr>
        <w:pStyle w:val="a6"/>
        <w:ind w:firstLine="708"/>
        <w:jc w:val="both"/>
        <w:rPr>
          <w:rFonts w:ascii="Times New Roman" w:eastAsia="Calibri" w:hAnsi="Times New Roman" w:cs="Times New Roman"/>
          <w:sz w:val="28"/>
          <w:szCs w:val="28"/>
          <w:lang w:val="kk-KZ"/>
        </w:rPr>
      </w:pPr>
      <w:r w:rsidRPr="0073033F">
        <w:rPr>
          <w:rFonts w:ascii="Times New Roman" w:eastAsia="Calibri" w:hAnsi="Times New Roman" w:cs="Times New Roman"/>
          <w:sz w:val="28"/>
          <w:szCs w:val="28"/>
          <w:lang w:val="kk-KZ"/>
        </w:rPr>
        <w:t xml:space="preserve">7)жапсырмалаусыз </w:t>
      </w:r>
      <w:r w:rsidR="00A37B49">
        <w:rPr>
          <w:rFonts w:ascii="Times New Roman" w:eastAsia="Calibri" w:hAnsi="Times New Roman" w:cs="Times New Roman"/>
          <w:sz w:val="28"/>
          <w:szCs w:val="28"/>
          <w:lang w:val="kk-KZ"/>
        </w:rPr>
        <w:t xml:space="preserve">жапсырма </w:t>
      </w:r>
      <w:r w:rsidRPr="0073033F">
        <w:rPr>
          <w:rFonts w:ascii="Times New Roman" w:eastAsia="Calibri" w:hAnsi="Times New Roman" w:cs="Times New Roman"/>
          <w:sz w:val="28"/>
          <w:szCs w:val="28"/>
          <w:lang w:val="kk-KZ"/>
        </w:rPr>
        <w:t>жасауды үйрету</w:t>
      </w:r>
      <w:r w:rsidR="00D70B8D" w:rsidRPr="0073033F">
        <w:rPr>
          <w:rFonts w:ascii="Times New Roman" w:eastAsia="Calibri" w:hAnsi="Times New Roman" w:cs="Times New Roman"/>
          <w:sz w:val="28"/>
          <w:szCs w:val="28"/>
          <w:lang w:val="kk-KZ"/>
        </w:rPr>
        <w:t>;</w:t>
      </w:r>
    </w:p>
    <w:p w:rsidR="00293607" w:rsidRPr="0073033F" w:rsidRDefault="00293607" w:rsidP="00060DEB">
      <w:pPr>
        <w:pStyle w:val="a6"/>
        <w:ind w:firstLine="708"/>
        <w:jc w:val="both"/>
        <w:rPr>
          <w:rFonts w:ascii="Times New Roman" w:eastAsia="Calibri" w:hAnsi="Times New Roman" w:cs="Times New Roman"/>
          <w:sz w:val="28"/>
          <w:szCs w:val="28"/>
          <w:lang w:val="kk-KZ"/>
        </w:rPr>
      </w:pPr>
      <w:r w:rsidRPr="0073033F">
        <w:rPr>
          <w:rFonts w:ascii="Times New Roman" w:eastAsia="Calibri" w:hAnsi="Times New Roman" w:cs="Times New Roman"/>
          <w:sz w:val="28"/>
          <w:szCs w:val="28"/>
          <w:lang w:val="kk-KZ"/>
        </w:rPr>
        <w:t>8)түрлі материалдармен</w:t>
      </w:r>
      <w:r w:rsidR="008F6B72" w:rsidRPr="0073033F">
        <w:rPr>
          <w:rFonts w:ascii="Times New Roman" w:eastAsia="Calibri" w:hAnsi="Times New Roman" w:cs="Times New Roman"/>
          <w:sz w:val="28"/>
          <w:szCs w:val="28"/>
          <w:lang w:val="kk-KZ"/>
        </w:rPr>
        <w:t xml:space="preserve"> жұмыс істеудің қарапайым </w:t>
      </w:r>
      <w:r w:rsidR="005C1E1D">
        <w:rPr>
          <w:rFonts w:ascii="Times New Roman" w:eastAsia="Calibri" w:hAnsi="Times New Roman" w:cs="Times New Roman"/>
          <w:sz w:val="28"/>
          <w:szCs w:val="28"/>
          <w:lang w:val="kk-KZ"/>
        </w:rPr>
        <w:t>ережелерін таныстыру</w:t>
      </w:r>
      <w:r w:rsidR="008F6B72" w:rsidRPr="0073033F">
        <w:rPr>
          <w:rFonts w:ascii="Times New Roman" w:eastAsia="Calibri" w:hAnsi="Times New Roman" w:cs="Times New Roman"/>
          <w:sz w:val="28"/>
          <w:szCs w:val="28"/>
          <w:lang w:val="kk-KZ"/>
        </w:rPr>
        <w:t>;</w:t>
      </w:r>
    </w:p>
    <w:p w:rsidR="00D70B8D" w:rsidRPr="0073033F" w:rsidRDefault="003F31E5" w:rsidP="0073033F">
      <w:pPr>
        <w:pStyle w:val="a6"/>
        <w:ind w:firstLine="709"/>
        <w:jc w:val="both"/>
        <w:rPr>
          <w:rFonts w:ascii="Times New Roman" w:eastAsia="Calibri" w:hAnsi="Times New Roman" w:cs="Times New Roman"/>
          <w:sz w:val="28"/>
          <w:szCs w:val="28"/>
          <w:lang w:val="kk-KZ"/>
        </w:rPr>
      </w:pPr>
      <w:r w:rsidRPr="0073033F">
        <w:rPr>
          <w:rFonts w:ascii="Times New Roman" w:eastAsia="Calibri" w:hAnsi="Times New Roman" w:cs="Times New Roman"/>
          <w:sz w:val="28"/>
          <w:szCs w:val="28"/>
          <w:lang w:val="kk-KZ"/>
        </w:rPr>
        <w:t>9)</w:t>
      </w:r>
      <w:r w:rsidR="00B85ECA" w:rsidRPr="0073033F">
        <w:rPr>
          <w:rFonts w:ascii="Times New Roman" w:eastAsia="Calibri" w:hAnsi="Times New Roman" w:cs="Times New Roman"/>
          <w:sz w:val="28"/>
          <w:szCs w:val="28"/>
          <w:lang w:val="kk-KZ"/>
        </w:rPr>
        <w:t xml:space="preserve"> музыкалық аспаптарға </w:t>
      </w:r>
      <w:r w:rsidR="00D70B8D" w:rsidRPr="0073033F">
        <w:rPr>
          <w:rFonts w:ascii="Times New Roman" w:eastAsia="Calibri" w:hAnsi="Times New Roman" w:cs="Times New Roman"/>
          <w:sz w:val="28"/>
          <w:szCs w:val="28"/>
          <w:lang w:val="kk-KZ"/>
        </w:rPr>
        <w:t>қызығушылықты</w:t>
      </w:r>
      <w:r w:rsidR="005C1E1D">
        <w:rPr>
          <w:rFonts w:ascii="Times New Roman" w:eastAsia="Calibri" w:hAnsi="Times New Roman" w:cs="Times New Roman"/>
          <w:sz w:val="28"/>
          <w:szCs w:val="28"/>
          <w:lang w:val="kk-KZ"/>
        </w:rPr>
        <w:t xml:space="preserve"> дамыту және музыкалық туындыларға </w:t>
      </w:r>
      <w:r w:rsidR="00D70B8D" w:rsidRPr="0073033F">
        <w:rPr>
          <w:rFonts w:ascii="Times New Roman" w:eastAsia="Calibri" w:hAnsi="Times New Roman" w:cs="Times New Roman"/>
          <w:sz w:val="28"/>
          <w:szCs w:val="28"/>
          <w:lang w:val="kk-KZ"/>
        </w:rPr>
        <w:t>эмоционалды ықыластық</w:t>
      </w:r>
      <w:r w:rsidR="005C1E1D">
        <w:rPr>
          <w:rFonts w:ascii="Times New Roman" w:eastAsia="Calibri" w:hAnsi="Times New Roman" w:cs="Times New Roman"/>
          <w:sz w:val="28"/>
          <w:szCs w:val="28"/>
          <w:lang w:val="kk-KZ"/>
        </w:rPr>
        <w:t>ты</w:t>
      </w:r>
      <w:r w:rsidR="00D70B8D" w:rsidRPr="0073033F">
        <w:rPr>
          <w:rFonts w:ascii="Times New Roman" w:eastAsia="Calibri" w:hAnsi="Times New Roman" w:cs="Times New Roman"/>
          <w:sz w:val="28"/>
          <w:szCs w:val="28"/>
          <w:lang w:val="kk-KZ"/>
        </w:rPr>
        <w:t xml:space="preserve"> тәрбиелеу.</w:t>
      </w:r>
    </w:p>
    <w:p w:rsidR="00E10A31" w:rsidRPr="00ED077B" w:rsidRDefault="00E10A31" w:rsidP="0073033F">
      <w:pPr>
        <w:pStyle w:val="a6"/>
        <w:ind w:firstLine="709"/>
        <w:jc w:val="center"/>
        <w:rPr>
          <w:rFonts w:ascii="Times New Roman" w:eastAsia="Calibri" w:hAnsi="Times New Roman" w:cs="Times New Roman"/>
          <w:sz w:val="28"/>
          <w:szCs w:val="28"/>
          <w:lang w:val="kk-KZ"/>
        </w:rPr>
      </w:pPr>
    </w:p>
    <w:p w:rsidR="00ED077B" w:rsidRPr="00ED077B" w:rsidRDefault="00ED077B" w:rsidP="0073033F">
      <w:pPr>
        <w:pStyle w:val="a6"/>
        <w:ind w:firstLine="709"/>
        <w:jc w:val="center"/>
        <w:rPr>
          <w:rFonts w:ascii="Times New Roman" w:eastAsia="Calibri" w:hAnsi="Times New Roman" w:cs="Times New Roman"/>
          <w:sz w:val="28"/>
          <w:szCs w:val="28"/>
          <w:lang w:val="kk-KZ"/>
        </w:rPr>
      </w:pPr>
    </w:p>
    <w:p w:rsidR="00D70B8D" w:rsidRPr="00865356" w:rsidRDefault="006D610D" w:rsidP="00ED077B">
      <w:pPr>
        <w:pStyle w:val="a6"/>
        <w:jc w:val="center"/>
        <w:rPr>
          <w:rFonts w:ascii="Times New Roman" w:eastAsia="Calibri" w:hAnsi="Times New Roman" w:cs="Times New Roman"/>
          <w:b/>
          <w:sz w:val="28"/>
          <w:szCs w:val="28"/>
          <w:lang w:val="kk-KZ"/>
        </w:rPr>
      </w:pPr>
      <w:r w:rsidRPr="00865356">
        <w:rPr>
          <w:rFonts w:ascii="Times New Roman" w:eastAsia="Calibri" w:hAnsi="Times New Roman" w:cs="Times New Roman"/>
          <w:b/>
          <w:sz w:val="28"/>
          <w:szCs w:val="28"/>
          <w:lang w:val="kk-KZ"/>
        </w:rPr>
        <w:t xml:space="preserve">11-параграф. </w:t>
      </w:r>
      <w:r w:rsidR="00DD6892" w:rsidRPr="00865356">
        <w:rPr>
          <w:rFonts w:ascii="Times New Roman" w:eastAsia="Times New Roman" w:hAnsi="Times New Roman" w:cs="Times New Roman"/>
          <w:b/>
          <w:sz w:val="28"/>
          <w:szCs w:val="28"/>
          <w:lang w:val="kk-KZ"/>
        </w:rPr>
        <w:t>1</w:t>
      </w:r>
      <w:r w:rsidR="00BC6A95" w:rsidRPr="00865356">
        <w:rPr>
          <w:rFonts w:ascii="Times New Roman" w:eastAsia="Times New Roman" w:hAnsi="Times New Roman" w:cs="Times New Roman"/>
          <w:b/>
          <w:sz w:val="28"/>
          <w:szCs w:val="28"/>
          <w:lang w:val="kk-KZ"/>
        </w:rPr>
        <w:t>-</w:t>
      </w:r>
      <w:r w:rsidRPr="00865356">
        <w:rPr>
          <w:rFonts w:ascii="Times New Roman" w:eastAsia="Calibri" w:hAnsi="Times New Roman" w:cs="Times New Roman"/>
          <w:b/>
          <w:sz w:val="28"/>
          <w:szCs w:val="28"/>
          <w:lang w:val="kk-KZ"/>
        </w:rPr>
        <w:t>жартыжылдық</w:t>
      </w:r>
    </w:p>
    <w:p w:rsidR="00E10A31" w:rsidRPr="0073033F" w:rsidRDefault="00E10A31" w:rsidP="0073033F">
      <w:pPr>
        <w:pStyle w:val="a6"/>
        <w:ind w:firstLine="709"/>
        <w:jc w:val="both"/>
        <w:rPr>
          <w:rFonts w:ascii="Times New Roman" w:eastAsia="Calibri" w:hAnsi="Times New Roman" w:cs="Times New Roman"/>
          <w:sz w:val="28"/>
          <w:szCs w:val="28"/>
          <w:lang w:val="kk-KZ"/>
        </w:rPr>
      </w:pPr>
    </w:p>
    <w:p w:rsidR="00D70B8D" w:rsidRPr="001F458E" w:rsidRDefault="00E10A31" w:rsidP="0073033F">
      <w:pPr>
        <w:pStyle w:val="a6"/>
        <w:ind w:firstLine="709"/>
        <w:jc w:val="both"/>
        <w:rPr>
          <w:rFonts w:ascii="Times New Roman" w:eastAsia="Calibri" w:hAnsi="Times New Roman" w:cs="Times New Roman"/>
          <w:sz w:val="28"/>
          <w:szCs w:val="28"/>
          <w:lang w:val="kk-KZ"/>
        </w:rPr>
      </w:pPr>
      <w:r w:rsidRPr="001F458E">
        <w:rPr>
          <w:rFonts w:ascii="Times New Roman" w:eastAsia="Calibri" w:hAnsi="Times New Roman" w:cs="Times New Roman"/>
          <w:sz w:val="28"/>
          <w:szCs w:val="28"/>
          <w:lang w:val="kk-KZ"/>
        </w:rPr>
        <w:t>4</w:t>
      </w:r>
      <w:r w:rsidR="001D68E9" w:rsidRPr="001F458E">
        <w:rPr>
          <w:rFonts w:ascii="Times New Roman" w:eastAsia="Calibri" w:hAnsi="Times New Roman" w:cs="Times New Roman"/>
          <w:sz w:val="28"/>
          <w:szCs w:val="28"/>
          <w:lang w:val="kk-KZ"/>
        </w:rPr>
        <w:t>4</w:t>
      </w:r>
      <w:r w:rsidR="001F3D6D" w:rsidRPr="001F458E">
        <w:rPr>
          <w:rFonts w:ascii="Times New Roman" w:eastAsia="Calibri" w:hAnsi="Times New Roman" w:cs="Times New Roman"/>
          <w:sz w:val="28"/>
          <w:szCs w:val="28"/>
          <w:lang w:val="kk-KZ"/>
        </w:rPr>
        <w:t>.</w:t>
      </w:r>
      <w:r w:rsidR="00BC6A95">
        <w:rPr>
          <w:rFonts w:ascii="Times New Roman" w:eastAsia="Calibri" w:hAnsi="Times New Roman" w:cs="Times New Roman"/>
          <w:sz w:val="28"/>
          <w:szCs w:val="28"/>
          <w:lang w:val="kk-KZ"/>
        </w:rPr>
        <w:t xml:space="preserve"> </w:t>
      </w:r>
      <w:r w:rsidR="001F3D6D" w:rsidRPr="001F458E">
        <w:rPr>
          <w:rFonts w:ascii="Times New Roman" w:eastAsia="Calibri" w:hAnsi="Times New Roman" w:cs="Times New Roman"/>
          <w:sz w:val="28"/>
          <w:szCs w:val="28"/>
          <w:lang w:val="kk-KZ"/>
        </w:rPr>
        <w:t>Сурет салу:</w:t>
      </w:r>
    </w:p>
    <w:p w:rsidR="001F3D6D" w:rsidRPr="0073033F" w:rsidRDefault="001F3D6D" w:rsidP="00850D45">
      <w:pPr>
        <w:pStyle w:val="a6"/>
        <w:ind w:firstLine="709"/>
        <w:jc w:val="both"/>
        <w:rPr>
          <w:rFonts w:ascii="Times New Roman" w:hAnsi="Times New Roman" w:cs="Times New Roman"/>
          <w:sz w:val="28"/>
          <w:szCs w:val="28"/>
          <w:lang w:val="kk-KZ"/>
        </w:rPr>
      </w:pPr>
      <w:r w:rsidRPr="001F458E">
        <w:rPr>
          <w:rFonts w:ascii="Times New Roman" w:hAnsi="Times New Roman" w:cs="Times New Roman"/>
          <w:sz w:val="28"/>
          <w:szCs w:val="28"/>
          <w:lang w:val="kk-KZ"/>
        </w:rPr>
        <w:t>1)</w:t>
      </w:r>
      <w:r w:rsidR="005B04AF">
        <w:rPr>
          <w:rFonts w:ascii="Times New Roman" w:hAnsi="Times New Roman" w:cs="Times New Roman"/>
          <w:sz w:val="28"/>
          <w:szCs w:val="28"/>
          <w:lang w:val="kk-KZ"/>
        </w:rPr>
        <w:t xml:space="preserve"> балаларды</w:t>
      </w:r>
      <w:r w:rsidRPr="001F458E">
        <w:rPr>
          <w:rFonts w:ascii="Times New Roman" w:hAnsi="Times New Roman" w:cs="Times New Roman"/>
          <w:sz w:val="28"/>
          <w:szCs w:val="28"/>
          <w:lang w:val="kk-KZ"/>
        </w:rPr>
        <w:t xml:space="preserve"> ересектің сурет салу процесін бақылау</w:t>
      </w:r>
      <w:r w:rsidR="00193CB0">
        <w:rPr>
          <w:rFonts w:ascii="Times New Roman" w:hAnsi="Times New Roman" w:cs="Times New Roman"/>
          <w:sz w:val="28"/>
          <w:szCs w:val="28"/>
          <w:lang w:val="kk-KZ"/>
        </w:rPr>
        <w:t>ға</w:t>
      </w:r>
      <w:r w:rsidR="005B04AF">
        <w:rPr>
          <w:rFonts w:ascii="Times New Roman" w:hAnsi="Times New Roman" w:cs="Times New Roman"/>
          <w:sz w:val="28"/>
          <w:szCs w:val="28"/>
          <w:lang w:val="kk-KZ"/>
        </w:rPr>
        <w:t xml:space="preserve"> </w:t>
      </w:r>
      <w:r w:rsidR="00193CB0" w:rsidRPr="001F458E">
        <w:rPr>
          <w:rFonts w:ascii="Times New Roman" w:hAnsi="Times New Roman" w:cs="Times New Roman"/>
          <w:sz w:val="28"/>
          <w:szCs w:val="28"/>
          <w:lang w:val="kk-KZ"/>
        </w:rPr>
        <w:t xml:space="preserve">балаларды </w:t>
      </w:r>
      <w:r w:rsidR="00193CB0">
        <w:rPr>
          <w:rFonts w:ascii="Times New Roman" w:hAnsi="Times New Roman" w:cs="Times New Roman"/>
          <w:sz w:val="28"/>
          <w:szCs w:val="28"/>
          <w:lang w:val="kk-KZ"/>
        </w:rPr>
        <w:t>үйрету</w:t>
      </w:r>
      <w:r w:rsidRPr="001F458E">
        <w:rPr>
          <w:rFonts w:ascii="Times New Roman" w:hAnsi="Times New Roman" w:cs="Times New Roman"/>
          <w:sz w:val="28"/>
          <w:szCs w:val="28"/>
          <w:lang w:val="kk-KZ"/>
        </w:rPr>
        <w:t>;</w:t>
      </w:r>
      <w:r w:rsidR="005B04AF">
        <w:rPr>
          <w:rFonts w:ascii="Times New Roman" w:hAnsi="Times New Roman" w:cs="Times New Roman"/>
          <w:sz w:val="28"/>
          <w:szCs w:val="28"/>
          <w:lang w:val="kk-KZ"/>
        </w:rPr>
        <w:t xml:space="preserve"> </w:t>
      </w:r>
      <w:r w:rsidRPr="001F458E">
        <w:rPr>
          <w:rFonts w:ascii="Times New Roman" w:hAnsi="Times New Roman" w:cs="Times New Roman"/>
          <w:sz w:val="28"/>
          <w:szCs w:val="28"/>
          <w:lang w:val="kk-KZ"/>
        </w:rPr>
        <w:t>ересектің сурет салуға деген ұсынысына</w:t>
      </w:r>
      <w:r w:rsidRPr="0073033F">
        <w:rPr>
          <w:rFonts w:ascii="Times New Roman" w:hAnsi="Times New Roman" w:cs="Times New Roman"/>
          <w:sz w:val="28"/>
          <w:szCs w:val="28"/>
          <w:lang w:val="kk-KZ"/>
        </w:rPr>
        <w:t xml:space="preserve"> эмоционалды жағымды жауап </w:t>
      </w:r>
      <w:r w:rsidR="00193CB0">
        <w:rPr>
          <w:rFonts w:ascii="Times New Roman" w:hAnsi="Times New Roman" w:cs="Times New Roman"/>
          <w:sz w:val="28"/>
          <w:szCs w:val="28"/>
          <w:lang w:val="kk-KZ"/>
        </w:rPr>
        <w:t>беру; ересекпен бірге пішіні әр</w:t>
      </w:r>
      <w:r w:rsidRPr="0073033F">
        <w:rPr>
          <w:rFonts w:ascii="Times New Roman" w:hAnsi="Times New Roman" w:cs="Times New Roman"/>
          <w:sz w:val="28"/>
          <w:szCs w:val="28"/>
          <w:lang w:val="kk-KZ"/>
        </w:rPr>
        <w:t>түрлі заттарды зерделеу (нобайы бойымен жүргізу);</w:t>
      </w:r>
      <w:r w:rsidR="005B04AF">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қағаздың қасиеттерімен</w:t>
      </w:r>
      <w:r w:rsidR="00193CB0">
        <w:rPr>
          <w:rFonts w:ascii="Times New Roman" w:hAnsi="Times New Roman" w:cs="Times New Roman"/>
          <w:sz w:val="28"/>
          <w:szCs w:val="28"/>
          <w:lang w:val="kk-KZ"/>
        </w:rPr>
        <w:t>, әр</w:t>
      </w:r>
      <w:r w:rsidR="00706361">
        <w:rPr>
          <w:rFonts w:ascii="Times New Roman" w:hAnsi="Times New Roman" w:cs="Times New Roman"/>
          <w:sz w:val="28"/>
          <w:szCs w:val="28"/>
          <w:lang w:val="kk-KZ"/>
        </w:rPr>
        <w:t xml:space="preserve">түрлі </w:t>
      </w:r>
      <w:r w:rsidR="00193CB0" w:rsidRPr="0073033F">
        <w:rPr>
          <w:rFonts w:ascii="Times New Roman" w:hAnsi="Times New Roman" w:cs="Times New Roman"/>
          <w:sz w:val="28"/>
          <w:szCs w:val="28"/>
          <w:lang w:val="kk-KZ"/>
        </w:rPr>
        <w:t>суре</w:t>
      </w:r>
      <w:r w:rsidR="00193CB0">
        <w:rPr>
          <w:rFonts w:ascii="Times New Roman" w:hAnsi="Times New Roman" w:cs="Times New Roman"/>
          <w:sz w:val="28"/>
          <w:szCs w:val="28"/>
          <w:lang w:val="kk-KZ"/>
        </w:rPr>
        <w:t xml:space="preserve">т салу </w:t>
      </w:r>
      <w:r w:rsidR="00706361">
        <w:rPr>
          <w:rFonts w:ascii="Times New Roman" w:hAnsi="Times New Roman" w:cs="Times New Roman"/>
          <w:sz w:val="28"/>
          <w:szCs w:val="28"/>
          <w:lang w:val="kk-KZ"/>
        </w:rPr>
        <w:t>құралдарымен</w:t>
      </w:r>
      <w:r w:rsidR="00193CB0">
        <w:rPr>
          <w:rFonts w:ascii="Times New Roman" w:hAnsi="Times New Roman" w:cs="Times New Roman"/>
          <w:sz w:val="28"/>
          <w:szCs w:val="28"/>
          <w:lang w:val="kk-KZ"/>
        </w:rPr>
        <w:t>:</w:t>
      </w:r>
      <w:r w:rsidR="005B04AF">
        <w:rPr>
          <w:rFonts w:ascii="Times New Roman" w:hAnsi="Times New Roman" w:cs="Times New Roman"/>
          <w:sz w:val="28"/>
          <w:szCs w:val="28"/>
          <w:lang w:val="kk-KZ"/>
        </w:rPr>
        <w:t xml:space="preserve"> </w:t>
      </w:r>
      <w:r w:rsidR="00193CB0" w:rsidRPr="0073033F">
        <w:rPr>
          <w:rFonts w:ascii="Times New Roman" w:hAnsi="Times New Roman" w:cs="Times New Roman"/>
          <w:sz w:val="28"/>
          <w:szCs w:val="28"/>
          <w:lang w:val="kk-KZ"/>
        </w:rPr>
        <w:t>бояу, қарындаш</w:t>
      </w:r>
      <w:r w:rsidR="00193CB0">
        <w:rPr>
          <w:rFonts w:ascii="Times New Roman" w:hAnsi="Times New Roman" w:cs="Times New Roman"/>
          <w:sz w:val="28"/>
          <w:szCs w:val="28"/>
          <w:lang w:val="kk-KZ"/>
        </w:rPr>
        <w:t>, фломастер, бор, гуашь</w:t>
      </w:r>
      <w:r w:rsidR="00193CB0" w:rsidRPr="0073033F">
        <w:rPr>
          <w:rFonts w:ascii="Times New Roman" w:hAnsi="Times New Roman" w:cs="Times New Roman"/>
          <w:sz w:val="28"/>
          <w:szCs w:val="28"/>
          <w:lang w:val="kk-KZ"/>
        </w:rPr>
        <w:t xml:space="preserve"> танысу </w:t>
      </w:r>
      <w:r w:rsidR="00850D45">
        <w:rPr>
          <w:rFonts w:ascii="Times New Roman" w:hAnsi="Times New Roman" w:cs="Times New Roman"/>
          <w:sz w:val="28"/>
          <w:szCs w:val="28"/>
          <w:lang w:val="kk-KZ"/>
        </w:rPr>
        <w:t>танысу;</w:t>
      </w:r>
    </w:p>
    <w:p w:rsidR="001F3D6D" w:rsidRPr="0073033F" w:rsidRDefault="00E10A31" w:rsidP="00193CB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д</w:t>
      </w:r>
      <w:r w:rsidR="001F3D6D" w:rsidRPr="0073033F">
        <w:rPr>
          <w:rFonts w:ascii="Times New Roman" w:hAnsi="Times New Roman" w:cs="Times New Roman"/>
          <w:sz w:val="28"/>
          <w:szCs w:val="28"/>
          <w:lang w:val="kk-KZ"/>
        </w:rPr>
        <w:t>ағдыларды қалыптастыру:</w:t>
      </w:r>
      <w:r w:rsidR="005B04AF">
        <w:rPr>
          <w:rFonts w:ascii="Times New Roman" w:hAnsi="Times New Roman" w:cs="Times New Roman"/>
          <w:sz w:val="28"/>
          <w:szCs w:val="28"/>
          <w:lang w:val="kk-KZ"/>
        </w:rPr>
        <w:t xml:space="preserve"> </w:t>
      </w:r>
      <w:r w:rsidR="001F3D6D" w:rsidRPr="0073033F">
        <w:rPr>
          <w:rFonts w:ascii="Times New Roman" w:hAnsi="Times New Roman" w:cs="Times New Roman"/>
          <w:sz w:val="28"/>
          <w:szCs w:val="28"/>
          <w:lang w:val="kk-KZ"/>
        </w:rPr>
        <w:t>сурет сал</w:t>
      </w:r>
      <w:r w:rsidR="00C80B24">
        <w:rPr>
          <w:rFonts w:ascii="Times New Roman" w:hAnsi="Times New Roman" w:cs="Times New Roman"/>
          <w:sz w:val="28"/>
          <w:szCs w:val="28"/>
          <w:lang w:val="kk-KZ"/>
        </w:rPr>
        <w:t>у</w:t>
      </w:r>
      <w:r w:rsidR="001F3D6D" w:rsidRPr="0073033F">
        <w:rPr>
          <w:rFonts w:ascii="Times New Roman" w:hAnsi="Times New Roman" w:cs="Times New Roman"/>
          <w:sz w:val="28"/>
          <w:szCs w:val="28"/>
          <w:lang w:val="kk-KZ"/>
        </w:rPr>
        <w:t xml:space="preserve"> кез</w:t>
      </w:r>
      <w:r w:rsidR="00C80B24">
        <w:rPr>
          <w:rFonts w:ascii="Times New Roman" w:hAnsi="Times New Roman" w:cs="Times New Roman"/>
          <w:sz w:val="28"/>
          <w:szCs w:val="28"/>
          <w:lang w:val="kk-KZ"/>
        </w:rPr>
        <w:t>ін</w:t>
      </w:r>
      <w:r w:rsidR="001F3D6D" w:rsidRPr="0073033F">
        <w:rPr>
          <w:rFonts w:ascii="Times New Roman" w:hAnsi="Times New Roman" w:cs="Times New Roman"/>
          <w:sz w:val="28"/>
          <w:szCs w:val="28"/>
          <w:lang w:val="kk-KZ"/>
        </w:rPr>
        <w:t>де үстелде дұрыс отыру;</w:t>
      </w:r>
      <w:r w:rsidR="005B04AF">
        <w:rPr>
          <w:rFonts w:ascii="Times New Roman" w:hAnsi="Times New Roman" w:cs="Times New Roman"/>
          <w:sz w:val="28"/>
          <w:szCs w:val="28"/>
          <w:lang w:val="kk-KZ"/>
        </w:rPr>
        <w:t xml:space="preserve"> </w:t>
      </w:r>
      <w:r w:rsidR="001F3D6D" w:rsidRPr="0073033F">
        <w:rPr>
          <w:rFonts w:ascii="Times New Roman" w:hAnsi="Times New Roman" w:cs="Times New Roman"/>
          <w:sz w:val="28"/>
          <w:szCs w:val="28"/>
          <w:lang w:val="kk-KZ"/>
        </w:rPr>
        <w:t>ересек адам</w:t>
      </w:r>
      <w:r w:rsidR="003C2FD6">
        <w:rPr>
          <w:rFonts w:ascii="Times New Roman" w:hAnsi="Times New Roman" w:cs="Times New Roman"/>
          <w:sz w:val="28"/>
          <w:szCs w:val="28"/>
          <w:lang w:val="kk-KZ"/>
        </w:rPr>
        <w:t xml:space="preserve">ның көмегімен қарындашты ұстау және </w:t>
      </w:r>
      <w:r w:rsidR="00C80B24" w:rsidRPr="0073033F">
        <w:rPr>
          <w:rFonts w:ascii="Times New Roman" w:hAnsi="Times New Roman" w:cs="Times New Roman"/>
          <w:sz w:val="28"/>
          <w:szCs w:val="28"/>
          <w:lang w:val="kk-KZ"/>
        </w:rPr>
        <w:t>көрінетін із салу мақсатында қарындашпен</w:t>
      </w:r>
      <w:r w:rsidR="005B04AF">
        <w:rPr>
          <w:rFonts w:ascii="Times New Roman" w:hAnsi="Times New Roman" w:cs="Times New Roman"/>
          <w:sz w:val="28"/>
          <w:szCs w:val="28"/>
          <w:lang w:val="kk-KZ"/>
        </w:rPr>
        <w:t xml:space="preserve"> </w:t>
      </w:r>
      <w:r w:rsidR="00C80B24" w:rsidRPr="0073033F">
        <w:rPr>
          <w:rFonts w:ascii="Times New Roman" w:hAnsi="Times New Roman" w:cs="Times New Roman"/>
          <w:sz w:val="28"/>
          <w:szCs w:val="28"/>
          <w:lang w:val="kk-KZ"/>
        </w:rPr>
        <w:t>қағаз бетінде жүргізу</w:t>
      </w:r>
      <w:r w:rsidR="001F3D6D" w:rsidRPr="0073033F">
        <w:rPr>
          <w:rFonts w:ascii="Times New Roman" w:hAnsi="Times New Roman" w:cs="Times New Roman"/>
          <w:sz w:val="28"/>
          <w:szCs w:val="28"/>
          <w:lang w:val="kk-KZ"/>
        </w:rPr>
        <w:t>;</w:t>
      </w:r>
      <w:r w:rsidR="005B04AF">
        <w:rPr>
          <w:rFonts w:ascii="Times New Roman" w:hAnsi="Times New Roman" w:cs="Times New Roman"/>
          <w:sz w:val="28"/>
          <w:szCs w:val="28"/>
          <w:lang w:val="kk-KZ"/>
        </w:rPr>
        <w:t xml:space="preserve"> </w:t>
      </w:r>
      <w:r w:rsidR="001F3D6D" w:rsidRPr="0073033F">
        <w:rPr>
          <w:rFonts w:ascii="Times New Roman" w:hAnsi="Times New Roman" w:cs="Times New Roman"/>
          <w:sz w:val="28"/>
          <w:szCs w:val="28"/>
          <w:lang w:val="kk-KZ"/>
        </w:rPr>
        <w:t>ересек</w:t>
      </w:r>
      <w:r w:rsidR="00706361">
        <w:rPr>
          <w:rFonts w:ascii="Times New Roman" w:hAnsi="Times New Roman" w:cs="Times New Roman"/>
          <w:sz w:val="28"/>
          <w:szCs w:val="28"/>
          <w:lang w:val="kk-KZ"/>
        </w:rPr>
        <w:t xml:space="preserve"> адаммен бірге қағаз бетіне </w:t>
      </w:r>
      <w:r w:rsidR="000563AB">
        <w:rPr>
          <w:rFonts w:ascii="Times New Roman" w:hAnsi="Times New Roman" w:cs="Times New Roman"/>
          <w:sz w:val="28"/>
          <w:szCs w:val="28"/>
          <w:lang w:val="kk-KZ"/>
        </w:rPr>
        <w:t>әр</w:t>
      </w:r>
      <w:r w:rsidR="001F3D6D" w:rsidRPr="0073033F">
        <w:rPr>
          <w:rFonts w:ascii="Times New Roman" w:hAnsi="Times New Roman" w:cs="Times New Roman"/>
          <w:sz w:val="28"/>
          <w:szCs w:val="28"/>
          <w:lang w:val="kk-KZ"/>
        </w:rPr>
        <w:t>түрлі құралдармен (саусақпен, қолмен, мақта таяқша</w:t>
      </w:r>
      <w:r w:rsidR="00706361">
        <w:rPr>
          <w:rFonts w:ascii="Times New Roman" w:hAnsi="Times New Roman" w:cs="Times New Roman"/>
          <w:sz w:val="28"/>
          <w:szCs w:val="28"/>
          <w:lang w:val="kk-KZ"/>
        </w:rPr>
        <w:t>мен, қарындашпен, қылқаламмен)</w:t>
      </w:r>
      <w:r w:rsidR="001F3D6D" w:rsidRPr="0073033F">
        <w:rPr>
          <w:rFonts w:ascii="Times New Roman" w:hAnsi="Times New Roman" w:cs="Times New Roman"/>
          <w:sz w:val="28"/>
          <w:szCs w:val="28"/>
          <w:lang w:val="kk-KZ"/>
        </w:rPr>
        <w:t xml:space="preserve"> дақ, жағу, сызықтың суретін салу;</w:t>
      </w:r>
      <w:r w:rsidR="005B04AF">
        <w:rPr>
          <w:rFonts w:ascii="Times New Roman" w:hAnsi="Times New Roman" w:cs="Times New Roman"/>
          <w:sz w:val="28"/>
          <w:szCs w:val="28"/>
          <w:lang w:val="kk-KZ"/>
        </w:rPr>
        <w:t xml:space="preserve"> қағаз</w:t>
      </w:r>
      <w:r w:rsidR="001F3D6D" w:rsidRPr="0073033F">
        <w:rPr>
          <w:rFonts w:ascii="Times New Roman" w:hAnsi="Times New Roman" w:cs="Times New Roman"/>
          <w:sz w:val="28"/>
          <w:szCs w:val="28"/>
          <w:lang w:val="kk-KZ"/>
        </w:rPr>
        <w:t xml:space="preserve"> </w:t>
      </w:r>
      <w:r w:rsidR="00C80B24">
        <w:rPr>
          <w:rFonts w:ascii="Times New Roman" w:hAnsi="Times New Roman" w:cs="Times New Roman"/>
          <w:sz w:val="28"/>
          <w:szCs w:val="28"/>
          <w:lang w:val="kk-KZ"/>
        </w:rPr>
        <w:t xml:space="preserve">сүлгіні </w:t>
      </w:r>
      <w:r w:rsidR="001F3D6D" w:rsidRPr="0073033F">
        <w:rPr>
          <w:rFonts w:ascii="Times New Roman" w:hAnsi="Times New Roman" w:cs="Times New Roman"/>
          <w:sz w:val="28"/>
          <w:szCs w:val="28"/>
          <w:lang w:val="kk-KZ"/>
        </w:rPr>
        <w:t>пайдалану.</w:t>
      </w:r>
    </w:p>
    <w:p w:rsidR="001F3D6D" w:rsidRPr="0073033F" w:rsidRDefault="00E10A31"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w:t>
      </w:r>
      <w:r w:rsidR="00567C0C" w:rsidRPr="0073033F">
        <w:rPr>
          <w:rFonts w:ascii="Times New Roman" w:hAnsi="Times New Roman" w:cs="Times New Roman"/>
          <w:sz w:val="28"/>
          <w:szCs w:val="28"/>
          <w:lang w:val="kk-KZ"/>
        </w:rPr>
        <w:t>5</w:t>
      </w:r>
      <w:r w:rsidRPr="0073033F">
        <w:rPr>
          <w:rFonts w:ascii="Times New Roman" w:hAnsi="Times New Roman" w:cs="Times New Roman"/>
          <w:sz w:val="28"/>
          <w:szCs w:val="28"/>
          <w:lang w:val="kk-KZ"/>
        </w:rPr>
        <w:t xml:space="preserve">. </w:t>
      </w:r>
      <w:r w:rsidR="001F3D6D" w:rsidRPr="0073033F">
        <w:rPr>
          <w:rFonts w:ascii="Times New Roman" w:hAnsi="Times New Roman" w:cs="Times New Roman"/>
          <w:sz w:val="28"/>
          <w:szCs w:val="28"/>
          <w:lang w:val="kk-KZ"/>
        </w:rPr>
        <w:t>Күтілетін нәтижелер:</w:t>
      </w:r>
    </w:p>
    <w:p w:rsidR="001F3D6D" w:rsidRPr="0073033F" w:rsidRDefault="00527A7B"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w:t>
      </w:r>
      <w:r w:rsidR="001F3D6D" w:rsidRPr="0073033F">
        <w:rPr>
          <w:rFonts w:ascii="Times New Roman" w:hAnsi="Times New Roman" w:cs="Times New Roman"/>
          <w:sz w:val="28"/>
          <w:szCs w:val="28"/>
          <w:lang w:val="kk-KZ"/>
        </w:rPr>
        <w:t>әртүрлі жағындыларды, шимайларды сала алады;</w:t>
      </w:r>
    </w:p>
    <w:p w:rsidR="001F3D6D" w:rsidRPr="0073033F" w:rsidRDefault="00527A7B"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w:t>
      </w:r>
      <w:r w:rsidR="000563AB">
        <w:rPr>
          <w:rFonts w:ascii="Times New Roman" w:hAnsi="Times New Roman" w:cs="Times New Roman"/>
          <w:sz w:val="28"/>
          <w:szCs w:val="28"/>
          <w:lang w:val="kk-KZ"/>
        </w:rPr>
        <w:t>сурет салудың әр</w:t>
      </w:r>
      <w:r w:rsidR="001F3D6D" w:rsidRPr="0073033F">
        <w:rPr>
          <w:rFonts w:ascii="Times New Roman" w:hAnsi="Times New Roman" w:cs="Times New Roman"/>
          <w:sz w:val="28"/>
          <w:szCs w:val="28"/>
          <w:lang w:val="kk-KZ"/>
        </w:rPr>
        <w:t>түрлі құралдары туралы түсінігі болады;</w:t>
      </w:r>
    </w:p>
    <w:p w:rsidR="001F3D6D" w:rsidRPr="0073033F" w:rsidRDefault="00527A7B" w:rsidP="0073033F">
      <w:pPr>
        <w:pStyle w:val="a6"/>
        <w:ind w:firstLine="709"/>
        <w:jc w:val="both"/>
        <w:rPr>
          <w:rFonts w:ascii="Times New Roman" w:eastAsia="Calibri" w:hAnsi="Times New Roman" w:cs="Times New Roman"/>
          <w:sz w:val="28"/>
          <w:szCs w:val="28"/>
          <w:lang w:val="kk-KZ"/>
        </w:rPr>
      </w:pPr>
      <w:r w:rsidRPr="0073033F">
        <w:rPr>
          <w:rFonts w:ascii="Times New Roman" w:hAnsi="Times New Roman" w:cs="Times New Roman"/>
          <w:sz w:val="28"/>
          <w:szCs w:val="28"/>
          <w:lang w:val="kk-KZ"/>
        </w:rPr>
        <w:t>3)</w:t>
      </w:r>
      <w:r w:rsidR="001F3D6D" w:rsidRPr="0073033F">
        <w:rPr>
          <w:rFonts w:ascii="Times New Roman" w:hAnsi="Times New Roman" w:cs="Times New Roman"/>
          <w:sz w:val="28"/>
          <w:szCs w:val="28"/>
          <w:lang w:val="kk-KZ"/>
        </w:rPr>
        <w:t>сурет салғанда үстелде отырады.</w:t>
      </w:r>
    </w:p>
    <w:p w:rsidR="00D70B8D" w:rsidRPr="0073033F" w:rsidRDefault="00527A7B" w:rsidP="0073033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w:t>
      </w:r>
      <w:r w:rsidR="00567C0C" w:rsidRPr="0073033F">
        <w:rPr>
          <w:rFonts w:ascii="Times New Roman" w:hAnsi="Times New Roman" w:cs="Times New Roman"/>
          <w:sz w:val="28"/>
          <w:szCs w:val="28"/>
          <w:lang w:val="kk-KZ"/>
        </w:rPr>
        <w:t>6</w:t>
      </w:r>
      <w:r w:rsidR="001F3D6D" w:rsidRPr="0073033F">
        <w:rPr>
          <w:rFonts w:ascii="Times New Roman" w:hAnsi="Times New Roman" w:cs="Times New Roman"/>
          <w:sz w:val="28"/>
          <w:szCs w:val="28"/>
          <w:lang w:val="kk-KZ"/>
        </w:rPr>
        <w:t>. Мүсіндеу:</w:t>
      </w:r>
    </w:p>
    <w:p w:rsidR="001F3D6D" w:rsidRPr="0073033F" w:rsidRDefault="001F3D6D"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527A7B" w:rsidRPr="0073033F">
        <w:rPr>
          <w:rFonts w:ascii="Times New Roman" w:hAnsi="Times New Roman" w:cs="Times New Roman"/>
          <w:sz w:val="28"/>
          <w:szCs w:val="28"/>
          <w:lang w:val="kk-KZ"/>
        </w:rPr>
        <w:t xml:space="preserve">балаларды </w:t>
      </w:r>
      <w:r w:rsidRPr="0073033F">
        <w:rPr>
          <w:rFonts w:ascii="Times New Roman" w:hAnsi="Times New Roman" w:cs="Times New Roman"/>
          <w:sz w:val="28"/>
          <w:szCs w:val="28"/>
          <w:lang w:val="kk-KZ"/>
        </w:rPr>
        <w:t>ермекса</w:t>
      </w:r>
      <w:r w:rsidR="00C80B24">
        <w:rPr>
          <w:rFonts w:ascii="Times New Roman" w:hAnsi="Times New Roman" w:cs="Times New Roman"/>
          <w:sz w:val="28"/>
          <w:szCs w:val="28"/>
          <w:lang w:val="kk-KZ"/>
        </w:rPr>
        <w:t>здан, саздан, түсті қамырдан әр</w:t>
      </w:r>
      <w:r w:rsidRPr="0073033F">
        <w:rPr>
          <w:rFonts w:ascii="Times New Roman" w:hAnsi="Times New Roman" w:cs="Times New Roman"/>
          <w:sz w:val="28"/>
          <w:szCs w:val="28"/>
          <w:lang w:val="kk-KZ"/>
        </w:rPr>
        <w:t>түрлі пішіндерді, ыдыс заттарын, ойыншықтарды мүсіндеу процесіндегі ересектің әрекетін бақылау</w:t>
      </w:r>
      <w:r w:rsidR="00527A7B" w:rsidRPr="0073033F">
        <w:rPr>
          <w:rFonts w:ascii="Times New Roman" w:hAnsi="Times New Roman" w:cs="Times New Roman"/>
          <w:sz w:val="28"/>
          <w:szCs w:val="28"/>
          <w:lang w:val="kk-KZ"/>
        </w:rPr>
        <w:t>ға үйрету</w:t>
      </w:r>
      <w:r w:rsidRPr="0073033F">
        <w:rPr>
          <w:rFonts w:ascii="Times New Roman" w:hAnsi="Times New Roman" w:cs="Times New Roman"/>
          <w:sz w:val="28"/>
          <w:szCs w:val="28"/>
          <w:lang w:val="kk-KZ"/>
        </w:rPr>
        <w:t xml:space="preserve">;балаларды ересек адамның жасаған бұйымдарымен ойнату;созылымды материалдың қасиеттерімен таныстыру: илеу, кесектерді үзіп алу, біріктіру, бөліктерін жұлу, тура және айналдыра қимылдау арқылы </w:t>
      </w:r>
      <w:r w:rsidRPr="0073033F">
        <w:rPr>
          <w:rFonts w:ascii="Times New Roman" w:hAnsi="Times New Roman" w:cs="Times New Roman"/>
          <w:sz w:val="28"/>
          <w:szCs w:val="28"/>
          <w:lang w:val="kk-KZ"/>
        </w:rPr>
        <w:lastRenderedPageBreak/>
        <w:t xml:space="preserve">жаю, жалпайту;мүсіндеу </w:t>
      </w:r>
      <w:r w:rsidR="00593AD3">
        <w:rPr>
          <w:rFonts w:ascii="Times New Roman" w:hAnsi="Times New Roman" w:cs="Times New Roman"/>
          <w:sz w:val="28"/>
          <w:szCs w:val="28"/>
          <w:lang w:val="kk-KZ"/>
        </w:rPr>
        <w:t>алдында зерделеу (заттарды сипап сезу</w:t>
      </w:r>
      <w:r w:rsidRPr="0073033F">
        <w:rPr>
          <w:rFonts w:ascii="Times New Roman" w:hAnsi="Times New Roman" w:cs="Times New Roman"/>
          <w:sz w:val="28"/>
          <w:szCs w:val="28"/>
          <w:lang w:val="kk-KZ"/>
        </w:rPr>
        <w:t>) арқылы көлемді пішінді заттарды қабылдау</w:t>
      </w:r>
      <w:r w:rsidR="00527A7B" w:rsidRPr="0073033F">
        <w:rPr>
          <w:rFonts w:ascii="Times New Roman" w:hAnsi="Times New Roman" w:cs="Times New Roman"/>
          <w:sz w:val="28"/>
          <w:szCs w:val="28"/>
          <w:lang w:val="kk-KZ"/>
        </w:rPr>
        <w:t>;</w:t>
      </w:r>
    </w:p>
    <w:p w:rsidR="001F3D6D" w:rsidRPr="0073033F" w:rsidRDefault="00527A7B"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д</w:t>
      </w:r>
      <w:r w:rsidR="001F3D6D" w:rsidRPr="0073033F">
        <w:rPr>
          <w:rFonts w:ascii="Times New Roman" w:hAnsi="Times New Roman" w:cs="Times New Roman"/>
          <w:sz w:val="28"/>
          <w:szCs w:val="28"/>
          <w:lang w:val="kk-KZ"/>
        </w:rPr>
        <w:t xml:space="preserve">ағдыларды </w:t>
      </w:r>
      <w:r w:rsidR="00593AD3">
        <w:rPr>
          <w:rFonts w:ascii="Times New Roman" w:hAnsi="Times New Roman" w:cs="Times New Roman"/>
          <w:sz w:val="28"/>
          <w:szCs w:val="28"/>
          <w:lang w:val="kk-KZ"/>
        </w:rPr>
        <w:t>қалыптастыру</w:t>
      </w:r>
      <w:r w:rsidR="001F3D6D" w:rsidRPr="0073033F">
        <w:rPr>
          <w:rFonts w:ascii="Times New Roman" w:hAnsi="Times New Roman" w:cs="Times New Roman"/>
          <w:sz w:val="28"/>
          <w:szCs w:val="28"/>
          <w:lang w:val="kk-KZ"/>
        </w:rPr>
        <w:t xml:space="preserve">:сазды, қамырды, ермексазды жұмсарту; саздың, қамырдың, ермексаздың үлкен бөлігінен </w:t>
      </w:r>
      <w:r w:rsidR="00CC4F19">
        <w:rPr>
          <w:rFonts w:ascii="Times New Roman" w:hAnsi="Times New Roman" w:cs="Times New Roman"/>
          <w:sz w:val="28"/>
          <w:szCs w:val="28"/>
          <w:lang w:val="kk-KZ"/>
        </w:rPr>
        <w:t>кіші</w:t>
      </w:r>
      <w:r w:rsidR="001F3D6D" w:rsidRPr="0073033F">
        <w:rPr>
          <w:rFonts w:ascii="Times New Roman" w:hAnsi="Times New Roman" w:cs="Times New Roman"/>
          <w:sz w:val="28"/>
          <w:szCs w:val="28"/>
          <w:lang w:val="kk-KZ"/>
        </w:rPr>
        <w:t xml:space="preserve"> бөлігін үзіп алу, оларды үлкен кесекке біріктіру;са</w:t>
      </w:r>
      <w:r w:rsidR="00593AD3">
        <w:rPr>
          <w:rFonts w:ascii="Times New Roman" w:hAnsi="Times New Roman" w:cs="Times New Roman"/>
          <w:sz w:val="28"/>
          <w:szCs w:val="28"/>
          <w:lang w:val="kk-KZ"/>
        </w:rPr>
        <w:t>зды, қамырды, ермексазды алақандар арасында</w:t>
      </w:r>
      <w:r w:rsidR="001F3D6D" w:rsidRPr="0073033F">
        <w:rPr>
          <w:rFonts w:ascii="Times New Roman" w:hAnsi="Times New Roman" w:cs="Times New Roman"/>
          <w:sz w:val="28"/>
          <w:szCs w:val="28"/>
          <w:lang w:val="kk-KZ"/>
        </w:rPr>
        <w:t xml:space="preserve"> домалақтау</w:t>
      </w:r>
      <w:r w:rsidRPr="0073033F">
        <w:rPr>
          <w:rFonts w:ascii="Times New Roman" w:hAnsi="Times New Roman" w:cs="Times New Roman"/>
          <w:sz w:val="28"/>
          <w:szCs w:val="28"/>
          <w:lang w:val="kk-KZ"/>
        </w:rPr>
        <w:t>;</w:t>
      </w:r>
    </w:p>
    <w:p w:rsidR="001F3D6D" w:rsidRPr="0073033F" w:rsidRDefault="00527A7B"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с</w:t>
      </w:r>
      <w:r w:rsidR="001F3D6D" w:rsidRPr="0073033F">
        <w:rPr>
          <w:rFonts w:ascii="Times New Roman" w:hAnsi="Times New Roman" w:cs="Times New Roman"/>
          <w:sz w:val="28"/>
          <w:szCs w:val="28"/>
          <w:lang w:val="kk-KZ"/>
        </w:rPr>
        <w:t>озылымды материалмен жұмыстың қарапайым ережелерімен таныстыру.</w:t>
      </w:r>
    </w:p>
    <w:p w:rsidR="001F3D6D" w:rsidRPr="0073033F" w:rsidRDefault="00527A7B"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w:t>
      </w:r>
      <w:r w:rsidR="00567C0C" w:rsidRPr="0073033F">
        <w:rPr>
          <w:rFonts w:ascii="Times New Roman" w:hAnsi="Times New Roman" w:cs="Times New Roman"/>
          <w:sz w:val="28"/>
          <w:szCs w:val="28"/>
          <w:lang w:val="kk-KZ"/>
        </w:rPr>
        <w:t>7</w:t>
      </w:r>
      <w:r w:rsidRPr="0073033F">
        <w:rPr>
          <w:rFonts w:ascii="Times New Roman" w:hAnsi="Times New Roman" w:cs="Times New Roman"/>
          <w:sz w:val="28"/>
          <w:szCs w:val="28"/>
          <w:lang w:val="kk-KZ"/>
        </w:rPr>
        <w:t xml:space="preserve">. </w:t>
      </w:r>
      <w:r w:rsidR="001F3D6D" w:rsidRPr="0073033F">
        <w:rPr>
          <w:rFonts w:ascii="Times New Roman" w:hAnsi="Times New Roman" w:cs="Times New Roman"/>
          <w:sz w:val="28"/>
          <w:szCs w:val="28"/>
          <w:lang w:val="kk-KZ"/>
        </w:rPr>
        <w:t>Күтілетін нәтижелер:</w:t>
      </w:r>
    </w:p>
    <w:p w:rsidR="001F3D6D" w:rsidRPr="0073033F" w:rsidRDefault="00527A7B"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w:t>
      </w:r>
      <w:r w:rsidR="00BC6A95">
        <w:rPr>
          <w:rFonts w:ascii="Times New Roman" w:hAnsi="Times New Roman" w:cs="Times New Roman"/>
          <w:sz w:val="28"/>
          <w:szCs w:val="28"/>
          <w:lang w:val="kk-KZ"/>
        </w:rPr>
        <w:t xml:space="preserve"> </w:t>
      </w:r>
      <w:r w:rsidR="001F3D6D" w:rsidRPr="0073033F">
        <w:rPr>
          <w:rFonts w:ascii="Times New Roman" w:hAnsi="Times New Roman" w:cs="Times New Roman"/>
          <w:sz w:val="28"/>
          <w:szCs w:val="28"/>
          <w:lang w:val="kk-KZ"/>
        </w:rPr>
        <w:t>педагогпен бірге және еліктеу бойынша созылымды материалдармен әрекеттерді (умаждайды, үлкен кесектен үзіп алады, оларды үлкен кесекке біріктіреді) орындайды;</w:t>
      </w:r>
    </w:p>
    <w:p w:rsidR="001F3D6D" w:rsidRPr="0073033F" w:rsidRDefault="00527A7B"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1F3D6D" w:rsidRPr="0073033F">
        <w:rPr>
          <w:rFonts w:ascii="Times New Roman" w:hAnsi="Times New Roman" w:cs="Times New Roman"/>
          <w:sz w:val="28"/>
          <w:szCs w:val="28"/>
          <w:lang w:val="kk-KZ"/>
        </w:rPr>
        <w:t>еліктеу бойынша са</w:t>
      </w:r>
      <w:r w:rsidR="00593AD3">
        <w:rPr>
          <w:rFonts w:ascii="Times New Roman" w:hAnsi="Times New Roman" w:cs="Times New Roman"/>
          <w:sz w:val="28"/>
          <w:szCs w:val="28"/>
          <w:lang w:val="kk-KZ"/>
        </w:rPr>
        <w:t xml:space="preserve">зды, қамырды, ермексазды алақандар арасында </w:t>
      </w:r>
      <w:r w:rsidR="001F3D6D" w:rsidRPr="0073033F">
        <w:rPr>
          <w:rFonts w:ascii="Times New Roman" w:hAnsi="Times New Roman" w:cs="Times New Roman"/>
          <w:sz w:val="28"/>
          <w:szCs w:val="28"/>
          <w:lang w:val="kk-KZ"/>
        </w:rPr>
        <w:t>тура қимылдармен жаяды;</w:t>
      </w:r>
    </w:p>
    <w:p w:rsidR="001F3D6D" w:rsidRPr="0073033F" w:rsidRDefault="00527A7B"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1F3D6D" w:rsidRPr="0073033F">
        <w:rPr>
          <w:rFonts w:ascii="Times New Roman" w:hAnsi="Times New Roman" w:cs="Times New Roman"/>
          <w:sz w:val="28"/>
          <w:szCs w:val="28"/>
          <w:lang w:val="kk-KZ"/>
        </w:rPr>
        <w:t>үстелде жеңін түріп, дұрыс отырады;</w:t>
      </w:r>
    </w:p>
    <w:p w:rsidR="001F3D6D" w:rsidRPr="0073033F" w:rsidRDefault="00527A7B"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1F3D6D" w:rsidRPr="0073033F">
        <w:rPr>
          <w:rFonts w:ascii="Times New Roman" w:hAnsi="Times New Roman" w:cs="Times New Roman"/>
          <w:sz w:val="28"/>
          <w:szCs w:val="28"/>
          <w:lang w:val="kk-KZ"/>
        </w:rPr>
        <w:t>жұмыс процесінде эмоциясын байқатады.</w:t>
      </w:r>
    </w:p>
    <w:p w:rsidR="001F3D6D" w:rsidRPr="0073033F" w:rsidRDefault="00567C0C" w:rsidP="0073033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48</w:t>
      </w:r>
      <w:r w:rsidR="0008600E" w:rsidRPr="0073033F">
        <w:rPr>
          <w:rFonts w:ascii="Times New Roman" w:hAnsi="Times New Roman" w:cs="Times New Roman"/>
          <w:sz w:val="28"/>
          <w:szCs w:val="28"/>
          <w:lang w:val="kk-KZ"/>
        </w:rPr>
        <w:t>. Аппликация:</w:t>
      </w:r>
    </w:p>
    <w:p w:rsidR="0008600E" w:rsidRPr="0073033F" w:rsidRDefault="00112168"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б</w:t>
      </w:r>
      <w:r w:rsidR="0008600E" w:rsidRPr="0073033F">
        <w:rPr>
          <w:rFonts w:ascii="Times New Roman" w:hAnsi="Times New Roman" w:cs="Times New Roman"/>
          <w:sz w:val="28"/>
          <w:szCs w:val="28"/>
          <w:lang w:val="kk-KZ"/>
        </w:rPr>
        <w:t xml:space="preserve">алаларды оқыту:аппликация орындап отырған ересектің әрекеттерін бақылау;таныс ойыншықтарды, заттарды олардың бейнелерімен </w:t>
      </w:r>
      <w:r w:rsidR="00404CF4">
        <w:rPr>
          <w:rFonts w:ascii="Times New Roman" w:hAnsi="Times New Roman" w:cs="Times New Roman"/>
          <w:sz w:val="28"/>
          <w:szCs w:val="28"/>
          <w:lang w:val="kk-KZ"/>
        </w:rPr>
        <w:t>сәйкестендір</w:t>
      </w:r>
      <w:r w:rsidR="0008600E" w:rsidRPr="0073033F">
        <w:rPr>
          <w:rFonts w:ascii="Times New Roman" w:hAnsi="Times New Roman" w:cs="Times New Roman"/>
          <w:sz w:val="28"/>
          <w:szCs w:val="28"/>
          <w:lang w:val="kk-KZ"/>
        </w:rPr>
        <w:t>у;</w:t>
      </w:r>
      <w:r w:rsidR="00593AD3">
        <w:rPr>
          <w:rFonts w:ascii="Times New Roman" w:hAnsi="Times New Roman" w:cs="Times New Roman"/>
          <w:sz w:val="28"/>
          <w:szCs w:val="28"/>
          <w:lang w:val="kk-KZ"/>
        </w:rPr>
        <w:t xml:space="preserve">еліктеу бойынша </w:t>
      </w:r>
      <w:r w:rsidR="0008600E" w:rsidRPr="0073033F">
        <w:rPr>
          <w:rFonts w:ascii="Times New Roman" w:hAnsi="Times New Roman" w:cs="Times New Roman"/>
          <w:sz w:val="28"/>
          <w:szCs w:val="28"/>
          <w:lang w:val="kk-KZ"/>
        </w:rPr>
        <w:t xml:space="preserve">практикалық </w:t>
      </w:r>
      <w:r w:rsidR="00404CF4">
        <w:rPr>
          <w:rFonts w:ascii="Times New Roman" w:hAnsi="Times New Roman" w:cs="Times New Roman"/>
          <w:sz w:val="28"/>
          <w:szCs w:val="28"/>
          <w:lang w:val="kk-KZ"/>
        </w:rPr>
        <w:t>іс-</w:t>
      </w:r>
      <w:r w:rsidR="0008600E" w:rsidRPr="0073033F">
        <w:rPr>
          <w:rFonts w:ascii="Times New Roman" w:hAnsi="Times New Roman" w:cs="Times New Roman"/>
          <w:sz w:val="28"/>
          <w:szCs w:val="28"/>
          <w:lang w:val="kk-KZ"/>
        </w:rPr>
        <w:t xml:space="preserve">әрекет арқылы көлемді пішіндерді (шар, </w:t>
      </w:r>
      <w:r w:rsidR="00B61F29">
        <w:rPr>
          <w:rFonts w:ascii="Times New Roman" w:hAnsi="Times New Roman" w:cs="Times New Roman"/>
          <w:sz w:val="28"/>
          <w:szCs w:val="28"/>
          <w:lang w:val="kk-KZ"/>
        </w:rPr>
        <w:t>текше</w:t>
      </w:r>
      <w:r w:rsidR="0008600E" w:rsidRPr="0073033F">
        <w:rPr>
          <w:rFonts w:ascii="Times New Roman" w:hAnsi="Times New Roman" w:cs="Times New Roman"/>
          <w:sz w:val="28"/>
          <w:szCs w:val="28"/>
          <w:lang w:val="kk-KZ"/>
        </w:rPr>
        <w:t>) ажырату;</w:t>
      </w:r>
      <w:r w:rsidR="00B61F29">
        <w:rPr>
          <w:rFonts w:ascii="Times New Roman" w:hAnsi="Times New Roman" w:cs="Times New Roman"/>
          <w:sz w:val="28"/>
          <w:szCs w:val="28"/>
          <w:lang w:val="kk-KZ"/>
        </w:rPr>
        <w:t xml:space="preserve">еліктеу бойынша </w:t>
      </w:r>
      <w:r w:rsidR="0008600E" w:rsidRPr="0073033F">
        <w:rPr>
          <w:rFonts w:ascii="Times New Roman" w:hAnsi="Times New Roman" w:cs="Times New Roman"/>
          <w:sz w:val="28"/>
          <w:szCs w:val="28"/>
          <w:lang w:val="kk-KZ"/>
        </w:rPr>
        <w:t>практикалық әрекет арқылы заттарды мөлшері (кіш</w:t>
      </w:r>
      <w:r w:rsidR="00B61F29">
        <w:rPr>
          <w:rFonts w:ascii="Times New Roman" w:hAnsi="Times New Roman" w:cs="Times New Roman"/>
          <w:sz w:val="28"/>
          <w:szCs w:val="28"/>
          <w:lang w:val="kk-KZ"/>
        </w:rPr>
        <w:t>і</w:t>
      </w:r>
      <w:r w:rsidR="0008600E" w:rsidRPr="0073033F">
        <w:rPr>
          <w:rFonts w:ascii="Times New Roman" w:hAnsi="Times New Roman" w:cs="Times New Roman"/>
          <w:sz w:val="28"/>
          <w:szCs w:val="28"/>
          <w:lang w:val="kk-KZ"/>
        </w:rPr>
        <w:t>, үлкен) бойынша салыстыру</w:t>
      </w:r>
      <w:r w:rsidRPr="0073033F">
        <w:rPr>
          <w:rFonts w:ascii="Times New Roman" w:hAnsi="Times New Roman" w:cs="Times New Roman"/>
          <w:sz w:val="28"/>
          <w:szCs w:val="28"/>
          <w:lang w:val="kk-KZ"/>
        </w:rPr>
        <w:t>;</w:t>
      </w:r>
    </w:p>
    <w:p w:rsidR="0008600E" w:rsidRPr="0073033F" w:rsidRDefault="00112168"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08600E" w:rsidRPr="0073033F">
        <w:rPr>
          <w:rFonts w:ascii="Times New Roman" w:hAnsi="Times New Roman" w:cs="Times New Roman"/>
          <w:sz w:val="28"/>
          <w:szCs w:val="28"/>
          <w:lang w:val="kk-KZ"/>
        </w:rPr>
        <w:t>фланелеграфтағы жұмыс</w:t>
      </w:r>
      <w:r w:rsidR="00850D45" w:rsidRPr="0073033F">
        <w:rPr>
          <w:rFonts w:ascii="Times New Roman" w:hAnsi="Times New Roman" w:cs="Times New Roman"/>
          <w:sz w:val="28"/>
          <w:szCs w:val="28"/>
          <w:lang w:val="kk-KZ"/>
        </w:rPr>
        <w:t>дағдылар</w:t>
      </w:r>
      <w:r w:rsidR="00850D45">
        <w:rPr>
          <w:rFonts w:ascii="Times New Roman" w:hAnsi="Times New Roman" w:cs="Times New Roman"/>
          <w:sz w:val="28"/>
          <w:szCs w:val="28"/>
          <w:lang w:val="kk-KZ"/>
        </w:rPr>
        <w:t>ын</w:t>
      </w:r>
      <w:r w:rsidR="00850D45" w:rsidRPr="0073033F">
        <w:rPr>
          <w:rFonts w:ascii="Times New Roman" w:hAnsi="Times New Roman" w:cs="Times New Roman"/>
          <w:sz w:val="28"/>
          <w:szCs w:val="28"/>
          <w:lang w:val="kk-KZ"/>
        </w:rPr>
        <w:t xml:space="preserve"> қалыптастыру:</w:t>
      </w:r>
      <w:r w:rsidR="0008600E" w:rsidRPr="0073033F">
        <w:rPr>
          <w:rFonts w:ascii="Times New Roman" w:hAnsi="Times New Roman" w:cs="Times New Roman"/>
          <w:sz w:val="28"/>
          <w:szCs w:val="28"/>
          <w:lang w:val="kk-KZ"/>
        </w:rPr>
        <w:t xml:space="preserve"> педагогтың көмегімен қарапайым пішіндерді салу;фланелеграфтағы жұмыс: педагогтың көмегімен қарапайым композияция құрастыру; педагогтың көмегімен қарапайым пішіндерді қағаз бетіне орналастыру.</w:t>
      </w:r>
    </w:p>
    <w:p w:rsidR="0008600E" w:rsidRPr="0073033F" w:rsidRDefault="00567C0C" w:rsidP="0073033F">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49</w:t>
      </w:r>
      <w:r w:rsidR="00112168" w:rsidRPr="0073033F">
        <w:rPr>
          <w:rFonts w:ascii="Times New Roman" w:hAnsi="Times New Roman" w:cs="Times New Roman"/>
          <w:sz w:val="28"/>
          <w:szCs w:val="28"/>
          <w:lang w:val="kk-KZ"/>
        </w:rPr>
        <w:t xml:space="preserve">. </w:t>
      </w:r>
      <w:r w:rsidR="0008600E" w:rsidRPr="0073033F">
        <w:rPr>
          <w:rFonts w:ascii="Times New Roman" w:hAnsi="Times New Roman" w:cs="Times New Roman"/>
          <w:sz w:val="28"/>
          <w:szCs w:val="28"/>
          <w:lang w:val="kk-KZ"/>
        </w:rPr>
        <w:t>Күтілетін нәтижелер:</w:t>
      </w:r>
    </w:p>
    <w:p w:rsidR="0008600E" w:rsidRPr="0073033F" w:rsidRDefault="0053129A" w:rsidP="0073033F">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w:t>
      </w:r>
      <w:r w:rsidR="00BC6A95">
        <w:rPr>
          <w:rFonts w:ascii="Times New Roman" w:hAnsi="Times New Roman" w:cs="Times New Roman"/>
          <w:sz w:val="28"/>
          <w:szCs w:val="28"/>
          <w:lang w:val="kk-KZ"/>
        </w:rPr>
        <w:t xml:space="preserve"> </w:t>
      </w:r>
      <w:r w:rsidR="0008600E" w:rsidRPr="0073033F">
        <w:rPr>
          <w:rFonts w:ascii="Times New Roman" w:hAnsi="Times New Roman" w:cs="Times New Roman"/>
          <w:sz w:val="28"/>
          <w:szCs w:val="28"/>
          <w:lang w:val="kk-KZ"/>
        </w:rPr>
        <w:t>аппликацияны орындауға берілген ұсынысты жағымды қабылдайды;</w:t>
      </w:r>
    </w:p>
    <w:p w:rsidR="0008600E" w:rsidRPr="0073033F" w:rsidRDefault="0053129A" w:rsidP="0073033F">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w:t>
      </w:r>
      <w:r w:rsidR="00BC6A95">
        <w:rPr>
          <w:rFonts w:ascii="Times New Roman" w:hAnsi="Times New Roman" w:cs="Times New Roman"/>
          <w:sz w:val="28"/>
          <w:szCs w:val="28"/>
          <w:lang w:val="kk-KZ"/>
        </w:rPr>
        <w:t xml:space="preserve"> </w:t>
      </w:r>
      <w:r w:rsidR="0008600E" w:rsidRPr="0073033F">
        <w:rPr>
          <w:rFonts w:ascii="Times New Roman" w:hAnsi="Times New Roman" w:cs="Times New Roman"/>
          <w:sz w:val="28"/>
          <w:szCs w:val="28"/>
          <w:lang w:val="kk-KZ"/>
        </w:rPr>
        <w:t>дайын пішіндерді фланелеграфта, қағаз бетінде орналастырады;</w:t>
      </w:r>
    </w:p>
    <w:p w:rsidR="00B4161F" w:rsidRPr="0073033F" w:rsidRDefault="0053129A" w:rsidP="0073033F">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w:t>
      </w:r>
      <w:r w:rsidR="00BC6A95">
        <w:rPr>
          <w:rFonts w:ascii="Times New Roman" w:hAnsi="Times New Roman" w:cs="Times New Roman"/>
          <w:sz w:val="28"/>
          <w:szCs w:val="28"/>
          <w:lang w:val="kk-KZ"/>
        </w:rPr>
        <w:t xml:space="preserve"> </w:t>
      </w:r>
      <w:r w:rsidR="0008600E" w:rsidRPr="0073033F">
        <w:rPr>
          <w:rFonts w:ascii="Times New Roman" w:hAnsi="Times New Roman" w:cs="Times New Roman"/>
          <w:sz w:val="28"/>
          <w:szCs w:val="28"/>
          <w:lang w:val="kk-KZ"/>
        </w:rPr>
        <w:t>орындалған жұмысқа қуанады.</w:t>
      </w:r>
    </w:p>
    <w:p w:rsidR="00B4161F" w:rsidRPr="0073033F" w:rsidRDefault="00B4161F" w:rsidP="0073033F">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w:t>
      </w:r>
      <w:r w:rsidR="00177B05" w:rsidRPr="0073033F">
        <w:rPr>
          <w:rFonts w:ascii="Times New Roman" w:hAnsi="Times New Roman" w:cs="Times New Roman"/>
          <w:sz w:val="28"/>
          <w:szCs w:val="28"/>
          <w:lang w:val="kk-KZ"/>
        </w:rPr>
        <w:t>0</w:t>
      </w:r>
      <w:r w:rsidRPr="0073033F">
        <w:rPr>
          <w:rFonts w:ascii="Times New Roman" w:hAnsi="Times New Roman" w:cs="Times New Roman"/>
          <w:sz w:val="28"/>
          <w:szCs w:val="28"/>
          <w:lang w:val="kk-KZ"/>
        </w:rPr>
        <w:t>. Музыка:</w:t>
      </w:r>
    </w:p>
    <w:p w:rsidR="00B4161F" w:rsidRPr="0073033F" w:rsidRDefault="0053129A"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м</w:t>
      </w:r>
      <w:r w:rsidR="00B4161F" w:rsidRPr="0073033F">
        <w:rPr>
          <w:rFonts w:ascii="Times New Roman" w:hAnsi="Times New Roman" w:cs="Times New Roman"/>
          <w:sz w:val="28"/>
          <w:szCs w:val="28"/>
          <w:lang w:val="kk-KZ"/>
        </w:rPr>
        <w:t xml:space="preserve">узыканы тыңдау:әртүрлі сипаттағы (байыпты, көңілді, шапшаң қимылды, сергек) музыкаға деген </w:t>
      </w:r>
      <w:r w:rsidR="00B4161F" w:rsidRPr="0073033F">
        <w:rPr>
          <w:rFonts w:ascii="Times New Roman" w:eastAsia="Calibri" w:hAnsi="Times New Roman" w:cs="Times New Roman"/>
          <w:sz w:val="28"/>
          <w:szCs w:val="28"/>
          <w:lang w:val="kk-KZ"/>
        </w:rPr>
        <w:t>эмоционалды</w:t>
      </w:r>
      <w:r w:rsidR="00404CF4">
        <w:rPr>
          <w:rFonts w:ascii="Times New Roman" w:hAnsi="Times New Roman" w:cs="Times New Roman"/>
          <w:sz w:val="28"/>
          <w:szCs w:val="28"/>
          <w:lang w:val="kk-KZ"/>
        </w:rPr>
        <w:t xml:space="preserve"> үн қатуға </w:t>
      </w:r>
      <w:r w:rsidR="00B4161F" w:rsidRPr="0073033F">
        <w:rPr>
          <w:rFonts w:ascii="Times New Roman" w:hAnsi="Times New Roman" w:cs="Times New Roman"/>
          <w:sz w:val="28"/>
          <w:szCs w:val="28"/>
          <w:lang w:val="kk-KZ"/>
        </w:rPr>
        <w:t>тәрбиелеу;өлеңне</w:t>
      </w:r>
      <w:r w:rsidR="00850D45">
        <w:rPr>
          <w:rFonts w:ascii="Times New Roman" w:hAnsi="Times New Roman" w:cs="Times New Roman"/>
          <w:sz w:val="28"/>
          <w:szCs w:val="28"/>
          <w:lang w:val="kk-KZ"/>
        </w:rPr>
        <w:t>н үзіндіні тыңдай білуді дамыту;</w:t>
      </w:r>
    </w:p>
    <w:p w:rsidR="00B4161F" w:rsidRPr="0073033F" w:rsidRDefault="0053129A"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ә</w:t>
      </w:r>
      <w:r w:rsidR="00B4161F" w:rsidRPr="0073033F">
        <w:rPr>
          <w:rFonts w:ascii="Times New Roman" w:hAnsi="Times New Roman" w:cs="Times New Roman"/>
          <w:sz w:val="28"/>
          <w:szCs w:val="28"/>
          <w:lang w:val="kk-KZ"/>
        </w:rPr>
        <w:t>н айту:өлең</w:t>
      </w:r>
      <w:r w:rsidR="00404CF4">
        <w:rPr>
          <w:rFonts w:ascii="Times New Roman" w:hAnsi="Times New Roman" w:cs="Times New Roman"/>
          <w:sz w:val="28"/>
          <w:szCs w:val="28"/>
          <w:lang w:val="kk-KZ"/>
        </w:rPr>
        <w:t xml:space="preserve"> сөздерін тыңдай</w:t>
      </w:r>
      <w:r w:rsidR="00B4161F" w:rsidRPr="0073033F">
        <w:rPr>
          <w:rFonts w:ascii="Times New Roman" w:hAnsi="Times New Roman" w:cs="Times New Roman"/>
          <w:sz w:val="28"/>
          <w:szCs w:val="28"/>
          <w:lang w:val="kk-KZ"/>
        </w:rPr>
        <w:t xml:space="preserve"> білуді қалыптастыру;қосылып айтуды және музыканың сүйемелдеуімен дыбы</w:t>
      </w:r>
      <w:r w:rsidR="00850D45">
        <w:rPr>
          <w:rFonts w:ascii="Times New Roman" w:hAnsi="Times New Roman" w:cs="Times New Roman"/>
          <w:sz w:val="28"/>
          <w:szCs w:val="28"/>
          <w:lang w:val="kk-KZ"/>
        </w:rPr>
        <w:t>сқа еліктей білуді қалыптастыру;</w:t>
      </w:r>
    </w:p>
    <w:p w:rsidR="00B4161F" w:rsidRPr="0073033F" w:rsidRDefault="0053129A"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м</w:t>
      </w:r>
      <w:r w:rsidR="00B4161F" w:rsidRPr="0073033F">
        <w:rPr>
          <w:rFonts w:ascii="Times New Roman" w:hAnsi="Times New Roman" w:cs="Times New Roman"/>
          <w:sz w:val="28"/>
          <w:szCs w:val="28"/>
          <w:lang w:val="kk-KZ"/>
        </w:rPr>
        <w:t>узыкалық-ырғақтық қозғалыстар:</w:t>
      </w:r>
      <w:r w:rsidR="00404CF4">
        <w:rPr>
          <w:rFonts w:ascii="Times New Roman" w:hAnsi="Times New Roman" w:cs="Times New Roman"/>
          <w:sz w:val="28"/>
          <w:szCs w:val="28"/>
          <w:lang w:val="kk-KZ"/>
        </w:rPr>
        <w:t>музыкаға</w:t>
      </w:r>
      <w:r w:rsidR="00B4161F" w:rsidRPr="0073033F">
        <w:rPr>
          <w:rFonts w:ascii="Times New Roman" w:hAnsi="Times New Roman" w:cs="Times New Roman"/>
          <w:sz w:val="28"/>
          <w:szCs w:val="28"/>
          <w:lang w:val="kk-KZ"/>
        </w:rPr>
        <w:t xml:space="preserve"> деген әсерін құлақ түруімен және ырғақты қимылмен білдіру; зал кеңістігінде бағдарлау, музыканың сүйемелдеуімен жүру;</w:t>
      </w:r>
      <w:r w:rsidR="00404CF4">
        <w:rPr>
          <w:rFonts w:ascii="Times New Roman" w:hAnsi="Times New Roman" w:cs="Times New Roman"/>
          <w:sz w:val="28"/>
          <w:szCs w:val="28"/>
          <w:lang w:val="kk-KZ"/>
        </w:rPr>
        <w:t xml:space="preserve">ересектердің көрсеткен </w:t>
      </w:r>
      <w:r w:rsidR="00B4161F" w:rsidRPr="0073033F">
        <w:rPr>
          <w:rFonts w:ascii="Times New Roman" w:hAnsi="Times New Roman" w:cs="Times New Roman"/>
          <w:sz w:val="28"/>
          <w:szCs w:val="28"/>
          <w:lang w:val="kk-KZ"/>
        </w:rPr>
        <w:t>қарапайым қимыл дағдыларын (қол шапалақтау</w:t>
      </w:r>
      <w:r w:rsidR="00850D45">
        <w:rPr>
          <w:rFonts w:ascii="Times New Roman" w:hAnsi="Times New Roman" w:cs="Times New Roman"/>
          <w:sz w:val="28"/>
          <w:szCs w:val="28"/>
          <w:lang w:val="kk-KZ"/>
        </w:rPr>
        <w:t>, аяғын тыпырлату) қалыптастыру;</w:t>
      </w:r>
    </w:p>
    <w:p w:rsidR="00B4161F" w:rsidRPr="0073033F" w:rsidRDefault="00B13EC0"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м</w:t>
      </w:r>
      <w:r w:rsidR="00B4161F" w:rsidRPr="0073033F">
        <w:rPr>
          <w:rFonts w:ascii="Times New Roman" w:hAnsi="Times New Roman" w:cs="Times New Roman"/>
          <w:sz w:val="28"/>
          <w:szCs w:val="28"/>
          <w:lang w:val="kk-KZ"/>
        </w:rPr>
        <w:t>узыкалық-дидактикалық ойындар:</w:t>
      </w:r>
      <w:r w:rsidR="00497B78">
        <w:rPr>
          <w:rFonts w:ascii="Times New Roman" w:hAnsi="Times New Roman" w:cs="Times New Roman"/>
          <w:sz w:val="28"/>
          <w:szCs w:val="28"/>
          <w:lang w:val="kk-KZ"/>
        </w:rPr>
        <w:t>музыкалық құралдармен: бубенмен, сылдырмақпен</w:t>
      </w:r>
      <w:r w:rsidR="00B4161F" w:rsidRPr="0073033F">
        <w:rPr>
          <w:rFonts w:ascii="Times New Roman" w:hAnsi="Times New Roman" w:cs="Times New Roman"/>
          <w:sz w:val="28"/>
          <w:szCs w:val="28"/>
          <w:lang w:val="kk-KZ"/>
        </w:rPr>
        <w:t xml:space="preserve"> танысу.</w:t>
      </w:r>
    </w:p>
    <w:p w:rsidR="00B4161F" w:rsidRPr="0073033F" w:rsidRDefault="00B13EC0" w:rsidP="0073033F">
      <w:pPr>
        <w:pStyle w:val="a6"/>
        <w:ind w:firstLine="567"/>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w:t>
      </w:r>
      <w:r w:rsidR="00177B05" w:rsidRPr="0073033F">
        <w:rPr>
          <w:rFonts w:ascii="Times New Roman" w:hAnsi="Times New Roman" w:cs="Times New Roman"/>
          <w:sz w:val="28"/>
          <w:szCs w:val="28"/>
          <w:lang w:val="kk-KZ"/>
        </w:rPr>
        <w:t>1</w:t>
      </w:r>
      <w:r w:rsidRPr="0073033F">
        <w:rPr>
          <w:rFonts w:ascii="Times New Roman" w:hAnsi="Times New Roman" w:cs="Times New Roman"/>
          <w:sz w:val="28"/>
          <w:szCs w:val="28"/>
          <w:lang w:val="kk-KZ"/>
        </w:rPr>
        <w:t xml:space="preserve">. </w:t>
      </w:r>
      <w:r w:rsidR="00B4161F" w:rsidRPr="0073033F">
        <w:rPr>
          <w:rFonts w:ascii="Times New Roman" w:hAnsi="Times New Roman" w:cs="Times New Roman"/>
          <w:sz w:val="28"/>
          <w:szCs w:val="28"/>
          <w:lang w:val="kk-KZ"/>
        </w:rPr>
        <w:t>Күтілетін нәтижелер:</w:t>
      </w:r>
    </w:p>
    <w:p w:rsidR="00B4161F" w:rsidRDefault="00B13EC0" w:rsidP="0073033F">
      <w:pPr>
        <w:pStyle w:val="a6"/>
        <w:ind w:firstLine="567"/>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1)</w:t>
      </w:r>
      <w:r w:rsidR="00BC6A95">
        <w:rPr>
          <w:rFonts w:ascii="Times New Roman" w:hAnsi="Times New Roman" w:cs="Times New Roman"/>
          <w:sz w:val="28"/>
          <w:szCs w:val="28"/>
          <w:lang w:val="kk-KZ"/>
        </w:rPr>
        <w:t xml:space="preserve"> </w:t>
      </w:r>
      <w:r w:rsidR="00B4161F" w:rsidRPr="0073033F">
        <w:rPr>
          <w:rFonts w:ascii="Times New Roman" w:hAnsi="Times New Roman" w:cs="Times New Roman"/>
          <w:sz w:val="28"/>
          <w:szCs w:val="28"/>
          <w:lang w:val="kk-KZ"/>
        </w:rPr>
        <w:t>музыкалық шығарма сипатын (байыпты және көңілді) ажыратады;</w:t>
      </w:r>
    </w:p>
    <w:p w:rsidR="00B4161F" w:rsidRPr="0073033F" w:rsidRDefault="00B13EC0" w:rsidP="0073033F">
      <w:pPr>
        <w:pStyle w:val="a6"/>
        <w:ind w:firstLine="567"/>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w:t>
      </w:r>
      <w:r w:rsidR="00BC6A95">
        <w:rPr>
          <w:rFonts w:ascii="Times New Roman" w:hAnsi="Times New Roman" w:cs="Times New Roman"/>
          <w:sz w:val="28"/>
          <w:szCs w:val="28"/>
          <w:lang w:val="kk-KZ"/>
        </w:rPr>
        <w:t xml:space="preserve"> </w:t>
      </w:r>
      <w:r w:rsidR="00B4161F" w:rsidRPr="0073033F">
        <w:rPr>
          <w:rFonts w:ascii="Times New Roman" w:hAnsi="Times New Roman" w:cs="Times New Roman"/>
          <w:sz w:val="28"/>
          <w:szCs w:val="28"/>
          <w:lang w:val="kk-KZ"/>
        </w:rPr>
        <w:t>өлеңді дыбысқа еліктеу арқылы айтады (ересектермен бірге);</w:t>
      </w:r>
    </w:p>
    <w:p w:rsidR="00B4161F" w:rsidRPr="0073033F" w:rsidRDefault="00B13EC0" w:rsidP="0073033F">
      <w:pPr>
        <w:pStyle w:val="a6"/>
        <w:ind w:firstLine="567"/>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w:t>
      </w:r>
      <w:r w:rsidR="00BC6A95">
        <w:rPr>
          <w:rFonts w:ascii="Times New Roman" w:hAnsi="Times New Roman" w:cs="Times New Roman"/>
          <w:sz w:val="28"/>
          <w:szCs w:val="28"/>
          <w:lang w:val="kk-KZ"/>
        </w:rPr>
        <w:t xml:space="preserve"> </w:t>
      </w:r>
      <w:r w:rsidR="00497B78">
        <w:rPr>
          <w:rFonts w:ascii="Times New Roman" w:hAnsi="Times New Roman" w:cs="Times New Roman"/>
          <w:sz w:val="28"/>
          <w:szCs w:val="28"/>
          <w:lang w:val="kk-KZ"/>
        </w:rPr>
        <w:t xml:space="preserve">ересектер көрсеткен қарапайым </w:t>
      </w:r>
      <w:r w:rsidR="00B4161F" w:rsidRPr="0073033F">
        <w:rPr>
          <w:rFonts w:ascii="Times New Roman" w:hAnsi="Times New Roman" w:cs="Times New Roman"/>
          <w:sz w:val="28"/>
          <w:szCs w:val="28"/>
          <w:lang w:val="kk-KZ"/>
        </w:rPr>
        <w:t>қимылдарды орындайды;</w:t>
      </w:r>
    </w:p>
    <w:p w:rsidR="0008600E" w:rsidRPr="0073033F" w:rsidRDefault="00177B05" w:rsidP="0073033F">
      <w:pPr>
        <w:pStyle w:val="a3"/>
        <w:spacing w:after="0" w:line="240" w:lineRule="auto"/>
        <w:ind w:left="0" w:firstLine="567"/>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B4161F" w:rsidRPr="0073033F">
        <w:rPr>
          <w:rFonts w:ascii="Times New Roman" w:hAnsi="Times New Roman" w:cs="Times New Roman"/>
          <w:sz w:val="28"/>
          <w:szCs w:val="28"/>
          <w:lang w:val="kk-KZ"/>
        </w:rPr>
        <w:t>кейбір музыкалық құралдарды (бубен, сылдырмақ) таниды</w:t>
      </w:r>
      <w:r w:rsidR="00B13EC0" w:rsidRPr="0073033F">
        <w:rPr>
          <w:rFonts w:ascii="Times New Roman" w:hAnsi="Times New Roman" w:cs="Times New Roman"/>
          <w:sz w:val="28"/>
          <w:szCs w:val="28"/>
          <w:lang w:val="kk-KZ"/>
        </w:rPr>
        <w:t>.</w:t>
      </w:r>
    </w:p>
    <w:p w:rsidR="00B13EC0" w:rsidRPr="0073033F" w:rsidRDefault="00B13EC0" w:rsidP="0073033F">
      <w:pPr>
        <w:pStyle w:val="a3"/>
        <w:spacing w:after="0" w:line="240" w:lineRule="auto"/>
        <w:ind w:left="0" w:firstLine="567"/>
        <w:rPr>
          <w:rFonts w:ascii="Times New Roman" w:hAnsi="Times New Roman" w:cs="Times New Roman"/>
          <w:sz w:val="28"/>
          <w:szCs w:val="28"/>
          <w:lang w:val="kk-KZ"/>
        </w:rPr>
      </w:pPr>
    </w:p>
    <w:p w:rsidR="00497B78" w:rsidRDefault="00497B78" w:rsidP="0073033F">
      <w:pPr>
        <w:spacing w:after="0" w:line="240" w:lineRule="auto"/>
        <w:ind w:firstLine="709"/>
        <w:jc w:val="center"/>
        <w:rPr>
          <w:rFonts w:ascii="Times New Roman" w:hAnsi="Times New Roman" w:cs="Times New Roman"/>
          <w:sz w:val="28"/>
          <w:szCs w:val="28"/>
          <w:lang w:val="kk-KZ"/>
        </w:rPr>
      </w:pPr>
    </w:p>
    <w:p w:rsidR="0008600E" w:rsidRPr="00865356" w:rsidRDefault="00EF0B6B" w:rsidP="00497B78">
      <w:pPr>
        <w:spacing w:after="0" w:line="240" w:lineRule="auto"/>
        <w:jc w:val="center"/>
        <w:rPr>
          <w:rFonts w:ascii="Times New Roman" w:hAnsi="Times New Roman" w:cs="Times New Roman"/>
          <w:b/>
          <w:sz w:val="28"/>
          <w:szCs w:val="28"/>
          <w:lang w:val="kk-KZ"/>
        </w:rPr>
      </w:pPr>
      <w:r w:rsidRPr="00865356">
        <w:rPr>
          <w:rFonts w:ascii="Times New Roman" w:hAnsi="Times New Roman" w:cs="Times New Roman"/>
          <w:b/>
          <w:sz w:val="28"/>
          <w:szCs w:val="28"/>
          <w:lang w:val="kk-KZ"/>
        </w:rPr>
        <w:t xml:space="preserve">12-параграф. </w:t>
      </w:r>
      <w:r w:rsidR="00DD6892" w:rsidRPr="00865356">
        <w:rPr>
          <w:rFonts w:ascii="Times New Roman" w:eastAsia="Times New Roman" w:hAnsi="Times New Roman" w:cs="Times New Roman"/>
          <w:b/>
          <w:sz w:val="28"/>
          <w:szCs w:val="28"/>
          <w:lang w:val="kk-KZ"/>
        </w:rPr>
        <w:t>2</w:t>
      </w:r>
      <w:r w:rsidR="00BC6A95" w:rsidRPr="00865356">
        <w:rPr>
          <w:rFonts w:ascii="Times New Roman" w:eastAsia="Times New Roman" w:hAnsi="Times New Roman" w:cs="Times New Roman"/>
          <w:b/>
          <w:sz w:val="28"/>
          <w:szCs w:val="28"/>
          <w:lang w:val="kk-KZ"/>
        </w:rPr>
        <w:t>-</w:t>
      </w:r>
      <w:r w:rsidRPr="00865356">
        <w:rPr>
          <w:rFonts w:ascii="Times New Roman" w:hAnsi="Times New Roman" w:cs="Times New Roman"/>
          <w:b/>
          <w:sz w:val="28"/>
          <w:szCs w:val="28"/>
          <w:lang w:val="kk-KZ"/>
        </w:rPr>
        <w:t>жартыжылдық</w:t>
      </w:r>
    </w:p>
    <w:p w:rsidR="00B13EC0" w:rsidRPr="0073033F" w:rsidRDefault="00B13EC0" w:rsidP="0073033F">
      <w:pPr>
        <w:spacing w:after="0" w:line="240" w:lineRule="auto"/>
        <w:ind w:firstLine="709"/>
        <w:jc w:val="both"/>
        <w:rPr>
          <w:rFonts w:ascii="Times New Roman" w:hAnsi="Times New Roman" w:cs="Times New Roman"/>
          <w:sz w:val="28"/>
          <w:szCs w:val="28"/>
          <w:lang w:val="kk-KZ"/>
        </w:rPr>
      </w:pPr>
    </w:p>
    <w:p w:rsidR="00EF0B6B" w:rsidRPr="0073033F" w:rsidRDefault="00A868CB" w:rsidP="0073033F">
      <w:pPr>
        <w:spacing w:after="0" w:line="240" w:lineRule="auto"/>
        <w:ind w:firstLine="709"/>
        <w:jc w:val="both"/>
        <w:rPr>
          <w:rFonts w:ascii="Times New Roman" w:hAnsi="Times New Roman" w:cs="Times New Roman"/>
          <w:sz w:val="28"/>
          <w:szCs w:val="28"/>
          <w:lang w:val="kk-KZ"/>
        </w:rPr>
      </w:pPr>
      <w:r w:rsidRPr="00D05DC2">
        <w:rPr>
          <w:rFonts w:ascii="Times New Roman" w:hAnsi="Times New Roman" w:cs="Times New Roman"/>
          <w:sz w:val="28"/>
          <w:szCs w:val="28"/>
          <w:lang w:val="kk-KZ"/>
        </w:rPr>
        <w:t>5</w:t>
      </w:r>
      <w:r w:rsidR="00177B05" w:rsidRPr="00D05DC2">
        <w:rPr>
          <w:rFonts w:ascii="Times New Roman" w:hAnsi="Times New Roman" w:cs="Times New Roman"/>
          <w:sz w:val="28"/>
          <w:szCs w:val="28"/>
          <w:lang w:val="kk-KZ"/>
        </w:rPr>
        <w:t>2</w:t>
      </w:r>
      <w:r w:rsidR="0050056D" w:rsidRPr="00D05DC2">
        <w:rPr>
          <w:rFonts w:ascii="Times New Roman" w:hAnsi="Times New Roman" w:cs="Times New Roman"/>
          <w:sz w:val="28"/>
          <w:szCs w:val="28"/>
          <w:lang w:val="kk-KZ"/>
        </w:rPr>
        <w:t>. Сурет салу:</w:t>
      </w:r>
    </w:p>
    <w:p w:rsidR="0050056D" w:rsidRPr="0073033F" w:rsidRDefault="00A868CB"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б</w:t>
      </w:r>
      <w:r w:rsidR="0050056D" w:rsidRPr="0073033F">
        <w:rPr>
          <w:rFonts w:ascii="Times New Roman" w:hAnsi="Times New Roman" w:cs="Times New Roman"/>
          <w:sz w:val="28"/>
          <w:szCs w:val="28"/>
          <w:lang w:val="kk-KZ"/>
        </w:rPr>
        <w:t>алаларды ересектің сурет салу процесін бақылау</w:t>
      </w:r>
      <w:r w:rsidR="00611296">
        <w:rPr>
          <w:rFonts w:ascii="Times New Roman" w:hAnsi="Times New Roman" w:cs="Times New Roman"/>
          <w:sz w:val="28"/>
          <w:szCs w:val="28"/>
          <w:lang w:val="kk-KZ"/>
        </w:rPr>
        <w:t>ға үйрету</w:t>
      </w:r>
      <w:r w:rsidR="0050056D" w:rsidRPr="0073033F">
        <w:rPr>
          <w:rFonts w:ascii="Times New Roman" w:hAnsi="Times New Roman" w:cs="Times New Roman"/>
          <w:sz w:val="28"/>
          <w:szCs w:val="28"/>
          <w:lang w:val="kk-KZ"/>
        </w:rPr>
        <w:t>;ересектің сурет салуға деген ұсынысына эмоционалды жағымды жауап беру;</w:t>
      </w:r>
      <w:r w:rsidR="000563AB">
        <w:rPr>
          <w:rFonts w:ascii="Times New Roman" w:hAnsi="Times New Roman" w:cs="Times New Roman"/>
          <w:sz w:val="28"/>
          <w:szCs w:val="28"/>
          <w:lang w:val="kk-KZ"/>
        </w:rPr>
        <w:t>ересекпен бірге пішіні әр</w:t>
      </w:r>
      <w:r w:rsidR="0050056D" w:rsidRPr="0073033F">
        <w:rPr>
          <w:rFonts w:ascii="Times New Roman" w:hAnsi="Times New Roman" w:cs="Times New Roman"/>
          <w:sz w:val="28"/>
          <w:szCs w:val="28"/>
          <w:lang w:val="kk-KZ"/>
        </w:rPr>
        <w:t>түрлі заттарды зерделеу, нобайы бойымен жүргізу;қағаздың қасиеттерімен танысу;сурет с</w:t>
      </w:r>
      <w:r w:rsidR="00356351">
        <w:rPr>
          <w:rFonts w:ascii="Times New Roman" w:hAnsi="Times New Roman" w:cs="Times New Roman"/>
          <w:sz w:val="28"/>
          <w:szCs w:val="28"/>
          <w:lang w:val="kk-KZ"/>
        </w:rPr>
        <w:t>алудың әр</w:t>
      </w:r>
      <w:r w:rsidR="00DB4CA1">
        <w:rPr>
          <w:rFonts w:ascii="Times New Roman" w:hAnsi="Times New Roman" w:cs="Times New Roman"/>
          <w:sz w:val="28"/>
          <w:szCs w:val="28"/>
          <w:lang w:val="kk-KZ"/>
        </w:rPr>
        <w:t xml:space="preserve">түрлі құралдарымен: </w:t>
      </w:r>
      <w:r w:rsidR="00356351" w:rsidRPr="0073033F">
        <w:rPr>
          <w:rFonts w:ascii="Times New Roman" w:hAnsi="Times New Roman" w:cs="Times New Roman"/>
          <w:sz w:val="28"/>
          <w:szCs w:val="28"/>
          <w:lang w:val="kk-KZ"/>
        </w:rPr>
        <w:t>қарындаш</w:t>
      </w:r>
      <w:r w:rsidR="00356351">
        <w:rPr>
          <w:rFonts w:ascii="Times New Roman" w:hAnsi="Times New Roman" w:cs="Times New Roman"/>
          <w:sz w:val="28"/>
          <w:szCs w:val="28"/>
          <w:lang w:val="kk-KZ"/>
        </w:rPr>
        <w:t>тармен</w:t>
      </w:r>
      <w:r w:rsidR="00356351" w:rsidRPr="0073033F">
        <w:rPr>
          <w:rFonts w:ascii="Times New Roman" w:hAnsi="Times New Roman" w:cs="Times New Roman"/>
          <w:sz w:val="28"/>
          <w:szCs w:val="28"/>
          <w:lang w:val="kk-KZ"/>
        </w:rPr>
        <w:t xml:space="preserve">, </w:t>
      </w:r>
      <w:r w:rsidR="0050056D" w:rsidRPr="0073033F">
        <w:rPr>
          <w:rFonts w:ascii="Times New Roman" w:hAnsi="Times New Roman" w:cs="Times New Roman"/>
          <w:sz w:val="28"/>
          <w:szCs w:val="28"/>
          <w:lang w:val="kk-KZ"/>
        </w:rPr>
        <w:t>бояу</w:t>
      </w:r>
      <w:r w:rsidR="00356351">
        <w:rPr>
          <w:rFonts w:ascii="Times New Roman" w:hAnsi="Times New Roman" w:cs="Times New Roman"/>
          <w:sz w:val="28"/>
          <w:szCs w:val="28"/>
          <w:lang w:val="kk-KZ"/>
        </w:rPr>
        <w:t>лармен</w:t>
      </w:r>
      <w:r w:rsidR="0050056D" w:rsidRPr="0073033F">
        <w:rPr>
          <w:rFonts w:ascii="Times New Roman" w:hAnsi="Times New Roman" w:cs="Times New Roman"/>
          <w:sz w:val="28"/>
          <w:szCs w:val="28"/>
          <w:lang w:val="kk-KZ"/>
        </w:rPr>
        <w:t xml:space="preserve">, </w:t>
      </w:r>
      <w:r w:rsidR="00850D45">
        <w:rPr>
          <w:rFonts w:ascii="Times New Roman" w:hAnsi="Times New Roman" w:cs="Times New Roman"/>
          <w:sz w:val="28"/>
          <w:szCs w:val="28"/>
          <w:lang w:val="kk-KZ"/>
        </w:rPr>
        <w:t>фломастер</w:t>
      </w:r>
      <w:r w:rsidR="00356351">
        <w:rPr>
          <w:rFonts w:ascii="Times New Roman" w:hAnsi="Times New Roman" w:cs="Times New Roman"/>
          <w:sz w:val="28"/>
          <w:szCs w:val="28"/>
          <w:lang w:val="kk-KZ"/>
        </w:rPr>
        <w:t>лермен</w:t>
      </w:r>
      <w:r w:rsidR="00850D45">
        <w:rPr>
          <w:rFonts w:ascii="Times New Roman" w:hAnsi="Times New Roman" w:cs="Times New Roman"/>
          <w:sz w:val="28"/>
          <w:szCs w:val="28"/>
          <w:lang w:val="kk-KZ"/>
        </w:rPr>
        <w:t>, бор</w:t>
      </w:r>
      <w:r w:rsidR="00356351">
        <w:rPr>
          <w:rFonts w:ascii="Times New Roman" w:hAnsi="Times New Roman" w:cs="Times New Roman"/>
          <w:sz w:val="28"/>
          <w:szCs w:val="28"/>
          <w:lang w:val="kk-KZ"/>
        </w:rPr>
        <w:t>лармен</w:t>
      </w:r>
      <w:r w:rsidR="00850D45">
        <w:rPr>
          <w:rFonts w:ascii="Times New Roman" w:hAnsi="Times New Roman" w:cs="Times New Roman"/>
          <w:sz w:val="28"/>
          <w:szCs w:val="28"/>
          <w:lang w:val="kk-KZ"/>
        </w:rPr>
        <w:t>, гуашьпен танысу;</w:t>
      </w:r>
    </w:p>
    <w:p w:rsidR="0050056D" w:rsidRPr="0073033F" w:rsidRDefault="00A868CB"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DE1897" w:rsidRPr="0073033F">
        <w:rPr>
          <w:rFonts w:ascii="Times New Roman" w:hAnsi="Times New Roman" w:cs="Times New Roman"/>
          <w:sz w:val="28"/>
          <w:szCs w:val="28"/>
          <w:lang w:val="kk-KZ"/>
        </w:rPr>
        <w:t xml:space="preserve">негізгі түстер </w:t>
      </w:r>
      <w:r w:rsidR="00DE1897">
        <w:rPr>
          <w:rFonts w:ascii="Times New Roman" w:hAnsi="Times New Roman" w:cs="Times New Roman"/>
          <w:sz w:val="28"/>
          <w:szCs w:val="28"/>
          <w:lang w:val="kk-KZ"/>
        </w:rPr>
        <w:t xml:space="preserve">туралы </w:t>
      </w:r>
      <w:r w:rsidRPr="0073033F">
        <w:rPr>
          <w:rFonts w:ascii="Times New Roman" w:hAnsi="Times New Roman" w:cs="Times New Roman"/>
          <w:sz w:val="28"/>
          <w:szCs w:val="28"/>
          <w:lang w:val="kk-KZ"/>
        </w:rPr>
        <w:t>б</w:t>
      </w:r>
      <w:r w:rsidR="00DE1897">
        <w:rPr>
          <w:rFonts w:ascii="Times New Roman" w:hAnsi="Times New Roman" w:cs="Times New Roman"/>
          <w:sz w:val="28"/>
          <w:szCs w:val="28"/>
          <w:lang w:val="kk-KZ"/>
        </w:rPr>
        <w:t xml:space="preserve">ілімдерін </w:t>
      </w:r>
      <w:r w:rsidR="0050056D" w:rsidRPr="0073033F">
        <w:rPr>
          <w:rFonts w:ascii="Times New Roman" w:hAnsi="Times New Roman" w:cs="Times New Roman"/>
          <w:sz w:val="28"/>
          <w:szCs w:val="28"/>
          <w:lang w:val="kk-KZ"/>
        </w:rPr>
        <w:t>қалыптастыру</w:t>
      </w:r>
      <w:r w:rsidR="00DE1897">
        <w:rPr>
          <w:rFonts w:ascii="Times New Roman" w:hAnsi="Times New Roman" w:cs="Times New Roman"/>
          <w:sz w:val="28"/>
          <w:szCs w:val="28"/>
          <w:lang w:val="kk-KZ"/>
        </w:rPr>
        <w:t xml:space="preserve">, негізгі түстерді </w:t>
      </w:r>
      <w:r w:rsidR="0050056D" w:rsidRPr="0073033F">
        <w:rPr>
          <w:rFonts w:ascii="Times New Roman" w:hAnsi="Times New Roman" w:cs="Times New Roman"/>
          <w:sz w:val="28"/>
          <w:szCs w:val="28"/>
          <w:lang w:val="kk-KZ"/>
        </w:rPr>
        <w:t>қызыл</w:t>
      </w:r>
      <w:r w:rsidR="00DE1897">
        <w:rPr>
          <w:rFonts w:ascii="Times New Roman" w:hAnsi="Times New Roman" w:cs="Times New Roman"/>
          <w:sz w:val="28"/>
          <w:szCs w:val="28"/>
          <w:lang w:val="kk-KZ"/>
        </w:rPr>
        <w:t>, сары сәйкестендіру</w:t>
      </w:r>
      <w:r w:rsidR="0050056D" w:rsidRPr="0073033F">
        <w:rPr>
          <w:rFonts w:ascii="Times New Roman" w:hAnsi="Times New Roman" w:cs="Times New Roman"/>
          <w:sz w:val="28"/>
          <w:szCs w:val="28"/>
          <w:lang w:val="kk-KZ"/>
        </w:rPr>
        <w:t>;заттардың көлемі (үлкен-кіші) туралы;қолдың қарындашпен</w:t>
      </w:r>
      <w:r w:rsidR="00EB7E12">
        <w:rPr>
          <w:rFonts w:ascii="Times New Roman" w:hAnsi="Times New Roman" w:cs="Times New Roman"/>
          <w:sz w:val="28"/>
          <w:szCs w:val="28"/>
          <w:lang w:val="kk-KZ"/>
        </w:rPr>
        <w:t xml:space="preserve">, қылқаламмен </w:t>
      </w:r>
      <w:r w:rsidR="0050056D" w:rsidRPr="0073033F">
        <w:rPr>
          <w:rFonts w:ascii="Times New Roman" w:hAnsi="Times New Roman" w:cs="Times New Roman"/>
          <w:sz w:val="28"/>
          <w:szCs w:val="28"/>
          <w:lang w:val="kk-KZ"/>
        </w:rPr>
        <w:t>әрекетінің нәтижесі ретіндегі пайда болатын іздерді байқауға үйрету</w:t>
      </w:r>
      <w:r w:rsidRPr="0073033F">
        <w:rPr>
          <w:rFonts w:ascii="Times New Roman" w:hAnsi="Times New Roman" w:cs="Times New Roman"/>
          <w:sz w:val="28"/>
          <w:szCs w:val="28"/>
          <w:lang w:val="kk-KZ"/>
        </w:rPr>
        <w:t>;</w:t>
      </w:r>
    </w:p>
    <w:p w:rsidR="0050056D" w:rsidRPr="0073033F" w:rsidRDefault="00A868CB"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50056D" w:rsidRPr="0073033F">
        <w:rPr>
          <w:rFonts w:ascii="Times New Roman" w:hAnsi="Times New Roman" w:cs="Times New Roman"/>
          <w:sz w:val="28"/>
          <w:szCs w:val="28"/>
          <w:lang w:val="kk-KZ"/>
        </w:rPr>
        <w:t>сурет сал</w:t>
      </w:r>
      <w:r w:rsidR="0004324B">
        <w:rPr>
          <w:rFonts w:ascii="Times New Roman" w:hAnsi="Times New Roman" w:cs="Times New Roman"/>
          <w:sz w:val="28"/>
          <w:szCs w:val="28"/>
          <w:lang w:val="kk-KZ"/>
        </w:rPr>
        <w:t>у</w:t>
      </w:r>
      <w:r w:rsidR="0050056D" w:rsidRPr="0073033F">
        <w:rPr>
          <w:rFonts w:ascii="Times New Roman" w:hAnsi="Times New Roman" w:cs="Times New Roman"/>
          <w:sz w:val="28"/>
          <w:szCs w:val="28"/>
          <w:lang w:val="kk-KZ"/>
        </w:rPr>
        <w:t xml:space="preserve"> кез</w:t>
      </w:r>
      <w:r w:rsidR="0004324B">
        <w:rPr>
          <w:rFonts w:ascii="Times New Roman" w:hAnsi="Times New Roman" w:cs="Times New Roman"/>
          <w:sz w:val="28"/>
          <w:szCs w:val="28"/>
          <w:lang w:val="kk-KZ"/>
        </w:rPr>
        <w:t>ін</w:t>
      </w:r>
      <w:r w:rsidR="0050056D" w:rsidRPr="0073033F">
        <w:rPr>
          <w:rFonts w:ascii="Times New Roman" w:hAnsi="Times New Roman" w:cs="Times New Roman"/>
          <w:sz w:val="28"/>
          <w:szCs w:val="28"/>
          <w:lang w:val="kk-KZ"/>
        </w:rPr>
        <w:t>де үстелде дұрыс отыру</w:t>
      </w:r>
      <w:r w:rsidR="0004324B" w:rsidRPr="0073033F">
        <w:rPr>
          <w:rFonts w:ascii="Times New Roman" w:hAnsi="Times New Roman" w:cs="Times New Roman"/>
          <w:sz w:val="28"/>
          <w:szCs w:val="28"/>
          <w:lang w:val="kk-KZ"/>
        </w:rPr>
        <w:t>д</w:t>
      </w:r>
      <w:r w:rsidR="0004324B">
        <w:rPr>
          <w:rFonts w:ascii="Times New Roman" w:hAnsi="Times New Roman" w:cs="Times New Roman"/>
          <w:sz w:val="28"/>
          <w:szCs w:val="28"/>
          <w:lang w:val="kk-KZ"/>
        </w:rPr>
        <w:t>ағдылар</w:t>
      </w:r>
      <w:r w:rsidR="0004324B" w:rsidRPr="0073033F">
        <w:rPr>
          <w:rFonts w:ascii="Times New Roman" w:hAnsi="Times New Roman" w:cs="Times New Roman"/>
          <w:sz w:val="28"/>
          <w:szCs w:val="28"/>
          <w:lang w:val="kk-KZ"/>
        </w:rPr>
        <w:t>ы</w:t>
      </w:r>
      <w:r w:rsidR="0004324B">
        <w:rPr>
          <w:rFonts w:ascii="Times New Roman" w:hAnsi="Times New Roman" w:cs="Times New Roman"/>
          <w:sz w:val="28"/>
          <w:szCs w:val="28"/>
          <w:lang w:val="kk-KZ"/>
        </w:rPr>
        <w:t>н дамыту</w:t>
      </w:r>
      <w:r w:rsidR="0050056D" w:rsidRPr="0073033F">
        <w:rPr>
          <w:rFonts w:ascii="Times New Roman" w:hAnsi="Times New Roman" w:cs="Times New Roman"/>
          <w:sz w:val="28"/>
          <w:szCs w:val="28"/>
          <w:lang w:val="kk-KZ"/>
        </w:rPr>
        <w:t>;қолына</w:t>
      </w:r>
      <w:r w:rsidR="00DB4CA1">
        <w:rPr>
          <w:rFonts w:ascii="Times New Roman" w:hAnsi="Times New Roman" w:cs="Times New Roman"/>
          <w:sz w:val="28"/>
          <w:szCs w:val="28"/>
          <w:lang w:val="kk-KZ"/>
        </w:rPr>
        <w:t xml:space="preserve"> қарындашты ұстау және </w:t>
      </w:r>
      <w:r w:rsidR="0050056D" w:rsidRPr="0073033F">
        <w:rPr>
          <w:rFonts w:ascii="Times New Roman" w:hAnsi="Times New Roman" w:cs="Times New Roman"/>
          <w:sz w:val="28"/>
          <w:szCs w:val="28"/>
          <w:lang w:val="kk-KZ"/>
        </w:rPr>
        <w:t>көрінетін ізді алу үшін онымен қағаз бетінде жүргізу;</w:t>
      </w:r>
      <w:r w:rsidR="0004324B">
        <w:rPr>
          <w:rFonts w:ascii="Times New Roman" w:hAnsi="Times New Roman" w:cs="Times New Roman"/>
          <w:sz w:val="28"/>
          <w:szCs w:val="28"/>
          <w:lang w:val="kk-KZ"/>
        </w:rPr>
        <w:t xml:space="preserve"> еліктеу бойынша жағындылардың суретін салу,</w:t>
      </w:r>
      <w:r w:rsidR="0050056D" w:rsidRPr="0073033F">
        <w:rPr>
          <w:rFonts w:ascii="Times New Roman" w:hAnsi="Times New Roman" w:cs="Times New Roman"/>
          <w:sz w:val="28"/>
          <w:szCs w:val="28"/>
          <w:lang w:val="kk-KZ"/>
        </w:rPr>
        <w:t xml:space="preserve"> қағаз бетін толтыру үшін оларды бірнеше рет ырғақты қайталау;түзу үзік сызықтардың суретін салу;ересектің көрсетуі бойынша суретте қарапайым заттар мен құбылыстарды (жаңб</w:t>
      </w:r>
      <w:r w:rsidR="00FA5095">
        <w:rPr>
          <w:rFonts w:ascii="Times New Roman" w:hAnsi="Times New Roman" w:cs="Times New Roman"/>
          <w:sz w:val="28"/>
          <w:szCs w:val="28"/>
          <w:lang w:val="kk-KZ"/>
        </w:rPr>
        <w:t>ыр жауады, жылға ағады</w:t>
      </w:r>
      <w:r w:rsidR="0050056D" w:rsidRPr="0073033F">
        <w:rPr>
          <w:rFonts w:ascii="Times New Roman" w:hAnsi="Times New Roman" w:cs="Times New Roman"/>
          <w:sz w:val="28"/>
          <w:szCs w:val="28"/>
          <w:lang w:val="kk-KZ"/>
        </w:rPr>
        <w:t xml:space="preserve">) </w:t>
      </w:r>
      <w:r w:rsidR="0004324B">
        <w:rPr>
          <w:rFonts w:ascii="Times New Roman" w:hAnsi="Times New Roman" w:cs="Times New Roman"/>
          <w:sz w:val="28"/>
          <w:szCs w:val="28"/>
          <w:lang w:val="kk-KZ"/>
        </w:rPr>
        <w:t>жеткізе</w:t>
      </w:r>
      <w:r w:rsidR="0050056D" w:rsidRPr="0073033F">
        <w:rPr>
          <w:rFonts w:ascii="Times New Roman" w:hAnsi="Times New Roman" w:cs="Times New Roman"/>
          <w:sz w:val="28"/>
          <w:szCs w:val="28"/>
          <w:lang w:val="kk-KZ"/>
        </w:rPr>
        <w:t xml:space="preserve"> білу;</w:t>
      </w:r>
      <w:r w:rsidR="0004324B">
        <w:rPr>
          <w:rFonts w:ascii="Times New Roman" w:hAnsi="Times New Roman" w:cs="Times New Roman"/>
          <w:sz w:val="28"/>
          <w:szCs w:val="28"/>
          <w:lang w:val="kk-KZ"/>
        </w:rPr>
        <w:t>қағаз сүлгіні</w:t>
      </w:r>
      <w:r w:rsidR="0050056D" w:rsidRPr="0073033F">
        <w:rPr>
          <w:rFonts w:ascii="Times New Roman" w:hAnsi="Times New Roman" w:cs="Times New Roman"/>
          <w:sz w:val="28"/>
          <w:szCs w:val="28"/>
          <w:lang w:val="kk-KZ"/>
        </w:rPr>
        <w:t xml:space="preserve"> пайдалану.</w:t>
      </w:r>
    </w:p>
    <w:p w:rsidR="0050056D" w:rsidRPr="0073033F" w:rsidRDefault="00A868CB"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w:t>
      </w:r>
      <w:r w:rsidR="00177B05" w:rsidRPr="0073033F">
        <w:rPr>
          <w:rFonts w:ascii="Times New Roman" w:hAnsi="Times New Roman" w:cs="Times New Roman"/>
          <w:sz w:val="28"/>
          <w:szCs w:val="28"/>
          <w:lang w:val="kk-KZ"/>
        </w:rPr>
        <w:t>3</w:t>
      </w:r>
      <w:r w:rsidRPr="0073033F">
        <w:rPr>
          <w:rFonts w:ascii="Times New Roman" w:hAnsi="Times New Roman" w:cs="Times New Roman"/>
          <w:sz w:val="28"/>
          <w:szCs w:val="28"/>
          <w:lang w:val="kk-KZ"/>
        </w:rPr>
        <w:t>.</w:t>
      </w:r>
      <w:r w:rsidR="00BC6A95">
        <w:rPr>
          <w:rFonts w:ascii="Times New Roman" w:hAnsi="Times New Roman" w:cs="Times New Roman"/>
          <w:sz w:val="28"/>
          <w:szCs w:val="28"/>
          <w:lang w:val="kk-KZ"/>
        </w:rPr>
        <w:t xml:space="preserve"> </w:t>
      </w:r>
      <w:r w:rsidR="0050056D" w:rsidRPr="0073033F">
        <w:rPr>
          <w:rFonts w:ascii="Times New Roman" w:hAnsi="Times New Roman" w:cs="Times New Roman"/>
          <w:sz w:val="28"/>
          <w:szCs w:val="28"/>
          <w:lang w:val="kk-KZ"/>
        </w:rPr>
        <w:t>Күтілетін нәтижелер:</w:t>
      </w:r>
    </w:p>
    <w:p w:rsidR="0050056D" w:rsidRPr="0073033F" w:rsidRDefault="00A868CB"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w:t>
      </w:r>
      <w:r w:rsidR="00BC6A95">
        <w:rPr>
          <w:rFonts w:ascii="Times New Roman" w:hAnsi="Times New Roman" w:cs="Times New Roman"/>
          <w:sz w:val="28"/>
          <w:szCs w:val="28"/>
          <w:lang w:val="kk-KZ"/>
        </w:rPr>
        <w:t xml:space="preserve"> </w:t>
      </w:r>
      <w:r w:rsidR="0050056D" w:rsidRPr="0073033F">
        <w:rPr>
          <w:rFonts w:ascii="Times New Roman" w:hAnsi="Times New Roman" w:cs="Times New Roman"/>
          <w:sz w:val="28"/>
          <w:szCs w:val="28"/>
          <w:lang w:val="kk-KZ"/>
        </w:rPr>
        <w:t>заттардың көлемі (үлкен-кіші) туралы түсініктері бар;</w:t>
      </w:r>
    </w:p>
    <w:p w:rsidR="0050056D" w:rsidRPr="0073033F" w:rsidRDefault="00A868CB"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w:t>
      </w:r>
      <w:r w:rsidR="00BC6A95">
        <w:rPr>
          <w:rFonts w:ascii="Times New Roman" w:hAnsi="Times New Roman" w:cs="Times New Roman"/>
          <w:sz w:val="28"/>
          <w:szCs w:val="28"/>
          <w:lang w:val="kk-KZ"/>
        </w:rPr>
        <w:t xml:space="preserve"> </w:t>
      </w:r>
      <w:r w:rsidR="0004324B">
        <w:rPr>
          <w:rFonts w:ascii="Times New Roman" w:hAnsi="Times New Roman" w:cs="Times New Roman"/>
          <w:sz w:val="28"/>
          <w:szCs w:val="28"/>
          <w:lang w:val="kk-KZ"/>
        </w:rPr>
        <w:t xml:space="preserve">негізгі түстер: </w:t>
      </w:r>
      <w:r w:rsidR="0050056D" w:rsidRPr="0073033F">
        <w:rPr>
          <w:rFonts w:ascii="Times New Roman" w:hAnsi="Times New Roman" w:cs="Times New Roman"/>
          <w:sz w:val="28"/>
          <w:szCs w:val="28"/>
          <w:lang w:val="kk-KZ"/>
        </w:rPr>
        <w:t>қызыл</w:t>
      </w:r>
      <w:r w:rsidR="0004324B">
        <w:rPr>
          <w:rFonts w:ascii="Times New Roman" w:hAnsi="Times New Roman" w:cs="Times New Roman"/>
          <w:sz w:val="28"/>
          <w:szCs w:val="28"/>
          <w:lang w:val="kk-KZ"/>
        </w:rPr>
        <w:t>, сары</w:t>
      </w:r>
      <w:r w:rsidR="0050056D" w:rsidRPr="0073033F">
        <w:rPr>
          <w:rFonts w:ascii="Times New Roman" w:hAnsi="Times New Roman" w:cs="Times New Roman"/>
          <w:sz w:val="28"/>
          <w:szCs w:val="28"/>
          <w:lang w:val="kk-KZ"/>
        </w:rPr>
        <w:t xml:space="preserve"> туралы түсініктері бар;</w:t>
      </w:r>
    </w:p>
    <w:p w:rsidR="0050056D" w:rsidRPr="0073033F" w:rsidRDefault="00A868CB"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w:t>
      </w:r>
      <w:r w:rsidR="00BC6A95">
        <w:rPr>
          <w:rFonts w:ascii="Times New Roman" w:hAnsi="Times New Roman" w:cs="Times New Roman"/>
          <w:sz w:val="28"/>
          <w:szCs w:val="28"/>
          <w:lang w:val="kk-KZ"/>
        </w:rPr>
        <w:t xml:space="preserve"> </w:t>
      </w:r>
      <w:r w:rsidR="0050056D" w:rsidRPr="0073033F">
        <w:rPr>
          <w:rFonts w:ascii="Times New Roman" w:hAnsi="Times New Roman" w:cs="Times New Roman"/>
          <w:sz w:val="28"/>
          <w:szCs w:val="28"/>
          <w:lang w:val="kk-KZ"/>
        </w:rPr>
        <w:t>әртүрлі жағынды</w:t>
      </w:r>
      <w:r w:rsidR="0004324B">
        <w:rPr>
          <w:rFonts w:ascii="Times New Roman" w:hAnsi="Times New Roman" w:cs="Times New Roman"/>
          <w:sz w:val="28"/>
          <w:szCs w:val="28"/>
          <w:lang w:val="kk-KZ"/>
        </w:rPr>
        <w:t>ның</w:t>
      </w:r>
      <w:r w:rsidR="0050056D" w:rsidRPr="0073033F">
        <w:rPr>
          <w:rFonts w:ascii="Times New Roman" w:hAnsi="Times New Roman" w:cs="Times New Roman"/>
          <w:sz w:val="28"/>
          <w:szCs w:val="28"/>
          <w:lang w:val="kk-KZ"/>
        </w:rPr>
        <w:t>, нүкте</w:t>
      </w:r>
      <w:r w:rsidR="0004324B">
        <w:rPr>
          <w:rFonts w:ascii="Times New Roman" w:hAnsi="Times New Roman" w:cs="Times New Roman"/>
          <w:sz w:val="28"/>
          <w:szCs w:val="28"/>
          <w:lang w:val="kk-KZ"/>
        </w:rPr>
        <w:t>нің</w:t>
      </w:r>
      <w:r w:rsidR="0050056D" w:rsidRPr="0073033F">
        <w:rPr>
          <w:rFonts w:ascii="Times New Roman" w:hAnsi="Times New Roman" w:cs="Times New Roman"/>
          <w:sz w:val="28"/>
          <w:szCs w:val="28"/>
          <w:lang w:val="kk-KZ"/>
        </w:rPr>
        <w:t>, сызықтарды</w:t>
      </w:r>
      <w:r w:rsidR="0004324B">
        <w:rPr>
          <w:rFonts w:ascii="Times New Roman" w:hAnsi="Times New Roman" w:cs="Times New Roman"/>
          <w:sz w:val="28"/>
          <w:szCs w:val="28"/>
          <w:lang w:val="kk-KZ"/>
        </w:rPr>
        <w:t>ң суретін</w:t>
      </w:r>
      <w:r w:rsidR="0050056D" w:rsidRPr="0073033F">
        <w:rPr>
          <w:rFonts w:ascii="Times New Roman" w:hAnsi="Times New Roman" w:cs="Times New Roman"/>
          <w:sz w:val="28"/>
          <w:szCs w:val="28"/>
          <w:lang w:val="kk-KZ"/>
        </w:rPr>
        <w:t xml:space="preserve"> салады;</w:t>
      </w:r>
    </w:p>
    <w:p w:rsidR="0050056D" w:rsidRPr="0073033F" w:rsidRDefault="00A868CB" w:rsidP="0073033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w:t>
      </w:r>
      <w:r w:rsidR="00BC6A95">
        <w:rPr>
          <w:rFonts w:ascii="Times New Roman" w:hAnsi="Times New Roman" w:cs="Times New Roman"/>
          <w:sz w:val="28"/>
          <w:szCs w:val="28"/>
          <w:lang w:val="kk-KZ"/>
        </w:rPr>
        <w:t xml:space="preserve"> </w:t>
      </w:r>
      <w:r w:rsidR="0050056D" w:rsidRPr="0073033F">
        <w:rPr>
          <w:rFonts w:ascii="Times New Roman" w:hAnsi="Times New Roman" w:cs="Times New Roman"/>
          <w:sz w:val="28"/>
          <w:szCs w:val="28"/>
          <w:lang w:val="kk-KZ"/>
        </w:rPr>
        <w:t>сурет салғанда үстелде дұрыс отырады.</w:t>
      </w:r>
    </w:p>
    <w:p w:rsidR="006057C6" w:rsidRPr="0073033F" w:rsidRDefault="00A868CB" w:rsidP="0073033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w:t>
      </w:r>
      <w:r w:rsidR="00177B05" w:rsidRPr="0073033F">
        <w:rPr>
          <w:rFonts w:ascii="Times New Roman" w:hAnsi="Times New Roman" w:cs="Times New Roman"/>
          <w:sz w:val="28"/>
          <w:szCs w:val="28"/>
          <w:lang w:val="kk-KZ"/>
        </w:rPr>
        <w:t>4</w:t>
      </w:r>
      <w:r w:rsidR="006057C6" w:rsidRPr="0073033F">
        <w:rPr>
          <w:rFonts w:ascii="Times New Roman" w:hAnsi="Times New Roman" w:cs="Times New Roman"/>
          <w:sz w:val="28"/>
          <w:szCs w:val="28"/>
          <w:lang w:val="kk-KZ"/>
        </w:rPr>
        <w:t>. Мүсіндеу:</w:t>
      </w:r>
    </w:p>
    <w:p w:rsidR="006057C6" w:rsidRPr="0073033F" w:rsidRDefault="006057C6"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76489D" w:rsidRPr="0073033F">
        <w:rPr>
          <w:rFonts w:ascii="Times New Roman" w:hAnsi="Times New Roman" w:cs="Times New Roman"/>
          <w:sz w:val="28"/>
          <w:szCs w:val="28"/>
          <w:lang w:val="kk-KZ"/>
        </w:rPr>
        <w:t xml:space="preserve">балаларды </w:t>
      </w:r>
      <w:r w:rsidRPr="0073033F">
        <w:rPr>
          <w:rFonts w:ascii="Times New Roman" w:hAnsi="Times New Roman" w:cs="Times New Roman"/>
          <w:sz w:val="28"/>
          <w:szCs w:val="28"/>
          <w:lang w:val="kk-KZ"/>
        </w:rPr>
        <w:t>ермекса</w:t>
      </w:r>
      <w:r w:rsidR="001320B4">
        <w:rPr>
          <w:rFonts w:ascii="Times New Roman" w:hAnsi="Times New Roman" w:cs="Times New Roman"/>
          <w:sz w:val="28"/>
          <w:szCs w:val="28"/>
          <w:lang w:val="kk-KZ"/>
        </w:rPr>
        <w:t>здан, саздан, түсті қамырдан әр</w:t>
      </w:r>
      <w:r w:rsidRPr="0073033F">
        <w:rPr>
          <w:rFonts w:ascii="Times New Roman" w:hAnsi="Times New Roman" w:cs="Times New Roman"/>
          <w:sz w:val="28"/>
          <w:szCs w:val="28"/>
          <w:lang w:val="kk-KZ"/>
        </w:rPr>
        <w:t>түрлі пішіндерді, ыдыс заттарын, ойыншықтарды мүсіндеу процесіндегі ересектің әрекетін бақылау</w:t>
      </w:r>
      <w:r w:rsidR="0076489D" w:rsidRPr="0073033F">
        <w:rPr>
          <w:rFonts w:ascii="Times New Roman" w:hAnsi="Times New Roman" w:cs="Times New Roman"/>
          <w:sz w:val="28"/>
          <w:szCs w:val="28"/>
          <w:lang w:val="kk-KZ"/>
        </w:rPr>
        <w:t>ға</w:t>
      </w:r>
      <w:r w:rsidR="001320B4">
        <w:rPr>
          <w:rFonts w:ascii="Times New Roman" w:hAnsi="Times New Roman" w:cs="Times New Roman"/>
          <w:sz w:val="28"/>
          <w:szCs w:val="28"/>
          <w:lang w:val="kk-KZ"/>
        </w:rPr>
        <w:t xml:space="preserve"> үйрету</w:t>
      </w:r>
      <w:r w:rsidRPr="0073033F">
        <w:rPr>
          <w:rFonts w:ascii="Times New Roman" w:hAnsi="Times New Roman" w:cs="Times New Roman"/>
          <w:sz w:val="28"/>
          <w:szCs w:val="28"/>
          <w:lang w:val="kk-KZ"/>
        </w:rPr>
        <w:t>;балаларды ересек адамның жасаған бұйымдарымен ойнату;созылымды материалдың қасиеттерімен таныстыруды жалғастыру: илеу, кесектерді үзіп алу, біріктіру, бөліктерін жұлу, тура және айналдыра қимылдау арқылы жаю, жалпайту</w:t>
      </w:r>
      <w:r w:rsidR="0076489D" w:rsidRPr="0073033F">
        <w:rPr>
          <w:rFonts w:ascii="Times New Roman" w:hAnsi="Times New Roman" w:cs="Times New Roman"/>
          <w:sz w:val="28"/>
          <w:szCs w:val="28"/>
          <w:lang w:val="kk-KZ"/>
        </w:rPr>
        <w:t>ға</w:t>
      </w:r>
      <w:r w:rsidRPr="0073033F">
        <w:rPr>
          <w:rFonts w:ascii="Times New Roman" w:hAnsi="Times New Roman" w:cs="Times New Roman"/>
          <w:sz w:val="28"/>
          <w:szCs w:val="28"/>
          <w:lang w:val="kk-KZ"/>
        </w:rPr>
        <w:t xml:space="preserve">;мүсіндеу </w:t>
      </w:r>
      <w:r w:rsidR="001320B4">
        <w:rPr>
          <w:rFonts w:ascii="Times New Roman" w:hAnsi="Times New Roman" w:cs="Times New Roman"/>
          <w:sz w:val="28"/>
          <w:szCs w:val="28"/>
          <w:lang w:val="kk-KZ"/>
        </w:rPr>
        <w:t>алдында зерделеу (заттарды сипап сезу</w:t>
      </w:r>
      <w:r w:rsidRPr="0073033F">
        <w:rPr>
          <w:rFonts w:ascii="Times New Roman" w:hAnsi="Times New Roman" w:cs="Times New Roman"/>
          <w:sz w:val="28"/>
          <w:szCs w:val="28"/>
          <w:lang w:val="kk-KZ"/>
        </w:rPr>
        <w:t>) арқылы көлемді пішінді заттарды қабылдау</w:t>
      </w:r>
      <w:r w:rsidR="0076489D" w:rsidRPr="0073033F">
        <w:rPr>
          <w:rFonts w:ascii="Times New Roman" w:hAnsi="Times New Roman" w:cs="Times New Roman"/>
          <w:sz w:val="28"/>
          <w:szCs w:val="28"/>
          <w:lang w:val="kk-KZ"/>
        </w:rPr>
        <w:t>ға үйрету</w:t>
      </w:r>
      <w:r w:rsidR="00850D45">
        <w:rPr>
          <w:rFonts w:ascii="Times New Roman" w:hAnsi="Times New Roman" w:cs="Times New Roman"/>
          <w:sz w:val="28"/>
          <w:szCs w:val="28"/>
          <w:lang w:val="kk-KZ"/>
        </w:rPr>
        <w:t>;</w:t>
      </w:r>
    </w:p>
    <w:p w:rsidR="006057C6" w:rsidRPr="0073033F" w:rsidRDefault="0076489D" w:rsidP="00F42D63">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д</w:t>
      </w:r>
      <w:r w:rsidR="006057C6" w:rsidRPr="0073033F">
        <w:rPr>
          <w:rFonts w:ascii="Times New Roman" w:hAnsi="Times New Roman" w:cs="Times New Roman"/>
          <w:sz w:val="28"/>
          <w:szCs w:val="28"/>
          <w:lang w:val="kk-KZ"/>
        </w:rPr>
        <w:t xml:space="preserve">ағдыларды дамыту:сазды, қамырды, ермексазды жұмсарту; саздың, қамырдың, ермексаздың үлкен кесегінен </w:t>
      </w:r>
      <w:r w:rsidR="00CC4F19">
        <w:rPr>
          <w:rFonts w:ascii="Times New Roman" w:hAnsi="Times New Roman" w:cs="Times New Roman"/>
          <w:sz w:val="28"/>
          <w:szCs w:val="28"/>
          <w:lang w:val="kk-KZ"/>
        </w:rPr>
        <w:t>кіші</w:t>
      </w:r>
      <w:r w:rsidR="006057C6" w:rsidRPr="0073033F">
        <w:rPr>
          <w:rFonts w:ascii="Times New Roman" w:hAnsi="Times New Roman" w:cs="Times New Roman"/>
          <w:sz w:val="28"/>
          <w:szCs w:val="28"/>
          <w:lang w:val="kk-KZ"/>
        </w:rPr>
        <w:t xml:space="preserve"> кесекті үзіп алу;</w:t>
      </w:r>
      <w:r w:rsidR="00F42D63">
        <w:rPr>
          <w:rFonts w:ascii="Times New Roman" w:hAnsi="Times New Roman" w:cs="Times New Roman"/>
          <w:sz w:val="28"/>
          <w:szCs w:val="28"/>
          <w:lang w:val="kk-KZ"/>
        </w:rPr>
        <w:t xml:space="preserve"> пішін жасау қимылы – жаю;</w:t>
      </w:r>
      <w:r w:rsidR="006057C6" w:rsidRPr="0073033F">
        <w:rPr>
          <w:rFonts w:ascii="Times New Roman" w:hAnsi="Times New Roman" w:cs="Times New Roman"/>
          <w:sz w:val="28"/>
          <w:szCs w:val="28"/>
          <w:lang w:val="kk-KZ"/>
        </w:rPr>
        <w:t xml:space="preserve"> са</w:t>
      </w:r>
      <w:r w:rsidR="00F42D63">
        <w:rPr>
          <w:rFonts w:ascii="Times New Roman" w:hAnsi="Times New Roman" w:cs="Times New Roman"/>
          <w:sz w:val="28"/>
          <w:szCs w:val="28"/>
          <w:lang w:val="kk-KZ"/>
        </w:rPr>
        <w:t xml:space="preserve">зды, қамырды, ермексазды алақандар арасында </w:t>
      </w:r>
      <w:r w:rsidR="00E45AA7">
        <w:rPr>
          <w:rFonts w:ascii="Times New Roman" w:hAnsi="Times New Roman" w:cs="Times New Roman"/>
          <w:sz w:val="28"/>
          <w:szCs w:val="28"/>
          <w:lang w:val="kk-KZ"/>
        </w:rPr>
        <w:t xml:space="preserve">домалақтау, цилиндр пішінді </w:t>
      </w:r>
      <w:r w:rsidR="00F42D63">
        <w:rPr>
          <w:rFonts w:ascii="Times New Roman" w:hAnsi="Times New Roman" w:cs="Times New Roman"/>
          <w:sz w:val="28"/>
          <w:szCs w:val="28"/>
          <w:lang w:val="kk-KZ"/>
        </w:rPr>
        <w:t xml:space="preserve">заттарды: </w:t>
      </w:r>
      <w:r w:rsidR="006057C6" w:rsidRPr="0073033F">
        <w:rPr>
          <w:rFonts w:ascii="Times New Roman" w:hAnsi="Times New Roman" w:cs="Times New Roman"/>
          <w:sz w:val="28"/>
          <w:szCs w:val="28"/>
          <w:lang w:val="kk-KZ"/>
        </w:rPr>
        <w:t>таяқш</w:t>
      </w:r>
      <w:r w:rsidR="00F42D63">
        <w:rPr>
          <w:rFonts w:ascii="Times New Roman" w:hAnsi="Times New Roman" w:cs="Times New Roman"/>
          <w:sz w:val="28"/>
          <w:szCs w:val="28"/>
          <w:lang w:val="kk-KZ"/>
        </w:rPr>
        <w:t>аны, шұжықты</w:t>
      </w:r>
      <w:r w:rsidR="00850D45">
        <w:rPr>
          <w:rFonts w:ascii="Times New Roman" w:hAnsi="Times New Roman" w:cs="Times New Roman"/>
          <w:sz w:val="28"/>
          <w:szCs w:val="28"/>
          <w:lang w:val="kk-KZ"/>
        </w:rPr>
        <w:t xml:space="preserve"> мүсіндеу;</w:t>
      </w:r>
    </w:p>
    <w:p w:rsidR="006057C6" w:rsidRPr="0073033F" w:rsidRDefault="0076489D" w:rsidP="0073033F">
      <w:pPr>
        <w:pStyle w:val="a6"/>
        <w:ind w:firstLine="709"/>
        <w:jc w:val="both"/>
        <w:rPr>
          <w:rFonts w:ascii="Times New Roman" w:hAnsi="Times New Roman" w:cs="Times New Roman"/>
          <w:sz w:val="28"/>
          <w:szCs w:val="28"/>
          <w:lang w:val="kk-KZ"/>
        </w:rPr>
      </w:pPr>
      <w:r w:rsidRPr="00D14B2C">
        <w:rPr>
          <w:rFonts w:ascii="Times New Roman" w:hAnsi="Times New Roman" w:cs="Times New Roman"/>
          <w:sz w:val="28"/>
          <w:szCs w:val="28"/>
          <w:lang w:val="kk-KZ"/>
        </w:rPr>
        <w:lastRenderedPageBreak/>
        <w:t>3)</w:t>
      </w:r>
      <w:r w:rsidR="00BC6A95">
        <w:rPr>
          <w:rFonts w:ascii="Times New Roman" w:hAnsi="Times New Roman" w:cs="Times New Roman"/>
          <w:sz w:val="28"/>
          <w:szCs w:val="28"/>
          <w:lang w:val="kk-KZ"/>
        </w:rPr>
        <w:t xml:space="preserve"> </w:t>
      </w:r>
      <w:r w:rsidRPr="00D14B2C">
        <w:rPr>
          <w:rFonts w:ascii="Times New Roman" w:hAnsi="Times New Roman" w:cs="Times New Roman"/>
          <w:sz w:val="28"/>
          <w:szCs w:val="28"/>
          <w:lang w:val="kk-KZ"/>
        </w:rPr>
        <w:t>с</w:t>
      </w:r>
      <w:r w:rsidR="006057C6" w:rsidRPr="00D14B2C">
        <w:rPr>
          <w:rFonts w:ascii="Times New Roman" w:hAnsi="Times New Roman" w:cs="Times New Roman"/>
          <w:sz w:val="28"/>
          <w:szCs w:val="28"/>
          <w:lang w:val="kk-KZ"/>
        </w:rPr>
        <w:t>озылымды материалмен жұмыстың қарапайым</w:t>
      </w:r>
      <w:r w:rsidR="00D14B2C" w:rsidRPr="00D14B2C">
        <w:rPr>
          <w:rFonts w:ascii="Times New Roman" w:hAnsi="Times New Roman" w:cs="Times New Roman"/>
          <w:sz w:val="28"/>
          <w:szCs w:val="28"/>
          <w:lang w:val="kk-KZ"/>
        </w:rPr>
        <w:t xml:space="preserve">: </w:t>
      </w:r>
      <w:r w:rsidR="006057C6" w:rsidRPr="00D14B2C">
        <w:rPr>
          <w:rFonts w:ascii="Times New Roman" w:hAnsi="Times New Roman" w:cs="Times New Roman"/>
          <w:sz w:val="28"/>
          <w:szCs w:val="28"/>
          <w:lang w:val="kk-KZ"/>
        </w:rPr>
        <w:t>үстелде дұрыс отыру</w:t>
      </w:r>
      <w:r w:rsidR="00E45AA7" w:rsidRPr="00D14B2C">
        <w:rPr>
          <w:rFonts w:ascii="Times New Roman" w:hAnsi="Times New Roman" w:cs="Times New Roman"/>
          <w:sz w:val="28"/>
          <w:szCs w:val="28"/>
          <w:lang w:val="kk-KZ"/>
        </w:rPr>
        <w:t>, жеңді түру, мүсіндеуден</w:t>
      </w:r>
      <w:r w:rsidR="00E45AA7">
        <w:rPr>
          <w:rFonts w:ascii="Times New Roman" w:hAnsi="Times New Roman" w:cs="Times New Roman"/>
          <w:sz w:val="28"/>
          <w:szCs w:val="28"/>
          <w:lang w:val="kk-KZ"/>
        </w:rPr>
        <w:t xml:space="preserve"> кейін</w:t>
      </w:r>
      <w:r w:rsidR="006057C6" w:rsidRPr="0073033F">
        <w:rPr>
          <w:rFonts w:ascii="Times New Roman" w:hAnsi="Times New Roman" w:cs="Times New Roman"/>
          <w:sz w:val="28"/>
          <w:szCs w:val="28"/>
          <w:lang w:val="kk-KZ"/>
        </w:rPr>
        <w:t xml:space="preserve"> қолды жуу </w:t>
      </w:r>
      <w:r w:rsidR="00D14B2C" w:rsidRPr="0073033F">
        <w:rPr>
          <w:rFonts w:ascii="Times New Roman" w:hAnsi="Times New Roman" w:cs="Times New Roman"/>
          <w:sz w:val="28"/>
          <w:szCs w:val="28"/>
          <w:lang w:val="kk-KZ"/>
        </w:rPr>
        <w:t xml:space="preserve">ережелерімен </w:t>
      </w:r>
      <w:r w:rsidR="006057C6" w:rsidRPr="0073033F">
        <w:rPr>
          <w:rFonts w:ascii="Times New Roman" w:hAnsi="Times New Roman" w:cs="Times New Roman"/>
          <w:sz w:val="28"/>
          <w:szCs w:val="28"/>
          <w:lang w:val="kk-KZ"/>
        </w:rPr>
        <w:t>таныстыруды жалғастыру.</w:t>
      </w:r>
    </w:p>
    <w:p w:rsidR="006057C6" w:rsidRPr="0073033F" w:rsidRDefault="0076489D"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w:t>
      </w:r>
      <w:r w:rsidR="00177B05" w:rsidRPr="0073033F">
        <w:rPr>
          <w:rFonts w:ascii="Times New Roman" w:hAnsi="Times New Roman" w:cs="Times New Roman"/>
          <w:sz w:val="28"/>
          <w:szCs w:val="28"/>
          <w:lang w:val="kk-KZ"/>
        </w:rPr>
        <w:t>5</w:t>
      </w:r>
      <w:r w:rsidRPr="0073033F">
        <w:rPr>
          <w:rFonts w:ascii="Times New Roman" w:hAnsi="Times New Roman" w:cs="Times New Roman"/>
          <w:sz w:val="28"/>
          <w:szCs w:val="28"/>
          <w:lang w:val="kk-KZ"/>
        </w:rPr>
        <w:t xml:space="preserve">. </w:t>
      </w:r>
      <w:r w:rsidR="006057C6" w:rsidRPr="0073033F">
        <w:rPr>
          <w:rFonts w:ascii="Times New Roman" w:hAnsi="Times New Roman" w:cs="Times New Roman"/>
          <w:sz w:val="28"/>
          <w:szCs w:val="28"/>
          <w:lang w:val="kk-KZ"/>
        </w:rPr>
        <w:t>Күтілетін нәтижелер:</w:t>
      </w:r>
    </w:p>
    <w:p w:rsidR="006057C6" w:rsidRPr="0073033F" w:rsidRDefault="00F9420A"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6057C6" w:rsidRPr="0073033F">
        <w:rPr>
          <w:rFonts w:ascii="Times New Roman" w:hAnsi="Times New Roman" w:cs="Times New Roman"/>
          <w:sz w:val="28"/>
          <w:szCs w:val="28"/>
          <w:lang w:val="kk-KZ"/>
        </w:rPr>
        <w:t>созылымды материалдармен әрекеттерді (умаждайды, үлкен кесектен үзіп алады, оларды үлкен кесекке біріктіреді) орындайды;</w:t>
      </w:r>
    </w:p>
    <w:p w:rsidR="006057C6" w:rsidRPr="0073033F" w:rsidRDefault="00F9420A"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7D47C1">
        <w:rPr>
          <w:rFonts w:ascii="Times New Roman" w:hAnsi="Times New Roman" w:cs="Times New Roman"/>
          <w:sz w:val="28"/>
          <w:szCs w:val="28"/>
          <w:lang w:val="kk-KZ"/>
        </w:rPr>
        <w:t>пішін жасау қимыл</w:t>
      </w:r>
      <w:r w:rsidR="006057C6" w:rsidRPr="0073033F">
        <w:rPr>
          <w:rFonts w:ascii="Times New Roman" w:hAnsi="Times New Roman" w:cs="Times New Roman"/>
          <w:sz w:val="28"/>
          <w:szCs w:val="28"/>
          <w:lang w:val="kk-KZ"/>
        </w:rPr>
        <w:t>ы</w:t>
      </w:r>
      <w:r w:rsidR="007D47C1">
        <w:rPr>
          <w:rFonts w:ascii="Times New Roman" w:hAnsi="Times New Roman" w:cs="Times New Roman"/>
          <w:sz w:val="28"/>
          <w:szCs w:val="28"/>
          <w:lang w:val="kk-KZ"/>
        </w:rPr>
        <w:t>н орындайды -</w:t>
      </w:r>
      <w:r w:rsidR="006057C6" w:rsidRPr="0073033F">
        <w:rPr>
          <w:rFonts w:ascii="Times New Roman" w:hAnsi="Times New Roman" w:cs="Times New Roman"/>
          <w:sz w:val="28"/>
          <w:szCs w:val="28"/>
          <w:lang w:val="kk-KZ"/>
        </w:rPr>
        <w:t xml:space="preserve"> педагогпен бірге және еліктеу бойынша жаяды;</w:t>
      </w:r>
    </w:p>
    <w:p w:rsidR="006057C6" w:rsidRPr="0073033F" w:rsidRDefault="00F9420A"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6057C6" w:rsidRPr="0073033F">
        <w:rPr>
          <w:rFonts w:ascii="Times New Roman" w:hAnsi="Times New Roman" w:cs="Times New Roman"/>
          <w:sz w:val="28"/>
          <w:szCs w:val="28"/>
          <w:lang w:val="kk-KZ"/>
        </w:rPr>
        <w:t>цилинд</w:t>
      </w:r>
      <w:r w:rsidR="007D47C1">
        <w:rPr>
          <w:rFonts w:ascii="Times New Roman" w:hAnsi="Times New Roman" w:cs="Times New Roman"/>
          <w:sz w:val="28"/>
          <w:szCs w:val="28"/>
          <w:lang w:val="kk-KZ"/>
        </w:rPr>
        <w:t>р пішінді</w:t>
      </w:r>
      <w:r w:rsidR="006057C6" w:rsidRPr="0073033F">
        <w:rPr>
          <w:rFonts w:ascii="Times New Roman" w:hAnsi="Times New Roman" w:cs="Times New Roman"/>
          <w:sz w:val="28"/>
          <w:szCs w:val="28"/>
          <w:lang w:val="kk-KZ"/>
        </w:rPr>
        <w:t xml:space="preserve"> заттар</w:t>
      </w:r>
      <w:r w:rsidR="007D47C1">
        <w:rPr>
          <w:rFonts w:ascii="Times New Roman" w:hAnsi="Times New Roman" w:cs="Times New Roman"/>
          <w:sz w:val="28"/>
          <w:szCs w:val="28"/>
          <w:lang w:val="kk-KZ"/>
        </w:rPr>
        <w:t xml:space="preserve">ды (таяқша, шұжық) </w:t>
      </w:r>
      <w:r w:rsidR="007D47C1" w:rsidRPr="0073033F">
        <w:rPr>
          <w:rFonts w:ascii="Times New Roman" w:hAnsi="Times New Roman" w:cs="Times New Roman"/>
          <w:sz w:val="28"/>
          <w:szCs w:val="28"/>
          <w:lang w:val="kk-KZ"/>
        </w:rPr>
        <w:t xml:space="preserve">педагогпен бірге және еліктеу бойынша </w:t>
      </w:r>
      <w:r w:rsidR="007D47C1">
        <w:rPr>
          <w:rFonts w:ascii="Times New Roman" w:hAnsi="Times New Roman" w:cs="Times New Roman"/>
          <w:sz w:val="28"/>
          <w:szCs w:val="28"/>
          <w:lang w:val="kk-KZ"/>
        </w:rPr>
        <w:t xml:space="preserve">мүсіндейді; </w:t>
      </w:r>
    </w:p>
    <w:p w:rsidR="006057C6" w:rsidRPr="0073033F" w:rsidRDefault="00F9420A"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6057C6" w:rsidRPr="0073033F">
        <w:rPr>
          <w:rFonts w:ascii="Times New Roman" w:hAnsi="Times New Roman" w:cs="Times New Roman"/>
          <w:sz w:val="28"/>
          <w:szCs w:val="28"/>
          <w:lang w:val="kk-KZ"/>
        </w:rPr>
        <w:t>үстелде жеңін түріп, дұрыс отырады, мүсіндегеннен кейін педагогтың көмегімен қолын жуады;</w:t>
      </w:r>
    </w:p>
    <w:p w:rsidR="006057C6" w:rsidRPr="0073033F" w:rsidRDefault="00F9420A"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w:t>
      </w:r>
      <w:r w:rsidR="006057C6" w:rsidRPr="0073033F">
        <w:rPr>
          <w:rFonts w:ascii="Times New Roman" w:hAnsi="Times New Roman" w:cs="Times New Roman"/>
          <w:sz w:val="28"/>
          <w:szCs w:val="28"/>
          <w:lang w:val="kk-KZ"/>
        </w:rPr>
        <w:t>жұмыс процесінде эмоциясын байқатады.</w:t>
      </w:r>
    </w:p>
    <w:p w:rsidR="006057C6" w:rsidRPr="0073033F" w:rsidRDefault="00F9420A" w:rsidP="0073033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w:t>
      </w:r>
      <w:r w:rsidR="00177B05" w:rsidRPr="0073033F">
        <w:rPr>
          <w:rFonts w:ascii="Times New Roman" w:hAnsi="Times New Roman" w:cs="Times New Roman"/>
          <w:sz w:val="28"/>
          <w:szCs w:val="28"/>
          <w:lang w:val="kk-KZ"/>
        </w:rPr>
        <w:t>6</w:t>
      </w:r>
      <w:r w:rsidR="00E17F81">
        <w:rPr>
          <w:rFonts w:ascii="Times New Roman" w:hAnsi="Times New Roman" w:cs="Times New Roman"/>
          <w:sz w:val="28"/>
          <w:szCs w:val="28"/>
          <w:lang w:val="kk-KZ"/>
        </w:rPr>
        <w:t>. Аппликация:</w:t>
      </w:r>
    </w:p>
    <w:p w:rsidR="00486B51" w:rsidRPr="0073033F" w:rsidRDefault="00F9420A" w:rsidP="00BC6A95">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5B04AF">
        <w:rPr>
          <w:rFonts w:ascii="Times New Roman" w:hAnsi="Times New Roman" w:cs="Times New Roman"/>
          <w:sz w:val="28"/>
          <w:szCs w:val="28"/>
          <w:lang w:val="kk-KZ"/>
        </w:rPr>
        <w:t xml:space="preserve">балаларды </w:t>
      </w:r>
      <w:r w:rsidR="00486B51" w:rsidRPr="0073033F">
        <w:rPr>
          <w:rFonts w:ascii="Times New Roman" w:hAnsi="Times New Roman" w:cs="Times New Roman"/>
          <w:sz w:val="28"/>
          <w:szCs w:val="28"/>
          <w:lang w:val="kk-KZ"/>
        </w:rPr>
        <w:t>аппликация орындап отырған ересектің әрекеттерін бақылау</w:t>
      </w:r>
      <w:r w:rsidR="007D47C1">
        <w:rPr>
          <w:rFonts w:ascii="Times New Roman" w:hAnsi="Times New Roman" w:cs="Times New Roman"/>
          <w:sz w:val="28"/>
          <w:szCs w:val="28"/>
          <w:lang w:val="kk-KZ"/>
        </w:rPr>
        <w:t>ға</w:t>
      </w:r>
      <w:r w:rsidR="00865356">
        <w:rPr>
          <w:rFonts w:ascii="Times New Roman" w:hAnsi="Times New Roman" w:cs="Times New Roman"/>
          <w:sz w:val="28"/>
          <w:szCs w:val="28"/>
          <w:lang w:val="kk-KZ"/>
        </w:rPr>
        <w:t xml:space="preserve"> </w:t>
      </w:r>
      <w:r w:rsidR="007D47C1" w:rsidRPr="0073033F">
        <w:rPr>
          <w:rFonts w:ascii="Times New Roman" w:hAnsi="Times New Roman" w:cs="Times New Roman"/>
          <w:sz w:val="28"/>
          <w:szCs w:val="28"/>
          <w:lang w:val="kk-KZ"/>
        </w:rPr>
        <w:t>б</w:t>
      </w:r>
      <w:r w:rsidR="007D47C1">
        <w:rPr>
          <w:rFonts w:ascii="Times New Roman" w:hAnsi="Times New Roman" w:cs="Times New Roman"/>
          <w:sz w:val="28"/>
          <w:szCs w:val="28"/>
          <w:lang w:val="kk-KZ"/>
        </w:rPr>
        <w:t>алаларды үйрету</w:t>
      </w:r>
      <w:r w:rsidR="00486B51" w:rsidRPr="0073033F">
        <w:rPr>
          <w:rFonts w:ascii="Times New Roman" w:hAnsi="Times New Roman" w:cs="Times New Roman"/>
          <w:sz w:val="28"/>
          <w:szCs w:val="28"/>
          <w:lang w:val="kk-KZ"/>
        </w:rPr>
        <w:t>;</w:t>
      </w:r>
      <w:r w:rsidR="007D47C1">
        <w:rPr>
          <w:rFonts w:ascii="Times New Roman" w:hAnsi="Times New Roman" w:cs="Times New Roman"/>
          <w:sz w:val="28"/>
          <w:szCs w:val="28"/>
          <w:lang w:val="kk-KZ"/>
        </w:rPr>
        <w:t xml:space="preserve">еліктеу бойынша </w:t>
      </w:r>
      <w:r w:rsidR="00486B51" w:rsidRPr="0073033F">
        <w:rPr>
          <w:rFonts w:ascii="Times New Roman" w:hAnsi="Times New Roman" w:cs="Times New Roman"/>
          <w:sz w:val="28"/>
          <w:szCs w:val="28"/>
          <w:lang w:val="kk-KZ"/>
        </w:rPr>
        <w:t>практикалық әрекет арқылы көлемді пішіндерді (шар,</w:t>
      </w:r>
      <w:r w:rsidR="0064096D">
        <w:rPr>
          <w:rFonts w:ascii="Times New Roman" w:hAnsi="Times New Roman" w:cs="Times New Roman"/>
          <w:sz w:val="28"/>
          <w:szCs w:val="28"/>
          <w:lang w:val="kk-KZ"/>
        </w:rPr>
        <w:t>текше</w:t>
      </w:r>
      <w:r w:rsidR="00486B51" w:rsidRPr="0073033F">
        <w:rPr>
          <w:rFonts w:ascii="Times New Roman" w:hAnsi="Times New Roman" w:cs="Times New Roman"/>
          <w:sz w:val="28"/>
          <w:szCs w:val="28"/>
          <w:lang w:val="kk-KZ"/>
        </w:rPr>
        <w:t xml:space="preserve">) ажырату;таныс ойнышықтарды, заттарды олардың бейнелерімен </w:t>
      </w:r>
      <w:r w:rsidR="00E17F81">
        <w:rPr>
          <w:rFonts w:ascii="Times New Roman" w:hAnsi="Times New Roman" w:cs="Times New Roman"/>
          <w:sz w:val="28"/>
          <w:szCs w:val="28"/>
          <w:lang w:val="kk-KZ"/>
        </w:rPr>
        <w:t>сәйкестенді</w:t>
      </w:r>
      <w:r w:rsidR="00486B51" w:rsidRPr="0073033F">
        <w:rPr>
          <w:rFonts w:ascii="Times New Roman" w:hAnsi="Times New Roman" w:cs="Times New Roman"/>
          <w:sz w:val="28"/>
          <w:szCs w:val="28"/>
          <w:lang w:val="kk-KZ"/>
        </w:rPr>
        <w:t>ру;</w:t>
      </w:r>
      <w:r w:rsidR="007D47C1">
        <w:rPr>
          <w:rFonts w:ascii="Times New Roman" w:hAnsi="Times New Roman" w:cs="Times New Roman"/>
          <w:sz w:val="28"/>
          <w:szCs w:val="28"/>
          <w:lang w:val="kk-KZ"/>
        </w:rPr>
        <w:t>еліктеу бойынша</w:t>
      </w:r>
      <w:r w:rsidR="00486B51" w:rsidRPr="0073033F">
        <w:rPr>
          <w:rFonts w:ascii="Times New Roman" w:hAnsi="Times New Roman" w:cs="Times New Roman"/>
          <w:sz w:val="28"/>
          <w:szCs w:val="28"/>
          <w:lang w:val="kk-KZ"/>
        </w:rPr>
        <w:t xml:space="preserve"> практикалық әрекет арқылы</w:t>
      </w:r>
      <w:r w:rsidR="00814C24">
        <w:rPr>
          <w:rFonts w:ascii="Times New Roman" w:hAnsi="Times New Roman" w:cs="Times New Roman"/>
          <w:sz w:val="28"/>
          <w:szCs w:val="28"/>
          <w:lang w:val="kk-KZ"/>
        </w:rPr>
        <w:t>заттарды мөлшері (кіші</w:t>
      </w:r>
      <w:r w:rsidR="00486B51" w:rsidRPr="0073033F">
        <w:rPr>
          <w:rFonts w:ascii="Times New Roman" w:hAnsi="Times New Roman" w:cs="Times New Roman"/>
          <w:sz w:val="28"/>
          <w:szCs w:val="28"/>
          <w:lang w:val="kk-KZ"/>
        </w:rPr>
        <w:t>, үлкен) бойынша салыстыру;түстерді ажырату (қызыл, сары);жазық геометриялық пішіндермен (дөңгелек, шаршы) танысу;</w:t>
      </w:r>
      <w:r w:rsidR="00BC6A95">
        <w:rPr>
          <w:rFonts w:ascii="Times New Roman" w:hAnsi="Times New Roman" w:cs="Times New Roman"/>
          <w:sz w:val="28"/>
          <w:szCs w:val="28"/>
          <w:lang w:val="kk-KZ"/>
        </w:rPr>
        <w:t xml:space="preserve"> </w:t>
      </w:r>
      <w:r w:rsidR="00486B51" w:rsidRPr="0073033F">
        <w:rPr>
          <w:rFonts w:ascii="Times New Roman" w:hAnsi="Times New Roman" w:cs="Times New Roman"/>
          <w:sz w:val="28"/>
          <w:szCs w:val="28"/>
          <w:lang w:val="kk-KZ"/>
        </w:rPr>
        <w:t>қағаздың</w:t>
      </w:r>
      <w:r w:rsidR="00814C24">
        <w:rPr>
          <w:rFonts w:ascii="Times New Roman" w:hAnsi="Times New Roman" w:cs="Times New Roman"/>
          <w:sz w:val="28"/>
          <w:szCs w:val="28"/>
          <w:lang w:val="kk-KZ"/>
        </w:rPr>
        <w:t xml:space="preserve"> мүмкіндігі: жыртылуы</w:t>
      </w:r>
      <w:r w:rsidR="00486B51" w:rsidRPr="0073033F">
        <w:rPr>
          <w:rFonts w:ascii="Times New Roman" w:hAnsi="Times New Roman" w:cs="Times New Roman"/>
          <w:sz w:val="28"/>
          <w:szCs w:val="28"/>
          <w:lang w:val="kk-KZ"/>
        </w:rPr>
        <w:t>,</w:t>
      </w:r>
      <w:r w:rsidR="00814C24">
        <w:rPr>
          <w:rFonts w:ascii="Times New Roman" w:hAnsi="Times New Roman" w:cs="Times New Roman"/>
          <w:sz w:val="28"/>
          <w:szCs w:val="28"/>
          <w:lang w:val="kk-KZ"/>
        </w:rPr>
        <w:t xml:space="preserve"> оңай умаждалу</w:t>
      </w:r>
      <w:r w:rsidR="00486B51" w:rsidRPr="0073033F">
        <w:rPr>
          <w:rFonts w:ascii="Times New Roman" w:hAnsi="Times New Roman" w:cs="Times New Roman"/>
          <w:sz w:val="28"/>
          <w:szCs w:val="28"/>
          <w:lang w:val="kk-KZ"/>
        </w:rPr>
        <w:t xml:space="preserve">ы </w:t>
      </w:r>
      <w:r w:rsidR="00814C24">
        <w:rPr>
          <w:rFonts w:ascii="Times New Roman" w:hAnsi="Times New Roman" w:cs="Times New Roman"/>
          <w:sz w:val="28"/>
          <w:szCs w:val="28"/>
          <w:lang w:val="kk-KZ"/>
        </w:rPr>
        <w:t xml:space="preserve">туралы </w:t>
      </w:r>
      <w:r w:rsidR="00850D45">
        <w:rPr>
          <w:rFonts w:ascii="Times New Roman" w:hAnsi="Times New Roman" w:cs="Times New Roman"/>
          <w:sz w:val="28"/>
          <w:szCs w:val="28"/>
          <w:lang w:val="kk-KZ"/>
        </w:rPr>
        <w:t>түсінікті қалыптастыру;</w:t>
      </w:r>
    </w:p>
    <w:p w:rsidR="00486B51" w:rsidRPr="0073033F" w:rsidRDefault="00F9420A" w:rsidP="0073033F">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486B51" w:rsidRPr="0073033F">
        <w:rPr>
          <w:rFonts w:ascii="Times New Roman" w:hAnsi="Times New Roman" w:cs="Times New Roman"/>
          <w:sz w:val="28"/>
          <w:szCs w:val="28"/>
          <w:lang w:val="kk-KZ"/>
        </w:rPr>
        <w:t>фланелеграфтағы жұмыс</w:t>
      </w:r>
      <w:r w:rsidR="0064096D" w:rsidRPr="0073033F">
        <w:rPr>
          <w:rFonts w:ascii="Times New Roman" w:hAnsi="Times New Roman" w:cs="Times New Roman"/>
          <w:sz w:val="28"/>
          <w:szCs w:val="28"/>
          <w:lang w:val="kk-KZ"/>
        </w:rPr>
        <w:t>д</w:t>
      </w:r>
      <w:r w:rsidR="0064096D">
        <w:rPr>
          <w:rFonts w:ascii="Times New Roman" w:hAnsi="Times New Roman" w:cs="Times New Roman"/>
          <w:sz w:val="28"/>
          <w:szCs w:val="28"/>
          <w:lang w:val="kk-KZ"/>
        </w:rPr>
        <w:t>ағдыларын</w:t>
      </w:r>
      <w:r w:rsidR="0064096D" w:rsidRPr="0073033F">
        <w:rPr>
          <w:rFonts w:ascii="Times New Roman" w:hAnsi="Times New Roman" w:cs="Times New Roman"/>
          <w:sz w:val="28"/>
          <w:szCs w:val="28"/>
          <w:lang w:val="kk-KZ"/>
        </w:rPr>
        <w:t xml:space="preserve"> қалыптастыру:</w:t>
      </w:r>
      <w:r w:rsidR="00486B51" w:rsidRPr="0073033F">
        <w:rPr>
          <w:rFonts w:ascii="Times New Roman" w:hAnsi="Times New Roman" w:cs="Times New Roman"/>
          <w:sz w:val="28"/>
          <w:szCs w:val="28"/>
          <w:lang w:val="kk-KZ"/>
        </w:rPr>
        <w:t xml:space="preserve">педагогтың көмегімен қарапайым пішіндерді (шар, доп, текше) салу;педагогтың көмегімен қарапайым композияция («күн мен шырша», «үй мен </w:t>
      </w:r>
      <w:r w:rsidR="0064096D">
        <w:rPr>
          <w:rFonts w:ascii="Times New Roman" w:hAnsi="Times New Roman" w:cs="Times New Roman"/>
          <w:sz w:val="28"/>
          <w:szCs w:val="28"/>
          <w:lang w:val="kk-KZ"/>
        </w:rPr>
        <w:t>дуал</w:t>
      </w:r>
      <w:r w:rsidR="00486B51" w:rsidRPr="0073033F">
        <w:rPr>
          <w:rFonts w:ascii="Times New Roman" w:hAnsi="Times New Roman" w:cs="Times New Roman"/>
          <w:sz w:val="28"/>
          <w:szCs w:val="28"/>
          <w:lang w:val="kk-KZ"/>
        </w:rPr>
        <w:t>») құрастыру;</w:t>
      </w:r>
      <w:r w:rsidR="0064096D">
        <w:rPr>
          <w:rFonts w:ascii="Times New Roman" w:hAnsi="Times New Roman" w:cs="Times New Roman"/>
          <w:sz w:val="28"/>
          <w:szCs w:val="28"/>
          <w:lang w:val="kk-KZ"/>
        </w:rPr>
        <w:t xml:space="preserve"> педагогтың көмегімен дайын әр</w:t>
      </w:r>
      <w:r w:rsidR="00814C24">
        <w:rPr>
          <w:rFonts w:ascii="Times New Roman" w:hAnsi="Times New Roman" w:cs="Times New Roman"/>
          <w:sz w:val="28"/>
          <w:szCs w:val="28"/>
          <w:lang w:val="kk-KZ"/>
        </w:rPr>
        <w:t xml:space="preserve">түрлі: </w:t>
      </w:r>
      <w:r w:rsidR="00486B51" w:rsidRPr="0073033F">
        <w:rPr>
          <w:rFonts w:ascii="Times New Roman" w:hAnsi="Times New Roman" w:cs="Times New Roman"/>
          <w:sz w:val="28"/>
          <w:szCs w:val="28"/>
          <w:lang w:val="kk-KZ"/>
        </w:rPr>
        <w:t xml:space="preserve">қызыл, </w:t>
      </w:r>
      <w:r w:rsidR="00814C24">
        <w:rPr>
          <w:rFonts w:ascii="Times New Roman" w:hAnsi="Times New Roman" w:cs="Times New Roman"/>
          <w:sz w:val="28"/>
          <w:szCs w:val="28"/>
          <w:lang w:val="kk-KZ"/>
        </w:rPr>
        <w:t xml:space="preserve">сары түстегі пішіндерді фланелеграфта </w:t>
      </w:r>
      <w:r w:rsidR="00486B51" w:rsidRPr="0073033F">
        <w:rPr>
          <w:rFonts w:ascii="Times New Roman" w:hAnsi="Times New Roman" w:cs="Times New Roman"/>
          <w:sz w:val="28"/>
          <w:szCs w:val="28"/>
          <w:lang w:val="kk-KZ"/>
        </w:rPr>
        <w:t>орналастыру</w:t>
      </w:r>
      <w:r w:rsidRPr="0073033F">
        <w:rPr>
          <w:rFonts w:ascii="Times New Roman" w:hAnsi="Times New Roman" w:cs="Times New Roman"/>
          <w:sz w:val="28"/>
          <w:szCs w:val="28"/>
          <w:lang w:val="kk-KZ"/>
        </w:rPr>
        <w:t>; п</w:t>
      </w:r>
      <w:r w:rsidR="00486B51" w:rsidRPr="0073033F">
        <w:rPr>
          <w:rFonts w:ascii="Times New Roman" w:hAnsi="Times New Roman" w:cs="Times New Roman"/>
          <w:sz w:val="28"/>
          <w:szCs w:val="28"/>
          <w:lang w:val="kk-KZ"/>
        </w:rPr>
        <w:t>едагогтың көмегімен таныс пішіндерді қағаз бетіне орнал</w:t>
      </w:r>
      <w:r w:rsidR="0064096D">
        <w:rPr>
          <w:rFonts w:ascii="Times New Roman" w:hAnsi="Times New Roman" w:cs="Times New Roman"/>
          <w:sz w:val="28"/>
          <w:szCs w:val="28"/>
          <w:lang w:val="kk-KZ"/>
        </w:rPr>
        <w:t>а</w:t>
      </w:r>
      <w:r w:rsidR="00486B51" w:rsidRPr="0073033F">
        <w:rPr>
          <w:rFonts w:ascii="Times New Roman" w:hAnsi="Times New Roman" w:cs="Times New Roman"/>
          <w:sz w:val="28"/>
          <w:szCs w:val="28"/>
          <w:lang w:val="kk-KZ"/>
        </w:rPr>
        <w:t>стыру.</w:t>
      </w:r>
    </w:p>
    <w:p w:rsidR="00486B51" w:rsidRPr="00060DEB" w:rsidRDefault="00F9420A" w:rsidP="00060DEB">
      <w:pPr>
        <w:spacing w:after="0" w:line="240" w:lineRule="auto"/>
        <w:ind w:firstLine="567"/>
        <w:jc w:val="both"/>
        <w:rPr>
          <w:rFonts w:ascii="Times New Roman" w:hAnsi="Times New Roman" w:cs="Times New Roman"/>
          <w:sz w:val="28"/>
          <w:szCs w:val="28"/>
          <w:lang w:val="kk-KZ"/>
        </w:rPr>
      </w:pPr>
      <w:r w:rsidRPr="00060DEB">
        <w:rPr>
          <w:rFonts w:ascii="Times New Roman" w:hAnsi="Times New Roman" w:cs="Times New Roman"/>
          <w:sz w:val="28"/>
          <w:szCs w:val="28"/>
          <w:lang w:val="kk-KZ"/>
        </w:rPr>
        <w:t>5</w:t>
      </w:r>
      <w:r w:rsidR="00177B05" w:rsidRPr="00060DEB">
        <w:rPr>
          <w:rFonts w:ascii="Times New Roman" w:hAnsi="Times New Roman" w:cs="Times New Roman"/>
          <w:sz w:val="28"/>
          <w:szCs w:val="28"/>
          <w:lang w:val="kk-KZ"/>
        </w:rPr>
        <w:t>7</w:t>
      </w:r>
      <w:r w:rsidRPr="00060DEB">
        <w:rPr>
          <w:rFonts w:ascii="Times New Roman" w:hAnsi="Times New Roman" w:cs="Times New Roman"/>
          <w:sz w:val="28"/>
          <w:szCs w:val="28"/>
          <w:lang w:val="kk-KZ"/>
        </w:rPr>
        <w:t>.</w:t>
      </w:r>
      <w:r w:rsidR="0040762F">
        <w:rPr>
          <w:rFonts w:ascii="Times New Roman" w:hAnsi="Times New Roman" w:cs="Times New Roman"/>
          <w:sz w:val="28"/>
          <w:szCs w:val="28"/>
          <w:lang w:val="kk-KZ"/>
        </w:rPr>
        <w:t xml:space="preserve"> </w:t>
      </w:r>
      <w:r w:rsidR="00486B51" w:rsidRPr="00060DEB">
        <w:rPr>
          <w:rFonts w:ascii="Times New Roman" w:hAnsi="Times New Roman" w:cs="Times New Roman"/>
          <w:sz w:val="28"/>
          <w:szCs w:val="28"/>
          <w:lang w:val="kk-KZ"/>
        </w:rPr>
        <w:t>Күтілетін нәтижелер:</w:t>
      </w:r>
    </w:p>
    <w:p w:rsidR="00486B51" w:rsidRPr="0073033F" w:rsidRDefault="00F9420A" w:rsidP="00060DEB">
      <w:pPr>
        <w:pStyle w:val="a3"/>
        <w:spacing w:after="0" w:line="240" w:lineRule="auto"/>
        <w:ind w:left="0" w:firstLine="567"/>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486B51" w:rsidRPr="0073033F">
        <w:rPr>
          <w:rFonts w:ascii="Times New Roman" w:hAnsi="Times New Roman" w:cs="Times New Roman"/>
          <w:sz w:val="28"/>
          <w:szCs w:val="28"/>
          <w:lang w:val="kk-KZ"/>
        </w:rPr>
        <w:t>аппликацияны орындауға берілген ұсынысты жағымды қабылдайды;</w:t>
      </w:r>
    </w:p>
    <w:p w:rsidR="00486B51" w:rsidRPr="0073033F" w:rsidRDefault="00F9420A" w:rsidP="00060DEB">
      <w:pPr>
        <w:pStyle w:val="a3"/>
        <w:spacing w:after="0" w:line="240" w:lineRule="auto"/>
        <w:ind w:left="0" w:firstLine="567"/>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486B51" w:rsidRPr="0073033F">
        <w:rPr>
          <w:rFonts w:ascii="Times New Roman" w:hAnsi="Times New Roman" w:cs="Times New Roman"/>
          <w:sz w:val="28"/>
          <w:szCs w:val="28"/>
          <w:lang w:val="kk-KZ"/>
        </w:rPr>
        <w:t>дайын пішіндерді фланелеграфта, қағаз бетінде орналастырады;</w:t>
      </w:r>
    </w:p>
    <w:p w:rsidR="00486B51" w:rsidRPr="0073033F" w:rsidRDefault="00F9420A" w:rsidP="00060DEB">
      <w:pPr>
        <w:pStyle w:val="a3"/>
        <w:spacing w:after="0" w:line="240" w:lineRule="auto"/>
        <w:ind w:left="0" w:firstLine="567"/>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486B51" w:rsidRPr="0073033F">
        <w:rPr>
          <w:rFonts w:ascii="Times New Roman" w:hAnsi="Times New Roman" w:cs="Times New Roman"/>
          <w:sz w:val="28"/>
          <w:szCs w:val="28"/>
          <w:lang w:val="kk-KZ"/>
        </w:rPr>
        <w:t>заттардың мөлшері (кіш</w:t>
      </w:r>
      <w:r w:rsidR="00814C24">
        <w:rPr>
          <w:rFonts w:ascii="Times New Roman" w:hAnsi="Times New Roman" w:cs="Times New Roman"/>
          <w:sz w:val="28"/>
          <w:szCs w:val="28"/>
          <w:lang w:val="kk-KZ"/>
        </w:rPr>
        <w:t>і</w:t>
      </w:r>
      <w:r w:rsidR="00486B51" w:rsidRPr="0073033F">
        <w:rPr>
          <w:rFonts w:ascii="Times New Roman" w:hAnsi="Times New Roman" w:cs="Times New Roman"/>
          <w:sz w:val="28"/>
          <w:szCs w:val="28"/>
          <w:lang w:val="kk-KZ"/>
        </w:rPr>
        <w:t>, үлкен) туралы түсінігі бар;</w:t>
      </w:r>
    </w:p>
    <w:p w:rsidR="00486B51" w:rsidRPr="0073033F" w:rsidRDefault="00F9420A" w:rsidP="00060DEB">
      <w:pPr>
        <w:pStyle w:val="a3"/>
        <w:spacing w:after="0" w:line="240" w:lineRule="auto"/>
        <w:ind w:left="0" w:firstLine="567"/>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814C24">
        <w:rPr>
          <w:rFonts w:ascii="Times New Roman" w:hAnsi="Times New Roman" w:cs="Times New Roman"/>
          <w:sz w:val="28"/>
          <w:szCs w:val="28"/>
          <w:lang w:val="kk-KZ"/>
        </w:rPr>
        <w:t xml:space="preserve">заттардың негізгі түстері: </w:t>
      </w:r>
      <w:r w:rsidR="00177B05" w:rsidRPr="0073033F">
        <w:rPr>
          <w:rFonts w:ascii="Times New Roman" w:hAnsi="Times New Roman" w:cs="Times New Roman"/>
          <w:sz w:val="28"/>
          <w:szCs w:val="28"/>
          <w:lang w:val="kk-KZ"/>
        </w:rPr>
        <w:t>қызыл</w:t>
      </w:r>
      <w:r w:rsidR="00814C24">
        <w:rPr>
          <w:rFonts w:ascii="Times New Roman" w:hAnsi="Times New Roman" w:cs="Times New Roman"/>
          <w:sz w:val="28"/>
          <w:szCs w:val="28"/>
          <w:lang w:val="kk-KZ"/>
        </w:rPr>
        <w:t>, сары</w:t>
      </w:r>
      <w:r w:rsidR="00177B05" w:rsidRPr="0073033F">
        <w:rPr>
          <w:rFonts w:ascii="Times New Roman" w:hAnsi="Times New Roman" w:cs="Times New Roman"/>
          <w:sz w:val="28"/>
          <w:szCs w:val="28"/>
          <w:lang w:val="kk-KZ"/>
        </w:rPr>
        <w:t xml:space="preserve"> туралы түсінігі бар;</w:t>
      </w:r>
    </w:p>
    <w:p w:rsidR="00177B05" w:rsidRPr="0073033F" w:rsidRDefault="00F9420A" w:rsidP="00060DEB">
      <w:pPr>
        <w:pStyle w:val="a3"/>
        <w:spacing w:after="0" w:line="240" w:lineRule="auto"/>
        <w:ind w:left="0" w:firstLine="567"/>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w:t>
      </w:r>
      <w:r w:rsidR="00177B05" w:rsidRPr="0073033F">
        <w:rPr>
          <w:rFonts w:ascii="Times New Roman" w:hAnsi="Times New Roman" w:cs="Times New Roman"/>
          <w:sz w:val="28"/>
          <w:szCs w:val="28"/>
          <w:lang w:val="kk-KZ"/>
        </w:rPr>
        <w:t>заттардың пішіні (дөңгелек, шаршы) туралы түсінігі бар;</w:t>
      </w:r>
    </w:p>
    <w:p w:rsidR="00486B51" w:rsidRPr="0073033F" w:rsidRDefault="00177B05" w:rsidP="00060DEB">
      <w:pPr>
        <w:pStyle w:val="a3"/>
        <w:spacing w:after="0" w:line="240" w:lineRule="auto"/>
        <w:ind w:left="0" w:firstLine="567"/>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w:t>
      </w:r>
      <w:r w:rsidR="00486B51" w:rsidRPr="0073033F">
        <w:rPr>
          <w:rFonts w:ascii="Times New Roman" w:hAnsi="Times New Roman" w:cs="Times New Roman"/>
          <w:sz w:val="28"/>
          <w:szCs w:val="28"/>
          <w:lang w:val="kk-KZ"/>
        </w:rPr>
        <w:t xml:space="preserve">орындалған жұмысқа қуанады. </w:t>
      </w:r>
    </w:p>
    <w:p w:rsidR="00C404BF" w:rsidRPr="0073033F" w:rsidRDefault="001B5C86" w:rsidP="0073033F">
      <w:pPr>
        <w:pStyle w:val="a3"/>
        <w:spacing w:after="0" w:line="240" w:lineRule="auto"/>
        <w:ind w:left="0" w:firstLine="567"/>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58</w:t>
      </w:r>
      <w:r w:rsidR="00C404BF" w:rsidRPr="0073033F">
        <w:rPr>
          <w:rFonts w:ascii="Times New Roman" w:hAnsi="Times New Roman" w:cs="Times New Roman"/>
          <w:sz w:val="28"/>
          <w:szCs w:val="28"/>
          <w:lang w:val="kk-KZ"/>
        </w:rPr>
        <w:t>. Музыка:</w:t>
      </w:r>
    </w:p>
    <w:p w:rsidR="00C404BF" w:rsidRPr="0073033F" w:rsidRDefault="00F9420A" w:rsidP="0073033F">
      <w:pPr>
        <w:pStyle w:val="a6"/>
        <w:ind w:firstLine="567"/>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м</w:t>
      </w:r>
      <w:r w:rsidR="00C404BF" w:rsidRPr="0073033F">
        <w:rPr>
          <w:rFonts w:ascii="Times New Roman" w:hAnsi="Times New Roman" w:cs="Times New Roman"/>
          <w:sz w:val="28"/>
          <w:szCs w:val="28"/>
          <w:lang w:val="kk-KZ"/>
        </w:rPr>
        <w:t>узыканы тыңдау:музыканы аяғына дейін тыңдай білуді қалыптастыру;музыкағ</w:t>
      </w:r>
      <w:r w:rsidR="0064096D">
        <w:rPr>
          <w:rFonts w:ascii="Times New Roman" w:hAnsi="Times New Roman" w:cs="Times New Roman"/>
          <w:sz w:val="28"/>
          <w:szCs w:val="28"/>
          <w:lang w:val="kk-KZ"/>
        </w:rPr>
        <w:t>а деген қызығушылықты тәрбиелеу;</w:t>
      </w:r>
    </w:p>
    <w:p w:rsidR="00C404BF" w:rsidRPr="0073033F" w:rsidRDefault="00F9420A" w:rsidP="0073033F">
      <w:pPr>
        <w:pStyle w:val="a6"/>
        <w:ind w:firstLine="567"/>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ә</w:t>
      </w:r>
      <w:r w:rsidR="00C404BF" w:rsidRPr="0073033F">
        <w:rPr>
          <w:rFonts w:ascii="Times New Roman" w:hAnsi="Times New Roman" w:cs="Times New Roman"/>
          <w:sz w:val="28"/>
          <w:szCs w:val="28"/>
          <w:lang w:val="kk-KZ"/>
        </w:rPr>
        <w:t>н айту:әнге қосылу және өлең соңында қайталанатын дыбысқа еліктей білуді қалыптастыру;ересек а</w:t>
      </w:r>
      <w:r w:rsidR="0064096D">
        <w:rPr>
          <w:rFonts w:ascii="Times New Roman" w:hAnsi="Times New Roman" w:cs="Times New Roman"/>
          <w:sz w:val="28"/>
          <w:szCs w:val="28"/>
          <w:lang w:val="kk-KZ"/>
        </w:rPr>
        <w:t>даммен бірге өлең айтуды дамыту;</w:t>
      </w:r>
    </w:p>
    <w:p w:rsidR="00C404BF" w:rsidRPr="0073033F" w:rsidRDefault="00F9420A" w:rsidP="00047E14">
      <w:pPr>
        <w:pStyle w:val="a6"/>
        <w:ind w:firstLine="567"/>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м</w:t>
      </w:r>
      <w:r w:rsidR="00C404BF" w:rsidRPr="0073033F">
        <w:rPr>
          <w:rFonts w:ascii="Times New Roman" w:hAnsi="Times New Roman" w:cs="Times New Roman"/>
          <w:sz w:val="28"/>
          <w:szCs w:val="28"/>
          <w:lang w:val="kk-KZ"/>
        </w:rPr>
        <w:t>узыкалық-ырғақтық қозғалыстар:</w:t>
      </w:r>
      <w:r w:rsidR="00865356">
        <w:rPr>
          <w:rFonts w:ascii="Times New Roman" w:hAnsi="Times New Roman" w:cs="Times New Roman"/>
          <w:sz w:val="28"/>
          <w:szCs w:val="28"/>
          <w:lang w:val="kk-KZ"/>
        </w:rPr>
        <w:t xml:space="preserve"> </w:t>
      </w:r>
      <w:r w:rsidR="00C404BF" w:rsidRPr="0073033F">
        <w:rPr>
          <w:rFonts w:ascii="Times New Roman" w:hAnsi="Times New Roman" w:cs="Times New Roman"/>
          <w:sz w:val="28"/>
          <w:szCs w:val="28"/>
          <w:lang w:val="kk-KZ"/>
        </w:rPr>
        <w:t>музыканың сүйемелдеуімен қарапайым ырғақты қимылды қалыптастыру;</w:t>
      </w:r>
      <w:r w:rsidR="00865356">
        <w:rPr>
          <w:rFonts w:ascii="Times New Roman" w:hAnsi="Times New Roman" w:cs="Times New Roman"/>
          <w:sz w:val="28"/>
          <w:szCs w:val="28"/>
          <w:lang w:val="kk-KZ"/>
        </w:rPr>
        <w:t xml:space="preserve"> </w:t>
      </w:r>
      <w:r w:rsidR="00C404BF" w:rsidRPr="0073033F">
        <w:rPr>
          <w:rFonts w:ascii="Times New Roman" w:hAnsi="Times New Roman" w:cs="Times New Roman"/>
          <w:sz w:val="28"/>
          <w:szCs w:val="28"/>
          <w:lang w:val="kk-KZ"/>
        </w:rPr>
        <w:t xml:space="preserve">музыканың сүйемелдеуімен зал </w:t>
      </w:r>
      <w:r w:rsidR="00C404BF" w:rsidRPr="0073033F">
        <w:rPr>
          <w:rFonts w:ascii="Times New Roman" w:hAnsi="Times New Roman" w:cs="Times New Roman"/>
          <w:sz w:val="28"/>
          <w:szCs w:val="28"/>
          <w:lang w:val="kk-KZ"/>
        </w:rPr>
        <w:lastRenderedPageBreak/>
        <w:t>ішінде жүру және жүгіру дағдыларын жетілдіру;</w:t>
      </w:r>
      <w:r w:rsidR="00865356">
        <w:rPr>
          <w:rFonts w:ascii="Times New Roman" w:hAnsi="Times New Roman" w:cs="Times New Roman"/>
          <w:sz w:val="28"/>
          <w:szCs w:val="28"/>
          <w:lang w:val="kk-KZ"/>
        </w:rPr>
        <w:t xml:space="preserve"> </w:t>
      </w:r>
      <w:r w:rsidR="00C404BF" w:rsidRPr="0073033F">
        <w:rPr>
          <w:rFonts w:ascii="Times New Roman" w:hAnsi="Times New Roman" w:cs="Times New Roman"/>
          <w:sz w:val="28"/>
          <w:szCs w:val="28"/>
          <w:lang w:val="kk-KZ"/>
        </w:rPr>
        <w:t>қарапайым қимылдарды музыканың сүйемелдеуімен орындау дағдыларын қалыптастыру</w:t>
      </w:r>
      <w:r w:rsidR="00E31F81" w:rsidRPr="0073033F">
        <w:rPr>
          <w:rFonts w:ascii="Times New Roman" w:hAnsi="Times New Roman" w:cs="Times New Roman"/>
          <w:sz w:val="28"/>
          <w:szCs w:val="28"/>
          <w:lang w:val="kk-KZ"/>
        </w:rPr>
        <w:t>;</w:t>
      </w:r>
    </w:p>
    <w:p w:rsidR="00C404BF" w:rsidRPr="0073033F" w:rsidRDefault="00E31F81" w:rsidP="00047E14">
      <w:pPr>
        <w:pStyle w:val="a6"/>
        <w:ind w:firstLine="567"/>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м</w:t>
      </w:r>
      <w:r w:rsidR="00C404BF" w:rsidRPr="0073033F">
        <w:rPr>
          <w:rFonts w:ascii="Times New Roman" w:hAnsi="Times New Roman" w:cs="Times New Roman"/>
          <w:sz w:val="28"/>
          <w:szCs w:val="28"/>
          <w:lang w:val="kk-KZ"/>
        </w:rPr>
        <w:t>узыкалық-дидактикалық ойындар:</w:t>
      </w:r>
      <w:r w:rsidR="00047E14">
        <w:rPr>
          <w:rFonts w:ascii="Times New Roman" w:hAnsi="Times New Roman" w:cs="Times New Roman"/>
          <w:sz w:val="28"/>
          <w:szCs w:val="28"/>
          <w:lang w:val="kk-KZ"/>
        </w:rPr>
        <w:t xml:space="preserve"> музыкалық құралдармен: </w:t>
      </w:r>
      <w:r w:rsidR="00C404BF" w:rsidRPr="0073033F">
        <w:rPr>
          <w:rFonts w:ascii="Times New Roman" w:hAnsi="Times New Roman" w:cs="Times New Roman"/>
          <w:sz w:val="28"/>
          <w:szCs w:val="28"/>
          <w:lang w:val="kk-KZ"/>
        </w:rPr>
        <w:t>қоңырау</w:t>
      </w:r>
      <w:r w:rsidR="00047E14">
        <w:rPr>
          <w:rFonts w:ascii="Times New Roman" w:hAnsi="Times New Roman" w:cs="Times New Roman"/>
          <w:sz w:val="28"/>
          <w:szCs w:val="28"/>
          <w:lang w:val="kk-KZ"/>
        </w:rPr>
        <w:t>мен, бубенмен, сылдырмақпен</w:t>
      </w:r>
      <w:r w:rsidR="00C404BF" w:rsidRPr="0073033F">
        <w:rPr>
          <w:rFonts w:ascii="Times New Roman" w:hAnsi="Times New Roman" w:cs="Times New Roman"/>
          <w:sz w:val="28"/>
          <w:szCs w:val="28"/>
          <w:lang w:val="kk-KZ"/>
        </w:rPr>
        <w:t xml:space="preserve"> танысу.</w:t>
      </w:r>
    </w:p>
    <w:p w:rsidR="00C404BF" w:rsidRPr="0073033F" w:rsidRDefault="001B5C86" w:rsidP="00047E14">
      <w:pPr>
        <w:pStyle w:val="a6"/>
        <w:ind w:firstLine="567"/>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59</w:t>
      </w:r>
      <w:r w:rsidR="00E31F81" w:rsidRPr="0073033F">
        <w:rPr>
          <w:rFonts w:ascii="Times New Roman" w:hAnsi="Times New Roman" w:cs="Times New Roman"/>
          <w:sz w:val="28"/>
          <w:szCs w:val="28"/>
          <w:lang w:val="kk-KZ"/>
        </w:rPr>
        <w:t>.</w:t>
      </w:r>
      <w:r w:rsidR="0040762F">
        <w:rPr>
          <w:rFonts w:ascii="Times New Roman" w:hAnsi="Times New Roman" w:cs="Times New Roman"/>
          <w:sz w:val="28"/>
          <w:szCs w:val="28"/>
          <w:lang w:val="kk-KZ"/>
        </w:rPr>
        <w:t xml:space="preserve"> </w:t>
      </w:r>
      <w:r w:rsidR="00C404BF" w:rsidRPr="0073033F">
        <w:rPr>
          <w:rFonts w:ascii="Times New Roman" w:hAnsi="Times New Roman" w:cs="Times New Roman"/>
          <w:sz w:val="28"/>
          <w:szCs w:val="28"/>
          <w:lang w:val="kk-KZ"/>
        </w:rPr>
        <w:t>Күтілетін нәтижелер:</w:t>
      </w:r>
    </w:p>
    <w:p w:rsidR="00C404BF" w:rsidRPr="0073033F" w:rsidRDefault="00E31F81" w:rsidP="00047E14">
      <w:pPr>
        <w:pStyle w:val="a6"/>
        <w:ind w:firstLine="567"/>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C404BF" w:rsidRPr="0073033F">
        <w:rPr>
          <w:rFonts w:ascii="Times New Roman" w:hAnsi="Times New Roman" w:cs="Times New Roman"/>
          <w:sz w:val="28"/>
          <w:szCs w:val="28"/>
          <w:lang w:val="kk-KZ"/>
        </w:rPr>
        <w:t>таныс өлеңдерді таниды;</w:t>
      </w:r>
    </w:p>
    <w:p w:rsidR="00C404BF" w:rsidRPr="0073033F" w:rsidRDefault="00E31F81" w:rsidP="00047E14">
      <w:pPr>
        <w:pStyle w:val="a6"/>
        <w:ind w:firstLine="567"/>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C404BF" w:rsidRPr="0073033F">
        <w:rPr>
          <w:rFonts w:ascii="Times New Roman" w:hAnsi="Times New Roman" w:cs="Times New Roman"/>
          <w:sz w:val="28"/>
          <w:szCs w:val="28"/>
          <w:lang w:val="kk-KZ"/>
        </w:rPr>
        <w:t>өлеңде қайталанылатын сөздерге қосылады;</w:t>
      </w:r>
    </w:p>
    <w:p w:rsidR="00C404BF" w:rsidRPr="0073033F" w:rsidRDefault="00E31F81" w:rsidP="00047E14">
      <w:pPr>
        <w:pStyle w:val="a6"/>
        <w:ind w:firstLine="567"/>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C404BF" w:rsidRPr="0073033F">
        <w:rPr>
          <w:rFonts w:ascii="Times New Roman" w:hAnsi="Times New Roman" w:cs="Times New Roman"/>
          <w:sz w:val="28"/>
          <w:szCs w:val="28"/>
          <w:lang w:val="kk-KZ"/>
        </w:rPr>
        <w:t>қарапайым қимылдарды музыканың сүйемелдеуімен орындайды;</w:t>
      </w:r>
    </w:p>
    <w:p w:rsidR="00C404BF" w:rsidRPr="0073033F" w:rsidRDefault="00CB5C03" w:rsidP="0073033F">
      <w:pPr>
        <w:pStyle w:val="a6"/>
        <w:tabs>
          <w:tab w:val="left" w:pos="1134"/>
        </w:tabs>
        <w:ind w:firstLine="567"/>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w:t>
      </w:r>
      <w:r w:rsidR="0040762F">
        <w:rPr>
          <w:rFonts w:ascii="Times New Roman" w:hAnsi="Times New Roman" w:cs="Times New Roman"/>
          <w:sz w:val="28"/>
          <w:szCs w:val="28"/>
          <w:lang w:val="kk-KZ"/>
        </w:rPr>
        <w:t xml:space="preserve"> </w:t>
      </w:r>
      <w:r w:rsidR="00C404BF" w:rsidRPr="0073033F">
        <w:rPr>
          <w:rFonts w:ascii="Times New Roman" w:hAnsi="Times New Roman" w:cs="Times New Roman"/>
          <w:sz w:val="28"/>
          <w:szCs w:val="28"/>
          <w:lang w:val="kk-KZ"/>
        </w:rPr>
        <w:t>шеңберде орындалатын қарапайым би қимылдарын музыканың сүйемелдеуімен немесе педагогпен бірлесе орынд</w:t>
      </w:r>
      <w:r w:rsidR="00047E14">
        <w:rPr>
          <w:rFonts w:ascii="Times New Roman" w:hAnsi="Times New Roman" w:cs="Times New Roman"/>
          <w:sz w:val="28"/>
          <w:szCs w:val="28"/>
          <w:lang w:val="kk-KZ"/>
        </w:rPr>
        <w:t xml:space="preserve">аған өлеңнің мазмұнына сәйкес </w:t>
      </w:r>
      <w:r w:rsidR="00C404BF" w:rsidRPr="0073033F">
        <w:rPr>
          <w:rFonts w:ascii="Times New Roman" w:hAnsi="Times New Roman" w:cs="Times New Roman"/>
          <w:sz w:val="28"/>
          <w:szCs w:val="28"/>
          <w:lang w:val="kk-KZ"/>
        </w:rPr>
        <w:t>қайталайды;</w:t>
      </w:r>
    </w:p>
    <w:p w:rsidR="00C404BF" w:rsidRPr="0073033F" w:rsidRDefault="00CB5C03" w:rsidP="0073033F">
      <w:pPr>
        <w:pStyle w:val="a3"/>
        <w:spacing w:after="0" w:line="240" w:lineRule="auto"/>
        <w:ind w:left="0" w:firstLine="567"/>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w:t>
      </w:r>
      <w:r w:rsidR="0040762F">
        <w:rPr>
          <w:rFonts w:ascii="Times New Roman" w:hAnsi="Times New Roman" w:cs="Times New Roman"/>
          <w:sz w:val="28"/>
          <w:szCs w:val="28"/>
          <w:lang w:val="kk-KZ"/>
        </w:rPr>
        <w:t xml:space="preserve"> </w:t>
      </w:r>
      <w:r w:rsidR="00C404BF" w:rsidRPr="0073033F">
        <w:rPr>
          <w:rFonts w:ascii="Times New Roman" w:hAnsi="Times New Roman" w:cs="Times New Roman"/>
          <w:sz w:val="28"/>
          <w:szCs w:val="28"/>
          <w:lang w:val="kk-KZ"/>
        </w:rPr>
        <w:t>музыкалық құралдарды (қоңырау, бубен, сылдырмақ) көрсетеді.</w:t>
      </w:r>
    </w:p>
    <w:p w:rsidR="00486B51" w:rsidRPr="0073033F" w:rsidRDefault="00486B51" w:rsidP="0073033F">
      <w:pPr>
        <w:spacing w:after="0" w:line="240" w:lineRule="auto"/>
        <w:ind w:firstLine="567"/>
        <w:jc w:val="both"/>
        <w:rPr>
          <w:rFonts w:ascii="Times New Roman" w:hAnsi="Times New Roman" w:cs="Times New Roman"/>
          <w:sz w:val="28"/>
          <w:szCs w:val="28"/>
          <w:lang w:val="kk-KZ"/>
        </w:rPr>
      </w:pPr>
    </w:p>
    <w:p w:rsidR="006A2623" w:rsidRDefault="006A2623" w:rsidP="0073033F">
      <w:pPr>
        <w:pStyle w:val="a6"/>
        <w:ind w:firstLine="709"/>
        <w:jc w:val="center"/>
        <w:rPr>
          <w:rFonts w:ascii="Times New Roman" w:hAnsi="Times New Roman" w:cs="Times New Roman"/>
          <w:sz w:val="28"/>
          <w:szCs w:val="28"/>
          <w:lang w:val="kk-KZ"/>
        </w:rPr>
      </w:pPr>
    </w:p>
    <w:p w:rsidR="004A4874" w:rsidRPr="00865356" w:rsidRDefault="00C77BE1" w:rsidP="0040762F">
      <w:pPr>
        <w:pStyle w:val="a6"/>
        <w:jc w:val="center"/>
        <w:rPr>
          <w:rFonts w:ascii="Times New Roman" w:hAnsi="Times New Roman" w:cs="Times New Roman"/>
          <w:b/>
          <w:sz w:val="28"/>
          <w:szCs w:val="28"/>
          <w:lang w:val="kk-KZ"/>
        </w:rPr>
      </w:pPr>
      <w:r w:rsidRPr="00865356">
        <w:rPr>
          <w:rFonts w:ascii="Times New Roman" w:hAnsi="Times New Roman" w:cs="Times New Roman"/>
          <w:b/>
          <w:sz w:val="28"/>
          <w:szCs w:val="28"/>
          <w:lang w:val="kk-KZ"/>
        </w:rPr>
        <w:t xml:space="preserve">3-тарау. </w:t>
      </w:r>
      <w:r w:rsidR="006A2623" w:rsidRPr="00865356">
        <w:rPr>
          <w:rFonts w:ascii="Times New Roman" w:hAnsi="Times New Roman" w:cs="Times New Roman"/>
          <w:b/>
          <w:sz w:val="28"/>
          <w:szCs w:val="28"/>
          <w:lang w:val="kk-KZ"/>
        </w:rPr>
        <w:t>Екінші</w:t>
      </w:r>
      <w:r w:rsidR="004A4874" w:rsidRPr="00865356">
        <w:rPr>
          <w:rFonts w:ascii="Times New Roman" w:hAnsi="Times New Roman" w:cs="Times New Roman"/>
          <w:b/>
          <w:sz w:val="28"/>
          <w:szCs w:val="28"/>
          <w:lang w:val="kk-KZ"/>
        </w:rPr>
        <w:t xml:space="preserve"> кіші топ</w:t>
      </w:r>
      <w:r w:rsidR="0040762F" w:rsidRPr="00865356">
        <w:rPr>
          <w:rFonts w:ascii="Times New Roman" w:hAnsi="Times New Roman" w:cs="Times New Roman"/>
          <w:b/>
          <w:sz w:val="28"/>
          <w:szCs w:val="28"/>
          <w:lang w:val="kk-KZ"/>
        </w:rPr>
        <w:t xml:space="preserve"> </w:t>
      </w:r>
      <w:r w:rsidR="004A4874" w:rsidRPr="00865356">
        <w:rPr>
          <w:rFonts w:ascii="Times New Roman" w:hAnsi="Times New Roman" w:cs="Times New Roman"/>
          <w:b/>
          <w:sz w:val="28"/>
          <w:szCs w:val="28"/>
          <w:lang w:val="kk-KZ"/>
        </w:rPr>
        <w:t>(3</w:t>
      </w:r>
      <w:r w:rsidRPr="00865356">
        <w:rPr>
          <w:rFonts w:ascii="Times New Roman" w:hAnsi="Times New Roman" w:cs="Times New Roman"/>
          <w:b/>
          <w:sz w:val="28"/>
          <w:szCs w:val="28"/>
          <w:lang w:val="kk-KZ"/>
        </w:rPr>
        <w:t>-4 жастағы балалар</w:t>
      </w:r>
      <w:r w:rsidR="004A4874" w:rsidRPr="00865356">
        <w:rPr>
          <w:rFonts w:ascii="Times New Roman" w:hAnsi="Times New Roman" w:cs="Times New Roman"/>
          <w:b/>
          <w:sz w:val="28"/>
          <w:szCs w:val="28"/>
          <w:lang w:val="kk-KZ"/>
        </w:rPr>
        <w:t>)</w:t>
      </w:r>
    </w:p>
    <w:p w:rsidR="00667ACC" w:rsidRPr="00865356" w:rsidRDefault="00667ACC" w:rsidP="0073033F">
      <w:pPr>
        <w:pStyle w:val="a6"/>
        <w:ind w:firstLine="709"/>
        <w:jc w:val="center"/>
        <w:rPr>
          <w:rFonts w:ascii="Times New Roman" w:hAnsi="Times New Roman" w:cs="Times New Roman"/>
          <w:b/>
          <w:sz w:val="28"/>
          <w:szCs w:val="28"/>
          <w:lang w:val="kk-KZ"/>
        </w:rPr>
      </w:pPr>
    </w:p>
    <w:p w:rsidR="006A2623" w:rsidRPr="00865356" w:rsidRDefault="006A2623" w:rsidP="0073033F">
      <w:pPr>
        <w:pStyle w:val="a6"/>
        <w:ind w:firstLine="709"/>
        <w:jc w:val="center"/>
        <w:rPr>
          <w:rFonts w:ascii="Times New Roman" w:hAnsi="Times New Roman" w:cs="Times New Roman"/>
          <w:b/>
          <w:sz w:val="28"/>
          <w:szCs w:val="28"/>
          <w:lang w:val="kk-KZ"/>
        </w:rPr>
      </w:pPr>
    </w:p>
    <w:p w:rsidR="004A4874" w:rsidRPr="00865356" w:rsidRDefault="004A4874" w:rsidP="006A2623">
      <w:pPr>
        <w:pStyle w:val="a6"/>
        <w:jc w:val="center"/>
        <w:rPr>
          <w:rFonts w:ascii="Times New Roman" w:hAnsi="Times New Roman" w:cs="Times New Roman"/>
          <w:b/>
          <w:sz w:val="28"/>
          <w:szCs w:val="28"/>
          <w:lang w:val="kk-KZ"/>
        </w:rPr>
      </w:pPr>
      <w:r w:rsidRPr="00865356">
        <w:rPr>
          <w:rFonts w:ascii="Times New Roman" w:hAnsi="Times New Roman" w:cs="Times New Roman"/>
          <w:b/>
          <w:sz w:val="28"/>
          <w:szCs w:val="28"/>
          <w:lang w:val="kk-KZ"/>
        </w:rPr>
        <w:t>1-параграф. «Денсаулық» білім беру саласы</w:t>
      </w:r>
    </w:p>
    <w:p w:rsidR="00667ACC" w:rsidRPr="0073033F" w:rsidRDefault="00667ACC" w:rsidP="0073033F">
      <w:pPr>
        <w:pStyle w:val="a6"/>
        <w:ind w:firstLine="709"/>
        <w:jc w:val="both"/>
        <w:rPr>
          <w:rFonts w:ascii="Times New Roman" w:hAnsi="Times New Roman" w:cs="Times New Roman"/>
          <w:sz w:val="28"/>
          <w:szCs w:val="28"/>
          <w:lang w:val="kk-KZ"/>
        </w:rPr>
      </w:pPr>
    </w:p>
    <w:p w:rsidR="006A2623" w:rsidRDefault="00667ACC" w:rsidP="006A2623">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w:t>
      </w:r>
      <w:r w:rsidR="0078362F" w:rsidRPr="0073033F">
        <w:rPr>
          <w:rFonts w:ascii="Times New Roman" w:hAnsi="Times New Roman" w:cs="Times New Roman"/>
          <w:sz w:val="28"/>
          <w:szCs w:val="28"/>
          <w:lang w:val="kk-KZ"/>
        </w:rPr>
        <w:t>0</w:t>
      </w:r>
      <w:r w:rsidR="00C90488" w:rsidRPr="0073033F">
        <w:rPr>
          <w:rFonts w:ascii="Times New Roman" w:hAnsi="Times New Roman" w:cs="Times New Roman"/>
          <w:sz w:val="28"/>
          <w:szCs w:val="28"/>
          <w:lang w:val="kk-KZ"/>
        </w:rPr>
        <w:t>. «Денсаулық</w:t>
      </w:r>
      <w:r w:rsidR="006A2623">
        <w:rPr>
          <w:rFonts w:ascii="Times New Roman" w:hAnsi="Times New Roman" w:cs="Times New Roman"/>
          <w:sz w:val="28"/>
          <w:szCs w:val="28"/>
          <w:lang w:val="kk-KZ"/>
        </w:rPr>
        <w:t xml:space="preserve">» білім беру саласының </w:t>
      </w:r>
      <w:r w:rsidR="00351468">
        <w:rPr>
          <w:rFonts w:ascii="Times New Roman" w:hAnsi="Times New Roman" w:cs="Times New Roman"/>
          <w:sz w:val="28"/>
          <w:szCs w:val="28"/>
          <w:lang w:val="kk-KZ"/>
        </w:rPr>
        <w:t>базалық</w:t>
      </w:r>
      <w:r w:rsidR="006A2623">
        <w:rPr>
          <w:rFonts w:ascii="Times New Roman" w:hAnsi="Times New Roman" w:cs="Times New Roman"/>
          <w:sz w:val="28"/>
          <w:szCs w:val="28"/>
          <w:lang w:val="kk-KZ"/>
        </w:rPr>
        <w:t xml:space="preserve"> мазмұны – дене шынықтыру,</w:t>
      </w:r>
      <w:r w:rsidR="00351468">
        <w:rPr>
          <w:rFonts w:ascii="Times New Roman" w:hAnsi="Times New Roman" w:cs="Times New Roman"/>
          <w:sz w:val="28"/>
          <w:szCs w:val="28"/>
          <w:lang w:val="kk-KZ"/>
        </w:rPr>
        <w:t xml:space="preserve">мәдени-тазалық дағдылары </w:t>
      </w:r>
      <w:r w:rsidR="00C90488" w:rsidRPr="0073033F">
        <w:rPr>
          <w:rFonts w:ascii="Times New Roman" w:hAnsi="Times New Roman" w:cs="Times New Roman"/>
          <w:sz w:val="28"/>
          <w:szCs w:val="28"/>
          <w:lang w:val="kk-KZ"/>
        </w:rPr>
        <w:t>ұйымдастырылған оқу</w:t>
      </w:r>
      <w:r w:rsidR="007C24FD">
        <w:rPr>
          <w:rFonts w:ascii="Times New Roman" w:hAnsi="Times New Roman" w:cs="Times New Roman"/>
          <w:sz w:val="28"/>
          <w:szCs w:val="28"/>
          <w:lang w:val="kk-KZ"/>
        </w:rPr>
        <w:t>қызметінде іске</w:t>
      </w:r>
      <w:r w:rsidR="006A2623">
        <w:rPr>
          <w:rFonts w:ascii="Times New Roman" w:hAnsi="Times New Roman" w:cs="Times New Roman"/>
          <w:sz w:val="28"/>
          <w:szCs w:val="28"/>
          <w:lang w:val="kk-KZ"/>
        </w:rPr>
        <w:t xml:space="preserve"> асырылады.</w:t>
      </w:r>
    </w:p>
    <w:p w:rsidR="00C90488" w:rsidRPr="0073033F" w:rsidRDefault="00E82AA5" w:rsidP="006A2623">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w:t>
      </w:r>
      <w:r w:rsidR="0078362F" w:rsidRPr="0073033F">
        <w:rPr>
          <w:rFonts w:ascii="Times New Roman" w:hAnsi="Times New Roman" w:cs="Times New Roman"/>
          <w:sz w:val="28"/>
          <w:szCs w:val="28"/>
          <w:lang w:val="kk-KZ"/>
        </w:rPr>
        <w:t>1</w:t>
      </w:r>
      <w:r w:rsidR="00C90488" w:rsidRPr="0073033F">
        <w:rPr>
          <w:rFonts w:ascii="Times New Roman" w:hAnsi="Times New Roman" w:cs="Times New Roman"/>
          <w:sz w:val="28"/>
          <w:szCs w:val="28"/>
          <w:lang w:val="kk-KZ"/>
        </w:rPr>
        <w:t>.</w:t>
      </w:r>
      <w:r w:rsidR="006A2623">
        <w:rPr>
          <w:rFonts w:ascii="Times New Roman" w:hAnsi="Times New Roman" w:cs="Times New Roman"/>
          <w:sz w:val="28"/>
          <w:szCs w:val="28"/>
          <w:lang w:val="kk-KZ"/>
        </w:rPr>
        <w:t xml:space="preserve"> Мақсаты дененің қалыпты өсуін,</w:t>
      </w:r>
      <w:r w:rsidR="00C90488" w:rsidRPr="0073033F">
        <w:rPr>
          <w:rFonts w:ascii="Times New Roman" w:hAnsi="Times New Roman" w:cs="Times New Roman"/>
          <w:sz w:val="28"/>
          <w:szCs w:val="28"/>
          <w:lang w:val="kk-KZ"/>
        </w:rPr>
        <w:t xml:space="preserve"> баланың жеке типология</w:t>
      </w:r>
      <w:r w:rsidR="006A2623">
        <w:rPr>
          <w:rFonts w:ascii="Times New Roman" w:hAnsi="Times New Roman" w:cs="Times New Roman"/>
          <w:sz w:val="28"/>
          <w:szCs w:val="28"/>
          <w:lang w:val="kk-KZ"/>
        </w:rPr>
        <w:t xml:space="preserve">лық ерекшеліктеріне қарай </w:t>
      </w:r>
      <w:r w:rsidR="00C90488" w:rsidRPr="0073033F">
        <w:rPr>
          <w:rFonts w:ascii="Times New Roman" w:hAnsi="Times New Roman" w:cs="Times New Roman"/>
          <w:sz w:val="28"/>
          <w:szCs w:val="28"/>
          <w:lang w:val="kk-KZ"/>
        </w:rPr>
        <w:t xml:space="preserve">омыртқасын </w:t>
      </w:r>
      <w:r w:rsidR="00712914">
        <w:rPr>
          <w:rFonts w:ascii="Times New Roman" w:hAnsi="Times New Roman" w:cs="Times New Roman"/>
          <w:sz w:val="28"/>
          <w:szCs w:val="28"/>
          <w:lang w:val="kk-KZ"/>
        </w:rPr>
        <w:t xml:space="preserve">дамыту </w:t>
      </w:r>
      <w:r w:rsidR="00C90488" w:rsidRPr="0073033F">
        <w:rPr>
          <w:rFonts w:ascii="Times New Roman" w:hAnsi="Times New Roman" w:cs="Times New Roman"/>
          <w:sz w:val="28"/>
          <w:szCs w:val="28"/>
          <w:lang w:val="kk-KZ"/>
        </w:rPr>
        <w:t xml:space="preserve">және </w:t>
      </w:r>
      <w:r w:rsidR="00712914">
        <w:rPr>
          <w:rFonts w:ascii="Times New Roman" w:hAnsi="Times New Roman" w:cs="Times New Roman"/>
          <w:sz w:val="28"/>
          <w:szCs w:val="28"/>
          <w:lang w:val="kk-KZ"/>
        </w:rPr>
        <w:t xml:space="preserve">оның денесін дұрыс қалыптастыру үшін жағымды физиологиялық жағдайлармен қамтамасыз ету, </w:t>
      </w:r>
      <w:r w:rsidR="00C90488" w:rsidRPr="0073033F">
        <w:rPr>
          <w:rFonts w:ascii="Times New Roman" w:hAnsi="Times New Roman" w:cs="Times New Roman"/>
          <w:sz w:val="28"/>
          <w:szCs w:val="28"/>
          <w:lang w:val="kk-KZ"/>
        </w:rPr>
        <w:t xml:space="preserve">қарапайым мәдени-гигиеналық дағдыларды қалыптастыру болып табылады.  </w:t>
      </w:r>
    </w:p>
    <w:p w:rsidR="00C90488" w:rsidRPr="0073033F" w:rsidRDefault="00E82AA5"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w:t>
      </w:r>
      <w:r w:rsidR="0078362F" w:rsidRPr="0073033F">
        <w:rPr>
          <w:rFonts w:ascii="Times New Roman" w:hAnsi="Times New Roman" w:cs="Times New Roman"/>
          <w:sz w:val="28"/>
          <w:szCs w:val="28"/>
          <w:lang w:val="kk-KZ"/>
        </w:rPr>
        <w:t>2</w:t>
      </w:r>
      <w:r w:rsidR="00C90488" w:rsidRPr="0073033F">
        <w:rPr>
          <w:rFonts w:ascii="Times New Roman" w:hAnsi="Times New Roman" w:cs="Times New Roman"/>
          <w:sz w:val="28"/>
          <w:szCs w:val="28"/>
          <w:lang w:val="kk-KZ"/>
        </w:rPr>
        <w:t>. Міндеттер:</w:t>
      </w:r>
    </w:p>
    <w:p w:rsidR="00C90488" w:rsidRPr="0073033F" w:rsidRDefault="00E82AA5"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w:t>
      </w:r>
      <w:r w:rsidR="0040762F">
        <w:rPr>
          <w:rFonts w:ascii="Times New Roman" w:hAnsi="Times New Roman" w:cs="Times New Roman"/>
          <w:sz w:val="28"/>
          <w:szCs w:val="28"/>
          <w:lang w:val="kk-KZ"/>
        </w:rPr>
        <w:t xml:space="preserve"> </w:t>
      </w:r>
      <w:r w:rsidR="00C90488" w:rsidRPr="0073033F">
        <w:rPr>
          <w:rFonts w:ascii="Times New Roman" w:hAnsi="Times New Roman" w:cs="Times New Roman"/>
          <w:sz w:val="28"/>
          <w:szCs w:val="28"/>
          <w:lang w:val="kk-KZ"/>
        </w:rPr>
        <w:t>жалпы қимылдық икемділіктерді, еркін түзімдегі, берілген бағыттағы жүру мен жүгіру дағдыларын қалыптастыру;</w:t>
      </w:r>
    </w:p>
    <w:p w:rsidR="00C90488" w:rsidRPr="0073033F" w:rsidRDefault="00E82AA5"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w:t>
      </w:r>
      <w:r w:rsidR="0040762F">
        <w:rPr>
          <w:rFonts w:ascii="Times New Roman" w:hAnsi="Times New Roman" w:cs="Times New Roman"/>
          <w:sz w:val="28"/>
          <w:szCs w:val="28"/>
          <w:lang w:val="kk-KZ"/>
        </w:rPr>
        <w:t xml:space="preserve"> </w:t>
      </w:r>
      <w:r w:rsidR="00C90488" w:rsidRPr="0073033F">
        <w:rPr>
          <w:rFonts w:ascii="Times New Roman" w:hAnsi="Times New Roman" w:cs="Times New Roman"/>
          <w:sz w:val="28"/>
          <w:szCs w:val="28"/>
          <w:lang w:val="kk-KZ"/>
        </w:rPr>
        <w:t>шапшаң қимылды ойындарға және ойын жаттығуларына</w:t>
      </w:r>
      <w:r w:rsidR="006A2623">
        <w:rPr>
          <w:rFonts w:ascii="Times New Roman" w:hAnsi="Times New Roman" w:cs="Times New Roman"/>
          <w:sz w:val="28"/>
          <w:szCs w:val="28"/>
          <w:lang w:val="kk-KZ"/>
        </w:rPr>
        <w:t xml:space="preserve"> қатысуға эмоциялық әсер мен </w:t>
      </w:r>
      <w:r w:rsidR="00C90488" w:rsidRPr="0073033F">
        <w:rPr>
          <w:rFonts w:ascii="Times New Roman" w:hAnsi="Times New Roman" w:cs="Times New Roman"/>
          <w:sz w:val="28"/>
          <w:szCs w:val="28"/>
          <w:lang w:val="kk-KZ"/>
        </w:rPr>
        <w:t>ынтасын шақыру;</w:t>
      </w:r>
    </w:p>
    <w:p w:rsidR="00C90488" w:rsidRPr="0073033F" w:rsidRDefault="00E82AA5"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w:t>
      </w:r>
      <w:r w:rsidR="0040762F">
        <w:rPr>
          <w:rFonts w:ascii="Times New Roman" w:hAnsi="Times New Roman" w:cs="Times New Roman"/>
          <w:sz w:val="28"/>
          <w:szCs w:val="28"/>
          <w:lang w:val="kk-KZ"/>
        </w:rPr>
        <w:t xml:space="preserve"> </w:t>
      </w:r>
      <w:r w:rsidR="00C90488" w:rsidRPr="0073033F">
        <w:rPr>
          <w:rFonts w:ascii="Times New Roman" w:hAnsi="Times New Roman" w:cs="Times New Roman"/>
          <w:sz w:val="28"/>
          <w:szCs w:val="28"/>
          <w:lang w:val="kk-KZ"/>
        </w:rPr>
        <w:t xml:space="preserve">өзінің қимылын үйлестіруге, тәрбиешінің сигналы мен командасына </w:t>
      </w:r>
      <w:r w:rsidR="00712914" w:rsidRPr="0073033F">
        <w:rPr>
          <w:rFonts w:ascii="Times New Roman" w:hAnsi="Times New Roman" w:cs="Times New Roman"/>
          <w:sz w:val="28"/>
          <w:szCs w:val="28"/>
          <w:lang w:val="kk-KZ"/>
        </w:rPr>
        <w:t xml:space="preserve">сәйкес </w:t>
      </w:r>
      <w:r w:rsidR="00712914">
        <w:rPr>
          <w:rFonts w:ascii="Times New Roman" w:hAnsi="Times New Roman" w:cs="Times New Roman"/>
          <w:sz w:val="28"/>
          <w:szCs w:val="28"/>
          <w:lang w:val="kk-KZ"/>
        </w:rPr>
        <w:t xml:space="preserve">іс-әрекет бағыты мен сипатын </w:t>
      </w:r>
      <w:r w:rsidR="00C90488" w:rsidRPr="0073033F">
        <w:rPr>
          <w:rFonts w:ascii="Times New Roman" w:hAnsi="Times New Roman" w:cs="Times New Roman"/>
          <w:sz w:val="28"/>
          <w:szCs w:val="28"/>
          <w:lang w:val="kk-KZ"/>
        </w:rPr>
        <w:t>өзгертуге үйрету;</w:t>
      </w:r>
    </w:p>
    <w:p w:rsidR="00C90488" w:rsidRPr="0073033F" w:rsidRDefault="00E82AA5"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w:t>
      </w:r>
      <w:r w:rsidR="0040762F">
        <w:rPr>
          <w:rFonts w:ascii="Times New Roman" w:hAnsi="Times New Roman" w:cs="Times New Roman"/>
          <w:sz w:val="28"/>
          <w:szCs w:val="28"/>
          <w:lang w:val="kk-KZ"/>
        </w:rPr>
        <w:t xml:space="preserve"> </w:t>
      </w:r>
      <w:r w:rsidR="00C90488" w:rsidRPr="0073033F">
        <w:rPr>
          <w:rFonts w:ascii="Times New Roman" w:hAnsi="Times New Roman" w:cs="Times New Roman"/>
          <w:sz w:val="28"/>
          <w:szCs w:val="28"/>
          <w:lang w:val="kk-KZ"/>
        </w:rPr>
        <w:t>ептілікті дамыту, мүсінді қалыптастыру;</w:t>
      </w:r>
    </w:p>
    <w:p w:rsidR="00C90488" w:rsidRPr="0073033F" w:rsidRDefault="00E82AA5" w:rsidP="0073033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w:t>
      </w:r>
      <w:r w:rsidR="0040762F">
        <w:rPr>
          <w:rFonts w:ascii="Times New Roman" w:hAnsi="Times New Roman" w:cs="Times New Roman"/>
          <w:sz w:val="28"/>
          <w:szCs w:val="28"/>
          <w:lang w:val="kk-KZ"/>
        </w:rPr>
        <w:t xml:space="preserve"> </w:t>
      </w:r>
      <w:r w:rsidR="00C90488" w:rsidRPr="0073033F">
        <w:rPr>
          <w:rFonts w:ascii="Times New Roman" w:hAnsi="Times New Roman" w:cs="Times New Roman"/>
          <w:sz w:val="28"/>
          <w:szCs w:val="28"/>
          <w:lang w:val="kk-KZ"/>
        </w:rPr>
        <w:t xml:space="preserve">балада тамақтану және жуынудың қарапайым дағдыларын дамыту; </w:t>
      </w:r>
    </w:p>
    <w:p w:rsidR="0064096D" w:rsidRDefault="00E82AA5" w:rsidP="0073033F">
      <w:pPr>
        <w:spacing w:after="0" w:line="240" w:lineRule="auto"/>
        <w:ind w:firstLine="709"/>
        <w:jc w:val="both"/>
        <w:rPr>
          <w:rFonts w:ascii="Times New Roman" w:hAnsi="Times New Roman" w:cs="Times New Roman"/>
          <w:bCs/>
          <w:sz w:val="28"/>
          <w:szCs w:val="28"/>
          <w:lang w:val="kk-KZ"/>
        </w:rPr>
      </w:pPr>
      <w:r w:rsidRPr="0073033F">
        <w:rPr>
          <w:rFonts w:ascii="Times New Roman" w:hAnsi="Times New Roman" w:cs="Times New Roman"/>
          <w:sz w:val="28"/>
          <w:szCs w:val="28"/>
          <w:lang w:val="kk-KZ"/>
        </w:rPr>
        <w:t>6)</w:t>
      </w:r>
      <w:r w:rsidR="0040762F">
        <w:rPr>
          <w:rFonts w:ascii="Times New Roman" w:hAnsi="Times New Roman" w:cs="Times New Roman"/>
          <w:sz w:val="28"/>
          <w:szCs w:val="28"/>
          <w:lang w:val="kk-KZ"/>
        </w:rPr>
        <w:t xml:space="preserve"> </w:t>
      </w:r>
      <w:r w:rsidR="00C90488" w:rsidRPr="0073033F">
        <w:rPr>
          <w:rFonts w:ascii="Times New Roman" w:hAnsi="Times New Roman" w:cs="Times New Roman"/>
          <w:bCs/>
          <w:sz w:val="28"/>
          <w:szCs w:val="28"/>
          <w:lang w:val="kk-KZ"/>
        </w:rPr>
        <w:t>киіну және шешінудің бастапқы дағдыларын қалыптастыру</w:t>
      </w:r>
      <w:r w:rsidR="0064096D">
        <w:rPr>
          <w:rFonts w:ascii="Times New Roman" w:hAnsi="Times New Roman" w:cs="Times New Roman"/>
          <w:bCs/>
          <w:sz w:val="28"/>
          <w:szCs w:val="28"/>
          <w:lang w:val="kk-KZ"/>
        </w:rPr>
        <w:t>;</w:t>
      </w:r>
    </w:p>
    <w:p w:rsidR="0049114B" w:rsidRPr="0073033F" w:rsidRDefault="0064096D" w:rsidP="0073033F">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7)</w:t>
      </w:r>
      <w:r w:rsidR="0040762F">
        <w:rPr>
          <w:rFonts w:ascii="Times New Roman" w:hAnsi="Times New Roman" w:cs="Times New Roman"/>
          <w:bCs/>
          <w:sz w:val="28"/>
          <w:szCs w:val="28"/>
          <w:lang w:val="kk-KZ"/>
        </w:rPr>
        <w:t xml:space="preserve"> </w:t>
      </w:r>
      <w:r w:rsidRPr="0073033F">
        <w:rPr>
          <w:rFonts w:ascii="Times New Roman" w:hAnsi="Times New Roman" w:cs="Times New Roman"/>
          <w:sz w:val="28"/>
          <w:szCs w:val="28"/>
          <w:lang w:val="kk-KZ"/>
        </w:rPr>
        <w:t xml:space="preserve">өзіне-өзі қызмет ету </w:t>
      </w:r>
      <w:r w:rsidR="00712914">
        <w:rPr>
          <w:rFonts w:ascii="Times New Roman" w:hAnsi="Times New Roman" w:cs="Times New Roman"/>
          <w:sz w:val="28"/>
          <w:szCs w:val="28"/>
          <w:lang w:val="kk-KZ"/>
        </w:rPr>
        <w:t xml:space="preserve">процесінде </w:t>
      </w:r>
      <w:r>
        <w:rPr>
          <w:rFonts w:ascii="Times New Roman" w:hAnsi="Times New Roman" w:cs="Times New Roman"/>
          <w:sz w:val="28"/>
          <w:szCs w:val="28"/>
          <w:lang w:val="kk-KZ"/>
        </w:rPr>
        <w:t xml:space="preserve">құралдармен </w:t>
      </w:r>
      <w:r w:rsidRPr="0073033F">
        <w:rPr>
          <w:rFonts w:ascii="Times New Roman" w:hAnsi="Times New Roman" w:cs="Times New Roman"/>
          <w:sz w:val="28"/>
          <w:szCs w:val="28"/>
          <w:lang w:val="kk-KZ"/>
        </w:rPr>
        <w:t xml:space="preserve">қарапайым </w:t>
      </w:r>
      <w:r w:rsidR="00712914">
        <w:rPr>
          <w:rFonts w:ascii="Times New Roman" w:hAnsi="Times New Roman" w:cs="Times New Roman"/>
          <w:sz w:val="28"/>
          <w:szCs w:val="28"/>
          <w:lang w:val="kk-KZ"/>
        </w:rPr>
        <w:br/>
        <w:t>іс-</w:t>
      </w:r>
      <w:r>
        <w:rPr>
          <w:rFonts w:ascii="Times New Roman" w:hAnsi="Times New Roman" w:cs="Times New Roman"/>
          <w:sz w:val="28"/>
          <w:szCs w:val="28"/>
          <w:lang w:val="kk-KZ"/>
        </w:rPr>
        <w:t>әрекеттер</w:t>
      </w:r>
      <w:r w:rsidR="00712914">
        <w:rPr>
          <w:rFonts w:ascii="Times New Roman" w:hAnsi="Times New Roman" w:cs="Times New Roman"/>
          <w:sz w:val="28"/>
          <w:szCs w:val="28"/>
          <w:lang w:val="kk-KZ"/>
        </w:rPr>
        <w:t>ді</w:t>
      </w:r>
      <w:r>
        <w:rPr>
          <w:rFonts w:ascii="Times New Roman" w:hAnsi="Times New Roman" w:cs="Times New Roman"/>
          <w:sz w:val="28"/>
          <w:szCs w:val="28"/>
          <w:lang w:val="kk-KZ"/>
        </w:rPr>
        <w:t xml:space="preserve"> қалыптастыру</w:t>
      </w:r>
      <w:r w:rsidR="0010792C" w:rsidRPr="0073033F">
        <w:rPr>
          <w:rFonts w:ascii="Times New Roman" w:hAnsi="Times New Roman" w:cs="Times New Roman"/>
          <w:bCs/>
          <w:sz w:val="28"/>
          <w:szCs w:val="28"/>
          <w:lang w:val="kk-KZ"/>
        </w:rPr>
        <w:t>.</w:t>
      </w:r>
    </w:p>
    <w:p w:rsidR="00E82AA5" w:rsidRPr="00351468" w:rsidRDefault="00E82AA5" w:rsidP="0073033F">
      <w:pPr>
        <w:spacing w:after="0" w:line="240" w:lineRule="auto"/>
        <w:ind w:firstLine="709"/>
        <w:jc w:val="center"/>
        <w:rPr>
          <w:rFonts w:ascii="Times New Roman" w:hAnsi="Times New Roman" w:cs="Times New Roman"/>
          <w:bCs/>
          <w:sz w:val="28"/>
          <w:szCs w:val="28"/>
          <w:lang w:val="kk-KZ"/>
        </w:rPr>
      </w:pPr>
    </w:p>
    <w:p w:rsidR="00351468" w:rsidRPr="00351468" w:rsidRDefault="00351468" w:rsidP="0073033F">
      <w:pPr>
        <w:spacing w:after="0" w:line="240" w:lineRule="auto"/>
        <w:ind w:firstLine="709"/>
        <w:jc w:val="center"/>
        <w:rPr>
          <w:rFonts w:ascii="Times New Roman" w:hAnsi="Times New Roman" w:cs="Times New Roman"/>
          <w:bCs/>
          <w:sz w:val="28"/>
          <w:szCs w:val="28"/>
          <w:lang w:val="kk-KZ"/>
        </w:rPr>
      </w:pPr>
    </w:p>
    <w:p w:rsidR="0010792C" w:rsidRPr="00865356" w:rsidRDefault="0010792C" w:rsidP="00351468">
      <w:pPr>
        <w:spacing w:after="0" w:line="240" w:lineRule="auto"/>
        <w:jc w:val="center"/>
        <w:rPr>
          <w:rFonts w:ascii="Times New Roman" w:hAnsi="Times New Roman" w:cs="Times New Roman"/>
          <w:b/>
          <w:sz w:val="28"/>
          <w:szCs w:val="28"/>
          <w:lang w:val="kk-KZ"/>
        </w:rPr>
      </w:pPr>
      <w:r w:rsidRPr="00865356">
        <w:rPr>
          <w:rFonts w:ascii="Times New Roman" w:hAnsi="Times New Roman" w:cs="Times New Roman"/>
          <w:b/>
          <w:bCs/>
          <w:sz w:val="28"/>
          <w:szCs w:val="28"/>
          <w:lang w:val="kk-KZ"/>
        </w:rPr>
        <w:t xml:space="preserve">2-параграф. </w:t>
      </w:r>
      <w:r w:rsidR="00DD6892" w:rsidRPr="00865356">
        <w:rPr>
          <w:rFonts w:ascii="Times New Roman" w:hAnsi="Times New Roman" w:cs="Times New Roman"/>
          <w:b/>
          <w:sz w:val="28"/>
          <w:szCs w:val="28"/>
          <w:lang w:val="kk-KZ"/>
        </w:rPr>
        <w:t>1</w:t>
      </w:r>
      <w:r w:rsidR="00351468" w:rsidRPr="00865356">
        <w:rPr>
          <w:rFonts w:ascii="Times New Roman" w:hAnsi="Times New Roman" w:cs="Times New Roman"/>
          <w:b/>
          <w:sz w:val="28"/>
          <w:szCs w:val="28"/>
          <w:lang w:val="kk-KZ"/>
        </w:rPr>
        <w:t>-</w:t>
      </w:r>
      <w:r w:rsidRPr="00865356">
        <w:rPr>
          <w:rFonts w:ascii="Times New Roman" w:hAnsi="Times New Roman" w:cs="Times New Roman"/>
          <w:b/>
          <w:sz w:val="28"/>
          <w:szCs w:val="28"/>
          <w:lang w:val="kk-KZ"/>
        </w:rPr>
        <w:t>жартыжылдық</w:t>
      </w:r>
    </w:p>
    <w:p w:rsidR="00E82AA5" w:rsidRPr="0073033F" w:rsidRDefault="00E82AA5" w:rsidP="0073033F">
      <w:pPr>
        <w:spacing w:after="0" w:line="240" w:lineRule="auto"/>
        <w:ind w:firstLine="709"/>
        <w:jc w:val="both"/>
        <w:rPr>
          <w:rFonts w:ascii="Times New Roman" w:hAnsi="Times New Roman" w:cs="Times New Roman"/>
          <w:sz w:val="28"/>
          <w:szCs w:val="28"/>
          <w:lang w:val="kk-KZ"/>
        </w:rPr>
      </w:pPr>
    </w:p>
    <w:p w:rsidR="0024700F" w:rsidRPr="00A10F3E" w:rsidRDefault="007B240D" w:rsidP="0073033F">
      <w:pPr>
        <w:spacing w:after="0" w:line="240" w:lineRule="auto"/>
        <w:ind w:firstLine="709"/>
        <w:jc w:val="both"/>
        <w:rPr>
          <w:rFonts w:ascii="Times New Roman" w:hAnsi="Times New Roman" w:cs="Times New Roman"/>
          <w:sz w:val="28"/>
          <w:szCs w:val="28"/>
          <w:lang w:val="kk-KZ"/>
        </w:rPr>
      </w:pPr>
      <w:r w:rsidRPr="00A10F3E">
        <w:rPr>
          <w:rFonts w:ascii="Times New Roman" w:hAnsi="Times New Roman" w:cs="Times New Roman"/>
          <w:sz w:val="28"/>
          <w:szCs w:val="28"/>
          <w:lang w:val="kk-KZ"/>
        </w:rPr>
        <w:t>6</w:t>
      </w:r>
      <w:r w:rsidR="0078362F" w:rsidRPr="00A10F3E">
        <w:rPr>
          <w:rFonts w:ascii="Times New Roman" w:hAnsi="Times New Roman" w:cs="Times New Roman"/>
          <w:sz w:val="28"/>
          <w:szCs w:val="28"/>
          <w:lang w:val="kk-KZ"/>
        </w:rPr>
        <w:t>3</w:t>
      </w:r>
      <w:r w:rsidR="0024700F" w:rsidRPr="00A10F3E">
        <w:rPr>
          <w:rFonts w:ascii="Times New Roman" w:hAnsi="Times New Roman" w:cs="Times New Roman"/>
          <w:sz w:val="28"/>
          <w:szCs w:val="28"/>
          <w:lang w:val="kk-KZ"/>
        </w:rPr>
        <w:t>. Дене</w:t>
      </w:r>
      <w:r w:rsidR="0040762F">
        <w:rPr>
          <w:rFonts w:ascii="Times New Roman" w:hAnsi="Times New Roman" w:cs="Times New Roman"/>
          <w:sz w:val="28"/>
          <w:szCs w:val="28"/>
          <w:lang w:val="kk-KZ"/>
        </w:rPr>
        <w:t xml:space="preserve"> </w:t>
      </w:r>
      <w:r w:rsidR="0024700F" w:rsidRPr="00A10F3E">
        <w:rPr>
          <w:rFonts w:ascii="Times New Roman" w:hAnsi="Times New Roman" w:cs="Times New Roman"/>
          <w:sz w:val="28"/>
          <w:szCs w:val="28"/>
          <w:lang w:val="kk-KZ"/>
        </w:rPr>
        <w:t>шынықтыру</w:t>
      </w:r>
      <w:r w:rsidR="0040762F">
        <w:rPr>
          <w:rFonts w:ascii="Times New Roman" w:hAnsi="Times New Roman" w:cs="Times New Roman"/>
          <w:sz w:val="28"/>
          <w:szCs w:val="28"/>
          <w:lang w:val="kk-KZ"/>
        </w:rPr>
        <w:t xml:space="preserve"> </w:t>
      </w:r>
      <w:r w:rsidR="00455A31" w:rsidRPr="00A10F3E">
        <w:rPr>
          <w:rFonts w:ascii="Times New Roman" w:hAnsi="Times New Roman" w:cs="Times New Roman"/>
          <w:sz w:val="28"/>
          <w:szCs w:val="28"/>
          <w:lang w:val="kk-KZ"/>
        </w:rPr>
        <w:t xml:space="preserve">төмендегідей </w:t>
      </w:r>
      <w:r w:rsidR="0078362F" w:rsidRPr="00A10F3E">
        <w:rPr>
          <w:rFonts w:ascii="Times New Roman" w:hAnsi="Times New Roman" w:cs="Times New Roman"/>
          <w:sz w:val="28"/>
          <w:szCs w:val="28"/>
          <w:lang w:val="kk-KZ"/>
        </w:rPr>
        <w:t>н</w:t>
      </w:r>
      <w:r w:rsidR="0024700F" w:rsidRPr="00A10F3E">
        <w:rPr>
          <w:rFonts w:ascii="Times New Roman" w:hAnsi="Times New Roman" w:cs="Times New Roman"/>
          <w:sz w:val="28"/>
          <w:szCs w:val="28"/>
          <w:lang w:val="kk-KZ"/>
        </w:rPr>
        <w:t>егізгі қимылдар</w:t>
      </w:r>
      <w:r w:rsidR="0078362F" w:rsidRPr="00A10F3E">
        <w:rPr>
          <w:rFonts w:ascii="Times New Roman" w:hAnsi="Times New Roman" w:cs="Times New Roman"/>
          <w:sz w:val="28"/>
          <w:szCs w:val="28"/>
          <w:lang w:val="kk-KZ"/>
        </w:rPr>
        <w:t>дықамтиды</w:t>
      </w:r>
      <w:r w:rsidR="0024700F" w:rsidRPr="00A10F3E">
        <w:rPr>
          <w:rFonts w:ascii="Times New Roman" w:hAnsi="Times New Roman" w:cs="Times New Roman"/>
          <w:sz w:val="28"/>
          <w:szCs w:val="28"/>
          <w:lang w:val="kk-KZ"/>
        </w:rPr>
        <w:t>:</w:t>
      </w:r>
    </w:p>
    <w:p w:rsidR="0024700F" w:rsidRPr="0073033F" w:rsidRDefault="0024700F" w:rsidP="0073033F">
      <w:pPr>
        <w:pStyle w:val="a6"/>
        <w:ind w:firstLine="709"/>
        <w:jc w:val="both"/>
        <w:rPr>
          <w:rFonts w:ascii="Times New Roman" w:hAnsi="Times New Roman" w:cs="Times New Roman"/>
          <w:sz w:val="28"/>
          <w:szCs w:val="28"/>
          <w:lang w:val="kk-KZ"/>
        </w:rPr>
      </w:pPr>
      <w:r w:rsidRPr="00A10F3E">
        <w:rPr>
          <w:rFonts w:ascii="Times New Roman" w:hAnsi="Times New Roman" w:cs="Times New Roman"/>
          <w:sz w:val="28"/>
          <w:szCs w:val="28"/>
          <w:lang w:val="kk-KZ"/>
        </w:rPr>
        <w:lastRenderedPageBreak/>
        <w:t xml:space="preserve">1) </w:t>
      </w:r>
      <w:r w:rsidR="007B240D" w:rsidRPr="00A10F3E">
        <w:rPr>
          <w:rFonts w:ascii="Times New Roman" w:hAnsi="Times New Roman" w:cs="Times New Roman"/>
          <w:sz w:val="28"/>
          <w:szCs w:val="28"/>
          <w:lang w:val="kk-KZ"/>
        </w:rPr>
        <w:t>ж</w:t>
      </w:r>
      <w:r w:rsidRPr="00A10F3E">
        <w:rPr>
          <w:rFonts w:ascii="Times New Roman" w:hAnsi="Times New Roman" w:cs="Times New Roman"/>
          <w:sz w:val="28"/>
          <w:szCs w:val="28"/>
          <w:lang w:val="kk-KZ"/>
        </w:rPr>
        <w:t>үру</w:t>
      </w:r>
      <w:r w:rsidR="007B240D" w:rsidRPr="00A10F3E">
        <w:rPr>
          <w:rFonts w:ascii="Times New Roman" w:hAnsi="Times New Roman" w:cs="Times New Roman"/>
          <w:sz w:val="28"/>
          <w:szCs w:val="28"/>
          <w:lang w:val="kk-KZ"/>
        </w:rPr>
        <w:t>:</w:t>
      </w:r>
      <w:r w:rsidR="007B240D" w:rsidRPr="0073033F">
        <w:rPr>
          <w:rFonts w:ascii="Times New Roman" w:hAnsi="Times New Roman" w:cs="Times New Roman"/>
          <w:sz w:val="28"/>
          <w:szCs w:val="28"/>
          <w:lang w:val="kk-KZ"/>
        </w:rPr>
        <w:t>қ</w:t>
      </w:r>
      <w:r w:rsidRPr="0073033F">
        <w:rPr>
          <w:rFonts w:ascii="Times New Roman" w:hAnsi="Times New Roman" w:cs="Times New Roman"/>
          <w:sz w:val="28"/>
          <w:szCs w:val="28"/>
          <w:lang w:val="kk-KZ"/>
        </w:rPr>
        <w:t>олдарынан ұстасып, сигнал бойынша тоқтап, шеңбер бойымен жүру</w:t>
      </w:r>
      <w:r w:rsidR="00455A31">
        <w:rPr>
          <w:rFonts w:ascii="Times New Roman" w:hAnsi="Times New Roman" w:cs="Times New Roman"/>
          <w:sz w:val="28"/>
          <w:szCs w:val="28"/>
          <w:lang w:val="kk-KZ"/>
        </w:rPr>
        <w:t>ге</w:t>
      </w:r>
      <w:r w:rsidRPr="0073033F">
        <w:rPr>
          <w:rFonts w:ascii="Times New Roman" w:hAnsi="Times New Roman" w:cs="Times New Roman"/>
          <w:sz w:val="28"/>
          <w:szCs w:val="28"/>
          <w:lang w:val="kk-KZ"/>
        </w:rPr>
        <w:t>; қол белде, аяқтың ұшымен жүру</w:t>
      </w:r>
      <w:r w:rsidR="00455A31">
        <w:rPr>
          <w:rFonts w:ascii="Times New Roman" w:hAnsi="Times New Roman" w:cs="Times New Roman"/>
          <w:sz w:val="28"/>
          <w:szCs w:val="28"/>
          <w:lang w:val="kk-KZ"/>
        </w:rPr>
        <w:t>ге</w:t>
      </w:r>
      <w:r w:rsidRPr="0073033F">
        <w:rPr>
          <w:rFonts w:ascii="Times New Roman" w:hAnsi="Times New Roman" w:cs="Times New Roman"/>
          <w:sz w:val="28"/>
          <w:szCs w:val="28"/>
          <w:lang w:val="kk-KZ"/>
        </w:rPr>
        <w:t>; арқаннан жасалған түзу</w:t>
      </w:r>
      <w:r w:rsidR="00455A31">
        <w:rPr>
          <w:rFonts w:ascii="Times New Roman" w:hAnsi="Times New Roman" w:cs="Times New Roman"/>
          <w:sz w:val="28"/>
          <w:szCs w:val="28"/>
          <w:lang w:val="kk-KZ"/>
        </w:rPr>
        <w:t xml:space="preserve"> жол бойымен, шеңбер бойымен</w:t>
      </w:r>
      <w:r w:rsidRPr="0073033F">
        <w:rPr>
          <w:rFonts w:ascii="Times New Roman" w:hAnsi="Times New Roman" w:cs="Times New Roman"/>
          <w:sz w:val="28"/>
          <w:szCs w:val="28"/>
          <w:lang w:val="kk-KZ"/>
        </w:rPr>
        <w:t xml:space="preserve"> жүру</w:t>
      </w:r>
      <w:r w:rsidR="00455A31">
        <w:rPr>
          <w:rFonts w:ascii="Times New Roman" w:hAnsi="Times New Roman" w:cs="Times New Roman"/>
          <w:sz w:val="28"/>
          <w:szCs w:val="28"/>
          <w:lang w:val="kk-KZ"/>
        </w:rPr>
        <w:t>ге</w:t>
      </w:r>
      <w:r w:rsidRPr="0073033F">
        <w:rPr>
          <w:rFonts w:ascii="Times New Roman" w:hAnsi="Times New Roman" w:cs="Times New Roman"/>
          <w:sz w:val="28"/>
          <w:szCs w:val="28"/>
          <w:lang w:val="kk-KZ"/>
        </w:rPr>
        <w:t>; т</w:t>
      </w:r>
      <w:r w:rsidR="0040762F">
        <w:rPr>
          <w:rFonts w:ascii="Times New Roman" w:hAnsi="Times New Roman" w:cs="Times New Roman"/>
          <w:sz w:val="28"/>
          <w:szCs w:val="28"/>
          <w:lang w:val="kk-KZ"/>
        </w:rPr>
        <w:t>ақтай (ені 30 см</w:t>
      </w:r>
      <w:r w:rsidRPr="0073033F">
        <w:rPr>
          <w:rFonts w:ascii="Times New Roman" w:hAnsi="Times New Roman" w:cs="Times New Roman"/>
          <w:sz w:val="28"/>
          <w:szCs w:val="28"/>
          <w:lang w:val="kk-KZ"/>
        </w:rPr>
        <w:t>, ұзындығы 1,5 м</w:t>
      </w:r>
      <w:r w:rsidR="0064096D">
        <w:rPr>
          <w:rFonts w:ascii="Times New Roman" w:hAnsi="Times New Roman" w:cs="Times New Roman"/>
          <w:sz w:val="28"/>
          <w:szCs w:val="28"/>
          <w:lang w:val="kk-KZ"/>
        </w:rPr>
        <w:t>) бойымен жүру</w:t>
      </w:r>
      <w:r w:rsidR="00455A31">
        <w:rPr>
          <w:rFonts w:ascii="Times New Roman" w:hAnsi="Times New Roman" w:cs="Times New Roman"/>
          <w:sz w:val="28"/>
          <w:szCs w:val="28"/>
          <w:lang w:val="kk-KZ"/>
        </w:rPr>
        <w:t>ге үйрету</w:t>
      </w:r>
      <w:r w:rsidR="0064096D">
        <w:rPr>
          <w:rFonts w:ascii="Times New Roman" w:hAnsi="Times New Roman" w:cs="Times New Roman"/>
          <w:sz w:val="28"/>
          <w:szCs w:val="28"/>
          <w:lang w:val="kk-KZ"/>
        </w:rPr>
        <w:t>;</w:t>
      </w:r>
    </w:p>
    <w:p w:rsidR="0024700F" w:rsidRPr="0073033F" w:rsidRDefault="0024700F"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7B240D" w:rsidRPr="0073033F">
        <w:rPr>
          <w:rFonts w:ascii="Times New Roman" w:hAnsi="Times New Roman" w:cs="Times New Roman"/>
          <w:sz w:val="28"/>
          <w:szCs w:val="28"/>
          <w:lang w:val="kk-KZ"/>
        </w:rPr>
        <w:t>ж</w:t>
      </w:r>
      <w:r w:rsidRPr="0073033F">
        <w:rPr>
          <w:rFonts w:ascii="Times New Roman" w:hAnsi="Times New Roman" w:cs="Times New Roman"/>
          <w:sz w:val="28"/>
          <w:szCs w:val="28"/>
          <w:lang w:val="kk-KZ"/>
        </w:rPr>
        <w:t>үгіру</w:t>
      </w:r>
      <w:r w:rsidR="007B240D" w:rsidRPr="0073033F">
        <w:rPr>
          <w:rFonts w:ascii="Times New Roman" w:hAnsi="Times New Roman" w:cs="Times New Roman"/>
          <w:sz w:val="28"/>
          <w:szCs w:val="28"/>
          <w:lang w:val="kk-KZ"/>
        </w:rPr>
        <w:t>:</w:t>
      </w:r>
      <w:r w:rsidR="0040762F">
        <w:rPr>
          <w:rFonts w:ascii="Times New Roman" w:hAnsi="Times New Roman" w:cs="Times New Roman"/>
          <w:sz w:val="28"/>
          <w:szCs w:val="28"/>
          <w:lang w:val="kk-KZ"/>
        </w:rPr>
        <w:t xml:space="preserve"> </w:t>
      </w:r>
      <w:r w:rsidR="007B240D" w:rsidRPr="0073033F">
        <w:rPr>
          <w:rFonts w:ascii="Times New Roman" w:hAnsi="Times New Roman" w:cs="Times New Roman"/>
          <w:sz w:val="28"/>
          <w:szCs w:val="28"/>
          <w:lang w:val="kk-KZ"/>
        </w:rPr>
        <w:t>з</w:t>
      </w:r>
      <w:r w:rsidRPr="0073033F">
        <w:rPr>
          <w:rFonts w:ascii="Times New Roman" w:hAnsi="Times New Roman" w:cs="Times New Roman"/>
          <w:sz w:val="28"/>
          <w:szCs w:val="28"/>
          <w:lang w:val="kk-KZ"/>
        </w:rPr>
        <w:t xml:space="preserve">ал </w:t>
      </w:r>
      <w:r w:rsidR="002A5C32">
        <w:rPr>
          <w:rFonts w:ascii="Times New Roman" w:hAnsi="Times New Roman" w:cs="Times New Roman"/>
          <w:sz w:val="28"/>
          <w:szCs w:val="28"/>
          <w:lang w:val="kk-KZ"/>
        </w:rPr>
        <w:t xml:space="preserve">бойымен қарама-қарсы қабырғаға </w:t>
      </w:r>
      <w:r w:rsidRPr="0073033F">
        <w:rPr>
          <w:rFonts w:ascii="Times New Roman" w:hAnsi="Times New Roman" w:cs="Times New Roman"/>
          <w:sz w:val="28"/>
          <w:szCs w:val="28"/>
          <w:lang w:val="kk-KZ"/>
        </w:rPr>
        <w:t>қарай топтасып жүгіру</w:t>
      </w:r>
      <w:r w:rsidR="00FE016C">
        <w:rPr>
          <w:rFonts w:ascii="Times New Roman" w:hAnsi="Times New Roman" w:cs="Times New Roman"/>
          <w:sz w:val="28"/>
          <w:szCs w:val="28"/>
          <w:lang w:val="kk-KZ"/>
        </w:rPr>
        <w:t>ге</w:t>
      </w:r>
      <w:r w:rsidRPr="0073033F">
        <w:rPr>
          <w:rFonts w:ascii="Times New Roman" w:hAnsi="Times New Roman" w:cs="Times New Roman"/>
          <w:sz w:val="28"/>
          <w:szCs w:val="28"/>
          <w:lang w:val="kk-KZ"/>
        </w:rPr>
        <w:t>; бір-бірінің артынан көр</w:t>
      </w:r>
      <w:r w:rsidR="002A5C32">
        <w:rPr>
          <w:rFonts w:ascii="Times New Roman" w:hAnsi="Times New Roman" w:cs="Times New Roman"/>
          <w:sz w:val="28"/>
          <w:szCs w:val="28"/>
          <w:lang w:val="kk-KZ"/>
        </w:rPr>
        <w:t>сетілген бағыт бойынша жүгіру</w:t>
      </w:r>
      <w:r w:rsidR="00FE016C">
        <w:rPr>
          <w:rFonts w:ascii="Times New Roman" w:hAnsi="Times New Roman" w:cs="Times New Roman"/>
          <w:sz w:val="28"/>
          <w:szCs w:val="28"/>
          <w:lang w:val="kk-KZ"/>
        </w:rPr>
        <w:t>ге</w:t>
      </w:r>
      <w:r w:rsidR="002A5C3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жол бойымен (ені 30-40 см, ұзындығы 7 м) жүгіру</w:t>
      </w:r>
      <w:r w:rsidR="00FE016C">
        <w:rPr>
          <w:rFonts w:ascii="Times New Roman" w:hAnsi="Times New Roman" w:cs="Times New Roman"/>
          <w:sz w:val="28"/>
          <w:szCs w:val="28"/>
          <w:lang w:val="kk-KZ"/>
        </w:rPr>
        <w:t>ге</w:t>
      </w:r>
      <w:r w:rsidRPr="0073033F">
        <w:rPr>
          <w:rFonts w:ascii="Times New Roman" w:hAnsi="Times New Roman" w:cs="Times New Roman"/>
          <w:sz w:val="28"/>
          <w:szCs w:val="28"/>
          <w:lang w:val="kk-KZ"/>
        </w:rPr>
        <w:t>; тәрбиешінің сигналы бойынша</w:t>
      </w:r>
      <w:r w:rsidR="0064096D">
        <w:rPr>
          <w:rFonts w:ascii="Times New Roman" w:hAnsi="Times New Roman" w:cs="Times New Roman"/>
          <w:sz w:val="28"/>
          <w:szCs w:val="28"/>
          <w:lang w:val="kk-KZ"/>
        </w:rPr>
        <w:t xml:space="preserve"> бір-бірден, топтасып жүгіру</w:t>
      </w:r>
      <w:r w:rsidR="00FE016C">
        <w:rPr>
          <w:rFonts w:ascii="Times New Roman" w:hAnsi="Times New Roman" w:cs="Times New Roman"/>
          <w:sz w:val="28"/>
          <w:szCs w:val="28"/>
          <w:lang w:val="kk-KZ"/>
        </w:rPr>
        <w:t>ге үйрету</w:t>
      </w:r>
      <w:r w:rsidR="0064096D">
        <w:rPr>
          <w:rFonts w:ascii="Times New Roman" w:hAnsi="Times New Roman" w:cs="Times New Roman"/>
          <w:sz w:val="28"/>
          <w:szCs w:val="28"/>
          <w:lang w:val="kk-KZ"/>
        </w:rPr>
        <w:t>;</w:t>
      </w:r>
    </w:p>
    <w:p w:rsidR="0024700F" w:rsidRPr="0073033F" w:rsidRDefault="0024700F"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7B240D" w:rsidRPr="0073033F">
        <w:rPr>
          <w:rFonts w:ascii="Times New Roman" w:hAnsi="Times New Roman" w:cs="Times New Roman"/>
          <w:sz w:val="28"/>
          <w:szCs w:val="28"/>
          <w:lang w:val="kk-KZ"/>
        </w:rPr>
        <w:t>с</w:t>
      </w:r>
      <w:r w:rsidRPr="0073033F">
        <w:rPr>
          <w:rFonts w:ascii="Times New Roman" w:hAnsi="Times New Roman" w:cs="Times New Roman"/>
          <w:sz w:val="28"/>
          <w:szCs w:val="28"/>
          <w:lang w:val="kk-KZ"/>
        </w:rPr>
        <w:t>екіру</w:t>
      </w:r>
      <w:r w:rsidR="007B240D" w:rsidRPr="0073033F">
        <w:rPr>
          <w:rFonts w:ascii="Times New Roman" w:hAnsi="Times New Roman" w:cs="Times New Roman"/>
          <w:sz w:val="28"/>
          <w:szCs w:val="28"/>
          <w:lang w:val="kk-KZ"/>
        </w:rPr>
        <w:t>:</w:t>
      </w:r>
      <w:r w:rsidR="0040762F">
        <w:rPr>
          <w:rFonts w:ascii="Times New Roman" w:hAnsi="Times New Roman" w:cs="Times New Roman"/>
          <w:sz w:val="28"/>
          <w:szCs w:val="28"/>
          <w:lang w:val="kk-KZ"/>
        </w:rPr>
        <w:t xml:space="preserve"> </w:t>
      </w:r>
      <w:r w:rsidR="007B240D" w:rsidRPr="0073033F">
        <w:rPr>
          <w:rFonts w:ascii="Times New Roman" w:hAnsi="Times New Roman" w:cs="Times New Roman"/>
          <w:sz w:val="28"/>
          <w:szCs w:val="28"/>
          <w:lang w:val="kk-KZ"/>
        </w:rPr>
        <w:t>п</w:t>
      </w:r>
      <w:r w:rsidR="002A5C32">
        <w:rPr>
          <w:rFonts w:ascii="Times New Roman" w:hAnsi="Times New Roman" w:cs="Times New Roman"/>
          <w:sz w:val="28"/>
          <w:szCs w:val="28"/>
          <w:lang w:val="kk-KZ"/>
        </w:rPr>
        <w:t xml:space="preserve">едагогтың, бірінің бірі </w:t>
      </w:r>
      <w:r w:rsidRPr="0073033F">
        <w:rPr>
          <w:rFonts w:ascii="Times New Roman" w:hAnsi="Times New Roman" w:cs="Times New Roman"/>
          <w:sz w:val="28"/>
          <w:szCs w:val="28"/>
          <w:lang w:val="kk-KZ"/>
        </w:rPr>
        <w:t>қолынан</w:t>
      </w:r>
      <w:r w:rsidR="002A5C32">
        <w:rPr>
          <w:rFonts w:ascii="Times New Roman" w:hAnsi="Times New Roman" w:cs="Times New Roman"/>
          <w:sz w:val="28"/>
          <w:szCs w:val="28"/>
          <w:lang w:val="kk-KZ"/>
        </w:rPr>
        <w:t xml:space="preserve"> ұстап </w:t>
      </w:r>
      <w:r w:rsidRPr="0073033F">
        <w:rPr>
          <w:rFonts w:ascii="Times New Roman" w:hAnsi="Times New Roman" w:cs="Times New Roman"/>
          <w:sz w:val="28"/>
          <w:szCs w:val="28"/>
          <w:lang w:val="kk-KZ"/>
        </w:rPr>
        <w:t>секіру</w:t>
      </w:r>
      <w:r w:rsidR="00FE016C">
        <w:rPr>
          <w:rFonts w:ascii="Times New Roman" w:hAnsi="Times New Roman" w:cs="Times New Roman"/>
          <w:sz w:val="28"/>
          <w:szCs w:val="28"/>
          <w:lang w:val="kk-KZ"/>
        </w:rPr>
        <w:t>ге</w:t>
      </w:r>
      <w:r w:rsidRPr="0073033F">
        <w:rPr>
          <w:rFonts w:ascii="Times New Roman" w:hAnsi="Times New Roman" w:cs="Times New Roman"/>
          <w:sz w:val="28"/>
          <w:szCs w:val="28"/>
          <w:lang w:val="kk-KZ"/>
        </w:rPr>
        <w:t>; тәрбиешінің сақтандыруымен және көмегімен тақтайдан (биіктігі 10 см) секіру</w:t>
      </w:r>
      <w:r w:rsidR="00FE016C">
        <w:rPr>
          <w:rFonts w:ascii="Times New Roman" w:hAnsi="Times New Roman" w:cs="Times New Roman"/>
          <w:sz w:val="28"/>
          <w:szCs w:val="28"/>
          <w:lang w:val="kk-KZ"/>
        </w:rPr>
        <w:t>ге үйрету</w:t>
      </w:r>
      <w:r w:rsidR="0064096D">
        <w:rPr>
          <w:rFonts w:ascii="Times New Roman" w:hAnsi="Times New Roman" w:cs="Times New Roman"/>
          <w:sz w:val="28"/>
          <w:szCs w:val="28"/>
          <w:lang w:val="kk-KZ"/>
        </w:rPr>
        <w:t>;</w:t>
      </w:r>
    </w:p>
    <w:p w:rsidR="0024700F" w:rsidRPr="00FF6340" w:rsidRDefault="0024700F"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7B240D" w:rsidRPr="0073033F">
        <w:rPr>
          <w:rFonts w:ascii="Times New Roman" w:hAnsi="Times New Roman" w:cs="Times New Roman"/>
          <w:sz w:val="28"/>
          <w:szCs w:val="28"/>
          <w:lang w:val="kk-KZ"/>
        </w:rPr>
        <w:t>л</w:t>
      </w:r>
      <w:r w:rsidRPr="0073033F">
        <w:rPr>
          <w:rFonts w:ascii="Times New Roman" w:hAnsi="Times New Roman" w:cs="Times New Roman"/>
          <w:sz w:val="28"/>
          <w:szCs w:val="28"/>
          <w:lang w:val="kk-KZ"/>
        </w:rPr>
        <w:t>ақтыру, қағып алу, дәлдеп лақтыру</w:t>
      </w:r>
      <w:r w:rsidR="007B240D" w:rsidRPr="0073033F">
        <w:rPr>
          <w:rFonts w:ascii="Times New Roman" w:hAnsi="Times New Roman" w:cs="Times New Roman"/>
          <w:sz w:val="28"/>
          <w:szCs w:val="28"/>
          <w:lang w:val="kk-KZ"/>
        </w:rPr>
        <w:t>:</w:t>
      </w:r>
      <w:r w:rsidR="0040762F">
        <w:rPr>
          <w:rFonts w:ascii="Times New Roman" w:hAnsi="Times New Roman" w:cs="Times New Roman"/>
          <w:sz w:val="28"/>
          <w:szCs w:val="28"/>
          <w:lang w:val="kk-KZ"/>
        </w:rPr>
        <w:t xml:space="preserve"> </w:t>
      </w:r>
      <w:r w:rsidR="007B240D" w:rsidRPr="0073033F">
        <w:rPr>
          <w:rFonts w:ascii="Times New Roman" w:hAnsi="Times New Roman" w:cs="Times New Roman"/>
          <w:sz w:val="28"/>
          <w:szCs w:val="28"/>
          <w:lang w:val="kk-KZ"/>
        </w:rPr>
        <w:t>ә</w:t>
      </w:r>
      <w:r w:rsidRPr="0073033F">
        <w:rPr>
          <w:rFonts w:ascii="Times New Roman" w:hAnsi="Times New Roman" w:cs="Times New Roman"/>
          <w:sz w:val="28"/>
          <w:szCs w:val="28"/>
          <w:lang w:val="kk-KZ"/>
        </w:rPr>
        <w:t xml:space="preserve">рекетті доппен </w:t>
      </w:r>
      <w:r w:rsidR="002A5C32">
        <w:rPr>
          <w:rFonts w:ascii="Times New Roman" w:hAnsi="Times New Roman" w:cs="Times New Roman"/>
          <w:sz w:val="28"/>
          <w:szCs w:val="28"/>
          <w:lang w:val="kk-KZ"/>
        </w:rPr>
        <w:br/>
      </w:r>
      <w:r w:rsidRPr="0073033F">
        <w:rPr>
          <w:rFonts w:ascii="Times New Roman" w:hAnsi="Times New Roman" w:cs="Times New Roman"/>
          <w:sz w:val="28"/>
          <w:szCs w:val="28"/>
          <w:lang w:val="kk-KZ"/>
        </w:rPr>
        <w:t>ор</w:t>
      </w:r>
      <w:r w:rsidR="002A5C32">
        <w:rPr>
          <w:rFonts w:ascii="Times New Roman" w:hAnsi="Times New Roman" w:cs="Times New Roman"/>
          <w:sz w:val="28"/>
          <w:szCs w:val="28"/>
          <w:lang w:val="kk-KZ"/>
        </w:rPr>
        <w:t>ындау – көлемі мен материалы әр</w:t>
      </w:r>
      <w:r w:rsidRPr="0073033F">
        <w:rPr>
          <w:rFonts w:ascii="Times New Roman" w:hAnsi="Times New Roman" w:cs="Times New Roman"/>
          <w:sz w:val="28"/>
          <w:szCs w:val="28"/>
          <w:lang w:val="kk-KZ"/>
        </w:rPr>
        <w:t>түрлі (үлкен және кіш</w:t>
      </w:r>
      <w:r w:rsidR="002A5C32">
        <w:rPr>
          <w:rFonts w:ascii="Times New Roman" w:hAnsi="Times New Roman" w:cs="Times New Roman"/>
          <w:sz w:val="28"/>
          <w:szCs w:val="28"/>
          <w:lang w:val="kk-KZ"/>
        </w:rPr>
        <w:t>і</w:t>
      </w:r>
      <w:r w:rsidRPr="0073033F">
        <w:rPr>
          <w:rFonts w:ascii="Times New Roman" w:hAnsi="Times New Roman" w:cs="Times New Roman"/>
          <w:sz w:val="28"/>
          <w:szCs w:val="28"/>
          <w:lang w:val="kk-KZ"/>
        </w:rPr>
        <w:t xml:space="preserve">, үрленген, матадан жасалған, сырты тегіс және бұдыр) доптарды екі қолмен </w:t>
      </w:r>
      <w:r w:rsidR="00FE016C">
        <w:rPr>
          <w:rFonts w:ascii="Times New Roman" w:hAnsi="Times New Roman" w:cs="Times New Roman"/>
          <w:sz w:val="28"/>
          <w:szCs w:val="28"/>
          <w:lang w:val="kk-KZ"/>
        </w:rPr>
        <w:t>педагогқа, бір-біріне лақтыру; допты</w:t>
      </w:r>
      <w:r w:rsidRPr="0073033F">
        <w:rPr>
          <w:rFonts w:ascii="Times New Roman" w:hAnsi="Times New Roman" w:cs="Times New Roman"/>
          <w:sz w:val="28"/>
          <w:szCs w:val="28"/>
          <w:lang w:val="kk-KZ"/>
        </w:rPr>
        <w:t xml:space="preserve"> екі қолымен тұрған және отырған қалыпта қақпа арқылы (</w:t>
      </w:r>
      <w:r w:rsidRPr="00FF6340">
        <w:rPr>
          <w:rFonts w:ascii="Times New Roman" w:hAnsi="Times New Roman" w:cs="Times New Roman"/>
          <w:sz w:val="28"/>
          <w:szCs w:val="28"/>
          <w:lang w:val="kk-KZ"/>
        </w:rPr>
        <w:t>қашықтық – 2 м</w:t>
      </w:r>
      <w:r w:rsidR="0064096D" w:rsidRPr="00FF6340">
        <w:rPr>
          <w:rFonts w:ascii="Times New Roman" w:hAnsi="Times New Roman" w:cs="Times New Roman"/>
          <w:sz w:val="28"/>
          <w:szCs w:val="28"/>
          <w:lang w:val="kk-KZ"/>
        </w:rPr>
        <w:t xml:space="preserve">) домалату; </w:t>
      </w:r>
    </w:p>
    <w:p w:rsidR="0024700F" w:rsidRPr="0073033F" w:rsidRDefault="0024700F" w:rsidP="0073033F">
      <w:pPr>
        <w:pStyle w:val="a6"/>
        <w:ind w:firstLine="709"/>
        <w:jc w:val="both"/>
        <w:rPr>
          <w:rFonts w:ascii="Times New Roman" w:hAnsi="Times New Roman" w:cs="Times New Roman"/>
          <w:sz w:val="28"/>
          <w:szCs w:val="28"/>
          <w:lang w:val="kk-KZ"/>
        </w:rPr>
      </w:pPr>
      <w:r w:rsidRPr="00FF6340">
        <w:rPr>
          <w:rFonts w:ascii="Times New Roman" w:hAnsi="Times New Roman" w:cs="Times New Roman"/>
          <w:sz w:val="28"/>
          <w:szCs w:val="28"/>
          <w:lang w:val="kk-KZ"/>
        </w:rPr>
        <w:t xml:space="preserve">5) </w:t>
      </w:r>
      <w:r w:rsidR="007B240D" w:rsidRPr="00FF6340">
        <w:rPr>
          <w:rFonts w:ascii="Times New Roman" w:hAnsi="Times New Roman" w:cs="Times New Roman"/>
          <w:sz w:val="28"/>
          <w:szCs w:val="28"/>
          <w:lang w:val="kk-KZ"/>
        </w:rPr>
        <w:t>е</w:t>
      </w:r>
      <w:r w:rsidRPr="00FF6340">
        <w:rPr>
          <w:rFonts w:ascii="Times New Roman" w:hAnsi="Times New Roman" w:cs="Times New Roman"/>
          <w:sz w:val="28"/>
          <w:szCs w:val="28"/>
          <w:lang w:val="kk-KZ"/>
        </w:rPr>
        <w:t>ңбектеу, өрмелеу</w:t>
      </w:r>
      <w:r w:rsidR="007B240D" w:rsidRPr="00FF6340">
        <w:rPr>
          <w:rFonts w:ascii="Times New Roman" w:hAnsi="Times New Roman" w:cs="Times New Roman"/>
          <w:sz w:val="28"/>
          <w:szCs w:val="28"/>
          <w:lang w:val="kk-KZ"/>
        </w:rPr>
        <w:t>: е</w:t>
      </w:r>
      <w:r w:rsidRPr="00FF6340">
        <w:rPr>
          <w:rFonts w:ascii="Times New Roman" w:hAnsi="Times New Roman" w:cs="Times New Roman"/>
          <w:sz w:val="28"/>
          <w:szCs w:val="28"/>
          <w:lang w:val="kk-KZ"/>
        </w:rPr>
        <w:t xml:space="preserve">ресектің қолдауымен төбешікке шығу және </w:t>
      </w:r>
      <w:r w:rsidR="00FF6340" w:rsidRPr="00FF6340">
        <w:rPr>
          <w:rFonts w:ascii="Times New Roman" w:hAnsi="Times New Roman" w:cs="Times New Roman"/>
          <w:sz w:val="28"/>
          <w:szCs w:val="28"/>
          <w:lang w:val="kk-KZ"/>
        </w:rPr>
        <w:t xml:space="preserve">өздігінен </w:t>
      </w:r>
      <w:r w:rsidRPr="00FF6340">
        <w:rPr>
          <w:rFonts w:ascii="Times New Roman" w:hAnsi="Times New Roman" w:cs="Times New Roman"/>
          <w:sz w:val="28"/>
          <w:szCs w:val="28"/>
          <w:lang w:val="kk-KZ"/>
        </w:rPr>
        <w:t>түсу</w:t>
      </w:r>
      <w:r w:rsidRPr="0073033F">
        <w:rPr>
          <w:rFonts w:ascii="Times New Roman" w:hAnsi="Times New Roman" w:cs="Times New Roman"/>
          <w:sz w:val="28"/>
          <w:szCs w:val="28"/>
          <w:lang w:val="kk-KZ"/>
        </w:rPr>
        <w:t>; кілем бойымен еңбектеу, бөрене арқылы өрмелеп өту;</w:t>
      </w:r>
      <w:r w:rsidR="00FF6340">
        <w:rPr>
          <w:rFonts w:ascii="Times New Roman" w:hAnsi="Times New Roman" w:cs="Times New Roman"/>
          <w:sz w:val="28"/>
          <w:szCs w:val="28"/>
          <w:lang w:val="kk-KZ"/>
        </w:rPr>
        <w:t xml:space="preserve"> педагогтың көмегімен гимнастикалық қабырға бойымен өрмелеу және түсу;</w:t>
      </w:r>
    </w:p>
    <w:p w:rsidR="0024700F" w:rsidRPr="0073033F" w:rsidRDefault="007B240D"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т</w:t>
      </w:r>
      <w:r w:rsidR="0024700F" w:rsidRPr="0073033F">
        <w:rPr>
          <w:rFonts w:ascii="Times New Roman" w:hAnsi="Times New Roman" w:cs="Times New Roman"/>
          <w:sz w:val="28"/>
          <w:szCs w:val="28"/>
          <w:lang w:val="kk-KZ"/>
        </w:rPr>
        <w:t>епе-теңдік сақтау</w:t>
      </w:r>
      <w:r w:rsidRPr="0073033F">
        <w:rPr>
          <w:rFonts w:ascii="Times New Roman" w:hAnsi="Times New Roman" w:cs="Times New Roman"/>
          <w:sz w:val="28"/>
          <w:szCs w:val="28"/>
          <w:lang w:val="kk-KZ"/>
        </w:rPr>
        <w:t>: ш</w:t>
      </w:r>
      <w:r w:rsidR="0024700F" w:rsidRPr="0073033F">
        <w:rPr>
          <w:rFonts w:ascii="Times New Roman" w:hAnsi="Times New Roman" w:cs="Times New Roman"/>
          <w:sz w:val="28"/>
          <w:szCs w:val="28"/>
          <w:lang w:val="kk-KZ"/>
        </w:rPr>
        <w:t>ектелген кеңістік бойымен, бір ұшы еденнен 15-20 см биікт</w:t>
      </w:r>
      <w:r w:rsidR="00FF6340">
        <w:rPr>
          <w:rFonts w:ascii="Times New Roman" w:hAnsi="Times New Roman" w:cs="Times New Roman"/>
          <w:sz w:val="28"/>
          <w:szCs w:val="28"/>
          <w:lang w:val="kk-KZ"/>
        </w:rPr>
        <w:t>ікке көтерілген (ұзындығы 1,5-2</w:t>
      </w:r>
      <w:r w:rsidR="0024700F" w:rsidRPr="0073033F">
        <w:rPr>
          <w:rFonts w:ascii="Times New Roman" w:hAnsi="Times New Roman" w:cs="Times New Roman"/>
          <w:sz w:val="28"/>
          <w:szCs w:val="28"/>
          <w:lang w:val="kk-KZ"/>
        </w:rPr>
        <w:t xml:space="preserve"> м, ені 20-25 см) еңіс тақтай </w:t>
      </w:r>
      <w:r w:rsidR="00FF6340">
        <w:rPr>
          <w:rFonts w:ascii="Times New Roman" w:hAnsi="Times New Roman" w:cs="Times New Roman"/>
          <w:sz w:val="28"/>
          <w:szCs w:val="28"/>
          <w:lang w:val="kk-KZ"/>
        </w:rPr>
        <w:t xml:space="preserve">бойымен жүруге және оның бойымен </w:t>
      </w:r>
      <w:r w:rsidR="0024700F" w:rsidRPr="0073033F">
        <w:rPr>
          <w:rFonts w:ascii="Times New Roman" w:hAnsi="Times New Roman" w:cs="Times New Roman"/>
          <w:sz w:val="28"/>
          <w:szCs w:val="28"/>
          <w:lang w:val="kk-KZ"/>
        </w:rPr>
        <w:t>төмен түсу</w:t>
      </w:r>
      <w:r w:rsidR="00FF6340">
        <w:rPr>
          <w:rFonts w:ascii="Times New Roman" w:hAnsi="Times New Roman" w:cs="Times New Roman"/>
          <w:sz w:val="28"/>
          <w:szCs w:val="28"/>
          <w:lang w:val="kk-KZ"/>
        </w:rPr>
        <w:t>ге</w:t>
      </w:r>
      <w:r w:rsidR="0024700F" w:rsidRPr="0073033F">
        <w:rPr>
          <w:rFonts w:ascii="Times New Roman" w:hAnsi="Times New Roman" w:cs="Times New Roman"/>
          <w:sz w:val="28"/>
          <w:szCs w:val="28"/>
          <w:lang w:val="kk-KZ"/>
        </w:rPr>
        <w:t xml:space="preserve"> (ересектің сақтандыру</w:t>
      </w:r>
      <w:r w:rsidR="00FF6340">
        <w:rPr>
          <w:rFonts w:ascii="Times New Roman" w:hAnsi="Times New Roman" w:cs="Times New Roman"/>
          <w:sz w:val="28"/>
          <w:szCs w:val="28"/>
          <w:lang w:val="kk-KZ"/>
        </w:rPr>
        <w:t>ы</w:t>
      </w:r>
      <w:r w:rsidR="0024700F" w:rsidRPr="0073033F">
        <w:rPr>
          <w:rFonts w:ascii="Times New Roman" w:hAnsi="Times New Roman" w:cs="Times New Roman"/>
          <w:sz w:val="28"/>
          <w:szCs w:val="28"/>
          <w:lang w:val="kk-KZ"/>
        </w:rPr>
        <w:t>мен және көмегімен</w:t>
      </w:r>
      <w:r w:rsidR="00FF6340">
        <w:rPr>
          <w:rFonts w:ascii="Times New Roman" w:hAnsi="Times New Roman" w:cs="Times New Roman"/>
          <w:sz w:val="28"/>
          <w:szCs w:val="28"/>
          <w:lang w:val="kk-KZ"/>
        </w:rPr>
        <w:t xml:space="preserve"> орындалады</w:t>
      </w:r>
      <w:r w:rsidR="0024700F" w:rsidRPr="0073033F">
        <w:rPr>
          <w:rFonts w:ascii="Times New Roman" w:hAnsi="Times New Roman" w:cs="Times New Roman"/>
          <w:sz w:val="28"/>
          <w:szCs w:val="28"/>
          <w:lang w:val="kk-KZ"/>
        </w:rPr>
        <w:t>); тәрбиешінің қолынан ұстап ұзын орындық бойымен (биіктігі 20-25 см</w:t>
      </w:r>
      <w:r w:rsidR="0064096D">
        <w:rPr>
          <w:rFonts w:ascii="Times New Roman" w:hAnsi="Times New Roman" w:cs="Times New Roman"/>
          <w:sz w:val="28"/>
          <w:szCs w:val="28"/>
          <w:lang w:val="kk-KZ"/>
        </w:rPr>
        <w:t>) жүру</w:t>
      </w:r>
      <w:r w:rsidR="00FF6340">
        <w:rPr>
          <w:rFonts w:ascii="Times New Roman" w:hAnsi="Times New Roman" w:cs="Times New Roman"/>
          <w:sz w:val="28"/>
          <w:szCs w:val="28"/>
          <w:lang w:val="kk-KZ"/>
        </w:rPr>
        <w:t>ге үйрету</w:t>
      </w:r>
      <w:r w:rsidR="0064096D">
        <w:rPr>
          <w:rFonts w:ascii="Times New Roman" w:hAnsi="Times New Roman" w:cs="Times New Roman"/>
          <w:sz w:val="28"/>
          <w:szCs w:val="28"/>
          <w:lang w:val="kk-KZ"/>
        </w:rPr>
        <w:t>;</w:t>
      </w:r>
    </w:p>
    <w:p w:rsidR="0024700F" w:rsidRPr="0073033F" w:rsidRDefault="0024700F"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7) </w:t>
      </w:r>
      <w:r w:rsidR="007B240D" w:rsidRPr="0073033F">
        <w:rPr>
          <w:rFonts w:ascii="Times New Roman" w:hAnsi="Times New Roman" w:cs="Times New Roman"/>
          <w:sz w:val="28"/>
          <w:szCs w:val="28"/>
          <w:lang w:val="kk-KZ"/>
        </w:rPr>
        <w:t>с</w:t>
      </w:r>
      <w:r w:rsidRPr="0073033F">
        <w:rPr>
          <w:rFonts w:ascii="Times New Roman" w:hAnsi="Times New Roman" w:cs="Times New Roman"/>
          <w:sz w:val="28"/>
          <w:szCs w:val="28"/>
          <w:lang w:val="kk-KZ"/>
        </w:rPr>
        <w:t>апқа тұру</w:t>
      </w:r>
      <w:r w:rsidR="007B240D" w:rsidRPr="0073033F">
        <w:rPr>
          <w:rFonts w:ascii="Times New Roman" w:hAnsi="Times New Roman" w:cs="Times New Roman"/>
          <w:sz w:val="28"/>
          <w:szCs w:val="28"/>
          <w:lang w:val="kk-KZ"/>
        </w:rPr>
        <w:t>:с</w:t>
      </w:r>
      <w:r w:rsidRPr="0073033F">
        <w:rPr>
          <w:rFonts w:ascii="Times New Roman" w:hAnsi="Times New Roman" w:cs="Times New Roman"/>
          <w:sz w:val="28"/>
          <w:szCs w:val="28"/>
          <w:lang w:val="kk-KZ"/>
        </w:rPr>
        <w:t xml:space="preserve">апта еркін тұру; </w:t>
      </w:r>
      <w:r w:rsidR="00FF6340">
        <w:rPr>
          <w:rFonts w:ascii="Times New Roman" w:hAnsi="Times New Roman" w:cs="Times New Roman"/>
          <w:sz w:val="28"/>
          <w:szCs w:val="28"/>
          <w:lang w:val="kk-KZ"/>
        </w:rPr>
        <w:t>арқанды қолымен ұстап тұрып,</w:t>
      </w:r>
      <w:r w:rsidRPr="0073033F">
        <w:rPr>
          <w:rFonts w:ascii="Times New Roman" w:hAnsi="Times New Roman" w:cs="Times New Roman"/>
          <w:sz w:val="28"/>
          <w:szCs w:val="28"/>
          <w:lang w:val="kk-KZ"/>
        </w:rPr>
        <w:t>еденге түзу салынған арқан бойымен тұ</w:t>
      </w:r>
      <w:r w:rsidR="00FF6340">
        <w:rPr>
          <w:rFonts w:ascii="Times New Roman" w:hAnsi="Times New Roman" w:cs="Times New Roman"/>
          <w:sz w:val="28"/>
          <w:szCs w:val="28"/>
          <w:lang w:val="kk-KZ"/>
        </w:rPr>
        <w:t>ру</w:t>
      </w:r>
      <w:r w:rsidR="0064096D">
        <w:rPr>
          <w:rFonts w:ascii="Times New Roman" w:hAnsi="Times New Roman" w:cs="Times New Roman"/>
          <w:sz w:val="28"/>
          <w:szCs w:val="28"/>
          <w:lang w:val="kk-KZ"/>
        </w:rPr>
        <w:t>;</w:t>
      </w:r>
    </w:p>
    <w:p w:rsidR="0024700F" w:rsidRPr="0073033F" w:rsidRDefault="007B240D"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 ж</w:t>
      </w:r>
      <w:r w:rsidR="0024700F" w:rsidRPr="0073033F">
        <w:rPr>
          <w:rFonts w:ascii="Times New Roman" w:hAnsi="Times New Roman" w:cs="Times New Roman"/>
          <w:sz w:val="28"/>
          <w:szCs w:val="28"/>
          <w:lang w:val="kk-KZ"/>
        </w:rPr>
        <w:t>алпы дамытушы жаттығулар</w:t>
      </w:r>
      <w:r w:rsidRPr="0073033F">
        <w:rPr>
          <w:rFonts w:ascii="Times New Roman" w:hAnsi="Times New Roman" w:cs="Times New Roman"/>
          <w:sz w:val="28"/>
          <w:szCs w:val="28"/>
          <w:lang w:val="kk-KZ"/>
        </w:rPr>
        <w:t>:ж</w:t>
      </w:r>
      <w:r w:rsidR="0024700F" w:rsidRPr="0073033F">
        <w:rPr>
          <w:rFonts w:ascii="Times New Roman" w:hAnsi="Times New Roman" w:cs="Times New Roman"/>
          <w:sz w:val="28"/>
          <w:szCs w:val="28"/>
          <w:lang w:val="kk-KZ"/>
        </w:rPr>
        <w:t>аттығуларды педагогпен бірге орындау: бас қимылы – бұру</w:t>
      </w:r>
      <w:r w:rsidR="00B964DD">
        <w:rPr>
          <w:rFonts w:ascii="Times New Roman" w:hAnsi="Times New Roman" w:cs="Times New Roman"/>
          <w:sz w:val="28"/>
          <w:szCs w:val="28"/>
          <w:lang w:val="kk-KZ"/>
        </w:rPr>
        <w:t xml:space="preserve"> (оңға, солға), алға қарай иілу, </w:t>
      </w:r>
      <w:r w:rsidR="0024700F" w:rsidRPr="0073033F">
        <w:rPr>
          <w:rFonts w:ascii="Times New Roman" w:hAnsi="Times New Roman" w:cs="Times New Roman"/>
          <w:sz w:val="28"/>
          <w:szCs w:val="28"/>
          <w:lang w:val="kk-KZ"/>
        </w:rPr>
        <w:t>артқа қарай шалқаю; қол қимылы – алға, жа</w:t>
      </w:r>
      <w:r w:rsidR="00B964DD">
        <w:rPr>
          <w:rFonts w:ascii="Times New Roman" w:hAnsi="Times New Roman" w:cs="Times New Roman"/>
          <w:sz w:val="28"/>
          <w:szCs w:val="28"/>
          <w:lang w:val="kk-KZ"/>
        </w:rPr>
        <w:t>н-жағына, жоғарыға</w:t>
      </w:r>
      <w:r w:rsidR="0024700F" w:rsidRPr="0073033F">
        <w:rPr>
          <w:rFonts w:ascii="Times New Roman" w:hAnsi="Times New Roman" w:cs="Times New Roman"/>
          <w:sz w:val="28"/>
          <w:szCs w:val="28"/>
          <w:lang w:val="kk-KZ"/>
        </w:rPr>
        <w:t xml:space="preserve">, иыққа, белге қою, </w:t>
      </w:r>
      <w:r w:rsidR="00B964DD">
        <w:rPr>
          <w:rFonts w:ascii="Times New Roman" w:hAnsi="Times New Roman" w:cs="Times New Roman"/>
          <w:sz w:val="28"/>
          <w:szCs w:val="28"/>
          <w:lang w:val="kk-KZ"/>
        </w:rPr>
        <w:t xml:space="preserve">қолдарын </w:t>
      </w:r>
      <w:r w:rsidR="0024700F" w:rsidRPr="0073033F">
        <w:rPr>
          <w:rFonts w:ascii="Times New Roman" w:hAnsi="Times New Roman" w:cs="Times New Roman"/>
          <w:sz w:val="28"/>
          <w:szCs w:val="28"/>
          <w:lang w:val="kk-KZ"/>
        </w:rPr>
        <w:t>кеуде тұсында айқастыру, жанына қарай соз</w:t>
      </w:r>
      <w:r w:rsidR="00B964DD">
        <w:rPr>
          <w:rFonts w:ascii="Times New Roman" w:hAnsi="Times New Roman" w:cs="Times New Roman"/>
          <w:sz w:val="28"/>
          <w:szCs w:val="28"/>
          <w:lang w:val="kk-KZ"/>
        </w:rPr>
        <w:t xml:space="preserve">у, кеуде тұсында, бастан асыра </w:t>
      </w:r>
      <w:r w:rsidR="0024700F" w:rsidRPr="0073033F">
        <w:rPr>
          <w:rFonts w:ascii="Times New Roman" w:hAnsi="Times New Roman" w:cs="Times New Roman"/>
          <w:sz w:val="28"/>
          <w:szCs w:val="28"/>
          <w:lang w:val="kk-KZ"/>
        </w:rPr>
        <w:t>шапалақтау; бүгу және жазу; саусақтарды жұдырыққа түю</w:t>
      </w:r>
      <w:r w:rsidR="00B964DD">
        <w:rPr>
          <w:rFonts w:ascii="Times New Roman" w:hAnsi="Times New Roman" w:cs="Times New Roman"/>
          <w:sz w:val="28"/>
          <w:szCs w:val="28"/>
          <w:lang w:val="kk-KZ"/>
        </w:rPr>
        <w:t xml:space="preserve"> және жазу; қолды белге қойып, </w:t>
      </w:r>
      <w:r w:rsidR="0024700F" w:rsidRPr="0073033F">
        <w:rPr>
          <w:rFonts w:ascii="Times New Roman" w:hAnsi="Times New Roman" w:cs="Times New Roman"/>
          <w:sz w:val="28"/>
          <w:szCs w:val="28"/>
          <w:lang w:val="kk-KZ"/>
        </w:rPr>
        <w:t>бір аяқты т</w:t>
      </w:r>
      <w:r w:rsidR="00B964DD">
        <w:rPr>
          <w:rFonts w:ascii="Times New Roman" w:hAnsi="Times New Roman" w:cs="Times New Roman"/>
          <w:sz w:val="28"/>
          <w:szCs w:val="28"/>
          <w:lang w:val="kk-KZ"/>
        </w:rPr>
        <w:t>опылдату; екі ая</w:t>
      </w:r>
      <w:r w:rsidR="0024700F" w:rsidRPr="0073033F">
        <w:rPr>
          <w:rFonts w:ascii="Times New Roman" w:hAnsi="Times New Roman" w:cs="Times New Roman"/>
          <w:sz w:val="28"/>
          <w:szCs w:val="28"/>
          <w:lang w:val="kk-KZ"/>
        </w:rPr>
        <w:t>ғын т</w:t>
      </w:r>
      <w:r w:rsidR="00B964DD">
        <w:rPr>
          <w:rFonts w:ascii="Times New Roman" w:hAnsi="Times New Roman" w:cs="Times New Roman"/>
          <w:sz w:val="28"/>
          <w:szCs w:val="28"/>
          <w:lang w:val="kk-KZ"/>
        </w:rPr>
        <w:t>опылда</w:t>
      </w:r>
      <w:r w:rsidR="0024700F" w:rsidRPr="0073033F">
        <w:rPr>
          <w:rFonts w:ascii="Times New Roman" w:hAnsi="Times New Roman" w:cs="Times New Roman"/>
          <w:sz w:val="28"/>
          <w:szCs w:val="28"/>
          <w:lang w:val="kk-KZ"/>
        </w:rPr>
        <w:t>ту; тұрған және отырған қалыпта оңға және солға бұрылу, бір-біріне зат беру, алға еңкею және түзулену, қолдаумен тізесін бүгу, секіру.</w:t>
      </w:r>
    </w:p>
    <w:p w:rsidR="0024700F" w:rsidRPr="0073033F" w:rsidRDefault="006545A3"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w:t>
      </w:r>
      <w:r w:rsidR="0078362F" w:rsidRPr="0073033F">
        <w:rPr>
          <w:rFonts w:ascii="Times New Roman" w:hAnsi="Times New Roman" w:cs="Times New Roman"/>
          <w:sz w:val="28"/>
          <w:szCs w:val="28"/>
          <w:lang w:val="kk-KZ"/>
        </w:rPr>
        <w:t>4</w:t>
      </w:r>
      <w:r w:rsidRPr="0073033F">
        <w:rPr>
          <w:rFonts w:ascii="Times New Roman" w:hAnsi="Times New Roman" w:cs="Times New Roman"/>
          <w:sz w:val="28"/>
          <w:szCs w:val="28"/>
          <w:lang w:val="kk-KZ"/>
        </w:rPr>
        <w:t xml:space="preserve">. </w:t>
      </w:r>
      <w:r w:rsidR="0024700F" w:rsidRPr="0073033F">
        <w:rPr>
          <w:rFonts w:ascii="Times New Roman" w:hAnsi="Times New Roman" w:cs="Times New Roman"/>
          <w:sz w:val="28"/>
          <w:szCs w:val="28"/>
          <w:lang w:val="kk-KZ"/>
        </w:rPr>
        <w:t>Күтілетін нәтижелер:</w:t>
      </w:r>
    </w:p>
    <w:p w:rsidR="0024700F" w:rsidRPr="0073033F" w:rsidRDefault="006545A3"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24700F" w:rsidRPr="0073033F">
        <w:rPr>
          <w:rFonts w:ascii="Times New Roman" w:hAnsi="Times New Roman" w:cs="Times New Roman"/>
          <w:sz w:val="28"/>
          <w:szCs w:val="28"/>
          <w:lang w:val="kk-KZ"/>
        </w:rPr>
        <w:t>дене жаттығуларын орындауға ынта білдіреді;</w:t>
      </w:r>
    </w:p>
    <w:p w:rsidR="0024700F" w:rsidRPr="0073033F" w:rsidRDefault="006545A3"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24700F" w:rsidRPr="0073033F">
        <w:rPr>
          <w:rFonts w:ascii="Times New Roman" w:hAnsi="Times New Roman" w:cs="Times New Roman"/>
          <w:sz w:val="28"/>
          <w:szCs w:val="28"/>
          <w:lang w:val="kk-KZ"/>
        </w:rPr>
        <w:t>жаттығуларды педагогтың әрекетіне еліктей отырып орындайды;</w:t>
      </w:r>
    </w:p>
    <w:p w:rsidR="0024700F" w:rsidRPr="0073033F" w:rsidRDefault="006545A3"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24700F" w:rsidRPr="0073033F">
        <w:rPr>
          <w:rFonts w:ascii="Times New Roman" w:hAnsi="Times New Roman" w:cs="Times New Roman"/>
          <w:sz w:val="28"/>
          <w:szCs w:val="28"/>
          <w:lang w:val="kk-KZ"/>
        </w:rPr>
        <w:t>тәрбиешінің артынан топтасып жүреді, жүгіреді;</w:t>
      </w:r>
    </w:p>
    <w:p w:rsidR="0024700F" w:rsidRPr="0073033F" w:rsidRDefault="006545A3"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24700F" w:rsidRPr="0073033F">
        <w:rPr>
          <w:rFonts w:ascii="Times New Roman" w:hAnsi="Times New Roman" w:cs="Times New Roman"/>
          <w:sz w:val="28"/>
          <w:szCs w:val="28"/>
          <w:lang w:val="kk-KZ"/>
        </w:rPr>
        <w:t>жол бойымен және ізі</w:t>
      </w:r>
      <w:r w:rsidR="00C90D8C">
        <w:rPr>
          <w:rFonts w:ascii="Times New Roman" w:hAnsi="Times New Roman" w:cs="Times New Roman"/>
          <w:sz w:val="28"/>
          <w:szCs w:val="28"/>
          <w:lang w:val="kk-KZ"/>
        </w:rPr>
        <w:t xml:space="preserve">нен </w:t>
      </w:r>
      <w:r w:rsidR="0024700F" w:rsidRPr="0073033F">
        <w:rPr>
          <w:rFonts w:ascii="Times New Roman" w:hAnsi="Times New Roman" w:cs="Times New Roman"/>
          <w:sz w:val="28"/>
          <w:szCs w:val="28"/>
          <w:lang w:val="kk-KZ"/>
        </w:rPr>
        <w:t xml:space="preserve">жүреді; </w:t>
      </w:r>
    </w:p>
    <w:p w:rsidR="0024700F" w:rsidRPr="0073033F" w:rsidRDefault="006545A3"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w:t>
      </w:r>
      <w:r w:rsidR="0024700F" w:rsidRPr="0073033F">
        <w:rPr>
          <w:rFonts w:ascii="Times New Roman" w:hAnsi="Times New Roman" w:cs="Times New Roman"/>
          <w:sz w:val="28"/>
          <w:szCs w:val="28"/>
          <w:lang w:val="kk-KZ"/>
        </w:rPr>
        <w:t>қол ұстасып шеңбер құрап жүреді; қол белде, аяқ ұшымен жүреді;</w:t>
      </w:r>
    </w:p>
    <w:p w:rsidR="0024700F" w:rsidRPr="0073033F" w:rsidRDefault="006545A3"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6) </w:t>
      </w:r>
      <w:r w:rsidR="0024700F" w:rsidRPr="0073033F">
        <w:rPr>
          <w:rFonts w:ascii="Times New Roman" w:hAnsi="Times New Roman" w:cs="Times New Roman"/>
          <w:sz w:val="28"/>
          <w:szCs w:val="28"/>
          <w:lang w:val="kk-KZ"/>
        </w:rPr>
        <w:t>жол бойымен көрсетілген бағытта бірінің артынан бірі жүгіреді;</w:t>
      </w:r>
    </w:p>
    <w:p w:rsidR="0024700F" w:rsidRPr="0073033F" w:rsidRDefault="006545A3"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7) </w:t>
      </w:r>
      <w:r w:rsidR="0024700F" w:rsidRPr="0073033F">
        <w:rPr>
          <w:rFonts w:ascii="Times New Roman" w:hAnsi="Times New Roman" w:cs="Times New Roman"/>
          <w:sz w:val="28"/>
          <w:szCs w:val="28"/>
          <w:lang w:val="kk-KZ"/>
        </w:rPr>
        <w:t>допты екі қолымен лақтырады;</w:t>
      </w:r>
    </w:p>
    <w:p w:rsidR="0024700F" w:rsidRPr="0073033F" w:rsidRDefault="006545A3"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8) </w:t>
      </w:r>
      <w:r w:rsidR="0024700F" w:rsidRPr="0073033F">
        <w:rPr>
          <w:rFonts w:ascii="Times New Roman" w:hAnsi="Times New Roman" w:cs="Times New Roman"/>
          <w:sz w:val="28"/>
          <w:szCs w:val="28"/>
          <w:lang w:val="kk-KZ"/>
        </w:rPr>
        <w:t>тұрған және отырған қалыпта допты екі қолымен ұстап, қақпа арқылы домалатады;</w:t>
      </w:r>
    </w:p>
    <w:p w:rsidR="0024700F" w:rsidRPr="0073033F" w:rsidRDefault="006545A3"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 xml:space="preserve">9) </w:t>
      </w:r>
      <w:r w:rsidR="0024700F" w:rsidRPr="0073033F">
        <w:rPr>
          <w:rFonts w:ascii="Times New Roman" w:hAnsi="Times New Roman" w:cs="Times New Roman"/>
          <w:sz w:val="28"/>
          <w:szCs w:val="28"/>
          <w:lang w:val="kk-KZ"/>
        </w:rPr>
        <w:t xml:space="preserve">тәрбиешінің көмегімен тақтайдан секіреді; </w:t>
      </w:r>
    </w:p>
    <w:p w:rsidR="0024700F" w:rsidRPr="0073033F" w:rsidRDefault="006545A3"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10) </w:t>
      </w:r>
      <w:r w:rsidR="0024700F" w:rsidRPr="0073033F">
        <w:rPr>
          <w:rFonts w:ascii="Times New Roman" w:hAnsi="Times New Roman" w:cs="Times New Roman"/>
          <w:sz w:val="28"/>
          <w:szCs w:val="28"/>
          <w:lang w:val="kk-KZ"/>
        </w:rPr>
        <w:t>педагогтың қолынан ұстап аяғының ұшымен секіреді;</w:t>
      </w:r>
    </w:p>
    <w:p w:rsidR="0024700F" w:rsidRPr="0073033F" w:rsidRDefault="006545A3"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11) </w:t>
      </w:r>
      <w:r w:rsidR="0024700F" w:rsidRPr="0073033F">
        <w:rPr>
          <w:rFonts w:ascii="Times New Roman" w:hAnsi="Times New Roman" w:cs="Times New Roman"/>
          <w:sz w:val="28"/>
          <w:szCs w:val="28"/>
          <w:lang w:val="kk-KZ"/>
        </w:rPr>
        <w:t>кілем, тақтай бойымен еңбектейді;</w:t>
      </w:r>
    </w:p>
    <w:p w:rsidR="0024700F" w:rsidRPr="0073033F" w:rsidRDefault="006545A3" w:rsidP="0073033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12) </w:t>
      </w:r>
      <w:r w:rsidR="0024700F" w:rsidRPr="0073033F">
        <w:rPr>
          <w:rFonts w:ascii="Times New Roman" w:hAnsi="Times New Roman" w:cs="Times New Roman"/>
          <w:sz w:val="28"/>
          <w:szCs w:val="28"/>
          <w:lang w:val="kk-KZ"/>
        </w:rPr>
        <w:t>арқанның, орындықтың астынан өрмелеп өтеді.</w:t>
      </w:r>
    </w:p>
    <w:p w:rsidR="0024700F" w:rsidRPr="0073033F" w:rsidRDefault="006545A3" w:rsidP="0073033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w:t>
      </w:r>
      <w:r w:rsidR="007F6EB9" w:rsidRPr="0073033F">
        <w:rPr>
          <w:rFonts w:ascii="Times New Roman" w:hAnsi="Times New Roman" w:cs="Times New Roman"/>
          <w:sz w:val="28"/>
          <w:szCs w:val="28"/>
          <w:lang w:val="kk-KZ"/>
        </w:rPr>
        <w:t>5</w:t>
      </w:r>
      <w:r w:rsidR="003F485C" w:rsidRPr="0073033F">
        <w:rPr>
          <w:rFonts w:ascii="Times New Roman" w:hAnsi="Times New Roman" w:cs="Times New Roman"/>
          <w:sz w:val="28"/>
          <w:szCs w:val="28"/>
          <w:lang w:val="kk-KZ"/>
        </w:rPr>
        <w:t>. Мәдени-</w:t>
      </w:r>
      <w:r w:rsidR="003373CD">
        <w:rPr>
          <w:rFonts w:ascii="Times New Roman" w:hAnsi="Times New Roman" w:cs="Times New Roman"/>
          <w:sz w:val="28"/>
          <w:szCs w:val="28"/>
          <w:lang w:val="kk-KZ"/>
        </w:rPr>
        <w:t xml:space="preserve">тазалық </w:t>
      </w:r>
      <w:r w:rsidR="003F485C" w:rsidRPr="0073033F">
        <w:rPr>
          <w:rFonts w:ascii="Times New Roman" w:hAnsi="Times New Roman" w:cs="Times New Roman"/>
          <w:sz w:val="28"/>
          <w:szCs w:val="28"/>
          <w:lang w:val="kk-KZ"/>
        </w:rPr>
        <w:t>дағдылар</w:t>
      </w:r>
      <w:r w:rsidR="00245EB9">
        <w:rPr>
          <w:rFonts w:ascii="Times New Roman" w:hAnsi="Times New Roman" w:cs="Times New Roman"/>
          <w:sz w:val="28"/>
          <w:szCs w:val="28"/>
          <w:lang w:val="kk-KZ"/>
        </w:rPr>
        <w:t>ы</w:t>
      </w:r>
      <w:r w:rsidR="003F485C" w:rsidRPr="0073033F">
        <w:rPr>
          <w:rFonts w:ascii="Times New Roman" w:hAnsi="Times New Roman" w:cs="Times New Roman"/>
          <w:sz w:val="28"/>
          <w:szCs w:val="28"/>
          <w:lang w:val="kk-KZ"/>
        </w:rPr>
        <w:t>:</w:t>
      </w:r>
    </w:p>
    <w:p w:rsidR="003F485C" w:rsidRPr="007E36AE" w:rsidRDefault="006545A3" w:rsidP="0073033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w:t>
      </w:r>
      <w:r w:rsidR="0040762F">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м</w:t>
      </w:r>
      <w:r w:rsidR="003F485C" w:rsidRPr="0073033F">
        <w:rPr>
          <w:rFonts w:ascii="Times New Roman" w:hAnsi="Times New Roman" w:cs="Times New Roman"/>
          <w:sz w:val="28"/>
          <w:szCs w:val="28"/>
          <w:lang w:val="kk-KZ"/>
        </w:rPr>
        <w:t>әдени-</w:t>
      </w:r>
      <w:r w:rsidR="003373CD">
        <w:rPr>
          <w:rFonts w:ascii="Times New Roman" w:hAnsi="Times New Roman" w:cs="Times New Roman"/>
          <w:sz w:val="28"/>
          <w:szCs w:val="28"/>
          <w:lang w:val="kk-KZ"/>
        </w:rPr>
        <w:t>тазалық</w:t>
      </w:r>
      <w:r w:rsidR="0040762F">
        <w:rPr>
          <w:rFonts w:ascii="Times New Roman" w:hAnsi="Times New Roman" w:cs="Times New Roman"/>
          <w:sz w:val="28"/>
          <w:szCs w:val="28"/>
          <w:lang w:val="kk-KZ"/>
        </w:rPr>
        <w:t xml:space="preserve"> </w:t>
      </w:r>
      <w:r w:rsidR="003373CD">
        <w:rPr>
          <w:rFonts w:ascii="Times New Roman" w:hAnsi="Times New Roman" w:cs="Times New Roman"/>
          <w:sz w:val="28"/>
          <w:szCs w:val="28"/>
          <w:lang w:val="kk-KZ"/>
        </w:rPr>
        <w:t>дағдыларын</w:t>
      </w:r>
      <w:r w:rsidR="003F485C" w:rsidRPr="0073033F">
        <w:rPr>
          <w:rFonts w:ascii="Times New Roman" w:hAnsi="Times New Roman" w:cs="Times New Roman"/>
          <w:sz w:val="28"/>
          <w:szCs w:val="28"/>
          <w:lang w:val="kk-KZ"/>
        </w:rPr>
        <w:t xml:space="preserve"> дамыту білік пен дағдыларды қалыптастыратын ойындар барысында қамтамасыз етіледі: </w:t>
      </w:r>
      <w:r w:rsidRPr="0073033F">
        <w:rPr>
          <w:rFonts w:ascii="Times New Roman" w:hAnsi="Times New Roman" w:cs="Times New Roman"/>
          <w:sz w:val="28"/>
          <w:szCs w:val="28"/>
          <w:lang w:val="kk-KZ"/>
        </w:rPr>
        <w:t>т</w:t>
      </w:r>
      <w:r w:rsidR="003F485C" w:rsidRPr="0073033F">
        <w:rPr>
          <w:rFonts w:ascii="Times New Roman" w:hAnsi="Times New Roman" w:cs="Times New Roman"/>
          <w:sz w:val="28"/>
          <w:szCs w:val="28"/>
          <w:lang w:val="kk-KZ"/>
        </w:rPr>
        <w:t>амақтану дағдыларын қалыптастыру</w:t>
      </w:r>
      <w:r w:rsidRPr="0073033F">
        <w:rPr>
          <w:rFonts w:ascii="Times New Roman" w:hAnsi="Times New Roman" w:cs="Times New Roman"/>
          <w:sz w:val="28"/>
          <w:szCs w:val="28"/>
          <w:lang w:val="kk-KZ"/>
        </w:rPr>
        <w:t>;т</w:t>
      </w:r>
      <w:r w:rsidR="00A71311">
        <w:rPr>
          <w:rFonts w:ascii="Times New Roman" w:hAnsi="Times New Roman" w:cs="Times New Roman"/>
          <w:sz w:val="28"/>
          <w:szCs w:val="28"/>
          <w:lang w:val="kk-KZ"/>
        </w:rPr>
        <w:t xml:space="preserve">амақтану үшін қажет заттар мен </w:t>
      </w:r>
      <w:r w:rsidR="003F485C" w:rsidRPr="0073033F">
        <w:rPr>
          <w:rFonts w:ascii="Times New Roman" w:hAnsi="Times New Roman" w:cs="Times New Roman"/>
          <w:sz w:val="28"/>
          <w:szCs w:val="28"/>
          <w:lang w:val="kk-KZ"/>
        </w:rPr>
        <w:t>азық-түлікті ажырата алуын үйрету</w:t>
      </w:r>
      <w:r w:rsidRPr="0073033F">
        <w:rPr>
          <w:rFonts w:ascii="Times New Roman" w:hAnsi="Times New Roman" w:cs="Times New Roman"/>
          <w:sz w:val="28"/>
          <w:szCs w:val="28"/>
          <w:lang w:val="kk-KZ"/>
        </w:rPr>
        <w:t>;б</w:t>
      </w:r>
      <w:r w:rsidR="003F485C" w:rsidRPr="0073033F">
        <w:rPr>
          <w:rFonts w:ascii="Times New Roman" w:hAnsi="Times New Roman" w:cs="Times New Roman"/>
          <w:sz w:val="28"/>
          <w:szCs w:val="28"/>
          <w:lang w:val="kk-KZ"/>
        </w:rPr>
        <w:t xml:space="preserve">алаларды қасық және тостағанды сәйкестендіре </w:t>
      </w:r>
      <w:r w:rsidR="003F485C" w:rsidRPr="007E36AE">
        <w:rPr>
          <w:rFonts w:ascii="Times New Roman" w:hAnsi="Times New Roman" w:cs="Times New Roman"/>
          <w:sz w:val="28"/>
          <w:szCs w:val="28"/>
          <w:lang w:val="kk-KZ"/>
        </w:rPr>
        <w:t>білуін қалыптастыру</w:t>
      </w:r>
      <w:r w:rsidRPr="007E36AE">
        <w:rPr>
          <w:rFonts w:ascii="Times New Roman" w:hAnsi="Times New Roman" w:cs="Times New Roman"/>
          <w:sz w:val="28"/>
          <w:szCs w:val="28"/>
          <w:lang w:val="kk-KZ"/>
        </w:rPr>
        <w:t>;</w:t>
      </w:r>
      <w:r w:rsidRPr="007E36AE">
        <w:rPr>
          <w:rFonts w:ascii="Times New Roman" w:hAnsi="Times New Roman" w:cs="Times New Roman"/>
          <w:spacing w:val="-1"/>
          <w:sz w:val="28"/>
          <w:szCs w:val="28"/>
          <w:lang w:val="kk-KZ"/>
        </w:rPr>
        <w:t>а</w:t>
      </w:r>
      <w:r w:rsidR="003F485C" w:rsidRPr="007E36AE">
        <w:rPr>
          <w:rFonts w:ascii="Times New Roman" w:hAnsi="Times New Roman" w:cs="Times New Roman"/>
          <w:spacing w:val="-1"/>
          <w:sz w:val="28"/>
          <w:szCs w:val="28"/>
          <w:lang w:val="kk-KZ"/>
        </w:rPr>
        <w:t>схана аспаптарын ұстау алу дағдысын дамыту</w:t>
      </w:r>
      <w:r w:rsidR="0064096D" w:rsidRPr="007E36AE">
        <w:rPr>
          <w:rFonts w:ascii="Times New Roman" w:hAnsi="Times New Roman" w:cs="Times New Roman"/>
          <w:spacing w:val="-1"/>
          <w:sz w:val="28"/>
          <w:szCs w:val="28"/>
          <w:lang w:val="kk-KZ"/>
        </w:rPr>
        <w:t xml:space="preserve"> (тостаған, қасық);</w:t>
      </w:r>
    </w:p>
    <w:p w:rsidR="003F485C" w:rsidRPr="0073033F" w:rsidRDefault="003F485C" w:rsidP="0073033F">
      <w:pPr>
        <w:spacing w:after="0" w:line="240" w:lineRule="auto"/>
        <w:ind w:firstLine="709"/>
        <w:jc w:val="both"/>
        <w:rPr>
          <w:rFonts w:ascii="Times New Roman" w:eastAsia="Times New Roman" w:hAnsi="Times New Roman" w:cs="Times New Roman"/>
          <w:sz w:val="28"/>
          <w:szCs w:val="28"/>
          <w:lang w:val="kk-KZ"/>
        </w:rPr>
      </w:pPr>
      <w:r w:rsidRPr="007E36AE">
        <w:rPr>
          <w:rFonts w:ascii="Times New Roman" w:hAnsi="Times New Roman" w:cs="Times New Roman"/>
          <w:sz w:val="28"/>
          <w:szCs w:val="28"/>
          <w:lang w:val="kk-KZ"/>
        </w:rPr>
        <w:t xml:space="preserve">2) </w:t>
      </w:r>
      <w:r w:rsidR="003373CD" w:rsidRPr="007E36AE">
        <w:rPr>
          <w:rFonts w:ascii="Times New Roman" w:hAnsi="Times New Roman" w:cs="Times New Roman"/>
          <w:sz w:val="28"/>
          <w:szCs w:val="28"/>
          <w:lang w:val="kk-KZ"/>
        </w:rPr>
        <w:t>тазалық</w:t>
      </w:r>
      <w:r w:rsidR="0040762F">
        <w:rPr>
          <w:rFonts w:ascii="Times New Roman" w:hAnsi="Times New Roman" w:cs="Times New Roman"/>
          <w:sz w:val="28"/>
          <w:szCs w:val="28"/>
          <w:lang w:val="kk-KZ"/>
        </w:rPr>
        <w:t xml:space="preserve"> </w:t>
      </w:r>
      <w:r w:rsidR="003373CD" w:rsidRPr="007E36AE">
        <w:rPr>
          <w:rFonts w:ascii="Times New Roman" w:hAnsi="Times New Roman" w:cs="Times New Roman"/>
          <w:sz w:val="28"/>
          <w:szCs w:val="28"/>
          <w:lang w:val="kk-KZ"/>
        </w:rPr>
        <w:t>дағдыларын</w:t>
      </w:r>
      <w:r w:rsidRPr="007E36AE">
        <w:rPr>
          <w:rFonts w:ascii="Times New Roman" w:hAnsi="Times New Roman" w:cs="Times New Roman"/>
          <w:sz w:val="28"/>
          <w:szCs w:val="28"/>
          <w:lang w:val="kk-KZ"/>
        </w:rPr>
        <w:t xml:space="preserve"> қалыптастыру: </w:t>
      </w:r>
      <w:r w:rsidR="001E2A43" w:rsidRPr="007E36AE">
        <w:rPr>
          <w:rFonts w:ascii="Times New Roman" w:hAnsi="Times New Roman" w:cs="Times New Roman"/>
          <w:sz w:val="28"/>
          <w:szCs w:val="28"/>
          <w:lang w:val="kk-KZ"/>
        </w:rPr>
        <w:t>ж</w:t>
      </w:r>
      <w:r w:rsidR="00286858" w:rsidRPr="007E36AE">
        <w:rPr>
          <w:rFonts w:ascii="Times New Roman" w:hAnsi="Times New Roman" w:cs="Times New Roman"/>
          <w:sz w:val="28"/>
          <w:szCs w:val="28"/>
          <w:lang w:val="kk-KZ"/>
        </w:rPr>
        <w:t>уыну алдын</w:t>
      </w:r>
      <w:r w:rsidRPr="007E36AE">
        <w:rPr>
          <w:rFonts w:ascii="Times New Roman" w:hAnsi="Times New Roman" w:cs="Times New Roman"/>
          <w:sz w:val="28"/>
          <w:szCs w:val="28"/>
          <w:lang w:val="kk-KZ"/>
        </w:rPr>
        <w:t>да бірнеше әрекеттер</w:t>
      </w:r>
      <w:r w:rsidRPr="0073033F">
        <w:rPr>
          <w:rFonts w:ascii="Times New Roman" w:hAnsi="Times New Roman" w:cs="Times New Roman"/>
          <w:sz w:val="28"/>
          <w:szCs w:val="28"/>
          <w:lang w:val="kk-KZ"/>
        </w:rPr>
        <w:t xml:space="preserve"> жолымен киімнің жеңін бүктеу керектігін</w:t>
      </w:r>
      <w:r w:rsidR="0069432C" w:rsidRPr="0073033F">
        <w:rPr>
          <w:rFonts w:ascii="Times New Roman" w:hAnsi="Times New Roman" w:cs="Times New Roman"/>
          <w:sz w:val="28"/>
          <w:szCs w:val="28"/>
          <w:lang w:val="kk-KZ"/>
        </w:rPr>
        <w:t>;е</w:t>
      </w:r>
      <w:r w:rsidRPr="0073033F">
        <w:rPr>
          <w:rFonts w:ascii="Times New Roman" w:hAnsi="Times New Roman" w:cs="Times New Roman"/>
          <w:sz w:val="28"/>
          <w:szCs w:val="28"/>
          <w:lang w:val="kk-KZ"/>
        </w:rPr>
        <w:t>ресек адамның көмегімен шүмекті ашу</w:t>
      </w:r>
      <w:r w:rsidR="00286858">
        <w:rPr>
          <w:rFonts w:ascii="Times New Roman" w:hAnsi="Times New Roman" w:cs="Times New Roman"/>
          <w:sz w:val="28"/>
          <w:szCs w:val="28"/>
          <w:lang w:val="kk-KZ"/>
        </w:rPr>
        <w:t>ға</w:t>
      </w:r>
      <w:r w:rsidRPr="0073033F">
        <w:rPr>
          <w:rFonts w:ascii="Times New Roman" w:hAnsi="Times New Roman" w:cs="Times New Roman"/>
          <w:sz w:val="28"/>
          <w:szCs w:val="28"/>
          <w:lang w:val="kk-KZ"/>
        </w:rPr>
        <w:t xml:space="preserve"> және жабуға</w:t>
      </w:r>
      <w:r w:rsidR="0069432C" w:rsidRPr="0073033F">
        <w:rPr>
          <w:rFonts w:ascii="Times New Roman" w:hAnsi="Times New Roman" w:cs="Times New Roman"/>
          <w:sz w:val="28"/>
          <w:szCs w:val="28"/>
          <w:lang w:val="kk-KZ"/>
        </w:rPr>
        <w:t>;е</w:t>
      </w:r>
      <w:r w:rsidRPr="0073033F">
        <w:rPr>
          <w:rFonts w:ascii="Times New Roman" w:hAnsi="Times New Roman" w:cs="Times New Roman"/>
          <w:sz w:val="28"/>
          <w:szCs w:val="28"/>
          <w:lang w:val="kk-KZ"/>
        </w:rPr>
        <w:t xml:space="preserve">ресектің көмегі арқылы тамақтанар </w:t>
      </w:r>
      <w:r w:rsidR="00286858">
        <w:rPr>
          <w:rFonts w:ascii="Times New Roman" w:hAnsi="Times New Roman" w:cs="Times New Roman"/>
          <w:sz w:val="28"/>
          <w:szCs w:val="28"/>
          <w:lang w:val="kk-KZ"/>
        </w:rPr>
        <w:t>алдында және дәретханадан кейін</w:t>
      </w:r>
      <w:r w:rsidRPr="0073033F">
        <w:rPr>
          <w:rFonts w:ascii="Times New Roman" w:hAnsi="Times New Roman" w:cs="Times New Roman"/>
          <w:sz w:val="28"/>
          <w:szCs w:val="28"/>
          <w:lang w:val="kk-KZ"/>
        </w:rPr>
        <w:t xml:space="preserve"> қол жуу керектігін, </w:t>
      </w:r>
      <w:r w:rsidR="009D20A2">
        <w:rPr>
          <w:rFonts w:ascii="Times New Roman" w:hAnsi="Times New Roman" w:cs="Times New Roman"/>
          <w:sz w:val="28"/>
          <w:szCs w:val="28"/>
          <w:lang w:val="kk-KZ"/>
        </w:rPr>
        <w:t xml:space="preserve">алақанымен беттің төменгі бөлігін </w:t>
      </w:r>
      <w:r w:rsidRPr="0073033F">
        <w:rPr>
          <w:rFonts w:ascii="Times New Roman" w:hAnsi="Times New Roman" w:cs="Times New Roman"/>
          <w:sz w:val="28"/>
          <w:szCs w:val="28"/>
          <w:lang w:val="kk-KZ"/>
        </w:rPr>
        <w:t xml:space="preserve">жуу керектігін </w:t>
      </w:r>
      <w:r w:rsidR="009D20A2" w:rsidRPr="0073033F">
        <w:rPr>
          <w:rFonts w:ascii="Times New Roman" w:hAnsi="Times New Roman" w:cs="Times New Roman"/>
          <w:sz w:val="28"/>
          <w:szCs w:val="28"/>
          <w:lang w:val="kk-KZ"/>
        </w:rPr>
        <w:t xml:space="preserve">үйрету </w:t>
      </w:r>
      <w:r w:rsidRPr="0073033F">
        <w:rPr>
          <w:rFonts w:ascii="Times New Roman" w:hAnsi="Times New Roman" w:cs="Times New Roman"/>
          <w:sz w:val="28"/>
          <w:szCs w:val="28"/>
          <w:lang w:val="kk-KZ"/>
        </w:rPr>
        <w:t>(қолды сулау, алақанды бір-біріне үйкелеу, сабын көбігін сумен шаю)</w:t>
      </w:r>
      <w:r w:rsidR="0069432C" w:rsidRPr="0073033F">
        <w:rPr>
          <w:rFonts w:ascii="Times New Roman" w:hAnsi="Times New Roman" w:cs="Times New Roman"/>
          <w:sz w:val="28"/>
          <w:szCs w:val="28"/>
          <w:lang w:val="kk-KZ"/>
        </w:rPr>
        <w:t>;</w:t>
      </w:r>
      <w:r w:rsidR="00865356">
        <w:rPr>
          <w:rFonts w:ascii="Times New Roman" w:hAnsi="Times New Roman" w:cs="Times New Roman"/>
          <w:sz w:val="28"/>
          <w:szCs w:val="28"/>
          <w:lang w:val="kk-KZ"/>
        </w:rPr>
        <w:t xml:space="preserve"> </w:t>
      </w:r>
      <w:r w:rsidR="0069432C" w:rsidRPr="0073033F">
        <w:rPr>
          <w:rFonts w:ascii="Times New Roman" w:hAnsi="Times New Roman" w:cs="Times New Roman"/>
          <w:sz w:val="28"/>
          <w:szCs w:val="28"/>
          <w:lang w:val="kk-KZ"/>
        </w:rPr>
        <w:t>е</w:t>
      </w:r>
      <w:r w:rsidRPr="0073033F">
        <w:rPr>
          <w:rFonts w:ascii="Times New Roman" w:hAnsi="Times New Roman" w:cs="Times New Roman"/>
          <w:sz w:val="28"/>
          <w:szCs w:val="28"/>
          <w:lang w:val="kk-KZ"/>
        </w:rPr>
        <w:t xml:space="preserve">ресек адамның </w:t>
      </w:r>
      <w:r w:rsidR="009D20A2">
        <w:rPr>
          <w:rFonts w:ascii="Times New Roman" w:hAnsi="Times New Roman" w:cs="Times New Roman"/>
          <w:sz w:val="28"/>
          <w:szCs w:val="28"/>
          <w:lang w:val="kk-KZ"/>
        </w:rPr>
        <w:t>көмегімен</w:t>
      </w:r>
      <w:r w:rsidRPr="0073033F">
        <w:rPr>
          <w:rFonts w:ascii="Times New Roman" w:hAnsi="Times New Roman" w:cs="Times New Roman"/>
          <w:sz w:val="28"/>
          <w:szCs w:val="28"/>
          <w:lang w:val="kk-KZ"/>
        </w:rPr>
        <w:t xml:space="preserve"> қол және бетті сүрте білуін үйрету</w:t>
      </w:r>
      <w:r w:rsidR="0069432C" w:rsidRPr="0073033F">
        <w:rPr>
          <w:rFonts w:ascii="Times New Roman" w:hAnsi="Times New Roman" w:cs="Times New Roman"/>
          <w:sz w:val="28"/>
          <w:szCs w:val="28"/>
          <w:lang w:val="kk-KZ"/>
        </w:rPr>
        <w:t>;е</w:t>
      </w:r>
      <w:r w:rsidRPr="0073033F">
        <w:rPr>
          <w:rFonts w:ascii="Times New Roman" w:hAnsi="Times New Roman" w:cs="Times New Roman"/>
          <w:sz w:val="28"/>
          <w:szCs w:val="28"/>
          <w:lang w:val="kk-KZ"/>
        </w:rPr>
        <w:t>ресектердің көмегімен айна алдында шаш тарай ала білуін үйрету</w:t>
      </w:r>
      <w:r w:rsidR="0069432C" w:rsidRPr="0073033F">
        <w:rPr>
          <w:rFonts w:ascii="Times New Roman" w:hAnsi="Times New Roman" w:cs="Times New Roman"/>
          <w:sz w:val="28"/>
          <w:szCs w:val="28"/>
          <w:lang w:val="kk-KZ"/>
        </w:rPr>
        <w:t>; ө</w:t>
      </w:r>
      <w:r w:rsidR="00D9619B">
        <w:rPr>
          <w:rFonts w:ascii="Times New Roman" w:hAnsi="Times New Roman" w:cs="Times New Roman"/>
          <w:sz w:val="28"/>
          <w:szCs w:val="28"/>
          <w:lang w:val="kk-KZ"/>
        </w:rPr>
        <w:t>здігінен шалбарды шешу</w:t>
      </w:r>
      <w:r w:rsidRPr="0073033F">
        <w:rPr>
          <w:rFonts w:ascii="Times New Roman" w:hAnsi="Times New Roman" w:cs="Times New Roman"/>
          <w:sz w:val="28"/>
          <w:szCs w:val="28"/>
          <w:lang w:val="kk-KZ"/>
        </w:rPr>
        <w:t xml:space="preserve"> және </w:t>
      </w:r>
      <w:r w:rsidR="00D9619B">
        <w:rPr>
          <w:rFonts w:ascii="Times New Roman" w:hAnsi="Times New Roman" w:cs="Times New Roman"/>
          <w:sz w:val="28"/>
          <w:szCs w:val="28"/>
          <w:lang w:val="kk-KZ"/>
        </w:rPr>
        <w:t xml:space="preserve">түбекке отыру білігін </w:t>
      </w:r>
      <w:r w:rsidRPr="0073033F">
        <w:rPr>
          <w:rFonts w:ascii="Times New Roman" w:hAnsi="Times New Roman" w:cs="Times New Roman"/>
          <w:sz w:val="28"/>
          <w:szCs w:val="28"/>
          <w:lang w:val="kk-KZ"/>
        </w:rPr>
        <w:t>қалыптастыру</w:t>
      </w:r>
      <w:r w:rsidR="0069432C" w:rsidRPr="0073033F">
        <w:rPr>
          <w:rFonts w:ascii="Times New Roman" w:hAnsi="Times New Roman" w:cs="Times New Roman"/>
          <w:sz w:val="28"/>
          <w:szCs w:val="28"/>
          <w:lang w:val="kk-KZ"/>
        </w:rPr>
        <w:t>;б</w:t>
      </w:r>
      <w:r w:rsidRPr="0073033F">
        <w:rPr>
          <w:rFonts w:ascii="Times New Roman" w:hAnsi="Times New Roman" w:cs="Times New Roman"/>
          <w:sz w:val="28"/>
          <w:szCs w:val="28"/>
          <w:lang w:val="kk-KZ"/>
        </w:rPr>
        <w:t>алаларға дәретхана қағ</w:t>
      </w:r>
      <w:r w:rsidR="0064096D">
        <w:rPr>
          <w:rFonts w:ascii="Times New Roman" w:hAnsi="Times New Roman" w:cs="Times New Roman"/>
          <w:sz w:val="28"/>
          <w:szCs w:val="28"/>
          <w:lang w:val="kk-KZ"/>
        </w:rPr>
        <w:t>азын қолдануды үйрету (ересектің бақылауымен</w:t>
      </w:r>
      <w:r w:rsidRPr="0073033F">
        <w:rPr>
          <w:rFonts w:ascii="Times New Roman" w:hAnsi="Times New Roman" w:cs="Times New Roman"/>
          <w:sz w:val="28"/>
          <w:szCs w:val="28"/>
          <w:lang w:val="kk-KZ"/>
        </w:rPr>
        <w:t>)</w:t>
      </w:r>
      <w:r w:rsidR="0069432C" w:rsidRPr="0073033F">
        <w:rPr>
          <w:rFonts w:ascii="Times New Roman" w:hAnsi="Times New Roman" w:cs="Times New Roman"/>
          <w:sz w:val="28"/>
          <w:szCs w:val="28"/>
          <w:lang w:val="kk-KZ"/>
        </w:rPr>
        <w:t>;</w:t>
      </w:r>
    </w:p>
    <w:p w:rsidR="003F485C" w:rsidRPr="0073033F" w:rsidRDefault="003F485C" w:rsidP="0073033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69432C" w:rsidRPr="0073033F">
        <w:rPr>
          <w:rFonts w:ascii="Times New Roman" w:hAnsi="Times New Roman" w:cs="Times New Roman"/>
          <w:sz w:val="28"/>
          <w:szCs w:val="28"/>
          <w:lang w:val="kk-KZ"/>
        </w:rPr>
        <w:t>ұ</w:t>
      </w:r>
      <w:r w:rsidRPr="0073033F">
        <w:rPr>
          <w:rFonts w:ascii="Times New Roman" w:hAnsi="Times New Roman" w:cs="Times New Roman"/>
          <w:sz w:val="28"/>
          <w:szCs w:val="28"/>
          <w:lang w:val="kk-KZ"/>
        </w:rPr>
        <w:t xml:space="preserve">қыптылық дағдыларын қалыптастыру: </w:t>
      </w:r>
      <w:r w:rsidR="0069432C" w:rsidRPr="0073033F">
        <w:rPr>
          <w:rFonts w:ascii="Times New Roman" w:hAnsi="Times New Roman" w:cs="Times New Roman"/>
          <w:sz w:val="28"/>
          <w:szCs w:val="28"/>
          <w:lang w:val="kk-KZ"/>
        </w:rPr>
        <w:t>б</w:t>
      </w:r>
      <w:r w:rsidRPr="0073033F">
        <w:rPr>
          <w:rFonts w:ascii="Times New Roman" w:hAnsi="Times New Roman" w:cs="Times New Roman"/>
          <w:sz w:val="28"/>
          <w:szCs w:val="28"/>
          <w:lang w:val="kk-KZ"/>
        </w:rPr>
        <w:t>алалардың өзінің киімі тұратын</w:t>
      </w:r>
      <w:r w:rsidR="00D9619B">
        <w:rPr>
          <w:rFonts w:ascii="Times New Roman" w:hAnsi="Times New Roman" w:cs="Times New Roman"/>
          <w:sz w:val="28"/>
          <w:szCs w:val="28"/>
          <w:lang w:val="kk-KZ"/>
        </w:rPr>
        <w:t xml:space="preserve"> шкафты, үстел басындағы орнын, киімін сақтауға арналған шкафты</w:t>
      </w:r>
      <w:r w:rsidR="005B04AF">
        <w:rPr>
          <w:rFonts w:ascii="Times New Roman" w:hAnsi="Times New Roman" w:cs="Times New Roman"/>
          <w:sz w:val="28"/>
          <w:szCs w:val="28"/>
          <w:lang w:val="kk-KZ"/>
        </w:rPr>
        <w:t xml:space="preserve"> </w:t>
      </w:r>
      <w:r w:rsidR="00D9619B">
        <w:rPr>
          <w:rFonts w:ascii="Times New Roman" w:hAnsi="Times New Roman" w:cs="Times New Roman"/>
          <w:sz w:val="28"/>
          <w:szCs w:val="28"/>
          <w:lang w:val="kk-KZ"/>
        </w:rPr>
        <w:t>білуін бекіту (ересектің</w:t>
      </w:r>
      <w:r w:rsidRPr="0073033F">
        <w:rPr>
          <w:rFonts w:ascii="Times New Roman" w:hAnsi="Times New Roman" w:cs="Times New Roman"/>
          <w:sz w:val="28"/>
          <w:szCs w:val="28"/>
          <w:lang w:val="kk-KZ"/>
        </w:rPr>
        <w:t xml:space="preserve"> бақылауымен)</w:t>
      </w:r>
      <w:r w:rsidR="0069432C" w:rsidRPr="0073033F">
        <w:rPr>
          <w:rFonts w:ascii="Times New Roman" w:hAnsi="Times New Roman" w:cs="Times New Roman"/>
          <w:sz w:val="28"/>
          <w:szCs w:val="28"/>
          <w:lang w:val="kk-KZ"/>
        </w:rPr>
        <w:t>;</w:t>
      </w:r>
      <w:r w:rsidR="005B04AF">
        <w:rPr>
          <w:rFonts w:ascii="Times New Roman" w:hAnsi="Times New Roman" w:cs="Times New Roman"/>
          <w:sz w:val="28"/>
          <w:szCs w:val="28"/>
          <w:lang w:val="kk-KZ"/>
        </w:rPr>
        <w:t xml:space="preserve"> </w:t>
      </w:r>
      <w:r w:rsidR="0069432C" w:rsidRPr="0073033F">
        <w:rPr>
          <w:rFonts w:ascii="Times New Roman" w:hAnsi="Times New Roman" w:cs="Times New Roman"/>
          <w:sz w:val="28"/>
          <w:szCs w:val="28"/>
          <w:lang w:val="kk-KZ"/>
        </w:rPr>
        <w:t>т</w:t>
      </w:r>
      <w:r w:rsidR="005B04AF">
        <w:rPr>
          <w:rFonts w:ascii="Times New Roman" w:hAnsi="Times New Roman" w:cs="Times New Roman"/>
          <w:sz w:val="28"/>
          <w:szCs w:val="28"/>
          <w:lang w:val="kk-KZ"/>
        </w:rPr>
        <w:t>амақ ішіп боған соң «рақ</w:t>
      </w:r>
      <w:r w:rsidRPr="0073033F">
        <w:rPr>
          <w:rFonts w:ascii="Times New Roman" w:hAnsi="Times New Roman" w:cs="Times New Roman"/>
          <w:sz w:val="28"/>
          <w:szCs w:val="28"/>
          <w:lang w:val="kk-KZ"/>
        </w:rPr>
        <w:t>мет» айтуды үйрету</w:t>
      </w:r>
      <w:r w:rsidR="0069432C" w:rsidRPr="0073033F">
        <w:rPr>
          <w:rFonts w:ascii="Times New Roman" w:hAnsi="Times New Roman" w:cs="Times New Roman"/>
          <w:sz w:val="28"/>
          <w:szCs w:val="28"/>
          <w:lang w:val="kk-KZ"/>
        </w:rPr>
        <w:t>;</w:t>
      </w:r>
      <w:r w:rsidR="005B04AF">
        <w:rPr>
          <w:rFonts w:ascii="Times New Roman" w:hAnsi="Times New Roman" w:cs="Times New Roman"/>
          <w:sz w:val="28"/>
          <w:szCs w:val="28"/>
          <w:lang w:val="kk-KZ"/>
        </w:rPr>
        <w:t xml:space="preserve"> </w:t>
      </w:r>
      <w:r w:rsidR="0069432C" w:rsidRPr="0073033F">
        <w:rPr>
          <w:rFonts w:ascii="Times New Roman" w:hAnsi="Times New Roman" w:cs="Times New Roman"/>
          <w:sz w:val="28"/>
          <w:szCs w:val="28"/>
          <w:lang w:val="kk-KZ"/>
        </w:rPr>
        <w:t>д</w:t>
      </w:r>
      <w:r w:rsidRPr="0073033F">
        <w:rPr>
          <w:rFonts w:ascii="Times New Roman" w:hAnsi="Times New Roman" w:cs="Times New Roman"/>
          <w:sz w:val="28"/>
          <w:szCs w:val="28"/>
          <w:lang w:val="kk-KZ"/>
        </w:rPr>
        <w:t>әретхананы дер кезінде қолдана білуін қалыптастыру (ересектің ескертуі және дәретханаға апаруы бойынша)</w:t>
      </w:r>
      <w:r w:rsidR="0069432C" w:rsidRPr="0073033F">
        <w:rPr>
          <w:rFonts w:ascii="Times New Roman" w:hAnsi="Times New Roman" w:cs="Times New Roman"/>
          <w:sz w:val="28"/>
          <w:szCs w:val="28"/>
          <w:lang w:val="kk-KZ"/>
        </w:rPr>
        <w:t>;</w:t>
      </w:r>
    </w:p>
    <w:p w:rsidR="003F485C" w:rsidRPr="0073033F" w:rsidRDefault="003F485C"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bCs/>
          <w:sz w:val="28"/>
          <w:szCs w:val="28"/>
          <w:lang w:val="kk-KZ"/>
        </w:rPr>
        <w:t xml:space="preserve">4) </w:t>
      </w:r>
      <w:r w:rsidR="0069432C" w:rsidRPr="0073033F">
        <w:rPr>
          <w:rFonts w:ascii="Times New Roman" w:hAnsi="Times New Roman" w:cs="Times New Roman"/>
          <w:bCs/>
          <w:sz w:val="28"/>
          <w:szCs w:val="28"/>
          <w:lang w:val="kk-KZ"/>
        </w:rPr>
        <w:t>к</w:t>
      </w:r>
      <w:r w:rsidR="00D9619B">
        <w:rPr>
          <w:rFonts w:ascii="Times New Roman" w:hAnsi="Times New Roman" w:cs="Times New Roman"/>
          <w:bCs/>
          <w:sz w:val="28"/>
          <w:szCs w:val="28"/>
          <w:lang w:val="kk-KZ"/>
        </w:rPr>
        <w:t>иіну және шешіну дағдыларын</w:t>
      </w:r>
      <w:r w:rsidRPr="0073033F">
        <w:rPr>
          <w:rFonts w:ascii="Times New Roman" w:hAnsi="Times New Roman" w:cs="Times New Roman"/>
          <w:bCs/>
          <w:sz w:val="28"/>
          <w:szCs w:val="28"/>
          <w:lang w:val="kk-KZ"/>
        </w:rPr>
        <w:t xml:space="preserve"> қалыптастыру: </w:t>
      </w:r>
      <w:r w:rsidR="0069432C" w:rsidRPr="0073033F">
        <w:rPr>
          <w:rFonts w:ascii="Times New Roman" w:hAnsi="Times New Roman" w:cs="Times New Roman"/>
          <w:bCs/>
          <w:sz w:val="28"/>
          <w:szCs w:val="28"/>
          <w:lang w:val="kk-KZ"/>
        </w:rPr>
        <w:t>б</w:t>
      </w:r>
      <w:r w:rsidRPr="0073033F">
        <w:rPr>
          <w:rFonts w:ascii="Times New Roman" w:hAnsi="Times New Roman" w:cs="Times New Roman"/>
          <w:bCs/>
          <w:sz w:val="28"/>
          <w:szCs w:val="28"/>
          <w:lang w:val="kk-KZ"/>
        </w:rPr>
        <w:t>алаларды сурет бойынша өз шкафын таба</w:t>
      </w:r>
      <w:r w:rsidR="00D9619B">
        <w:rPr>
          <w:rFonts w:ascii="Times New Roman" w:hAnsi="Times New Roman" w:cs="Times New Roman"/>
          <w:bCs/>
          <w:sz w:val="28"/>
          <w:szCs w:val="28"/>
          <w:lang w:val="kk-KZ"/>
        </w:rPr>
        <w:t xml:space="preserve"> алуына үйрету (ересектің көмегімен</w:t>
      </w:r>
      <w:r w:rsidRPr="0073033F">
        <w:rPr>
          <w:rFonts w:ascii="Times New Roman" w:hAnsi="Times New Roman" w:cs="Times New Roman"/>
          <w:bCs/>
          <w:sz w:val="28"/>
          <w:szCs w:val="28"/>
          <w:lang w:val="kk-KZ"/>
        </w:rPr>
        <w:t>, көрсету немес</w:t>
      </w:r>
      <w:r w:rsidR="00D9619B">
        <w:rPr>
          <w:rFonts w:ascii="Times New Roman" w:hAnsi="Times New Roman" w:cs="Times New Roman"/>
          <w:bCs/>
          <w:sz w:val="28"/>
          <w:szCs w:val="28"/>
          <w:lang w:val="kk-KZ"/>
        </w:rPr>
        <w:t>е</w:t>
      </w:r>
      <w:r w:rsidRPr="0073033F">
        <w:rPr>
          <w:rFonts w:ascii="Times New Roman" w:hAnsi="Times New Roman" w:cs="Times New Roman"/>
          <w:bCs/>
          <w:sz w:val="28"/>
          <w:szCs w:val="28"/>
          <w:lang w:val="kk-KZ"/>
        </w:rPr>
        <w:t xml:space="preserve"> ауызша нұсқаулық бойынша)</w:t>
      </w:r>
      <w:r w:rsidR="0069432C" w:rsidRPr="0073033F">
        <w:rPr>
          <w:rFonts w:ascii="Times New Roman" w:hAnsi="Times New Roman" w:cs="Times New Roman"/>
          <w:bCs/>
          <w:sz w:val="28"/>
          <w:szCs w:val="28"/>
          <w:lang w:val="kk-KZ"/>
        </w:rPr>
        <w:t>;</w:t>
      </w:r>
      <w:r w:rsidR="0069432C" w:rsidRPr="0073033F">
        <w:rPr>
          <w:rFonts w:ascii="Times New Roman" w:hAnsi="Times New Roman" w:cs="Times New Roman"/>
          <w:sz w:val="28"/>
          <w:szCs w:val="28"/>
          <w:lang w:val="kk-KZ"/>
        </w:rPr>
        <w:t>б</w:t>
      </w:r>
      <w:r w:rsidRPr="0073033F">
        <w:rPr>
          <w:rFonts w:ascii="Times New Roman" w:hAnsi="Times New Roman" w:cs="Times New Roman"/>
          <w:sz w:val="28"/>
          <w:szCs w:val="28"/>
          <w:lang w:val="kk-KZ"/>
        </w:rPr>
        <w:t xml:space="preserve">алаларды киіндіру және шешіндіруге қатыса білуін үйрету: ересекпен (ересектің </w:t>
      </w:r>
      <w:r w:rsidR="00D9619B">
        <w:rPr>
          <w:rFonts w:ascii="Times New Roman" w:hAnsi="Times New Roman" w:cs="Times New Roman"/>
          <w:sz w:val="28"/>
          <w:szCs w:val="28"/>
          <w:lang w:val="kk-KZ"/>
        </w:rPr>
        <w:t>көмегімен</w:t>
      </w:r>
      <w:r w:rsidRPr="0073033F">
        <w:rPr>
          <w:rFonts w:ascii="Times New Roman" w:hAnsi="Times New Roman" w:cs="Times New Roman"/>
          <w:sz w:val="28"/>
          <w:szCs w:val="28"/>
          <w:lang w:val="kk-KZ"/>
        </w:rPr>
        <w:t>) ағытылған (байланған) киімді шешу, оны орындыққа бүктеп қою.</w:t>
      </w:r>
    </w:p>
    <w:p w:rsidR="003F485C" w:rsidRPr="0073033F" w:rsidRDefault="007F6EB9" w:rsidP="00FE15C9">
      <w:pPr>
        <w:tabs>
          <w:tab w:val="left" w:pos="1134"/>
        </w:tabs>
        <w:spacing w:after="0" w:line="240" w:lineRule="auto"/>
        <w:ind w:firstLine="709"/>
        <w:jc w:val="both"/>
        <w:rPr>
          <w:rFonts w:ascii="Times New Roman" w:hAnsi="Times New Roman" w:cs="Times New Roman"/>
          <w:sz w:val="28"/>
          <w:szCs w:val="28"/>
          <w:lang w:val="kk-KZ"/>
        </w:rPr>
      </w:pPr>
      <w:r w:rsidRPr="0073033F">
        <w:rPr>
          <w:rFonts w:ascii="Times New Roman" w:eastAsia="Times New Roman" w:hAnsi="Times New Roman" w:cs="Times New Roman"/>
          <w:spacing w:val="2"/>
          <w:sz w:val="28"/>
          <w:szCs w:val="28"/>
          <w:lang w:val="kk-KZ"/>
        </w:rPr>
        <w:t>66</w:t>
      </w:r>
      <w:r w:rsidR="0069432C" w:rsidRPr="0073033F">
        <w:rPr>
          <w:rFonts w:ascii="Times New Roman" w:eastAsia="Times New Roman" w:hAnsi="Times New Roman" w:cs="Times New Roman"/>
          <w:spacing w:val="2"/>
          <w:sz w:val="28"/>
          <w:szCs w:val="28"/>
          <w:lang w:val="kk-KZ"/>
        </w:rPr>
        <w:t xml:space="preserve">. </w:t>
      </w:r>
      <w:r w:rsidR="003F485C" w:rsidRPr="0073033F">
        <w:rPr>
          <w:rFonts w:ascii="Times New Roman" w:eastAsia="Times New Roman" w:hAnsi="Times New Roman" w:cs="Times New Roman"/>
          <w:spacing w:val="2"/>
          <w:sz w:val="28"/>
          <w:szCs w:val="28"/>
          <w:lang w:val="kk-KZ"/>
        </w:rPr>
        <w:t>Күтілетін нәтижелер:</w:t>
      </w:r>
    </w:p>
    <w:p w:rsidR="003F485C" w:rsidRPr="0073033F" w:rsidRDefault="0069432C" w:rsidP="00FE15C9">
      <w:pPr>
        <w:tabs>
          <w:tab w:val="left" w:pos="1134"/>
        </w:tabs>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D9619B">
        <w:rPr>
          <w:rFonts w:ascii="Times New Roman" w:hAnsi="Times New Roman" w:cs="Times New Roman"/>
          <w:sz w:val="28"/>
          <w:szCs w:val="28"/>
          <w:lang w:val="kk-KZ"/>
        </w:rPr>
        <w:t>тамақтану үшін қажетті заттар мен</w:t>
      </w:r>
      <w:r w:rsidR="003F485C" w:rsidRPr="0073033F">
        <w:rPr>
          <w:rFonts w:ascii="Times New Roman" w:hAnsi="Times New Roman" w:cs="Times New Roman"/>
          <w:sz w:val="28"/>
          <w:szCs w:val="28"/>
          <w:lang w:val="kk-KZ"/>
        </w:rPr>
        <w:t xml:space="preserve"> азық-түлікті ажырата алады (жеуге жарамды және жарамсызын); </w:t>
      </w:r>
    </w:p>
    <w:p w:rsidR="003F485C" w:rsidRPr="0073033F" w:rsidRDefault="0069432C" w:rsidP="00FE15C9">
      <w:pPr>
        <w:tabs>
          <w:tab w:val="left" w:pos="1134"/>
        </w:tabs>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3F485C" w:rsidRPr="0073033F">
        <w:rPr>
          <w:rFonts w:ascii="Times New Roman" w:hAnsi="Times New Roman" w:cs="Times New Roman"/>
          <w:sz w:val="28"/>
          <w:szCs w:val="28"/>
          <w:lang w:val="kk-KZ"/>
        </w:rPr>
        <w:t>ересек адамның көмегімен шүмекті аша және жаба алады;</w:t>
      </w:r>
    </w:p>
    <w:p w:rsidR="003F485C" w:rsidRPr="0073033F" w:rsidRDefault="0069432C"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3F485C" w:rsidRPr="0073033F">
        <w:rPr>
          <w:rFonts w:ascii="Times New Roman" w:hAnsi="Times New Roman" w:cs="Times New Roman"/>
          <w:sz w:val="28"/>
          <w:szCs w:val="28"/>
          <w:lang w:val="kk-KZ"/>
        </w:rPr>
        <w:t xml:space="preserve">өзінің киімі тұратын </w:t>
      </w:r>
      <w:r w:rsidR="005B04AF">
        <w:rPr>
          <w:rFonts w:ascii="Times New Roman" w:hAnsi="Times New Roman" w:cs="Times New Roman"/>
          <w:sz w:val="28"/>
          <w:szCs w:val="28"/>
          <w:lang w:val="kk-KZ"/>
        </w:rPr>
        <w:t>шкафты</w:t>
      </w:r>
      <w:r w:rsidR="00D9619B">
        <w:rPr>
          <w:rFonts w:ascii="Times New Roman" w:hAnsi="Times New Roman" w:cs="Times New Roman"/>
          <w:sz w:val="28"/>
          <w:szCs w:val="28"/>
          <w:lang w:val="kk-KZ"/>
        </w:rPr>
        <w:t>, үстел басындағы орнын, киімін сақтайтын орынды</w:t>
      </w:r>
      <w:r w:rsidR="003F485C" w:rsidRPr="0073033F">
        <w:rPr>
          <w:rFonts w:ascii="Times New Roman" w:hAnsi="Times New Roman" w:cs="Times New Roman"/>
          <w:sz w:val="28"/>
          <w:szCs w:val="28"/>
          <w:lang w:val="kk-KZ"/>
        </w:rPr>
        <w:t xml:space="preserve"> таниды</w:t>
      </w:r>
      <w:r w:rsidR="00D9619B">
        <w:rPr>
          <w:rFonts w:ascii="Times New Roman" w:hAnsi="Times New Roman" w:cs="Times New Roman"/>
          <w:sz w:val="28"/>
          <w:szCs w:val="28"/>
          <w:lang w:val="kk-KZ"/>
        </w:rPr>
        <w:t xml:space="preserve"> (ересектің</w:t>
      </w:r>
      <w:r w:rsidR="003F485C" w:rsidRPr="0073033F">
        <w:rPr>
          <w:rFonts w:ascii="Times New Roman" w:hAnsi="Times New Roman" w:cs="Times New Roman"/>
          <w:sz w:val="28"/>
          <w:szCs w:val="28"/>
          <w:lang w:val="kk-KZ"/>
        </w:rPr>
        <w:t xml:space="preserve"> бақылауымен); </w:t>
      </w:r>
    </w:p>
    <w:p w:rsidR="003F485C" w:rsidRPr="0073033F" w:rsidRDefault="0069432C"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3F485C" w:rsidRPr="0073033F">
        <w:rPr>
          <w:rFonts w:ascii="Times New Roman" w:hAnsi="Times New Roman" w:cs="Times New Roman"/>
          <w:sz w:val="28"/>
          <w:szCs w:val="28"/>
          <w:lang w:val="kk-KZ"/>
        </w:rPr>
        <w:t xml:space="preserve">ересектердің көмегімен айна алдында шаш тарау бойынша бірлескен әрекет жасайды;  </w:t>
      </w:r>
    </w:p>
    <w:p w:rsidR="003F485C" w:rsidRPr="0073033F" w:rsidRDefault="0069432C"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w:t>
      </w:r>
      <w:r w:rsidR="003F485C" w:rsidRPr="0073033F">
        <w:rPr>
          <w:rFonts w:ascii="Times New Roman" w:hAnsi="Times New Roman" w:cs="Times New Roman"/>
          <w:sz w:val="28"/>
          <w:szCs w:val="28"/>
          <w:lang w:val="kk-KZ"/>
        </w:rPr>
        <w:t>ересектің ескертуі және дәретханаға апарумен дәретхананы дер кезінде қолданады</w:t>
      </w:r>
      <w:r w:rsidR="00573FC1" w:rsidRPr="0073033F">
        <w:rPr>
          <w:rFonts w:ascii="Times New Roman" w:hAnsi="Times New Roman" w:cs="Times New Roman"/>
          <w:sz w:val="28"/>
          <w:szCs w:val="28"/>
          <w:lang w:val="kk-KZ"/>
        </w:rPr>
        <w:t>.</w:t>
      </w:r>
    </w:p>
    <w:p w:rsidR="0069432C" w:rsidRPr="001363BF" w:rsidRDefault="0069432C" w:rsidP="0073033F">
      <w:pPr>
        <w:spacing w:after="0" w:line="240" w:lineRule="auto"/>
        <w:ind w:firstLine="709"/>
        <w:jc w:val="center"/>
        <w:rPr>
          <w:rFonts w:ascii="Times New Roman" w:hAnsi="Times New Roman" w:cs="Times New Roman"/>
          <w:sz w:val="28"/>
          <w:szCs w:val="28"/>
          <w:lang w:val="kk-KZ"/>
        </w:rPr>
      </w:pPr>
    </w:p>
    <w:p w:rsidR="00B47C13" w:rsidRPr="001363BF" w:rsidRDefault="00B47C13" w:rsidP="0073033F">
      <w:pPr>
        <w:spacing w:after="0" w:line="240" w:lineRule="auto"/>
        <w:ind w:firstLine="709"/>
        <w:jc w:val="center"/>
        <w:rPr>
          <w:rFonts w:ascii="Times New Roman" w:hAnsi="Times New Roman" w:cs="Times New Roman"/>
          <w:sz w:val="28"/>
          <w:szCs w:val="28"/>
          <w:lang w:val="kk-KZ"/>
        </w:rPr>
      </w:pPr>
    </w:p>
    <w:p w:rsidR="00B47F93" w:rsidRPr="00865356" w:rsidRDefault="00DD6892" w:rsidP="001363BF">
      <w:pPr>
        <w:spacing w:after="0" w:line="240" w:lineRule="auto"/>
        <w:jc w:val="center"/>
        <w:rPr>
          <w:rFonts w:ascii="Times New Roman" w:hAnsi="Times New Roman" w:cs="Times New Roman"/>
          <w:b/>
          <w:sz w:val="28"/>
          <w:szCs w:val="28"/>
          <w:lang w:val="kk-KZ"/>
        </w:rPr>
      </w:pPr>
      <w:r w:rsidRPr="00865356">
        <w:rPr>
          <w:rFonts w:ascii="Times New Roman" w:hAnsi="Times New Roman" w:cs="Times New Roman"/>
          <w:b/>
          <w:sz w:val="28"/>
          <w:szCs w:val="28"/>
          <w:lang w:val="kk-KZ"/>
        </w:rPr>
        <w:t>3-параграф. 2</w:t>
      </w:r>
      <w:r w:rsidR="001363BF" w:rsidRPr="00865356">
        <w:rPr>
          <w:rFonts w:ascii="Times New Roman" w:hAnsi="Times New Roman" w:cs="Times New Roman"/>
          <w:b/>
          <w:sz w:val="28"/>
          <w:szCs w:val="28"/>
          <w:lang w:val="kk-KZ"/>
        </w:rPr>
        <w:t>-</w:t>
      </w:r>
      <w:r w:rsidR="00B47F93" w:rsidRPr="00865356">
        <w:rPr>
          <w:rFonts w:ascii="Times New Roman" w:hAnsi="Times New Roman" w:cs="Times New Roman"/>
          <w:b/>
          <w:sz w:val="28"/>
          <w:szCs w:val="28"/>
          <w:lang w:val="kk-KZ"/>
        </w:rPr>
        <w:t>жартыжылдық</w:t>
      </w:r>
    </w:p>
    <w:p w:rsidR="00B47C13" w:rsidRPr="0073033F" w:rsidRDefault="00B47C13" w:rsidP="0073033F">
      <w:pPr>
        <w:spacing w:after="0" w:line="240" w:lineRule="auto"/>
        <w:ind w:firstLine="709"/>
        <w:jc w:val="center"/>
        <w:rPr>
          <w:rFonts w:ascii="Times New Roman" w:hAnsi="Times New Roman" w:cs="Times New Roman"/>
          <w:sz w:val="28"/>
          <w:szCs w:val="28"/>
          <w:lang w:val="kk-KZ"/>
        </w:rPr>
      </w:pPr>
    </w:p>
    <w:p w:rsidR="00B47F93" w:rsidRPr="0073033F" w:rsidRDefault="007F6EB9"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67</w:t>
      </w:r>
      <w:r w:rsidR="00B47F93" w:rsidRPr="0073033F">
        <w:rPr>
          <w:rFonts w:ascii="Times New Roman" w:hAnsi="Times New Roman" w:cs="Times New Roman"/>
          <w:sz w:val="28"/>
          <w:szCs w:val="28"/>
          <w:lang w:val="kk-KZ"/>
        </w:rPr>
        <w:t>. Дене</w:t>
      </w:r>
      <w:r w:rsidR="0040762F">
        <w:rPr>
          <w:rFonts w:ascii="Times New Roman" w:hAnsi="Times New Roman" w:cs="Times New Roman"/>
          <w:sz w:val="28"/>
          <w:szCs w:val="28"/>
          <w:lang w:val="kk-KZ"/>
        </w:rPr>
        <w:t xml:space="preserve"> </w:t>
      </w:r>
      <w:r w:rsidR="00B47F93" w:rsidRPr="0073033F">
        <w:rPr>
          <w:rFonts w:ascii="Times New Roman" w:hAnsi="Times New Roman" w:cs="Times New Roman"/>
          <w:sz w:val="28"/>
          <w:szCs w:val="28"/>
          <w:lang w:val="kk-KZ"/>
        </w:rPr>
        <w:t>шынықтыру</w:t>
      </w:r>
      <w:r w:rsidR="0040762F">
        <w:rPr>
          <w:rFonts w:ascii="Times New Roman" w:hAnsi="Times New Roman" w:cs="Times New Roman"/>
          <w:sz w:val="28"/>
          <w:szCs w:val="28"/>
          <w:lang w:val="kk-KZ"/>
        </w:rPr>
        <w:t xml:space="preserve"> </w:t>
      </w:r>
      <w:r w:rsidR="003109B7">
        <w:rPr>
          <w:rFonts w:ascii="Times New Roman" w:hAnsi="Times New Roman" w:cs="Times New Roman"/>
          <w:sz w:val="28"/>
          <w:szCs w:val="28"/>
          <w:lang w:val="kk-KZ"/>
        </w:rPr>
        <w:t xml:space="preserve">төмендегідей </w:t>
      </w:r>
      <w:r w:rsidRPr="0073033F">
        <w:rPr>
          <w:rFonts w:ascii="Times New Roman" w:hAnsi="Times New Roman" w:cs="Times New Roman"/>
          <w:sz w:val="28"/>
          <w:szCs w:val="28"/>
          <w:lang w:val="kk-KZ"/>
        </w:rPr>
        <w:t>н</w:t>
      </w:r>
      <w:r w:rsidR="00B47F93" w:rsidRPr="0073033F">
        <w:rPr>
          <w:rFonts w:ascii="Times New Roman" w:hAnsi="Times New Roman" w:cs="Times New Roman"/>
          <w:sz w:val="28"/>
          <w:szCs w:val="28"/>
          <w:lang w:val="kk-KZ"/>
        </w:rPr>
        <w:t>егізгі қимылдар</w:t>
      </w:r>
      <w:r w:rsidRPr="0073033F">
        <w:rPr>
          <w:rFonts w:ascii="Times New Roman" w:hAnsi="Times New Roman" w:cs="Times New Roman"/>
          <w:sz w:val="28"/>
          <w:szCs w:val="28"/>
          <w:lang w:val="kk-KZ"/>
        </w:rPr>
        <w:t>ды қамтиды</w:t>
      </w:r>
      <w:r w:rsidR="00B47F93" w:rsidRPr="0073033F">
        <w:rPr>
          <w:rFonts w:ascii="Times New Roman" w:hAnsi="Times New Roman" w:cs="Times New Roman"/>
          <w:sz w:val="28"/>
          <w:szCs w:val="28"/>
          <w:lang w:val="kk-KZ"/>
        </w:rPr>
        <w:t>:</w:t>
      </w:r>
    </w:p>
    <w:p w:rsidR="00B47F93" w:rsidRPr="00D003C5" w:rsidRDefault="00B47F93"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69432C" w:rsidRPr="0073033F">
        <w:rPr>
          <w:rFonts w:ascii="Times New Roman" w:hAnsi="Times New Roman" w:cs="Times New Roman"/>
          <w:sz w:val="28"/>
          <w:szCs w:val="28"/>
          <w:lang w:val="kk-KZ"/>
        </w:rPr>
        <w:t>ж</w:t>
      </w:r>
      <w:r w:rsidRPr="0073033F">
        <w:rPr>
          <w:rFonts w:ascii="Times New Roman" w:hAnsi="Times New Roman" w:cs="Times New Roman"/>
          <w:sz w:val="28"/>
          <w:szCs w:val="28"/>
          <w:lang w:val="kk-KZ"/>
        </w:rPr>
        <w:t>үру</w:t>
      </w:r>
      <w:r w:rsidR="0069432C" w:rsidRPr="0073033F">
        <w:rPr>
          <w:rFonts w:ascii="Times New Roman" w:hAnsi="Times New Roman" w:cs="Times New Roman"/>
          <w:sz w:val="28"/>
          <w:szCs w:val="28"/>
          <w:lang w:val="kk-KZ"/>
        </w:rPr>
        <w:t>:қ</w:t>
      </w:r>
      <w:r w:rsidRPr="0073033F">
        <w:rPr>
          <w:rFonts w:ascii="Times New Roman" w:hAnsi="Times New Roman" w:cs="Times New Roman"/>
          <w:sz w:val="28"/>
          <w:szCs w:val="28"/>
          <w:lang w:val="kk-KZ"/>
        </w:rPr>
        <w:t>олдарынан ұстасып, сигнал бойынша тоқтап, шеңбер бойымен жүру</w:t>
      </w:r>
      <w:r w:rsidRPr="00D003C5">
        <w:rPr>
          <w:rFonts w:ascii="Times New Roman" w:hAnsi="Times New Roman" w:cs="Times New Roman"/>
          <w:sz w:val="28"/>
          <w:szCs w:val="28"/>
          <w:lang w:val="kk-KZ"/>
        </w:rPr>
        <w:t>; қол белде, аяқтың ұшымен жүру; арқаннан ж</w:t>
      </w:r>
      <w:r w:rsidR="00FB3D89" w:rsidRPr="00D003C5">
        <w:rPr>
          <w:rFonts w:ascii="Times New Roman" w:hAnsi="Times New Roman" w:cs="Times New Roman"/>
          <w:sz w:val="28"/>
          <w:szCs w:val="28"/>
          <w:lang w:val="kk-KZ"/>
        </w:rPr>
        <w:t xml:space="preserve">асалған түзу жол бойымен жүру; </w:t>
      </w:r>
      <w:r w:rsidRPr="00D003C5">
        <w:rPr>
          <w:rFonts w:ascii="Times New Roman" w:hAnsi="Times New Roman" w:cs="Times New Roman"/>
          <w:sz w:val="28"/>
          <w:szCs w:val="28"/>
          <w:lang w:val="kk-KZ"/>
        </w:rPr>
        <w:t>бір-бірден, шағын топпен және барлығы түзу бағытта жұптасып, қол ұстасып жүру</w:t>
      </w:r>
      <w:r w:rsidR="0069432C" w:rsidRPr="00D003C5">
        <w:rPr>
          <w:rFonts w:ascii="Times New Roman" w:hAnsi="Times New Roman" w:cs="Times New Roman"/>
          <w:sz w:val="28"/>
          <w:szCs w:val="28"/>
          <w:lang w:val="kk-KZ"/>
        </w:rPr>
        <w:t>;</w:t>
      </w:r>
    </w:p>
    <w:p w:rsidR="00B47F93" w:rsidRPr="0073033F" w:rsidRDefault="00B47F93" w:rsidP="00FE15C9">
      <w:pPr>
        <w:pStyle w:val="a6"/>
        <w:ind w:firstLine="709"/>
        <w:jc w:val="both"/>
        <w:rPr>
          <w:rFonts w:ascii="Times New Roman" w:hAnsi="Times New Roman" w:cs="Times New Roman"/>
          <w:sz w:val="28"/>
          <w:szCs w:val="28"/>
          <w:lang w:val="kk-KZ"/>
        </w:rPr>
      </w:pPr>
      <w:r w:rsidRPr="00D003C5">
        <w:rPr>
          <w:rFonts w:ascii="Times New Roman" w:hAnsi="Times New Roman" w:cs="Times New Roman"/>
          <w:sz w:val="28"/>
          <w:szCs w:val="28"/>
          <w:lang w:val="kk-KZ"/>
        </w:rPr>
        <w:t xml:space="preserve">2) </w:t>
      </w:r>
      <w:r w:rsidR="0069432C" w:rsidRPr="00D003C5">
        <w:rPr>
          <w:rFonts w:ascii="Times New Roman" w:hAnsi="Times New Roman" w:cs="Times New Roman"/>
          <w:sz w:val="28"/>
          <w:szCs w:val="28"/>
          <w:lang w:val="kk-KZ"/>
        </w:rPr>
        <w:t>ж</w:t>
      </w:r>
      <w:r w:rsidRPr="00D003C5">
        <w:rPr>
          <w:rFonts w:ascii="Times New Roman" w:hAnsi="Times New Roman" w:cs="Times New Roman"/>
          <w:sz w:val="28"/>
          <w:szCs w:val="28"/>
          <w:lang w:val="kk-KZ"/>
        </w:rPr>
        <w:t>үгіру</w:t>
      </w:r>
      <w:r w:rsidR="00B1148D" w:rsidRPr="00D003C5">
        <w:rPr>
          <w:rFonts w:ascii="Times New Roman" w:hAnsi="Times New Roman" w:cs="Times New Roman"/>
          <w:sz w:val="28"/>
          <w:szCs w:val="28"/>
          <w:lang w:val="kk-KZ"/>
        </w:rPr>
        <w:t xml:space="preserve">: </w:t>
      </w:r>
      <w:r w:rsidR="0069432C" w:rsidRPr="00D003C5">
        <w:rPr>
          <w:rFonts w:ascii="Times New Roman" w:hAnsi="Times New Roman" w:cs="Times New Roman"/>
          <w:sz w:val="28"/>
          <w:szCs w:val="28"/>
          <w:lang w:val="kk-KZ"/>
        </w:rPr>
        <w:t>з</w:t>
      </w:r>
      <w:r w:rsidRPr="00D003C5">
        <w:rPr>
          <w:rFonts w:ascii="Times New Roman" w:hAnsi="Times New Roman" w:cs="Times New Roman"/>
          <w:sz w:val="28"/>
          <w:szCs w:val="28"/>
          <w:lang w:val="kk-KZ"/>
        </w:rPr>
        <w:t xml:space="preserve">ал </w:t>
      </w:r>
      <w:r w:rsidR="00D003C5" w:rsidRPr="00D003C5">
        <w:rPr>
          <w:rFonts w:ascii="Times New Roman" w:hAnsi="Times New Roman" w:cs="Times New Roman"/>
          <w:sz w:val="28"/>
          <w:szCs w:val="28"/>
          <w:lang w:val="kk-KZ"/>
        </w:rPr>
        <w:t xml:space="preserve">бойымен қарама-қарсы қабырғаға </w:t>
      </w:r>
      <w:r w:rsidRPr="00D003C5">
        <w:rPr>
          <w:rFonts w:ascii="Times New Roman" w:hAnsi="Times New Roman" w:cs="Times New Roman"/>
          <w:sz w:val="28"/>
          <w:szCs w:val="28"/>
          <w:lang w:val="kk-KZ"/>
        </w:rPr>
        <w:t>қарай топтасып жүгіру; бір-бірінің артынан кө</w:t>
      </w:r>
      <w:r w:rsidR="00D003C5" w:rsidRPr="00D003C5">
        <w:rPr>
          <w:rFonts w:ascii="Times New Roman" w:hAnsi="Times New Roman" w:cs="Times New Roman"/>
          <w:sz w:val="28"/>
          <w:szCs w:val="28"/>
          <w:lang w:val="kk-KZ"/>
        </w:rPr>
        <w:t>рсетілген бағыт бойынша жүгіруге;</w:t>
      </w:r>
      <w:r w:rsidRPr="00D003C5">
        <w:rPr>
          <w:rFonts w:ascii="Times New Roman" w:hAnsi="Times New Roman" w:cs="Times New Roman"/>
          <w:sz w:val="28"/>
          <w:szCs w:val="28"/>
          <w:lang w:val="kk-KZ"/>
        </w:rPr>
        <w:t xml:space="preserve"> жол бойымен (ені </w:t>
      </w:r>
      <w:r w:rsidR="00D003C5" w:rsidRPr="00D003C5">
        <w:rPr>
          <w:rFonts w:ascii="Times New Roman" w:hAnsi="Times New Roman" w:cs="Times New Roman"/>
          <w:sz w:val="28"/>
          <w:szCs w:val="28"/>
          <w:lang w:val="kk-KZ"/>
        </w:rPr>
        <w:br/>
      </w:r>
      <w:r w:rsidRPr="00D003C5">
        <w:rPr>
          <w:rFonts w:ascii="Times New Roman" w:hAnsi="Times New Roman" w:cs="Times New Roman"/>
          <w:sz w:val="28"/>
          <w:szCs w:val="28"/>
          <w:lang w:val="kk-KZ"/>
        </w:rPr>
        <w:t>30-40 см, ұзындығы 7 м) жүгіру; жан-жаққа шашырап жүгіру</w:t>
      </w:r>
      <w:r w:rsidR="00D003C5" w:rsidRPr="00D003C5">
        <w:rPr>
          <w:rFonts w:ascii="Times New Roman" w:hAnsi="Times New Roman" w:cs="Times New Roman"/>
          <w:sz w:val="28"/>
          <w:szCs w:val="28"/>
          <w:lang w:val="kk-KZ"/>
        </w:rPr>
        <w:t>ге</w:t>
      </w:r>
      <w:r w:rsidRPr="00D003C5">
        <w:rPr>
          <w:rFonts w:ascii="Times New Roman" w:hAnsi="Times New Roman" w:cs="Times New Roman"/>
          <w:sz w:val="28"/>
          <w:szCs w:val="28"/>
          <w:lang w:val="kk-KZ"/>
        </w:rPr>
        <w:t>, түзу бағытта бір-бірден, топтасып жүгіру</w:t>
      </w:r>
      <w:r w:rsidR="00D003C5" w:rsidRPr="00D003C5">
        <w:rPr>
          <w:rFonts w:ascii="Times New Roman" w:hAnsi="Times New Roman" w:cs="Times New Roman"/>
          <w:sz w:val="28"/>
          <w:szCs w:val="28"/>
          <w:lang w:val="kk-KZ"/>
        </w:rPr>
        <w:t>ге</w:t>
      </w:r>
      <w:r w:rsidRPr="00D003C5">
        <w:rPr>
          <w:rFonts w:ascii="Times New Roman" w:hAnsi="Times New Roman" w:cs="Times New Roman"/>
          <w:sz w:val="28"/>
          <w:szCs w:val="28"/>
          <w:lang w:val="kk-KZ"/>
        </w:rPr>
        <w:t>; шеңбер (еденге салынған арқан) бойымен</w:t>
      </w:r>
      <w:r w:rsidRPr="0073033F">
        <w:rPr>
          <w:rFonts w:ascii="Times New Roman" w:hAnsi="Times New Roman" w:cs="Times New Roman"/>
          <w:sz w:val="28"/>
          <w:szCs w:val="28"/>
          <w:lang w:val="kk-KZ"/>
        </w:rPr>
        <w:t xml:space="preserve"> жүгіру</w:t>
      </w:r>
      <w:r w:rsidR="00D003C5">
        <w:rPr>
          <w:rFonts w:ascii="Times New Roman" w:hAnsi="Times New Roman" w:cs="Times New Roman"/>
          <w:sz w:val="28"/>
          <w:szCs w:val="28"/>
          <w:lang w:val="kk-KZ"/>
        </w:rPr>
        <w:t>ге үйрету</w:t>
      </w:r>
      <w:r w:rsidR="0069432C" w:rsidRPr="0073033F">
        <w:rPr>
          <w:rFonts w:ascii="Times New Roman" w:hAnsi="Times New Roman" w:cs="Times New Roman"/>
          <w:sz w:val="28"/>
          <w:szCs w:val="28"/>
          <w:lang w:val="kk-KZ"/>
        </w:rPr>
        <w:t>;</w:t>
      </w:r>
    </w:p>
    <w:p w:rsidR="00B47F93" w:rsidRPr="0073033F" w:rsidRDefault="00B47F93"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69432C" w:rsidRPr="0073033F">
        <w:rPr>
          <w:rFonts w:ascii="Times New Roman" w:hAnsi="Times New Roman" w:cs="Times New Roman"/>
          <w:sz w:val="28"/>
          <w:szCs w:val="28"/>
          <w:lang w:val="kk-KZ"/>
        </w:rPr>
        <w:t>с</w:t>
      </w:r>
      <w:r w:rsidRPr="0073033F">
        <w:rPr>
          <w:rFonts w:ascii="Times New Roman" w:hAnsi="Times New Roman" w:cs="Times New Roman"/>
          <w:sz w:val="28"/>
          <w:szCs w:val="28"/>
          <w:lang w:val="kk-KZ"/>
        </w:rPr>
        <w:t>екіру</w:t>
      </w:r>
      <w:r w:rsidR="0069432C" w:rsidRPr="0073033F">
        <w:rPr>
          <w:rFonts w:ascii="Times New Roman" w:hAnsi="Times New Roman" w:cs="Times New Roman"/>
          <w:sz w:val="28"/>
          <w:szCs w:val="28"/>
          <w:lang w:val="kk-KZ"/>
        </w:rPr>
        <w:t>: п</w:t>
      </w:r>
      <w:r w:rsidR="00FB3D89">
        <w:rPr>
          <w:rFonts w:ascii="Times New Roman" w:hAnsi="Times New Roman" w:cs="Times New Roman"/>
          <w:sz w:val="28"/>
          <w:szCs w:val="28"/>
          <w:lang w:val="kk-KZ"/>
        </w:rPr>
        <w:t xml:space="preserve">едагогтың, бірінің </w:t>
      </w:r>
      <w:r w:rsidRPr="0073033F">
        <w:rPr>
          <w:rFonts w:ascii="Times New Roman" w:hAnsi="Times New Roman" w:cs="Times New Roman"/>
          <w:sz w:val="28"/>
          <w:szCs w:val="28"/>
          <w:lang w:val="kk-KZ"/>
        </w:rPr>
        <w:t xml:space="preserve">қолынан </w:t>
      </w:r>
      <w:r w:rsidR="00C05303">
        <w:rPr>
          <w:rFonts w:ascii="Times New Roman" w:hAnsi="Times New Roman" w:cs="Times New Roman"/>
          <w:sz w:val="28"/>
          <w:szCs w:val="28"/>
          <w:lang w:val="kk-KZ"/>
        </w:rPr>
        <w:t>бірі</w:t>
      </w:r>
      <w:r w:rsidRPr="0073033F">
        <w:rPr>
          <w:rFonts w:ascii="Times New Roman" w:hAnsi="Times New Roman" w:cs="Times New Roman"/>
          <w:sz w:val="28"/>
          <w:szCs w:val="28"/>
          <w:lang w:val="kk-KZ"/>
        </w:rPr>
        <w:t>ұста</w:t>
      </w:r>
      <w:r w:rsidR="00FB3D89">
        <w:rPr>
          <w:rFonts w:ascii="Times New Roman" w:hAnsi="Times New Roman" w:cs="Times New Roman"/>
          <w:sz w:val="28"/>
          <w:szCs w:val="28"/>
          <w:lang w:val="kk-KZ"/>
        </w:rPr>
        <w:t xml:space="preserve">п </w:t>
      </w:r>
      <w:r w:rsidRPr="0073033F">
        <w:rPr>
          <w:rFonts w:ascii="Times New Roman" w:hAnsi="Times New Roman" w:cs="Times New Roman"/>
          <w:sz w:val="28"/>
          <w:szCs w:val="28"/>
          <w:lang w:val="kk-KZ"/>
        </w:rPr>
        <w:t>секіру; тәрбиешінің сақтандыруымен және көмегімен тақтайдан (биіктігі 10 см) секіру; тіректен</w:t>
      </w:r>
      <w:r w:rsidR="00B1148D">
        <w:rPr>
          <w:rFonts w:ascii="Times New Roman" w:hAnsi="Times New Roman" w:cs="Times New Roman"/>
          <w:sz w:val="28"/>
          <w:szCs w:val="28"/>
          <w:lang w:val="kk-KZ"/>
        </w:rPr>
        <w:t xml:space="preserve"> ұстанып, тұрған орнында секіру</w:t>
      </w:r>
      <w:r w:rsidR="00C05303">
        <w:rPr>
          <w:rFonts w:ascii="Times New Roman" w:hAnsi="Times New Roman" w:cs="Times New Roman"/>
          <w:sz w:val="28"/>
          <w:szCs w:val="28"/>
          <w:lang w:val="kk-KZ"/>
        </w:rPr>
        <w:t xml:space="preserve"> дағдыларын қалыптастыру</w:t>
      </w:r>
      <w:r w:rsidR="00B1148D">
        <w:rPr>
          <w:rFonts w:ascii="Times New Roman" w:hAnsi="Times New Roman" w:cs="Times New Roman"/>
          <w:sz w:val="28"/>
          <w:szCs w:val="28"/>
          <w:lang w:val="kk-KZ"/>
        </w:rPr>
        <w:t>;</w:t>
      </w:r>
    </w:p>
    <w:p w:rsidR="00B47F93" w:rsidRPr="0073033F" w:rsidRDefault="00B47F93"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69432C" w:rsidRPr="0073033F">
        <w:rPr>
          <w:rFonts w:ascii="Times New Roman" w:hAnsi="Times New Roman" w:cs="Times New Roman"/>
          <w:sz w:val="28"/>
          <w:szCs w:val="28"/>
          <w:lang w:val="kk-KZ"/>
        </w:rPr>
        <w:t>л</w:t>
      </w:r>
      <w:r w:rsidRPr="0073033F">
        <w:rPr>
          <w:rFonts w:ascii="Times New Roman" w:hAnsi="Times New Roman" w:cs="Times New Roman"/>
          <w:sz w:val="28"/>
          <w:szCs w:val="28"/>
          <w:lang w:val="kk-KZ"/>
        </w:rPr>
        <w:t>ақтыру, қағып алу, дәлдеп лақтыру</w:t>
      </w:r>
      <w:r w:rsidR="0069432C" w:rsidRPr="0073033F">
        <w:rPr>
          <w:rFonts w:ascii="Times New Roman" w:hAnsi="Times New Roman" w:cs="Times New Roman"/>
          <w:sz w:val="28"/>
          <w:szCs w:val="28"/>
          <w:lang w:val="kk-KZ"/>
        </w:rPr>
        <w:t>:д</w:t>
      </w:r>
      <w:r w:rsidRPr="0073033F">
        <w:rPr>
          <w:rFonts w:ascii="Times New Roman" w:hAnsi="Times New Roman" w:cs="Times New Roman"/>
          <w:sz w:val="28"/>
          <w:szCs w:val="28"/>
          <w:lang w:val="kk-KZ"/>
        </w:rPr>
        <w:t>оп</w:t>
      </w:r>
      <w:r w:rsidR="00C05303">
        <w:rPr>
          <w:rFonts w:ascii="Times New Roman" w:hAnsi="Times New Roman" w:cs="Times New Roman"/>
          <w:sz w:val="28"/>
          <w:szCs w:val="28"/>
          <w:lang w:val="kk-KZ"/>
        </w:rPr>
        <w:t>тарды (көлемі және фактурасы әр</w:t>
      </w:r>
      <w:r w:rsidRPr="0073033F">
        <w:rPr>
          <w:rFonts w:ascii="Times New Roman" w:hAnsi="Times New Roman" w:cs="Times New Roman"/>
          <w:sz w:val="28"/>
          <w:szCs w:val="28"/>
          <w:lang w:val="kk-KZ"/>
        </w:rPr>
        <w:t>түрлі) екі және бір қолымен шеңберге лақтыру; допт</w:t>
      </w:r>
      <w:r w:rsidR="009B2BEB">
        <w:rPr>
          <w:rFonts w:ascii="Times New Roman" w:hAnsi="Times New Roman" w:cs="Times New Roman"/>
          <w:sz w:val="28"/>
          <w:szCs w:val="28"/>
          <w:lang w:val="kk-KZ"/>
        </w:rPr>
        <w:t xml:space="preserve">ы </w:t>
      </w:r>
      <w:r w:rsidRPr="0073033F">
        <w:rPr>
          <w:rFonts w:ascii="Times New Roman" w:hAnsi="Times New Roman" w:cs="Times New Roman"/>
          <w:sz w:val="28"/>
          <w:szCs w:val="28"/>
          <w:lang w:val="kk-KZ"/>
        </w:rPr>
        <w:t>1,5-2 м</w:t>
      </w:r>
      <w:r w:rsidR="005B04AF">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қашықтықтағы қақпаға домалату; допты тәрбиешіге 50 см қашықтықтан лақтыру; көлемі кіш</w:t>
      </w:r>
      <w:r w:rsidR="00C05303">
        <w:rPr>
          <w:rFonts w:ascii="Times New Roman" w:hAnsi="Times New Roman" w:cs="Times New Roman"/>
          <w:sz w:val="28"/>
          <w:szCs w:val="28"/>
          <w:lang w:val="kk-KZ"/>
        </w:rPr>
        <w:t>і</w:t>
      </w:r>
      <w:r w:rsidRPr="0073033F">
        <w:rPr>
          <w:rFonts w:ascii="Times New Roman" w:hAnsi="Times New Roman" w:cs="Times New Roman"/>
          <w:sz w:val="28"/>
          <w:szCs w:val="28"/>
          <w:lang w:val="kk-KZ"/>
        </w:rPr>
        <w:t xml:space="preserve"> матадан тігілген доптарды 50 см қашықтықтан себетке лақтыру</w:t>
      </w:r>
      <w:r w:rsidR="0069432C" w:rsidRPr="0073033F">
        <w:rPr>
          <w:rFonts w:ascii="Times New Roman" w:hAnsi="Times New Roman" w:cs="Times New Roman"/>
          <w:sz w:val="28"/>
          <w:szCs w:val="28"/>
          <w:lang w:val="kk-KZ"/>
        </w:rPr>
        <w:t>;</w:t>
      </w:r>
    </w:p>
    <w:p w:rsidR="00B47F93" w:rsidRPr="0073033F" w:rsidRDefault="00B47F93"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w:t>
      </w:r>
      <w:r w:rsidR="0069432C" w:rsidRPr="0073033F">
        <w:rPr>
          <w:rFonts w:ascii="Times New Roman" w:hAnsi="Times New Roman" w:cs="Times New Roman"/>
          <w:sz w:val="28"/>
          <w:szCs w:val="28"/>
          <w:lang w:val="kk-KZ"/>
        </w:rPr>
        <w:t>е</w:t>
      </w:r>
      <w:r w:rsidRPr="0073033F">
        <w:rPr>
          <w:rFonts w:ascii="Times New Roman" w:hAnsi="Times New Roman" w:cs="Times New Roman"/>
          <w:sz w:val="28"/>
          <w:szCs w:val="28"/>
          <w:lang w:val="kk-KZ"/>
        </w:rPr>
        <w:t>ңбектеу, өрмелеу</w:t>
      </w:r>
      <w:r w:rsidR="0069432C" w:rsidRPr="0073033F">
        <w:rPr>
          <w:rFonts w:ascii="Times New Roman" w:hAnsi="Times New Roman" w:cs="Times New Roman"/>
          <w:sz w:val="28"/>
          <w:szCs w:val="28"/>
          <w:lang w:val="kk-KZ"/>
        </w:rPr>
        <w:t>:</w:t>
      </w:r>
      <w:r w:rsidR="005B04AF">
        <w:rPr>
          <w:rFonts w:ascii="Times New Roman" w:hAnsi="Times New Roman" w:cs="Times New Roman"/>
          <w:sz w:val="28"/>
          <w:szCs w:val="28"/>
          <w:lang w:val="kk-KZ"/>
        </w:rPr>
        <w:t xml:space="preserve"> </w:t>
      </w:r>
      <w:r w:rsidR="0069432C" w:rsidRPr="0073033F">
        <w:rPr>
          <w:rFonts w:ascii="Times New Roman" w:hAnsi="Times New Roman" w:cs="Times New Roman"/>
          <w:sz w:val="28"/>
          <w:szCs w:val="28"/>
          <w:lang w:val="kk-KZ"/>
        </w:rPr>
        <w:t>е</w:t>
      </w:r>
      <w:r w:rsidRPr="0073033F">
        <w:rPr>
          <w:rFonts w:ascii="Times New Roman" w:hAnsi="Times New Roman" w:cs="Times New Roman"/>
          <w:sz w:val="28"/>
          <w:szCs w:val="28"/>
          <w:lang w:val="kk-KZ"/>
        </w:rPr>
        <w:t xml:space="preserve">ресектің қолдауымен төбешікке шығу және өздігінен түсу; еденде жатқан тақтай (ені 30 см, ұзындығы 1,5 м) бойымен </w:t>
      </w:r>
      <w:r w:rsidR="00C05303">
        <w:rPr>
          <w:rFonts w:ascii="Times New Roman" w:hAnsi="Times New Roman" w:cs="Times New Roman"/>
          <w:sz w:val="28"/>
          <w:szCs w:val="28"/>
          <w:lang w:val="kk-KZ"/>
        </w:rPr>
        <w:t xml:space="preserve">еңбектеу; </w:t>
      </w:r>
      <w:r w:rsidRPr="0073033F">
        <w:rPr>
          <w:rFonts w:ascii="Times New Roman" w:hAnsi="Times New Roman" w:cs="Times New Roman"/>
          <w:sz w:val="28"/>
          <w:szCs w:val="28"/>
          <w:lang w:val="kk-KZ"/>
        </w:rPr>
        <w:t xml:space="preserve">бөрене арқылы өрмелеп өту; </w:t>
      </w:r>
      <w:r w:rsidR="00C05303">
        <w:rPr>
          <w:rFonts w:ascii="Times New Roman" w:hAnsi="Times New Roman" w:cs="Times New Roman"/>
          <w:sz w:val="28"/>
          <w:szCs w:val="28"/>
          <w:lang w:val="kk-KZ"/>
        </w:rPr>
        <w:t xml:space="preserve">гимнастикалық қабырға бойымен еркін тәсілмен </w:t>
      </w:r>
      <w:r w:rsidRPr="0073033F">
        <w:rPr>
          <w:rFonts w:ascii="Times New Roman" w:hAnsi="Times New Roman" w:cs="Times New Roman"/>
          <w:sz w:val="28"/>
          <w:szCs w:val="28"/>
          <w:lang w:val="kk-KZ"/>
        </w:rPr>
        <w:t>өрмелеу және түсу; көрсету бойынша үлкен шеңберден (түзу) еңбектеп өту</w:t>
      </w:r>
      <w:r w:rsidR="0069432C" w:rsidRPr="0073033F">
        <w:rPr>
          <w:rFonts w:ascii="Times New Roman" w:hAnsi="Times New Roman" w:cs="Times New Roman"/>
          <w:sz w:val="28"/>
          <w:szCs w:val="28"/>
          <w:lang w:val="kk-KZ"/>
        </w:rPr>
        <w:t>;</w:t>
      </w:r>
    </w:p>
    <w:p w:rsidR="00B47F93" w:rsidRPr="0073033F" w:rsidRDefault="00B47F93"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6) </w:t>
      </w:r>
      <w:r w:rsidR="0069432C" w:rsidRPr="0073033F">
        <w:rPr>
          <w:rFonts w:ascii="Times New Roman" w:hAnsi="Times New Roman" w:cs="Times New Roman"/>
          <w:sz w:val="28"/>
          <w:szCs w:val="28"/>
          <w:lang w:val="kk-KZ"/>
        </w:rPr>
        <w:t>т</w:t>
      </w:r>
      <w:r w:rsidRPr="0073033F">
        <w:rPr>
          <w:rFonts w:ascii="Times New Roman" w:hAnsi="Times New Roman" w:cs="Times New Roman"/>
          <w:sz w:val="28"/>
          <w:szCs w:val="28"/>
          <w:lang w:val="kk-KZ"/>
        </w:rPr>
        <w:t>епе-теңдік сақтау</w:t>
      </w:r>
      <w:r w:rsidR="0069432C" w:rsidRPr="0073033F">
        <w:rPr>
          <w:rFonts w:ascii="Times New Roman" w:hAnsi="Times New Roman" w:cs="Times New Roman"/>
          <w:sz w:val="28"/>
          <w:szCs w:val="28"/>
          <w:lang w:val="kk-KZ"/>
        </w:rPr>
        <w:t>:ш</w:t>
      </w:r>
      <w:r w:rsidRPr="0073033F">
        <w:rPr>
          <w:rFonts w:ascii="Times New Roman" w:hAnsi="Times New Roman" w:cs="Times New Roman"/>
          <w:sz w:val="28"/>
          <w:szCs w:val="28"/>
          <w:lang w:val="kk-KZ"/>
        </w:rPr>
        <w:t xml:space="preserve">ектелген кеңістік бойымен, бір ұшы еденнен </w:t>
      </w:r>
      <w:r w:rsidR="00C05303">
        <w:rPr>
          <w:rFonts w:ascii="Times New Roman" w:hAnsi="Times New Roman" w:cs="Times New Roman"/>
          <w:sz w:val="28"/>
          <w:szCs w:val="28"/>
          <w:lang w:val="kk-KZ"/>
        </w:rPr>
        <w:br/>
      </w:r>
      <w:r w:rsidRPr="0073033F">
        <w:rPr>
          <w:rFonts w:ascii="Times New Roman" w:hAnsi="Times New Roman" w:cs="Times New Roman"/>
          <w:sz w:val="28"/>
          <w:szCs w:val="28"/>
          <w:lang w:val="kk-KZ"/>
        </w:rPr>
        <w:t>15-20 см</w:t>
      </w:r>
      <w:r w:rsidR="00AE1FC7">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биікті</w:t>
      </w:r>
      <w:r w:rsidR="00C05303">
        <w:rPr>
          <w:rFonts w:ascii="Times New Roman" w:hAnsi="Times New Roman" w:cs="Times New Roman"/>
          <w:sz w:val="28"/>
          <w:szCs w:val="28"/>
          <w:lang w:val="kk-KZ"/>
        </w:rPr>
        <w:t>кке көтерілген (ұзындығы 1,5-2</w:t>
      </w:r>
      <w:r w:rsidRPr="0073033F">
        <w:rPr>
          <w:rFonts w:ascii="Times New Roman" w:hAnsi="Times New Roman" w:cs="Times New Roman"/>
          <w:sz w:val="28"/>
          <w:szCs w:val="28"/>
          <w:lang w:val="kk-KZ"/>
        </w:rPr>
        <w:t xml:space="preserve"> м, ені 20-25 см) еңіс тақтай </w:t>
      </w:r>
      <w:r w:rsidR="00C05303">
        <w:rPr>
          <w:rFonts w:ascii="Times New Roman" w:hAnsi="Times New Roman" w:cs="Times New Roman"/>
          <w:sz w:val="28"/>
          <w:szCs w:val="28"/>
          <w:lang w:val="kk-KZ"/>
        </w:rPr>
        <w:t xml:space="preserve">бойымен жүру және оның бойымен </w:t>
      </w:r>
      <w:r w:rsidRPr="0073033F">
        <w:rPr>
          <w:rFonts w:ascii="Times New Roman" w:hAnsi="Times New Roman" w:cs="Times New Roman"/>
          <w:sz w:val="28"/>
          <w:szCs w:val="28"/>
          <w:lang w:val="kk-KZ"/>
        </w:rPr>
        <w:t>төмен түсу (ересектің сақтандыру</w:t>
      </w:r>
      <w:r w:rsidR="00C05303">
        <w:rPr>
          <w:rFonts w:ascii="Times New Roman" w:hAnsi="Times New Roman" w:cs="Times New Roman"/>
          <w:sz w:val="28"/>
          <w:szCs w:val="28"/>
          <w:lang w:val="kk-KZ"/>
        </w:rPr>
        <w:t>ы</w:t>
      </w:r>
      <w:r w:rsidRPr="0073033F">
        <w:rPr>
          <w:rFonts w:ascii="Times New Roman" w:hAnsi="Times New Roman" w:cs="Times New Roman"/>
          <w:sz w:val="28"/>
          <w:szCs w:val="28"/>
          <w:lang w:val="kk-KZ"/>
        </w:rPr>
        <w:t xml:space="preserve">мен және көмегімен); </w:t>
      </w:r>
      <w:r w:rsidR="00C05303">
        <w:rPr>
          <w:rFonts w:ascii="Times New Roman" w:hAnsi="Times New Roman" w:cs="Times New Roman"/>
          <w:sz w:val="28"/>
          <w:szCs w:val="28"/>
          <w:lang w:val="kk-KZ"/>
        </w:rPr>
        <w:t xml:space="preserve">гимнастикалық орындық бойымен </w:t>
      </w:r>
      <w:r w:rsidRPr="0073033F">
        <w:rPr>
          <w:rFonts w:ascii="Times New Roman" w:hAnsi="Times New Roman" w:cs="Times New Roman"/>
          <w:sz w:val="28"/>
          <w:szCs w:val="28"/>
          <w:lang w:val="kk-KZ"/>
        </w:rPr>
        <w:t>жүру және тақтай ұшынан секіру; аяғын дұрыс қоя отырып, бір орнында тұрып айналу</w:t>
      </w:r>
      <w:r w:rsidR="0069432C" w:rsidRPr="0073033F">
        <w:rPr>
          <w:rFonts w:ascii="Times New Roman" w:hAnsi="Times New Roman" w:cs="Times New Roman"/>
          <w:sz w:val="28"/>
          <w:szCs w:val="28"/>
          <w:lang w:val="kk-KZ"/>
        </w:rPr>
        <w:t>;</w:t>
      </w:r>
    </w:p>
    <w:p w:rsidR="00B47F93" w:rsidRPr="0073033F" w:rsidRDefault="00B47F93"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7) </w:t>
      </w:r>
      <w:r w:rsidR="0069432C" w:rsidRPr="0073033F">
        <w:rPr>
          <w:rFonts w:ascii="Times New Roman" w:hAnsi="Times New Roman" w:cs="Times New Roman"/>
          <w:sz w:val="28"/>
          <w:szCs w:val="28"/>
          <w:lang w:val="kk-KZ"/>
        </w:rPr>
        <w:t>с</w:t>
      </w:r>
      <w:r w:rsidRPr="0073033F">
        <w:rPr>
          <w:rFonts w:ascii="Times New Roman" w:hAnsi="Times New Roman" w:cs="Times New Roman"/>
          <w:sz w:val="28"/>
          <w:szCs w:val="28"/>
          <w:lang w:val="kk-KZ"/>
        </w:rPr>
        <w:t>апқа тұру</w:t>
      </w:r>
      <w:r w:rsidR="0069432C" w:rsidRPr="0073033F">
        <w:rPr>
          <w:rFonts w:ascii="Times New Roman" w:hAnsi="Times New Roman" w:cs="Times New Roman"/>
          <w:sz w:val="28"/>
          <w:szCs w:val="28"/>
          <w:lang w:val="kk-KZ"/>
        </w:rPr>
        <w:t>:с</w:t>
      </w:r>
      <w:r w:rsidRPr="0073033F">
        <w:rPr>
          <w:rFonts w:ascii="Times New Roman" w:hAnsi="Times New Roman" w:cs="Times New Roman"/>
          <w:sz w:val="28"/>
          <w:szCs w:val="28"/>
          <w:lang w:val="kk-KZ"/>
        </w:rPr>
        <w:t>апта еркін тұру; еденге түзу етіп салынған арқан бойымен тұру, арқанды қолымен ұстап тұру; арқанның немесе жіптің бойымен б</w:t>
      </w:r>
      <w:r w:rsidR="00B1148D">
        <w:rPr>
          <w:rFonts w:ascii="Times New Roman" w:hAnsi="Times New Roman" w:cs="Times New Roman"/>
          <w:sz w:val="28"/>
          <w:szCs w:val="28"/>
          <w:lang w:val="kk-KZ"/>
        </w:rPr>
        <w:t>ірінің артынан бірі сапқа тұру;</w:t>
      </w:r>
    </w:p>
    <w:p w:rsidR="00B47F93" w:rsidRPr="0073033F" w:rsidRDefault="00F874C5"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 ж</w:t>
      </w:r>
      <w:r w:rsidR="00B47F93" w:rsidRPr="0073033F">
        <w:rPr>
          <w:rFonts w:ascii="Times New Roman" w:hAnsi="Times New Roman" w:cs="Times New Roman"/>
          <w:sz w:val="28"/>
          <w:szCs w:val="28"/>
          <w:lang w:val="kk-KZ"/>
        </w:rPr>
        <w:t>алпы дамытушы жаттығулар (затпен және затсыз)</w:t>
      </w:r>
      <w:r w:rsidRPr="0073033F">
        <w:rPr>
          <w:rFonts w:ascii="Times New Roman" w:hAnsi="Times New Roman" w:cs="Times New Roman"/>
          <w:sz w:val="28"/>
          <w:szCs w:val="28"/>
          <w:lang w:val="kk-KZ"/>
        </w:rPr>
        <w:t>:ж</w:t>
      </w:r>
      <w:r w:rsidR="00B47F93" w:rsidRPr="0073033F">
        <w:rPr>
          <w:rFonts w:ascii="Times New Roman" w:hAnsi="Times New Roman" w:cs="Times New Roman"/>
          <w:sz w:val="28"/>
          <w:szCs w:val="28"/>
          <w:lang w:val="kk-KZ"/>
        </w:rPr>
        <w:t>аттығуларды педагогпен бірге орындау: бас қимылы – бұру</w:t>
      </w:r>
      <w:r w:rsidR="00C05303">
        <w:rPr>
          <w:rFonts w:ascii="Times New Roman" w:hAnsi="Times New Roman" w:cs="Times New Roman"/>
          <w:sz w:val="28"/>
          <w:szCs w:val="28"/>
          <w:lang w:val="kk-KZ"/>
        </w:rPr>
        <w:t xml:space="preserve"> (оңға, солға), алға иілу, </w:t>
      </w:r>
      <w:r w:rsidR="00B47F93" w:rsidRPr="0073033F">
        <w:rPr>
          <w:rFonts w:ascii="Times New Roman" w:hAnsi="Times New Roman" w:cs="Times New Roman"/>
          <w:sz w:val="28"/>
          <w:szCs w:val="28"/>
          <w:lang w:val="kk-KZ"/>
        </w:rPr>
        <w:t xml:space="preserve">артқа шалқаю; қол қимылы – алға, жан-жағына, </w:t>
      </w:r>
      <w:r w:rsidR="00C05303">
        <w:rPr>
          <w:rFonts w:ascii="Times New Roman" w:hAnsi="Times New Roman" w:cs="Times New Roman"/>
          <w:sz w:val="28"/>
          <w:szCs w:val="28"/>
          <w:lang w:val="kk-KZ"/>
        </w:rPr>
        <w:t>жоғарығ</w:t>
      </w:r>
      <w:r w:rsidR="00B47F93" w:rsidRPr="0073033F">
        <w:rPr>
          <w:rFonts w:ascii="Times New Roman" w:hAnsi="Times New Roman" w:cs="Times New Roman"/>
          <w:sz w:val="28"/>
          <w:szCs w:val="28"/>
          <w:lang w:val="kk-KZ"/>
        </w:rPr>
        <w:t>а, иыққа, белг</w:t>
      </w:r>
      <w:r w:rsidR="00BF0034">
        <w:rPr>
          <w:rFonts w:ascii="Times New Roman" w:hAnsi="Times New Roman" w:cs="Times New Roman"/>
          <w:sz w:val="28"/>
          <w:szCs w:val="28"/>
          <w:lang w:val="kk-KZ"/>
        </w:rPr>
        <w:t xml:space="preserve">е қою, қолдарын кеуде тұсында айқастыру және </w:t>
      </w:r>
      <w:r w:rsidR="00B47F93" w:rsidRPr="0073033F">
        <w:rPr>
          <w:rFonts w:ascii="Times New Roman" w:hAnsi="Times New Roman" w:cs="Times New Roman"/>
          <w:sz w:val="28"/>
          <w:szCs w:val="28"/>
          <w:lang w:val="kk-KZ"/>
        </w:rPr>
        <w:t>жанына соз</w:t>
      </w:r>
      <w:r w:rsidR="00BF0034">
        <w:rPr>
          <w:rFonts w:ascii="Times New Roman" w:hAnsi="Times New Roman" w:cs="Times New Roman"/>
          <w:sz w:val="28"/>
          <w:szCs w:val="28"/>
          <w:lang w:val="kk-KZ"/>
        </w:rPr>
        <w:t xml:space="preserve">у; </w:t>
      </w:r>
      <w:r w:rsidR="00C05303">
        <w:rPr>
          <w:rFonts w:ascii="Times New Roman" w:hAnsi="Times New Roman" w:cs="Times New Roman"/>
          <w:sz w:val="28"/>
          <w:szCs w:val="28"/>
          <w:lang w:val="kk-KZ"/>
        </w:rPr>
        <w:t xml:space="preserve">кеуде тұсында, бастан асыра </w:t>
      </w:r>
      <w:r w:rsidR="00B47F93" w:rsidRPr="0073033F">
        <w:rPr>
          <w:rFonts w:ascii="Times New Roman" w:hAnsi="Times New Roman" w:cs="Times New Roman"/>
          <w:sz w:val="28"/>
          <w:szCs w:val="28"/>
          <w:lang w:val="kk-KZ"/>
        </w:rPr>
        <w:t>шапалақтау; бүгу және жазу; саусақтарды жұдырыққа тү</w:t>
      </w:r>
      <w:r w:rsidR="00BF0034">
        <w:rPr>
          <w:rFonts w:ascii="Times New Roman" w:hAnsi="Times New Roman" w:cs="Times New Roman"/>
          <w:sz w:val="28"/>
          <w:szCs w:val="28"/>
          <w:lang w:val="kk-KZ"/>
        </w:rPr>
        <w:t>ю және жазу; қолды белге қойып,</w:t>
      </w:r>
      <w:r w:rsidR="00B47F93" w:rsidRPr="0073033F">
        <w:rPr>
          <w:rFonts w:ascii="Times New Roman" w:hAnsi="Times New Roman" w:cs="Times New Roman"/>
          <w:sz w:val="28"/>
          <w:szCs w:val="28"/>
          <w:lang w:val="kk-KZ"/>
        </w:rPr>
        <w:t xml:space="preserve"> бір аяқты топылдату; екі аяғын топылдату; тұрған және отырған қалыпта оңға және солға бұрылу, бір-біріне зат беру, алға еңкею және түзулену,</w:t>
      </w:r>
      <w:r w:rsidR="00B1148D">
        <w:rPr>
          <w:rFonts w:ascii="Times New Roman" w:hAnsi="Times New Roman" w:cs="Times New Roman"/>
          <w:sz w:val="28"/>
          <w:szCs w:val="28"/>
          <w:lang w:val="kk-KZ"/>
        </w:rPr>
        <w:t xml:space="preserve"> қолдаумен тізесін бүгу, секіру;</w:t>
      </w:r>
    </w:p>
    <w:p w:rsidR="00B47F93" w:rsidRPr="00E6130A" w:rsidRDefault="00F874C5" w:rsidP="00FE15C9">
      <w:pPr>
        <w:pStyle w:val="a6"/>
        <w:ind w:firstLine="709"/>
        <w:jc w:val="both"/>
        <w:rPr>
          <w:rFonts w:ascii="Times New Roman" w:hAnsi="Times New Roman" w:cs="Times New Roman"/>
          <w:sz w:val="28"/>
          <w:szCs w:val="28"/>
          <w:lang w:val="kk-KZ"/>
        </w:rPr>
      </w:pPr>
      <w:r w:rsidRPr="00E6130A">
        <w:rPr>
          <w:rFonts w:ascii="Times New Roman" w:hAnsi="Times New Roman" w:cs="Times New Roman"/>
          <w:sz w:val="28"/>
          <w:szCs w:val="28"/>
          <w:lang w:val="kk-KZ"/>
        </w:rPr>
        <w:t>9) т</w:t>
      </w:r>
      <w:r w:rsidR="00B47F93" w:rsidRPr="00E6130A">
        <w:rPr>
          <w:rFonts w:ascii="Times New Roman" w:hAnsi="Times New Roman" w:cs="Times New Roman"/>
          <w:sz w:val="28"/>
          <w:szCs w:val="28"/>
          <w:lang w:val="kk-KZ"/>
        </w:rPr>
        <w:t>әрбиешінің әрекетіне еліктеу бойынша шапшаң қимылды ойындар.</w:t>
      </w:r>
    </w:p>
    <w:p w:rsidR="00B47F93" w:rsidRPr="00E6130A" w:rsidRDefault="0066296D" w:rsidP="00FE15C9">
      <w:pPr>
        <w:pStyle w:val="a6"/>
        <w:ind w:firstLine="709"/>
        <w:jc w:val="both"/>
        <w:rPr>
          <w:rFonts w:ascii="Times New Roman" w:hAnsi="Times New Roman" w:cs="Times New Roman"/>
          <w:sz w:val="28"/>
          <w:szCs w:val="28"/>
          <w:lang w:val="kk-KZ"/>
        </w:rPr>
      </w:pPr>
      <w:r w:rsidRPr="00E6130A">
        <w:rPr>
          <w:rFonts w:ascii="Times New Roman" w:hAnsi="Times New Roman" w:cs="Times New Roman"/>
          <w:sz w:val="28"/>
          <w:szCs w:val="28"/>
          <w:lang w:val="kk-KZ"/>
        </w:rPr>
        <w:t>68</w:t>
      </w:r>
      <w:r w:rsidR="00F874C5" w:rsidRPr="00E6130A">
        <w:rPr>
          <w:rFonts w:ascii="Times New Roman" w:hAnsi="Times New Roman" w:cs="Times New Roman"/>
          <w:sz w:val="28"/>
          <w:szCs w:val="28"/>
          <w:lang w:val="kk-KZ"/>
        </w:rPr>
        <w:t xml:space="preserve">. </w:t>
      </w:r>
      <w:r w:rsidR="00B47F93" w:rsidRPr="00E6130A">
        <w:rPr>
          <w:rFonts w:ascii="Times New Roman" w:hAnsi="Times New Roman" w:cs="Times New Roman"/>
          <w:sz w:val="28"/>
          <w:szCs w:val="28"/>
          <w:lang w:val="kk-KZ"/>
        </w:rPr>
        <w:t>Күтілетін нәтижелер:</w:t>
      </w:r>
    </w:p>
    <w:p w:rsidR="00B47F93" w:rsidRPr="0073033F" w:rsidRDefault="00F874C5" w:rsidP="00FE15C9">
      <w:pPr>
        <w:pStyle w:val="a6"/>
        <w:ind w:firstLine="709"/>
        <w:jc w:val="both"/>
        <w:rPr>
          <w:rFonts w:ascii="Times New Roman" w:hAnsi="Times New Roman" w:cs="Times New Roman"/>
          <w:sz w:val="28"/>
          <w:szCs w:val="28"/>
          <w:lang w:val="kk-KZ"/>
        </w:rPr>
      </w:pPr>
      <w:r w:rsidRPr="00E6130A">
        <w:rPr>
          <w:rFonts w:ascii="Times New Roman" w:hAnsi="Times New Roman" w:cs="Times New Roman"/>
          <w:sz w:val="28"/>
          <w:szCs w:val="28"/>
          <w:lang w:val="kk-KZ"/>
        </w:rPr>
        <w:t xml:space="preserve">1) </w:t>
      </w:r>
      <w:r w:rsidR="00B47F93" w:rsidRPr="00E6130A">
        <w:rPr>
          <w:rFonts w:ascii="Times New Roman" w:hAnsi="Times New Roman" w:cs="Times New Roman"/>
          <w:sz w:val="28"/>
          <w:szCs w:val="28"/>
          <w:lang w:val="kk-KZ"/>
        </w:rPr>
        <w:t>дене</w:t>
      </w:r>
      <w:r w:rsidR="00B47F93" w:rsidRPr="0073033F">
        <w:rPr>
          <w:rFonts w:ascii="Times New Roman" w:hAnsi="Times New Roman" w:cs="Times New Roman"/>
          <w:sz w:val="28"/>
          <w:szCs w:val="28"/>
          <w:lang w:val="kk-KZ"/>
        </w:rPr>
        <w:t xml:space="preserve"> жаттығуларын орындауға ынта білдіреді;</w:t>
      </w:r>
    </w:p>
    <w:p w:rsidR="00B47F93" w:rsidRPr="0073033F" w:rsidRDefault="00F874C5"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B47F93" w:rsidRPr="0073033F">
        <w:rPr>
          <w:rFonts w:ascii="Times New Roman" w:hAnsi="Times New Roman" w:cs="Times New Roman"/>
          <w:sz w:val="28"/>
          <w:szCs w:val="28"/>
          <w:lang w:val="kk-KZ"/>
        </w:rPr>
        <w:t>жаттығуларды педагогтың әрекетіне еліктей отырып орындайды;</w:t>
      </w:r>
    </w:p>
    <w:p w:rsidR="00B47F93" w:rsidRPr="0073033F" w:rsidRDefault="00F874C5"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B47F93" w:rsidRPr="0073033F">
        <w:rPr>
          <w:rFonts w:ascii="Times New Roman" w:hAnsi="Times New Roman" w:cs="Times New Roman"/>
          <w:sz w:val="28"/>
          <w:szCs w:val="28"/>
          <w:lang w:val="kk-KZ"/>
        </w:rPr>
        <w:t>тура бағытта жүреді, жүгіреді;</w:t>
      </w:r>
    </w:p>
    <w:p w:rsidR="00B47F93" w:rsidRPr="0073033F" w:rsidRDefault="00F874C5"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 xml:space="preserve">4) </w:t>
      </w:r>
      <w:r w:rsidR="00B47F93" w:rsidRPr="0073033F">
        <w:rPr>
          <w:rFonts w:ascii="Times New Roman" w:hAnsi="Times New Roman" w:cs="Times New Roman"/>
          <w:sz w:val="28"/>
          <w:szCs w:val="28"/>
          <w:lang w:val="kk-KZ"/>
        </w:rPr>
        <w:t>шеңбер бойымен қол</w:t>
      </w:r>
      <w:r w:rsidR="00FD4122">
        <w:rPr>
          <w:rFonts w:ascii="Times New Roman" w:hAnsi="Times New Roman" w:cs="Times New Roman"/>
          <w:sz w:val="28"/>
          <w:szCs w:val="28"/>
          <w:lang w:val="kk-KZ"/>
        </w:rPr>
        <w:t xml:space="preserve"> ұстасып </w:t>
      </w:r>
      <w:r w:rsidR="00B47F93" w:rsidRPr="0073033F">
        <w:rPr>
          <w:rFonts w:ascii="Times New Roman" w:hAnsi="Times New Roman" w:cs="Times New Roman"/>
          <w:sz w:val="28"/>
          <w:szCs w:val="28"/>
          <w:lang w:val="kk-KZ"/>
        </w:rPr>
        <w:t>жүреді; қол белде, аяқ ұшымен жүреді;</w:t>
      </w:r>
    </w:p>
    <w:p w:rsidR="00B47F93" w:rsidRPr="0073033F" w:rsidRDefault="00F874C5"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w:t>
      </w:r>
      <w:r w:rsidR="00B47F93" w:rsidRPr="0073033F">
        <w:rPr>
          <w:rFonts w:ascii="Times New Roman" w:hAnsi="Times New Roman" w:cs="Times New Roman"/>
          <w:sz w:val="28"/>
          <w:szCs w:val="28"/>
          <w:lang w:val="kk-KZ"/>
        </w:rPr>
        <w:t>сигнал бойынша тоқтайды, жол бойымен көрсетілген бағытта бірінің артынан бірі жүгіреді;</w:t>
      </w:r>
    </w:p>
    <w:p w:rsidR="00B47F93" w:rsidRPr="0073033F" w:rsidRDefault="00F874C5"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6) </w:t>
      </w:r>
      <w:r w:rsidR="00B47F93" w:rsidRPr="0073033F">
        <w:rPr>
          <w:rFonts w:ascii="Times New Roman" w:hAnsi="Times New Roman" w:cs="Times New Roman"/>
          <w:sz w:val="28"/>
          <w:szCs w:val="28"/>
          <w:lang w:val="kk-KZ"/>
        </w:rPr>
        <w:t>шеңбер бойымен жүреді, жүгіреді;</w:t>
      </w:r>
    </w:p>
    <w:p w:rsidR="00B47F93" w:rsidRDefault="00F874C5"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7) </w:t>
      </w:r>
      <w:r w:rsidR="00B47F93" w:rsidRPr="0073033F">
        <w:rPr>
          <w:rFonts w:ascii="Times New Roman" w:hAnsi="Times New Roman" w:cs="Times New Roman"/>
          <w:sz w:val="28"/>
          <w:szCs w:val="28"/>
          <w:lang w:val="kk-KZ"/>
        </w:rPr>
        <w:t>допты бір және екі қолымен лақтырады;</w:t>
      </w:r>
    </w:p>
    <w:p w:rsidR="00B47F93" w:rsidRPr="0073033F" w:rsidRDefault="00F874C5"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8) </w:t>
      </w:r>
      <w:r w:rsidR="00B47F93" w:rsidRPr="0073033F">
        <w:rPr>
          <w:rFonts w:ascii="Times New Roman" w:hAnsi="Times New Roman" w:cs="Times New Roman"/>
          <w:sz w:val="28"/>
          <w:szCs w:val="28"/>
          <w:lang w:val="kk-KZ"/>
        </w:rPr>
        <w:t>тұрған және отырған қалыпта допты екі қолымен ұстап, қақпа арқылы домалатады;</w:t>
      </w:r>
    </w:p>
    <w:p w:rsidR="00B47F93" w:rsidRPr="0073033F" w:rsidRDefault="00F874C5"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9) </w:t>
      </w:r>
      <w:r w:rsidR="00B47F93" w:rsidRPr="0073033F">
        <w:rPr>
          <w:rFonts w:ascii="Times New Roman" w:hAnsi="Times New Roman" w:cs="Times New Roman"/>
          <w:sz w:val="28"/>
          <w:szCs w:val="28"/>
          <w:lang w:val="kk-KZ"/>
        </w:rPr>
        <w:t xml:space="preserve">тәрбиешінің көмегімен тақтайдан секіреді; </w:t>
      </w:r>
    </w:p>
    <w:p w:rsidR="00B47F93" w:rsidRPr="0073033F" w:rsidRDefault="00F874C5"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10) </w:t>
      </w:r>
      <w:r w:rsidR="00B47F93" w:rsidRPr="0073033F">
        <w:rPr>
          <w:rFonts w:ascii="Times New Roman" w:hAnsi="Times New Roman" w:cs="Times New Roman"/>
          <w:sz w:val="28"/>
          <w:szCs w:val="28"/>
          <w:lang w:val="kk-KZ"/>
        </w:rPr>
        <w:t>тіректен ұстап бір орнында тұрып секіреді;</w:t>
      </w:r>
    </w:p>
    <w:p w:rsidR="00B47F93" w:rsidRPr="0073033F" w:rsidRDefault="00F874C5"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11) </w:t>
      </w:r>
      <w:r w:rsidR="00B47F93" w:rsidRPr="0073033F">
        <w:rPr>
          <w:rFonts w:ascii="Times New Roman" w:hAnsi="Times New Roman" w:cs="Times New Roman"/>
          <w:sz w:val="28"/>
          <w:szCs w:val="28"/>
          <w:lang w:val="kk-KZ"/>
        </w:rPr>
        <w:t>тақтай бойымен еңбектейді;</w:t>
      </w:r>
    </w:p>
    <w:p w:rsidR="00B47F93" w:rsidRPr="0073033F" w:rsidRDefault="00F874C5"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12) </w:t>
      </w:r>
      <w:r w:rsidR="00B47F93" w:rsidRPr="0073033F">
        <w:rPr>
          <w:rFonts w:ascii="Times New Roman" w:hAnsi="Times New Roman" w:cs="Times New Roman"/>
          <w:sz w:val="28"/>
          <w:szCs w:val="28"/>
          <w:lang w:val="kk-KZ"/>
        </w:rPr>
        <w:t>арқанның, орындықтың астынан өрмелеп өтеді;</w:t>
      </w:r>
    </w:p>
    <w:p w:rsidR="00B47F93" w:rsidRPr="0073033F" w:rsidRDefault="00F874C5"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13) </w:t>
      </w:r>
      <w:r w:rsidR="00B47F93" w:rsidRPr="0073033F">
        <w:rPr>
          <w:rFonts w:ascii="Times New Roman" w:hAnsi="Times New Roman" w:cs="Times New Roman"/>
          <w:sz w:val="28"/>
          <w:szCs w:val="28"/>
          <w:lang w:val="kk-KZ"/>
        </w:rPr>
        <w:t>гимнастикалық қабырғаға шығады және түседі;</w:t>
      </w:r>
    </w:p>
    <w:p w:rsidR="00B47F93" w:rsidRPr="0073033F" w:rsidRDefault="00F874C5"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14) </w:t>
      </w:r>
      <w:r w:rsidR="00B47F93" w:rsidRPr="0073033F">
        <w:rPr>
          <w:rFonts w:ascii="Times New Roman" w:hAnsi="Times New Roman" w:cs="Times New Roman"/>
          <w:sz w:val="28"/>
          <w:szCs w:val="28"/>
          <w:lang w:val="kk-KZ"/>
        </w:rPr>
        <w:t>бір орнында тұрып айналады.</w:t>
      </w:r>
    </w:p>
    <w:p w:rsidR="00334BC2" w:rsidRPr="0073033F" w:rsidRDefault="0066296D"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69</w:t>
      </w:r>
      <w:r w:rsidR="00334BC2" w:rsidRPr="0073033F">
        <w:rPr>
          <w:rFonts w:ascii="Times New Roman" w:hAnsi="Times New Roman" w:cs="Times New Roman"/>
          <w:sz w:val="28"/>
          <w:szCs w:val="28"/>
          <w:lang w:val="kk-KZ"/>
        </w:rPr>
        <w:t>. Мәдени-</w:t>
      </w:r>
      <w:r w:rsidR="00F6140E">
        <w:rPr>
          <w:rFonts w:ascii="Times New Roman" w:hAnsi="Times New Roman" w:cs="Times New Roman"/>
          <w:sz w:val="28"/>
          <w:szCs w:val="28"/>
          <w:lang w:val="kk-KZ"/>
        </w:rPr>
        <w:t>таза</w:t>
      </w:r>
      <w:r w:rsidR="00334BC2" w:rsidRPr="0073033F">
        <w:rPr>
          <w:rFonts w:ascii="Times New Roman" w:hAnsi="Times New Roman" w:cs="Times New Roman"/>
          <w:sz w:val="28"/>
          <w:szCs w:val="28"/>
          <w:lang w:val="kk-KZ"/>
        </w:rPr>
        <w:t>лық дағдылар</w:t>
      </w:r>
      <w:r w:rsidR="00E6130A">
        <w:rPr>
          <w:rFonts w:ascii="Times New Roman" w:hAnsi="Times New Roman" w:cs="Times New Roman"/>
          <w:sz w:val="28"/>
          <w:szCs w:val="28"/>
          <w:lang w:val="kk-KZ"/>
        </w:rPr>
        <w:t>ы</w:t>
      </w:r>
      <w:r w:rsidR="00334BC2" w:rsidRPr="0073033F">
        <w:rPr>
          <w:rFonts w:ascii="Times New Roman" w:hAnsi="Times New Roman" w:cs="Times New Roman"/>
          <w:sz w:val="28"/>
          <w:szCs w:val="28"/>
          <w:lang w:val="kk-KZ"/>
        </w:rPr>
        <w:t>:</w:t>
      </w:r>
    </w:p>
    <w:p w:rsidR="00334BC2" w:rsidRPr="0073033F" w:rsidRDefault="00334BC2"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A75F2C" w:rsidRPr="0073033F">
        <w:rPr>
          <w:rFonts w:ascii="Times New Roman" w:hAnsi="Times New Roman" w:cs="Times New Roman"/>
          <w:sz w:val="28"/>
          <w:szCs w:val="28"/>
          <w:lang w:val="kk-KZ"/>
        </w:rPr>
        <w:t>т</w:t>
      </w:r>
      <w:r w:rsidRPr="0073033F">
        <w:rPr>
          <w:rFonts w:ascii="Times New Roman" w:hAnsi="Times New Roman" w:cs="Times New Roman"/>
          <w:sz w:val="28"/>
          <w:szCs w:val="28"/>
          <w:lang w:val="kk-KZ"/>
        </w:rPr>
        <w:t>амақтану дағдыларын қалыптастыру</w:t>
      </w:r>
      <w:r w:rsidR="00A75F2C" w:rsidRPr="0073033F">
        <w:rPr>
          <w:rFonts w:ascii="Times New Roman" w:hAnsi="Times New Roman" w:cs="Times New Roman"/>
          <w:sz w:val="28"/>
          <w:szCs w:val="28"/>
          <w:lang w:val="kk-KZ"/>
        </w:rPr>
        <w:t>:қ</w:t>
      </w:r>
      <w:r w:rsidR="00B1148D">
        <w:rPr>
          <w:rFonts w:ascii="Times New Roman" w:hAnsi="Times New Roman" w:cs="Times New Roman"/>
          <w:sz w:val="28"/>
          <w:szCs w:val="28"/>
          <w:lang w:val="kk-KZ"/>
        </w:rPr>
        <w:t>асық және тостағанды</w:t>
      </w:r>
      <w:r w:rsidR="009A708D">
        <w:rPr>
          <w:rFonts w:ascii="Times New Roman" w:hAnsi="Times New Roman" w:cs="Times New Roman"/>
          <w:sz w:val="28"/>
          <w:szCs w:val="28"/>
          <w:lang w:val="kk-KZ"/>
        </w:rPr>
        <w:t xml:space="preserve"> қолдана отырып</w:t>
      </w:r>
      <w:r w:rsidRPr="0073033F">
        <w:rPr>
          <w:rFonts w:ascii="Times New Roman" w:hAnsi="Times New Roman" w:cs="Times New Roman"/>
          <w:sz w:val="28"/>
          <w:szCs w:val="28"/>
          <w:lang w:val="kk-KZ"/>
        </w:rPr>
        <w:t>, ересектің бақылауымен тамақтана алуды қалыптастыру</w:t>
      </w:r>
      <w:r w:rsidR="00A75F2C" w:rsidRPr="0073033F">
        <w:rPr>
          <w:rFonts w:ascii="Times New Roman" w:hAnsi="Times New Roman" w:cs="Times New Roman"/>
          <w:sz w:val="28"/>
          <w:szCs w:val="28"/>
          <w:lang w:val="kk-KZ"/>
        </w:rPr>
        <w:t>;б</w:t>
      </w:r>
      <w:r w:rsidR="00E6130A">
        <w:rPr>
          <w:rFonts w:ascii="Times New Roman" w:hAnsi="Times New Roman" w:cs="Times New Roman"/>
          <w:sz w:val="28"/>
          <w:szCs w:val="28"/>
          <w:lang w:val="kk-KZ"/>
        </w:rPr>
        <w:t xml:space="preserve">алаларды </w:t>
      </w:r>
      <w:r w:rsidRPr="0073033F">
        <w:rPr>
          <w:rFonts w:ascii="Times New Roman" w:hAnsi="Times New Roman" w:cs="Times New Roman"/>
          <w:sz w:val="28"/>
          <w:szCs w:val="28"/>
          <w:lang w:val="kk-KZ"/>
        </w:rPr>
        <w:t>төгіп алмай тостағаннан дұрыс ішуге үйрету</w:t>
      </w:r>
      <w:r w:rsidR="00A75F2C" w:rsidRPr="0073033F">
        <w:rPr>
          <w:rFonts w:ascii="Times New Roman" w:hAnsi="Times New Roman" w:cs="Times New Roman"/>
          <w:sz w:val="28"/>
          <w:szCs w:val="28"/>
          <w:lang w:val="kk-KZ"/>
        </w:rPr>
        <w:t>;</w:t>
      </w:r>
    </w:p>
    <w:p w:rsidR="00334BC2" w:rsidRPr="0073033F" w:rsidRDefault="00334BC2" w:rsidP="00FE15C9">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A75F2C" w:rsidRPr="0073033F">
        <w:rPr>
          <w:rFonts w:ascii="Times New Roman" w:hAnsi="Times New Roman" w:cs="Times New Roman"/>
          <w:sz w:val="28"/>
          <w:szCs w:val="28"/>
          <w:lang w:val="kk-KZ"/>
        </w:rPr>
        <w:t>г</w:t>
      </w:r>
      <w:r w:rsidRPr="0073033F">
        <w:rPr>
          <w:rFonts w:ascii="Times New Roman" w:hAnsi="Times New Roman" w:cs="Times New Roman"/>
          <w:sz w:val="28"/>
          <w:szCs w:val="28"/>
          <w:lang w:val="kk-KZ"/>
        </w:rPr>
        <w:t>игиеналық дағдыларды қалыптастыру</w:t>
      </w:r>
      <w:r w:rsidR="00CB476D" w:rsidRPr="0073033F">
        <w:rPr>
          <w:rFonts w:ascii="Times New Roman" w:hAnsi="Times New Roman" w:cs="Times New Roman"/>
          <w:sz w:val="28"/>
          <w:szCs w:val="28"/>
          <w:lang w:val="kk-KZ"/>
        </w:rPr>
        <w:t>:е</w:t>
      </w:r>
      <w:r w:rsidRPr="0073033F">
        <w:rPr>
          <w:rFonts w:ascii="Times New Roman" w:hAnsi="Times New Roman" w:cs="Times New Roman"/>
          <w:sz w:val="28"/>
          <w:szCs w:val="28"/>
          <w:lang w:val="kk-KZ"/>
        </w:rPr>
        <w:t>ресектің бақылауында шүмекті ашуға және жабуға</w:t>
      </w:r>
      <w:r w:rsidR="00CB476D" w:rsidRPr="0073033F">
        <w:rPr>
          <w:rFonts w:ascii="Times New Roman" w:hAnsi="Times New Roman" w:cs="Times New Roman"/>
          <w:sz w:val="28"/>
          <w:szCs w:val="28"/>
          <w:lang w:val="kk-KZ"/>
        </w:rPr>
        <w:t>;е</w:t>
      </w:r>
      <w:r w:rsidRPr="0073033F">
        <w:rPr>
          <w:rFonts w:ascii="Times New Roman" w:hAnsi="Times New Roman" w:cs="Times New Roman"/>
          <w:sz w:val="28"/>
          <w:szCs w:val="28"/>
          <w:lang w:val="kk-KZ"/>
        </w:rPr>
        <w:t>ресек адамның көмегімен және көрсету бойынша жуынар алдында</w:t>
      </w:r>
      <w:r w:rsidR="009A708D">
        <w:rPr>
          <w:rFonts w:ascii="Times New Roman" w:hAnsi="Times New Roman" w:cs="Times New Roman"/>
          <w:sz w:val="28"/>
          <w:szCs w:val="28"/>
          <w:lang w:val="kk-KZ"/>
        </w:rPr>
        <w:t xml:space="preserve"> жеңінтүр</w:t>
      </w:r>
      <w:r w:rsidR="00B1148D">
        <w:rPr>
          <w:rFonts w:ascii="Times New Roman" w:hAnsi="Times New Roman" w:cs="Times New Roman"/>
          <w:sz w:val="28"/>
          <w:szCs w:val="28"/>
          <w:lang w:val="kk-KZ"/>
        </w:rPr>
        <w:t>у керек</w:t>
      </w:r>
      <w:r w:rsidRPr="0073033F">
        <w:rPr>
          <w:rFonts w:ascii="Times New Roman" w:hAnsi="Times New Roman" w:cs="Times New Roman"/>
          <w:sz w:val="28"/>
          <w:szCs w:val="28"/>
          <w:lang w:val="kk-KZ"/>
        </w:rPr>
        <w:t>тігін</w:t>
      </w:r>
      <w:r w:rsidR="00CB476D" w:rsidRPr="0073033F">
        <w:rPr>
          <w:rFonts w:ascii="Times New Roman" w:hAnsi="Times New Roman" w:cs="Times New Roman"/>
          <w:sz w:val="28"/>
          <w:szCs w:val="28"/>
          <w:lang w:val="kk-KZ"/>
        </w:rPr>
        <w:t>;с</w:t>
      </w:r>
      <w:r w:rsidRPr="0073033F">
        <w:rPr>
          <w:rFonts w:ascii="Times New Roman" w:hAnsi="Times New Roman" w:cs="Times New Roman"/>
          <w:sz w:val="28"/>
          <w:szCs w:val="28"/>
          <w:lang w:val="kk-KZ"/>
        </w:rPr>
        <w:t xml:space="preserve">урет бойынша өз орамалын таба білуді балаларға үйрету </w:t>
      </w:r>
      <w:r w:rsidRPr="0073033F">
        <w:rPr>
          <w:rFonts w:ascii="Times New Roman" w:hAnsi="Times New Roman" w:cs="Times New Roman"/>
          <w:bCs/>
          <w:sz w:val="28"/>
          <w:szCs w:val="28"/>
          <w:lang w:val="kk-KZ"/>
        </w:rPr>
        <w:t>(ересектің көмегі</w:t>
      </w:r>
      <w:r w:rsidR="009A708D">
        <w:rPr>
          <w:rFonts w:ascii="Times New Roman" w:hAnsi="Times New Roman" w:cs="Times New Roman"/>
          <w:bCs/>
          <w:sz w:val="28"/>
          <w:szCs w:val="28"/>
          <w:lang w:val="kk-KZ"/>
        </w:rPr>
        <w:t>мен</w:t>
      </w:r>
      <w:r w:rsidRPr="0073033F">
        <w:rPr>
          <w:rFonts w:ascii="Times New Roman" w:hAnsi="Times New Roman" w:cs="Times New Roman"/>
          <w:bCs/>
          <w:sz w:val="28"/>
          <w:szCs w:val="28"/>
          <w:lang w:val="kk-KZ"/>
        </w:rPr>
        <w:t>, көрсету немес</w:t>
      </w:r>
      <w:r w:rsidR="009A708D">
        <w:rPr>
          <w:rFonts w:ascii="Times New Roman" w:hAnsi="Times New Roman" w:cs="Times New Roman"/>
          <w:bCs/>
          <w:sz w:val="28"/>
          <w:szCs w:val="28"/>
          <w:lang w:val="kk-KZ"/>
        </w:rPr>
        <w:t>е</w:t>
      </w:r>
      <w:r w:rsidRPr="0073033F">
        <w:rPr>
          <w:rFonts w:ascii="Times New Roman" w:hAnsi="Times New Roman" w:cs="Times New Roman"/>
          <w:bCs/>
          <w:sz w:val="28"/>
          <w:szCs w:val="28"/>
          <w:lang w:val="kk-KZ"/>
        </w:rPr>
        <w:t xml:space="preserve"> ауызша нұсқаулық бойынша)</w:t>
      </w:r>
      <w:r w:rsidR="00CB476D" w:rsidRPr="0073033F">
        <w:rPr>
          <w:rFonts w:ascii="Times New Roman" w:hAnsi="Times New Roman" w:cs="Times New Roman"/>
          <w:sz w:val="28"/>
          <w:szCs w:val="28"/>
          <w:lang w:val="kk-KZ"/>
        </w:rPr>
        <w:t>;с</w:t>
      </w:r>
      <w:r w:rsidRPr="0073033F">
        <w:rPr>
          <w:rFonts w:ascii="Times New Roman" w:hAnsi="Times New Roman" w:cs="Times New Roman"/>
          <w:sz w:val="28"/>
          <w:szCs w:val="28"/>
          <w:lang w:val="kk-KZ"/>
        </w:rPr>
        <w:t>анитария және гигиена зат</w:t>
      </w:r>
      <w:r w:rsidR="00B1148D">
        <w:rPr>
          <w:rFonts w:ascii="Times New Roman" w:hAnsi="Times New Roman" w:cs="Times New Roman"/>
          <w:sz w:val="28"/>
          <w:szCs w:val="28"/>
          <w:lang w:val="kk-KZ"/>
        </w:rPr>
        <w:t xml:space="preserve">тарын </w:t>
      </w:r>
      <w:r w:rsidR="009A708D">
        <w:rPr>
          <w:rFonts w:ascii="Times New Roman" w:hAnsi="Times New Roman" w:cs="Times New Roman"/>
          <w:sz w:val="28"/>
          <w:szCs w:val="28"/>
          <w:lang w:val="kk-KZ"/>
        </w:rPr>
        <w:t>(</w:t>
      </w:r>
      <w:r w:rsidR="009A708D" w:rsidRPr="0073033F">
        <w:rPr>
          <w:rFonts w:ascii="Times New Roman" w:hAnsi="Times New Roman" w:cs="Times New Roman"/>
          <w:sz w:val="28"/>
          <w:szCs w:val="28"/>
          <w:lang w:val="kk-KZ"/>
        </w:rPr>
        <w:t>сабын салғыш, тіс щеткасы, тіс пастасы)</w:t>
      </w:r>
      <w:r w:rsidR="00B1148D">
        <w:rPr>
          <w:rFonts w:ascii="Times New Roman" w:hAnsi="Times New Roman" w:cs="Times New Roman"/>
          <w:sz w:val="28"/>
          <w:szCs w:val="28"/>
          <w:lang w:val="kk-KZ"/>
        </w:rPr>
        <w:t xml:space="preserve">тани алуын </w:t>
      </w:r>
      <w:r w:rsidR="009A708D">
        <w:rPr>
          <w:rFonts w:ascii="Times New Roman" w:hAnsi="Times New Roman" w:cs="Times New Roman"/>
          <w:sz w:val="28"/>
          <w:szCs w:val="28"/>
          <w:lang w:val="kk-KZ"/>
        </w:rPr>
        <w:t xml:space="preserve">және ажыратуын </w:t>
      </w:r>
      <w:r w:rsidR="00B1148D">
        <w:rPr>
          <w:rFonts w:ascii="Times New Roman" w:hAnsi="Times New Roman" w:cs="Times New Roman"/>
          <w:sz w:val="28"/>
          <w:szCs w:val="28"/>
          <w:lang w:val="kk-KZ"/>
        </w:rPr>
        <w:t>қалыптастыру</w:t>
      </w:r>
      <w:r w:rsidR="00CB476D" w:rsidRPr="0073033F">
        <w:rPr>
          <w:rFonts w:ascii="Times New Roman" w:hAnsi="Times New Roman" w:cs="Times New Roman"/>
          <w:sz w:val="28"/>
          <w:szCs w:val="28"/>
          <w:lang w:val="kk-KZ"/>
        </w:rPr>
        <w:t>;</w:t>
      </w:r>
      <w:r w:rsidR="00CB476D" w:rsidRPr="0073033F">
        <w:rPr>
          <w:rFonts w:ascii="Times New Roman" w:eastAsia="Times New Roman" w:hAnsi="Times New Roman" w:cs="Times New Roman"/>
          <w:sz w:val="28"/>
          <w:szCs w:val="28"/>
          <w:lang w:val="kk-KZ"/>
        </w:rPr>
        <w:t>т</w:t>
      </w:r>
      <w:r w:rsidRPr="0073033F">
        <w:rPr>
          <w:rFonts w:ascii="Times New Roman" w:eastAsia="Times New Roman" w:hAnsi="Times New Roman" w:cs="Times New Roman"/>
          <w:sz w:val="28"/>
          <w:szCs w:val="28"/>
          <w:lang w:val="kk-KZ"/>
        </w:rPr>
        <w:t>іс пастасын тіс щеткасына жаға отыр</w:t>
      </w:r>
      <w:r w:rsidR="009A708D">
        <w:rPr>
          <w:rFonts w:ascii="Times New Roman" w:eastAsia="Times New Roman" w:hAnsi="Times New Roman" w:cs="Times New Roman"/>
          <w:sz w:val="28"/>
          <w:szCs w:val="28"/>
          <w:lang w:val="kk-KZ"/>
        </w:rPr>
        <w:t xml:space="preserve">ып, тіс тазалау, ауыз шаю дағдыларына </w:t>
      </w:r>
      <w:r w:rsidRPr="0073033F">
        <w:rPr>
          <w:rFonts w:ascii="Times New Roman" w:eastAsia="Times New Roman" w:hAnsi="Times New Roman" w:cs="Times New Roman"/>
          <w:sz w:val="28"/>
          <w:szCs w:val="28"/>
          <w:lang w:val="kk-KZ"/>
        </w:rPr>
        <w:t>үйрету</w:t>
      </w:r>
      <w:r w:rsidR="009A708D">
        <w:rPr>
          <w:rFonts w:ascii="Times New Roman" w:eastAsia="Times New Roman" w:hAnsi="Times New Roman" w:cs="Times New Roman"/>
          <w:sz w:val="28"/>
          <w:szCs w:val="28"/>
          <w:lang w:val="kk-KZ"/>
        </w:rPr>
        <w:t xml:space="preserve"> (бірлескен әрекет)</w:t>
      </w:r>
      <w:r w:rsidR="00CB476D" w:rsidRPr="0073033F">
        <w:rPr>
          <w:rFonts w:ascii="Times New Roman" w:eastAsia="Times New Roman" w:hAnsi="Times New Roman" w:cs="Times New Roman"/>
          <w:sz w:val="28"/>
          <w:szCs w:val="28"/>
          <w:lang w:val="kk-KZ"/>
        </w:rPr>
        <w:t xml:space="preserve">; </w:t>
      </w:r>
      <w:r w:rsidR="00CB476D" w:rsidRPr="0073033F">
        <w:rPr>
          <w:rFonts w:ascii="Times New Roman" w:hAnsi="Times New Roman" w:cs="Times New Roman"/>
          <w:sz w:val="28"/>
          <w:szCs w:val="28"/>
          <w:lang w:val="kk-KZ"/>
        </w:rPr>
        <w:t>ж</w:t>
      </w:r>
      <w:r w:rsidRPr="0073033F">
        <w:rPr>
          <w:rFonts w:ascii="Times New Roman" w:hAnsi="Times New Roman" w:cs="Times New Roman"/>
          <w:sz w:val="28"/>
          <w:szCs w:val="28"/>
          <w:lang w:val="kk-KZ"/>
        </w:rPr>
        <w:t>уынып болған соң қол және бетті сүрту үшін жайылған орамалмен сүртіну керектігін үйрету</w:t>
      </w:r>
      <w:r w:rsidR="00CB476D" w:rsidRPr="0073033F">
        <w:rPr>
          <w:rFonts w:ascii="Times New Roman" w:hAnsi="Times New Roman" w:cs="Times New Roman"/>
          <w:sz w:val="28"/>
          <w:szCs w:val="28"/>
          <w:lang w:val="kk-KZ"/>
        </w:rPr>
        <w:t>;а</w:t>
      </w:r>
      <w:r w:rsidRPr="0073033F">
        <w:rPr>
          <w:rFonts w:ascii="Times New Roman" w:hAnsi="Times New Roman" w:cs="Times New Roman"/>
          <w:sz w:val="28"/>
          <w:szCs w:val="28"/>
          <w:lang w:val="kk-KZ"/>
        </w:rPr>
        <w:t>втоматты қол кептіргіш көмегімен қолды кептіру</w:t>
      </w:r>
      <w:r w:rsidR="00CB476D" w:rsidRPr="0073033F">
        <w:rPr>
          <w:rFonts w:ascii="Times New Roman" w:hAnsi="Times New Roman" w:cs="Times New Roman"/>
          <w:sz w:val="28"/>
          <w:szCs w:val="28"/>
          <w:lang w:val="kk-KZ"/>
        </w:rPr>
        <w:t>;е</w:t>
      </w:r>
      <w:r w:rsidRPr="0073033F">
        <w:rPr>
          <w:rFonts w:ascii="Times New Roman" w:hAnsi="Times New Roman" w:cs="Times New Roman"/>
          <w:sz w:val="28"/>
          <w:szCs w:val="28"/>
          <w:lang w:val="kk-KZ"/>
        </w:rPr>
        <w:t>ресектердің көмегімен айна алдында шаш тарай білуін қалыптастыру (</w:t>
      </w:r>
      <w:r w:rsidR="009A708D">
        <w:rPr>
          <w:rFonts w:ascii="Times New Roman" w:hAnsi="Times New Roman" w:cs="Times New Roman"/>
          <w:sz w:val="28"/>
          <w:szCs w:val="28"/>
          <w:lang w:val="kk-KZ"/>
        </w:rPr>
        <w:t>еліктеу</w:t>
      </w:r>
      <w:r w:rsidRPr="0073033F">
        <w:rPr>
          <w:rFonts w:ascii="Times New Roman" w:hAnsi="Times New Roman" w:cs="Times New Roman"/>
          <w:sz w:val="28"/>
          <w:szCs w:val="28"/>
          <w:lang w:val="kk-KZ"/>
        </w:rPr>
        <w:t xml:space="preserve"> бойынша)</w:t>
      </w:r>
      <w:r w:rsidR="00CB476D" w:rsidRPr="0073033F">
        <w:rPr>
          <w:rFonts w:ascii="Times New Roman" w:hAnsi="Times New Roman" w:cs="Times New Roman"/>
          <w:sz w:val="28"/>
          <w:szCs w:val="28"/>
          <w:lang w:val="kk-KZ"/>
        </w:rPr>
        <w:t>;е</w:t>
      </w:r>
      <w:r w:rsidRPr="0073033F">
        <w:rPr>
          <w:rFonts w:ascii="Times New Roman" w:hAnsi="Times New Roman" w:cs="Times New Roman"/>
          <w:sz w:val="28"/>
          <w:szCs w:val="28"/>
          <w:lang w:val="kk-KZ"/>
        </w:rPr>
        <w:t>ресекті</w:t>
      </w:r>
      <w:r w:rsidR="009A708D">
        <w:rPr>
          <w:rFonts w:ascii="Times New Roman" w:hAnsi="Times New Roman" w:cs="Times New Roman"/>
          <w:sz w:val="28"/>
          <w:szCs w:val="28"/>
          <w:lang w:val="kk-KZ"/>
        </w:rPr>
        <w:t>ң</w:t>
      </w:r>
      <w:r w:rsidRPr="0073033F">
        <w:rPr>
          <w:rFonts w:ascii="Times New Roman" w:hAnsi="Times New Roman" w:cs="Times New Roman"/>
          <w:sz w:val="28"/>
          <w:szCs w:val="28"/>
          <w:lang w:val="kk-KZ"/>
        </w:rPr>
        <w:t xml:space="preserve"> көмегімен дәретхан</w:t>
      </w:r>
      <w:r w:rsidR="00B1148D">
        <w:rPr>
          <w:rFonts w:ascii="Times New Roman" w:hAnsi="Times New Roman" w:cs="Times New Roman"/>
          <w:sz w:val="28"/>
          <w:szCs w:val="28"/>
          <w:lang w:val="kk-KZ"/>
        </w:rPr>
        <w:t>а қағазын қолдана білуге үйрету;</w:t>
      </w:r>
    </w:p>
    <w:p w:rsidR="00334BC2" w:rsidRPr="0073033F" w:rsidRDefault="00334BC2" w:rsidP="00FE15C9">
      <w:pPr>
        <w:spacing w:after="0" w:line="240" w:lineRule="auto"/>
        <w:ind w:firstLine="709"/>
        <w:jc w:val="both"/>
        <w:rPr>
          <w:rFonts w:ascii="Times New Roman" w:eastAsia="Times New Roman" w:hAnsi="Times New Roman" w:cs="Times New Roman"/>
          <w:sz w:val="28"/>
          <w:szCs w:val="28"/>
          <w:lang w:val="kk-KZ"/>
        </w:rPr>
      </w:pPr>
      <w:r w:rsidRPr="00387FEB">
        <w:rPr>
          <w:rFonts w:ascii="Times New Roman" w:hAnsi="Times New Roman" w:cs="Times New Roman"/>
          <w:sz w:val="28"/>
          <w:szCs w:val="28"/>
          <w:lang w:val="kk-KZ"/>
        </w:rPr>
        <w:t xml:space="preserve">3) </w:t>
      </w:r>
      <w:r w:rsidR="00CB476D" w:rsidRPr="00387FEB">
        <w:rPr>
          <w:rFonts w:ascii="Times New Roman" w:hAnsi="Times New Roman" w:cs="Times New Roman"/>
          <w:sz w:val="28"/>
          <w:szCs w:val="28"/>
          <w:lang w:val="kk-KZ"/>
        </w:rPr>
        <w:t>ұ</w:t>
      </w:r>
      <w:r w:rsidRPr="00387FEB">
        <w:rPr>
          <w:rFonts w:ascii="Times New Roman" w:hAnsi="Times New Roman" w:cs="Times New Roman"/>
          <w:sz w:val="28"/>
          <w:szCs w:val="28"/>
          <w:lang w:val="kk-KZ"/>
        </w:rPr>
        <w:t>қыптылық</w:t>
      </w:r>
      <w:r w:rsidRPr="0073033F">
        <w:rPr>
          <w:rFonts w:ascii="Times New Roman" w:hAnsi="Times New Roman" w:cs="Times New Roman"/>
          <w:sz w:val="28"/>
          <w:szCs w:val="28"/>
          <w:lang w:val="kk-KZ"/>
        </w:rPr>
        <w:t xml:space="preserve"> дағдыларын қалыптастыру</w:t>
      </w:r>
      <w:r w:rsidR="00CB476D" w:rsidRPr="0073033F">
        <w:rPr>
          <w:rFonts w:ascii="Times New Roman" w:hAnsi="Times New Roman" w:cs="Times New Roman"/>
          <w:sz w:val="28"/>
          <w:szCs w:val="28"/>
          <w:lang w:val="kk-KZ"/>
        </w:rPr>
        <w:t>:</w:t>
      </w:r>
      <w:r w:rsidR="004A6259" w:rsidRPr="0073033F">
        <w:rPr>
          <w:rFonts w:ascii="Times New Roman" w:hAnsi="Times New Roman" w:cs="Times New Roman"/>
          <w:sz w:val="28"/>
          <w:szCs w:val="28"/>
          <w:lang w:val="kk-KZ"/>
        </w:rPr>
        <w:t>тамақтан кейін майлықты қолдана білуге</w:t>
      </w:r>
      <w:r w:rsidR="004A6259">
        <w:rPr>
          <w:rFonts w:ascii="Times New Roman" w:hAnsi="Times New Roman" w:cs="Times New Roman"/>
          <w:sz w:val="28"/>
          <w:szCs w:val="28"/>
          <w:lang w:val="kk-KZ"/>
        </w:rPr>
        <w:t>,</w:t>
      </w:r>
      <w:r w:rsidR="00CB476D" w:rsidRPr="0073033F">
        <w:rPr>
          <w:rFonts w:ascii="Times New Roman" w:hAnsi="Times New Roman" w:cs="Times New Roman"/>
          <w:sz w:val="28"/>
          <w:szCs w:val="28"/>
          <w:lang w:val="kk-KZ"/>
        </w:rPr>
        <w:t>т</w:t>
      </w:r>
      <w:r w:rsidRPr="0073033F">
        <w:rPr>
          <w:rFonts w:ascii="Times New Roman" w:hAnsi="Times New Roman" w:cs="Times New Roman"/>
          <w:sz w:val="28"/>
          <w:szCs w:val="28"/>
          <w:lang w:val="kk-KZ"/>
        </w:rPr>
        <w:t>амақт</w:t>
      </w:r>
      <w:r w:rsidR="004A6259">
        <w:rPr>
          <w:rFonts w:ascii="Times New Roman" w:hAnsi="Times New Roman" w:cs="Times New Roman"/>
          <w:sz w:val="28"/>
          <w:szCs w:val="28"/>
          <w:lang w:val="kk-KZ"/>
        </w:rPr>
        <w:t>анып болған соң алғыс білдіруге</w:t>
      </w:r>
      <w:r w:rsidRPr="0073033F">
        <w:rPr>
          <w:rFonts w:ascii="Times New Roman" w:hAnsi="Times New Roman" w:cs="Times New Roman"/>
          <w:sz w:val="28"/>
          <w:szCs w:val="28"/>
          <w:lang w:val="kk-KZ"/>
        </w:rPr>
        <w:t xml:space="preserve"> үйрету</w:t>
      </w:r>
      <w:r w:rsidR="004A6259">
        <w:rPr>
          <w:rFonts w:ascii="Times New Roman" w:hAnsi="Times New Roman" w:cs="Times New Roman"/>
          <w:sz w:val="28"/>
          <w:szCs w:val="28"/>
          <w:lang w:val="kk-KZ"/>
        </w:rPr>
        <w:t>;</w:t>
      </w:r>
      <w:r w:rsidR="00CB476D" w:rsidRPr="0073033F">
        <w:rPr>
          <w:rFonts w:ascii="Times New Roman" w:hAnsi="Times New Roman" w:cs="Times New Roman"/>
          <w:sz w:val="28"/>
          <w:szCs w:val="28"/>
          <w:lang w:val="kk-KZ"/>
        </w:rPr>
        <w:t>е</w:t>
      </w:r>
      <w:r w:rsidRPr="0073033F">
        <w:rPr>
          <w:rFonts w:ascii="Times New Roman" w:hAnsi="Times New Roman" w:cs="Times New Roman"/>
          <w:sz w:val="28"/>
          <w:szCs w:val="28"/>
          <w:lang w:val="kk-KZ"/>
        </w:rPr>
        <w:t>ресектің бақылауымен және көмегімен орындыққа киімді дұрыстап бүктеуді қалыптастыру</w:t>
      </w:r>
      <w:r w:rsidR="00CB476D" w:rsidRPr="0073033F">
        <w:rPr>
          <w:rFonts w:ascii="Times New Roman" w:hAnsi="Times New Roman" w:cs="Times New Roman"/>
          <w:sz w:val="28"/>
          <w:szCs w:val="28"/>
          <w:lang w:val="kk-KZ"/>
        </w:rPr>
        <w:t>;</w:t>
      </w:r>
      <w:r w:rsidR="00CB476D" w:rsidRPr="0073033F">
        <w:rPr>
          <w:rFonts w:ascii="Times New Roman" w:eastAsia="Times New Roman" w:hAnsi="Times New Roman" w:cs="Times New Roman"/>
          <w:sz w:val="28"/>
          <w:szCs w:val="28"/>
          <w:lang w:val="kk-KZ"/>
        </w:rPr>
        <w:t>д</w:t>
      </w:r>
      <w:r w:rsidRPr="0073033F">
        <w:rPr>
          <w:rFonts w:ascii="Times New Roman" w:eastAsia="Times New Roman" w:hAnsi="Times New Roman" w:cs="Times New Roman"/>
          <w:sz w:val="28"/>
          <w:szCs w:val="28"/>
          <w:lang w:val="kk-KZ"/>
        </w:rPr>
        <w:t xml:space="preserve">әретханамен дер кезінде қолдану керектігін бекіту </w:t>
      </w:r>
      <w:r w:rsidRPr="0073033F">
        <w:rPr>
          <w:rFonts w:ascii="Times New Roman" w:hAnsi="Times New Roman" w:cs="Times New Roman"/>
          <w:sz w:val="28"/>
          <w:szCs w:val="28"/>
          <w:lang w:val="kk-KZ"/>
        </w:rPr>
        <w:t>(ересектің ескертуі және</w:t>
      </w:r>
      <w:r w:rsidR="00B1148D">
        <w:rPr>
          <w:rFonts w:ascii="Times New Roman" w:hAnsi="Times New Roman" w:cs="Times New Roman"/>
          <w:sz w:val="28"/>
          <w:szCs w:val="28"/>
          <w:lang w:val="kk-KZ"/>
        </w:rPr>
        <w:t xml:space="preserve"> дәретханаға апаруы бойынша);</w:t>
      </w:r>
    </w:p>
    <w:p w:rsidR="00334BC2" w:rsidRPr="0073033F" w:rsidRDefault="00334BC2" w:rsidP="00FE15C9">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hAnsi="Times New Roman" w:cs="Times New Roman"/>
          <w:bCs/>
          <w:sz w:val="28"/>
          <w:szCs w:val="28"/>
          <w:lang w:val="kk-KZ"/>
        </w:rPr>
        <w:t xml:space="preserve">4) </w:t>
      </w:r>
      <w:r w:rsidR="00CB476D" w:rsidRPr="0073033F">
        <w:rPr>
          <w:rFonts w:ascii="Times New Roman" w:hAnsi="Times New Roman" w:cs="Times New Roman"/>
          <w:bCs/>
          <w:sz w:val="28"/>
          <w:szCs w:val="28"/>
          <w:lang w:val="kk-KZ"/>
        </w:rPr>
        <w:t>к</w:t>
      </w:r>
      <w:r w:rsidRPr="0073033F">
        <w:rPr>
          <w:rFonts w:ascii="Times New Roman" w:hAnsi="Times New Roman" w:cs="Times New Roman"/>
          <w:bCs/>
          <w:sz w:val="28"/>
          <w:szCs w:val="28"/>
          <w:lang w:val="kk-KZ"/>
        </w:rPr>
        <w:t>иіну және шешіну дағдысын қалыптастыру</w:t>
      </w:r>
      <w:r w:rsidR="00CB476D" w:rsidRPr="0073033F">
        <w:rPr>
          <w:rFonts w:ascii="Times New Roman" w:hAnsi="Times New Roman" w:cs="Times New Roman"/>
          <w:sz w:val="28"/>
          <w:szCs w:val="28"/>
          <w:lang w:val="kk-KZ"/>
        </w:rPr>
        <w:t>:</w:t>
      </w:r>
      <w:r w:rsidR="00CB476D" w:rsidRPr="0073033F">
        <w:rPr>
          <w:rFonts w:ascii="Times New Roman" w:hAnsi="Times New Roman" w:cs="Times New Roman"/>
          <w:bCs/>
          <w:sz w:val="28"/>
          <w:szCs w:val="28"/>
          <w:lang w:val="kk-KZ"/>
        </w:rPr>
        <w:t>б</w:t>
      </w:r>
      <w:r w:rsidRPr="0073033F">
        <w:rPr>
          <w:rFonts w:ascii="Times New Roman" w:hAnsi="Times New Roman" w:cs="Times New Roman"/>
          <w:bCs/>
          <w:sz w:val="28"/>
          <w:szCs w:val="28"/>
          <w:lang w:val="kk-KZ"/>
        </w:rPr>
        <w:t>алаларды сурет бойынша өз шкафын таба алуына үйрету(ересектің көмегі арқылы, көрсету немес ауызша нұсқаулық бойынша)</w:t>
      </w:r>
      <w:r w:rsidR="00CB476D" w:rsidRPr="0073033F">
        <w:rPr>
          <w:rFonts w:ascii="Times New Roman" w:hAnsi="Times New Roman" w:cs="Times New Roman"/>
          <w:bCs/>
          <w:sz w:val="28"/>
          <w:szCs w:val="28"/>
          <w:lang w:val="kk-KZ"/>
        </w:rPr>
        <w:t>;</w:t>
      </w:r>
      <w:r w:rsidR="00CB476D" w:rsidRPr="0073033F">
        <w:rPr>
          <w:rFonts w:ascii="Times New Roman" w:hAnsi="Times New Roman" w:cs="Times New Roman"/>
          <w:sz w:val="28"/>
          <w:szCs w:val="28"/>
          <w:lang w:val="kk-KZ"/>
        </w:rPr>
        <w:t>е</w:t>
      </w:r>
      <w:r w:rsidR="00592A2D">
        <w:rPr>
          <w:rFonts w:ascii="Times New Roman" w:hAnsi="Times New Roman" w:cs="Times New Roman"/>
          <w:sz w:val="28"/>
          <w:szCs w:val="28"/>
          <w:lang w:val="kk-KZ"/>
        </w:rPr>
        <w:t xml:space="preserve">ресектің көмегімен </w:t>
      </w:r>
      <w:r w:rsidRPr="0073033F">
        <w:rPr>
          <w:rFonts w:ascii="Times New Roman" w:hAnsi="Times New Roman" w:cs="Times New Roman"/>
          <w:sz w:val="28"/>
          <w:szCs w:val="28"/>
          <w:lang w:val="kk-KZ"/>
        </w:rPr>
        <w:t>өз киімін сәйкестендіре білуін қалыптастыру</w:t>
      </w:r>
      <w:r w:rsidR="00CB476D" w:rsidRPr="0073033F">
        <w:rPr>
          <w:rFonts w:ascii="Times New Roman" w:hAnsi="Times New Roman" w:cs="Times New Roman"/>
          <w:sz w:val="28"/>
          <w:szCs w:val="28"/>
          <w:lang w:val="kk-KZ"/>
        </w:rPr>
        <w:t>;</w:t>
      </w:r>
      <w:r w:rsidR="005B04AF">
        <w:rPr>
          <w:rFonts w:ascii="Times New Roman" w:hAnsi="Times New Roman" w:cs="Times New Roman"/>
          <w:sz w:val="28"/>
          <w:szCs w:val="28"/>
          <w:lang w:val="kk-KZ"/>
        </w:rPr>
        <w:t xml:space="preserve"> </w:t>
      </w:r>
      <w:r w:rsidR="00CB476D" w:rsidRPr="0073033F">
        <w:rPr>
          <w:rFonts w:ascii="Times New Roman" w:hAnsi="Times New Roman" w:cs="Times New Roman"/>
          <w:spacing w:val="-1"/>
          <w:sz w:val="28"/>
          <w:szCs w:val="28"/>
          <w:lang w:val="kk-KZ"/>
        </w:rPr>
        <w:t>ж</w:t>
      </w:r>
      <w:r w:rsidRPr="0073033F">
        <w:rPr>
          <w:rFonts w:ascii="Times New Roman" w:hAnsi="Times New Roman" w:cs="Times New Roman"/>
          <w:spacing w:val="-1"/>
          <w:sz w:val="28"/>
          <w:szCs w:val="28"/>
          <w:lang w:val="kk-KZ"/>
        </w:rPr>
        <w:t xml:space="preserve">абысқақ түймелегіштерді </w:t>
      </w:r>
      <w:r w:rsidR="00592A2D">
        <w:rPr>
          <w:rFonts w:ascii="Times New Roman" w:hAnsi="Times New Roman" w:cs="Times New Roman"/>
          <w:spacing w:val="-1"/>
          <w:sz w:val="28"/>
          <w:szCs w:val="28"/>
          <w:lang w:val="kk-KZ"/>
        </w:rPr>
        <w:t>(</w:t>
      </w:r>
      <w:r w:rsidRPr="0073033F">
        <w:rPr>
          <w:rFonts w:ascii="Times New Roman" w:hAnsi="Times New Roman" w:cs="Times New Roman"/>
          <w:spacing w:val="-1"/>
          <w:sz w:val="28"/>
          <w:szCs w:val="28"/>
          <w:lang w:val="kk-KZ"/>
        </w:rPr>
        <w:t xml:space="preserve">ересектің </w:t>
      </w:r>
      <w:r w:rsidR="00592A2D">
        <w:rPr>
          <w:rFonts w:ascii="Times New Roman" w:hAnsi="Times New Roman" w:cs="Times New Roman"/>
          <w:spacing w:val="-1"/>
          <w:sz w:val="28"/>
          <w:szCs w:val="28"/>
          <w:lang w:val="kk-KZ"/>
        </w:rPr>
        <w:t>жартылай көмегімен)</w:t>
      </w:r>
      <w:r w:rsidRPr="0073033F">
        <w:rPr>
          <w:rFonts w:ascii="Times New Roman" w:hAnsi="Times New Roman" w:cs="Times New Roman"/>
          <w:spacing w:val="-1"/>
          <w:sz w:val="28"/>
          <w:szCs w:val="28"/>
          <w:lang w:val="kk-KZ"/>
        </w:rPr>
        <w:t xml:space="preserve"> шеше алуды қалыптастыру</w:t>
      </w:r>
      <w:r w:rsidR="00CB476D" w:rsidRPr="0073033F">
        <w:rPr>
          <w:rFonts w:ascii="Times New Roman" w:hAnsi="Times New Roman" w:cs="Times New Roman"/>
          <w:spacing w:val="-1"/>
          <w:sz w:val="28"/>
          <w:szCs w:val="28"/>
          <w:lang w:val="kk-KZ"/>
        </w:rPr>
        <w:t xml:space="preserve">; </w:t>
      </w:r>
      <w:r w:rsidR="00CB476D" w:rsidRPr="0073033F">
        <w:rPr>
          <w:rFonts w:ascii="Times New Roman" w:hAnsi="Times New Roman" w:cs="Times New Roman"/>
          <w:sz w:val="28"/>
          <w:szCs w:val="28"/>
          <w:lang w:val="kk-KZ"/>
        </w:rPr>
        <w:t>ж</w:t>
      </w:r>
      <w:r w:rsidRPr="0073033F">
        <w:rPr>
          <w:rFonts w:ascii="Times New Roman" w:hAnsi="Times New Roman" w:cs="Times New Roman"/>
          <w:sz w:val="28"/>
          <w:szCs w:val="28"/>
          <w:lang w:val="kk-KZ"/>
        </w:rPr>
        <w:t>абысқақтар көмегімен түймелейтін, ағы</w:t>
      </w:r>
      <w:r w:rsidR="00592A2D">
        <w:rPr>
          <w:rFonts w:ascii="Times New Roman" w:hAnsi="Times New Roman" w:cs="Times New Roman"/>
          <w:sz w:val="28"/>
          <w:szCs w:val="28"/>
          <w:lang w:val="kk-KZ"/>
        </w:rPr>
        <w:t xml:space="preserve">татын, біріктіретіндағдыларды қалыптастыру үшін </w:t>
      </w:r>
      <w:r w:rsidRPr="0073033F">
        <w:rPr>
          <w:rFonts w:ascii="Times New Roman" w:hAnsi="Times New Roman" w:cs="Times New Roman"/>
          <w:sz w:val="28"/>
          <w:szCs w:val="28"/>
          <w:lang w:val="kk-KZ"/>
        </w:rPr>
        <w:t xml:space="preserve">түрлі ойын модульдері бар жаттығулар. </w:t>
      </w:r>
    </w:p>
    <w:p w:rsidR="00334BC2" w:rsidRPr="0073033F" w:rsidRDefault="00CB476D" w:rsidP="00FE15C9">
      <w:pPr>
        <w:tabs>
          <w:tab w:val="left" w:pos="1134"/>
        </w:tabs>
        <w:spacing w:after="0" w:line="240" w:lineRule="auto"/>
        <w:ind w:firstLine="709"/>
        <w:jc w:val="both"/>
        <w:rPr>
          <w:rFonts w:ascii="Times New Roman" w:hAnsi="Times New Roman" w:cs="Times New Roman"/>
          <w:sz w:val="28"/>
          <w:szCs w:val="28"/>
          <w:lang w:val="kk-KZ"/>
        </w:rPr>
      </w:pPr>
      <w:r w:rsidRPr="0073033F">
        <w:rPr>
          <w:rFonts w:ascii="Times New Roman" w:eastAsia="Times New Roman" w:hAnsi="Times New Roman" w:cs="Times New Roman"/>
          <w:spacing w:val="2"/>
          <w:sz w:val="28"/>
          <w:szCs w:val="28"/>
          <w:lang w:val="kk-KZ"/>
        </w:rPr>
        <w:t>7</w:t>
      </w:r>
      <w:r w:rsidR="0066296D" w:rsidRPr="0073033F">
        <w:rPr>
          <w:rFonts w:ascii="Times New Roman" w:eastAsia="Times New Roman" w:hAnsi="Times New Roman" w:cs="Times New Roman"/>
          <w:spacing w:val="2"/>
          <w:sz w:val="28"/>
          <w:szCs w:val="28"/>
          <w:lang w:val="kk-KZ"/>
        </w:rPr>
        <w:t>0</w:t>
      </w:r>
      <w:r w:rsidRPr="0073033F">
        <w:rPr>
          <w:rFonts w:ascii="Times New Roman" w:eastAsia="Times New Roman" w:hAnsi="Times New Roman" w:cs="Times New Roman"/>
          <w:spacing w:val="2"/>
          <w:sz w:val="28"/>
          <w:szCs w:val="28"/>
          <w:lang w:val="kk-KZ"/>
        </w:rPr>
        <w:t>.</w:t>
      </w:r>
      <w:r w:rsidR="00F6140E">
        <w:rPr>
          <w:rFonts w:ascii="Times New Roman" w:eastAsia="Times New Roman" w:hAnsi="Times New Roman" w:cs="Times New Roman"/>
          <w:spacing w:val="2"/>
          <w:sz w:val="28"/>
          <w:szCs w:val="28"/>
          <w:lang w:val="kk-KZ"/>
        </w:rPr>
        <w:t xml:space="preserve"> </w:t>
      </w:r>
      <w:r w:rsidR="00334BC2" w:rsidRPr="0073033F">
        <w:rPr>
          <w:rFonts w:ascii="Times New Roman" w:eastAsia="Times New Roman" w:hAnsi="Times New Roman" w:cs="Times New Roman"/>
          <w:spacing w:val="2"/>
          <w:sz w:val="28"/>
          <w:szCs w:val="28"/>
          <w:lang w:val="kk-KZ"/>
        </w:rPr>
        <w:t>Күтілетін нәтижелер:</w:t>
      </w:r>
    </w:p>
    <w:p w:rsidR="00334BC2" w:rsidRPr="0073033F" w:rsidRDefault="009C7CD7"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 xml:space="preserve">1) </w:t>
      </w:r>
      <w:r w:rsidR="00334BC2" w:rsidRPr="0073033F">
        <w:rPr>
          <w:rFonts w:ascii="Times New Roman" w:hAnsi="Times New Roman" w:cs="Times New Roman"/>
          <w:sz w:val="28"/>
          <w:szCs w:val="28"/>
          <w:lang w:val="kk-KZ"/>
        </w:rPr>
        <w:t>қасық</w:t>
      </w:r>
      <w:r w:rsidR="005211CD">
        <w:rPr>
          <w:rFonts w:ascii="Times New Roman" w:hAnsi="Times New Roman" w:cs="Times New Roman"/>
          <w:sz w:val="28"/>
          <w:szCs w:val="28"/>
          <w:lang w:val="kk-KZ"/>
        </w:rPr>
        <w:t xml:space="preserve"> және тостағанмен қолдана отырып</w:t>
      </w:r>
      <w:r w:rsidR="00334BC2" w:rsidRPr="0073033F">
        <w:rPr>
          <w:rFonts w:ascii="Times New Roman" w:hAnsi="Times New Roman" w:cs="Times New Roman"/>
          <w:sz w:val="28"/>
          <w:szCs w:val="28"/>
          <w:lang w:val="kk-KZ"/>
        </w:rPr>
        <w:t xml:space="preserve">, ересектің бақылауымен тамақтана алады;  </w:t>
      </w:r>
    </w:p>
    <w:p w:rsidR="00334BC2" w:rsidRPr="0073033F" w:rsidRDefault="005B04AF" w:rsidP="00FE15C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73033F">
        <w:rPr>
          <w:rFonts w:ascii="Times New Roman" w:hAnsi="Times New Roman" w:cs="Times New Roman"/>
          <w:sz w:val="28"/>
          <w:szCs w:val="28"/>
          <w:lang w:val="kk-KZ"/>
        </w:rPr>
        <w:t xml:space="preserve"> тостағаннан </w:t>
      </w:r>
      <w:r w:rsidR="00334BC2" w:rsidRPr="0073033F">
        <w:rPr>
          <w:rFonts w:ascii="Times New Roman" w:hAnsi="Times New Roman" w:cs="Times New Roman"/>
          <w:sz w:val="28"/>
          <w:szCs w:val="28"/>
          <w:lang w:val="kk-KZ"/>
        </w:rPr>
        <w:t xml:space="preserve">төгіп алмай ішеді; </w:t>
      </w:r>
    </w:p>
    <w:p w:rsidR="00334BC2" w:rsidRPr="0073033F" w:rsidRDefault="009C7CD7"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334BC2" w:rsidRPr="0073033F">
        <w:rPr>
          <w:rFonts w:ascii="Times New Roman" w:hAnsi="Times New Roman" w:cs="Times New Roman"/>
          <w:sz w:val="28"/>
          <w:szCs w:val="28"/>
          <w:lang w:val="kk-KZ"/>
        </w:rPr>
        <w:t>ересектің</w:t>
      </w:r>
      <w:r w:rsidR="005211CD">
        <w:rPr>
          <w:rFonts w:ascii="Times New Roman" w:eastAsia="Times New Roman" w:hAnsi="Times New Roman" w:cs="Times New Roman"/>
          <w:sz w:val="28"/>
          <w:szCs w:val="28"/>
          <w:lang w:val="kk-KZ"/>
        </w:rPr>
        <w:t xml:space="preserve"> бірлескен әрекеттері</w:t>
      </w:r>
      <w:r w:rsidR="00334BC2" w:rsidRPr="0073033F">
        <w:rPr>
          <w:rFonts w:ascii="Times New Roman" w:eastAsia="Times New Roman" w:hAnsi="Times New Roman" w:cs="Times New Roman"/>
          <w:sz w:val="28"/>
          <w:szCs w:val="28"/>
          <w:lang w:val="kk-KZ"/>
        </w:rPr>
        <w:t xml:space="preserve">мен ауыз шаю және тіс тазалау </w:t>
      </w:r>
      <w:r w:rsidR="005211CD">
        <w:rPr>
          <w:rFonts w:ascii="Times New Roman" w:eastAsia="Times New Roman" w:hAnsi="Times New Roman" w:cs="Times New Roman"/>
          <w:sz w:val="28"/>
          <w:szCs w:val="28"/>
          <w:lang w:val="kk-KZ"/>
        </w:rPr>
        <w:t>процесін</w:t>
      </w:r>
      <w:r w:rsidR="00334BC2" w:rsidRPr="0073033F">
        <w:rPr>
          <w:rFonts w:ascii="Times New Roman" w:eastAsia="Times New Roman" w:hAnsi="Times New Roman" w:cs="Times New Roman"/>
          <w:sz w:val="28"/>
          <w:szCs w:val="28"/>
          <w:lang w:val="kk-KZ"/>
        </w:rPr>
        <w:t xml:space="preserve">е қатысады; </w:t>
      </w:r>
    </w:p>
    <w:p w:rsidR="00334BC2" w:rsidRPr="0073033F" w:rsidRDefault="009C7CD7"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334BC2" w:rsidRPr="0073033F">
        <w:rPr>
          <w:rFonts w:ascii="Times New Roman" w:hAnsi="Times New Roman" w:cs="Times New Roman"/>
          <w:sz w:val="28"/>
          <w:szCs w:val="28"/>
          <w:lang w:val="kk-KZ"/>
        </w:rPr>
        <w:t xml:space="preserve">автоматты қол кептіргіш көмегімен қолды кептіре алады; </w:t>
      </w:r>
    </w:p>
    <w:p w:rsidR="00334BC2" w:rsidRPr="0073033F" w:rsidRDefault="009C7CD7"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w:t>
      </w:r>
      <w:r w:rsidR="00334BC2" w:rsidRPr="0073033F">
        <w:rPr>
          <w:rFonts w:ascii="Times New Roman" w:hAnsi="Times New Roman" w:cs="Times New Roman"/>
          <w:sz w:val="28"/>
          <w:szCs w:val="28"/>
          <w:lang w:val="kk-KZ"/>
        </w:rPr>
        <w:t xml:space="preserve">ересектің көмегі арқылы өз киімін сәйкестендіре біледі; </w:t>
      </w:r>
    </w:p>
    <w:p w:rsidR="00334BC2" w:rsidRPr="0073033F" w:rsidRDefault="009C7CD7"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6) </w:t>
      </w:r>
      <w:r w:rsidR="00334BC2" w:rsidRPr="0073033F">
        <w:rPr>
          <w:rFonts w:ascii="Times New Roman" w:hAnsi="Times New Roman" w:cs="Times New Roman"/>
          <w:sz w:val="28"/>
          <w:szCs w:val="28"/>
          <w:lang w:val="kk-KZ"/>
        </w:rPr>
        <w:t>ересектердің көмегімен</w:t>
      </w:r>
      <w:r w:rsidR="005211CD">
        <w:rPr>
          <w:rFonts w:ascii="Times New Roman" w:hAnsi="Times New Roman" w:cs="Times New Roman"/>
          <w:sz w:val="28"/>
          <w:szCs w:val="28"/>
          <w:lang w:val="kk-KZ"/>
        </w:rPr>
        <w:t xml:space="preserve"> айна алдында шаш тарау </w:t>
      </w:r>
      <w:r w:rsidR="00334BC2" w:rsidRPr="0073033F">
        <w:rPr>
          <w:rFonts w:ascii="Times New Roman" w:hAnsi="Times New Roman" w:cs="Times New Roman"/>
          <w:sz w:val="28"/>
          <w:szCs w:val="28"/>
          <w:lang w:val="kk-KZ"/>
        </w:rPr>
        <w:t>дағдысына ие болады (</w:t>
      </w:r>
      <w:r w:rsidR="005211CD">
        <w:rPr>
          <w:rFonts w:ascii="Times New Roman" w:hAnsi="Times New Roman" w:cs="Times New Roman"/>
          <w:sz w:val="28"/>
          <w:szCs w:val="28"/>
          <w:lang w:val="kk-KZ"/>
        </w:rPr>
        <w:t>еліктеу</w:t>
      </w:r>
      <w:r w:rsidR="00334BC2" w:rsidRPr="0073033F">
        <w:rPr>
          <w:rFonts w:ascii="Times New Roman" w:hAnsi="Times New Roman" w:cs="Times New Roman"/>
          <w:sz w:val="28"/>
          <w:szCs w:val="28"/>
          <w:lang w:val="kk-KZ"/>
        </w:rPr>
        <w:t xml:space="preserve"> бойынша);  </w:t>
      </w:r>
    </w:p>
    <w:p w:rsidR="00334BC2" w:rsidRPr="0073033F" w:rsidRDefault="009C7CD7" w:rsidP="00FE15C9">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hAnsi="Times New Roman" w:cs="Times New Roman"/>
          <w:sz w:val="28"/>
          <w:szCs w:val="28"/>
          <w:lang w:val="kk-KZ"/>
        </w:rPr>
        <w:t xml:space="preserve">7) </w:t>
      </w:r>
      <w:r w:rsidR="00334BC2" w:rsidRPr="0073033F">
        <w:rPr>
          <w:rFonts w:ascii="Times New Roman" w:hAnsi="Times New Roman" w:cs="Times New Roman"/>
          <w:sz w:val="28"/>
          <w:szCs w:val="28"/>
          <w:lang w:val="kk-KZ"/>
        </w:rPr>
        <w:t>ересекті</w:t>
      </w:r>
      <w:r w:rsidR="005211CD">
        <w:rPr>
          <w:rFonts w:ascii="Times New Roman" w:hAnsi="Times New Roman" w:cs="Times New Roman"/>
          <w:sz w:val="28"/>
          <w:szCs w:val="28"/>
          <w:lang w:val="kk-KZ"/>
        </w:rPr>
        <w:t>ң</w:t>
      </w:r>
      <w:r w:rsidR="00334BC2" w:rsidRPr="0073033F">
        <w:rPr>
          <w:rFonts w:ascii="Times New Roman" w:hAnsi="Times New Roman" w:cs="Times New Roman"/>
          <w:sz w:val="28"/>
          <w:szCs w:val="28"/>
          <w:lang w:val="kk-KZ"/>
        </w:rPr>
        <w:t xml:space="preserve"> көмегімен дәретхана қағазын қолдана біледі; </w:t>
      </w:r>
    </w:p>
    <w:p w:rsidR="00334BC2" w:rsidRPr="0073033F" w:rsidRDefault="009C7CD7" w:rsidP="00FE15C9">
      <w:pPr>
        <w:spacing w:after="0" w:line="240" w:lineRule="auto"/>
        <w:ind w:firstLine="709"/>
        <w:jc w:val="both"/>
        <w:rPr>
          <w:rFonts w:ascii="Times New Roman" w:hAnsi="Times New Roman" w:cs="Times New Roman"/>
          <w:spacing w:val="-1"/>
          <w:sz w:val="28"/>
          <w:szCs w:val="28"/>
          <w:lang w:val="kk-KZ"/>
        </w:rPr>
      </w:pPr>
      <w:r w:rsidRPr="0073033F">
        <w:rPr>
          <w:rFonts w:ascii="Times New Roman" w:hAnsi="Times New Roman" w:cs="Times New Roman"/>
          <w:spacing w:val="-1"/>
          <w:sz w:val="28"/>
          <w:szCs w:val="28"/>
          <w:lang w:val="kk-KZ"/>
        </w:rPr>
        <w:t xml:space="preserve">8) </w:t>
      </w:r>
      <w:r w:rsidR="00334BC2" w:rsidRPr="0073033F">
        <w:rPr>
          <w:rFonts w:ascii="Times New Roman" w:hAnsi="Times New Roman" w:cs="Times New Roman"/>
          <w:spacing w:val="-1"/>
          <w:sz w:val="28"/>
          <w:szCs w:val="28"/>
          <w:lang w:val="kk-KZ"/>
        </w:rPr>
        <w:t xml:space="preserve">жабысқақ түймелегіштерді ересектің </w:t>
      </w:r>
      <w:r w:rsidR="005211CD">
        <w:rPr>
          <w:rFonts w:ascii="Times New Roman" w:hAnsi="Times New Roman" w:cs="Times New Roman"/>
          <w:spacing w:val="-1"/>
          <w:sz w:val="28"/>
          <w:szCs w:val="28"/>
          <w:lang w:val="kk-KZ"/>
        </w:rPr>
        <w:t xml:space="preserve">жартылай көмегімен </w:t>
      </w:r>
      <w:r w:rsidR="00334BC2" w:rsidRPr="0073033F">
        <w:rPr>
          <w:rFonts w:ascii="Times New Roman" w:hAnsi="Times New Roman" w:cs="Times New Roman"/>
          <w:spacing w:val="-1"/>
          <w:sz w:val="28"/>
          <w:szCs w:val="28"/>
          <w:lang w:val="kk-KZ"/>
        </w:rPr>
        <w:t>шеше алады.</w:t>
      </w:r>
    </w:p>
    <w:p w:rsidR="009C7CD7" w:rsidRPr="00755C8C" w:rsidRDefault="009C7CD7" w:rsidP="0073033F">
      <w:pPr>
        <w:spacing w:after="0" w:line="240" w:lineRule="auto"/>
        <w:ind w:firstLine="709"/>
        <w:jc w:val="center"/>
        <w:rPr>
          <w:rFonts w:ascii="Times New Roman" w:hAnsi="Times New Roman" w:cs="Times New Roman"/>
          <w:sz w:val="28"/>
          <w:szCs w:val="28"/>
          <w:lang w:val="kk-KZ"/>
        </w:rPr>
      </w:pPr>
    </w:p>
    <w:p w:rsidR="00755C8C" w:rsidRPr="00755C8C" w:rsidRDefault="00755C8C" w:rsidP="0073033F">
      <w:pPr>
        <w:spacing w:after="0" w:line="240" w:lineRule="auto"/>
        <w:ind w:firstLine="709"/>
        <w:jc w:val="center"/>
        <w:rPr>
          <w:rFonts w:ascii="Times New Roman" w:hAnsi="Times New Roman" w:cs="Times New Roman"/>
          <w:sz w:val="28"/>
          <w:szCs w:val="28"/>
          <w:lang w:val="kk-KZ"/>
        </w:rPr>
      </w:pPr>
    </w:p>
    <w:p w:rsidR="00276485" w:rsidRPr="00865356" w:rsidRDefault="005211CD" w:rsidP="005211CD">
      <w:pPr>
        <w:spacing w:after="0" w:line="240" w:lineRule="auto"/>
        <w:jc w:val="center"/>
        <w:rPr>
          <w:rFonts w:ascii="Times New Roman" w:hAnsi="Times New Roman" w:cs="Times New Roman"/>
          <w:b/>
          <w:sz w:val="28"/>
          <w:szCs w:val="28"/>
          <w:lang w:val="kk-KZ"/>
        </w:rPr>
      </w:pPr>
      <w:r w:rsidRPr="00865356">
        <w:rPr>
          <w:rFonts w:ascii="Times New Roman" w:hAnsi="Times New Roman" w:cs="Times New Roman"/>
          <w:b/>
          <w:sz w:val="28"/>
          <w:szCs w:val="28"/>
          <w:lang w:val="kk-KZ"/>
        </w:rPr>
        <w:t xml:space="preserve">4-параграф. </w:t>
      </w:r>
      <w:r w:rsidR="00276485" w:rsidRPr="00865356">
        <w:rPr>
          <w:rFonts w:ascii="Times New Roman" w:hAnsi="Times New Roman" w:cs="Times New Roman"/>
          <w:b/>
          <w:sz w:val="28"/>
          <w:szCs w:val="28"/>
          <w:lang w:val="kk-KZ"/>
        </w:rPr>
        <w:t>«</w:t>
      </w:r>
      <w:r w:rsidR="00245EB9" w:rsidRPr="00865356">
        <w:rPr>
          <w:rFonts w:ascii="Times New Roman" w:hAnsi="Times New Roman" w:cs="Times New Roman"/>
          <w:b/>
          <w:sz w:val="28"/>
          <w:szCs w:val="28"/>
          <w:lang w:val="kk-KZ"/>
        </w:rPr>
        <w:t>Коммуникация</w:t>
      </w:r>
      <w:r w:rsidR="00276485" w:rsidRPr="00865356">
        <w:rPr>
          <w:rFonts w:ascii="Times New Roman" w:hAnsi="Times New Roman" w:cs="Times New Roman"/>
          <w:b/>
          <w:sz w:val="28"/>
          <w:szCs w:val="28"/>
          <w:lang w:val="kk-KZ"/>
        </w:rPr>
        <w:t>» білім беру саласы</w:t>
      </w:r>
    </w:p>
    <w:p w:rsidR="009C7CD7" w:rsidRPr="0073033F" w:rsidRDefault="009C7CD7" w:rsidP="0073033F">
      <w:pPr>
        <w:spacing w:after="0" w:line="240" w:lineRule="auto"/>
        <w:ind w:firstLine="709"/>
        <w:jc w:val="both"/>
        <w:textAlignment w:val="baseline"/>
        <w:outlineLvl w:val="2"/>
        <w:rPr>
          <w:rFonts w:ascii="Times New Roman" w:hAnsi="Times New Roman" w:cs="Times New Roman"/>
          <w:sz w:val="28"/>
          <w:szCs w:val="28"/>
          <w:lang w:val="kk-KZ"/>
        </w:rPr>
      </w:pPr>
    </w:p>
    <w:p w:rsidR="00276485" w:rsidRPr="0073033F" w:rsidRDefault="009C7CD7" w:rsidP="00FE15C9">
      <w:pPr>
        <w:spacing w:after="0" w:line="240" w:lineRule="auto"/>
        <w:ind w:firstLine="709"/>
        <w:jc w:val="both"/>
        <w:textAlignment w:val="baseline"/>
        <w:outlineLvl w:val="2"/>
        <w:rPr>
          <w:rFonts w:ascii="Times New Roman" w:eastAsia="Times New Roman" w:hAnsi="Times New Roman" w:cs="Times New Roman"/>
          <w:b/>
          <w:sz w:val="28"/>
          <w:szCs w:val="28"/>
          <w:lang w:val="kk-KZ"/>
        </w:rPr>
      </w:pPr>
      <w:r w:rsidRPr="0073033F">
        <w:rPr>
          <w:rFonts w:ascii="Times New Roman" w:hAnsi="Times New Roman" w:cs="Times New Roman"/>
          <w:sz w:val="28"/>
          <w:szCs w:val="28"/>
          <w:lang w:val="kk-KZ"/>
        </w:rPr>
        <w:t>7</w:t>
      </w:r>
      <w:r w:rsidR="0066296D" w:rsidRPr="0073033F">
        <w:rPr>
          <w:rFonts w:ascii="Times New Roman" w:hAnsi="Times New Roman" w:cs="Times New Roman"/>
          <w:sz w:val="28"/>
          <w:szCs w:val="28"/>
          <w:lang w:val="kk-KZ"/>
        </w:rPr>
        <w:t>1</w:t>
      </w:r>
      <w:r w:rsidR="00276485" w:rsidRPr="0073033F">
        <w:rPr>
          <w:rFonts w:ascii="Times New Roman" w:hAnsi="Times New Roman" w:cs="Times New Roman"/>
          <w:sz w:val="28"/>
          <w:szCs w:val="28"/>
          <w:lang w:val="kk-KZ"/>
        </w:rPr>
        <w:t>.</w:t>
      </w:r>
      <w:r w:rsidR="00F6140E">
        <w:rPr>
          <w:rFonts w:ascii="Times New Roman" w:hAnsi="Times New Roman" w:cs="Times New Roman"/>
          <w:sz w:val="28"/>
          <w:szCs w:val="28"/>
          <w:lang w:val="kk-KZ"/>
        </w:rPr>
        <w:t xml:space="preserve"> </w:t>
      </w:r>
      <w:r w:rsidR="00276485" w:rsidRPr="0073033F">
        <w:rPr>
          <w:rFonts w:ascii="Times New Roman" w:hAnsi="Times New Roman" w:cs="Times New Roman"/>
          <w:sz w:val="28"/>
          <w:szCs w:val="28"/>
          <w:lang w:val="kk-KZ"/>
        </w:rPr>
        <w:t>«</w:t>
      </w:r>
      <w:r w:rsidR="00245EB9">
        <w:rPr>
          <w:rFonts w:ascii="Times New Roman" w:hAnsi="Times New Roman" w:cs="Times New Roman"/>
          <w:sz w:val="28"/>
          <w:szCs w:val="28"/>
          <w:lang w:val="kk-KZ"/>
        </w:rPr>
        <w:t>Коммуникация</w:t>
      </w:r>
      <w:r w:rsidR="00276485" w:rsidRPr="0073033F">
        <w:rPr>
          <w:rFonts w:ascii="Times New Roman" w:hAnsi="Times New Roman" w:cs="Times New Roman"/>
          <w:sz w:val="28"/>
          <w:szCs w:val="28"/>
          <w:lang w:val="kk-KZ"/>
        </w:rPr>
        <w:t>»</w:t>
      </w:r>
      <w:r w:rsidR="00276485" w:rsidRPr="0073033F">
        <w:rPr>
          <w:rFonts w:ascii="Times New Roman" w:eastAsia="Times New Roman" w:hAnsi="Times New Roman" w:cs="Times New Roman"/>
          <w:sz w:val="28"/>
          <w:szCs w:val="28"/>
          <w:lang w:val="kk-KZ"/>
        </w:rPr>
        <w:t xml:space="preserve"> білім беру саласының</w:t>
      </w:r>
      <w:r w:rsidR="0089436C">
        <w:rPr>
          <w:rFonts w:ascii="Times New Roman" w:eastAsia="Times New Roman" w:hAnsi="Times New Roman" w:cs="Times New Roman"/>
          <w:sz w:val="28"/>
          <w:szCs w:val="28"/>
          <w:lang w:val="kk-KZ"/>
        </w:rPr>
        <w:t xml:space="preserve"> базалық </w:t>
      </w:r>
      <w:r w:rsidR="0089436C">
        <w:rPr>
          <w:rFonts w:ascii="Times New Roman" w:hAnsi="Times New Roman" w:cs="Times New Roman"/>
          <w:sz w:val="28"/>
          <w:szCs w:val="28"/>
          <w:lang w:val="kk-KZ"/>
        </w:rPr>
        <w:t xml:space="preserve">мазмұны </w:t>
      </w:r>
      <w:r w:rsidR="00F6140E">
        <w:rPr>
          <w:rFonts w:ascii="Times New Roman" w:hAnsi="Times New Roman" w:cs="Times New Roman"/>
          <w:sz w:val="28"/>
          <w:szCs w:val="28"/>
          <w:lang w:val="kk-KZ"/>
        </w:rPr>
        <w:t xml:space="preserve">– сөйлеуді </w:t>
      </w:r>
      <w:r w:rsidR="000A7D6E">
        <w:rPr>
          <w:rFonts w:ascii="Times New Roman" w:hAnsi="Times New Roman" w:cs="Times New Roman"/>
          <w:sz w:val="28"/>
          <w:szCs w:val="28"/>
          <w:lang w:val="kk-KZ"/>
        </w:rPr>
        <w:t xml:space="preserve">дамыту, көркем әдебиет </w:t>
      </w:r>
      <w:r w:rsidR="00276485" w:rsidRPr="0073033F">
        <w:rPr>
          <w:rFonts w:ascii="Times New Roman" w:hAnsi="Times New Roman" w:cs="Times New Roman"/>
          <w:sz w:val="28"/>
          <w:szCs w:val="28"/>
          <w:lang w:val="kk-KZ"/>
        </w:rPr>
        <w:t xml:space="preserve">ұйымдастырылған оқу </w:t>
      </w:r>
      <w:r w:rsidR="0089436C">
        <w:rPr>
          <w:rFonts w:ascii="Times New Roman" w:hAnsi="Times New Roman" w:cs="Times New Roman"/>
          <w:sz w:val="28"/>
          <w:szCs w:val="28"/>
          <w:lang w:val="kk-KZ"/>
        </w:rPr>
        <w:t xml:space="preserve">қызметінде </w:t>
      </w:r>
      <w:r w:rsidR="000A7D6E">
        <w:rPr>
          <w:rFonts w:ascii="Times New Roman" w:hAnsi="Times New Roman" w:cs="Times New Roman"/>
          <w:sz w:val="28"/>
          <w:szCs w:val="28"/>
          <w:lang w:val="kk-KZ"/>
        </w:rPr>
        <w:t xml:space="preserve">іске </w:t>
      </w:r>
      <w:r w:rsidR="00276485" w:rsidRPr="0073033F">
        <w:rPr>
          <w:rFonts w:ascii="Times New Roman" w:hAnsi="Times New Roman" w:cs="Times New Roman"/>
          <w:sz w:val="28"/>
          <w:szCs w:val="28"/>
          <w:lang w:val="kk-KZ"/>
        </w:rPr>
        <w:t xml:space="preserve">асырылады. </w:t>
      </w:r>
    </w:p>
    <w:p w:rsidR="00276485" w:rsidRPr="0073033F" w:rsidRDefault="009C7CD7"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w:t>
      </w:r>
      <w:r w:rsidR="0066296D" w:rsidRPr="0073033F">
        <w:rPr>
          <w:rFonts w:ascii="Times New Roman" w:hAnsi="Times New Roman" w:cs="Times New Roman"/>
          <w:sz w:val="28"/>
          <w:szCs w:val="28"/>
          <w:lang w:val="kk-KZ"/>
        </w:rPr>
        <w:t>2</w:t>
      </w:r>
      <w:r w:rsidR="00276485" w:rsidRPr="0073033F">
        <w:rPr>
          <w:rFonts w:ascii="Times New Roman" w:hAnsi="Times New Roman" w:cs="Times New Roman"/>
          <w:sz w:val="28"/>
          <w:szCs w:val="28"/>
          <w:lang w:val="kk-KZ"/>
        </w:rPr>
        <w:t>. </w:t>
      </w:r>
      <w:r w:rsidR="0089436C">
        <w:rPr>
          <w:rFonts w:ascii="Times New Roman" w:hAnsi="Times New Roman" w:cs="Times New Roman"/>
          <w:sz w:val="28"/>
          <w:szCs w:val="28"/>
          <w:lang w:val="kk-KZ"/>
        </w:rPr>
        <w:t xml:space="preserve">Мақсаты </w:t>
      </w:r>
      <w:r w:rsidR="004A65B2" w:rsidRPr="0073033F">
        <w:rPr>
          <w:rFonts w:ascii="Times New Roman" w:hAnsi="Times New Roman" w:cs="Times New Roman"/>
          <w:sz w:val="28"/>
          <w:szCs w:val="28"/>
          <w:lang w:val="kk-KZ"/>
        </w:rPr>
        <w:t>б</w:t>
      </w:r>
      <w:r w:rsidR="00BE2B7C">
        <w:rPr>
          <w:rFonts w:ascii="Times New Roman" w:hAnsi="Times New Roman" w:cs="Times New Roman"/>
          <w:sz w:val="28"/>
          <w:szCs w:val="28"/>
          <w:lang w:val="kk-KZ"/>
        </w:rPr>
        <w:t>алаларда сөйлеу белсенділігін</w:t>
      </w:r>
      <w:r w:rsidR="00276485" w:rsidRPr="0073033F">
        <w:rPr>
          <w:rFonts w:ascii="Times New Roman" w:hAnsi="Times New Roman" w:cs="Times New Roman"/>
          <w:sz w:val="28"/>
          <w:szCs w:val="28"/>
          <w:lang w:val="kk-KZ"/>
        </w:rPr>
        <w:t xml:space="preserve"> ояту үшін жағдайларды жасау</w:t>
      </w:r>
      <w:r w:rsidR="004A65B2" w:rsidRPr="0073033F">
        <w:rPr>
          <w:rFonts w:ascii="Times New Roman" w:hAnsi="Times New Roman" w:cs="Times New Roman"/>
          <w:sz w:val="28"/>
          <w:szCs w:val="28"/>
          <w:lang w:val="kk-KZ"/>
        </w:rPr>
        <w:t>,сөйлеу тілін тыңдау және қабылдау біліктілігін қалыптастыру</w:t>
      </w:r>
      <w:r w:rsidR="00276485" w:rsidRPr="0073033F">
        <w:rPr>
          <w:rFonts w:ascii="Times New Roman" w:hAnsi="Times New Roman" w:cs="Times New Roman"/>
          <w:sz w:val="28"/>
          <w:szCs w:val="28"/>
          <w:lang w:val="kk-KZ"/>
        </w:rPr>
        <w:t xml:space="preserve">. </w:t>
      </w:r>
    </w:p>
    <w:p w:rsidR="00276485" w:rsidRPr="0073033F" w:rsidRDefault="009C7CD7"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w:t>
      </w:r>
      <w:r w:rsidR="0066296D" w:rsidRPr="0073033F">
        <w:rPr>
          <w:rFonts w:ascii="Times New Roman" w:hAnsi="Times New Roman" w:cs="Times New Roman"/>
          <w:sz w:val="28"/>
          <w:szCs w:val="28"/>
          <w:lang w:val="kk-KZ"/>
        </w:rPr>
        <w:t>3</w:t>
      </w:r>
      <w:r w:rsidR="00276485" w:rsidRPr="0073033F">
        <w:rPr>
          <w:rFonts w:ascii="Times New Roman" w:hAnsi="Times New Roman" w:cs="Times New Roman"/>
          <w:sz w:val="28"/>
          <w:szCs w:val="28"/>
          <w:lang w:val="kk-KZ"/>
        </w:rPr>
        <w:t>. Міндеттері:</w:t>
      </w:r>
    </w:p>
    <w:p w:rsidR="00276485" w:rsidRPr="0073033F" w:rsidRDefault="009C7CD7" w:rsidP="00FE15C9">
      <w:pPr>
        <w:pStyle w:val="Default"/>
        <w:ind w:firstLine="709"/>
        <w:jc w:val="both"/>
        <w:rPr>
          <w:color w:val="auto"/>
          <w:sz w:val="28"/>
          <w:szCs w:val="28"/>
          <w:lang w:val="kk-KZ"/>
        </w:rPr>
      </w:pPr>
      <w:r w:rsidRPr="0073033F">
        <w:rPr>
          <w:color w:val="auto"/>
          <w:sz w:val="28"/>
          <w:szCs w:val="28"/>
          <w:lang w:val="kk-KZ"/>
        </w:rPr>
        <w:t xml:space="preserve">1) </w:t>
      </w:r>
      <w:r w:rsidR="00A00190" w:rsidRPr="0073033F">
        <w:rPr>
          <w:color w:val="auto"/>
          <w:sz w:val="28"/>
          <w:szCs w:val="28"/>
          <w:lang w:val="kk-KZ"/>
        </w:rPr>
        <w:t>қаратпа</w:t>
      </w:r>
      <w:r w:rsidR="00276485" w:rsidRPr="0073033F">
        <w:rPr>
          <w:color w:val="auto"/>
          <w:sz w:val="28"/>
          <w:szCs w:val="28"/>
          <w:lang w:val="kk-KZ"/>
        </w:rPr>
        <w:t xml:space="preserve"> сөйлеу</w:t>
      </w:r>
      <w:r w:rsidR="00A00190" w:rsidRPr="0073033F">
        <w:rPr>
          <w:color w:val="auto"/>
          <w:sz w:val="28"/>
          <w:szCs w:val="28"/>
          <w:lang w:val="kk-KZ"/>
        </w:rPr>
        <w:t xml:space="preserve"> тілін</w:t>
      </w:r>
      <w:r w:rsidR="00276485" w:rsidRPr="0073033F">
        <w:rPr>
          <w:color w:val="auto"/>
          <w:sz w:val="28"/>
          <w:szCs w:val="28"/>
          <w:lang w:val="kk-KZ"/>
        </w:rPr>
        <w:t xml:space="preserve"> зейін салып тыңдау икемін дамыту; </w:t>
      </w:r>
    </w:p>
    <w:p w:rsidR="00276485" w:rsidRPr="0073033F" w:rsidRDefault="009C7CD7" w:rsidP="00FE15C9">
      <w:pPr>
        <w:spacing w:after="0" w:line="240" w:lineRule="auto"/>
        <w:ind w:firstLine="709"/>
        <w:jc w:val="both"/>
        <w:rPr>
          <w:rFonts w:ascii="Times New Roman" w:hAnsi="Times New Roman" w:cs="Times New Roman"/>
          <w:bCs/>
          <w:sz w:val="28"/>
          <w:szCs w:val="28"/>
          <w:lang w:val="kk-KZ"/>
        </w:rPr>
      </w:pPr>
      <w:r w:rsidRPr="003D6A90">
        <w:rPr>
          <w:rFonts w:ascii="Times New Roman" w:hAnsi="Times New Roman" w:cs="Times New Roman"/>
          <w:bCs/>
          <w:sz w:val="28"/>
          <w:szCs w:val="28"/>
          <w:lang w:val="kk-KZ"/>
        </w:rPr>
        <w:t xml:space="preserve">2) </w:t>
      </w:r>
      <w:r w:rsidR="003D6A90" w:rsidRPr="003D6A90">
        <w:rPr>
          <w:rFonts w:ascii="Times New Roman" w:hAnsi="Times New Roman" w:cs="Times New Roman"/>
          <w:bCs/>
          <w:sz w:val="28"/>
          <w:szCs w:val="28"/>
          <w:lang w:val="kk-KZ"/>
        </w:rPr>
        <w:t>балаларға</w:t>
      </w:r>
      <w:r w:rsidR="00276485" w:rsidRPr="0073033F">
        <w:rPr>
          <w:rFonts w:ascii="Times New Roman" w:hAnsi="Times New Roman" w:cs="Times New Roman"/>
          <w:bCs/>
          <w:sz w:val="28"/>
          <w:szCs w:val="28"/>
          <w:lang w:val="kk-KZ"/>
        </w:rPr>
        <w:t xml:space="preserve"> тұрмыста жиі кездесетін заттарды, іс-әрекеттерді</w:t>
      </w:r>
      <w:r w:rsidR="003D6A90">
        <w:rPr>
          <w:rFonts w:ascii="Times New Roman" w:hAnsi="Times New Roman" w:cs="Times New Roman"/>
          <w:bCs/>
          <w:sz w:val="28"/>
          <w:szCs w:val="28"/>
          <w:lang w:val="kk-KZ"/>
        </w:rPr>
        <w:t>, кейбір белгілерді</w:t>
      </w:r>
      <w:r w:rsidR="00276485" w:rsidRPr="0073033F">
        <w:rPr>
          <w:rFonts w:ascii="Times New Roman" w:hAnsi="Times New Roman" w:cs="Times New Roman"/>
          <w:bCs/>
          <w:sz w:val="28"/>
          <w:szCs w:val="28"/>
          <w:lang w:val="kk-KZ"/>
        </w:rPr>
        <w:t xml:space="preserve"> атауды үйрету (ересек адаммен бірлесіп және еліктеу бойынша);</w:t>
      </w:r>
    </w:p>
    <w:p w:rsidR="00276485" w:rsidRPr="0073033F" w:rsidRDefault="009C7CD7" w:rsidP="00FE15C9">
      <w:pPr>
        <w:spacing w:after="0" w:line="240" w:lineRule="auto"/>
        <w:ind w:firstLine="709"/>
        <w:jc w:val="both"/>
        <w:rPr>
          <w:rFonts w:ascii="Times New Roman" w:hAnsi="Times New Roman" w:cs="Times New Roman"/>
          <w:bCs/>
          <w:sz w:val="28"/>
          <w:szCs w:val="28"/>
          <w:lang w:val="kk-KZ"/>
        </w:rPr>
      </w:pPr>
      <w:r w:rsidRPr="0073033F">
        <w:rPr>
          <w:rFonts w:ascii="Times New Roman" w:eastAsia="Times New Roman" w:hAnsi="Times New Roman" w:cs="Times New Roman"/>
          <w:sz w:val="28"/>
          <w:szCs w:val="28"/>
          <w:lang w:val="kk-KZ"/>
        </w:rPr>
        <w:t xml:space="preserve">3) </w:t>
      </w:r>
      <w:r w:rsidR="003D6A90">
        <w:rPr>
          <w:rFonts w:ascii="Times New Roman" w:eastAsia="Times New Roman" w:hAnsi="Times New Roman" w:cs="Times New Roman"/>
          <w:sz w:val="28"/>
          <w:szCs w:val="28"/>
          <w:lang w:val="kk-KZ"/>
        </w:rPr>
        <w:t xml:space="preserve">сөйлеу тілінің көмегімен өз қажеттіліктерін айта білуін қалыптастыру; </w:t>
      </w:r>
    </w:p>
    <w:p w:rsidR="00A00190" w:rsidRPr="0073033F" w:rsidRDefault="009C7CD7" w:rsidP="00FE15C9">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4) </w:t>
      </w:r>
      <w:r w:rsidR="003D6A90">
        <w:rPr>
          <w:rFonts w:ascii="Times New Roman" w:eastAsia="Times New Roman" w:hAnsi="Times New Roman" w:cs="Times New Roman"/>
          <w:sz w:val="28"/>
          <w:szCs w:val="28"/>
          <w:lang w:val="kk-KZ"/>
        </w:rPr>
        <w:t xml:space="preserve">балаларды екі-үш </w:t>
      </w:r>
      <w:r w:rsidR="00276485" w:rsidRPr="0073033F">
        <w:rPr>
          <w:rFonts w:ascii="Times New Roman" w:eastAsia="Times New Roman" w:hAnsi="Times New Roman" w:cs="Times New Roman"/>
          <w:sz w:val="28"/>
          <w:szCs w:val="28"/>
          <w:lang w:val="kk-KZ"/>
        </w:rPr>
        <w:t>сөзде</w:t>
      </w:r>
      <w:r w:rsidR="003D6A90">
        <w:rPr>
          <w:rFonts w:ascii="Times New Roman" w:eastAsia="Times New Roman" w:hAnsi="Times New Roman" w:cs="Times New Roman"/>
          <w:sz w:val="28"/>
          <w:szCs w:val="28"/>
          <w:lang w:val="kk-KZ"/>
        </w:rPr>
        <w:t>рде</w:t>
      </w:r>
      <w:r w:rsidR="00276485" w:rsidRPr="0073033F">
        <w:rPr>
          <w:rFonts w:ascii="Times New Roman" w:eastAsia="Times New Roman" w:hAnsi="Times New Roman" w:cs="Times New Roman"/>
          <w:sz w:val="28"/>
          <w:szCs w:val="28"/>
          <w:lang w:val="kk-KZ"/>
        </w:rPr>
        <w:t>н тұратын қарапайым фразаларды белсенді сөйлеу</w:t>
      </w:r>
      <w:r w:rsidR="003D6A90">
        <w:rPr>
          <w:rFonts w:ascii="Times New Roman" w:eastAsia="Times New Roman" w:hAnsi="Times New Roman" w:cs="Times New Roman"/>
          <w:sz w:val="28"/>
          <w:szCs w:val="28"/>
          <w:lang w:val="kk-KZ"/>
        </w:rPr>
        <w:t xml:space="preserve"> тілін</w:t>
      </w:r>
      <w:r w:rsidR="00276485" w:rsidRPr="0073033F">
        <w:rPr>
          <w:rFonts w:ascii="Times New Roman" w:eastAsia="Times New Roman" w:hAnsi="Times New Roman" w:cs="Times New Roman"/>
          <w:sz w:val="28"/>
          <w:szCs w:val="28"/>
          <w:lang w:val="kk-KZ"/>
        </w:rPr>
        <w:t xml:space="preserve">де </w:t>
      </w:r>
      <w:r w:rsidR="003D6A90">
        <w:rPr>
          <w:rFonts w:ascii="Times New Roman" w:eastAsia="Times New Roman" w:hAnsi="Times New Roman" w:cs="Times New Roman"/>
          <w:sz w:val="28"/>
          <w:szCs w:val="28"/>
          <w:lang w:val="kk-KZ"/>
        </w:rPr>
        <w:t xml:space="preserve">қолдануға </w:t>
      </w:r>
      <w:r w:rsidR="00276485" w:rsidRPr="0073033F">
        <w:rPr>
          <w:rFonts w:ascii="Times New Roman" w:eastAsia="Times New Roman" w:hAnsi="Times New Roman" w:cs="Times New Roman"/>
          <w:sz w:val="28"/>
          <w:szCs w:val="28"/>
          <w:lang w:val="kk-KZ"/>
        </w:rPr>
        <w:t>үйрету</w:t>
      </w:r>
      <w:r w:rsidR="00A00190" w:rsidRPr="0073033F">
        <w:rPr>
          <w:rFonts w:ascii="Times New Roman" w:eastAsia="Times New Roman" w:hAnsi="Times New Roman" w:cs="Times New Roman"/>
          <w:sz w:val="28"/>
          <w:szCs w:val="28"/>
          <w:lang w:val="kk-KZ"/>
        </w:rPr>
        <w:t>;</w:t>
      </w:r>
    </w:p>
    <w:p w:rsidR="009C7CD7" w:rsidRPr="0073033F" w:rsidRDefault="009C7CD7" w:rsidP="00FE15C9">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w:t>
      </w:r>
      <w:r w:rsidR="00A00190" w:rsidRPr="0073033F">
        <w:rPr>
          <w:rFonts w:ascii="Times New Roman" w:hAnsi="Times New Roman" w:cs="Times New Roman"/>
          <w:sz w:val="28"/>
          <w:szCs w:val="28"/>
          <w:lang w:val="kk-KZ"/>
        </w:rPr>
        <w:t xml:space="preserve">ертегілерді, </w:t>
      </w:r>
      <w:r w:rsidR="003D6A90">
        <w:rPr>
          <w:rFonts w:ascii="Times New Roman" w:hAnsi="Times New Roman" w:cs="Times New Roman"/>
          <w:sz w:val="28"/>
          <w:szCs w:val="28"/>
          <w:lang w:val="kk-KZ"/>
        </w:rPr>
        <w:t xml:space="preserve">қарапайым әңгімелерді, өлеңдерді, жұмбақтарды тыңдауға және </w:t>
      </w:r>
      <w:r w:rsidR="00A00190" w:rsidRPr="0073033F">
        <w:rPr>
          <w:rFonts w:ascii="Times New Roman" w:hAnsi="Times New Roman" w:cs="Times New Roman"/>
          <w:sz w:val="28"/>
          <w:szCs w:val="28"/>
          <w:lang w:val="kk-KZ"/>
        </w:rPr>
        <w:t>қабылдауға үйрету</w:t>
      </w:r>
      <w:r w:rsidRPr="0073033F">
        <w:rPr>
          <w:rFonts w:ascii="Times New Roman" w:hAnsi="Times New Roman" w:cs="Times New Roman"/>
          <w:sz w:val="28"/>
          <w:szCs w:val="28"/>
          <w:lang w:val="kk-KZ"/>
        </w:rPr>
        <w:t>;</w:t>
      </w:r>
    </w:p>
    <w:p w:rsidR="00A00190" w:rsidRPr="0073033F" w:rsidRDefault="009C7CD7" w:rsidP="00FE15C9">
      <w:pPr>
        <w:shd w:val="clear" w:color="auto" w:fill="FFFFFF"/>
        <w:spacing w:after="0" w:line="240" w:lineRule="auto"/>
        <w:ind w:firstLine="709"/>
        <w:jc w:val="both"/>
        <w:rPr>
          <w:rFonts w:ascii="Times New Roman" w:hAnsi="Times New Roman" w:cs="Times New Roman"/>
          <w:sz w:val="28"/>
          <w:szCs w:val="28"/>
          <w:lang w:val="kk-KZ"/>
        </w:rPr>
      </w:pPr>
      <w:r w:rsidRPr="002B31EF">
        <w:rPr>
          <w:rFonts w:ascii="Times New Roman" w:hAnsi="Times New Roman" w:cs="Times New Roman"/>
          <w:sz w:val="28"/>
          <w:szCs w:val="28"/>
          <w:lang w:val="kk-KZ"/>
        </w:rPr>
        <w:t xml:space="preserve">6) </w:t>
      </w:r>
      <w:r w:rsidR="00A00190" w:rsidRPr="002B31EF">
        <w:rPr>
          <w:rFonts w:ascii="Times New Roman" w:hAnsi="Times New Roman" w:cs="Times New Roman"/>
          <w:sz w:val="28"/>
          <w:szCs w:val="28"/>
          <w:lang w:val="kk-KZ"/>
        </w:rPr>
        <w:t>ертегілердің</w:t>
      </w:r>
      <w:r w:rsidR="00A00190" w:rsidRPr="004447A2">
        <w:rPr>
          <w:rFonts w:ascii="Times New Roman" w:hAnsi="Times New Roman" w:cs="Times New Roman"/>
          <w:sz w:val="28"/>
          <w:szCs w:val="28"/>
          <w:lang w:val="kk-KZ"/>
        </w:rPr>
        <w:t>, ә</w:t>
      </w:r>
      <w:r w:rsidR="00A00190" w:rsidRPr="0073033F">
        <w:rPr>
          <w:rFonts w:ascii="Times New Roman" w:hAnsi="Times New Roman" w:cs="Times New Roman"/>
          <w:sz w:val="28"/>
          <w:szCs w:val="28"/>
          <w:lang w:val="kk-KZ"/>
        </w:rPr>
        <w:t>ңгімелердің</w:t>
      </w:r>
      <w:r w:rsidR="00CA37FA">
        <w:rPr>
          <w:rFonts w:ascii="Times New Roman" w:hAnsi="Times New Roman" w:cs="Times New Roman"/>
          <w:sz w:val="28"/>
          <w:szCs w:val="28"/>
          <w:lang w:val="kk-KZ"/>
        </w:rPr>
        <w:t>, тақпақтардың</w:t>
      </w:r>
      <w:r w:rsidR="00A00190" w:rsidRPr="0073033F">
        <w:rPr>
          <w:rFonts w:ascii="Times New Roman" w:hAnsi="Times New Roman" w:cs="Times New Roman"/>
          <w:sz w:val="28"/>
          <w:szCs w:val="28"/>
          <w:lang w:val="kk-KZ"/>
        </w:rPr>
        <w:t xml:space="preserve"> мазмұнын түсінуге</w:t>
      </w:r>
      <w:r w:rsidR="00CA37FA">
        <w:rPr>
          <w:rFonts w:ascii="Times New Roman" w:hAnsi="Times New Roman" w:cs="Times New Roman"/>
          <w:sz w:val="28"/>
          <w:szCs w:val="28"/>
          <w:lang w:val="kk-KZ"/>
        </w:rPr>
        <w:t xml:space="preserve"> және</w:t>
      </w:r>
      <w:r w:rsidR="00A00190" w:rsidRPr="0073033F">
        <w:rPr>
          <w:rFonts w:ascii="Times New Roman" w:hAnsi="Times New Roman" w:cs="Times New Roman"/>
          <w:sz w:val="28"/>
          <w:szCs w:val="28"/>
          <w:lang w:val="kk-KZ"/>
        </w:rPr>
        <w:t xml:space="preserve"> оқиға барысын қадағалауға үйрету;</w:t>
      </w:r>
    </w:p>
    <w:p w:rsidR="00A00190" w:rsidRDefault="009C7CD7" w:rsidP="00FE15C9">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7) </w:t>
      </w:r>
      <w:r w:rsidR="00A00190" w:rsidRPr="0073033F">
        <w:rPr>
          <w:rFonts w:ascii="Times New Roman" w:hAnsi="Times New Roman" w:cs="Times New Roman"/>
          <w:sz w:val="28"/>
          <w:szCs w:val="28"/>
          <w:lang w:val="kk-KZ"/>
        </w:rPr>
        <w:t>халық ауыз әдебиет шығармаларындағы мәнерлі интонацияны қабылдау біліктілігін дамыту, сөйлеу тіліне еліктеуін белсендірту.</w:t>
      </w:r>
    </w:p>
    <w:p w:rsidR="00586EE3" w:rsidRDefault="00586EE3" w:rsidP="0073033F">
      <w:pPr>
        <w:shd w:val="clear" w:color="auto" w:fill="FFFFFF"/>
        <w:spacing w:after="0" w:line="240" w:lineRule="auto"/>
        <w:ind w:firstLine="709"/>
        <w:jc w:val="both"/>
        <w:rPr>
          <w:rFonts w:ascii="Times New Roman" w:hAnsi="Times New Roman" w:cs="Times New Roman"/>
          <w:sz w:val="28"/>
          <w:szCs w:val="28"/>
          <w:lang w:val="kk-KZ"/>
        </w:rPr>
      </w:pPr>
    </w:p>
    <w:p w:rsidR="009C7CD7" w:rsidRPr="00305FAE" w:rsidRDefault="009C7CD7" w:rsidP="0073033F">
      <w:pPr>
        <w:shd w:val="clear" w:color="auto" w:fill="FFFFFF"/>
        <w:spacing w:after="0" w:line="240" w:lineRule="auto"/>
        <w:ind w:firstLine="709"/>
        <w:jc w:val="center"/>
        <w:textAlignment w:val="baseline"/>
        <w:outlineLvl w:val="2"/>
        <w:rPr>
          <w:rFonts w:ascii="Times New Roman" w:hAnsi="Times New Roman" w:cs="Times New Roman"/>
          <w:sz w:val="28"/>
          <w:szCs w:val="28"/>
          <w:lang w:val="kk-KZ"/>
        </w:rPr>
      </w:pPr>
    </w:p>
    <w:p w:rsidR="003F1EA5" w:rsidRPr="00865356" w:rsidRDefault="003E054C" w:rsidP="00305FAE">
      <w:pPr>
        <w:shd w:val="clear" w:color="auto" w:fill="FFFFFF"/>
        <w:spacing w:after="0" w:line="240" w:lineRule="auto"/>
        <w:jc w:val="center"/>
        <w:textAlignment w:val="baseline"/>
        <w:outlineLvl w:val="2"/>
        <w:rPr>
          <w:rFonts w:ascii="Times New Roman" w:eastAsia="Times New Roman" w:hAnsi="Times New Roman" w:cs="Times New Roman"/>
          <w:b/>
          <w:sz w:val="28"/>
          <w:szCs w:val="28"/>
          <w:lang w:val="kk-KZ"/>
        </w:rPr>
      </w:pPr>
      <w:r w:rsidRPr="00865356">
        <w:rPr>
          <w:rFonts w:ascii="Times New Roman" w:hAnsi="Times New Roman" w:cs="Times New Roman"/>
          <w:b/>
          <w:sz w:val="28"/>
          <w:szCs w:val="28"/>
          <w:lang w:val="kk-KZ"/>
        </w:rPr>
        <w:t xml:space="preserve">5-параграф. </w:t>
      </w:r>
      <w:r w:rsidR="00DD6892" w:rsidRPr="00865356">
        <w:rPr>
          <w:rFonts w:ascii="Times New Roman" w:hAnsi="Times New Roman" w:cs="Times New Roman"/>
          <w:b/>
          <w:sz w:val="28"/>
          <w:szCs w:val="28"/>
          <w:lang w:val="kk-KZ"/>
        </w:rPr>
        <w:t>1</w:t>
      </w:r>
      <w:r w:rsidR="001A6ACF" w:rsidRPr="00865356">
        <w:rPr>
          <w:rFonts w:ascii="Times New Roman" w:eastAsia="Times New Roman" w:hAnsi="Times New Roman" w:cs="Times New Roman"/>
          <w:b/>
          <w:sz w:val="28"/>
          <w:szCs w:val="28"/>
          <w:lang w:val="kk-KZ"/>
        </w:rPr>
        <w:t>-</w:t>
      </w:r>
      <w:r w:rsidRPr="00865356">
        <w:rPr>
          <w:rFonts w:ascii="Times New Roman" w:eastAsia="Times New Roman" w:hAnsi="Times New Roman" w:cs="Times New Roman"/>
          <w:b/>
          <w:sz w:val="28"/>
          <w:szCs w:val="28"/>
          <w:lang w:val="kk-KZ"/>
        </w:rPr>
        <w:t>жартыжылдық</w:t>
      </w:r>
    </w:p>
    <w:p w:rsidR="00586EE3" w:rsidRPr="0073033F" w:rsidRDefault="00586EE3" w:rsidP="003F1EA5">
      <w:pPr>
        <w:shd w:val="clear" w:color="auto" w:fill="FFFFFF"/>
        <w:spacing w:after="0" w:line="240" w:lineRule="auto"/>
        <w:ind w:firstLine="709"/>
        <w:jc w:val="center"/>
        <w:textAlignment w:val="baseline"/>
        <w:outlineLvl w:val="2"/>
        <w:rPr>
          <w:rFonts w:ascii="Times New Roman" w:eastAsia="Times New Roman" w:hAnsi="Times New Roman" w:cs="Times New Roman"/>
          <w:sz w:val="28"/>
          <w:szCs w:val="28"/>
          <w:lang w:val="kk-KZ"/>
        </w:rPr>
      </w:pPr>
    </w:p>
    <w:p w:rsidR="003E054C" w:rsidRPr="0073033F" w:rsidRDefault="009C7CD7"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w:t>
      </w:r>
      <w:r w:rsidR="0066296D" w:rsidRPr="0073033F">
        <w:rPr>
          <w:rFonts w:ascii="Times New Roman" w:hAnsi="Times New Roman" w:cs="Times New Roman"/>
          <w:sz w:val="28"/>
          <w:szCs w:val="28"/>
          <w:lang w:val="kk-KZ"/>
        </w:rPr>
        <w:t>4</w:t>
      </w:r>
      <w:r w:rsidR="003E054C" w:rsidRPr="0073033F">
        <w:rPr>
          <w:rFonts w:ascii="Times New Roman" w:hAnsi="Times New Roman" w:cs="Times New Roman"/>
          <w:sz w:val="28"/>
          <w:szCs w:val="28"/>
          <w:lang w:val="kk-KZ"/>
        </w:rPr>
        <w:t xml:space="preserve">. </w:t>
      </w:r>
      <w:r w:rsidR="00245EB9">
        <w:rPr>
          <w:rFonts w:ascii="Times New Roman" w:hAnsi="Times New Roman" w:cs="Times New Roman"/>
          <w:sz w:val="28"/>
          <w:szCs w:val="28"/>
          <w:lang w:val="kk-KZ"/>
        </w:rPr>
        <w:t>Сөйлеу</w:t>
      </w:r>
      <w:r w:rsidR="00FF5C49">
        <w:rPr>
          <w:rFonts w:ascii="Times New Roman" w:hAnsi="Times New Roman" w:cs="Times New Roman"/>
          <w:sz w:val="28"/>
          <w:szCs w:val="28"/>
          <w:lang w:val="kk-KZ"/>
        </w:rPr>
        <w:t xml:space="preserve"> тілін </w:t>
      </w:r>
      <w:r w:rsidR="003E054C" w:rsidRPr="0073033F">
        <w:rPr>
          <w:rFonts w:ascii="Times New Roman" w:hAnsi="Times New Roman" w:cs="Times New Roman"/>
          <w:sz w:val="28"/>
          <w:szCs w:val="28"/>
          <w:lang w:val="kk-KZ"/>
        </w:rPr>
        <w:t xml:space="preserve">дамыту: </w:t>
      </w:r>
    </w:p>
    <w:p w:rsidR="000E7F4A" w:rsidRPr="0073033F" w:rsidRDefault="000E7F4A" w:rsidP="00FE15C9">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3E054C" w:rsidRPr="0073033F">
        <w:rPr>
          <w:rFonts w:ascii="Times New Roman" w:hAnsi="Times New Roman" w:cs="Times New Roman"/>
          <w:sz w:val="28"/>
          <w:szCs w:val="28"/>
          <w:lang w:val="kk-KZ"/>
        </w:rPr>
        <w:t xml:space="preserve">суретте бейнеленген </w:t>
      </w:r>
      <w:r w:rsidR="001A6ACF">
        <w:rPr>
          <w:rFonts w:ascii="Times New Roman" w:hAnsi="Times New Roman" w:cs="Times New Roman"/>
          <w:sz w:val="28"/>
          <w:szCs w:val="28"/>
          <w:lang w:val="kk-KZ"/>
        </w:rPr>
        <w:t>іс-</w:t>
      </w:r>
      <w:r w:rsidR="003E054C" w:rsidRPr="0073033F">
        <w:rPr>
          <w:rFonts w:ascii="Times New Roman" w:hAnsi="Times New Roman" w:cs="Times New Roman"/>
          <w:sz w:val="28"/>
          <w:szCs w:val="28"/>
          <w:lang w:val="kk-KZ"/>
        </w:rPr>
        <w:t>әрекеттерді түсіну</w:t>
      </w:r>
      <w:r w:rsidR="001A6ACF">
        <w:rPr>
          <w:rFonts w:ascii="Times New Roman" w:hAnsi="Times New Roman" w:cs="Times New Roman"/>
          <w:sz w:val="28"/>
          <w:szCs w:val="28"/>
          <w:lang w:val="kk-KZ"/>
        </w:rPr>
        <w:t xml:space="preserve"> білігіне</w:t>
      </w:r>
      <w:r w:rsidR="003E054C" w:rsidRPr="0073033F">
        <w:rPr>
          <w:rFonts w:ascii="Times New Roman" w:hAnsi="Times New Roman" w:cs="Times New Roman"/>
          <w:sz w:val="28"/>
          <w:szCs w:val="28"/>
          <w:lang w:val="kk-KZ"/>
        </w:rPr>
        <w:t xml:space="preserve"> үйрету</w:t>
      </w:r>
      <w:r w:rsidRPr="0073033F">
        <w:rPr>
          <w:rFonts w:ascii="Times New Roman" w:eastAsia="Times New Roman" w:hAnsi="Times New Roman" w:cs="Times New Roman"/>
          <w:sz w:val="28"/>
          <w:szCs w:val="28"/>
          <w:lang w:val="kk-KZ"/>
        </w:rPr>
        <w:t>;</w:t>
      </w:r>
    </w:p>
    <w:p w:rsidR="000E7F4A" w:rsidRPr="0073033F" w:rsidRDefault="000E7F4A" w:rsidP="00FE15C9">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2) о</w:t>
      </w:r>
      <w:r w:rsidR="003E054C" w:rsidRPr="0073033F">
        <w:rPr>
          <w:rFonts w:ascii="Times New Roman" w:eastAsia="Times New Roman" w:hAnsi="Times New Roman" w:cs="Times New Roman"/>
          <w:sz w:val="28"/>
          <w:szCs w:val="28"/>
          <w:lang w:val="kk-KZ"/>
        </w:rPr>
        <w:t>йыншықпен әрекет жасау бойынша екі сөзден фразаны құрастыру икем</w:t>
      </w:r>
      <w:r w:rsidR="00FF5C49">
        <w:rPr>
          <w:rFonts w:ascii="Times New Roman" w:eastAsia="Times New Roman" w:hAnsi="Times New Roman" w:cs="Times New Roman"/>
          <w:sz w:val="28"/>
          <w:szCs w:val="28"/>
          <w:lang w:val="kk-KZ"/>
        </w:rPr>
        <w:t>діліг</w:t>
      </w:r>
      <w:r w:rsidR="003E054C" w:rsidRPr="0073033F">
        <w:rPr>
          <w:rFonts w:ascii="Times New Roman" w:eastAsia="Times New Roman" w:hAnsi="Times New Roman" w:cs="Times New Roman"/>
          <w:sz w:val="28"/>
          <w:szCs w:val="28"/>
          <w:lang w:val="kk-KZ"/>
        </w:rPr>
        <w:t>ін дамыту</w:t>
      </w:r>
      <w:r w:rsidR="00FF5C49">
        <w:rPr>
          <w:rFonts w:ascii="Times New Roman" w:eastAsia="Times New Roman" w:hAnsi="Times New Roman" w:cs="Times New Roman"/>
          <w:sz w:val="28"/>
          <w:szCs w:val="28"/>
          <w:lang w:val="kk-KZ"/>
        </w:rPr>
        <w:t xml:space="preserve">; </w:t>
      </w:r>
      <w:r w:rsidR="003E054C" w:rsidRPr="0073033F">
        <w:rPr>
          <w:rFonts w:ascii="Times New Roman" w:eastAsia="Times New Roman" w:hAnsi="Times New Roman" w:cs="Times New Roman"/>
          <w:sz w:val="28"/>
          <w:szCs w:val="28"/>
          <w:lang w:val="kk-KZ"/>
        </w:rPr>
        <w:t xml:space="preserve">өз қажеттіліктерін </w:t>
      </w:r>
      <w:r w:rsidR="00FF5C49">
        <w:rPr>
          <w:rFonts w:ascii="Times New Roman" w:eastAsia="Times New Roman" w:hAnsi="Times New Roman" w:cs="Times New Roman"/>
          <w:sz w:val="28"/>
          <w:szCs w:val="28"/>
          <w:lang w:val="kk-KZ"/>
        </w:rPr>
        <w:t xml:space="preserve">сөйлеу арқылы </w:t>
      </w:r>
      <w:r w:rsidR="003E054C" w:rsidRPr="0073033F">
        <w:rPr>
          <w:rFonts w:ascii="Times New Roman" w:eastAsia="Times New Roman" w:hAnsi="Times New Roman" w:cs="Times New Roman"/>
          <w:sz w:val="28"/>
          <w:szCs w:val="28"/>
          <w:lang w:val="kk-KZ"/>
        </w:rPr>
        <w:t>білдіру икемд</w:t>
      </w:r>
      <w:r w:rsidR="00FF5C49">
        <w:rPr>
          <w:rFonts w:ascii="Times New Roman" w:eastAsia="Times New Roman" w:hAnsi="Times New Roman" w:cs="Times New Roman"/>
          <w:sz w:val="28"/>
          <w:szCs w:val="28"/>
          <w:lang w:val="kk-KZ"/>
        </w:rPr>
        <w:t>іліктеріне үйрету</w:t>
      </w:r>
      <w:r w:rsidRPr="0073033F">
        <w:rPr>
          <w:rFonts w:ascii="Times New Roman" w:eastAsia="Times New Roman" w:hAnsi="Times New Roman" w:cs="Times New Roman"/>
          <w:sz w:val="28"/>
          <w:szCs w:val="28"/>
          <w:lang w:val="kk-KZ"/>
        </w:rPr>
        <w:t xml:space="preserve">; </w:t>
      </w:r>
    </w:p>
    <w:p w:rsidR="000E7F4A" w:rsidRPr="0073033F" w:rsidRDefault="000E7F4A" w:rsidP="00FE15C9">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3)</w:t>
      </w:r>
      <w:r w:rsidR="00F6140E">
        <w:rPr>
          <w:rFonts w:ascii="Times New Roman" w:eastAsia="Times New Roman" w:hAnsi="Times New Roman" w:cs="Times New Roman"/>
          <w:sz w:val="28"/>
          <w:szCs w:val="28"/>
          <w:lang w:val="kk-KZ"/>
        </w:rPr>
        <w:t xml:space="preserve"> </w:t>
      </w:r>
      <w:r w:rsidR="003E054C" w:rsidRPr="0073033F">
        <w:rPr>
          <w:rFonts w:ascii="Times New Roman" w:eastAsia="Times New Roman" w:hAnsi="Times New Roman" w:cs="Times New Roman"/>
          <w:sz w:val="28"/>
          <w:szCs w:val="28"/>
          <w:lang w:val="kk-KZ"/>
        </w:rPr>
        <w:t>тұрмыстағы заттарды</w:t>
      </w:r>
      <w:r w:rsidR="001A6ACF">
        <w:rPr>
          <w:rFonts w:ascii="Times New Roman" w:eastAsia="Times New Roman" w:hAnsi="Times New Roman" w:cs="Times New Roman"/>
          <w:sz w:val="28"/>
          <w:szCs w:val="28"/>
          <w:lang w:val="kk-KZ"/>
        </w:rPr>
        <w:t xml:space="preserve">, әрекеттерді, кейбір белгілерді </w:t>
      </w:r>
      <w:r w:rsidR="003E054C" w:rsidRPr="0073033F">
        <w:rPr>
          <w:rFonts w:ascii="Times New Roman" w:eastAsia="Times New Roman" w:hAnsi="Times New Roman" w:cs="Times New Roman"/>
          <w:sz w:val="28"/>
          <w:szCs w:val="28"/>
          <w:lang w:val="kk-KZ"/>
        </w:rPr>
        <w:t>білдіретін бір</w:t>
      </w:r>
      <w:r w:rsidR="001A6ACF">
        <w:rPr>
          <w:rFonts w:ascii="Times New Roman" w:eastAsia="Times New Roman" w:hAnsi="Times New Roman" w:cs="Times New Roman"/>
          <w:sz w:val="28"/>
          <w:szCs w:val="28"/>
          <w:lang w:val="kk-KZ"/>
        </w:rPr>
        <w:t xml:space="preserve">, екі, </w:t>
      </w:r>
      <w:r w:rsidR="00497402">
        <w:rPr>
          <w:rFonts w:ascii="Times New Roman" w:eastAsia="Times New Roman" w:hAnsi="Times New Roman" w:cs="Times New Roman"/>
          <w:sz w:val="28"/>
          <w:szCs w:val="28"/>
          <w:lang w:val="kk-KZ"/>
        </w:rPr>
        <w:t>үш</w:t>
      </w:r>
      <w:r w:rsidR="003E054C" w:rsidRPr="0073033F">
        <w:rPr>
          <w:rFonts w:ascii="Times New Roman" w:eastAsia="Times New Roman" w:hAnsi="Times New Roman" w:cs="Times New Roman"/>
          <w:sz w:val="28"/>
          <w:szCs w:val="28"/>
          <w:lang w:val="kk-KZ"/>
        </w:rPr>
        <w:t xml:space="preserve"> буыннан тұратын сөздерді атау икеміне үйрету</w:t>
      </w:r>
      <w:r w:rsidRPr="0073033F">
        <w:rPr>
          <w:rFonts w:ascii="Times New Roman" w:eastAsia="Times New Roman" w:hAnsi="Times New Roman" w:cs="Times New Roman"/>
          <w:sz w:val="28"/>
          <w:szCs w:val="28"/>
          <w:lang w:val="kk-KZ"/>
        </w:rPr>
        <w:t>;</w:t>
      </w:r>
    </w:p>
    <w:p w:rsidR="000E7F4A" w:rsidRPr="0073033F" w:rsidRDefault="000E7F4A" w:rsidP="00FE15C9">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lastRenderedPageBreak/>
        <w:t>4) б</w:t>
      </w:r>
      <w:r w:rsidR="003E054C" w:rsidRPr="0073033F">
        <w:rPr>
          <w:rFonts w:ascii="Times New Roman" w:eastAsia="Times New Roman" w:hAnsi="Times New Roman" w:cs="Times New Roman"/>
          <w:sz w:val="28"/>
          <w:szCs w:val="28"/>
          <w:lang w:val="kk-KZ"/>
        </w:rPr>
        <w:t>алаларды</w:t>
      </w:r>
      <w:r w:rsidR="001A6ACF">
        <w:rPr>
          <w:rFonts w:ascii="Times New Roman" w:eastAsia="Times New Roman" w:hAnsi="Times New Roman" w:cs="Times New Roman"/>
          <w:sz w:val="28"/>
          <w:szCs w:val="28"/>
          <w:lang w:val="kk-KZ"/>
        </w:rPr>
        <w:t>ң</w:t>
      </w:r>
      <w:r w:rsidR="003E054C" w:rsidRPr="0073033F">
        <w:rPr>
          <w:rFonts w:ascii="Times New Roman" w:eastAsia="Times New Roman" w:hAnsi="Times New Roman" w:cs="Times New Roman"/>
          <w:sz w:val="28"/>
          <w:szCs w:val="28"/>
          <w:lang w:val="kk-KZ"/>
        </w:rPr>
        <w:t xml:space="preserve"> өмір</w:t>
      </w:r>
      <w:r w:rsidR="001A6ACF">
        <w:rPr>
          <w:rFonts w:ascii="Times New Roman" w:eastAsia="Times New Roman" w:hAnsi="Times New Roman" w:cs="Times New Roman"/>
          <w:sz w:val="28"/>
          <w:szCs w:val="28"/>
          <w:lang w:val="kk-KZ"/>
        </w:rPr>
        <w:t>і</w:t>
      </w:r>
      <w:r w:rsidR="003E054C" w:rsidRPr="0073033F">
        <w:rPr>
          <w:rFonts w:ascii="Times New Roman" w:eastAsia="Times New Roman" w:hAnsi="Times New Roman" w:cs="Times New Roman"/>
          <w:sz w:val="28"/>
          <w:szCs w:val="28"/>
          <w:lang w:val="kk-KZ"/>
        </w:rPr>
        <w:t>мен және практикалық тәжірибе</w:t>
      </w:r>
      <w:r w:rsidR="001A6ACF">
        <w:rPr>
          <w:rFonts w:ascii="Times New Roman" w:eastAsia="Times New Roman" w:hAnsi="Times New Roman" w:cs="Times New Roman"/>
          <w:sz w:val="28"/>
          <w:szCs w:val="28"/>
          <w:lang w:val="kk-KZ"/>
        </w:rPr>
        <w:t>сі</w:t>
      </w:r>
      <w:r w:rsidR="003E054C" w:rsidRPr="0073033F">
        <w:rPr>
          <w:rFonts w:ascii="Times New Roman" w:eastAsia="Times New Roman" w:hAnsi="Times New Roman" w:cs="Times New Roman"/>
          <w:sz w:val="28"/>
          <w:szCs w:val="28"/>
          <w:lang w:val="kk-KZ"/>
        </w:rPr>
        <w:t>мен байланысты сұрақта</w:t>
      </w:r>
      <w:r w:rsidR="004C5C4A">
        <w:rPr>
          <w:rFonts w:ascii="Times New Roman" w:eastAsia="Times New Roman" w:hAnsi="Times New Roman" w:cs="Times New Roman"/>
          <w:sz w:val="28"/>
          <w:szCs w:val="28"/>
          <w:lang w:val="kk-KZ"/>
        </w:rPr>
        <w:t>рға жауап беру икеміне үйрету</w:t>
      </w:r>
      <w:r w:rsidR="00497402">
        <w:rPr>
          <w:rFonts w:ascii="Times New Roman" w:eastAsia="Times New Roman" w:hAnsi="Times New Roman" w:cs="Times New Roman"/>
          <w:sz w:val="28"/>
          <w:szCs w:val="28"/>
          <w:lang w:val="kk-KZ"/>
        </w:rPr>
        <w:t>;</w:t>
      </w:r>
    </w:p>
    <w:p w:rsidR="000E7F4A" w:rsidRPr="0073033F" w:rsidRDefault="000E7F4A" w:rsidP="00FE15C9">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5) б</w:t>
      </w:r>
      <w:r w:rsidR="003E054C" w:rsidRPr="0073033F">
        <w:rPr>
          <w:rFonts w:ascii="Times New Roman" w:eastAsia="Times New Roman" w:hAnsi="Times New Roman" w:cs="Times New Roman"/>
          <w:sz w:val="28"/>
          <w:szCs w:val="28"/>
          <w:lang w:val="kk-KZ"/>
        </w:rPr>
        <w:t xml:space="preserve">алалармен </w:t>
      </w:r>
      <w:r w:rsidR="004C5C4A">
        <w:rPr>
          <w:rFonts w:ascii="Times New Roman" w:eastAsia="Times New Roman" w:hAnsi="Times New Roman" w:cs="Times New Roman"/>
          <w:sz w:val="28"/>
          <w:szCs w:val="28"/>
          <w:lang w:val="kk-KZ"/>
        </w:rPr>
        <w:t>тақпақтарды</w:t>
      </w:r>
      <w:r w:rsidR="003E054C" w:rsidRPr="0073033F">
        <w:rPr>
          <w:rFonts w:ascii="Times New Roman" w:eastAsia="Times New Roman" w:hAnsi="Times New Roman" w:cs="Times New Roman"/>
          <w:sz w:val="28"/>
          <w:szCs w:val="28"/>
          <w:lang w:val="kk-KZ"/>
        </w:rPr>
        <w:t>, өлеңдерді, санамақтарды жаттау</w:t>
      </w:r>
      <w:r w:rsidRPr="0073033F">
        <w:rPr>
          <w:rFonts w:ascii="Times New Roman" w:eastAsia="Times New Roman" w:hAnsi="Times New Roman" w:cs="Times New Roman"/>
          <w:sz w:val="28"/>
          <w:szCs w:val="28"/>
          <w:lang w:val="kk-KZ"/>
        </w:rPr>
        <w:t>;</w:t>
      </w:r>
    </w:p>
    <w:p w:rsidR="003E054C" w:rsidRPr="0073033F" w:rsidRDefault="000E7F4A" w:rsidP="00FE15C9">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6) </w:t>
      </w:r>
      <w:r w:rsidR="003E054C" w:rsidRPr="0073033F">
        <w:rPr>
          <w:rFonts w:ascii="Times New Roman" w:eastAsia="Times New Roman" w:hAnsi="Times New Roman" w:cs="Times New Roman"/>
          <w:sz w:val="28"/>
          <w:szCs w:val="28"/>
          <w:lang w:val="kk-KZ"/>
        </w:rPr>
        <w:t>бейімделген мәтіндерді тыңдау және олардың суреттерін қарау икем</w:t>
      </w:r>
      <w:r w:rsidR="00497402">
        <w:rPr>
          <w:rFonts w:ascii="Times New Roman" w:eastAsia="Times New Roman" w:hAnsi="Times New Roman" w:cs="Times New Roman"/>
          <w:sz w:val="28"/>
          <w:szCs w:val="28"/>
          <w:lang w:val="kk-KZ"/>
        </w:rPr>
        <w:t>діліг</w:t>
      </w:r>
      <w:r w:rsidR="003E054C" w:rsidRPr="0073033F">
        <w:rPr>
          <w:rFonts w:ascii="Times New Roman" w:eastAsia="Times New Roman" w:hAnsi="Times New Roman" w:cs="Times New Roman"/>
          <w:sz w:val="28"/>
          <w:szCs w:val="28"/>
          <w:lang w:val="kk-KZ"/>
        </w:rPr>
        <w:t>ін</w:t>
      </w:r>
      <w:r w:rsidR="00497402">
        <w:rPr>
          <w:rFonts w:ascii="Times New Roman" w:eastAsia="Times New Roman" w:hAnsi="Times New Roman" w:cs="Times New Roman"/>
          <w:sz w:val="28"/>
          <w:szCs w:val="28"/>
          <w:lang w:val="kk-KZ"/>
        </w:rPr>
        <w:t>е</w:t>
      </w:r>
      <w:r w:rsidR="003E054C" w:rsidRPr="0073033F">
        <w:rPr>
          <w:rFonts w:ascii="Times New Roman" w:eastAsia="Times New Roman" w:hAnsi="Times New Roman" w:cs="Times New Roman"/>
          <w:sz w:val="28"/>
          <w:szCs w:val="28"/>
          <w:lang w:val="kk-KZ"/>
        </w:rPr>
        <w:t xml:space="preserve"> үйрету. </w:t>
      </w:r>
    </w:p>
    <w:p w:rsidR="003E054C" w:rsidRPr="0073033F" w:rsidRDefault="000E7F4A"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w:t>
      </w:r>
      <w:r w:rsidR="00B55FC1" w:rsidRPr="0073033F">
        <w:rPr>
          <w:rFonts w:ascii="Times New Roman" w:hAnsi="Times New Roman" w:cs="Times New Roman"/>
          <w:sz w:val="28"/>
          <w:szCs w:val="28"/>
          <w:lang w:val="kk-KZ"/>
        </w:rPr>
        <w:t>5</w:t>
      </w:r>
      <w:r w:rsidRPr="0073033F">
        <w:rPr>
          <w:rFonts w:ascii="Times New Roman" w:hAnsi="Times New Roman" w:cs="Times New Roman"/>
          <w:sz w:val="28"/>
          <w:szCs w:val="28"/>
          <w:lang w:val="kk-KZ"/>
        </w:rPr>
        <w:t>.</w:t>
      </w:r>
      <w:r w:rsidR="00F6140E">
        <w:rPr>
          <w:rFonts w:ascii="Times New Roman" w:hAnsi="Times New Roman" w:cs="Times New Roman"/>
          <w:sz w:val="28"/>
          <w:szCs w:val="28"/>
          <w:lang w:val="kk-KZ"/>
        </w:rPr>
        <w:t xml:space="preserve"> </w:t>
      </w:r>
      <w:r w:rsidR="003E054C" w:rsidRPr="0073033F">
        <w:rPr>
          <w:rFonts w:ascii="Times New Roman" w:hAnsi="Times New Roman" w:cs="Times New Roman"/>
          <w:sz w:val="28"/>
          <w:szCs w:val="28"/>
          <w:lang w:val="kk-KZ"/>
        </w:rPr>
        <w:t>Күтілетін нәтижелер:</w:t>
      </w:r>
    </w:p>
    <w:p w:rsidR="003E054C" w:rsidRPr="0073033F" w:rsidRDefault="000E7F4A" w:rsidP="00FE15C9">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1)</w:t>
      </w:r>
      <w:r w:rsidR="00F6140E">
        <w:rPr>
          <w:rFonts w:ascii="Times New Roman" w:eastAsia="Times New Roman" w:hAnsi="Times New Roman" w:cs="Times New Roman"/>
          <w:sz w:val="28"/>
          <w:szCs w:val="28"/>
          <w:lang w:val="kk-KZ"/>
        </w:rPr>
        <w:t xml:space="preserve"> </w:t>
      </w:r>
      <w:r w:rsidR="003E054C" w:rsidRPr="0073033F">
        <w:rPr>
          <w:rFonts w:ascii="Times New Roman" w:eastAsia="Times New Roman" w:hAnsi="Times New Roman" w:cs="Times New Roman"/>
          <w:sz w:val="28"/>
          <w:szCs w:val="28"/>
          <w:lang w:val="kk-KZ"/>
        </w:rPr>
        <w:t xml:space="preserve">өз қажеттіліктерін қарапайым </w:t>
      </w:r>
      <w:r w:rsidR="001A6ACF">
        <w:rPr>
          <w:rFonts w:ascii="Times New Roman" w:eastAsia="Times New Roman" w:hAnsi="Times New Roman" w:cs="Times New Roman"/>
          <w:sz w:val="28"/>
          <w:szCs w:val="28"/>
          <w:lang w:val="kk-KZ"/>
        </w:rPr>
        <w:t xml:space="preserve">сөйлеу тілінде </w:t>
      </w:r>
      <w:r w:rsidR="003E054C" w:rsidRPr="0073033F">
        <w:rPr>
          <w:rFonts w:ascii="Times New Roman" w:eastAsia="Times New Roman" w:hAnsi="Times New Roman" w:cs="Times New Roman"/>
          <w:sz w:val="28"/>
          <w:szCs w:val="28"/>
          <w:lang w:val="kk-KZ"/>
        </w:rPr>
        <w:t xml:space="preserve">білдіреді; </w:t>
      </w:r>
    </w:p>
    <w:p w:rsidR="003E054C" w:rsidRPr="0073033F" w:rsidRDefault="000E7F4A" w:rsidP="00FE15C9">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2)</w:t>
      </w:r>
      <w:r w:rsidR="00F6140E">
        <w:rPr>
          <w:rFonts w:ascii="Times New Roman" w:eastAsia="Times New Roman" w:hAnsi="Times New Roman" w:cs="Times New Roman"/>
          <w:sz w:val="28"/>
          <w:szCs w:val="28"/>
          <w:lang w:val="kk-KZ"/>
        </w:rPr>
        <w:t xml:space="preserve"> </w:t>
      </w:r>
      <w:r w:rsidR="003E054C" w:rsidRPr="0073033F">
        <w:rPr>
          <w:rFonts w:ascii="Times New Roman" w:eastAsia="Times New Roman" w:hAnsi="Times New Roman" w:cs="Times New Roman"/>
          <w:sz w:val="28"/>
          <w:szCs w:val="28"/>
          <w:lang w:val="kk-KZ"/>
        </w:rPr>
        <w:t>кейіпкерлердің әрекеттерін суреттер бойынша таниды;</w:t>
      </w:r>
    </w:p>
    <w:p w:rsidR="003E054C" w:rsidRPr="0073033F" w:rsidRDefault="000E7F4A" w:rsidP="00FE15C9">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3) </w:t>
      </w:r>
      <w:r w:rsidR="003E054C" w:rsidRPr="0073033F">
        <w:rPr>
          <w:rFonts w:ascii="Times New Roman" w:eastAsia="Times New Roman" w:hAnsi="Times New Roman" w:cs="Times New Roman"/>
          <w:sz w:val="28"/>
          <w:szCs w:val="28"/>
          <w:lang w:val="kk-KZ"/>
        </w:rPr>
        <w:t xml:space="preserve">ересек адамның көмегімен бір немесе екі </w:t>
      </w:r>
      <w:r w:rsidR="00497402">
        <w:rPr>
          <w:rFonts w:ascii="Times New Roman" w:eastAsia="Times New Roman" w:hAnsi="Times New Roman" w:cs="Times New Roman"/>
          <w:sz w:val="28"/>
          <w:szCs w:val="28"/>
          <w:lang w:val="kk-KZ"/>
        </w:rPr>
        <w:t xml:space="preserve">құрамды сөздердің буындық құрылымын </w:t>
      </w:r>
      <w:r w:rsidR="003E054C" w:rsidRPr="0073033F">
        <w:rPr>
          <w:rFonts w:ascii="Times New Roman" w:eastAsia="Times New Roman" w:hAnsi="Times New Roman" w:cs="Times New Roman"/>
          <w:sz w:val="28"/>
          <w:szCs w:val="28"/>
          <w:lang w:val="kk-KZ"/>
        </w:rPr>
        <w:t>қайталайды;</w:t>
      </w:r>
    </w:p>
    <w:p w:rsidR="003E054C" w:rsidRPr="0073033F" w:rsidRDefault="000E7F4A" w:rsidP="00FE15C9">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4) </w:t>
      </w:r>
      <w:r w:rsidR="003E054C" w:rsidRPr="0073033F">
        <w:rPr>
          <w:rFonts w:ascii="Times New Roman" w:eastAsia="Times New Roman" w:hAnsi="Times New Roman" w:cs="Times New Roman"/>
          <w:sz w:val="28"/>
          <w:szCs w:val="28"/>
          <w:lang w:val="kk-KZ"/>
        </w:rPr>
        <w:t>екі сөзден тұратын</w:t>
      </w:r>
      <w:r w:rsidR="00497402">
        <w:rPr>
          <w:rFonts w:ascii="Times New Roman" w:eastAsia="Times New Roman" w:hAnsi="Times New Roman" w:cs="Times New Roman"/>
          <w:sz w:val="28"/>
          <w:szCs w:val="28"/>
          <w:lang w:val="kk-KZ"/>
        </w:rPr>
        <w:t xml:space="preserve"> сөз тіркесін </w:t>
      </w:r>
      <w:r w:rsidR="003E054C" w:rsidRPr="0073033F">
        <w:rPr>
          <w:rFonts w:ascii="Times New Roman" w:eastAsia="Times New Roman" w:hAnsi="Times New Roman" w:cs="Times New Roman"/>
          <w:sz w:val="28"/>
          <w:szCs w:val="28"/>
          <w:lang w:val="kk-KZ"/>
        </w:rPr>
        <w:t xml:space="preserve">құрастырады; </w:t>
      </w:r>
    </w:p>
    <w:p w:rsidR="003E054C" w:rsidRPr="0073033F" w:rsidRDefault="000E7F4A" w:rsidP="00FE15C9">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5) </w:t>
      </w:r>
      <w:r w:rsidR="003E054C" w:rsidRPr="0073033F">
        <w:rPr>
          <w:rFonts w:ascii="Times New Roman" w:eastAsia="Times New Roman" w:hAnsi="Times New Roman" w:cs="Times New Roman"/>
          <w:sz w:val="28"/>
          <w:szCs w:val="28"/>
          <w:lang w:val="kk-KZ"/>
        </w:rPr>
        <w:t>бейімделген мәтіндерді тыңдайды және олардың суреттерін қарайды.</w:t>
      </w:r>
    </w:p>
    <w:p w:rsidR="003E054C" w:rsidRPr="0073033F" w:rsidRDefault="001E36C2" w:rsidP="00FE15C9">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76</w:t>
      </w:r>
      <w:r w:rsidR="005C5AC6" w:rsidRPr="0073033F">
        <w:rPr>
          <w:rFonts w:ascii="Times New Roman" w:hAnsi="Times New Roman" w:cs="Times New Roman"/>
          <w:sz w:val="28"/>
          <w:szCs w:val="28"/>
          <w:lang w:val="kk-KZ"/>
        </w:rPr>
        <w:t>.</w:t>
      </w:r>
      <w:r w:rsidR="00F6140E">
        <w:rPr>
          <w:rFonts w:ascii="Times New Roman" w:hAnsi="Times New Roman" w:cs="Times New Roman"/>
          <w:sz w:val="28"/>
          <w:szCs w:val="28"/>
          <w:lang w:val="kk-KZ"/>
        </w:rPr>
        <w:t xml:space="preserve"> </w:t>
      </w:r>
      <w:r w:rsidR="005C5AC6" w:rsidRPr="0073033F">
        <w:rPr>
          <w:rFonts w:ascii="Times New Roman" w:hAnsi="Times New Roman" w:cs="Times New Roman"/>
          <w:sz w:val="28"/>
          <w:szCs w:val="28"/>
          <w:lang w:val="kk-KZ"/>
        </w:rPr>
        <w:t>Көркем әдебиет:</w:t>
      </w:r>
    </w:p>
    <w:p w:rsidR="005C5AC6" w:rsidRPr="0073033F" w:rsidRDefault="000E7F4A"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т</w:t>
      </w:r>
      <w:r w:rsidR="005C5AC6" w:rsidRPr="0073033F">
        <w:rPr>
          <w:rFonts w:ascii="Times New Roman" w:hAnsi="Times New Roman" w:cs="Times New Roman"/>
          <w:sz w:val="28"/>
          <w:szCs w:val="28"/>
          <w:lang w:val="kk-KZ"/>
        </w:rPr>
        <w:t>ыңдау және түсіну</w:t>
      </w:r>
      <w:r w:rsidRPr="0073033F">
        <w:rPr>
          <w:rFonts w:ascii="Times New Roman" w:hAnsi="Times New Roman" w:cs="Times New Roman"/>
          <w:sz w:val="28"/>
          <w:szCs w:val="28"/>
          <w:lang w:val="kk-KZ"/>
        </w:rPr>
        <w:t>:е</w:t>
      </w:r>
      <w:r w:rsidR="005C5AC6" w:rsidRPr="0073033F">
        <w:rPr>
          <w:rFonts w:ascii="Times New Roman" w:hAnsi="Times New Roman" w:cs="Times New Roman"/>
          <w:sz w:val="28"/>
          <w:szCs w:val="28"/>
          <w:lang w:val="kk-KZ"/>
        </w:rPr>
        <w:t>ртегілерді</w:t>
      </w:r>
      <w:r w:rsidR="00860112">
        <w:rPr>
          <w:rFonts w:ascii="Times New Roman" w:hAnsi="Times New Roman" w:cs="Times New Roman"/>
          <w:sz w:val="28"/>
          <w:szCs w:val="28"/>
          <w:lang w:val="kk-KZ"/>
        </w:rPr>
        <w:t>ң</w:t>
      </w:r>
      <w:r w:rsidR="005C5AC6" w:rsidRPr="0073033F">
        <w:rPr>
          <w:rFonts w:ascii="Times New Roman" w:hAnsi="Times New Roman" w:cs="Times New Roman"/>
          <w:sz w:val="28"/>
          <w:szCs w:val="28"/>
          <w:lang w:val="kk-KZ"/>
        </w:rPr>
        <w:t>, әңгімелерді</w:t>
      </w:r>
      <w:r w:rsidR="00860112">
        <w:rPr>
          <w:rFonts w:ascii="Times New Roman" w:hAnsi="Times New Roman" w:cs="Times New Roman"/>
          <w:sz w:val="28"/>
          <w:szCs w:val="28"/>
          <w:lang w:val="kk-KZ"/>
        </w:rPr>
        <w:t>ң</w:t>
      </w:r>
      <w:r w:rsidR="005C5AC6" w:rsidRPr="0073033F">
        <w:rPr>
          <w:rFonts w:ascii="Times New Roman" w:hAnsi="Times New Roman" w:cs="Times New Roman"/>
          <w:sz w:val="28"/>
          <w:szCs w:val="28"/>
          <w:lang w:val="kk-KZ"/>
        </w:rPr>
        <w:t>, тақпақтарды</w:t>
      </w:r>
      <w:r w:rsidR="00860112">
        <w:rPr>
          <w:rFonts w:ascii="Times New Roman" w:hAnsi="Times New Roman" w:cs="Times New Roman"/>
          <w:sz w:val="28"/>
          <w:szCs w:val="28"/>
          <w:lang w:val="kk-KZ"/>
        </w:rPr>
        <w:t>ң мазмұнын</w:t>
      </w:r>
      <w:r w:rsidR="005C5AC6" w:rsidRPr="0073033F">
        <w:rPr>
          <w:rFonts w:ascii="Times New Roman" w:hAnsi="Times New Roman" w:cs="Times New Roman"/>
          <w:sz w:val="28"/>
          <w:szCs w:val="28"/>
          <w:lang w:val="kk-KZ"/>
        </w:rPr>
        <w:t xml:space="preserve"> тыңдай және қабылдай білуге</w:t>
      </w:r>
      <w:r w:rsidR="00860112">
        <w:rPr>
          <w:rFonts w:ascii="Times New Roman" w:hAnsi="Times New Roman" w:cs="Times New Roman"/>
          <w:sz w:val="28"/>
          <w:szCs w:val="28"/>
          <w:lang w:val="kk-KZ"/>
        </w:rPr>
        <w:t xml:space="preserve"> үйрету;сөйлеу тілінің мүмкіндіктеріне сәйкес қарапайым сұрақтарға жауап беруге үйрету; </w:t>
      </w:r>
      <w:r w:rsidRPr="0073033F">
        <w:rPr>
          <w:rFonts w:ascii="Times New Roman" w:hAnsi="Times New Roman" w:cs="Times New Roman"/>
          <w:sz w:val="28"/>
          <w:szCs w:val="28"/>
          <w:lang w:val="kk-KZ"/>
        </w:rPr>
        <w:t>к</w:t>
      </w:r>
      <w:r w:rsidR="005C5AC6" w:rsidRPr="0073033F">
        <w:rPr>
          <w:rFonts w:ascii="Times New Roman" w:hAnsi="Times New Roman" w:cs="Times New Roman"/>
          <w:sz w:val="28"/>
          <w:szCs w:val="28"/>
          <w:lang w:val="kk-KZ"/>
        </w:rPr>
        <w:t>ітаптағы суреттерді қарауға баулу, таныс заттарды атауға, педагогтың сұрау</w:t>
      </w:r>
      <w:r w:rsidR="00497402">
        <w:rPr>
          <w:rFonts w:ascii="Times New Roman" w:hAnsi="Times New Roman" w:cs="Times New Roman"/>
          <w:sz w:val="28"/>
          <w:szCs w:val="28"/>
          <w:lang w:val="kk-KZ"/>
        </w:rPr>
        <w:t>ы бойынша көрсетуге ынталандыру;</w:t>
      </w:r>
    </w:p>
    <w:p w:rsidR="005C5AC6" w:rsidRPr="0073033F" w:rsidRDefault="000E7F4A"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w:t>
      </w:r>
      <w:r w:rsidR="00F6140E">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ш</w:t>
      </w:r>
      <w:r w:rsidR="005C5AC6" w:rsidRPr="0073033F">
        <w:rPr>
          <w:rFonts w:ascii="Times New Roman" w:hAnsi="Times New Roman" w:cs="Times New Roman"/>
          <w:sz w:val="28"/>
          <w:szCs w:val="28"/>
          <w:lang w:val="kk-KZ"/>
        </w:rPr>
        <w:t>ығарманың интонациялық ырғағын қабылдау</w:t>
      </w:r>
      <w:r w:rsidRPr="0073033F">
        <w:rPr>
          <w:rFonts w:ascii="Times New Roman" w:hAnsi="Times New Roman" w:cs="Times New Roman"/>
          <w:sz w:val="28"/>
          <w:szCs w:val="28"/>
          <w:lang w:val="kk-KZ"/>
        </w:rPr>
        <w:t>:е</w:t>
      </w:r>
      <w:r w:rsidR="005C5AC6" w:rsidRPr="0073033F">
        <w:rPr>
          <w:rFonts w:ascii="Times New Roman" w:hAnsi="Times New Roman" w:cs="Times New Roman"/>
          <w:sz w:val="28"/>
          <w:szCs w:val="28"/>
          <w:lang w:val="kk-KZ"/>
        </w:rPr>
        <w:t xml:space="preserve">ртегі мазмұнындағы сұраулы интонацияны, </w:t>
      </w:r>
      <w:r w:rsidR="00860112">
        <w:rPr>
          <w:rFonts w:ascii="Times New Roman" w:hAnsi="Times New Roman" w:cs="Times New Roman"/>
          <w:sz w:val="28"/>
          <w:szCs w:val="28"/>
          <w:lang w:val="kk-KZ"/>
        </w:rPr>
        <w:t>тақпақтардың, өлеңдердің ырғақтылығын қабылдауға үйрету,</w:t>
      </w:r>
      <w:r w:rsidR="005C5AC6" w:rsidRPr="0073033F">
        <w:rPr>
          <w:rFonts w:ascii="Times New Roman" w:hAnsi="Times New Roman" w:cs="Times New Roman"/>
          <w:sz w:val="28"/>
          <w:szCs w:val="28"/>
          <w:lang w:val="kk-KZ"/>
        </w:rPr>
        <w:t xml:space="preserve"> «кап-кап», «тық-тық» дыбыстық </w:t>
      </w:r>
      <w:r w:rsidR="00860112">
        <w:rPr>
          <w:rFonts w:ascii="Times New Roman" w:hAnsi="Times New Roman" w:cs="Times New Roman"/>
          <w:sz w:val="28"/>
          <w:szCs w:val="28"/>
          <w:lang w:val="kk-KZ"/>
        </w:rPr>
        <w:t xml:space="preserve">ымдарды </w:t>
      </w:r>
      <w:r w:rsidR="005C5AC6" w:rsidRPr="0073033F">
        <w:rPr>
          <w:rFonts w:ascii="Times New Roman" w:hAnsi="Times New Roman" w:cs="Times New Roman"/>
          <w:sz w:val="28"/>
          <w:szCs w:val="28"/>
          <w:lang w:val="kk-KZ"/>
        </w:rPr>
        <w:t>қайталауға ынта</w:t>
      </w:r>
      <w:r w:rsidR="00497402">
        <w:rPr>
          <w:rFonts w:ascii="Times New Roman" w:hAnsi="Times New Roman" w:cs="Times New Roman"/>
          <w:sz w:val="28"/>
          <w:szCs w:val="28"/>
          <w:lang w:val="kk-KZ"/>
        </w:rPr>
        <w:t>ландыру;</w:t>
      </w:r>
    </w:p>
    <w:p w:rsidR="005C5AC6" w:rsidRPr="0073033F" w:rsidRDefault="009974A5"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ә</w:t>
      </w:r>
      <w:r w:rsidR="005C5AC6" w:rsidRPr="0073033F">
        <w:rPr>
          <w:rFonts w:ascii="Times New Roman" w:hAnsi="Times New Roman" w:cs="Times New Roman"/>
          <w:sz w:val="28"/>
          <w:szCs w:val="28"/>
          <w:lang w:val="kk-KZ"/>
        </w:rPr>
        <w:t>ңгімелеу және жаттау</w:t>
      </w:r>
      <w:r w:rsidRPr="0073033F">
        <w:rPr>
          <w:rFonts w:ascii="Times New Roman" w:hAnsi="Times New Roman" w:cs="Times New Roman"/>
          <w:sz w:val="28"/>
          <w:szCs w:val="28"/>
          <w:lang w:val="kk-KZ"/>
        </w:rPr>
        <w:t>:т</w:t>
      </w:r>
      <w:r w:rsidR="00C9159E">
        <w:rPr>
          <w:rFonts w:ascii="Times New Roman" w:hAnsi="Times New Roman" w:cs="Times New Roman"/>
          <w:sz w:val="28"/>
          <w:szCs w:val="28"/>
          <w:lang w:val="kk-KZ"/>
        </w:rPr>
        <w:t>аныс тақпақтардағы</w:t>
      </w:r>
      <w:r w:rsidR="005C5AC6" w:rsidRPr="0073033F">
        <w:rPr>
          <w:rFonts w:ascii="Times New Roman" w:hAnsi="Times New Roman" w:cs="Times New Roman"/>
          <w:sz w:val="28"/>
          <w:szCs w:val="28"/>
          <w:lang w:val="kk-KZ"/>
        </w:rPr>
        <w:t xml:space="preserve"> негізгі (қайталанатын) сөздерді қайт</w:t>
      </w:r>
      <w:r w:rsidR="00C9159E">
        <w:rPr>
          <w:rFonts w:ascii="Times New Roman" w:hAnsi="Times New Roman" w:cs="Times New Roman"/>
          <w:sz w:val="28"/>
          <w:szCs w:val="28"/>
          <w:lang w:val="kk-KZ"/>
        </w:rPr>
        <w:t xml:space="preserve">алауға, </w:t>
      </w:r>
      <w:r w:rsidR="005C5AC6" w:rsidRPr="0073033F">
        <w:rPr>
          <w:rFonts w:ascii="Times New Roman" w:hAnsi="Times New Roman" w:cs="Times New Roman"/>
          <w:sz w:val="28"/>
          <w:szCs w:val="28"/>
          <w:lang w:val="kk-KZ"/>
        </w:rPr>
        <w:t xml:space="preserve">таныс </w:t>
      </w:r>
      <w:r w:rsidR="00C9159E" w:rsidRPr="0073033F">
        <w:rPr>
          <w:rFonts w:ascii="Times New Roman" w:hAnsi="Times New Roman" w:cs="Times New Roman"/>
          <w:sz w:val="28"/>
          <w:szCs w:val="28"/>
          <w:lang w:val="kk-KZ"/>
        </w:rPr>
        <w:t>өлеңдерді</w:t>
      </w:r>
      <w:r w:rsidR="00C9159E">
        <w:rPr>
          <w:rFonts w:ascii="Times New Roman" w:hAnsi="Times New Roman" w:cs="Times New Roman"/>
          <w:sz w:val="28"/>
          <w:szCs w:val="28"/>
          <w:lang w:val="kk-KZ"/>
        </w:rPr>
        <w:t xml:space="preserve">,тақпақтарды </w:t>
      </w:r>
      <w:r w:rsidR="005C5AC6" w:rsidRPr="0073033F">
        <w:rPr>
          <w:rFonts w:ascii="Times New Roman" w:hAnsi="Times New Roman" w:cs="Times New Roman"/>
          <w:sz w:val="28"/>
          <w:szCs w:val="28"/>
          <w:lang w:val="kk-KZ"/>
        </w:rPr>
        <w:t>оқу кезінде сөздерді жалғастырып айтуға үйрету</w:t>
      </w:r>
      <w:r w:rsidR="00497402">
        <w:rPr>
          <w:rFonts w:ascii="Times New Roman" w:hAnsi="Times New Roman" w:cs="Times New Roman"/>
          <w:sz w:val="28"/>
          <w:szCs w:val="28"/>
          <w:lang w:val="kk-KZ"/>
        </w:rPr>
        <w:t xml:space="preserve"> (сөйлеу </w:t>
      </w:r>
      <w:r w:rsidR="00C9159E">
        <w:rPr>
          <w:rFonts w:ascii="Times New Roman" w:hAnsi="Times New Roman" w:cs="Times New Roman"/>
          <w:sz w:val="28"/>
          <w:szCs w:val="28"/>
          <w:lang w:val="kk-KZ"/>
        </w:rPr>
        <w:t xml:space="preserve">тілінің </w:t>
      </w:r>
      <w:r w:rsidR="00497402">
        <w:rPr>
          <w:rFonts w:ascii="Times New Roman" w:hAnsi="Times New Roman" w:cs="Times New Roman"/>
          <w:sz w:val="28"/>
          <w:szCs w:val="28"/>
          <w:lang w:val="kk-KZ"/>
        </w:rPr>
        <w:t>мүмкіндіктеріне қарай);</w:t>
      </w:r>
    </w:p>
    <w:p w:rsidR="001E36C2" w:rsidRPr="0073033F" w:rsidRDefault="001E36C2"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лексикалық тақырыптар бойынша сөздік қорын толықтыру; кейіпкерлердің қимыл-қозғалысын жаңғырту (балапандар жем шоқиды, қоян секіреді).</w:t>
      </w:r>
    </w:p>
    <w:p w:rsidR="005C5AC6" w:rsidRPr="0073033F" w:rsidRDefault="001E36C2"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77</w:t>
      </w:r>
      <w:r w:rsidR="008C4803" w:rsidRPr="0073033F">
        <w:rPr>
          <w:rFonts w:ascii="Times New Roman" w:hAnsi="Times New Roman" w:cs="Times New Roman"/>
          <w:sz w:val="28"/>
          <w:szCs w:val="28"/>
          <w:lang w:val="kk-KZ"/>
        </w:rPr>
        <w:t>.</w:t>
      </w:r>
      <w:r w:rsidR="00F6140E">
        <w:rPr>
          <w:rFonts w:ascii="Times New Roman" w:hAnsi="Times New Roman" w:cs="Times New Roman"/>
          <w:sz w:val="28"/>
          <w:szCs w:val="28"/>
          <w:lang w:val="kk-KZ"/>
        </w:rPr>
        <w:t xml:space="preserve"> </w:t>
      </w:r>
      <w:r w:rsidR="005C5AC6" w:rsidRPr="0073033F">
        <w:rPr>
          <w:rFonts w:ascii="Times New Roman" w:hAnsi="Times New Roman" w:cs="Times New Roman"/>
          <w:sz w:val="28"/>
          <w:szCs w:val="28"/>
          <w:lang w:val="kk-KZ"/>
        </w:rPr>
        <w:t>Күтілетін нәтижелер</w:t>
      </w:r>
      <w:r w:rsidR="00C9159E">
        <w:rPr>
          <w:rFonts w:ascii="Times New Roman" w:hAnsi="Times New Roman" w:cs="Times New Roman"/>
          <w:sz w:val="28"/>
          <w:szCs w:val="28"/>
          <w:lang w:val="kk-KZ"/>
        </w:rPr>
        <w:t>:</w:t>
      </w:r>
    </w:p>
    <w:p w:rsidR="005C5AC6" w:rsidRPr="0073033F" w:rsidRDefault="00565BB1"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5C5AC6" w:rsidRPr="0073033F">
        <w:rPr>
          <w:rFonts w:ascii="Times New Roman" w:hAnsi="Times New Roman" w:cs="Times New Roman"/>
          <w:sz w:val="28"/>
          <w:szCs w:val="28"/>
          <w:lang w:val="kk-KZ"/>
        </w:rPr>
        <w:t>қысқа ертегілерді, жай әңгімелерді, тақпақтарды, жұмбақтарды тыңдайды және қабылдайды;</w:t>
      </w:r>
    </w:p>
    <w:p w:rsidR="005C5AC6" w:rsidRPr="0073033F" w:rsidRDefault="00565BB1"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5C5AC6" w:rsidRPr="0073033F">
        <w:rPr>
          <w:rFonts w:ascii="Times New Roman" w:hAnsi="Times New Roman" w:cs="Times New Roman"/>
          <w:sz w:val="28"/>
          <w:szCs w:val="28"/>
          <w:lang w:val="kk-KZ"/>
        </w:rPr>
        <w:t xml:space="preserve">көркем шығарма мазмұнындағы сұраулы сөйлем интонациясын </w:t>
      </w:r>
      <w:r w:rsidR="00C9159E">
        <w:rPr>
          <w:rFonts w:ascii="Times New Roman" w:hAnsi="Times New Roman" w:cs="Times New Roman"/>
          <w:sz w:val="28"/>
          <w:szCs w:val="28"/>
          <w:lang w:val="kk-KZ"/>
        </w:rPr>
        <w:t xml:space="preserve">қабылдайды және </w:t>
      </w:r>
      <w:r w:rsidR="005C5AC6" w:rsidRPr="0073033F">
        <w:rPr>
          <w:rFonts w:ascii="Times New Roman" w:hAnsi="Times New Roman" w:cs="Times New Roman"/>
          <w:sz w:val="28"/>
          <w:szCs w:val="28"/>
          <w:lang w:val="kk-KZ"/>
        </w:rPr>
        <w:t>түсінеді;</w:t>
      </w:r>
    </w:p>
    <w:p w:rsidR="005C5AC6" w:rsidRPr="0073033F" w:rsidRDefault="00565BB1"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5C5AC6" w:rsidRPr="0073033F">
        <w:rPr>
          <w:rFonts w:ascii="Times New Roman" w:hAnsi="Times New Roman" w:cs="Times New Roman"/>
          <w:sz w:val="28"/>
          <w:szCs w:val="28"/>
          <w:lang w:val="kk-KZ"/>
        </w:rPr>
        <w:t>ертегі кейіпкерлерінің әрекеттеріне және дыбыстауына еліктейді;</w:t>
      </w:r>
    </w:p>
    <w:p w:rsidR="005C5AC6" w:rsidRPr="0073033F" w:rsidRDefault="00565BB1"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5C5AC6" w:rsidRPr="0073033F">
        <w:rPr>
          <w:rFonts w:ascii="Times New Roman" w:hAnsi="Times New Roman" w:cs="Times New Roman"/>
          <w:sz w:val="28"/>
          <w:szCs w:val="28"/>
          <w:lang w:val="kk-KZ"/>
        </w:rPr>
        <w:t xml:space="preserve">шығарма мазмұнын эмоциональді қабылдайды және оған </w:t>
      </w:r>
      <w:r w:rsidR="00497402">
        <w:rPr>
          <w:rFonts w:ascii="Times New Roman" w:hAnsi="Times New Roman" w:cs="Times New Roman"/>
          <w:sz w:val="28"/>
          <w:szCs w:val="28"/>
          <w:lang w:val="kk-KZ"/>
        </w:rPr>
        <w:t>ынтасын байқатады.</w:t>
      </w:r>
    </w:p>
    <w:p w:rsidR="00565BB1" w:rsidRPr="00C9159E" w:rsidRDefault="00565BB1" w:rsidP="00FE15C9">
      <w:pPr>
        <w:shd w:val="clear" w:color="auto" w:fill="FFFFFF"/>
        <w:spacing w:after="0" w:line="240" w:lineRule="auto"/>
        <w:ind w:firstLine="709"/>
        <w:jc w:val="center"/>
        <w:textAlignment w:val="baseline"/>
        <w:outlineLvl w:val="2"/>
        <w:rPr>
          <w:rFonts w:ascii="Times New Roman" w:hAnsi="Times New Roman" w:cs="Times New Roman"/>
          <w:sz w:val="28"/>
          <w:szCs w:val="28"/>
          <w:lang w:val="kk-KZ"/>
        </w:rPr>
      </w:pPr>
    </w:p>
    <w:p w:rsidR="00C9159E" w:rsidRPr="00C9159E" w:rsidRDefault="00C9159E" w:rsidP="00C9159E">
      <w:pPr>
        <w:shd w:val="clear" w:color="auto" w:fill="FFFFFF"/>
        <w:spacing w:after="0" w:line="240" w:lineRule="auto"/>
        <w:jc w:val="center"/>
        <w:textAlignment w:val="baseline"/>
        <w:outlineLvl w:val="2"/>
        <w:rPr>
          <w:rFonts w:ascii="Times New Roman" w:hAnsi="Times New Roman" w:cs="Times New Roman"/>
          <w:sz w:val="28"/>
          <w:szCs w:val="28"/>
          <w:lang w:val="kk-KZ"/>
        </w:rPr>
      </w:pPr>
    </w:p>
    <w:p w:rsidR="00F170E0" w:rsidRPr="00865356" w:rsidRDefault="00B21FFB" w:rsidP="00C9159E">
      <w:pPr>
        <w:shd w:val="clear" w:color="auto" w:fill="FFFFFF"/>
        <w:spacing w:after="0" w:line="240" w:lineRule="auto"/>
        <w:jc w:val="center"/>
        <w:textAlignment w:val="baseline"/>
        <w:outlineLvl w:val="2"/>
        <w:rPr>
          <w:rFonts w:ascii="Times New Roman" w:eastAsia="Times New Roman" w:hAnsi="Times New Roman" w:cs="Times New Roman"/>
          <w:b/>
          <w:sz w:val="28"/>
          <w:szCs w:val="28"/>
          <w:lang w:val="kk-KZ"/>
        </w:rPr>
      </w:pPr>
      <w:r w:rsidRPr="00865356">
        <w:rPr>
          <w:rFonts w:ascii="Times New Roman" w:hAnsi="Times New Roman" w:cs="Times New Roman"/>
          <w:b/>
          <w:sz w:val="28"/>
          <w:szCs w:val="28"/>
          <w:lang w:val="kk-KZ"/>
        </w:rPr>
        <w:t>6</w:t>
      </w:r>
      <w:r w:rsidR="00451096" w:rsidRPr="00865356">
        <w:rPr>
          <w:rFonts w:ascii="Times New Roman" w:hAnsi="Times New Roman" w:cs="Times New Roman"/>
          <w:b/>
          <w:sz w:val="28"/>
          <w:szCs w:val="28"/>
          <w:lang w:val="kk-KZ"/>
        </w:rPr>
        <w:t>-параграф.</w:t>
      </w:r>
      <w:r w:rsidR="00DD6892" w:rsidRPr="00865356">
        <w:rPr>
          <w:rFonts w:ascii="Times New Roman" w:eastAsia="Times New Roman" w:hAnsi="Times New Roman" w:cs="Times New Roman"/>
          <w:b/>
          <w:sz w:val="28"/>
          <w:szCs w:val="28"/>
          <w:lang w:val="kk-KZ"/>
        </w:rPr>
        <w:t xml:space="preserve"> 2</w:t>
      </w:r>
      <w:r w:rsidR="00C9159E" w:rsidRPr="00865356">
        <w:rPr>
          <w:rFonts w:ascii="Times New Roman" w:eastAsia="Times New Roman" w:hAnsi="Times New Roman" w:cs="Times New Roman"/>
          <w:b/>
          <w:sz w:val="28"/>
          <w:szCs w:val="28"/>
          <w:lang w:val="kk-KZ"/>
        </w:rPr>
        <w:t xml:space="preserve">- </w:t>
      </w:r>
      <w:r w:rsidR="00F170E0" w:rsidRPr="00865356">
        <w:rPr>
          <w:rFonts w:ascii="Times New Roman" w:eastAsia="Times New Roman" w:hAnsi="Times New Roman" w:cs="Times New Roman"/>
          <w:b/>
          <w:sz w:val="28"/>
          <w:szCs w:val="28"/>
          <w:lang w:val="kk-KZ"/>
        </w:rPr>
        <w:t>жартыжылдық</w:t>
      </w:r>
    </w:p>
    <w:p w:rsidR="00565BB1" w:rsidRPr="0073033F" w:rsidRDefault="00565BB1" w:rsidP="0073033F">
      <w:pPr>
        <w:spacing w:after="0" w:line="240" w:lineRule="auto"/>
        <w:ind w:firstLine="709"/>
        <w:jc w:val="both"/>
        <w:textAlignment w:val="baseline"/>
        <w:rPr>
          <w:rFonts w:ascii="Times New Roman" w:hAnsi="Times New Roman" w:cs="Times New Roman"/>
          <w:sz w:val="28"/>
          <w:szCs w:val="28"/>
          <w:lang w:val="kk-KZ"/>
        </w:rPr>
      </w:pPr>
    </w:p>
    <w:p w:rsidR="00F170E0" w:rsidRPr="0073033F" w:rsidRDefault="001E36C2" w:rsidP="00FE15C9">
      <w:pPr>
        <w:spacing w:after="0" w:line="240" w:lineRule="auto"/>
        <w:ind w:firstLine="709"/>
        <w:jc w:val="both"/>
        <w:textAlignment w:val="baseline"/>
        <w:rPr>
          <w:rFonts w:ascii="Times New Roman" w:hAnsi="Times New Roman" w:cs="Times New Roman"/>
          <w:sz w:val="28"/>
          <w:szCs w:val="28"/>
          <w:lang w:val="kk-KZ"/>
        </w:rPr>
      </w:pPr>
      <w:r w:rsidRPr="0073033F">
        <w:rPr>
          <w:rFonts w:ascii="Times New Roman" w:hAnsi="Times New Roman" w:cs="Times New Roman"/>
          <w:sz w:val="28"/>
          <w:szCs w:val="28"/>
          <w:lang w:val="kk-KZ"/>
        </w:rPr>
        <w:t>78</w:t>
      </w:r>
      <w:r w:rsidR="00F170E0" w:rsidRPr="0073033F">
        <w:rPr>
          <w:rFonts w:ascii="Times New Roman" w:hAnsi="Times New Roman" w:cs="Times New Roman"/>
          <w:sz w:val="28"/>
          <w:szCs w:val="28"/>
          <w:lang w:val="kk-KZ"/>
        </w:rPr>
        <w:t xml:space="preserve">. </w:t>
      </w:r>
      <w:r w:rsidR="00245EB9">
        <w:rPr>
          <w:rFonts w:ascii="Times New Roman" w:hAnsi="Times New Roman" w:cs="Times New Roman"/>
          <w:sz w:val="28"/>
          <w:szCs w:val="28"/>
          <w:lang w:val="kk-KZ"/>
        </w:rPr>
        <w:t>Сөйлеу</w:t>
      </w:r>
      <w:r w:rsidR="00C9159E">
        <w:rPr>
          <w:rFonts w:ascii="Times New Roman" w:hAnsi="Times New Roman" w:cs="Times New Roman"/>
          <w:sz w:val="28"/>
          <w:szCs w:val="28"/>
          <w:lang w:val="kk-KZ"/>
        </w:rPr>
        <w:t xml:space="preserve"> тілін</w:t>
      </w:r>
      <w:r w:rsidR="00F6140E">
        <w:rPr>
          <w:rFonts w:ascii="Times New Roman" w:hAnsi="Times New Roman" w:cs="Times New Roman"/>
          <w:sz w:val="28"/>
          <w:szCs w:val="28"/>
          <w:lang w:val="kk-KZ"/>
        </w:rPr>
        <w:t xml:space="preserve"> </w:t>
      </w:r>
      <w:r w:rsidR="00F170E0" w:rsidRPr="0073033F">
        <w:rPr>
          <w:rFonts w:ascii="Times New Roman" w:hAnsi="Times New Roman" w:cs="Times New Roman"/>
          <w:sz w:val="28"/>
          <w:szCs w:val="28"/>
          <w:lang w:val="kk-KZ"/>
        </w:rPr>
        <w:t>дамыту:</w:t>
      </w:r>
    </w:p>
    <w:p w:rsidR="00F731E0" w:rsidRPr="0073033F" w:rsidRDefault="00482F72" w:rsidP="00FE15C9">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hAnsi="Times New Roman" w:cs="Times New Roman"/>
          <w:sz w:val="28"/>
          <w:szCs w:val="28"/>
          <w:lang w:val="kk-KZ"/>
        </w:rPr>
        <w:t>1) б</w:t>
      </w:r>
      <w:r w:rsidR="00F170E0" w:rsidRPr="0073033F">
        <w:rPr>
          <w:rFonts w:ascii="Times New Roman" w:hAnsi="Times New Roman" w:cs="Times New Roman"/>
          <w:sz w:val="28"/>
          <w:szCs w:val="28"/>
          <w:lang w:val="kk-KZ"/>
        </w:rPr>
        <w:t>алаларды суреттерге қарап екі сөзден тұратын фразаларды құрастыру икеміне үйрету</w:t>
      </w:r>
      <w:r w:rsidR="00497402">
        <w:rPr>
          <w:rFonts w:ascii="Times New Roman" w:hAnsi="Times New Roman" w:cs="Times New Roman"/>
          <w:sz w:val="28"/>
          <w:szCs w:val="28"/>
          <w:lang w:val="kk-KZ"/>
        </w:rPr>
        <w:t xml:space="preserve">; </w:t>
      </w:r>
    </w:p>
    <w:p w:rsidR="00F731E0" w:rsidRPr="0073033F" w:rsidRDefault="006A03E9" w:rsidP="00FE15C9">
      <w:pPr>
        <w:spacing w:after="0" w:line="240" w:lineRule="auto"/>
        <w:ind w:firstLine="709"/>
        <w:jc w:val="both"/>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 xml:space="preserve">2) </w:t>
      </w:r>
      <w:r w:rsidR="00F170E0" w:rsidRPr="0073033F">
        <w:rPr>
          <w:rFonts w:ascii="Times New Roman" w:eastAsia="Times New Roman" w:hAnsi="Times New Roman" w:cs="Times New Roman"/>
          <w:sz w:val="28"/>
          <w:szCs w:val="28"/>
          <w:lang w:val="kk-KZ"/>
        </w:rPr>
        <w:t xml:space="preserve">қимылдарды көрсету және </w:t>
      </w:r>
      <w:r>
        <w:rPr>
          <w:rFonts w:ascii="Times New Roman" w:eastAsia="Times New Roman" w:hAnsi="Times New Roman" w:cs="Times New Roman"/>
          <w:sz w:val="28"/>
          <w:szCs w:val="28"/>
          <w:lang w:val="kk-KZ"/>
        </w:rPr>
        <w:t xml:space="preserve">іс-әрекетті бейнелейтін </w:t>
      </w:r>
      <w:r w:rsidR="00F170E0" w:rsidRPr="0073033F">
        <w:rPr>
          <w:rFonts w:ascii="Times New Roman" w:eastAsia="Times New Roman" w:hAnsi="Times New Roman" w:cs="Times New Roman"/>
          <w:sz w:val="28"/>
          <w:szCs w:val="28"/>
          <w:lang w:val="kk-KZ"/>
        </w:rPr>
        <w:t xml:space="preserve">суреттер бойынша </w:t>
      </w:r>
      <w:r>
        <w:rPr>
          <w:rFonts w:ascii="Times New Roman" w:eastAsia="Times New Roman" w:hAnsi="Times New Roman" w:cs="Times New Roman"/>
          <w:sz w:val="28"/>
          <w:szCs w:val="28"/>
          <w:lang w:val="kk-KZ"/>
        </w:rPr>
        <w:t>сипаттау</w:t>
      </w:r>
      <w:r w:rsidR="00F170E0" w:rsidRPr="0073033F">
        <w:rPr>
          <w:rFonts w:ascii="Times New Roman" w:eastAsia="Times New Roman" w:hAnsi="Times New Roman" w:cs="Times New Roman"/>
          <w:sz w:val="28"/>
          <w:szCs w:val="28"/>
          <w:lang w:val="kk-KZ"/>
        </w:rPr>
        <w:t xml:space="preserve"> икеміне үйрету (ересек адамның көмегімен екі-үш сөзден тұратын фразаны</w:t>
      </w:r>
      <w:r w:rsidR="00497402">
        <w:rPr>
          <w:rFonts w:ascii="Times New Roman" w:eastAsia="Times New Roman" w:hAnsi="Times New Roman" w:cs="Times New Roman"/>
          <w:sz w:val="28"/>
          <w:szCs w:val="28"/>
          <w:lang w:val="kk-KZ"/>
        </w:rPr>
        <w:t xml:space="preserve"> құрастыру);</w:t>
      </w:r>
    </w:p>
    <w:p w:rsidR="00F731E0" w:rsidRPr="0073033F" w:rsidRDefault="00F731E0" w:rsidP="00FE15C9">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3) т</w:t>
      </w:r>
      <w:r w:rsidR="00F170E0" w:rsidRPr="0073033F">
        <w:rPr>
          <w:rFonts w:ascii="Times New Roman" w:eastAsia="Times New Roman" w:hAnsi="Times New Roman" w:cs="Times New Roman"/>
          <w:sz w:val="28"/>
          <w:szCs w:val="28"/>
          <w:lang w:val="kk-KZ"/>
        </w:rPr>
        <w:t>оптағы балалардың өміріндегі шынайы жағдайлар нәтижелері бойынша құрастырылған қарапайым әңг</w:t>
      </w:r>
      <w:r w:rsidR="00497402">
        <w:rPr>
          <w:rFonts w:ascii="Times New Roman" w:eastAsia="Times New Roman" w:hAnsi="Times New Roman" w:cs="Times New Roman"/>
          <w:sz w:val="28"/>
          <w:szCs w:val="28"/>
          <w:lang w:val="kk-KZ"/>
        </w:rPr>
        <w:t>імелерді түсіну икеміне үйрету;</w:t>
      </w:r>
    </w:p>
    <w:p w:rsidR="00F731E0" w:rsidRPr="0073033F" w:rsidRDefault="00F731E0" w:rsidP="00FE15C9">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4) </w:t>
      </w:r>
      <w:r w:rsidR="00F170E0" w:rsidRPr="0073033F">
        <w:rPr>
          <w:rFonts w:ascii="Times New Roman" w:eastAsia="Times New Roman" w:hAnsi="Times New Roman" w:cs="Times New Roman"/>
          <w:sz w:val="28"/>
          <w:szCs w:val="28"/>
          <w:lang w:val="kk-KZ"/>
        </w:rPr>
        <w:t>ересек адамдардың көмегімен заттардың кеңістіктегі орналасуын анықтаумен байланысты нұсқауларды оры</w:t>
      </w:r>
      <w:r w:rsidR="00497402">
        <w:rPr>
          <w:rFonts w:ascii="Times New Roman" w:eastAsia="Times New Roman" w:hAnsi="Times New Roman" w:cs="Times New Roman"/>
          <w:sz w:val="28"/>
          <w:szCs w:val="28"/>
          <w:lang w:val="kk-KZ"/>
        </w:rPr>
        <w:t>ндау икеміне үйрету;</w:t>
      </w:r>
    </w:p>
    <w:p w:rsidR="00F170E0" w:rsidRPr="0073033F" w:rsidRDefault="00F731E0" w:rsidP="00FE15C9">
      <w:pPr>
        <w:spacing w:after="0" w:line="240" w:lineRule="auto"/>
        <w:ind w:firstLine="709"/>
        <w:jc w:val="both"/>
        <w:textAlignment w:val="baseline"/>
        <w:rPr>
          <w:rFonts w:ascii="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5) </w:t>
      </w:r>
      <w:r w:rsidR="001E36C2" w:rsidRPr="0073033F">
        <w:rPr>
          <w:rFonts w:ascii="Times New Roman" w:eastAsia="Times New Roman" w:hAnsi="Times New Roman" w:cs="Times New Roman"/>
          <w:sz w:val="28"/>
          <w:szCs w:val="28"/>
          <w:lang w:val="kk-KZ"/>
        </w:rPr>
        <w:t>ж</w:t>
      </w:r>
      <w:r w:rsidR="00373136">
        <w:rPr>
          <w:rFonts w:ascii="Times New Roman" w:hAnsi="Times New Roman" w:cs="Times New Roman"/>
          <w:sz w:val="28"/>
          <w:szCs w:val="28"/>
          <w:lang w:val="kk-KZ"/>
        </w:rPr>
        <w:t>іктеу есімдіктерін</w:t>
      </w:r>
      <w:r w:rsidR="00F170E0" w:rsidRPr="0073033F">
        <w:rPr>
          <w:rFonts w:ascii="Times New Roman" w:hAnsi="Times New Roman" w:cs="Times New Roman"/>
          <w:sz w:val="28"/>
          <w:szCs w:val="28"/>
          <w:lang w:val="kk-KZ"/>
        </w:rPr>
        <w:t xml:space="preserve"> етістіктермен </w:t>
      </w:r>
      <w:r w:rsidR="00373136">
        <w:rPr>
          <w:rFonts w:ascii="Times New Roman" w:hAnsi="Times New Roman" w:cs="Times New Roman"/>
          <w:sz w:val="28"/>
          <w:szCs w:val="28"/>
          <w:lang w:val="kk-KZ"/>
        </w:rPr>
        <w:t>сәйкестендірудің</w:t>
      </w:r>
      <w:r w:rsidR="00F170E0" w:rsidRPr="0073033F">
        <w:rPr>
          <w:rFonts w:ascii="Times New Roman" w:hAnsi="Times New Roman" w:cs="Times New Roman"/>
          <w:sz w:val="28"/>
          <w:szCs w:val="28"/>
          <w:lang w:val="kk-KZ"/>
        </w:rPr>
        <w:t xml:space="preserve"> алғашқы дағдыларын қалыптастыру</w:t>
      </w:r>
      <w:r w:rsidR="00F170E0" w:rsidRPr="0073033F">
        <w:rPr>
          <w:rFonts w:ascii="Times New Roman" w:eastAsia="Times New Roman" w:hAnsi="Times New Roman" w:cs="Times New Roman"/>
          <w:sz w:val="28"/>
          <w:szCs w:val="28"/>
          <w:lang w:val="kk-KZ"/>
        </w:rPr>
        <w:t xml:space="preserve"> (м</w:t>
      </w:r>
      <w:r w:rsidR="00373136">
        <w:rPr>
          <w:rFonts w:ascii="Times New Roman" w:eastAsia="Times New Roman" w:hAnsi="Times New Roman" w:cs="Times New Roman"/>
          <w:sz w:val="28"/>
          <w:szCs w:val="28"/>
          <w:lang w:val="kk-KZ"/>
        </w:rPr>
        <w:t>ен отырмын, сен отырсың, ол отыр</w:t>
      </w:r>
      <w:r w:rsidR="00F170E0" w:rsidRPr="0073033F">
        <w:rPr>
          <w:rFonts w:ascii="Times New Roman" w:eastAsia="Times New Roman" w:hAnsi="Times New Roman" w:cs="Times New Roman"/>
          <w:sz w:val="28"/>
          <w:szCs w:val="28"/>
          <w:lang w:val="kk-KZ"/>
        </w:rPr>
        <w:t>).</w:t>
      </w:r>
    </w:p>
    <w:p w:rsidR="00F170E0" w:rsidRPr="0073033F" w:rsidRDefault="001E36C2" w:rsidP="00FE15C9">
      <w:pPr>
        <w:spacing w:after="0" w:line="240" w:lineRule="auto"/>
        <w:ind w:firstLine="709"/>
        <w:jc w:val="both"/>
        <w:rPr>
          <w:rFonts w:ascii="Times New Roman" w:hAnsi="Times New Roman" w:cs="Times New Roman"/>
          <w:sz w:val="28"/>
          <w:szCs w:val="28"/>
          <w:lang w:val="kk-KZ"/>
        </w:rPr>
      </w:pPr>
      <w:r w:rsidRPr="0040567D">
        <w:rPr>
          <w:rFonts w:ascii="Times New Roman" w:hAnsi="Times New Roman" w:cs="Times New Roman"/>
          <w:sz w:val="28"/>
          <w:szCs w:val="28"/>
          <w:lang w:val="kk-KZ"/>
        </w:rPr>
        <w:t>79</w:t>
      </w:r>
      <w:r w:rsidR="003623F4" w:rsidRPr="0040567D">
        <w:rPr>
          <w:rFonts w:ascii="Times New Roman" w:hAnsi="Times New Roman" w:cs="Times New Roman"/>
          <w:sz w:val="28"/>
          <w:szCs w:val="28"/>
          <w:lang w:val="kk-KZ"/>
        </w:rPr>
        <w:t>.</w:t>
      </w:r>
      <w:r w:rsidR="00F6140E">
        <w:rPr>
          <w:rFonts w:ascii="Times New Roman" w:hAnsi="Times New Roman" w:cs="Times New Roman"/>
          <w:sz w:val="28"/>
          <w:szCs w:val="28"/>
          <w:lang w:val="kk-KZ"/>
        </w:rPr>
        <w:t xml:space="preserve"> </w:t>
      </w:r>
      <w:r w:rsidR="00497402" w:rsidRPr="0040567D">
        <w:rPr>
          <w:rFonts w:ascii="Times New Roman" w:hAnsi="Times New Roman" w:cs="Times New Roman"/>
          <w:sz w:val="28"/>
          <w:szCs w:val="28"/>
          <w:lang w:val="kk-KZ"/>
        </w:rPr>
        <w:t>Күтілетін</w:t>
      </w:r>
      <w:r w:rsidR="00497402">
        <w:rPr>
          <w:rFonts w:ascii="Times New Roman" w:hAnsi="Times New Roman" w:cs="Times New Roman"/>
          <w:sz w:val="28"/>
          <w:szCs w:val="28"/>
          <w:lang w:val="kk-KZ"/>
        </w:rPr>
        <w:t xml:space="preserve"> нәтижелер</w:t>
      </w:r>
      <w:r w:rsidR="00F170E0" w:rsidRPr="0073033F">
        <w:rPr>
          <w:rFonts w:ascii="Times New Roman" w:hAnsi="Times New Roman" w:cs="Times New Roman"/>
          <w:sz w:val="28"/>
          <w:szCs w:val="28"/>
          <w:lang w:val="kk-KZ"/>
        </w:rPr>
        <w:t>:</w:t>
      </w:r>
    </w:p>
    <w:p w:rsidR="00F170E0" w:rsidRPr="0073033F" w:rsidRDefault="003623F4" w:rsidP="00FE15C9">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1) </w:t>
      </w:r>
      <w:r w:rsidR="00F170E0" w:rsidRPr="0073033F">
        <w:rPr>
          <w:rFonts w:ascii="Times New Roman" w:eastAsia="Times New Roman" w:hAnsi="Times New Roman" w:cs="Times New Roman"/>
          <w:sz w:val="28"/>
          <w:szCs w:val="28"/>
          <w:lang w:val="kk-KZ"/>
        </w:rPr>
        <w:t>ересек адамның көмегімен заттардың кеңістіктегі орналасуын анықтаумен байланысты нұсқауларды орындайды;</w:t>
      </w:r>
    </w:p>
    <w:p w:rsidR="00914553" w:rsidRPr="0073033F" w:rsidRDefault="003623F4" w:rsidP="00FE15C9">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914553" w:rsidRPr="0073033F">
        <w:rPr>
          <w:rFonts w:ascii="Times New Roman" w:eastAsia="Times New Roman" w:hAnsi="Times New Roman" w:cs="Times New Roman"/>
          <w:sz w:val="28"/>
          <w:szCs w:val="28"/>
          <w:lang w:val="kk-KZ"/>
        </w:rPr>
        <w:t>ж</w:t>
      </w:r>
      <w:r w:rsidR="00914553" w:rsidRPr="0073033F">
        <w:rPr>
          <w:rFonts w:ascii="Times New Roman" w:hAnsi="Times New Roman" w:cs="Times New Roman"/>
          <w:sz w:val="28"/>
          <w:szCs w:val="28"/>
          <w:lang w:val="kk-KZ"/>
        </w:rPr>
        <w:t xml:space="preserve">іктеу есімдіктерінің етістіктермен </w:t>
      </w:r>
      <w:r w:rsidR="0040567D">
        <w:rPr>
          <w:rFonts w:ascii="Times New Roman" w:hAnsi="Times New Roman" w:cs="Times New Roman"/>
          <w:sz w:val="28"/>
          <w:szCs w:val="28"/>
          <w:lang w:val="kk-KZ"/>
        </w:rPr>
        <w:t>сәйкестендіру</w:t>
      </w:r>
      <w:r w:rsidR="00914553" w:rsidRPr="0073033F">
        <w:rPr>
          <w:rFonts w:ascii="Times New Roman" w:hAnsi="Times New Roman" w:cs="Times New Roman"/>
          <w:sz w:val="28"/>
          <w:szCs w:val="28"/>
          <w:lang w:val="kk-KZ"/>
        </w:rPr>
        <w:t>дің алғашқы дағдылары бар;</w:t>
      </w:r>
    </w:p>
    <w:p w:rsidR="005C5AC6" w:rsidRPr="0073033F" w:rsidRDefault="00497402" w:rsidP="00FE15C9">
      <w:pPr>
        <w:shd w:val="clear" w:color="auto" w:fill="FFFFFF"/>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w:t>
      </w:r>
      <w:r w:rsidR="00914553" w:rsidRPr="0073033F">
        <w:rPr>
          <w:rFonts w:ascii="Times New Roman" w:eastAsia="Times New Roman" w:hAnsi="Times New Roman" w:cs="Times New Roman"/>
          <w:sz w:val="28"/>
          <w:szCs w:val="28"/>
          <w:lang w:val="kk-KZ"/>
        </w:rPr>
        <w:t xml:space="preserve">) </w:t>
      </w:r>
      <w:r w:rsidR="00F170E0" w:rsidRPr="0073033F">
        <w:rPr>
          <w:rFonts w:ascii="Times New Roman" w:eastAsia="Times New Roman" w:hAnsi="Times New Roman" w:cs="Times New Roman"/>
          <w:sz w:val="28"/>
          <w:szCs w:val="28"/>
          <w:lang w:val="kk-KZ"/>
        </w:rPr>
        <w:t xml:space="preserve">қарапайым сөйлеу нұсқаулары бойынша </w:t>
      </w:r>
      <w:r w:rsidR="0040567D">
        <w:rPr>
          <w:rFonts w:ascii="Times New Roman" w:eastAsia="Times New Roman" w:hAnsi="Times New Roman" w:cs="Times New Roman"/>
          <w:sz w:val="28"/>
          <w:szCs w:val="28"/>
          <w:lang w:val="kk-KZ"/>
        </w:rPr>
        <w:t>іс-әрекеттерді</w:t>
      </w:r>
      <w:r w:rsidR="00F170E0" w:rsidRPr="0073033F">
        <w:rPr>
          <w:rFonts w:ascii="Times New Roman" w:eastAsia="Times New Roman" w:hAnsi="Times New Roman" w:cs="Times New Roman"/>
          <w:sz w:val="28"/>
          <w:szCs w:val="28"/>
          <w:lang w:val="kk-KZ"/>
        </w:rPr>
        <w:t xml:space="preserve"> орындайды, өзі және жақын ортасы жайында қарапайым сұрақтарға жауап береді.</w:t>
      </w:r>
    </w:p>
    <w:p w:rsidR="00B67E6C" w:rsidRPr="0073033F" w:rsidRDefault="003623F4" w:rsidP="00FE15C9">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w:t>
      </w:r>
      <w:r w:rsidR="00C25BF1" w:rsidRPr="0073033F">
        <w:rPr>
          <w:rFonts w:ascii="Times New Roman" w:hAnsi="Times New Roman" w:cs="Times New Roman"/>
          <w:sz w:val="28"/>
          <w:szCs w:val="28"/>
          <w:lang w:val="kk-KZ"/>
        </w:rPr>
        <w:t>0</w:t>
      </w:r>
      <w:r w:rsidR="00B67E6C" w:rsidRPr="0073033F">
        <w:rPr>
          <w:rFonts w:ascii="Times New Roman" w:hAnsi="Times New Roman" w:cs="Times New Roman"/>
          <w:sz w:val="28"/>
          <w:szCs w:val="28"/>
          <w:lang w:val="kk-KZ"/>
        </w:rPr>
        <w:t>. Көркем әдебиет:</w:t>
      </w:r>
    </w:p>
    <w:p w:rsidR="00B67E6C" w:rsidRPr="0073033F" w:rsidRDefault="003623F4"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т</w:t>
      </w:r>
      <w:r w:rsidR="00B67E6C" w:rsidRPr="0073033F">
        <w:rPr>
          <w:rFonts w:ascii="Times New Roman" w:hAnsi="Times New Roman" w:cs="Times New Roman"/>
          <w:sz w:val="28"/>
          <w:szCs w:val="28"/>
          <w:lang w:val="kk-KZ"/>
        </w:rPr>
        <w:t>ыңдау және түсіну</w:t>
      </w:r>
      <w:r w:rsidR="00680C72" w:rsidRPr="0073033F">
        <w:rPr>
          <w:rFonts w:ascii="Times New Roman" w:hAnsi="Times New Roman" w:cs="Times New Roman"/>
          <w:sz w:val="28"/>
          <w:szCs w:val="28"/>
          <w:lang w:val="kk-KZ"/>
        </w:rPr>
        <w:t>:е</w:t>
      </w:r>
      <w:r w:rsidR="00B67E6C" w:rsidRPr="0073033F">
        <w:rPr>
          <w:rFonts w:ascii="Times New Roman" w:hAnsi="Times New Roman" w:cs="Times New Roman"/>
          <w:sz w:val="28"/>
          <w:szCs w:val="28"/>
          <w:lang w:val="kk-KZ"/>
        </w:rPr>
        <w:t>ртегілерді</w:t>
      </w:r>
      <w:r w:rsidR="0040567D">
        <w:rPr>
          <w:rFonts w:ascii="Times New Roman" w:hAnsi="Times New Roman" w:cs="Times New Roman"/>
          <w:sz w:val="28"/>
          <w:szCs w:val="28"/>
          <w:lang w:val="kk-KZ"/>
        </w:rPr>
        <w:t>ң</w:t>
      </w:r>
      <w:r w:rsidR="00B67E6C" w:rsidRPr="0073033F">
        <w:rPr>
          <w:rFonts w:ascii="Times New Roman" w:hAnsi="Times New Roman" w:cs="Times New Roman"/>
          <w:sz w:val="28"/>
          <w:szCs w:val="28"/>
          <w:lang w:val="kk-KZ"/>
        </w:rPr>
        <w:t>, әңгімелерді</w:t>
      </w:r>
      <w:r w:rsidR="0040567D">
        <w:rPr>
          <w:rFonts w:ascii="Times New Roman" w:hAnsi="Times New Roman" w:cs="Times New Roman"/>
          <w:sz w:val="28"/>
          <w:szCs w:val="28"/>
          <w:lang w:val="kk-KZ"/>
        </w:rPr>
        <w:t>ң</w:t>
      </w:r>
      <w:r w:rsidR="00B67E6C" w:rsidRPr="0073033F">
        <w:rPr>
          <w:rFonts w:ascii="Times New Roman" w:hAnsi="Times New Roman" w:cs="Times New Roman"/>
          <w:sz w:val="28"/>
          <w:szCs w:val="28"/>
          <w:lang w:val="kk-KZ"/>
        </w:rPr>
        <w:t xml:space="preserve">, </w:t>
      </w:r>
      <w:r w:rsidR="0040567D">
        <w:rPr>
          <w:rFonts w:ascii="Times New Roman" w:hAnsi="Times New Roman" w:cs="Times New Roman"/>
          <w:sz w:val="28"/>
          <w:szCs w:val="28"/>
          <w:lang w:val="kk-KZ"/>
        </w:rPr>
        <w:t>өлеңдердің мазмұнын</w:t>
      </w:r>
      <w:r w:rsidR="00B67E6C" w:rsidRPr="0073033F">
        <w:rPr>
          <w:rFonts w:ascii="Times New Roman" w:hAnsi="Times New Roman" w:cs="Times New Roman"/>
          <w:sz w:val="28"/>
          <w:szCs w:val="28"/>
          <w:lang w:val="kk-KZ"/>
        </w:rPr>
        <w:t xml:space="preserve"> тыңдай білуге </w:t>
      </w:r>
      <w:r w:rsidR="0040567D">
        <w:rPr>
          <w:rFonts w:ascii="Times New Roman" w:hAnsi="Times New Roman" w:cs="Times New Roman"/>
          <w:sz w:val="28"/>
          <w:szCs w:val="28"/>
          <w:lang w:val="kk-KZ"/>
        </w:rPr>
        <w:t>үйрету</w:t>
      </w:r>
      <w:r w:rsidR="00B67E6C" w:rsidRPr="0073033F">
        <w:rPr>
          <w:rFonts w:ascii="Times New Roman" w:hAnsi="Times New Roman" w:cs="Times New Roman"/>
          <w:sz w:val="28"/>
          <w:szCs w:val="28"/>
          <w:lang w:val="kk-KZ"/>
        </w:rPr>
        <w:t xml:space="preserve">, </w:t>
      </w:r>
      <w:r w:rsidR="0040567D">
        <w:rPr>
          <w:rFonts w:ascii="Times New Roman" w:hAnsi="Times New Roman" w:cs="Times New Roman"/>
          <w:sz w:val="28"/>
          <w:szCs w:val="28"/>
          <w:lang w:val="kk-KZ"/>
        </w:rPr>
        <w:t xml:space="preserve">ертегілердің мазмұны бойынша қарапайым сұрақтарға жауап беруге </w:t>
      </w:r>
      <w:r w:rsidR="00B67E6C" w:rsidRPr="0073033F">
        <w:rPr>
          <w:rFonts w:ascii="Times New Roman" w:hAnsi="Times New Roman" w:cs="Times New Roman"/>
          <w:sz w:val="28"/>
          <w:szCs w:val="28"/>
          <w:lang w:val="kk-KZ"/>
        </w:rPr>
        <w:t>үйрету (қуыршақ қолғаптарды, ойыншықтарды қолдана отырып)</w:t>
      </w:r>
      <w:r w:rsidR="00680C72" w:rsidRPr="0073033F">
        <w:rPr>
          <w:rFonts w:ascii="Times New Roman" w:hAnsi="Times New Roman" w:cs="Times New Roman"/>
          <w:sz w:val="28"/>
          <w:szCs w:val="28"/>
          <w:lang w:val="kk-KZ"/>
        </w:rPr>
        <w:t>;к</w:t>
      </w:r>
      <w:r w:rsidR="00B67E6C" w:rsidRPr="0073033F">
        <w:rPr>
          <w:rFonts w:ascii="Times New Roman" w:hAnsi="Times New Roman" w:cs="Times New Roman"/>
          <w:sz w:val="28"/>
          <w:szCs w:val="28"/>
          <w:lang w:val="kk-KZ"/>
        </w:rPr>
        <w:t>ітаптағы суреттерді қарауға баулу, таныс заттарды атауға, педагогтың сұрау</w:t>
      </w:r>
      <w:r w:rsidR="009E4AB8">
        <w:rPr>
          <w:rFonts w:ascii="Times New Roman" w:hAnsi="Times New Roman" w:cs="Times New Roman"/>
          <w:sz w:val="28"/>
          <w:szCs w:val="28"/>
          <w:lang w:val="kk-KZ"/>
        </w:rPr>
        <w:t>ы бойынша көрсетуге ынталандыру;</w:t>
      </w:r>
    </w:p>
    <w:p w:rsidR="00B67E6C" w:rsidRPr="0073033F" w:rsidRDefault="00680C72"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ш</w:t>
      </w:r>
      <w:r w:rsidR="00B67E6C" w:rsidRPr="0073033F">
        <w:rPr>
          <w:rFonts w:ascii="Times New Roman" w:hAnsi="Times New Roman" w:cs="Times New Roman"/>
          <w:sz w:val="28"/>
          <w:szCs w:val="28"/>
          <w:lang w:val="kk-KZ"/>
        </w:rPr>
        <w:t>ығарманың интонациялық ырғағын қабылдау</w:t>
      </w:r>
      <w:r w:rsidRPr="0073033F">
        <w:rPr>
          <w:rFonts w:ascii="Times New Roman" w:hAnsi="Times New Roman" w:cs="Times New Roman"/>
          <w:sz w:val="28"/>
          <w:szCs w:val="28"/>
          <w:lang w:val="kk-KZ"/>
        </w:rPr>
        <w:t>:ш</w:t>
      </w:r>
      <w:r w:rsidR="00507228">
        <w:rPr>
          <w:rFonts w:ascii="Times New Roman" w:hAnsi="Times New Roman" w:cs="Times New Roman"/>
          <w:sz w:val="28"/>
          <w:szCs w:val="28"/>
          <w:lang w:val="kk-KZ"/>
        </w:rPr>
        <w:t>ығарма</w:t>
      </w:r>
      <w:r w:rsidR="00B67E6C" w:rsidRPr="0073033F">
        <w:rPr>
          <w:rFonts w:ascii="Times New Roman" w:hAnsi="Times New Roman" w:cs="Times New Roman"/>
          <w:sz w:val="28"/>
          <w:szCs w:val="28"/>
          <w:lang w:val="kk-KZ"/>
        </w:rPr>
        <w:t xml:space="preserve">дағы </w:t>
      </w:r>
      <w:r w:rsidR="00400596">
        <w:rPr>
          <w:rFonts w:ascii="Times New Roman" w:hAnsi="Times New Roman" w:cs="Times New Roman"/>
          <w:sz w:val="28"/>
          <w:szCs w:val="28"/>
          <w:lang w:val="kk-KZ"/>
        </w:rPr>
        <w:t>бұйыру</w:t>
      </w:r>
      <w:r w:rsidR="00507228">
        <w:rPr>
          <w:rFonts w:ascii="Times New Roman" w:hAnsi="Times New Roman" w:cs="Times New Roman"/>
          <w:sz w:val="28"/>
          <w:szCs w:val="28"/>
          <w:lang w:val="kk-KZ"/>
        </w:rPr>
        <w:t xml:space="preserve"> интонацияс</w:t>
      </w:r>
      <w:r w:rsidR="00B67E6C" w:rsidRPr="0073033F">
        <w:rPr>
          <w:rFonts w:ascii="Times New Roman" w:hAnsi="Times New Roman" w:cs="Times New Roman"/>
          <w:sz w:val="28"/>
          <w:szCs w:val="28"/>
          <w:lang w:val="kk-KZ"/>
        </w:rPr>
        <w:t>ы</w:t>
      </w:r>
      <w:r w:rsidR="00507228">
        <w:rPr>
          <w:rFonts w:ascii="Times New Roman" w:hAnsi="Times New Roman" w:cs="Times New Roman"/>
          <w:sz w:val="28"/>
          <w:szCs w:val="28"/>
          <w:lang w:val="kk-KZ"/>
        </w:rPr>
        <w:t>н</w:t>
      </w:r>
      <w:r w:rsidR="00B67E6C" w:rsidRPr="0073033F">
        <w:rPr>
          <w:rFonts w:ascii="Times New Roman" w:hAnsi="Times New Roman" w:cs="Times New Roman"/>
          <w:sz w:val="28"/>
          <w:szCs w:val="28"/>
          <w:lang w:val="kk-KZ"/>
        </w:rPr>
        <w:t xml:space="preserve"> қабылдауға үйрету</w:t>
      </w:r>
      <w:r w:rsidRPr="0073033F">
        <w:rPr>
          <w:rFonts w:ascii="Times New Roman" w:hAnsi="Times New Roman" w:cs="Times New Roman"/>
          <w:sz w:val="28"/>
          <w:szCs w:val="28"/>
          <w:lang w:val="kk-KZ"/>
        </w:rPr>
        <w:t>;</w:t>
      </w:r>
      <w:r w:rsidR="00FD5529">
        <w:rPr>
          <w:rFonts w:ascii="Times New Roman" w:hAnsi="Times New Roman" w:cs="Times New Roman"/>
          <w:sz w:val="28"/>
          <w:szCs w:val="28"/>
          <w:lang w:val="kk-KZ"/>
        </w:rPr>
        <w:t xml:space="preserve">халық ауыз әдебиетінен өлеңдерді ырғағы мен әуезділігі бойынша тануға үйрету; </w:t>
      </w:r>
      <w:r w:rsidRPr="0073033F">
        <w:rPr>
          <w:rFonts w:ascii="Times New Roman" w:hAnsi="Times New Roman" w:cs="Times New Roman"/>
          <w:sz w:val="28"/>
          <w:szCs w:val="28"/>
          <w:lang w:val="kk-KZ"/>
        </w:rPr>
        <w:t>к</w:t>
      </w:r>
      <w:r w:rsidR="00B67E6C" w:rsidRPr="0073033F">
        <w:rPr>
          <w:rFonts w:ascii="Times New Roman" w:hAnsi="Times New Roman" w:cs="Times New Roman"/>
          <w:sz w:val="28"/>
          <w:szCs w:val="28"/>
          <w:lang w:val="kk-KZ"/>
        </w:rPr>
        <w:t xml:space="preserve">ейіпкерлердің </w:t>
      </w:r>
      <w:r w:rsidR="00B21FFB">
        <w:rPr>
          <w:rFonts w:ascii="Times New Roman" w:hAnsi="Times New Roman" w:cs="Times New Roman"/>
          <w:sz w:val="28"/>
          <w:szCs w:val="28"/>
          <w:lang w:val="kk-KZ"/>
        </w:rPr>
        <w:br/>
      </w:r>
      <w:r w:rsidR="00B67E6C" w:rsidRPr="0073033F">
        <w:rPr>
          <w:rFonts w:ascii="Times New Roman" w:hAnsi="Times New Roman" w:cs="Times New Roman"/>
          <w:sz w:val="28"/>
          <w:szCs w:val="28"/>
          <w:lang w:val="kk-KZ"/>
        </w:rPr>
        <w:t>қимыл-қозғалысына, дыбыстауына еліктеуге үйрету</w:t>
      </w:r>
      <w:r w:rsidR="009E4AB8">
        <w:rPr>
          <w:rFonts w:ascii="Times New Roman" w:hAnsi="Times New Roman" w:cs="Times New Roman"/>
          <w:sz w:val="28"/>
          <w:szCs w:val="28"/>
          <w:lang w:val="kk-KZ"/>
        </w:rPr>
        <w:t>;</w:t>
      </w:r>
    </w:p>
    <w:p w:rsidR="00B67E6C" w:rsidRPr="0073033F" w:rsidRDefault="00680C72"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ә</w:t>
      </w:r>
      <w:r w:rsidR="00B67E6C" w:rsidRPr="0073033F">
        <w:rPr>
          <w:rFonts w:ascii="Times New Roman" w:hAnsi="Times New Roman" w:cs="Times New Roman"/>
          <w:sz w:val="28"/>
          <w:szCs w:val="28"/>
          <w:lang w:val="kk-KZ"/>
        </w:rPr>
        <w:t>ңгімелеу және жаттау</w:t>
      </w:r>
      <w:r w:rsidRPr="0073033F">
        <w:rPr>
          <w:rFonts w:ascii="Times New Roman" w:hAnsi="Times New Roman" w:cs="Times New Roman"/>
          <w:sz w:val="28"/>
          <w:szCs w:val="28"/>
          <w:lang w:val="kk-KZ"/>
        </w:rPr>
        <w:t>:т</w:t>
      </w:r>
      <w:r w:rsidR="00FD5529">
        <w:rPr>
          <w:rFonts w:ascii="Times New Roman" w:hAnsi="Times New Roman" w:cs="Times New Roman"/>
          <w:sz w:val="28"/>
          <w:szCs w:val="28"/>
          <w:lang w:val="kk-KZ"/>
        </w:rPr>
        <w:t xml:space="preserve">аныс тақпақтарды қайталауға, таныс туындыларды айтуға қажетті күрделі емес сөздерді жалғастырып айтуға (сөйлеу тілінің мүмкіндіктерін ескеріп), қысқа өлеңдерді жаттауға </w:t>
      </w:r>
      <w:r w:rsidR="00B67E6C" w:rsidRPr="0073033F">
        <w:rPr>
          <w:rFonts w:ascii="Times New Roman" w:hAnsi="Times New Roman" w:cs="Times New Roman"/>
          <w:sz w:val="28"/>
          <w:szCs w:val="28"/>
          <w:lang w:val="kk-KZ"/>
        </w:rPr>
        <w:t>үйрету.</w:t>
      </w:r>
    </w:p>
    <w:p w:rsidR="00B67E6C" w:rsidRPr="0073033F" w:rsidRDefault="00680C72"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w:t>
      </w:r>
      <w:r w:rsidR="00C25BF1" w:rsidRPr="0073033F">
        <w:rPr>
          <w:rFonts w:ascii="Times New Roman" w:hAnsi="Times New Roman" w:cs="Times New Roman"/>
          <w:sz w:val="28"/>
          <w:szCs w:val="28"/>
          <w:lang w:val="kk-KZ"/>
        </w:rPr>
        <w:t>1</w:t>
      </w:r>
      <w:r w:rsidRPr="0073033F">
        <w:rPr>
          <w:rFonts w:ascii="Times New Roman" w:hAnsi="Times New Roman" w:cs="Times New Roman"/>
          <w:sz w:val="28"/>
          <w:szCs w:val="28"/>
          <w:lang w:val="kk-KZ"/>
        </w:rPr>
        <w:t xml:space="preserve">. </w:t>
      </w:r>
      <w:r w:rsidR="00B67E6C" w:rsidRPr="0073033F">
        <w:rPr>
          <w:rFonts w:ascii="Times New Roman" w:hAnsi="Times New Roman" w:cs="Times New Roman"/>
          <w:sz w:val="28"/>
          <w:szCs w:val="28"/>
          <w:lang w:val="kk-KZ"/>
        </w:rPr>
        <w:t>Күтілетін нәтижелер</w:t>
      </w:r>
      <w:r w:rsidR="00F6140E">
        <w:rPr>
          <w:rFonts w:ascii="Times New Roman" w:hAnsi="Times New Roman" w:cs="Times New Roman"/>
          <w:sz w:val="28"/>
          <w:szCs w:val="28"/>
          <w:lang w:val="kk-KZ"/>
        </w:rPr>
        <w:t>:</w:t>
      </w:r>
    </w:p>
    <w:p w:rsidR="00B67E6C" w:rsidRPr="0073033F" w:rsidRDefault="00680C72"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B67E6C" w:rsidRPr="0073033F">
        <w:rPr>
          <w:rFonts w:ascii="Times New Roman" w:hAnsi="Times New Roman" w:cs="Times New Roman"/>
          <w:sz w:val="28"/>
          <w:szCs w:val="28"/>
          <w:lang w:val="kk-KZ"/>
        </w:rPr>
        <w:t xml:space="preserve">ертегілердің, </w:t>
      </w:r>
      <w:r w:rsidR="00FD5529">
        <w:rPr>
          <w:rFonts w:ascii="Times New Roman" w:hAnsi="Times New Roman" w:cs="Times New Roman"/>
          <w:sz w:val="28"/>
          <w:szCs w:val="28"/>
          <w:lang w:val="kk-KZ"/>
        </w:rPr>
        <w:t xml:space="preserve">өлеңдердің, </w:t>
      </w:r>
      <w:r w:rsidR="00B67E6C" w:rsidRPr="0073033F">
        <w:rPr>
          <w:rFonts w:ascii="Times New Roman" w:hAnsi="Times New Roman" w:cs="Times New Roman"/>
          <w:sz w:val="28"/>
          <w:szCs w:val="28"/>
          <w:lang w:val="kk-KZ"/>
        </w:rPr>
        <w:t>тақпақтардың мазмұнын тыңдайды және қабылдайды;</w:t>
      </w:r>
    </w:p>
    <w:p w:rsidR="00B67E6C" w:rsidRPr="0073033F" w:rsidRDefault="00680C72"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B67E6C" w:rsidRPr="0073033F">
        <w:rPr>
          <w:rFonts w:ascii="Times New Roman" w:hAnsi="Times New Roman" w:cs="Times New Roman"/>
          <w:sz w:val="28"/>
          <w:szCs w:val="28"/>
          <w:lang w:val="kk-KZ"/>
        </w:rPr>
        <w:t xml:space="preserve">кішігірім тақпақтарды, өлеңдерді </w:t>
      </w:r>
      <w:r w:rsidR="00FD5529" w:rsidRPr="0073033F">
        <w:rPr>
          <w:rFonts w:ascii="Times New Roman" w:hAnsi="Times New Roman" w:cs="Times New Roman"/>
          <w:sz w:val="28"/>
          <w:szCs w:val="28"/>
          <w:lang w:val="kk-KZ"/>
        </w:rPr>
        <w:t xml:space="preserve">жатқа </w:t>
      </w:r>
      <w:r w:rsidR="00B67E6C" w:rsidRPr="0073033F">
        <w:rPr>
          <w:rFonts w:ascii="Times New Roman" w:hAnsi="Times New Roman" w:cs="Times New Roman"/>
          <w:sz w:val="28"/>
          <w:szCs w:val="28"/>
          <w:lang w:val="kk-KZ"/>
        </w:rPr>
        <w:t>біледі;</w:t>
      </w:r>
    </w:p>
    <w:p w:rsidR="00B67E6C" w:rsidRPr="0073033F" w:rsidRDefault="00680C72"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w:t>
      </w:r>
      <w:r w:rsidR="003A1159">
        <w:rPr>
          <w:rFonts w:ascii="Times New Roman" w:hAnsi="Times New Roman" w:cs="Times New Roman"/>
          <w:sz w:val="28"/>
          <w:szCs w:val="28"/>
          <w:lang w:val="kk-KZ"/>
        </w:rPr>
        <w:t xml:space="preserve"> </w:t>
      </w:r>
      <w:r w:rsidR="00B67E6C" w:rsidRPr="0073033F">
        <w:rPr>
          <w:rFonts w:ascii="Times New Roman" w:hAnsi="Times New Roman" w:cs="Times New Roman"/>
          <w:sz w:val="28"/>
          <w:szCs w:val="28"/>
          <w:lang w:val="kk-KZ"/>
        </w:rPr>
        <w:t>кейіпкерлердің қимылдарына және дыбыстауына еліктейді;</w:t>
      </w:r>
    </w:p>
    <w:p w:rsidR="00B67E6C" w:rsidRPr="0073033F" w:rsidRDefault="00680C72"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B67E6C" w:rsidRPr="0073033F">
        <w:rPr>
          <w:rFonts w:ascii="Times New Roman" w:hAnsi="Times New Roman" w:cs="Times New Roman"/>
          <w:sz w:val="28"/>
          <w:szCs w:val="28"/>
          <w:lang w:val="kk-KZ"/>
        </w:rPr>
        <w:t>шығарма мазмұнына эмоциональді түрде ілтипатын көрсетеді.</w:t>
      </w:r>
    </w:p>
    <w:p w:rsidR="00680C72" w:rsidRPr="00B21FFB" w:rsidRDefault="00680C72" w:rsidP="0073033F">
      <w:pPr>
        <w:pStyle w:val="a6"/>
        <w:ind w:firstLine="709"/>
        <w:jc w:val="center"/>
        <w:rPr>
          <w:rFonts w:ascii="Times New Roman" w:hAnsi="Times New Roman" w:cs="Times New Roman"/>
          <w:sz w:val="28"/>
          <w:szCs w:val="28"/>
          <w:lang w:val="kk-KZ"/>
        </w:rPr>
      </w:pPr>
    </w:p>
    <w:p w:rsidR="00507228" w:rsidRPr="00B21FFB" w:rsidRDefault="00507228" w:rsidP="0073033F">
      <w:pPr>
        <w:pStyle w:val="a6"/>
        <w:ind w:firstLine="709"/>
        <w:jc w:val="center"/>
        <w:rPr>
          <w:rFonts w:ascii="Times New Roman" w:hAnsi="Times New Roman" w:cs="Times New Roman"/>
          <w:sz w:val="28"/>
          <w:szCs w:val="28"/>
          <w:lang w:val="kk-KZ"/>
        </w:rPr>
      </w:pPr>
    </w:p>
    <w:p w:rsidR="00E01C17" w:rsidRPr="00865356" w:rsidRDefault="00E01C17" w:rsidP="00FD5529">
      <w:pPr>
        <w:pStyle w:val="a6"/>
        <w:jc w:val="center"/>
        <w:rPr>
          <w:rFonts w:ascii="Times New Roman" w:hAnsi="Times New Roman" w:cs="Times New Roman"/>
          <w:b/>
          <w:sz w:val="28"/>
          <w:szCs w:val="28"/>
          <w:lang w:val="kk-KZ"/>
        </w:rPr>
      </w:pPr>
      <w:r w:rsidRPr="00865356">
        <w:rPr>
          <w:rFonts w:ascii="Times New Roman" w:hAnsi="Times New Roman" w:cs="Times New Roman"/>
          <w:b/>
          <w:sz w:val="28"/>
          <w:szCs w:val="28"/>
          <w:lang w:val="kk-KZ"/>
        </w:rPr>
        <w:t>7-параграф. «</w:t>
      </w:r>
      <w:r w:rsidR="00B21FFB" w:rsidRPr="00865356">
        <w:rPr>
          <w:rFonts w:ascii="Times New Roman" w:hAnsi="Times New Roman" w:cs="Times New Roman"/>
          <w:b/>
          <w:sz w:val="28"/>
          <w:szCs w:val="28"/>
          <w:lang w:val="kk-KZ"/>
        </w:rPr>
        <w:t>Таным</w:t>
      </w:r>
      <w:r w:rsidRPr="00865356">
        <w:rPr>
          <w:rFonts w:ascii="Times New Roman" w:hAnsi="Times New Roman" w:cs="Times New Roman"/>
          <w:b/>
          <w:sz w:val="28"/>
          <w:szCs w:val="28"/>
          <w:lang w:val="kk-KZ"/>
        </w:rPr>
        <w:t>» білім беру саласы</w:t>
      </w:r>
    </w:p>
    <w:p w:rsidR="00E01C17" w:rsidRPr="00B21FFB" w:rsidRDefault="00E01C17" w:rsidP="0073033F">
      <w:pPr>
        <w:pStyle w:val="a6"/>
        <w:ind w:firstLine="709"/>
        <w:jc w:val="center"/>
        <w:rPr>
          <w:rFonts w:ascii="Times New Roman" w:hAnsi="Times New Roman" w:cs="Times New Roman"/>
          <w:sz w:val="28"/>
          <w:szCs w:val="28"/>
          <w:lang w:val="kk-KZ"/>
        </w:rPr>
      </w:pPr>
    </w:p>
    <w:p w:rsidR="00E01C17" w:rsidRPr="000A7D6E" w:rsidRDefault="00680C72" w:rsidP="000A7D6E">
      <w:pPr>
        <w:spacing w:after="0" w:line="240" w:lineRule="auto"/>
        <w:ind w:firstLine="709"/>
        <w:jc w:val="both"/>
        <w:textAlignment w:val="baseline"/>
        <w:outlineLvl w:val="2"/>
        <w:rPr>
          <w:rFonts w:ascii="Times New Roman" w:eastAsia="Times New Roman" w:hAnsi="Times New Roman" w:cs="Times New Roman"/>
          <w:b/>
          <w:sz w:val="28"/>
          <w:szCs w:val="28"/>
          <w:lang w:val="kk-KZ"/>
        </w:rPr>
      </w:pPr>
      <w:r w:rsidRPr="0073033F">
        <w:rPr>
          <w:rFonts w:ascii="Times New Roman" w:hAnsi="Times New Roman" w:cs="Times New Roman"/>
          <w:sz w:val="28"/>
          <w:szCs w:val="28"/>
          <w:lang w:val="kk-KZ"/>
        </w:rPr>
        <w:t>8</w:t>
      </w:r>
      <w:r w:rsidR="00F90ED4" w:rsidRPr="0073033F">
        <w:rPr>
          <w:rFonts w:ascii="Times New Roman" w:hAnsi="Times New Roman" w:cs="Times New Roman"/>
          <w:sz w:val="28"/>
          <w:szCs w:val="28"/>
          <w:lang w:val="kk-KZ"/>
        </w:rPr>
        <w:t>2</w:t>
      </w:r>
      <w:r w:rsidR="00E01C17" w:rsidRPr="0073033F">
        <w:rPr>
          <w:rFonts w:ascii="Times New Roman" w:hAnsi="Times New Roman" w:cs="Times New Roman"/>
          <w:sz w:val="28"/>
          <w:szCs w:val="28"/>
          <w:lang w:val="kk-KZ"/>
        </w:rPr>
        <w:t>. «</w:t>
      </w:r>
      <w:r w:rsidR="00B21FFB">
        <w:rPr>
          <w:rFonts w:ascii="Times New Roman" w:hAnsi="Times New Roman" w:cs="Times New Roman"/>
          <w:sz w:val="28"/>
          <w:szCs w:val="28"/>
          <w:lang w:val="kk-KZ"/>
        </w:rPr>
        <w:t>Таным</w:t>
      </w:r>
      <w:r w:rsidR="00E01C17" w:rsidRPr="0073033F">
        <w:rPr>
          <w:rFonts w:ascii="Times New Roman" w:hAnsi="Times New Roman" w:cs="Times New Roman"/>
          <w:sz w:val="28"/>
          <w:szCs w:val="28"/>
          <w:lang w:val="kk-KZ"/>
        </w:rPr>
        <w:t xml:space="preserve">» білім беру саласының </w:t>
      </w:r>
      <w:r w:rsidR="000A7D6E">
        <w:rPr>
          <w:rFonts w:ascii="Times New Roman" w:hAnsi="Times New Roman" w:cs="Times New Roman"/>
          <w:sz w:val="28"/>
          <w:szCs w:val="28"/>
          <w:lang w:val="kk-KZ"/>
        </w:rPr>
        <w:t>базалық</w:t>
      </w:r>
      <w:r w:rsidR="006C1092">
        <w:rPr>
          <w:rFonts w:ascii="Times New Roman" w:hAnsi="Times New Roman" w:cs="Times New Roman"/>
          <w:sz w:val="28"/>
          <w:szCs w:val="28"/>
          <w:lang w:val="kk-KZ"/>
        </w:rPr>
        <w:t xml:space="preserve"> </w:t>
      </w:r>
      <w:r w:rsidR="00E01C17" w:rsidRPr="0073033F">
        <w:rPr>
          <w:rFonts w:ascii="Times New Roman" w:hAnsi="Times New Roman" w:cs="Times New Roman"/>
          <w:sz w:val="28"/>
          <w:szCs w:val="28"/>
          <w:lang w:val="kk-KZ"/>
        </w:rPr>
        <w:t>мазмұны –</w:t>
      </w:r>
      <w:r w:rsidR="000A7D6E" w:rsidRPr="0073033F">
        <w:rPr>
          <w:rFonts w:ascii="Times New Roman" w:hAnsi="Times New Roman" w:cs="Times New Roman"/>
          <w:sz w:val="28"/>
          <w:szCs w:val="28"/>
          <w:lang w:val="kk-KZ"/>
        </w:rPr>
        <w:t>математикалық</w:t>
      </w:r>
      <w:r w:rsidR="000A7D6E">
        <w:rPr>
          <w:rFonts w:ascii="Times New Roman" w:hAnsi="Times New Roman" w:cs="Times New Roman"/>
          <w:sz w:val="28"/>
          <w:szCs w:val="28"/>
          <w:lang w:val="kk-KZ"/>
        </w:rPr>
        <w:t xml:space="preserve"> ұғымдарды қалыптастыру, </w:t>
      </w:r>
      <w:r w:rsidR="000A7D6E" w:rsidRPr="0073033F">
        <w:rPr>
          <w:rFonts w:ascii="Times New Roman" w:hAnsi="Times New Roman" w:cs="Times New Roman"/>
          <w:sz w:val="28"/>
          <w:szCs w:val="28"/>
          <w:lang w:val="kk-KZ"/>
        </w:rPr>
        <w:t xml:space="preserve">сенсорика, құрастыру, жаратылыстану </w:t>
      </w:r>
      <w:r w:rsidR="00AF7593" w:rsidRPr="0073033F">
        <w:rPr>
          <w:rFonts w:ascii="Times New Roman" w:hAnsi="Times New Roman" w:cs="Times New Roman"/>
          <w:sz w:val="28"/>
          <w:szCs w:val="28"/>
          <w:lang w:val="kk-KZ"/>
        </w:rPr>
        <w:t xml:space="preserve">ұйымдастырылған </w:t>
      </w:r>
      <w:r w:rsidR="00E01C17" w:rsidRPr="0073033F">
        <w:rPr>
          <w:rFonts w:ascii="Times New Roman" w:hAnsi="Times New Roman" w:cs="Times New Roman"/>
          <w:sz w:val="28"/>
          <w:szCs w:val="28"/>
          <w:lang w:val="kk-KZ"/>
        </w:rPr>
        <w:t xml:space="preserve">оқу </w:t>
      </w:r>
      <w:r w:rsidR="000A7D6E">
        <w:rPr>
          <w:rFonts w:ascii="Times New Roman" w:hAnsi="Times New Roman" w:cs="Times New Roman"/>
          <w:sz w:val="28"/>
          <w:szCs w:val="28"/>
          <w:lang w:val="kk-KZ"/>
        </w:rPr>
        <w:t xml:space="preserve">қызметіндеіске </w:t>
      </w:r>
      <w:r w:rsidR="000A7D6E" w:rsidRPr="0073033F">
        <w:rPr>
          <w:rFonts w:ascii="Times New Roman" w:hAnsi="Times New Roman" w:cs="Times New Roman"/>
          <w:sz w:val="28"/>
          <w:szCs w:val="28"/>
          <w:lang w:val="kk-KZ"/>
        </w:rPr>
        <w:t xml:space="preserve">асырылады. </w:t>
      </w:r>
    </w:p>
    <w:p w:rsidR="00E01C17" w:rsidRPr="0073033F" w:rsidRDefault="00680C72" w:rsidP="00FE15C9">
      <w:pPr>
        <w:pStyle w:val="a6"/>
        <w:tabs>
          <w:tab w:val="left" w:pos="709"/>
          <w:tab w:val="left" w:pos="851"/>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8</w:t>
      </w:r>
      <w:r w:rsidR="00F90ED4" w:rsidRPr="0073033F">
        <w:rPr>
          <w:rFonts w:ascii="Times New Roman" w:hAnsi="Times New Roman" w:cs="Times New Roman"/>
          <w:sz w:val="28"/>
          <w:szCs w:val="28"/>
          <w:lang w:val="kk-KZ"/>
        </w:rPr>
        <w:t>3</w:t>
      </w:r>
      <w:r w:rsidR="00E01C17" w:rsidRPr="0073033F">
        <w:rPr>
          <w:rFonts w:ascii="Times New Roman" w:hAnsi="Times New Roman" w:cs="Times New Roman"/>
          <w:sz w:val="28"/>
          <w:szCs w:val="28"/>
          <w:lang w:val="kk-KZ"/>
        </w:rPr>
        <w:t xml:space="preserve">. Мақсаты заттардың қасиеттері мен сапасын ойын және өнімді әрекетте қабылдауға жағдай </w:t>
      </w:r>
      <w:r w:rsidR="00320197">
        <w:rPr>
          <w:rFonts w:ascii="Times New Roman" w:hAnsi="Times New Roman" w:cs="Times New Roman"/>
          <w:sz w:val="28"/>
          <w:szCs w:val="28"/>
          <w:lang w:val="kk-KZ"/>
        </w:rPr>
        <w:t>жаса</w:t>
      </w:r>
      <w:r w:rsidR="00E01C17" w:rsidRPr="0073033F">
        <w:rPr>
          <w:rFonts w:ascii="Times New Roman" w:hAnsi="Times New Roman" w:cs="Times New Roman"/>
          <w:sz w:val="28"/>
          <w:szCs w:val="28"/>
          <w:lang w:val="kk-KZ"/>
        </w:rPr>
        <w:t>у</w:t>
      </w:r>
      <w:r w:rsidR="00EF1358" w:rsidRPr="0073033F">
        <w:rPr>
          <w:rFonts w:ascii="Times New Roman" w:hAnsi="Times New Roman" w:cs="Times New Roman"/>
          <w:sz w:val="28"/>
          <w:szCs w:val="28"/>
          <w:lang w:val="kk-KZ"/>
        </w:rPr>
        <w:t xml:space="preserve">, </w:t>
      </w:r>
      <w:r w:rsidR="00320197" w:rsidRPr="0073033F">
        <w:rPr>
          <w:rFonts w:ascii="Times New Roman" w:hAnsi="Times New Roman" w:cs="Times New Roman"/>
          <w:sz w:val="28"/>
          <w:szCs w:val="28"/>
          <w:lang w:val="kk-KZ"/>
        </w:rPr>
        <w:t>сәйке</w:t>
      </w:r>
      <w:r w:rsidR="00320197">
        <w:rPr>
          <w:rFonts w:ascii="Times New Roman" w:hAnsi="Times New Roman" w:cs="Times New Roman"/>
          <w:sz w:val="28"/>
          <w:szCs w:val="28"/>
          <w:lang w:val="kk-KZ"/>
        </w:rPr>
        <w:t xml:space="preserve">стендіруге, </w:t>
      </w:r>
      <w:r w:rsidR="00EF1358" w:rsidRPr="0073033F">
        <w:rPr>
          <w:rFonts w:ascii="Times New Roman" w:hAnsi="Times New Roman" w:cs="Times New Roman"/>
          <w:sz w:val="28"/>
          <w:szCs w:val="28"/>
          <w:lang w:val="kk-KZ"/>
        </w:rPr>
        <w:t>салыстыру</w:t>
      </w:r>
      <w:r w:rsidR="00320197">
        <w:rPr>
          <w:rFonts w:ascii="Times New Roman" w:hAnsi="Times New Roman" w:cs="Times New Roman"/>
          <w:sz w:val="28"/>
          <w:szCs w:val="28"/>
          <w:lang w:val="kk-KZ"/>
        </w:rPr>
        <w:t>ға</w:t>
      </w:r>
      <w:r w:rsidR="00EF1358" w:rsidRPr="0073033F">
        <w:rPr>
          <w:rFonts w:ascii="Times New Roman" w:hAnsi="Times New Roman" w:cs="Times New Roman"/>
          <w:sz w:val="28"/>
          <w:szCs w:val="28"/>
          <w:lang w:val="kk-KZ"/>
        </w:rPr>
        <w:t xml:space="preserve">, </w:t>
      </w:r>
      <w:r w:rsidR="00063A6F">
        <w:rPr>
          <w:rFonts w:ascii="Times New Roman" w:hAnsi="Times New Roman" w:cs="Times New Roman"/>
          <w:sz w:val="28"/>
          <w:szCs w:val="28"/>
          <w:lang w:val="kk-KZ"/>
        </w:rPr>
        <w:t>әр</w:t>
      </w:r>
      <w:r w:rsidR="00EF1358" w:rsidRPr="0073033F">
        <w:rPr>
          <w:rFonts w:ascii="Times New Roman" w:hAnsi="Times New Roman" w:cs="Times New Roman"/>
          <w:sz w:val="28"/>
          <w:szCs w:val="28"/>
          <w:lang w:val="kk-KZ"/>
        </w:rPr>
        <w:t>түрлі көптіктер</w:t>
      </w:r>
      <w:r w:rsidR="00320197">
        <w:rPr>
          <w:rFonts w:ascii="Times New Roman" w:hAnsi="Times New Roman" w:cs="Times New Roman"/>
          <w:sz w:val="28"/>
          <w:szCs w:val="28"/>
          <w:lang w:val="kk-KZ"/>
        </w:rPr>
        <w:t xml:space="preserve"> мен көптіктердің элементтері арасындағы сәйкестікті жасауға үйрету, құрастыру процесіне </w:t>
      </w:r>
      <w:r w:rsidR="00B21FFB">
        <w:rPr>
          <w:rFonts w:ascii="Times New Roman" w:hAnsi="Times New Roman" w:cs="Times New Roman"/>
          <w:sz w:val="28"/>
          <w:szCs w:val="28"/>
          <w:lang w:val="kk-KZ"/>
        </w:rPr>
        <w:t>жағымды қатынасты және</w:t>
      </w:r>
      <w:r w:rsidR="00EF1358" w:rsidRPr="0073033F">
        <w:rPr>
          <w:rFonts w:ascii="Times New Roman" w:hAnsi="Times New Roman" w:cs="Times New Roman"/>
          <w:sz w:val="28"/>
          <w:szCs w:val="28"/>
          <w:lang w:val="kk-KZ"/>
        </w:rPr>
        <w:t xml:space="preserve"> қызығушыл</w:t>
      </w:r>
      <w:r w:rsidR="00320197">
        <w:rPr>
          <w:rFonts w:ascii="Times New Roman" w:hAnsi="Times New Roman" w:cs="Times New Roman"/>
          <w:sz w:val="28"/>
          <w:szCs w:val="28"/>
          <w:lang w:val="kk-KZ"/>
        </w:rPr>
        <w:t>ығын</w:t>
      </w:r>
      <w:r w:rsidR="00EF1358" w:rsidRPr="0073033F">
        <w:rPr>
          <w:rFonts w:ascii="Times New Roman" w:hAnsi="Times New Roman" w:cs="Times New Roman"/>
          <w:sz w:val="28"/>
          <w:szCs w:val="28"/>
          <w:lang w:val="kk-KZ"/>
        </w:rPr>
        <w:t xml:space="preserve"> қалыптастыру, қоршаған әлем туралы қарапайым</w:t>
      </w:r>
      <w:r w:rsidR="00320197">
        <w:rPr>
          <w:rFonts w:ascii="Times New Roman" w:hAnsi="Times New Roman" w:cs="Times New Roman"/>
          <w:sz w:val="28"/>
          <w:szCs w:val="28"/>
          <w:lang w:val="kk-KZ"/>
        </w:rPr>
        <w:t xml:space="preserve"> білімдерінқалыптастыр</w:t>
      </w:r>
      <w:r w:rsidR="00EF1358" w:rsidRPr="0073033F">
        <w:rPr>
          <w:rFonts w:ascii="Times New Roman" w:hAnsi="Times New Roman" w:cs="Times New Roman"/>
          <w:sz w:val="28"/>
          <w:szCs w:val="28"/>
          <w:lang w:val="kk-KZ"/>
        </w:rPr>
        <w:t>у</w:t>
      </w:r>
      <w:r w:rsidR="00E01C17" w:rsidRPr="0073033F">
        <w:rPr>
          <w:rFonts w:ascii="Times New Roman" w:hAnsi="Times New Roman" w:cs="Times New Roman"/>
          <w:sz w:val="28"/>
          <w:szCs w:val="28"/>
          <w:lang w:val="kk-KZ"/>
        </w:rPr>
        <w:t xml:space="preserve"> болып табылады. </w:t>
      </w:r>
    </w:p>
    <w:p w:rsidR="00E01C17" w:rsidRPr="0073033F" w:rsidRDefault="00680C72" w:rsidP="00FE15C9">
      <w:pPr>
        <w:pStyle w:val="a6"/>
        <w:tabs>
          <w:tab w:val="left" w:pos="709"/>
          <w:tab w:val="left" w:pos="851"/>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w:t>
      </w:r>
      <w:r w:rsidR="00F90ED4" w:rsidRPr="0073033F">
        <w:rPr>
          <w:rFonts w:ascii="Times New Roman" w:hAnsi="Times New Roman" w:cs="Times New Roman"/>
          <w:sz w:val="28"/>
          <w:szCs w:val="28"/>
          <w:lang w:val="kk-KZ"/>
        </w:rPr>
        <w:t>4</w:t>
      </w:r>
      <w:r w:rsidR="00E01C17" w:rsidRPr="0073033F">
        <w:rPr>
          <w:rFonts w:ascii="Times New Roman" w:hAnsi="Times New Roman" w:cs="Times New Roman"/>
          <w:sz w:val="28"/>
          <w:szCs w:val="28"/>
          <w:lang w:val="kk-KZ"/>
        </w:rPr>
        <w:t xml:space="preserve">. Міндеттері: </w:t>
      </w:r>
    </w:p>
    <w:p w:rsidR="0062529E" w:rsidRPr="0073033F" w:rsidRDefault="00680C72" w:rsidP="00FE15C9">
      <w:pPr>
        <w:pStyle w:val="a6"/>
        <w:tabs>
          <w:tab w:val="left" w:pos="709"/>
          <w:tab w:val="left" w:pos="851"/>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62529E" w:rsidRPr="0073033F">
        <w:rPr>
          <w:rFonts w:ascii="Times New Roman" w:hAnsi="Times New Roman" w:cs="Times New Roman"/>
          <w:sz w:val="28"/>
          <w:szCs w:val="28"/>
          <w:lang w:val="kk-KZ"/>
        </w:rPr>
        <w:t xml:space="preserve">балалардың </w:t>
      </w:r>
      <w:r w:rsidR="009E4AB8">
        <w:rPr>
          <w:rFonts w:ascii="Times New Roman" w:hAnsi="Times New Roman" w:cs="Times New Roman"/>
          <w:sz w:val="28"/>
          <w:szCs w:val="28"/>
          <w:lang w:val="kk-KZ"/>
        </w:rPr>
        <w:t xml:space="preserve">әртүрлі </w:t>
      </w:r>
      <w:r w:rsidR="00320197">
        <w:rPr>
          <w:rFonts w:ascii="Times New Roman" w:hAnsi="Times New Roman" w:cs="Times New Roman"/>
          <w:sz w:val="28"/>
          <w:szCs w:val="28"/>
          <w:lang w:val="kk-KZ"/>
        </w:rPr>
        <w:t>көптіктермен</w:t>
      </w:r>
      <w:r w:rsidR="0062529E" w:rsidRPr="0073033F">
        <w:rPr>
          <w:rFonts w:ascii="Times New Roman" w:hAnsi="Times New Roman" w:cs="Times New Roman"/>
          <w:sz w:val="28"/>
          <w:szCs w:val="28"/>
          <w:lang w:val="kk-KZ"/>
        </w:rPr>
        <w:t xml:space="preserve"> практикал</w:t>
      </w:r>
      <w:r w:rsidR="00320197">
        <w:rPr>
          <w:rFonts w:ascii="Times New Roman" w:hAnsi="Times New Roman" w:cs="Times New Roman"/>
          <w:sz w:val="28"/>
          <w:szCs w:val="28"/>
          <w:lang w:val="kk-KZ"/>
        </w:rPr>
        <w:t>ық әрекеттер тәжерибесін жинауына</w:t>
      </w:r>
      <w:r w:rsidR="0062529E" w:rsidRPr="0073033F">
        <w:rPr>
          <w:rFonts w:ascii="Times New Roman" w:hAnsi="Times New Roman" w:cs="Times New Roman"/>
          <w:sz w:val="28"/>
          <w:szCs w:val="28"/>
          <w:lang w:val="kk-KZ"/>
        </w:rPr>
        <w:t xml:space="preserve"> жағдай </w:t>
      </w:r>
      <w:r w:rsidR="00320197">
        <w:rPr>
          <w:rFonts w:ascii="Times New Roman" w:hAnsi="Times New Roman" w:cs="Times New Roman"/>
          <w:sz w:val="28"/>
          <w:szCs w:val="28"/>
          <w:lang w:val="kk-KZ"/>
        </w:rPr>
        <w:t>жаса</w:t>
      </w:r>
      <w:r w:rsidR="0062529E" w:rsidRPr="0073033F">
        <w:rPr>
          <w:rFonts w:ascii="Times New Roman" w:hAnsi="Times New Roman" w:cs="Times New Roman"/>
          <w:sz w:val="28"/>
          <w:szCs w:val="28"/>
          <w:lang w:val="kk-KZ"/>
        </w:rPr>
        <w:t>у;</w:t>
      </w:r>
    </w:p>
    <w:p w:rsidR="0062529E" w:rsidRPr="0073033F" w:rsidRDefault="00680C72" w:rsidP="00FE15C9">
      <w:pPr>
        <w:pStyle w:val="a6"/>
        <w:tabs>
          <w:tab w:val="left" w:pos="709"/>
          <w:tab w:val="left" w:pos="851"/>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62529E" w:rsidRPr="0073033F">
        <w:rPr>
          <w:rFonts w:ascii="Times New Roman" w:hAnsi="Times New Roman" w:cs="Times New Roman"/>
          <w:sz w:val="28"/>
          <w:szCs w:val="28"/>
          <w:lang w:val="kk-KZ"/>
        </w:rPr>
        <w:t>заттармен және үздіксіз көптіктермен белсенді әрекеттену негізінде қабылдауды (көру, есту, тактильдік-қимылдық) дамыту;</w:t>
      </w:r>
    </w:p>
    <w:p w:rsidR="0062529E" w:rsidRPr="0073033F" w:rsidRDefault="00680C72" w:rsidP="00FE15C9">
      <w:pPr>
        <w:pStyle w:val="a6"/>
        <w:tabs>
          <w:tab w:val="left" w:pos="709"/>
          <w:tab w:val="left" w:pos="851"/>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қоғамдық тәжірибені (еліктеу бойынша, үлгі бойынша әрекеттер) меңгеру тәсілдерін қалыптастыру;</w:t>
      </w:r>
    </w:p>
    <w:p w:rsidR="0062529E" w:rsidRPr="0073033F" w:rsidRDefault="00680C72" w:rsidP="00FE15C9">
      <w:pPr>
        <w:pStyle w:val="a6"/>
        <w:tabs>
          <w:tab w:val="left" w:pos="709"/>
          <w:tab w:val="left" w:pos="851"/>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бағдарлаудың практикалық тәсілдерін (байқап көру, өлшеп көру) қалыптастыру;</w:t>
      </w:r>
    </w:p>
    <w:p w:rsidR="0062529E" w:rsidRPr="0073033F" w:rsidRDefault="00680C72" w:rsidP="00FE15C9">
      <w:pPr>
        <w:pStyle w:val="a6"/>
        <w:tabs>
          <w:tab w:val="left" w:pos="709"/>
          <w:tab w:val="left" w:pos="851"/>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заттарды берілген белгі бойынша ерекшелеуге және топтастыруға үйрету;</w:t>
      </w:r>
    </w:p>
    <w:p w:rsidR="00680C72" w:rsidRPr="0073033F" w:rsidRDefault="00063A6F" w:rsidP="00FE15C9">
      <w:pPr>
        <w:pStyle w:val="a6"/>
        <w:tabs>
          <w:tab w:val="left" w:pos="709"/>
          <w:tab w:val="left" w:pos="851"/>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 әр</w:t>
      </w:r>
      <w:r w:rsidR="003E2C6B">
        <w:rPr>
          <w:rFonts w:ascii="Times New Roman" w:hAnsi="Times New Roman" w:cs="Times New Roman"/>
          <w:sz w:val="28"/>
          <w:szCs w:val="28"/>
          <w:lang w:val="kk-KZ"/>
        </w:rPr>
        <w:t>түрлі талдауыштармен санамай-ақ қабылданатын</w:t>
      </w:r>
      <w:r w:rsidR="00680C72" w:rsidRPr="0073033F">
        <w:rPr>
          <w:rFonts w:ascii="Times New Roman" w:hAnsi="Times New Roman" w:cs="Times New Roman"/>
          <w:sz w:val="28"/>
          <w:szCs w:val="28"/>
          <w:lang w:val="kk-KZ"/>
        </w:rPr>
        <w:t>көптіктердің санын салыстыруға үйрету;</w:t>
      </w:r>
    </w:p>
    <w:p w:rsidR="0062529E" w:rsidRPr="0073033F" w:rsidRDefault="00680C72" w:rsidP="00FE15C9">
      <w:pPr>
        <w:pStyle w:val="a6"/>
        <w:tabs>
          <w:tab w:val="left" w:pos="709"/>
          <w:tab w:val="left" w:pos="851"/>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 геометриялық пішіндер туралы түсініктерді қалыптастыру;</w:t>
      </w:r>
    </w:p>
    <w:p w:rsidR="008843F2" w:rsidRPr="0073033F" w:rsidRDefault="00680C72" w:rsidP="00FE15C9">
      <w:pPr>
        <w:pStyle w:val="a6"/>
        <w:tabs>
          <w:tab w:val="left" w:pos="709"/>
          <w:tab w:val="left" w:pos="851"/>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8) </w:t>
      </w:r>
      <w:r w:rsidR="008843F2" w:rsidRPr="0073033F">
        <w:rPr>
          <w:rFonts w:ascii="Times New Roman" w:hAnsi="Times New Roman" w:cs="Times New Roman"/>
          <w:sz w:val="28"/>
          <w:szCs w:val="28"/>
          <w:lang w:val="kk-KZ"/>
        </w:rPr>
        <w:t xml:space="preserve">заттардың </w:t>
      </w:r>
      <w:r w:rsidR="009E4AB8">
        <w:rPr>
          <w:rFonts w:ascii="Times New Roman" w:hAnsi="Times New Roman" w:cs="Times New Roman"/>
          <w:sz w:val="28"/>
          <w:szCs w:val="28"/>
          <w:lang w:val="kk-KZ"/>
        </w:rPr>
        <w:t xml:space="preserve">шамасы </w:t>
      </w:r>
      <w:r w:rsidR="008843F2" w:rsidRPr="0073033F">
        <w:rPr>
          <w:rFonts w:ascii="Times New Roman" w:hAnsi="Times New Roman" w:cs="Times New Roman"/>
          <w:sz w:val="28"/>
          <w:szCs w:val="28"/>
          <w:lang w:val="kk-KZ"/>
        </w:rPr>
        <w:t>туралы түсініктерді қалыптастыру;</w:t>
      </w:r>
    </w:p>
    <w:p w:rsidR="009E4AB8" w:rsidRPr="0073033F" w:rsidRDefault="00680C72" w:rsidP="00FE15C9">
      <w:pPr>
        <w:pStyle w:val="a6"/>
        <w:tabs>
          <w:tab w:val="left" w:pos="709"/>
          <w:tab w:val="left" w:pos="851"/>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9) </w:t>
      </w:r>
      <w:r w:rsidR="009E4AB8" w:rsidRPr="0073033F">
        <w:rPr>
          <w:rFonts w:ascii="Times New Roman" w:hAnsi="Times New Roman" w:cs="Times New Roman"/>
          <w:sz w:val="28"/>
          <w:szCs w:val="28"/>
          <w:lang w:val="kk-KZ"/>
        </w:rPr>
        <w:t>ересект</w:t>
      </w:r>
      <w:r w:rsidR="009E4AB8">
        <w:rPr>
          <w:rFonts w:ascii="Times New Roman" w:hAnsi="Times New Roman" w:cs="Times New Roman"/>
          <w:sz w:val="28"/>
          <w:szCs w:val="28"/>
          <w:lang w:val="kk-KZ"/>
        </w:rPr>
        <w:t>ермен бірге және үлгі бой</w:t>
      </w:r>
      <w:r w:rsidR="003E2C6B">
        <w:rPr>
          <w:rFonts w:ascii="Times New Roman" w:hAnsi="Times New Roman" w:cs="Times New Roman"/>
          <w:sz w:val="28"/>
          <w:szCs w:val="28"/>
          <w:lang w:val="kk-KZ"/>
        </w:rPr>
        <w:t xml:space="preserve">ынша </w:t>
      </w:r>
      <w:r w:rsidR="009E4AB8" w:rsidRPr="0073033F">
        <w:rPr>
          <w:rFonts w:ascii="Times New Roman" w:hAnsi="Times New Roman" w:cs="Times New Roman"/>
          <w:sz w:val="28"/>
          <w:szCs w:val="28"/>
          <w:lang w:val="kk-KZ"/>
        </w:rPr>
        <w:t>құрылыс материалынан қар</w:t>
      </w:r>
      <w:r w:rsidR="003E2C6B">
        <w:rPr>
          <w:rFonts w:ascii="Times New Roman" w:hAnsi="Times New Roman" w:cs="Times New Roman"/>
          <w:sz w:val="28"/>
          <w:szCs w:val="28"/>
          <w:lang w:val="kk-KZ"/>
        </w:rPr>
        <w:t xml:space="preserve">апайым құрылыстарды орындауға </w:t>
      </w:r>
      <w:r w:rsidR="009E4AB8" w:rsidRPr="0073033F">
        <w:rPr>
          <w:rFonts w:ascii="Times New Roman" w:hAnsi="Times New Roman" w:cs="Times New Roman"/>
          <w:sz w:val="28"/>
          <w:szCs w:val="28"/>
          <w:lang w:val="kk-KZ"/>
        </w:rPr>
        <w:t>үйрету;</w:t>
      </w:r>
    </w:p>
    <w:p w:rsidR="007769AB" w:rsidRDefault="00680C72" w:rsidP="00FE15C9">
      <w:pPr>
        <w:pStyle w:val="a6"/>
        <w:tabs>
          <w:tab w:val="left" w:pos="709"/>
          <w:tab w:val="left" w:pos="851"/>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10) </w:t>
      </w:r>
      <w:r w:rsidR="007769AB">
        <w:rPr>
          <w:rFonts w:ascii="Times New Roman" w:hAnsi="Times New Roman" w:cs="Times New Roman"/>
          <w:sz w:val="28"/>
          <w:szCs w:val="28"/>
          <w:lang w:val="kk-KZ"/>
        </w:rPr>
        <w:t>тірі және өлі табиғат</w:t>
      </w:r>
      <w:r w:rsidR="003E2C6B">
        <w:rPr>
          <w:rFonts w:ascii="Times New Roman" w:hAnsi="Times New Roman" w:cs="Times New Roman"/>
          <w:sz w:val="28"/>
          <w:szCs w:val="28"/>
          <w:lang w:val="kk-KZ"/>
        </w:rPr>
        <w:t xml:space="preserve">, табиғаттағы тәртіп ережелері </w:t>
      </w:r>
      <w:r w:rsidR="007769AB">
        <w:rPr>
          <w:rFonts w:ascii="Times New Roman" w:hAnsi="Times New Roman" w:cs="Times New Roman"/>
          <w:sz w:val="28"/>
          <w:szCs w:val="28"/>
          <w:lang w:val="kk-KZ"/>
        </w:rPr>
        <w:t>және қарапайым өзара байланыстар туралы білімд</w:t>
      </w:r>
      <w:r w:rsidR="003E2C6B">
        <w:rPr>
          <w:rFonts w:ascii="Times New Roman" w:hAnsi="Times New Roman" w:cs="Times New Roman"/>
          <w:sz w:val="28"/>
          <w:szCs w:val="28"/>
          <w:lang w:val="kk-KZ"/>
        </w:rPr>
        <w:t>ер</w:t>
      </w:r>
      <w:r w:rsidR="007769AB">
        <w:rPr>
          <w:rFonts w:ascii="Times New Roman" w:hAnsi="Times New Roman" w:cs="Times New Roman"/>
          <w:sz w:val="28"/>
          <w:szCs w:val="28"/>
          <w:lang w:val="kk-KZ"/>
        </w:rPr>
        <w:t>і</w:t>
      </w:r>
      <w:r w:rsidR="003E2C6B">
        <w:rPr>
          <w:rFonts w:ascii="Times New Roman" w:hAnsi="Times New Roman" w:cs="Times New Roman"/>
          <w:sz w:val="28"/>
          <w:szCs w:val="28"/>
          <w:lang w:val="kk-KZ"/>
        </w:rPr>
        <w:t>н</w:t>
      </w:r>
      <w:r w:rsidR="007769AB">
        <w:rPr>
          <w:rFonts w:ascii="Times New Roman" w:hAnsi="Times New Roman" w:cs="Times New Roman"/>
          <w:sz w:val="28"/>
          <w:szCs w:val="28"/>
          <w:lang w:val="kk-KZ"/>
        </w:rPr>
        <w:t xml:space="preserve"> қалыптастыру; </w:t>
      </w:r>
    </w:p>
    <w:p w:rsidR="0062529E" w:rsidRDefault="00680C72" w:rsidP="00FE15C9">
      <w:pPr>
        <w:pStyle w:val="a6"/>
        <w:tabs>
          <w:tab w:val="left" w:pos="709"/>
          <w:tab w:val="left" w:pos="851"/>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11) </w:t>
      </w:r>
      <w:r w:rsidR="008843F2" w:rsidRPr="0073033F">
        <w:rPr>
          <w:rFonts w:ascii="Times New Roman" w:hAnsi="Times New Roman" w:cs="Times New Roman"/>
          <w:sz w:val="28"/>
          <w:szCs w:val="28"/>
          <w:lang w:val="kk-KZ"/>
        </w:rPr>
        <w:t xml:space="preserve">практикалық әрекет </w:t>
      </w:r>
      <w:r w:rsidR="003E2C6B">
        <w:rPr>
          <w:rFonts w:ascii="Times New Roman" w:hAnsi="Times New Roman" w:cs="Times New Roman"/>
          <w:sz w:val="28"/>
          <w:szCs w:val="28"/>
          <w:lang w:val="kk-KZ"/>
        </w:rPr>
        <w:t>проце</w:t>
      </w:r>
      <w:r w:rsidR="008843F2" w:rsidRPr="0073033F">
        <w:rPr>
          <w:rFonts w:ascii="Times New Roman" w:hAnsi="Times New Roman" w:cs="Times New Roman"/>
          <w:sz w:val="28"/>
          <w:szCs w:val="28"/>
          <w:lang w:val="kk-KZ"/>
        </w:rPr>
        <w:t>сінде көкөністер мен жемістер туралы түсініктері</w:t>
      </w:r>
      <w:r w:rsidR="003E2C6B">
        <w:rPr>
          <w:rFonts w:ascii="Times New Roman" w:hAnsi="Times New Roman" w:cs="Times New Roman"/>
          <w:sz w:val="28"/>
          <w:szCs w:val="28"/>
          <w:lang w:val="kk-KZ"/>
        </w:rPr>
        <w:t>н</w:t>
      </w:r>
      <w:r w:rsidR="008843F2" w:rsidRPr="0073033F">
        <w:rPr>
          <w:rFonts w:ascii="Times New Roman" w:hAnsi="Times New Roman" w:cs="Times New Roman"/>
          <w:sz w:val="28"/>
          <w:szCs w:val="28"/>
          <w:lang w:val="kk-KZ"/>
        </w:rPr>
        <w:t xml:space="preserve"> қалыптастыру.</w:t>
      </w:r>
    </w:p>
    <w:p w:rsidR="007769AB" w:rsidRDefault="007769AB" w:rsidP="00FE15C9">
      <w:pPr>
        <w:pStyle w:val="a6"/>
        <w:tabs>
          <w:tab w:val="left" w:pos="709"/>
          <w:tab w:val="left" w:pos="851"/>
        </w:tabs>
        <w:ind w:firstLine="709"/>
        <w:jc w:val="both"/>
        <w:rPr>
          <w:rFonts w:ascii="Times New Roman" w:hAnsi="Times New Roman" w:cs="Times New Roman"/>
          <w:sz w:val="28"/>
          <w:szCs w:val="28"/>
          <w:lang w:val="kk-KZ"/>
        </w:rPr>
      </w:pPr>
    </w:p>
    <w:p w:rsidR="007769AB" w:rsidRPr="0073033F" w:rsidRDefault="007769AB" w:rsidP="00AE1FC7">
      <w:pPr>
        <w:pStyle w:val="a6"/>
        <w:tabs>
          <w:tab w:val="left" w:pos="709"/>
          <w:tab w:val="left" w:pos="851"/>
        </w:tabs>
        <w:ind w:firstLine="567"/>
        <w:jc w:val="both"/>
        <w:rPr>
          <w:rFonts w:ascii="Times New Roman" w:hAnsi="Times New Roman" w:cs="Times New Roman"/>
          <w:sz w:val="28"/>
          <w:szCs w:val="28"/>
          <w:lang w:val="kk-KZ"/>
        </w:rPr>
      </w:pPr>
    </w:p>
    <w:p w:rsidR="00BB691A" w:rsidRPr="00865356" w:rsidRDefault="00DD6892" w:rsidP="003E2C6B">
      <w:pPr>
        <w:pStyle w:val="a6"/>
        <w:jc w:val="center"/>
        <w:rPr>
          <w:rFonts w:ascii="Times New Roman" w:hAnsi="Times New Roman" w:cs="Times New Roman"/>
          <w:b/>
          <w:sz w:val="28"/>
          <w:szCs w:val="28"/>
          <w:lang w:val="kk-KZ"/>
        </w:rPr>
      </w:pPr>
      <w:r w:rsidRPr="00865356">
        <w:rPr>
          <w:rFonts w:ascii="Times New Roman" w:hAnsi="Times New Roman" w:cs="Times New Roman"/>
          <w:b/>
          <w:sz w:val="28"/>
          <w:szCs w:val="28"/>
          <w:lang w:val="kk-KZ"/>
        </w:rPr>
        <w:t>8-параграф. 1</w:t>
      </w:r>
      <w:r w:rsidR="003A1159" w:rsidRPr="00865356">
        <w:rPr>
          <w:rFonts w:ascii="Times New Roman" w:hAnsi="Times New Roman" w:cs="Times New Roman"/>
          <w:b/>
          <w:sz w:val="28"/>
          <w:szCs w:val="28"/>
          <w:lang w:val="kk-KZ"/>
        </w:rPr>
        <w:t>-</w:t>
      </w:r>
      <w:r w:rsidR="00BB691A" w:rsidRPr="00865356">
        <w:rPr>
          <w:rFonts w:ascii="Times New Roman" w:hAnsi="Times New Roman" w:cs="Times New Roman"/>
          <w:b/>
          <w:sz w:val="28"/>
          <w:szCs w:val="28"/>
          <w:lang w:val="kk-KZ"/>
        </w:rPr>
        <w:t>жартыжылдық</w:t>
      </w:r>
    </w:p>
    <w:p w:rsidR="00680C72" w:rsidRPr="0073033F" w:rsidRDefault="00680C72" w:rsidP="0073033F">
      <w:pPr>
        <w:pStyle w:val="a6"/>
        <w:ind w:firstLine="709"/>
        <w:jc w:val="center"/>
        <w:rPr>
          <w:rFonts w:ascii="Times New Roman" w:hAnsi="Times New Roman" w:cs="Times New Roman"/>
          <w:sz w:val="28"/>
          <w:szCs w:val="28"/>
          <w:lang w:val="kk-KZ"/>
        </w:rPr>
      </w:pPr>
    </w:p>
    <w:p w:rsidR="00BB691A" w:rsidRPr="0073033F" w:rsidRDefault="00537C78"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w:t>
      </w:r>
      <w:r w:rsidR="00F90ED4" w:rsidRPr="0073033F">
        <w:rPr>
          <w:rFonts w:ascii="Times New Roman" w:hAnsi="Times New Roman" w:cs="Times New Roman"/>
          <w:sz w:val="28"/>
          <w:szCs w:val="28"/>
          <w:lang w:val="kk-KZ"/>
        </w:rPr>
        <w:t>5</w:t>
      </w:r>
      <w:r w:rsidRPr="0073033F">
        <w:rPr>
          <w:rFonts w:ascii="Times New Roman" w:hAnsi="Times New Roman" w:cs="Times New Roman"/>
          <w:sz w:val="28"/>
          <w:szCs w:val="28"/>
          <w:lang w:val="kk-KZ"/>
        </w:rPr>
        <w:t>.</w:t>
      </w:r>
      <w:r w:rsidR="00BB691A" w:rsidRPr="0073033F">
        <w:rPr>
          <w:rFonts w:ascii="Times New Roman" w:hAnsi="Times New Roman" w:cs="Times New Roman"/>
          <w:sz w:val="28"/>
          <w:szCs w:val="28"/>
          <w:lang w:val="kk-KZ"/>
        </w:rPr>
        <w:t xml:space="preserve"> Қарапайым математикалық </w:t>
      </w:r>
      <w:r w:rsidR="00245EB9">
        <w:rPr>
          <w:rFonts w:ascii="Times New Roman" w:hAnsi="Times New Roman" w:cs="Times New Roman"/>
          <w:sz w:val="28"/>
          <w:szCs w:val="28"/>
          <w:lang w:val="kk-KZ"/>
        </w:rPr>
        <w:t xml:space="preserve">ұғымдарды </w:t>
      </w:r>
      <w:r w:rsidR="00BB691A" w:rsidRPr="0073033F">
        <w:rPr>
          <w:rFonts w:ascii="Times New Roman" w:hAnsi="Times New Roman" w:cs="Times New Roman"/>
          <w:sz w:val="28"/>
          <w:szCs w:val="28"/>
          <w:lang w:val="kk-KZ"/>
        </w:rPr>
        <w:t>қалыптастыру:</w:t>
      </w:r>
    </w:p>
    <w:p w:rsidR="00537C78" w:rsidRPr="00893B70" w:rsidRDefault="00537C78"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с</w:t>
      </w:r>
      <w:r w:rsidR="00961133">
        <w:rPr>
          <w:rFonts w:ascii="Times New Roman" w:hAnsi="Times New Roman" w:cs="Times New Roman"/>
          <w:sz w:val="28"/>
          <w:szCs w:val="28"/>
          <w:lang w:val="kk-KZ"/>
        </w:rPr>
        <w:t xml:space="preserve">андық түсініктерді </w:t>
      </w:r>
      <w:r w:rsidR="00BB691A" w:rsidRPr="0073033F">
        <w:rPr>
          <w:rFonts w:ascii="Times New Roman" w:hAnsi="Times New Roman" w:cs="Times New Roman"/>
          <w:sz w:val="28"/>
          <w:szCs w:val="28"/>
          <w:lang w:val="kk-KZ"/>
        </w:rPr>
        <w:t>қалыптастыру:дискретті көптіктермен (заттар</w:t>
      </w:r>
      <w:r w:rsidR="00733D27">
        <w:rPr>
          <w:rFonts w:ascii="Times New Roman" w:hAnsi="Times New Roman" w:cs="Times New Roman"/>
          <w:sz w:val="28"/>
          <w:szCs w:val="28"/>
          <w:lang w:val="kk-KZ"/>
        </w:rPr>
        <w:t>мен</w:t>
      </w:r>
      <w:r w:rsidR="00BB691A" w:rsidRPr="0073033F">
        <w:rPr>
          <w:rFonts w:ascii="Times New Roman" w:hAnsi="Times New Roman" w:cs="Times New Roman"/>
          <w:sz w:val="28"/>
          <w:szCs w:val="28"/>
          <w:lang w:val="kk-KZ"/>
        </w:rPr>
        <w:t>, ойыншықтар</w:t>
      </w:r>
      <w:r w:rsidR="00733D27">
        <w:rPr>
          <w:rFonts w:ascii="Times New Roman" w:hAnsi="Times New Roman" w:cs="Times New Roman"/>
          <w:sz w:val="28"/>
          <w:szCs w:val="28"/>
          <w:lang w:val="kk-KZ"/>
        </w:rPr>
        <w:t>мен</w:t>
      </w:r>
      <w:r w:rsidR="00BB691A" w:rsidRPr="0073033F">
        <w:rPr>
          <w:rFonts w:ascii="Times New Roman" w:hAnsi="Times New Roman" w:cs="Times New Roman"/>
          <w:sz w:val="28"/>
          <w:szCs w:val="28"/>
          <w:lang w:val="kk-KZ"/>
        </w:rPr>
        <w:t>) практикалық әрекеттер;үздіксіз көптіктермен (су, құм, жарма</w:t>
      </w:r>
      <w:r w:rsidR="00733D27">
        <w:rPr>
          <w:rFonts w:ascii="Times New Roman" w:hAnsi="Times New Roman" w:cs="Times New Roman"/>
          <w:sz w:val="28"/>
          <w:szCs w:val="28"/>
          <w:lang w:val="kk-KZ"/>
        </w:rPr>
        <w:t xml:space="preserve">, </w:t>
      </w:r>
      <w:r w:rsidR="00BB691A" w:rsidRPr="0073033F">
        <w:rPr>
          <w:rFonts w:ascii="Times New Roman" w:hAnsi="Times New Roman" w:cs="Times New Roman"/>
          <w:sz w:val="28"/>
          <w:szCs w:val="28"/>
          <w:lang w:val="kk-KZ"/>
        </w:rPr>
        <w:t>сусымалы заттар) практикалық әрекеттер;біртекті заттардан көптік құра</w:t>
      </w:r>
      <w:r w:rsidR="00733D27">
        <w:rPr>
          <w:rFonts w:ascii="Times New Roman" w:hAnsi="Times New Roman" w:cs="Times New Roman"/>
          <w:sz w:val="28"/>
          <w:szCs w:val="28"/>
          <w:lang w:val="kk-KZ"/>
        </w:rPr>
        <w:t>стыр</w:t>
      </w:r>
      <w:r w:rsidR="00BB691A" w:rsidRPr="0073033F">
        <w:rPr>
          <w:rFonts w:ascii="Times New Roman" w:hAnsi="Times New Roman" w:cs="Times New Roman"/>
          <w:sz w:val="28"/>
          <w:szCs w:val="28"/>
          <w:lang w:val="kk-KZ"/>
        </w:rPr>
        <w:t xml:space="preserve">у және көптіктерді жеке заттарға бөлу (педагог «тағы», «көп», «барлығы», сөздерін пайдалана отырып, балалардың әрекеттерін </w:t>
      </w:r>
      <w:r w:rsidR="00BB691A" w:rsidRPr="00893B70">
        <w:rPr>
          <w:rFonts w:ascii="Times New Roman" w:hAnsi="Times New Roman" w:cs="Times New Roman"/>
          <w:sz w:val="28"/>
          <w:szCs w:val="28"/>
          <w:lang w:val="kk-KZ"/>
        </w:rPr>
        <w:t>айтып тұрады)</w:t>
      </w:r>
      <w:r w:rsidR="00733D27" w:rsidRPr="00893B70">
        <w:rPr>
          <w:rFonts w:ascii="Times New Roman" w:hAnsi="Times New Roman" w:cs="Times New Roman"/>
          <w:sz w:val="28"/>
          <w:szCs w:val="28"/>
          <w:lang w:val="kk-KZ"/>
        </w:rPr>
        <w:t>, еліктеу бойынша топтан «бір және көп»</w:t>
      </w:r>
      <w:r w:rsidR="00BB691A" w:rsidRPr="00893B70">
        <w:rPr>
          <w:rFonts w:ascii="Times New Roman" w:hAnsi="Times New Roman" w:cs="Times New Roman"/>
          <w:sz w:val="28"/>
          <w:szCs w:val="28"/>
          <w:lang w:val="kk-KZ"/>
        </w:rPr>
        <w:t>;</w:t>
      </w:r>
      <w:r w:rsidR="00733D27" w:rsidRPr="00893B70">
        <w:rPr>
          <w:rFonts w:ascii="Times New Roman" w:hAnsi="Times New Roman" w:cs="Times New Roman"/>
          <w:sz w:val="28"/>
          <w:szCs w:val="28"/>
          <w:lang w:val="kk-KZ"/>
        </w:rPr>
        <w:t xml:space="preserve"> заттарды бөлу;</w:t>
      </w:r>
    </w:p>
    <w:p w:rsidR="00537C78" w:rsidRPr="00893B70" w:rsidRDefault="00537C78" w:rsidP="00FE15C9">
      <w:pPr>
        <w:pStyle w:val="a6"/>
        <w:ind w:firstLine="709"/>
        <w:jc w:val="both"/>
        <w:rPr>
          <w:rFonts w:ascii="Times New Roman" w:hAnsi="Times New Roman" w:cs="Times New Roman"/>
          <w:sz w:val="28"/>
          <w:szCs w:val="28"/>
          <w:lang w:val="kk-KZ"/>
        </w:rPr>
      </w:pPr>
      <w:r w:rsidRPr="00893B70">
        <w:rPr>
          <w:rFonts w:ascii="Times New Roman" w:hAnsi="Times New Roman" w:cs="Times New Roman"/>
          <w:sz w:val="28"/>
          <w:szCs w:val="28"/>
          <w:lang w:val="kk-KZ"/>
        </w:rPr>
        <w:t xml:space="preserve">2) </w:t>
      </w:r>
      <w:r w:rsidR="00BB691A" w:rsidRPr="00893B70">
        <w:rPr>
          <w:rFonts w:ascii="Times New Roman" w:hAnsi="Times New Roman" w:cs="Times New Roman"/>
          <w:sz w:val="28"/>
          <w:szCs w:val="28"/>
          <w:lang w:val="kk-KZ"/>
        </w:rPr>
        <w:t xml:space="preserve">дискретті және үздіксіз көптіктерді саны бойынша ажырату: </w:t>
      </w:r>
      <w:r w:rsidR="00733D27" w:rsidRPr="00893B70">
        <w:rPr>
          <w:rFonts w:ascii="Times New Roman" w:hAnsi="Times New Roman" w:cs="Times New Roman"/>
          <w:sz w:val="28"/>
          <w:szCs w:val="28"/>
          <w:lang w:val="kk-KZ"/>
        </w:rPr>
        <w:br/>
        <w:t xml:space="preserve">«көп - </w:t>
      </w:r>
      <w:r w:rsidR="00BB691A" w:rsidRPr="00893B70">
        <w:rPr>
          <w:rFonts w:ascii="Times New Roman" w:hAnsi="Times New Roman" w:cs="Times New Roman"/>
          <w:sz w:val="28"/>
          <w:szCs w:val="28"/>
          <w:lang w:val="kk-KZ"/>
        </w:rPr>
        <w:t xml:space="preserve">аз»;үздіксіз </w:t>
      </w:r>
      <w:r w:rsidR="00733D27" w:rsidRPr="00893B70">
        <w:rPr>
          <w:rFonts w:ascii="Times New Roman" w:hAnsi="Times New Roman" w:cs="Times New Roman"/>
          <w:sz w:val="28"/>
          <w:szCs w:val="28"/>
          <w:lang w:val="kk-KZ"/>
        </w:rPr>
        <w:t xml:space="preserve">көптіктердің санын «бос-толық» </w:t>
      </w:r>
      <w:r w:rsidR="00BB691A" w:rsidRPr="00893B70">
        <w:rPr>
          <w:rFonts w:ascii="Times New Roman" w:hAnsi="Times New Roman" w:cs="Times New Roman"/>
          <w:sz w:val="28"/>
          <w:szCs w:val="28"/>
          <w:lang w:val="kk-KZ"/>
        </w:rPr>
        <w:t>анықтау;</w:t>
      </w:r>
    </w:p>
    <w:p w:rsidR="00537C78" w:rsidRPr="0073033F" w:rsidRDefault="00537C78" w:rsidP="00FE15C9">
      <w:pPr>
        <w:pStyle w:val="a6"/>
        <w:ind w:firstLine="709"/>
        <w:jc w:val="both"/>
        <w:rPr>
          <w:rFonts w:ascii="Times New Roman" w:hAnsi="Times New Roman" w:cs="Times New Roman"/>
          <w:sz w:val="28"/>
          <w:szCs w:val="28"/>
          <w:lang w:val="kk-KZ"/>
        </w:rPr>
      </w:pPr>
      <w:r w:rsidRPr="00893B70">
        <w:rPr>
          <w:rFonts w:ascii="Times New Roman" w:hAnsi="Times New Roman" w:cs="Times New Roman"/>
          <w:sz w:val="28"/>
          <w:szCs w:val="28"/>
          <w:lang w:val="kk-KZ"/>
        </w:rPr>
        <w:t xml:space="preserve">3) </w:t>
      </w:r>
      <w:r w:rsidR="00733D27" w:rsidRPr="00893B70">
        <w:rPr>
          <w:rFonts w:ascii="Times New Roman" w:hAnsi="Times New Roman" w:cs="Times New Roman"/>
          <w:sz w:val="28"/>
          <w:szCs w:val="28"/>
          <w:lang w:val="kk-KZ"/>
        </w:rPr>
        <w:t>сөзбен</w:t>
      </w:r>
      <w:r w:rsidR="0089178B" w:rsidRPr="00893B70">
        <w:rPr>
          <w:rFonts w:ascii="Times New Roman" w:hAnsi="Times New Roman" w:cs="Times New Roman"/>
          <w:sz w:val="28"/>
          <w:szCs w:val="28"/>
          <w:lang w:val="kk-KZ"/>
        </w:rPr>
        <w:t xml:space="preserve"> («көп», «аз», «біреу»)</w:t>
      </w:r>
      <w:r w:rsidR="00733D27" w:rsidRPr="00893B70">
        <w:rPr>
          <w:rFonts w:ascii="Times New Roman" w:hAnsi="Times New Roman" w:cs="Times New Roman"/>
          <w:sz w:val="28"/>
          <w:szCs w:val="28"/>
          <w:lang w:val="kk-KZ"/>
        </w:rPr>
        <w:t xml:space="preserve"> немесе сөзсіз </w:t>
      </w:r>
      <w:r w:rsidR="0089178B" w:rsidRPr="00893B70">
        <w:rPr>
          <w:rFonts w:ascii="Times New Roman" w:hAnsi="Times New Roman" w:cs="Times New Roman"/>
          <w:sz w:val="28"/>
          <w:szCs w:val="28"/>
          <w:lang w:val="kk-KZ"/>
        </w:rPr>
        <w:t>(сәйкес ым-ишараттың көмегімен</w:t>
      </w:r>
      <w:r w:rsidR="0089178B" w:rsidRPr="0073033F">
        <w:rPr>
          <w:rFonts w:ascii="Times New Roman" w:hAnsi="Times New Roman" w:cs="Times New Roman"/>
          <w:sz w:val="28"/>
          <w:szCs w:val="28"/>
          <w:lang w:val="kk-KZ"/>
        </w:rPr>
        <w:t xml:space="preserve">) </w:t>
      </w:r>
      <w:r w:rsidR="00733D27">
        <w:rPr>
          <w:rFonts w:ascii="Times New Roman" w:hAnsi="Times New Roman" w:cs="Times New Roman"/>
          <w:sz w:val="28"/>
          <w:szCs w:val="28"/>
          <w:lang w:val="kk-KZ"/>
        </w:rPr>
        <w:t xml:space="preserve">жауап бере отырып, </w:t>
      </w:r>
      <w:r w:rsidR="0089178B">
        <w:rPr>
          <w:rFonts w:ascii="Times New Roman" w:hAnsi="Times New Roman" w:cs="Times New Roman"/>
          <w:sz w:val="28"/>
          <w:szCs w:val="28"/>
          <w:lang w:val="kk-KZ"/>
        </w:rPr>
        <w:t>«қанша?» сұрағын түсінуге үйрету</w:t>
      </w:r>
      <w:r w:rsidR="00BB691A" w:rsidRPr="0073033F">
        <w:rPr>
          <w:rFonts w:ascii="Times New Roman" w:hAnsi="Times New Roman" w:cs="Times New Roman"/>
          <w:sz w:val="28"/>
          <w:szCs w:val="28"/>
          <w:lang w:val="kk-KZ"/>
        </w:rPr>
        <w:t>;</w:t>
      </w:r>
    </w:p>
    <w:p w:rsidR="00BB691A" w:rsidRPr="0073033F" w:rsidRDefault="00537C78"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 xml:space="preserve">4) </w:t>
      </w:r>
      <w:r w:rsidR="00A376B3">
        <w:rPr>
          <w:rFonts w:ascii="Times New Roman" w:hAnsi="Times New Roman" w:cs="Times New Roman"/>
          <w:sz w:val="28"/>
          <w:szCs w:val="28"/>
          <w:lang w:val="kk-KZ"/>
        </w:rPr>
        <w:t>екі тең</w:t>
      </w:r>
      <w:r w:rsidR="00BB691A" w:rsidRPr="0073033F">
        <w:rPr>
          <w:rFonts w:ascii="Times New Roman" w:hAnsi="Times New Roman" w:cs="Times New Roman"/>
          <w:sz w:val="28"/>
          <w:szCs w:val="28"/>
          <w:lang w:val="kk-KZ"/>
        </w:rPr>
        <w:t xml:space="preserve"> (тең емес) топ заттарын салыстыру;еліктеу бойынша бір текті</w:t>
      </w:r>
      <w:r w:rsidR="007769AB">
        <w:rPr>
          <w:rFonts w:ascii="Times New Roman" w:hAnsi="Times New Roman" w:cs="Times New Roman"/>
          <w:sz w:val="28"/>
          <w:szCs w:val="28"/>
          <w:lang w:val="kk-KZ"/>
        </w:rPr>
        <w:t xml:space="preserve"> көптіктен 1, 2 затты ерекшелеу;</w:t>
      </w:r>
    </w:p>
    <w:p w:rsidR="00BB691A" w:rsidRPr="0073033F" w:rsidRDefault="00537C78"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к</w:t>
      </w:r>
      <w:r w:rsidR="00BB691A" w:rsidRPr="0073033F">
        <w:rPr>
          <w:rFonts w:ascii="Times New Roman" w:hAnsi="Times New Roman" w:cs="Times New Roman"/>
          <w:sz w:val="28"/>
          <w:szCs w:val="28"/>
          <w:lang w:val="kk-KZ"/>
        </w:rPr>
        <w:t>өлем:</w:t>
      </w:r>
      <w:r w:rsidR="009A2BED">
        <w:rPr>
          <w:rFonts w:ascii="Times New Roman" w:hAnsi="Times New Roman" w:cs="Times New Roman"/>
          <w:sz w:val="28"/>
          <w:szCs w:val="28"/>
          <w:lang w:val="kk-KZ"/>
        </w:rPr>
        <w:t xml:space="preserve">заттың көлемін анықтау </w:t>
      </w:r>
      <w:r w:rsidR="00BB691A" w:rsidRPr="0073033F">
        <w:rPr>
          <w:rFonts w:ascii="Times New Roman" w:hAnsi="Times New Roman" w:cs="Times New Roman"/>
          <w:sz w:val="28"/>
          <w:szCs w:val="28"/>
          <w:lang w:val="kk-KZ"/>
        </w:rPr>
        <w:t>және бірін біріне салу және жанына қою тәсілдерін пайдаланып</w:t>
      </w:r>
      <w:r w:rsidR="009A2BED">
        <w:rPr>
          <w:rFonts w:ascii="Times New Roman" w:hAnsi="Times New Roman" w:cs="Times New Roman"/>
          <w:sz w:val="28"/>
          <w:szCs w:val="28"/>
          <w:lang w:val="kk-KZ"/>
        </w:rPr>
        <w:t xml:space="preserve"> көлемі бойынша заттарды салыстыру (үлкен, кіші</w:t>
      </w:r>
      <w:r w:rsidR="007769AB">
        <w:rPr>
          <w:rFonts w:ascii="Times New Roman" w:hAnsi="Times New Roman" w:cs="Times New Roman"/>
          <w:sz w:val="28"/>
          <w:szCs w:val="28"/>
          <w:lang w:val="kk-KZ"/>
        </w:rPr>
        <w:t>);</w:t>
      </w:r>
    </w:p>
    <w:p w:rsidR="00BB691A" w:rsidRPr="0073033F" w:rsidRDefault="00537C78"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г</w:t>
      </w:r>
      <w:r w:rsidR="00BB691A" w:rsidRPr="0073033F">
        <w:rPr>
          <w:rFonts w:ascii="Times New Roman" w:hAnsi="Times New Roman" w:cs="Times New Roman"/>
          <w:sz w:val="28"/>
          <w:szCs w:val="28"/>
          <w:lang w:val="kk-KZ"/>
        </w:rPr>
        <w:t xml:space="preserve">еометриялық </w:t>
      </w:r>
      <w:r w:rsidR="007769AB">
        <w:rPr>
          <w:rFonts w:ascii="Times New Roman" w:hAnsi="Times New Roman" w:cs="Times New Roman"/>
          <w:sz w:val="28"/>
          <w:szCs w:val="28"/>
          <w:lang w:val="kk-KZ"/>
        </w:rPr>
        <w:t>фигуралар</w:t>
      </w:r>
      <w:r w:rsidR="00BB691A" w:rsidRPr="0073033F">
        <w:rPr>
          <w:rFonts w:ascii="Times New Roman" w:hAnsi="Times New Roman" w:cs="Times New Roman"/>
          <w:sz w:val="28"/>
          <w:szCs w:val="28"/>
          <w:lang w:val="kk-KZ"/>
        </w:rPr>
        <w:t>:дөңгелек пішінді заттарды анықтау;</w:t>
      </w:r>
      <w:r w:rsidR="00917D4D">
        <w:rPr>
          <w:rFonts w:ascii="Times New Roman" w:hAnsi="Times New Roman" w:cs="Times New Roman"/>
          <w:sz w:val="28"/>
          <w:szCs w:val="28"/>
          <w:lang w:val="kk-KZ"/>
        </w:rPr>
        <w:t xml:space="preserve"> </w:t>
      </w:r>
      <w:r w:rsidR="00BB691A" w:rsidRPr="0073033F">
        <w:rPr>
          <w:rFonts w:ascii="Times New Roman" w:hAnsi="Times New Roman" w:cs="Times New Roman"/>
          <w:sz w:val="28"/>
          <w:szCs w:val="28"/>
          <w:lang w:val="kk-KZ"/>
        </w:rPr>
        <w:t xml:space="preserve">заттарды </w:t>
      </w:r>
      <w:r w:rsidR="007769AB">
        <w:rPr>
          <w:rFonts w:ascii="Times New Roman" w:hAnsi="Times New Roman" w:cs="Times New Roman"/>
          <w:sz w:val="28"/>
          <w:szCs w:val="28"/>
          <w:lang w:val="kk-KZ"/>
        </w:rPr>
        <w:t>пішініне (шар) қарай топтастыру;</w:t>
      </w:r>
    </w:p>
    <w:p w:rsidR="00BB691A" w:rsidRPr="0073033F" w:rsidRDefault="00537C78"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 к</w:t>
      </w:r>
      <w:r w:rsidR="00BB691A" w:rsidRPr="0073033F">
        <w:rPr>
          <w:rFonts w:ascii="Times New Roman" w:hAnsi="Times New Roman" w:cs="Times New Roman"/>
          <w:sz w:val="28"/>
          <w:szCs w:val="28"/>
          <w:lang w:val="kk-KZ"/>
        </w:rPr>
        <w:t>еңістікте бағдарлау:б</w:t>
      </w:r>
      <w:r w:rsidR="003A1159">
        <w:rPr>
          <w:rFonts w:ascii="Times New Roman" w:hAnsi="Times New Roman" w:cs="Times New Roman"/>
          <w:sz w:val="28"/>
          <w:szCs w:val="28"/>
          <w:lang w:val="kk-KZ"/>
        </w:rPr>
        <w:t xml:space="preserve">ерілген бағыт </w:t>
      </w:r>
      <w:r w:rsidR="00BB691A" w:rsidRPr="0073033F">
        <w:rPr>
          <w:rFonts w:ascii="Times New Roman" w:hAnsi="Times New Roman" w:cs="Times New Roman"/>
          <w:sz w:val="28"/>
          <w:szCs w:val="28"/>
          <w:lang w:val="kk-KZ"/>
        </w:rPr>
        <w:t>бойынша</w:t>
      </w:r>
      <w:r w:rsidR="009A2BED">
        <w:rPr>
          <w:rFonts w:ascii="Times New Roman" w:hAnsi="Times New Roman" w:cs="Times New Roman"/>
          <w:sz w:val="28"/>
          <w:szCs w:val="28"/>
          <w:lang w:val="kk-KZ"/>
        </w:rPr>
        <w:t>:алға, артқа, солға</w:t>
      </w:r>
      <w:r w:rsidR="009A2BED" w:rsidRPr="0073033F">
        <w:rPr>
          <w:rFonts w:ascii="Times New Roman" w:hAnsi="Times New Roman" w:cs="Times New Roman"/>
          <w:sz w:val="28"/>
          <w:szCs w:val="28"/>
          <w:lang w:val="kk-KZ"/>
        </w:rPr>
        <w:t>, оң</w:t>
      </w:r>
      <w:r w:rsidR="009A2BED">
        <w:rPr>
          <w:rFonts w:ascii="Times New Roman" w:hAnsi="Times New Roman" w:cs="Times New Roman"/>
          <w:sz w:val="28"/>
          <w:szCs w:val="28"/>
          <w:lang w:val="kk-KZ"/>
        </w:rPr>
        <w:t>ға</w:t>
      </w:r>
      <w:r w:rsidR="009A2BED" w:rsidRPr="0073033F">
        <w:rPr>
          <w:rFonts w:ascii="Times New Roman" w:hAnsi="Times New Roman" w:cs="Times New Roman"/>
          <w:sz w:val="28"/>
          <w:szCs w:val="28"/>
          <w:lang w:val="kk-KZ"/>
        </w:rPr>
        <w:t xml:space="preserve"> (ересек адамның көмегімен)</w:t>
      </w:r>
      <w:r w:rsidR="00BB691A" w:rsidRPr="0073033F">
        <w:rPr>
          <w:rFonts w:ascii="Times New Roman" w:hAnsi="Times New Roman" w:cs="Times New Roman"/>
          <w:sz w:val="28"/>
          <w:szCs w:val="28"/>
          <w:lang w:val="kk-KZ"/>
        </w:rPr>
        <w:t>қозғалу;</w:t>
      </w:r>
      <w:r w:rsidR="003A1159">
        <w:rPr>
          <w:rFonts w:ascii="Times New Roman" w:hAnsi="Times New Roman" w:cs="Times New Roman"/>
          <w:sz w:val="28"/>
          <w:szCs w:val="28"/>
          <w:lang w:val="kk-KZ"/>
        </w:rPr>
        <w:t xml:space="preserve"> </w:t>
      </w:r>
      <w:r w:rsidR="00BB691A" w:rsidRPr="0073033F">
        <w:rPr>
          <w:rFonts w:ascii="Times New Roman" w:hAnsi="Times New Roman" w:cs="Times New Roman"/>
          <w:sz w:val="28"/>
          <w:szCs w:val="28"/>
          <w:lang w:val="kk-KZ"/>
        </w:rPr>
        <w:t>нұсқау бойынша заттың орналасу орнын анықтау.</w:t>
      </w:r>
    </w:p>
    <w:p w:rsidR="00BB691A" w:rsidRPr="0073033F" w:rsidRDefault="00802AF8"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86</w:t>
      </w:r>
      <w:r w:rsidR="00537C78" w:rsidRPr="0073033F">
        <w:rPr>
          <w:rFonts w:ascii="Times New Roman" w:hAnsi="Times New Roman" w:cs="Times New Roman"/>
          <w:sz w:val="28"/>
          <w:szCs w:val="28"/>
          <w:lang w:val="kk-KZ"/>
        </w:rPr>
        <w:t xml:space="preserve">. </w:t>
      </w:r>
      <w:r w:rsidR="00BB691A" w:rsidRPr="0073033F">
        <w:rPr>
          <w:rFonts w:ascii="Times New Roman" w:hAnsi="Times New Roman" w:cs="Times New Roman"/>
          <w:sz w:val="28"/>
          <w:szCs w:val="28"/>
          <w:lang w:val="kk-KZ"/>
        </w:rPr>
        <w:t>Күтілетін нәтижелер:</w:t>
      </w:r>
    </w:p>
    <w:p w:rsidR="00BB691A" w:rsidRPr="0073033F" w:rsidRDefault="00537C78"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9A2BED">
        <w:rPr>
          <w:rFonts w:ascii="Times New Roman" w:hAnsi="Times New Roman" w:cs="Times New Roman"/>
          <w:sz w:val="28"/>
          <w:szCs w:val="28"/>
          <w:lang w:val="kk-KZ"/>
        </w:rPr>
        <w:t>еліктеу немесе үлгі бойынша бір текті немесе әрт</w:t>
      </w:r>
      <w:r w:rsidR="00BB691A" w:rsidRPr="0073033F">
        <w:rPr>
          <w:rFonts w:ascii="Times New Roman" w:hAnsi="Times New Roman" w:cs="Times New Roman"/>
          <w:sz w:val="28"/>
          <w:szCs w:val="28"/>
          <w:lang w:val="kk-KZ"/>
        </w:rPr>
        <w:t>үрлі элементтерден көптік құрайды;</w:t>
      </w:r>
    </w:p>
    <w:p w:rsidR="00BB691A" w:rsidRPr="0073033F" w:rsidRDefault="00537C78"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BB691A" w:rsidRPr="0073033F">
        <w:rPr>
          <w:rFonts w:ascii="Times New Roman" w:hAnsi="Times New Roman" w:cs="Times New Roman"/>
          <w:sz w:val="28"/>
          <w:szCs w:val="28"/>
          <w:lang w:val="kk-KZ"/>
        </w:rPr>
        <w:t>топтан «бір», «көп» заттарды ерекшелейді;</w:t>
      </w:r>
    </w:p>
    <w:p w:rsidR="00BB691A" w:rsidRPr="0073033F" w:rsidRDefault="00537C78"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BB691A" w:rsidRPr="0073033F">
        <w:rPr>
          <w:rFonts w:ascii="Times New Roman" w:hAnsi="Times New Roman" w:cs="Times New Roman"/>
          <w:sz w:val="28"/>
          <w:szCs w:val="28"/>
          <w:lang w:val="kk-KZ"/>
        </w:rPr>
        <w:t>үздіксіз</w:t>
      </w:r>
      <w:r w:rsidR="009A2BED">
        <w:rPr>
          <w:rFonts w:ascii="Times New Roman" w:hAnsi="Times New Roman" w:cs="Times New Roman"/>
          <w:sz w:val="28"/>
          <w:szCs w:val="28"/>
          <w:lang w:val="kk-KZ"/>
        </w:rPr>
        <w:t xml:space="preserve"> көптіктің санын: «</w:t>
      </w:r>
      <w:r w:rsidR="00BB691A" w:rsidRPr="0073033F">
        <w:rPr>
          <w:rFonts w:ascii="Times New Roman" w:hAnsi="Times New Roman" w:cs="Times New Roman"/>
          <w:sz w:val="28"/>
          <w:szCs w:val="28"/>
          <w:lang w:val="kk-KZ"/>
        </w:rPr>
        <w:t>бос-толық</w:t>
      </w:r>
      <w:r w:rsidR="009A2BED">
        <w:rPr>
          <w:rFonts w:ascii="Times New Roman" w:hAnsi="Times New Roman" w:cs="Times New Roman"/>
          <w:sz w:val="28"/>
          <w:szCs w:val="28"/>
          <w:lang w:val="kk-KZ"/>
        </w:rPr>
        <w:t>»</w:t>
      </w:r>
      <w:r w:rsidR="00BB691A" w:rsidRPr="0073033F">
        <w:rPr>
          <w:rFonts w:ascii="Times New Roman" w:hAnsi="Times New Roman" w:cs="Times New Roman"/>
          <w:sz w:val="28"/>
          <w:szCs w:val="28"/>
          <w:lang w:val="kk-KZ"/>
        </w:rPr>
        <w:t xml:space="preserve"> анықтайды;</w:t>
      </w:r>
    </w:p>
    <w:p w:rsidR="00BB691A" w:rsidRPr="0073033F" w:rsidRDefault="00537C78"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BB691A" w:rsidRPr="0073033F">
        <w:rPr>
          <w:rFonts w:ascii="Times New Roman" w:hAnsi="Times New Roman" w:cs="Times New Roman"/>
          <w:sz w:val="28"/>
          <w:szCs w:val="28"/>
          <w:lang w:val="kk-KZ"/>
        </w:rPr>
        <w:t>дискретті және үзд</w:t>
      </w:r>
      <w:r w:rsidR="009A2BED">
        <w:rPr>
          <w:rFonts w:ascii="Times New Roman" w:hAnsi="Times New Roman" w:cs="Times New Roman"/>
          <w:sz w:val="28"/>
          <w:szCs w:val="28"/>
          <w:lang w:val="kk-KZ"/>
        </w:rPr>
        <w:t xml:space="preserve">іксіз көптіктерді саны бойынша: «көп - </w:t>
      </w:r>
      <w:r w:rsidR="00BB691A" w:rsidRPr="0073033F">
        <w:rPr>
          <w:rFonts w:ascii="Times New Roman" w:hAnsi="Times New Roman" w:cs="Times New Roman"/>
          <w:sz w:val="28"/>
          <w:szCs w:val="28"/>
          <w:lang w:val="kk-KZ"/>
        </w:rPr>
        <w:t>аз</w:t>
      </w:r>
      <w:r w:rsidR="009A2BED">
        <w:rPr>
          <w:rFonts w:ascii="Times New Roman" w:hAnsi="Times New Roman" w:cs="Times New Roman"/>
          <w:sz w:val="28"/>
          <w:szCs w:val="28"/>
          <w:lang w:val="kk-KZ"/>
        </w:rPr>
        <w:t>»</w:t>
      </w:r>
      <w:r w:rsidR="00BB691A" w:rsidRPr="0073033F">
        <w:rPr>
          <w:rFonts w:ascii="Times New Roman" w:hAnsi="Times New Roman" w:cs="Times New Roman"/>
          <w:sz w:val="28"/>
          <w:szCs w:val="28"/>
          <w:lang w:val="kk-KZ"/>
        </w:rPr>
        <w:t xml:space="preserve"> ажыратады;</w:t>
      </w:r>
    </w:p>
    <w:p w:rsidR="00BB691A" w:rsidRPr="0073033F" w:rsidRDefault="00537C78"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w:t>
      </w:r>
      <w:r w:rsidR="00BB691A" w:rsidRPr="0073033F">
        <w:rPr>
          <w:rFonts w:ascii="Times New Roman" w:hAnsi="Times New Roman" w:cs="Times New Roman"/>
          <w:sz w:val="28"/>
          <w:szCs w:val="28"/>
          <w:lang w:val="kk-KZ"/>
        </w:rPr>
        <w:t>еліктеу бойынш</w:t>
      </w:r>
      <w:r w:rsidR="009A2BED">
        <w:rPr>
          <w:rFonts w:ascii="Times New Roman" w:hAnsi="Times New Roman" w:cs="Times New Roman"/>
          <w:sz w:val="28"/>
          <w:szCs w:val="28"/>
          <w:lang w:val="kk-KZ"/>
        </w:rPr>
        <w:t xml:space="preserve">а бір текті заттар көптігінен 1, </w:t>
      </w:r>
      <w:r w:rsidR="00BB691A" w:rsidRPr="0073033F">
        <w:rPr>
          <w:rFonts w:ascii="Times New Roman" w:hAnsi="Times New Roman" w:cs="Times New Roman"/>
          <w:sz w:val="28"/>
          <w:szCs w:val="28"/>
          <w:lang w:val="kk-KZ"/>
        </w:rPr>
        <w:t>2 затты ерекшелейді;</w:t>
      </w:r>
    </w:p>
    <w:p w:rsidR="00537C78" w:rsidRPr="0073033F" w:rsidRDefault="00537C78"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6) геометриялық </w:t>
      </w:r>
      <w:r w:rsidR="009A2BED">
        <w:rPr>
          <w:rFonts w:ascii="Times New Roman" w:hAnsi="Times New Roman" w:cs="Times New Roman"/>
          <w:sz w:val="28"/>
          <w:szCs w:val="28"/>
          <w:lang w:val="kk-KZ"/>
        </w:rPr>
        <w:t>фигураны: дөңгелекті ажыратады;</w:t>
      </w:r>
    </w:p>
    <w:p w:rsidR="00BB691A" w:rsidRPr="0073033F" w:rsidRDefault="00537C78"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7) </w:t>
      </w:r>
      <w:r w:rsidR="00BB691A" w:rsidRPr="0073033F">
        <w:rPr>
          <w:rFonts w:ascii="Times New Roman" w:hAnsi="Times New Roman" w:cs="Times New Roman"/>
          <w:sz w:val="28"/>
          <w:szCs w:val="28"/>
          <w:lang w:val="kk-KZ"/>
        </w:rPr>
        <w:t xml:space="preserve">берілген бағыт </w:t>
      </w:r>
      <w:r w:rsidR="009A2BED" w:rsidRPr="0073033F">
        <w:rPr>
          <w:rFonts w:ascii="Times New Roman" w:hAnsi="Times New Roman" w:cs="Times New Roman"/>
          <w:sz w:val="28"/>
          <w:szCs w:val="28"/>
          <w:lang w:val="kk-KZ"/>
        </w:rPr>
        <w:t>бойынша</w:t>
      </w:r>
      <w:r w:rsidR="009A2BED">
        <w:rPr>
          <w:rFonts w:ascii="Times New Roman" w:hAnsi="Times New Roman" w:cs="Times New Roman"/>
          <w:sz w:val="28"/>
          <w:szCs w:val="28"/>
          <w:lang w:val="kk-KZ"/>
        </w:rPr>
        <w:t>: алға, артқа, солға, оңға</w:t>
      </w:r>
      <w:r w:rsidR="00BB691A" w:rsidRPr="0073033F">
        <w:rPr>
          <w:rFonts w:ascii="Times New Roman" w:hAnsi="Times New Roman" w:cs="Times New Roman"/>
          <w:sz w:val="28"/>
          <w:szCs w:val="28"/>
          <w:lang w:val="kk-KZ"/>
        </w:rPr>
        <w:t xml:space="preserve"> қозғалады</w:t>
      </w:r>
      <w:r w:rsidR="009A2BED">
        <w:rPr>
          <w:rFonts w:ascii="Times New Roman" w:hAnsi="Times New Roman" w:cs="Times New Roman"/>
          <w:sz w:val="28"/>
          <w:szCs w:val="28"/>
          <w:lang w:val="kk-KZ"/>
        </w:rPr>
        <w:t>(</w:t>
      </w:r>
      <w:r w:rsidR="009A2BED" w:rsidRPr="0073033F">
        <w:rPr>
          <w:rFonts w:ascii="Times New Roman" w:hAnsi="Times New Roman" w:cs="Times New Roman"/>
          <w:sz w:val="28"/>
          <w:szCs w:val="28"/>
          <w:lang w:val="kk-KZ"/>
        </w:rPr>
        <w:t>ересек адамның көмегімен</w:t>
      </w:r>
      <w:r w:rsidR="009A2BED">
        <w:rPr>
          <w:rFonts w:ascii="Times New Roman" w:hAnsi="Times New Roman" w:cs="Times New Roman"/>
          <w:sz w:val="28"/>
          <w:szCs w:val="28"/>
          <w:lang w:val="kk-KZ"/>
        </w:rPr>
        <w:t>)</w:t>
      </w:r>
      <w:r w:rsidR="00BB691A" w:rsidRPr="0073033F">
        <w:rPr>
          <w:rFonts w:ascii="Times New Roman" w:hAnsi="Times New Roman" w:cs="Times New Roman"/>
          <w:sz w:val="28"/>
          <w:szCs w:val="28"/>
          <w:lang w:val="kk-KZ"/>
        </w:rPr>
        <w:t>;</w:t>
      </w:r>
    </w:p>
    <w:p w:rsidR="00BB691A" w:rsidRPr="0073033F" w:rsidRDefault="00537C78"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8) </w:t>
      </w:r>
      <w:r w:rsidR="00BB691A" w:rsidRPr="0073033F">
        <w:rPr>
          <w:rFonts w:ascii="Times New Roman" w:hAnsi="Times New Roman" w:cs="Times New Roman"/>
          <w:sz w:val="28"/>
          <w:szCs w:val="28"/>
          <w:lang w:val="kk-KZ"/>
        </w:rPr>
        <w:t>ересек адамның ұйымдасты</w:t>
      </w:r>
      <w:r w:rsidR="009A2BED">
        <w:rPr>
          <w:rFonts w:ascii="Times New Roman" w:hAnsi="Times New Roman" w:cs="Times New Roman"/>
          <w:sz w:val="28"/>
          <w:szCs w:val="28"/>
          <w:lang w:val="kk-KZ"/>
        </w:rPr>
        <w:t xml:space="preserve">рушы және бағыттаушы көмегімен </w:t>
      </w:r>
      <w:r w:rsidR="00BB691A" w:rsidRPr="0073033F">
        <w:rPr>
          <w:rFonts w:ascii="Times New Roman" w:hAnsi="Times New Roman" w:cs="Times New Roman"/>
          <w:sz w:val="28"/>
          <w:szCs w:val="28"/>
          <w:lang w:val="kk-KZ"/>
        </w:rPr>
        <w:t>жұптық</w:t>
      </w:r>
      <w:r w:rsidR="009A2BED">
        <w:rPr>
          <w:rFonts w:ascii="Times New Roman" w:hAnsi="Times New Roman" w:cs="Times New Roman"/>
          <w:sz w:val="28"/>
          <w:szCs w:val="28"/>
          <w:lang w:val="kk-KZ"/>
        </w:rPr>
        <w:t xml:space="preserve"> сәйкестікті анықтау тәсілімен </w:t>
      </w:r>
      <w:r w:rsidR="00BB691A" w:rsidRPr="0073033F">
        <w:rPr>
          <w:rFonts w:ascii="Times New Roman" w:hAnsi="Times New Roman" w:cs="Times New Roman"/>
          <w:sz w:val="28"/>
          <w:szCs w:val="28"/>
          <w:lang w:val="kk-KZ"/>
        </w:rPr>
        <w:t>элемен</w:t>
      </w:r>
      <w:r w:rsidR="009A2BED">
        <w:rPr>
          <w:rFonts w:ascii="Times New Roman" w:hAnsi="Times New Roman" w:cs="Times New Roman"/>
          <w:sz w:val="28"/>
          <w:szCs w:val="28"/>
          <w:lang w:val="kk-KZ"/>
        </w:rPr>
        <w:t xml:space="preserve">ттерінің саны бойынша тең көптіктерді </w:t>
      </w:r>
      <w:r w:rsidR="00BB691A" w:rsidRPr="0073033F">
        <w:rPr>
          <w:rFonts w:ascii="Times New Roman" w:hAnsi="Times New Roman" w:cs="Times New Roman"/>
          <w:sz w:val="28"/>
          <w:szCs w:val="28"/>
          <w:lang w:val="kk-KZ"/>
        </w:rPr>
        <w:t>құрайды</w:t>
      </w:r>
      <w:r w:rsidR="009A2BED">
        <w:rPr>
          <w:rFonts w:ascii="Times New Roman" w:hAnsi="Times New Roman" w:cs="Times New Roman"/>
          <w:sz w:val="28"/>
          <w:szCs w:val="28"/>
          <w:lang w:val="kk-KZ"/>
        </w:rPr>
        <w:t>.</w:t>
      </w:r>
    </w:p>
    <w:p w:rsidR="0062529E" w:rsidRPr="0073033F" w:rsidRDefault="00FE7D3C" w:rsidP="00FE15C9">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87</w:t>
      </w:r>
      <w:r w:rsidR="003B6065" w:rsidRPr="0073033F">
        <w:rPr>
          <w:rFonts w:ascii="Times New Roman" w:hAnsi="Times New Roman" w:cs="Times New Roman"/>
          <w:sz w:val="28"/>
          <w:szCs w:val="28"/>
          <w:lang w:val="kk-KZ"/>
        </w:rPr>
        <w:t>. Сенсорика:</w:t>
      </w:r>
    </w:p>
    <w:p w:rsidR="003B6065" w:rsidRPr="0073033F" w:rsidRDefault="006D7172"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к</w:t>
      </w:r>
      <w:r w:rsidR="003B6065" w:rsidRPr="0073033F">
        <w:rPr>
          <w:rFonts w:ascii="Times New Roman" w:hAnsi="Times New Roman" w:cs="Times New Roman"/>
          <w:sz w:val="28"/>
          <w:szCs w:val="28"/>
          <w:lang w:val="kk-KZ"/>
        </w:rPr>
        <w:t xml:space="preserve">өріп қабылдау мен зейінді дамыту:ұсынылған 2-3 үлгінің </w:t>
      </w:r>
      <w:r w:rsidR="008056E6">
        <w:rPr>
          <w:rFonts w:ascii="Times New Roman" w:hAnsi="Times New Roman" w:cs="Times New Roman"/>
          <w:sz w:val="28"/>
          <w:szCs w:val="28"/>
          <w:lang w:val="kk-KZ"/>
        </w:rPr>
        <w:t>шегінде</w:t>
      </w:r>
      <w:r w:rsidR="003B6065" w:rsidRPr="0073033F">
        <w:rPr>
          <w:rFonts w:ascii="Times New Roman" w:hAnsi="Times New Roman" w:cs="Times New Roman"/>
          <w:sz w:val="28"/>
          <w:szCs w:val="28"/>
          <w:lang w:val="kk-KZ"/>
        </w:rPr>
        <w:t xml:space="preserve"> заттарды олардың бейнелерімен с</w:t>
      </w:r>
      <w:r w:rsidR="008056E6">
        <w:rPr>
          <w:rFonts w:ascii="Times New Roman" w:hAnsi="Times New Roman" w:cs="Times New Roman"/>
          <w:sz w:val="28"/>
          <w:szCs w:val="28"/>
          <w:lang w:val="kk-KZ"/>
        </w:rPr>
        <w:t>әйкестендір</w:t>
      </w:r>
      <w:r w:rsidR="003B6065" w:rsidRPr="0073033F">
        <w:rPr>
          <w:rFonts w:ascii="Times New Roman" w:hAnsi="Times New Roman" w:cs="Times New Roman"/>
          <w:sz w:val="28"/>
          <w:szCs w:val="28"/>
          <w:lang w:val="kk-KZ"/>
        </w:rPr>
        <w:t>у;</w:t>
      </w:r>
      <w:r w:rsidR="008056E6">
        <w:rPr>
          <w:rFonts w:ascii="Times New Roman" w:hAnsi="Times New Roman" w:cs="Times New Roman"/>
          <w:sz w:val="28"/>
          <w:szCs w:val="28"/>
          <w:lang w:val="kk-KZ"/>
        </w:rPr>
        <w:t>ойын бөлмесінің әр</w:t>
      </w:r>
      <w:r w:rsidR="003B6065" w:rsidRPr="0073033F">
        <w:rPr>
          <w:rFonts w:ascii="Times New Roman" w:hAnsi="Times New Roman" w:cs="Times New Roman"/>
          <w:sz w:val="28"/>
          <w:szCs w:val="28"/>
          <w:lang w:val="kk-KZ"/>
        </w:rPr>
        <w:t xml:space="preserve">түрлі жерлерінде орналасқан жұп заттарды табу;педагогтың үстеліндегі екі ойыншықтың ішінен таңдау арқылы ойыншықтарды қабылдау; көлемдері бірдей, бірақ пішіндері әртүрлі (дөңгелек, шаршы) қораптарға қақпақтаңдау, байқау арқылы қақпақтың пішінінің қорап пішініне қатысын </w:t>
      </w:r>
      <w:r w:rsidR="00D77A91">
        <w:rPr>
          <w:rFonts w:ascii="Times New Roman" w:hAnsi="Times New Roman" w:cs="Times New Roman"/>
          <w:sz w:val="28"/>
          <w:szCs w:val="28"/>
          <w:lang w:val="kk-KZ"/>
        </w:rPr>
        <w:t>сәйкестендір</w:t>
      </w:r>
      <w:r w:rsidR="003B6065" w:rsidRPr="0073033F">
        <w:rPr>
          <w:rFonts w:ascii="Times New Roman" w:hAnsi="Times New Roman" w:cs="Times New Roman"/>
          <w:sz w:val="28"/>
          <w:szCs w:val="28"/>
          <w:lang w:val="kk-KZ"/>
        </w:rPr>
        <w:t>у;түстерді (қызыл, сары) ажырату</w:t>
      </w:r>
      <w:r w:rsidR="007769AB">
        <w:rPr>
          <w:rFonts w:ascii="Times New Roman" w:hAnsi="Times New Roman" w:cs="Times New Roman"/>
          <w:sz w:val="28"/>
          <w:szCs w:val="28"/>
          <w:lang w:val="kk-KZ"/>
        </w:rPr>
        <w:t>;</w:t>
      </w:r>
    </w:p>
    <w:p w:rsidR="003B6065" w:rsidRPr="0073033F" w:rsidRDefault="006D7172"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е</w:t>
      </w:r>
      <w:r w:rsidR="003B6065" w:rsidRPr="0073033F">
        <w:rPr>
          <w:rFonts w:ascii="Times New Roman" w:hAnsi="Times New Roman" w:cs="Times New Roman"/>
          <w:sz w:val="28"/>
          <w:szCs w:val="28"/>
          <w:lang w:val="kk-KZ"/>
        </w:rPr>
        <w:t>стіп қабылдау мен зейінді дамыту: еліктеу бойынша әртүрлі музыкалық</w:t>
      </w:r>
      <w:r w:rsidR="00D77A91">
        <w:rPr>
          <w:rFonts w:ascii="Times New Roman" w:hAnsi="Times New Roman" w:cs="Times New Roman"/>
          <w:sz w:val="28"/>
          <w:szCs w:val="28"/>
          <w:lang w:val="kk-KZ"/>
        </w:rPr>
        <w:t xml:space="preserve"> аспаптардың дыбысталуына (даға</w:t>
      </w:r>
      <w:r w:rsidR="003B6065" w:rsidRPr="0073033F">
        <w:rPr>
          <w:rFonts w:ascii="Times New Roman" w:hAnsi="Times New Roman" w:cs="Times New Roman"/>
          <w:sz w:val="28"/>
          <w:szCs w:val="28"/>
          <w:lang w:val="kk-KZ"/>
        </w:rPr>
        <w:t>раның дыбысы бойынша жүру, бубеннің дыбысына қ</w:t>
      </w:r>
      <w:r w:rsidR="00D77A91">
        <w:rPr>
          <w:rFonts w:ascii="Times New Roman" w:hAnsi="Times New Roman" w:cs="Times New Roman"/>
          <w:sz w:val="28"/>
          <w:szCs w:val="28"/>
          <w:lang w:val="kk-KZ"/>
        </w:rPr>
        <w:t>ол шапалақтау) жауап ретінде әр</w:t>
      </w:r>
      <w:r w:rsidR="003B6065" w:rsidRPr="0073033F">
        <w:rPr>
          <w:rFonts w:ascii="Times New Roman" w:hAnsi="Times New Roman" w:cs="Times New Roman"/>
          <w:sz w:val="28"/>
          <w:szCs w:val="28"/>
          <w:lang w:val="kk-KZ"/>
        </w:rPr>
        <w:t xml:space="preserve">түрлі қимыл </w:t>
      </w:r>
      <w:r w:rsidRPr="0073033F">
        <w:rPr>
          <w:rFonts w:ascii="Times New Roman" w:hAnsi="Times New Roman" w:cs="Times New Roman"/>
          <w:sz w:val="28"/>
          <w:szCs w:val="28"/>
          <w:lang w:val="kk-KZ"/>
        </w:rPr>
        <w:t>р</w:t>
      </w:r>
      <w:r w:rsidR="003B6065" w:rsidRPr="0073033F">
        <w:rPr>
          <w:rFonts w:ascii="Times New Roman" w:hAnsi="Times New Roman" w:cs="Times New Roman"/>
          <w:sz w:val="28"/>
          <w:szCs w:val="28"/>
          <w:lang w:val="kk-KZ"/>
        </w:rPr>
        <w:t xml:space="preserve">еакцияларын шығару; дыбысқа еліктеуді оларға сәйкес 2-3 суреттердің ішінен таңдай отырып, </w:t>
      </w:r>
      <w:r w:rsidR="00D77A91">
        <w:rPr>
          <w:rFonts w:ascii="Times New Roman" w:hAnsi="Times New Roman" w:cs="Times New Roman"/>
          <w:sz w:val="28"/>
          <w:szCs w:val="28"/>
          <w:lang w:val="kk-KZ"/>
        </w:rPr>
        <w:t>сәйкестендір</w:t>
      </w:r>
      <w:r w:rsidR="003B6065" w:rsidRPr="0073033F">
        <w:rPr>
          <w:rFonts w:ascii="Times New Roman" w:hAnsi="Times New Roman" w:cs="Times New Roman"/>
          <w:sz w:val="28"/>
          <w:szCs w:val="28"/>
          <w:lang w:val="kk-KZ"/>
        </w:rPr>
        <w:t>у арқылы жіктеу; ойыншықты оған сәйкес дыбысқа еліктеумен с</w:t>
      </w:r>
      <w:r w:rsidR="00D77A91">
        <w:rPr>
          <w:rFonts w:ascii="Times New Roman" w:hAnsi="Times New Roman" w:cs="Times New Roman"/>
          <w:sz w:val="28"/>
          <w:szCs w:val="28"/>
          <w:lang w:val="kk-KZ"/>
        </w:rPr>
        <w:t>әйкестенді</w:t>
      </w:r>
      <w:r w:rsidR="003B6065" w:rsidRPr="0073033F">
        <w:rPr>
          <w:rFonts w:ascii="Times New Roman" w:hAnsi="Times New Roman" w:cs="Times New Roman"/>
          <w:sz w:val="28"/>
          <w:szCs w:val="28"/>
          <w:lang w:val="kk-KZ"/>
        </w:rPr>
        <w:t>ру; фонет</w:t>
      </w:r>
      <w:r w:rsidR="00D77A91">
        <w:rPr>
          <w:rFonts w:ascii="Times New Roman" w:hAnsi="Times New Roman" w:cs="Times New Roman"/>
          <w:sz w:val="28"/>
          <w:szCs w:val="28"/>
          <w:lang w:val="kk-KZ"/>
        </w:rPr>
        <w:t>икалық талдаусыз буын құрамы әр</w:t>
      </w:r>
      <w:r w:rsidR="003B6065" w:rsidRPr="0073033F">
        <w:rPr>
          <w:rFonts w:ascii="Times New Roman" w:hAnsi="Times New Roman" w:cs="Times New Roman"/>
          <w:sz w:val="28"/>
          <w:szCs w:val="28"/>
          <w:lang w:val="kk-KZ"/>
        </w:rPr>
        <w:t>түрлі сөздерді ажырату</w:t>
      </w:r>
      <w:r w:rsidR="007769AB">
        <w:rPr>
          <w:rFonts w:ascii="Times New Roman" w:hAnsi="Times New Roman" w:cs="Times New Roman"/>
          <w:sz w:val="28"/>
          <w:szCs w:val="28"/>
          <w:lang w:val="kk-KZ"/>
        </w:rPr>
        <w:t>;</w:t>
      </w:r>
    </w:p>
    <w:p w:rsidR="003B6065" w:rsidRDefault="006D7172" w:rsidP="000702F5">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т</w:t>
      </w:r>
      <w:r w:rsidR="003B6065" w:rsidRPr="0073033F">
        <w:rPr>
          <w:rFonts w:ascii="Times New Roman" w:hAnsi="Times New Roman" w:cs="Times New Roman"/>
          <w:sz w:val="28"/>
          <w:szCs w:val="28"/>
          <w:lang w:val="kk-KZ"/>
        </w:rPr>
        <w:t xml:space="preserve">актильдік-қимылдық қабылдауды дамыту:таныс ойыншықтарды </w:t>
      </w:r>
      <w:r w:rsidR="00D77A91">
        <w:rPr>
          <w:rFonts w:ascii="Times New Roman" w:hAnsi="Times New Roman" w:cs="Times New Roman"/>
          <w:sz w:val="28"/>
          <w:szCs w:val="28"/>
          <w:lang w:val="kk-KZ"/>
        </w:rPr>
        <w:t xml:space="preserve">үлгісін көрсетпей-ақ сөз бойынша сипап сезіптаңдау, </w:t>
      </w:r>
      <w:r w:rsidR="003B6065" w:rsidRPr="0073033F">
        <w:rPr>
          <w:rFonts w:ascii="Times New Roman" w:hAnsi="Times New Roman" w:cs="Times New Roman"/>
          <w:sz w:val="28"/>
          <w:szCs w:val="28"/>
          <w:lang w:val="kk-KZ"/>
        </w:rPr>
        <w:t>2 заттан таңдау;</w:t>
      </w:r>
      <w:r w:rsidR="00D77A91">
        <w:rPr>
          <w:rFonts w:ascii="Times New Roman" w:hAnsi="Times New Roman" w:cs="Times New Roman"/>
          <w:sz w:val="28"/>
          <w:szCs w:val="28"/>
          <w:lang w:val="kk-KZ"/>
        </w:rPr>
        <w:t>көлемді пішіндерді (шар, текше</w:t>
      </w:r>
      <w:r w:rsidR="003B6065" w:rsidRPr="0073033F">
        <w:rPr>
          <w:rFonts w:ascii="Times New Roman" w:hAnsi="Times New Roman" w:cs="Times New Roman"/>
          <w:sz w:val="28"/>
          <w:szCs w:val="28"/>
          <w:lang w:val="kk-KZ"/>
        </w:rPr>
        <w:t>) ажы</w:t>
      </w:r>
      <w:r w:rsidR="00D77A91">
        <w:rPr>
          <w:rFonts w:ascii="Times New Roman" w:hAnsi="Times New Roman" w:cs="Times New Roman"/>
          <w:sz w:val="28"/>
          <w:szCs w:val="28"/>
          <w:lang w:val="kk-KZ"/>
        </w:rPr>
        <w:t>рату, үлгісін көрсете отырып, көру арқылы 2 шардан (үлкен, кіші</w:t>
      </w:r>
      <w:r w:rsidR="003B6065" w:rsidRPr="0073033F">
        <w:rPr>
          <w:rFonts w:ascii="Times New Roman" w:hAnsi="Times New Roman" w:cs="Times New Roman"/>
          <w:sz w:val="28"/>
          <w:szCs w:val="28"/>
          <w:lang w:val="kk-KZ"/>
        </w:rPr>
        <w:t>) таңдау жасау;</w:t>
      </w:r>
      <w:r w:rsidR="00D77A91">
        <w:rPr>
          <w:rFonts w:ascii="Times New Roman" w:hAnsi="Times New Roman" w:cs="Times New Roman"/>
          <w:sz w:val="28"/>
          <w:szCs w:val="28"/>
          <w:lang w:val="kk-KZ"/>
        </w:rPr>
        <w:t>заттарды сипап сезіп, ажырату (үлкен, кіші</w:t>
      </w:r>
      <w:r w:rsidR="003B6065" w:rsidRPr="0073033F">
        <w:rPr>
          <w:rFonts w:ascii="Times New Roman" w:hAnsi="Times New Roman" w:cs="Times New Roman"/>
          <w:sz w:val="28"/>
          <w:szCs w:val="28"/>
          <w:lang w:val="kk-KZ"/>
        </w:rPr>
        <w:t>), заттар мен нысандарды «дымқыл» - «құрғақ» (сүлгі</w:t>
      </w:r>
      <w:r w:rsidR="00762D51">
        <w:rPr>
          <w:rFonts w:ascii="Times New Roman" w:hAnsi="Times New Roman" w:cs="Times New Roman"/>
          <w:sz w:val="28"/>
          <w:szCs w:val="28"/>
          <w:lang w:val="kk-KZ"/>
        </w:rPr>
        <w:t xml:space="preserve">, ыдыс, шөп, жер) белгілері </w:t>
      </w:r>
      <w:r w:rsidR="00762D51">
        <w:rPr>
          <w:rFonts w:ascii="Times New Roman" w:hAnsi="Times New Roman" w:cs="Times New Roman"/>
          <w:sz w:val="28"/>
          <w:szCs w:val="28"/>
          <w:lang w:val="kk-KZ"/>
        </w:rPr>
        <w:lastRenderedPageBreak/>
        <w:t xml:space="preserve">бойынша жіктеу; </w:t>
      </w:r>
      <w:r w:rsidR="003B6065" w:rsidRPr="0073033F">
        <w:rPr>
          <w:rFonts w:ascii="Times New Roman" w:hAnsi="Times New Roman" w:cs="Times New Roman"/>
          <w:sz w:val="28"/>
          <w:szCs w:val="28"/>
          <w:lang w:val="kk-KZ"/>
        </w:rPr>
        <w:t>заттар мен нысандардың температурасын «ыстық» - «суық» (ыдыс, су, құм</w:t>
      </w:r>
      <w:r w:rsidR="00762D51">
        <w:rPr>
          <w:rFonts w:ascii="Times New Roman" w:hAnsi="Times New Roman" w:cs="Times New Roman"/>
          <w:sz w:val="28"/>
          <w:szCs w:val="28"/>
          <w:lang w:val="kk-KZ"/>
        </w:rPr>
        <w:t xml:space="preserve">) белгілері </w:t>
      </w:r>
      <w:r w:rsidR="007769AB">
        <w:rPr>
          <w:rFonts w:ascii="Times New Roman" w:hAnsi="Times New Roman" w:cs="Times New Roman"/>
          <w:sz w:val="28"/>
          <w:szCs w:val="28"/>
          <w:lang w:val="kk-KZ"/>
        </w:rPr>
        <w:t>бойынша ажырату;</w:t>
      </w:r>
    </w:p>
    <w:p w:rsidR="003B6065" w:rsidRPr="0073033F" w:rsidRDefault="00497892" w:rsidP="000702F5">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д</w:t>
      </w:r>
      <w:r w:rsidR="003B6065" w:rsidRPr="0073033F">
        <w:rPr>
          <w:rFonts w:ascii="Times New Roman" w:hAnsi="Times New Roman" w:cs="Times New Roman"/>
          <w:sz w:val="28"/>
          <w:szCs w:val="28"/>
          <w:lang w:val="kk-KZ"/>
        </w:rPr>
        <w:t>әм сезуді дамыту:ыстық және суық тамақ туралы түсінікті қалыптастыру;ыстық және суық сусындарды (шай, шырын) жіктеу.</w:t>
      </w:r>
    </w:p>
    <w:p w:rsidR="003B6065" w:rsidRPr="0073033F" w:rsidRDefault="00FE7D3C" w:rsidP="000702F5">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88</w:t>
      </w:r>
      <w:r w:rsidR="00497892" w:rsidRPr="0073033F">
        <w:rPr>
          <w:rFonts w:ascii="Times New Roman" w:hAnsi="Times New Roman" w:cs="Times New Roman"/>
          <w:sz w:val="28"/>
          <w:szCs w:val="28"/>
          <w:lang w:val="kk-KZ"/>
        </w:rPr>
        <w:t xml:space="preserve">. </w:t>
      </w:r>
      <w:r w:rsidR="003B6065" w:rsidRPr="0073033F">
        <w:rPr>
          <w:rFonts w:ascii="Times New Roman" w:hAnsi="Times New Roman" w:cs="Times New Roman"/>
          <w:sz w:val="28"/>
          <w:szCs w:val="28"/>
          <w:lang w:val="kk-KZ"/>
        </w:rPr>
        <w:t>Күтілетін нәтижелер:</w:t>
      </w:r>
    </w:p>
    <w:p w:rsidR="003B6065" w:rsidRPr="0073033F" w:rsidRDefault="00082568" w:rsidP="000702F5">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3B6065" w:rsidRPr="0073033F">
        <w:rPr>
          <w:rFonts w:ascii="Times New Roman" w:hAnsi="Times New Roman" w:cs="Times New Roman"/>
          <w:sz w:val="28"/>
          <w:szCs w:val="28"/>
          <w:lang w:val="kk-KZ"/>
        </w:rPr>
        <w:t xml:space="preserve">түстерді (қызыл, сары) </w:t>
      </w:r>
      <w:r w:rsidR="000702F5">
        <w:rPr>
          <w:rFonts w:ascii="Times New Roman" w:hAnsi="Times New Roman" w:cs="Times New Roman"/>
          <w:sz w:val="28"/>
          <w:szCs w:val="28"/>
          <w:lang w:val="kk-KZ"/>
        </w:rPr>
        <w:t>сәйкестендіреді</w:t>
      </w:r>
      <w:r w:rsidR="003B6065" w:rsidRPr="0073033F">
        <w:rPr>
          <w:rFonts w:ascii="Times New Roman" w:hAnsi="Times New Roman" w:cs="Times New Roman"/>
          <w:sz w:val="28"/>
          <w:szCs w:val="28"/>
          <w:lang w:val="kk-KZ"/>
        </w:rPr>
        <w:t>;</w:t>
      </w:r>
    </w:p>
    <w:p w:rsidR="003B6065" w:rsidRPr="0073033F" w:rsidRDefault="00082568" w:rsidP="000702F5">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3B6065" w:rsidRPr="0073033F">
        <w:rPr>
          <w:rFonts w:ascii="Times New Roman" w:hAnsi="Times New Roman" w:cs="Times New Roman"/>
          <w:sz w:val="28"/>
          <w:szCs w:val="28"/>
          <w:lang w:val="kk-KZ"/>
        </w:rPr>
        <w:t>заттардың көлемін (үлкен, кіш</w:t>
      </w:r>
      <w:r w:rsidR="000702F5">
        <w:rPr>
          <w:rFonts w:ascii="Times New Roman" w:hAnsi="Times New Roman" w:cs="Times New Roman"/>
          <w:sz w:val="28"/>
          <w:szCs w:val="28"/>
          <w:lang w:val="kk-KZ"/>
        </w:rPr>
        <w:t>і</w:t>
      </w:r>
      <w:r w:rsidR="003B6065" w:rsidRPr="0073033F">
        <w:rPr>
          <w:rFonts w:ascii="Times New Roman" w:hAnsi="Times New Roman" w:cs="Times New Roman"/>
          <w:sz w:val="28"/>
          <w:szCs w:val="28"/>
          <w:lang w:val="kk-KZ"/>
        </w:rPr>
        <w:t>) ажыратады;</w:t>
      </w:r>
    </w:p>
    <w:p w:rsidR="003B6065" w:rsidRPr="0073033F" w:rsidRDefault="00082568" w:rsidP="000702F5">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0702F5">
        <w:rPr>
          <w:rFonts w:ascii="Times New Roman" w:hAnsi="Times New Roman" w:cs="Times New Roman"/>
          <w:sz w:val="28"/>
          <w:szCs w:val="28"/>
          <w:lang w:val="kk-KZ"/>
        </w:rPr>
        <w:t>геометриялық пішіндерді (шар, текше) сипап сезу</w:t>
      </w:r>
      <w:r w:rsidR="003B6065" w:rsidRPr="0073033F">
        <w:rPr>
          <w:rFonts w:ascii="Times New Roman" w:hAnsi="Times New Roman" w:cs="Times New Roman"/>
          <w:sz w:val="28"/>
          <w:szCs w:val="28"/>
          <w:lang w:val="kk-KZ"/>
        </w:rPr>
        <w:t xml:space="preserve"> арқылы ажыратады;</w:t>
      </w:r>
    </w:p>
    <w:p w:rsidR="003B6065" w:rsidRPr="0073033F" w:rsidRDefault="00082568" w:rsidP="000702F5">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0702F5">
        <w:rPr>
          <w:rFonts w:ascii="Times New Roman" w:hAnsi="Times New Roman" w:cs="Times New Roman"/>
          <w:sz w:val="28"/>
          <w:szCs w:val="28"/>
          <w:lang w:val="kk-KZ"/>
        </w:rPr>
        <w:t>заттарды сезімталдықтың әр</w:t>
      </w:r>
      <w:r w:rsidR="003B6065" w:rsidRPr="0073033F">
        <w:rPr>
          <w:rFonts w:ascii="Times New Roman" w:hAnsi="Times New Roman" w:cs="Times New Roman"/>
          <w:sz w:val="28"/>
          <w:szCs w:val="28"/>
          <w:lang w:val="kk-KZ"/>
        </w:rPr>
        <w:t>түрлі түрлерін тексеруге қатыстыра отырып қарастырады;</w:t>
      </w:r>
    </w:p>
    <w:p w:rsidR="003B6065" w:rsidRPr="0073033F" w:rsidRDefault="00082568" w:rsidP="000702F5">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w:t>
      </w:r>
      <w:r w:rsidR="003B6065" w:rsidRPr="0073033F">
        <w:rPr>
          <w:rFonts w:ascii="Times New Roman" w:hAnsi="Times New Roman" w:cs="Times New Roman"/>
          <w:sz w:val="28"/>
          <w:szCs w:val="28"/>
          <w:lang w:val="kk-KZ"/>
        </w:rPr>
        <w:t>жақын ортадағы заттарды көру арқылы таниды;</w:t>
      </w:r>
    </w:p>
    <w:p w:rsidR="003B6065" w:rsidRPr="0073033F" w:rsidRDefault="00082568" w:rsidP="000702F5">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6) </w:t>
      </w:r>
      <w:r w:rsidR="000702F5">
        <w:rPr>
          <w:rFonts w:ascii="Times New Roman" w:hAnsi="Times New Roman" w:cs="Times New Roman"/>
          <w:sz w:val="28"/>
          <w:szCs w:val="28"/>
          <w:lang w:val="kk-KZ"/>
        </w:rPr>
        <w:t xml:space="preserve">таныс ойыншығының бейнесін </w:t>
      </w:r>
      <w:r w:rsidR="003B6065" w:rsidRPr="0073033F">
        <w:rPr>
          <w:rFonts w:ascii="Times New Roman" w:hAnsi="Times New Roman" w:cs="Times New Roman"/>
          <w:sz w:val="28"/>
          <w:szCs w:val="28"/>
          <w:lang w:val="kk-KZ"/>
        </w:rPr>
        <w:t xml:space="preserve">затпен </w:t>
      </w:r>
      <w:r w:rsidR="000702F5">
        <w:rPr>
          <w:rFonts w:ascii="Times New Roman" w:hAnsi="Times New Roman" w:cs="Times New Roman"/>
          <w:sz w:val="28"/>
          <w:szCs w:val="28"/>
          <w:lang w:val="kk-KZ"/>
        </w:rPr>
        <w:t>сәйкестендіреді</w:t>
      </w:r>
      <w:r w:rsidR="003B6065" w:rsidRPr="0073033F">
        <w:rPr>
          <w:rFonts w:ascii="Times New Roman" w:hAnsi="Times New Roman" w:cs="Times New Roman"/>
          <w:sz w:val="28"/>
          <w:szCs w:val="28"/>
          <w:lang w:val="kk-KZ"/>
        </w:rPr>
        <w:t>;</w:t>
      </w:r>
    </w:p>
    <w:p w:rsidR="003B6065" w:rsidRPr="0073033F" w:rsidRDefault="00082568" w:rsidP="000702F5">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7) </w:t>
      </w:r>
      <w:r w:rsidR="003B6065" w:rsidRPr="0073033F">
        <w:rPr>
          <w:rFonts w:ascii="Times New Roman" w:hAnsi="Times New Roman" w:cs="Times New Roman"/>
          <w:sz w:val="28"/>
          <w:szCs w:val="28"/>
          <w:lang w:val="kk-KZ"/>
        </w:rPr>
        <w:t>екі-үш музыкалық аспаптардың дыбысталуын ажыратады;</w:t>
      </w:r>
    </w:p>
    <w:p w:rsidR="003B6065" w:rsidRPr="0073033F" w:rsidRDefault="00082568" w:rsidP="000702F5">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8) </w:t>
      </w:r>
      <w:r w:rsidR="003B6065" w:rsidRPr="0073033F">
        <w:rPr>
          <w:rFonts w:ascii="Times New Roman" w:hAnsi="Times New Roman" w:cs="Times New Roman"/>
          <w:sz w:val="28"/>
          <w:szCs w:val="28"/>
          <w:lang w:val="kk-KZ"/>
        </w:rPr>
        <w:t xml:space="preserve">ойыншықтарды сәйкес дыбысқа еліктеумен </w:t>
      </w:r>
      <w:r w:rsidR="000702F5">
        <w:rPr>
          <w:rFonts w:ascii="Times New Roman" w:hAnsi="Times New Roman" w:cs="Times New Roman"/>
          <w:sz w:val="28"/>
          <w:szCs w:val="28"/>
          <w:lang w:val="kk-KZ"/>
        </w:rPr>
        <w:t>сәйкестендіреді</w:t>
      </w:r>
      <w:r w:rsidR="003B6065" w:rsidRPr="0073033F">
        <w:rPr>
          <w:rFonts w:ascii="Times New Roman" w:hAnsi="Times New Roman" w:cs="Times New Roman"/>
          <w:sz w:val="28"/>
          <w:szCs w:val="28"/>
          <w:lang w:val="kk-KZ"/>
        </w:rPr>
        <w:t>;</w:t>
      </w:r>
    </w:p>
    <w:p w:rsidR="003B6065" w:rsidRPr="0073033F" w:rsidRDefault="000702F5" w:rsidP="000702F5">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 «ыстық - </w:t>
      </w:r>
      <w:r w:rsidR="003B6065" w:rsidRPr="0073033F">
        <w:rPr>
          <w:rFonts w:ascii="Times New Roman" w:hAnsi="Times New Roman" w:cs="Times New Roman"/>
          <w:sz w:val="28"/>
          <w:szCs w:val="28"/>
          <w:lang w:val="kk-KZ"/>
        </w:rPr>
        <w:t xml:space="preserve">суық» белгілері бойынша </w:t>
      </w:r>
      <w:r>
        <w:rPr>
          <w:rFonts w:ascii="Times New Roman" w:hAnsi="Times New Roman" w:cs="Times New Roman"/>
          <w:sz w:val="28"/>
          <w:szCs w:val="28"/>
          <w:lang w:val="kk-KZ"/>
        </w:rPr>
        <w:t xml:space="preserve">тамақты, сусынды </w:t>
      </w:r>
      <w:r w:rsidR="003B6065" w:rsidRPr="0073033F">
        <w:rPr>
          <w:rFonts w:ascii="Times New Roman" w:hAnsi="Times New Roman" w:cs="Times New Roman"/>
          <w:sz w:val="28"/>
          <w:szCs w:val="28"/>
          <w:lang w:val="kk-KZ"/>
        </w:rPr>
        <w:t>ажыратады;</w:t>
      </w:r>
    </w:p>
    <w:p w:rsidR="003B6065" w:rsidRPr="0073033F" w:rsidRDefault="000702F5" w:rsidP="000702F5">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10</w:t>
      </w:r>
      <w:r w:rsidR="00082568" w:rsidRPr="0073033F">
        <w:rPr>
          <w:rFonts w:ascii="Times New Roman" w:hAnsi="Times New Roman" w:cs="Times New Roman"/>
          <w:sz w:val="28"/>
          <w:szCs w:val="28"/>
          <w:lang w:val="kk-KZ"/>
        </w:rPr>
        <w:t>)</w:t>
      </w:r>
      <w:r>
        <w:rPr>
          <w:rFonts w:ascii="Times New Roman" w:hAnsi="Times New Roman" w:cs="Times New Roman"/>
          <w:sz w:val="28"/>
          <w:szCs w:val="28"/>
          <w:lang w:val="kk-KZ"/>
        </w:rPr>
        <w:t xml:space="preserve"> заттарды және нысандарды </w:t>
      </w:r>
      <w:r w:rsidR="003B6065" w:rsidRPr="0073033F">
        <w:rPr>
          <w:rFonts w:ascii="Times New Roman" w:hAnsi="Times New Roman" w:cs="Times New Roman"/>
          <w:sz w:val="28"/>
          <w:szCs w:val="28"/>
          <w:lang w:val="kk-KZ"/>
        </w:rPr>
        <w:t>«дымқы</w:t>
      </w:r>
      <w:r>
        <w:rPr>
          <w:rFonts w:ascii="Times New Roman" w:hAnsi="Times New Roman" w:cs="Times New Roman"/>
          <w:sz w:val="28"/>
          <w:szCs w:val="28"/>
          <w:lang w:val="kk-KZ"/>
        </w:rPr>
        <w:t xml:space="preserve">л - </w:t>
      </w:r>
      <w:r w:rsidR="003B6065" w:rsidRPr="0073033F">
        <w:rPr>
          <w:rFonts w:ascii="Times New Roman" w:hAnsi="Times New Roman" w:cs="Times New Roman"/>
          <w:sz w:val="28"/>
          <w:szCs w:val="28"/>
          <w:lang w:val="kk-KZ"/>
        </w:rPr>
        <w:t>құрғақ</w:t>
      </w:r>
      <w:r>
        <w:rPr>
          <w:rFonts w:ascii="Times New Roman" w:hAnsi="Times New Roman" w:cs="Times New Roman"/>
          <w:sz w:val="28"/>
          <w:szCs w:val="28"/>
          <w:lang w:val="kk-KZ"/>
        </w:rPr>
        <w:t xml:space="preserve">», «ыстық - </w:t>
      </w:r>
      <w:r w:rsidR="003B6065" w:rsidRPr="0073033F">
        <w:rPr>
          <w:rFonts w:ascii="Times New Roman" w:hAnsi="Times New Roman" w:cs="Times New Roman"/>
          <w:sz w:val="28"/>
          <w:szCs w:val="28"/>
          <w:lang w:val="kk-KZ"/>
        </w:rPr>
        <w:t>суық» белгілері бойынша ажыратады.</w:t>
      </w:r>
    </w:p>
    <w:p w:rsidR="003B6065" w:rsidRPr="0073033F" w:rsidRDefault="00FE7D3C" w:rsidP="000702F5">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89</w:t>
      </w:r>
      <w:r w:rsidR="0045133F" w:rsidRPr="0073033F">
        <w:rPr>
          <w:rFonts w:ascii="Times New Roman" w:hAnsi="Times New Roman" w:cs="Times New Roman"/>
          <w:sz w:val="28"/>
          <w:szCs w:val="28"/>
          <w:lang w:val="kk-KZ"/>
        </w:rPr>
        <w:t>. Құрастыру:</w:t>
      </w:r>
    </w:p>
    <w:p w:rsidR="0045133F" w:rsidRPr="0073033F" w:rsidRDefault="00B970B5"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45133F" w:rsidRPr="0073033F">
        <w:rPr>
          <w:rFonts w:ascii="Times New Roman" w:hAnsi="Times New Roman" w:cs="Times New Roman"/>
          <w:sz w:val="28"/>
          <w:szCs w:val="28"/>
          <w:lang w:val="kk-KZ"/>
        </w:rPr>
        <w:t>балалардың көзінше орындал</w:t>
      </w:r>
      <w:r w:rsidR="00E368E8">
        <w:rPr>
          <w:rFonts w:ascii="Times New Roman" w:hAnsi="Times New Roman" w:cs="Times New Roman"/>
          <w:sz w:val="28"/>
          <w:szCs w:val="28"/>
          <w:lang w:val="kk-KZ"/>
        </w:rPr>
        <w:t>атын құрастыру әрекеті процесіндегі</w:t>
      </w:r>
      <w:r w:rsidR="0045133F" w:rsidRPr="0073033F">
        <w:rPr>
          <w:rFonts w:ascii="Times New Roman" w:hAnsi="Times New Roman" w:cs="Times New Roman"/>
          <w:sz w:val="28"/>
          <w:szCs w:val="28"/>
          <w:lang w:val="kk-KZ"/>
        </w:rPr>
        <w:t xml:space="preserve"> ересектің әрекетін бақылауға;</w:t>
      </w:r>
      <w:r w:rsidR="00E368E8">
        <w:rPr>
          <w:rFonts w:ascii="Times New Roman" w:hAnsi="Times New Roman" w:cs="Times New Roman"/>
          <w:sz w:val="28"/>
          <w:szCs w:val="28"/>
          <w:lang w:val="kk-KZ"/>
        </w:rPr>
        <w:t>ересектің</w:t>
      </w:r>
      <w:r w:rsidR="0045133F" w:rsidRPr="0073033F">
        <w:rPr>
          <w:rFonts w:ascii="Times New Roman" w:hAnsi="Times New Roman" w:cs="Times New Roman"/>
          <w:sz w:val="28"/>
          <w:szCs w:val="28"/>
          <w:lang w:val="kk-KZ"/>
        </w:rPr>
        <w:t xml:space="preserve"> көмегімен құрылыс материалынан қарапайым құрылыстарды орындауғаүйрету;</w:t>
      </w:r>
      <w:r w:rsidR="00E368E8">
        <w:rPr>
          <w:rFonts w:ascii="Times New Roman" w:hAnsi="Times New Roman" w:cs="Times New Roman"/>
          <w:sz w:val="28"/>
          <w:szCs w:val="28"/>
          <w:lang w:val="kk-KZ"/>
        </w:rPr>
        <w:t>ересек адам жасаған әр</w:t>
      </w:r>
      <w:r w:rsidR="0045133F" w:rsidRPr="0073033F">
        <w:rPr>
          <w:rFonts w:ascii="Times New Roman" w:hAnsi="Times New Roman" w:cs="Times New Roman"/>
          <w:sz w:val="28"/>
          <w:szCs w:val="28"/>
          <w:lang w:val="kk-KZ"/>
        </w:rPr>
        <w:t xml:space="preserve">түрлі құрылыстармен ойнауға;көлемді пішінді заттарды, конструктор бөліктерін </w:t>
      </w:r>
      <w:r w:rsidR="00E368E8">
        <w:rPr>
          <w:rFonts w:ascii="Times New Roman" w:hAnsi="Times New Roman" w:cs="Times New Roman"/>
          <w:sz w:val="28"/>
          <w:szCs w:val="28"/>
          <w:lang w:val="kk-KZ"/>
        </w:rPr>
        <w:t xml:space="preserve">екі қолымен сипап сезіп </w:t>
      </w:r>
      <w:r w:rsidR="0045133F" w:rsidRPr="0073033F">
        <w:rPr>
          <w:rFonts w:ascii="Times New Roman" w:hAnsi="Times New Roman" w:cs="Times New Roman"/>
          <w:sz w:val="28"/>
          <w:szCs w:val="28"/>
          <w:lang w:val="kk-KZ"/>
        </w:rPr>
        <w:t>зерделеу арқылы қабылдауға; еліктеу бойынша практикалық әрекеттер</w:t>
      </w:r>
      <w:r w:rsidR="00B52B1F">
        <w:rPr>
          <w:rFonts w:ascii="Times New Roman" w:hAnsi="Times New Roman" w:cs="Times New Roman"/>
          <w:sz w:val="28"/>
          <w:szCs w:val="28"/>
          <w:lang w:val="kk-KZ"/>
        </w:rPr>
        <w:t xml:space="preserve"> арқылы</w:t>
      </w:r>
      <w:r w:rsidR="00E368E8">
        <w:rPr>
          <w:rFonts w:ascii="Times New Roman" w:hAnsi="Times New Roman" w:cs="Times New Roman"/>
          <w:sz w:val="28"/>
          <w:szCs w:val="28"/>
          <w:lang w:val="kk-KZ"/>
        </w:rPr>
        <w:t xml:space="preserve"> заттарды көлемі (кіші</w:t>
      </w:r>
      <w:r w:rsidR="007769AB">
        <w:rPr>
          <w:rFonts w:ascii="Times New Roman" w:hAnsi="Times New Roman" w:cs="Times New Roman"/>
          <w:sz w:val="28"/>
          <w:szCs w:val="28"/>
          <w:lang w:val="kk-KZ"/>
        </w:rPr>
        <w:t xml:space="preserve">, үлкен) бойынша салыстыруға үйрету; </w:t>
      </w:r>
    </w:p>
    <w:p w:rsidR="0045133F" w:rsidRPr="006442B7" w:rsidRDefault="00B970B5"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қ</w:t>
      </w:r>
      <w:r w:rsidR="0045133F" w:rsidRPr="0073033F">
        <w:rPr>
          <w:rFonts w:ascii="Times New Roman" w:hAnsi="Times New Roman" w:cs="Times New Roman"/>
          <w:sz w:val="28"/>
          <w:szCs w:val="28"/>
          <w:lang w:val="kk-KZ"/>
        </w:rPr>
        <w:t>ұрылыс материалдарынан құрастыру:құрылыс материалдарының бөліктерімен, оларды құрастыру мүмкіндіктерімен (текше) таныстыру;елі</w:t>
      </w:r>
      <w:r w:rsidR="0017606E">
        <w:rPr>
          <w:rFonts w:ascii="Times New Roman" w:hAnsi="Times New Roman" w:cs="Times New Roman"/>
          <w:sz w:val="28"/>
          <w:szCs w:val="28"/>
          <w:lang w:val="kk-KZ"/>
        </w:rPr>
        <w:t xml:space="preserve">ктеу бойынша «Мен сияқты істе» </w:t>
      </w:r>
      <w:r w:rsidR="0045133F" w:rsidRPr="0073033F">
        <w:rPr>
          <w:rFonts w:ascii="Times New Roman" w:hAnsi="Times New Roman" w:cs="Times New Roman"/>
          <w:sz w:val="28"/>
          <w:szCs w:val="28"/>
          <w:lang w:val="kk-KZ"/>
        </w:rPr>
        <w:t xml:space="preserve">тәсілін пайдалана отырып, 2-3 текшеден мұнара құрастыру;ойында құрылыс жиынтығының элементтерін зат </w:t>
      </w:r>
      <w:r w:rsidR="0017606E" w:rsidRPr="006442B7">
        <w:rPr>
          <w:rFonts w:ascii="Times New Roman" w:hAnsi="Times New Roman" w:cs="Times New Roman"/>
          <w:sz w:val="28"/>
          <w:szCs w:val="28"/>
          <w:lang w:val="kk-KZ"/>
        </w:rPr>
        <w:t>алмастырушысы</w:t>
      </w:r>
      <w:r w:rsidR="007769AB" w:rsidRPr="006442B7">
        <w:rPr>
          <w:rFonts w:ascii="Times New Roman" w:hAnsi="Times New Roman" w:cs="Times New Roman"/>
          <w:sz w:val="28"/>
          <w:szCs w:val="28"/>
          <w:lang w:val="kk-KZ"/>
        </w:rPr>
        <w:t xml:space="preserve"> ретінде пайдалану;</w:t>
      </w:r>
    </w:p>
    <w:p w:rsidR="0045133F" w:rsidRPr="008A292B" w:rsidRDefault="00B970B5" w:rsidP="00FE15C9">
      <w:pPr>
        <w:pStyle w:val="a6"/>
        <w:ind w:firstLine="709"/>
        <w:jc w:val="both"/>
        <w:rPr>
          <w:rFonts w:ascii="Times New Roman" w:hAnsi="Times New Roman" w:cs="Times New Roman"/>
          <w:sz w:val="28"/>
          <w:szCs w:val="28"/>
          <w:lang w:val="kk-KZ"/>
        </w:rPr>
      </w:pPr>
      <w:r w:rsidRPr="006442B7">
        <w:rPr>
          <w:rFonts w:ascii="Times New Roman" w:hAnsi="Times New Roman" w:cs="Times New Roman"/>
          <w:sz w:val="28"/>
          <w:szCs w:val="28"/>
          <w:lang w:val="kk-KZ"/>
        </w:rPr>
        <w:t>3) з</w:t>
      </w:r>
      <w:r w:rsidR="0045133F" w:rsidRPr="006442B7">
        <w:rPr>
          <w:rFonts w:ascii="Times New Roman" w:hAnsi="Times New Roman" w:cs="Times New Roman"/>
          <w:sz w:val="28"/>
          <w:szCs w:val="28"/>
          <w:lang w:val="kk-KZ"/>
        </w:rPr>
        <w:t>аттық емес құрастыру:</w:t>
      </w:r>
      <w:r w:rsidR="006442B7">
        <w:rPr>
          <w:rFonts w:ascii="Times New Roman" w:hAnsi="Times New Roman" w:cs="Times New Roman"/>
          <w:sz w:val="28"/>
          <w:szCs w:val="28"/>
          <w:lang w:val="kk-KZ"/>
        </w:rPr>
        <w:t>бөліктерден бүтін құрай отырып,ойыншықты жинастыру</w:t>
      </w:r>
      <w:r w:rsidR="0045133F" w:rsidRPr="006442B7">
        <w:rPr>
          <w:rFonts w:ascii="Times New Roman" w:hAnsi="Times New Roman" w:cs="Times New Roman"/>
          <w:sz w:val="28"/>
          <w:szCs w:val="28"/>
          <w:lang w:val="kk-KZ"/>
        </w:rPr>
        <w:t>;кеңістікте өзінің орналасу жағдайы туралы түсінікті (жоғарыда-төменде</w:t>
      </w:r>
      <w:r w:rsidR="0045133F" w:rsidRPr="0073033F">
        <w:rPr>
          <w:rFonts w:ascii="Times New Roman" w:hAnsi="Times New Roman" w:cs="Times New Roman"/>
          <w:sz w:val="28"/>
          <w:szCs w:val="28"/>
          <w:lang w:val="kk-KZ"/>
        </w:rPr>
        <w:t>) қалыптастыру;еліктеу бойынша топ бөлмесінің кеңістігінде құрылыс конструкторының бір элементінің ор</w:t>
      </w:r>
      <w:r w:rsidR="007769AB">
        <w:rPr>
          <w:rFonts w:ascii="Times New Roman" w:hAnsi="Times New Roman" w:cs="Times New Roman"/>
          <w:sz w:val="28"/>
          <w:szCs w:val="28"/>
          <w:lang w:val="kk-KZ"/>
        </w:rPr>
        <w:t xml:space="preserve">нын ауыстыру </w:t>
      </w:r>
      <w:r w:rsidR="006442B7" w:rsidRPr="008A292B">
        <w:rPr>
          <w:rFonts w:ascii="Times New Roman" w:hAnsi="Times New Roman" w:cs="Times New Roman"/>
          <w:sz w:val="28"/>
          <w:szCs w:val="28"/>
          <w:lang w:val="kk-KZ"/>
        </w:rPr>
        <w:t xml:space="preserve">білігін бекіту </w:t>
      </w:r>
      <w:r w:rsidR="007769AB" w:rsidRPr="008A292B">
        <w:rPr>
          <w:rFonts w:ascii="Times New Roman" w:hAnsi="Times New Roman" w:cs="Times New Roman"/>
          <w:sz w:val="28"/>
          <w:szCs w:val="28"/>
          <w:lang w:val="kk-KZ"/>
        </w:rPr>
        <w:t>(«Мен сияқты қой»);</w:t>
      </w:r>
    </w:p>
    <w:p w:rsidR="0045133F" w:rsidRPr="008A292B" w:rsidRDefault="00B970B5" w:rsidP="00FE15C9">
      <w:pPr>
        <w:pStyle w:val="a6"/>
        <w:ind w:firstLine="709"/>
        <w:jc w:val="both"/>
        <w:rPr>
          <w:rFonts w:ascii="Times New Roman" w:hAnsi="Times New Roman" w:cs="Times New Roman"/>
          <w:sz w:val="28"/>
          <w:szCs w:val="28"/>
          <w:lang w:val="kk-KZ"/>
        </w:rPr>
      </w:pPr>
      <w:r w:rsidRPr="008A292B">
        <w:rPr>
          <w:rFonts w:ascii="Times New Roman" w:hAnsi="Times New Roman" w:cs="Times New Roman"/>
          <w:sz w:val="28"/>
          <w:szCs w:val="28"/>
          <w:lang w:val="kk-KZ"/>
        </w:rPr>
        <w:t>4)</w:t>
      </w:r>
      <w:r w:rsidR="003A1159">
        <w:rPr>
          <w:rFonts w:ascii="Times New Roman" w:hAnsi="Times New Roman" w:cs="Times New Roman"/>
          <w:sz w:val="28"/>
          <w:szCs w:val="28"/>
          <w:lang w:val="kk-KZ"/>
        </w:rPr>
        <w:t xml:space="preserve"> </w:t>
      </w:r>
      <w:r w:rsidRPr="008A292B">
        <w:rPr>
          <w:rFonts w:ascii="Times New Roman" w:hAnsi="Times New Roman" w:cs="Times New Roman"/>
          <w:sz w:val="28"/>
          <w:szCs w:val="28"/>
          <w:lang w:val="kk-KZ"/>
        </w:rPr>
        <w:t>т</w:t>
      </w:r>
      <w:r w:rsidR="0045133F" w:rsidRPr="008A292B">
        <w:rPr>
          <w:rFonts w:ascii="Times New Roman" w:hAnsi="Times New Roman" w:cs="Times New Roman"/>
          <w:sz w:val="28"/>
          <w:szCs w:val="28"/>
          <w:lang w:val="kk-KZ"/>
        </w:rPr>
        <w:t>аяқшалардан құрастыру:таяқшаларды пішіннің (үй</w:t>
      </w:r>
      <w:r w:rsidR="007769AB" w:rsidRPr="008A292B">
        <w:rPr>
          <w:rFonts w:ascii="Times New Roman" w:hAnsi="Times New Roman" w:cs="Times New Roman"/>
          <w:sz w:val="28"/>
          <w:szCs w:val="28"/>
          <w:lang w:val="kk-KZ"/>
        </w:rPr>
        <w:t>, жалауша) суретінің үстіне қою;</w:t>
      </w:r>
    </w:p>
    <w:p w:rsidR="0045133F" w:rsidRPr="0073033F" w:rsidRDefault="00B970B5" w:rsidP="00FE15C9">
      <w:pPr>
        <w:pStyle w:val="a6"/>
        <w:ind w:firstLine="709"/>
        <w:jc w:val="both"/>
        <w:rPr>
          <w:rFonts w:ascii="Times New Roman" w:hAnsi="Times New Roman" w:cs="Times New Roman"/>
          <w:sz w:val="28"/>
          <w:szCs w:val="28"/>
          <w:lang w:val="kk-KZ"/>
        </w:rPr>
      </w:pPr>
      <w:r w:rsidRPr="008A292B">
        <w:rPr>
          <w:rFonts w:ascii="Times New Roman" w:hAnsi="Times New Roman" w:cs="Times New Roman"/>
          <w:sz w:val="28"/>
          <w:szCs w:val="28"/>
          <w:lang w:val="kk-KZ"/>
        </w:rPr>
        <w:t>5) қ</w:t>
      </w:r>
      <w:r w:rsidR="0045133F" w:rsidRPr="008A292B">
        <w:rPr>
          <w:rFonts w:ascii="Times New Roman" w:hAnsi="Times New Roman" w:cs="Times New Roman"/>
          <w:sz w:val="28"/>
          <w:szCs w:val="28"/>
          <w:lang w:val="kk-KZ"/>
        </w:rPr>
        <w:t>ұрамалы</w:t>
      </w:r>
      <w:r w:rsidR="0045133F" w:rsidRPr="0073033F">
        <w:rPr>
          <w:rFonts w:ascii="Times New Roman" w:hAnsi="Times New Roman" w:cs="Times New Roman"/>
          <w:sz w:val="28"/>
          <w:szCs w:val="28"/>
          <w:lang w:val="kk-KZ"/>
        </w:rPr>
        <w:t>-жиналмалы ойыншықтарды құрастыру:үлг</w:t>
      </w:r>
      <w:r w:rsidR="00B933C8">
        <w:rPr>
          <w:rFonts w:ascii="Times New Roman" w:hAnsi="Times New Roman" w:cs="Times New Roman"/>
          <w:sz w:val="28"/>
          <w:szCs w:val="28"/>
          <w:lang w:val="kk-KZ"/>
        </w:rPr>
        <w:t xml:space="preserve">і бойынша ойыншықты жинастыру, </w:t>
      </w:r>
      <w:r w:rsidR="0045133F" w:rsidRPr="0073033F">
        <w:rPr>
          <w:rFonts w:ascii="Times New Roman" w:hAnsi="Times New Roman" w:cs="Times New Roman"/>
          <w:sz w:val="28"/>
          <w:szCs w:val="28"/>
          <w:lang w:val="kk-KZ"/>
        </w:rPr>
        <w:t>бөліктерден бүтін құрау;қуыршақтың бет-әлпетін жә</w:t>
      </w:r>
      <w:r w:rsidR="007769AB">
        <w:rPr>
          <w:rFonts w:ascii="Times New Roman" w:hAnsi="Times New Roman" w:cs="Times New Roman"/>
          <w:sz w:val="28"/>
          <w:szCs w:val="28"/>
          <w:lang w:val="kk-KZ"/>
        </w:rPr>
        <w:t>не дене мүшелерін көрсету;</w:t>
      </w:r>
    </w:p>
    <w:p w:rsidR="0045133F" w:rsidRDefault="00B970B5"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д</w:t>
      </w:r>
      <w:r w:rsidR="0045133F" w:rsidRPr="0073033F">
        <w:rPr>
          <w:rFonts w:ascii="Times New Roman" w:hAnsi="Times New Roman" w:cs="Times New Roman"/>
          <w:sz w:val="28"/>
          <w:szCs w:val="28"/>
          <w:lang w:val="kk-KZ"/>
        </w:rPr>
        <w:t xml:space="preserve">ағдыларды қалыптастыру:конструктор бөліктерін ұстап алу, ұстап тұру, орнын ауыстыру;бөліктерді бірін біріне орналастыру;затты екі қолымен </w:t>
      </w:r>
      <w:r w:rsidR="0045133F" w:rsidRPr="0073033F">
        <w:rPr>
          <w:rFonts w:ascii="Times New Roman" w:hAnsi="Times New Roman" w:cs="Times New Roman"/>
          <w:sz w:val="28"/>
          <w:szCs w:val="28"/>
          <w:lang w:val="kk-KZ"/>
        </w:rPr>
        <w:lastRenderedPageBreak/>
        <w:t>зерделеу (затты сипау);құрылыс жиынтығының эелементтерін көлемі бойынша</w:t>
      </w:r>
      <w:r w:rsidR="00F0412B">
        <w:rPr>
          <w:rFonts w:ascii="Times New Roman" w:hAnsi="Times New Roman" w:cs="Times New Roman"/>
          <w:sz w:val="28"/>
          <w:szCs w:val="28"/>
          <w:lang w:val="kk-KZ"/>
        </w:rPr>
        <w:t xml:space="preserve"> (үлкен, </w:t>
      </w:r>
      <w:r w:rsidR="00CC4F19">
        <w:rPr>
          <w:rFonts w:ascii="Times New Roman" w:hAnsi="Times New Roman" w:cs="Times New Roman"/>
          <w:sz w:val="28"/>
          <w:szCs w:val="28"/>
          <w:lang w:val="kk-KZ"/>
        </w:rPr>
        <w:t>кіші</w:t>
      </w:r>
      <w:r w:rsidR="00F0412B">
        <w:rPr>
          <w:rFonts w:ascii="Times New Roman" w:hAnsi="Times New Roman" w:cs="Times New Roman"/>
          <w:sz w:val="28"/>
          <w:szCs w:val="28"/>
          <w:lang w:val="kk-KZ"/>
        </w:rPr>
        <w:t xml:space="preserve">) салыстыру. </w:t>
      </w:r>
    </w:p>
    <w:p w:rsidR="0045133F" w:rsidRPr="0073033F" w:rsidRDefault="00B970B5"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9</w:t>
      </w:r>
      <w:r w:rsidR="00FE7D3C" w:rsidRPr="0073033F">
        <w:rPr>
          <w:rFonts w:ascii="Times New Roman" w:hAnsi="Times New Roman" w:cs="Times New Roman"/>
          <w:sz w:val="28"/>
          <w:szCs w:val="28"/>
          <w:lang w:val="kk-KZ"/>
        </w:rPr>
        <w:t>0</w:t>
      </w:r>
      <w:r w:rsidRPr="0073033F">
        <w:rPr>
          <w:rFonts w:ascii="Times New Roman" w:hAnsi="Times New Roman" w:cs="Times New Roman"/>
          <w:sz w:val="28"/>
          <w:szCs w:val="28"/>
          <w:lang w:val="kk-KZ"/>
        </w:rPr>
        <w:t xml:space="preserve">. </w:t>
      </w:r>
      <w:r w:rsidR="0045133F" w:rsidRPr="0073033F">
        <w:rPr>
          <w:rFonts w:ascii="Times New Roman" w:hAnsi="Times New Roman" w:cs="Times New Roman"/>
          <w:sz w:val="28"/>
          <w:szCs w:val="28"/>
          <w:lang w:val="kk-KZ"/>
        </w:rPr>
        <w:t>Күтілетін нәтижелер:</w:t>
      </w:r>
    </w:p>
    <w:p w:rsidR="0045133F" w:rsidRPr="0073033F" w:rsidRDefault="00B970B5"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45133F" w:rsidRPr="0073033F">
        <w:rPr>
          <w:rFonts w:ascii="Times New Roman" w:hAnsi="Times New Roman" w:cs="Times New Roman"/>
          <w:sz w:val="28"/>
          <w:szCs w:val="28"/>
          <w:lang w:val="kk-KZ"/>
        </w:rPr>
        <w:t>құрастыру про</w:t>
      </w:r>
      <w:r w:rsidR="00F0412B">
        <w:rPr>
          <w:rFonts w:ascii="Times New Roman" w:hAnsi="Times New Roman" w:cs="Times New Roman"/>
          <w:sz w:val="28"/>
          <w:szCs w:val="28"/>
          <w:lang w:val="kk-KZ"/>
        </w:rPr>
        <w:t xml:space="preserve">цесіне және нәтижесіне </w:t>
      </w:r>
      <w:r w:rsidR="0045133F" w:rsidRPr="0073033F">
        <w:rPr>
          <w:rFonts w:ascii="Times New Roman" w:hAnsi="Times New Roman" w:cs="Times New Roman"/>
          <w:sz w:val="28"/>
          <w:szCs w:val="28"/>
          <w:lang w:val="kk-KZ"/>
        </w:rPr>
        <w:t>деген әсері жағымды;</w:t>
      </w:r>
    </w:p>
    <w:p w:rsidR="0045133F" w:rsidRPr="0073033F" w:rsidRDefault="00B970B5"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w:t>
      </w:r>
      <w:r w:rsidR="00917D4D">
        <w:rPr>
          <w:rFonts w:ascii="Times New Roman" w:hAnsi="Times New Roman" w:cs="Times New Roman"/>
          <w:sz w:val="28"/>
          <w:szCs w:val="28"/>
          <w:lang w:val="kk-KZ"/>
        </w:rPr>
        <w:t xml:space="preserve"> </w:t>
      </w:r>
      <w:r w:rsidR="0045133F" w:rsidRPr="0073033F">
        <w:rPr>
          <w:rFonts w:ascii="Times New Roman" w:hAnsi="Times New Roman" w:cs="Times New Roman"/>
          <w:sz w:val="28"/>
          <w:szCs w:val="28"/>
          <w:lang w:val="kk-KZ"/>
        </w:rPr>
        <w:t>құрылыс материалынан және таяқ</w:t>
      </w:r>
      <w:r w:rsidR="00F0412B">
        <w:rPr>
          <w:rFonts w:ascii="Times New Roman" w:hAnsi="Times New Roman" w:cs="Times New Roman"/>
          <w:sz w:val="28"/>
          <w:szCs w:val="28"/>
          <w:lang w:val="kk-KZ"/>
        </w:rPr>
        <w:t xml:space="preserve">шалардан қарапайым құрылыстар </w:t>
      </w:r>
      <w:r w:rsidR="0045133F" w:rsidRPr="0073033F">
        <w:rPr>
          <w:rFonts w:ascii="Times New Roman" w:hAnsi="Times New Roman" w:cs="Times New Roman"/>
          <w:sz w:val="28"/>
          <w:szCs w:val="28"/>
          <w:lang w:val="kk-KZ"/>
        </w:rPr>
        <w:t>құрастырады;</w:t>
      </w:r>
    </w:p>
    <w:p w:rsidR="0045133F" w:rsidRPr="0073033F" w:rsidRDefault="00B970B5"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45133F" w:rsidRPr="0073033F">
        <w:rPr>
          <w:rFonts w:ascii="Times New Roman" w:hAnsi="Times New Roman" w:cs="Times New Roman"/>
          <w:sz w:val="28"/>
          <w:szCs w:val="28"/>
          <w:lang w:val="kk-KZ"/>
        </w:rPr>
        <w:t>ойыншықты жинастырады, бөліктерден бүтін құрастырады;</w:t>
      </w:r>
    </w:p>
    <w:p w:rsidR="0045133F" w:rsidRPr="0073033F" w:rsidRDefault="00B970B5"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45133F" w:rsidRPr="0073033F">
        <w:rPr>
          <w:rFonts w:ascii="Times New Roman" w:hAnsi="Times New Roman" w:cs="Times New Roman"/>
          <w:sz w:val="28"/>
          <w:szCs w:val="28"/>
          <w:lang w:val="kk-KZ"/>
        </w:rPr>
        <w:t>таныс құрылыстарды таниды;</w:t>
      </w:r>
    </w:p>
    <w:p w:rsidR="0045133F" w:rsidRPr="0073033F" w:rsidRDefault="00B970B5"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w:t>
      </w:r>
      <w:r w:rsidR="0045133F" w:rsidRPr="0073033F">
        <w:rPr>
          <w:rFonts w:ascii="Times New Roman" w:hAnsi="Times New Roman" w:cs="Times New Roman"/>
          <w:sz w:val="28"/>
          <w:szCs w:val="28"/>
          <w:lang w:val="kk-KZ"/>
        </w:rPr>
        <w:t xml:space="preserve">бұйымдар мен құрылымдарды әр түрлі бағытта орналастырады; </w:t>
      </w:r>
    </w:p>
    <w:p w:rsidR="0045133F" w:rsidRPr="0073033F" w:rsidRDefault="00B970B5"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6) </w:t>
      </w:r>
      <w:r w:rsidR="0045133F" w:rsidRPr="0073033F">
        <w:rPr>
          <w:rFonts w:ascii="Times New Roman" w:hAnsi="Times New Roman" w:cs="Times New Roman"/>
          <w:sz w:val="28"/>
          <w:szCs w:val="28"/>
          <w:lang w:val="kk-KZ"/>
        </w:rPr>
        <w:t>таны</w:t>
      </w:r>
      <w:r w:rsidR="00B933C8">
        <w:rPr>
          <w:rFonts w:ascii="Times New Roman" w:hAnsi="Times New Roman" w:cs="Times New Roman"/>
          <w:sz w:val="28"/>
          <w:szCs w:val="28"/>
          <w:lang w:val="kk-KZ"/>
        </w:rPr>
        <w:t>с құрылыстарды пайдалана отырып</w:t>
      </w:r>
      <w:r w:rsidR="0045133F" w:rsidRPr="0073033F">
        <w:rPr>
          <w:rFonts w:ascii="Times New Roman" w:hAnsi="Times New Roman" w:cs="Times New Roman"/>
          <w:sz w:val="28"/>
          <w:szCs w:val="28"/>
          <w:lang w:val="kk-KZ"/>
        </w:rPr>
        <w:t xml:space="preserve"> ойнайды.  </w:t>
      </w:r>
    </w:p>
    <w:p w:rsidR="0045133F" w:rsidRPr="0073033F" w:rsidRDefault="00B970B5" w:rsidP="00FE15C9">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9</w:t>
      </w:r>
      <w:r w:rsidR="00FE7D3C" w:rsidRPr="0073033F">
        <w:rPr>
          <w:rFonts w:ascii="Times New Roman" w:hAnsi="Times New Roman" w:cs="Times New Roman"/>
          <w:sz w:val="28"/>
          <w:szCs w:val="28"/>
          <w:lang w:val="kk-KZ"/>
        </w:rPr>
        <w:t>1</w:t>
      </w:r>
      <w:r w:rsidR="000923FF" w:rsidRPr="0073033F">
        <w:rPr>
          <w:rFonts w:ascii="Times New Roman" w:hAnsi="Times New Roman" w:cs="Times New Roman"/>
          <w:sz w:val="28"/>
          <w:szCs w:val="28"/>
          <w:lang w:val="kk-KZ"/>
        </w:rPr>
        <w:t>. Жаратылыстану:</w:t>
      </w:r>
    </w:p>
    <w:p w:rsidR="000923FF" w:rsidRPr="0073033F" w:rsidRDefault="00B970B5"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т</w:t>
      </w:r>
      <w:r w:rsidR="000923FF" w:rsidRPr="0073033F">
        <w:rPr>
          <w:rFonts w:ascii="Times New Roman" w:hAnsi="Times New Roman" w:cs="Times New Roman"/>
          <w:sz w:val="28"/>
          <w:szCs w:val="28"/>
          <w:lang w:val="kk-KZ"/>
        </w:rPr>
        <w:t>абиғат құбылыстары</w:t>
      </w:r>
      <w:r w:rsidRPr="0073033F">
        <w:rPr>
          <w:rFonts w:ascii="Times New Roman" w:hAnsi="Times New Roman" w:cs="Times New Roman"/>
          <w:sz w:val="28"/>
          <w:szCs w:val="28"/>
          <w:lang w:val="kk-KZ"/>
        </w:rPr>
        <w:t>: қ</w:t>
      </w:r>
      <w:r w:rsidR="000923FF" w:rsidRPr="0073033F">
        <w:rPr>
          <w:rFonts w:ascii="Times New Roman" w:hAnsi="Times New Roman" w:cs="Times New Roman"/>
          <w:sz w:val="28"/>
          <w:szCs w:val="28"/>
          <w:lang w:val="kk-KZ"/>
        </w:rPr>
        <w:t>оршаған әлем нысандары мен субъектілеріне д</w:t>
      </w:r>
      <w:r w:rsidR="007769AB">
        <w:rPr>
          <w:rFonts w:ascii="Times New Roman" w:hAnsi="Times New Roman" w:cs="Times New Roman"/>
          <w:sz w:val="28"/>
          <w:szCs w:val="28"/>
          <w:lang w:val="kk-KZ"/>
        </w:rPr>
        <w:t>еген қызығушылықты қалыптастыру;</w:t>
      </w:r>
    </w:p>
    <w:p w:rsidR="000923FF" w:rsidRPr="0073033F" w:rsidRDefault="00B970B5" w:rsidP="00A52B42">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ө</w:t>
      </w:r>
      <w:r w:rsidR="000923FF" w:rsidRPr="0073033F">
        <w:rPr>
          <w:rFonts w:ascii="Times New Roman" w:hAnsi="Times New Roman" w:cs="Times New Roman"/>
          <w:sz w:val="28"/>
          <w:szCs w:val="28"/>
          <w:lang w:val="kk-KZ"/>
        </w:rPr>
        <w:t>сімдіктер әлемі</w:t>
      </w:r>
      <w:r w:rsidRPr="0073033F">
        <w:rPr>
          <w:rFonts w:ascii="Times New Roman" w:hAnsi="Times New Roman" w:cs="Times New Roman"/>
          <w:sz w:val="28"/>
          <w:szCs w:val="28"/>
          <w:lang w:val="kk-KZ"/>
        </w:rPr>
        <w:t>: п</w:t>
      </w:r>
      <w:r w:rsidR="000923FF" w:rsidRPr="0073033F">
        <w:rPr>
          <w:rFonts w:ascii="Times New Roman" w:hAnsi="Times New Roman" w:cs="Times New Roman"/>
          <w:sz w:val="28"/>
          <w:szCs w:val="28"/>
          <w:lang w:val="kk-KZ"/>
        </w:rPr>
        <w:t>рактикалық әрекет үдерісінде көкөністер</w:t>
      </w:r>
      <w:r w:rsidR="00A376B3">
        <w:rPr>
          <w:rFonts w:ascii="Times New Roman" w:hAnsi="Times New Roman" w:cs="Times New Roman"/>
          <w:sz w:val="28"/>
          <w:szCs w:val="28"/>
          <w:lang w:val="kk-KZ"/>
        </w:rPr>
        <w:t xml:space="preserve"> (қызанақ) мен жемістер </w:t>
      </w:r>
      <w:r w:rsidR="000923FF" w:rsidRPr="0073033F">
        <w:rPr>
          <w:rFonts w:ascii="Times New Roman" w:hAnsi="Times New Roman" w:cs="Times New Roman"/>
          <w:sz w:val="28"/>
          <w:szCs w:val="28"/>
          <w:lang w:val="kk-KZ"/>
        </w:rPr>
        <w:t>(алма, алмұрт) т</w:t>
      </w:r>
      <w:r w:rsidR="007769AB">
        <w:rPr>
          <w:rFonts w:ascii="Times New Roman" w:hAnsi="Times New Roman" w:cs="Times New Roman"/>
          <w:sz w:val="28"/>
          <w:szCs w:val="28"/>
          <w:lang w:val="kk-KZ"/>
        </w:rPr>
        <w:t>уралы түсініктерді қалыптастыру;</w:t>
      </w:r>
    </w:p>
    <w:p w:rsidR="000923FF" w:rsidRPr="0073033F" w:rsidRDefault="00B970B5" w:rsidP="00A52B42">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ж</w:t>
      </w:r>
      <w:r w:rsidR="000923FF" w:rsidRPr="0073033F">
        <w:rPr>
          <w:rFonts w:ascii="Times New Roman" w:hAnsi="Times New Roman" w:cs="Times New Roman"/>
          <w:sz w:val="28"/>
          <w:szCs w:val="28"/>
          <w:lang w:val="kk-KZ"/>
        </w:rPr>
        <w:t>ануарлар әлемі</w:t>
      </w:r>
      <w:r w:rsidRPr="0073033F">
        <w:rPr>
          <w:rFonts w:ascii="Times New Roman" w:hAnsi="Times New Roman" w:cs="Times New Roman"/>
          <w:sz w:val="28"/>
          <w:szCs w:val="28"/>
          <w:lang w:val="kk-KZ"/>
        </w:rPr>
        <w:t>: ү</w:t>
      </w:r>
      <w:r w:rsidR="00A376B3">
        <w:rPr>
          <w:rFonts w:ascii="Times New Roman" w:hAnsi="Times New Roman" w:cs="Times New Roman"/>
          <w:sz w:val="28"/>
          <w:szCs w:val="28"/>
          <w:lang w:val="kk-KZ"/>
        </w:rPr>
        <w:t xml:space="preserve">й </w:t>
      </w:r>
      <w:r w:rsidR="000923FF" w:rsidRPr="0073033F">
        <w:rPr>
          <w:rFonts w:ascii="Times New Roman" w:hAnsi="Times New Roman" w:cs="Times New Roman"/>
          <w:sz w:val="28"/>
          <w:szCs w:val="28"/>
          <w:lang w:val="kk-KZ"/>
        </w:rPr>
        <w:t>жануарлары (мысық) туралы түсініктерді қалыптастыру</w:t>
      </w:r>
      <w:r w:rsidRPr="0073033F">
        <w:rPr>
          <w:rFonts w:ascii="Times New Roman" w:hAnsi="Times New Roman" w:cs="Times New Roman"/>
          <w:sz w:val="28"/>
          <w:szCs w:val="28"/>
          <w:lang w:val="kk-KZ"/>
        </w:rPr>
        <w:t>; ж</w:t>
      </w:r>
      <w:r w:rsidR="000923FF" w:rsidRPr="0073033F">
        <w:rPr>
          <w:rFonts w:ascii="Times New Roman" w:hAnsi="Times New Roman" w:cs="Times New Roman"/>
          <w:sz w:val="28"/>
          <w:szCs w:val="28"/>
          <w:lang w:val="kk-KZ"/>
        </w:rPr>
        <w:t>абайы жануарлар (аю) туралы түсініктерді қалыптастыру.</w:t>
      </w:r>
    </w:p>
    <w:p w:rsidR="000923FF" w:rsidRPr="0073033F" w:rsidRDefault="00B970B5" w:rsidP="00A52B42">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9</w:t>
      </w:r>
      <w:r w:rsidR="00FE7D3C" w:rsidRPr="0073033F">
        <w:rPr>
          <w:rFonts w:ascii="Times New Roman" w:hAnsi="Times New Roman" w:cs="Times New Roman"/>
          <w:sz w:val="28"/>
          <w:szCs w:val="28"/>
          <w:lang w:val="kk-KZ"/>
        </w:rPr>
        <w:t>2</w:t>
      </w:r>
      <w:r w:rsidRPr="0073033F">
        <w:rPr>
          <w:rFonts w:ascii="Times New Roman" w:hAnsi="Times New Roman" w:cs="Times New Roman"/>
          <w:sz w:val="28"/>
          <w:szCs w:val="28"/>
          <w:lang w:val="kk-KZ"/>
        </w:rPr>
        <w:t>. К</w:t>
      </w:r>
      <w:r w:rsidR="000923FF" w:rsidRPr="0073033F">
        <w:rPr>
          <w:rFonts w:ascii="Times New Roman" w:hAnsi="Times New Roman" w:cs="Times New Roman"/>
          <w:sz w:val="28"/>
          <w:szCs w:val="28"/>
          <w:lang w:val="kk-KZ"/>
        </w:rPr>
        <w:t>үтілетін нәтижелер:</w:t>
      </w:r>
    </w:p>
    <w:p w:rsidR="000923FF" w:rsidRPr="0073033F" w:rsidRDefault="00A4615C" w:rsidP="00A52B42">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w:t>
      </w:r>
      <w:r w:rsidR="00917D4D">
        <w:rPr>
          <w:rFonts w:ascii="Times New Roman" w:hAnsi="Times New Roman" w:cs="Times New Roman"/>
          <w:sz w:val="28"/>
          <w:szCs w:val="28"/>
          <w:lang w:val="kk-KZ"/>
        </w:rPr>
        <w:t xml:space="preserve"> </w:t>
      </w:r>
      <w:r w:rsidR="000923FF" w:rsidRPr="0073033F">
        <w:rPr>
          <w:rFonts w:ascii="Times New Roman" w:hAnsi="Times New Roman" w:cs="Times New Roman"/>
          <w:sz w:val="28"/>
          <w:szCs w:val="28"/>
          <w:lang w:val="kk-KZ"/>
        </w:rPr>
        <w:t xml:space="preserve">қоршаған әлем нысандары мен субъектілеріне деген қызығушылығын байқатады; </w:t>
      </w:r>
    </w:p>
    <w:p w:rsidR="000923FF" w:rsidRPr="0073033F" w:rsidRDefault="00A4615C" w:rsidP="00A52B42">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0923FF" w:rsidRPr="0073033F">
        <w:rPr>
          <w:rFonts w:ascii="Times New Roman" w:hAnsi="Times New Roman" w:cs="Times New Roman"/>
          <w:sz w:val="28"/>
          <w:szCs w:val="28"/>
          <w:lang w:val="kk-KZ"/>
        </w:rPr>
        <w:t xml:space="preserve">таныс көкөністер мен жемістерді көрсетеді; </w:t>
      </w:r>
    </w:p>
    <w:p w:rsidR="000923FF" w:rsidRPr="0073033F" w:rsidRDefault="00A4615C" w:rsidP="00A52B42">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w:t>
      </w:r>
      <w:r w:rsidR="00917D4D">
        <w:rPr>
          <w:rFonts w:ascii="Times New Roman" w:hAnsi="Times New Roman" w:cs="Times New Roman"/>
          <w:sz w:val="28"/>
          <w:szCs w:val="28"/>
          <w:lang w:val="kk-KZ"/>
        </w:rPr>
        <w:t xml:space="preserve"> </w:t>
      </w:r>
      <w:r w:rsidR="000923FF" w:rsidRPr="0073033F">
        <w:rPr>
          <w:rFonts w:ascii="Times New Roman" w:hAnsi="Times New Roman" w:cs="Times New Roman"/>
          <w:sz w:val="28"/>
          <w:szCs w:val="28"/>
          <w:lang w:val="kk-KZ"/>
        </w:rPr>
        <w:t>таныс үй және жабайы жануарларды көрсетеді.</w:t>
      </w:r>
    </w:p>
    <w:p w:rsidR="001956FC" w:rsidRPr="00A52B42" w:rsidRDefault="001956FC" w:rsidP="00FE15C9">
      <w:pPr>
        <w:pStyle w:val="a6"/>
        <w:ind w:firstLine="709"/>
        <w:jc w:val="center"/>
        <w:rPr>
          <w:rFonts w:ascii="Times New Roman" w:hAnsi="Times New Roman" w:cs="Times New Roman"/>
          <w:sz w:val="28"/>
          <w:szCs w:val="28"/>
          <w:lang w:val="kk-KZ"/>
        </w:rPr>
      </w:pPr>
    </w:p>
    <w:p w:rsidR="00A52B42" w:rsidRPr="00A52B42" w:rsidRDefault="00A52B42" w:rsidP="00FE15C9">
      <w:pPr>
        <w:pStyle w:val="a6"/>
        <w:ind w:firstLine="709"/>
        <w:jc w:val="center"/>
        <w:rPr>
          <w:rFonts w:ascii="Times New Roman" w:hAnsi="Times New Roman" w:cs="Times New Roman"/>
          <w:sz w:val="28"/>
          <w:szCs w:val="28"/>
          <w:lang w:val="kk-KZ"/>
        </w:rPr>
      </w:pPr>
    </w:p>
    <w:p w:rsidR="00D420C8" w:rsidRPr="00865356" w:rsidRDefault="00DD6892" w:rsidP="00A52B42">
      <w:pPr>
        <w:pStyle w:val="a6"/>
        <w:jc w:val="center"/>
        <w:rPr>
          <w:rFonts w:ascii="Times New Roman" w:hAnsi="Times New Roman" w:cs="Times New Roman"/>
          <w:b/>
          <w:sz w:val="28"/>
          <w:szCs w:val="28"/>
          <w:lang w:val="kk-KZ"/>
        </w:rPr>
      </w:pPr>
      <w:r w:rsidRPr="00865356">
        <w:rPr>
          <w:rFonts w:ascii="Times New Roman" w:hAnsi="Times New Roman" w:cs="Times New Roman"/>
          <w:b/>
          <w:sz w:val="28"/>
          <w:szCs w:val="28"/>
          <w:lang w:val="kk-KZ"/>
        </w:rPr>
        <w:t>9-параграф. 2</w:t>
      </w:r>
      <w:r w:rsidR="00A52B42" w:rsidRPr="00865356">
        <w:rPr>
          <w:rFonts w:ascii="Times New Roman" w:hAnsi="Times New Roman" w:cs="Times New Roman"/>
          <w:b/>
          <w:sz w:val="28"/>
          <w:szCs w:val="28"/>
          <w:lang w:val="kk-KZ"/>
        </w:rPr>
        <w:t xml:space="preserve">- </w:t>
      </w:r>
      <w:r w:rsidR="00D420C8" w:rsidRPr="00865356">
        <w:rPr>
          <w:rFonts w:ascii="Times New Roman" w:hAnsi="Times New Roman" w:cs="Times New Roman"/>
          <w:b/>
          <w:sz w:val="28"/>
          <w:szCs w:val="28"/>
          <w:lang w:val="kk-KZ"/>
        </w:rPr>
        <w:t>жартыжылдық</w:t>
      </w:r>
    </w:p>
    <w:p w:rsidR="001956FC" w:rsidRPr="0073033F" w:rsidRDefault="001956FC" w:rsidP="00FE15C9">
      <w:pPr>
        <w:pStyle w:val="a6"/>
        <w:ind w:firstLine="709"/>
        <w:jc w:val="both"/>
        <w:rPr>
          <w:rFonts w:ascii="Times New Roman" w:hAnsi="Times New Roman" w:cs="Times New Roman"/>
          <w:sz w:val="28"/>
          <w:szCs w:val="28"/>
          <w:lang w:val="kk-KZ"/>
        </w:rPr>
      </w:pPr>
    </w:p>
    <w:p w:rsidR="00D420C8" w:rsidRPr="006F7097" w:rsidRDefault="001956FC" w:rsidP="00FE15C9">
      <w:pPr>
        <w:pStyle w:val="a6"/>
        <w:tabs>
          <w:tab w:val="left" w:pos="709"/>
        </w:tabs>
        <w:ind w:firstLine="709"/>
        <w:jc w:val="both"/>
        <w:rPr>
          <w:rFonts w:ascii="Times New Roman" w:hAnsi="Times New Roman" w:cs="Times New Roman"/>
          <w:sz w:val="28"/>
          <w:szCs w:val="28"/>
          <w:lang w:val="kk-KZ"/>
        </w:rPr>
      </w:pPr>
      <w:r w:rsidRPr="006F7097">
        <w:rPr>
          <w:rFonts w:ascii="Times New Roman" w:hAnsi="Times New Roman" w:cs="Times New Roman"/>
          <w:sz w:val="28"/>
          <w:szCs w:val="28"/>
          <w:lang w:val="kk-KZ"/>
        </w:rPr>
        <w:t>9</w:t>
      </w:r>
      <w:r w:rsidR="00FE7D3C" w:rsidRPr="006F7097">
        <w:rPr>
          <w:rFonts w:ascii="Times New Roman" w:hAnsi="Times New Roman" w:cs="Times New Roman"/>
          <w:sz w:val="28"/>
          <w:szCs w:val="28"/>
          <w:lang w:val="kk-KZ"/>
        </w:rPr>
        <w:t>3</w:t>
      </w:r>
      <w:r w:rsidR="00D420C8" w:rsidRPr="006F7097">
        <w:rPr>
          <w:rFonts w:ascii="Times New Roman" w:hAnsi="Times New Roman" w:cs="Times New Roman"/>
          <w:sz w:val="28"/>
          <w:szCs w:val="28"/>
          <w:lang w:val="kk-KZ"/>
        </w:rPr>
        <w:t xml:space="preserve">. Қарапайым математикалық </w:t>
      </w:r>
      <w:r w:rsidR="00245EB9" w:rsidRPr="006F7097">
        <w:rPr>
          <w:rFonts w:ascii="Times New Roman" w:hAnsi="Times New Roman" w:cs="Times New Roman"/>
          <w:sz w:val="28"/>
          <w:szCs w:val="28"/>
          <w:lang w:val="kk-KZ"/>
        </w:rPr>
        <w:t xml:space="preserve">ұғымдарды </w:t>
      </w:r>
      <w:r w:rsidR="00D420C8" w:rsidRPr="006F7097">
        <w:rPr>
          <w:rFonts w:ascii="Times New Roman" w:hAnsi="Times New Roman" w:cs="Times New Roman"/>
          <w:sz w:val="28"/>
          <w:szCs w:val="28"/>
          <w:lang w:val="kk-KZ"/>
        </w:rPr>
        <w:t>қалыптастыру:</w:t>
      </w:r>
    </w:p>
    <w:p w:rsidR="00D420C8" w:rsidRPr="00256769" w:rsidRDefault="001956FC" w:rsidP="00FE15C9">
      <w:pPr>
        <w:pStyle w:val="a6"/>
        <w:tabs>
          <w:tab w:val="left" w:pos="709"/>
        </w:tabs>
        <w:ind w:firstLine="709"/>
        <w:jc w:val="both"/>
        <w:rPr>
          <w:rFonts w:ascii="Times New Roman" w:hAnsi="Times New Roman" w:cs="Times New Roman"/>
          <w:sz w:val="28"/>
          <w:szCs w:val="28"/>
          <w:lang w:val="kk-KZ"/>
        </w:rPr>
      </w:pPr>
      <w:r w:rsidRPr="006F7097">
        <w:rPr>
          <w:rFonts w:ascii="Times New Roman" w:hAnsi="Times New Roman" w:cs="Times New Roman"/>
          <w:sz w:val="28"/>
          <w:szCs w:val="28"/>
          <w:lang w:val="kk-KZ"/>
        </w:rPr>
        <w:t>1) с</w:t>
      </w:r>
      <w:r w:rsidR="00A52B42" w:rsidRPr="006F7097">
        <w:rPr>
          <w:rFonts w:ascii="Times New Roman" w:hAnsi="Times New Roman" w:cs="Times New Roman"/>
          <w:sz w:val="28"/>
          <w:szCs w:val="28"/>
          <w:lang w:val="kk-KZ"/>
        </w:rPr>
        <w:t xml:space="preserve">андық түсініктерді </w:t>
      </w:r>
      <w:r w:rsidR="00D420C8" w:rsidRPr="006F7097">
        <w:rPr>
          <w:rFonts w:ascii="Times New Roman" w:hAnsi="Times New Roman" w:cs="Times New Roman"/>
          <w:sz w:val="28"/>
          <w:szCs w:val="28"/>
          <w:lang w:val="kk-KZ"/>
        </w:rPr>
        <w:t>қалыптастыру:біртекті заттардан көптік құрау және көптіктерді жеке заттарға бөлу (педагог «тағы», «көп», «барлығы», сөздерін пайдалана отырып, балалардың әрекеттерін айтып тұрады);</w:t>
      </w:r>
      <w:r w:rsidR="00917D4D">
        <w:rPr>
          <w:rFonts w:ascii="Times New Roman" w:hAnsi="Times New Roman" w:cs="Times New Roman"/>
          <w:sz w:val="28"/>
          <w:szCs w:val="28"/>
          <w:lang w:val="kk-KZ"/>
        </w:rPr>
        <w:t xml:space="preserve"> </w:t>
      </w:r>
      <w:r w:rsidR="00CD34AD" w:rsidRPr="006F7097">
        <w:rPr>
          <w:rFonts w:ascii="Times New Roman" w:hAnsi="Times New Roman" w:cs="Times New Roman"/>
          <w:sz w:val="28"/>
          <w:szCs w:val="28"/>
          <w:lang w:val="kk-KZ"/>
        </w:rPr>
        <w:t>жазықтықта</w:t>
      </w:r>
      <w:r w:rsidR="00CD34AD">
        <w:rPr>
          <w:rFonts w:ascii="Times New Roman" w:hAnsi="Times New Roman" w:cs="Times New Roman"/>
          <w:sz w:val="28"/>
          <w:szCs w:val="28"/>
          <w:lang w:val="kk-KZ"/>
        </w:rPr>
        <w:t xml:space="preserve"> әр</w:t>
      </w:r>
      <w:r w:rsidR="00D420C8" w:rsidRPr="0073033F">
        <w:rPr>
          <w:rFonts w:ascii="Times New Roman" w:hAnsi="Times New Roman" w:cs="Times New Roman"/>
          <w:sz w:val="28"/>
          <w:szCs w:val="28"/>
          <w:lang w:val="kk-KZ"/>
        </w:rPr>
        <w:t>түрлі орналасқан заттық көптіктердің құралуы (тігінен, көлденеңінен, үйме);</w:t>
      </w:r>
      <w:r w:rsidR="006F7097">
        <w:rPr>
          <w:rFonts w:ascii="Times New Roman" w:hAnsi="Times New Roman" w:cs="Times New Roman"/>
          <w:sz w:val="28"/>
          <w:szCs w:val="28"/>
          <w:lang w:val="kk-KZ"/>
        </w:rPr>
        <w:t xml:space="preserve">топтардан біртекті заттарды: «көп», </w:t>
      </w:r>
      <w:r w:rsidR="00D420C8" w:rsidRPr="0073033F">
        <w:rPr>
          <w:rFonts w:ascii="Times New Roman" w:hAnsi="Times New Roman" w:cs="Times New Roman"/>
          <w:sz w:val="28"/>
          <w:szCs w:val="28"/>
          <w:lang w:val="kk-KZ"/>
        </w:rPr>
        <w:t>«а</w:t>
      </w:r>
      <w:r w:rsidR="006F7097">
        <w:rPr>
          <w:rFonts w:ascii="Times New Roman" w:hAnsi="Times New Roman" w:cs="Times New Roman"/>
          <w:sz w:val="28"/>
          <w:szCs w:val="28"/>
          <w:lang w:val="kk-KZ"/>
        </w:rPr>
        <w:t xml:space="preserve">з», «біреу» (еліктеу </w:t>
      </w:r>
      <w:r w:rsidR="006F7097" w:rsidRPr="0073033F">
        <w:rPr>
          <w:rFonts w:ascii="Times New Roman" w:hAnsi="Times New Roman" w:cs="Times New Roman"/>
          <w:sz w:val="28"/>
          <w:szCs w:val="28"/>
          <w:lang w:val="kk-KZ"/>
        </w:rPr>
        <w:t>бойы</w:t>
      </w:r>
      <w:r w:rsidR="006F7097">
        <w:rPr>
          <w:rFonts w:ascii="Times New Roman" w:hAnsi="Times New Roman" w:cs="Times New Roman"/>
          <w:sz w:val="28"/>
          <w:szCs w:val="28"/>
          <w:lang w:val="kk-KZ"/>
        </w:rPr>
        <w:t>нша) ерекшелеу (</w:t>
      </w:r>
      <w:r w:rsidR="00A52B42">
        <w:rPr>
          <w:rFonts w:ascii="Times New Roman" w:hAnsi="Times New Roman" w:cs="Times New Roman"/>
          <w:sz w:val="28"/>
          <w:szCs w:val="28"/>
          <w:lang w:val="kk-KZ"/>
        </w:rPr>
        <w:t xml:space="preserve">«көп»затты ерекшелегенде </w:t>
      </w:r>
      <w:r w:rsidR="00D420C8" w:rsidRPr="0073033F">
        <w:rPr>
          <w:rFonts w:ascii="Times New Roman" w:hAnsi="Times New Roman" w:cs="Times New Roman"/>
          <w:sz w:val="28"/>
          <w:szCs w:val="28"/>
          <w:lang w:val="kk-KZ"/>
        </w:rPr>
        <w:t xml:space="preserve">заттарды екі </w:t>
      </w:r>
      <w:r w:rsidR="00D420C8" w:rsidRPr="00256769">
        <w:rPr>
          <w:rFonts w:ascii="Times New Roman" w:hAnsi="Times New Roman" w:cs="Times New Roman"/>
          <w:sz w:val="28"/>
          <w:szCs w:val="28"/>
          <w:lang w:val="kk-KZ"/>
        </w:rPr>
        <w:t>қолмен, ал «аз» заттарды бір қолмен, «біреуді» оң қолдың екі саусағымен алу</w:t>
      </w:r>
      <w:r w:rsidR="006F7097" w:rsidRPr="00256769">
        <w:rPr>
          <w:rFonts w:ascii="Times New Roman" w:hAnsi="Times New Roman" w:cs="Times New Roman"/>
          <w:sz w:val="28"/>
          <w:szCs w:val="28"/>
          <w:lang w:val="kk-KZ"/>
        </w:rPr>
        <w:t>)</w:t>
      </w:r>
      <w:r w:rsidR="00D420C8" w:rsidRPr="00256769">
        <w:rPr>
          <w:rFonts w:ascii="Times New Roman" w:hAnsi="Times New Roman" w:cs="Times New Roman"/>
          <w:sz w:val="28"/>
          <w:szCs w:val="28"/>
          <w:lang w:val="kk-KZ"/>
        </w:rPr>
        <w:t>;</w:t>
      </w:r>
    </w:p>
    <w:p w:rsidR="00D420C8" w:rsidRPr="0073033F" w:rsidRDefault="001956FC" w:rsidP="00FE15C9">
      <w:pPr>
        <w:pStyle w:val="a6"/>
        <w:tabs>
          <w:tab w:val="left" w:pos="709"/>
        </w:tabs>
        <w:ind w:firstLine="709"/>
        <w:jc w:val="both"/>
        <w:rPr>
          <w:rFonts w:ascii="Times New Roman" w:hAnsi="Times New Roman" w:cs="Times New Roman"/>
          <w:sz w:val="28"/>
          <w:szCs w:val="28"/>
          <w:lang w:val="kk-KZ"/>
        </w:rPr>
      </w:pPr>
      <w:r w:rsidRPr="00256769">
        <w:rPr>
          <w:rFonts w:ascii="Times New Roman" w:hAnsi="Times New Roman" w:cs="Times New Roman"/>
          <w:sz w:val="28"/>
          <w:szCs w:val="28"/>
          <w:lang w:val="kk-KZ"/>
        </w:rPr>
        <w:t xml:space="preserve">2) </w:t>
      </w:r>
      <w:r w:rsidR="00D420C8" w:rsidRPr="00256769">
        <w:rPr>
          <w:rFonts w:ascii="Times New Roman" w:hAnsi="Times New Roman" w:cs="Times New Roman"/>
          <w:sz w:val="28"/>
          <w:szCs w:val="28"/>
          <w:lang w:val="kk-KZ"/>
        </w:rPr>
        <w:t>қолдың қимылын ілестіріп, қорыты</w:t>
      </w:r>
      <w:r w:rsidR="00256769" w:rsidRPr="00256769">
        <w:rPr>
          <w:rFonts w:ascii="Times New Roman" w:hAnsi="Times New Roman" w:cs="Times New Roman"/>
          <w:sz w:val="28"/>
          <w:szCs w:val="28"/>
          <w:lang w:val="kk-KZ"/>
        </w:rPr>
        <w:t>нды санды атай отырып, екі сан</w:t>
      </w:r>
      <w:r w:rsidR="00D420C8" w:rsidRPr="00256769">
        <w:rPr>
          <w:rFonts w:ascii="Times New Roman" w:hAnsi="Times New Roman" w:cs="Times New Roman"/>
          <w:sz w:val="28"/>
          <w:szCs w:val="28"/>
          <w:lang w:val="kk-KZ"/>
        </w:rPr>
        <w:t xml:space="preserve"> көлеміндегі </w:t>
      </w:r>
      <w:r w:rsidR="00256769" w:rsidRPr="00256769">
        <w:rPr>
          <w:rFonts w:ascii="Times New Roman" w:hAnsi="Times New Roman" w:cs="Times New Roman"/>
          <w:sz w:val="28"/>
          <w:szCs w:val="28"/>
          <w:lang w:val="kk-KZ"/>
        </w:rPr>
        <w:t>заттар</w:t>
      </w:r>
      <w:r w:rsidR="00D420C8" w:rsidRPr="00256769">
        <w:rPr>
          <w:rFonts w:ascii="Times New Roman" w:hAnsi="Times New Roman" w:cs="Times New Roman"/>
          <w:sz w:val="28"/>
          <w:szCs w:val="28"/>
          <w:lang w:val="kk-KZ"/>
        </w:rPr>
        <w:t>ды санау;екі заттан құрылған көптікті санамай-ақ тану: «Екі саңырауқұлақ қайда, көрсет»;түс</w:t>
      </w:r>
      <w:r w:rsidR="00256769" w:rsidRPr="00256769">
        <w:rPr>
          <w:rFonts w:ascii="Times New Roman" w:hAnsi="Times New Roman" w:cs="Times New Roman"/>
          <w:sz w:val="28"/>
          <w:szCs w:val="28"/>
          <w:lang w:val="kk-KZ"/>
        </w:rPr>
        <w:t>ке</w:t>
      </w:r>
      <w:r w:rsidR="00D420C8" w:rsidRPr="00256769">
        <w:rPr>
          <w:rFonts w:ascii="Times New Roman" w:hAnsi="Times New Roman" w:cs="Times New Roman"/>
          <w:sz w:val="28"/>
          <w:szCs w:val="28"/>
          <w:lang w:val="kk-KZ"/>
        </w:rPr>
        <w:t>, пішін</w:t>
      </w:r>
      <w:r w:rsidR="00256769" w:rsidRPr="00256769">
        <w:rPr>
          <w:rFonts w:ascii="Times New Roman" w:hAnsi="Times New Roman" w:cs="Times New Roman"/>
          <w:sz w:val="28"/>
          <w:szCs w:val="28"/>
          <w:lang w:val="kk-KZ"/>
        </w:rPr>
        <w:t>ге</w:t>
      </w:r>
      <w:r w:rsidR="00D420C8" w:rsidRPr="00256769">
        <w:rPr>
          <w:rFonts w:ascii="Times New Roman" w:hAnsi="Times New Roman" w:cs="Times New Roman"/>
          <w:sz w:val="28"/>
          <w:szCs w:val="28"/>
          <w:lang w:val="kk-KZ"/>
        </w:rPr>
        <w:t>, көлемг</w:t>
      </w:r>
      <w:r w:rsidR="00A80B40" w:rsidRPr="00256769">
        <w:rPr>
          <w:rFonts w:ascii="Times New Roman" w:hAnsi="Times New Roman" w:cs="Times New Roman"/>
          <w:sz w:val="28"/>
          <w:szCs w:val="28"/>
          <w:lang w:val="kk-KZ"/>
        </w:rPr>
        <w:t>е бағдарлай отырып, заттарды</w:t>
      </w:r>
      <w:r w:rsidR="00A80B40">
        <w:rPr>
          <w:rFonts w:ascii="Times New Roman" w:hAnsi="Times New Roman" w:cs="Times New Roman"/>
          <w:sz w:val="28"/>
          <w:szCs w:val="28"/>
          <w:lang w:val="kk-KZ"/>
        </w:rPr>
        <w:t xml:space="preserve"> әр</w:t>
      </w:r>
      <w:r w:rsidR="00D420C8" w:rsidRPr="0073033F">
        <w:rPr>
          <w:rFonts w:ascii="Times New Roman" w:hAnsi="Times New Roman" w:cs="Times New Roman"/>
          <w:sz w:val="28"/>
          <w:szCs w:val="28"/>
          <w:lang w:val="kk-KZ"/>
        </w:rPr>
        <w:t xml:space="preserve">түрлі көптіктерге біріктіру; </w:t>
      </w:r>
      <w:r w:rsidR="00256769" w:rsidRPr="0073033F">
        <w:rPr>
          <w:rFonts w:ascii="Times New Roman" w:hAnsi="Times New Roman" w:cs="Times New Roman"/>
          <w:sz w:val="28"/>
          <w:szCs w:val="28"/>
          <w:lang w:val="kk-KZ"/>
        </w:rPr>
        <w:t>«көп»</w:t>
      </w:r>
      <w:r w:rsidR="00256769">
        <w:rPr>
          <w:rFonts w:ascii="Times New Roman" w:hAnsi="Times New Roman" w:cs="Times New Roman"/>
          <w:sz w:val="28"/>
          <w:szCs w:val="28"/>
          <w:lang w:val="kk-KZ"/>
        </w:rPr>
        <w:t>,</w:t>
      </w:r>
      <w:r w:rsidR="00D420C8" w:rsidRPr="0073033F">
        <w:rPr>
          <w:rFonts w:ascii="Times New Roman" w:hAnsi="Times New Roman" w:cs="Times New Roman"/>
          <w:sz w:val="28"/>
          <w:szCs w:val="28"/>
          <w:lang w:val="kk-KZ"/>
        </w:rPr>
        <w:t>арнайы ұйымдастырылған және қ</w:t>
      </w:r>
      <w:r w:rsidR="007769AB">
        <w:rPr>
          <w:rFonts w:ascii="Times New Roman" w:hAnsi="Times New Roman" w:cs="Times New Roman"/>
          <w:sz w:val="28"/>
          <w:szCs w:val="28"/>
          <w:lang w:val="kk-KZ"/>
        </w:rPr>
        <w:t>оршаған ортадан 1, 2 затты табу;</w:t>
      </w:r>
    </w:p>
    <w:p w:rsidR="00D420C8" w:rsidRPr="0073033F" w:rsidRDefault="00866E5A" w:rsidP="00FE15C9">
      <w:pPr>
        <w:pStyle w:val="a6"/>
        <w:tabs>
          <w:tab w:val="left" w:pos="709"/>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шама</w:t>
      </w:r>
      <w:r w:rsidR="00D420C8" w:rsidRPr="0073033F">
        <w:rPr>
          <w:rFonts w:ascii="Times New Roman" w:hAnsi="Times New Roman" w:cs="Times New Roman"/>
          <w:sz w:val="28"/>
          <w:szCs w:val="28"/>
          <w:lang w:val="kk-KZ"/>
        </w:rPr>
        <w:t xml:space="preserve">:заттың </w:t>
      </w:r>
      <w:r w:rsidR="00F93DFC">
        <w:rPr>
          <w:rFonts w:ascii="Times New Roman" w:hAnsi="Times New Roman" w:cs="Times New Roman"/>
          <w:sz w:val="28"/>
          <w:szCs w:val="28"/>
          <w:lang w:val="kk-KZ"/>
        </w:rPr>
        <w:t xml:space="preserve">шамасын анықтау </w:t>
      </w:r>
      <w:r w:rsidR="00D420C8" w:rsidRPr="0073033F">
        <w:rPr>
          <w:rFonts w:ascii="Times New Roman" w:hAnsi="Times New Roman" w:cs="Times New Roman"/>
          <w:sz w:val="28"/>
          <w:szCs w:val="28"/>
          <w:lang w:val="kk-KZ"/>
        </w:rPr>
        <w:t>және бірін біріне салу және жан</w:t>
      </w:r>
      <w:r w:rsidR="00A52B42">
        <w:rPr>
          <w:rFonts w:ascii="Times New Roman" w:hAnsi="Times New Roman" w:cs="Times New Roman"/>
          <w:sz w:val="28"/>
          <w:szCs w:val="28"/>
          <w:lang w:val="kk-KZ"/>
        </w:rPr>
        <w:t>ына қою тәсілдерін пайдаланып</w:t>
      </w:r>
      <w:r w:rsidR="00256769">
        <w:rPr>
          <w:rFonts w:ascii="Times New Roman" w:hAnsi="Times New Roman" w:cs="Times New Roman"/>
          <w:sz w:val="28"/>
          <w:szCs w:val="28"/>
          <w:lang w:val="kk-KZ"/>
        </w:rPr>
        <w:t>, көлемі бойынша(үлкен, кіші</w:t>
      </w:r>
      <w:r w:rsidR="00256769" w:rsidRPr="0073033F">
        <w:rPr>
          <w:rFonts w:ascii="Times New Roman" w:hAnsi="Times New Roman" w:cs="Times New Roman"/>
          <w:sz w:val="28"/>
          <w:szCs w:val="28"/>
          <w:lang w:val="kk-KZ"/>
        </w:rPr>
        <w:t>)</w:t>
      </w:r>
      <w:r w:rsidR="00A80B40">
        <w:rPr>
          <w:rFonts w:ascii="Times New Roman" w:hAnsi="Times New Roman" w:cs="Times New Roman"/>
          <w:sz w:val="28"/>
          <w:szCs w:val="28"/>
          <w:lang w:val="kk-KZ"/>
        </w:rPr>
        <w:t>салыстыру</w:t>
      </w:r>
      <w:r w:rsidR="00D420C8" w:rsidRPr="0073033F">
        <w:rPr>
          <w:rFonts w:ascii="Times New Roman" w:hAnsi="Times New Roman" w:cs="Times New Roman"/>
          <w:sz w:val="28"/>
          <w:szCs w:val="28"/>
          <w:lang w:val="kk-KZ"/>
        </w:rPr>
        <w:t>;</w:t>
      </w:r>
      <w:r w:rsidR="00A80B40">
        <w:rPr>
          <w:rFonts w:ascii="Times New Roman" w:hAnsi="Times New Roman" w:cs="Times New Roman"/>
          <w:sz w:val="28"/>
          <w:szCs w:val="28"/>
          <w:lang w:val="kk-KZ"/>
        </w:rPr>
        <w:t xml:space="preserve"> заттарды </w:t>
      </w:r>
      <w:r w:rsidR="006748FC" w:rsidRPr="0073033F">
        <w:rPr>
          <w:rFonts w:ascii="Times New Roman" w:hAnsi="Times New Roman" w:cs="Times New Roman"/>
          <w:sz w:val="28"/>
          <w:szCs w:val="28"/>
          <w:lang w:val="kk-KZ"/>
        </w:rPr>
        <w:t>көлемі</w:t>
      </w:r>
      <w:r w:rsidR="00D420C8" w:rsidRPr="0073033F">
        <w:rPr>
          <w:rFonts w:ascii="Times New Roman" w:hAnsi="Times New Roman" w:cs="Times New Roman"/>
          <w:sz w:val="28"/>
          <w:szCs w:val="28"/>
          <w:lang w:val="kk-KZ"/>
        </w:rPr>
        <w:t>(үлкен, к</w:t>
      </w:r>
      <w:r w:rsidR="00F93DFC">
        <w:rPr>
          <w:rFonts w:ascii="Times New Roman" w:hAnsi="Times New Roman" w:cs="Times New Roman"/>
          <w:sz w:val="28"/>
          <w:szCs w:val="28"/>
          <w:lang w:val="kk-KZ"/>
        </w:rPr>
        <w:t>іші</w:t>
      </w:r>
      <w:r>
        <w:rPr>
          <w:rFonts w:ascii="Times New Roman" w:hAnsi="Times New Roman" w:cs="Times New Roman"/>
          <w:sz w:val="28"/>
          <w:szCs w:val="28"/>
          <w:lang w:val="kk-KZ"/>
        </w:rPr>
        <w:t xml:space="preserve">) бойынша </w:t>
      </w:r>
      <w:r w:rsidR="00256769">
        <w:rPr>
          <w:rFonts w:ascii="Times New Roman" w:hAnsi="Times New Roman" w:cs="Times New Roman"/>
          <w:sz w:val="28"/>
          <w:szCs w:val="28"/>
          <w:lang w:val="kk-KZ"/>
        </w:rPr>
        <w:t>топтастыр</w:t>
      </w:r>
      <w:r>
        <w:rPr>
          <w:rFonts w:ascii="Times New Roman" w:hAnsi="Times New Roman" w:cs="Times New Roman"/>
          <w:sz w:val="28"/>
          <w:szCs w:val="28"/>
          <w:lang w:val="kk-KZ"/>
        </w:rPr>
        <w:t>у;</w:t>
      </w:r>
    </w:p>
    <w:p w:rsidR="00D420C8" w:rsidRPr="0073033F" w:rsidRDefault="006748FC" w:rsidP="00FE15C9">
      <w:pPr>
        <w:pStyle w:val="a6"/>
        <w:tabs>
          <w:tab w:val="left" w:pos="709"/>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4) г</w:t>
      </w:r>
      <w:r w:rsidR="00D420C8" w:rsidRPr="0073033F">
        <w:rPr>
          <w:rFonts w:ascii="Times New Roman" w:hAnsi="Times New Roman" w:cs="Times New Roman"/>
          <w:sz w:val="28"/>
          <w:szCs w:val="28"/>
          <w:lang w:val="kk-KZ"/>
        </w:rPr>
        <w:t xml:space="preserve">еометриялық </w:t>
      </w:r>
      <w:r w:rsidR="00866E5A">
        <w:rPr>
          <w:rFonts w:ascii="Times New Roman" w:hAnsi="Times New Roman" w:cs="Times New Roman"/>
          <w:sz w:val="28"/>
          <w:szCs w:val="28"/>
          <w:lang w:val="kk-KZ"/>
        </w:rPr>
        <w:t>фигуралар</w:t>
      </w:r>
      <w:r w:rsidR="00D420C8" w:rsidRPr="0073033F">
        <w:rPr>
          <w:rFonts w:ascii="Times New Roman" w:hAnsi="Times New Roman" w:cs="Times New Roman"/>
          <w:sz w:val="28"/>
          <w:szCs w:val="28"/>
          <w:lang w:val="kk-KZ"/>
        </w:rPr>
        <w:t>:дөңгелек, шаршы пішінді заттарды анықтау;</w:t>
      </w:r>
      <w:r w:rsidR="00917D4D">
        <w:rPr>
          <w:rFonts w:ascii="Times New Roman" w:hAnsi="Times New Roman" w:cs="Times New Roman"/>
          <w:sz w:val="28"/>
          <w:szCs w:val="28"/>
          <w:lang w:val="kk-KZ"/>
        </w:rPr>
        <w:t xml:space="preserve"> </w:t>
      </w:r>
      <w:r w:rsidR="00A52B42">
        <w:rPr>
          <w:rFonts w:ascii="Times New Roman" w:hAnsi="Times New Roman" w:cs="Times New Roman"/>
          <w:sz w:val="28"/>
          <w:szCs w:val="28"/>
          <w:lang w:val="kk-KZ"/>
        </w:rPr>
        <w:t xml:space="preserve">заттарды пішіндері </w:t>
      </w:r>
      <w:r w:rsidR="00217B98" w:rsidRPr="0073033F">
        <w:rPr>
          <w:rFonts w:ascii="Times New Roman" w:hAnsi="Times New Roman" w:cs="Times New Roman"/>
          <w:sz w:val="28"/>
          <w:szCs w:val="28"/>
          <w:lang w:val="kk-KZ"/>
        </w:rPr>
        <w:t>бойынша</w:t>
      </w:r>
      <w:r w:rsidR="00217B98">
        <w:rPr>
          <w:rFonts w:ascii="Times New Roman" w:hAnsi="Times New Roman" w:cs="Times New Roman"/>
          <w:sz w:val="28"/>
          <w:szCs w:val="28"/>
          <w:lang w:val="kk-KZ"/>
        </w:rPr>
        <w:t xml:space="preserve">: </w:t>
      </w:r>
      <w:r w:rsidR="00D420C8" w:rsidRPr="0073033F">
        <w:rPr>
          <w:rFonts w:ascii="Times New Roman" w:hAnsi="Times New Roman" w:cs="Times New Roman"/>
          <w:sz w:val="28"/>
          <w:szCs w:val="28"/>
          <w:lang w:val="kk-KZ"/>
        </w:rPr>
        <w:t>шар,</w:t>
      </w:r>
      <w:r w:rsidR="00866E5A">
        <w:rPr>
          <w:rFonts w:ascii="Times New Roman" w:hAnsi="Times New Roman" w:cs="Times New Roman"/>
          <w:sz w:val="28"/>
          <w:szCs w:val="28"/>
          <w:lang w:val="kk-KZ"/>
        </w:rPr>
        <w:t xml:space="preserve"> текше</w:t>
      </w:r>
      <w:r w:rsidR="00D420C8" w:rsidRPr="0073033F">
        <w:rPr>
          <w:rFonts w:ascii="Times New Roman" w:hAnsi="Times New Roman" w:cs="Times New Roman"/>
          <w:sz w:val="28"/>
          <w:szCs w:val="28"/>
          <w:lang w:val="kk-KZ"/>
        </w:rPr>
        <w:t xml:space="preserve"> топтастыру;</w:t>
      </w:r>
      <w:r w:rsidR="00217B98">
        <w:rPr>
          <w:rFonts w:ascii="Times New Roman" w:hAnsi="Times New Roman" w:cs="Times New Roman"/>
          <w:sz w:val="28"/>
          <w:szCs w:val="28"/>
          <w:lang w:val="kk-KZ"/>
        </w:rPr>
        <w:t xml:space="preserve">геометриялық пішіндерібойынша: </w:t>
      </w:r>
      <w:r w:rsidR="00D420C8" w:rsidRPr="0073033F">
        <w:rPr>
          <w:rFonts w:ascii="Times New Roman" w:hAnsi="Times New Roman" w:cs="Times New Roman"/>
          <w:sz w:val="28"/>
          <w:szCs w:val="28"/>
          <w:lang w:val="kk-KZ"/>
        </w:rPr>
        <w:t>дөңгелек</w:t>
      </w:r>
      <w:r w:rsidR="00217B98">
        <w:rPr>
          <w:rFonts w:ascii="Times New Roman" w:hAnsi="Times New Roman" w:cs="Times New Roman"/>
          <w:sz w:val="28"/>
          <w:szCs w:val="28"/>
          <w:lang w:val="kk-KZ"/>
        </w:rPr>
        <w:t xml:space="preserve">, шаршы </w:t>
      </w:r>
      <w:r w:rsidR="00866E5A">
        <w:rPr>
          <w:rFonts w:ascii="Times New Roman" w:hAnsi="Times New Roman" w:cs="Times New Roman"/>
          <w:sz w:val="28"/>
          <w:szCs w:val="28"/>
          <w:lang w:val="kk-KZ"/>
        </w:rPr>
        <w:t>ажырату;</w:t>
      </w:r>
    </w:p>
    <w:p w:rsidR="00D420C8" w:rsidRPr="0073033F" w:rsidRDefault="006748FC" w:rsidP="00FE15C9">
      <w:pPr>
        <w:pStyle w:val="a6"/>
        <w:tabs>
          <w:tab w:val="left" w:pos="709"/>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к</w:t>
      </w:r>
      <w:r w:rsidR="00D420C8" w:rsidRPr="0073033F">
        <w:rPr>
          <w:rFonts w:ascii="Times New Roman" w:hAnsi="Times New Roman" w:cs="Times New Roman"/>
          <w:sz w:val="28"/>
          <w:szCs w:val="28"/>
          <w:lang w:val="kk-KZ"/>
        </w:rPr>
        <w:t xml:space="preserve">еңістікте бағдарлау:берілген бағыт </w:t>
      </w:r>
      <w:r w:rsidR="00217B98" w:rsidRPr="0073033F">
        <w:rPr>
          <w:rFonts w:ascii="Times New Roman" w:hAnsi="Times New Roman" w:cs="Times New Roman"/>
          <w:sz w:val="28"/>
          <w:szCs w:val="28"/>
          <w:lang w:val="kk-KZ"/>
        </w:rPr>
        <w:t>бойынша</w:t>
      </w:r>
      <w:r w:rsidR="00217B98">
        <w:rPr>
          <w:rFonts w:ascii="Times New Roman" w:hAnsi="Times New Roman" w:cs="Times New Roman"/>
          <w:sz w:val="28"/>
          <w:szCs w:val="28"/>
          <w:lang w:val="kk-KZ"/>
        </w:rPr>
        <w:t>:алға, артқа, соға, оңға</w:t>
      </w:r>
      <w:r w:rsidR="00D420C8" w:rsidRPr="0073033F">
        <w:rPr>
          <w:rFonts w:ascii="Times New Roman" w:hAnsi="Times New Roman" w:cs="Times New Roman"/>
          <w:sz w:val="28"/>
          <w:szCs w:val="28"/>
          <w:lang w:val="kk-KZ"/>
        </w:rPr>
        <w:t>(</w:t>
      </w:r>
      <w:r w:rsidR="00217B98" w:rsidRPr="0073033F">
        <w:rPr>
          <w:rFonts w:ascii="Times New Roman" w:hAnsi="Times New Roman" w:cs="Times New Roman"/>
          <w:sz w:val="28"/>
          <w:szCs w:val="28"/>
          <w:lang w:val="kk-KZ"/>
        </w:rPr>
        <w:t>ересек адамның көмегімен</w:t>
      </w:r>
      <w:r w:rsidR="00D420C8" w:rsidRPr="0073033F">
        <w:rPr>
          <w:rFonts w:ascii="Times New Roman" w:hAnsi="Times New Roman" w:cs="Times New Roman"/>
          <w:sz w:val="28"/>
          <w:szCs w:val="28"/>
          <w:lang w:val="kk-KZ"/>
        </w:rPr>
        <w:t xml:space="preserve">) қозғалу;өз дене мүшелерінде бағдарлау: бас, </w:t>
      </w:r>
      <w:r w:rsidR="00217B98">
        <w:rPr>
          <w:rFonts w:ascii="Times New Roman" w:hAnsi="Times New Roman" w:cs="Times New Roman"/>
          <w:sz w:val="28"/>
          <w:szCs w:val="28"/>
          <w:lang w:val="kk-KZ"/>
        </w:rPr>
        <w:t xml:space="preserve">қолдары, </w:t>
      </w:r>
      <w:r w:rsidR="00D420C8" w:rsidRPr="0073033F">
        <w:rPr>
          <w:rFonts w:ascii="Times New Roman" w:hAnsi="Times New Roman" w:cs="Times New Roman"/>
          <w:sz w:val="28"/>
          <w:szCs w:val="28"/>
          <w:lang w:val="kk-KZ"/>
        </w:rPr>
        <w:t>аяқ</w:t>
      </w:r>
      <w:r w:rsidR="00217B98">
        <w:rPr>
          <w:rFonts w:ascii="Times New Roman" w:hAnsi="Times New Roman" w:cs="Times New Roman"/>
          <w:sz w:val="28"/>
          <w:szCs w:val="28"/>
          <w:lang w:val="kk-KZ"/>
        </w:rPr>
        <w:t>тары</w:t>
      </w:r>
      <w:r w:rsidR="00D420C8" w:rsidRPr="0073033F">
        <w:rPr>
          <w:rFonts w:ascii="Times New Roman" w:hAnsi="Times New Roman" w:cs="Times New Roman"/>
          <w:sz w:val="28"/>
          <w:szCs w:val="28"/>
          <w:lang w:val="kk-KZ"/>
        </w:rPr>
        <w:t xml:space="preserve">, </w:t>
      </w:r>
      <w:r w:rsidR="00217B98">
        <w:rPr>
          <w:rFonts w:ascii="Times New Roman" w:hAnsi="Times New Roman" w:cs="Times New Roman"/>
          <w:sz w:val="28"/>
          <w:szCs w:val="28"/>
          <w:lang w:val="kk-KZ"/>
        </w:rPr>
        <w:t>кеудесі</w:t>
      </w:r>
      <w:r w:rsidR="00D420C8" w:rsidRPr="0073033F">
        <w:rPr>
          <w:rFonts w:ascii="Times New Roman" w:hAnsi="Times New Roman" w:cs="Times New Roman"/>
          <w:sz w:val="28"/>
          <w:szCs w:val="28"/>
          <w:lang w:val="kk-KZ"/>
        </w:rPr>
        <w:t>.</w:t>
      </w:r>
    </w:p>
    <w:p w:rsidR="00D420C8" w:rsidRPr="0073033F" w:rsidRDefault="006748FC" w:rsidP="00FE15C9">
      <w:pPr>
        <w:pStyle w:val="a6"/>
        <w:tabs>
          <w:tab w:val="left" w:pos="709"/>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9</w:t>
      </w:r>
      <w:r w:rsidR="00FE7D3C" w:rsidRPr="0073033F">
        <w:rPr>
          <w:rFonts w:ascii="Times New Roman" w:hAnsi="Times New Roman" w:cs="Times New Roman"/>
          <w:sz w:val="28"/>
          <w:szCs w:val="28"/>
          <w:lang w:val="kk-KZ"/>
        </w:rPr>
        <w:t>4</w:t>
      </w:r>
      <w:r w:rsidRPr="0073033F">
        <w:rPr>
          <w:rFonts w:ascii="Times New Roman" w:hAnsi="Times New Roman" w:cs="Times New Roman"/>
          <w:sz w:val="28"/>
          <w:szCs w:val="28"/>
          <w:lang w:val="kk-KZ"/>
        </w:rPr>
        <w:t xml:space="preserve">. </w:t>
      </w:r>
      <w:r w:rsidR="00D420C8" w:rsidRPr="0073033F">
        <w:rPr>
          <w:rFonts w:ascii="Times New Roman" w:hAnsi="Times New Roman" w:cs="Times New Roman"/>
          <w:sz w:val="28"/>
          <w:szCs w:val="28"/>
          <w:lang w:val="kk-KZ"/>
        </w:rPr>
        <w:t>Күтілетін нәтижелер:</w:t>
      </w:r>
    </w:p>
    <w:p w:rsidR="00D420C8" w:rsidRPr="0073033F" w:rsidRDefault="006748FC" w:rsidP="00FE15C9">
      <w:pPr>
        <w:pStyle w:val="a6"/>
        <w:tabs>
          <w:tab w:val="left" w:pos="709"/>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A80B40">
        <w:rPr>
          <w:rFonts w:ascii="Times New Roman" w:hAnsi="Times New Roman" w:cs="Times New Roman"/>
          <w:sz w:val="28"/>
          <w:szCs w:val="28"/>
          <w:lang w:val="kk-KZ"/>
        </w:rPr>
        <w:t>еліктеу немесе үлгі бойынша</w:t>
      </w:r>
      <w:r w:rsidR="00D420C8" w:rsidRPr="0073033F">
        <w:rPr>
          <w:rFonts w:ascii="Times New Roman" w:hAnsi="Times New Roman" w:cs="Times New Roman"/>
          <w:sz w:val="28"/>
          <w:szCs w:val="28"/>
          <w:lang w:val="kk-KZ"/>
        </w:rPr>
        <w:t xml:space="preserve"> бір текті немесе әр түрлі текті элементтерден көптік құрайды;</w:t>
      </w:r>
    </w:p>
    <w:p w:rsidR="00D420C8" w:rsidRPr="0073033F" w:rsidRDefault="006748FC" w:rsidP="00FE15C9">
      <w:pPr>
        <w:pStyle w:val="a6"/>
        <w:tabs>
          <w:tab w:val="left" w:pos="709"/>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D420C8" w:rsidRPr="0073033F">
        <w:rPr>
          <w:rFonts w:ascii="Times New Roman" w:hAnsi="Times New Roman" w:cs="Times New Roman"/>
          <w:sz w:val="28"/>
          <w:szCs w:val="28"/>
          <w:lang w:val="kk-KZ"/>
        </w:rPr>
        <w:t>топтан «бір», «көп», 1, 2 заттарды ерекшелейді;</w:t>
      </w:r>
    </w:p>
    <w:p w:rsidR="00D420C8" w:rsidRPr="0073033F" w:rsidRDefault="006748FC" w:rsidP="00FE15C9">
      <w:pPr>
        <w:pStyle w:val="a6"/>
        <w:tabs>
          <w:tab w:val="left" w:pos="709"/>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D420C8" w:rsidRPr="0073033F">
        <w:rPr>
          <w:rFonts w:ascii="Times New Roman" w:hAnsi="Times New Roman" w:cs="Times New Roman"/>
          <w:sz w:val="28"/>
          <w:szCs w:val="28"/>
          <w:lang w:val="kk-KZ"/>
        </w:rPr>
        <w:t>2 көлеміндегі заттарды санайды, қорытынды санды атайды немесе саусақпен көрсетеді;</w:t>
      </w:r>
    </w:p>
    <w:p w:rsidR="00D420C8" w:rsidRPr="0073033F" w:rsidRDefault="006748FC" w:rsidP="00FE15C9">
      <w:pPr>
        <w:pStyle w:val="a6"/>
        <w:tabs>
          <w:tab w:val="left" w:pos="709"/>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D420C8" w:rsidRPr="0073033F">
        <w:rPr>
          <w:rFonts w:ascii="Times New Roman" w:hAnsi="Times New Roman" w:cs="Times New Roman"/>
          <w:sz w:val="28"/>
          <w:szCs w:val="28"/>
          <w:lang w:val="kk-KZ"/>
        </w:rPr>
        <w:t>ересек адамның ұйымдасты</w:t>
      </w:r>
      <w:r w:rsidR="00A80B40">
        <w:rPr>
          <w:rFonts w:ascii="Times New Roman" w:hAnsi="Times New Roman" w:cs="Times New Roman"/>
          <w:sz w:val="28"/>
          <w:szCs w:val="28"/>
          <w:lang w:val="kk-KZ"/>
        </w:rPr>
        <w:t xml:space="preserve">рушы және бағыттаушы көмегімен </w:t>
      </w:r>
      <w:r w:rsidR="00D420C8" w:rsidRPr="0073033F">
        <w:rPr>
          <w:rFonts w:ascii="Times New Roman" w:hAnsi="Times New Roman" w:cs="Times New Roman"/>
          <w:sz w:val="28"/>
          <w:szCs w:val="28"/>
          <w:lang w:val="kk-KZ"/>
        </w:rPr>
        <w:t>жұптық</w:t>
      </w:r>
      <w:r w:rsidR="001D5915">
        <w:rPr>
          <w:rFonts w:ascii="Times New Roman" w:hAnsi="Times New Roman" w:cs="Times New Roman"/>
          <w:sz w:val="28"/>
          <w:szCs w:val="28"/>
          <w:lang w:val="kk-KZ"/>
        </w:rPr>
        <w:t xml:space="preserve"> сәйкестікті анықтау тәсілімен </w:t>
      </w:r>
      <w:r w:rsidR="00D420C8" w:rsidRPr="0073033F">
        <w:rPr>
          <w:rFonts w:ascii="Times New Roman" w:hAnsi="Times New Roman" w:cs="Times New Roman"/>
          <w:sz w:val="28"/>
          <w:szCs w:val="28"/>
          <w:lang w:val="kk-KZ"/>
        </w:rPr>
        <w:t>элемен</w:t>
      </w:r>
      <w:r w:rsidR="00A80B40">
        <w:rPr>
          <w:rFonts w:ascii="Times New Roman" w:hAnsi="Times New Roman" w:cs="Times New Roman"/>
          <w:sz w:val="28"/>
          <w:szCs w:val="28"/>
          <w:lang w:val="kk-KZ"/>
        </w:rPr>
        <w:t xml:space="preserve">ттерінің саны тең көптіктерді </w:t>
      </w:r>
      <w:r w:rsidR="00D420C8" w:rsidRPr="0073033F">
        <w:rPr>
          <w:rFonts w:ascii="Times New Roman" w:hAnsi="Times New Roman" w:cs="Times New Roman"/>
          <w:sz w:val="28"/>
          <w:szCs w:val="28"/>
          <w:lang w:val="kk-KZ"/>
        </w:rPr>
        <w:t>құрайды;</w:t>
      </w:r>
    </w:p>
    <w:p w:rsidR="00D420C8" w:rsidRPr="0073033F" w:rsidRDefault="006748FC" w:rsidP="00FE15C9">
      <w:pPr>
        <w:pStyle w:val="a6"/>
        <w:tabs>
          <w:tab w:val="left" w:pos="709"/>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w:t>
      </w:r>
      <w:r w:rsidR="00D420C8" w:rsidRPr="0073033F">
        <w:rPr>
          <w:rFonts w:ascii="Times New Roman" w:hAnsi="Times New Roman" w:cs="Times New Roman"/>
          <w:sz w:val="28"/>
          <w:szCs w:val="28"/>
          <w:lang w:val="kk-KZ"/>
        </w:rPr>
        <w:t>затт</w:t>
      </w:r>
      <w:r w:rsidR="00A80B40">
        <w:rPr>
          <w:rFonts w:ascii="Times New Roman" w:hAnsi="Times New Roman" w:cs="Times New Roman"/>
          <w:sz w:val="28"/>
          <w:szCs w:val="28"/>
          <w:lang w:val="kk-KZ"/>
        </w:rPr>
        <w:t xml:space="preserve">арды </w:t>
      </w:r>
      <w:r w:rsidR="001D5915">
        <w:rPr>
          <w:rFonts w:ascii="Times New Roman" w:hAnsi="Times New Roman" w:cs="Times New Roman"/>
          <w:sz w:val="28"/>
          <w:szCs w:val="28"/>
          <w:lang w:val="kk-KZ"/>
        </w:rPr>
        <w:t>көлемі бойынша</w:t>
      </w:r>
      <w:r w:rsidR="00D420C8" w:rsidRPr="0073033F">
        <w:rPr>
          <w:rFonts w:ascii="Times New Roman" w:hAnsi="Times New Roman" w:cs="Times New Roman"/>
          <w:sz w:val="28"/>
          <w:szCs w:val="28"/>
          <w:lang w:val="kk-KZ"/>
        </w:rPr>
        <w:t xml:space="preserve"> бірін біріне салу және жа</w:t>
      </w:r>
      <w:r w:rsidR="00F93DFC">
        <w:rPr>
          <w:rFonts w:ascii="Times New Roman" w:hAnsi="Times New Roman" w:cs="Times New Roman"/>
          <w:sz w:val="28"/>
          <w:szCs w:val="28"/>
          <w:lang w:val="kk-KZ"/>
        </w:rPr>
        <w:t xml:space="preserve">нына қою тәсілдерін пайдаланып </w:t>
      </w:r>
      <w:r w:rsidR="00D420C8" w:rsidRPr="0073033F">
        <w:rPr>
          <w:rFonts w:ascii="Times New Roman" w:hAnsi="Times New Roman" w:cs="Times New Roman"/>
          <w:sz w:val="28"/>
          <w:szCs w:val="28"/>
          <w:lang w:val="kk-KZ"/>
        </w:rPr>
        <w:t>(үлкен</w:t>
      </w:r>
      <w:r w:rsidR="001D5915">
        <w:rPr>
          <w:rFonts w:ascii="Times New Roman" w:hAnsi="Times New Roman" w:cs="Times New Roman"/>
          <w:sz w:val="28"/>
          <w:szCs w:val="28"/>
          <w:lang w:val="kk-KZ"/>
        </w:rPr>
        <w:t>, кіші</w:t>
      </w:r>
      <w:r w:rsidR="00D420C8" w:rsidRPr="0073033F">
        <w:rPr>
          <w:rFonts w:ascii="Times New Roman" w:hAnsi="Times New Roman" w:cs="Times New Roman"/>
          <w:sz w:val="28"/>
          <w:szCs w:val="28"/>
          <w:lang w:val="kk-KZ"/>
        </w:rPr>
        <w:t>) салыстырады;</w:t>
      </w:r>
    </w:p>
    <w:p w:rsidR="00D420C8" w:rsidRPr="0073033F" w:rsidRDefault="006748FC" w:rsidP="00FE15C9">
      <w:pPr>
        <w:pStyle w:val="a6"/>
        <w:tabs>
          <w:tab w:val="left" w:pos="709"/>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6) </w:t>
      </w:r>
      <w:r w:rsidR="001D5915">
        <w:rPr>
          <w:rFonts w:ascii="Times New Roman" w:hAnsi="Times New Roman" w:cs="Times New Roman"/>
          <w:sz w:val="28"/>
          <w:szCs w:val="28"/>
          <w:lang w:val="kk-KZ"/>
        </w:rPr>
        <w:t>геометриялық пішіндерді: д</w:t>
      </w:r>
      <w:r w:rsidR="00D420C8" w:rsidRPr="0073033F">
        <w:rPr>
          <w:rFonts w:ascii="Times New Roman" w:hAnsi="Times New Roman" w:cs="Times New Roman"/>
          <w:sz w:val="28"/>
          <w:szCs w:val="28"/>
          <w:lang w:val="kk-KZ"/>
        </w:rPr>
        <w:t>өңгелек</w:t>
      </w:r>
      <w:r w:rsidR="001D5915">
        <w:rPr>
          <w:rFonts w:ascii="Times New Roman" w:hAnsi="Times New Roman" w:cs="Times New Roman"/>
          <w:sz w:val="28"/>
          <w:szCs w:val="28"/>
          <w:lang w:val="kk-KZ"/>
        </w:rPr>
        <w:t>, шаршы</w:t>
      </w:r>
      <w:r w:rsidR="00D420C8" w:rsidRPr="0073033F">
        <w:rPr>
          <w:rFonts w:ascii="Times New Roman" w:hAnsi="Times New Roman" w:cs="Times New Roman"/>
          <w:sz w:val="28"/>
          <w:szCs w:val="28"/>
          <w:lang w:val="kk-KZ"/>
        </w:rPr>
        <w:t xml:space="preserve"> ажыратады;  </w:t>
      </w:r>
    </w:p>
    <w:p w:rsidR="00D420C8" w:rsidRPr="0073033F" w:rsidRDefault="006748FC" w:rsidP="00FE15C9">
      <w:pPr>
        <w:pStyle w:val="a6"/>
        <w:tabs>
          <w:tab w:val="left" w:pos="709"/>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7) </w:t>
      </w:r>
      <w:r w:rsidR="001D5915">
        <w:rPr>
          <w:rFonts w:ascii="Times New Roman" w:hAnsi="Times New Roman" w:cs="Times New Roman"/>
          <w:sz w:val="28"/>
          <w:szCs w:val="28"/>
          <w:lang w:val="kk-KZ"/>
        </w:rPr>
        <w:t>заттарды пішіндері</w:t>
      </w:r>
      <w:r w:rsidR="001D5915" w:rsidRPr="0073033F">
        <w:rPr>
          <w:rFonts w:ascii="Times New Roman" w:hAnsi="Times New Roman" w:cs="Times New Roman"/>
          <w:sz w:val="28"/>
          <w:szCs w:val="28"/>
          <w:lang w:val="kk-KZ"/>
        </w:rPr>
        <w:t>бойынша</w:t>
      </w:r>
      <w:r w:rsidR="001D5915">
        <w:rPr>
          <w:rFonts w:ascii="Times New Roman" w:hAnsi="Times New Roman" w:cs="Times New Roman"/>
          <w:sz w:val="28"/>
          <w:szCs w:val="28"/>
          <w:lang w:val="kk-KZ"/>
        </w:rPr>
        <w:t>: шарларды, текшелерді</w:t>
      </w:r>
      <w:r w:rsidR="00D420C8" w:rsidRPr="0073033F">
        <w:rPr>
          <w:rFonts w:ascii="Times New Roman" w:hAnsi="Times New Roman" w:cs="Times New Roman"/>
          <w:sz w:val="28"/>
          <w:szCs w:val="28"/>
          <w:lang w:val="kk-KZ"/>
        </w:rPr>
        <w:t xml:space="preserve"> топтастырады;</w:t>
      </w:r>
    </w:p>
    <w:p w:rsidR="000923FF" w:rsidRPr="0073033F" w:rsidRDefault="006748FC" w:rsidP="00FE15C9">
      <w:pPr>
        <w:shd w:val="clear" w:color="auto" w:fill="FFFFFF"/>
        <w:tabs>
          <w:tab w:val="left" w:pos="709"/>
        </w:tabs>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8) </w:t>
      </w:r>
      <w:r w:rsidR="00D420C8" w:rsidRPr="0073033F">
        <w:rPr>
          <w:rFonts w:ascii="Times New Roman" w:hAnsi="Times New Roman" w:cs="Times New Roman"/>
          <w:sz w:val="28"/>
          <w:szCs w:val="28"/>
          <w:lang w:val="kk-KZ"/>
        </w:rPr>
        <w:t>өз дене мүш</w:t>
      </w:r>
      <w:r w:rsidR="001D5915">
        <w:rPr>
          <w:rFonts w:ascii="Times New Roman" w:hAnsi="Times New Roman" w:cs="Times New Roman"/>
          <w:sz w:val="28"/>
          <w:szCs w:val="28"/>
          <w:lang w:val="kk-KZ"/>
        </w:rPr>
        <w:t xml:space="preserve">елерінде (бас, қолдар, аяқтар, кеуде) </w:t>
      </w:r>
      <w:r w:rsidR="00D420C8" w:rsidRPr="0073033F">
        <w:rPr>
          <w:rFonts w:ascii="Times New Roman" w:hAnsi="Times New Roman" w:cs="Times New Roman"/>
          <w:sz w:val="28"/>
          <w:szCs w:val="28"/>
          <w:lang w:val="kk-KZ"/>
        </w:rPr>
        <w:t>бағдарлайды.</w:t>
      </w:r>
    </w:p>
    <w:p w:rsidR="004E40DF" w:rsidRPr="0073033F" w:rsidRDefault="006748FC" w:rsidP="00FE15C9">
      <w:pPr>
        <w:shd w:val="clear" w:color="auto" w:fill="FFFFFF"/>
        <w:tabs>
          <w:tab w:val="left" w:pos="709"/>
        </w:tabs>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9</w:t>
      </w:r>
      <w:r w:rsidR="00FE7D3C" w:rsidRPr="0073033F">
        <w:rPr>
          <w:rFonts w:ascii="Times New Roman" w:hAnsi="Times New Roman" w:cs="Times New Roman"/>
          <w:sz w:val="28"/>
          <w:szCs w:val="28"/>
          <w:lang w:val="kk-KZ"/>
        </w:rPr>
        <w:t>5</w:t>
      </w:r>
      <w:r w:rsidR="004E40DF" w:rsidRPr="0073033F">
        <w:rPr>
          <w:rFonts w:ascii="Times New Roman" w:hAnsi="Times New Roman" w:cs="Times New Roman"/>
          <w:sz w:val="28"/>
          <w:szCs w:val="28"/>
          <w:lang w:val="kk-KZ"/>
        </w:rPr>
        <w:t>. Сенсорика:</w:t>
      </w:r>
    </w:p>
    <w:p w:rsidR="004E40DF" w:rsidRPr="0073033F" w:rsidRDefault="006748FC" w:rsidP="00FE15C9">
      <w:pPr>
        <w:pStyle w:val="a6"/>
        <w:tabs>
          <w:tab w:val="left" w:pos="709"/>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к</w:t>
      </w:r>
      <w:r w:rsidR="004E40DF" w:rsidRPr="0073033F">
        <w:rPr>
          <w:rFonts w:ascii="Times New Roman" w:hAnsi="Times New Roman" w:cs="Times New Roman"/>
          <w:sz w:val="28"/>
          <w:szCs w:val="28"/>
          <w:lang w:val="kk-KZ"/>
        </w:rPr>
        <w:t>өріп қабылдау мен зейінді дамыту:ұсынылған 2-3 үлгінің шамасында заттарды олардың бейнеле</w:t>
      </w:r>
      <w:r w:rsidR="005B04AF">
        <w:rPr>
          <w:rFonts w:ascii="Times New Roman" w:hAnsi="Times New Roman" w:cs="Times New Roman"/>
          <w:sz w:val="28"/>
          <w:szCs w:val="28"/>
          <w:lang w:val="kk-KZ"/>
        </w:rPr>
        <w:t>рімен салыстыру; көлемді геометр</w:t>
      </w:r>
      <w:r w:rsidR="004E40DF" w:rsidRPr="0073033F">
        <w:rPr>
          <w:rFonts w:ascii="Times New Roman" w:hAnsi="Times New Roman" w:cs="Times New Roman"/>
          <w:sz w:val="28"/>
          <w:szCs w:val="28"/>
          <w:lang w:val="kk-KZ"/>
        </w:rPr>
        <w:t>иялық пішіндерді (</w:t>
      </w:r>
      <w:r w:rsidR="009E5FC8">
        <w:rPr>
          <w:rFonts w:ascii="Times New Roman" w:hAnsi="Times New Roman" w:cs="Times New Roman"/>
          <w:sz w:val="28"/>
          <w:szCs w:val="28"/>
          <w:lang w:val="kk-KZ"/>
        </w:rPr>
        <w:t>текше</w:t>
      </w:r>
      <w:r w:rsidR="004E40DF" w:rsidRPr="0073033F">
        <w:rPr>
          <w:rFonts w:ascii="Times New Roman" w:hAnsi="Times New Roman" w:cs="Times New Roman"/>
          <w:sz w:val="28"/>
          <w:szCs w:val="28"/>
          <w:lang w:val="kk-KZ"/>
        </w:rPr>
        <w:t>, шар, кірпіш) қ</w:t>
      </w:r>
      <w:r w:rsidR="00A658AA">
        <w:rPr>
          <w:rFonts w:ascii="Times New Roman" w:hAnsi="Times New Roman" w:cs="Times New Roman"/>
          <w:sz w:val="28"/>
          <w:szCs w:val="28"/>
          <w:lang w:val="kk-KZ"/>
        </w:rPr>
        <w:t xml:space="preserve">ораптың сәйкес келетін ойығына </w:t>
      </w:r>
      <w:r w:rsidR="004E40DF" w:rsidRPr="0073033F">
        <w:rPr>
          <w:rFonts w:ascii="Times New Roman" w:hAnsi="Times New Roman" w:cs="Times New Roman"/>
          <w:sz w:val="28"/>
          <w:szCs w:val="28"/>
          <w:lang w:val="kk-KZ"/>
        </w:rPr>
        <w:t>байқап көру тәсілімен итеру;көлем</w:t>
      </w:r>
      <w:r w:rsidR="00A658AA">
        <w:rPr>
          <w:rFonts w:ascii="Times New Roman" w:hAnsi="Times New Roman" w:cs="Times New Roman"/>
          <w:sz w:val="28"/>
          <w:szCs w:val="28"/>
          <w:lang w:val="kk-KZ"/>
        </w:rPr>
        <w:t>дері бірдей, бірақ пішіндері әр</w:t>
      </w:r>
      <w:r w:rsidR="004E40DF" w:rsidRPr="0073033F">
        <w:rPr>
          <w:rFonts w:ascii="Times New Roman" w:hAnsi="Times New Roman" w:cs="Times New Roman"/>
          <w:sz w:val="28"/>
          <w:szCs w:val="28"/>
          <w:lang w:val="kk-KZ"/>
        </w:rPr>
        <w:t>түрлі (дөңгелек, шаршы) қора</w:t>
      </w:r>
      <w:r w:rsidR="00A658AA">
        <w:rPr>
          <w:rFonts w:ascii="Times New Roman" w:hAnsi="Times New Roman" w:cs="Times New Roman"/>
          <w:sz w:val="28"/>
          <w:szCs w:val="28"/>
          <w:lang w:val="kk-KZ"/>
        </w:rPr>
        <w:t>птарға қақпақ</w:t>
      </w:r>
      <w:r w:rsidR="004E40DF" w:rsidRPr="0073033F">
        <w:rPr>
          <w:rFonts w:ascii="Times New Roman" w:hAnsi="Times New Roman" w:cs="Times New Roman"/>
          <w:sz w:val="28"/>
          <w:szCs w:val="28"/>
          <w:lang w:val="kk-KZ"/>
        </w:rPr>
        <w:t xml:space="preserve"> таңдау, байқау арқылы қақпақтың пішінінің қорап пішініне қатысын анықтау;педагогтың әрекетіне еліктеу жағдайында (қуыршаққа киімдерді түсіне қарай таңдау) түстерді (қызыл, сары, жасыл) ажырату;2 бөліктен тұ</w:t>
      </w:r>
      <w:r w:rsidR="00866E5A">
        <w:rPr>
          <w:rFonts w:ascii="Times New Roman" w:hAnsi="Times New Roman" w:cs="Times New Roman"/>
          <w:sz w:val="28"/>
          <w:szCs w:val="28"/>
          <w:lang w:val="kk-KZ"/>
        </w:rPr>
        <w:t>ратын кесінді суретті жинастыру;</w:t>
      </w:r>
    </w:p>
    <w:p w:rsidR="004E40DF" w:rsidRPr="0073033F" w:rsidRDefault="006748FC" w:rsidP="00FE15C9">
      <w:pPr>
        <w:pStyle w:val="a6"/>
        <w:tabs>
          <w:tab w:val="left" w:pos="709"/>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е</w:t>
      </w:r>
      <w:r w:rsidR="004E40DF" w:rsidRPr="0073033F">
        <w:rPr>
          <w:rFonts w:ascii="Times New Roman" w:hAnsi="Times New Roman" w:cs="Times New Roman"/>
          <w:sz w:val="28"/>
          <w:szCs w:val="28"/>
          <w:lang w:val="kk-KZ"/>
        </w:rPr>
        <w:t>стіп қабылдау мен зейінді дамыту: белгілі бір аспаптардың (дағыра, пианино, бубен үшеуінен таңдау) дыбыстарын жіктей отырып әсерін білдіру;</w:t>
      </w:r>
      <w:r w:rsidR="00917D4D">
        <w:rPr>
          <w:rFonts w:ascii="Times New Roman" w:hAnsi="Times New Roman" w:cs="Times New Roman"/>
          <w:sz w:val="28"/>
          <w:szCs w:val="28"/>
          <w:lang w:val="kk-KZ"/>
        </w:rPr>
        <w:t xml:space="preserve"> </w:t>
      </w:r>
      <w:r w:rsidR="004E40DF" w:rsidRPr="0073033F">
        <w:rPr>
          <w:rFonts w:ascii="Times New Roman" w:hAnsi="Times New Roman" w:cs="Times New Roman"/>
          <w:sz w:val="28"/>
          <w:szCs w:val="28"/>
          <w:lang w:val="kk-KZ"/>
        </w:rPr>
        <w:t xml:space="preserve">ойыншықты оған сәйкес дыбысқа еліктеумен </w:t>
      </w:r>
      <w:r w:rsidR="005B04AF">
        <w:rPr>
          <w:rFonts w:ascii="Times New Roman" w:hAnsi="Times New Roman" w:cs="Times New Roman"/>
          <w:sz w:val="28"/>
          <w:szCs w:val="28"/>
          <w:lang w:val="kk-KZ"/>
        </w:rPr>
        <w:t>с</w:t>
      </w:r>
      <w:r w:rsidR="00A658AA">
        <w:rPr>
          <w:rFonts w:ascii="Times New Roman" w:hAnsi="Times New Roman" w:cs="Times New Roman"/>
          <w:sz w:val="28"/>
          <w:szCs w:val="28"/>
          <w:lang w:val="kk-KZ"/>
        </w:rPr>
        <w:t>әйкестенді</w:t>
      </w:r>
      <w:r w:rsidR="004E40DF" w:rsidRPr="0073033F">
        <w:rPr>
          <w:rFonts w:ascii="Times New Roman" w:hAnsi="Times New Roman" w:cs="Times New Roman"/>
          <w:sz w:val="28"/>
          <w:szCs w:val="28"/>
          <w:lang w:val="kk-KZ"/>
        </w:rPr>
        <w:t>ру;</w:t>
      </w:r>
      <w:r w:rsidR="005B04AF">
        <w:rPr>
          <w:rFonts w:ascii="Times New Roman" w:hAnsi="Times New Roman" w:cs="Times New Roman"/>
          <w:sz w:val="28"/>
          <w:szCs w:val="28"/>
          <w:lang w:val="kk-KZ"/>
        </w:rPr>
        <w:t xml:space="preserve"> </w:t>
      </w:r>
      <w:r w:rsidR="004E40DF" w:rsidRPr="0073033F">
        <w:rPr>
          <w:rFonts w:ascii="Times New Roman" w:hAnsi="Times New Roman" w:cs="Times New Roman"/>
          <w:sz w:val="28"/>
          <w:szCs w:val="28"/>
          <w:lang w:val="kk-KZ"/>
        </w:rPr>
        <w:t>суретті тірек ете отырып, есту арқылы үш сөздіажырату; фонет</w:t>
      </w:r>
      <w:r w:rsidR="00866E5A">
        <w:rPr>
          <w:rFonts w:ascii="Times New Roman" w:hAnsi="Times New Roman" w:cs="Times New Roman"/>
          <w:sz w:val="28"/>
          <w:szCs w:val="28"/>
          <w:lang w:val="kk-KZ"/>
        </w:rPr>
        <w:t>икалық талдаусыз буын құрамы әр</w:t>
      </w:r>
      <w:r w:rsidR="004E40DF" w:rsidRPr="0073033F">
        <w:rPr>
          <w:rFonts w:ascii="Times New Roman" w:hAnsi="Times New Roman" w:cs="Times New Roman"/>
          <w:sz w:val="28"/>
          <w:szCs w:val="28"/>
          <w:lang w:val="kk-KZ"/>
        </w:rPr>
        <w:t>түрл</w:t>
      </w:r>
      <w:r w:rsidR="00A658AA">
        <w:rPr>
          <w:rFonts w:ascii="Times New Roman" w:hAnsi="Times New Roman" w:cs="Times New Roman"/>
          <w:sz w:val="28"/>
          <w:szCs w:val="28"/>
          <w:lang w:val="kk-KZ"/>
        </w:rPr>
        <w:t>і сөздерді</w:t>
      </w:r>
      <w:r w:rsidR="00866E5A">
        <w:rPr>
          <w:rFonts w:ascii="Times New Roman" w:hAnsi="Times New Roman" w:cs="Times New Roman"/>
          <w:sz w:val="28"/>
          <w:szCs w:val="28"/>
          <w:lang w:val="kk-KZ"/>
        </w:rPr>
        <w:t xml:space="preserve"> есту арқылы ажырату;</w:t>
      </w:r>
    </w:p>
    <w:p w:rsidR="004E40DF" w:rsidRPr="0073033F" w:rsidRDefault="006748FC" w:rsidP="00FE15C9">
      <w:pPr>
        <w:pStyle w:val="a6"/>
        <w:tabs>
          <w:tab w:val="left" w:pos="709"/>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т</w:t>
      </w:r>
      <w:r w:rsidR="004E40DF" w:rsidRPr="0073033F">
        <w:rPr>
          <w:rFonts w:ascii="Times New Roman" w:hAnsi="Times New Roman" w:cs="Times New Roman"/>
          <w:sz w:val="28"/>
          <w:szCs w:val="28"/>
          <w:lang w:val="kk-KZ"/>
        </w:rPr>
        <w:t>актильдік-қимылдық қабылдауды дамыту:заттарды сөз бойынша («Маған үлкен допты бер, кіш</w:t>
      </w:r>
      <w:r w:rsidR="007D6655">
        <w:rPr>
          <w:rFonts w:ascii="Times New Roman" w:hAnsi="Times New Roman" w:cs="Times New Roman"/>
          <w:sz w:val="28"/>
          <w:szCs w:val="28"/>
          <w:lang w:val="kk-KZ"/>
        </w:rPr>
        <w:t>і</w:t>
      </w:r>
      <w:r w:rsidR="004E40DF" w:rsidRPr="0073033F">
        <w:rPr>
          <w:rFonts w:ascii="Times New Roman" w:hAnsi="Times New Roman" w:cs="Times New Roman"/>
          <w:sz w:val="28"/>
          <w:szCs w:val="28"/>
          <w:lang w:val="kk-KZ"/>
        </w:rPr>
        <w:t xml:space="preserve"> допты бер») және сипа</w:t>
      </w:r>
      <w:r w:rsidR="007D6655">
        <w:rPr>
          <w:rFonts w:ascii="Times New Roman" w:hAnsi="Times New Roman" w:cs="Times New Roman"/>
          <w:sz w:val="28"/>
          <w:szCs w:val="28"/>
          <w:lang w:val="kk-KZ"/>
        </w:rPr>
        <w:t>п сезе</w:t>
      </w:r>
      <w:r w:rsidR="004E40DF" w:rsidRPr="0073033F">
        <w:rPr>
          <w:rFonts w:ascii="Times New Roman" w:hAnsi="Times New Roman" w:cs="Times New Roman"/>
          <w:sz w:val="28"/>
          <w:szCs w:val="28"/>
          <w:lang w:val="kk-KZ"/>
        </w:rPr>
        <w:t xml:space="preserve"> отырып, пішіні мен көлемі бойынша таңдау;</w:t>
      </w:r>
      <w:r w:rsidR="005B04AF">
        <w:rPr>
          <w:rFonts w:ascii="Times New Roman" w:hAnsi="Times New Roman" w:cs="Times New Roman"/>
          <w:sz w:val="28"/>
          <w:szCs w:val="28"/>
          <w:lang w:val="kk-KZ"/>
        </w:rPr>
        <w:t xml:space="preserve"> </w:t>
      </w:r>
      <w:r w:rsidR="004E40DF" w:rsidRPr="0073033F">
        <w:rPr>
          <w:rFonts w:ascii="Times New Roman" w:hAnsi="Times New Roman" w:cs="Times New Roman"/>
          <w:sz w:val="28"/>
          <w:szCs w:val="28"/>
          <w:lang w:val="kk-KZ"/>
        </w:rPr>
        <w:t>үлгі</w:t>
      </w:r>
      <w:r w:rsidR="007D6655">
        <w:rPr>
          <w:rFonts w:ascii="Times New Roman" w:hAnsi="Times New Roman" w:cs="Times New Roman"/>
          <w:sz w:val="28"/>
          <w:szCs w:val="28"/>
          <w:lang w:val="kk-KZ"/>
        </w:rPr>
        <w:t xml:space="preserve"> бойынша</w:t>
      </w:r>
      <w:r w:rsidR="004E40DF" w:rsidRPr="0073033F">
        <w:rPr>
          <w:rFonts w:ascii="Times New Roman" w:hAnsi="Times New Roman" w:cs="Times New Roman"/>
          <w:sz w:val="28"/>
          <w:szCs w:val="28"/>
          <w:lang w:val="kk-KZ"/>
        </w:rPr>
        <w:t xml:space="preserve"> көлемі мен пішіні бойынша таңдау;</w:t>
      </w:r>
      <w:r w:rsidR="005B04AF">
        <w:rPr>
          <w:rFonts w:ascii="Times New Roman" w:hAnsi="Times New Roman" w:cs="Times New Roman"/>
          <w:sz w:val="28"/>
          <w:szCs w:val="28"/>
          <w:lang w:val="kk-KZ"/>
        </w:rPr>
        <w:t xml:space="preserve"> </w:t>
      </w:r>
      <w:r w:rsidR="004E40DF" w:rsidRPr="0073033F">
        <w:rPr>
          <w:rFonts w:ascii="Times New Roman" w:hAnsi="Times New Roman" w:cs="Times New Roman"/>
          <w:sz w:val="28"/>
          <w:szCs w:val="28"/>
          <w:lang w:val="kk-KZ"/>
        </w:rPr>
        <w:t>заттарды пішіні, түсі, көлемі бойынша топтастыру;заттар мен нысандарды «дымқыл» - «құрғақ» (сүлгі, т</w:t>
      </w:r>
      <w:r w:rsidR="007D6655">
        <w:rPr>
          <w:rFonts w:ascii="Times New Roman" w:hAnsi="Times New Roman" w:cs="Times New Roman"/>
          <w:sz w:val="28"/>
          <w:szCs w:val="28"/>
          <w:lang w:val="kk-KZ"/>
        </w:rPr>
        <w:t xml:space="preserve">ас) белгілері бойынша жіктеу; </w:t>
      </w:r>
      <w:r w:rsidR="004E40DF" w:rsidRPr="0073033F">
        <w:rPr>
          <w:rFonts w:ascii="Times New Roman" w:hAnsi="Times New Roman" w:cs="Times New Roman"/>
          <w:sz w:val="28"/>
          <w:szCs w:val="28"/>
          <w:lang w:val="kk-KZ"/>
        </w:rPr>
        <w:t>заттар мен нысандардың температурасын «ыстық» - «суық» (ыдыс, су, құм</w:t>
      </w:r>
      <w:r w:rsidR="007D6655">
        <w:rPr>
          <w:rFonts w:ascii="Times New Roman" w:hAnsi="Times New Roman" w:cs="Times New Roman"/>
          <w:sz w:val="28"/>
          <w:szCs w:val="28"/>
          <w:lang w:val="kk-KZ"/>
        </w:rPr>
        <w:t xml:space="preserve">) белгілері </w:t>
      </w:r>
      <w:r w:rsidR="00FC0DA4">
        <w:rPr>
          <w:rFonts w:ascii="Times New Roman" w:hAnsi="Times New Roman" w:cs="Times New Roman"/>
          <w:sz w:val="28"/>
          <w:szCs w:val="28"/>
          <w:lang w:val="kk-KZ"/>
        </w:rPr>
        <w:t>бойынша ажырату;</w:t>
      </w:r>
    </w:p>
    <w:p w:rsidR="004E40DF" w:rsidRPr="0073033F" w:rsidRDefault="00FE7D3C" w:rsidP="00FE15C9">
      <w:pPr>
        <w:pStyle w:val="a6"/>
        <w:tabs>
          <w:tab w:val="left" w:pos="709"/>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6748FC" w:rsidRPr="0073033F">
        <w:rPr>
          <w:rFonts w:ascii="Times New Roman" w:hAnsi="Times New Roman" w:cs="Times New Roman"/>
          <w:sz w:val="28"/>
          <w:szCs w:val="28"/>
          <w:lang w:val="kk-KZ"/>
        </w:rPr>
        <w:t>д</w:t>
      </w:r>
      <w:r w:rsidR="004E40DF" w:rsidRPr="0073033F">
        <w:rPr>
          <w:rFonts w:ascii="Times New Roman" w:hAnsi="Times New Roman" w:cs="Times New Roman"/>
          <w:sz w:val="28"/>
          <w:szCs w:val="28"/>
          <w:lang w:val="kk-KZ"/>
        </w:rPr>
        <w:t>әм сезуді дамыту:ыстық және суық тамақ туралы түсінікті қалыптастыру;ыстық және суық сусындарды (шай, шырын) жіктеу;әр</w:t>
      </w:r>
      <w:r w:rsidR="007D6655">
        <w:rPr>
          <w:rFonts w:ascii="Times New Roman" w:hAnsi="Times New Roman" w:cs="Times New Roman"/>
          <w:sz w:val="28"/>
          <w:szCs w:val="28"/>
          <w:lang w:val="kk-KZ"/>
        </w:rPr>
        <w:t xml:space="preserve">түрлі </w:t>
      </w:r>
      <w:r w:rsidR="007D6655">
        <w:rPr>
          <w:rFonts w:ascii="Times New Roman" w:hAnsi="Times New Roman" w:cs="Times New Roman"/>
          <w:sz w:val="28"/>
          <w:szCs w:val="28"/>
          <w:lang w:val="kk-KZ"/>
        </w:rPr>
        <w:lastRenderedPageBreak/>
        <w:t>дәмдік сезім «тәтті-ащы» туралы түсініктерін</w:t>
      </w:r>
      <w:r w:rsidR="004E40DF" w:rsidRPr="0073033F">
        <w:rPr>
          <w:rFonts w:ascii="Times New Roman" w:hAnsi="Times New Roman" w:cs="Times New Roman"/>
          <w:sz w:val="28"/>
          <w:szCs w:val="28"/>
          <w:lang w:val="kk-KZ"/>
        </w:rPr>
        <w:t xml:space="preserve"> қалыптастыру; тамақты </w:t>
      </w:r>
      <w:r w:rsidR="007D6655">
        <w:rPr>
          <w:rFonts w:ascii="Times New Roman" w:hAnsi="Times New Roman" w:cs="Times New Roman"/>
          <w:sz w:val="28"/>
          <w:szCs w:val="28"/>
          <w:lang w:val="kk-KZ"/>
        </w:rPr>
        <w:t xml:space="preserve">«тәтті-ащы» </w:t>
      </w:r>
      <w:r w:rsidR="007D6655" w:rsidRPr="0073033F">
        <w:rPr>
          <w:rFonts w:ascii="Times New Roman" w:hAnsi="Times New Roman" w:cs="Times New Roman"/>
          <w:sz w:val="28"/>
          <w:szCs w:val="28"/>
          <w:lang w:val="kk-KZ"/>
        </w:rPr>
        <w:t xml:space="preserve">дәмі бойынша </w:t>
      </w:r>
      <w:r w:rsidR="004E40DF" w:rsidRPr="0073033F">
        <w:rPr>
          <w:rFonts w:ascii="Times New Roman" w:hAnsi="Times New Roman" w:cs="Times New Roman"/>
          <w:sz w:val="28"/>
          <w:szCs w:val="28"/>
          <w:lang w:val="kk-KZ"/>
        </w:rPr>
        <w:t>анықтау.</w:t>
      </w:r>
    </w:p>
    <w:p w:rsidR="004E40DF" w:rsidRPr="0073033F" w:rsidRDefault="00FE7D3C" w:rsidP="000763B5">
      <w:pPr>
        <w:pStyle w:val="a6"/>
        <w:tabs>
          <w:tab w:val="left" w:pos="709"/>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96</w:t>
      </w:r>
      <w:r w:rsidR="006748FC" w:rsidRPr="0073033F">
        <w:rPr>
          <w:rFonts w:ascii="Times New Roman" w:hAnsi="Times New Roman" w:cs="Times New Roman"/>
          <w:sz w:val="28"/>
          <w:szCs w:val="28"/>
          <w:lang w:val="kk-KZ"/>
        </w:rPr>
        <w:t xml:space="preserve">. </w:t>
      </w:r>
      <w:r w:rsidR="004E40DF" w:rsidRPr="0073033F">
        <w:rPr>
          <w:rFonts w:ascii="Times New Roman" w:hAnsi="Times New Roman" w:cs="Times New Roman"/>
          <w:sz w:val="28"/>
          <w:szCs w:val="28"/>
          <w:lang w:val="kk-KZ"/>
        </w:rPr>
        <w:t>Күтілетін нәтижелер:</w:t>
      </w:r>
    </w:p>
    <w:p w:rsidR="004E40DF" w:rsidRPr="0073033F" w:rsidRDefault="006748FC" w:rsidP="000763B5">
      <w:pPr>
        <w:pStyle w:val="a6"/>
        <w:tabs>
          <w:tab w:val="left" w:pos="709"/>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4E40DF" w:rsidRPr="0073033F">
        <w:rPr>
          <w:rFonts w:ascii="Times New Roman" w:hAnsi="Times New Roman" w:cs="Times New Roman"/>
          <w:sz w:val="28"/>
          <w:szCs w:val="28"/>
          <w:lang w:val="kk-KZ"/>
        </w:rPr>
        <w:t xml:space="preserve">таныс заттарды олардың бейнесімен </w:t>
      </w:r>
      <w:r w:rsidR="000763B5">
        <w:rPr>
          <w:rFonts w:ascii="Times New Roman" w:hAnsi="Times New Roman" w:cs="Times New Roman"/>
          <w:sz w:val="28"/>
          <w:szCs w:val="28"/>
          <w:lang w:val="kk-KZ"/>
        </w:rPr>
        <w:t>сәйкестендіреді</w:t>
      </w:r>
      <w:r w:rsidR="004E40DF" w:rsidRPr="0073033F">
        <w:rPr>
          <w:rFonts w:ascii="Times New Roman" w:hAnsi="Times New Roman" w:cs="Times New Roman"/>
          <w:sz w:val="28"/>
          <w:szCs w:val="28"/>
          <w:lang w:val="kk-KZ"/>
        </w:rPr>
        <w:t>;</w:t>
      </w:r>
    </w:p>
    <w:p w:rsidR="004E40DF" w:rsidRPr="0073033F" w:rsidRDefault="006748FC" w:rsidP="000763B5">
      <w:pPr>
        <w:pStyle w:val="a6"/>
        <w:tabs>
          <w:tab w:val="left" w:pos="709"/>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4E40DF" w:rsidRPr="0073033F">
        <w:rPr>
          <w:rFonts w:ascii="Times New Roman" w:hAnsi="Times New Roman" w:cs="Times New Roman"/>
          <w:sz w:val="28"/>
          <w:szCs w:val="28"/>
          <w:lang w:val="kk-KZ"/>
        </w:rPr>
        <w:t xml:space="preserve">түстерді (қызыл, сары, жасыл) </w:t>
      </w:r>
      <w:r w:rsidR="000763B5">
        <w:rPr>
          <w:rFonts w:ascii="Times New Roman" w:hAnsi="Times New Roman" w:cs="Times New Roman"/>
          <w:sz w:val="28"/>
          <w:szCs w:val="28"/>
          <w:lang w:val="kk-KZ"/>
        </w:rPr>
        <w:t>сәйкестендіреді</w:t>
      </w:r>
      <w:r w:rsidR="004E40DF" w:rsidRPr="0073033F">
        <w:rPr>
          <w:rFonts w:ascii="Times New Roman" w:hAnsi="Times New Roman" w:cs="Times New Roman"/>
          <w:sz w:val="28"/>
          <w:szCs w:val="28"/>
          <w:lang w:val="kk-KZ"/>
        </w:rPr>
        <w:t>;</w:t>
      </w:r>
    </w:p>
    <w:p w:rsidR="004E40DF" w:rsidRPr="0073033F" w:rsidRDefault="006748FC" w:rsidP="000763B5">
      <w:pPr>
        <w:pStyle w:val="a6"/>
        <w:tabs>
          <w:tab w:val="left" w:pos="709"/>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4E40DF" w:rsidRPr="0073033F">
        <w:rPr>
          <w:rFonts w:ascii="Times New Roman" w:hAnsi="Times New Roman" w:cs="Times New Roman"/>
          <w:sz w:val="28"/>
          <w:szCs w:val="28"/>
          <w:lang w:val="kk-KZ"/>
        </w:rPr>
        <w:t>заттардың көлемін (үлкен, кіш</w:t>
      </w:r>
      <w:r w:rsidR="000763B5">
        <w:rPr>
          <w:rFonts w:ascii="Times New Roman" w:hAnsi="Times New Roman" w:cs="Times New Roman"/>
          <w:sz w:val="28"/>
          <w:szCs w:val="28"/>
          <w:lang w:val="kk-KZ"/>
        </w:rPr>
        <w:t>і</w:t>
      </w:r>
      <w:r w:rsidR="004E40DF" w:rsidRPr="0073033F">
        <w:rPr>
          <w:rFonts w:ascii="Times New Roman" w:hAnsi="Times New Roman" w:cs="Times New Roman"/>
          <w:sz w:val="28"/>
          <w:szCs w:val="28"/>
          <w:lang w:val="kk-KZ"/>
        </w:rPr>
        <w:t>) ажыратады;</w:t>
      </w:r>
    </w:p>
    <w:p w:rsidR="004E40DF" w:rsidRPr="0073033F" w:rsidRDefault="000763B5" w:rsidP="000763B5">
      <w:pPr>
        <w:pStyle w:val="a6"/>
        <w:tabs>
          <w:tab w:val="left" w:pos="709"/>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6748FC" w:rsidRPr="0073033F">
        <w:rPr>
          <w:rFonts w:ascii="Times New Roman" w:hAnsi="Times New Roman" w:cs="Times New Roman"/>
          <w:sz w:val="28"/>
          <w:szCs w:val="28"/>
          <w:lang w:val="kk-KZ"/>
        </w:rPr>
        <w:t xml:space="preserve">) </w:t>
      </w:r>
      <w:r w:rsidR="004E40DF" w:rsidRPr="0073033F">
        <w:rPr>
          <w:rFonts w:ascii="Times New Roman" w:hAnsi="Times New Roman" w:cs="Times New Roman"/>
          <w:sz w:val="28"/>
          <w:szCs w:val="28"/>
          <w:lang w:val="kk-KZ"/>
        </w:rPr>
        <w:t xml:space="preserve">геометриялық пішіндерді (шар, </w:t>
      </w:r>
      <w:r>
        <w:rPr>
          <w:rFonts w:ascii="Times New Roman" w:hAnsi="Times New Roman" w:cs="Times New Roman"/>
          <w:sz w:val="28"/>
          <w:szCs w:val="28"/>
          <w:lang w:val="kk-KZ"/>
        </w:rPr>
        <w:t xml:space="preserve">текше, кірпіш) сипап сезіп </w:t>
      </w:r>
      <w:r w:rsidR="004E40DF" w:rsidRPr="0073033F">
        <w:rPr>
          <w:rFonts w:ascii="Times New Roman" w:hAnsi="Times New Roman" w:cs="Times New Roman"/>
          <w:sz w:val="28"/>
          <w:szCs w:val="28"/>
          <w:lang w:val="kk-KZ"/>
        </w:rPr>
        <w:t>ажыратады;</w:t>
      </w:r>
    </w:p>
    <w:p w:rsidR="004E40DF" w:rsidRPr="0073033F" w:rsidRDefault="000763B5" w:rsidP="000763B5">
      <w:pPr>
        <w:pStyle w:val="a6"/>
        <w:tabs>
          <w:tab w:val="left" w:pos="709"/>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6748FC" w:rsidRPr="0073033F">
        <w:rPr>
          <w:rFonts w:ascii="Times New Roman" w:hAnsi="Times New Roman" w:cs="Times New Roman"/>
          <w:sz w:val="28"/>
          <w:szCs w:val="28"/>
          <w:lang w:val="kk-KZ"/>
        </w:rPr>
        <w:t xml:space="preserve">) </w:t>
      </w:r>
      <w:r w:rsidR="004E40DF" w:rsidRPr="0073033F">
        <w:rPr>
          <w:rFonts w:ascii="Times New Roman" w:hAnsi="Times New Roman" w:cs="Times New Roman"/>
          <w:sz w:val="28"/>
          <w:szCs w:val="28"/>
          <w:lang w:val="kk-KZ"/>
        </w:rPr>
        <w:t>жақын ортадағы заттарды көру арқылы таниды;</w:t>
      </w:r>
    </w:p>
    <w:p w:rsidR="004E40DF" w:rsidRPr="0073033F" w:rsidRDefault="000763B5" w:rsidP="000763B5">
      <w:pPr>
        <w:pStyle w:val="a6"/>
        <w:tabs>
          <w:tab w:val="left" w:pos="709"/>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6748FC" w:rsidRPr="0073033F">
        <w:rPr>
          <w:rFonts w:ascii="Times New Roman" w:hAnsi="Times New Roman" w:cs="Times New Roman"/>
          <w:sz w:val="28"/>
          <w:szCs w:val="28"/>
          <w:lang w:val="kk-KZ"/>
        </w:rPr>
        <w:t xml:space="preserve">) </w:t>
      </w:r>
      <w:r w:rsidR="004E40DF" w:rsidRPr="0073033F">
        <w:rPr>
          <w:rFonts w:ascii="Times New Roman" w:hAnsi="Times New Roman" w:cs="Times New Roman"/>
          <w:sz w:val="28"/>
          <w:szCs w:val="28"/>
          <w:lang w:val="kk-KZ"/>
        </w:rPr>
        <w:t>2 бөліктен құралатын заттық кесінді суретті құрастырады;</w:t>
      </w:r>
    </w:p>
    <w:p w:rsidR="000763B5" w:rsidRDefault="000763B5" w:rsidP="000763B5">
      <w:pPr>
        <w:pStyle w:val="a6"/>
        <w:tabs>
          <w:tab w:val="left" w:pos="709"/>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6748FC" w:rsidRPr="0073033F">
        <w:rPr>
          <w:rFonts w:ascii="Times New Roman" w:hAnsi="Times New Roman" w:cs="Times New Roman"/>
          <w:sz w:val="28"/>
          <w:szCs w:val="28"/>
          <w:lang w:val="kk-KZ"/>
        </w:rPr>
        <w:t xml:space="preserve">) </w:t>
      </w:r>
      <w:r>
        <w:rPr>
          <w:rFonts w:ascii="Times New Roman" w:hAnsi="Times New Roman" w:cs="Times New Roman"/>
          <w:sz w:val="28"/>
          <w:szCs w:val="28"/>
          <w:lang w:val="kk-KZ"/>
        </w:rPr>
        <w:t>әртүрлі буындардан құралған сөздерді естіп ажыратады;</w:t>
      </w:r>
    </w:p>
    <w:p w:rsidR="00FE7D3C" w:rsidRPr="0073033F" w:rsidRDefault="000763B5" w:rsidP="000763B5">
      <w:pPr>
        <w:pStyle w:val="a6"/>
        <w:tabs>
          <w:tab w:val="left" w:pos="709"/>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 </w:t>
      </w:r>
      <w:r w:rsidR="00FE7D3C" w:rsidRPr="0073033F">
        <w:rPr>
          <w:rFonts w:ascii="Times New Roman" w:hAnsi="Times New Roman" w:cs="Times New Roman"/>
          <w:sz w:val="28"/>
          <w:szCs w:val="28"/>
          <w:lang w:val="kk-KZ"/>
        </w:rPr>
        <w:t>тамақты, сусынды «ыстық-суық», «тәтті-ащы» белгілері бойынша ажыратады;</w:t>
      </w:r>
    </w:p>
    <w:p w:rsidR="004E40DF" w:rsidRPr="0073033F" w:rsidRDefault="006748FC" w:rsidP="000763B5">
      <w:pPr>
        <w:pStyle w:val="a6"/>
        <w:tabs>
          <w:tab w:val="left" w:pos="709"/>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9) </w:t>
      </w:r>
      <w:r w:rsidR="000763B5">
        <w:rPr>
          <w:rFonts w:ascii="Times New Roman" w:hAnsi="Times New Roman" w:cs="Times New Roman"/>
          <w:sz w:val="28"/>
          <w:szCs w:val="28"/>
          <w:lang w:val="kk-KZ"/>
        </w:rPr>
        <w:t>заттарды және нысандарды «дымқыл-құрғақ»,</w:t>
      </w:r>
      <w:r w:rsidR="00FE7D3C" w:rsidRPr="0073033F">
        <w:rPr>
          <w:rFonts w:ascii="Times New Roman" w:hAnsi="Times New Roman" w:cs="Times New Roman"/>
          <w:sz w:val="28"/>
          <w:szCs w:val="28"/>
          <w:lang w:val="kk-KZ"/>
        </w:rPr>
        <w:t xml:space="preserve"> «ыстық-суық» белгілері бойынша ажыратады.</w:t>
      </w:r>
    </w:p>
    <w:p w:rsidR="004E40DF" w:rsidRPr="0073033F" w:rsidRDefault="00712626" w:rsidP="000763B5">
      <w:pPr>
        <w:shd w:val="clear" w:color="auto" w:fill="FFFFFF"/>
        <w:tabs>
          <w:tab w:val="left" w:pos="709"/>
        </w:tabs>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97</w:t>
      </w:r>
      <w:r w:rsidR="004E40DF" w:rsidRPr="0073033F">
        <w:rPr>
          <w:rFonts w:ascii="Times New Roman" w:hAnsi="Times New Roman" w:cs="Times New Roman"/>
          <w:sz w:val="28"/>
          <w:szCs w:val="28"/>
          <w:lang w:val="kk-KZ"/>
        </w:rPr>
        <w:t>. Құрастыру:</w:t>
      </w:r>
    </w:p>
    <w:p w:rsidR="004E40DF" w:rsidRPr="0073033F" w:rsidRDefault="006748FC" w:rsidP="000763B5">
      <w:pPr>
        <w:pStyle w:val="a6"/>
        <w:tabs>
          <w:tab w:val="left" w:pos="709"/>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4E40DF" w:rsidRPr="0073033F">
        <w:rPr>
          <w:rFonts w:ascii="Times New Roman" w:hAnsi="Times New Roman" w:cs="Times New Roman"/>
          <w:sz w:val="28"/>
          <w:szCs w:val="28"/>
          <w:lang w:val="kk-KZ"/>
        </w:rPr>
        <w:t>балалардың көзінше орында</w:t>
      </w:r>
      <w:r w:rsidR="001968ED">
        <w:rPr>
          <w:rFonts w:ascii="Times New Roman" w:hAnsi="Times New Roman" w:cs="Times New Roman"/>
          <w:sz w:val="28"/>
          <w:szCs w:val="28"/>
          <w:lang w:val="kk-KZ"/>
        </w:rPr>
        <w:t xml:space="preserve">латын құрастыру әрекеті процесіндегі </w:t>
      </w:r>
      <w:r w:rsidR="004E40DF" w:rsidRPr="0073033F">
        <w:rPr>
          <w:rFonts w:ascii="Times New Roman" w:hAnsi="Times New Roman" w:cs="Times New Roman"/>
          <w:sz w:val="28"/>
          <w:szCs w:val="28"/>
          <w:lang w:val="kk-KZ"/>
        </w:rPr>
        <w:t>ересектің әрекетін бақылауға;өзінің жасаған құрылысымен ойнауға;</w:t>
      </w:r>
      <w:r w:rsidR="001968ED">
        <w:rPr>
          <w:rFonts w:ascii="Times New Roman" w:hAnsi="Times New Roman" w:cs="Times New Roman"/>
          <w:sz w:val="28"/>
          <w:szCs w:val="28"/>
          <w:lang w:val="kk-KZ"/>
        </w:rPr>
        <w:t xml:space="preserve">ересектің </w:t>
      </w:r>
      <w:r w:rsidR="004E40DF" w:rsidRPr="0073033F">
        <w:rPr>
          <w:rFonts w:ascii="Times New Roman" w:hAnsi="Times New Roman" w:cs="Times New Roman"/>
          <w:sz w:val="28"/>
          <w:szCs w:val="28"/>
          <w:lang w:val="kk-KZ"/>
        </w:rPr>
        <w:t>көмегімен қарапайым құрылыстарды орындауға;көлемді пішінді заттарды, конструктор бөліктерін зерделеу</w:t>
      </w:r>
      <w:r w:rsidR="001968ED">
        <w:rPr>
          <w:rFonts w:ascii="Times New Roman" w:hAnsi="Times New Roman" w:cs="Times New Roman"/>
          <w:sz w:val="28"/>
          <w:szCs w:val="28"/>
          <w:lang w:val="kk-KZ"/>
        </w:rPr>
        <w:t xml:space="preserve">: </w:t>
      </w:r>
      <w:r w:rsidR="004E40DF" w:rsidRPr="0073033F">
        <w:rPr>
          <w:rFonts w:ascii="Times New Roman" w:hAnsi="Times New Roman" w:cs="Times New Roman"/>
          <w:sz w:val="28"/>
          <w:szCs w:val="28"/>
          <w:lang w:val="kk-KZ"/>
        </w:rPr>
        <w:t>екі қолымен сипай ұстау,</w:t>
      </w:r>
      <w:r w:rsidR="001968ED">
        <w:rPr>
          <w:rFonts w:ascii="Times New Roman" w:hAnsi="Times New Roman" w:cs="Times New Roman"/>
          <w:sz w:val="28"/>
          <w:szCs w:val="28"/>
          <w:lang w:val="kk-KZ"/>
        </w:rPr>
        <w:t xml:space="preserve"> нобайы бойымен қолымен жүргізу</w:t>
      </w:r>
      <w:r w:rsidR="001968ED" w:rsidRPr="0073033F">
        <w:rPr>
          <w:rFonts w:ascii="Times New Roman" w:hAnsi="Times New Roman" w:cs="Times New Roman"/>
          <w:sz w:val="28"/>
          <w:szCs w:val="28"/>
          <w:lang w:val="kk-KZ"/>
        </w:rPr>
        <w:t xml:space="preserve">арқылы </w:t>
      </w:r>
      <w:r w:rsidR="004E40DF" w:rsidRPr="0073033F">
        <w:rPr>
          <w:rFonts w:ascii="Times New Roman" w:hAnsi="Times New Roman" w:cs="Times New Roman"/>
          <w:sz w:val="28"/>
          <w:szCs w:val="28"/>
          <w:lang w:val="kk-KZ"/>
        </w:rPr>
        <w:t xml:space="preserve">қабылдауға; еліктеу бойынша </w:t>
      </w:r>
      <w:r w:rsidR="001968ED">
        <w:rPr>
          <w:rFonts w:ascii="Times New Roman" w:hAnsi="Times New Roman" w:cs="Times New Roman"/>
          <w:sz w:val="28"/>
          <w:szCs w:val="28"/>
          <w:lang w:val="kk-KZ"/>
        </w:rPr>
        <w:t>практикалық әрекеттер арқылы заттарды көлемі бойынша (үлкен, кіші</w:t>
      </w:r>
      <w:r w:rsidR="00FC0DA4">
        <w:rPr>
          <w:rFonts w:ascii="Times New Roman" w:hAnsi="Times New Roman" w:cs="Times New Roman"/>
          <w:sz w:val="28"/>
          <w:szCs w:val="28"/>
          <w:lang w:val="kk-KZ"/>
        </w:rPr>
        <w:t>) салыстыруға үйрету;</w:t>
      </w:r>
    </w:p>
    <w:p w:rsidR="004E40DF" w:rsidRPr="0073033F" w:rsidRDefault="00B955CD" w:rsidP="00FE15C9">
      <w:pPr>
        <w:pStyle w:val="a6"/>
        <w:tabs>
          <w:tab w:val="left" w:pos="709"/>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907064">
        <w:rPr>
          <w:rFonts w:ascii="Times New Roman" w:hAnsi="Times New Roman" w:cs="Times New Roman"/>
          <w:sz w:val="28"/>
          <w:szCs w:val="28"/>
          <w:lang w:val="kk-KZ"/>
        </w:rPr>
        <w:t xml:space="preserve">негізгі түстер </w:t>
      </w:r>
      <w:r w:rsidR="004E40DF" w:rsidRPr="0073033F">
        <w:rPr>
          <w:rFonts w:ascii="Times New Roman" w:hAnsi="Times New Roman" w:cs="Times New Roman"/>
          <w:sz w:val="28"/>
          <w:szCs w:val="28"/>
          <w:lang w:val="kk-KZ"/>
        </w:rPr>
        <w:t>туралы</w:t>
      </w:r>
      <w:r w:rsidR="00907064">
        <w:rPr>
          <w:rFonts w:ascii="Times New Roman" w:hAnsi="Times New Roman" w:cs="Times New Roman"/>
          <w:sz w:val="28"/>
          <w:szCs w:val="28"/>
          <w:lang w:val="kk-KZ"/>
        </w:rPr>
        <w:t xml:space="preserve"> білімдерін қалыптастыру, түстерді: қызыл, сары</w:t>
      </w:r>
      <w:r w:rsidR="004E40DF" w:rsidRPr="0073033F">
        <w:rPr>
          <w:rFonts w:ascii="Times New Roman" w:hAnsi="Times New Roman" w:cs="Times New Roman"/>
          <w:sz w:val="28"/>
          <w:szCs w:val="28"/>
          <w:lang w:val="kk-KZ"/>
        </w:rPr>
        <w:t>с</w:t>
      </w:r>
      <w:r w:rsidR="00907064">
        <w:rPr>
          <w:rFonts w:ascii="Times New Roman" w:hAnsi="Times New Roman" w:cs="Times New Roman"/>
          <w:sz w:val="28"/>
          <w:szCs w:val="28"/>
          <w:lang w:val="kk-KZ"/>
        </w:rPr>
        <w:t>әйкестендіру</w:t>
      </w:r>
      <w:r w:rsidR="004E40DF" w:rsidRPr="0073033F">
        <w:rPr>
          <w:rFonts w:ascii="Times New Roman" w:hAnsi="Times New Roman" w:cs="Times New Roman"/>
          <w:sz w:val="28"/>
          <w:szCs w:val="28"/>
          <w:lang w:val="kk-KZ"/>
        </w:rPr>
        <w:t>; заттардың</w:t>
      </w:r>
      <w:r w:rsidR="00907064">
        <w:rPr>
          <w:rFonts w:ascii="Times New Roman" w:hAnsi="Times New Roman" w:cs="Times New Roman"/>
          <w:sz w:val="28"/>
          <w:szCs w:val="28"/>
          <w:lang w:val="kk-KZ"/>
        </w:rPr>
        <w:t xml:space="preserve"> көлемі: </w:t>
      </w:r>
      <w:r w:rsidR="004E40DF" w:rsidRPr="0073033F">
        <w:rPr>
          <w:rFonts w:ascii="Times New Roman" w:hAnsi="Times New Roman" w:cs="Times New Roman"/>
          <w:sz w:val="28"/>
          <w:szCs w:val="28"/>
          <w:lang w:val="kk-KZ"/>
        </w:rPr>
        <w:t>үлкен, кіш</w:t>
      </w:r>
      <w:r w:rsidR="00907064">
        <w:rPr>
          <w:rFonts w:ascii="Times New Roman" w:hAnsi="Times New Roman" w:cs="Times New Roman"/>
          <w:sz w:val="28"/>
          <w:szCs w:val="28"/>
          <w:lang w:val="kk-KZ"/>
        </w:rPr>
        <w:t>і</w:t>
      </w:r>
      <w:r w:rsidR="004E40DF" w:rsidRPr="0073033F">
        <w:rPr>
          <w:rFonts w:ascii="Times New Roman" w:hAnsi="Times New Roman" w:cs="Times New Roman"/>
          <w:sz w:val="28"/>
          <w:szCs w:val="28"/>
          <w:lang w:val="kk-KZ"/>
        </w:rPr>
        <w:t xml:space="preserve"> туралы</w:t>
      </w:r>
      <w:r w:rsidR="00907064">
        <w:rPr>
          <w:rFonts w:ascii="Times New Roman" w:hAnsi="Times New Roman" w:cs="Times New Roman"/>
          <w:sz w:val="28"/>
          <w:szCs w:val="28"/>
          <w:lang w:val="kk-KZ"/>
        </w:rPr>
        <w:t xml:space="preserve"> білімдерін қалыптастыру</w:t>
      </w:r>
      <w:r w:rsidR="004E40DF" w:rsidRPr="0073033F">
        <w:rPr>
          <w:rFonts w:ascii="Times New Roman" w:hAnsi="Times New Roman" w:cs="Times New Roman"/>
          <w:sz w:val="28"/>
          <w:szCs w:val="28"/>
          <w:lang w:val="kk-KZ"/>
        </w:rPr>
        <w:t>;</w:t>
      </w:r>
      <w:r w:rsidR="00907064">
        <w:rPr>
          <w:rFonts w:ascii="Times New Roman" w:hAnsi="Times New Roman" w:cs="Times New Roman"/>
          <w:sz w:val="28"/>
          <w:szCs w:val="28"/>
          <w:lang w:val="kk-KZ"/>
        </w:rPr>
        <w:t xml:space="preserve"> заттардың пішіні: текше, кірпіш</w:t>
      </w:r>
      <w:r w:rsidR="004E40DF" w:rsidRPr="0073033F">
        <w:rPr>
          <w:rFonts w:ascii="Times New Roman" w:hAnsi="Times New Roman" w:cs="Times New Roman"/>
          <w:sz w:val="28"/>
          <w:szCs w:val="28"/>
          <w:lang w:val="kk-KZ"/>
        </w:rPr>
        <w:t xml:space="preserve"> туралы</w:t>
      </w:r>
      <w:r w:rsidR="00FC0DA4" w:rsidRPr="0073033F">
        <w:rPr>
          <w:rFonts w:ascii="Times New Roman" w:hAnsi="Times New Roman" w:cs="Times New Roman"/>
          <w:sz w:val="28"/>
          <w:szCs w:val="28"/>
          <w:lang w:val="kk-KZ"/>
        </w:rPr>
        <w:t>б</w:t>
      </w:r>
      <w:r w:rsidR="00FC0DA4">
        <w:rPr>
          <w:rFonts w:ascii="Times New Roman" w:hAnsi="Times New Roman" w:cs="Times New Roman"/>
          <w:sz w:val="28"/>
          <w:szCs w:val="28"/>
          <w:lang w:val="kk-KZ"/>
        </w:rPr>
        <w:t>ілімд</w:t>
      </w:r>
      <w:r w:rsidR="00907064">
        <w:rPr>
          <w:rFonts w:ascii="Times New Roman" w:hAnsi="Times New Roman" w:cs="Times New Roman"/>
          <w:sz w:val="28"/>
          <w:szCs w:val="28"/>
          <w:lang w:val="kk-KZ"/>
        </w:rPr>
        <w:t>ер</w:t>
      </w:r>
      <w:r w:rsidR="00FC0DA4">
        <w:rPr>
          <w:rFonts w:ascii="Times New Roman" w:hAnsi="Times New Roman" w:cs="Times New Roman"/>
          <w:sz w:val="28"/>
          <w:szCs w:val="28"/>
          <w:lang w:val="kk-KZ"/>
        </w:rPr>
        <w:t>і</w:t>
      </w:r>
      <w:r w:rsidR="00907064">
        <w:rPr>
          <w:rFonts w:ascii="Times New Roman" w:hAnsi="Times New Roman" w:cs="Times New Roman"/>
          <w:sz w:val="28"/>
          <w:szCs w:val="28"/>
          <w:lang w:val="kk-KZ"/>
        </w:rPr>
        <w:t>н</w:t>
      </w:r>
      <w:r w:rsidR="00FC0DA4">
        <w:rPr>
          <w:rFonts w:ascii="Times New Roman" w:hAnsi="Times New Roman" w:cs="Times New Roman"/>
          <w:sz w:val="28"/>
          <w:szCs w:val="28"/>
          <w:lang w:val="kk-KZ"/>
        </w:rPr>
        <w:t xml:space="preserve"> қалыптастыру;</w:t>
      </w:r>
    </w:p>
    <w:p w:rsidR="004E40DF" w:rsidRPr="0073033F" w:rsidRDefault="00B955CD" w:rsidP="00FE15C9">
      <w:pPr>
        <w:pStyle w:val="a6"/>
        <w:tabs>
          <w:tab w:val="left" w:pos="709"/>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қ</w:t>
      </w:r>
      <w:r w:rsidR="004E40DF" w:rsidRPr="0073033F">
        <w:rPr>
          <w:rFonts w:ascii="Times New Roman" w:hAnsi="Times New Roman" w:cs="Times New Roman"/>
          <w:sz w:val="28"/>
          <w:szCs w:val="28"/>
          <w:lang w:val="kk-KZ"/>
        </w:rPr>
        <w:t>ұрылыс материалдарынан құрастыру:құрылыс материалының бөліктерімен, оларды құрастыру мүмкіндіктерімен (текше, кірпіш) таныстыру;</w:t>
      </w:r>
      <w:r w:rsidR="00253CC8">
        <w:rPr>
          <w:rFonts w:ascii="Times New Roman" w:hAnsi="Times New Roman" w:cs="Times New Roman"/>
          <w:sz w:val="28"/>
          <w:szCs w:val="28"/>
          <w:lang w:val="kk-KZ"/>
        </w:rPr>
        <w:t>үлгі</w:t>
      </w:r>
      <w:r w:rsidR="004E40DF" w:rsidRPr="0073033F">
        <w:rPr>
          <w:rFonts w:ascii="Times New Roman" w:hAnsi="Times New Roman" w:cs="Times New Roman"/>
          <w:sz w:val="28"/>
          <w:szCs w:val="28"/>
          <w:lang w:val="kk-KZ"/>
        </w:rPr>
        <w:t xml:space="preserve"> бойынша </w:t>
      </w:r>
      <w:r w:rsidR="00E24321">
        <w:rPr>
          <w:rFonts w:ascii="Times New Roman" w:hAnsi="Times New Roman" w:cs="Times New Roman"/>
          <w:sz w:val="28"/>
          <w:szCs w:val="28"/>
          <w:lang w:val="kk-KZ"/>
        </w:rPr>
        <w:t xml:space="preserve">кезең-кезеңмен құрастыру </w:t>
      </w:r>
      <w:r w:rsidR="004E40DF" w:rsidRPr="0073033F">
        <w:rPr>
          <w:rFonts w:ascii="Times New Roman" w:hAnsi="Times New Roman" w:cs="Times New Roman"/>
          <w:sz w:val="28"/>
          <w:szCs w:val="28"/>
          <w:lang w:val="kk-KZ"/>
        </w:rPr>
        <w:t>тәсілін пайдалана отырып, 2-3 текшеден мұнара құрастыру;еліктеу бойынша кірпіштерден мұнара қалау;еліктеу бойынша ені тар ұзын жол салу;ойында құрылыс жиынтығының элементтерін з</w:t>
      </w:r>
      <w:r w:rsidR="00FC0DA4">
        <w:rPr>
          <w:rFonts w:ascii="Times New Roman" w:hAnsi="Times New Roman" w:cs="Times New Roman"/>
          <w:sz w:val="28"/>
          <w:szCs w:val="28"/>
          <w:lang w:val="kk-KZ"/>
        </w:rPr>
        <w:t xml:space="preserve">ат </w:t>
      </w:r>
      <w:r w:rsidR="00E24321">
        <w:rPr>
          <w:rFonts w:ascii="Times New Roman" w:hAnsi="Times New Roman" w:cs="Times New Roman"/>
          <w:sz w:val="28"/>
          <w:szCs w:val="28"/>
          <w:lang w:val="kk-KZ"/>
        </w:rPr>
        <w:t xml:space="preserve">алмастырушы </w:t>
      </w:r>
      <w:r w:rsidR="00FC0DA4">
        <w:rPr>
          <w:rFonts w:ascii="Times New Roman" w:hAnsi="Times New Roman" w:cs="Times New Roman"/>
          <w:sz w:val="28"/>
          <w:szCs w:val="28"/>
          <w:lang w:val="kk-KZ"/>
        </w:rPr>
        <w:t>ретінде пайдалану;</w:t>
      </w:r>
    </w:p>
    <w:p w:rsidR="004E40DF" w:rsidRPr="0073033F" w:rsidRDefault="00B955CD" w:rsidP="00FE15C9">
      <w:pPr>
        <w:pStyle w:val="a6"/>
        <w:tabs>
          <w:tab w:val="left" w:pos="709"/>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з</w:t>
      </w:r>
      <w:r w:rsidR="004E40DF" w:rsidRPr="0073033F">
        <w:rPr>
          <w:rFonts w:ascii="Times New Roman" w:hAnsi="Times New Roman" w:cs="Times New Roman"/>
          <w:sz w:val="28"/>
          <w:szCs w:val="28"/>
          <w:lang w:val="kk-KZ"/>
        </w:rPr>
        <w:t>аттық емес құрастыру:</w:t>
      </w:r>
      <w:r w:rsidR="00E24321">
        <w:rPr>
          <w:rFonts w:ascii="Times New Roman" w:hAnsi="Times New Roman" w:cs="Times New Roman"/>
          <w:sz w:val="28"/>
          <w:szCs w:val="28"/>
          <w:lang w:val="kk-KZ"/>
        </w:rPr>
        <w:t>ойыншықты жинастыру,</w:t>
      </w:r>
      <w:r w:rsidR="004E40DF" w:rsidRPr="0073033F">
        <w:rPr>
          <w:rFonts w:ascii="Times New Roman" w:hAnsi="Times New Roman" w:cs="Times New Roman"/>
          <w:sz w:val="28"/>
          <w:szCs w:val="28"/>
          <w:lang w:val="kk-KZ"/>
        </w:rPr>
        <w:t xml:space="preserve"> бөліктерден бүтін құрау;еліктеу бойынша топ бөлмесінің кеңістігінде құрылыс конструкторының бір элементінің орнын ауыстыру («Мен сияқты қой»);көлемдік үлгілер бойынша кеңістіктік қатынасты үлгілеу (әрекетт</w:t>
      </w:r>
      <w:r w:rsidR="00FC0DA4">
        <w:rPr>
          <w:rFonts w:ascii="Times New Roman" w:hAnsi="Times New Roman" w:cs="Times New Roman"/>
          <w:sz w:val="28"/>
          <w:szCs w:val="28"/>
          <w:lang w:val="kk-KZ"/>
        </w:rPr>
        <w:t>і көлемді модульдермен орындау)</w:t>
      </w:r>
      <w:r w:rsidR="00E24321">
        <w:rPr>
          <w:rFonts w:ascii="Times New Roman" w:hAnsi="Times New Roman" w:cs="Times New Roman"/>
          <w:sz w:val="28"/>
          <w:szCs w:val="28"/>
          <w:lang w:val="kk-KZ"/>
        </w:rPr>
        <w:t xml:space="preserve"> дағдыларына үйрету</w:t>
      </w:r>
      <w:r w:rsidR="00FC0DA4">
        <w:rPr>
          <w:rFonts w:ascii="Times New Roman" w:hAnsi="Times New Roman" w:cs="Times New Roman"/>
          <w:sz w:val="28"/>
          <w:szCs w:val="28"/>
          <w:lang w:val="kk-KZ"/>
        </w:rPr>
        <w:t>;</w:t>
      </w:r>
    </w:p>
    <w:p w:rsidR="004E40DF" w:rsidRPr="0073033F" w:rsidRDefault="00B955CD" w:rsidP="00FE15C9">
      <w:pPr>
        <w:pStyle w:val="a6"/>
        <w:tabs>
          <w:tab w:val="left" w:pos="709"/>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т</w:t>
      </w:r>
      <w:r w:rsidR="004E40DF" w:rsidRPr="0073033F">
        <w:rPr>
          <w:rFonts w:ascii="Times New Roman" w:hAnsi="Times New Roman" w:cs="Times New Roman"/>
          <w:sz w:val="28"/>
          <w:szCs w:val="28"/>
          <w:lang w:val="kk-KZ"/>
        </w:rPr>
        <w:t>аяқшалардан құрастыру:</w:t>
      </w:r>
      <w:r w:rsidR="00E24321">
        <w:rPr>
          <w:rFonts w:ascii="Times New Roman" w:hAnsi="Times New Roman" w:cs="Times New Roman"/>
          <w:sz w:val="28"/>
          <w:szCs w:val="28"/>
          <w:lang w:val="kk-KZ"/>
        </w:rPr>
        <w:t xml:space="preserve">таяқшаларды пішіннің </w:t>
      </w:r>
      <w:r w:rsidR="004E40DF" w:rsidRPr="0073033F">
        <w:rPr>
          <w:rFonts w:ascii="Times New Roman" w:hAnsi="Times New Roman" w:cs="Times New Roman"/>
          <w:sz w:val="28"/>
          <w:szCs w:val="28"/>
          <w:lang w:val="kk-KZ"/>
        </w:rPr>
        <w:t>суретінің үстіне қою тәсілімен қарапайым пішіндерді салу;</w:t>
      </w:r>
    </w:p>
    <w:p w:rsidR="004E40DF" w:rsidRPr="0073033F" w:rsidRDefault="00B955CD" w:rsidP="00FE15C9">
      <w:pPr>
        <w:pStyle w:val="a6"/>
        <w:tabs>
          <w:tab w:val="left" w:pos="709"/>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қ</w:t>
      </w:r>
      <w:r w:rsidR="004E40DF" w:rsidRPr="0073033F">
        <w:rPr>
          <w:rFonts w:ascii="Times New Roman" w:hAnsi="Times New Roman" w:cs="Times New Roman"/>
          <w:sz w:val="28"/>
          <w:szCs w:val="28"/>
          <w:lang w:val="kk-KZ"/>
        </w:rPr>
        <w:t>ұрамалы-жиналмалы ойыншықтарды құрастыру:еліктеу</w:t>
      </w:r>
      <w:r w:rsidR="00E24321">
        <w:rPr>
          <w:rFonts w:ascii="Times New Roman" w:hAnsi="Times New Roman" w:cs="Times New Roman"/>
          <w:sz w:val="28"/>
          <w:szCs w:val="28"/>
          <w:lang w:val="kk-KZ"/>
        </w:rPr>
        <w:t xml:space="preserve"> бойынша ойыншықты жинастыру, </w:t>
      </w:r>
      <w:r w:rsidR="004E40DF" w:rsidRPr="0073033F">
        <w:rPr>
          <w:rFonts w:ascii="Times New Roman" w:hAnsi="Times New Roman" w:cs="Times New Roman"/>
          <w:sz w:val="28"/>
          <w:szCs w:val="28"/>
          <w:lang w:val="kk-KZ"/>
        </w:rPr>
        <w:t>бөліктерден бүтін құрау;қуыршақтың бет-әлпетін және дене мүшелерін, ойыншық жану</w:t>
      </w:r>
      <w:r w:rsidR="00FC0DA4">
        <w:rPr>
          <w:rFonts w:ascii="Times New Roman" w:hAnsi="Times New Roman" w:cs="Times New Roman"/>
          <w:sz w:val="28"/>
          <w:szCs w:val="28"/>
          <w:lang w:val="kk-KZ"/>
        </w:rPr>
        <w:t>арлардың дене мүшелерін көрсету;</w:t>
      </w:r>
    </w:p>
    <w:p w:rsidR="004E40DF" w:rsidRPr="0073033F" w:rsidRDefault="00B955CD" w:rsidP="00FE15C9">
      <w:pPr>
        <w:pStyle w:val="a6"/>
        <w:tabs>
          <w:tab w:val="left" w:pos="709"/>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 д</w:t>
      </w:r>
      <w:r w:rsidR="00DD6892">
        <w:rPr>
          <w:rFonts w:ascii="Times New Roman" w:hAnsi="Times New Roman" w:cs="Times New Roman"/>
          <w:sz w:val="28"/>
          <w:szCs w:val="28"/>
          <w:lang w:val="kk-KZ"/>
        </w:rPr>
        <w:t xml:space="preserve">ағдыларды қалыптастыру: </w:t>
      </w:r>
      <w:r w:rsidR="004E40DF" w:rsidRPr="0073033F">
        <w:rPr>
          <w:rFonts w:ascii="Times New Roman" w:hAnsi="Times New Roman" w:cs="Times New Roman"/>
          <w:sz w:val="28"/>
          <w:szCs w:val="28"/>
          <w:lang w:val="kk-KZ"/>
        </w:rPr>
        <w:t>конструктор бөліктерін ұстап алу, ұстап тұру, орнын ауыстыру;бөліктерді бірін біріне орналастыру;затты е</w:t>
      </w:r>
      <w:r w:rsidR="00E24321">
        <w:rPr>
          <w:rFonts w:ascii="Times New Roman" w:hAnsi="Times New Roman" w:cs="Times New Roman"/>
          <w:sz w:val="28"/>
          <w:szCs w:val="28"/>
          <w:lang w:val="kk-KZ"/>
        </w:rPr>
        <w:t xml:space="preserve">кі қолымен </w:t>
      </w:r>
      <w:r w:rsidR="00E24321">
        <w:rPr>
          <w:rFonts w:ascii="Times New Roman" w:hAnsi="Times New Roman" w:cs="Times New Roman"/>
          <w:sz w:val="28"/>
          <w:szCs w:val="28"/>
          <w:lang w:val="kk-KZ"/>
        </w:rPr>
        <w:lastRenderedPageBreak/>
        <w:t>зерделеу (затты сипап сезу</w:t>
      </w:r>
      <w:r w:rsidR="004E40DF" w:rsidRPr="0073033F">
        <w:rPr>
          <w:rFonts w:ascii="Times New Roman" w:hAnsi="Times New Roman" w:cs="Times New Roman"/>
          <w:sz w:val="28"/>
          <w:szCs w:val="28"/>
          <w:lang w:val="kk-KZ"/>
        </w:rPr>
        <w:t xml:space="preserve">);құрылыс жиынтығының эелементтерін </w:t>
      </w:r>
      <w:r w:rsidR="00E24321">
        <w:rPr>
          <w:rFonts w:ascii="Times New Roman" w:hAnsi="Times New Roman" w:cs="Times New Roman"/>
          <w:sz w:val="28"/>
          <w:szCs w:val="28"/>
          <w:lang w:val="kk-KZ"/>
        </w:rPr>
        <w:t>көлемі бойынша (үлкен, кіші</w:t>
      </w:r>
      <w:r w:rsidR="004E40DF" w:rsidRPr="0073033F">
        <w:rPr>
          <w:rFonts w:ascii="Times New Roman" w:hAnsi="Times New Roman" w:cs="Times New Roman"/>
          <w:sz w:val="28"/>
          <w:szCs w:val="28"/>
          <w:lang w:val="kk-KZ"/>
        </w:rPr>
        <w:t xml:space="preserve">) салыстыру;кірпішті </w:t>
      </w:r>
      <w:r w:rsidR="00E24321">
        <w:rPr>
          <w:rFonts w:ascii="Times New Roman" w:hAnsi="Times New Roman" w:cs="Times New Roman"/>
          <w:sz w:val="28"/>
          <w:szCs w:val="28"/>
          <w:lang w:val="kk-KZ"/>
        </w:rPr>
        <w:t xml:space="preserve">тар қысқа </w:t>
      </w:r>
      <w:r w:rsidR="004E40DF" w:rsidRPr="0073033F">
        <w:rPr>
          <w:rFonts w:ascii="Times New Roman" w:hAnsi="Times New Roman" w:cs="Times New Roman"/>
          <w:sz w:val="28"/>
          <w:szCs w:val="28"/>
          <w:lang w:val="kk-KZ"/>
        </w:rPr>
        <w:t>қырынан</w:t>
      </w:r>
      <w:r w:rsidR="00B933C8">
        <w:rPr>
          <w:rFonts w:ascii="Times New Roman" w:hAnsi="Times New Roman" w:cs="Times New Roman"/>
          <w:sz w:val="28"/>
          <w:szCs w:val="28"/>
          <w:lang w:val="kk-KZ"/>
        </w:rPr>
        <w:t xml:space="preserve"> қою. </w:t>
      </w:r>
    </w:p>
    <w:p w:rsidR="004E40DF" w:rsidRPr="0073033F" w:rsidRDefault="00712626" w:rsidP="00FE15C9">
      <w:pPr>
        <w:pStyle w:val="a6"/>
        <w:tabs>
          <w:tab w:val="left" w:pos="709"/>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98</w:t>
      </w:r>
      <w:r w:rsidR="00B955CD" w:rsidRPr="0073033F">
        <w:rPr>
          <w:rFonts w:ascii="Times New Roman" w:hAnsi="Times New Roman" w:cs="Times New Roman"/>
          <w:sz w:val="28"/>
          <w:szCs w:val="28"/>
          <w:lang w:val="kk-KZ"/>
        </w:rPr>
        <w:t xml:space="preserve">. </w:t>
      </w:r>
      <w:r w:rsidR="004E40DF" w:rsidRPr="0073033F">
        <w:rPr>
          <w:rFonts w:ascii="Times New Roman" w:hAnsi="Times New Roman" w:cs="Times New Roman"/>
          <w:sz w:val="28"/>
          <w:szCs w:val="28"/>
          <w:lang w:val="kk-KZ"/>
        </w:rPr>
        <w:t>Күтілетін нәтижелер:</w:t>
      </w:r>
    </w:p>
    <w:p w:rsidR="004E40DF" w:rsidRPr="0073033F" w:rsidRDefault="00F664B0" w:rsidP="00FE15C9">
      <w:pPr>
        <w:pStyle w:val="a6"/>
        <w:tabs>
          <w:tab w:val="left" w:pos="709"/>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4E40DF" w:rsidRPr="0073033F">
        <w:rPr>
          <w:rFonts w:ascii="Times New Roman" w:hAnsi="Times New Roman" w:cs="Times New Roman"/>
          <w:sz w:val="28"/>
          <w:szCs w:val="28"/>
          <w:lang w:val="kk-KZ"/>
        </w:rPr>
        <w:t>құрылыстарды салуға және олармен бірге ойнауға деген қызығушылық танытады;</w:t>
      </w:r>
    </w:p>
    <w:p w:rsidR="004E40DF" w:rsidRPr="0073033F" w:rsidRDefault="00F664B0" w:rsidP="00FE15C9">
      <w:pPr>
        <w:pStyle w:val="a6"/>
        <w:tabs>
          <w:tab w:val="left" w:pos="709"/>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4E40DF" w:rsidRPr="0073033F">
        <w:rPr>
          <w:rFonts w:ascii="Times New Roman" w:hAnsi="Times New Roman" w:cs="Times New Roman"/>
          <w:sz w:val="28"/>
          <w:szCs w:val="28"/>
          <w:lang w:val="kk-KZ"/>
        </w:rPr>
        <w:t>құрылыс материалдарынан және таяқшалардан қарапайым құрылыстар салады;</w:t>
      </w:r>
    </w:p>
    <w:p w:rsidR="004E40DF" w:rsidRPr="0073033F" w:rsidRDefault="00F664B0" w:rsidP="00FE15C9">
      <w:pPr>
        <w:pStyle w:val="a6"/>
        <w:tabs>
          <w:tab w:val="left" w:pos="0"/>
          <w:tab w:val="left" w:pos="142"/>
          <w:tab w:val="left" w:pos="709"/>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4E40DF" w:rsidRPr="0073033F">
        <w:rPr>
          <w:rFonts w:ascii="Times New Roman" w:hAnsi="Times New Roman" w:cs="Times New Roman"/>
          <w:sz w:val="28"/>
          <w:szCs w:val="28"/>
          <w:lang w:val="kk-KZ"/>
        </w:rPr>
        <w:t>таныс құрылыстарды таниды;</w:t>
      </w:r>
    </w:p>
    <w:p w:rsidR="004E40DF" w:rsidRPr="0073033F" w:rsidRDefault="00F664B0" w:rsidP="00FE15C9">
      <w:pPr>
        <w:pStyle w:val="a6"/>
        <w:tabs>
          <w:tab w:val="left" w:pos="0"/>
          <w:tab w:val="left" w:pos="142"/>
          <w:tab w:val="left" w:pos="709"/>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4E40DF" w:rsidRPr="0073033F">
        <w:rPr>
          <w:rFonts w:ascii="Times New Roman" w:hAnsi="Times New Roman" w:cs="Times New Roman"/>
          <w:sz w:val="28"/>
          <w:szCs w:val="28"/>
          <w:lang w:val="kk-KZ"/>
        </w:rPr>
        <w:t>үлгі бойынша құрамалы</w:t>
      </w:r>
      <w:r w:rsidR="00653CC8">
        <w:rPr>
          <w:rFonts w:ascii="Times New Roman" w:hAnsi="Times New Roman" w:cs="Times New Roman"/>
          <w:sz w:val="28"/>
          <w:szCs w:val="28"/>
          <w:lang w:val="kk-KZ"/>
        </w:rPr>
        <w:t xml:space="preserve">-жиналмалы ойыншықтарды </w:t>
      </w:r>
      <w:r w:rsidR="004E40DF" w:rsidRPr="0073033F">
        <w:rPr>
          <w:rFonts w:ascii="Times New Roman" w:hAnsi="Times New Roman" w:cs="Times New Roman"/>
          <w:sz w:val="28"/>
          <w:szCs w:val="28"/>
          <w:lang w:val="kk-KZ"/>
        </w:rPr>
        <w:t>жинастырады;</w:t>
      </w:r>
    </w:p>
    <w:p w:rsidR="004E40DF" w:rsidRPr="0073033F" w:rsidRDefault="00F664B0" w:rsidP="00FE15C9">
      <w:pPr>
        <w:pStyle w:val="a6"/>
        <w:tabs>
          <w:tab w:val="left" w:pos="0"/>
          <w:tab w:val="left" w:pos="142"/>
          <w:tab w:val="left" w:pos="709"/>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w:t>
      </w:r>
      <w:r w:rsidR="00653CC8">
        <w:rPr>
          <w:rFonts w:ascii="Times New Roman" w:hAnsi="Times New Roman" w:cs="Times New Roman"/>
          <w:sz w:val="28"/>
          <w:szCs w:val="28"/>
          <w:lang w:val="kk-KZ"/>
        </w:rPr>
        <w:t>бұйымдар мен құрылымдарды әр</w:t>
      </w:r>
      <w:r w:rsidR="004E40DF" w:rsidRPr="0073033F">
        <w:rPr>
          <w:rFonts w:ascii="Times New Roman" w:hAnsi="Times New Roman" w:cs="Times New Roman"/>
          <w:sz w:val="28"/>
          <w:szCs w:val="28"/>
          <w:lang w:val="kk-KZ"/>
        </w:rPr>
        <w:t xml:space="preserve">түрлі бағытта орналастырады; </w:t>
      </w:r>
    </w:p>
    <w:p w:rsidR="004E40DF" w:rsidRPr="0073033F" w:rsidRDefault="00F664B0" w:rsidP="00FE15C9">
      <w:pPr>
        <w:shd w:val="clear" w:color="auto" w:fill="FFFFFF"/>
        <w:tabs>
          <w:tab w:val="left" w:pos="0"/>
          <w:tab w:val="left" w:pos="142"/>
          <w:tab w:val="left" w:pos="709"/>
        </w:tabs>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6) </w:t>
      </w:r>
      <w:r w:rsidR="004E40DF" w:rsidRPr="0073033F">
        <w:rPr>
          <w:rFonts w:ascii="Times New Roman" w:hAnsi="Times New Roman" w:cs="Times New Roman"/>
          <w:sz w:val="28"/>
          <w:szCs w:val="28"/>
          <w:lang w:val="kk-KZ"/>
        </w:rPr>
        <w:t>ойында құрылыстарды пайдаланады.</w:t>
      </w:r>
    </w:p>
    <w:p w:rsidR="00101013" w:rsidRPr="0073033F" w:rsidRDefault="00712626" w:rsidP="00FE15C9">
      <w:pPr>
        <w:pStyle w:val="a6"/>
        <w:tabs>
          <w:tab w:val="left" w:pos="0"/>
          <w:tab w:val="left" w:pos="142"/>
          <w:tab w:val="left" w:pos="709"/>
        </w:tabs>
        <w:ind w:firstLine="709"/>
        <w:rPr>
          <w:rFonts w:ascii="Times New Roman" w:hAnsi="Times New Roman" w:cs="Times New Roman"/>
          <w:sz w:val="28"/>
          <w:szCs w:val="28"/>
          <w:lang w:val="kk-KZ"/>
        </w:rPr>
      </w:pPr>
      <w:r w:rsidRPr="0073033F">
        <w:rPr>
          <w:rFonts w:ascii="Times New Roman" w:hAnsi="Times New Roman" w:cs="Times New Roman"/>
          <w:sz w:val="28"/>
          <w:szCs w:val="28"/>
          <w:lang w:val="kk-KZ"/>
        </w:rPr>
        <w:t>99</w:t>
      </w:r>
      <w:r w:rsidR="00101013" w:rsidRPr="0073033F">
        <w:rPr>
          <w:rFonts w:ascii="Times New Roman" w:hAnsi="Times New Roman" w:cs="Times New Roman"/>
          <w:sz w:val="28"/>
          <w:szCs w:val="28"/>
          <w:lang w:val="kk-KZ"/>
        </w:rPr>
        <w:t>. Жаратылыстану</w:t>
      </w:r>
      <w:r w:rsidR="00653CC8">
        <w:rPr>
          <w:rFonts w:ascii="Times New Roman" w:hAnsi="Times New Roman" w:cs="Times New Roman"/>
          <w:sz w:val="28"/>
          <w:szCs w:val="28"/>
          <w:lang w:val="kk-KZ"/>
        </w:rPr>
        <w:t>:</w:t>
      </w:r>
    </w:p>
    <w:p w:rsidR="00101013" w:rsidRPr="0073033F" w:rsidRDefault="00AA3632" w:rsidP="00FE15C9">
      <w:pPr>
        <w:pStyle w:val="a6"/>
        <w:tabs>
          <w:tab w:val="left" w:pos="0"/>
          <w:tab w:val="left" w:pos="142"/>
          <w:tab w:val="left" w:pos="709"/>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т</w:t>
      </w:r>
      <w:r w:rsidR="00101013" w:rsidRPr="0073033F">
        <w:rPr>
          <w:rFonts w:ascii="Times New Roman" w:hAnsi="Times New Roman" w:cs="Times New Roman"/>
          <w:sz w:val="28"/>
          <w:szCs w:val="28"/>
          <w:lang w:val="kk-KZ"/>
        </w:rPr>
        <w:t>абиғат құбылыстары</w:t>
      </w:r>
      <w:r w:rsidRPr="0073033F">
        <w:rPr>
          <w:rFonts w:ascii="Times New Roman" w:hAnsi="Times New Roman" w:cs="Times New Roman"/>
          <w:sz w:val="28"/>
          <w:szCs w:val="28"/>
          <w:lang w:val="kk-KZ"/>
        </w:rPr>
        <w:t>: қ</w:t>
      </w:r>
      <w:r w:rsidR="00101013" w:rsidRPr="0073033F">
        <w:rPr>
          <w:rFonts w:ascii="Times New Roman" w:hAnsi="Times New Roman" w:cs="Times New Roman"/>
          <w:sz w:val="28"/>
          <w:szCs w:val="28"/>
          <w:lang w:val="kk-KZ"/>
        </w:rPr>
        <w:t>ыс және оның қ</w:t>
      </w:r>
      <w:r w:rsidR="00653CC8">
        <w:rPr>
          <w:rFonts w:ascii="Times New Roman" w:hAnsi="Times New Roman" w:cs="Times New Roman"/>
          <w:sz w:val="28"/>
          <w:szCs w:val="28"/>
          <w:lang w:val="kk-KZ"/>
        </w:rPr>
        <w:t>арапайым белгілері</w:t>
      </w:r>
      <w:r w:rsidR="00101013" w:rsidRPr="0073033F">
        <w:rPr>
          <w:rFonts w:ascii="Times New Roman" w:hAnsi="Times New Roman" w:cs="Times New Roman"/>
          <w:sz w:val="28"/>
          <w:szCs w:val="28"/>
          <w:lang w:val="kk-KZ"/>
        </w:rPr>
        <w:t xml:space="preserve"> (суық, қар) туралы түсініктерді қалыптастыру</w:t>
      </w:r>
      <w:r w:rsidRPr="0073033F">
        <w:rPr>
          <w:rFonts w:ascii="Times New Roman" w:hAnsi="Times New Roman" w:cs="Times New Roman"/>
          <w:sz w:val="28"/>
          <w:szCs w:val="28"/>
          <w:lang w:val="kk-KZ"/>
        </w:rPr>
        <w:t>; ж</w:t>
      </w:r>
      <w:r w:rsidR="00101013" w:rsidRPr="0073033F">
        <w:rPr>
          <w:rFonts w:ascii="Times New Roman" w:hAnsi="Times New Roman" w:cs="Times New Roman"/>
          <w:sz w:val="28"/>
          <w:szCs w:val="28"/>
          <w:lang w:val="kk-KZ"/>
        </w:rPr>
        <w:t>аз</w:t>
      </w:r>
      <w:r w:rsidR="00653CC8">
        <w:rPr>
          <w:rFonts w:ascii="Times New Roman" w:hAnsi="Times New Roman" w:cs="Times New Roman"/>
          <w:sz w:val="28"/>
          <w:szCs w:val="28"/>
          <w:lang w:val="kk-KZ"/>
        </w:rPr>
        <w:t xml:space="preserve"> және оның қарапайым белгілері </w:t>
      </w:r>
      <w:r w:rsidR="00101013" w:rsidRPr="0073033F">
        <w:rPr>
          <w:rFonts w:ascii="Times New Roman" w:hAnsi="Times New Roman" w:cs="Times New Roman"/>
          <w:sz w:val="28"/>
          <w:szCs w:val="28"/>
          <w:lang w:val="kk-KZ"/>
        </w:rPr>
        <w:t>(ыстық, күн қыздырады) туралы түсініктерді қалып</w:t>
      </w:r>
      <w:r w:rsidR="00FC0DA4">
        <w:rPr>
          <w:rFonts w:ascii="Times New Roman" w:hAnsi="Times New Roman" w:cs="Times New Roman"/>
          <w:sz w:val="28"/>
          <w:szCs w:val="28"/>
          <w:lang w:val="kk-KZ"/>
        </w:rPr>
        <w:t>тастыру;</w:t>
      </w:r>
    </w:p>
    <w:p w:rsidR="00101013" w:rsidRPr="0073033F" w:rsidRDefault="00AA3632" w:rsidP="00FE15C9">
      <w:pPr>
        <w:pStyle w:val="a6"/>
        <w:tabs>
          <w:tab w:val="left" w:pos="0"/>
          <w:tab w:val="left" w:pos="142"/>
          <w:tab w:val="left" w:pos="709"/>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ө</w:t>
      </w:r>
      <w:r w:rsidR="00101013" w:rsidRPr="0073033F">
        <w:rPr>
          <w:rFonts w:ascii="Times New Roman" w:hAnsi="Times New Roman" w:cs="Times New Roman"/>
          <w:sz w:val="28"/>
          <w:szCs w:val="28"/>
          <w:lang w:val="kk-KZ"/>
        </w:rPr>
        <w:t>сімдіктер әлемі</w:t>
      </w:r>
      <w:r w:rsidRPr="0073033F">
        <w:rPr>
          <w:rFonts w:ascii="Times New Roman" w:hAnsi="Times New Roman" w:cs="Times New Roman"/>
          <w:sz w:val="28"/>
          <w:szCs w:val="28"/>
          <w:lang w:val="kk-KZ"/>
        </w:rPr>
        <w:t>: п</w:t>
      </w:r>
      <w:r w:rsidR="00101013" w:rsidRPr="0073033F">
        <w:rPr>
          <w:rFonts w:ascii="Times New Roman" w:hAnsi="Times New Roman" w:cs="Times New Roman"/>
          <w:sz w:val="28"/>
          <w:szCs w:val="28"/>
          <w:lang w:val="kk-KZ"/>
        </w:rPr>
        <w:t xml:space="preserve">рактикалық әрекет </w:t>
      </w:r>
      <w:r w:rsidR="007E1C57">
        <w:rPr>
          <w:rFonts w:ascii="Times New Roman" w:hAnsi="Times New Roman" w:cs="Times New Roman"/>
          <w:sz w:val="28"/>
          <w:szCs w:val="28"/>
          <w:lang w:val="kk-KZ"/>
        </w:rPr>
        <w:t>проце</w:t>
      </w:r>
      <w:r w:rsidR="00101013" w:rsidRPr="0073033F">
        <w:rPr>
          <w:rFonts w:ascii="Times New Roman" w:hAnsi="Times New Roman" w:cs="Times New Roman"/>
          <w:sz w:val="28"/>
          <w:szCs w:val="28"/>
          <w:lang w:val="kk-KZ"/>
        </w:rPr>
        <w:t xml:space="preserve">сінде </w:t>
      </w:r>
      <w:r w:rsidR="00653CC8">
        <w:rPr>
          <w:rFonts w:ascii="Times New Roman" w:hAnsi="Times New Roman" w:cs="Times New Roman"/>
          <w:sz w:val="28"/>
          <w:szCs w:val="28"/>
          <w:lang w:val="kk-KZ"/>
        </w:rPr>
        <w:t>көкөністер</w:t>
      </w:r>
      <w:r w:rsidR="007E1C57">
        <w:rPr>
          <w:rFonts w:ascii="Times New Roman" w:hAnsi="Times New Roman" w:cs="Times New Roman"/>
          <w:sz w:val="28"/>
          <w:szCs w:val="28"/>
          <w:lang w:val="kk-KZ"/>
        </w:rPr>
        <w:t>мен</w:t>
      </w:r>
      <w:r w:rsidR="00653CC8">
        <w:rPr>
          <w:rFonts w:ascii="Times New Roman" w:hAnsi="Times New Roman" w:cs="Times New Roman"/>
          <w:sz w:val="28"/>
          <w:szCs w:val="28"/>
          <w:lang w:val="kk-KZ"/>
        </w:rPr>
        <w:t xml:space="preserve"> (қияр) </w:t>
      </w:r>
      <w:r w:rsidR="007E1C57">
        <w:rPr>
          <w:rFonts w:ascii="Times New Roman" w:hAnsi="Times New Roman" w:cs="Times New Roman"/>
          <w:sz w:val="28"/>
          <w:szCs w:val="28"/>
          <w:lang w:val="kk-KZ"/>
        </w:rPr>
        <w:t>және</w:t>
      </w:r>
      <w:r w:rsidR="00653CC8">
        <w:rPr>
          <w:rFonts w:ascii="Times New Roman" w:hAnsi="Times New Roman" w:cs="Times New Roman"/>
          <w:sz w:val="28"/>
          <w:szCs w:val="28"/>
          <w:lang w:val="kk-KZ"/>
        </w:rPr>
        <w:t xml:space="preserve"> жемістер</w:t>
      </w:r>
      <w:r w:rsidR="007E1C57">
        <w:rPr>
          <w:rFonts w:ascii="Times New Roman" w:hAnsi="Times New Roman" w:cs="Times New Roman"/>
          <w:sz w:val="28"/>
          <w:szCs w:val="28"/>
          <w:lang w:val="kk-KZ"/>
        </w:rPr>
        <w:t>мен</w:t>
      </w:r>
      <w:r w:rsidR="00101013" w:rsidRPr="0073033F">
        <w:rPr>
          <w:rFonts w:ascii="Times New Roman" w:hAnsi="Times New Roman" w:cs="Times New Roman"/>
          <w:sz w:val="28"/>
          <w:szCs w:val="28"/>
          <w:lang w:val="kk-KZ"/>
        </w:rPr>
        <w:t xml:space="preserve">(банан) </w:t>
      </w:r>
      <w:r w:rsidR="007E1C57">
        <w:rPr>
          <w:rFonts w:ascii="Times New Roman" w:hAnsi="Times New Roman" w:cs="Times New Roman"/>
          <w:sz w:val="28"/>
          <w:szCs w:val="28"/>
          <w:lang w:val="kk-KZ"/>
        </w:rPr>
        <w:t>таныстыру</w:t>
      </w:r>
      <w:r w:rsidRPr="0073033F">
        <w:rPr>
          <w:rFonts w:ascii="Times New Roman" w:hAnsi="Times New Roman" w:cs="Times New Roman"/>
          <w:sz w:val="28"/>
          <w:szCs w:val="28"/>
          <w:lang w:val="kk-KZ"/>
        </w:rPr>
        <w:t>; ө</w:t>
      </w:r>
      <w:r w:rsidR="00653CC8">
        <w:rPr>
          <w:rFonts w:ascii="Times New Roman" w:hAnsi="Times New Roman" w:cs="Times New Roman"/>
          <w:sz w:val="28"/>
          <w:szCs w:val="28"/>
          <w:lang w:val="kk-KZ"/>
        </w:rPr>
        <w:t xml:space="preserve">сімдіктер </w:t>
      </w:r>
      <w:r w:rsidR="00101013" w:rsidRPr="0073033F">
        <w:rPr>
          <w:rFonts w:ascii="Times New Roman" w:hAnsi="Times New Roman" w:cs="Times New Roman"/>
          <w:sz w:val="28"/>
          <w:szCs w:val="28"/>
          <w:lang w:val="kk-KZ"/>
        </w:rPr>
        <w:t>әлемі: ағаш, шөп т</w:t>
      </w:r>
      <w:r w:rsidR="007E1C57">
        <w:rPr>
          <w:rFonts w:ascii="Times New Roman" w:hAnsi="Times New Roman" w:cs="Times New Roman"/>
          <w:sz w:val="28"/>
          <w:szCs w:val="28"/>
          <w:lang w:val="kk-KZ"/>
        </w:rPr>
        <w:t>уралы түсініктер</w:t>
      </w:r>
      <w:r w:rsidR="00FC0DA4">
        <w:rPr>
          <w:rFonts w:ascii="Times New Roman" w:hAnsi="Times New Roman" w:cs="Times New Roman"/>
          <w:sz w:val="28"/>
          <w:szCs w:val="28"/>
          <w:lang w:val="kk-KZ"/>
        </w:rPr>
        <w:t>і</w:t>
      </w:r>
      <w:r w:rsidR="007E1C57">
        <w:rPr>
          <w:rFonts w:ascii="Times New Roman" w:hAnsi="Times New Roman" w:cs="Times New Roman"/>
          <w:sz w:val="28"/>
          <w:szCs w:val="28"/>
          <w:lang w:val="kk-KZ"/>
        </w:rPr>
        <w:t>н</w:t>
      </w:r>
      <w:r w:rsidR="00FC0DA4">
        <w:rPr>
          <w:rFonts w:ascii="Times New Roman" w:hAnsi="Times New Roman" w:cs="Times New Roman"/>
          <w:sz w:val="28"/>
          <w:szCs w:val="28"/>
          <w:lang w:val="kk-KZ"/>
        </w:rPr>
        <w:t xml:space="preserve"> қалыптастыру;</w:t>
      </w:r>
    </w:p>
    <w:p w:rsidR="00101013" w:rsidRPr="0073033F" w:rsidRDefault="00AA3632" w:rsidP="00FE15C9">
      <w:pPr>
        <w:pStyle w:val="a6"/>
        <w:tabs>
          <w:tab w:val="left" w:pos="0"/>
          <w:tab w:val="left" w:pos="142"/>
          <w:tab w:val="left" w:pos="709"/>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ж</w:t>
      </w:r>
      <w:r w:rsidR="00101013" w:rsidRPr="0073033F">
        <w:rPr>
          <w:rFonts w:ascii="Times New Roman" w:hAnsi="Times New Roman" w:cs="Times New Roman"/>
          <w:sz w:val="28"/>
          <w:szCs w:val="28"/>
          <w:lang w:val="kk-KZ"/>
        </w:rPr>
        <w:t>ануарлар әлемі</w:t>
      </w:r>
      <w:r w:rsidRPr="0073033F">
        <w:rPr>
          <w:rFonts w:ascii="Times New Roman" w:hAnsi="Times New Roman" w:cs="Times New Roman"/>
          <w:sz w:val="28"/>
          <w:szCs w:val="28"/>
          <w:lang w:val="kk-KZ"/>
        </w:rPr>
        <w:t>: ү</w:t>
      </w:r>
      <w:r w:rsidR="00101013" w:rsidRPr="0073033F">
        <w:rPr>
          <w:rFonts w:ascii="Times New Roman" w:hAnsi="Times New Roman" w:cs="Times New Roman"/>
          <w:sz w:val="28"/>
          <w:szCs w:val="28"/>
          <w:lang w:val="kk-KZ"/>
        </w:rPr>
        <w:t>й жануарымен (ит) танысу</w:t>
      </w:r>
      <w:r w:rsidRPr="0073033F">
        <w:rPr>
          <w:rFonts w:ascii="Times New Roman" w:hAnsi="Times New Roman" w:cs="Times New Roman"/>
          <w:sz w:val="28"/>
          <w:szCs w:val="28"/>
          <w:lang w:val="kk-KZ"/>
        </w:rPr>
        <w:t>; т</w:t>
      </w:r>
      <w:r w:rsidR="00101013" w:rsidRPr="0073033F">
        <w:rPr>
          <w:rFonts w:ascii="Times New Roman" w:hAnsi="Times New Roman" w:cs="Times New Roman"/>
          <w:sz w:val="28"/>
          <w:szCs w:val="28"/>
          <w:lang w:val="kk-KZ"/>
        </w:rPr>
        <w:t>ірі табиғат нысандарына деген қайырымдылық сезімін тәрбиелеу.</w:t>
      </w:r>
    </w:p>
    <w:p w:rsidR="00101013" w:rsidRPr="0073033F" w:rsidRDefault="00AA3632" w:rsidP="00FE15C9">
      <w:pPr>
        <w:pStyle w:val="a6"/>
        <w:tabs>
          <w:tab w:val="left" w:pos="0"/>
          <w:tab w:val="left" w:pos="142"/>
          <w:tab w:val="left" w:pos="709"/>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10</w:t>
      </w:r>
      <w:r w:rsidR="00712626" w:rsidRPr="0073033F">
        <w:rPr>
          <w:rFonts w:ascii="Times New Roman" w:hAnsi="Times New Roman" w:cs="Times New Roman"/>
          <w:sz w:val="28"/>
          <w:szCs w:val="28"/>
          <w:lang w:val="kk-KZ"/>
        </w:rPr>
        <w:t>0</w:t>
      </w:r>
      <w:r w:rsidRPr="0073033F">
        <w:rPr>
          <w:rFonts w:ascii="Times New Roman" w:hAnsi="Times New Roman" w:cs="Times New Roman"/>
          <w:sz w:val="28"/>
          <w:szCs w:val="28"/>
          <w:lang w:val="kk-KZ"/>
        </w:rPr>
        <w:t>.</w:t>
      </w:r>
      <w:r w:rsidR="00101013" w:rsidRPr="0073033F">
        <w:rPr>
          <w:rFonts w:ascii="Times New Roman" w:hAnsi="Times New Roman" w:cs="Times New Roman"/>
          <w:sz w:val="28"/>
          <w:szCs w:val="28"/>
          <w:lang w:val="kk-KZ"/>
        </w:rPr>
        <w:t>Күтілетін нәтижелер:</w:t>
      </w:r>
    </w:p>
    <w:p w:rsidR="00101013" w:rsidRPr="0073033F" w:rsidRDefault="00AA3632" w:rsidP="00FE15C9">
      <w:pPr>
        <w:pStyle w:val="a6"/>
        <w:tabs>
          <w:tab w:val="left" w:pos="0"/>
          <w:tab w:val="left" w:pos="142"/>
          <w:tab w:val="left" w:pos="709"/>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101013" w:rsidRPr="0073033F">
        <w:rPr>
          <w:rFonts w:ascii="Times New Roman" w:hAnsi="Times New Roman" w:cs="Times New Roman"/>
          <w:sz w:val="28"/>
          <w:szCs w:val="28"/>
          <w:lang w:val="kk-KZ"/>
        </w:rPr>
        <w:t>педагогтың көмегімен иллюстрациялардан қыс пен жазды көрсетеді;</w:t>
      </w:r>
    </w:p>
    <w:p w:rsidR="00101013" w:rsidRPr="0073033F" w:rsidRDefault="00AA3632" w:rsidP="00FE15C9">
      <w:pPr>
        <w:pStyle w:val="a6"/>
        <w:tabs>
          <w:tab w:val="left" w:pos="0"/>
          <w:tab w:val="left" w:pos="142"/>
          <w:tab w:val="left" w:pos="709"/>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101013" w:rsidRPr="0073033F">
        <w:rPr>
          <w:rFonts w:ascii="Times New Roman" w:hAnsi="Times New Roman" w:cs="Times New Roman"/>
          <w:sz w:val="28"/>
          <w:szCs w:val="28"/>
          <w:lang w:val="kk-KZ"/>
        </w:rPr>
        <w:t>таныс көкөністер мен жемістерді көрсетеді;</w:t>
      </w:r>
    </w:p>
    <w:p w:rsidR="00101013" w:rsidRPr="0073033F" w:rsidRDefault="00AA3632" w:rsidP="00FE15C9">
      <w:pPr>
        <w:pStyle w:val="a6"/>
        <w:tabs>
          <w:tab w:val="left" w:pos="0"/>
          <w:tab w:val="left" w:pos="142"/>
          <w:tab w:val="left" w:pos="709"/>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101013" w:rsidRPr="0073033F">
        <w:rPr>
          <w:rFonts w:ascii="Times New Roman" w:hAnsi="Times New Roman" w:cs="Times New Roman"/>
          <w:sz w:val="28"/>
          <w:szCs w:val="28"/>
          <w:lang w:val="kk-KZ"/>
        </w:rPr>
        <w:t>таныс үй жануарларын көрсетеді.</w:t>
      </w:r>
    </w:p>
    <w:p w:rsidR="00AA3632" w:rsidRPr="0073033F" w:rsidRDefault="00AA3632" w:rsidP="00FE15C9">
      <w:pPr>
        <w:pStyle w:val="a6"/>
        <w:tabs>
          <w:tab w:val="left" w:pos="0"/>
          <w:tab w:val="left" w:pos="142"/>
        </w:tabs>
        <w:ind w:firstLine="709"/>
        <w:jc w:val="both"/>
        <w:rPr>
          <w:rFonts w:ascii="Times New Roman" w:hAnsi="Times New Roman" w:cs="Times New Roman"/>
          <w:sz w:val="28"/>
          <w:szCs w:val="28"/>
          <w:lang w:val="kk-KZ"/>
        </w:rPr>
      </w:pPr>
    </w:p>
    <w:p w:rsidR="007E1C57" w:rsidRDefault="007E1C57" w:rsidP="00FE15C9">
      <w:pPr>
        <w:pStyle w:val="a6"/>
        <w:ind w:firstLine="709"/>
        <w:jc w:val="center"/>
        <w:rPr>
          <w:rFonts w:ascii="Times New Roman" w:hAnsi="Times New Roman" w:cs="Times New Roman"/>
          <w:sz w:val="28"/>
          <w:szCs w:val="28"/>
          <w:lang w:val="kk-KZ"/>
        </w:rPr>
      </w:pPr>
    </w:p>
    <w:p w:rsidR="007F044C" w:rsidRPr="00865356" w:rsidRDefault="007F044C" w:rsidP="007E1C57">
      <w:pPr>
        <w:pStyle w:val="a6"/>
        <w:jc w:val="center"/>
        <w:rPr>
          <w:rFonts w:ascii="Times New Roman" w:hAnsi="Times New Roman" w:cs="Times New Roman"/>
          <w:b/>
          <w:sz w:val="28"/>
          <w:szCs w:val="28"/>
          <w:lang w:val="kk-KZ"/>
        </w:rPr>
      </w:pPr>
      <w:r w:rsidRPr="00865356">
        <w:rPr>
          <w:rFonts w:ascii="Times New Roman" w:hAnsi="Times New Roman" w:cs="Times New Roman"/>
          <w:b/>
          <w:sz w:val="28"/>
          <w:szCs w:val="28"/>
          <w:lang w:val="kk-KZ"/>
        </w:rPr>
        <w:t>10-параг</w:t>
      </w:r>
      <w:r w:rsidR="007E1C57" w:rsidRPr="00865356">
        <w:rPr>
          <w:rFonts w:ascii="Times New Roman" w:hAnsi="Times New Roman" w:cs="Times New Roman"/>
          <w:b/>
          <w:sz w:val="28"/>
          <w:szCs w:val="28"/>
          <w:lang w:val="kk-KZ"/>
        </w:rPr>
        <w:t xml:space="preserve">раф. «Шығармашылық» білім беру </w:t>
      </w:r>
      <w:r w:rsidRPr="00865356">
        <w:rPr>
          <w:rFonts w:ascii="Times New Roman" w:hAnsi="Times New Roman" w:cs="Times New Roman"/>
          <w:b/>
          <w:sz w:val="28"/>
          <w:szCs w:val="28"/>
          <w:lang w:val="kk-KZ"/>
        </w:rPr>
        <w:t>саласы</w:t>
      </w:r>
    </w:p>
    <w:p w:rsidR="00AA3632" w:rsidRPr="0073033F" w:rsidRDefault="00AA3632" w:rsidP="00FE15C9">
      <w:pPr>
        <w:pStyle w:val="a6"/>
        <w:ind w:firstLine="709"/>
        <w:jc w:val="both"/>
        <w:rPr>
          <w:rFonts w:ascii="Times New Roman" w:hAnsi="Times New Roman" w:cs="Times New Roman"/>
          <w:sz w:val="28"/>
          <w:szCs w:val="28"/>
          <w:lang w:val="kk-KZ"/>
        </w:rPr>
      </w:pPr>
    </w:p>
    <w:p w:rsidR="007F044C" w:rsidRPr="0073033F" w:rsidRDefault="00AA3632"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10</w:t>
      </w:r>
      <w:r w:rsidR="00F23A36" w:rsidRPr="0073033F">
        <w:rPr>
          <w:rFonts w:ascii="Times New Roman" w:hAnsi="Times New Roman" w:cs="Times New Roman"/>
          <w:sz w:val="28"/>
          <w:szCs w:val="28"/>
          <w:lang w:val="kk-KZ"/>
        </w:rPr>
        <w:t>1</w:t>
      </w:r>
      <w:r w:rsidR="007F044C" w:rsidRPr="0073033F">
        <w:rPr>
          <w:rFonts w:ascii="Times New Roman" w:hAnsi="Times New Roman" w:cs="Times New Roman"/>
          <w:sz w:val="28"/>
          <w:szCs w:val="28"/>
          <w:lang w:val="kk-KZ"/>
        </w:rPr>
        <w:t>. «Шығар</w:t>
      </w:r>
      <w:r w:rsidR="009211F9">
        <w:rPr>
          <w:rFonts w:ascii="Times New Roman" w:hAnsi="Times New Roman" w:cs="Times New Roman"/>
          <w:sz w:val="28"/>
          <w:szCs w:val="28"/>
          <w:lang w:val="kk-KZ"/>
        </w:rPr>
        <w:t xml:space="preserve">машылық» білім беру саласының базалық </w:t>
      </w:r>
      <w:r w:rsidR="009211F9">
        <w:rPr>
          <w:rFonts w:ascii="Times New Roman" w:hAnsi="Times New Roman" w:cs="Times New Roman"/>
          <w:sz w:val="28"/>
          <w:szCs w:val="28"/>
          <w:lang w:val="kk-KZ"/>
        </w:rPr>
        <w:br/>
      </w:r>
      <w:r w:rsidR="007F044C" w:rsidRPr="0073033F">
        <w:rPr>
          <w:rFonts w:ascii="Times New Roman" w:hAnsi="Times New Roman" w:cs="Times New Roman"/>
          <w:sz w:val="28"/>
          <w:szCs w:val="28"/>
          <w:lang w:val="kk-KZ"/>
        </w:rPr>
        <w:t xml:space="preserve">мазмұны – сурет салу, </w:t>
      </w:r>
      <w:r w:rsidR="0014164A" w:rsidRPr="0073033F">
        <w:rPr>
          <w:rFonts w:ascii="Times New Roman" w:hAnsi="Times New Roman" w:cs="Times New Roman"/>
          <w:sz w:val="28"/>
          <w:szCs w:val="28"/>
          <w:lang w:val="kk-KZ"/>
        </w:rPr>
        <w:t xml:space="preserve">мүсіндеу, аппликация, музыка </w:t>
      </w:r>
      <w:r w:rsidR="007F044C" w:rsidRPr="0073033F">
        <w:rPr>
          <w:rFonts w:ascii="Times New Roman" w:hAnsi="Times New Roman" w:cs="Times New Roman"/>
          <w:sz w:val="28"/>
          <w:szCs w:val="28"/>
          <w:lang w:val="kk-KZ"/>
        </w:rPr>
        <w:t xml:space="preserve">ұйымдастырылған оқу </w:t>
      </w:r>
      <w:r w:rsidR="009211F9">
        <w:rPr>
          <w:rFonts w:ascii="Times New Roman" w:hAnsi="Times New Roman" w:cs="Times New Roman"/>
          <w:sz w:val="28"/>
          <w:szCs w:val="28"/>
          <w:lang w:val="kk-KZ"/>
        </w:rPr>
        <w:t>қызмет</w:t>
      </w:r>
      <w:r w:rsidR="0014164A" w:rsidRPr="0073033F">
        <w:rPr>
          <w:rFonts w:ascii="Times New Roman" w:hAnsi="Times New Roman" w:cs="Times New Roman"/>
          <w:sz w:val="28"/>
          <w:szCs w:val="28"/>
          <w:lang w:val="kk-KZ"/>
        </w:rPr>
        <w:t>інде</w:t>
      </w:r>
      <w:r w:rsidR="009211F9">
        <w:rPr>
          <w:rFonts w:ascii="Times New Roman" w:hAnsi="Times New Roman" w:cs="Times New Roman"/>
          <w:sz w:val="28"/>
          <w:szCs w:val="28"/>
          <w:lang w:val="kk-KZ"/>
        </w:rPr>
        <w:t xml:space="preserve"> іск</w:t>
      </w:r>
      <w:r w:rsidR="007F044C" w:rsidRPr="0073033F">
        <w:rPr>
          <w:rFonts w:ascii="Times New Roman" w:hAnsi="Times New Roman" w:cs="Times New Roman"/>
          <w:sz w:val="28"/>
          <w:szCs w:val="28"/>
          <w:lang w:val="kk-KZ"/>
        </w:rPr>
        <w:t>е асырылады.</w:t>
      </w:r>
    </w:p>
    <w:p w:rsidR="007F044C" w:rsidRPr="0073033F" w:rsidRDefault="000C6631"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10</w:t>
      </w:r>
      <w:r w:rsidR="00F23A36" w:rsidRPr="0073033F">
        <w:rPr>
          <w:rFonts w:ascii="Times New Roman" w:hAnsi="Times New Roman" w:cs="Times New Roman"/>
          <w:sz w:val="28"/>
          <w:szCs w:val="28"/>
          <w:lang w:val="kk-KZ"/>
        </w:rPr>
        <w:t>2</w:t>
      </w:r>
      <w:r w:rsidR="007F044C" w:rsidRPr="0073033F">
        <w:rPr>
          <w:rFonts w:ascii="Times New Roman" w:hAnsi="Times New Roman" w:cs="Times New Roman"/>
          <w:sz w:val="28"/>
          <w:szCs w:val="28"/>
          <w:lang w:val="kk-KZ"/>
        </w:rPr>
        <w:t xml:space="preserve">. Мақсаты бейнелеу әрекетіне деген қызығушылықты қалыптастыру, </w:t>
      </w:r>
      <w:r w:rsidR="007E1C57">
        <w:rPr>
          <w:rFonts w:ascii="Times New Roman" w:hAnsi="Times New Roman" w:cs="Times New Roman"/>
          <w:sz w:val="28"/>
          <w:szCs w:val="28"/>
          <w:lang w:val="kk-KZ"/>
        </w:rPr>
        <w:t>шынайы нысандардың бейнесі</w:t>
      </w:r>
      <w:r w:rsidR="00483634" w:rsidRPr="0073033F">
        <w:rPr>
          <w:rFonts w:ascii="Times New Roman" w:hAnsi="Times New Roman" w:cs="Times New Roman"/>
          <w:sz w:val="28"/>
          <w:szCs w:val="28"/>
          <w:lang w:val="kk-KZ"/>
        </w:rPr>
        <w:t xml:space="preserve">туралы түсінікті қалыптастыру </w:t>
      </w:r>
      <w:r w:rsidR="007F044C" w:rsidRPr="0073033F">
        <w:rPr>
          <w:rFonts w:ascii="Times New Roman" w:hAnsi="Times New Roman" w:cs="Times New Roman"/>
          <w:sz w:val="28"/>
          <w:szCs w:val="28"/>
          <w:lang w:val="kk-KZ"/>
        </w:rPr>
        <w:t>болып табылады.</w:t>
      </w:r>
    </w:p>
    <w:p w:rsidR="007F044C" w:rsidRPr="0073033F" w:rsidRDefault="000C6631"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10</w:t>
      </w:r>
      <w:r w:rsidR="00F23A36" w:rsidRPr="0073033F">
        <w:rPr>
          <w:rFonts w:ascii="Times New Roman" w:hAnsi="Times New Roman" w:cs="Times New Roman"/>
          <w:sz w:val="28"/>
          <w:szCs w:val="28"/>
          <w:lang w:val="kk-KZ"/>
        </w:rPr>
        <w:t>3</w:t>
      </w:r>
      <w:r w:rsidR="007F044C" w:rsidRPr="0073033F">
        <w:rPr>
          <w:rFonts w:ascii="Times New Roman" w:hAnsi="Times New Roman" w:cs="Times New Roman"/>
          <w:sz w:val="28"/>
          <w:szCs w:val="28"/>
          <w:lang w:val="kk-KZ"/>
        </w:rPr>
        <w:t>. Міндеттері:</w:t>
      </w:r>
    </w:p>
    <w:p w:rsidR="007F044C" w:rsidRPr="0073033F" w:rsidRDefault="000C6631"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w:t>
      </w:r>
      <w:r w:rsidR="00917D4D">
        <w:rPr>
          <w:rFonts w:ascii="Times New Roman" w:hAnsi="Times New Roman" w:cs="Times New Roman"/>
          <w:sz w:val="28"/>
          <w:szCs w:val="28"/>
          <w:lang w:val="kk-KZ"/>
        </w:rPr>
        <w:t xml:space="preserve"> </w:t>
      </w:r>
      <w:r w:rsidR="00E664F4">
        <w:rPr>
          <w:rFonts w:ascii="Times New Roman" w:hAnsi="Times New Roman" w:cs="Times New Roman"/>
          <w:sz w:val="28"/>
          <w:szCs w:val="28"/>
          <w:lang w:val="kk-KZ"/>
        </w:rPr>
        <w:t>бейнелеуге</w:t>
      </w:r>
      <w:r w:rsidR="007F044C" w:rsidRPr="0073033F">
        <w:rPr>
          <w:rFonts w:ascii="Times New Roman" w:hAnsi="Times New Roman" w:cs="Times New Roman"/>
          <w:sz w:val="28"/>
          <w:szCs w:val="28"/>
          <w:lang w:val="kk-KZ"/>
        </w:rPr>
        <w:t xml:space="preserve"> деген қызығушылықты шақыру;</w:t>
      </w:r>
    </w:p>
    <w:p w:rsidR="007F044C" w:rsidRPr="0073033F" w:rsidRDefault="000C6631"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7F044C" w:rsidRPr="0073033F">
        <w:rPr>
          <w:rFonts w:ascii="Times New Roman" w:hAnsi="Times New Roman" w:cs="Times New Roman"/>
          <w:sz w:val="28"/>
          <w:szCs w:val="28"/>
          <w:lang w:val="kk-KZ"/>
        </w:rPr>
        <w:t>қолдың көру-қимыл үйлесімділігін дамыту;</w:t>
      </w:r>
    </w:p>
    <w:p w:rsidR="000C6631" w:rsidRPr="0073033F" w:rsidRDefault="000C6631"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түсті, көлемді, пішінді көру арқылы қабылдауды қалыптастыру;</w:t>
      </w:r>
    </w:p>
    <w:p w:rsidR="007F044C" w:rsidRPr="0073033F" w:rsidRDefault="000C6631"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E664F4">
        <w:rPr>
          <w:rFonts w:ascii="Times New Roman" w:hAnsi="Times New Roman" w:cs="Times New Roman"/>
          <w:sz w:val="28"/>
          <w:szCs w:val="28"/>
          <w:lang w:val="kk-KZ"/>
        </w:rPr>
        <w:t>бейнелеудің</w:t>
      </w:r>
      <w:r w:rsidR="00063A6F">
        <w:rPr>
          <w:rFonts w:ascii="Times New Roman" w:hAnsi="Times New Roman" w:cs="Times New Roman"/>
          <w:sz w:val="28"/>
          <w:szCs w:val="28"/>
          <w:lang w:val="kk-KZ"/>
        </w:rPr>
        <w:t xml:space="preserve"> әр</w:t>
      </w:r>
      <w:r w:rsidR="009211F9">
        <w:rPr>
          <w:rFonts w:ascii="Times New Roman" w:hAnsi="Times New Roman" w:cs="Times New Roman"/>
          <w:sz w:val="28"/>
          <w:szCs w:val="28"/>
          <w:lang w:val="kk-KZ"/>
        </w:rPr>
        <w:t>түрлі құралдарымен</w:t>
      </w:r>
      <w:r w:rsidR="007F044C" w:rsidRPr="0073033F">
        <w:rPr>
          <w:rFonts w:ascii="Times New Roman" w:hAnsi="Times New Roman" w:cs="Times New Roman"/>
          <w:sz w:val="28"/>
          <w:szCs w:val="28"/>
          <w:lang w:val="kk-KZ"/>
        </w:rPr>
        <w:t xml:space="preserve"> таныстыру</w:t>
      </w:r>
      <w:r w:rsidR="009211F9">
        <w:rPr>
          <w:rFonts w:ascii="Times New Roman" w:hAnsi="Times New Roman" w:cs="Times New Roman"/>
          <w:sz w:val="28"/>
          <w:szCs w:val="28"/>
          <w:lang w:val="kk-KZ"/>
        </w:rPr>
        <w:t>ды жалғастыру</w:t>
      </w:r>
      <w:r w:rsidR="007F044C" w:rsidRPr="0073033F">
        <w:rPr>
          <w:rFonts w:ascii="Times New Roman" w:hAnsi="Times New Roman" w:cs="Times New Roman"/>
          <w:sz w:val="28"/>
          <w:szCs w:val="28"/>
          <w:lang w:val="kk-KZ"/>
        </w:rPr>
        <w:t>;</w:t>
      </w:r>
    </w:p>
    <w:p w:rsidR="00E664F4" w:rsidRDefault="000C6631"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w:t>
      </w:r>
      <w:r w:rsidR="00E664F4" w:rsidRPr="0073033F">
        <w:rPr>
          <w:rFonts w:ascii="Times New Roman" w:hAnsi="Times New Roman" w:cs="Times New Roman"/>
          <w:sz w:val="28"/>
          <w:szCs w:val="28"/>
          <w:lang w:val="kk-KZ"/>
        </w:rPr>
        <w:t>ересектің әрекетін бақылауға және әрекетті еліктеу бойынша орындауға үйрету;</w:t>
      </w:r>
    </w:p>
    <w:p w:rsidR="00E664F4" w:rsidRPr="0073033F" w:rsidRDefault="00E664F4" w:rsidP="00E664F4">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созылымды материалдарды пайдаланудың бастапқы икемділіктерін қалыптастыру</w:t>
      </w:r>
      <w:r>
        <w:rPr>
          <w:rFonts w:ascii="Times New Roman" w:hAnsi="Times New Roman" w:cs="Times New Roman"/>
          <w:sz w:val="28"/>
          <w:szCs w:val="28"/>
          <w:lang w:val="kk-KZ"/>
        </w:rPr>
        <w:t xml:space="preserve"> және олардан пішіндер құру</w:t>
      </w:r>
      <w:r w:rsidRPr="0073033F">
        <w:rPr>
          <w:rFonts w:ascii="Times New Roman" w:hAnsi="Times New Roman" w:cs="Times New Roman"/>
          <w:sz w:val="28"/>
          <w:szCs w:val="28"/>
          <w:lang w:val="kk-KZ"/>
        </w:rPr>
        <w:t>;</w:t>
      </w:r>
    </w:p>
    <w:p w:rsidR="007F044C" w:rsidRPr="0073033F" w:rsidRDefault="00E664F4"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 xml:space="preserve">7) </w:t>
      </w:r>
      <w:r w:rsidR="007F044C" w:rsidRPr="0073033F">
        <w:rPr>
          <w:rFonts w:ascii="Times New Roman" w:hAnsi="Times New Roman" w:cs="Times New Roman"/>
          <w:sz w:val="28"/>
          <w:szCs w:val="28"/>
          <w:lang w:val="kk-KZ"/>
        </w:rPr>
        <w:t>еліктеу бойынша қара</w:t>
      </w:r>
      <w:r w:rsidR="009211F9">
        <w:rPr>
          <w:rFonts w:ascii="Times New Roman" w:hAnsi="Times New Roman" w:cs="Times New Roman"/>
          <w:sz w:val="28"/>
          <w:szCs w:val="28"/>
          <w:lang w:val="kk-KZ"/>
        </w:rPr>
        <w:t>пайым заттар мен құбылыстардың сурет</w:t>
      </w:r>
      <w:r>
        <w:rPr>
          <w:rFonts w:ascii="Times New Roman" w:hAnsi="Times New Roman" w:cs="Times New Roman"/>
          <w:sz w:val="28"/>
          <w:szCs w:val="28"/>
          <w:lang w:val="kk-KZ"/>
        </w:rPr>
        <w:t>ін</w:t>
      </w:r>
      <w:r w:rsidR="009211F9">
        <w:rPr>
          <w:rFonts w:ascii="Times New Roman" w:hAnsi="Times New Roman" w:cs="Times New Roman"/>
          <w:sz w:val="28"/>
          <w:szCs w:val="28"/>
          <w:lang w:val="kk-KZ"/>
        </w:rPr>
        <w:t xml:space="preserve"> салуға </w:t>
      </w:r>
      <w:r w:rsidR="007F044C" w:rsidRPr="0073033F">
        <w:rPr>
          <w:rFonts w:ascii="Times New Roman" w:hAnsi="Times New Roman" w:cs="Times New Roman"/>
          <w:sz w:val="28"/>
          <w:szCs w:val="28"/>
          <w:lang w:val="kk-KZ"/>
        </w:rPr>
        <w:t>үйрету</w:t>
      </w:r>
      <w:r w:rsidR="0014164A" w:rsidRPr="0073033F">
        <w:rPr>
          <w:rFonts w:ascii="Times New Roman" w:hAnsi="Times New Roman" w:cs="Times New Roman"/>
          <w:sz w:val="28"/>
          <w:szCs w:val="28"/>
          <w:lang w:val="kk-KZ"/>
        </w:rPr>
        <w:t>;</w:t>
      </w:r>
    </w:p>
    <w:p w:rsidR="00483634" w:rsidRPr="0073033F" w:rsidRDefault="004B6EEA"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w:t>
      </w:r>
      <w:r w:rsidR="00917D4D">
        <w:rPr>
          <w:rFonts w:ascii="Times New Roman" w:hAnsi="Times New Roman" w:cs="Times New Roman"/>
          <w:sz w:val="28"/>
          <w:szCs w:val="28"/>
          <w:lang w:val="kk-KZ"/>
        </w:rPr>
        <w:t xml:space="preserve"> </w:t>
      </w:r>
      <w:r w:rsidR="00483634" w:rsidRPr="0073033F">
        <w:rPr>
          <w:rFonts w:ascii="Times New Roman" w:hAnsi="Times New Roman" w:cs="Times New Roman"/>
          <w:sz w:val="28"/>
          <w:szCs w:val="28"/>
          <w:lang w:val="kk-KZ"/>
        </w:rPr>
        <w:t>аппликацияны педагог</w:t>
      </w:r>
      <w:r w:rsidR="00E664F4">
        <w:rPr>
          <w:rFonts w:ascii="Times New Roman" w:hAnsi="Times New Roman" w:cs="Times New Roman"/>
          <w:sz w:val="28"/>
          <w:szCs w:val="28"/>
          <w:lang w:val="kk-KZ"/>
        </w:rPr>
        <w:t>тың көмегімен және үлгі бойынша</w:t>
      </w:r>
      <w:r w:rsidR="00483634" w:rsidRPr="0073033F">
        <w:rPr>
          <w:rFonts w:ascii="Times New Roman" w:hAnsi="Times New Roman" w:cs="Times New Roman"/>
          <w:sz w:val="28"/>
          <w:szCs w:val="28"/>
          <w:lang w:val="kk-KZ"/>
        </w:rPr>
        <w:t xml:space="preserve"> орындауға үйрету;</w:t>
      </w:r>
    </w:p>
    <w:p w:rsidR="00FB223B" w:rsidRPr="0073033F" w:rsidRDefault="004B6EEA" w:rsidP="00FE15C9">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9) </w:t>
      </w:r>
      <w:r w:rsidR="00FB223B" w:rsidRPr="0073033F">
        <w:rPr>
          <w:rFonts w:ascii="Times New Roman" w:hAnsi="Times New Roman" w:cs="Times New Roman"/>
          <w:sz w:val="28"/>
          <w:szCs w:val="28"/>
          <w:lang w:val="kk-KZ"/>
        </w:rPr>
        <w:t xml:space="preserve">музыканы мұқият тыңдау </w:t>
      </w:r>
      <w:r w:rsidR="00E664F4">
        <w:rPr>
          <w:rFonts w:ascii="Times New Roman" w:hAnsi="Times New Roman" w:cs="Times New Roman"/>
          <w:sz w:val="28"/>
          <w:szCs w:val="28"/>
          <w:lang w:val="kk-KZ"/>
        </w:rPr>
        <w:t xml:space="preserve">икемі арқылы естіп </w:t>
      </w:r>
      <w:r w:rsidR="00FB223B" w:rsidRPr="0073033F">
        <w:rPr>
          <w:rFonts w:ascii="Times New Roman" w:hAnsi="Times New Roman" w:cs="Times New Roman"/>
          <w:sz w:val="28"/>
          <w:szCs w:val="28"/>
          <w:lang w:val="kk-KZ"/>
        </w:rPr>
        <w:t>қабылдау</w:t>
      </w:r>
      <w:r w:rsidR="00E664F4">
        <w:rPr>
          <w:rFonts w:ascii="Times New Roman" w:hAnsi="Times New Roman" w:cs="Times New Roman"/>
          <w:sz w:val="28"/>
          <w:szCs w:val="28"/>
          <w:lang w:val="kk-KZ"/>
        </w:rPr>
        <w:t>ын</w:t>
      </w:r>
      <w:r w:rsidR="00FB223B" w:rsidRPr="0073033F">
        <w:rPr>
          <w:rFonts w:ascii="Times New Roman" w:hAnsi="Times New Roman" w:cs="Times New Roman"/>
          <w:sz w:val="28"/>
          <w:szCs w:val="28"/>
          <w:lang w:val="kk-KZ"/>
        </w:rPr>
        <w:t xml:space="preserve"> дамыту;</w:t>
      </w:r>
    </w:p>
    <w:p w:rsidR="00101013" w:rsidRPr="0073033F" w:rsidRDefault="004B6EEA" w:rsidP="00FE15C9">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10) </w:t>
      </w:r>
      <w:r w:rsidR="00E664F4">
        <w:rPr>
          <w:rFonts w:ascii="Times New Roman" w:hAnsi="Times New Roman" w:cs="Times New Roman"/>
          <w:sz w:val="28"/>
          <w:szCs w:val="28"/>
          <w:lang w:val="kk-KZ"/>
        </w:rPr>
        <w:t xml:space="preserve">балалардың музыкалық-сенсорлық қабілетін </w:t>
      </w:r>
      <w:r w:rsidR="00FB223B" w:rsidRPr="0073033F">
        <w:rPr>
          <w:rFonts w:ascii="Times New Roman" w:hAnsi="Times New Roman" w:cs="Times New Roman"/>
          <w:sz w:val="28"/>
          <w:szCs w:val="28"/>
          <w:lang w:val="kk-KZ"/>
        </w:rPr>
        <w:t>дамыту.</w:t>
      </w:r>
    </w:p>
    <w:p w:rsidR="009950A7" w:rsidRPr="00E664F4" w:rsidRDefault="009950A7" w:rsidP="00FE15C9">
      <w:pPr>
        <w:pStyle w:val="a6"/>
        <w:ind w:firstLine="709"/>
        <w:jc w:val="center"/>
        <w:rPr>
          <w:rFonts w:ascii="Times New Roman" w:hAnsi="Times New Roman" w:cs="Times New Roman"/>
          <w:sz w:val="28"/>
          <w:szCs w:val="28"/>
          <w:lang w:val="kk-KZ"/>
        </w:rPr>
      </w:pPr>
    </w:p>
    <w:p w:rsidR="00E664F4" w:rsidRPr="00E664F4" w:rsidRDefault="00E664F4" w:rsidP="00FE15C9">
      <w:pPr>
        <w:pStyle w:val="a6"/>
        <w:ind w:firstLine="709"/>
        <w:jc w:val="center"/>
        <w:rPr>
          <w:rFonts w:ascii="Times New Roman" w:hAnsi="Times New Roman" w:cs="Times New Roman"/>
          <w:sz w:val="28"/>
          <w:szCs w:val="28"/>
          <w:lang w:val="kk-KZ"/>
        </w:rPr>
      </w:pPr>
    </w:p>
    <w:p w:rsidR="00EC1440" w:rsidRPr="00865356" w:rsidRDefault="00DD6892" w:rsidP="00E664F4">
      <w:pPr>
        <w:pStyle w:val="a6"/>
        <w:jc w:val="center"/>
        <w:rPr>
          <w:rFonts w:ascii="Times New Roman" w:hAnsi="Times New Roman" w:cs="Times New Roman"/>
          <w:b/>
          <w:sz w:val="28"/>
          <w:szCs w:val="28"/>
          <w:lang w:val="kk-KZ"/>
        </w:rPr>
      </w:pPr>
      <w:r w:rsidRPr="00865356">
        <w:rPr>
          <w:rFonts w:ascii="Times New Roman" w:hAnsi="Times New Roman" w:cs="Times New Roman"/>
          <w:b/>
          <w:sz w:val="28"/>
          <w:szCs w:val="28"/>
          <w:lang w:val="kk-KZ"/>
        </w:rPr>
        <w:t>11-параграф. 1</w:t>
      </w:r>
      <w:r w:rsidR="00E664F4" w:rsidRPr="00865356">
        <w:rPr>
          <w:rFonts w:ascii="Times New Roman" w:hAnsi="Times New Roman" w:cs="Times New Roman"/>
          <w:b/>
          <w:sz w:val="28"/>
          <w:szCs w:val="28"/>
          <w:lang w:val="kk-KZ"/>
        </w:rPr>
        <w:t xml:space="preserve">- </w:t>
      </w:r>
      <w:r w:rsidR="00EC1440" w:rsidRPr="00865356">
        <w:rPr>
          <w:rFonts w:ascii="Times New Roman" w:hAnsi="Times New Roman" w:cs="Times New Roman"/>
          <w:b/>
          <w:sz w:val="28"/>
          <w:szCs w:val="28"/>
          <w:lang w:val="kk-KZ"/>
        </w:rPr>
        <w:t>жартыжылдық</w:t>
      </w:r>
    </w:p>
    <w:p w:rsidR="009950A7" w:rsidRPr="00865356" w:rsidRDefault="009950A7" w:rsidP="00FE15C9">
      <w:pPr>
        <w:pStyle w:val="a6"/>
        <w:ind w:firstLine="709"/>
        <w:jc w:val="both"/>
        <w:rPr>
          <w:rFonts w:ascii="Times New Roman" w:hAnsi="Times New Roman" w:cs="Times New Roman"/>
          <w:b/>
          <w:sz w:val="28"/>
          <w:szCs w:val="28"/>
          <w:lang w:val="kk-KZ"/>
        </w:rPr>
      </w:pPr>
    </w:p>
    <w:p w:rsidR="00EC1440" w:rsidRPr="0073033F" w:rsidRDefault="009950A7"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10</w:t>
      </w:r>
      <w:r w:rsidR="00F23A36" w:rsidRPr="0073033F">
        <w:rPr>
          <w:rFonts w:ascii="Times New Roman" w:hAnsi="Times New Roman" w:cs="Times New Roman"/>
          <w:sz w:val="28"/>
          <w:szCs w:val="28"/>
          <w:lang w:val="kk-KZ"/>
        </w:rPr>
        <w:t>4</w:t>
      </w:r>
      <w:r w:rsidR="00EC1440" w:rsidRPr="0073033F">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Сурет салу</w:t>
      </w:r>
      <w:r w:rsidR="00EC1440" w:rsidRPr="0073033F">
        <w:rPr>
          <w:rFonts w:ascii="Times New Roman" w:hAnsi="Times New Roman" w:cs="Times New Roman"/>
          <w:sz w:val="28"/>
          <w:szCs w:val="28"/>
          <w:lang w:val="kk-KZ"/>
        </w:rPr>
        <w:t>:</w:t>
      </w:r>
    </w:p>
    <w:p w:rsidR="00EC1440" w:rsidRPr="0073033F" w:rsidRDefault="00E664F4" w:rsidP="00FE15C9">
      <w:pPr>
        <w:pStyle w:val="a6"/>
        <w:tabs>
          <w:tab w:val="left" w:pos="851"/>
          <w:tab w:val="left" w:pos="993"/>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9950A7" w:rsidRPr="0073033F">
        <w:rPr>
          <w:rFonts w:ascii="Times New Roman" w:hAnsi="Times New Roman" w:cs="Times New Roman"/>
          <w:sz w:val="28"/>
          <w:szCs w:val="28"/>
          <w:lang w:val="kk-KZ"/>
        </w:rPr>
        <w:t xml:space="preserve">балаларды </w:t>
      </w:r>
      <w:r w:rsidR="00EC1440" w:rsidRPr="0073033F">
        <w:rPr>
          <w:rFonts w:ascii="Times New Roman" w:hAnsi="Times New Roman" w:cs="Times New Roman"/>
          <w:sz w:val="28"/>
          <w:szCs w:val="28"/>
          <w:lang w:val="kk-KZ"/>
        </w:rPr>
        <w:t>ересектің сурет салуға деген ұсынысына эмоционалды жағымды жауап беру</w:t>
      </w:r>
      <w:r w:rsidR="009950A7" w:rsidRPr="0073033F">
        <w:rPr>
          <w:rFonts w:ascii="Times New Roman" w:hAnsi="Times New Roman" w:cs="Times New Roman"/>
          <w:sz w:val="28"/>
          <w:szCs w:val="28"/>
          <w:lang w:val="kk-KZ"/>
        </w:rPr>
        <w:t>ге</w:t>
      </w:r>
      <w:r w:rsidR="00C50F83">
        <w:rPr>
          <w:rFonts w:ascii="Times New Roman" w:hAnsi="Times New Roman" w:cs="Times New Roman"/>
          <w:sz w:val="28"/>
          <w:szCs w:val="28"/>
          <w:lang w:val="kk-KZ"/>
        </w:rPr>
        <w:t xml:space="preserve"> үйрету</w:t>
      </w:r>
      <w:r w:rsidR="00EC1440" w:rsidRPr="0073033F">
        <w:rPr>
          <w:rFonts w:ascii="Times New Roman" w:hAnsi="Times New Roman" w:cs="Times New Roman"/>
          <w:sz w:val="28"/>
          <w:szCs w:val="28"/>
          <w:lang w:val="kk-KZ"/>
        </w:rPr>
        <w:t>;</w:t>
      </w:r>
      <w:r w:rsidR="00C50F83">
        <w:rPr>
          <w:rFonts w:ascii="Times New Roman" w:hAnsi="Times New Roman" w:cs="Times New Roman"/>
          <w:sz w:val="28"/>
          <w:szCs w:val="28"/>
          <w:lang w:val="kk-KZ"/>
        </w:rPr>
        <w:t>ересекпен бірге пішіні әр</w:t>
      </w:r>
      <w:r w:rsidR="00EC1440" w:rsidRPr="0073033F">
        <w:rPr>
          <w:rFonts w:ascii="Times New Roman" w:hAnsi="Times New Roman" w:cs="Times New Roman"/>
          <w:sz w:val="28"/>
          <w:szCs w:val="28"/>
          <w:lang w:val="kk-KZ"/>
        </w:rPr>
        <w:t>түрлі заттарды зерделеу, нобайы бойымен жүргізу</w:t>
      </w:r>
      <w:r w:rsidR="00C50F83">
        <w:rPr>
          <w:rFonts w:ascii="Times New Roman" w:hAnsi="Times New Roman" w:cs="Times New Roman"/>
          <w:sz w:val="28"/>
          <w:szCs w:val="28"/>
          <w:lang w:val="kk-KZ"/>
        </w:rPr>
        <w:t>ге үйрету</w:t>
      </w:r>
      <w:r w:rsidR="00EC1440" w:rsidRPr="0073033F">
        <w:rPr>
          <w:rFonts w:ascii="Times New Roman" w:hAnsi="Times New Roman" w:cs="Times New Roman"/>
          <w:sz w:val="28"/>
          <w:szCs w:val="28"/>
          <w:lang w:val="kk-KZ"/>
        </w:rPr>
        <w:t>;штрихтар мен</w:t>
      </w:r>
      <w:r w:rsidR="00474D72">
        <w:rPr>
          <w:rFonts w:ascii="Times New Roman" w:hAnsi="Times New Roman" w:cs="Times New Roman"/>
          <w:sz w:val="28"/>
          <w:szCs w:val="28"/>
          <w:lang w:val="kk-KZ"/>
        </w:rPr>
        <w:t xml:space="preserve"> сызықтарды қисындыру арқылы әр</w:t>
      </w:r>
      <w:r w:rsidR="00EC1440" w:rsidRPr="0073033F">
        <w:rPr>
          <w:rFonts w:ascii="Times New Roman" w:hAnsi="Times New Roman" w:cs="Times New Roman"/>
          <w:sz w:val="28"/>
          <w:szCs w:val="28"/>
          <w:lang w:val="kk-KZ"/>
        </w:rPr>
        <w:t>түрлі заттар мен құбылыстарды бейнелеуге болатындығын түсінуді қалыптастыру;</w:t>
      </w:r>
      <w:r w:rsidR="00474D72">
        <w:rPr>
          <w:rFonts w:ascii="Times New Roman" w:hAnsi="Times New Roman" w:cs="Times New Roman"/>
          <w:sz w:val="28"/>
          <w:szCs w:val="28"/>
          <w:lang w:val="kk-KZ"/>
        </w:rPr>
        <w:t xml:space="preserve">дайын бейненің </w:t>
      </w:r>
      <w:r w:rsidR="00EC1440" w:rsidRPr="0073033F">
        <w:rPr>
          <w:rFonts w:ascii="Times New Roman" w:hAnsi="Times New Roman" w:cs="Times New Roman"/>
          <w:sz w:val="28"/>
          <w:szCs w:val="28"/>
          <w:lang w:val="kk-KZ"/>
        </w:rPr>
        <w:t>жетіспейтін жеке бөліктерінің суретін салу;жұмыс процесінде эмоцияны байқату, өзінің шығармашылық әрекетінің нәтижелерін бір-біріне көрсету</w:t>
      </w:r>
      <w:r w:rsidR="00080D03">
        <w:rPr>
          <w:rFonts w:ascii="Times New Roman" w:hAnsi="Times New Roman" w:cs="Times New Roman"/>
          <w:sz w:val="28"/>
          <w:szCs w:val="28"/>
          <w:lang w:val="kk-KZ"/>
        </w:rPr>
        <w:t>;</w:t>
      </w:r>
    </w:p>
    <w:p w:rsidR="00EC1440" w:rsidRPr="0073033F" w:rsidRDefault="009950A7"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EC1440" w:rsidRPr="0073033F">
        <w:rPr>
          <w:rFonts w:ascii="Times New Roman" w:hAnsi="Times New Roman" w:cs="Times New Roman"/>
          <w:sz w:val="28"/>
          <w:szCs w:val="28"/>
          <w:lang w:val="kk-KZ"/>
        </w:rPr>
        <w:t>не</w:t>
      </w:r>
      <w:r w:rsidR="00E664F4">
        <w:rPr>
          <w:rFonts w:ascii="Times New Roman" w:hAnsi="Times New Roman" w:cs="Times New Roman"/>
          <w:sz w:val="28"/>
          <w:szCs w:val="28"/>
          <w:lang w:val="kk-KZ"/>
        </w:rPr>
        <w:t xml:space="preserve">гізгі түстер, негізгі түстерді: </w:t>
      </w:r>
      <w:r w:rsidR="00EC1440" w:rsidRPr="0073033F">
        <w:rPr>
          <w:rFonts w:ascii="Times New Roman" w:hAnsi="Times New Roman" w:cs="Times New Roman"/>
          <w:sz w:val="28"/>
          <w:szCs w:val="28"/>
          <w:lang w:val="kk-KZ"/>
        </w:rPr>
        <w:t>қызыл</w:t>
      </w:r>
      <w:r w:rsidR="00E664F4">
        <w:rPr>
          <w:rFonts w:ascii="Times New Roman" w:hAnsi="Times New Roman" w:cs="Times New Roman"/>
          <w:sz w:val="28"/>
          <w:szCs w:val="28"/>
          <w:lang w:val="kk-KZ"/>
        </w:rPr>
        <w:t>, сары, көк</w:t>
      </w:r>
      <w:r w:rsidR="00865356">
        <w:rPr>
          <w:rFonts w:ascii="Times New Roman" w:hAnsi="Times New Roman" w:cs="Times New Roman"/>
          <w:sz w:val="28"/>
          <w:szCs w:val="28"/>
          <w:lang w:val="kk-KZ"/>
        </w:rPr>
        <w:t xml:space="preserve"> </w:t>
      </w:r>
      <w:r w:rsidR="00C50F83">
        <w:rPr>
          <w:rFonts w:ascii="Times New Roman" w:hAnsi="Times New Roman" w:cs="Times New Roman"/>
          <w:sz w:val="28"/>
          <w:szCs w:val="28"/>
          <w:lang w:val="kk-KZ"/>
        </w:rPr>
        <w:t>сәйкестендіру</w:t>
      </w:r>
      <w:r w:rsidR="00EC1440" w:rsidRPr="0073033F">
        <w:rPr>
          <w:rFonts w:ascii="Times New Roman" w:hAnsi="Times New Roman" w:cs="Times New Roman"/>
          <w:sz w:val="28"/>
          <w:szCs w:val="28"/>
          <w:lang w:val="kk-KZ"/>
        </w:rPr>
        <w:t>;</w:t>
      </w:r>
      <w:r w:rsidR="00865356">
        <w:rPr>
          <w:rFonts w:ascii="Times New Roman" w:hAnsi="Times New Roman" w:cs="Times New Roman"/>
          <w:sz w:val="28"/>
          <w:szCs w:val="28"/>
          <w:lang w:val="kk-KZ"/>
        </w:rPr>
        <w:t xml:space="preserve"> </w:t>
      </w:r>
      <w:r w:rsidR="00E664F4">
        <w:rPr>
          <w:rFonts w:ascii="Times New Roman" w:hAnsi="Times New Roman" w:cs="Times New Roman"/>
          <w:sz w:val="28"/>
          <w:szCs w:val="28"/>
          <w:lang w:val="kk-KZ"/>
        </w:rPr>
        <w:t xml:space="preserve">заттардың көлемі (үлкен, </w:t>
      </w:r>
      <w:r w:rsidR="00EC1440" w:rsidRPr="0073033F">
        <w:rPr>
          <w:rFonts w:ascii="Times New Roman" w:hAnsi="Times New Roman" w:cs="Times New Roman"/>
          <w:sz w:val="28"/>
          <w:szCs w:val="28"/>
          <w:lang w:val="kk-KZ"/>
        </w:rPr>
        <w:t>кіш</w:t>
      </w:r>
      <w:r w:rsidR="00E664F4">
        <w:rPr>
          <w:rFonts w:ascii="Times New Roman" w:hAnsi="Times New Roman" w:cs="Times New Roman"/>
          <w:sz w:val="28"/>
          <w:szCs w:val="28"/>
          <w:lang w:val="kk-KZ"/>
        </w:rPr>
        <w:t xml:space="preserve">і) туралы; заттардың пішіні: </w:t>
      </w:r>
      <w:r w:rsidR="00EC1440" w:rsidRPr="0073033F">
        <w:rPr>
          <w:rFonts w:ascii="Times New Roman" w:hAnsi="Times New Roman" w:cs="Times New Roman"/>
          <w:sz w:val="28"/>
          <w:szCs w:val="28"/>
          <w:lang w:val="kk-KZ"/>
        </w:rPr>
        <w:t xml:space="preserve">дөңгелек </w:t>
      </w:r>
      <w:r w:rsidR="00C50F83">
        <w:rPr>
          <w:rFonts w:ascii="Times New Roman" w:hAnsi="Times New Roman" w:cs="Times New Roman"/>
          <w:sz w:val="28"/>
          <w:szCs w:val="28"/>
          <w:lang w:val="kk-KZ"/>
        </w:rPr>
        <w:t>туралы білімдерін қалыптастыру</w:t>
      </w:r>
      <w:r w:rsidR="00080D03">
        <w:rPr>
          <w:rFonts w:ascii="Times New Roman" w:hAnsi="Times New Roman" w:cs="Times New Roman"/>
          <w:sz w:val="28"/>
          <w:szCs w:val="28"/>
          <w:lang w:val="kk-KZ"/>
        </w:rPr>
        <w:t>;</w:t>
      </w:r>
    </w:p>
    <w:p w:rsidR="009B2155" w:rsidRPr="0073033F" w:rsidRDefault="009950A7"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д</w:t>
      </w:r>
      <w:r w:rsidR="00EC1440" w:rsidRPr="0073033F">
        <w:rPr>
          <w:rFonts w:ascii="Times New Roman" w:hAnsi="Times New Roman" w:cs="Times New Roman"/>
          <w:sz w:val="28"/>
          <w:szCs w:val="28"/>
          <w:lang w:val="kk-KZ"/>
        </w:rPr>
        <w:t>ағдыларды қалыптастыру: үстелде дұрыс отыру;оң қолмен сурет салу, сол қолмен парақты ұстау;педагогтың көмегімен қарындашты, қылқаламды дұрыс (үш саусақпен) ұстау;педагогтың көмегімен қылқаламды бояуға батыру, құтының шетіне тигізу арқылы артық тамшыны алып тастау;бояумен жіңішке және жуан жолақтарды (қылқаламның ұшымен және жалпағынан) жүргізу;</w:t>
      </w:r>
      <w:r w:rsidR="00E664F4">
        <w:rPr>
          <w:rFonts w:ascii="Times New Roman" w:hAnsi="Times New Roman" w:cs="Times New Roman"/>
          <w:sz w:val="28"/>
          <w:szCs w:val="28"/>
          <w:lang w:val="kk-KZ"/>
        </w:rPr>
        <w:t>сызықты әр</w:t>
      </w:r>
      <w:r w:rsidR="00EC1440" w:rsidRPr="0073033F">
        <w:rPr>
          <w:rFonts w:ascii="Times New Roman" w:hAnsi="Times New Roman" w:cs="Times New Roman"/>
          <w:sz w:val="28"/>
          <w:szCs w:val="28"/>
          <w:lang w:val="kk-KZ"/>
        </w:rPr>
        <w:t>түрлі бағытта жүргізу, бейнені бүкіл парақтың бетіне орналастыру;</w:t>
      </w:r>
      <w:r w:rsidR="00080D03" w:rsidRPr="0073033F">
        <w:rPr>
          <w:rFonts w:ascii="Times New Roman" w:hAnsi="Times New Roman" w:cs="Times New Roman"/>
          <w:sz w:val="28"/>
          <w:szCs w:val="28"/>
          <w:lang w:val="kk-KZ"/>
        </w:rPr>
        <w:t xml:space="preserve"> қағаз</w:t>
      </w:r>
      <w:r w:rsidR="00975080">
        <w:rPr>
          <w:rFonts w:ascii="Times New Roman" w:hAnsi="Times New Roman" w:cs="Times New Roman"/>
          <w:sz w:val="28"/>
          <w:szCs w:val="28"/>
          <w:lang w:val="kk-KZ"/>
        </w:rPr>
        <w:t xml:space="preserve"> сүлгіні</w:t>
      </w:r>
      <w:r w:rsidR="00080D03" w:rsidRPr="0073033F">
        <w:rPr>
          <w:rFonts w:ascii="Times New Roman" w:hAnsi="Times New Roman" w:cs="Times New Roman"/>
          <w:sz w:val="28"/>
          <w:szCs w:val="28"/>
          <w:lang w:val="kk-KZ"/>
        </w:rPr>
        <w:t xml:space="preserve"> пайдалану</w:t>
      </w:r>
      <w:r w:rsidR="00080D03">
        <w:rPr>
          <w:rFonts w:ascii="Times New Roman" w:hAnsi="Times New Roman" w:cs="Times New Roman"/>
          <w:sz w:val="28"/>
          <w:szCs w:val="28"/>
          <w:lang w:val="kk-KZ"/>
        </w:rPr>
        <w:t>;</w:t>
      </w:r>
    </w:p>
    <w:p w:rsidR="00EC1440" w:rsidRPr="0073033F" w:rsidRDefault="009B2155" w:rsidP="00FE15C9">
      <w:pPr>
        <w:pStyle w:val="a6"/>
        <w:tabs>
          <w:tab w:val="left" w:pos="1134"/>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EC1440" w:rsidRPr="0073033F">
        <w:rPr>
          <w:rFonts w:ascii="Times New Roman" w:hAnsi="Times New Roman" w:cs="Times New Roman"/>
          <w:sz w:val="28"/>
          <w:szCs w:val="28"/>
          <w:lang w:val="kk-KZ"/>
        </w:rPr>
        <w:t>ере</w:t>
      </w:r>
      <w:r w:rsidR="00975080">
        <w:rPr>
          <w:rFonts w:ascii="Times New Roman" w:hAnsi="Times New Roman" w:cs="Times New Roman"/>
          <w:sz w:val="28"/>
          <w:szCs w:val="28"/>
          <w:lang w:val="kk-KZ"/>
        </w:rPr>
        <w:t>сектің көрсетуі бойынша суретте</w:t>
      </w:r>
      <w:r w:rsidR="00EC1440" w:rsidRPr="0073033F">
        <w:rPr>
          <w:rFonts w:ascii="Times New Roman" w:hAnsi="Times New Roman" w:cs="Times New Roman"/>
          <w:sz w:val="28"/>
          <w:szCs w:val="28"/>
          <w:lang w:val="kk-KZ"/>
        </w:rPr>
        <w:t xml:space="preserve"> қар</w:t>
      </w:r>
      <w:r w:rsidR="00975080">
        <w:rPr>
          <w:rFonts w:ascii="Times New Roman" w:hAnsi="Times New Roman" w:cs="Times New Roman"/>
          <w:sz w:val="28"/>
          <w:szCs w:val="28"/>
          <w:lang w:val="kk-KZ"/>
        </w:rPr>
        <w:t>апайым заттар мен құбылыстарды</w:t>
      </w:r>
      <w:r w:rsidR="00080D03">
        <w:rPr>
          <w:rFonts w:ascii="Times New Roman" w:hAnsi="Times New Roman" w:cs="Times New Roman"/>
          <w:sz w:val="28"/>
          <w:szCs w:val="28"/>
          <w:lang w:val="kk-KZ"/>
        </w:rPr>
        <w:t xml:space="preserve"> (жаңбыр жауады, жылға ағады) салу. </w:t>
      </w:r>
    </w:p>
    <w:p w:rsidR="00EC1440" w:rsidRPr="0073033F" w:rsidRDefault="009950A7" w:rsidP="00FE15C9">
      <w:pPr>
        <w:pStyle w:val="a6"/>
        <w:tabs>
          <w:tab w:val="left" w:pos="1134"/>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10</w:t>
      </w:r>
      <w:r w:rsidR="009B2155" w:rsidRPr="0073033F">
        <w:rPr>
          <w:rFonts w:ascii="Times New Roman" w:hAnsi="Times New Roman" w:cs="Times New Roman"/>
          <w:sz w:val="28"/>
          <w:szCs w:val="28"/>
          <w:lang w:val="kk-KZ"/>
        </w:rPr>
        <w:t>5</w:t>
      </w:r>
      <w:r w:rsidRPr="0073033F">
        <w:rPr>
          <w:rFonts w:ascii="Times New Roman" w:hAnsi="Times New Roman" w:cs="Times New Roman"/>
          <w:sz w:val="28"/>
          <w:szCs w:val="28"/>
          <w:lang w:val="kk-KZ"/>
        </w:rPr>
        <w:t xml:space="preserve">. </w:t>
      </w:r>
      <w:r w:rsidR="00EC1440" w:rsidRPr="0073033F">
        <w:rPr>
          <w:rFonts w:ascii="Times New Roman" w:hAnsi="Times New Roman" w:cs="Times New Roman"/>
          <w:sz w:val="28"/>
          <w:szCs w:val="28"/>
          <w:lang w:val="kk-KZ"/>
        </w:rPr>
        <w:t>Күтілетін нәтижелер:</w:t>
      </w:r>
    </w:p>
    <w:p w:rsidR="00EC1440" w:rsidRPr="0073033F" w:rsidRDefault="009950A7" w:rsidP="00FE15C9">
      <w:pPr>
        <w:pStyle w:val="a6"/>
        <w:tabs>
          <w:tab w:val="left" w:pos="1134"/>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975080">
        <w:rPr>
          <w:rFonts w:ascii="Times New Roman" w:hAnsi="Times New Roman" w:cs="Times New Roman"/>
          <w:sz w:val="28"/>
          <w:szCs w:val="28"/>
          <w:lang w:val="kk-KZ"/>
        </w:rPr>
        <w:t>жағынды сала біледі, әр</w:t>
      </w:r>
      <w:r w:rsidR="00EC1440" w:rsidRPr="0073033F">
        <w:rPr>
          <w:rFonts w:ascii="Times New Roman" w:hAnsi="Times New Roman" w:cs="Times New Roman"/>
          <w:sz w:val="28"/>
          <w:szCs w:val="28"/>
          <w:lang w:val="kk-KZ"/>
        </w:rPr>
        <w:t>түрлі сызықтарды жүргізеді;</w:t>
      </w:r>
    </w:p>
    <w:p w:rsidR="00EC1440" w:rsidRPr="0073033F" w:rsidRDefault="009950A7" w:rsidP="00FE15C9">
      <w:pPr>
        <w:pStyle w:val="a6"/>
        <w:tabs>
          <w:tab w:val="left" w:pos="1134"/>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975080">
        <w:rPr>
          <w:rFonts w:ascii="Times New Roman" w:hAnsi="Times New Roman" w:cs="Times New Roman"/>
          <w:sz w:val="28"/>
          <w:szCs w:val="28"/>
          <w:lang w:val="kk-KZ"/>
        </w:rPr>
        <w:t xml:space="preserve">дайын бейненің </w:t>
      </w:r>
      <w:r w:rsidR="00EC1440" w:rsidRPr="0073033F">
        <w:rPr>
          <w:rFonts w:ascii="Times New Roman" w:hAnsi="Times New Roman" w:cs="Times New Roman"/>
          <w:sz w:val="28"/>
          <w:szCs w:val="28"/>
          <w:lang w:val="kk-KZ"/>
        </w:rPr>
        <w:t>жетіспейтін жеке бөліктерінің суретін салады;</w:t>
      </w:r>
    </w:p>
    <w:p w:rsidR="00EC1440" w:rsidRPr="0073033F" w:rsidRDefault="009950A7" w:rsidP="00FE15C9">
      <w:pPr>
        <w:pStyle w:val="a6"/>
        <w:tabs>
          <w:tab w:val="left" w:pos="1134"/>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975080">
        <w:rPr>
          <w:rFonts w:ascii="Times New Roman" w:hAnsi="Times New Roman" w:cs="Times New Roman"/>
          <w:sz w:val="28"/>
          <w:szCs w:val="28"/>
          <w:lang w:val="kk-KZ"/>
        </w:rPr>
        <w:t xml:space="preserve">геометриялық пішіндер: дөңгелек </w:t>
      </w:r>
      <w:r w:rsidR="00EC1440" w:rsidRPr="0073033F">
        <w:rPr>
          <w:rFonts w:ascii="Times New Roman" w:hAnsi="Times New Roman" w:cs="Times New Roman"/>
          <w:sz w:val="28"/>
          <w:szCs w:val="28"/>
          <w:lang w:val="kk-KZ"/>
        </w:rPr>
        <w:t>туралы түсінігі бар;</w:t>
      </w:r>
    </w:p>
    <w:p w:rsidR="00EC1440" w:rsidRPr="0073033F" w:rsidRDefault="009950A7" w:rsidP="00FE15C9">
      <w:pPr>
        <w:pStyle w:val="a6"/>
        <w:tabs>
          <w:tab w:val="left" w:pos="1134"/>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975080">
        <w:rPr>
          <w:rFonts w:ascii="Times New Roman" w:hAnsi="Times New Roman" w:cs="Times New Roman"/>
          <w:sz w:val="28"/>
          <w:szCs w:val="28"/>
          <w:lang w:val="kk-KZ"/>
        </w:rPr>
        <w:t xml:space="preserve">негізгі түстер: </w:t>
      </w:r>
      <w:r w:rsidR="00EC1440" w:rsidRPr="0073033F">
        <w:rPr>
          <w:rFonts w:ascii="Times New Roman" w:hAnsi="Times New Roman" w:cs="Times New Roman"/>
          <w:sz w:val="28"/>
          <w:szCs w:val="28"/>
          <w:lang w:val="kk-KZ"/>
        </w:rPr>
        <w:t>қызыл</w:t>
      </w:r>
      <w:r w:rsidR="00975080">
        <w:rPr>
          <w:rFonts w:ascii="Times New Roman" w:hAnsi="Times New Roman" w:cs="Times New Roman"/>
          <w:sz w:val="28"/>
          <w:szCs w:val="28"/>
          <w:lang w:val="kk-KZ"/>
        </w:rPr>
        <w:t>, сары, көк</w:t>
      </w:r>
      <w:r w:rsidR="00EC1440" w:rsidRPr="0073033F">
        <w:rPr>
          <w:rFonts w:ascii="Times New Roman" w:hAnsi="Times New Roman" w:cs="Times New Roman"/>
          <w:sz w:val="28"/>
          <w:szCs w:val="28"/>
          <w:lang w:val="kk-KZ"/>
        </w:rPr>
        <w:t xml:space="preserve"> туралы түсініктері бар;</w:t>
      </w:r>
    </w:p>
    <w:p w:rsidR="00EC1440" w:rsidRPr="0073033F" w:rsidRDefault="009950A7" w:rsidP="00FE15C9">
      <w:pPr>
        <w:pStyle w:val="a6"/>
        <w:tabs>
          <w:tab w:val="left" w:pos="1134"/>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w:t>
      </w:r>
      <w:r w:rsidR="00EC1440" w:rsidRPr="0073033F">
        <w:rPr>
          <w:rFonts w:ascii="Times New Roman" w:hAnsi="Times New Roman" w:cs="Times New Roman"/>
          <w:sz w:val="28"/>
          <w:szCs w:val="28"/>
          <w:lang w:val="kk-KZ"/>
        </w:rPr>
        <w:t>заттардың көлемі (үлкен-кіші) туралы түсініктері бар;</w:t>
      </w:r>
    </w:p>
    <w:p w:rsidR="00EC1440" w:rsidRPr="0073033F" w:rsidRDefault="009950A7" w:rsidP="00FE15C9">
      <w:pPr>
        <w:pStyle w:val="a6"/>
        <w:tabs>
          <w:tab w:val="left" w:pos="1134"/>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6) </w:t>
      </w:r>
      <w:r w:rsidR="00EC1440" w:rsidRPr="0073033F">
        <w:rPr>
          <w:rFonts w:ascii="Times New Roman" w:hAnsi="Times New Roman" w:cs="Times New Roman"/>
          <w:sz w:val="28"/>
          <w:szCs w:val="28"/>
          <w:lang w:val="kk-KZ"/>
        </w:rPr>
        <w:t>педагогтың көмегімен қарындашты, қылқаламды үш саусақпен ұстайды;</w:t>
      </w:r>
    </w:p>
    <w:p w:rsidR="00EC1440" w:rsidRPr="0073033F" w:rsidRDefault="009950A7" w:rsidP="00FE15C9">
      <w:pPr>
        <w:pStyle w:val="a6"/>
        <w:tabs>
          <w:tab w:val="left" w:pos="1134"/>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7) </w:t>
      </w:r>
      <w:r w:rsidR="00EC1440" w:rsidRPr="0073033F">
        <w:rPr>
          <w:rFonts w:ascii="Times New Roman" w:hAnsi="Times New Roman" w:cs="Times New Roman"/>
          <w:sz w:val="28"/>
          <w:szCs w:val="28"/>
          <w:lang w:val="kk-KZ"/>
        </w:rPr>
        <w:t>сурет салғанда үстелде дұрыс отырады.</w:t>
      </w:r>
    </w:p>
    <w:p w:rsidR="00EC1440" w:rsidRPr="0073033F" w:rsidRDefault="005937A9" w:rsidP="00FE15C9">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106</w:t>
      </w:r>
      <w:r w:rsidR="002325E3" w:rsidRPr="0073033F">
        <w:rPr>
          <w:rFonts w:ascii="Times New Roman" w:hAnsi="Times New Roman" w:cs="Times New Roman"/>
          <w:sz w:val="28"/>
          <w:szCs w:val="28"/>
          <w:lang w:val="kk-KZ"/>
        </w:rPr>
        <w:t>. Мүсіндеу:</w:t>
      </w:r>
    </w:p>
    <w:p w:rsidR="00A83FF0" w:rsidRPr="0073033F" w:rsidRDefault="00A83FF0"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9950A7" w:rsidRPr="0073033F">
        <w:rPr>
          <w:rFonts w:ascii="Times New Roman" w:hAnsi="Times New Roman" w:cs="Times New Roman"/>
          <w:sz w:val="28"/>
          <w:szCs w:val="28"/>
          <w:lang w:val="kk-KZ"/>
        </w:rPr>
        <w:t xml:space="preserve">балаларды оқыту: </w:t>
      </w:r>
      <w:r w:rsidRPr="0073033F">
        <w:rPr>
          <w:rFonts w:ascii="Times New Roman" w:hAnsi="Times New Roman" w:cs="Times New Roman"/>
          <w:sz w:val="28"/>
          <w:szCs w:val="28"/>
          <w:lang w:val="kk-KZ"/>
        </w:rPr>
        <w:t>ермекса</w:t>
      </w:r>
      <w:r w:rsidR="00080D03">
        <w:rPr>
          <w:rFonts w:ascii="Times New Roman" w:hAnsi="Times New Roman" w:cs="Times New Roman"/>
          <w:sz w:val="28"/>
          <w:szCs w:val="28"/>
          <w:lang w:val="kk-KZ"/>
        </w:rPr>
        <w:t>здан, саздан, түсті қамырдан әр</w:t>
      </w:r>
      <w:r w:rsidRPr="0073033F">
        <w:rPr>
          <w:rFonts w:ascii="Times New Roman" w:hAnsi="Times New Roman" w:cs="Times New Roman"/>
          <w:sz w:val="28"/>
          <w:szCs w:val="28"/>
          <w:lang w:val="kk-KZ"/>
        </w:rPr>
        <w:t xml:space="preserve">түрлі пішіндерді, ыдыс заттарын, ойыншықтарды мүсіндеу процесіндегі ересектің әрекетін бақылау; балаларды ересек адамның жасаған бұйымдарымен ойнату; </w:t>
      </w:r>
      <w:r w:rsidRPr="0073033F">
        <w:rPr>
          <w:rFonts w:ascii="Times New Roman" w:hAnsi="Times New Roman" w:cs="Times New Roman"/>
          <w:sz w:val="28"/>
          <w:szCs w:val="28"/>
          <w:lang w:val="kk-KZ"/>
        </w:rPr>
        <w:lastRenderedPageBreak/>
        <w:t>созылымды материалдың қасиеттерімен таныстыруды жалғастыру: илеу, кесектерді үзіп алу, біріктіру, бөліктерін жұлу, тура және айналдыра қимылдау арқылы жаю, жалп</w:t>
      </w:r>
      <w:r w:rsidR="00975080">
        <w:rPr>
          <w:rFonts w:ascii="Times New Roman" w:hAnsi="Times New Roman" w:cs="Times New Roman"/>
          <w:sz w:val="28"/>
          <w:szCs w:val="28"/>
          <w:lang w:val="kk-KZ"/>
        </w:rPr>
        <w:t>айту; мүсіндеу алдында зерделе: заттарды сипап сезу</w:t>
      </w:r>
      <w:r w:rsidRPr="0073033F">
        <w:rPr>
          <w:rFonts w:ascii="Times New Roman" w:hAnsi="Times New Roman" w:cs="Times New Roman"/>
          <w:sz w:val="28"/>
          <w:szCs w:val="28"/>
          <w:lang w:val="kk-KZ"/>
        </w:rPr>
        <w:t>, негізгі бөліктерін ерекшелеу арқылы көлемді пішінді заттарды қабылдау; заттың көле</w:t>
      </w:r>
      <w:r w:rsidR="00080D03">
        <w:rPr>
          <w:rFonts w:ascii="Times New Roman" w:hAnsi="Times New Roman" w:cs="Times New Roman"/>
          <w:sz w:val="28"/>
          <w:szCs w:val="28"/>
          <w:lang w:val="kk-KZ"/>
        </w:rPr>
        <w:t>мді пішінін ерекшелеу және тану;</w:t>
      </w:r>
    </w:p>
    <w:p w:rsidR="009950A7" w:rsidRPr="0073033F" w:rsidRDefault="009950A7"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д</w:t>
      </w:r>
      <w:r w:rsidR="00A83FF0" w:rsidRPr="0073033F">
        <w:rPr>
          <w:rFonts w:ascii="Times New Roman" w:hAnsi="Times New Roman" w:cs="Times New Roman"/>
          <w:sz w:val="28"/>
          <w:szCs w:val="28"/>
          <w:lang w:val="kk-KZ"/>
        </w:rPr>
        <w:t>ағдыларды дамыту:сазды, қамырды, ермексазды жұмсарту; саздың, қамырдың, ермексаздың үлк</w:t>
      </w:r>
      <w:r w:rsidR="00975080">
        <w:rPr>
          <w:rFonts w:ascii="Times New Roman" w:hAnsi="Times New Roman" w:cs="Times New Roman"/>
          <w:sz w:val="28"/>
          <w:szCs w:val="28"/>
          <w:lang w:val="kk-KZ"/>
        </w:rPr>
        <w:t xml:space="preserve">ен кесегінен </w:t>
      </w:r>
      <w:r w:rsidR="00CC4F19">
        <w:rPr>
          <w:rFonts w:ascii="Times New Roman" w:hAnsi="Times New Roman" w:cs="Times New Roman"/>
          <w:sz w:val="28"/>
          <w:szCs w:val="28"/>
          <w:lang w:val="kk-KZ"/>
        </w:rPr>
        <w:t>кіші</w:t>
      </w:r>
      <w:r w:rsidR="00975080">
        <w:rPr>
          <w:rFonts w:ascii="Times New Roman" w:hAnsi="Times New Roman" w:cs="Times New Roman"/>
          <w:sz w:val="28"/>
          <w:szCs w:val="28"/>
          <w:lang w:val="kk-KZ"/>
        </w:rPr>
        <w:t xml:space="preserve"> кесекті </w:t>
      </w:r>
      <w:r w:rsidR="00A83FF0" w:rsidRPr="0073033F">
        <w:rPr>
          <w:rFonts w:ascii="Times New Roman" w:hAnsi="Times New Roman" w:cs="Times New Roman"/>
          <w:sz w:val="28"/>
          <w:szCs w:val="28"/>
          <w:lang w:val="kk-KZ"/>
        </w:rPr>
        <w:t xml:space="preserve">үзіп алу;пішін жасау қимылы – жаю; </w:t>
      </w:r>
    </w:p>
    <w:p w:rsidR="009950A7" w:rsidRPr="0073033F" w:rsidRDefault="009950A7"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A83FF0" w:rsidRPr="0073033F">
        <w:rPr>
          <w:rFonts w:ascii="Times New Roman" w:hAnsi="Times New Roman" w:cs="Times New Roman"/>
          <w:sz w:val="28"/>
          <w:szCs w:val="28"/>
          <w:lang w:val="kk-KZ"/>
        </w:rPr>
        <w:t>ци</w:t>
      </w:r>
      <w:r w:rsidR="00975080">
        <w:rPr>
          <w:rFonts w:ascii="Times New Roman" w:hAnsi="Times New Roman" w:cs="Times New Roman"/>
          <w:sz w:val="28"/>
          <w:szCs w:val="28"/>
          <w:lang w:val="kk-KZ"/>
        </w:rPr>
        <w:t>линдр пішінді заттарды: таяқшаны, шұжықты</w:t>
      </w:r>
      <w:r w:rsidR="00A83FF0" w:rsidRPr="0073033F">
        <w:rPr>
          <w:rFonts w:ascii="Times New Roman" w:hAnsi="Times New Roman" w:cs="Times New Roman"/>
          <w:sz w:val="28"/>
          <w:szCs w:val="28"/>
          <w:lang w:val="kk-KZ"/>
        </w:rPr>
        <w:t xml:space="preserve"> мүсіндеу; </w:t>
      </w:r>
      <w:r w:rsidR="00975080" w:rsidRPr="0073033F">
        <w:rPr>
          <w:rFonts w:ascii="Times New Roman" w:hAnsi="Times New Roman" w:cs="Times New Roman"/>
          <w:sz w:val="28"/>
          <w:szCs w:val="28"/>
          <w:lang w:val="kk-KZ"/>
        </w:rPr>
        <w:t xml:space="preserve">цилиндр пішінді бөліктерді </w:t>
      </w:r>
      <w:r w:rsidR="00A83FF0" w:rsidRPr="0073033F">
        <w:rPr>
          <w:rFonts w:ascii="Times New Roman" w:hAnsi="Times New Roman" w:cs="Times New Roman"/>
          <w:sz w:val="28"/>
          <w:szCs w:val="28"/>
          <w:lang w:val="kk-KZ"/>
        </w:rPr>
        <w:t xml:space="preserve">бір-біріне </w:t>
      </w:r>
      <w:r w:rsidR="00080D03">
        <w:rPr>
          <w:rFonts w:ascii="Times New Roman" w:hAnsi="Times New Roman" w:cs="Times New Roman"/>
          <w:sz w:val="28"/>
          <w:szCs w:val="28"/>
          <w:lang w:val="kk-KZ"/>
        </w:rPr>
        <w:t xml:space="preserve">жабыстыра </w:t>
      </w:r>
      <w:r w:rsidR="00A83FF0" w:rsidRPr="0073033F">
        <w:rPr>
          <w:rFonts w:ascii="Times New Roman" w:hAnsi="Times New Roman" w:cs="Times New Roman"/>
          <w:sz w:val="28"/>
          <w:szCs w:val="28"/>
          <w:lang w:val="kk-KZ"/>
        </w:rPr>
        <w:t xml:space="preserve">отырып, біріктіру; </w:t>
      </w:r>
    </w:p>
    <w:p w:rsidR="00A83FF0" w:rsidRPr="0073033F" w:rsidRDefault="009950A7"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A83FF0" w:rsidRPr="0073033F">
        <w:rPr>
          <w:rFonts w:ascii="Times New Roman" w:hAnsi="Times New Roman" w:cs="Times New Roman"/>
          <w:sz w:val="28"/>
          <w:szCs w:val="28"/>
          <w:lang w:val="kk-KZ"/>
        </w:rPr>
        <w:t xml:space="preserve">сазды (қамырды, ермексазды) алақан </w:t>
      </w:r>
      <w:r w:rsidR="00975080">
        <w:rPr>
          <w:rFonts w:ascii="Times New Roman" w:hAnsi="Times New Roman" w:cs="Times New Roman"/>
          <w:sz w:val="28"/>
          <w:szCs w:val="28"/>
          <w:lang w:val="kk-KZ"/>
        </w:rPr>
        <w:t>арасын</w:t>
      </w:r>
      <w:r w:rsidR="00A83FF0" w:rsidRPr="0073033F">
        <w:rPr>
          <w:rFonts w:ascii="Times New Roman" w:hAnsi="Times New Roman" w:cs="Times New Roman"/>
          <w:sz w:val="28"/>
          <w:szCs w:val="28"/>
          <w:lang w:val="kk-KZ"/>
        </w:rPr>
        <w:t>да домалақтап, жалпайту арқылы дөңгелек пішінді затта</w:t>
      </w:r>
      <w:r w:rsidR="00080D03">
        <w:rPr>
          <w:rFonts w:ascii="Times New Roman" w:hAnsi="Times New Roman" w:cs="Times New Roman"/>
          <w:sz w:val="28"/>
          <w:szCs w:val="28"/>
          <w:lang w:val="kk-KZ"/>
        </w:rPr>
        <w:t xml:space="preserve">рды </w:t>
      </w:r>
      <w:r w:rsidR="00975080">
        <w:rPr>
          <w:rFonts w:ascii="Times New Roman" w:hAnsi="Times New Roman" w:cs="Times New Roman"/>
          <w:sz w:val="28"/>
          <w:szCs w:val="28"/>
          <w:lang w:val="kk-KZ"/>
        </w:rPr>
        <w:t xml:space="preserve">илеп: </w:t>
      </w:r>
      <w:r w:rsidR="00080D03">
        <w:rPr>
          <w:rFonts w:ascii="Times New Roman" w:hAnsi="Times New Roman" w:cs="Times New Roman"/>
          <w:sz w:val="28"/>
          <w:szCs w:val="28"/>
          <w:lang w:val="kk-KZ"/>
        </w:rPr>
        <w:t>шелпе</w:t>
      </w:r>
      <w:r w:rsidR="00975080">
        <w:rPr>
          <w:rFonts w:ascii="Times New Roman" w:hAnsi="Times New Roman" w:cs="Times New Roman"/>
          <w:sz w:val="28"/>
          <w:szCs w:val="28"/>
          <w:lang w:val="kk-KZ"/>
        </w:rPr>
        <w:t>к, құймақ</w:t>
      </w:r>
      <w:r w:rsidR="00080D03">
        <w:rPr>
          <w:rFonts w:ascii="Times New Roman" w:hAnsi="Times New Roman" w:cs="Times New Roman"/>
          <w:sz w:val="28"/>
          <w:szCs w:val="28"/>
          <w:lang w:val="kk-KZ"/>
        </w:rPr>
        <w:t xml:space="preserve"> жасау;</w:t>
      </w:r>
    </w:p>
    <w:p w:rsidR="00A83FF0" w:rsidRPr="0073033F" w:rsidRDefault="009950A7"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с</w:t>
      </w:r>
      <w:r w:rsidR="00A83FF0" w:rsidRPr="0073033F">
        <w:rPr>
          <w:rFonts w:ascii="Times New Roman" w:hAnsi="Times New Roman" w:cs="Times New Roman"/>
          <w:sz w:val="28"/>
          <w:szCs w:val="28"/>
          <w:lang w:val="kk-KZ"/>
        </w:rPr>
        <w:t>озылымды материал</w:t>
      </w:r>
      <w:r w:rsidR="00975080">
        <w:rPr>
          <w:rFonts w:ascii="Times New Roman" w:hAnsi="Times New Roman" w:cs="Times New Roman"/>
          <w:sz w:val="28"/>
          <w:szCs w:val="28"/>
          <w:lang w:val="kk-KZ"/>
        </w:rPr>
        <w:t>дар</w:t>
      </w:r>
      <w:r w:rsidR="00A83FF0" w:rsidRPr="0073033F">
        <w:rPr>
          <w:rFonts w:ascii="Times New Roman" w:hAnsi="Times New Roman" w:cs="Times New Roman"/>
          <w:sz w:val="28"/>
          <w:szCs w:val="28"/>
          <w:lang w:val="kk-KZ"/>
        </w:rPr>
        <w:t>мен жұмыстың қарапайым ережелерімен (жұмысты арнайы тақтайшада ғана орындау, жеңді түру, сазды (қамырды, ермекса</w:t>
      </w:r>
      <w:r w:rsidR="00975080">
        <w:rPr>
          <w:rFonts w:ascii="Times New Roman" w:hAnsi="Times New Roman" w:cs="Times New Roman"/>
          <w:sz w:val="28"/>
          <w:szCs w:val="28"/>
          <w:lang w:val="kk-KZ"/>
        </w:rPr>
        <w:t xml:space="preserve">зды) шашпау, мүсіндеуден кейін </w:t>
      </w:r>
      <w:r w:rsidR="00A83FF0" w:rsidRPr="0073033F">
        <w:rPr>
          <w:rFonts w:ascii="Times New Roman" w:hAnsi="Times New Roman" w:cs="Times New Roman"/>
          <w:sz w:val="28"/>
          <w:szCs w:val="28"/>
          <w:lang w:val="kk-KZ"/>
        </w:rPr>
        <w:t>қо</w:t>
      </w:r>
      <w:r w:rsidR="00133C0A">
        <w:rPr>
          <w:rFonts w:ascii="Times New Roman" w:hAnsi="Times New Roman" w:cs="Times New Roman"/>
          <w:sz w:val="28"/>
          <w:szCs w:val="28"/>
          <w:lang w:val="kk-KZ"/>
        </w:rPr>
        <w:t>лды жуу) таныстыруды жалғастыру.</w:t>
      </w:r>
    </w:p>
    <w:p w:rsidR="00A83FF0" w:rsidRPr="0073033F" w:rsidRDefault="002D5844"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w:t>
      </w:r>
      <w:r w:rsidR="00D91C9E" w:rsidRPr="0073033F">
        <w:rPr>
          <w:rFonts w:ascii="Times New Roman" w:hAnsi="Times New Roman" w:cs="Times New Roman"/>
          <w:sz w:val="28"/>
          <w:szCs w:val="28"/>
          <w:lang w:val="kk-KZ"/>
        </w:rPr>
        <w:t>07</w:t>
      </w:r>
      <w:r w:rsidRPr="0073033F">
        <w:rPr>
          <w:rFonts w:ascii="Times New Roman" w:hAnsi="Times New Roman" w:cs="Times New Roman"/>
          <w:sz w:val="28"/>
          <w:szCs w:val="28"/>
          <w:lang w:val="kk-KZ"/>
        </w:rPr>
        <w:t>.</w:t>
      </w:r>
      <w:r w:rsidR="00917D4D">
        <w:rPr>
          <w:rFonts w:ascii="Times New Roman" w:hAnsi="Times New Roman" w:cs="Times New Roman"/>
          <w:sz w:val="28"/>
          <w:szCs w:val="28"/>
          <w:lang w:val="kk-KZ"/>
        </w:rPr>
        <w:t xml:space="preserve"> </w:t>
      </w:r>
      <w:r w:rsidR="00A83FF0" w:rsidRPr="0073033F">
        <w:rPr>
          <w:rFonts w:ascii="Times New Roman" w:hAnsi="Times New Roman" w:cs="Times New Roman"/>
          <w:sz w:val="28"/>
          <w:szCs w:val="28"/>
          <w:lang w:val="kk-KZ"/>
        </w:rPr>
        <w:t>Күтілетін нәтижелер:</w:t>
      </w:r>
    </w:p>
    <w:p w:rsidR="00A83FF0" w:rsidRPr="0073033F" w:rsidRDefault="002D5844"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A83FF0" w:rsidRPr="0073033F">
        <w:rPr>
          <w:rFonts w:ascii="Times New Roman" w:hAnsi="Times New Roman" w:cs="Times New Roman"/>
          <w:sz w:val="28"/>
          <w:szCs w:val="28"/>
          <w:lang w:val="kk-KZ"/>
        </w:rPr>
        <w:t>созылымды материалдармен әрекеттерді (умаждайды, үлкен кесектен үзіп алады, оларды үлкен кесекке біріктіреді) орындайды;</w:t>
      </w:r>
    </w:p>
    <w:p w:rsidR="00A83FF0" w:rsidRPr="0073033F" w:rsidRDefault="002D5844"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975080" w:rsidRPr="0073033F">
        <w:rPr>
          <w:rFonts w:ascii="Times New Roman" w:hAnsi="Times New Roman" w:cs="Times New Roman"/>
          <w:sz w:val="28"/>
          <w:szCs w:val="28"/>
          <w:lang w:val="kk-KZ"/>
        </w:rPr>
        <w:t>педагогпен бірге және еліктеу бойынша</w:t>
      </w:r>
      <w:r w:rsidR="00975080">
        <w:rPr>
          <w:rFonts w:ascii="Times New Roman" w:hAnsi="Times New Roman" w:cs="Times New Roman"/>
          <w:sz w:val="28"/>
          <w:szCs w:val="28"/>
          <w:lang w:val="kk-KZ"/>
        </w:rPr>
        <w:t xml:space="preserve"> пішін жасау қимыл</w:t>
      </w:r>
      <w:r w:rsidR="00A83FF0" w:rsidRPr="0073033F">
        <w:rPr>
          <w:rFonts w:ascii="Times New Roman" w:hAnsi="Times New Roman" w:cs="Times New Roman"/>
          <w:sz w:val="28"/>
          <w:szCs w:val="28"/>
          <w:lang w:val="kk-KZ"/>
        </w:rPr>
        <w:t>ы</w:t>
      </w:r>
      <w:r w:rsidR="00975080">
        <w:rPr>
          <w:rFonts w:ascii="Times New Roman" w:hAnsi="Times New Roman" w:cs="Times New Roman"/>
          <w:sz w:val="28"/>
          <w:szCs w:val="28"/>
          <w:lang w:val="kk-KZ"/>
        </w:rPr>
        <w:t>н</w:t>
      </w:r>
      <w:r w:rsidR="00A83FF0" w:rsidRPr="0073033F">
        <w:rPr>
          <w:rFonts w:ascii="Times New Roman" w:hAnsi="Times New Roman" w:cs="Times New Roman"/>
          <w:sz w:val="28"/>
          <w:szCs w:val="28"/>
          <w:lang w:val="kk-KZ"/>
        </w:rPr>
        <w:t xml:space="preserve"> орындайды, жаяды;</w:t>
      </w:r>
    </w:p>
    <w:p w:rsidR="00A83FF0" w:rsidRPr="0073033F" w:rsidRDefault="002D5844"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A83FF0" w:rsidRPr="0073033F">
        <w:rPr>
          <w:rFonts w:ascii="Times New Roman" w:hAnsi="Times New Roman" w:cs="Times New Roman"/>
          <w:sz w:val="28"/>
          <w:szCs w:val="28"/>
          <w:lang w:val="kk-KZ"/>
        </w:rPr>
        <w:t>педагогпен бірге және еліктеу бойынша цилиндр пішінді</w:t>
      </w:r>
      <w:r w:rsidR="00535F03">
        <w:rPr>
          <w:rFonts w:ascii="Times New Roman" w:hAnsi="Times New Roman" w:cs="Times New Roman"/>
          <w:sz w:val="28"/>
          <w:szCs w:val="28"/>
          <w:lang w:val="kk-KZ"/>
        </w:rPr>
        <w:t xml:space="preserve"> заттарды: таяқшаны, шұжықты</w:t>
      </w:r>
      <w:r w:rsidR="00A83FF0" w:rsidRPr="0073033F">
        <w:rPr>
          <w:rFonts w:ascii="Times New Roman" w:hAnsi="Times New Roman" w:cs="Times New Roman"/>
          <w:sz w:val="28"/>
          <w:szCs w:val="28"/>
          <w:lang w:val="kk-KZ"/>
        </w:rPr>
        <w:t xml:space="preserve"> мүсіндейді; </w:t>
      </w:r>
    </w:p>
    <w:p w:rsidR="00A83FF0" w:rsidRPr="0073033F" w:rsidRDefault="002D5844"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535F03">
        <w:rPr>
          <w:rFonts w:ascii="Times New Roman" w:hAnsi="Times New Roman" w:cs="Times New Roman"/>
          <w:sz w:val="28"/>
          <w:szCs w:val="28"/>
          <w:lang w:val="kk-KZ"/>
        </w:rPr>
        <w:t xml:space="preserve">цилиндр пішінді бөліктерді: </w:t>
      </w:r>
      <w:r w:rsidR="00A83FF0" w:rsidRPr="0073033F">
        <w:rPr>
          <w:rFonts w:ascii="Times New Roman" w:hAnsi="Times New Roman" w:cs="Times New Roman"/>
          <w:sz w:val="28"/>
          <w:szCs w:val="28"/>
          <w:lang w:val="kk-KZ"/>
        </w:rPr>
        <w:t>сақина, қалаш етіп біріктіреді;</w:t>
      </w:r>
    </w:p>
    <w:p w:rsidR="00A83FF0" w:rsidRPr="0073033F" w:rsidRDefault="002D5844"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w:t>
      </w:r>
      <w:r w:rsidR="00A83FF0" w:rsidRPr="0073033F">
        <w:rPr>
          <w:rFonts w:ascii="Times New Roman" w:hAnsi="Times New Roman" w:cs="Times New Roman"/>
          <w:sz w:val="28"/>
          <w:szCs w:val="28"/>
          <w:lang w:val="kk-KZ"/>
        </w:rPr>
        <w:t xml:space="preserve"> сазды (қамырды, ермексазды) алақан </w:t>
      </w:r>
      <w:r w:rsidR="00535F03">
        <w:rPr>
          <w:rFonts w:ascii="Times New Roman" w:hAnsi="Times New Roman" w:cs="Times New Roman"/>
          <w:sz w:val="28"/>
          <w:szCs w:val="28"/>
          <w:lang w:val="kk-KZ"/>
        </w:rPr>
        <w:t>ара</w:t>
      </w:r>
      <w:r w:rsidR="00A83FF0" w:rsidRPr="0073033F">
        <w:rPr>
          <w:rFonts w:ascii="Times New Roman" w:hAnsi="Times New Roman" w:cs="Times New Roman"/>
          <w:sz w:val="28"/>
          <w:szCs w:val="28"/>
          <w:lang w:val="kk-KZ"/>
        </w:rPr>
        <w:t>сында домалатып, жалпайту а</w:t>
      </w:r>
      <w:r w:rsidR="00535F03">
        <w:rPr>
          <w:rFonts w:ascii="Times New Roman" w:hAnsi="Times New Roman" w:cs="Times New Roman"/>
          <w:sz w:val="28"/>
          <w:szCs w:val="28"/>
          <w:lang w:val="kk-KZ"/>
        </w:rPr>
        <w:t xml:space="preserve">рқылы дөңгелек пішінді заттарды: </w:t>
      </w:r>
      <w:r w:rsidR="00A83FF0" w:rsidRPr="0073033F">
        <w:rPr>
          <w:rFonts w:ascii="Times New Roman" w:hAnsi="Times New Roman" w:cs="Times New Roman"/>
          <w:sz w:val="28"/>
          <w:szCs w:val="28"/>
          <w:lang w:val="kk-KZ"/>
        </w:rPr>
        <w:t>шелпек</w:t>
      </w:r>
      <w:r w:rsidR="00535F03">
        <w:rPr>
          <w:rFonts w:ascii="Times New Roman" w:hAnsi="Times New Roman" w:cs="Times New Roman"/>
          <w:sz w:val="28"/>
          <w:szCs w:val="28"/>
          <w:lang w:val="kk-KZ"/>
        </w:rPr>
        <w:t>ті</w:t>
      </w:r>
      <w:r w:rsidR="00A83FF0" w:rsidRPr="0073033F">
        <w:rPr>
          <w:rFonts w:ascii="Times New Roman" w:hAnsi="Times New Roman" w:cs="Times New Roman"/>
          <w:sz w:val="28"/>
          <w:szCs w:val="28"/>
          <w:lang w:val="kk-KZ"/>
        </w:rPr>
        <w:t>, құймақ</w:t>
      </w:r>
      <w:r w:rsidR="00535F03">
        <w:rPr>
          <w:rFonts w:ascii="Times New Roman" w:hAnsi="Times New Roman" w:cs="Times New Roman"/>
          <w:sz w:val="28"/>
          <w:szCs w:val="28"/>
          <w:lang w:val="kk-KZ"/>
        </w:rPr>
        <w:t>ты</w:t>
      </w:r>
      <w:r w:rsidR="00A83FF0" w:rsidRPr="0073033F">
        <w:rPr>
          <w:rFonts w:ascii="Times New Roman" w:hAnsi="Times New Roman" w:cs="Times New Roman"/>
          <w:sz w:val="28"/>
          <w:szCs w:val="28"/>
          <w:lang w:val="kk-KZ"/>
        </w:rPr>
        <w:t xml:space="preserve"> илеп жасайды;</w:t>
      </w:r>
    </w:p>
    <w:p w:rsidR="00A83FF0" w:rsidRPr="0073033F" w:rsidRDefault="002D5844"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6) </w:t>
      </w:r>
      <w:r w:rsidR="00A83FF0" w:rsidRPr="0073033F">
        <w:rPr>
          <w:rFonts w:ascii="Times New Roman" w:hAnsi="Times New Roman" w:cs="Times New Roman"/>
          <w:sz w:val="28"/>
          <w:szCs w:val="28"/>
          <w:lang w:val="kk-KZ"/>
        </w:rPr>
        <w:t>үстелде жеңін түріп, дұрыс отырады, жұмысты тақтайша үстінде орындайды, мүсіндегеннен кейін педагогтың көмегімен қолын жуады;</w:t>
      </w:r>
    </w:p>
    <w:p w:rsidR="002325E3" w:rsidRPr="0073033F" w:rsidRDefault="002D5844" w:rsidP="00FE15C9">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7) </w:t>
      </w:r>
      <w:r w:rsidR="00A83FF0" w:rsidRPr="0073033F">
        <w:rPr>
          <w:rFonts w:ascii="Times New Roman" w:hAnsi="Times New Roman" w:cs="Times New Roman"/>
          <w:sz w:val="28"/>
          <w:szCs w:val="28"/>
          <w:lang w:val="kk-KZ"/>
        </w:rPr>
        <w:t>жұмыс процесінде эмоциясын байқатады.</w:t>
      </w:r>
    </w:p>
    <w:p w:rsidR="000F775A" w:rsidRPr="0073033F" w:rsidRDefault="002D5844" w:rsidP="00FE15C9">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w:t>
      </w:r>
      <w:r w:rsidR="00D91C9E" w:rsidRPr="0073033F">
        <w:rPr>
          <w:rFonts w:ascii="Times New Roman" w:hAnsi="Times New Roman" w:cs="Times New Roman"/>
          <w:sz w:val="28"/>
          <w:szCs w:val="28"/>
          <w:lang w:val="kk-KZ"/>
        </w:rPr>
        <w:t>08</w:t>
      </w:r>
      <w:r w:rsidR="000F775A" w:rsidRPr="0073033F">
        <w:rPr>
          <w:rFonts w:ascii="Times New Roman" w:hAnsi="Times New Roman" w:cs="Times New Roman"/>
          <w:sz w:val="28"/>
          <w:szCs w:val="28"/>
          <w:lang w:val="kk-KZ"/>
        </w:rPr>
        <w:t>. Аппликация:</w:t>
      </w:r>
    </w:p>
    <w:p w:rsidR="000F775A" w:rsidRPr="0073033F" w:rsidRDefault="002A2FAA"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б</w:t>
      </w:r>
      <w:r w:rsidR="000F775A" w:rsidRPr="0073033F">
        <w:rPr>
          <w:rFonts w:ascii="Times New Roman" w:hAnsi="Times New Roman" w:cs="Times New Roman"/>
          <w:sz w:val="28"/>
          <w:szCs w:val="28"/>
          <w:lang w:val="kk-KZ"/>
        </w:rPr>
        <w:t xml:space="preserve">алаларды </w:t>
      </w:r>
      <w:r w:rsidR="00535F03" w:rsidRPr="0073033F">
        <w:rPr>
          <w:rFonts w:ascii="Times New Roman" w:hAnsi="Times New Roman" w:cs="Times New Roman"/>
          <w:sz w:val="28"/>
          <w:szCs w:val="28"/>
          <w:lang w:val="kk-KZ"/>
        </w:rPr>
        <w:t xml:space="preserve">ересектің </w:t>
      </w:r>
      <w:r w:rsidR="000F775A" w:rsidRPr="0073033F">
        <w:rPr>
          <w:rFonts w:ascii="Times New Roman" w:hAnsi="Times New Roman" w:cs="Times New Roman"/>
          <w:sz w:val="28"/>
          <w:szCs w:val="28"/>
          <w:lang w:val="kk-KZ"/>
        </w:rPr>
        <w:t>аппликация</w:t>
      </w:r>
      <w:r w:rsidR="00535F03">
        <w:rPr>
          <w:rFonts w:ascii="Times New Roman" w:hAnsi="Times New Roman" w:cs="Times New Roman"/>
          <w:sz w:val="28"/>
          <w:szCs w:val="28"/>
          <w:lang w:val="kk-KZ"/>
        </w:rPr>
        <w:t>ны орындау процесін</w:t>
      </w:r>
      <w:r w:rsidR="000F775A" w:rsidRPr="0073033F">
        <w:rPr>
          <w:rFonts w:ascii="Times New Roman" w:hAnsi="Times New Roman" w:cs="Times New Roman"/>
          <w:sz w:val="28"/>
          <w:szCs w:val="28"/>
          <w:lang w:val="kk-KZ"/>
        </w:rPr>
        <w:t xml:space="preserve"> бақылау</w:t>
      </w:r>
      <w:r w:rsidR="00535F03">
        <w:rPr>
          <w:rFonts w:ascii="Times New Roman" w:hAnsi="Times New Roman" w:cs="Times New Roman"/>
          <w:sz w:val="28"/>
          <w:szCs w:val="28"/>
          <w:lang w:val="kk-KZ"/>
        </w:rPr>
        <w:t>ға үйрету</w:t>
      </w:r>
      <w:r w:rsidR="000F775A" w:rsidRPr="0073033F">
        <w:rPr>
          <w:rFonts w:ascii="Times New Roman" w:hAnsi="Times New Roman" w:cs="Times New Roman"/>
          <w:sz w:val="28"/>
          <w:szCs w:val="28"/>
          <w:lang w:val="kk-KZ"/>
        </w:rPr>
        <w:t>;ересектің аппликация құруға деген ұсынысына эмоционалды жағымды жауап беру;ересекпен бірлескен әрекетпен пі</w:t>
      </w:r>
      <w:r w:rsidR="00535F03">
        <w:rPr>
          <w:rFonts w:ascii="Times New Roman" w:hAnsi="Times New Roman" w:cs="Times New Roman"/>
          <w:sz w:val="28"/>
          <w:szCs w:val="28"/>
          <w:lang w:val="kk-KZ"/>
        </w:rPr>
        <w:t>шіні (нобай бойымен жүргізу) әр</w:t>
      </w:r>
      <w:r w:rsidR="000F775A" w:rsidRPr="0073033F">
        <w:rPr>
          <w:rFonts w:ascii="Times New Roman" w:hAnsi="Times New Roman" w:cs="Times New Roman"/>
          <w:sz w:val="28"/>
          <w:szCs w:val="28"/>
          <w:lang w:val="kk-KZ"/>
        </w:rPr>
        <w:t xml:space="preserve">түрлі заттарды зерделеу;  </w:t>
      </w:r>
    </w:p>
    <w:p w:rsidR="00637D61" w:rsidRPr="0073033F" w:rsidRDefault="002A2FAA"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w:t>
      </w:r>
      <w:r w:rsidR="00917D4D">
        <w:rPr>
          <w:rFonts w:ascii="Times New Roman" w:hAnsi="Times New Roman" w:cs="Times New Roman"/>
          <w:sz w:val="28"/>
          <w:szCs w:val="28"/>
          <w:lang w:val="kk-KZ"/>
        </w:rPr>
        <w:t xml:space="preserve"> </w:t>
      </w:r>
      <w:r w:rsidR="000F775A" w:rsidRPr="0073033F">
        <w:rPr>
          <w:rFonts w:ascii="Times New Roman" w:hAnsi="Times New Roman" w:cs="Times New Roman"/>
          <w:sz w:val="28"/>
          <w:szCs w:val="28"/>
          <w:lang w:val="kk-KZ"/>
        </w:rPr>
        <w:t>қағаздың</w:t>
      </w:r>
      <w:r w:rsidR="00535F03">
        <w:rPr>
          <w:rFonts w:ascii="Times New Roman" w:hAnsi="Times New Roman" w:cs="Times New Roman"/>
          <w:sz w:val="28"/>
          <w:szCs w:val="28"/>
          <w:lang w:val="kk-KZ"/>
        </w:rPr>
        <w:t xml:space="preserve">: </w:t>
      </w:r>
      <w:r w:rsidR="000F775A" w:rsidRPr="0073033F">
        <w:rPr>
          <w:rFonts w:ascii="Times New Roman" w:hAnsi="Times New Roman" w:cs="Times New Roman"/>
          <w:sz w:val="28"/>
          <w:szCs w:val="28"/>
          <w:lang w:val="kk-KZ"/>
        </w:rPr>
        <w:t>жырту, умаждау, бүктеу</w:t>
      </w:r>
      <w:r w:rsidR="00535F03">
        <w:rPr>
          <w:rFonts w:ascii="Times New Roman" w:hAnsi="Times New Roman" w:cs="Times New Roman"/>
          <w:sz w:val="28"/>
          <w:szCs w:val="28"/>
          <w:lang w:val="kk-KZ"/>
        </w:rPr>
        <w:t>мүмкіндіктерін</w:t>
      </w:r>
      <w:r w:rsidR="000F775A" w:rsidRPr="0073033F">
        <w:rPr>
          <w:rFonts w:ascii="Times New Roman" w:hAnsi="Times New Roman" w:cs="Times New Roman"/>
          <w:sz w:val="28"/>
          <w:szCs w:val="28"/>
          <w:lang w:val="kk-KZ"/>
        </w:rPr>
        <w:t xml:space="preserve">пайдалану; қағазды текстурасы </w:t>
      </w:r>
      <w:r w:rsidR="00535F03" w:rsidRPr="0073033F">
        <w:rPr>
          <w:rFonts w:ascii="Times New Roman" w:hAnsi="Times New Roman" w:cs="Times New Roman"/>
          <w:sz w:val="28"/>
          <w:szCs w:val="28"/>
          <w:lang w:val="kk-KZ"/>
        </w:rPr>
        <w:t>бойынша</w:t>
      </w:r>
      <w:r w:rsidR="00DD6892">
        <w:rPr>
          <w:rFonts w:ascii="Times New Roman" w:hAnsi="Times New Roman" w:cs="Times New Roman"/>
          <w:sz w:val="28"/>
          <w:szCs w:val="28"/>
          <w:lang w:val="kk-KZ"/>
        </w:rPr>
        <w:t>(барқыт, жылтыр, тегіс</w:t>
      </w:r>
      <w:r w:rsidR="000F775A" w:rsidRPr="0073033F">
        <w:rPr>
          <w:rFonts w:ascii="Times New Roman" w:hAnsi="Times New Roman" w:cs="Times New Roman"/>
          <w:sz w:val="28"/>
          <w:szCs w:val="28"/>
          <w:lang w:val="kk-KZ"/>
        </w:rPr>
        <w:t>) ажырату</w:t>
      </w:r>
      <w:r w:rsidR="00535F03">
        <w:rPr>
          <w:rFonts w:ascii="Times New Roman" w:hAnsi="Times New Roman" w:cs="Times New Roman"/>
          <w:sz w:val="28"/>
          <w:szCs w:val="28"/>
          <w:lang w:val="kk-KZ"/>
        </w:rPr>
        <w:t>ға</w:t>
      </w:r>
      <w:r w:rsidR="000F775A" w:rsidRPr="0073033F">
        <w:rPr>
          <w:rFonts w:ascii="Times New Roman" w:hAnsi="Times New Roman" w:cs="Times New Roman"/>
          <w:sz w:val="28"/>
          <w:szCs w:val="28"/>
          <w:lang w:val="kk-KZ"/>
        </w:rPr>
        <w:t>;аппликациян</w:t>
      </w:r>
      <w:r w:rsidR="00080D03">
        <w:rPr>
          <w:rFonts w:ascii="Times New Roman" w:hAnsi="Times New Roman" w:cs="Times New Roman"/>
          <w:sz w:val="28"/>
          <w:szCs w:val="28"/>
          <w:lang w:val="kk-KZ"/>
        </w:rPr>
        <w:t xml:space="preserve">ы шынайы нысандармен </w:t>
      </w:r>
      <w:r w:rsidR="00535F03">
        <w:rPr>
          <w:rFonts w:ascii="Times New Roman" w:hAnsi="Times New Roman" w:cs="Times New Roman"/>
          <w:sz w:val="28"/>
          <w:szCs w:val="28"/>
          <w:lang w:val="kk-KZ"/>
        </w:rPr>
        <w:t>сәйкестендіруге үйрету</w:t>
      </w:r>
      <w:r w:rsidR="00080D03">
        <w:rPr>
          <w:rFonts w:ascii="Times New Roman" w:hAnsi="Times New Roman" w:cs="Times New Roman"/>
          <w:sz w:val="28"/>
          <w:szCs w:val="28"/>
          <w:lang w:val="kk-KZ"/>
        </w:rPr>
        <w:t>;</w:t>
      </w:r>
    </w:p>
    <w:p w:rsidR="000F775A" w:rsidRPr="0073033F" w:rsidRDefault="00637D61"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w:t>
      </w:r>
      <w:r w:rsidR="00917D4D">
        <w:rPr>
          <w:rFonts w:ascii="Times New Roman" w:hAnsi="Times New Roman" w:cs="Times New Roman"/>
          <w:sz w:val="28"/>
          <w:szCs w:val="28"/>
          <w:lang w:val="kk-KZ"/>
        </w:rPr>
        <w:t xml:space="preserve"> </w:t>
      </w:r>
      <w:r w:rsidR="00535F03">
        <w:rPr>
          <w:rFonts w:ascii="Times New Roman" w:hAnsi="Times New Roman" w:cs="Times New Roman"/>
          <w:sz w:val="28"/>
          <w:szCs w:val="28"/>
          <w:lang w:val="kk-KZ"/>
        </w:rPr>
        <w:t xml:space="preserve">негізгі түстер: </w:t>
      </w:r>
      <w:r w:rsidR="000F775A" w:rsidRPr="0073033F">
        <w:rPr>
          <w:rFonts w:ascii="Times New Roman" w:hAnsi="Times New Roman" w:cs="Times New Roman"/>
          <w:sz w:val="28"/>
          <w:szCs w:val="28"/>
          <w:lang w:val="kk-KZ"/>
        </w:rPr>
        <w:t>қызыл</w:t>
      </w:r>
      <w:r w:rsidR="00535F03">
        <w:rPr>
          <w:rFonts w:ascii="Times New Roman" w:hAnsi="Times New Roman" w:cs="Times New Roman"/>
          <w:sz w:val="28"/>
          <w:szCs w:val="28"/>
          <w:lang w:val="kk-KZ"/>
        </w:rPr>
        <w:t>, сары</w:t>
      </w:r>
      <w:r w:rsidR="000F775A" w:rsidRPr="0073033F">
        <w:rPr>
          <w:rFonts w:ascii="Times New Roman" w:hAnsi="Times New Roman" w:cs="Times New Roman"/>
          <w:sz w:val="28"/>
          <w:szCs w:val="28"/>
          <w:lang w:val="kk-KZ"/>
        </w:rPr>
        <w:t xml:space="preserve"> туралы; зат</w:t>
      </w:r>
      <w:r w:rsidR="00535F03">
        <w:rPr>
          <w:rFonts w:ascii="Times New Roman" w:hAnsi="Times New Roman" w:cs="Times New Roman"/>
          <w:sz w:val="28"/>
          <w:szCs w:val="28"/>
          <w:lang w:val="kk-KZ"/>
        </w:rPr>
        <w:t>тардың мөлшері (үлкен, кіші</w:t>
      </w:r>
      <w:r w:rsidR="000F775A" w:rsidRPr="0073033F">
        <w:rPr>
          <w:rFonts w:ascii="Times New Roman" w:hAnsi="Times New Roman" w:cs="Times New Roman"/>
          <w:sz w:val="28"/>
          <w:szCs w:val="28"/>
          <w:lang w:val="kk-KZ"/>
        </w:rPr>
        <w:t>) туралы;</w:t>
      </w:r>
      <w:r w:rsidR="00535F03">
        <w:rPr>
          <w:rFonts w:ascii="Times New Roman" w:hAnsi="Times New Roman" w:cs="Times New Roman"/>
          <w:sz w:val="28"/>
          <w:szCs w:val="28"/>
          <w:lang w:val="kk-KZ"/>
        </w:rPr>
        <w:t xml:space="preserve"> заттардың пішіні: дөңгелек</w:t>
      </w:r>
      <w:r w:rsidR="000F775A" w:rsidRPr="0073033F">
        <w:rPr>
          <w:rFonts w:ascii="Times New Roman" w:hAnsi="Times New Roman" w:cs="Times New Roman"/>
          <w:sz w:val="28"/>
          <w:szCs w:val="28"/>
          <w:lang w:val="kk-KZ"/>
        </w:rPr>
        <w:t xml:space="preserve"> туралы</w:t>
      </w:r>
      <w:r w:rsidR="00535F03">
        <w:rPr>
          <w:rFonts w:ascii="Times New Roman" w:hAnsi="Times New Roman" w:cs="Times New Roman"/>
          <w:sz w:val="28"/>
          <w:szCs w:val="28"/>
          <w:lang w:val="kk-KZ"/>
        </w:rPr>
        <w:t>білімдерін қ</w:t>
      </w:r>
      <w:r w:rsidR="00004CE2" w:rsidRPr="0073033F">
        <w:rPr>
          <w:rFonts w:ascii="Times New Roman" w:hAnsi="Times New Roman" w:cs="Times New Roman"/>
          <w:sz w:val="28"/>
          <w:szCs w:val="28"/>
          <w:lang w:val="kk-KZ"/>
        </w:rPr>
        <w:t>алыптастыру</w:t>
      </w:r>
      <w:r w:rsidR="00004CE2">
        <w:rPr>
          <w:rFonts w:ascii="Times New Roman" w:hAnsi="Times New Roman" w:cs="Times New Roman"/>
          <w:sz w:val="28"/>
          <w:szCs w:val="28"/>
          <w:lang w:val="kk-KZ"/>
        </w:rPr>
        <w:t>;</w:t>
      </w:r>
    </w:p>
    <w:p w:rsidR="000F775A" w:rsidRPr="0073033F" w:rsidRDefault="00637D61"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д</w:t>
      </w:r>
      <w:r w:rsidR="000F775A" w:rsidRPr="0073033F">
        <w:rPr>
          <w:rFonts w:ascii="Times New Roman" w:hAnsi="Times New Roman" w:cs="Times New Roman"/>
          <w:sz w:val="28"/>
          <w:szCs w:val="28"/>
          <w:lang w:val="kk-KZ"/>
        </w:rPr>
        <w:t xml:space="preserve">ағдыларды қалыптастыру:сабақ уақытында үстелде дұрыс отыру;ересектің көмегімен қылқаламды дұрыс пайдалану; ересектің көмегімен дайындамаға клейстерді жағу, дайындаманы аудару;ересекпен бірге қағаз бетіне бір бөліктен тұратын дайын дайындамаларды (алма, алмұрт, лимон) жапсыру;артық клейстерді алып </w:t>
      </w:r>
      <w:r w:rsidR="00535F03">
        <w:rPr>
          <w:rFonts w:ascii="Times New Roman" w:hAnsi="Times New Roman" w:cs="Times New Roman"/>
          <w:sz w:val="28"/>
          <w:szCs w:val="28"/>
          <w:lang w:val="kk-KZ"/>
        </w:rPr>
        <w:t>тастау үшінқағаз сүлгіні</w:t>
      </w:r>
      <w:r w:rsidR="000F775A" w:rsidRPr="0073033F">
        <w:rPr>
          <w:rFonts w:ascii="Times New Roman" w:hAnsi="Times New Roman" w:cs="Times New Roman"/>
          <w:sz w:val="28"/>
          <w:szCs w:val="28"/>
          <w:lang w:val="kk-KZ"/>
        </w:rPr>
        <w:t xml:space="preserve"> пайдалану.</w:t>
      </w:r>
    </w:p>
    <w:p w:rsidR="000F775A" w:rsidRDefault="00D91C9E" w:rsidP="00FE15C9">
      <w:pPr>
        <w:pStyle w:val="a6"/>
        <w:ind w:firstLine="709"/>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109</w:t>
      </w:r>
      <w:r w:rsidR="00E81AEE" w:rsidRPr="0073033F">
        <w:rPr>
          <w:rFonts w:ascii="Times New Roman" w:hAnsi="Times New Roman" w:cs="Times New Roman"/>
          <w:sz w:val="28"/>
          <w:szCs w:val="28"/>
          <w:lang w:val="kk-KZ"/>
        </w:rPr>
        <w:t>.</w:t>
      </w:r>
      <w:r w:rsidR="00917D4D">
        <w:rPr>
          <w:rFonts w:ascii="Times New Roman" w:hAnsi="Times New Roman" w:cs="Times New Roman"/>
          <w:sz w:val="28"/>
          <w:szCs w:val="28"/>
          <w:lang w:val="kk-KZ"/>
        </w:rPr>
        <w:t xml:space="preserve"> </w:t>
      </w:r>
      <w:r w:rsidR="000F775A" w:rsidRPr="0073033F">
        <w:rPr>
          <w:rFonts w:ascii="Times New Roman" w:hAnsi="Times New Roman" w:cs="Times New Roman"/>
          <w:sz w:val="28"/>
          <w:szCs w:val="28"/>
          <w:lang w:val="kk-KZ"/>
        </w:rPr>
        <w:t xml:space="preserve">Күтілетін нәтижелер: </w:t>
      </w:r>
    </w:p>
    <w:p w:rsidR="000F775A" w:rsidRPr="0073033F" w:rsidRDefault="00E81AEE" w:rsidP="00FE15C9">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0F775A" w:rsidRPr="0073033F">
        <w:rPr>
          <w:rFonts w:ascii="Times New Roman" w:hAnsi="Times New Roman" w:cs="Times New Roman"/>
          <w:sz w:val="28"/>
          <w:szCs w:val="28"/>
          <w:lang w:val="kk-KZ"/>
        </w:rPr>
        <w:t>аппликацияны орындауға берілген ұсынысты жағымды қабылдайды;</w:t>
      </w:r>
    </w:p>
    <w:p w:rsidR="000F775A" w:rsidRPr="0073033F" w:rsidRDefault="00E81AEE" w:rsidP="00FE15C9">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535F03">
        <w:rPr>
          <w:rFonts w:ascii="Times New Roman" w:hAnsi="Times New Roman" w:cs="Times New Roman"/>
          <w:sz w:val="28"/>
          <w:szCs w:val="28"/>
          <w:lang w:val="kk-KZ"/>
        </w:rPr>
        <w:t xml:space="preserve">ерсекпен бірге қағаз бетіне аппликацияны </w:t>
      </w:r>
      <w:r w:rsidR="000F775A" w:rsidRPr="0073033F">
        <w:rPr>
          <w:rFonts w:ascii="Times New Roman" w:hAnsi="Times New Roman" w:cs="Times New Roman"/>
          <w:sz w:val="28"/>
          <w:szCs w:val="28"/>
          <w:lang w:val="kk-KZ"/>
        </w:rPr>
        <w:t xml:space="preserve">жапсырады;  </w:t>
      </w:r>
    </w:p>
    <w:p w:rsidR="000F775A" w:rsidRPr="0073033F" w:rsidRDefault="00E81AEE" w:rsidP="00FE15C9">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0F775A" w:rsidRPr="0073033F">
        <w:rPr>
          <w:rFonts w:ascii="Times New Roman" w:hAnsi="Times New Roman" w:cs="Times New Roman"/>
          <w:sz w:val="28"/>
          <w:szCs w:val="28"/>
          <w:lang w:val="kk-KZ"/>
        </w:rPr>
        <w:t>заттардың мөлшері (үлкен</w:t>
      </w:r>
      <w:r w:rsidR="00535F03">
        <w:rPr>
          <w:rFonts w:ascii="Times New Roman" w:hAnsi="Times New Roman" w:cs="Times New Roman"/>
          <w:sz w:val="28"/>
          <w:szCs w:val="28"/>
          <w:lang w:val="kk-KZ"/>
        </w:rPr>
        <w:t>, кіші</w:t>
      </w:r>
      <w:r w:rsidR="000F775A" w:rsidRPr="0073033F">
        <w:rPr>
          <w:rFonts w:ascii="Times New Roman" w:hAnsi="Times New Roman" w:cs="Times New Roman"/>
          <w:sz w:val="28"/>
          <w:szCs w:val="28"/>
          <w:lang w:val="kk-KZ"/>
        </w:rPr>
        <w:t>) туралы түсінігі бар;</w:t>
      </w:r>
    </w:p>
    <w:p w:rsidR="000F775A" w:rsidRPr="0073033F" w:rsidRDefault="00E81AEE" w:rsidP="00FE15C9">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0F775A" w:rsidRPr="0073033F">
        <w:rPr>
          <w:rFonts w:ascii="Times New Roman" w:hAnsi="Times New Roman" w:cs="Times New Roman"/>
          <w:sz w:val="28"/>
          <w:szCs w:val="28"/>
          <w:lang w:val="kk-KZ"/>
        </w:rPr>
        <w:t>н</w:t>
      </w:r>
      <w:r w:rsidR="00535F03">
        <w:rPr>
          <w:rFonts w:ascii="Times New Roman" w:hAnsi="Times New Roman" w:cs="Times New Roman"/>
          <w:sz w:val="28"/>
          <w:szCs w:val="28"/>
          <w:lang w:val="kk-KZ"/>
        </w:rPr>
        <w:t xml:space="preserve">егізгі түстер: </w:t>
      </w:r>
      <w:r w:rsidR="000F775A" w:rsidRPr="0073033F">
        <w:rPr>
          <w:rFonts w:ascii="Times New Roman" w:hAnsi="Times New Roman" w:cs="Times New Roman"/>
          <w:sz w:val="28"/>
          <w:szCs w:val="28"/>
          <w:lang w:val="kk-KZ"/>
        </w:rPr>
        <w:t>қызыл</w:t>
      </w:r>
      <w:r w:rsidR="00535F03">
        <w:rPr>
          <w:rFonts w:ascii="Times New Roman" w:hAnsi="Times New Roman" w:cs="Times New Roman"/>
          <w:sz w:val="28"/>
          <w:szCs w:val="28"/>
          <w:lang w:val="kk-KZ"/>
        </w:rPr>
        <w:t>, сары</w:t>
      </w:r>
      <w:r w:rsidR="000F775A" w:rsidRPr="0073033F">
        <w:rPr>
          <w:rFonts w:ascii="Times New Roman" w:hAnsi="Times New Roman" w:cs="Times New Roman"/>
          <w:sz w:val="28"/>
          <w:szCs w:val="28"/>
          <w:lang w:val="kk-KZ"/>
        </w:rPr>
        <w:t xml:space="preserve"> туралы түсінігі бар;</w:t>
      </w:r>
    </w:p>
    <w:p w:rsidR="000F775A" w:rsidRPr="0073033F" w:rsidRDefault="00E81AEE" w:rsidP="00FE15C9">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w:t>
      </w:r>
      <w:r w:rsidR="000F775A" w:rsidRPr="0073033F">
        <w:rPr>
          <w:rFonts w:ascii="Times New Roman" w:hAnsi="Times New Roman" w:cs="Times New Roman"/>
          <w:sz w:val="28"/>
          <w:szCs w:val="28"/>
          <w:lang w:val="kk-KZ"/>
        </w:rPr>
        <w:t>заттардың пішіні (дөңгелек) туралы түсінігі бар;</w:t>
      </w:r>
    </w:p>
    <w:p w:rsidR="000F775A" w:rsidRPr="0073033F" w:rsidRDefault="00E81AEE" w:rsidP="00FE15C9">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6) </w:t>
      </w:r>
      <w:r w:rsidR="000F775A" w:rsidRPr="0073033F">
        <w:rPr>
          <w:rFonts w:ascii="Times New Roman" w:hAnsi="Times New Roman" w:cs="Times New Roman"/>
          <w:sz w:val="28"/>
          <w:szCs w:val="28"/>
          <w:lang w:val="kk-KZ"/>
        </w:rPr>
        <w:t>орындалған жұмысқа қуанады;</w:t>
      </w:r>
    </w:p>
    <w:p w:rsidR="000F775A" w:rsidRPr="0073033F" w:rsidRDefault="00E81AEE" w:rsidP="00FE15C9">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7) </w:t>
      </w:r>
      <w:r w:rsidR="000F775A" w:rsidRPr="0073033F">
        <w:rPr>
          <w:rFonts w:ascii="Times New Roman" w:hAnsi="Times New Roman" w:cs="Times New Roman"/>
          <w:sz w:val="28"/>
          <w:szCs w:val="28"/>
          <w:lang w:val="kk-KZ"/>
        </w:rPr>
        <w:t>аппликация жұмысы кезінде үстелде отырады.</w:t>
      </w:r>
    </w:p>
    <w:p w:rsidR="00F6405B" w:rsidRPr="0073033F" w:rsidRDefault="00E81AEE" w:rsidP="00FE15C9">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11</w:t>
      </w:r>
      <w:r w:rsidR="000D2C24" w:rsidRPr="0073033F">
        <w:rPr>
          <w:rFonts w:ascii="Times New Roman" w:hAnsi="Times New Roman" w:cs="Times New Roman"/>
          <w:sz w:val="28"/>
          <w:szCs w:val="28"/>
          <w:lang w:val="kk-KZ"/>
        </w:rPr>
        <w:t>0</w:t>
      </w:r>
      <w:r w:rsidR="00F6405B" w:rsidRPr="0073033F">
        <w:rPr>
          <w:rFonts w:ascii="Times New Roman" w:hAnsi="Times New Roman" w:cs="Times New Roman"/>
          <w:sz w:val="28"/>
          <w:szCs w:val="28"/>
          <w:lang w:val="kk-KZ"/>
        </w:rPr>
        <w:t>. Музыка:</w:t>
      </w:r>
    </w:p>
    <w:p w:rsidR="00F6405B" w:rsidRPr="0073033F" w:rsidRDefault="00E81AEE"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w:t>
      </w:r>
      <w:r w:rsidR="00DD6892">
        <w:rPr>
          <w:rFonts w:ascii="Times New Roman" w:hAnsi="Times New Roman" w:cs="Times New Roman"/>
          <w:sz w:val="28"/>
          <w:szCs w:val="28"/>
          <w:lang w:val="kk-KZ"/>
        </w:rPr>
        <w:t xml:space="preserve"> м</w:t>
      </w:r>
      <w:r w:rsidR="00F6405B" w:rsidRPr="0073033F">
        <w:rPr>
          <w:rFonts w:ascii="Times New Roman" w:hAnsi="Times New Roman" w:cs="Times New Roman"/>
          <w:sz w:val="28"/>
          <w:szCs w:val="28"/>
          <w:lang w:val="kk-KZ"/>
        </w:rPr>
        <w:t>узыканы тыңдау:әртүрлі сипаттағы (байыпты, көңілді, шапшаң қимылды) музыканы тануды қалыптастыру;өлеңді</w:t>
      </w:r>
      <w:r w:rsidR="00535F03">
        <w:rPr>
          <w:rFonts w:ascii="Times New Roman" w:hAnsi="Times New Roman" w:cs="Times New Roman"/>
          <w:sz w:val="28"/>
          <w:szCs w:val="28"/>
          <w:lang w:val="kk-KZ"/>
        </w:rPr>
        <w:t xml:space="preserve"> тыңдауын қалыптастыру</w:t>
      </w:r>
      <w:r w:rsidR="00004CE2">
        <w:rPr>
          <w:rFonts w:ascii="Times New Roman" w:hAnsi="Times New Roman" w:cs="Times New Roman"/>
          <w:sz w:val="28"/>
          <w:szCs w:val="28"/>
          <w:lang w:val="kk-KZ"/>
        </w:rPr>
        <w:t>;</w:t>
      </w:r>
    </w:p>
    <w:p w:rsidR="00F6405B" w:rsidRPr="0073033F" w:rsidRDefault="0037612F"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ә</w:t>
      </w:r>
      <w:r w:rsidR="00F6405B" w:rsidRPr="0073033F">
        <w:rPr>
          <w:rFonts w:ascii="Times New Roman" w:hAnsi="Times New Roman" w:cs="Times New Roman"/>
          <w:sz w:val="28"/>
          <w:szCs w:val="28"/>
          <w:lang w:val="kk-KZ"/>
        </w:rPr>
        <w:t>н айту:әнге және дыбысқа, қайталанылатын музыкалық тіркестің интонациясына еліктеуді қалыптастыру;қо</w:t>
      </w:r>
      <w:r w:rsidR="00004CE2">
        <w:rPr>
          <w:rFonts w:ascii="Times New Roman" w:hAnsi="Times New Roman" w:cs="Times New Roman"/>
          <w:sz w:val="28"/>
          <w:szCs w:val="28"/>
          <w:lang w:val="kk-KZ"/>
        </w:rPr>
        <w:t xml:space="preserve">сылып </w:t>
      </w:r>
      <w:r w:rsidR="00535F03">
        <w:rPr>
          <w:rFonts w:ascii="Times New Roman" w:hAnsi="Times New Roman" w:cs="Times New Roman"/>
          <w:sz w:val="28"/>
          <w:szCs w:val="28"/>
          <w:lang w:val="kk-KZ"/>
        </w:rPr>
        <w:t>ән</w:t>
      </w:r>
      <w:r w:rsidR="00004CE2">
        <w:rPr>
          <w:rFonts w:ascii="Times New Roman" w:hAnsi="Times New Roman" w:cs="Times New Roman"/>
          <w:sz w:val="28"/>
          <w:szCs w:val="28"/>
          <w:lang w:val="kk-KZ"/>
        </w:rPr>
        <w:t xml:space="preserve"> айту дағдысын дамыту;</w:t>
      </w:r>
    </w:p>
    <w:p w:rsidR="00F6405B" w:rsidRPr="0073033F" w:rsidRDefault="0037612F"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м</w:t>
      </w:r>
      <w:r w:rsidR="00F6405B" w:rsidRPr="0073033F">
        <w:rPr>
          <w:rFonts w:ascii="Times New Roman" w:hAnsi="Times New Roman" w:cs="Times New Roman"/>
          <w:sz w:val="28"/>
          <w:szCs w:val="28"/>
          <w:lang w:val="kk-KZ"/>
        </w:rPr>
        <w:t>узыкалық-ырғақтық қозғалыстар:музыканың сүйемелдеуімен қарапайым ырғақты қимылдау; зал ішінде жүру және жүгіру, музыкалық сигнал бойынша шашы</w:t>
      </w:r>
      <w:r w:rsidR="005304A9">
        <w:rPr>
          <w:rFonts w:ascii="Times New Roman" w:hAnsi="Times New Roman" w:cs="Times New Roman"/>
          <w:sz w:val="28"/>
          <w:szCs w:val="28"/>
          <w:lang w:val="kk-KZ"/>
        </w:rPr>
        <w:t xml:space="preserve">рау және бірге жиналу дағдысын </w:t>
      </w:r>
      <w:r w:rsidR="00F6405B" w:rsidRPr="0073033F">
        <w:rPr>
          <w:rFonts w:ascii="Times New Roman" w:hAnsi="Times New Roman" w:cs="Times New Roman"/>
          <w:sz w:val="28"/>
          <w:szCs w:val="28"/>
          <w:lang w:val="kk-KZ"/>
        </w:rPr>
        <w:t xml:space="preserve">қалыптастыру;музыканың сүйемелдеуімен қарапайым: заттармен ырғақты қимылдарды орындау, алақанын соққылау (тәрбиешінің </w:t>
      </w:r>
      <w:r w:rsidR="005304A9">
        <w:rPr>
          <w:rFonts w:ascii="Times New Roman" w:hAnsi="Times New Roman" w:cs="Times New Roman"/>
          <w:sz w:val="28"/>
          <w:szCs w:val="28"/>
          <w:lang w:val="kk-KZ"/>
        </w:rPr>
        <w:t>көмегімен және көрсетуімен),</w:t>
      </w:r>
      <w:r w:rsidR="00F6405B" w:rsidRPr="0073033F">
        <w:rPr>
          <w:rFonts w:ascii="Times New Roman" w:hAnsi="Times New Roman" w:cs="Times New Roman"/>
          <w:sz w:val="28"/>
          <w:szCs w:val="28"/>
          <w:lang w:val="kk-KZ"/>
        </w:rPr>
        <w:t xml:space="preserve"> мерекелік ертеңгіліктер мен ойын-сауықтарда ересектермен бірге таныс қимы</w:t>
      </w:r>
      <w:r w:rsidR="00004CE2">
        <w:rPr>
          <w:rFonts w:ascii="Times New Roman" w:hAnsi="Times New Roman" w:cs="Times New Roman"/>
          <w:sz w:val="28"/>
          <w:szCs w:val="28"/>
          <w:lang w:val="kk-KZ"/>
        </w:rPr>
        <w:t>лдарды және әрекеттерді орындау</w:t>
      </w:r>
      <w:r w:rsidR="005304A9">
        <w:rPr>
          <w:rFonts w:ascii="Times New Roman" w:hAnsi="Times New Roman" w:cs="Times New Roman"/>
          <w:sz w:val="28"/>
          <w:szCs w:val="28"/>
          <w:lang w:val="kk-KZ"/>
        </w:rPr>
        <w:t>қимылдар</w:t>
      </w:r>
      <w:r w:rsidR="005304A9" w:rsidRPr="0073033F">
        <w:rPr>
          <w:rFonts w:ascii="Times New Roman" w:hAnsi="Times New Roman" w:cs="Times New Roman"/>
          <w:sz w:val="28"/>
          <w:szCs w:val="28"/>
          <w:lang w:val="kk-KZ"/>
        </w:rPr>
        <w:t>ы</w:t>
      </w:r>
      <w:r w:rsidR="005304A9">
        <w:rPr>
          <w:rFonts w:ascii="Times New Roman" w:hAnsi="Times New Roman" w:cs="Times New Roman"/>
          <w:sz w:val="28"/>
          <w:szCs w:val="28"/>
          <w:lang w:val="kk-KZ"/>
        </w:rPr>
        <w:t>н</w:t>
      </w:r>
      <w:r w:rsidR="005304A9" w:rsidRPr="0073033F">
        <w:rPr>
          <w:rFonts w:ascii="Times New Roman" w:hAnsi="Times New Roman" w:cs="Times New Roman"/>
          <w:sz w:val="28"/>
          <w:szCs w:val="28"/>
          <w:lang w:val="kk-KZ"/>
        </w:rPr>
        <w:t xml:space="preserve"> қалыптастыру</w:t>
      </w:r>
      <w:r w:rsidR="00004CE2">
        <w:rPr>
          <w:rFonts w:ascii="Times New Roman" w:hAnsi="Times New Roman" w:cs="Times New Roman"/>
          <w:sz w:val="28"/>
          <w:szCs w:val="28"/>
          <w:lang w:val="kk-KZ"/>
        </w:rPr>
        <w:t>;</w:t>
      </w:r>
    </w:p>
    <w:p w:rsidR="00F6405B" w:rsidRPr="0073033F" w:rsidRDefault="0037612F"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м</w:t>
      </w:r>
      <w:r w:rsidR="00F6405B" w:rsidRPr="0073033F">
        <w:rPr>
          <w:rFonts w:ascii="Times New Roman" w:hAnsi="Times New Roman" w:cs="Times New Roman"/>
          <w:sz w:val="28"/>
          <w:szCs w:val="28"/>
          <w:lang w:val="kk-KZ"/>
        </w:rPr>
        <w:t>узыкалық-дидактикалық ойындар:дыбыс динамик</w:t>
      </w:r>
      <w:r w:rsidR="005304A9">
        <w:rPr>
          <w:rFonts w:ascii="Times New Roman" w:hAnsi="Times New Roman" w:cs="Times New Roman"/>
          <w:sz w:val="28"/>
          <w:szCs w:val="28"/>
          <w:lang w:val="kk-KZ"/>
        </w:rPr>
        <w:t>асы (қатты-ақырын) арқылы естіп қабылдау</w:t>
      </w:r>
      <w:r w:rsidR="00F6405B" w:rsidRPr="0073033F">
        <w:rPr>
          <w:rFonts w:ascii="Times New Roman" w:hAnsi="Times New Roman" w:cs="Times New Roman"/>
          <w:sz w:val="28"/>
          <w:szCs w:val="28"/>
          <w:lang w:val="kk-KZ"/>
        </w:rPr>
        <w:t>ы</w:t>
      </w:r>
      <w:r w:rsidR="005304A9">
        <w:rPr>
          <w:rFonts w:ascii="Times New Roman" w:hAnsi="Times New Roman" w:cs="Times New Roman"/>
          <w:sz w:val="28"/>
          <w:szCs w:val="28"/>
          <w:lang w:val="kk-KZ"/>
        </w:rPr>
        <w:t>н</w:t>
      </w:r>
      <w:r w:rsidR="00F6405B" w:rsidRPr="0073033F">
        <w:rPr>
          <w:rFonts w:ascii="Times New Roman" w:hAnsi="Times New Roman" w:cs="Times New Roman"/>
          <w:sz w:val="28"/>
          <w:szCs w:val="28"/>
          <w:lang w:val="kk-KZ"/>
        </w:rPr>
        <w:t xml:space="preserve"> дамыту;әртүрлі қарқындағы (жылдам, баяу) ой</w:t>
      </w:r>
      <w:r w:rsidR="005304A9">
        <w:rPr>
          <w:rFonts w:ascii="Times New Roman" w:hAnsi="Times New Roman" w:cs="Times New Roman"/>
          <w:sz w:val="28"/>
          <w:szCs w:val="28"/>
          <w:lang w:val="kk-KZ"/>
        </w:rPr>
        <w:t>ындар арқылы сенсорлық қабылдау</w:t>
      </w:r>
      <w:r w:rsidR="00F6405B" w:rsidRPr="0073033F">
        <w:rPr>
          <w:rFonts w:ascii="Times New Roman" w:hAnsi="Times New Roman" w:cs="Times New Roman"/>
          <w:sz w:val="28"/>
          <w:szCs w:val="28"/>
          <w:lang w:val="kk-KZ"/>
        </w:rPr>
        <w:t>ы</w:t>
      </w:r>
      <w:r w:rsidR="005304A9">
        <w:rPr>
          <w:rFonts w:ascii="Times New Roman" w:hAnsi="Times New Roman" w:cs="Times New Roman"/>
          <w:sz w:val="28"/>
          <w:szCs w:val="28"/>
          <w:lang w:val="kk-KZ"/>
        </w:rPr>
        <w:t>н</w:t>
      </w:r>
      <w:r w:rsidR="00133C0A">
        <w:rPr>
          <w:rFonts w:ascii="Times New Roman" w:hAnsi="Times New Roman" w:cs="Times New Roman"/>
          <w:sz w:val="28"/>
          <w:szCs w:val="28"/>
          <w:lang w:val="kk-KZ"/>
        </w:rPr>
        <w:t xml:space="preserve"> дамыту.</w:t>
      </w:r>
    </w:p>
    <w:p w:rsidR="00F6405B" w:rsidRPr="0073033F" w:rsidRDefault="000D2C24"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111</w:t>
      </w:r>
      <w:r w:rsidR="0037612F" w:rsidRPr="0073033F">
        <w:rPr>
          <w:rFonts w:ascii="Times New Roman" w:hAnsi="Times New Roman" w:cs="Times New Roman"/>
          <w:sz w:val="28"/>
          <w:szCs w:val="28"/>
          <w:lang w:val="kk-KZ"/>
        </w:rPr>
        <w:t xml:space="preserve">. </w:t>
      </w:r>
      <w:r w:rsidR="00F6405B" w:rsidRPr="0073033F">
        <w:rPr>
          <w:rFonts w:ascii="Times New Roman" w:hAnsi="Times New Roman" w:cs="Times New Roman"/>
          <w:sz w:val="28"/>
          <w:szCs w:val="28"/>
          <w:lang w:val="kk-KZ"/>
        </w:rPr>
        <w:t>Күтілетін нәтижелер:</w:t>
      </w:r>
    </w:p>
    <w:p w:rsidR="00F6405B" w:rsidRPr="0073033F" w:rsidRDefault="0037612F"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5304A9">
        <w:rPr>
          <w:rFonts w:ascii="Times New Roman" w:hAnsi="Times New Roman" w:cs="Times New Roman"/>
          <w:sz w:val="28"/>
          <w:szCs w:val="28"/>
          <w:lang w:val="kk-KZ"/>
        </w:rPr>
        <w:t>таныс әндерді таниды</w:t>
      </w:r>
      <w:r w:rsidR="00F6405B" w:rsidRPr="0073033F">
        <w:rPr>
          <w:rFonts w:ascii="Times New Roman" w:hAnsi="Times New Roman" w:cs="Times New Roman"/>
          <w:sz w:val="28"/>
          <w:szCs w:val="28"/>
          <w:lang w:val="kk-KZ"/>
        </w:rPr>
        <w:t>;</w:t>
      </w:r>
    </w:p>
    <w:p w:rsidR="005304A9" w:rsidRDefault="0037612F"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5304A9">
        <w:rPr>
          <w:rFonts w:ascii="Times New Roman" w:hAnsi="Times New Roman" w:cs="Times New Roman"/>
          <w:sz w:val="28"/>
          <w:szCs w:val="28"/>
          <w:lang w:val="kk-KZ"/>
        </w:rPr>
        <w:t xml:space="preserve">ересекпен бірлесіп қарапайым әндерді айтуға ынтасын білдіреді; </w:t>
      </w:r>
    </w:p>
    <w:p w:rsidR="00F6405B" w:rsidRPr="0073033F" w:rsidRDefault="0037612F"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w:t>
      </w:r>
      <w:r w:rsidR="00917D4D">
        <w:rPr>
          <w:rFonts w:ascii="Times New Roman" w:hAnsi="Times New Roman" w:cs="Times New Roman"/>
          <w:sz w:val="28"/>
          <w:szCs w:val="28"/>
          <w:lang w:val="kk-KZ"/>
        </w:rPr>
        <w:t xml:space="preserve"> </w:t>
      </w:r>
      <w:r w:rsidR="005304A9">
        <w:rPr>
          <w:rFonts w:ascii="Times New Roman" w:hAnsi="Times New Roman" w:cs="Times New Roman"/>
          <w:sz w:val="28"/>
          <w:szCs w:val="28"/>
          <w:lang w:val="kk-KZ"/>
        </w:rPr>
        <w:t>ересекпен бірлескен әрекеттер</w:t>
      </w:r>
      <w:r w:rsidR="00F6405B" w:rsidRPr="0073033F">
        <w:rPr>
          <w:rFonts w:ascii="Times New Roman" w:hAnsi="Times New Roman" w:cs="Times New Roman"/>
          <w:sz w:val="28"/>
          <w:szCs w:val="28"/>
          <w:lang w:val="kk-KZ"/>
        </w:rPr>
        <w:t xml:space="preserve"> арқылы музыканың сүйемелд</w:t>
      </w:r>
      <w:r w:rsidR="005304A9">
        <w:rPr>
          <w:rFonts w:ascii="Times New Roman" w:hAnsi="Times New Roman" w:cs="Times New Roman"/>
          <w:sz w:val="28"/>
          <w:szCs w:val="28"/>
          <w:lang w:val="kk-KZ"/>
        </w:rPr>
        <w:t xml:space="preserve">еуімен қарапайым би </w:t>
      </w:r>
      <w:r w:rsidR="00F6405B" w:rsidRPr="0073033F">
        <w:rPr>
          <w:rFonts w:ascii="Times New Roman" w:hAnsi="Times New Roman" w:cs="Times New Roman"/>
          <w:sz w:val="28"/>
          <w:szCs w:val="28"/>
          <w:lang w:val="kk-KZ"/>
        </w:rPr>
        <w:t>қимылдарын орындайды;</w:t>
      </w:r>
    </w:p>
    <w:p w:rsidR="00F6405B" w:rsidRPr="0073033F" w:rsidRDefault="0037612F" w:rsidP="00FE15C9">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F6405B" w:rsidRPr="0073033F">
        <w:rPr>
          <w:rFonts w:ascii="Times New Roman" w:hAnsi="Times New Roman" w:cs="Times New Roman"/>
          <w:sz w:val="28"/>
          <w:szCs w:val="28"/>
          <w:lang w:val="kk-KZ"/>
        </w:rPr>
        <w:t>музыкалық аспаптарда (сы</w:t>
      </w:r>
      <w:r w:rsidR="00004CE2">
        <w:rPr>
          <w:rFonts w:ascii="Times New Roman" w:hAnsi="Times New Roman" w:cs="Times New Roman"/>
          <w:sz w:val="28"/>
          <w:szCs w:val="28"/>
          <w:lang w:val="kk-KZ"/>
        </w:rPr>
        <w:t xml:space="preserve">лдырмақ, </w:t>
      </w:r>
      <w:r w:rsidR="005304A9" w:rsidRPr="0073033F">
        <w:rPr>
          <w:rFonts w:ascii="Times New Roman" w:hAnsi="Times New Roman" w:cs="Times New Roman"/>
          <w:sz w:val="28"/>
          <w:szCs w:val="28"/>
          <w:lang w:val="kk-KZ"/>
        </w:rPr>
        <w:t xml:space="preserve">бубен, </w:t>
      </w:r>
      <w:r w:rsidR="00004CE2">
        <w:rPr>
          <w:rFonts w:ascii="Times New Roman" w:hAnsi="Times New Roman" w:cs="Times New Roman"/>
          <w:sz w:val="28"/>
          <w:szCs w:val="28"/>
          <w:lang w:val="kk-KZ"/>
        </w:rPr>
        <w:t>қоңырау, сыбызғы) ойнау</w:t>
      </w:r>
      <w:r w:rsidR="00F6405B" w:rsidRPr="0073033F">
        <w:rPr>
          <w:rFonts w:ascii="Times New Roman" w:hAnsi="Times New Roman" w:cs="Times New Roman"/>
          <w:sz w:val="28"/>
          <w:szCs w:val="28"/>
          <w:lang w:val="kk-KZ"/>
        </w:rPr>
        <w:t>ды</w:t>
      </w:r>
      <w:r w:rsidR="00E351B6" w:rsidRPr="0073033F">
        <w:rPr>
          <w:rFonts w:ascii="Times New Roman" w:hAnsi="Times New Roman" w:cs="Times New Roman"/>
          <w:sz w:val="28"/>
          <w:szCs w:val="28"/>
          <w:lang w:val="kk-KZ"/>
        </w:rPr>
        <w:t>ң қарапайым тәсілдері туралы түсінігі бар</w:t>
      </w:r>
      <w:r w:rsidR="00F6405B" w:rsidRPr="0073033F">
        <w:rPr>
          <w:rFonts w:ascii="Times New Roman" w:hAnsi="Times New Roman" w:cs="Times New Roman"/>
          <w:sz w:val="28"/>
          <w:szCs w:val="28"/>
          <w:lang w:val="kk-KZ"/>
        </w:rPr>
        <w:t>.</w:t>
      </w:r>
    </w:p>
    <w:p w:rsidR="00A619DD" w:rsidRPr="0073033F" w:rsidRDefault="00A619DD" w:rsidP="00FE15C9">
      <w:pPr>
        <w:pStyle w:val="a3"/>
        <w:spacing w:after="0" w:line="240" w:lineRule="auto"/>
        <w:ind w:left="0" w:firstLine="709"/>
        <w:jc w:val="both"/>
        <w:rPr>
          <w:rFonts w:ascii="Times New Roman" w:hAnsi="Times New Roman" w:cs="Times New Roman"/>
          <w:sz w:val="28"/>
          <w:szCs w:val="28"/>
          <w:lang w:val="kk-KZ"/>
        </w:rPr>
      </w:pPr>
    </w:p>
    <w:p w:rsidR="005304A9" w:rsidRDefault="005304A9" w:rsidP="00FE15C9">
      <w:pPr>
        <w:pStyle w:val="a6"/>
        <w:ind w:firstLine="709"/>
        <w:jc w:val="center"/>
        <w:rPr>
          <w:rFonts w:ascii="Times New Roman" w:hAnsi="Times New Roman" w:cs="Times New Roman"/>
          <w:sz w:val="28"/>
          <w:szCs w:val="28"/>
          <w:lang w:val="kk-KZ"/>
        </w:rPr>
      </w:pPr>
    </w:p>
    <w:p w:rsidR="00162A1C" w:rsidRPr="00865356" w:rsidRDefault="00E351B6" w:rsidP="005304A9">
      <w:pPr>
        <w:pStyle w:val="a6"/>
        <w:jc w:val="center"/>
        <w:rPr>
          <w:rFonts w:ascii="Times New Roman" w:hAnsi="Times New Roman" w:cs="Times New Roman"/>
          <w:b/>
          <w:sz w:val="28"/>
          <w:szCs w:val="28"/>
          <w:lang w:val="kk-KZ"/>
        </w:rPr>
      </w:pPr>
      <w:r w:rsidRPr="00865356">
        <w:rPr>
          <w:rFonts w:ascii="Times New Roman" w:hAnsi="Times New Roman" w:cs="Times New Roman"/>
          <w:b/>
          <w:sz w:val="28"/>
          <w:szCs w:val="28"/>
          <w:lang w:val="kk-KZ"/>
        </w:rPr>
        <w:t>12-параграф.</w:t>
      </w:r>
      <w:r w:rsidR="005304A9" w:rsidRPr="00865356">
        <w:rPr>
          <w:rFonts w:ascii="Times New Roman" w:hAnsi="Times New Roman" w:cs="Times New Roman"/>
          <w:b/>
          <w:sz w:val="28"/>
          <w:szCs w:val="28"/>
          <w:lang w:val="kk-KZ"/>
        </w:rPr>
        <w:t xml:space="preserve"> 2 -</w:t>
      </w:r>
      <w:r w:rsidR="00162A1C" w:rsidRPr="00865356">
        <w:rPr>
          <w:rFonts w:ascii="Times New Roman" w:hAnsi="Times New Roman" w:cs="Times New Roman"/>
          <w:b/>
          <w:sz w:val="28"/>
          <w:szCs w:val="28"/>
          <w:lang w:val="kk-KZ"/>
        </w:rPr>
        <w:t xml:space="preserve"> жартыжылдық</w:t>
      </w:r>
    </w:p>
    <w:p w:rsidR="00A619DD" w:rsidRPr="0073033F" w:rsidRDefault="00A619DD" w:rsidP="00FE15C9">
      <w:pPr>
        <w:pStyle w:val="a6"/>
        <w:ind w:firstLine="709"/>
        <w:jc w:val="both"/>
        <w:rPr>
          <w:rFonts w:ascii="Times New Roman" w:hAnsi="Times New Roman" w:cs="Times New Roman"/>
          <w:sz w:val="28"/>
          <w:szCs w:val="28"/>
          <w:lang w:val="kk-KZ"/>
        </w:rPr>
      </w:pPr>
    </w:p>
    <w:p w:rsidR="00CB3959" w:rsidRPr="0073033F" w:rsidRDefault="00A619DD"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11</w:t>
      </w:r>
      <w:r w:rsidR="00D75092" w:rsidRPr="0073033F">
        <w:rPr>
          <w:rFonts w:ascii="Times New Roman" w:hAnsi="Times New Roman" w:cs="Times New Roman"/>
          <w:sz w:val="28"/>
          <w:szCs w:val="28"/>
          <w:lang w:val="kk-KZ"/>
        </w:rPr>
        <w:t>2</w:t>
      </w:r>
      <w:r w:rsidR="00162A1C" w:rsidRPr="0073033F">
        <w:rPr>
          <w:rFonts w:ascii="Times New Roman" w:hAnsi="Times New Roman" w:cs="Times New Roman"/>
          <w:sz w:val="28"/>
          <w:szCs w:val="28"/>
          <w:lang w:val="kk-KZ"/>
        </w:rPr>
        <w:t xml:space="preserve">. </w:t>
      </w:r>
      <w:r w:rsidR="00CB3959" w:rsidRPr="0073033F">
        <w:rPr>
          <w:rFonts w:ascii="Times New Roman" w:hAnsi="Times New Roman" w:cs="Times New Roman"/>
          <w:sz w:val="28"/>
          <w:szCs w:val="28"/>
          <w:lang w:val="kk-KZ"/>
        </w:rPr>
        <w:t>Сурет салу:</w:t>
      </w:r>
    </w:p>
    <w:p w:rsidR="00A619DD" w:rsidRPr="0073033F" w:rsidRDefault="00A619DD"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б</w:t>
      </w:r>
      <w:r w:rsidR="00F82898">
        <w:rPr>
          <w:rFonts w:ascii="Times New Roman" w:hAnsi="Times New Roman" w:cs="Times New Roman"/>
          <w:sz w:val="28"/>
          <w:szCs w:val="28"/>
          <w:lang w:val="kk-KZ"/>
        </w:rPr>
        <w:t xml:space="preserve">алаларды </w:t>
      </w:r>
      <w:r w:rsidR="00162A1C" w:rsidRPr="0073033F">
        <w:rPr>
          <w:rFonts w:ascii="Times New Roman" w:hAnsi="Times New Roman" w:cs="Times New Roman"/>
          <w:sz w:val="28"/>
          <w:szCs w:val="28"/>
          <w:lang w:val="kk-KZ"/>
        </w:rPr>
        <w:t>ересектің сурет салуға деген ұсынысына эмоционалды жағымды жауап беру</w:t>
      </w:r>
      <w:r w:rsidR="00F82898">
        <w:rPr>
          <w:rFonts w:ascii="Times New Roman" w:hAnsi="Times New Roman" w:cs="Times New Roman"/>
          <w:sz w:val="28"/>
          <w:szCs w:val="28"/>
          <w:lang w:val="kk-KZ"/>
        </w:rPr>
        <w:t>ге</w:t>
      </w:r>
      <w:r w:rsidR="00162A1C" w:rsidRPr="0073033F">
        <w:rPr>
          <w:rFonts w:ascii="Times New Roman" w:hAnsi="Times New Roman" w:cs="Times New Roman"/>
          <w:sz w:val="28"/>
          <w:szCs w:val="28"/>
          <w:lang w:val="kk-KZ"/>
        </w:rPr>
        <w:t xml:space="preserve">; </w:t>
      </w:r>
      <w:r w:rsidR="00BA664E">
        <w:rPr>
          <w:rFonts w:ascii="Times New Roman" w:hAnsi="Times New Roman" w:cs="Times New Roman"/>
          <w:sz w:val="28"/>
          <w:szCs w:val="28"/>
          <w:lang w:val="kk-KZ"/>
        </w:rPr>
        <w:t>өз бетінше</w:t>
      </w:r>
      <w:r w:rsidR="00162A1C" w:rsidRPr="0073033F">
        <w:rPr>
          <w:rFonts w:ascii="Times New Roman" w:hAnsi="Times New Roman" w:cs="Times New Roman"/>
          <w:sz w:val="28"/>
          <w:szCs w:val="28"/>
          <w:lang w:val="kk-KZ"/>
        </w:rPr>
        <w:t xml:space="preserve"> пішіні әртүрлі заттарды зерделеу</w:t>
      </w:r>
      <w:r w:rsidR="00BA664E">
        <w:rPr>
          <w:rFonts w:ascii="Times New Roman" w:hAnsi="Times New Roman" w:cs="Times New Roman"/>
          <w:sz w:val="28"/>
          <w:szCs w:val="28"/>
          <w:lang w:val="kk-KZ"/>
        </w:rPr>
        <w:t>ге</w:t>
      </w:r>
      <w:r w:rsidR="00162A1C" w:rsidRPr="0073033F">
        <w:rPr>
          <w:rFonts w:ascii="Times New Roman" w:hAnsi="Times New Roman" w:cs="Times New Roman"/>
          <w:sz w:val="28"/>
          <w:szCs w:val="28"/>
          <w:lang w:val="kk-KZ"/>
        </w:rPr>
        <w:t>, нобайы бойымен жүргізу</w:t>
      </w:r>
      <w:r w:rsidR="00BA664E">
        <w:rPr>
          <w:rFonts w:ascii="Times New Roman" w:hAnsi="Times New Roman" w:cs="Times New Roman"/>
          <w:sz w:val="28"/>
          <w:szCs w:val="28"/>
          <w:lang w:val="kk-KZ"/>
        </w:rPr>
        <w:t>ге</w:t>
      </w:r>
      <w:r w:rsidR="00162A1C" w:rsidRPr="0073033F">
        <w:rPr>
          <w:rFonts w:ascii="Times New Roman" w:hAnsi="Times New Roman" w:cs="Times New Roman"/>
          <w:sz w:val="28"/>
          <w:szCs w:val="28"/>
          <w:lang w:val="kk-KZ"/>
        </w:rPr>
        <w:t xml:space="preserve">; суретті шынайы затпен </w:t>
      </w:r>
      <w:r w:rsidR="00BA664E">
        <w:rPr>
          <w:rFonts w:ascii="Times New Roman" w:hAnsi="Times New Roman" w:cs="Times New Roman"/>
          <w:sz w:val="28"/>
          <w:szCs w:val="28"/>
          <w:lang w:val="kk-KZ"/>
        </w:rPr>
        <w:t>сәйкестендір</w:t>
      </w:r>
      <w:r w:rsidR="00162A1C" w:rsidRPr="0073033F">
        <w:rPr>
          <w:rFonts w:ascii="Times New Roman" w:hAnsi="Times New Roman" w:cs="Times New Roman"/>
          <w:sz w:val="28"/>
          <w:szCs w:val="28"/>
          <w:lang w:val="kk-KZ"/>
        </w:rPr>
        <w:t>у</w:t>
      </w:r>
      <w:r w:rsidR="00BA664E">
        <w:rPr>
          <w:rFonts w:ascii="Times New Roman" w:hAnsi="Times New Roman" w:cs="Times New Roman"/>
          <w:sz w:val="28"/>
          <w:szCs w:val="28"/>
          <w:lang w:val="kk-KZ"/>
        </w:rPr>
        <w:t>ге үйрету</w:t>
      </w:r>
      <w:r w:rsidR="00162A1C" w:rsidRPr="0073033F">
        <w:rPr>
          <w:rFonts w:ascii="Times New Roman" w:hAnsi="Times New Roman" w:cs="Times New Roman"/>
          <w:sz w:val="28"/>
          <w:szCs w:val="28"/>
          <w:lang w:val="kk-KZ"/>
        </w:rPr>
        <w:t xml:space="preserve">; </w:t>
      </w:r>
    </w:p>
    <w:p w:rsidR="00162A1C" w:rsidRPr="0073033F" w:rsidRDefault="00A619DD"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162A1C" w:rsidRPr="0073033F">
        <w:rPr>
          <w:rFonts w:ascii="Times New Roman" w:hAnsi="Times New Roman" w:cs="Times New Roman"/>
          <w:sz w:val="28"/>
          <w:szCs w:val="28"/>
          <w:lang w:val="kk-KZ"/>
        </w:rPr>
        <w:t>әртүрлі тік, көлденең, түзу сызықтардың, нүктенің суретін салу</w:t>
      </w:r>
      <w:r w:rsidR="00F82898">
        <w:rPr>
          <w:rFonts w:ascii="Times New Roman" w:hAnsi="Times New Roman" w:cs="Times New Roman"/>
          <w:sz w:val="28"/>
          <w:szCs w:val="28"/>
          <w:lang w:val="kk-KZ"/>
        </w:rPr>
        <w:t>; бейнені бүкіл парақтың бетіне</w:t>
      </w:r>
      <w:r w:rsidR="00162A1C" w:rsidRPr="0073033F">
        <w:rPr>
          <w:rFonts w:ascii="Times New Roman" w:hAnsi="Times New Roman" w:cs="Times New Roman"/>
          <w:sz w:val="28"/>
          <w:szCs w:val="28"/>
          <w:lang w:val="kk-KZ"/>
        </w:rPr>
        <w:t xml:space="preserve"> толтыра орнал</w:t>
      </w:r>
      <w:r w:rsidR="00F82898">
        <w:rPr>
          <w:rFonts w:ascii="Times New Roman" w:hAnsi="Times New Roman" w:cs="Times New Roman"/>
          <w:sz w:val="28"/>
          <w:szCs w:val="28"/>
          <w:lang w:val="kk-KZ"/>
        </w:rPr>
        <w:t xml:space="preserve">астыру; дайын бейненің </w:t>
      </w:r>
      <w:r w:rsidR="00162A1C" w:rsidRPr="0073033F">
        <w:rPr>
          <w:rFonts w:ascii="Times New Roman" w:hAnsi="Times New Roman" w:cs="Times New Roman"/>
          <w:sz w:val="28"/>
          <w:szCs w:val="28"/>
          <w:lang w:val="kk-KZ"/>
        </w:rPr>
        <w:t xml:space="preserve">жетіспейтін жеке бөліктерінің суретін салу; трафаретпен салынған заттардың суретін  бояу; жұмыс процесінде эмоцияны байқату, өзінің шығармашылық әрекетінің нәтижелерін бір-біріне көрсету; штрихтар мен сызықтарды </w:t>
      </w:r>
      <w:r w:rsidR="00162A1C" w:rsidRPr="0073033F">
        <w:rPr>
          <w:rFonts w:ascii="Times New Roman" w:hAnsi="Times New Roman" w:cs="Times New Roman"/>
          <w:sz w:val="28"/>
          <w:szCs w:val="28"/>
          <w:lang w:val="kk-KZ"/>
        </w:rPr>
        <w:lastRenderedPageBreak/>
        <w:t>қисындыру</w:t>
      </w:r>
      <w:r w:rsidR="00004CE2">
        <w:rPr>
          <w:rFonts w:ascii="Times New Roman" w:hAnsi="Times New Roman" w:cs="Times New Roman"/>
          <w:sz w:val="28"/>
          <w:szCs w:val="28"/>
          <w:lang w:val="kk-KZ"/>
        </w:rPr>
        <w:t xml:space="preserve"> арқылы әр</w:t>
      </w:r>
      <w:r w:rsidR="00162A1C" w:rsidRPr="0073033F">
        <w:rPr>
          <w:rFonts w:ascii="Times New Roman" w:hAnsi="Times New Roman" w:cs="Times New Roman"/>
          <w:sz w:val="28"/>
          <w:szCs w:val="28"/>
          <w:lang w:val="kk-KZ"/>
        </w:rPr>
        <w:t>түрлі заттар мен құбылыстарды бейнелеуге болатындығын түс</w:t>
      </w:r>
      <w:r w:rsidR="00C05B48">
        <w:rPr>
          <w:rFonts w:ascii="Times New Roman" w:hAnsi="Times New Roman" w:cs="Times New Roman"/>
          <w:sz w:val="28"/>
          <w:szCs w:val="28"/>
          <w:lang w:val="kk-KZ"/>
        </w:rPr>
        <w:t>інуді қалыптастыр</w:t>
      </w:r>
      <w:r w:rsidR="00004CE2">
        <w:rPr>
          <w:rFonts w:ascii="Times New Roman" w:hAnsi="Times New Roman" w:cs="Times New Roman"/>
          <w:sz w:val="28"/>
          <w:szCs w:val="28"/>
          <w:lang w:val="kk-KZ"/>
        </w:rPr>
        <w:t>у;</w:t>
      </w:r>
    </w:p>
    <w:p w:rsidR="00162A1C" w:rsidRPr="0073033F" w:rsidRDefault="00A619DD"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162A1C" w:rsidRPr="0073033F">
        <w:rPr>
          <w:rFonts w:ascii="Times New Roman" w:hAnsi="Times New Roman" w:cs="Times New Roman"/>
          <w:sz w:val="28"/>
          <w:szCs w:val="28"/>
          <w:lang w:val="kk-KZ"/>
        </w:rPr>
        <w:t>не</w:t>
      </w:r>
      <w:r w:rsidR="00C05B48">
        <w:rPr>
          <w:rFonts w:ascii="Times New Roman" w:hAnsi="Times New Roman" w:cs="Times New Roman"/>
          <w:sz w:val="28"/>
          <w:szCs w:val="28"/>
          <w:lang w:val="kk-KZ"/>
        </w:rPr>
        <w:t xml:space="preserve">гізгі түстер, негізгі түстерді: </w:t>
      </w:r>
      <w:r w:rsidR="00162A1C" w:rsidRPr="0073033F">
        <w:rPr>
          <w:rFonts w:ascii="Times New Roman" w:hAnsi="Times New Roman" w:cs="Times New Roman"/>
          <w:sz w:val="28"/>
          <w:szCs w:val="28"/>
          <w:lang w:val="kk-KZ"/>
        </w:rPr>
        <w:t>қызыл, сары</w:t>
      </w:r>
      <w:r w:rsidR="00F82898">
        <w:rPr>
          <w:rFonts w:ascii="Times New Roman" w:hAnsi="Times New Roman" w:cs="Times New Roman"/>
          <w:sz w:val="28"/>
          <w:szCs w:val="28"/>
          <w:lang w:val="kk-KZ"/>
        </w:rPr>
        <w:t xml:space="preserve">, көк, жасыл </w:t>
      </w:r>
      <w:r w:rsidR="00C05B48">
        <w:rPr>
          <w:rFonts w:ascii="Times New Roman" w:hAnsi="Times New Roman" w:cs="Times New Roman"/>
          <w:sz w:val="28"/>
          <w:szCs w:val="28"/>
          <w:lang w:val="kk-KZ"/>
        </w:rPr>
        <w:t>сәйкестендір</w:t>
      </w:r>
      <w:r w:rsidR="00F82898">
        <w:rPr>
          <w:rFonts w:ascii="Times New Roman" w:hAnsi="Times New Roman" w:cs="Times New Roman"/>
          <w:sz w:val="28"/>
          <w:szCs w:val="28"/>
          <w:lang w:val="kk-KZ"/>
        </w:rPr>
        <w:t xml:space="preserve">у туралы; </w:t>
      </w:r>
      <w:r w:rsidR="00162A1C" w:rsidRPr="0073033F">
        <w:rPr>
          <w:rFonts w:ascii="Times New Roman" w:hAnsi="Times New Roman" w:cs="Times New Roman"/>
          <w:sz w:val="28"/>
          <w:szCs w:val="28"/>
          <w:lang w:val="kk-KZ"/>
        </w:rPr>
        <w:t>заттард</w:t>
      </w:r>
      <w:r w:rsidR="00F82898">
        <w:rPr>
          <w:rFonts w:ascii="Times New Roman" w:hAnsi="Times New Roman" w:cs="Times New Roman"/>
          <w:sz w:val="28"/>
          <w:szCs w:val="28"/>
          <w:lang w:val="kk-KZ"/>
        </w:rPr>
        <w:t xml:space="preserve">ың көлемі (үлкен-кіші) туралы; </w:t>
      </w:r>
      <w:r w:rsidR="00162A1C" w:rsidRPr="0073033F">
        <w:rPr>
          <w:rFonts w:ascii="Times New Roman" w:hAnsi="Times New Roman" w:cs="Times New Roman"/>
          <w:sz w:val="28"/>
          <w:szCs w:val="28"/>
          <w:lang w:val="kk-KZ"/>
        </w:rPr>
        <w:t>заттардың піш</w:t>
      </w:r>
      <w:r w:rsidR="00004CE2">
        <w:rPr>
          <w:rFonts w:ascii="Times New Roman" w:hAnsi="Times New Roman" w:cs="Times New Roman"/>
          <w:sz w:val="28"/>
          <w:szCs w:val="28"/>
          <w:lang w:val="kk-KZ"/>
        </w:rPr>
        <w:t>ін</w:t>
      </w:r>
      <w:r w:rsidR="00C05B48">
        <w:rPr>
          <w:rFonts w:ascii="Times New Roman" w:hAnsi="Times New Roman" w:cs="Times New Roman"/>
          <w:sz w:val="28"/>
          <w:szCs w:val="28"/>
          <w:lang w:val="kk-KZ"/>
        </w:rPr>
        <w:t xml:space="preserve">і: </w:t>
      </w:r>
      <w:r w:rsidR="00004CE2">
        <w:rPr>
          <w:rFonts w:ascii="Times New Roman" w:hAnsi="Times New Roman" w:cs="Times New Roman"/>
          <w:sz w:val="28"/>
          <w:szCs w:val="28"/>
          <w:lang w:val="kk-KZ"/>
        </w:rPr>
        <w:t>дөң</w:t>
      </w:r>
      <w:r w:rsidR="00C05B48">
        <w:rPr>
          <w:rFonts w:ascii="Times New Roman" w:hAnsi="Times New Roman" w:cs="Times New Roman"/>
          <w:sz w:val="28"/>
          <w:szCs w:val="28"/>
          <w:lang w:val="kk-KZ"/>
        </w:rPr>
        <w:t xml:space="preserve">гелек, шаршы </w:t>
      </w:r>
      <w:r w:rsidR="00004CE2">
        <w:rPr>
          <w:rFonts w:ascii="Times New Roman" w:hAnsi="Times New Roman" w:cs="Times New Roman"/>
          <w:sz w:val="28"/>
          <w:szCs w:val="28"/>
          <w:lang w:val="kk-KZ"/>
        </w:rPr>
        <w:t>туралы</w:t>
      </w:r>
      <w:r w:rsidR="00C05B48" w:rsidRPr="0073033F">
        <w:rPr>
          <w:rFonts w:ascii="Times New Roman" w:hAnsi="Times New Roman" w:cs="Times New Roman"/>
          <w:sz w:val="28"/>
          <w:szCs w:val="28"/>
          <w:lang w:val="kk-KZ"/>
        </w:rPr>
        <w:t>б</w:t>
      </w:r>
      <w:r w:rsidR="00C05B48">
        <w:rPr>
          <w:rFonts w:ascii="Times New Roman" w:hAnsi="Times New Roman" w:cs="Times New Roman"/>
          <w:sz w:val="28"/>
          <w:szCs w:val="28"/>
          <w:lang w:val="kk-KZ"/>
        </w:rPr>
        <w:t>ілімдерін қалыптастыру</w:t>
      </w:r>
      <w:r w:rsidR="00004CE2">
        <w:rPr>
          <w:rFonts w:ascii="Times New Roman" w:hAnsi="Times New Roman" w:cs="Times New Roman"/>
          <w:sz w:val="28"/>
          <w:szCs w:val="28"/>
          <w:lang w:val="kk-KZ"/>
        </w:rPr>
        <w:t>;</w:t>
      </w:r>
    </w:p>
    <w:p w:rsidR="00162A1C" w:rsidRPr="0073033F" w:rsidRDefault="00A619DD"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162A1C" w:rsidRPr="0073033F">
        <w:rPr>
          <w:rFonts w:ascii="Times New Roman" w:hAnsi="Times New Roman" w:cs="Times New Roman"/>
          <w:sz w:val="28"/>
          <w:szCs w:val="28"/>
          <w:lang w:val="kk-KZ"/>
        </w:rPr>
        <w:t>үстелде</w:t>
      </w:r>
      <w:r w:rsidR="00B933C8">
        <w:rPr>
          <w:rFonts w:ascii="Times New Roman" w:hAnsi="Times New Roman" w:cs="Times New Roman"/>
          <w:sz w:val="28"/>
          <w:szCs w:val="28"/>
          <w:lang w:val="kk-KZ"/>
        </w:rPr>
        <w:t xml:space="preserve"> дұрыс отыру; </w:t>
      </w:r>
      <w:r w:rsidR="00162A1C" w:rsidRPr="0073033F">
        <w:rPr>
          <w:rFonts w:ascii="Times New Roman" w:hAnsi="Times New Roman" w:cs="Times New Roman"/>
          <w:sz w:val="28"/>
          <w:szCs w:val="28"/>
          <w:lang w:val="kk-KZ"/>
        </w:rPr>
        <w:t xml:space="preserve">оң қолмен сурет </w:t>
      </w:r>
      <w:r w:rsidR="00C05B48">
        <w:rPr>
          <w:rFonts w:ascii="Times New Roman" w:hAnsi="Times New Roman" w:cs="Times New Roman"/>
          <w:sz w:val="28"/>
          <w:szCs w:val="28"/>
          <w:lang w:val="kk-KZ"/>
        </w:rPr>
        <w:t xml:space="preserve">салу, сол қолмен парақты ұстау; </w:t>
      </w:r>
      <w:r w:rsidR="00162A1C" w:rsidRPr="0073033F">
        <w:rPr>
          <w:rFonts w:ascii="Times New Roman" w:hAnsi="Times New Roman" w:cs="Times New Roman"/>
          <w:sz w:val="28"/>
          <w:szCs w:val="28"/>
          <w:lang w:val="kk-KZ"/>
        </w:rPr>
        <w:t>қарындашты, қылқала</w:t>
      </w:r>
      <w:r w:rsidR="00B933C8">
        <w:rPr>
          <w:rFonts w:ascii="Times New Roman" w:hAnsi="Times New Roman" w:cs="Times New Roman"/>
          <w:sz w:val="28"/>
          <w:szCs w:val="28"/>
          <w:lang w:val="kk-KZ"/>
        </w:rPr>
        <w:t>мды дұрыс (үш саусақпен) ұстау;</w:t>
      </w:r>
      <w:r w:rsidR="00162A1C" w:rsidRPr="0073033F">
        <w:rPr>
          <w:rFonts w:ascii="Times New Roman" w:hAnsi="Times New Roman" w:cs="Times New Roman"/>
          <w:sz w:val="28"/>
          <w:szCs w:val="28"/>
          <w:lang w:val="kk-KZ"/>
        </w:rPr>
        <w:t>қылқаламды бояуға батыру, құтының шетіне тигізу арқылы артық тамшыны алып тастау;</w:t>
      </w:r>
      <w:r w:rsidR="00162A1C" w:rsidRPr="0073033F">
        <w:rPr>
          <w:rFonts w:ascii="Times New Roman" w:hAnsi="Times New Roman" w:cs="Times New Roman"/>
          <w:sz w:val="28"/>
          <w:szCs w:val="28"/>
          <w:lang w:val="kk-KZ"/>
        </w:rPr>
        <w:tab/>
        <w:t>майлық қағазды пайдалану</w:t>
      </w:r>
      <w:r w:rsidR="00C05B48" w:rsidRPr="0073033F">
        <w:rPr>
          <w:rFonts w:ascii="Times New Roman" w:hAnsi="Times New Roman" w:cs="Times New Roman"/>
          <w:sz w:val="28"/>
          <w:szCs w:val="28"/>
          <w:lang w:val="kk-KZ"/>
        </w:rPr>
        <w:t>д</w:t>
      </w:r>
      <w:r w:rsidR="00C05B48">
        <w:rPr>
          <w:rFonts w:ascii="Times New Roman" w:hAnsi="Times New Roman" w:cs="Times New Roman"/>
          <w:sz w:val="28"/>
          <w:szCs w:val="28"/>
          <w:lang w:val="kk-KZ"/>
        </w:rPr>
        <w:t>ағдылар</w:t>
      </w:r>
      <w:r w:rsidR="00C05B48" w:rsidRPr="0073033F">
        <w:rPr>
          <w:rFonts w:ascii="Times New Roman" w:hAnsi="Times New Roman" w:cs="Times New Roman"/>
          <w:sz w:val="28"/>
          <w:szCs w:val="28"/>
          <w:lang w:val="kk-KZ"/>
        </w:rPr>
        <w:t>ы</w:t>
      </w:r>
      <w:r w:rsidR="00C05B48">
        <w:rPr>
          <w:rFonts w:ascii="Times New Roman" w:hAnsi="Times New Roman" w:cs="Times New Roman"/>
          <w:sz w:val="28"/>
          <w:szCs w:val="28"/>
          <w:lang w:val="kk-KZ"/>
        </w:rPr>
        <w:t>н</w:t>
      </w:r>
      <w:r w:rsidR="00C05B48" w:rsidRPr="0073033F">
        <w:rPr>
          <w:rFonts w:ascii="Times New Roman" w:hAnsi="Times New Roman" w:cs="Times New Roman"/>
          <w:sz w:val="28"/>
          <w:szCs w:val="28"/>
          <w:lang w:val="kk-KZ"/>
        </w:rPr>
        <w:t xml:space="preserve"> қалыптастыру</w:t>
      </w:r>
      <w:r w:rsidR="00162A1C" w:rsidRPr="0073033F">
        <w:rPr>
          <w:rFonts w:ascii="Times New Roman" w:hAnsi="Times New Roman" w:cs="Times New Roman"/>
          <w:sz w:val="28"/>
          <w:szCs w:val="28"/>
          <w:lang w:val="kk-KZ"/>
        </w:rPr>
        <w:t>.</w:t>
      </w:r>
    </w:p>
    <w:p w:rsidR="00162A1C" w:rsidRPr="0073033F" w:rsidRDefault="00A619DD" w:rsidP="00FE15C9">
      <w:pPr>
        <w:pStyle w:val="a6"/>
        <w:tabs>
          <w:tab w:val="left" w:pos="1134"/>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11</w:t>
      </w:r>
      <w:r w:rsidR="00D75092" w:rsidRPr="0073033F">
        <w:rPr>
          <w:rFonts w:ascii="Times New Roman" w:hAnsi="Times New Roman" w:cs="Times New Roman"/>
          <w:sz w:val="28"/>
          <w:szCs w:val="28"/>
          <w:lang w:val="kk-KZ"/>
        </w:rPr>
        <w:t>3</w:t>
      </w:r>
      <w:r w:rsidRPr="0073033F">
        <w:rPr>
          <w:rFonts w:ascii="Times New Roman" w:hAnsi="Times New Roman" w:cs="Times New Roman"/>
          <w:sz w:val="28"/>
          <w:szCs w:val="28"/>
          <w:lang w:val="kk-KZ"/>
        </w:rPr>
        <w:t xml:space="preserve">. </w:t>
      </w:r>
      <w:r w:rsidR="00162A1C" w:rsidRPr="0073033F">
        <w:rPr>
          <w:rFonts w:ascii="Times New Roman" w:hAnsi="Times New Roman" w:cs="Times New Roman"/>
          <w:sz w:val="28"/>
          <w:szCs w:val="28"/>
          <w:lang w:val="kk-KZ"/>
        </w:rPr>
        <w:t>Күтілетін нәтижелер:</w:t>
      </w:r>
    </w:p>
    <w:p w:rsidR="00162A1C" w:rsidRPr="0073033F" w:rsidRDefault="00A619DD" w:rsidP="00FE15C9">
      <w:pPr>
        <w:pStyle w:val="a6"/>
        <w:tabs>
          <w:tab w:val="left" w:pos="1134"/>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C05B48">
        <w:rPr>
          <w:rFonts w:ascii="Times New Roman" w:hAnsi="Times New Roman" w:cs="Times New Roman"/>
          <w:sz w:val="28"/>
          <w:szCs w:val="28"/>
          <w:lang w:val="kk-KZ"/>
        </w:rPr>
        <w:t xml:space="preserve">затты бейнелемес </w:t>
      </w:r>
      <w:r w:rsidR="00162A1C" w:rsidRPr="0073033F">
        <w:rPr>
          <w:rFonts w:ascii="Times New Roman" w:hAnsi="Times New Roman" w:cs="Times New Roman"/>
          <w:sz w:val="28"/>
          <w:szCs w:val="28"/>
          <w:lang w:val="kk-KZ"/>
        </w:rPr>
        <w:t>бұрын оның пішінін зерделейді (нобайы бойынша жүргізеді);</w:t>
      </w:r>
    </w:p>
    <w:p w:rsidR="00162A1C" w:rsidRPr="0073033F" w:rsidRDefault="00A619DD" w:rsidP="00FE15C9">
      <w:pPr>
        <w:pStyle w:val="a6"/>
        <w:tabs>
          <w:tab w:val="left" w:pos="1134"/>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162A1C" w:rsidRPr="0073033F">
        <w:rPr>
          <w:rFonts w:ascii="Times New Roman" w:hAnsi="Times New Roman" w:cs="Times New Roman"/>
          <w:sz w:val="28"/>
          <w:szCs w:val="28"/>
          <w:lang w:val="kk-KZ"/>
        </w:rPr>
        <w:t>әртүрлі тік, көлденең, түзу сызықтардың, нүктенің суретін салады;</w:t>
      </w:r>
    </w:p>
    <w:p w:rsidR="00162A1C" w:rsidRPr="0073033F" w:rsidRDefault="00A619DD" w:rsidP="00FE15C9">
      <w:pPr>
        <w:pStyle w:val="a6"/>
        <w:tabs>
          <w:tab w:val="left" w:pos="1134"/>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162A1C" w:rsidRPr="0073033F">
        <w:rPr>
          <w:rFonts w:ascii="Times New Roman" w:hAnsi="Times New Roman" w:cs="Times New Roman"/>
          <w:sz w:val="28"/>
          <w:szCs w:val="28"/>
          <w:lang w:val="kk-KZ"/>
        </w:rPr>
        <w:t>дайын бейненің  жетіспейтін жеке бөліктерінің суретін салады;</w:t>
      </w:r>
    </w:p>
    <w:p w:rsidR="00162A1C" w:rsidRPr="0073033F" w:rsidRDefault="00A619DD" w:rsidP="00FE15C9">
      <w:pPr>
        <w:pStyle w:val="a6"/>
        <w:tabs>
          <w:tab w:val="left" w:pos="1134"/>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C05B48">
        <w:rPr>
          <w:rFonts w:ascii="Times New Roman" w:hAnsi="Times New Roman" w:cs="Times New Roman"/>
          <w:sz w:val="28"/>
          <w:szCs w:val="28"/>
          <w:lang w:val="kk-KZ"/>
        </w:rPr>
        <w:t>геометриялық пішіндер: дөңгелек, шаршы</w:t>
      </w:r>
      <w:r w:rsidR="00162A1C" w:rsidRPr="0073033F">
        <w:rPr>
          <w:rFonts w:ascii="Times New Roman" w:hAnsi="Times New Roman" w:cs="Times New Roman"/>
          <w:sz w:val="28"/>
          <w:szCs w:val="28"/>
          <w:lang w:val="kk-KZ"/>
        </w:rPr>
        <w:t xml:space="preserve"> туралы түсінігі бар;</w:t>
      </w:r>
    </w:p>
    <w:p w:rsidR="00162A1C" w:rsidRPr="0073033F" w:rsidRDefault="00A619DD" w:rsidP="00FE15C9">
      <w:pPr>
        <w:pStyle w:val="a6"/>
        <w:tabs>
          <w:tab w:val="left" w:pos="1134"/>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w:t>
      </w:r>
      <w:r w:rsidR="00F82898">
        <w:rPr>
          <w:rFonts w:ascii="Times New Roman" w:hAnsi="Times New Roman" w:cs="Times New Roman"/>
          <w:sz w:val="28"/>
          <w:szCs w:val="28"/>
          <w:lang w:val="kk-KZ"/>
        </w:rPr>
        <w:t>негізгі түстер</w:t>
      </w:r>
      <w:r w:rsidR="00C05B48">
        <w:rPr>
          <w:rFonts w:ascii="Times New Roman" w:hAnsi="Times New Roman" w:cs="Times New Roman"/>
          <w:sz w:val="28"/>
          <w:szCs w:val="28"/>
          <w:lang w:val="kk-KZ"/>
        </w:rPr>
        <w:t xml:space="preserve">: </w:t>
      </w:r>
      <w:r w:rsidR="00162A1C" w:rsidRPr="0073033F">
        <w:rPr>
          <w:rFonts w:ascii="Times New Roman" w:hAnsi="Times New Roman" w:cs="Times New Roman"/>
          <w:sz w:val="28"/>
          <w:szCs w:val="28"/>
          <w:lang w:val="kk-KZ"/>
        </w:rPr>
        <w:t>қызыл, сары, көк, жасыл туралы түсініктері бар;</w:t>
      </w:r>
    </w:p>
    <w:p w:rsidR="00162A1C" w:rsidRPr="0073033F" w:rsidRDefault="00A619DD" w:rsidP="00FE15C9">
      <w:pPr>
        <w:pStyle w:val="a6"/>
        <w:tabs>
          <w:tab w:val="left" w:pos="1134"/>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6) </w:t>
      </w:r>
      <w:r w:rsidR="00162A1C" w:rsidRPr="0073033F">
        <w:rPr>
          <w:rFonts w:ascii="Times New Roman" w:hAnsi="Times New Roman" w:cs="Times New Roman"/>
          <w:sz w:val="28"/>
          <w:szCs w:val="28"/>
          <w:lang w:val="kk-KZ"/>
        </w:rPr>
        <w:t>заттардың көлемі (үлкен-кіші) туралы түсініктері бар;</w:t>
      </w:r>
    </w:p>
    <w:p w:rsidR="00162A1C" w:rsidRPr="0073033F" w:rsidRDefault="00A619DD" w:rsidP="00FE15C9">
      <w:pPr>
        <w:pStyle w:val="a6"/>
        <w:tabs>
          <w:tab w:val="left" w:pos="1134"/>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7) </w:t>
      </w:r>
      <w:r w:rsidR="00162A1C" w:rsidRPr="0073033F">
        <w:rPr>
          <w:rFonts w:ascii="Times New Roman" w:hAnsi="Times New Roman" w:cs="Times New Roman"/>
          <w:sz w:val="28"/>
          <w:szCs w:val="28"/>
          <w:lang w:val="kk-KZ"/>
        </w:rPr>
        <w:t xml:space="preserve">қарындашты </w:t>
      </w:r>
      <w:r w:rsidR="00C05B48">
        <w:rPr>
          <w:rFonts w:ascii="Times New Roman" w:hAnsi="Times New Roman" w:cs="Times New Roman"/>
          <w:sz w:val="28"/>
          <w:szCs w:val="28"/>
          <w:lang w:val="kk-KZ"/>
        </w:rPr>
        <w:t>(</w:t>
      </w:r>
      <w:r w:rsidR="00162A1C" w:rsidRPr="0073033F">
        <w:rPr>
          <w:rFonts w:ascii="Times New Roman" w:hAnsi="Times New Roman" w:cs="Times New Roman"/>
          <w:sz w:val="28"/>
          <w:szCs w:val="28"/>
          <w:lang w:val="kk-KZ"/>
        </w:rPr>
        <w:t>үш саусақпен</w:t>
      </w:r>
      <w:r w:rsidR="00C05B48">
        <w:rPr>
          <w:rFonts w:ascii="Times New Roman" w:hAnsi="Times New Roman" w:cs="Times New Roman"/>
          <w:sz w:val="28"/>
          <w:szCs w:val="28"/>
          <w:lang w:val="kk-KZ"/>
        </w:rPr>
        <w:t>)</w:t>
      </w:r>
      <w:r w:rsidR="00162A1C" w:rsidRPr="0073033F">
        <w:rPr>
          <w:rFonts w:ascii="Times New Roman" w:hAnsi="Times New Roman" w:cs="Times New Roman"/>
          <w:sz w:val="28"/>
          <w:szCs w:val="28"/>
          <w:lang w:val="kk-KZ"/>
        </w:rPr>
        <w:t xml:space="preserve"> дұрыс ұстайды;</w:t>
      </w:r>
    </w:p>
    <w:p w:rsidR="00162A1C" w:rsidRPr="0073033F" w:rsidRDefault="00A619DD" w:rsidP="00FE15C9">
      <w:pPr>
        <w:pStyle w:val="a6"/>
        <w:tabs>
          <w:tab w:val="left" w:pos="1134"/>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8) </w:t>
      </w:r>
      <w:r w:rsidR="00162A1C" w:rsidRPr="0073033F">
        <w:rPr>
          <w:rFonts w:ascii="Times New Roman" w:hAnsi="Times New Roman" w:cs="Times New Roman"/>
          <w:sz w:val="28"/>
          <w:szCs w:val="28"/>
          <w:lang w:val="kk-KZ"/>
        </w:rPr>
        <w:t>қылқаламды дұрыс ұстайды, қылқаламмен бояуды алады, қылқаламды суда жуады;</w:t>
      </w:r>
    </w:p>
    <w:p w:rsidR="00162A1C" w:rsidRPr="0073033F" w:rsidRDefault="00A619DD" w:rsidP="00FE15C9">
      <w:pPr>
        <w:pStyle w:val="a6"/>
        <w:tabs>
          <w:tab w:val="left" w:pos="1134"/>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9) </w:t>
      </w:r>
      <w:r w:rsidR="00162A1C" w:rsidRPr="0073033F">
        <w:rPr>
          <w:rFonts w:ascii="Times New Roman" w:hAnsi="Times New Roman" w:cs="Times New Roman"/>
          <w:sz w:val="28"/>
          <w:szCs w:val="28"/>
          <w:lang w:val="kk-KZ"/>
        </w:rPr>
        <w:t xml:space="preserve">жұмыс процесінде эмоциясын байқатады, өзінің шығармашылық әрекетінің нәтижесін көрсетеді.  </w:t>
      </w:r>
    </w:p>
    <w:p w:rsidR="000F775A" w:rsidRPr="0073033F" w:rsidRDefault="00A619DD" w:rsidP="00FE15C9">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11</w:t>
      </w:r>
      <w:r w:rsidR="00D75092" w:rsidRPr="0073033F">
        <w:rPr>
          <w:rFonts w:ascii="Times New Roman" w:hAnsi="Times New Roman" w:cs="Times New Roman"/>
          <w:sz w:val="28"/>
          <w:szCs w:val="28"/>
          <w:lang w:val="kk-KZ"/>
        </w:rPr>
        <w:t>4</w:t>
      </w:r>
      <w:r w:rsidR="00182144" w:rsidRPr="0073033F">
        <w:rPr>
          <w:rFonts w:ascii="Times New Roman" w:hAnsi="Times New Roman" w:cs="Times New Roman"/>
          <w:sz w:val="28"/>
          <w:szCs w:val="28"/>
          <w:lang w:val="kk-KZ"/>
        </w:rPr>
        <w:t>. Мү</w:t>
      </w:r>
      <w:r w:rsidRPr="0073033F">
        <w:rPr>
          <w:rFonts w:ascii="Times New Roman" w:hAnsi="Times New Roman" w:cs="Times New Roman"/>
          <w:sz w:val="28"/>
          <w:szCs w:val="28"/>
          <w:lang w:val="kk-KZ"/>
        </w:rPr>
        <w:t>сіндеу:</w:t>
      </w:r>
    </w:p>
    <w:p w:rsidR="00182144" w:rsidRPr="0073033F" w:rsidRDefault="00A619DD"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б</w:t>
      </w:r>
      <w:r w:rsidR="00182144" w:rsidRPr="0073033F">
        <w:rPr>
          <w:rFonts w:ascii="Times New Roman" w:hAnsi="Times New Roman" w:cs="Times New Roman"/>
          <w:sz w:val="28"/>
          <w:szCs w:val="28"/>
          <w:lang w:val="kk-KZ"/>
        </w:rPr>
        <w:t>алаларды ермексаздан, саздан, түс</w:t>
      </w:r>
      <w:r w:rsidR="00004CE2">
        <w:rPr>
          <w:rFonts w:ascii="Times New Roman" w:hAnsi="Times New Roman" w:cs="Times New Roman"/>
          <w:sz w:val="28"/>
          <w:szCs w:val="28"/>
          <w:lang w:val="kk-KZ"/>
        </w:rPr>
        <w:t>ті қамырдан әр</w:t>
      </w:r>
      <w:r w:rsidR="00182144" w:rsidRPr="0073033F">
        <w:rPr>
          <w:rFonts w:ascii="Times New Roman" w:hAnsi="Times New Roman" w:cs="Times New Roman"/>
          <w:sz w:val="28"/>
          <w:szCs w:val="28"/>
          <w:lang w:val="kk-KZ"/>
        </w:rPr>
        <w:t xml:space="preserve">түрлі пішіндерді, ыдыс </w:t>
      </w:r>
      <w:r w:rsidR="00EE744A">
        <w:rPr>
          <w:rFonts w:ascii="Times New Roman" w:hAnsi="Times New Roman" w:cs="Times New Roman"/>
          <w:sz w:val="28"/>
          <w:szCs w:val="28"/>
          <w:lang w:val="kk-KZ"/>
        </w:rPr>
        <w:t>заттарын, ойыншықтарды</w:t>
      </w:r>
      <w:r w:rsidR="00182144" w:rsidRPr="0073033F">
        <w:rPr>
          <w:rFonts w:ascii="Times New Roman" w:hAnsi="Times New Roman" w:cs="Times New Roman"/>
          <w:sz w:val="28"/>
          <w:szCs w:val="28"/>
          <w:lang w:val="kk-KZ"/>
        </w:rPr>
        <w:t xml:space="preserve"> мүсіндеу процесіндегі ересектің әрекетін бақылау</w:t>
      </w:r>
      <w:r w:rsidR="00EA72E1">
        <w:rPr>
          <w:rFonts w:ascii="Times New Roman" w:hAnsi="Times New Roman" w:cs="Times New Roman"/>
          <w:sz w:val="28"/>
          <w:szCs w:val="28"/>
          <w:lang w:val="kk-KZ"/>
        </w:rPr>
        <w:t>ға үйрету</w:t>
      </w:r>
      <w:r w:rsidR="00182144" w:rsidRPr="0073033F">
        <w:rPr>
          <w:rFonts w:ascii="Times New Roman" w:hAnsi="Times New Roman" w:cs="Times New Roman"/>
          <w:sz w:val="28"/>
          <w:szCs w:val="28"/>
          <w:lang w:val="kk-KZ"/>
        </w:rPr>
        <w:t>;балаларды ересек адамның жасаған бұйымдарымен ойнату;</w:t>
      </w:r>
    </w:p>
    <w:p w:rsidR="00182144" w:rsidRPr="0073033F" w:rsidRDefault="00B942CE"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w:t>
      </w:r>
      <w:r w:rsidR="00182144" w:rsidRPr="0073033F">
        <w:rPr>
          <w:rFonts w:ascii="Times New Roman" w:hAnsi="Times New Roman" w:cs="Times New Roman"/>
          <w:sz w:val="28"/>
          <w:szCs w:val="28"/>
          <w:lang w:val="kk-KZ"/>
        </w:rPr>
        <w:t>) созылымды материалдың қасиеттерімен таныстыруды жалғастыру: илеу, кесектерді үзіп алу, біріктіру, бөліктерін жұлу, тура және айналдыра қимылдау арқылы жаю, жалпайту;</w:t>
      </w:r>
    </w:p>
    <w:p w:rsidR="00182144" w:rsidRPr="0073033F" w:rsidRDefault="00B942CE"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w:t>
      </w:r>
      <w:r w:rsidR="00182144" w:rsidRPr="0073033F">
        <w:rPr>
          <w:rFonts w:ascii="Times New Roman" w:hAnsi="Times New Roman" w:cs="Times New Roman"/>
          <w:sz w:val="28"/>
          <w:szCs w:val="28"/>
          <w:lang w:val="kk-KZ"/>
        </w:rPr>
        <w:t xml:space="preserve">) мүсіндеу </w:t>
      </w:r>
      <w:r w:rsidR="00EA72E1">
        <w:rPr>
          <w:rFonts w:ascii="Times New Roman" w:hAnsi="Times New Roman" w:cs="Times New Roman"/>
          <w:sz w:val="28"/>
          <w:szCs w:val="28"/>
          <w:lang w:val="kk-KZ"/>
        </w:rPr>
        <w:t>алдында зерделеу: заттарды сипап сезу, негізгі бөліктерін ерекшелеу</w:t>
      </w:r>
      <w:r w:rsidR="00182144" w:rsidRPr="0073033F">
        <w:rPr>
          <w:rFonts w:ascii="Times New Roman" w:hAnsi="Times New Roman" w:cs="Times New Roman"/>
          <w:sz w:val="28"/>
          <w:szCs w:val="28"/>
          <w:lang w:val="kk-KZ"/>
        </w:rPr>
        <w:t xml:space="preserve"> арқылы көлемді пішінді заттарды қабылдау; заттың көлемді пішінін ерекшелеу және тану; сопақша</w:t>
      </w:r>
      <w:r w:rsidR="00004CE2">
        <w:rPr>
          <w:rFonts w:ascii="Times New Roman" w:hAnsi="Times New Roman" w:cs="Times New Roman"/>
          <w:sz w:val="28"/>
          <w:szCs w:val="28"/>
          <w:lang w:val="kk-KZ"/>
        </w:rPr>
        <w:t xml:space="preserve"> пішінді заттарды зерделеу;</w:t>
      </w:r>
    </w:p>
    <w:p w:rsidR="00182144" w:rsidRPr="0073033F" w:rsidRDefault="00B942CE"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182144" w:rsidRPr="0073033F">
        <w:rPr>
          <w:rFonts w:ascii="Times New Roman" w:hAnsi="Times New Roman" w:cs="Times New Roman"/>
          <w:sz w:val="28"/>
          <w:szCs w:val="28"/>
          <w:lang w:val="kk-KZ"/>
        </w:rPr>
        <w:t>негізгі түстер</w:t>
      </w:r>
      <w:r w:rsidR="00646DF1">
        <w:rPr>
          <w:rFonts w:ascii="Times New Roman" w:hAnsi="Times New Roman" w:cs="Times New Roman"/>
          <w:sz w:val="28"/>
          <w:szCs w:val="28"/>
          <w:lang w:val="kk-KZ"/>
        </w:rPr>
        <w:t xml:space="preserve">, негізгі түстерді: </w:t>
      </w:r>
      <w:r w:rsidR="00182144" w:rsidRPr="0073033F">
        <w:rPr>
          <w:rFonts w:ascii="Times New Roman" w:hAnsi="Times New Roman" w:cs="Times New Roman"/>
          <w:sz w:val="28"/>
          <w:szCs w:val="28"/>
          <w:lang w:val="kk-KZ"/>
        </w:rPr>
        <w:t>қызыл</w:t>
      </w:r>
      <w:r w:rsidR="00646DF1">
        <w:rPr>
          <w:rFonts w:ascii="Times New Roman" w:hAnsi="Times New Roman" w:cs="Times New Roman"/>
          <w:sz w:val="28"/>
          <w:szCs w:val="28"/>
          <w:lang w:val="kk-KZ"/>
        </w:rPr>
        <w:t>, сарысәйкестенді</w:t>
      </w:r>
      <w:r w:rsidR="00182144" w:rsidRPr="0073033F">
        <w:rPr>
          <w:rFonts w:ascii="Times New Roman" w:hAnsi="Times New Roman" w:cs="Times New Roman"/>
          <w:sz w:val="28"/>
          <w:szCs w:val="28"/>
          <w:lang w:val="kk-KZ"/>
        </w:rPr>
        <w:t>ру туралы;заттардың көлемі (үлкен-кіші) туралы;заттардың пішін</w:t>
      </w:r>
      <w:r w:rsidR="00646DF1">
        <w:rPr>
          <w:rFonts w:ascii="Times New Roman" w:hAnsi="Times New Roman" w:cs="Times New Roman"/>
          <w:sz w:val="28"/>
          <w:szCs w:val="28"/>
          <w:lang w:val="kk-KZ"/>
        </w:rPr>
        <w:t>і: дөңгелек</w:t>
      </w:r>
      <w:r w:rsidR="00182144" w:rsidRPr="0073033F">
        <w:rPr>
          <w:rFonts w:ascii="Times New Roman" w:hAnsi="Times New Roman" w:cs="Times New Roman"/>
          <w:sz w:val="28"/>
          <w:szCs w:val="28"/>
          <w:lang w:val="kk-KZ"/>
        </w:rPr>
        <w:t xml:space="preserve"> туралы</w:t>
      </w:r>
      <w:r w:rsidR="00004CE2" w:rsidRPr="0073033F">
        <w:rPr>
          <w:rFonts w:ascii="Times New Roman" w:hAnsi="Times New Roman" w:cs="Times New Roman"/>
          <w:sz w:val="28"/>
          <w:szCs w:val="28"/>
          <w:lang w:val="kk-KZ"/>
        </w:rPr>
        <w:t>б</w:t>
      </w:r>
      <w:r w:rsidR="00646DF1">
        <w:rPr>
          <w:rFonts w:ascii="Times New Roman" w:hAnsi="Times New Roman" w:cs="Times New Roman"/>
          <w:sz w:val="28"/>
          <w:szCs w:val="28"/>
          <w:lang w:val="kk-KZ"/>
        </w:rPr>
        <w:t>ілімдер</w:t>
      </w:r>
      <w:r w:rsidR="00004CE2">
        <w:rPr>
          <w:rFonts w:ascii="Times New Roman" w:hAnsi="Times New Roman" w:cs="Times New Roman"/>
          <w:sz w:val="28"/>
          <w:szCs w:val="28"/>
          <w:lang w:val="kk-KZ"/>
        </w:rPr>
        <w:t>і</w:t>
      </w:r>
      <w:r w:rsidR="00646DF1">
        <w:rPr>
          <w:rFonts w:ascii="Times New Roman" w:hAnsi="Times New Roman" w:cs="Times New Roman"/>
          <w:sz w:val="28"/>
          <w:szCs w:val="28"/>
          <w:lang w:val="kk-KZ"/>
        </w:rPr>
        <w:t>н</w:t>
      </w:r>
      <w:r w:rsidR="00004CE2">
        <w:rPr>
          <w:rFonts w:ascii="Times New Roman" w:hAnsi="Times New Roman" w:cs="Times New Roman"/>
          <w:sz w:val="28"/>
          <w:szCs w:val="28"/>
          <w:lang w:val="kk-KZ"/>
        </w:rPr>
        <w:t xml:space="preserve"> қалыптастыру;</w:t>
      </w:r>
    </w:p>
    <w:p w:rsidR="00182144" w:rsidRPr="0073033F" w:rsidRDefault="00B942CE"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w:t>
      </w:r>
      <w:r w:rsidR="00182144" w:rsidRPr="0073033F">
        <w:rPr>
          <w:rFonts w:ascii="Times New Roman" w:hAnsi="Times New Roman" w:cs="Times New Roman"/>
          <w:sz w:val="28"/>
          <w:szCs w:val="28"/>
          <w:lang w:val="kk-KZ"/>
        </w:rPr>
        <w:t xml:space="preserve">сазды, қамырды, ермексазды жұмсарту; саздың, қамырдың, ермексаздың үлкен </w:t>
      </w:r>
      <w:r w:rsidR="00865356">
        <w:rPr>
          <w:rFonts w:ascii="Times New Roman" w:hAnsi="Times New Roman" w:cs="Times New Roman"/>
          <w:sz w:val="28"/>
          <w:szCs w:val="28"/>
          <w:lang w:val="kk-KZ"/>
        </w:rPr>
        <w:t xml:space="preserve">кесегінен </w:t>
      </w:r>
      <w:r w:rsidR="00CC4F19">
        <w:rPr>
          <w:rFonts w:ascii="Times New Roman" w:hAnsi="Times New Roman" w:cs="Times New Roman"/>
          <w:sz w:val="28"/>
          <w:szCs w:val="28"/>
          <w:lang w:val="kk-KZ"/>
        </w:rPr>
        <w:t>кіші</w:t>
      </w:r>
      <w:r w:rsidR="00182144" w:rsidRPr="0073033F">
        <w:rPr>
          <w:rFonts w:ascii="Times New Roman" w:hAnsi="Times New Roman" w:cs="Times New Roman"/>
          <w:sz w:val="28"/>
          <w:szCs w:val="28"/>
          <w:lang w:val="kk-KZ"/>
        </w:rPr>
        <w:t xml:space="preserve"> үзіп </w:t>
      </w:r>
      <w:r w:rsidR="00EE744A">
        <w:rPr>
          <w:rFonts w:ascii="Times New Roman" w:hAnsi="Times New Roman" w:cs="Times New Roman"/>
          <w:sz w:val="28"/>
          <w:szCs w:val="28"/>
          <w:lang w:val="kk-KZ"/>
        </w:rPr>
        <w:t xml:space="preserve">алу; пішін жасау қимылы – жаю; </w:t>
      </w:r>
      <w:r w:rsidR="00182144" w:rsidRPr="0073033F">
        <w:rPr>
          <w:rFonts w:ascii="Times New Roman" w:hAnsi="Times New Roman" w:cs="Times New Roman"/>
          <w:sz w:val="28"/>
          <w:szCs w:val="28"/>
          <w:lang w:val="kk-KZ"/>
        </w:rPr>
        <w:t xml:space="preserve">сазды, қамырды, ермексазды алақан </w:t>
      </w:r>
      <w:r w:rsidR="00646DF1">
        <w:rPr>
          <w:rFonts w:ascii="Times New Roman" w:hAnsi="Times New Roman" w:cs="Times New Roman"/>
          <w:sz w:val="28"/>
          <w:szCs w:val="28"/>
          <w:lang w:val="kk-KZ"/>
        </w:rPr>
        <w:t>арасы</w:t>
      </w:r>
      <w:r w:rsidR="00182144" w:rsidRPr="0073033F">
        <w:rPr>
          <w:rFonts w:ascii="Times New Roman" w:hAnsi="Times New Roman" w:cs="Times New Roman"/>
          <w:sz w:val="28"/>
          <w:szCs w:val="28"/>
          <w:lang w:val="kk-KZ"/>
        </w:rPr>
        <w:t>н</w:t>
      </w:r>
      <w:r w:rsidR="00EE744A">
        <w:rPr>
          <w:rFonts w:ascii="Times New Roman" w:hAnsi="Times New Roman" w:cs="Times New Roman"/>
          <w:sz w:val="28"/>
          <w:szCs w:val="28"/>
          <w:lang w:val="kk-KZ"/>
        </w:rPr>
        <w:t xml:space="preserve">да домалақтау, цилиндр пішінді </w:t>
      </w:r>
      <w:r w:rsidR="00646DF1">
        <w:rPr>
          <w:rFonts w:ascii="Times New Roman" w:hAnsi="Times New Roman" w:cs="Times New Roman"/>
          <w:sz w:val="28"/>
          <w:szCs w:val="28"/>
          <w:lang w:val="kk-KZ"/>
        </w:rPr>
        <w:t xml:space="preserve">заттарды: </w:t>
      </w:r>
      <w:r w:rsidR="00182144" w:rsidRPr="0073033F">
        <w:rPr>
          <w:rFonts w:ascii="Times New Roman" w:hAnsi="Times New Roman" w:cs="Times New Roman"/>
          <w:sz w:val="28"/>
          <w:szCs w:val="28"/>
          <w:lang w:val="kk-KZ"/>
        </w:rPr>
        <w:t>таяқша</w:t>
      </w:r>
      <w:r w:rsidR="00646DF1">
        <w:rPr>
          <w:rFonts w:ascii="Times New Roman" w:hAnsi="Times New Roman" w:cs="Times New Roman"/>
          <w:sz w:val="28"/>
          <w:szCs w:val="28"/>
          <w:lang w:val="kk-KZ"/>
        </w:rPr>
        <w:t>ны, шұжықты</w:t>
      </w:r>
      <w:r w:rsidR="00182144" w:rsidRPr="0073033F">
        <w:rPr>
          <w:rFonts w:ascii="Times New Roman" w:hAnsi="Times New Roman" w:cs="Times New Roman"/>
          <w:sz w:val="28"/>
          <w:szCs w:val="28"/>
          <w:lang w:val="kk-KZ"/>
        </w:rPr>
        <w:t xml:space="preserve"> мүсіндеу; цилиндр пішінді бөліктерді бір-біріне жабыстыра отырып, біріктіру</w:t>
      </w:r>
      <w:r w:rsidR="00646DF1" w:rsidRPr="0073033F">
        <w:rPr>
          <w:rFonts w:ascii="Times New Roman" w:hAnsi="Times New Roman" w:cs="Times New Roman"/>
          <w:sz w:val="28"/>
          <w:szCs w:val="28"/>
          <w:lang w:val="kk-KZ"/>
        </w:rPr>
        <w:t>д</w:t>
      </w:r>
      <w:r w:rsidR="00646DF1">
        <w:rPr>
          <w:rFonts w:ascii="Times New Roman" w:hAnsi="Times New Roman" w:cs="Times New Roman"/>
          <w:sz w:val="28"/>
          <w:szCs w:val="28"/>
          <w:lang w:val="kk-KZ"/>
        </w:rPr>
        <w:t>ағдылар</w:t>
      </w:r>
      <w:r w:rsidR="00646DF1" w:rsidRPr="0073033F">
        <w:rPr>
          <w:rFonts w:ascii="Times New Roman" w:hAnsi="Times New Roman" w:cs="Times New Roman"/>
          <w:sz w:val="28"/>
          <w:szCs w:val="28"/>
          <w:lang w:val="kk-KZ"/>
        </w:rPr>
        <w:t>ы</w:t>
      </w:r>
      <w:r w:rsidR="00646DF1">
        <w:rPr>
          <w:rFonts w:ascii="Times New Roman" w:hAnsi="Times New Roman" w:cs="Times New Roman"/>
          <w:sz w:val="28"/>
          <w:szCs w:val="28"/>
          <w:lang w:val="kk-KZ"/>
        </w:rPr>
        <w:t>нқалыптастыру</w:t>
      </w:r>
      <w:r w:rsidR="00182144" w:rsidRPr="0073033F">
        <w:rPr>
          <w:rFonts w:ascii="Times New Roman" w:hAnsi="Times New Roman" w:cs="Times New Roman"/>
          <w:sz w:val="28"/>
          <w:szCs w:val="28"/>
          <w:lang w:val="kk-KZ"/>
        </w:rPr>
        <w:t>;</w:t>
      </w:r>
    </w:p>
    <w:p w:rsidR="00182144" w:rsidRPr="0073033F" w:rsidRDefault="00AD16CE" w:rsidP="00FE15C9">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00646DF1">
        <w:rPr>
          <w:rFonts w:ascii="Times New Roman" w:hAnsi="Times New Roman" w:cs="Times New Roman"/>
          <w:sz w:val="28"/>
          <w:szCs w:val="28"/>
          <w:lang w:val="kk-KZ"/>
        </w:rPr>
        <w:t xml:space="preserve">домалақ пішінді заттарды: </w:t>
      </w:r>
      <w:r w:rsidR="00182144" w:rsidRPr="0073033F">
        <w:rPr>
          <w:rFonts w:ascii="Times New Roman" w:hAnsi="Times New Roman" w:cs="Times New Roman"/>
          <w:sz w:val="28"/>
          <w:szCs w:val="28"/>
          <w:lang w:val="kk-KZ"/>
        </w:rPr>
        <w:t xml:space="preserve">доп, бауырсақ мүсіндеу; сазды (қамырды, ермексазды) алақан </w:t>
      </w:r>
      <w:r w:rsidR="00646DF1">
        <w:rPr>
          <w:rFonts w:ascii="Times New Roman" w:hAnsi="Times New Roman" w:cs="Times New Roman"/>
          <w:sz w:val="28"/>
          <w:szCs w:val="28"/>
          <w:lang w:val="kk-KZ"/>
        </w:rPr>
        <w:t>ара</w:t>
      </w:r>
      <w:r w:rsidR="00182144" w:rsidRPr="0073033F">
        <w:rPr>
          <w:rFonts w:ascii="Times New Roman" w:hAnsi="Times New Roman" w:cs="Times New Roman"/>
          <w:sz w:val="28"/>
          <w:szCs w:val="28"/>
          <w:lang w:val="kk-KZ"/>
        </w:rPr>
        <w:t>сында домалақтап, жалпайту арқылы</w:t>
      </w:r>
      <w:r w:rsidR="00646DF1">
        <w:rPr>
          <w:rFonts w:ascii="Times New Roman" w:hAnsi="Times New Roman" w:cs="Times New Roman"/>
          <w:sz w:val="28"/>
          <w:szCs w:val="28"/>
          <w:lang w:val="kk-KZ"/>
        </w:rPr>
        <w:t xml:space="preserve"> дөңгелек пішінді </w:t>
      </w:r>
      <w:r w:rsidR="00646DF1">
        <w:rPr>
          <w:rFonts w:ascii="Times New Roman" w:hAnsi="Times New Roman" w:cs="Times New Roman"/>
          <w:sz w:val="28"/>
          <w:szCs w:val="28"/>
          <w:lang w:val="kk-KZ"/>
        </w:rPr>
        <w:lastRenderedPageBreak/>
        <w:t xml:space="preserve">заттарды: </w:t>
      </w:r>
      <w:r w:rsidR="00182144" w:rsidRPr="0073033F">
        <w:rPr>
          <w:rFonts w:ascii="Times New Roman" w:hAnsi="Times New Roman" w:cs="Times New Roman"/>
          <w:sz w:val="28"/>
          <w:szCs w:val="28"/>
          <w:lang w:val="kk-KZ"/>
        </w:rPr>
        <w:t>шелпек</w:t>
      </w:r>
      <w:r w:rsidR="00646DF1">
        <w:rPr>
          <w:rFonts w:ascii="Times New Roman" w:hAnsi="Times New Roman" w:cs="Times New Roman"/>
          <w:sz w:val="28"/>
          <w:szCs w:val="28"/>
          <w:lang w:val="kk-KZ"/>
        </w:rPr>
        <w:t>ті, құймақты</w:t>
      </w:r>
      <w:r w:rsidR="00182144" w:rsidRPr="0073033F">
        <w:rPr>
          <w:rFonts w:ascii="Times New Roman" w:hAnsi="Times New Roman" w:cs="Times New Roman"/>
          <w:sz w:val="28"/>
          <w:szCs w:val="28"/>
          <w:lang w:val="kk-KZ"/>
        </w:rPr>
        <w:t xml:space="preserve"> илеп жасау; басу тәсілін (елік</w:t>
      </w:r>
      <w:r w:rsidR="00646DF1">
        <w:rPr>
          <w:rFonts w:ascii="Times New Roman" w:hAnsi="Times New Roman" w:cs="Times New Roman"/>
          <w:sz w:val="28"/>
          <w:szCs w:val="28"/>
          <w:lang w:val="kk-KZ"/>
        </w:rPr>
        <w:t xml:space="preserve">теу бойынша) пайдалана отырып, </w:t>
      </w:r>
      <w:r w:rsidR="00182144" w:rsidRPr="0073033F">
        <w:rPr>
          <w:rFonts w:ascii="Times New Roman" w:hAnsi="Times New Roman" w:cs="Times New Roman"/>
          <w:sz w:val="28"/>
          <w:szCs w:val="28"/>
          <w:lang w:val="kk-KZ"/>
        </w:rPr>
        <w:t>домалақ пішінді за</w:t>
      </w:r>
      <w:r w:rsidR="00646DF1">
        <w:rPr>
          <w:rFonts w:ascii="Times New Roman" w:hAnsi="Times New Roman" w:cs="Times New Roman"/>
          <w:sz w:val="28"/>
          <w:szCs w:val="28"/>
          <w:lang w:val="kk-KZ"/>
        </w:rPr>
        <w:t xml:space="preserve">ттарды: </w:t>
      </w:r>
      <w:r w:rsidR="00004CE2">
        <w:rPr>
          <w:rFonts w:ascii="Times New Roman" w:hAnsi="Times New Roman" w:cs="Times New Roman"/>
          <w:sz w:val="28"/>
          <w:szCs w:val="28"/>
          <w:lang w:val="kk-KZ"/>
        </w:rPr>
        <w:t>алма</w:t>
      </w:r>
      <w:r w:rsidR="00646DF1">
        <w:rPr>
          <w:rFonts w:ascii="Times New Roman" w:hAnsi="Times New Roman" w:cs="Times New Roman"/>
          <w:sz w:val="28"/>
          <w:szCs w:val="28"/>
          <w:lang w:val="kk-KZ"/>
        </w:rPr>
        <w:t>ны, қызанақты</w:t>
      </w:r>
      <w:r w:rsidR="00004CE2">
        <w:rPr>
          <w:rFonts w:ascii="Times New Roman" w:hAnsi="Times New Roman" w:cs="Times New Roman"/>
          <w:sz w:val="28"/>
          <w:szCs w:val="28"/>
          <w:lang w:val="kk-KZ"/>
        </w:rPr>
        <w:t xml:space="preserve"> мүсіндеу;</w:t>
      </w:r>
    </w:p>
    <w:p w:rsidR="00182144" w:rsidRPr="0073033F" w:rsidRDefault="00B942CE"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 с</w:t>
      </w:r>
      <w:r w:rsidR="00182144" w:rsidRPr="0073033F">
        <w:rPr>
          <w:rFonts w:ascii="Times New Roman" w:hAnsi="Times New Roman" w:cs="Times New Roman"/>
          <w:sz w:val="28"/>
          <w:szCs w:val="28"/>
          <w:lang w:val="kk-KZ"/>
        </w:rPr>
        <w:t>озылымды материалмен жұмыстың қарапайым ережелерімен (жұмысты тақтайшада ғана орындау, жеңді түру, сазды (қамырды, ермекс</w:t>
      </w:r>
      <w:r w:rsidR="00646DF1">
        <w:rPr>
          <w:rFonts w:ascii="Times New Roman" w:hAnsi="Times New Roman" w:cs="Times New Roman"/>
          <w:sz w:val="28"/>
          <w:szCs w:val="28"/>
          <w:lang w:val="kk-KZ"/>
        </w:rPr>
        <w:t>азды) шашпау, мүсіндеуден кейін</w:t>
      </w:r>
      <w:r w:rsidR="00182144" w:rsidRPr="0073033F">
        <w:rPr>
          <w:rFonts w:ascii="Times New Roman" w:hAnsi="Times New Roman" w:cs="Times New Roman"/>
          <w:sz w:val="28"/>
          <w:szCs w:val="28"/>
          <w:lang w:val="kk-KZ"/>
        </w:rPr>
        <w:t xml:space="preserve"> қолды жуу) таныстыруды жалғастыру.</w:t>
      </w:r>
    </w:p>
    <w:p w:rsidR="00182144" w:rsidRPr="0073033F" w:rsidRDefault="00B942CE"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11</w:t>
      </w:r>
      <w:r w:rsidR="00D75092" w:rsidRPr="0073033F">
        <w:rPr>
          <w:rFonts w:ascii="Times New Roman" w:hAnsi="Times New Roman" w:cs="Times New Roman"/>
          <w:sz w:val="28"/>
          <w:szCs w:val="28"/>
          <w:lang w:val="kk-KZ"/>
        </w:rPr>
        <w:t>5</w:t>
      </w:r>
      <w:r w:rsidRPr="0073033F">
        <w:rPr>
          <w:rFonts w:ascii="Times New Roman" w:hAnsi="Times New Roman" w:cs="Times New Roman"/>
          <w:sz w:val="28"/>
          <w:szCs w:val="28"/>
          <w:lang w:val="kk-KZ"/>
        </w:rPr>
        <w:t xml:space="preserve">. </w:t>
      </w:r>
      <w:r w:rsidR="00182144" w:rsidRPr="0073033F">
        <w:rPr>
          <w:rFonts w:ascii="Times New Roman" w:hAnsi="Times New Roman" w:cs="Times New Roman"/>
          <w:sz w:val="28"/>
          <w:szCs w:val="28"/>
          <w:lang w:val="kk-KZ"/>
        </w:rPr>
        <w:t>Күтілетін нәтижелер:</w:t>
      </w:r>
    </w:p>
    <w:p w:rsidR="00182144" w:rsidRPr="0073033F" w:rsidRDefault="00B942CE"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182144" w:rsidRPr="0073033F">
        <w:rPr>
          <w:rFonts w:ascii="Times New Roman" w:hAnsi="Times New Roman" w:cs="Times New Roman"/>
          <w:sz w:val="28"/>
          <w:szCs w:val="28"/>
          <w:lang w:val="kk-KZ"/>
        </w:rPr>
        <w:t>созылымды материалдармен әрекеттерді (умаждайды, үлкен кесектен үзіп алады, оларды үлкен кесекке біріктіреді) орындайды;</w:t>
      </w:r>
    </w:p>
    <w:p w:rsidR="00182144" w:rsidRPr="0073033F" w:rsidRDefault="00B942CE"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w:t>
      </w:r>
      <w:r w:rsidR="00646DF1">
        <w:rPr>
          <w:rFonts w:ascii="Times New Roman" w:hAnsi="Times New Roman" w:cs="Times New Roman"/>
          <w:sz w:val="28"/>
          <w:szCs w:val="28"/>
          <w:lang w:val="kk-KZ"/>
        </w:rPr>
        <w:t>пішін жасау қимыл</w:t>
      </w:r>
      <w:r w:rsidR="00182144" w:rsidRPr="0073033F">
        <w:rPr>
          <w:rFonts w:ascii="Times New Roman" w:hAnsi="Times New Roman" w:cs="Times New Roman"/>
          <w:sz w:val="28"/>
          <w:szCs w:val="28"/>
          <w:lang w:val="kk-KZ"/>
        </w:rPr>
        <w:t>ы</w:t>
      </w:r>
      <w:r w:rsidR="00646DF1">
        <w:rPr>
          <w:rFonts w:ascii="Times New Roman" w:hAnsi="Times New Roman" w:cs="Times New Roman"/>
          <w:sz w:val="28"/>
          <w:szCs w:val="28"/>
          <w:lang w:val="kk-KZ"/>
        </w:rPr>
        <w:t>н</w:t>
      </w:r>
      <w:r w:rsidR="00182144" w:rsidRPr="0073033F">
        <w:rPr>
          <w:rFonts w:ascii="Times New Roman" w:hAnsi="Times New Roman" w:cs="Times New Roman"/>
          <w:sz w:val="28"/>
          <w:szCs w:val="28"/>
          <w:lang w:val="kk-KZ"/>
        </w:rPr>
        <w:t xml:space="preserve"> орындайды, педагогпен бірге және еліктеу бойынша жаяды;</w:t>
      </w:r>
    </w:p>
    <w:p w:rsidR="00182144" w:rsidRPr="0073033F" w:rsidRDefault="00B942CE"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w:t>
      </w:r>
      <w:r w:rsidR="00182144" w:rsidRPr="0073033F">
        <w:rPr>
          <w:rFonts w:ascii="Times New Roman" w:hAnsi="Times New Roman" w:cs="Times New Roman"/>
          <w:sz w:val="28"/>
          <w:szCs w:val="28"/>
          <w:lang w:val="kk-KZ"/>
        </w:rPr>
        <w:t>педагогпен бірге және е</w:t>
      </w:r>
      <w:r w:rsidR="00646DF1">
        <w:rPr>
          <w:rFonts w:ascii="Times New Roman" w:hAnsi="Times New Roman" w:cs="Times New Roman"/>
          <w:sz w:val="28"/>
          <w:szCs w:val="28"/>
          <w:lang w:val="kk-KZ"/>
        </w:rPr>
        <w:t xml:space="preserve">ліктеу бойынша цилиндр пішінді </w:t>
      </w:r>
      <w:r w:rsidR="00182144" w:rsidRPr="0073033F">
        <w:rPr>
          <w:rFonts w:ascii="Times New Roman" w:hAnsi="Times New Roman" w:cs="Times New Roman"/>
          <w:sz w:val="28"/>
          <w:szCs w:val="28"/>
          <w:lang w:val="kk-KZ"/>
        </w:rPr>
        <w:t>затта</w:t>
      </w:r>
      <w:r w:rsidR="00646DF1">
        <w:rPr>
          <w:rFonts w:ascii="Times New Roman" w:hAnsi="Times New Roman" w:cs="Times New Roman"/>
          <w:sz w:val="28"/>
          <w:szCs w:val="28"/>
          <w:lang w:val="kk-KZ"/>
        </w:rPr>
        <w:t xml:space="preserve">рды: </w:t>
      </w:r>
      <w:r w:rsidR="00182144" w:rsidRPr="0073033F">
        <w:rPr>
          <w:rFonts w:ascii="Times New Roman" w:hAnsi="Times New Roman" w:cs="Times New Roman"/>
          <w:sz w:val="28"/>
          <w:szCs w:val="28"/>
          <w:lang w:val="kk-KZ"/>
        </w:rPr>
        <w:t>таяқша</w:t>
      </w:r>
      <w:r w:rsidR="00646DF1">
        <w:rPr>
          <w:rFonts w:ascii="Times New Roman" w:hAnsi="Times New Roman" w:cs="Times New Roman"/>
          <w:sz w:val="28"/>
          <w:szCs w:val="28"/>
          <w:lang w:val="kk-KZ"/>
        </w:rPr>
        <w:t>ны</w:t>
      </w:r>
      <w:r w:rsidR="00182144" w:rsidRPr="0073033F">
        <w:rPr>
          <w:rFonts w:ascii="Times New Roman" w:hAnsi="Times New Roman" w:cs="Times New Roman"/>
          <w:sz w:val="28"/>
          <w:szCs w:val="28"/>
          <w:lang w:val="kk-KZ"/>
        </w:rPr>
        <w:t>, шұжық</w:t>
      </w:r>
      <w:r w:rsidR="00646DF1">
        <w:rPr>
          <w:rFonts w:ascii="Times New Roman" w:hAnsi="Times New Roman" w:cs="Times New Roman"/>
          <w:sz w:val="28"/>
          <w:szCs w:val="28"/>
          <w:lang w:val="kk-KZ"/>
        </w:rPr>
        <w:t>ты</w:t>
      </w:r>
      <w:r w:rsidR="00182144" w:rsidRPr="0073033F">
        <w:rPr>
          <w:rFonts w:ascii="Times New Roman" w:hAnsi="Times New Roman" w:cs="Times New Roman"/>
          <w:sz w:val="28"/>
          <w:szCs w:val="28"/>
          <w:lang w:val="kk-KZ"/>
        </w:rPr>
        <w:t xml:space="preserve"> мүсіндейді; </w:t>
      </w:r>
    </w:p>
    <w:p w:rsidR="00182144" w:rsidRPr="0073033F" w:rsidRDefault="00B942CE"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w:t>
      </w:r>
      <w:r w:rsidR="00646DF1">
        <w:rPr>
          <w:rFonts w:ascii="Times New Roman" w:hAnsi="Times New Roman" w:cs="Times New Roman"/>
          <w:sz w:val="28"/>
          <w:szCs w:val="28"/>
          <w:lang w:val="kk-KZ"/>
        </w:rPr>
        <w:t xml:space="preserve">цилиндр пішінді бөліктерді: </w:t>
      </w:r>
      <w:r w:rsidR="00182144" w:rsidRPr="0073033F">
        <w:rPr>
          <w:rFonts w:ascii="Times New Roman" w:hAnsi="Times New Roman" w:cs="Times New Roman"/>
          <w:sz w:val="28"/>
          <w:szCs w:val="28"/>
          <w:lang w:val="kk-KZ"/>
        </w:rPr>
        <w:t>сақина</w:t>
      </w:r>
      <w:r w:rsidR="00646DF1">
        <w:rPr>
          <w:rFonts w:ascii="Times New Roman" w:hAnsi="Times New Roman" w:cs="Times New Roman"/>
          <w:sz w:val="28"/>
          <w:szCs w:val="28"/>
          <w:lang w:val="kk-KZ"/>
        </w:rPr>
        <w:t>ны</w:t>
      </w:r>
      <w:r w:rsidR="00182144" w:rsidRPr="0073033F">
        <w:rPr>
          <w:rFonts w:ascii="Times New Roman" w:hAnsi="Times New Roman" w:cs="Times New Roman"/>
          <w:sz w:val="28"/>
          <w:szCs w:val="28"/>
          <w:lang w:val="kk-KZ"/>
        </w:rPr>
        <w:t>, қалаш</w:t>
      </w:r>
      <w:r w:rsidR="00646DF1">
        <w:rPr>
          <w:rFonts w:ascii="Times New Roman" w:hAnsi="Times New Roman" w:cs="Times New Roman"/>
          <w:sz w:val="28"/>
          <w:szCs w:val="28"/>
          <w:lang w:val="kk-KZ"/>
        </w:rPr>
        <w:t>ты</w:t>
      </w:r>
      <w:r w:rsidR="00182144" w:rsidRPr="0073033F">
        <w:rPr>
          <w:rFonts w:ascii="Times New Roman" w:hAnsi="Times New Roman" w:cs="Times New Roman"/>
          <w:sz w:val="28"/>
          <w:szCs w:val="28"/>
          <w:lang w:val="kk-KZ"/>
        </w:rPr>
        <w:t xml:space="preserve"> біріктіреді;</w:t>
      </w:r>
    </w:p>
    <w:p w:rsidR="00182144" w:rsidRPr="0073033F" w:rsidRDefault="00B942CE"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w:t>
      </w:r>
      <w:r w:rsidR="00646DF1">
        <w:rPr>
          <w:rFonts w:ascii="Times New Roman" w:hAnsi="Times New Roman" w:cs="Times New Roman"/>
          <w:sz w:val="28"/>
          <w:szCs w:val="28"/>
          <w:lang w:val="kk-KZ"/>
        </w:rPr>
        <w:t>педагогпен бірге</w:t>
      </w:r>
      <w:r w:rsidR="00182144" w:rsidRPr="0073033F">
        <w:rPr>
          <w:rFonts w:ascii="Times New Roman" w:hAnsi="Times New Roman" w:cs="Times New Roman"/>
          <w:sz w:val="28"/>
          <w:szCs w:val="28"/>
          <w:lang w:val="kk-KZ"/>
        </w:rPr>
        <w:t xml:space="preserve"> және еліктеу бойынша </w:t>
      </w:r>
      <w:r w:rsidR="00646DF1">
        <w:rPr>
          <w:rFonts w:ascii="Times New Roman" w:hAnsi="Times New Roman" w:cs="Times New Roman"/>
          <w:sz w:val="28"/>
          <w:szCs w:val="28"/>
          <w:lang w:val="kk-KZ"/>
        </w:rPr>
        <w:t xml:space="preserve">басу тәсілін пайдалана отырып, </w:t>
      </w:r>
      <w:r w:rsidR="00182144" w:rsidRPr="0073033F">
        <w:rPr>
          <w:rFonts w:ascii="Times New Roman" w:hAnsi="Times New Roman" w:cs="Times New Roman"/>
          <w:sz w:val="28"/>
          <w:szCs w:val="28"/>
          <w:lang w:val="kk-KZ"/>
        </w:rPr>
        <w:t>дом</w:t>
      </w:r>
      <w:r w:rsidR="00646DF1">
        <w:rPr>
          <w:rFonts w:ascii="Times New Roman" w:hAnsi="Times New Roman" w:cs="Times New Roman"/>
          <w:sz w:val="28"/>
          <w:szCs w:val="28"/>
          <w:lang w:val="kk-KZ"/>
        </w:rPr>
        <w:t>алақ пішінді заттарды</w:t>
      </w:r>
      <w:r w:rsidR="00004CE2">
        <w:rPr>
          <w:rFonts w:ascii="Times New Roman" w:hAnsi="Times New Roman" w:cs="Times New Roman"/>
          <w:sz w:val="28"/>
          <w:szCs w:val="28"/>
          <w:lang w:val="kk-KZ"/>
        </w:rPr>
        <w:t xml:space="preserve"> мүсінде</w:t>
      </w:r>
      <w:r w:rsidR="00646DF1">
        <w:rPr>
          <w:rFonts w:ascii="Times New Roman" w:hAnsi="Times New Roman" w:cs="Times New Roman"/>
          <w:sz w:val="28"/>
          <w:szCs w:val="28"/>
          <w:lang w:val="kk-KZ"/>
        </w:rPr>
        <w:t>йді</w:t>
      </w:r>
      <w:r w:rsidR="00004CE2">
        <w:rPr>
          <w:rFonts w:ascii="Times New Roman" w:hAnsi="Times New Roman" w:cs="Times New Roman"/>
          <w:sz w:val="28"/>
          <w:szCs w:val="28"/>
          <w:lang w:val="kk-KZ"/>
        </w:rPr>
        <w:t>;</w:t>
      </w:r>
    </w:p>
    <w:p w:rsidR="00182144" w:rsidRPr="0073033F" w:rsidRDefault="00B942CE"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w:t>
      </w:r>
      <w:r w:rsidR="00182144" w:rsidRPr="0073033F">
        <w:rPr>
          <w:rFonts w:ascii="Times New Roman" w:hAnsi="Times New Roman" w:cs="Times New Roman"/>
          <w:sz w:val="28"/>
          <w:szCs w:val="28"/>
          <w:lang w:val="kk-KZ"/>
        </w:rPr>
        <w:t xml:space="preserve">үстелде </w:t>
      </w:r>
      <w:r w:rsidR="00646DF1" w:rsidRPr="0073033F">
        <w:rPr>
          <w:rFonts w:ascii="Times New Roman" w:hAnsi="Times New Roman" w:cs="Times New Roman"/>
          <w:sz w:val="28"/>
          <w:szCs w:val="28"/>
          <w:lang w:val="kk-KZ"/>
        </w:rPr>
        <w:t xml:space="preserve">дұрыс отырады, </w:t>
      </w:r>
      <w:r w:rsidR="00182144" w:rsidRPr="0073033F">
        <w:rPr>
          <w:rFonts w:ascii="Times New Roman" w:hAnsi="Times New Roman" w:cs="Times New Roman"/>
          <w:sz w:val="28"/>
          <w:szCs w:val="28"/>
          <w:lang w:val="kk-KZ"/>
        </w:rPr>
        <w:t>жеңін түріп, жұмысты арнайы тақтайша үстінде орындайды, мүсіндегеннен кейін педагогтың көмегімен қолын жуады;</w:t>
      </w:r>
    </w:p>
    <w:p w:rsidR="00182144" w:rsidRPr="0073033F" w:rsidRDefault="00B942CE" w:rsidP="00FE15C9">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7) </w:t>
      </w:r>
      <w:r w:rsidR="00182144" w:rsidRPr="0073033F">
        <w:rPr>
          <w:rFonts w:ascii="Times New Roman" w:hAnsi="Times New Roman" w:cs="Times New Roman"/>
          <w:sz w:val="28"/>
          <w:szCs w:val="28"/>
          <w:lang w:val="kk-KZ"/>
        </w:rPr>
        <w:t>жұмыс процесінде эмоциясын байқатады.</w:t>
      </w:r>
    </w:p>
    <w:p w:rsidR="00182144" w:rsidRPr="0073033F" w:rsidRDefault="00B942CE" w:rsidP="00FE15C9">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w:t>
      </w:r>
      <w:r w:rsidR="00D14451" w:rsidRPr="0073033F">
        <w:rPr>
          <w:rFonts w:ascii="Times New Roman" w:hAnsi="Times New Roman" w:cs="Times New Roman"/>
          <w:sz w:val="28"/>
          <w:szCs w:val="28"/>
          <w:lang w:val="kk-KZ"/>
        </w:rPr>
        <w:t>16</w:t>
      </w:r>
      <w:r w:rsidR="00182144" w:rsidRPr="0073033F">
        <w:rPr>
          <w:rFonts w:ascii="Times New Roman" w:hAnsi="Times New Roman" w:cs="Times New Roman"/>
          <w:sz w:val="28"/>
          <w:szCs w:val="28"/>
          <w:lang w:val="kk-KZ"/>
        </w:rPr>
        <w:t>. Аппликация:</w:t>
      </w:r>
    </w:p>
    <w:p w:rsidR="00B942CE" w:rsidRPr="0073033F" w:rsidRDefault="00B942CE"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56006A">
        <w:rPr>
          <w:rFonts w:ascii="Times New Roman" w:hAnsi="Times New Roman" w:cs="Times New Roman"/>
          <w:sz w:val="28"/>
          <w:szCs w:val="28"/>
          <w:lang w:val="kk-KZ"/>
        </w:rPr>
        <w:t>б</w:t>
      </w:r>
      <w:r w:rsidR="00182144" w:rsidRPr="0073033F">
        <w:rPr>
          <w:rFonts w:ascii="Times New Roman" w:hAnsi="Times New Roman" w:cs="Times New Roman"/>
          <w:sz w:val="28"/>
          <w:szCs w:val="28"/>
          <w:lang w:val="kk-KZ"/>
        </w:rPr>
        <w:t>алаларды ересектің аппликация құрау процесін бақылау</w:t>
      </w:r>
      <w:r w:rsidR="0056006A">
        <w:rPr>
          <w:rFonts w:ascii="Times New Roman" w:hAnsi="Times New Roman" w:cs="Times New Roman"/>
          <w:sz w:val="28"/>
          <w:szCs w:val="28"/>
          <w:lang w:val="kk-KZ"/>
        </w:rPr>
        <w:t>ға</w:t>
      </w:r>
      <w:r w:rsidR="00182144" w:rsidRPr="0073033F">
        <w:rPr>
          <w:rFonts w:ascii="Times New Roman" w:hAnsi="Times New Roman" w:cs="Times New Roman"/>
          <w:sz w:val="28"/>
          <w:szCs w:val="28"/>
          <w:lang w:val="kk-KZ"/>
        </w:rPr>
        <w:t>;ересектің аппликация құруға деген ұсынысына эмоционалды жағымды жауап беру</w:t>
      </w:r>
      <w:r w:rsidR="0056006A">
        <w:rPr>
          <w:rFonts w:ascii="Times New Roman" w:hAnsi="Times New Roman" w:cs="Times New Roman"/>
          <w:sz w:val="28"/>
          <w:szCs w:val="28"/>
          <w:lang w:val="kk-KZ"/>
        </w:rPr>
        <w:t>ге</w:t>
      </w:r>
      <w:r w:rsidR="00182144" w:rsidRPr="0073033F">
        <w:rPr>
          <w:rFonts w:ascii="Times New Roman" w:hAnsi="Times New Roman" w:cs="Times New Roman"/>
          <w:sz w:val="28"/>
          <w:szCs w:val="28"/>
          <w:lang w:val="kk-KZ"/>
        </w:rPr>
        <w:t>;ересекпен бірлескен әрекетпен пішіні, мөлшері, түсі әртүрлі заттарды зерделеу</w:t>
      </w:r>
      <w:r w:rsidR="0056006A">
        <w:rPr>
          <w:rFonts w:ascii="Times New Roman" w:hAnsi="Times New Roman" w:cs="Times New Roman"/>
          <w:sz w:val="28"/>
          <w:szCs w:val="28"/>
          <w:lang w:val="kk-KZ"/>
        </w:rPr>
        <w:t>ге үйрету</w:t>
      </w:r>
      <w:r w:rsidR="00182144" w:rsidRPr="0073033F">
        <w:rPr>
          <w:rFonts w:ascii="Times New Roman" w:hAnsi="Times New Roman" w:cs="Times New Roman"/>
          <w:sz w:val="28"/>
          <w:szCs w:val="28"/>
          <w:lang w:val="kk-KZ"/>
        </w:rPr>
        <w:t>;</w:t>
      </w:r>
    </w:p>
    <w:p w:rsidR="00182144" w:rsidRPr="0073033F" w:rsidRDefault="00B942CE"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182144" w:rsidRPr="0073033F">
        <w:rPr>
          <w:rFonts w:ascii="Times New Roman" w:hAnsi="Times New Roman" w:cs="Times New Roman"/>
          <w:sz w:val="28"/>
          <w:szCs w:val="28"/>
          <w:lang w:val="kk-KZ"/>
        </w:rPr>
        <w:t>қағаздың мүмкіндіктерін</w:t>
      </w:r>
      <w:r w:rsidR="0056006A">
        <w:rPr>
          <w:rFonts w:ascii="Times New Roman" w:hAnsi="Times New Roman" w:cs="Times New Roman"/>
          <w:sz w:val="28"/>
          <w:szCs w:val="28"/>
          <w:lang w:val="kk-KZ"/>
        </w:rPr>
        <w:t xml:space="preserve"> (жырту, умаждау, бүктеу)</w:t>
      </w:r>
      <w:r w:rsidR="00960AD3">
        <w:rPr>
          <w:rFonts w:ascii="Times New Roman" w:hAnsi="Times New Roman" w:cs="Times New Roman"/>
          <w:sz w:val="28"/>
          <w:szCs w:val="28"/>
          <w:lang w:val="kk-KZ"/>
        </w:rPr>
        <w:t>пайдалану; қағазды текстурасы</w:t>
      </w:r>
      <w:r w:rsidR="009F7DDA" w:rsidRPr="0073033F">
        <w:rPr>
          <w:rFonts w:ascii="Times New Roman" w:hAnsi="Times New Roman" w:cs="Times New Roman"/>
          <w:sz w:val="28"/>
          <w:szCs w:val="28"/>
          <w:lang w:val="kk-KZ"/>
        </w:rPr>
        <w:t>бойынша</w:t>
      </w:r>
      <w:r w:rsidR="0056006A">
        <w:rPr>
          <w:rFonts w:ascii="Times New Roman" w:hAnsi="Times New Roman" w:cs="Times New Roman"/>
          <w:sz w:val="28"/>
          <w:szCs w:val="28"/>
          <w:lang w:val="kk-KZ"/>
        </w:rPr>
        <w:t>(барқыт, жылтыр</w:t>
      </w:r>
      <w:r w:rsidR="009F7DDA">
        <w:rPr>
          <w:rFonts w:ascii="Times New Roman" w:hAnsi="Times New Roman" w:cs="Times New Roman"/>
          <w:sz w:val="28"/>
          <w:szCs w:val="28"/>
          <w:lang w:val="kk-KZ"/>
        </w:rPr>
        <w:t>, тегіс</w:t>
      </w:r>
      <w:r w:rsidR="0056006A">
        <w:rPr>
          <w:rFonts w:ascii="Times New Roman" w:hAnsi="Times New Roman" w:cs="Times New Roman"/>
          <w:sz w:val="28"/>
          <w:szCs w:val="28"/>
          <w:lang w:val="kk-KZ"/>
        </w:rPr>
        <w:t>)</w:t>
      </w:r>
      <w:r w:rsidR="00182144" w:rsidRPr="0073033F">
        <w:rPr>
          <w:rFonts w:ascii="Times New Roman" w:hAnsi="Times New Roman" w:cs="Times New Roman"/>
          <w:sz w:val="28"/>
          <w:szCs w:val="28"/>
          <w:lang w:val="kk-KZ"/>
        </w:rPr>
        <w:t>ажырату;аппликация</w:t>
      </w:r>
      <w:r w:rsidR="0056006A">
        <w:rPr>
          <w:rFonts w:ascii="Times New Roman" w:hAnsi="Times New Roman" w:cs="Times New Roman"/>
          <w:sz w:val="28"/>
          <w:szCs w:val="28"/>
          <w:lang w:val="kk-KZ"/>
        </w:rPr>
        <w:t>ны шынайы нысандармен с</w:t>
      </w:r>
      <w:r w:rsidR="009F7DDA">
        <w:rPr>
          <w:rFonts w:ascii="Times New Roman" w:hAnsi="Times New Roman" w:cs="Times New Roman"/>
          <w:sz w:val="28"/>
          <w:szCs w:val="28"/>
          <w:lang w:val="kk-KZ"/>
        </w:rPr>
        <w:t>әйкестендіруге</w:t>
      </w:r>
      <w:r w:rsidR="0056006A">
        <w:rPr>
          <w:rFonts w:ascii="Times New Roman" w:hAnsi="Times New Roman" w:cs="Times New Roman"/>
          <w:sz w:val="28"/>
          <w:szCs w:val="28"/>
          <w:lang w:val="kk-KZ"/>
        </w:rPr>
        <w:t xml:space="preserve"> үйрету;</w:t>
      </w:r>
    </w:p>
    <w:p w:rsidR="00182144" w:rsidRPr="0073033F" w:rsidRDefault="00B942CE"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182144" w:rsidRPr="0073033F">
        <w:rPr>
          <w:rFonts w:ascii="Times New Roman" w:hAnsi="Times New Roman" w:cs="Times New Roman"/>
          <w:sz w:val="28"/>
          <w:szCs w:val="28"/>
          <w:lang w:val="kk-KZ"/>
        </w:rPr>
        <w:t>негізгі түстер</w:t>
      </w:r>
      <w:r w:rsidR="009F7DDA">
        <w:rPr>
          <w:rFonts w:ascii="Times New Roman" w:hAnsi="Times New Roman" w:cs="Times New Roman"/>
          <w:sz w:val="28"/>
          <w:szCs w:val="28"/>
          <w:lang w:val="kk-KZ"/>
        </w:rPr>
        <w:t xml:space="preserve">, негізгі түстерді: </w:t>
      </w:r>
      <w:r w:rsidR="00182144" w:rsidRPr="0073033F">
        <w:rPr>
          <w:rFonts w:ascii="Times New Roman" w:hAnsi="Times New Roman" w:cs="Times New Roman"/>
          <w:sz w:val="28"/>
          <w:szCs w:val="28"/>
          <w:lang w:val="kk-KZ"/>
        </w:rPr>
        <w:t>қызыл</w:t>
      </w:r>
      <w:r w:rsidR="009F7DDA">
        <w:rPr>
          <w:rFonts w:ascii="Times New Roman" w:hAnsi="Times New Roman" w:cs="Times New Roman"/>
          <w:sz w:val="28"/>
          <w:szCs w:val="28"/>
          <w:lang w:val="kk-KZ"/>
        </w:rPr>
        <w:t>, сары, көк сәйкестендіру</w:t>
      </w:r>
      <w:r w:rsidR="00182144" w:rsidRPr="0073033F">
        <w:rPr>
          <w:rFonts w:ascii="Times New Roman" w:hAnsi="Times New Roman" w:cs="Times New Roman"/>
          <w:sz w:val="28"/>
          <w:szCs w:val="28"/>
          <w:lang w:val="kk-KZ"/>
        </w:rPr>
        <w:t xml:space="preserve"> туралы; за</w:t>
      </w:r>
      <w:r w:rsidR="009F7DDA">
        <w:rPr>
          <w:rFonts w:ascii="Times New Roman" w:hAnsi="Times New Roman" w:cs="Times New Roman"/>
          <w:sz w:val="28"/>
          <w:szCs w:val="28"/>
          <w:lang w:val="kk-KZ"/>
        </w:rPr>
        <w:t>ттардың мөлшері (үлкен, кіші</w:t>
      </w:r>
      <w:r w:rsidR="00182144" w:rsidRPr="0073033F">
        <w:rPr>
          <w:rFonts w:ascii="Times New Roman" w:hAnsi="Times New Roman" w:cs="Times New Roman"/>
          <w:sz w:val="28"/>
          <w:szCs w:val="28"/>
          <w:lang w:val="kk-KZ"/>
        </w:rPr>
        <w:t>) туралы;</w:t>
      </w:r>
      <w:r w:rsidR="009F7DDA">
        <w:rPr>
          <w:rFonts w:ascii="Times New Roman" w:hAnsi="Times New Roman" w:cs="Times New Roman"/>
          <w:sz w:val="28"/>
          <w:szCs w:val="28"/>
          <w:lang w:val="kk-KZ"/>
        </w:rPr>
        <w:t xml:space="preserve">заттардың пішіні: </w:t>
      </w:r>
      <w:r w:rsidR="00182144" w:rsidRPr="0073033F">
        <w:rPr>
          <w:rFonts w:ascii="Times New Roman" w:hAnsi="Times New Roman" w:cs="Times New Roman"/>
          <w:sz w:val="28"/>
          <w:szCs w:val="28"/>
          <w:lang w:val="kk-KZ"/>
        </w:rPr>
        <w:t>дөңгелек, шаршы туралы</w:t>
      </w:r>
      <w:r w:rsidR="0056006A" w:rsidRPr="0073033F">
        <w:rPr>
          <w:rFonts w:ascii="Times New Roman" w:hAnsi="Times New Roman" w:cs="Times New Roman"/>
          <w:sz w:val="28"/>
          <w:szCs w:val="28"/>
          <w:lang w:val="kk-KZ"/>
        </w:rPr>
        <w:t>б</w:t>
      </w:r>
      <w:r w:rsidR="009F7DDA">
        <w:rPr>
          <w:rFonts w:ascii="Times New Roman" w:hAnsi="Times New Roman" w:cs="Times New Roman"/>
          <w:sz w:val="28"/>
          <w:szCs w:val="28"/>
          <w:lang w:val="kk-KZ"/>
        </w:rPr>
        <w:t>ілімдерін</w:t>
      </w:r>
      <w:r w:rsidR="0056006A">
        <w:rPr>
          <w:rFonts w:ascii="Times New Roman" w:hAnsi="Times New Roman" w:cs="Times New Roman"/>
          <w:sz w:val="28"/>
          <w:szCs w:val="28"/>
          <w:lang w:val="kk-KZ"/>
        </w:rPr>
        <w:t xml:space="preserve"> қалыптастыру;</w:t>
      </w:r>
    </w:p>
    <w:p w:rsidR="00182144" w:rsidRPr="0073033F" w:rsidRDefault="00B942CE" w:rsidP="009F7DD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182144" w:rsidRPr="0073033F">
        <w:rPr>
          <w:rFonts w:ascii="Times New Roman" w:hAnsi="Times New Roman" w:cs="Times New Roman"/>
          <w:sz w:val="28"/>
          <w:szCs w:val="28"/>
          <w:lang w:val="kk-KZ"/>
        </w:rPr>
        <w:t>сабақ уақытында үстелде дұрыс отыру;</w:t>
      </w:r>
      <w:r w:rsidR="00865356">
        <w:rPr>
          <w:rFonts w:ascii="Times New Roman" w:hAnsi="Times New Roman" w:cs="Times New Roman"/>
          <w:sz w:val="28"/>
          <w:szCs w:val="28"/>
          <w:lang w:val="kk-KZ"/>
        </w:rPr>
        <w:t xml:space="preserve"> </w:t>
      </w:r>
      <w:r w:rsidR="00182144" w:rsidRPr="0073033F">
        <w:rPr>
          <w:rFonts w:ascii="Times New Roman" w:hAnsi="Times New Roman" w:cs="Times New Roman"/>
          <w:sz w:val="28"/>
          <w:szCs w:val="28"/>
          <w:lang w:val="kk-KZ"/>
        </w:rPr>
        <w:t>қылқаламды пайдалану;</w:t>
      </w:r>
      <w:r w:rsidR="00865356">
        <w:rPr>
          <w:rFonts w:ascii="Times New Roman" w:hAnsi="Times New Roman" w:cs="Times New Roman"/>
          <w:sz w:val="28"/>
          <w:szCs w:val="28"/>
          <w:lang w:val="kk-KZ"/>
        </w:rPr>
        <w:t xml:space="preserve"> </w:t>
      </w:r>
      <w:r w:rsidR="00182144" w:rsidRPr="0073033F">
        <w:rPr>
          <w:rFonts w:ascii="Times New Roman" w:hAnsi="Times New Roman" w:cs="Times New Roman"/>
          <w:sz w:val="28"/>
          <w:szCs w:val="28"/>
          <w:lang w:val="kk-KZ"/>
        </w:rPr>
        <w:t>дайындамаға клейстерді жағу, дайындаманы аудару;</w:t>
      </w:r>
      <w:r w:rsidR="00865356">
        <w:rPr>
          <w:rFonts w:ascii="Times New Roman" w:hAnsi="Times New Roman" w:cs="Times New Roman"/>
          <w:sz w:val="28"/>
          <w:szCs w:val="28"/>
          <w:lang w:val="kk-KZ"/>
        </w:rPr>
        <w:t xml:space="preserve"> </w:t>
      </w:r>
      <w:r w:rsidR="00182144" w:rsidRPr="0073033F">
        <w:rPr>
          <w:rFonts w:ascii="Times New Roman" w:hAnsi="Times New Roman" w:cs="Times New Roman"/>
          <w:sz w:val="28"/>
          <w:szCs w:val="28"/>
          <w:lang w:val="kk-KZ"/>
        </w:rPr>
        <w:t>арт</w:t>
      </w:r>
      <w:r w:rsidR="009F7DDA">
        <w:rPr>
          <w:rFonts w:ascii="Times New Roman" w:hAnsi="Times New Roman" w:cs="Times New Roman"/>
          <w:sz w:val="28"/>
          <w:szCs w:val="28"/>
          <w:lang w:val="kk-KZ"/>
        </w:rPr>
        <w:t xml:space="preserve">ық клейстерді алып тастау үшін </w:t>
      </w:r>
      <w:r w:rsidR="00182144" w:rsidRPr="0073033F">
        <w:rPr>
          <w:rFonts w:ascii="Times New Roman" w:hAnsi="Times New Roman" w:cs="Times New Roman"/>
          <w:sz w:val="28"/>
          <w:szCs w:val="28"/>
          <w:lang w:val="kk-KZ"/>
        </w:rPr>
        <w:t>майлықты пайдалану;</w:t>
      </w:r>
      <w:r w:rsidR="00865356">
        <w:rPr>
          <w:rFonts w:ascii="Times New Roman" w:hAnsi="Times New Roman" w:cs="Times New Roman"/>
          <w:sz w:val="28"/>
          <w:szCs w:val="28"/>
          <w:lang w:val="kk-KZ"/>
        </w:rPr>
        <w:t xml:space="preserve"> </w:t>
      </w:r>
      <w:r w:rsidR="00182144" w:rsidRPr="0073033F">
        <w:rPr>
          <w:rFonts w:ascii="Times New Roman" w:hAnsi="Times New Roman" w:cs="Times New Roman"/>
          <w:sz w:val="28"/>
          <w:szCs w:val="28"/>
          <w:lang w:val="kk-KZ"/>
        </w:rPr>
        <w:t xml:space="preserve">қағаз бетіне </w:t>
      </w:r>
      <w:r w:rsidR="009F7DDA">
        <w:rPr>
          <w:rFonts w:ascii="Times New Roman" w:hAnsi="Times New Roman" w:cs="Times New Roman"/>
          <w:sz w:val="28"/>
          <w:szCs w:val="28"/>
          <w:lang w:val="kk-KZ"/>
        </w:rPr>
        <w:t>1-2 бөліктен тұратын қарапайым</w:t>
      </w:r>
      <w:r w:rsidR="00182144" w:rsidRPr="0073033F">
        <w:rPr>
          <w:rFonts w:ascii="Times New Roman" w:hAnsi="Times New Roman" w:cs="Times New Roman"/>
          <w:sz w:val="28"/>
          <w:szCs w:val="28"/>
          <w:lang w:val="kk-KZ"/>
        </w:rPr>
        <w:t xml:space="preserve"> дайындамаларды (доп, қызанақ, саңырауқұлақ, үй) жапсыру</w:t>
      </w:r>
      <w:r w:rsidR="009F7DDA" w:rsidRPr="0073033F">
        <w:rPr>
          <w:rFonts w:ascii="Times New Roman" w:hAnsi="Times New Roman" w:cs="Times New Roman"/>
          <w:sz w:val="28"/>
          <w:szCs w:val="28"/>
          <w:lang w:val="kk-KZ"/>
        </w:rPr>
        <w:t>д</w:t>
      </w:r>
      <w:r w:rsidR="009F7DDA">
        <w:rPr>
          <w:rFonts w:ascii="Times New Roman" w:hAnsi="Times New Roman" w:cs="Times New Roman"/>
          <w:sz w:val="28"/>
          <w:szCs w:val="28"/>
          <w:lang w:val="kk-KZ"/>
        </w:rPr>
        <w:t>ағдылар</w:t>
      </w:r>
      <w:r w:rsidR="009F7DDA" w:rsidRPr="0073033F">
        <w:rPr>
          <w:rFonts w:ascii="Times New Roman" w:hAnsi="Times New Roman" w:cs="Times New Roman"/>
          <w:sz w:val="28"/>
          <w:szCs w:val="28"/>
          <w:lang w:val="kk-KZ"/>
        </w:rPr>
        <w:t>ы</w:t>
      </w:r>
      <w:r w:rsidR="009F7DDA">
        <w:rPr>
          <w:rFonts w:ascii="Times New Roman" w:hAnsi="Times New Roman" w:cs="Times New Roman"/>
          <w:sz w:val="28"/>
          <w:szCs w:val="28"/>
          <w:lang w:val="kk-KZ"/>
        </w:rPr>
        <w:t>н</w:t>
      </w:r>
      <w:r w:rsidR="009F7DDA" w:rsidRPr="0073033F">
        <w:rPr>
          <w:rFonts w:ascii="Times New Roman" w:hAnsi="Times New Roman" w:cs="Times New Roman"/>
          <w:sz w:val="28"/>
          <w:szCs w:val="28"/>
          <w:lang w:val="kk-KZ"/>
        </w:rPr>
        <w:t xml:space="preserve"> қалыптастыру</w:t>
      </w:r>
      <w:r w:rsidR="00182144" w:rsidRPr="0073033F">
        <w:rPr>
          <w:rFonts w:ascii="Times New Roman" w:hAnsi="Times New Roman" w:cs="Times New Roman"/>
          <w:sz w:val="28"/>
          <w:szCs w:val="28"/>
          <w:lang w:val="kk-KZ"/>
        </w:rPr>
        <w:t>.</w:t>
      </w:r>
    </w:p>
    <w:p w:rsidR="00182144" w:rsidRPr="0073033F" w:rsidRDefault="00B942CE" w:rsidP="009F7DD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w:t>
      </w:r>
      <w:r w:rsidR="00D14451" w:rsidRPr="0073033F">
        <w:rPr>
          <w:rFonts w:ascii="Times New Roman" w:hAnsi="Times New Roman" w:cs="Times New Roman"/>
          <w:sz w:val="28"/>
          <w:szCs w:val="28"/>
          <w:lang w:val="kk-KZ"/>
        </w:rPr>
        <w:t>17</w:t>
      </w:r>
      <w:r w:rsidRPr="0073033F">
        <w:rPr>
          <w:rFonts w:ascii="Times New Roman" w:hAnsi="Times New Roman" w:cs="Times New Roman"/>
          <w:sz w:val="28"/>
          <w:szCs w:val="28"/>
          <w:lang w:val="kk-KZ"/>
        </w:rPr>
        <w:t>.</w:t>
      </w:r>
      <w:r w:rsidR="00917D4D">
        <w:rPr>
          <w:rFonts w:ascii="Times New Roman" w:hAnsi="Times New Roman" w:cs="Times New Roman"/>
          <w:sz w:val="28"/>
          <w:szCs w:val="28"/>
          <w:lang w:val="kk-KZ"/>
        </w:rPr>
        <w:t xml:space="preserve"> </w:t>
      </w:r>
      <w:r w:rsidR="00182144" w:rsidRPr="0073033F">
        <w:rPr>
          <w:rFonts w:ascii="Times New Roman" w:hAnsi="Times New Roman" w:cs="Times New Roman"/>
          <w:sz w:val="28"/>
          <w:szCs w:val="28"/>
          <w:lang w:val="kk-KZ"/>
        </w:rPr>
        <w:t xml:space="preserve">Күтілетін нәтижелер: </w:t>
      </w:r>
    </w:p>
    <w:p w:rsidR="00182144" w:rsidRPr="0073033F" w:rsidRDefault="00B942CE" w:rsidP="009F7DD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182144" w:rsidRPr="0073033F">
        <w:rPr>
          <w:rFonts w:ascii="Times New Roman" w:hAnsi="Times New Roman" w:cs="Times New Roman"/>
          <w:sz w:val="28"/>
          <w:szCs w:val="28"/>
          <w:lang w:val="kk-KZ"/>
        </w:rPr>
        <w:t>аппликацияны орындауға берілген ұсынысты жағымды қабылдайды;</w:t>
      </w:r>
    </w:p>
    <w:p w:rsidR="00182144" w:rsidRPr="0073033F" w:rsidRDefault="00B942CE" w:rsidP="009F7DD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9F7DDA">
        <w:rPr>
          <w:rFonts w:ascii="Times New Roman" w:hAnsi="Times New Roman" w:cs="Times New Roman"/>
          <w:sz w:val="28"/>
          <w:szCs w:val="28"/>
          <w:lang w:val="kk-KZ"/>
        </w:rPr>
        <w:t xml:space="preserve">еліктеу бойынша </w:t>
      </w:r>
      <w:r w:rsidR="00182144" w:rsidRPr="0073033F">
        <w:rPr>
          <w:rFonts w:ascii="Times New Roman" w:hAnsi="Times New Roman" w:cs="Times New Roman"/>
          <w:sz w:val="28"/>
          <w:szCs w:val="28"/>
          <w:lang w:val="kk-KZ"/>
        </w:rPr>
        <w:t xml:space="preserve">қағаз бетіне 2 бөліктен құралатын дайын пішіндерді жапсырады;  </w:t>
      </w:r>
    </w:p>
    <w:p w:rsidR="00182144" w:rsidRPr="0073033F" w:rsidRDefault="00B942CE" w:rsidP="009F7DD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182144" w:rsidRPr="0073033F">
        <w:rPr>
          <w:rFonts w:ascii="Times New Roman" w:hAnsi="Times New Roman" w:cs="Times New Roman"/>
          <w:sz w:val="28"/>
          <w:szCs w:val="28"/>
          <w:lang w:val="kk-KZ"/>
        </w:rPr>
        <w:t xml:space="preserve">заттардың </w:t>
      </w:r>
      <w:r w:rsidR="009F7DDA">
        <w:rPr>
          <w:rFonts w:ascii="Times New Roman" w:hAnsi="Times New Roman" w:cs="Times New Roman"/>
          <w:sz w:val="28"/>
          <w:szCs w:val="28"/>
          <w:lang w:val="kk-KZ"/>
        </w:rPr>
        <w:t>көлемі</w:t>
      </w:r>
      <w:r w:rsidR="00182144" w:rsidRPr="0073033F">
        <w:rPr>
          <w:rFonts w:ascii="Times New Roman" w:hAnsi="Times New Roman" w:cs="Times New Roman"/>
          <w:sz w:val="28"/>
          <w:szCs w:val="28"/>
          <w:lang w:val="kk-KZ"/>
        </w:rPr>
        <w:t>(үлкен</w:t>
      </w:r>
      <w:r w:rsidR="009F7DDA">
        <w:rPr>
          <w:rFonts w:ascii="Times New Roman" w:hAnsi="Times New Roman" w:cs="Times New Roman"/>
          <w:sz w:val="28"/>
          <w:szCs w:val="28"/>
          <w:lang w:val="kk-KZ"/>
        </w:rPr>
        <w:t>-кіші</w:t>
      </w:r>
      <w:r w:rsidR="00182144" w:rsidRPr="0073033F">
        <w:rPr>
          <w:rFonts w:ascii="Times New Roman" w:hAnsi="Times New Roman" w:cs="Times New Roman"/>
          <w:sz w:val="28"/>
          <w:szCs w:val="28"/>
          <w:lang w:val="kk-KZ"/>
        </w:rPr>
        <w:t>) туралы түсінігі бар;</w:t>
      </w:r>
    </w:p>
    <w:p w:rsidR="00182144" w:rsidRPr="0073033F" w:rsidRDefault="00B942CE" w:rsidP="009F7DD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9F7DDA">
        <w:rPr>
          <w:rFonts w:ascii="Times New Roman" w:hAnsi="Times New Roman" w:cs="Times New Roman"/>
          <w:sz w:val="28"/>
          <w:szCs w:val="28"/>
          <w:lang w:val="kk-KZ"/>
        </w:rPr>
        <w:t xml:space="preserve">негізгі түстер: </w:t>
      </w:r>
      <w:r w:rsidR="00182144" w:rsidRPr="0073033F">
        <w:rPr>
          <w:rFonts w:ascii="Times New Roman" w:hAnsi="Times New Roman" w:cs="Times New Roman"/>
          <w:sz w:val="28"/>
          <w:szCs w:val="28"/>
          <w:lang w:val="kk-KZ"/>
        </w:rPr>
        <w:t>қызыл</w:t>
      </w:r>
      <w:r w:rsidR="009F7DDA">
        <w:rPr>
          <w:rFonts w:ascii="Times New Roman" w:hAnsi="Times New Roman" w:cs="Times New Roman"/>
          <w:sz w:val="28"/>
          <w:szCs w:val="28"/>
          <w:lang w:val="kk-KZ"/>
        </w:rPr>
        <w:t>, сары, көк</w:t>
      </w:r>
      <w:r w:rsidR="00182144" w:rsidRPr="0073033F">
        <w:rPr>
          <w:rFonts w:ascii="Times New Roman" w:hAnsi="Times New Roman" w:cs="Times New Roman"/>
          <w:sz w:val="28"/>
          <w:szCs w:val="28"/>
          <w:lang w:val="kk-KZ"/>
        </w:rPr>
        <w:t xml:space="preserve"> туралы түсінігі бар;</w:t>
      </w:r>
    </w:p>
    <w:p w:rsidR="00182144" w:rsidRPr="0073033F" w:rsidRDefault="00B942CE" w:rsidP="009F7DD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w:t>
      </w:r>
      <w:r w:rsidR="00182144" w:rsidRPr="0073033F">
        <w:rPr>
          <w:rFonts w:ascii="Times New Roman" w:hAnsi="Times New Roman" w:cs="Times New Roman"/>
          <w:sz w:val="28"/>
          <w:szCs w:val="28"/>
          <w:lang w:val="kk-KZ"/>
        </w:rPr>
        <w:t>заттардың пішіні (дөңгелек, шаршы) туралы түсінігі бар;</w:t>
      </w:r>
    </w:p>
    <w:p w:rsidR="00182144" w:rsidRPr="0073033F" w:rsidRDefault="00B942CE" w:rsidP="009F7DD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6) </w:t>
      </w:r>
      <w:r w:rsidR="00182144" w:rsidRPr="0073033F">
        <w:rPr>
          <w:rFonts w:ascii="Times New Roman" w:hAnsi="Times New Roman" w:cs="Times New Roman"/>
          <w:sz w:val="28"/>
          <w:szCs w:val="28"/>
          <w:lang w:val="kk-KZ"/>
        </w:rPr>
        <w:t>қылқаламды пайдаланады, артық клейстер</w:t>
      </w:r>
      <w:r w:rsidR="00B933C8">
        <w:rPr>
          <w:rFonts w:ascii="Times New Roman" w:hAnsi="Times New Roman" w:cs="Times New Roman"/>
          <w:sz w:val="28"/>
          <w:szCs w:val="28"/>
          <w:lang w:val="kk-KZ"/>
        </w:rPr>
        <w:t xml:space="preserve">ді алып тастау үшін </w:t>
      </w:r>
      <w:r w:rsidR="009F7DDA">
        <w:rPr>
          <w:rFonts w:ascii="Times New Roman" w:hAnsi="Times New Roman" w:cs="Times New Roman"/>
          <w:sz w:val="28"/>
          <w:szCs w:val="28"/>
          <w:lang w:val="kk-KZ"/>
        </w:rPr>
        <w:t xml:space="preserve">майлықты </w:t>
      </w:r>
      <w:r w:rsidR="00182144" w:rsidRPr="0073033F">
        <w:rPr>
          <w:rFonts w:ascii="Times New Roman" w:hAnsi="Times New Roman" w:cs="Times New Roman"/>
          <w:sz w:val="28"/>
          <w:szCs w:val="28"/>
          <w:lang w:val="kk-KZ"/>
        </w:rPr>
        <w:t>пайдаланады;</w:t>
      </w:r>
    </w:p>
    <w:p w:rsidR="00182144" w:rsidRPr="0073033F" w:rsidRDefault="00B942CE" w:rsidP="009F7DD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 xml:space="preserve">7) </w:t>
      </w:r>
      <w:r w:rsidR="00182144" w:rsidRPr="0073033F">
        <w:rPr>
          <w:rFonts w:ascii="Times New Roman" w:hAnsi="Times New Roman" w:cs="Times New Roman"/>
          <w:sz w:val="28"/>
          <w:szCs w:val="28"/>
          <w:lang w:val="kk-KZ"/>
        </w:rPr>
        <w:t>орындалған жұмысқа қуанады;</w:t>
      </w:r>
    </w:p>
    <w:p w:rsidR="00182144" w:rsidRPr="0073033F" w:rsidRDefault="00B942CE" w:rsidP="009F7DDA">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8) </w:t>
      </w:r>
      <w:r w:rsidR="00182144" w:rsidRPr="0073033F">
        <w:rPr>
          <w:rFonts w:ascii="Times New Roman" w:hAnsi="Times New Roman" w:cs="Times New Roman"/>
          <w:sz w:val="28"/>
          <w:szCs w:val="28"/>
          <w:lang w:val="kk-KZ"/>
        </w:rPr>
        <w:t>аппликация жұмысы кезінде үстелде отырады.</w:t>
      </w:r>
    </w:p>
    <w:p w:rsidR="007F065C" w:rsidRPr="0073033F" w:rsidRDefault="00B942CE" w:rsidP="009F7DDA">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w:t>
      </w:r>
      <w:r w:rsidR="00D14451" w:rsidRPr="0073033F">
        <w:rPr>
          <w:rFonts w:ascii="Times New Roman" w:hAnsi="Times New Roman" w:cs="Times New Roman"/>
          <w:sz w:val="28"/>
          <w:szCs w:val="28"/>
          <w:lang w:val="kk-KZ"/>
        </w:rPr>
        <w:t>18</w:t>
      </w:r>
      <w:r w:rsidR="007F065C" w:rsidRPr="0073033F">
        <w:rPr>
          <w:rFonts w:ascii="Times New Roman" w:hAnsi="Times New Roman" w:cs="Times New Roman"/>
          <w:sz w:val="28"/>
          <w:szCs w:val="28"/>
          <w:lang w:val="kk-KZ"/>
        </w:rPr>
        <w:t>.</w:t>
      </w:r>
      <w:r w:rsidR="00865356">
        <w:rPr>
          <w:rFonts w:ascii="Times New Roman" w:hAnsi="Times New Roman" w:cs="Times New Roman"/>
          <w:sz w:val="28"/>
          <w:szCs w:val="28"/>
          <w:lang w:val="kk-KZ"/>
        </w:rPr>
        <w:t xml:space="preserve"> </w:t>
      </w:r>
      <w:r w:rsidR="007F065C" w:rsidRPr="0073033F">
        <w:rPr>
          <w:rFonts w:ascii="Times New Roman" w:hAnsi="Times New Roman" w:cs="Times New Roman"/>
          <w:sz w:val="28"/>
          <w:szCs w:val="28"/>
          <w:lang w:val="kk-KZ"/>
        </w:rPr>
        <w:t>Музыка:</w:t>
      </w:r>
    </w:p>
    <w:p w:rsidR="007F065C" w:rsidRPr="0073033F" w:rsidRDefault="00B942CE" w:rsidP="009F7DD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w:t>
      </w:r>
      <w:r w:rsidR="00960AD3">
        <w:rPr>
          <w:rFonts w:ascii="Times New Roman" w:hAnsi="Times New Roman" w:cs="Times New Roman"/>
          <w:sz w:val="28"/>
          <w:szCs w:val="28"/>
          <w:lang w:val="kk-KZ"/>
        </w:rPr>
        <w:t xml:space="preserve"> м</w:t>
      </w:r>
      <w:r w:rsidR="0056006A">
        <w:rPr>
          <w:rFonts w:ascii="Times New Roman" w:hAnsi="Times New Roman" w:cs="Times New Roman"/>
          <w:sz w:val="28"/>
          <w:szCs w:val="28"/>
          <w:lang w:val="kk-KZ"/>
        </w:rPr>
        <w:t>узык</w:t>
      </w:r>
      <w:r w:rsidR="009F7DDA">
        <w:rPr>
          <w:rFonts w:ascii="Times New Roman" w:hAnsi="Times New Roman" w:cs="Times New Roman"/>
          <w:sz w:val="28"/>
          <w:szCs w:val="28"/>
          <w:lang w:val="kk-KZ"/>
        </w:rPr>
        <w:t xml:space="preserve">аны тыңдау: </w:t>
      </w:r>
      <w:r w:rsidR="0056006A">
        <w:rPr>
          <w:rFonts w:ascii="Times New Roman" w:hAnsi="Times New Roman" w:cs="Times New Roman"/>
          <w:sz w:val="28"/>
          <w:szCs w:val="28"/>
          <w:lang w:val="kk-KZ"/>
        </w:rPr>
        <w:t>әр</w:t>
      </w:r>
      <w:r w:rsidR="007F065C" w:rsidRPr="0073033F">
        <w:rPr>
          <w:rFonts w:ascii="Times New Roman" w:hAnsi="Times New Roman" w:cs="Times New Roman"/>
          <w:sz w:val="28"/>
          <w:szCs w:val="28"/>
          <w:lang w:val="kk-KZ"/>
        </w:rPr>
        <w:t>түрлі сипаттағы (байыпты, көңілді, шапшаң</w:t>
      </w:r>
      <w:r w:rsidR="009F7DDA">
        <w:rPr>
          <w:rFonts w:ascii="Times New Roman" w:hAnsi="Times New Roman" w:cs="Times New Roman"/>
          <w:sz w:val="28"/>
          <w:szCs w:val="28"/>
          <w:lang w:val="kk-KZ"/>
        </w:rPr>
        <w:t>, баяу</w:t>
      </w:r>
      <w:r w:rsidR="007F065C" w:rsidRPr="0073033F">
        <w:rPr>
          <w:rFonts w:ascii="Times New Roman" w:hAnsi="Times New Roman" w:cs="Times New Roman"/>
          <w:sz w:val="28"/>
          <w:szCs w:val="28"/>
          <w:lang w:val="kk-KZ"/>
        </w:rPr>
        <w:t>) музыканы тануды қалыптасты</w:t>
      </w:r>
      <w:r w:rsidR="009F7DDA">
        <w:rPr>
          <w:rFonts w:ascii="Times New Roman" w:hAnsi="Times New Roman" w:cs="Times New Roman"/>
          <w:sz w:val="28"/>
          <w:szCs w:val="28"/>
          <w:lang w:val="kk-KZ"/>
        </w:rPr>
        <w:t>ру; әндерді тыңдай білу</w:t>
      </w:r>
      <w:r w:rsidR="0056006A">
        <w:rPr>
          <w:rFonts w:ascii="Times New Roman" w:hAnsi="Times New Roman" w:cs="Times New Roman"/>
          <w:sz w:val="28"/>
          <w:szCs w:val="28"/>
          <w:lang w:val="kk-KZ"/>
        </w:rPr>
        <w:t>і</w:t>
      </w:r>
      <w:r w:rsidR="009F7DDA">
        <w:rPr>
          <w:rFonts w:ascii="Times New Roman" w:hAnsi="Times New Roman" w:cs="Times New Roman"/>
          <w:sz w:val="28"/>
          <w:szCs w:val="28"/>
          <w:lang w:val="kk-KZ"/>
        </w:rPr>
        <w:t>нқалыптастыр</w:t>
      </w:r>
      <w:r w:rsidR="0056006A">
        <w:rPr>
          <w:rFonts w:ascii="Times New Roman" w:hAnsi="Times New Roman" w:cs="Times New Roman"/>
          <w:sz w:val="28"/>
          <w:szCs w:val="28"/>
          <w:lang w:val="kk-KZ"/>
        </w:rPr>
        <w:t>у;</w:t>
      </w:r>
    </w:p>
    <w:p w:rsidR="007F065C" w:rsidRPr="0073033F" w:rsidRDefault="00B942CE" w:rsidP="009F7DD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ә</w:t>
      </w:r>
      <w:r w:rsidR="007F065C" w:rsidRPr="0073033F">
        <w:rPr>
          <w:rFonts w:ascii="Times New Roman" w:hAnsi="Times New Roman" w:cs="Times New Roman"/>
          <w:sz w:val="28"/>
          <w:szCs w:val="28"/>
          <w:lang w:val="kk-KZ"/>
        </w:rPr>
        <w:t>н айту:</w:t>
      </w:r>
      <w:r w:rsidR="00865356">
        <w:rPr>
          <w:rFonts w:ascii="Times New Roman" w:hAnsi="Times New Roman" w:cs="Times New Roman"/>
          <w:sz w:val="28"/>
          <w:szCs w:val="28"/>
          <w:lang w:val="kk-KZ"/>
        </w:rPr>
        <w:t xml:space="preserve"> </w:t>
      </w:r>
      <w:r w:rsidR="007F065C" w:rsidRPr="0073033F">
        <w:rPr>
          <w:rFonts w:ascii="Times New Roman" w:hAnsi="Times New Roman" w:cs="Times New Roman"/>
          <w:sz w:val="28"/>
          <w:szCs w:val="28"/>
          <w:lang w:val="kk-KZ"/>
        </w:rPr>
        <w:t>әнге</w:t>
      </w:r>
      <w:r w:rsidR="00865356">
        <w:rPr>
          <w:rFonts w:ascii="Times New Roman" w:hAnsi="Times New Roman" w:cs="Times New Roman"/>
          <w:sz w:val="28"/>
          <w:szCs w:val="28"/>
          <w:lang w:val="kk-KZ"/>
        </w:rPr>
        <w:t xml:space="preserve"> </w:t>
      </w:r>
      <w:r w:rsidR="007F065C" w:rsidRPr="0073033F">
        <w:rPr>
          <w:rFonts w:ascii="Times New Roman" w:hAnsi="Times New Roman" w:cs="Times New Roman"/>
          <w:sz w:val="28"/>
          <w:szCs w:val="28"/>
          <w:lang w:val="kk-KZ"/>
        </w:rPr>
        <w:t>және дыбысқа, қайталанылатын музыкалық тіркестің интонациясына еліктеуді қалыптастыру;</w:t>
      </w:r>
      <w:r w:rsidR="00865356">
        <w:rPr>
          <w:rFonts w:ascii="Times New Roman" w:hAnsi="Times New Roman" w:cs="Times New Roman"/>
          <w:sz w:val="28"/>
          <w:szCs w:val="28"/>
          <w:lang w:val="kk-KZ"/>
        </w:rPr>
        <w:t xml:space="preserve"> </w:t>
      </w:r>
      <w:r w:rsidR="007F065C" w:rsidRPr="0073033F">
        <w:rPr>
          <w:rFonts w:ascii="Times New Roman" w:hAnsi="Times New Roman" w:cs="Times New Roman"/>
          <w:sz w:val="28"/>
          <w:szCs w:val="28"/>
          <w:lang w:val="kk-KZ"/>
        </w:rPr>
        <w:t>қо</w:t>
      </w:r>
      <w:r w:rsidR="0056006A">
        <w:rPr>
          <w:rFonts w:ascii="Times New Roman" w:hAnsi="Times New Roman" w:cs="Times New Roman"/>
          <w:sz w:val="28"/>
          <w:szCs w:val="28"/>
          <w:lang w:val="kk-KZ"/>
        </w:rPr>
        <w:t>сылып өлең айту дағдысын дамыту;</w:t>
      </w:r>
    </w:p>
    <w:p w:rsidR="007F065C" w:rsidRPr="0073033F" w:rsidRDefault="00B942CE" w:rsidP="009F7DD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м</w:t>
      </w:r>
      <w:r w:rsidR="007F065C" w:rsidRPr="0073033F">
        <w:rPr>
          <w:rFonts w:ascii="Times New Roman" w:hAnsi="Times New Roman" w:cs="Times New Roman"/>
          <w:sz w:val="28"/>
          <w:szCs w:val="28"/>
          <w:lang w:val="kk-KZ"/>
        </w:rPr>
        <w:t>узыкалық-ырғақтық қозғалыстар:</w:t>
      </w:r>
      <w:r w:rsidR="00865356">
        <w:rPr>
          <w:rFonts w:ascii="Times New Roman" w:hAnsi="Times New Roman" w:cs="Times New Roman"/>
          <w:sz w:val="28"/>
          <w:szCs w:val="28"/>
          <w:lang w:val="kk-KZ"/>
        </w:rPr>
        <w:t xml:space="preserve"> </w:t>
      </w:r>
      <w:r w:rsidR="007F065C" w:rsidRPr="0073033F">
        <w:rPr>
          <w:rFonts w:ascii="Times New Roman" w:hAnsi="Times New Roman" w:cs="Times New Roman"/>
          <w:sz w:val="28"/>
          <w:szCs w:val="28"/>
          <w:lang w:val="kk-KZ"/>
        </w:rPr>
        <w:t>музыканың сүйемелдеуімен қарапайым ырғақты қимылдау; зал ішінде жүру және жүгіру, музыкалық сигнал бойынша шашы</w:t>
      </w:r>
      <w:r w:rsidR="009F7DDA">
        <w:rPr>
          <w:rFonts w:ascii="Times New Roman" w:hAnsi="Times New Roman" w:cs="Times New Roman"/>
          <w:sz w:val="28"/>
          <w:szCs w:val="28"/>
          <w:lang w:val="kk-KZ"/>
        </w:rPr>
        <w:t xml:space="preserve">рау және бірге жиналу дағдысын </w:t>
      </w:r>
      <w:r w:rsidR="007F065C" w:rsidRPr="0073033F">
        <w:rPr>
          <w:rFonts w:ascii="Times New Roman" w:hAnsi="Times New Roman" w:cs="Times New Roman"/>
          <w:sz w:val="28"/>
          <w:szCs w:val="28"/>
          <w:lang w:val="kk-KZ"/>
        </w:rPr>
        <w:t>қалыптастыру;</w:t>
      </w:r>
      <w:r w:rsidR="00865356">
        <w:rPr>
          <w:rFonts w:ascii="Times New Roman" w:hAnsi="Times New Roman" w:cs="Times New Roman"/>
          <w:sz w:val="28"/>
          <w:szCs w:val="28"/>
          <w:lang w:val="kk-KZ"/>
        </w:rPr>
        <w:t xml:space="preserve"> </w:t>
      </w:r>
      <w:r w:rsidR="007F065C" w:rsidRPr="0073033F">
        <w:rPr>
          <w:rFonts w:ascii="Times New Roman" w:hAnsi="Times New Roman" w:cs="Times New Roman"/>
          <w:sz w:val="28"/>
          <w:szCs w:val="28"/>
          <w:lang w:val="kk-KZ"/>
        </w:rPr>
        <w:t>музыканың сүйемелдеуімен қарапайым қимылдарды қалыптастыру: заттармен ырғақты қимылдарды орындау, алақанын соққылау (тәрбиешінің көмегімен</w:t>
      </w:r>
      <w:r w:rsidR="009F7DDA">
        <w:rPr>
          <w:rFonts w:ascii="Times New Roman" w:hAnsi="Times New Roman" w:cs="Times New Roman"/>
          <w:sz w:val="28"/>
          <w:szCs w:val="28"/>
          <w:lang w:val="kk-KZ"/>
        </w:rPr>
        <w:t xml:space="preserve"> және көрсетуімен), </w:t>
      </w:r>
      <w:r w:rsidR="007F065C" w:rsidRPr="0073033F">
        <w:rPr>
          <w:rFonts w:ascii="Times New Roman" w:hAnsi="Times New Roman" w:cs="Times New Roman"/>
          <w:sz w:val="28"/>
          <w:szCs w:val="28"/>
          <w:lang w:val="kk-KZ"/>
        </w:rPr>
        <w:t>мерекелік ертеңгіліктер мен ойын-сауықтарда ересектермен бірге таныс қимы</w:t>
      </w:r>
      <w:r w:rsidR="0056006A">
        <w:rPr>
          <w:rFonts w:ascii="Times New Roman" w:hAnsi="Times New Roman" w:cs="Times New Roman"/>
          <w:sz w:val="28"/>
          <w:szCs w:val="28"/>
          <w:lang w:val="kk-KZ"/>
        </w:rPr>
        <w:t>лдарды және әрекеттерді орындау;</w:t>
      </w:r>
    </w:p>
    <w:p w:rsidR="007F065C" w:rsidRPr="0073033F" w:rsidRDefault="00346607"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м</w:t>
      </w:r>
      <w:r w:rsidR="007F065C" w:rsidRPr="0073033F">
        <w:rPr>
          <w:rFonts w:ascii="Times New Roman" w:hAnsi="Times New Roman" w:cs="Times New Roman"/>
          <w:sz w:val="28"/>
          <w:szCs w:val="28"/>
          <w:lang w:val="kk-KZ"/>
        </w:rPr>
        <w:t>узыкалық-дидактикалық ойындар:</w:t>
      </w:r>
      <w:r w:rsidR="00865356">
        <w:rPr>
          <w:rFonts w:ascii="Times New Roman" w:hAnsi="Times New Roman" w:cs="Times New Roman"/>
          <w:sz w:val="28"/>
          <w:szCs w:val="28"/>
          <w:lang w:val="kk-KZ"/>
        </w:rPr>
        <w:t xml:space="preserve"> </w:t>
      </w:r>
      <w:r w:rsidR="007F065C" w:rsidRPr="0073033F">
        <w:rPr>
          <w:rFonts w:ascii="Times New Roman" w:hAnsi="Times New Roman" w:cs="Times New Roman"/>
          <w:sz w:val="28"/>
          <w:szCs w:val="28"/>
          <w:lang w:val="kk-KZ"/>
        </w:rPr>
        <w:t xml:space="preserve">дыбыс динамикасы </w:t>
      </w:r>
      <w:r w:rsidR="00865356">
        <w:rPr>
          <w:rFonts w:ascii="Times New Roman" w:hAnsi="Times New Roman" w:cs="Times New Roman"/>
          <w:sz w:val="28"/>
          <w:szCs w:val="28"/>
          <w:lang w:val="kk-KZ"/>
        </w:rPr>
        <w:br/>
      </w:r>
      <w:r w:rsidR="007F065C" w:rsidRPr="0073033F">
        <w:rPr>
          <w:rFonts w:ascii="Times New Roman" w:hAnsi="Times New Roman" w:cs="Times New Roman"/>
          <w:sz w:val="28"/>
          <w:szCs w:val="28"/>
          <w:lang w:val="kk-KZ"/>
        </w:rPr>
        <w:t xml:space="preserve">(қатты-ақырын) арқылы есту </w:t>
      </w:r>
      <w:r w:rsidR="0056006A">
        <w:rPr>
          <w:rFonts w:ascii="Times New Roman" w:hAnsi="Times New Roman" w:cs="Times New Roman"/>
          <w:sz w:val="28"/>
          <w:szCs w:val="28"/>
          <w:lang w:val="kk-KZ"/>
        </w:rPr>
        <w:t xml:space="preserve">зейінін </w:t>
      </w:r>
      <w:r w:rsidR="007F065C" w:rsidRPr="0073033F">
        <w:rPr>
          <w:rFonts w:ascii="Times New Roman" w:hAnsi="Times New Roman" w:cs="Times New Roman"/>
          <w:sz w:val="28"/>
          <w:szCs w:val="28"/>
          <w:lang w:val="kk-KZ"/>
        </w:rPr>
        <w:t>дамыту;</w:t>
      </w:r>
      <w:r w:rsidR="0056006A">
        <w:rPr>
          <w:rFonts w:ascii="Times New Roman" w:hAnsi="Times New Roman" w:cs="Times New Roman"/>
          <w:sz w:val="28"/>
          <w:szCs w:val="28"/>
          <w:lang w:val="kk-KZ"/>
        </w:rPr>
        <w:t xml:space="preserve"> ересек адамға еліктеу бойынша қатты және ақырын дыбыстарды шығару; </w:t>
      </w:r>
      <w:r w:rsidR="007F065C" w:rsidRPr="0073033F">
        <w:rPr>
          <w:rFonts w:ascii="Times New Roman" w:hAnsi="Times New Roman" w:cs="Times New Roman"/>
          <w:sz w:val="28"/>
          <w:szCs w:val="28"/>
          <w:lang w:val="kk-KZ"/>
        </w:rPr>
        <w:t>әртүрлі қарқындағы (жылдам, баяу) ой</w:t>
      </w:r>
      <w:r w:rsidR="009F7DDA">
        <w:rPr>
          <w:rFonts w:ascii="Times New Roman" w:hAnsi="Times New Roman" w:cs="Times New Roman"/>
          <w:sz w:val="28"/>
          <w:szCs w:val="28"/>
          <w:lang w:val="kk-KZ"/>
        </w:rPr>
        <w:t>ындар арқылы сенсорлық қабылдау</w:t>
      </w:r>
      <w:r w:rsidR="007F065C" w:rsidRPr="0073033F">
        <w:rPr>
          <w:rFonts w:ascii="Times New Roman" w:hAnsi="Times New Roman" w:cs="Times New Roman"/>
          <w:sz w:val="28"/>
          <w:szCs w:val="28"/>
          <w:lang w:val="kk-KZ"/>
        </w:rPr>
        <w:t>ы</w:t>
      </w:r>
      <w:r w:rsidR="009F7DDA">
        <w:rPr>
          <w:rFonts w:ascii="Times New Roman" w:hAnsi="Times New Roman" w:cs="Times New Roman"/>
          <w:sz w:val="28"/>
          <w:szCs w:val="28"/>
          <w:lang w:val="kk-KZ"/>
        </w:rPr>
        <w:t>н</w:t>
      </w:r>
      <w:r w:rsidR="007F065C" w:rsidRPr="0073033F">
        <w:rPr>
          <w:rFonts w:ascii="Times New Roman" w:hAnsi="Times New Roman" w:cs="Times New Roman"/>
          <w:sz w:val="28"/>
          <w:szCs w:val="28"/>
          <w:lang w:val="kk-KZ"/>
        </w:rPr>
        <w:t xml:space="preserve"> дамыту; аспаптардың (бубен, сылдырмақ, қоңырау) дыбысталу тембрін байқау.</w:t>
      </w:r>
    </w:p>
    <w:p w:rsidR="007F065C" w:rsidRPr="0073033F" w:rsidRDefault="00346607"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w:t>
      </w:r>
      <w:r w:rsidR="00F32EB9" w:rsidRPr="0073033F">
        <w:rPr>
          <w:rFonts w:ascii="Times New Roman" w:hAnsi="Times New Roman" w:cs="Times New Roman"/>
          <w:sz w:val="28"/>
          <w:szCs w:val="28"/>
          <w:lang w:val="kk-KZ"/>
        </w:rPr>
        <w:t>19</w:t>
      </w:r>
      <w:r w:rsidRPr="0073033F">
        <w:rPr>
          <w:rFonts w:ascii="Times New Roman" w:hAnsi="Times New Roman" w:cs="Times New Roman"/>
          <w:sz w:val="28"/>
          <w:szCs w:val="28"/>
          <w:lang w:val="kk-KZ"/>
        </w:rPr>
        <w:t xml:space="preserve">. </w:t>
      </w:r>
      <w:r w:rsidR="007F065C" w:rsidRPr="0073033F">
        <w:rPr>
          <w:rFonts w:ascii="Times New Roman" w:hAnsi="Times New Roman" w:cs="Times New Roman"/>
          <w:sz w:val="28"/>
          <w:szCs w:val="28"/>
          <w:lang w:val="kk-KZ"/>
        </w:rPr>
        <w:t>Күтілетін нәтижелер:</w:t>
      </w:r>
    </w:p>
    <w:p w:rsidR="007F065C" w:rsidRPr="0073033F" w:rsidRDefault="006F6EBA"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7F065C" w:rsidRPr="0073033F">
        <w:rPr>
          <w:rFonts w:ascii="Times New Roman" w:hAnsi="Times New Roman" w:cs="Times New Roman"/>
          <w:sz w:val="28"/>
          <w:szCs w:val="28"/>
          <w:lang w:val="kk-KZ"/>
        </w:rPr>
        <w:t>педагогтың көмегімен музыка сипатын ажыратады;</w:t>
      </w:r>
    </w:p>
    <w:p w:rsidR="007F065C" w:rsidRPr="0073033F" w:rsidRDefault="006F6EBA"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7F065C" w:rsidRPr="0073033F">
        <w:rPr>
          <w:rFonts w:ascii="Times New Roman" w:hAnsi="Times New Roman" w:cs="Times New Roman"/>
          <w:sz w:val="28"/>
          <w:szCs w:val="28"/>
          <w:lang w:val="kk-KZ"/>
        </w:rPr>
        <w:t>педагогпен бірге шағын фразаларды әндете айтады;</w:t>
      </w:r>
    </w:p>
    <w:p w:rsidR="007F065C" w:rsidRPr="0073033F" w:rsidRDefault="006F6EBA"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9F7DDA">
        <w:rPr>
          <w:rFonts w:ascii="Times New Roman" w:hAnsi="Times New Roman" w:cs="Times New Roman"/>
          <w:sz w:val="28"/>
          <w:szCs w:val="28"/>
          <w:lang w:val="kk-KZ"/>
        </w:rPr>
        <w:t>бірлескен әрекет</w:t>
      </w:r>
      <w:r w:rsidR="007F065C" w:rsidRPr="0073033F">
        <w:rPr>
          <w:rFonts w:ascii="Times New Roman" w:hAnsi="Times New Roman" w:cs="Times New Roman"/>
          <w:sz w:val="28"/>
          <w:szCs w:val="28"/>
          <w:lang w:val="kk-KZ"/>
        </w:rPr>
        <w:t xml:space="preserve"> арқылы музыкан</w:t>
      </w:r>
      <w:r w:rsidR="009F7DDA">
        <w:rPr>
          <w:rFonts w:ascii="Times New Roman" w:hAnsi="Times New Roman" w:cs="Times New Roman"/>
          <w:sz w:val="28"/>
          <w:szCs w:val="28"/>
          <w:lang w:val="kk-KZ"/>
        </w:rPr>
        <w:t xml:space="preserve">ың сүйемелдеуімен қарапайым би </w:t>
      </w:r>
      <w:r w:rsidR="007F065C" w:rsidRPr="0073033F">
        <w:rPr>
          <w:rFonts w:ascii="Times New Roman" w:hAnsi="Times New Roman" w:cs="Times New Roman"/>
          <w:sz w:val="28"/>
          <w:szCs w:val="28"/>
          <w:lang w:val="kk-KZ"/>
        </w:rPr>
        <w:t>қимылдарын орындайды;</w:t>
      </w:r>
    </w:p>
    <w:p w:rsidR="007F065C" w:rsidRPr="0073033F" w:rsidRDefault="006F6EBA"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7F065C" w:rsidRPr="0073033F">
        <w:rPr>
          <w:rFonts w:ascii="Times New Roman" w:hAnsi="Times New Roman" w:cs="Times New Roman"/>
          <w:sz w:val="28"/>
          <w:szCs w:val="28"/>
          <w:lang w:val="kk-KZ"/>
        </w:rPr>
        <w:t>му</w:t>
      </w:r>
      <w:r w:rsidR="0056006A">
        <w:rPr>
          <w:rFonts w:ascii="Times New Roman" w:hAnsi="Times New Roman" w:cs="Times New Roman"/>
          <w:sz w:val="28"/>
          <w:szCs w:val="28"/>
          <w:lang w:val="kk-KZ"/>
        </w:rPr>
        <w:t xml:space="preserve">зыканың сүйемелдеуімен заттарды ұстап </w:t>
      </w:r>
      <w:r w:rsidR="007F065C" w:rsidRPr="0073033F">
        <w:rPr>
          <w:rFonts w:ascii="Times New Roman" w:hAnsi="Times New Roman" w:cs="Times New Roman"/>
          <w:sz w:val="28"/>
          <w:szCs w:val="28"/>
          <w:lang w:val="kk-KZ"/>
        </w:rPr>
        <w:t>қозғала алады;</w:t>
      </w:r>
    </w:p>
    <w:p w:rsidR="007F065C" w:rsidRPr="0073033F" w:rsidRDefault="006F6EBA" w:rsidP="00FE15C9">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w:t>
      </w:r>
      <w:r w:rsidR="007F065C" w:rsidRPr="0073033F">
        <w:rPr>
          <w:rFonts w:ascii="Times New Roman" w:hAnsi="Times New Roman" w:cs="Times New Roman"/>
          <w:sz w:val="28"/>
          <w:szCs w:val="28"/>
          <w:lang w:val="kk-KZ"/>
        </w:rPr>
        <w:t>музыкалық аспаптарда (бубен, сылдырмақ, қоңырау, сыбызғы) ойнайды.</w:t>
      </w:r>
    </w:p>
    <w:p w:rsidR="009F7DDA" w:rsidRDefault="009F7DDA" w:rsidP="00FE15C9">
      <w:pPr>
        <w:shd w:val="clear" w:color="auto" w:fill="FFFFFF"/>
        <w:spacing w:after="0" w:line="240" w:lineRule="auto"/>
        <w:ind w:firstLine="709"/>
        <w:jc w:val="center"/>
        <w:rPr>
          <w:rFonts w:ascii="Times New Roman" w:hAnsi="Times New Roman" w:cs="Times New Roman"/>
          <w:sz w:val="28"/>
          <w:szCs w:val="28"/>
          <w:lang w:val="kk-KZ"/>
        </w:rPr>
      </w:pPr>
    </w:p>
    <w:p w:rsidR="009F7DDA" w:rsidRPr="00865356" w:rsidRDefault="009F7DDA" w:rsidP="00FE15C9">
      <w:pPr>
        <w:shd w:val="clear" w:color="auto" w:fill="FFFFFF"/>
        <w:spacing w:after="0" w:line="240" w:lineRule="auto"/>
        <w:ind w:firstLine="709"/>
        <w:jc w:val="center"/>
        <w:rPr>
          <w:rFonts w:ascii="Times New Roman" w:hAnsi="Times New Roman" w:cs="Times New Roman"/>
          <w:b/>
          <w:sz w:val="28"/>
          <w:szCs w:val="28"/>
          <w:lang w:val="kk-KZ"/>
        </w:rPr>
      </w:pPr>
    </w:p>
    <w:p w:rsidR="0002206A" w:rsidRPr="00865356" w:rsidRDefault="0010201A" w:rsidP="00917D4D">
      <w:pPr>
        <w:shd w:val="clear" w:color="auto" w:fill="FFFFFF"/>
        <w:spacing w:after="0" w:line="240" w:lineRule="auto"/>
        <w:jc w:val="center"/>
        <w:rPr>
          <w:rFonts w:ascii="Times New Roman" w:hAnsi="Times New Roman" w:cs="Times New Roman"/>
          <w:b/>
          <w:sz w:val="28"/>
          <w:szCs w:val="28"/>
          <w:lang w:val="kk-KZ"/>
        </w:rPr>
      </w:pPr>
      <w:r w:rsidRPr="00865356">
        <w:rPr>
          <w:rFonts w:ascii="Times New Roman" w:hAnsi="Times New Roman" w:cs="Times New Roman"/>
          <w:b/>
          <w:sz w:val="28"/>
          <w:szCs w:val="28"/>
          <w:lang w:val="kk-KZ"/>
        </w:rPr>
        <w:t>4-тарау. Ортаңғы топ</w:t>
      </w:r>
      <w:r w:rsidR="00917D4D" w:rsidRPr="00865356">
        <w:rPr>
          <w:rFonts w:ascii="Times New Roman" w:hAnsi="Times New Roman" w:cs="Times New Roman"/>
          <w:b/>
          <w:sz w:val="28"/>
          <w:szCs w:val="28"/>
          <w:lang w:val="kk-KZ"/>
        </w:rPr>
        <w:t xml:space="preserve"> </w:t>
      </w:r>
      <w:r w:rsidR="00586EE3" w:rsidRPr="00865356">
        <w:rPr>
          <w:rFonts w:ascii="Times New Roman" w:hAnsi="Times New Roman" w:cs="Times New Roman"/>
          <w:b/>
          <w:sz w:val="28"/>
          <w:szCs w:val="28"/>
          <w:lang w:val="kk-KZ"/>
        </w:rPr>
        <w:t>(4-5 жастағы балалар</w:t>
      </w:r>
      <w:r w:rsidR="0002206A" w:rsidRPr="00865356">
        <w:rPr>
          <w:rFonts w:ascii="Times New Roman" w:hAnsi="Times New Roman" w:cs="Times New Roman"/>
          <w:b/>
          <w:sz w:val="28"/>
          <w:szCs w:val="28"/>
          <w:lang w:val="kk-KZ"/>
        </w:rPr>
        <w:t>)</w:t>
      </w:r>
    </w:p>
    <w:p w:rsidR="006F6EBA" w:rsidRPr="00865356" w:rsidRDefault="006F6EBA" w:rsidP="009F7DDA">
      <w:pPr>
        <w:shd w:val="clear" w:color="auto" w:fill="FFFFFF"/>
        <w:spacing w:after="0" w:line="240" w:lineRule="auto"/>
        <w:jc w:val="center"/>
        <w:rPr>
          <w:rFonts w:ascii="Times New Roman" w:hAnsi="Times New Roman" w:cs="Times New Roman"/>
          <w:b/>
          <w:sz w:val="28"/>
          <w:szCs w:val="28"/>
          <w:lang w:val="kk-KZ"/>
        </w:rPr>
      </w:pPr>
    </w:p>
    <w:p w:rsidR="00917D4D" w:rsidRPr="00865356" w:rsidRDefault="00917D4D" w:rsidP="009F7DDA">
      <w:pPr>
        <w:shd w:val="clear" w:color="auto" w:fill="FFFFFF"/>
        <w:spacing w:after="0" w:line="240" w:lineRule="auto"/>
        <w:jc w:val="center"/>
        <w:rPr>
          <w:rFonts w:ascii="Times New Roman" w:hAnsi="Times New Roman" w:cs="Times New Roman"/>
          <w:b/>
          <w:sz w:val="28"/>
          <w:szCs w:val="28"/>
          <w:lang w:val="kk-KZ"/>
        </w:rPr>
      </w:pPr>
    </w:p>
    <w:p w:rsidR="00806B3F" w:rsidRPr="00865356" w:rsidRDefault="0010201A" w:rsidP="009F7DDA">
      <w:pPr>
        <w:shd w:val="clear" w:color="auto" w:fill="FFFFFF"/>
        <w:spacing w:after="0" w:line="240" w:lineRule="auto"/>
        <w:jc w:val="center"/>
        <w:rPr>
          <w:rFonts w:ascii="Times New Roman" w:hAnsi="Times New Roman" w:cs="Times New Roman"/>
          <w:b/>
          <w:sz w:val="28"/>
          <w:szCs w:val="28"/>
          <w:lang w:val="kk-KZ"/>
        </w:rPr>
      </w:pPr>
      <w:r w:rsidRPr="00865356">
        <w:rPr>
          <w:rFonts w:ascii="Times New Roman" w:hAnsi="Times New Roman" w:cs="Times New Roman"/>
          <w:b/>
          <w:sz w:val="28"/>
          <w:szCs w:val="28"/>
          <w:lang w:val="kk-KZ"/>
        </w:rPr>
        <w:t>1-параграф. «Денсаулық» білім беру саласы</w:t>
      </w:r>
    </w:p>
    <w:p w:rsidR="006F6EBA" w:rsidRPr="0073033F" w:rsidRDefault="006F6EBA" w:rsidP="00FE15C9">
      <w:pPr>
        <w:pStyle w:val="a6"/>
        <w:ind w:firstLine="709"/>
        <w:jc w:val="both"/>
        <w:rPr>
          <w:rFonts w:ascii="Times New Roman" w:hAnsi="Times New Roman" w:cs="Times New Roman"/>
          <w:sz w:val="28"/>
          <w:szCs w:val="28"/>
          <w:lang w:val="kk-KZ"/>
        </w:rPr>
      </w:pPr>
    </w:p>
    <w:p w:rsidR="00142E0E" w:rsidRPr="004E1D84" w:rsidRDefault="00C274E5" w:rsidP="00FE15C9">
      <w:pPr>
        <w:pStyle w:val="a6"/>
        <w:tabs>
          <w:tab w:val="left" w:pos="709"/>
        </w:tabs>
        <w:ind w:firstLine="709"/>
        <w:jc w:val="both"/>
        <w:rPr>
          <w:rFonts w:ascii="Times New Roman" w:hAnsi="Times New Roman" w:cs="Times New Roman"/>
          <w:sz w:val="28"/>
          <w:szCs w:val="28"/>
          <w:lang w:val="kk-KZ"/>
        </w:rPr>
      </w:pPr>
      <w:r w:rsidRPr="004E1D84">
        <w:rPr>
          <w:rFonts w:ascii="Times New Roman" w:hAnsi="Times New Roman" w:cs="Times New Roman"/>
          <w:sz w:val="28"/>
          <w:szCs w:val="28"/>
          <w:lang w:val="kk-KZ"/>
        </w:rPr>
        <w:t>12</w:t>
      </w:r>
      <w:r w:rsidR="00F32EB9" w:rsidRPr="004E1D84">
        <w:rPr>
          <w:rFonts w:ascii="Times New Roman" w:hAnsi="Times New Roman" w:cs="Times New Roman"/>
          <w:sz w:val="28"/>
          <w:szCs w:val="28"/>
          <w:lang w:val="kk-KZ"/>
        </w:rPr>
        <w:t>0</w:t>
      </w:r>
      <w:r w:rsidR="00142E0E" w:rsidRPr="004E1D84">
        <w:rPr>
          <w:rFonts w:ascii="Times New Roman" w:hAnsi="Times New Roman" w:cs="Times New Roman"/>
          <w:sz w:val="28"/>
          <w:szCs w:val="28"/>
          <w:lang w:val="kk-KZ"/>
        </w:rPr>
        <w:t>. «Денсаулық</w:t>
      </w:r>
      <w:r w:rsidR="00ED668E" w:rsidRPr="004E1D84">
        <w:rPr>
          <w:rFonts w:ascii="Times New Roman" w:hAnsi="Times New Roman" w:cs="Times New Roman"/>
          <w:sz w:val="28"/>
          <w:szCs w:val="28"/>
          <w:lang w:val="kk-KZ"/>
        </w:rPr>
        <w:t xml:space="preserve">» білім беру саласының базалық мазмұны – дене шынықтыру, </w:t>
      </w:r>
      <w:r w:rsidR="00F70337" w:rsidRPr="004E1D84">
        <w:rPr>
          <w:rFonts w:ascii="Times New Roman" w:hAnsi="Times New Roman" w:cs="Times New Roman"/>
          <w:sz w:val="28"/>
          <w:szCs w:val="28"/>
          <w:lang w:val="kk-KZ"/>
        </w:rPr>
        <w:t>мәдени-гигиеналық дағд</w:t>
      </w:r>
      <w:r w:rsidR="00ED668E" w:rsidRPr="004E1D84">
        <w:rPr>
          <w:rFonts w:ascii="Times New Roman" w:hAnsi="Times New Roman" w:cs="Times New Roman"/>
          <w:sz w:val="28"/>
          <w:szCs w:val="28"/>
          <w:lang w:val="kk-KZ"/>
        </w:rPr>
        <w:t>ы</w:t>
      </w:r>
      <w:r w:rsidR="00F70337" w:rsidRPr="004E1D84">
        <w:rPr>
          <w:rFonts w:ascii="Times New Roman" w:hAnsi="Times New Roman" w:cs="Times New Roman"/>
          <w:sz w:val="28"/>
          <w:szCs w:val="28"/>
          <w:lang w:val="kk-KZ"/>
        </w:rPr>
        <w:t>лар</w:t>
      </w:r>
      <w:r w:rsidR="00ED668E" w:rsidRPr="004E1D84">
        <w:rPr>
          <w:rFonts w:ascii="Times New Roman" w:hAnsi="Times New Roman" w:cs="Times New Roman"/>
          <w:sz w:val="28"/>
          <w:szCs w:val="28"/>
          <w:lang w:val="kk-KZ"/>
        </w:rPr>
        <w:t>ы</w:t>
      </w:r>
      <w:r w:rsidR="00917D4D">
        <w:rPr>
          <w:rFonts w:ascii="Times New Roman" w:hAnsi="Times New Roman" w:cs="Times New Roman"/>
          <w:sz w:val="28"/>
          <w:szCs w:val="28"/>
          <w:lang w:val="kk-KZ"/>
        </w:rPr>
        <w:t xml:space="preserve"> </w:t>
      </w:r>
      <w:r w:rsidR="00142E0E" w:rsidRPr="004E1D84">
        <w:rPr>
          <w:rFonts w:ascii="Times New Roman" w:hAnsi="Times New Roman" w:cs="Times New Roman"/>
          <w:sz w:val="28"/>
          <w:szCs w:val="28"/>
          <w:lang w:val="kk-KZ"/>
        </w:rPr>
        <w:t xml:space="preserve">ұйымдастырылған оқу </w:t>
      </w:r>
      <w:r w:rsidR="00ED668E" w:rsidRPr="004E1D84">
        <w:rPr>
          <w:rFonts w:ascii="Times New Roman" w:hAnsi="Times New Roman" w:cs="Times New Roman"/>
          <w:sz w:val="28"/>
          <w:szCs w:val="28"/>
          <w:lang w:val="kk-KZ"/>
        </w:rPr>
        <w:t>қызметін</w:t>
      </w:r>
      <w:r w:rsidR="00142E0E" w:rsidRPr="004E1D84">
        <w:rPr>
          <w:rFonts w:ascii="Times New Roman" w:hAnsi="Times New Roman" w:cs="Times New Roman"/>
          <w:sz w:val="28"/>
          <w:szCs w:val="28"/>
          <w:lang w:val="kk-KZ"/>
        </w:rPr>
        <w:t>де жүзеге асырылады.</w:t>
      </w:r>
    </w:p>
    <w:p w:rsidR="00142E0E" w:rsidRPr="0073033F" w:rsidRDefault="00C274E5" w:rsidP="00FE15C9">
      <w:pPr>
        <w:pStyle w:val="a6"/>
        <w:tabs>
          <w:tab w:val="left" w:pos="709"/>
        </w:tabs>
        <w:ind w:firstLine="709"/>
        <w:jc w:val="both"/>
        <w:rPr>
          <w:rFonts w:ascii="Times New Roman" w:hAnsi="Times New Roman" w:cs="Times New Roman"/>
          <w:sz w:val="28"/>
          <w:szCs w:val="28"/>
          <w:lang w:val="kk-KZ"/>
        </w:rPr>
      </w:pPr>
      <w:r w:rsidRPr="004E1D84">
        <w:rPr>
          <w:rFonts w:ascii="Times New Roman" w:hAnsi="Times New Roman" w:cs="Times New Roman"/>
          <w:sz w:val="28"/>
          <w:szCs w:val="28"/>
          <w:lang w:val="kk-KZ"/>
        </w:rPr>
        <w:t>12</w:t>
      </w:r>
      <w:r w:rsidR="00F32EB9" w:rsidRPr="004E1D84">
        <w:rPr>
          <w:rFonts w:ascii="Times New Roman" w:hAnsi="Times New Roman" w:cs="Times New Roman"/>
          <w:sz w:val="28"/>
          <w:szCs w:val="28"/>
          <w:lang w:val="kk-KZ"/>
        </w:rPr>
        <w:t>1</w:t>
      </w:r>
      <w:r w:rsidR="00ED668E" w:rsidRPr="004E1D84">
        <w:rPr>
          <w:rFonts w:ascii="Times New Roman" w:hAnsi="Times New Roman" w:cs="Times New Roman"/>
          <w:sz w:val="28"/>
          <w:szCs w:val="28"/>
          <w:lang w:val="kk-KZ"/>
        </w:rPr>
        <w:t>.</w:t>
      </w:r>
      <w:r w:rsidR="00917D4D">
        <w:rPr>
          <w:rFonts w:ascii="Times New Roman" w:hAnsi="Times New Roman" w:cs="Times New Roman"/>
          <w:sz w:val="28"/>
          <w:szCs w:val="28"/>
          <w:lang w:val="kk-KZ"/>
        </w:rPr>
        <w:t xml:space="preserve"> </w:t>
      </w:r>
      <w:r w:rsidR="00142E0E" w:rsidRPr="0073033F">
        <w:rPr>
          <w:rFonts w:ascii="Times New Roman" w:hAnsi="Times New Roman" w:cs="Times New Roman"/>
          <w:sz w:val="28"/>
          <w:szCs w:val="28"/>
          <w:lang w:val="kk-KZ"/>
        </w:rPr>
        <w:t xml:space="preserve">Мақсаты </w:t>
      </w:r>
      <w:r w:rsidR="00C47962">
        <w:rPr>
          <w:rFonts w:ascii="Times New Roman" w:hAnsi="Times New Roman" w:cs="Times New Roman"/>
          <w:sz w:val="28"/>
          <w:szCs w:val="28"/>
          <w:lang w:val="kk-KZ"/>
        </w:rPr>
        <w:t xml:space="preserve">- </w:t>
      </w:r>
      <w:r w:rsidR="00142E0E" w:rsidRPr="0073033F">
        <w:rPr>
          <w:rFonts w:ascii="Times New Roman" w:hAnsi="Times New Roman" w:cs="Times New Roman"/>
          <w:sz w:val="28"/>
          <w:szCs w:val="28"/>
          <w:lang w:val="kk-KZ"/>
        </w:rPr>
        <w:t>денсаулықсақтау технологиясын қолдана отырып</w:t>
      </w:r>
      <w:r w:rsidR="00C47962">
        <w:rPr>
          <w:rFonts w:ascii="Times New Roman" w:hAnsi="Times New Roman" w:cs="Times New Roman"/>
          <w:sz w:val="28"/>
          <w:szCs w:val="28"/>
          <w:lang w:val="kk-KZ"/>
        </w:rPr>
        <w:t xml:space="preserve">, </w:t>
      </w:r>
      <w:r w:rsidR="00142E0E" w:rsidRPr="0073033F">
        <w:rPr>
          <w:rFonts w:ascii="Times New Roman" w:hAnsi="Times New Roman" w:cs="Times New Roman"/>
          <w:sz w:val="28"/>
          <w:szCs w:val="28"/>
          <w:lang w:val="kk-KZ"/>
        </w:rPr>
        <w:t xml:space="preserve">балалардың қимылдық белсенділігін дамыту және дене жаттығуларын орындауға қызығушылықтарын қалыптастыру. </w:t>
      </w:r>
    </w:p>
    <w:p w:rsidR="00142E0E" w:rsidRPr="0073033F" w:rsidRDefault="00C274E5" w:rsidP="00FE15C9">
      <w:pPr>
        <w:pStyle w:val="a6"/>
        <w:tabs>
          <w:tab w:val="left" w:pos="709"/>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12</w:t>
      </w:r>
      <w:r w:rsidR="0028583A">
        <w:rPr>
          <w:rFonts w:ascii="Times New Roman" w:hAnsi="Times New Roman" w:cs="Times New Roman"/>
          <w:sz w:val="28"/>
          <w:szCs w:val="28"/>
          <w:lang w:val="kk-KZ"/>
        </w:rPr>
        <w:t>2</w:t>
      </w:r>
      <w:r w:rsidR="00142E0E" w:rsidRPr="0073033F">
        <w:rPr>
          <w:rFonts w:ascii="Times New Roman" w:hAnsi="Times New Roman" w:cs="Times New Roman"/>
          <w:sz w:val="28"/>
          <w:szCs w:val="28"/>
          <w:lang w:val="kk-KZ"/>
        </w:rPr>
        <w:t>. Міндеттер:</w:t>
      </w:r>
    </w:p>
    <w:p w:rsidR="00142E0E" w:rsidRPr="0073033F" w:rsidRDefault="00C274E5" w:rsidP="00FE15C9">
      <w:pPr>
        <w:pStyle w:val="a6"/>
        <w:tabs>
          <w:tab w:val="left" w:pos="709"/>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142E0E" w:rsidRPr="0073033F">
        <w:rPr>
          <w:rFonts w:ascii="Times New Roman" w:hAnsi="Times New Roman" w:cs="Times New Roman"/>
          <w:sz w:val="28"/>
          <w:szCs w:val="28"/>
          <w:lang w:val="kk-KZ"/>
        </w:rPr>
        <w:t xml:space="preserve">өзінің әрекетін </w:t>
      </w:r>
      <w:r w:rsidR="00C47962">
        <w:rPr>
          <w:rFonts w:ascii="Times New Roman" w:hAnsi="Times New Roman" w:cs="Times New Roman"/>
          <w:sz w:val="28"/>
          <w:szCs w:val="28"/>
          <w:lang w:val="kk-KZ"/>
        </w:rPr>
        <w:t>өзгелердің</w:t>
      </w:r>
      <w:r w:rsidR="00142E0E" w:rsidRPr="0073033F">
        <w:rPr>
          <w:rFonts w:ascii="Times New Roman" w:hAnsi="Times New Roman" w:cs="Times New Roman"/>
          <w:sz w:val="28"/>
          <w:szCs w:val="28"/>
          <w:lang w:val="kk-KZ"/>
        </w:rPr>
        <w:t xml:space="preserve"> қимылымен үйлестіру: жаттығуды бір мезгілде бастау және аяқтау, ұсынылған қарқынды сақтау;</w:t>
      </w:r>
    </w:p>
    <w:p w:rsidR="00142E0E" w:rsidRPr="0073033F" w:rsidRDefault="00C274E5" w:rsidP="00FE15C9">
      <w:pPr>
        <w:pStyle w:val="a6"/>
        <w:tabs>
          <w:tab w:val="left" w:pos="709"/>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 xml:space="preserve">2) </w:t>
      </w:r>
      <w:r w:rsidR="00142E0E" w:rsidRPr="0073033F">
        <w:rPr>
          <w:rFonts w:ascii="Times New Roman" w:hAnsi="Times New Roman" w:cs="Times New Roman"/>
          <w:sz w:val="28"/>
          <w:szCs w:val="28"/>
          <w:lang w:val="kk-KZ"/>
        </w:rPr>
        <w:t>сигналға жауап беру және соларға сәйкес әрекеттену;</w:t>
      </w:r>
    </w:p>
    <w:p w:rsidR="00142E0E" w:rsidRPr="0073033F" w:rsidRDefault="00C274E5" w:rsidP="00FE15C9">
      <w:pPr>
        <w:pStyle w:val="a6"/>
        <w:tabs>
          <w:tab w:val="left" w:pos="709"/>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142E0E" w:rsidRPr="0073033F">
        <w:rPr>
          <w:rFonts w:ascii="Times New Roman" w:hAnsi="Times New Roman" w:cs="Times New Roman"/>
          <w:sz w:val="28"/>
          <w:szCs w:val="28"/>
          <w:lang w:val="kk-KZ"/>
        </w:rPr>
        <w:t>қарапайым сапқа тұру мен қайтадан сапқа тұруды орындау;</w:t>
      </w:r>
    </w:p>
    <w:p w:rsidR="00142E0E" w:rsidRPr="0073033F" w:rsidRDefault="00C274E5" w:rsidP="00FE15C9">
      <w:pPr>
        <w:pStyle w:val="a6"/>
        <w:tabs>
          <w:tab w:val="left" w:pos="709"/>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142E0E" w:rsidRPr="0073033F">
        <w:rPr>
          <w:rFonts w:ascii="Times New Roman" w:hAnsi="Times New Roman" w:cs="Times New Roman"/>
          <w:sz w:val="28"/>
          <w:szCs w:val="28"/>
          <w:lang w:val="kk-KZ"/>
        </w:rPr>
        <w:t>дене жаттығуларын тәрбиешінің нұсқауларына сәйкес орындау;</w:t>
      </w:r>
    </w:p>
    <w:p w:rsidR="0010201A" w:rsidRPr="0073033F" w:rsidRDefault="00C274E5" w:rsidP="00FE15C9">
      <w:pPr>
        <w:shd w:val="clear" w:color="auto" w:fill="FFFFFF"/>
        <w:tabs>
          <w:tab w:val="left" w:pos="709"/>
        </w:tabs>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w:t>
      </w:r>
      <w:r w:rsidR="00142E0E" w:rsidRPr="0073033F">
        <w:rPr>
          <w:rFonts w:ascii="Times New Roman" w:hAnsi="Times New Roman" w:cs="Times New Roman"/>
          <w:sz w:val="28"/>
          <w:szCs w:val="28"/>
          <w:lang w:val="kk-KZ"/>
        </w:rPr>
        <w:t xml:space="preserve">шапшаң қимылды </w:t>
      </w:r>
      <w:r w:rsidR="00C47962">
        <w:rPr>
          <w:rFonts w:ascii="Times New Roman" w:hAnsi="Times New Roman" w:cs="Times New Roman"/>
          <w:sz w:val="28"/>
          <w:szCs w:val="28"/>
          <w:lang w:val="kk-KZ"/>
        </w:rPr>
        <w:t>ойындарға қатысуға</w:t>
      </w:r>
      <w:r w:rsidR="00142E0E" w:rsidRPr="0073033F">
        <w:rPr>
          <w:rFonts w:ascii="Times New Roman" w:hAnsi="Times New Roman" w:cs="Times New Roman"/>
          <w:sz w:val="28"/>
          <w:szCs w:val="28"/>
          <w:lang w:val="kk-KZ"/>
        </w:rPr>
        <w:t xml:space="preserve"> қызығушылықты қалыптастыру, шапшаң қимылды ойындар ережесіне үйрету</w:t>
      </w:r>
      <w:r w:rsidR="00F70337" w:rsidRPr="0073033F">
        <w:rPr>
          <w:rFonts w:ascii="Times New Roman" w:hAnsi="Times New Roman" w:cs="Times New Roman"/>
          <w:sz w:val="28"/>
          <w:szCs w:val="28"/>
          <w:lang w:val="kk-KZ"/>
        </w:rPr>
        <w:t>;</w:t>
      </w:r>
    </w:p>
    <w:p w:rsidR="00F70337" w:rsidRPr="0073033F" w:rsidRDefault="00C274E5" w:rsidP="00FE15C9">
      <w:pPr>
        <w:tabs>
          <w:tab w:val="left" w:pos="709"/>
        </w:tabs>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6) </w:t>
      </w:r>
      <w:r w:rsidR="00F70337" w:rsidRPr="0073033F">
        <w:rPr>
          <w:rFonts w:ascii="Times New Roman" w:hAnsi="Times New Roman" w:cs="Times New Roman"/>
          <w:sz w:val="28"/>
          <w:szCs w:val="28"/>
          <w:lang w:val="kk-KZ"/>
        </w:rPr>
        <w:t xml:space="preserve">ертеде меңгерілген дағдыларды бекіту және олардың орындалуын жоғарылату; </w:t>
      </w:r>
    </w:p>
    <w:p w:rsidR="00F70337" w:rsidRPr="0073033F" w:rsidRDefault="00C274E5" w:rsidP="00FE15C9">
      <w:pPr>
        <w:tabs>
          <w:tab w:val="left" w:pos="709"/>
        </w:tabs>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7) </w:t>
      </w:r>
      <w:r w:rsidR="00F70337" w:rsidRPr="0073033F">
        <w:rPr>
          <w:rFonts w:ascii="Times New Roman" w:hAnsi="Times New Roman" w:cs="Times New Roman"/>
          <w:sz w:val="28"/>
          <w:szCs w:val="28"/>
          <w:lang w:val="kk-KZ"/>
        </w:rPr>
        <w:t xml:space="preserve">өзіне-өзі қызмет ету барысында қарапайым қарым-қатынас әрекеттерін дамыту; </w:t>
      </w:r>
    </w:p>
    <w:p w:rsidR="00F70337" w:rsidRPr="0073033F" w:rsidRDefault="00C274E5" w:rsidP="00FE15C9">
      <w:pPr>
        <w:shd w:val="clear" w:color="auto" w:fill="FFFFFF"/>
        <w:tabs>
          <w:tab w:val="left" w:pos="709"/>
        </w:tabs>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8) </w:t>
      </w:r>
      <w:r w:rsidR="00F70337" w:rsidRPr="0073033F">
        <w:rPr>
          <w:rFonts w:ascii="Times New Roman" w:hAnsi="Times New Roman" w:cs="Times New Roman"/>
          <w:sz w:val="28"/>
          <w:szCs w:val="28"/>
          <w:lang w:val="kk-KZ"/>
        </w:rPr>
        <w:t>ұқыптылықтың алғашқы дағдыларын баулу.</w:t>
      </w:r>
    </w:p>
    <w:p w:rsidR="00C274E5" w:rsidRPr="00C47962" w:rsidRDefault="00C274E5" w:rsidP="00FE15C9">
      <w:pPr>
        <w:pStyle w:val="a6"/>
        <w:ind w:firstLine="709"/>
        <w:jc w:val="center"/>
        <w:rPr>
          <w:rFonts w:ascii="Times New Roman" w:hAnsi="Times New Roman" w:cs="Times New Roman"/>
          <w:sz w:val="28"/>
          <w:szCs w:val="28"/>
          <w:lang w:val="kk-KZ"/>
        </w:rPr>
      </w:pPr>
    </w:p>
    <w:p w:rsidR="00C47962" w:rsidRPr="00C47962" w:rsidRDefault="00C47962" w:rsidP="00FE15C9">
      <w:pPr>
        <w:pStyle w:val="a6"/>
        <w:ind w:firstLine="709"/>
        <w:jc w:val="center"/>
        <w:rPr>
          <w:rFonts w:ascii="Times New Roman" w:hAnsi="Times New Roman" w:cs="Times New Roman"/>
          <w:sz w:val="28"/>
          <w:szCs w:val="28"/>
          <w:lang w:val="kk-KZ"/>
        </w:rPr>
      </w:pPr>
    </w:p>
    <w:p w:rsidR="00F70337" w:rsidRPr="00865356" w:rsidRDefault="00F70337" w:rsidP="00C47962">
      <w:pPr>
        <w:pStyle w:val="a6"/>
        <w:jc w:val="center"/>
        <w:rPr>
          <w:rFonts w:ascii="Times New Roman" w:hAnsi="Times New Roman" w:cs="Times New Roman"/>
          <w:b/>
          <w:sz w:val="28"/>
          <w:szCs w:val="28"/>
          <w:lang w:val="kk-KZ"/>
        </w:rPr>
      </w:pPr>
      <w:r w:rsidRPr="00865356">
        <w:rPr>
          <w:rFonts w:ascii="Times New Roman" w:hAnsi="Times New Roman" w:cs="Times New Roman"/>
          <w:b/>
          <w:sz w:val="28"/>
          <w:szCs w:val="28"/>
          <w:lang w:val="kk-KZ"/>
        </w:rPr>
        <w:t xml:space="preserve">2-параграф. </w:t>
      </w:r>
      <w:r w:rsidR="006128B2" w:rsidRPr="00865356">
        <w:rPr>
          <w:rFonts w:ascii="Times New Roman" w:hAnsi="Times New Roman" w:cs="Times New Roman"/>
          <w:b/>
          <w:sz w:val="28"/>
          <w:szCs w:val="28"/>
          <w:lang w:val="kk-KZ"/>
        </w:rPr>
        <w:t>1</w:t>
      </w:r>
      <w:r w:rsidR="00917D4D" w:rsidRPr="00865356">
        <w:rPr>
          <w:rFonts w:ascii="Times New Roman" w:hAnsi="Times New Roman" w:cs="Times New Roman"/>
          <w:b/>
          <w:sz w:val="28"/>
          <w:szCs w:val="28"/>
          <w:lang w:val="kk-KZ"/>
        </w:rPr>
        <w:t>-</w:t>
      </w:r>
      <w:r w:rsidR="00865356">
        <w:rPr>
          <w:rFonts w:ascii="Times New Roman" w:hAnsi="Times New Roman" w:cs="Times New Roman"/>
          <w:b/>
          <w:sz w:val="28"/>
          <w:szCs w:val="28"/>
          <w:lang w:val="kk-KZ"/>
        </w:rPr>
        <w:t>жартыжылдық</w:t>
      </w:r>
    </w:p>
    <w:p w:rsidR="00C274E5" w:rsidRPr="0073033F" w:rsidRDefault="00C274E5" w:rsidP="00FE15C9">
      <w:pPr>
        <w:pStyle w:val="a6"/>
        <w:ind w:firstLine="709"/>
        <w:jc w:val="both"/>
        <w:rPr>
          <w:rFonts w:ascii="Times New Roman" w:hAnsi="Times New Roman" w:cs="Times New Roman"/>
          <w:sz w:val="28"/>
          <w:szCs w:val="28"/>
          <w:lang w:val="kk-KZ"/>
        </w:rPr>
      </w:pPr>
    </w:p>
    <w:p w:rsidR="00F70337" w:rsidRPr="0073033F" w:rsidRDefault="00C274E5"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12</w:t>
      </w:r>
      <w:r w:rsidR="0028583A">
        <w:rPr>
          <w:rFonts w:ascii="Times New Roman" w:hAnsi="Times New Roman" w:cs="Times New Roman"/>
          <w:sz w:val="28"/>
          <w:szCs w:val="28"/>
          <w:lang w:val="kk-KZ"/>
        </w:rPr>
        <w:t>3</w:t>
      </w:r>
      <w:r w:rsidR="00F70337" w:rsidRPr="0073033F">
        <w:rPr>
          <w:rFonts w:ascii="Times New Roman" w:hAnsi="Times New Roman" w:cs="Times New Roman"/>
          <w:sz w:val="28"/>
          <w:szCs w:val="28"/>
          <w:lang w:val="kk-KZ"/>
        </w:rPr>
        <w:t xml:space="preserve">. </w:t>
      </w:r>
      <w:r w:rsidR="002E628A" w:rsidRPr="0073033F">
        <w:rPr>
          <w:rFonts w:ascii="Times New Roman" w:hAnsi="Times New Roman" w:cs="Times New Roman"/>
          <w:sz w:val="28"/>
          <w:szCs w:val="28"/>
          <w:lang w:val="kk-KZ"/>
        </w:rPr>
        <w:t>Дене</w:t>
      </w:r>
      <w:r w:rsidR="00917D4D">
        <w:rPr>
          <w:rFonts w:ascii="Times New Roman" w:hAnsi="Times New Roman" w:cs="Times New Roman"/>
          <w:sz w:val="28"/>
          <w:szCs w:val="28"/>
          <w:lang w:val="kk-KZ"/>
        </w:rPr>
        <w:t xml:space="preserve"> </w:t>
      </w:r>
      <w:r w:rsidR="002E628A" w:rsidRPr="0073033F">
        <w:rPr>
          <w:rFonts w:ascii="Times New Roman" w:hAnsi="Times New Roman" w:cs="Times New Roman"/>
          <w:sz w:val="28"/>
          <w:szCs w:val="28"/>
          <w:lang w:val="kk-KZ"/>
        </w:rPr>
        <w:t>шынықтыру</w:t>
      </w:r>
      <w:r w:rsidR="00917D4D">
        <w:rPr>
          <w:rFonts w:ascii="Times New Roman" w:hAnsi="Times New Roman" w:cs="Times New Roman"/>
          <w:sz w:val="28"/>
          <w:szCs w:val="28"/>
          <w:lang w:val="kk-KZ"/>
        </w:rPr>
        <w:t xml:space="preserve"> </w:t>
      </w:r>
      <w:r w:rsidR="00F75A38">
        <w:rPr>
          <w:rFonts w:ascii="Times New Roman" w:hAnsi="Times New Roman" w:cs="Times New Roman"/>
          <w:sz w:val="28"/>
          <w:szCs w:val="28"/>
          <w:lang w:val="kk-KZ"/>
        </w:rPr>
        <w:t xml:space="preserve">төмендегідей </w:t>
      </w:r>
      <w:r w:rsidR="00F32EB9" w:rsidRPr="0073033F">
        <w:rPr>
          <w:rFonts w:ascii="Times New Roman" w:hAnsi="Times New Roman" w:cs="Times New Roman"/>
          <w:sz w:val="28"/>
          <w:szCs w:val="28"/>
          <w:lang w:val="kk-KZ"/>
        </w:rPr>
        <w:t>н</w:t>
      </w:r>
      <w:r w:rsidR="00F70337" w:rsidRPr="0073033F">
        <w:rPr>
          <w:rFonts w:ascii="Times New Roman" w:hAnsi="Times New Roman" w:cs="Times New Roman"/>
          <w:sz w:val="28"/>
          <w:szCs w:val="28"/>
          <w:lang w:val="kk-KZ"/>
        </w:rPr>
        <w:t>егізгі қимылдар</w:t>
      </w:r>
      <w:r w:rsidR="00F32EB9" w:rsidRPr="0073033F">
        <w:rPr>
          <w:rFonts w:ascii="Times New Roman" w:hAnsi="Times New Roman" w:cs="Times New Roman"/>
          <w:sz w:val="28"/>
          <w:szCs w:val="28"/>
          <w:lang w:val="kk-KZ"/>
        </w:rPr>
        <w:t>ды қамтиды</w:t>
      </w:r>
      <w:r w:rsidR="00F70337" w:rsidRPr="0073033F">
        <w:rPr>
          <w:rFonts w:ascii="Times New Roman" w:hAnsi="Times New Roman" w:cs="Times New Roman"/>
          <w:sz w:val="28"/>
          <w:szCs w:val="28"/>
          <w:lang w:val="kk-KZ"/>
        </w:rPr>
        <w:t>:</w:t>
      </w:r>
    </w:p>
    <w:p w:rsidR="00F70337" w:rsidRPr="00C24860" w:rsidRDefault="00F70337"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C274E5" w:rsidRPr="0073033F">
        <w:rPr>
          <w:rFonts w:ascii="Times New Roman" w:hAnsi="Times New Roman" w:cs="Times New Roman"/>
          <w:sz w:val="28"/>
          <w:szCs w:val="28"/>
          <w:lang w:val="kk-KZ"/>
        </w:rPr>
        <w:t>ж</w:t>
      </w:r>
      <w:r w:rsidRPr="0073033F">
        <w:rPr>
          <w:rFonts w:ascii="Times New Roman" w:hAnsi="Times New Roman" w:cs="Times New Roman"/>
          <w:sz w:val="28"/>
          <w:szCs w:val="28"/>
          <w:lang w:val="kk-KZ"/>
        </w:rPr>
        <w:t>үру</w:t>
      </w:r>
      <w:r w:rsidR="00C274E5" w:rsidRPr="0073033F">
        <w:rPr>
          <w:rFonts w:ascii="Times New Roman" w:hAnsi="Times New Roman" w:cs="Times New Roman"/>
          <w:sz w:val="28"/>
          <w:szCs w:val="28"/>
          <w:lang w:val="kk-KZ"/>
        </w:rPr>
        <w:t>:б</w:t>
      </w:r>
      <w:r w:rsidRPr="0073033F">
        <w:rPr>
          <w:rFonts w:ascii="Times New Roman" w:hAnsi="Times New Roman" w:cs="Times New Roman"/>
          <w:sz w:val="28"/>
          <w:szCs w:val="28"/>
          <w:lang w:val="kk-KZ"/>
        </w:rPr>
        <w:t>ір бірінің артынан қолдарына жалауша ұстап жүру</w:t>
      </w:r>
      <w:r w:rsidR="009C30AB">
        <w:rPr>
          <w:rFonts w:ascii="Times New Roman" w:hAnsi="Times New Roman" w:cs="Times New Roman"/>
          <w:sz w:val="28"/>
          <w:szCs w:val="28"/>
          <w:lang w:val="kk-KZ"/>
        </w:rPr>
        <w:t>ге</w:t>
      </w:r>
      <w:r w:rsidRPr="0073033F">
        <w:rPr>
          <w:rFonts w:ascii="Times New Roman" w:hAnsi="Times New Roman" w:cs="Times New Roman"/>
          <w:sz w:val="28"/>
          <w:szCs w:val="28"/>
          <w:lang w:val="kk-KZ"/>
        </w:rPr>
        <w:t xml:space="preserve">, </w:t>
      </w:r>
      <w:r w:rsidR="009C30AB">
        <w:rPr>
          <w:rFonts w:ascii="Times New Roman" w:hAnsi="Times New Roman" w:cs="Times New Roman"/>
          <w:sz w:val="28"/>
          <w:szCs w:val="28"/>
          <w:lang w:val="kk-KZ"/>
        </w:rPr>
        <w:t>тар</w:t>
      </w:r>
      <w:r w:rsidRPr="0073033F">
        <w:rPr>
          <w:rFonts w:ascii="Times New Roman" w:hAnsi="Times New Roman" w:cs="Times New Roman"/>
          <w:sz w:val="28"/>
          <w:szCs w:val="28"/>
          <w:lang w:val="kk-KZ"/>
        </w:rPr>
        <w:t xml:space="preserve"> жол бойымен (ені 25 см) жүру</w:t>
      </w:r>
      <w:r w:rsidR="009C30AB">
        <w:rPr>
          <w:rFonts w:ascii="Times New Roman" w:hAnsi="Times New Roman" w:cs="Times New Roman"/>
          <w:sz w:val="28"/>
          <w:szCs w:val="28"/>
          <w:lang w:val="kk-KZ"/>
        </w:rPr>
        <w:t>ге,</w:t>
      </w:r>
      <w:r w:rsidRPr="0073033F">
        <w:rPr>
          <w:rFonts w:ascii="Times New Roman" w:hAnsi="Times New Roman" w:cs="Times New Roman"/>
          <w:sz w:val="28"/>
          <w:szCs w:val="28"/>
          <w:lang w:val="kk-KZ"/>
        </w:rPr>
        <w:t xml:space="preserve"> топтасып залдың қарама-қарсы қабырғасына қ</w:t>
      </w:r>
      <w:r w:rsidR="0056006A">
        <w:rPr>
          <w:rFonts w:ascii="Times New Roman" w:hAnsi="Times New Roman" w:cs="Times New Roman"/>
          <w:sz w:val="28"/>
          <w:szCs w:val="28"/>
          <w:lang w:val="kk-KZ"/>
        </w:rPr>
        <w:t>арай жүру</w:t>
      </w:r>
      <w:r w:rsidR="009C30AB">
        <w:rPr>
          <w:rFonts w:ascii="Times New Roman" w:hAnsi="Times New Roman" w:cs="Times New Roman"/>
          <w:sz w:val="28"/>
          <w:szCs w:val="28"/>
          <w:lang w:val="kk-KZ"/>
        </w:rPr>
        <w:t>ге</w:t>
      </w:r>
      <w:r w:rsidR="0056006A">
        <w:rPr>
          <w:rFonts w:ascii="Times New Roman" w:hAnsi="Times New Roman" w:cs="Times New Roman"/>
          <w:sz w:val="28"/>
          <w:szCs w:val="28"/>
          <w:lang w:val="kk-KZ"/>
        </w:rPr>
        <w:t xml:space="preserve">; </w:t>
      </w:r>
      <w:r w:rsidR="00157F01">
        <w:rPr>
          <w:rFonts w:ascii="Times New Roman" w:hAnsi="Times New Roman" w:cs="Times New Roman"/>
          <w:sz w:val="28"/>
          <w:szCs w:val="28"/>
          <w:lang w:val="kk-KZ"/>
        </w:rPr>
        <w:t xml:space="preserve">көрсету немесе еліктеу бойынша </w:t>
      </w:r>
      <w:r w:rsidR="009C30AB">
        <w:rPr>
          <w:rFonts w:ascii="Times New Roman" w:hAnsi="Times New Roman" w:cs="Times New Roman"/>
          <w:sz w:val="28"/>
          <w:szCs w:val="28"/>
          <w:lang w:val="kk-KZ"/>
        </w:rPr>
        <w:t xml:space="preserve">қолдарын басының артына қойып, </w:t>
      </w:r>
      <w:r w:rsidRPr="0073033F">
        <w:rPr>
          <w:rFonts w:ascii="Times New Roman" w:hAnsi="Times New Roman" w:cs="Times New Roman"/>
          <w:sz w:val="28"/>
          <w:szCs w:val="28"/>
          <w:lang w:val="kk-KZ"/>
        </w:rPr>
        <w:t>жол бойымен жүру</w:t>
      </w:r>
      <w:r w:rsidR="009C30AB">
        <w:rPr>
          <w:rFonts w:ascii="Times New Roman" w:hAnsi="Times New Roman" w:cs="Times New Roman"/>
          <w:sz w:val="28"/>
          <w:szCs w:val="28"/>
          <w:lang w:val="kk-KZ"/>
        </w:rPr>
        <w:t xml:space="preserve">ге; </w:t>
      </w:r>
      <w:r w:rsidR="00157F01" w:rsidRPr="0073033F">
        <w:rPr>
          <w:rFonts w:ascii="Times New Roman" w:hAnsi="Times New Roman" w:cs="Times New Roman"/>
          <w:sz w:val="28"/>
          <w:szCs w:val="28"/>
          <w:lang w:val="kk-KZ"/>
        </w:rPr>
        <w:t>қол белде</w:t>
      </w:r>
      <w:r w:rsidR="00157F01">
        <w:rPr>
          <w:rFonts w:ascii="Times New Roman" w:hAnsi="Times New Roman" w:cs="Times New Roman"/>
          <w:sz w:val="28"/>
          <w:szCs w:val="28"/>
          <w:lang w:val="kk-KZ"/>
        </w:rPr>
        <w:t>,</w:t>
      </w:r>
      <w:r w:rsidR="00157F01" w:rsidRPr="0073033F">
        <w:rPr>
          <w:rFonts w:ascii="Times New Roman" w:hAnsi="Times New Roman" w:cs="Times New Roman"/>
          <w:sz w:val="28"/>
          <w:szCs w:val="28"/>
          <w:lang w:val="kk-KZ"/>
        </w:rPr>
        <w:t xml:space="preserve"> аяқтың ұшымен жүру</w:t>
      </w:r>
      <w:r w:rsidR="00157F01">
        <w:rPr>
          <w:rFonts w:ascii="Times New Roman" w:hAnsi="Times New Roman" w:cs="Times New Roman"/>
          <w:sz w:val="28"/>
          <w:szCs w:val="28"/>
          <w:lang w:val="kk-KZ"/>
        </w:rPr>
        <w:t>ге</w:t>
      </w:r>
      <w:r w:rsidR="00157F01" w:rsidRPr="0073033F">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шеңбер бойымен (арқан бойымен)</w:t>
      </w:r>
      <w:r w:rsidR="0056006A">
        <w:rPr>
          <w:rFonts w:ascii="Times New Roman" w:hAnsi="Times New Roman" w:cs="Times New Roman"/>
          <w:sz w:val="28"/>
          <w:szCs w:val="28"/>
          <w:lang w:val="kk-KZ"/>
        </w:rPr>
        <w:t xml:space="preserve"> жүру</w:t>
      </w:r>
      <w:r w:rsidR="00157F01">
        <w:rPr>
          <w:rFonts w:ascii="Times New Roman" w:hAnsi="Times New Roman" w:cs="Times New Roman"/>
          <w:sz w:val="28"/>
          <w:szCs w:val="28"/>
          <w:lang w:val="kk-KZ"/>
        </w:rPr>
        <w:t>ге</w:t>
      </w:r>
      <w:r w:rsidR="0056006A">
        <w:rPr>
          <w:rFonts w:ascii="Times New Roman" w:hAnsi="Times New Roman" w:cs="Times New Roman"/>
          <w:sz w:val="28"/>
          <w:szCs w:val="28"/>
          <w:lang w:val="kk-KZ"/>
        </w:rPr>
        <w:t xml:space="preserve">; </w:t>
      </w:r>
      <w:r w:rsidR="00157F01">
        <w:rPr>
          <w:rFonts w:ascii="Times New Roman" w:hAnsi="Times New Roman" w:cs="Times New Roman"/>
          <w:sz w:val="28"/>
          <w:szCs w:val="28"/>
          <w:lang w:val="kk-KZ"/>
        </w:rPr>
        <w:t>қолдарын басының артына қойып,</w:t>
      </w:r>
      <w:r w:rsidR="0056006A" w:rsidRPr="00C24860">
        <w:rPr>
          <w:rFonts w:ascii="Times New Roman" w:hAnsi="Times New Roman" w:cs="Times New Roman"/>
          <w:sz w:val="28"/>
          <w:szCs w:val="28"/>
          <w:lang w:val="kk-KZ"/>
        </w:rPr>
        <w:t>өкшемен жүру</w:t>
      </w:r>
      <w:r w:rsidR="00157F01" w:rsidRPr="00C24860">
        <w:rPr>
          <w:rFonts w:ascii="Times New Roman" w:hAnsi="Times New Roman" w:cs="Times New Roman"/>
          <w:sz w:val="28"/>
          <w:szCs w:val="28"/>
          <w:lang w:val="kk-KZ"/>
        </w:rPr>
        <w:t>ге үйрету</w:t>
      </w:r>
      <w:r w:rsidR="0056006A" w:rsidRPr="00C24860">
        <w:rPr>
          <w:rFonts w:ascii="Times New Roman" w:hAnsi="Times New Roman" w:cs="Times New Roman"/>
          <w:sz w:val="28"/>
          <w:szCs w:val="28"/>
          <w:lang w:val="kk-KZ"/>
        </w:rPr>
        <w:t>;</w:t>
      </w:r>
    </w:p>
    <w:p w:rsidR="00F70337" w:rsidRPr="0073033F" w:rsidRDefault="00F70337" w:rsidP="00FE15C9">
      <w:pPr>
        <w:pStyle w:val="a6"/>
        <w:ind w:firstLine="709"/>
        <w:jc w:val="both"/>
        <w:rPr>
          <w:rFonts w:ascii="Times New Roman" w:hAnsi="Times New Roman" w:cs="Times New Roman"/>
          <w:sz w:val="28"/>
          <w:szCs w:val="28"/>
          <w:lang w:val="kk-KZ"/>
        </w:rPr>
      </w:pPr>
      <w:r w:rsidRPr="00C24860">
        <w:rPr>
          <w:rFonts w:ascii="Times New Roman" w:hAnsi="Times New Roman" w:cs="Times New Roman"/>
          <w:sz w:val="28"/>
          <w:szCs w:val="28"/>
          <w:lang w:val="kk-KZ"/>
        </w:rPr>
        <w:t xml:space="preserve">2) </w:t>
      </w:r>
      <w:r w:rsidR="00C274E5" w:rsidRPr="00C24860">
        <w:rPr>
          <w:rFonts w:ascii="Times New Roman" w:hAnsi="Times New Roman" w:cs="Times New Roman"/>
          <w:sz w:val="28"/>
          <w:szCs w:val="28"/>
          <w:lang w:val="kk-KZ"/>
        </w:rPr>
        <w:t>ж</w:t>
      </w:r>
      <w:r w:rsidRPr="00C24860">
        <w:rPr>
          <w:rFonts w:ascii="Times New Roman" w:hAnsi="Times New Roman" w:cs="Times New Roman"/>
          <w:sz w:val="28"/>
          <w:szCs w:val="28"/>
          <w:lang w:val="kk-KZ"/>
        </w:rPr>
        <w:t>үгіру</w:t>
      </w:r>
      <w:r w:rsidR="00C274E5" w:rsidRPr="00C24860">
        <w:rPr>
          <w:rFonts w:ascii="Times New Roman" w:hAnsi="Times New Roman" w:cs="Times New Roman"/>
          <w:sz w:val="28"/>
          <w:szCs w:val="28"/>
          <w:lang w:val="kk-KZ"/>
        </w:rPr>
        <w:t>:</w:t>
      </w:r>
      <w:r w:rsidR="00917D4D">
        <w:rPr>
          <w:rFonts w:ascii="Times New Roman" w:hAnsi="Times New Roman" w:cs="Times New Roman"/>
          <w:sz w:val="28"/>
          <w:szCs w:val="28"/>
          <w:lang w:val="kk-KZ"/>
        </w:rPr>
        <w:t xml:space="preserve"> </w:t>
      </w:r>
      <w:r w:rsidR="00C274E5" w:rsidRPr="00C24860">
        <w:rPr>
          <w:rFonts w:ascii="Times New Roman" w:hAnsi="Times New Roman" w:cs="Times New Roman"/>
          <w:sz w:val="28"/>
          <w:szCs w:val="28"/>
          <w:lang w:val="kk-KZ"/>
        </w:rPr>
        <w:t>қ</w:t>
      </w:r>
      <w:r w:rsidRPr="00C24860">
        <w:rPr>
          <w:rFonts w:ascii="Times New Roman" w:hAnsi="Times New Roman" w:cs="Times New Roman"/>
          <w:sz w:val="28"/>
          <w:szCs w:val="28"/>
          <w:lang w:val="kk-KZ"/>
        </w:rPr>
        <w:t>ол ұстасып, жұптасып жүгіру</w:t>
      </w:r>
      <w:r w:rsidR="00C24860" w:rsidRPr="00C24860">
        <w:rPr>
          <w:rFonts w:ascii="Times New Roman" w:hAnsi="Times New Roman" w:cs="Times New Roman"/>
          <w:sz w:val="28"/>
          <w:szCs w:val="28"/>
          <w:lang w:val="kk-KZ"/>
        </w:rPr>
        <w:t>ге</w:t>
      </w:r>
      <w:r w:rsidRPr="00C24860">
        <w:rPr>
          <w:rFonts w:ascii="Times New Roman" w:hAnsi="Times New Roman" w:cs="Times New Roman"/>
          <w:sz w:val="28"/>
          <w:szCs w:val="28"/>
          <w:lang w:val="kk-KZ"/>
        </w:rPr>
        <w:t>, берілген сигнал бойынша</w:t>
      </w:r>
      <w:r w:rsidR="00C24860" w:rsidRPr="00C24860">
        <w:rPr>
          <w:rFonts w:ascii="Times New Roman" w:hAnsi="Times New Roman" w:cs="Times New Roman"/>
          <w:sz w:val="28"/>
          <w:szCs w:val="28"/>
          <w:lang w:val="kk-KZ"/>
        </w:rPr>
        <w:t xml:space="preserve"> тоқтап бір-бірінің</w:t>
      </w:r>
      <w:r w:rsidR="00C24860">
        <w:rPr>
          <w:rFonts w:ascii="Times New Roman" w:hAnsi="Times New Roman" w:cs="Times New Roman"/>
          <w:sz w:val="28"/>
          <w:szCs w:val="28"/>
          <w:lang w:val="kk-KZ"/>
        </w:rPr>
        <w:t xml:space="preserve"> артынан жүгіруге</w:t>
      </w:r>
      <w:r w:rsidRPr="0073033F">
        <w:rPr>
          <w:rFonts w:ascii="Times New Roman" w:hAnsi="Times New Roman" w:cs="Times New Roman"/>
          <w:sz w:val="28"/>
          <w:szCs w:val="28"/>
          <w:lang w:val="kk-KZ"/>
        </w:rPr>
        <w:t>; арқанды ұстап, бірінің артынан бірі жүгіру</w:t>
      </w:r>
      <w:r w:rsidR="00C24860">
        <w:rPr>
          <w:rFonts w:ascii="Times New Roman" w:hAnsi="Times New Roman" w:cs="Times New Roman"/>
          <w:sz w:val="28"/>
          <w:szCs w:val="28"/>
          <w:lang w:val="kk-KZ"/>
        </w:rPr>
        <w:t>ге</w:t>
      </w:r>
      <w:r w:rsidRPr="0073033F">
        <w:rPr>
          <w:rFonts w:ascii="Times New Roman" w:hAnsi="Times New Roman" w:cs="Times New Roman"/>
          <w:sz w:val="28"/>
          <w:szCs w:val="28"/>
          <w:lang w:val="kk-KZ"/>
        </w:rPr>
        <w:t>; шеңбер (еденге салынған</w:t>
      </w:r>
      <w:r w:rsidR="0056006A">
        <w:rPr>
          <w:rFonts w:ascii="Times New Roman" w:hAnsi="Times New Roman" w:cs="Times New Roman"/>
          <w:sz w:val="28"/>
          <w:szCs w:val="28"/>
          <w:lang w:val="kk-KZ"/>
        </w:rPr>
        <w:t xml:space="preserve"> арқан) бойымен жүгіру</w:t>
      </w:r>
      <w:r w:rsidR="00C24860">
        <w:rPr>
          <w:rFonts w:ascii="Times New Roman" w:hAnsi="Times New Roman" w:cs="Times New Roman"/>
          <w:sz w:val="28"/>
          <w:szCs w:val="28"/>
          <w:lang w:val="kk-KZ"/>
        </w:rPr>
        <w:t>ге үйрету</w:t>
      </w:r>
      <w:r w:rsidR="0056006A">
        <w:rPr>
          <w:rFonts w:ascii="Times New Roman" w:hAnsi="Times New Roman" w:cs="Times New Roman"/>
          <w:sz w:val="28"/>
          <w:szCs w:val="28"/>
          <w:lang w:val="kk-KZ"/>
        </w:rPr>
        <w:t>;</w:t>
      </w:r>
    </w:p>
    <w:p w:rsidR="00F70337" w:rsidRPr="0073033F" w:rsidRDefault="00F70337"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EE04D2" w:rsidRPr="0073033F">
        <w:rPr>
          <w:rFonts w:ascii="Times New Roman" w:hAnsi="Times New Roman" w:cs="Times New Roman"/>
          <w:sz w:val="28"/>
          <w:szCs w:val="28"/>
          <w:lang w:val="kk-KZ"/>
        </w:rPr>
        <w:t>с</w:t>
      </w:r>
      <w:r w:rsidRPr="0073033F">
        <w:rPr>
          <w:rFonts w:ascii="Times New Roman" w:hAnsi="Times New Roman" w:cs="Times New Roman"/>
          <w:sz w:val="28"/>
          <w:szCs w:val="28"/>
          <w:lang w:val="kk-KZ"/>
        </w:rPr>
        <w:t>екіру</w:t>
      </w:r>
      <w:r w:rsidR="00EE04D2" w:rsidRPr="0073033F">
        <w:rPr>
          <w:rFonts w:ascii="Times New Roman" w:hAnsi="Times New Roman" w:cs="Times New Roman"/>
          <w:sz w:val="28"/>
          <w:szCs w:val="28"/>
          <w:lang w:val="kk-KZ"/>
        </w:rPr>
        <w:t>:б</w:t>
      </w:r>
      <w:r w:rsidRPr="0073033F">
        <w:rPr>
          <w:rFonts w:ascii="Times New Roman" w:hAnsi="Times New Roman" w:cs="Times New Roman"/>
          <w:sz w:val="28"/>
          <w:szCs w:val="28"/>
          <w:lang w:val="kk-KZ"/>
        </w:rPr>
        <w:t>ір орнында тұрып секіру</w:t>
      </w:r>
      <w:r w:rsidR="002861F1">
        <w:rPr>
          <w:rFonts w:ascii="Times New Roman" w:hAnsi="Times New Roman" w:cs="Times New Roman"/>
          <w:sz w:val="28"/>
          <w:szCs w:val="28"/>
          <w:lang w:val="kk-KZ"/>
        </w:rPr>
        <w:t>ге;</w:t>
      </w:r>
      <w:r w:rsidRPr="0073033F">
        <w:rPr>
          <w:rFonts w:ascii="Times New Roman" w:hAnsi="Times New Roman" w:cs="Times New Roman"/>
          <w:sz w:val="28"/>
          <w:szCs w:val="28"/>
          <w:lang w:val="kk-KZ"/>
        </w:rPr>
        <w:t xml:space="preserve"> тәрбиешінің қолынан</w:t>
      </w:r>
      <w:r w:rsidR="00107450">
        <w:rPr>
          <w:rFonts w:ascii="Times New Roman" w:hAnsi="Times New Roman" w:cs="Times New Roman"/>
          <w:sz w:val="28"/>
          <w:szCs w:val="28"/>
          <w:lang w:val="kk-KZ"/>
        </w:rPr>
        <w:t xml:space="preserve"> ұстап арқан, бау арқылы секіру</w:t>
      </w:r>
      <w:r w:rsidR="002861F1">
        <w:rPr>
          <w:rFonts w:ascii="Times New Roman" w:hAnsi="Times New Roman" w:cs="Times New Roman"/>
          <w:sz w:val="28"/>
          <w:szCs w:val="28"/>
          <w:lang w:val="kk-KZ"/>
        </w:rPr>
        <w:t xml:space="preserve">ге; </w:t>
      </w:r>
      <w:r w:rsidR="00107450">
        <w:rPr>
          <w:rFonts w:ascii="Times New Roman" w:hAnsi="Times New Roman" w:cs="Times New Roman"/>
          <w:sz w:val="28"/>
          <w:szCs w:val="28"/>
          <w:lang w:val="kk-KZ"/>
        </w:rPr>
        <w:t xml:space="preserve">тақтай бойымен жүріп, </w:t>
      </w:r>
      <w:r w:rsidRPr="0073033F">
        <w:rPr>
          <w:rFonts w:ascii="Times New Roman" w:hAnsi="Times New Roman" w:cs="Times New Roman"/>
          <w:sz w:val="28"/>
          <w:szCs w:val="28"/>
          <w:lang w:val="kk-KZ"/>
        </w:rPr>
        <w:t xml:space="preserve">көтерілген ұшынан (биіктігі </w:t>
      </w:r>
      <w:r w:rsidR="00865356">
        <w:rPr>
          <w:rFonts w:ascii="Times New Roman" w:hAnsi="Times New Roman" w:cs="Times New Roman"/>
          <w:sz w:val="28"/>
          <w:szCs w:val="28"/>
          <w:lang w:val="kk-KZ"/>
        </w:rPr>
        <w:br/>
      </w:r>
      <w:r w:rsidRPr="0073033F">
        <w:rPr>
          <w:rFonts w:ascii="Times New Roman" w:hAnsi="Times New Roman" w:cs="Times New Roman"/>
          <w:sz w:val="28"/>
          <w:szCs w:val="28"/>
          <w:lang w:val="kk-KZ"/>
        </w:rPr>
        <w:t>10-15 см</w:t>
      </w:r>
      <w:r w:rsidR="002861F1">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тәрбиешінің қолынан ұста</w:t>
      </w:r>
      <w:r w:rsidR="002861F1">
        <w:rPr>
          <w:rFonts w:ascii="Times New Roman" w:hAnsi="Times New Roman" w:cs="Times New Roman"/>
          <w:sz w:val="28"/>
          <w:szCs w:val="28"/>
          <w:lang w:val="kk-KZ"/>
        </w:rPr>
        <w:t>п, орынды</w:t>
      </w:r>
      <w:r w:rsidR="00107450">
        <w:rPr>
          <w:rFonts w:ascii="Times New Roman" w:hAnsi="Times New Roman" w:cs="Times New Roman"/>
          <w:sz w:val="28"/>
          <w:szCs w:val="28"/>
          <w:lang w:val="kk-KZ"/>
        </w:rPr>
        <w:t xml:space="preserve">қтан тізесін бүгіп </w:t>
      </w:r>
      <w:r w:rsidRPr="0073033F">
        <w:rPr>
          <w:rFonts w:ascii="Times New Roman" w:hAnsi="Times New Roman" w:cs="Times New Roman"/>
          <w:sz w:val="28"/>
          <w:szCs w:val="28"/>
          <w:lang w:val="kk-KZ"/>
        </w:rPr>
        <w:t>се</w:t>
      </w:r>
      <w:r w:rsidR="0056006A">
        <w:rPr>
          <w:rFonts w:ascii="Times New Roman" w:hAnsi="Times New Roman" w:cs="Times New Roman"/>
          <w:sz w:val="28"/>
          <w:szCs w:val="28"/>
          <w:lang w:val="kk-KZ"/>
        </w:rPr>
        <w:t>кіру</w:t>
      </w:r>
      <w:r w:rsidR="002861F1">
        <w:rPr>
          <w:rFonts w:ascii="Times New Roman" w:hAnsi="Times New Roman" w:cs="Times New Roman"/>
          <w:sz w:val="28"/>
          <w:szCs w:val="28"/>
          <w:lang w:val="kk-KZ"/>
        </w:rPr>
        <w:t>ге үйрету</w:t>
      </w:r>
      <w:r w:rsidR="0056006A">
        <w:rPr>
          <w:rFonts w:ascii="Times New Roman" w:hAnsi="Times New Roman" w:cs="Times New Roman"/>
          <w:sz w:val="28"/>
          <w:szCs w:val="28"/>
          <w:lang w:val="kk-KZ"/>
        </w:rPr>
        <w:t>;</w:t>
      </w:r>
    </w:p>
    <w:p w:rsidR="00F70337" w:rsidRPr="002A55C2" w:rsidRDefault="00F70337"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EE04D2" w:rsidRPr="0073033F">
        <w:rPr>
          <w:rFonts w:ascii="Times New Roman" w:hAnsi="Times New Roman" w:cs="Times New Roman"/>
          <w:sz w:val="28"/>
          <w:szCs w:val="28"/>
          <w:lang w:val="kk-KZ"/>
        </w:rPr>
        <w:t>л</w:t>
      </w:r>
      <w:r w:rsidRPr="0073033F">
        <w:rPr>
          <w:rFonts w:ascii="Times New Roman" w:hAnsi="Times New Roman" w:cs="Times New Roman"/>
          <w:sz w:val="28"/>
          <w:szCs w:val="28"/>
          <w:lang w:val="kk-KZ"/>
        </w:rPr>
        <w:t>ақтыру, қағып алу, дәлдеп лақтыру</w:t>
      </w:r>
      <w:r w:rsidR="00EE04D2" w:rsidRPr="0073033F">
        <w:rPr>
          <w:rFonts w:ascii="Times New Roman" w:hAnsi="Times New Roman" w:cs="Times New Roman"/>
          <w:sz w:val="28"/>
          <w:szCs w:val="28"/>
          <w:lang w:val="kk-KZ"/>
        </w:rPr>
        <w:t>:д</w:t>
      </w:r>
      <w:r w:rsidRPr="0073033F">
        <w:rPr>
          <w:rFonts w:ascii="Times New Roman" w:hAnsi="Times New Roman" w:cs="Times New Roman"/>
          <w:sz w:val="28"/>
          <w:szCs w:val="28"/>
          <w:lang w:val="kk-KZ"/>
        </w:rPr>
        <w:t>оптарды бір-біріне екі қолымен төменнен лақтыру</w:t>
      </w:r>
      <w:r w:rsidR="002861F1">
        <w:rPr>
          <w:rFonts w:ascii="Times New Roman" w:hAnsi="Times New Roman" w:cs="Times New Roman"/>
          <w:sz w:val="28"/>
          <w:szCs w:val="28"/>
          <w:lang w:val="kk-KZ"/>
        </w:rPr>
        <w:t>ға</w:t>
      </w:r>
      <w:r w:rsidRPr="0073033F">
        <w:rPr>
          <w:rFonts w:ascii="Times New Roman" w:hAnsi="Times New Roman" w:cs="Times New Roman"/>
          <w:sz w:val="28"/>
          <w:szCs w:val="28"/>
          <w:lang w:val="kk-KZ"/>
        </w:rPr>
        <w:t>; допты нысанаға торлы себетке (50 см</w:t>
      </w:r>
      <w:r w:rsidR="00107450">
        <w:rPr>
          <w:rFonts w:ascii="Times New Roman" w:hAnsi="Times New Roman" w:cs="Times New Roman"/>
          <w:sz w:val="28"/>
          <w:szCs w:val="28"/>
          <w:lang w:val="kk-KZ"/>
        </w:rPr>
        <w:t>)</w:t>
      </w:r>
      <w:r w:rsidRPr="0073033F">
        <w:rPr>
          <w:rFonts w:ascii="Times New Roman" w:hAnsi="Times New Roman" w:cs="Times New Roman"/>
          <w:sz w:val="28"/>
          <w:szCs w:val="28"/>
          <w:lang w:val="kk-KZ"/>
        </w:rPr>
        <w:t xml:space="preserve"> лақтыру</w:t>
      </w:r>
      <w:r w:rsidR="002861F1">
        <w:rPr>
          <w:rFonts w:ascii="Times New Roman" w:hAnsi="Times New Roman" w:cs="Times New Roman"/>
          <w:sz w:val="28"/>
          <w:szCs w:val="28"/>
          <w:lang w:val="kk-KZ"/>
        </w:rPr>
        <w:t>ға</w:t>
      </w:r>
      <w:r w:rsidRPr="0073033F">
        <w:rPr>
          <w:rFonts w:ascii="Times New Roman" w:hAnsi="Times New Roman" w:cs="Times New Roman"/>
          <w:sz w:val="28"/>
          <w:szCs w:val="28"/>
          <w:lang w:val="kk-KZ"/>
        </w:rPr>
        <w:t>; допты қағып</w:t>
      </w:r>
      <w:r w:rsidR="002861F1">
        <w:rPr>
          <w:rFonts w:ascii="Times New Roman" w:hAnsi="Times New Roman" w:cs="Times New Roman"/>
          <w:sz w:val="28"/>
          <w:szCs w:val="28"/>
          <w:lang w:val="kk-KZ"/>
        </w:rPr>
        <w:t xml:space="preserve"> алуға; допты және шарларды </w:t>
      </w:r>
      <w:r w:rsidRPr="0073033F">
        <w:rPr>
          <w:rFonts w:ascii="Times New Roman" w:hAnsi="Times New Roman" w:cs="Times New Roman"/>
          <w:sz w:val="28"/>
          <w:szCs w:val="28"/>
          <w:lang w:val="kk-KZ"/>
        </w:rPr>
        <w:t xml:space="preserve">еңіс тақтай бойымен </w:t>
      </w:r>
      <w:r w:rsidRPr="002A55C2">
        <w:rPr>
          <w:rFonts w:ascii="Times New Roman" w:hAnsi="Times New Roman" w:cs="Times New Roman"/>
          <w:sz w:val="28"/>
          <w:szCs w:val="28"/>
          <w:lang w:val="kk-KZ"/>
        </w:rPr>
        <w:t>домалату</w:t>
      </w:r>
      <w:r w:rsidR="002861F1" w:rsidRPr="002A55C2">
        <w:rPr>
          <w:rFonts w:ascii="Times New Roman" w:hAnsi="Times New Roman" w:cs="Times New Roman"/>
          <w:sz w:val="28"/>
          <w:szCs w:val="28"/>
          <w:lang w:val="kk-KZ"/>
        </w:rPr>
        <w:t>ға</w:t>
      </w:r>
      <w:r w:rsidRPr="002A55C2">
        <w:rPr>
          <w:rFonts w:ascii="Times New Roman" w:hAnsi="Times New Roman" w:cs="Times New Roman"/>
          <w:sz w:val="28"/>
          <w:szCs w:val="28"/>
          <w:lang w:val="kk-KZ"/>
        </w:rPr>
        <w:t xml:space="preserve">; </w:t>
      </w:r>
      <w:r w:rsidR="002861F1" w:rsidRPr="002A55C2">
        <w:rPr>
          <w:rFonts w:ascii="Times New Roman" w:hAnsi="Times New Roman" w:cs="Times New Roman"/>
          <w:sz w:val="28"/>
          <w:szCs w:val="28"/>
          <w:lang w:val="kk-KZ"/>
        </w:rPr>
        <w:t>допты қақ</w:t>
      </w:r>
      <w:r w:rsidRPr="002A55C2">
        <w:rPr>
          <w:rFonts w:ascii="Times New Roman" w:hAnsi="Times New Roman" w:cs="Times New Roman"/>
          <w:sz w:val="28"/>
          <w:szCs w:val="28"/>
          <w:lang w:val="kk-KZ"/>
        </w:rPr>
        <w:t>паға (ені 50-60 см), шеңберге қ</w:t>
      </w:r>
      <w:r w:rsidR="0056006A" w:rsidRPr="002A55C2">
        <w:rPr>
          <w:rFonts w:ascii="Times New Roman" w:hAnsi="Times New Roman" w:cs="Times New Roman"/>
          <w:sz w:val="28"/>
          <w:szCs w:val="28"/>
          <w:lang w:val="kk-KZ"/>
        </w:rPr>
        <w:t>арай домалату</w:t>
      </w:r>
      <w:r w:rsidR="002861F1" w:rsidRPr="002A55C2">
        <w:rPr>
          <w:rFonts w:ascii="Times New Roman" w:hAnsi="Times New Roman" w:cs="Times New Roman"/>
          <w:sz w:val="28"/>
          <w:szCs w:val="28"/>
          <w:lang w:val="kk-KZ"/>
        </w:rPr>
        <w:t>ға үйрету</w:t>
      </w:r>
      <w:r w:rsidR="0056006A" w:rsidRPr="002A55C2">
        <w:rPr>
          <w:rFonts w:ascii="Times New Roman" w:hAnsi="Times New Roman" w:cs="Times New Roman"/>
          <w:sz w:val="28"/>
          <w:szCs w:val="28"/>
          <w:lang w:val="kk-KZ"/>
        </w:rPr>
        <w:t>;</w:t>
      </w:r>
    </w:p>
    <w:p w:rsidR="00F70337" w:rsidRPr="0073033F" w:rsidRDefault="00F70337" w:rsidP="00FE15C9">
      <w:pPr>
        <w:pStyle w:val="a6"/>
        <w:ind w:firstLine="709"/>
        <w:jc w:val="both"/>
        <w:rPr>
          <w:rFonts w:ascii="Times New Roman" w:hAnsi="Times New Roman" w:cs="Times New Roman"/>
          <w:sz w:val="28"/>
          <w:szCs w:val="28"/>
          <w:lang w:val="kk-KZ"/>
        </w:rPr>
      </w:pPr>
      <w:r w:rsidRPr="002A55C2">
        <w:rPr>
          <w:rFonts w:ascii="Times New Roman" w:hAnsi="Times New Roman" w:cs="Times New Roman"/>
          <w:sz w:val="28"/>
          <w:szCs w:val="28"/>
          <w:lang w:val="kk-KZ"/>
        </w:rPr>
        <w:t xml:space="preserve">5) </w:t>
      </w:r>
      <w:r w:rsidR="00EE04D2" w:rsidRPr="002A55C2">
        <w:rPr>
          <w:rFonts w:ascii="Times New Roman" w:hAnsi="Times New Roman" w:cs="Times New Roman"/>
          <w:sz w:val="28"/>
          <w:szCs w:val="28"/>
          <w:lang w:val="kk-KZ"/>
        </w:rPr>
        <w:t>е</w:t>
      </w:r>
      <w:r w:rsidRPr="002A55C2">
        <w:rPr>
          <w:rFonts w:ascii="Times New Roman" w:hAnsi="Times New Roman" w:cs="Times New Roman"/>
          <w:sz w:val="28"/>
          <w:szCs w:val="28"/>
          <w:lang w:val="kk-KZ"/>
        </w:rPr>
        <w:t>ңбектеу, өрмелеу</w:t>
      </w:r>
      <w:r w:rsidR="00EE04D2" w:rsidRPr="002A55C2">
        <w:rPr>
          <w:rFonts w:ascii="Times New Roman" w:hAnsi="Times New Roman" w:cs="Times New Roman"/>
          <w:sz w:val="28"/>
          <w:szCs w:val="28"/>
          <w:lang w:val="kk-KZ"/>
        </w:rPr>
        <w:t>:к</w:t>
      </w:r>
      <w:r w:rsidRPr="002A55C2">
        <w:rPr>
          <w:rFonts w:ascii="Times New Roman" w:hAnsi="Times New Roman" w:cs="Times New Roman"/>
          <w:sz w:val="28"/>
          <w:szCs w:val="28"/>
          <w:lang w:val="kk-KZ"/>
        </w:rPr>
        <w:t>ілемде, орындықта еңбектеу</w:t>
      </w:r>
      <w:r w:rsidR="002A55C2">
        <w:rPr>
          <w:rFonts w:ascii="Times New Roman" w:hAnsi="Times New Roman" w:cs="Times New Roman"/>
          <w:sz w:val="28"/>
          <w:szCs w:val="28"/>
          <w:lang w:val="kk-KZ"/>
        </w:rPr>
        <w:t>ге</w:t>
      </w:r>
      <w:r w:rsidRPr="002A55C2">
        <w:rPr>
          <w:rFonts w:ascii="Times New Roman" w:hAnsi="Times New Roman" w:cs="Times New Roman"/>
          <w:sz w:val="28"/>
          <w:szCs w:val="28"/>
          <w:lang w:val="kk-KZ"/>
        </w:rPr>
        <w:t>; қа</w:t>
      </w:r>
      <w:r w:rsidR="002A55C2">
        <w:rPr>
          <w:rFonts w:ascii="Times New Roman" w:hAnsi="Times New Roman" w:cs="Times New Roman"/>
          <w:sz w:val="28"/>
          <w:szCs w:val="28"/>
          <w:lang w:val="kk-KZ"/>
        </w:rPr>
        <w:t>тарлас тұрған (қашықтығы 1,5-2</w:t>
      </w:r>
      <w:r w:rsidRPr="002A55C2">
        <w:rPr>
          <w:rFonts w:ascii="Times New Roman" w:hAnsi="Times New Roman" w:cs="Times New Roman"/>
          <w:sz w:val="28"/>
          <w:szCs w:val="28"/>
          <w:lang w:val="kk-KZ"/>
        </w:rPr>
        <w:t xml:space="preserve"> м) гимнастикалық екі орындықтан өрмелеп өту</w:t>
      </w:r>
      <w:r w:rsidR="002A55C2">
        <w:rPr>
          <w:rFonts w:ascii="Times New Roman" w:hAnsi="Times New Roman" w:cs="Times New Roman"/>
          <w:sz w:val="28"/>
          <w:szCs w:val="28"/>
          <w:lang w:val="kk-KZ"/>
        </w:rPr>
        <w:t>ге</w:t>
      </w:r>
      <w:r w:rsidRPr="002A55C2">
        <w:rPr>
          <w:rFonts w:ascii="Times New Roman" w:hAnsi="Times New Roman" w:cs="Times New Roman"/>
          <w:sz w:val="28"/>
          <w:szCs w:val="28"/>
          <w:lang w:val="kk-KZ"/>
        </w:rPr>
        <w:t>; гимнастикалық қабырға</w:t>
      </w:r>
      <w:r w:rsidR="00107450" w:rsidRPr="002A55C2">
        <w:rPr>
          <w:rFonts w:ascii="Times New Roman" w:hAnsi="Times New Roman" w:cs="Times New Roman"/>
          <w:sz w:val="28"/>
          <w:szCs w:val="28"/>
          <w:lang w:val="kk-KZ"/>
        </w:rPr>
        <w:t xml:space="preserve"> бойымен еркін тәсілмен </w:t>
      </w:r>
      <w:r w:rsidRPr="002A55C2">
        <w:rPr>
          <w:rFonts w:ascii="Times New Roman" w:hAnsi="Times New Roman" w:cs="Times New Roman"/>
          <w:sz w:val="28"/>
          <w:szCs w:val="28"/>
          <w:lang w:val="kk-KZ"/>
        </w:rPr>
        <w:t>өрмел</w:t>
      </w:r>
      <w:r w:rsidR="000B7800" w:rsidRPr="002A55C2">
        <w:rPr>
          <w:rFonts w:ascii="Times New Roman" w:hAnsi="Times New Roman" w:cs="Times New Roman"/>
          <w:sz w:val="28"/>
          <w:szCs w:val="28"/>
          <w:lang w:val="kk-KZ"/>
        </w:rPr>
        <w:t>еу</w:t>
      </w:r>
      <w:r w:rsidR="002A55C2">
        <w:rPr>
          <w:rFonts w:ascii="Times New Roman" w:hAnsi="Times New Roman" w:cs="Times New Roman"/>
          <w:sz w:val="28"/>
          <w:szCs w:val="28"/>
          <w:lang w:val="kk-KZ"/>
        </w:rPr>
        <w:t>ге</w:t>
      </w:r>
      <w:r w:rsidR="000B7800" w:rsidRPr="002A55C2">
        <w:rPr>
          <w:rFonts w:ascii="Times New Roman" w:hAnsi="Times New Roman" w:cs="Times New Roman"/>
          <w:sz w:val="28"/>
          <w:szCs w:val="28"/>
          <w:lang w:val="kk-KZ"/>
        </w:rPr>
        <w:t>; тақтай бойымен (ені 30 см</w:t>
      </w:r>
      <w:r w:rsidR="002A55C2">
        <w:rPr>
          <w:rFonts w:ascii="Times New Roman" w:hAnsi="Times New Roman" w:cs="Times New Roman"/>
          <w:sz w:val="28"/>
          <w:szCs w:val="28"/>
          <w:lang w:val="kk-KZ"/>
        </w:rPr>
        <w:t>.</w:t>
      </w:r>
      <w:r w:rsidR="000B7800" w:rsidRPr="002A55C2">
        <w:rPr>
          <w:rFonts w:ascii="Times New Roman" w:hAnsi="Times New Roman" w:cs="Times New Roman"/>
          <w:sz w:val="28"/>
          <w:szCs w:val="28"/>
          <w:lang w:val="kk-KZ"/>
        </w:rPr>
        <w:t>)</w:t>
      </w:r>
      <w:r w:rsidRPr="002A55C2">
        <w:rPr>
          <w:rFonts w:ascii="Times New Roman" w:hAnsi="Times New Roman" w:cs="Times New Roman"/>
          <w:sz w:val="28"/>
          <w:szCs w:val="28"/>
          <w:lang w:val="kk-KZ"/>
        </w:rPr>
        <w:t xml:space="preserve"> еңбект</w:t>
      </w:r>
      <w:r w:rsidR="0056006A" w:rsidRPr="002A55C2">
        <w:rPr>
          <w:rFonts w:ascii="Times New Roman" w:hAnsi="Times New Roman" w:cs="Times New Roman"/>
          <w:sz w:val="28"/>
          <w:szCs w:val="28"/>
          <w:lang w:val="kk-KZ"/>
        </w:rPr>
        <w:t>еу</w:t>
      </w:r>
      <w:r w:rsidR="002A55C2">
        <w:rPr>
          <w:rFonts w:ascii="Times New Roman" w:hAnsi="Times New Roman" w:cs="Times New Roman"/>
          <w:sz w:val="28"/>
          <w:szCs w:val="28"/>
          <w:lang w:val="kk-KZ"/>
        </w:rPr>
        <w:t>ге үйрету</w:t>
      </w:r>
      <w:r w:rsidR="0056006A">
        <w:rPr>
          <w:rFonts w:ascii="Times New Roman" w:hAnsi="Times New Roman" w:cs="Times New Roman"/>
          <w:sz w:val="28"/>
          <w:szCs w:val="28"/>
          <w:lang w:val="kk-KZ"/>
        </w:rPr>
        <w:t>;</w:t>
      </w:r>
    </w:p>
    <w:p w:rsidR="00F70337" w:rsidRPr="0073033F" w:rsidRDefault="00F70337"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6) </w:t>
      </w:r>
      <w:r w:rsidR="00EE04D2" w:rsidRPr="0073033F">
        <w:rPr>
          <w:rFonts w:ascii="Times New Roman" w:hAnsi="Times New Roman" w:cs="Times New Roman"/>
          <w:sz w:val="28"/>
          <w:szCs w:val="28"/>
          <w:lang w:val="kk-KZ"/>
        </w:rPr>
        <w:t>т</w:t>
      </w:r>
      <w:r w:rsidRPr="0073033F">
        <w:rPr>
          <w:rFonts w:ascii="Times New Roman" w:hAnsi="Times New Roman" w:cs="Times New Roman"/>
          <w:sz w:val="28"/>
          <w:szCs w:val="28"/>
          <w:lang w:val="kk-KZ"/>
        </w:rPr>
        <w:t>епе-теңдік сақтау</w:t>
      </w:r>
      <w:r w:rsidR="00EE04D2" w:rsidRPr="0073033F">
        <w:rPr>
          <w:rFonts w:ascii="Times New Roman" w:hAnsi="Times New Roman" w:cs="Times New Roman"/>
          <w:sz w:val="28"/>
          <w:szCs w:val="28"/>
          <w:lang w:val="kk-KZ"/>
        </w:rPr>
        <w:t>:</w:t>
      </w:r>
      <w:r w:rsidRPr="0073033F">
        <w:rPr>
          <w:rFonts w:ascii="Times New Roman" w:hAnsi="Times New Roman" w:cs="Times New Roman"/>
          <w:sz w:val="28"/>
          <w:szCs w:val="28"/>
          <w:lang w:val="kk-KZ"/>
        </w:rPr>
        <w:t>тепе-теңдігін сақтай отырып</w:t>
      </w:r>
      <w:r w:rsidR="002A55C2">
        <w:rPr>
          <w:rFonts w:ascii="Times New Roman" w:hAnsi="Times New Roman" w:cs="Times New Roman"/>
          <w:sz w:val="28"/>
          <w:szCs w:val="28"/>
          <w:lang w:val="kk-KZ"/>
        </w:rPr>
        <w:t>,</w:t>
      </w:r>
      <w:r w:rsidR="00865356">
        <w:rPr>
          <w:rFonts w:ascii="Times New Roman" w:hAnsi="Times New Roman" w:cs="Times New Roman"/>
          <w:sz w:val="28"/>
          <w:szCs w:val="28"/>
          <w:lang w:val="kk-KZ"/>
        </w:rPr>
        <w:t xml:space="preserve"> </w:t>
      </w:r>
      <w:r w:rsidR="002A55C2">
        <w:rPr>
          <w:rFonts w:ascii="Times New Roman" w:hAnsi="Times New Roman" w:cs="Times New Roman"/>
          <w:sz w:val="28"/>
          <w:szCs w:val="28"/>
          <w:lang w:val="kk-KZ"/>
        </w:rPr>
        <w:t>(</w:t>
      </w:r>
      <w:r w:rsidR="002A55C2" w:rsidRPr="0073033F">
        <w:rPr>
          <w:rFonts w:ascii="Times New Roman" w:hAnsi="Times New Roman" w:cs="Times New Roman"/>
          <w:sz w:val="28"/>
          <w:szCs w:val="28"/>
          <w:lang w:val="kk-KZ"/>
        </w:rPr>
        <w:t>тәрбиешінің көмегімен</w:t>
      </w:r>
      <w:r w:rsidR="002A55C2">
        <w:rPr>
          <w:rFonts w:ascii="Times New Roman" w:hAnsi="Times New Roman" w:cs="Times New Roman"/>
          <w:sz w:val="28"/>
          <w:szCs w:val="28"/>
          <w:lang w:val="kk-KZ"/>
        </w:rPr>
        <w:t>)</w:t>
      </w:r>
      <w:r w:rsidRPr="0073033F">
        <w:rPr>
          <w:rFonts w:ascii="Times New Roman" w:hAnsi="Times New Roman" w:cs="Times New Roman"/>
          <w:sz w:val="28"/>
          <w:szCs w:val="28"/>
          <w:lang w:val="kk-KZ"/>
        </w:rPr>
        <w:t xml:space="preserve"> көлбеу тақтай бойымен (20-30 см), соңында секіру қажет болатын гимнастикалық орындық бойымен жүру</w:t>
      </w:r>
      <w:r w:rsidR="002A55C2">
        <w:rPr>
          <w:rFonts w:ascii="Times New Roman" w:hAnsi="Times New Roman" w:cs="Times New Roman"/>
          <w:sz w:val="28"/>
          <w:szCs w:val="28"/>
          <w:lang w:val="kk-KZ"/>
        </w:rPr>
        <w:t>ге</w:t>
      </w:r>
      <w:r w:rsidRPr="0073033F">
        <w:rPr>
          <w:rFonts w:ascii="Times New Roman" w:hAnsi="Times New Roman" w:cs="Times New Roman"/>
          <w:sz w:val="28"/>
          <w:szCs w:val="28"/>
          <w:lang w:val="kk-KZ"/>
        </w:rPr>
        <w:t>; қол жағдайын (жоғары көтерілген, белде) өзгерте отырып, бірінің артынан бірі аяғының ұшымен жүру</w:t>
      </w:r>
      <w:r w:rsidR="002A55C2">
        <w:rPr>
          <w:rFonts w:ascii="Times New Roman" w:hAnsi="Times New Roman" w:cs="Times New Roman"/>
          <w:sz w:val="28"/>
          <w:szCs w:val="28"/>
          <w:lang w:val="kk-KZ"/>
        </w:rPr>
        <w:t>ге</w:t>
      </w:r>
      <w:r w:rsidRPr="0073033F">
        <w:rPr>
          <w:rFonts w:ascii="Times New Roman" w:hAnsi="Times New Roman" w:cs="Times New Roman"/>
          <w:sz w:val="28"/>
          <w:szCs w:val="28"/>
          <w:lang w:val="kk-KZ"/>
        </w:rPr>
        <w:t>; басты оңға</w:t>
      </w:r>
      <w:r w:rsidR="00107450">
        <w:rPr>
          <w:rFonts w:ascii="Times New Roman" w:hAnsi="Times New Roman" w:cs="Times New Roman"/>
          <w:sz w:val="28"/>
          <w:szCs w:val="28"/>
          <w:lang w:val="kk-KZ"/>
        </w:rPr>
        <w:t>-солға бұру</w:t>
      </w:r>
      <w:r w:rsidR="002A55C2">
        <w:rPr>
          <w:rFonts w:ascii="Times New Roman" w:hAnsi="Times New Roman" w:cs="Times New Roman"/>
          <w:sz w:val="28"/>
          <w:szCs w:val="28"/>
          <w:lang w:val="kk-KZ"/>
        </w:rPr>
        <w:t>ға</w:t>
      </w:r>
      <w:r w:rsidR="00107450">
        <w:rPr>
          <w:rFonts w:ascii="Times New Roman" w:hAnsi="Times New Roman" w:cs="Times New Roman"/>
          <w:sz w:val="28"/>
          <w:szCs w:val="28"/>
          <w:lang w:val="kk-KZ"/>
        </w:rPr>
        <w:t>, алға ию</w:t>
      </w:r>
      <w:r w:rsidR="002A55C2">
        <w:rPr>
          <w:rFonts w:ascii="Times New Roman" w:hAnsi="Times New Roman" w:cs="Times New Roman"/>
          <w:sz w:val="28"/>
          <w:szCs w:val="28"/>
          <w:lang w:val="kk-KZ"/>
        </w:rPr>
        <w:t>ге</w:t>
      </w:r>
      <w:r w:rsidR="00107450">
        <w:rPr>
          <w:rFonts w:ascii="Times New Roman" w:hAnsi="Times New Roman" w:cs="Times New Roman"/>
          <w:sz w:val="28"/>
          <w:szCs w:val="28"/>
          <w:lang w:val="kk-KZ"/>
        </w:rPr>
        <w:t>,</w:t>
      </w:r>
      <w:r w:rsidRPr="0073033F">
        <w:rPr>
          <w:rFonts w:ascii="Times New Roman" w:hAnsi="Times New Roman" w:cs="Times New Roman"/>
          <w:sz w:val="28"/>
          <w:szCs w:val="28"/>
          <w:lang w:val="kk-KZ"/>
        </w:rPr>
        <w:t xml:space="preserve"> артқа шалқайту</w:t>
      </w:r>
      <w:r w:rsidR="002A55C2">
        <w:rPr>
          <w:rFonts w:ascii="Times New Roman" w:hAnsi="Times New Roman" w:cs="Times New Roman"/>
          <w:sz w:val="28"/>
          <w:szCs w:val="28"/>
          <w:lang w:val="kk-KZ"/>
        </w:rPr>
        <w:t>ға</w:t>
      </w:r>
      <w:r w:rsidRPr="0073033F">
        <w:rPr>
          <w:rFonts w:ascii="Times New Roman" w:hAnsi="Times New Roman" w:cs="Times New Roman"/>
          <w:sz w:val="28"/>
          <w:szCs w:val="28"/>
          <w:lang w:val="kk-KZ"/>
        </w:rPr>
        <w:t>; бір о</w:t>
      </w:r>
      <w:r w:rsidR="00107450">
        <w:rPr>
          <w:rFonts w:ascii="Times New Roman" w:hAnsi="Times New Roman" w:cs="Times New Roman"/>
          <w:sz w:val="28"/>
          <w:szCs w:val="28"/>
          <w:lang w:val="kk-KZ"/>
        </w:rPr>
        <w:t xml:space="preserve">рында тұрып аяғын кезектестіре </w:t>
      </w:r>
      <w:r w:rsidRPr="0073033F">
        <w:rPr>
          <w:rFonts w:ascii="Times New Roman" w:hAnsi="Times New Roman" w:cs="Times New Roman"/>
          <w:sz w:val="28"/>
          <w:szCs w:val="28"/>
          <w:lang w:val="kk-KZ"/>
        </w:rPr>
        <w:t>басып айналу</w:t>
      </w:r>
      <w:r w:rsidR="002A55C2">
        <w:rPr>
          <w:rFonts w:ascii="Times New Roman" w:hAnsi="Times New Roman" w:cs="Times New Roman"/>
          <w:sz w:val="28"/>
          <w:szCs w:val="28"/>
          <w:lang w:val="kk-KZ"/>
        </w:rPr>
        <w:t>ға</w:t>
      </w:r>
      <w:r w:rsidRPr="0073033F">
        <w:rPr>
          <w:rFonts w:ascii="Times New Roman" w:hAnsi="Times New Roman" w:cs="Times New Roman"/>
          <w:sz w:val="28"/>
          <w:szCs w:val="28"/>
          <w:lang w:val="kk-KZ"/>
        </w:rPr>
        <w:t>, дыбыстық сиг</w:t>
      </w:r>
      <w:r w:rsidR="0056006A">
        <w:rPr>
          <w:rFonts w:ascii="Times New Roman" w:hAnsi="Times New Roman" w:cs="Times New Roman"/>
          <w:sz w:val="28"/>
          <w:szCs w:val="28"/>
          <w:lang w:val="kk-KZ"/>
        </w:rPr>
        <w:t>нал бойынша тізесін бүге айналу</w:t>
      </w:r>
      <w:r w:rsidR="002A55C2">
        <w:rPr>
          <w:rFonts w:ascii="Times New Roman" w:hAnsi="Times New Roman" w:cs="Times New Roman"/>
          <w:sz w:val="28"/>
          <w:szCs w:val="28"/>
          <w:lang w:val="kk-KZ"/>
        </w:rPr>
        <w:t>ға үйрету</w:t>
      </w:r>
      <w:r w:rsidR="0056006A">
        <w:rPr>
          <w:rFonts w:ascii="Times New Roman" w:hAnsi="Times New Roman" w:cs="Times New Roman"/>
          <w:sz w:val="28"/>
          <w:szCs w:val="28"/>
          <w:lang w:val="kk-KZ"/>
        </w:rPr>
        <w:t>;</w:t>
      </w:r>
    </w:p>
    <w:p w:rsidR="00F70337" w:rsidRPr="0073033F" w:rsidRDefault="00F70337"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 xml:space="preserve">7) </w:t>
      </w:r>
      <w:r w:rsidR="003121DF" w:rsidRPr="0073033F">
        <w:rPr>
          <w:rFonts w:ascii="Times New Roman" w:hAnsi="Times New Roman" w:cs="Times New Roman"/>
          <w:sz w:val="28"/>
          <w:szCs w:val="28"/>
          <w:lang w:val="kk-KZ"/>
        </w:rPr>
        <w:t>с</w:t>
      </w:r>
      <w:r w:rsidRPr="0073033F">
        <w:rPr>
          <w:rFonts w:ascii="Times New Roman" w:hAnsi="Times New Roman" w:cs="Times New Roman"/>
          <w:sz w:val="28"/>
          <w:szCs w:val="28"/>
          <w:lang w:val="kk-KZ"/>
        </w:rPr>
        <w:t>апқа тұру</w:t>
      </w:r>
      <w:r w:rsidR="003121DF" w:rsidRPr="0073033F">
        <w:rPr>
          <w:rFonts w:ascii="Times New Roman" w:hAnsi="Times New Roman" w:cs="Times New Roman"/>
          <w:sz w:val="28"/>
          <w:szCs w:val="28"/>
          <w:lang w:val="kk-KZ"/>
        </w:rPr>
        <w:t>:с</w:t>
      </w:r>
      <w:r w:rsidRPr="0073033F">
        <w:rPr>
          <w:rFonts w:ascii="Times New Roman" w:hAnsi="Times New Roman" w:cs="Times New Roman"/>
          <w:sz w:val="28"/>
          <w:szCs w:val="28"/>
          <w:lang w:val="kk-KZ"/>
        </w:rPr>
        <w:t>апта ер</w:t>
      </w:r>
      <w:r w:rsidR="00107450">
        <w:rPr>
          <w:rFonts w:ascii="Times New Roman" w:hAnsi="Times New Roman" w:cs="Times New Roman"/>
          <w:sz w:val="28"/>
          <w:szCs w:val="28"/>
          <w:lang w:val="kk-KZ"/>
        </w:rPr>
        <w:t>кін тұру</w:t>
      </w:r>
      <w:r w:rsidR="002A55C2">
        <w:rPr>
          <w:rFonts w:ascii="Times New Roman" w:hAnsi="Times New Roman" w:cs="Times New Roman"/>
          <w:sz w:val="28"/>
          <w:szCs w:val="28"/>
          <w:lang w:val="kk-KZ"/>
        </w:rPr>
        <w:t>ға</w:t>
      </w:r>
      <w:r w:rsidR="00107450">
        <w:rPr>
          <w:rFonts w:ascii="Times New Roman" w:hAnsi="Times New Roman" w:cs="Times New Roman"/>
          <w:sz w:val="28"/>
          <w:szCs w:val="28"/>
          <w:lang w:val="kk-KZ"/>
        </w:rPr>
        <w:t>; арқан бойымен тұру</w:t>
      </w:r>
      <w:r w:rsidR="002A55C2">
        <w:rPr>
          <w:rFonts w:ascii="Times New Roman" w:hAnsi="Times New Roman" w:cs="Times New Roman"/>
          <w:sz w:val="28"/>
          <w:szCs w:val="28"/>
          <w:lang w:val="kk-KZ"/>
        </w:rPr>
        <w:t>ға</w:t>
      </w:r>
      <w:r w:rsidR="00107450">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бірінің артынан бірі са</w:t>
      </w:r>
      <w:r w:rsidR="00107450">
        <w:rPr>
          <w:rFonts w:ascii="Times New Roman" w:hAnsi="Times New Roman" w:cs="Times New Roman"/>
          <w:sz w:val="28"/>
          <w:szCs w:val="28"/>
          <w:lang w:val="kk-KZ"/>
        </w:rPr>
        <w:t xml:space="preserve">пқа </w:t>
      </w:r>
      <w:r w:rsidR="0056006A">
        <w:rPr>
          <w:rFonts w:ascii="Times New Roman" w:hAnsi="Times New Roman" w:cs="Times New Roman"/>
          <w:sz w:val="28"/>
          <w:szCs w:val="28"/>
          <w:lang w:val="kk-KZ"/>
        </w:rPr>
        <w:t>және шеңбер құрап тұру</w:t>
      </w:r>
      <w:r w:rsidR="002A55C2">
        <w:rPr>
          <w:rFonts w:ascii="Times New Roman" w:hAnsi="Times New Roman" w:cs="Times New Roman"/>
          <w:sz w:val="28"/>
          <w:szCs w:val="28"/>
          <w:lang w:val="kk-KZ"/>
        </w:rPr>
        <w:t>ға үйрету</w:t>
      </w:r>
      <w:r w:rsidR="0056006A">
        <w:rPr>
          <w:rFonts w:ascii="Times New Roman" w:hAnsi="Times New Roman" w:cs="Times New Roman"/>
          <w:sz w:val="28"/>
          <w:szCs w:val="28"/>
          <w:lang w:val="kk-KZ"/>
        </w:rPr>
        <w:t>;</w:t>
      </w:r>
    </w:p>
    <w:p w:rsidR="00F70337" w:rsidRPr="0073033F" w:rsidRDefault="003121DF"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 ж</w:t>
      </w:r>
      <w:r w:rsidR="00F70337" w:rsidRPr="0073033F">
        <w:rPr>
          <w:rFonts w:ascii="Times New Roman" w:hAnsi="Times New Roman" w:cs="Times New Roman"/>
          <w:sz w:val="28"/>
          <w:szCs w:val="28"/>
          <w:lang w:val="kk-KZ"/>
        </w:rPr>
        <w:t>алпы дамытушы жаттығулар (затпен және затсыз)</w:t>
      </w:r>
      <w:r w:rsidRPr="0073033F">
        <w:rPr>
          <w:rFonts w:ascii="Times New Roman" w:hAnsi="Times New Roman" w:cs="Times New Roman"/>
          <w:sz w:val="28"/>
          <w:szCs w:val="28"/>
          <w:lang w:val="kk-KZ"/>
        </w:rPr>
        <w:t>:ж</w:t>
      </w:r>
      <w:r w:rsidR="00F70337" w:rsidRPr="0073033F">
        <w:rPr>
          <w:rFonts w:ascii="Times New Roman" w:hAnsi="Times New Roman" w:cs="Times New Roman"/>
          <w:sz w:val="28"/>
          <w:szCs w:val="28"/>
          <w:lang w:val="kk-KZ"/>
        </w:rPr>
        <w:t>аттығуларды педагогпен бірге орындау: бас қимылы – бұру</w:t>
      </w:r>
      <w:r w:rsidR="002A55C2">
        <w:rPr>
          <w:rFonts w:ascii="Times New Roman" w:hAnsi="Times New Roman" w:cs="Times New Roman"/>
          <w:sz w:val="28"/>
          <w:szCs w:val="28"/>
          <w:lang w:val="kk-KZ"/>
        </w:rPr>
        <w:t xml:space="preserve"> (оңға, солға), алға </w:t>
      </w:r>
      <w:r w:rsidR="00107450">
        <w:rPr>
          <w:rFonts w:ascii="Times New Roman" w:hAnsi="Times New Roman" w:cs="Times New Roman"/>
          <w:sz w:val="28"/>
          <w:szCs w:val="28"/>
          <w:lang w:val="kk-KZ"/>
        </w:rPr>
        <w:t xml:space="preserve">ию, </w:t>
      </w:r>
      <w:r w:rsidR="00F70337" w:rsidRPr="0073033F">
        <w:rPr>
          <w:rFonts w:ascii="Times New Roman" w:hAnsi="Times New Roman" w:cs="Times New Roman"/>
          <w:sz w:val="28"/>
          <w:szCs w:val="28"/>
          <w:lang w:val="kk-KZ"/>
        </w:rPr>
        <w:t>артқа шалқаю; қол қимылы – алға, жан-жағына, алға, и</w:t>
      </w:r>
      <w:r w:rsidR="002A55C2">
        <w:rPr>
          <w:rFonts w:ascii="Times New Roman" w:hAnsi="Times New Roman" w:cs="Times New Roman"/>
          <w:sz w:val="28"/>
          <w:szCs w:val="28"/>
          <w:lang w:val="kk-KZ"/>
        </w:rPr>
        <w:t xml:space="preserve">ыққа, белге қою, кеуде тұсында </w:t>
      </w:r>
      <w:r w:rsidR="00F70337" w:rsidRPr="0073033F">
        <w:rPr>
          <w:rFonts w:ascii="Times New Roman" w:hAnsi="Times New Roman" w:cs="Times New Roman"/>
          <w:sz w:val="28"/>
          <w:szCs w:val="28"/>
          <w:lang w:val="kk-KZ"/>
        </w:rPr>
        <w:t>айқастыру, жанына қарай соз</w:t>
      </w:r>
      <w:r w:rsidR="00107450">
        <w:rPr>
          <w:rFonts w:ascii="Times New Roman" w:hAnsi="Times New Roman" w:cs="Times New Roman"/>
          <w:sz w:val="28"/>
          <w:szCs w:val="28"/>
          <w:lang w:val="kk-KZ"/>
        </w:rPr>
        <w:t xml:space="preserve">у, кеуде тұсында, бастан асыра </w:t>
      </w:r>
      <w:r w:rsidR="00F70337" w:rsidRPr="0073033F">
        <w:rPr>
          <w:rFonts w:ascii="Times New Roman" w:hAnsi="Times New Roman" w:cs="Times New Roman"/>
          <w:sz w:val="28"/>
          <w:szCs w:val="28"/>
          <w:lang w:val="kk-KZ"/>
        </w:rPr>
        <w:t>шапалақтау; бүгу және жазу; қол белде, аяқ иық ендігінде бастапқы қалыпта денені оңға және солға қарай бұру; қолды еркін жіберіп жүрелеп отыру; қолды жоғары қарай түзулеп жүрелеп отыру; қолдаумен жүрелеп отырып, қол белде, тұрған орнында аяқ ұшымен секіру; қол белде, аяқты дұрыс басып айналу; қол қимылдары: айналдыру, бұлғау, шапалақтау; қол қалпын өзгерте отырып қимылдау (жоғары</w:t>
      </w:r>
      <w:r w:rsidR="00A62735">
        <w:rPr>
          <w:rFonts w:ascii="Times New Roman" w:hAnsi="Times New Roman" w:cs="Times New Roman"/>
          <w:sz w:val="28"/>
          <w:szCs w:val="28"/>
          <w:lang w:val="kk-KZ"/>
        </w:rPr>
        <w:t>, алға, жанына); саусақтарды</w:t>
      </w:r>
      <w:r w:rsidR="00F70337" w:rsidRPr="0073033F">
        <w:rPr>
          <w:rFonts w:ascii="Times New Roman" w:hAnsi="Times New Roman" w:cs="Times New Roman"/>
          <w:sz w:val="28"/>
          <w:szCs w:val="28"/>
          <w:lang w:val="kk-KZ"/>
        </w:rPr>
        <w:t xml:space="preserve"> жұды</w:t>
      </w:r>
      <w:r w:rsidR="0056006A">
        <w:rPr>
          <w:rFonts w:ascii="Times New Roman" w:hAnsi="Times New Roman" w:cs="Times New Roman"/>
          <w:sz w:val="28"/>
          <w:szCs w:val="28"/>
          <w:lang w:val="kk-KZ"/>
        </w:rPr>
        <w:t>рыққа түю және саусақтарды жазу;</w:t>
      </w:r>
    </w:p>
    <w:p w:rsidR="00F70337" w:rsidRPr="0073033F" w:rsidRDefault="00D235B6"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9) т</w:t>
      </w:r>
      <w:r w:rsidR="00F70337" w:rsidRPr="0073033F">
        <w:rPr>
          <w:rFonts w:ascii="Times New Roman" w:hAnsi="Times New Roman" w:cs="Times New Roman"/>
          <w:sz w:val="28"/>
          <w:szCs w:val="28"/>
          <w:lang w:val="kk-KZ"/>
        </w:rPr>
        <w:t>әрбиешінің әрекетіне еліктеу бойынша шапшаң қимылды ойындар</w:t>
      </w:r>
      <w:r w:rsidRPr="0073033F">
        <w:rPr>
          <w:rFonts w:ascii="Times New Roman" w:hAnsi="Times New Roman" w:cs="Times New Roman"/>
          <w:sz w:val="28"/>
          <w:szCs w:val="28"/>
          <w:lang w:val="kk-KZ"/>
        </w:rPr>
        <w:t>;</w:t>
      </w:r>
    </w:p>
    <w:p w:rsidR="00F70337" w:rsidRPr="0073033F" w:rsidRDefault="00D235B6"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10) с</w:t>
      </w:r>
      <w:r w:rsidR="00F70337" w:rsidRPr="0073033F">
        <w:rPr>
          <w:rFonts w:ascii="Times New Roman" w:hAnsi="Times New Roman" w:cs="Times New Roman"/>
          <w:sz w:val="28"/>
          <w:szCs w:val="28"/>
          <w:lang w:val="kk-KZ"/>
        </w:rPr>
        <w:t>порттық жаттығулар:биік емес төбеден ересектің көмегімен шанамен сырғанау;</w:t>
      </w:r>
      <w:r w:rsidR="00865356">
        <w:rPr>
          <w:rFonts w:ascii="Times New Roman" w:hAnsi="Times New Roman" w:cs="Times New Roman"/>
          <w:sz w:val="28"/>
          <w:szCs w:val="28"/>
          <w:lang w:val="kk-KZ"/>
        </w:rPr>
        <w:t xml:space="preserve"> </w:t>
      </w:r>
      <w:r w:rsidR="00F70337" w:rsidRPr="0073033F">
        <w:rPr>
          <w:rFonts w:ascii="Times New Roman" w:hAnsi="Times New Roman" w:cs="Times New Roman"/>
          <w:sz w:val="28"/>
          <w:szCs w:val="28"/>
          <w:lang w:val="kk-KZ"/>
        </w:rPr>
        <w:t>ересектердің көм</w:t>
      </w:r>
      <w:r w:rsidRPr="0073033F">
        <w:rPr>
          <w:rFonts w:ascii="Times New Roman" w:hAnsi="Times New Roman" w:cs="Times New Roman"/>
          <w:sz w:val="28"/>
          <w:szCs w:val="28"/>
          <w:lang w:val="kk-KZ"/>
        </w:rPr>
        <w:t>егімен мұзды жолдармен сырғанау</w:t>
      </w:r>
      <w:r w:rsidR="00F70337" w:rsidRPr="0073033F">
        <w:rPr>
          <w:rFonts w:ascii="Times New Roman" w:hAnsi="Times New Roman" w:cs="Times New Roman"/>
          <w:sz w:val="28"/>
          <w:szCs w:val="28"/>
          <w:lang w:val="kk-KZ"/>
        </w:rPr>
        <w:t>.</w:t>
      </w:r>
    </w:p>
    <w:p w:rsidR="00F70337" w:rsidRPr="0073033F" w:rsidRDefault="00D235B6"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12</w:t>
      </w:r>
      <w:r w:rsidR="00F32EB9" w:rsidRPr="0073033F">
        <w:rPr>
          <w:rFonts w:ascii="Times New Roman" w:hAnsi="Times New Roman" w:cs="Times New Roman"/>
          <w:sz w:val="28"/>
          <w:szCs w:val="28"/>
          <w:lang w:val="kk-KZ"/>
        </w:rPr>
        <w:t>4</w:t>
      </w:r>
      <w:r w:rsidRPr="0073033F">
        <w:rPr>
          <w:rFonts w:ascii="Times New Roman" w:hAnsi="Times New Roman" w:cs="Times New Roman"/>
          <w:sz w:val="28"/>
          <w:szCs w:val="28"/>
          <w:lang w:val="kk-KZ"/>
        </w:rPr>
        <w:t xml:space="preserve">. </w:t>
      </w:r>
      <w:r w:rsidR="00F70337" w:rsidRPr="0073033F">
        <w:rPr>
          <w:rFonts w:ascii="Times New Roman" w:hAnsi="Times New Roman" w:cs="Times New Roman"/>
          <w:sz w:val="28"/>
          <w:szCs w:val="28"/>
          <w:lang w:val="kk-KZ"/>
        </w:rPr>
        <w:t>Күтілетін нәтижелер:</w:t>
      </w:r>
    </w:p>
    <w:p w:rsidR="00F70337" w:rsidRPr="0073033F" w:rsidRDefault="00D235B6"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F70337" w:rsidRPr="0073033F">
        <w:rPr>
          <w:rFonts w:ascii="Times New Roman" w:hAnsi="Times New Roman" w:cs="Times New Roman"/>
          <w:sz w:val="28"/>
          <w:szCs w:val="28"/>
          <w:lang w:val="kk-KZ"/>
        </w:rPr>
        <w:t>дене жаттығуларына қимылдық белсенділік пен қызығушылық байқатады;</w:t>
      </w:r>
    </w:p>
    <w:p w:rsidR="00F70337" w:rsidRPr="0073033F" w:rsidRDefault="00D235B6"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F70337" w:rsidRPr="0073033F">
        <w:rPr>
          <w:rFonts w:ascii="Times New Roman" w:hAnsi="Times New Roman" w:cs="Times New Roman"/>
          <w:sz w:val="28"/>
          <w:szCs w:val="28"/>
          <w:lang w:val="kk-KZ"/>
        </w:rPr>
        <w:t>жаттығуларды педагогтың әрекет</w:t>
      </w:r>
      <w:r w:rsidR="000626FD">
        <w:rPr>
          <w:rFonts w:ascii="Times New Roman" w:hAnsi="Times New Roman" w:cs="Times New Roman"/>
          <w:sz w:val="28"/>
          <w:szCs w:val="28"/>
          <w:lang w:val="kk-KZ"/>
        </w:rPr>
        <w:t>тер</w:t>
      </w:r>
      <w:r w:rsidR="00F70337" w:rsidRPr="0073033F">
        <w:rPr>
          <w:rFonts w:ascii="Times New Roman" w:hAnsi="Times New Roman" w:cs="Times New Roman"/>
          <w:sz w:val="28"/>
          <w:szCs w:val="28"/>
          <w:lang w:val="kk-KZ"/>
        </w:rPr>
        <w:t>іне еліктей отырып орындайды;</w:t>
      </w:r>
    </w:p>
    <w:p w:rsidR="00F70337" w:rsidRPr="0073033F" w:rsidRDefault="00D235B6"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F70337" w:rsidRPr="0073033F">
        <w:rPr>
          <w:rFonts w:ascii="Times New Roman" w:hAnsi="Times New Roman" w:cs="Times New Roman"/>
          <w:sz w:val="28"/>
          <w:szCs w:val="28"/>
          <w:lang w:val="kk-KZ"/>
        </w:rPr>
        <w:t>шеңбер бойымен, жол бойымен</w:t>
      </w:r>
      <w:r w:rsidR="000626FD">
        <w:rPr>
          <w:rFonts w:ascii="Times New Roman" w:hAnsi="Times New Roman" w:cs="Times New Roman"/>
          <w:sz w:val="28"/>
          <w:szCs w:val="28"/>
          <w:lang w:val="kk-KZ"/>
        </w:rPr>
        <w:t xml:space="preserve"> қол ұстасып </w:t>
      </w:r>
      <w:r w:rsidR="00567A03">
        <w:rPr>
          <w:rFonts w:ascii="Times New Roman" w:hAnsi="Times New Roman" w:cs="Times New Roman"/>
          <w:sz w:val="28"/>
          <w:szCs w:val="28"/>
          <w:lang w:val="kk-KZ"/>
        </w:rPr>
        <w:t xml:space="preserve">бірінің артынан бірі </w:t>
      </w:r>
      <w:r w:rsidR="00F70337" w:rsidRPr="0073033F">
        <w:rPr>
          <w:rFonts w:ascii="Times New Roman" w:hAnsi="Times New Roman" w:cs="Times New Roman"/>
          <w:sz w:val="28"/>
          <w:szCs w:val="28"/>
          <w:lang w:val="kk-KZ"/>
        </w:rPr>
        <w:t>жүреді; қол белде, аяқ ұшымен жүреді;</w:t>
      </w:r>
    </w:p>
    <w:p w:rsidR="00F70337" w:rsidRPr="0073033F" w:rsidRDefault="00D235B6"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567A03">
        <w:rPr>
          <w:rFonts w:ascii="Times New Roman" w:hAnsi="Times New Roman" w:cs="Times New Roman"/>
          <w:sz w:val="28"/>
          <w:szCs w:val="28"/>
          <w:lang w:val="kk-KZ"/>
        </w:rPr>
        <w:t xml:space="preserve">жол бойымен, шеңбер бойымен, </w:t>
      </w:r>
      <w:r w:rsidR="00F70337" w:rsidRPr="0073033F">
        <w:rPr>
          <w:rFonts w:ascii="Times New Roman" w:hAnsi="Times New Roman" w:cs="Times New Roman"/>
          <w:sz w:val="28"/>
          <w:szCs w:val="28"/>
          <w:lang w:val="kk-KZ"/>
        </w:rPr>
        <w:t>көрсетілген бағытта бірінің артынан бірі жүгіреді;</w:t>
      </w:r>
    </w:p>
    <w:p w:rsidR="00F70337" w:rsidRPr="0073033F" w:rsidRDefault="00D235B6"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w:t>
      </w:r>
      <w:r w:rsidR="00567A03">
        <w:rPr>
          <w:rFonts w:ascii="Times New Roman" w:hAnsi="Times New Roman" w:cs="Times New Roman"/>
          <w:sz w:val="28"/>
          <w:szCs w:val="28"/>
          <w:lang w:val="kk-KZ"/>
        </w:rPr>
        <w:t xml:space="preserve">допты шеңберге </w:t>
      </w:r>
      <w:r w:rsidR="00F70337" w:rsidRPr="0073033F">
        <w:rPr>
          <w:rFonts w:ascii="Times New Roman" w:hAnsi="Times New Roman" w:cs="Times New Roman"/>
          <w:sz w:val="28"/>
          <w:szCs w:val="28"/>
          <w:lang w:val="kk-KZ"/>
        </w:rPr>
        <w:t>лақтырады;</w:t>
      </w:r>
    </w:p>
    <w:p w:rsidR="00F70337" w:rsidRPr="0073033F" w:rsidRDefault="00D235B6"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6) </w:t>
      </w:r>
      <w:r w:rsidR="00F70337" w:rsidRPr="0073033F">
        <w:rPr>
          <w:rFonts w:ascii="Times New Roman" w:hAnsi="Times New Roman" w:cs="Times New Roman"/>
          <w:sz w:val="28"/>
          <w:szCs w:val="28"/>
          <w:lang w:val="kk-KZ"/>
        </w:rPr>
        <w:t>тұрған және отырған қалыпта допты екі қолымен ұстап, қақпа арқылы домалатады;</w:t>
      </w:r>
    </w:p>
    <w:p w:rsidR="00F70337" w:rsidRPr="0073033F" w:rsidRDefault="00D235B6"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7) </w:t>
      </w:r>
      <w:r w:rsidR="00F70337" w:rsidRPr="0073033F">
        <w:rPr>
          <w:rFonts w:ascii="Times New Roman" w:hAnsi="Times New Roman" w:cs="Times New Roman"/>
          <w:sz w:val="28"/>
          <w:szCs w:val="28"/>
          <w:lang w:val="kk-KZ"/>
        </w:rPr>
        <w:t xml:space="preserve">тақтайдан секіреді; </w:t>
      </w:r>
    </w:p>
    <w:p w:rsidR="00F70337" w:rsidRPr="0073033F" w:rsidRDefault="00D235B6"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8) </w:t>
      </w:r>
      <w:r w:rsidR="00F70337" w:rsidRPr="0073033F">
        <w:rPr>
          <w:rFonts w:ascii="Times New Roman" w:hAnsi="Times New Roman" w:cs="Times New Roman"/>
          <w:sz w:val="28"/>
          <w:szCs w:val="28"/>
          <w:lang w:val="kk-KZ"/>
        </w:rPr>
        <w:t>тіректен ұстап бір орнында тұрып секіреді;</w:t>
      </w:r>
    </w:p>
    <w:p w:rsidR="00F70337" w:rsidRPr="0073033F" w:rsidRDefault="00D235B6"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9) </w:t>
      </w:r>
      <w:r w:rsidR="00F70337" w:rsidRPr="0073033F">
        <w:rPr>
          <w:rFonts w:ascii="Times New Roman" w:hAnsi="Times New Roman" w:cs="Times New Roman"/>
          <w:sz w:val="28"/>
          <w:szCs w:val="28"/>
          <w:lang w:val="kk-KZ"/>
        </w:rPr>
        <w:t>тақтай бойымен еңбектейді;</w:t>
      </w:r>
    </w:p>
    <w:p w:rsidR="00F70337" w:rsidRPr="0073033F" w:rsidRDefault="00D235B6"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10) </w:t>
      </w:r>
      <w:r w:rsidR="00F70337" w:rsidRPr="0073033F">
        <w:rPr>
          <w:rFonts w:ascii="Times New Roman" w:hAnsi="Times New Roman" w:cs="Times New Roman"/>
          <w:sz w:val="28"/>
          <w:szCs w:val="28"/>
          <w:lang w:val="kk-KZ"/>
        </w:rPr>
        <w:t>арқанның, орындықтың астынан өрмелеп өтеді;</w:t>
      </w:r>
    </w:p>
    <w:p w:rsidR="00F70337" w:rsidRPr="0073033F" w:rsidRDefault="00D235B6"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11) </w:t>
      </w:r>
      <w:r w:rsidR="00F70337" w:rsidRPr="0073033F">
        <w:rPr>
          <w:rFonts w:ascii="Times New Roman" w:hAnsi="Times New Roman" w:cs="Times New Roman"/>
          <w:sz w:val="28"/>
          <w:szCs w:val="28"/>
          <w:lang w:val="kk-KZ"/>
        </w:rPr>
        <w:t>гимнастикалық қабырғаға шығады және түседі;</w:t>
      </w:r>
    </w:p>
    <w:p w:rsidR="00F70337" w:rsidRPr="0073033F" w:rsidRDefault="00D235B6"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12) </w:t>
      </w:r>
      <w:r w:rsidR="00F70337" w:rsidRPr="0073033F">
        <w:rPr>
          <w:rFonts w:ascii="Times New Roman" w:hAnsi="Times New Roman" w:cs="Times New Roman"/>
          <w:sz w:val="28"/>
          <w:szCs w:val="28"/>
          <w:lang w:val="kk-KZ"/>
        </w:rPr>
        <w:t>педагогтың қолынан ұстап бау арқылы секіреді;</w:t>
      </w:r>
    </w:p>
    <w:p w:rsidR="00F70337" w:rsidRPr="0073033F" w:rsidRDefault="00D235B6"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13) </w:t>
      </w:r>
      <w:r w:rsidR="00567A03">
        <w:rPr>
          <w:rFonts w:ascii="Times New Roman" w:hAnsi="Times New Roman" w:cs="Times New Roman"/>
          <w:sz w:val="28"/>
          <w:szCs w:val="28"/>
          <w:lang w:val="kk-KZ"/>
        </w:rPr>
        <w:t xml:space="preserve">аттап өте отырып, </w:t>
      </w:r>
      <w:r w:rsidR="00F70337" w:rsidRPr="0073033F">
        <w:rPr>
          <w:rFonts w:ascii="Times New Roman" w:hAnsi="Times New Roman" w:cs="Times New Roman"/>
          <w:sz w:val="28"/>
          <w:szCs w:val="28"/>
          <w:lang w:val="kk-KZ"/>
        </w:rPr>
        <w:t>бір орнында тұрып айналады.</w:t>
      </w:r>
    </w:p>
    <w:p w:rsidR="006B27CE" w:rsidRPr="0073033F" w:rsidRDefault="00D235B6"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w:t>
      </w:r>
      <w:r w:rsidR="00F32EB9" w:rsidRPr="0073033F">
        <w:rPr>
          <w:rFonts w:ascii="Times New Roman" w:hAnsi="Times New Roman" w:cs="Times New Roman"/>
          <w:sz w:val="28"/>
          <w:szCs w:val="28"/>
          <w:lang w:val="kk-KZ"/>
        </w:rPr>
        <w:t>25</w:t>
      </w:r>
      <w:r w:rsidR="006B27CE" w:rsidRPr="0073033F">
        <w:rPr>
          <w:rFonts w:ascii="Times New Roman" w:hAnsi="Times New Roman" w:cs="Times New Roman"/>
          <w:sz w:val="28"/>
          <w:szCs w:val="28"/>
          <w:lang w:val="kk-KZ"/>
        </w:rPr>
        <w:t>. Мәдени-</w:t>
      </w:r>
      <w:r w:rsidR="0011663F">
        <w:rPr>
          <w:rFonts w:ascii="Times New Roman" w:hAnsi="Times New Roman" w:cs="Times New Roman"/>
          <w:sz w:val="28"/>
          <w:szCs w:val="28"/>
          <w:lang w:val="kk-KZ"/>
        </w:rPr>
        <w:t>тазалық</w:t>
      </w:r>
      <w:r w:rsidR="006B27CE" w:rsidRPr="0073033F">
        <w:rPr>
          <w:rFonts w:ascii="Times New Roman" w:hAnsi="Times New Roman" w:cs="Times New Roman"/>
          <w:sz w:val="28"/>
          <w:szCs w:val="28"/>
          <w:lang w:val="kk-KZ"/>
        </w:rPr>
        <w:t xml:space="preserve"> дағдылар</w:t>
      </w:r>
      <w:r w:rsidR="00567A03">
        <w:rPr>
          <w:rFonts w:ascii="Times New Roman" w:hAnsi="Times New Roman" w:cs="Times New Roman"/>
          <w:sz w:val="28"/>
          <w:szCs w:val="28"/>
          <w:lang w:val="kk-KZ"/>
        </w:rPr>
        <w:t>ы</w:t>
      </w:r>
      <w:r w:rsidR="00A52B95" w:rsidRPr="0073033F">
        <w:rPr>
          <w:rFonts w:ascii="Times New Roman" w:hAnsi="Times New Roman" w:cs="Times New Roman"/>
          <w:sz w:val="28"/>
          <w:szCs w:val="28"/>
          <w:lang w:val="kk-KZ"/>
        </w:rPr>
        <w:t>:</w:t>
      </w:r>
    </w:p>
    <w:p w:rsidR="006B27CE" w:rsidRPr="0073033F" w:rsidRDefault="006B27CE" w:rsidP="00FE15C9">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61123E" w:rsidRPr="0073033F">
        <w:rPr>
          <w:rFonts w:ascii="Times New Roman" w:hAnsi="Times New Roman" w:cs="Times New Roman"/>
          <w:sz w:val="28"/>
          <w:szCs w:val="28"/>
          <w:lang w:val="kk-KZ"/>
        </w:rPr>
        <w:t>т</w:t>
      </w:r>
      <w:r w:rsidRPr="0073033F">
        <w:rPr>
          <w:rFonts w:ascii="Times New Roman" w:hAnsi="Times New Roman" w:cs="Times New Roman"/>
          <w:sz w:val="28"/>
          <w:szCs w:val="28"/>
          <w:lang w:val="kk-KZ"/>
        </w:rPr>
        <w:t xml:space="preserve">амақтану дағдыларын қалыптастыру: </w:t>
      </w:r>
      <w:r w:rsidR="0061123E" w:rsidRPr="0073033F">
        <w:rPr>
          <w:rFonts w:ascii="Times New Roman" w:hAnsi="Times New Roman" w:cs="Times New Roman"/>
          <w:sz w:val="28"/>
          <w:szCs w:val="28"/>
          <w:lang w:val="kk-KZ"/>
        </w:rPr>
        <w:t>т</w:t>
      </w:r>
      <w:r w:rsidRPr="0073033F">
        <w:rPr>
          <w:rFonts w:ascii="Times New Roman" w:hAnsi="Times New Roman" w:cs="Times New Roman"/>
          <w:sz w:val="28"/>
          <w:szCs w:val="28"/>
          <w:lang w:val="kk-KZ"/>
        </w:rPr>
        <w:t>амақ ішу үшін қажетзаттарды сәйкестендіре білуді қалыптастыру (қасық, шанышқы, тәр</w:t>
      </w:r>
      <w:r w:rsidR="00AE1FC7">
        <w:rPr>
          <w:rFonts w:ascii="Times New Roman" w:hAnsi="Times New Roman" w:cs="Times New Roman"/>
          <w:sz w:val="28"/>
          <w:szCs w:val="28"/>
          <w:lang w:val="kk-KZ"/>
        </w:rPr>
        <w:t>елке, тостаған, майлық</w:t>
      </w:r>
      <w:r w:rsidRPr="0073033F">
        <w:rPr>
          <w:rFonts w:ascii="Times New Roman" w:hAnsi="Times New Roman" w:cs="Times New Roman"/>
          <w:sz w:val="28"/>
          <w:szCs w:val="28"/>
          <w:lang w:val="kk-KZ"/>
        </w:rPr>
        <w:t>)</w:t>
      </w:r>
      <w:r w:rsidR="0061123E" w:rsidRPr="0073033F">
        <w:rPr>
          <w:rFonts w:ascii="Times New Roman" w:hAnsi="Times New Roman" w:cs="Times New Roman"/>
          <w:sz w:val="28"/>
          <w:szCs w:val="28"/>
          <w:lang w:val="kk-KZ"/>
        </w:rPr>
        <w:t>;</w:t>
      </w:r>
      <w:r w:rsidR="00844439" w:rsidRPr="0073033F">
        <w:rPr>
          <w:rFonts w:ascii="Times New Roman" w:eastAsia="Times New Roman" w:hAnsi="Times New Roman" w:cs="Times New Roman"/>
          <w:sz w:val="28"/>
          <w:szCs w:val="28"/>
          <w:lang w:val="kk-KZ"/>
        </w:rPr>
        <w:t xml:space="preserve">балаларды </w:t>
      </w:r>
      <w:r w:rsidR="0061123E" w:rsidRPr="0073033F">
        <w:rPr>
          <w:rFonts w:ascii="Times New Roman" w:eastAsia="Times New Roman" w:hAnsi="Times New Roman" w:cs="Times New Roman"/>
          <w:sz w:val="28"/>
          <w:szCs w:val="28"/>
          <w:lang w:val="kk-KZ"/>
        </w:rPr>
        <w:t>а</w:t>
      </w:r>
      <w:r w:rsidRPr="0073033F">
        <w:rPr>
          <w:rFonts w:ascii="Times New Roman" w:eastAsia="Times New Roman" w:hAnsi="Times New Roman" w:cs="Times New Roman"/>
          <w:sz w:val="28"/>
          <w:szCs w:val="28"/>
          <w:lang w:val="kk-KZ"/>
        </w:rPr>
        <w:t>с қа</w:t>
      </w:r>
      <w:r w:rsidR="00844439">
        <w:rPr>
          <w:rFonts w:ascii="Times New Roman" w:eastAsia="Times New Roman" w:hAnsi="Times New Roman" w:cs="Times New Roman"/>
          <w:sz w:val="28"/>
          <w:szCs w:val="28"/>
          <w:lang w:val="kk-KZ"/>
        </w:rPr>
        <w:t>сық және шай қасығымен қолдануға</w:t>
      </w:r>
      <w:r w:rsidRPr="0073033F">
        <w:rPr>
          <w:rFonts w:ascii="Times New Roman" w:eastAsia="Times New Roman" w:hAnsi="Times New Roman" w:cs="Times New Roman"/>
          <w:sz w:val="28"/>
          <w:szCs w:val="28"/>
          <w:lang w:val="kk-KZ"/>
        </w:rPr>
        <w:t xml:space="preserve"> үйрету</w:t>
      </w:r>
      <w:r w:rsidR="0061123E" w:rsidRPr="0073033F">
        <w:rPr>
          <w:rFonts w:ascii="Times New Roman" w:eastAsia="Times New Roman" w:hAnsi="Times New Roman" w:cs="Times New Roman"/>
          <w:sz w:val="28"/>
          <w:szCs w:val="28"/>
          <w:lang w:val="kk-KZ"/>
        </w:rPr>
        <w:t>;</w:t>
      </w:r>
      <w:r w:rsidR="00917D4D">
        <w:rPr>
          <w:rFonts w:ascii="Times New Roman" w:eastAsia="Times New Roman" w:hAnsi="Times New Roman" w:cs="Times New Roman"/>
          <w:sz w:val="28"/>
          <w:szCs w:val="28"/>
          <w:lang w:val="kk-KZ"/>
        </w:rPr>
        <w:t xml:space="preserve"> </w:t>
      </w:r>
      <w:r w:rsidR="0061123E" w:rsidRPr="0073033F">
        <w:rPr>
          <w:rFonts w:ascii="Times New Roman" w:eastAsia="Times New Roman" w:hAnsi="Times New Roman" w:cs="Times New Roman"/>
          <w:sz w:val="28"/>
          <w:szCs w:val="28"/>
          <w:lang w:val="kk-KZ"/>
        </w:rPr>
        <w:t>ұ</w:t>
      </w:r>
      <w:r w:rsidRPr="0073033F">
        <w:rPr>
          <w:rFonts w:ascii="Times New Roman" w:eastAsia="Times New Roman" w:hAnsi="Times New Roman" w:cs="Times New Roman"/>
          <w:sz w:val="28"/>
          <w:szCs w:val="28"/>
          <w:lang w:val="kk-KZ"/>
        </w:rPr>
        <w:t>қыпты тамақтанудың қарапайым дағдыларын тәрбиелеу (төгіп-шашпай жеу)</w:t>
      </w:r>
      <w:r w:rsidR="0061123E" w:rsidRPr="0073033F">
        <w:rPr>
          <w:rFonts w:ascii="Times New Roman" w:eastAsia="Times New Roman" w:hAnsi="Times New Roman" w:cs="Times New Roman"/>
          <w:sz w:val="28"/>
          <w:szCs w:val="28"/>
          <w:lang w:val="kk-KZ"/>
        </w:rPr>
        <w:t>;</w:t>
      </w:r>
      <w:r w:rsidR="00865356">
        <w:rPr>
          <w:rFonts w:ascii="Times New Roman" w:eastAsia="Times New Roman" w:hAnsi="Times New Roman" w:cs="Times New Roman"/>
          <w:sz w:val="28"/>
          <w:szCs w:val="28"/>
          <w:lang w:val="kk-KZ"/>
        </w:rPr>
        <w:t xml:space="preserve"> </w:t>
      </w:r>
      <w:r w:rsidR="0061123E" w:rsidRPr="0073033F">
        <w:rPr>
          <w:rFonts w:ascii="Times New Roman" w:hAnsi="Times New Roman" w:cs="Times New Roman"/>
          <w:sz w:val="28"/>
          <w:szCs w:val="28"/>
          <w:lang w:val="kk-KZ"/>
        </w:rPr>
        <w:t>б</w:t>
      </w:r>
      <w:r w:rsidRPr="0073033F">
        <w:rPr>
          <w:rFonts w:ascii="Times New Roman" w:hAnsi="Times New Roman" w:cs="Times New Roman"/>
          <w:sz w:val="28"/>
          <w:szCs w:val="28"/>
          <w:lang w:val="kk-KZ"/>
        </w:rPr>
        <w:t xml:space="preserve">алаларды ересектің </w:t>
      </w:r>
      <w:r w:rsidR="00844439">
        <w:rPr>
          <w:rFonts w:ascii="Times New Roman" w:hAnsi="Times New Roman" w:cs="Times New Roman"/>
          <w:sz w:val="28"/>
          <w:szCs w:val="28"/>
          <w:lang w:val="kk-KZ"/>
        </w:rPr>
        <w:t>бақылауында тамақты ұқыпты ішуге</w:t>
      </w:r>
      <w:r w:rsidRPr="0073033F">
        <w:rPr>
          <w:rFonts w:ascii="Times New Roman" w:hAnsi="Times New Roman" w:cs="Times New Roman"/>
          <w:sz w:val="28"/>
          <w:szCs w:val="28"/>
          <w:lang w:val="kk-KZ"/>
        </w:rPr>
        <w:t xml:space="preserve"> үйр</w:t>
      </w:r>
      <w:r w:rsidR="00A62735">
        <w:rPr>
          <w:rFonts w:ascii="Times New Roman" w:hAnsi="Times New Roman" w:cs="Times New Roman"/>
          <w:sz w:val="28"/>
          <w:szCs w:val="28"/>
          <w:lang w:val="kk-KZ"/>
        </w:rPr>
        <w:t>ету;</w:t>
      </w:r>
    </w:p>
    <w:p w:rsidR="006B27CE" w:rsidRPr="0073033F" w:rsidRDefault="006B27CE"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61123E" w:rsidRPr="0073033F">
        <w:rPr>
          <w:rFonts w:ascii="Times New Roman" w:hAnsi="Times New Roman" w:cs="Times New Roman"/>
          <w:sz w:val="28"/>
          <w:szCs w:val="28"/>
          <w:lang w:val="kk-KZ"/>
        </w:rPr>
        <w:t>г</w:t>
      </w:r>
      <w:r w:rsidRPr="0073033F">
        <w:rPr>
          <w:rFonts w:ascii="Times New Roman" w:hAnsi="Times New Roman" w:cs="Times New Roman"/>
          <w:sz w:val="28"/>
          <w:szCs w:val="28"/>
          <w:lang w:val="kk-KZ"/>
        </w:rPr>
        <w:t>игиеналық дағдыларды қалыптастыру:</w:t>
      </w:r>
      <w:r w:rsidRPr="0073033F">
        <w:rPr>
          <w:rFonts w:ascii="Times New Roman" w:eastAsia="Times New Roman" w:hAnsi="Times New Roman" w:cs="Times New Roman"/>
          <w:sz w:val="28"/>
          <w:szCs w:val="28"/>
          <w:lang w:val="kk-KZ"/>
        </w:rPr>
        <w:t xml:space="preserve">балалардан </w:t>
      </w:r>
      <w:r w:rsidR="00A62735">
        <w:rPr>
          <w:rFonts w:ascii="Times New Roman" w:eastAsia="Times New Roman" w:hAnsi="Times New Roman" w:cs="Times New Roman"/>
          <w:sz w:val="28"/>
          <w:szCs w:val="28"/>
          <w:lang w:val="kk-KZ"/>
        </w:rPr>
        <w:t>және ересектен көмек сұрау</w:t>
      </w:r>
      <w:r w:rsidRPr="0073033F">
        <w:rPr>
          <w:rFonts w:ascii="Times New Roman" w:eastAsia="Times New Roman" w:hAnsi="Times New Roman" w:cs="Times New Roman"/>
          <w:sz w:val="28"/>
          <w:szCs w:val="28"/>
          <w:lang w:val="kk-KZ"/>
        </w:rPr>
        <w:t>, бір-біріне көмек көрсету, ересектің ауызша өтініші бойынша және ересек адамның көмегімен жуынар алдында киімнің жеңін</w:t>
      </w:r>
      <w:r w:rsidR="00567A03">
        <w:rPr>
          <w:rFonts w:ascii="Times New Roman" w:eastAsia="Times New Roman" w:hAnsi="Times New Roman" w:cs="Times New Roman"/>
          <w:sz w:val="28"/>
          <w:szCs w:val="28"/>
          <w:lang w:val="kk-KZ"/>
        </w:rPr>
        <w:t xml:space="preserve"> түру</w:t>
      </w:r>
      <w:r w:rsidRPr="0073033F">
        <w:rPr>
          <w:rFonts w:ascii="Times New Roman" w:eastAsia="Times New Roman" w:hAnsi="Times New Roman" w:cs="Times New Roman"/>
          <w:sz w:val="28"/>
          <w:szCs w:val="28"/>
          <w:lang w:val="kk-KZ"/>
        </w:rPr>
        <w:t xml:space="preserve"> керектігін </w:t>
      </w:r>
      <w:r w:rsidRPr="0073033F">
        <w:rPr>
          <w:rFonts w:ascii="Times New Roman" w:eastAsia="Times New Roman" w:hAnsi="Times New Roman" w:cs="Times New Roman"/>
          <w:sz w:val="28"/>
          <w:szCs w:val="28"/>
          <w:lang w:val="kk-KZ"/>
        </w:rPr>
        <w:lastRenderedPageBreak/>
        <w:t>бекіту</w:t>
      </w:r>
      <w:r w:rsidR="0061123E" w:rsidRPr="0073033F">
        <w:rPr>
          <w:rFonts w:ascii="Times New Roman" w:eastAsia="Times New Roman" w:hAnsi="Times New Roman" w:cs="Times New Roman"/>
          <w:sz w:val="28"/>
          <w:szCs w:val="28"/>
          <w:lang w:val="kk-KZ"/>
        </w:rPr>
        <w:t>; қ</w:t>
      </w:r>
      <w:r w:rsidRPr="0073033F">
        <w:rPr>
          <w:rFonts w:ascii="Times New Roman" w:eastAsia="Times New Roman" w:hAnsi="Times New Roman" w:cs="Times New Roman"/>
          <w:sz w:val="28"/>
          <w:szCs w:val="28"/>
          <w:lang w:val="kk-KZ"/>
        </w:rPr>
        <w:t xml:space="preserve">ажеттілігі бойынша және ересек адамның көмегімен шүмекті аша және жаба </w:t>
      </w:r>
      <w:r w:rsidR="00402145">
        <w:rPr>
          <w:rFonts w:ascii="Times New Roman" w:eastAsia="Times New Roman" w:hAnsi="Times New Roman" w:cs="Times New Roman"/>
          <w:sz w:val="28"/>
          <w:szCs w:val="28"/>
          <w:lang w:val="kk-KZ"/>
        </w:rPr>
        <w:t xml:space="preserve">білуге </w:t>
      </w:r>
      <w:r w:rsidRPr="0073033F">
        <w:rPr>
          <w:rFonts w:ascii="Times New Roman" w:eastAsia="Times New Roman" w:hAnsi="Times New Roman" w:cs="Times New Roman"/>
          <w:sz w:val="28"/>
          <w:szCs w:val="28"/>
          <w:lang w:val="kk-KZ"/>
        </w:rPr>
        <w:t>үйрету</w:t>
      </w:r>
      <w:r w:rsidR="0061123E" w:rsidRPr="0073033F">
        <w:rPr>
          <w:rFonts w:ascii="Times New Roman" w:eastAsia="Times New Roman" w:hAnsi="Times New Roman" w:cs="Times New Roman"/>
          <w:sz w:val="28"/>
          <w:szCs w:val="28"/>
          <w:lang w:val="kk-KZ"/>
        </w:rPr>
        <w:t>;</w:t>
      </w:r>
      <w:r w:rsidR="00865356">
        <w:rPr>
          <w:rFonts w:ascii="Times New Roman" w:eastAsia="Times New Roman" w:hAnsi="Times New Roman" w:cs="Times New Roman"/>
          <w:sz w:val="28"/>
          <w:szCs w:val="28"/>
          <w:lang w:val="kk-KZ"/>
        </w:rPr>
        <w:t xml:space="preserve"> </w:t>
      </w:r>
      <w:r w:rsidR="0061123E" w:rsidRPr="0073033F">
        <w:rPr>
          <w:rFonts w:ascii="Times New Roman" w:hAnsi="Times New Roman" w:cs="Times New Roman"/>
          <w:sz w:val="28"/>
          <w:szCs w:val="28"/>
          <w:lang w:val="kk-KZ"/>
        </w:rPr>
        <w:t>б</w:t>
      </w:r>
      <w:r w:rsidRPr="0073033F">
        <w:rPr>
          <w:rFonts w:ascii="Times New Roman" w:hAnsi="Times New Roman" w:cs="Times New Roman"/>
          <w:sz w:val="28"/>
          <w:szCs w:val="28"/>
          <w:lang w:val="kk-KZ"/>
        </w:rPr>
        <w:t xml:space="preserve">алаларды бет </w:t>
      </w:r>
      <w:r w:rsidR="00402145">
        <w:rPr>
          <w:rFonts w:ascii="Times New Roman" w:hAnsi="Times New Roman" w:cs="Times New Roman"/>
          <w:sz w:val="28"/>
          <w:szCs w:val="28"/>
          <w:lang w:val="kk-KZ"/>
        </w:rPr>
        <w:t xml:space="preserve">пен қолдыбірізділікпен </w:t>
      </w:r>
      <w:r w:rsidRPr="0073033F">
        <w:rPr>
          <w:rFonts w:ascii="Times New Roman" w:hAnsi="Times New Roman" w:cs="Times New Roman"/>
          <w:sz w:val="28"/>
          <w:szCs w:val="28"/>
          <w:lang w:val="kk-KZ"/>
        </w:rPr>
        <w:t>жуу қажеттілігін</w:t>
      </w:r>
      <w:r w:rsidR="00844439">
        <w:rPr>
          <w:rFonts w:ascii="Times New Roman" w:hAnsi="Times New Roman" w:cs="Times New Roman"/>
          <w:sz w:val="28"/>
          <w:szCs w:val="28"/>
          <w:lang w:val="kk-KZ"/>
        </w:rPr>
        <w:t>е</w:t>
      </w:r>
      <w:r w:rsidRPr="0073033F">
        <w:rPr>
          <w:rFonts w:ascii="Times New Roman" w:hAnsi="Times New Roman" w:cs="Times New Roman"/>
          <w:sz w:val="28"/>
          <w:szCs w:val="28"/>
          <w:lang w:val="kk-KZ"/>
        </w:rPr>
        <w:t xml:space="preserve"> үйрету</w:t>
      </w:r>
      <w:r w:rsidR="0061123E" w:rsidRPr="0073033F">
        <w:rPr>
          <w:rFonts w:ascii="Times New Roman" w:hAnsi="Times New Roman" w:cs="Times New Roman"/>
          <w:sz w:val="28"/>
          <w:szCs w:val="28"/>
          <w:lang w:val="kk-KZ"/>
        </w:rPr>
        <w:t xml:space="preserve">; </w:t>
      </w:r>
      <w:r w:rsidR="0061123E" w:rsidRPr="0073033F">
        <w:rPr>
          <w:rFonts w:ascii="Times New Roman" w:eastAsia="Times New Roman" w:hAnsi="Times New Roman" w:cs="Times New Roman"/>
          <w:sz w:val="28"/>
          <w:szCs w:val="28"/>
          <w:lang w:val="kk-KZ"/>
        </w:rPr>
        <w:t>т</w:t>
      </w:r>
      <w:r w:rsidR="00844439">
        <w:rPr>
          <w:rFonts w:ascii="Times New Roman" w:eastAsia="Times New Roman" w:hAnsi="Times New Roman" w:cs="Times New Roman"/>
          <w:sz w:val="28"/>
          <w:szCs w:val="28"/>
          <w:lang w:val="kk-KZ"/>
        </w:rPr>
        <w:t>іс пастасы салынған сықпаны ашу</w:t>
      </w:r>
      <w:r w:rsidRPr="0073033F">
        <w:rPr>
          <w:rFonts w:ascii="Times New Roman" w:eastAsia="Times New Roman" w:hAnsi="Times New Roman" w:cs="Times New Roman"/>
          <w:sz w:val="28"/>
          <w:szCs w:val="28"/>
          <w:lang w:val="kk-KZ"/>
        </w:rPr>
        <w:t xml:space="preserve"> және </w:t>
      </w:r>
      <w:r w:rsidR="00A62735">
        <w:rPr>
          <w:rFonts w:ascii="Times New Roman" w:eastAsia="Times New Roman" w:hAnsi="Times New Roman" w:cs="Times New Roman"/>
          <w:sz w:val="28"/>
          <w:szCs w:val="28"/>
          <w:lang w:val="kk-KZ"/>
        </w:rPr>
        <w:t>жа</w:t>
      </w:r>
      <w:r w:rsidRPr="0073033F">
        <w:rPr>
          <w:rFonts w:ascii="Times New Roman" w:eastAsia="Times New Roman" w:hAnsi="Times New Roman" w:cs="Times New Roman"/>
          <w:sz w:val="28"/>
          <w:szCs w:val="28"/>
          <w:lang w:val="kk-KZ"/>
        </w:rPr>
        <w:t>б</w:t>
      </w:r>
      <w:r w:rsidR="00844439">
        <w:rPr>
          <w:rFonts w:ascii="Times New Roman" w:eastAsia="Times New Roman" w:hAnsi="Times New Roman" w:cs="Times New Roman"/>
          <w:sz w:val="28"/>
          <w:szCs w:val="28"/>
          <w:lang w:val="kk-KZ"/>
        </w:rPr>
        <w:t xml:space="preserve">удағдысын </w:t>
      </w:r>
      <w:r w:rsidRPr="0073033F">
        <w:rPr>
          <w:rFonts w:ascii="Times New Roman" w:eastAsia="Times New Roman" w:hAnsi="Times New Roman" w:cs="Times New Roman"/>
          <w:sz w:val="28"/>
          <w:szCs w:val="28"/>
          <w:lang w:val="kk-KZ"/>
        </w:rPr>
        <w:t>қалыптастыру</w:t>
      </w:r>
      <w:r w:rsidR="0061123E" w:rsidRPr="0073033F">
        <w:rPr>
          <w:rFonts w:ascii="Times New Roman" w:eastAsia="Times New Roman" w:hAnsi="Times New Roman" w:cs="Times New Roman"/>
          <w:sz w:val="28"/>
          <w:szCs w:val="28"/>
          <w:lang w:val="kk-KZ"/>
        </w:rPr>
        <w:t>;</w:t>
      </w:r>
      <w:r w:rsidR="00402145">
        <w:rPr>
          <w:rFonts w:ascii="Times New Roman" w:eastAsia="Times New Roman" w:hAnsi="Times New Roman" w:cs="Times New Roman"/>
          <w:sz w:val="28"/>
          <w:szCs w:val="28"/>
          <w:lang w:val="kk-KZ"/>
        </w:rPr>
        <w:t>балаларға</w:t>
      </w:r>
      <w:r w:rsidR="0061123E" w:rsidRPr="0073033F">
        <w:rPr>
          <w:rFonts w:ascii="Times New Roman" w:eastAsia="Times New Roman" w:hAnsi="Times New Roman" w:cs="Times New Roman"/>
          <w:sz w:val="28"/>
          <w:szCs w:val="28"/>
          <w:lang w:val="kk-KZ"/>
        </w:rPr>
        <w:t>т</w:t>
      </w:r>
      <w:r w:rsidRPr="0073033F">
        <w:rPr>
          <w:rFonts w:ascii="Times New Roman" w:eastAsia="Times New Roman" w:hAnsi="Times New Roman" w:cs="Times New Roman"/>
          <w:sz w:val="28"/>
          <w:szCs w:val="28"/>
          <w:lang w:val="kk-KZ"/>
        </w:rPr>
        <w:t xml:space="preserve">іс пастасын тіс щеткасына жаға отыра, тіс тазалауды, ауыз шаюды </w:t>
      </w:r>
      <w:r w:rsidR="000F1895">
        <w:rPr>
          <w:rFonts w:ascii="Times New Roman" w:eastAsia="Times New Roman" w:hAnsi="Times New Roman" w:cs="Times New Roman"/>
          <w:sz w:val="28"/>
          <w:szCs w:val="28"/>
          <w:lang w:val="kk-KZ"/>
        </w:rPr>
        <w:t>үйрету (үлгі бойынша); б</w:t>
      </w:r>
      <w:r w:rsidRPr="0073033F">
        <w:rPr>
          <w:rFonts w:ascii="Times New Roman" w:hAnsi="Times New Roman" w:cs="Times New Roman"/>
          <w:sz w:val="28"/>
          <w:szCs w:val="28"/>
          <w:lang w:val="kk-KZ"/>
        </w:rPr>
        <w:t xml:space="preserve">алаларда қол </w:t>
      </w:r>
      <w:r w:rsidR="00567A03">
        <w:rPr>
          <w:rFonts w:ascii="Times New Roman" w:hAnsi="Times New Roman" w:cs="Times New Roman"/>
          <w:sz w:val="28"/>
          <w:szCs w:val="28"/>
          <w:lang w:val="kk-KZ"/>
        </w:rPr>
        <w:t>мен</w:t>
      </w:r>
      <w:r w:rsidR="000F1895">
        <w:rPr>
          <w:rFonts w:ascii="Times New Roman" w:hAnsi="Times New Roman" w:cs="Times New Roman"/>
          <w:sz w:val="28"/>
          <w:szCs w:val="28"/>
          <w:lang w:val="kk-KZ"/>
        </w:rPr>
        <w:t xml:space="preserve"> бетті орамалмен құрғатып</w:t>
      </w:r>
      <w:r w:rsidRPr="0073033F">
        <w:rPr>
          <w:rFonts w:ascii="Times New Roman" w:hAnsi="Times New Roman" w:cs="Times New Roman"/>
          <w:sz w:val="28"/>
          <w:szCs w:val="28"/>
          <w:lang w:val="kk-KZ"/>
        </w:rPr>
        <w:t xml:space="preserve"> сүрту</w:t>
      </w:r>
      <w:r w:rsidR="00402145">
        <w:rPr>
          <w:rFonts w:ascii="Times New Roman" w:hAnsi="Times New Roman" w:cs="Times New Roman"/>
          <w:sz w:val="28"/>
          <w:szCs w:val="28"/>
          <w:lang w:val="kk-KZ"/>
        </w:rPr>
        <w:t xml:space="preserve"> дағдысын </w:t>
      </w:r>
      <w:r w:rsidRPr="0073033F">
        <w:rPr>
          <w:rFonts w:ascii="Times New Roman" w:hAnsi="Times New Roman" w:cs="Times New Roman"/>
          <w:sz w:val="28"/>
          <w:szCs w:val="28"/>
          <w:lang w:val="kk-KZ"/>
        </w:rPr>
        <w:t>қалыптастыру</w:t>
      </w:r>
      <w:r w:rsidR="0061123E" w:rsidRPr="0073033F">
        <w:rPr>
          <w:rFonts w:ascii="Times New Roman" w:hAnsi="Times New Roman" w:cs="Times New Roman"/>
          <w:sz w:val="28"/>
          <w:szCs w:val="28"/>
          <w:lang w:val="kk-KZ"/>
        </w:rPr>
        <w:t>;</w:t>
      </w:r>
      <w:r w:rsidR="00865356">
        <w:rPr>
          <w:rFonts w:ascii="Times New Roman" w:hAnsi="Times New Roman" w:cs="Times New Roman"/>
          <w:sz w:val="28"/>
          <w:szCs w:val="28"/>
          <w:lang w:val="kk-KZ"/>
        </w:rPr>
        <w:t xml:space="preserve"> </w:t>
      </w:r>
      <w:r w:rsidR="0061123E" w:rsidRPr="0073033F">
        <w:rPr>
          <w:rFonts w:ascii="Times New Roman" w:eastAsia="Times New Roman" w:hAnsi="Times New Roman" w:cs="Times New Roman"/>
          <w:sz w:val="28"/>
          <w:szCs w:val="28"/>
          <w:lang w:val="kk-KZ"/>
        </w:rPr>
        <w:t>е</w:t>
      </w:r>
      <w:r w:rsidRPr="0073033F">
        <w:rPr>
          <w:rFonts w:ascii="Times New Roman" w:eastAsia="Times New Roman" w:hAnsi="Times New Roman" w:cs="Times New Roman"/>
          <w:sz w:val="28"/>
          <w:szCs w:val="28"/>
          <w:lang w:val="kk-KZ"/>
        </w:rPr>
        <w:t xml:space="preserve">ресектердің көмегімен </w:t>
      </w:r>
      <w:r w:rsidR="000F1895">
        <w:rPr>
          <w:rFonts w:ascii="Times New Roman" w:eastAsia="Times New Roman" w:hAnsi="Times New Roman" w:cs="Times New Roman"/>
          <w:sz w:val="28"/>
          <w:szCs w:val="28"/>
          <w:lang w:val="kk-KZ"/>
        </w:rPr>
        <w:t>жуған</w:t>
      </w:r>
      <w:r w:rsidR="000C3437">
        <w:rPr>
          <w:rFonts w:ascii="Times New Roman" w:eastAsia="Times New Roman" w:hAnsi="Times New Roman" w:cs="Times New Roman"/>
          <w:sz w:val="28"/>
          <w:szCs w:val="28"/>
          <w:lang w:val="kk-KZ"/>
        </w:rPr>
        <w:t xml:space="preserve">нан кейін </w:t>
      </w:r>
      <w:r w:rsidR="000F1895">
        <w:rPr>
          <w:rFonts w:ascii="Times New Roman" w:eastAsia="Times New Roman" w:hAnsi="Times New Roman" w:cs="Times New Roman"/>
          <w:sz w:val="28"/>
          <w:szCs w:val="28"/>
          <w:lang w:val="kk-KZ"/>
        </w:rPr>
        <w:t xml:space="preserve"> аяғын сүртуге үйрету; </w:t>
      </w:r>
    </w:p>
    <w:p w:rsidR="006B27CE" w:rsidRPr="0073033F" w:rsidRDefault="006B27CE" w:rsidP="00FE15C9">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61123E" w:rsidRPr="0073033F">
        <w:rPr>
          <w:rFonts w:ascii="Times New Roman" w:hAnsi="Times New Roman" w:cs="Times New Roman"/>
          <w:sz w:val="28"/>
          <w:szCs w:val="28"/>
          <w:lang w:val="kk-KZ"/>
        </w:rPr>
        <w:t>ұ</w:t>
      </w:r>
      <w:r w:rsidRPr="0073033F">
        <w:rPr>
          <w:rFonts w:ascii="Times New Roman" w:hAnsi="Times New Roman" w:cs="Times New Roman"/>
          <w:sz w:val="28"/>
          <w:szCs w:val="28"/>
          <w:lang w:val="kk-KZ"/>
        </w:rPr>
        <w:t>қыптылық дағдыларын қалыптастыру:</w:t>
      </w:r>
      <w:r w:rsidR="0061123E" w:rsidRPr="0073033F">
        <w:rPr>
          <w:rFonts w:ascii="Times New Roman" w:hAnsi="Times New Roman" w:cs="Times New Roman"/>
          <w:sz w:val="28"/>
          <w:szCs w:val="28"/>
          <w:lang w:val="kk-KZ"/>
        </w:rPr>
        <w:t>е</w:t>
      </w:r>
      <w:r w:rsidRPr="0073033F">
        <w:rPr>
          <w:rFonts w:ascii="Times New Roman" w:hAnsi="Times New Roman" w:cs="Times New Roman"/>
          <w:sz w:val="28"/>
          <w:szCs w:val="28"/>
          <w:lang w:val="kk-KZ"/>
        </w:rPr>
        <w:t>ресектердің бақылауымен тісті таңертен және кешке</w:t>
      </w:r>
      <w:r w:rsidR="000C22A5">
        <w:rPr>
          <w:rFonts w:ascii="Times New Roman" w:hAnsi="Times New Roman" w:cs="Times New Roman"/>
          <w:sz w:val="28"/>
          <w:szCs w:val="28"/>
          <w:lang w:val="kk-KZ"/>
        </w:rPr>
        <w:t xml:space="preserve"> тазалау</w:t>
      </w:r>
      <w:r w:rsidR="00402145">
        <w:rPr>
          <w:rFonts w:ascii="Times New Roman" w:hAnsi="Times New Roman" w:cs="Times New Roman"/>
          <w:sz w:val="28"/>
          <w:szCs w:val="28"/>
          <w:lang w:val="kk-KZ"/>
        </w:rPr>
        <w:t>ға дағдыландыру</w:t>
      </w:r>
      <w:r w:rsidR="000C22A5">
        <w:rPr>
          <w:rFonts w:ascii="Times New Roman" w:hAnsi="Times New Roman" w:cs="Times New Roman"/>
          <w:sz w:val="28"/>
          <w:szCs w:val="28"/>
          <w:lang w:val="kk-KZ"/>
        </w:rPr>
        <w:t xml:space="preserve">; </w:t>
      </w:r>
      <w:r w:rsidR="00844439">
        <w:rPr>
          <w:rFonts w:ascii="Times New Roman" w:eastAsia="Times New Roman" w:hAnsi="Times New Roman" w:cs="Times New Roman"/>
          <w:sz w:val="28"/>
          <w:szCs w:val="28"/>
          <w:lang w:val="kk-KZ"/>
        </w:rPr>
        <w:t>д</w:t>
      </w:r>
      <w:r w:rsidRPr="0073033F">
        <w:rPr>
          <w:rFonts w:ascii="Times New Roman" w:eastAsia="Times New Roman" w:hAnsi="Times New Roman" w:cs="Times New Roman"/>
          <w:sz w:val="28"/>
          <w:szCs w:val="28"/>
          <w:lang w:val="kk-KZ"/>
        </w:rPr>
        <w:t>әретхана</w:t>
      </w:r>
      <w:r w:rsidR="00844439">
        <w:rPr>
          <w:rFonts w:ascii="Times New Roman" w:eastAsia="Times New Roman" w:hAnsi="Times New Roman" w:cs="Times New Roman"/>
          <w:sz w:val="28"/>
          <w:szCs w:val="28"/>
          <w:lang w:val="kk-KZ"/>
        </w:rPr>
        <w:t xml:space="preserve">ға </w:t>
      </w:r>
      <w:r w:rsidRPr="0073033F">
        <w:rPr>
          <w:rFonts w:ascii="Times New Roman" w:eastAsia="Times New Roman" w:hAnsi="Times New Roman" w:cs="Times New Roman"/>
          <w:sz w:val="28"/>
          <w:szCs w:val="28"/>
          <w:lang w:val="kk-KZ"/>
        </w:rPr>
        <w:t xml:space="preserve">дер кезінде </w:t>
      </w:r>
      <w:r w:rsidR="00567A03">
        <w:rPr>
          <w:rFonts w:ascii="Times New Roman" w:eastAsia="Times New Roman" w:hAnsi="Times New Roman" w:cs="Times New Roman"/>
          <w:sz w:val="28"/>
          <w:szCs w:val="28"/>
          <w:lang w:val="kk-KZ"/>
        </w:rPr>
        <w:t>бару дағдысын</w:t>
      </w:r>
      <w:r w:rsidR="00844439">
        <w:rPr>
          <w:rFonts w:ascii="Times New Roman" w:eastAsia="Times New Roman" w:hAnsi="Times New Roman" w:cs="Times New Roman"/>
          <w:sz w:val="28"/>
          <w:szCs w:val="28"/>
          <w:lang w:val="kk-KZ"/>
        </w:rPr>
        <w:t xml:space="preserve"> қалыптастыру (</w:t>
      </w:r>
      <w:r w:rsidRPr="0073033F">
        <w:rPr>
          <w:rFonts w:ascii="Times New Roman" w:eastAsia="Times New Roman" w:hAnsi="Times New Roman" w:cs="Times New Roman"/>
          <w:sz w:val="28"/>
          <w:szCs w:val="28"/>
          <w:lang w:val="kk-KZ"/>
        </w:rPr>
        <w:t>ересектің ауызша нұсқаулығы және өзінің қажеттілігі бойынша)</w:t>
      </w:r>
      <w:r w:rsidR="0061123E" w:rsidRPr="0073033F">
        <w:rPr>
          <w:rFonts w:ascii="Times New Roman" w:eastAsia="Times New Roman" w:hAnsi="Times New Roman" w:cs="Times New Roman"/>
          <w:sz w:val="28"/>
          <w:szCs w:val="28"/>
          <w:lang w:val="kk-KZ"/>
        </w:rPr>
        <w:t>;ө</w:t>
      </w:r>
      <w:r w:rsidRPr="0073033F">
        <w:rPr>
          <w:rFonts w:ascii="Times New Roman" w:eastAsia="Times New Roman" w:hAnsi="Times New Roman" w:cs="Times New Roman"/>
          <w:sz w:val="28"/>
          <w:szCs w:val="28"/>
          <w:lang w:val="kk-KZ"/>
        </w:rPr>
        <w:t>здігінен және ересектің көмегі арқылы мұр</w:t>
      </w:r>
      <w:r w:rsidR="00844439">
        <w:rPr>
          <w:rFonts w:ascii="Times New Roman" w:eastAsia="Times New Roman" w:hAnsi="Times New Roman" w:cs="Times New Roman"/>
          <w:sz w:val="28"/>
          <w:szCs w:val="28"/>
          <w:lang w:val="kk-KZ"/>
        </w:rPr>
        <w:t>н</w:t>
      </w:r>
      <w:r w:rsidRPr="0073033F">
        <w:rPr>
          <w:rFonts w:ascii="Times New Roman" w:eastAsia="Times New Roman" w:hAnsi="Times New Roman" w:cs="Times New Roman"/>
          <w:sz w:val="28"/>
          <w:szCs w:val="28"/>
          <w:lang w:val="kk-KZ"/>
        </w:rPr>
        <w:t>ынбет орамалымен сүрте білуін, оны қалтасынан алужәне қайта салу</w:t>
      </w:r>
      <w:r w:rsidR="00844439">
        <w:rPr>
          <w:rFonts w:ascii="Times New Roman" w:eastAsia="Times New Roman" w:hAnsi="Times New Roman" w:cs="Times New Roman"/>
          <w:sz w:val="28"/>
          <w:szCs w:val="28"/>
          <w:lang w:val="kk-KZ"/>
        </w:rPr>
        <w:t xml:space="preserve"> икемділігін қалыптастыру;</w:t>
      </w:r>
    </w:p>
    <w:p w:rsidR="006B27CE" w:rsidRPr="0073033F" w:rsidRDefault="00912CA3" w:rsidP="00FE15C9">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hAnsi="Times New Roman" w:cs="Times New Roman"/>
          <w:bCs/>
          <w:sz w:val="28"/>
          <w:szCs w:val="28"/>
          <w:lang w:val="kk-KZ"/>
        </w:rPr>
        <w:t>4</w:t>
      </w:r>
      <w:r w:rsidR="007D4F7B" w:rsidRPr="0073033F">
        <w:rPr>
          <w:rFonts w:ascii="Times New Roman" w:hAnsi="Times New Roman" w:cs="Times New Roman"/>
          <w:bCs/>
          <w:sz w:val="28"/>
          <w:szCs w:val="28"/>
          <w:lang w:val="kk-KZ"/>
        </w:rPr>
        <w:t>)</w:t>
      </w:r>
      <w:r w:rsidR="00917D4D">
        <w:rPr>
          <w:rFonts w:ascii="Times New Roman" w:hAnsi="Times New Roman" w:cs="Times New Roman"/>
          <w:bCs/>
          <w:sz w:val="28"/>
          <w:szCs w:val="28"/>
          <w:lang w:val="kk-KZ"/>
        </w:rPr>
        <w:t xml:space="preserve"> </w:t>
      </w:r>
      <w:r w:rsidRPr="0073033F">
        <w:rPr>
          <w:rFonts w:ascii="Times New Roman" w:hAnsi="Times New Roman" w:cs="Times New Roman"/>
          <w:bCs/>
          <w:sz w:val="28"/>
          <w:szCs w:val="28"/>
          <w:lang w:val="kk-KZ"/>
        </w:rPr>
        <w:t>к</w:t>
      </w:r>
      <w:r w:rsidR="006B27CE" w:rsidRPr="0073033F">
        <w:rPr>
          <w:rFonts w:ascii="Times New Roman" w:hAnsi="Times New Roman" w:cs="Times New Roman"/>
          <w:bCs/>
          <w:sz w:val="28"/>
          <w:szCs w:val="28"/>
          <w:lang w:val="kk-KZ"/>
        </w:rPr>
        <w:t>иіну және шешіну дағдысын қалыптастыру</w:t>
      </w:r>
      <w:r w:rsidR="006B27CE" w:rsidRPr="0073033F">
        <w:rPr>
          <w:rFonts w:ascii="Times New Roman" w:hAnsi="Times New Roman" w:cs="Times New Roman"/>
          <w:sz w:val="28"/>
          <w:szCs w:val="28"/>
          <w:lang w:val="kk-KZ"/>
        </w:rPr>
        <w:t>:</w:t>
      </w:r>
      <w:r w:rsidRPr="0073033F">
        <w:rPr>
          <w:rFonts w:ascii="Times New Roman" w:hAnsi="Times New Roman" w:cs="Times New Roman"/>
          <w:sz w:val="28"/>
          <w:szCs w:val="28"/>
          <w:lang w:val="kk-KZ"/>
        </w:rPr>
        <w:t>е</w:t>
      </w:r>
      <w:r w:rsidR="006B27CE" w:rsidRPr="0073033F">
        <w:rPr>
          <w:rFonts w:ascii="Times New Roman" w:hAnsi="Times New Roman" w:cs="Times New Roman"/>
          <w:sz w:val="28"/>
          <w:szCs w:val="28"/>
          <w:lang w:val="kk-KZ"/>
        </w:rPr>
        <w:t xml:space="preserve">ресек адамның көмегі арқылы оң және сол </w:t>
      </w:r>
      <w:r w:rsidR="00844439">
        <w:rPr>
          <w:rFonts w:ascii="Times New Roman" w:hAnsi="Times New Roman" w:cs="Times New Roman"/>
          <w:sz w:val="28"/>
          <w:szCs w:val="28"/>
          <w:lang w:val="kk-KZ"/>
        </w:rPr>
        <w:t>жақ аяқ қиімді ажырата білуге үйрету; ө</w:t>
      </w:r>
      <w:r w:rsidR="006B27CE" w:rsidRPr="0073033F">
        <w:rPr>
          <w:rFonts w:ascii="Times New Roman" w:hAnsi="Times New Roman" w:cs="Times New Roman"/>
          <w:sz w:val="28"/>
          <w:szCs w:val="28"/>
          <w:lang w:val="kk-KZ"/>
        </w:rPr>
        <w:t>здігінен және ересектің жарым-жартылай көмегі арқылы «жабысқ</w:t>
      </w:r>
      <w:r w:rsidR="005B04AF">
        <w:rPr>
          <w:rFonts w:ascii="Times New Roman" w:hAnsi="Times New Roman" w:cs="Times New Roman"/>
          <w:sz w:val="28"/>
          <w:szCs w:val="28"/>
          <w:lang w:val="kk-KZ"/>
        </w:rPr>
        <w:t>ақ</w:t>
      </w:r>
      <w:r w:rsidR="006B27CE" w:rsidRPr="0073033F">
        <w:rPr>
          <w:rFonts w:ascii="Times New Roman" w:hAnsi="Times New Roman" w:cs="Times New Roman"/>
          <w:sz w:val="28"/>
          <w:szCs w:val="28"/>
          <w:lang w:val="kk-KZ"/>
        </w:rPr>
        <w:t>» және «сыдырма ілгекті» түймелегішт</w:t>
      </w:r>
      <w:r w:rsidR="00844439">
        <w:rPr>
          <w:rFonts w:ascii="Times New Roman" w:hAnsi="Times New Roman" w:cs="Times New Roman"/>
          <w:sz w:val="28"/>
          <w:szCs w:val="28"/>
          <w:lang w:val="kk-KZ"/>
        </w:rPr>
        <w:t>ерді ағыта алуын қалыптастыру; е</w:t>
      </w:r>
      <w:r w:rsidR="006B27CE" w:rsidRPr="0073033F">
        <w:rPr>
          <w:rFonts w:ascii="Times New Roman" w:hAnsi="Times New Roman" w:cs="Times New Roman"/>
          <w:sz w:val="28"/>
          <w:szCs w:val="28"/>
          <w:lang w:val="kk-KZ"/>
        </w:rPr>
        <w:t xml:space="preserve">ресектің </w:t>
      </w:r>
      <w:r w:rsidR="00B933C8">
        <w:rPr>
          <w:rFonts w:ascii="Times New Roman" w:hAnsi="Times New Roman" w:cs="Times New Roman"/>
          <w:sz w:val="28"/>
          <w:szCs w:val="28"/>
          <w:lang w:val="kk-KZ"/>
        </w:rPr>
        <w:t xml:space="preserve">сәл </w:t>
      </w:r>
      <w:r w:rsidR="006B27CE" w:rsidRPr="0073033F">
        <w:rPr>
          <w:rFonts w:ascii="Times New Roman" w:hAnsi="Times New Roman" w:cs="Times New Roman"/>
          <w:sz w:val="28"/>
          <w:szCs w:val="28"/>
          <w:lang w:val="kk-KZ"/>
        </w:rPr>
        <w:t>көмегі арқылы «жабысқ</w:t>
      </w:r>
      <w:r w:rsidR="005B04AF">
        <w:rPr>
          <w:rFonts w:ascii="Times New Roman" w:hAnsi="Times New Roman" w:cs="Times New Roman"/>
          <w:sz w:val="28"/>
          <w:szCs w:val="28"/>
          <w:lang w:val="kk-KZ"/>
        </w:rPr>
        <w:t>ақ</w:t>
      </w:r>
      <w:r w:rsidR="006B27CE" w:rsidRPr="0073033F">
        <w:rPr>
          <w:rFonts w:ascii="Times New Roman" w:hAnsi="Times New Roman" w:cs="Times New Roman"/>
          <w:sz w:val="28"/>
          <w:szCs w:val="28"/>
          <w:lang w:val="kk-KZ"/>
        </w:rPr>
        <w:t>» және «сыдырма ілгекті» түймелегіштерд</w:t>
      </w:r>
      <w:r w:rsidR="00844439">
        <w:rPr>
          <w:rFonts w:ascii="Times New Roman" w:hAnsi="Times New Roman" w:cs="Times New Roman"/>
          <w:sz w:val="28"/>
          <w:szCs w:val="28"/>
          <w:lang w:val="kk-KZ"/>
        </w:rPr>
        <w:t>і түймелей алуын қалыптастыру; с</w:t>
      </w:r>
      <w:r w:rsidR="006B27CE" w:rsidRPr="0073033F">
        <w:rPr>
          <w:rFonts w:ascii="Times New Roman" w:hAnsi="Times New Roman" w:cs="Times New Roman"/>
          <w:sz w:val="28"/>
          <w:szCs w:val="28"/>
          <w:lang w:val="kk-KZ"/>
        </w:rPr>
        <w:t xml:space="preserve">ыдырма ілгектер көмегімен біріктіретін, түймелейтін, ағытатын дағдыларды қалыптастыруға мүмкіндік беретінтүрлі ойын модульдері бар жаттығулар. </w:t>
      </w:r>
    </w:p>
    <w:p w:rsidR="006B27CE" w:rsidRPr="0073033F" w:rsidRDefault="00912CA3" w:rsidP="00FE15C9">
      <w:pPr>
        <w:tabs>
          <w:tab w:val="left" w:pos="1134"/>
        </w:tabs>
        <w:spacing w:after="0" w:line="240" w:lineRule="auto"/>
        <w:ind w:firstLine="709"/>
        <w:jc w:val="both"/>
        <w:rPr>
          <w:rFonts w:ascii="Times New Roman" w:hAnsi="Times New Roman" w:cs="Times New Roman"/>
          <w:sz w:val="28"/>
          <w:szCs w:val="28"/>
          <w:lang w:val="kk-KZ"/>
        </w:rPr>
      </w:pPr>
      <w:r w:rsidRPr="0073033F">
        <w:rPr>
          <w:rFonts w:ascii="Times New Roman" w:eastAsia="Times New Roman" w:hAnsi="Times New Roman" w:cs="Times New Roman"/>
          <w:spacing w:val="2"/>
          <w:sz w:val="28"/>
          <w:szCs w:val="28"/>
          <w:lang w:val="kk-KZ"/>
        </w:rPr>
        <w:t>1</w:t>
      </w:r>
      <w:r w:rsidR="007D4F7B" w:rsidRPr="0073033F">
        <w:rPr>
          <w:rFonts w:ascii="Times New Roman" w:eastAsia="Times New Roman" w:hAnsi="Times New Roman" w:cs="Times New Roman"/>
          <w:spacing w:val="2"/>
          <w:sz w:val="28"/>
          <w:szCs w:val="28"/>
          <w:lang w:val="kk-KZ"/>
        </w:rPr>
        <w:t>26</w:t>
      </w:r>
      <w:r w:rsidRPr="0073033F">
        <w:rPr>
          <w:rFonts w:ascii="Times New Roman" w:eastAsia="Times New Roman" w:hAnsi="Times New Roman" w:cs="Times New Roman"/>
          <w:spacing w:val="2"/>
          <w:sz w:val="28"/>
          <w:szCs w:val="28"/>
          <w:lang w:val="kk-KZ"/>
        </w:rPr>
        <w:t>.</w:t>
      </w:r>
      <w:r w:rsidR="00917D4D">
        <w:rPr>
          <w:rFonts w:ascii="Times New Roman" w:eastAsia="Times New Roman" w:hAnsi="Times New Roman" w:cs="Times New Roman"/>
          <w:spacing w:val="2"/>
          <w:sz w:val="28"/>
          <w:szCs w:val="28"/>
          <w:lang w:val="kk-KZ"/>
        </w:rPr>
        <w:t xml:space="preserve"> </w:t>
      </w:r>
      <w:r w:rsidR="006B27CE" w:rsidRPr="0073033F">
        <w:rPr>
          <w:rFonts w:ascii="Times New Roman" w:eastAsia="Times New Roman" w:hAnsi="Times New Roman" w:cs="Times New Roman"/>
          <w:spacing w:val="2"/>
          <w:sz w:val="28"/>
          <w:szCs w:val="28"/>
          <w:lang w:val="kk-KZ"/>
        </w:rPr>
        <w:t>Күтілетін нәтижелер:</w:t>
      </w:r>
    </w:p>
    <w:p w:rsidR="006B27CE" w:rsidRPr="0073033F" w:rsidRDefault="00912CA3"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6B27CE" w:rsidRPr="0073033F">
        <w:rPr>
          <w:rFonts w:ascii="Times New Roman" w:hAnsi="Times New Roman" w:cs="Times New Roman"/>
          <w:sz w:val="28"/>
          <w:szCs w:val="28"/>
          <w:lang w:val="kk-KZ"/>
        </w:rPr>
        <w:t xml:space="preserve">ересек адамның көмегімен киім жеңінін </w:t>
      </w:r>
      <w:r w:rsidR="00844439">
        <w:rPr>
          <w:rFonts w:ascii="Times New Roman" w:hAnsi="Times New Roman" w:cs="Times New Roman"/>
          <w:sz w:val="28"/>
          <w:szCs w:val="28"/>
          <w:lang w:val="kk-KZ"/>
        </w:rPr>
        <w:t xml:space="preserve">түре </w:t>
      </w:r>
      <w:r w:rsidR="006B27CE" w:rsidRPr="0073033F">
        <w:rPr>
          <w:rFonts w:ascii="Times New Roman" w:hAnsi="Times New Roman" w:cs="Times New Roman"/>
          <w:sz w:val="28"/>
          <w:szCs w:val="28"/>
          <w:lang w:val="kk-KZ"/>
        </w:rPr>
        <w:t xml:space="preserve">алады; </w:t>
      </w:r>
    </w:p>
    <w:p w:rsidR="006B27CE" w:rsidRPr="0073033F" w:rsidRDefault="00912CA3" w:rsidP="00FE15C9">
      <w:pPr>
        <w:spacing w:after="0" w:line="240" w:lineRule="auto"/>
        <w:ind w:firstLine="709"/>
        <w:jc w:val="both"/>
        <w:rPr>
          <w:rFonts w:ascii="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2) </w:t>
      </w:r>
      <w:r w:rsidR="006B27CE" w:rsidRPr="0073033F">
        <w:rPr>
          <w:rFonts w:ascii="Times New Roman" w:eastAsia="Times New Roman" w:hAnsi="Times New Roman" w:cs="Times New Roman"/>
          <w:sz w:val="28"/>
          <w:szCs w:val="28"/>
          <w:lang w:val="kk-KZ"/>
        </w:rPr>
        <w:t xml:space="preserve">қажеттілігі бойынша және ересек адамның көмегімен шүмекті аша және жаба алады; </w:t>
      </w:r>
    </w:p>
    <w:p w:rsidR="006B27CE" w:rsidRPr="0073033F" w:rsidRDefault="00912CA3" w:rsidP="00FE15C9">
      <w:pPr>
        <w:spacing w:after="0" w:line="240" w:lineRule="auto"/>
        <w:ind w:firstLine="709"/>
        <w:jc w:val="both"/>
        <w:rPr>
          <w:rFonts w:ascii="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3) </w:t>
      </w:r>
      <w:r w:rsidR="006B27CE" w:rsidRPr="0073033F">
        <w:rPr>
          <w:rFonts w:ascii="Times New Roman" w:eastAsia="Times New Roman" w:hAnsi="Times New Roman" w:cs="Times New Roman"/>
          <w:sz w:val="28"/>
          <w:szCs w:val="28"/>
          <w:lang w:val="kk-KZ"/>
        </w:rPr>
        <w:t>үлгі бойынша</w:t>
      </w:r>
      <w:r w:rsidR="006B27CE" w:rsidRPr="0073033F">
        <w:rPr>
          <w:rFonts w:ascii="Times New Roman" w:hAnsi="Times New Roman" w:cs="Times New Roman"/>
          <w:sz w:val="28"/>
          <w:szCs w:val="28"/>
          <w:lang w:val="kk-KZ"/>
        </w:rPr>
        <w:t xml:space="preserve"> т</w:t>
      </w:r>
      <w:r w:rsidR="006B27CE" w:rsidRPr="0073033F">
        <w:rPr>
          <w:rFonts w:ascii="Times New Roman" w:eastAsia="Times New Roman" w:hAnsi="Times New Roman" w:cs="Times New Roman"/>
          <w:sz w:val="28"/>
          <w:szCs w:val="28"/>
          <w:lang w:val="kk-KZ"/>
        </w:rPr>
        <w:t>іс пастасын тіс щет</w:t>
      </w:r>
      <w:r w:rsidR="00844439">
        <w:rPr>
          <w:rFonts w:ascii="Times New Roman" w:eastAsia="Times New Roman" w:hAnsi="Times New Roman" w:cs="Times New Roman"/>
          <w:sz w:val="28"/>
          <w:szCs w:val="28"/>
          <w:lang w:val="kk-KZ"/>
        </w:rPr>
        <w:t>касына жаға отыра, тіс тазалау</w:t>
      </w:r>
      <w:r w:rsidR="006B27CE" w:rsidRPr="0073033F">
        <w:rPr>
          <w:rFonts w:ascii="Times New Roman" w:eastAsia="Times New Roman" w:hAnsi="Times New Roman" w:cs="Times New Roman"/>
          <w:sz w:val="28"/>
          <w:szCs w:val="28"/>
          <w:lang w:val="kk-KZ"/>
        </w:rPr>
        <w:t xml:space="preserve">, ауыз шаю әрекетін орындай алады; </w:t>
      </w:r>
    </w:p>
    <w:p w:rsidR="006B27CE" w:rsidRPr="0073033F" w:rsidRDefault="00912CA3" w:rsidP="00FE15C9">
      <w:pPr>
        <w:spacing w:after="0" w:line="240" w:lineRule="auto"/>
        <w:ind w:firstLine="709"/>
        <w:jc w:val="both"/>
        <w:rPr>
          <w:rFonts w:ascii="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4) </w:t>
      </w:r>
      <w:r w:rsidR="006B27CE" w:rsidRPr="0073033F">
        <w:rPr>
          <w:rFonts w:ascii="Times New Roman" w:eastAsia="Times New Roman" w:hAnsi="Times New Roman" w:cs="Times New Roman"/>
          <w:sz w:val="28"/>
          <w:szCs w:val="28"/>
          <w:lang w:val="kk-KZ"/>
        </w:rPr>
        <w:t xml:space="preserve">ересектердің көмегімен </w:t>
      </w:r>
      <w:r w:rsidR="006B27CE" w:rsidRPr="0073033F">
        <w:rPr>
          <w:rFonts w:ascii="Times New Roman" w:hAnsi="Times New Roman" w:cs="Times New Roman"/>
          <w:sz w:val="28"/>
          <w:szCs w:val="28"/>
          <w:lang w:val="kk-KZ"/>
        </w:rPr>
        <w:t xml:space="preserve">қол </w:t>
      </w:r>
      <w:r w:rsidR="00844439">
        <w:rPr>
          <w:rFonts w:ascii="Times New Roman" w:hAnsi="Times New Roman" w:cs="Times New Roman"/>
          <w:sz w:val="28"/>
          <w:szCs w:val="28"/>
          <w:lang w:val="kk-KZ"/>
        </w:rPr>
        <w:t>мен</w:t>
      </w:r>
      <w:r w:rsidR="006B27CE" w:rsidRPr="0073033F">
        <w:rPr>
          <w:rFonts w:ascii="Times New Roman" w:hAnsi="Times New Roman" w:cs="Times New Roman"/>
          <w:sz w:val="28"/>
          <w:szCs w:val="28"/>
          <w:lang w:val="kk-KZ"/>
        </w:rPr>
        <w:t xml:space="preserve"> бет</w:t>
      </w:r>
      <w:r w:rsidR="00B933C8">
        <w:rPr>
          <w:rFonts w:ascii="Times New Roman" w:hAnsi="Times New Roman" w:cs="Times New Roman"/>
          <w:sz w:val="28"/>
          <w:szCs w:val="28"/>
          <w:lang w:val="kk-KZ"/>
        </w:rPr>
        <w:t xml:space="preserve">ін сүлгімен құрғатып </w:t>
      </w:r>
      <w:r w:rsidR="006B27CE" w:rsidRPr="0073033F">
        <w:rPr>
          <w:rFonts w:ascii="Times New Roman" w:hAnsi="Times New Roman" w:cs="Times New Roman"/>
          <w:sz w:val="28"/>
          <w:szCs w:val="28"/>
          <w:lang w:val="kk-KZ"/>
        </w:rPr>
        <w:t>сүртеді;</w:t>
      </w:r>
    </w:p>
    <w:p w:rsidR="006B27CE" w:rsidRPr="0073033F" w:rsidRDefault="00912CA3" w:rsidP="00FE15C9">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5) </w:t>
      </w:r>
      <w:r w:rsidR="00844439">
        <w:rPr>
          <w:rFonts w:ascii="Times New Roman" w:eastAsia="Times New Roman" w:hAnsi="Times New Roman" w:cs="Times New Roman"/>
          <w:sz w:val="28"/>
          <w:szCs w:val="28"/>
          <w:lang w:val="kk-KZ"/>
        </w:rPr>
        <w:t>ересектің ауызша нұсқау</w:t>
      </w:r>
      <w:r w:rsidR="006B27CE" w:rsidRPr="0073033F">
        <w:rPr>
          <w:rFonts w:ascii="Times New Roman" w:eastAsia="Times New Roman" w:hAnsi="Times New Roman" w:cs="Times New Roman"/>
          <w:sz w:val="28"/>
          <w:szCs w:val="28"/>
          <w:lang w:val="kk-KZ"/>
        </w:rPr>
        <w:t>ы және өзінің қажеттілігі бойынша дәретхана</w:t>
      </w:r>
      <w:r w:rsidR="00844439">
        <w:rPr>
          <w:rFonts w:ascii="Times New Roman" w:eastAsia="Times New Roman" w:hAnsi="Times New Roman" w:cs="Times New Roman"/>
          <w:sz w:val="28"/>
          <w:szCs w:val="28"/>
          <w:lang w:val="kk-KZ"/>
        </w:rPr>
        <w:t xml:space="preserve">ға </w:t>
      </w:r>
      <w:r w:rsidR="006B27CE" w:rsidRPr="0073033F">
        <w:rPr>
          <w:rFonts w:ascii="Times New Roman" w:eastAsia="Times New Roman" w:hAnsi="Times New Roman" w:cs="Times New Roman"/>
          <w:sz w:val="28"/>
          <w:szCs w:val="28"/>
          <w:lang w:val="kk-KZ"/>
        </w:rPr>
        <w:t xml:space="preserve">дер кезінде </w:t>
      </w:r>
      <w:r w:rsidR="00844439">
        <w:rPr>
          <w:rFonts w:ascii="Times New Roman" w:eastAsia="Times New Roman" w:hAnsi="Times New Roman" w:cs="Times New Roman"/>
          <w:sz w:val="28"/>
          <w:szCs w:val="28"/>
          <w:lang w:val="kk-KZ"/>
        </w:rPr>
        <w:t>барады</w:t>
      </w:r>
      <w:r w:rsidR="00865356">
        <w:rPr>
          <w:rFonts w:ascii="Times New Roman" w:eastAsia="Times New Roman" w:hAnsi="Times New Roman" w:cs="Times New Roman"/>
          <w:sz w:val="28"/>
          <w:szCs w:val="28"/>
          <w:lang w:val="kk-KZ"/>
        </w:rPr>
        <w:t xml:space="preserve">; </w:t>
      </w:r>
    </w:p>
    <w:p w:rsidR="006B27CE" w:rsidRPr="0073033F" w:rsidRDefault="00912CA3"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6) </w:t>
      </w:r>
      <w:r w:rsidR="006B27CE" w:rsidRPr="0073033F">
        <w:rPr>
          <w:rFonts w:ascii="Times New Roman" w:hAnsi="Times New Roman" w:cs="Times New Roman"/>
          <w:sz w:val="28"/>
          <w:szCs w:val="28"/>
          <w:lang w:val="kk-KZ"/>
        </w:rPr>
        <w:t>ересек адамның</w:t>
      </w:r>
      <w:r w:rsidR="00844439">
        <w:rPr>
          <w:rFonts w:ascii="Times New Roman" w:hAnsi="Times New Roman" w:cs="Times New Roman"/>
          <w:sz w:val="28"/>
          <w:szCs w:val="28"/>
          <w:lang w:val="kk-KZ"/>
        </w:rPr>
        <w:t xml:space="preserve"> көмегі арқылы оң және сол аяқ к</w:t>
      </w:r>
      <w:r w:rsidR="006B27CE" w:rsidRPr="0073033F">
        <w:rPr>
          <w:rFonts w:ascii="Times New Roman" w:hAnsi="Times New Roman" w:cs="Times New Roman"/>
          <w:sz w:val="28"/>
          <w:szCs w:val="28"/>
          <w:lang w:val="kk-KZ"/>
        </w:rPr>
        <w:t xml:space="preserve">иімді ажырата біледі; </w:t>
      </w:r>
    </w:p>
    <w:p w:rsidR="006B27CE" w:rsidRPr="0073033F" w:rsidRDefault="00912CA3" w:rsidP="00FE15C9">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hAnsi="Times New Roman" w:cs="Times New Roman"/>
          <w:sz w:val="28"/>
          <w:szCs w:val="28"/>
          <w:lang w:val="kk-KZ"/>
        </w:rPr>
        <w:t xml:space="preserve">7) </w:t>
      </w:r>
      <w:r w:rsidR="006B27CE" w:rsidRPr="0073033F">
        <w:rPr>
          <w:rFonts w:ascii="Times New Roman" w:hAnsi="Times New Roman" w:cs="Times New Roman"/>
          <w:sz w:val="28"/>
          <w:szCs w:val="28"/>
          <w:lang w:val="kk-KZ"/>
        </w:rPr>
        <w:t xml:space="preserve">ересектің жарым-жартылай көмегі арқылы сыдырма ілгекті түймелегіштерді ағыта алады; </w:t>
      </w:r>
    </w:p>
    <w:p w:rsidR="006B27CE" w:rsidRPr="0073033F" w:rsidRDefault="00912CA3" w:rsidP="00FE15C9">
      <w:pPr>
        <w:spacing w:after="0" w:line="240" w:lineRule="auto"/>
        <w:ind w:firstLine="709"/>
        <w:jc w:val="both"/>
        <w:rPr>
          <w:rFonts w:ascii="Times New Roman" w:hAnsi="Times New Roman" w:cs="Times New Roman"/>
          <w:b/>
          <w:sz w:val="28"/>
          <w:szCs w:val="28"/>
          <w:lang w:val="kk-KZ"/>
        </w:rPr>
      </w:pPr>
      <w:r w:rsidRPr="0073033F">
        <w:rPr>
          <w:rFonts w:ascii="Times New Roman" w:hAnsi="Times New Roman" w:cs="Times New Roman"/>
          <w:sz w:val="28"/>
          <w:szCs w:val="28"/>
          <w:lang w:val="kk-KZ"/>
        </w:rPr>
        <w:t xml:space="preserve">8) </w:t>
      </w:r>
      <w:r w:rsidR="006B27CE" w:rsidRPr="0073033F">
        <w:rPr>
          <w:rFonts w:ascii="Times New Roman" w:hAnsi="Times New Roman" w:cs="Times New Roman"/>
          <w:sz w:val="28"/>
          <w:szCs w:val="28"/>
          <w:lang w:val="kk-KZ"/>
        </w:rPr>
        <w:t xml:space="preserve">ересектің жарым-жартылай көмегі арқылы «жабысқыш» және «сыдырма ілгекті» түймелегіштерді түймелеудің қарапайым дағдыларына ие болады. </w:t>
      </w:r>
    </w:p>
    <w:p w:rsidR="00912CA3" w:rsidRPr="00B933C8" w:rsidRDefault="00912CA3" w:rsidP="00FE15C9">
      <w:pPr>
        <w:pStyle w:val="a6"/>
        <w:ind w:firstLine="709"/>
        <w:jc w:val="center"/>
        <w:rPr>
          <w:rFonts w:ascii="Times New Roman" w:hAnsi="Times New Roman" w:cs="Times New Roman"/>
          <w:sz w:val="28"/>
          <w:szCs w:val="28"/>
          <w:lang w:val="kk-KZ"/>
        </w:rPr>
      </w:pPr>
    </w:p>
    <w:p w:rsidR="00F75A38" w:rsidRPr="00B933C8" w:rsidRDefault="00F75A38" w:rsidP="00FE15C9">
      <w:pPr>
        <w:pStyle w:val="a6"/>
        <w:ind w:firstLine="709"/>
        <w:jc w:val="center"/>
        <w:rPr>
          <w:rFonts w:ascii="Times New Roman" w:hAnsi="Times New Roman" w:cs="Times New Roman"/>
          <w:sz w:val="28"/>
          <w:szCs w:val="28"/>
          <w:lang w:val="kk-KZ"/>
        </w:rPr>
      </w:pPr>
    </w:p>
    <w:p w:rsidR="00675CAA" w:rsidRPr="00865356" w:rsidRDefault="006128B2" w:rsidP="004D636F">
      <w:pPr>
        <w:pStyle w:val="a6"/>
        <w:jc w:val="center"/>
        <w:rPr>
          <w:rFonts w:ascii="Times New Roman" w:hAnsi="Times New Roman" w:cs="Times New Roman"/>
          <w:b/>
          <w:sz w:val="28"/>
          <w:szCs w:val="28"/>
          <w:lang w:val="kk-KZ"/>
        </w:rPr>
      </w:pPr>
      <w:r w:rsidRPr="00865356">
        <w:rPr>
          <w:rFonts w:ascii="Times New Roman" w:hAnsi="Times New Roman" w:cs="Times New Roman"/>
          <w:b/>
          <w:sz w:val="28"/>
          <w:szCs w:val="28"/>
          <w:lang w:val="kk-KZ"/>
        </w:rPr>
        <w:t>3</w:t>
      </w:r>
      <w:r w:rsidR="004D636F" w:rsidRPr="00865356">
        <w:rPr>
          <w:rFonts w:ascii="Times New Roman" w:hAnsi="Times New Roman" w:cs="Times New Roman"/>
          <w:b/>
          <w:sz w:val="28"/>
          <w:szCs w:val="28"/>
          <w:lang w:val="kk-KZ"/>
        </w:rPr>
        <w:t xml:space="preserve"> - </w:t>
      </w:r>
      <w:r w:rsidRPr="00865356">
        <w:rPr>
          <w:rFonts w:ascii="Times New Roman" w:hAnsi="Times New Roman" w:cs="Times New Roman"/>
          <w:b/>
          <w:sz w:val="28"/>
          <w:szCs w:val="28"/>
          <w:lang w:val="kk-KZ"/>
        </w:rPr>
        <w:t>параграф. 2</w:t>
      </w:r>
      <w:r w:rsidR="00865356">
        <w:rPr>
          <w:rFonts w:ascii="Times New Roman" w:hAnsi="Times New Roman" w:cs="Times New Roman"/>
          <w:b/>
          <w:sz w:val="28"/>
          <w:szCs w:val="28"/>
          <w:lang w:val="kk-KZ"/>
        </w:rPr>
        <w:t xml:space="preserve"> </w:t>
      </w:r>
      <w:r w:rsidR="004D636F" w:rsidRPr="00865356">
        <w:rPr>
          <w:rFonts w:ascii="Times New Roman" w:hAnsi="Times New Roman" w:cs="Times New Roman"/>
          <w:b/>
          <w:sz w:val="28"/>
          <w:szCs w:val="28"/>
          <w:lang w:val="kk-KZ"/>
        </w:rPr>
        <w:t>-</w:t>
      </w:r>
      <w:r w:rsidR="00675CAA" w:rsidRPr="00865356">
        <w:rPr>
          <w:rFonts w:ascii="Times New Roman" w:hAnsi="Times New Roman" w:cs="Times New Roman"/>
          <w:b/>
          <w:sz w:val="28"/>
          <w:szCs w:val="28"/>
          <w:lang w:val="kk-KZ"/>
        </w:rPr>
        <w:t xml:space="preserve"> жартыжылдық</w:t>
      </w:r>
    </w:p>
    <w:p w:rsidR="00912CA3" w:rsidRPr="0073033F" w:rsidRDefault="00912CA3" w:rsidP="00FE15C9">
      <w:pPr>
        <w:pStyle w:val="a6"/>
        <w:ind w:firstLine="709"/>
        <w:jc w:val="both"/>
        <w:rPr>
          <w:rFonts w:ascii="Times New Roman" w:hAnsi="Times New Roman" w:cs="Times New Roman"/>
          <w:sz w:val="28"/>
          <w:szCs w:val="28"/>
          <w:lang w:val="kk-KZ"/>
        </w:rPr>
      </w:pPr>
    </w:p>
    <w:p w:rsidR="00675CAA" w:rsidRPr="0073033F" w:rsidRDefault="00912CA3"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w:t>
      </w:r>
      <w:r w:rsidR="007D4F7B" w:rsidRPr="0073033F">
        <w:rPr>
          <w:rFonts w:ascii="Times New Roman" w:hAnsi="Times New Roman" w:cs="Times New Roman"/>
          <w:sz w:val="28"/>
          <w:szCs w:val="28"/>
          <w:lang w:val="kk-KZ"/>
        </w:rPr>
        <w:t>27. Дене</w:t>
      </w:r>
      <w:r w:rsidR="00916A4E">
        <w:rPr>
          <w:rFonts w:ascii="Times New Roman" w:hAnsi="Times New Roman" w:cs="Times New Roman"/>
          <w:sz w:val="28"/>
          <w:szCs w:val="28"/>
          <w:lang w:val="kk-KZ"/>
        </w:rPr>
        <w:t xml:space="preserve"> </w:t>
      </w:r>
      <w:r w:rsidR="007D4F7B" w:rsidRPr="0073033F">
        <w:rPr>
          <w:rFonts w:ascii="Times New Roman" w:hAnsi="Times New Roman" w:cs="Times New Roman"/>
          <w:sz w:val="28"/>
          <w:szCs w:val="28"/>
          <w:lang w:val="kk-KZ"/>
        </w:rPr>
        <w:t xml:space="preserve">шынықтыру </w:t>
      </w:r>
      <w:r w:rsidR="00F75A38">
        <w:rPr>
          <w:rFonts w:ascii="Times New Roman" w:hAnsi="Times New Roman" w:cs="Times New Roman"/>
          <w:sz w:val="28"/>
          <w:szCs w:val="28"/>
          <w:lang w:val="kk-KZ"/>
        </w:rPr>
        <w:t xml:space="preserve">төмендегідей </w:t>
      </w:r>
      <w:r w:rsidR="007D4F7B" w:rsidRPr="0073033F">
        <w:rPr>
          <w:rFonts w:ascii="Times New Roman" w:hAnsi="Times New Roman" w:cs="Times New Roman"/>
          <w:sz w:val="28"/>
          <w:szCs w:val="28"/>
          <w:lang w:val="kk-KZ"/>
        </w:rPr>
        <w:t>н</w:t>
      </w:r>
      <w:r w:rsidR="00675CAA" w:rsidRPr="0073033F">
        <w:rPr>
          <w:rFonts w:ascii="Times New Roman" w:hAnsi="Times New Roman" w:cs="Times New Roman"/>
          <w:sz w:val="28"/>
          <w:szCs w:val="28"/>
          <w:lang w:val="kk-KZ"/>
        </w:rPr>
        <w:t>егізгі қимылдар</w:t>
      </w:r>
      <w:r w:rsidR="007D4F7B" w:rsidRPr="0073033F">
        <w:rPr>
          <w:rFonts w:ascii="Times New Roman" w:hAnsi="Times New Roman" w:cs="Times New Roman"/>
          <w:sz w:val="28"/>
          <w:szCs w:val="28"/>
          <w:lang w:val="kk-KZ"/>
        </w:rPr>
        <w:t>ды қамтиды</w:t>
      </w:r>
      <w:r w:rsidR="00675CAA" w:rsidRPr="0073033F">
        <w:rPr>
          <w:rFonts w:ascii="Times New Roman" w:hAnsi="Times New Roman" w:cs="Times New Roman"/>
          <w:sz w:val="28"/>
          <w:szCs w:val="28"/>
          <w:lang w:val="kk-KZ"/>
        </w:rPr>
        <w:t>:</w:t>
      </w:r>
    </w:p>
    <w:p w:rsidR="00675CAA" w:rsidRPr="0073033F" w:rsidRDefault="00675CAA"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912CA3" w:rsidRPr="0073033F">
        <w:rPr>
          <w:rFonts w:ascii="Times New Roman" w:hAnsi="Times New Roman" w:cs="Times New Roman"/>
          <w:sz w:val="28"/>
          <w:szCs w:val="28"/>
          <w:lang w:val="kk-KZ"/>
        </w:rPr>
        <w:t>ж</w:t>
      </w:r>
      <w:r w:rsidRPr="0073033F">
        <w:rPr>
          <w:rFonts w:ascii="Times New Roman" w:hAnsi="Times New Roman" w:cs="Times New Roman"/>
          <w:sz w:val="28"/>
          <w:szCs w:val="28"/>
          <w:lang w:val="kk-KZ"/>
        </w:rPr>
        <w:t>үру</w:t>
      </w:r>
      <w:r w:rsidR="00912CA3" w:rsidRPr="0073033F">
        <w:rPr>
          <w:rFonts w:ascii="Times New Roman" w:hAnsi="Times New Roman" w:cs="Times New Roman"/>
          <w:sz w:val="28"/>
          <w:szCs w:val="28"/>
          <w:lang w:val="kk-KZ"/>
        </w:rPr>
        <w:t>:б</w:t>
      </w:r>
      <w:r w:rsidRPr="0073033F">
        <w:rPr>
          <w:rFonts w:ascii="Times New Roman" w:hAnsi="Times New Roman" w:cs="Times New Roman"/>
          <w:sz w:val="28"/>
          <w:szCs w:val="28"/>
          <w:lang w:val="kk-KZ"/>
        </w:rPr>
        <w:t xml:space="preserve">ір бірінің артынан қолдарына жалауша ұстап жүру; топтасып залдың қарама-қарсы қабырғасына қарай жүру; көрсету немесе еліктеу бойынша </w:t>
      </w:r>
      <w:r w:rsidR="00F75A38" w:rsidRPr="0073033F">
        <w:rPr>
          <w:rFonts w:ascii="Times New Roman" w:hAnsi="Times New Roman" w:cs="Times New Roman"/>
          <w:sz w:val="28"/>
          <w:szCs w:val="28"/>
          <w:lang w:val="kk-KZ"/>
        </w:rPr>
        <w:t>қол</w:t>
      </w:r>
      <w:r w:rsidR="00F75A38">
        <w:rPr>
          <w:rFonts w:ascii="Times New Roman" w:hAnsi="Times New Roman" w:cs="Times New Roman"/>
          <w:sz w:val="28"/>
          <w:szCs w:val="28"/>
          <w:lang w:val="kk-KZ"/>
        </w:rPr>
        <w:t>ды</w:t>
      </w:r>
      <w:r w:rsidR="00F75A38" w:rsidRPr="0073033F">
        <w:rPr>
          <w:rFonts w:ascii="Times New Roman" w:hAnsi="Times New Roman" w:cs="Times New Roman"/>
          <w:sz w:val="28"/>
          <w:szCs w:val="28"/>
          <w:lang w:val="kk-KZ"/>
        </w:rPr>
        <w:t xml:space="preserve"> бастан жоғары </w:t>
      </w:r>
      <w:r w:rsidR="00F75A38">
        <w:rPr>
          <w:rFonts w:ascii="Times New Roman" w:hAnsi="Times New Roman" w:cs="Times New Roman"/>
          <w:sz w:val="28"/>
          <w:szCs w:val="28"/>
          <w:lang w:val="kk-KZ"/>
        </w:rPr>
        <w:t>ұстап, жол бойымен жүру</w:t>
      </w:r>
      <w:r w:rsidRPr="0073033F">
        <w:rPr>
          <w:rFonts w:ascii="Times New Roman" w:hAnsi="Times New Roman" w:cs="Times New Roman"/>
          <w:sz w:val="28"/>
          <w:szCs w:val="28"/>
          <w:lang w:val="kk-KZ"/>
        </w:rPr>
        <w:t xml:space="preserve">; </w:t>
      </w:r>
      <w:r w:rsidR="00F75A38" w:rsidRPr="0073033F">
        <w:rPr>
          <w:rFonts w:ascii="Times New Roman" w:hAnsi="Times New Roman" w:cs="Times New Roman"/>
          <w:sz w:val="28"/>
          <w:szCs w:val="28"/>
          <w:lang w:val="kk-KZ"/>
        </w:rPr>
        <w:t xml:space="preserve">қол белде </w:t>
      </w:r>
      <w:r w:rsidR="00F75A38">
        <w:rPr>
          <w:rFonts w:ascii="Times New Roman" w:hAnsi="Times New Roman" w:cs="Times New Roman"/>
          <w:sz w:val="28"/>
          <w:szCs w:val="28"/>
          <w:lang w:val="kk-KZ"/>
        </w:rPr>
        <w:t xml:space="preserve">аяқтың </w:t>
      </w:r>
      <w:r w:rsidR="00F75A38">
        <w:rPr>
          <w:rFonts w:ascii="Times New Roman" w:hAnsi="Times New Roman" w:cs="Times New Roman"/>
          <w:sz w:val="28"/>
          <w:szCs w:val="28"/>
          <w:lang w:val="kk-KZ"/>
        </w:rPr>
        <w:lastRenderedPageBreak/>
        <w:t>ұшымен жүру</w:t>
      </w:r>
      <w:r w:rsidRPr="0073033F">
        <w:rPr>
          <w:rFonts w:ascii="Times New Roman" w:hAnsi="Times New Roman" w:cs="Times New Roman"/>
          <w:sz w:val="28"/>
          <w:szCs w:val="28"/>
          <w:lang w:val="kk-KZ"/>
        </w:rPr>
        <w:t xml:space="preserve">; шеңбер бойымен (арқан бойымен) жүру; </w:t>
      </w:r>
      <w:r w:rsidR="00F75A38" w:rsidRPr="0073033F">
        <w:rPr>
          <w:rFonts w:ascii="Times New Roman" w:hAnsi="Times New Roman" w:cs="Times New Roman"/>
          <w:sz w:val="28"/>
          <w:szCs w:val="28"/>
          <w:lang w:val="kk-KZ"/>
        </w:rPr>
        <w:t>қол</w:t>
      </w:r>
      <w:r w:rsidR="00F75A38">
        <w:rPr>
          <w:rFonts w:ascii="Times New Roman" w:hAnsi="Times New Roman" w:cs="Times New Roman"/>
          <w:sz w:val="28"/>
          <w:szCs w:val="28"/>
          <w:lang w:val="kk-KZ"/>
        </w:rPr>
        <w:t>ды</w:t>
      </w:r>
      <w:r w:rsidR="00F75A38" w:rsidRPr="0073033F">
        <w:rPr>
          <w:rFonts w:ascii="Times New Roman" w:hAnsi="Times New Roman" w:cs="Times New Roman"/>
          <w:sz w:val="28"/>
          <w:szCs w:val="28"/>
          <w:lang w:val="kk-KZ"/>
        </w:rPr>
        <w:t xml:space="preserve"> жоғары </w:t>
      </w:r>
      <w:r w:rsidR="00F75A38">
        <w:rPr>
          <w:rFonts w:ascii="Times New Roman" w:hAnsi="Times New Roman" w:cs="Times New Roman"/>
          <w:sz w:val="28"/>
          <w:szCs w:val="28"/>
          <w:lang w:val="kk-KZ"/>
        </w:rPr>
        <w:t xml:space="preserve">ұстап </w:t>
      </w:r>
      <w:r w:rsidRPr="0073033F">
        <w:rPr>
          <w:rFonts w:ascii="Times New Roman" w:hAnsi="Times New Roman" w:cs="Times New Roman"/>
          <w:sz w:val="28"/>
          <w:szCs w:val="28"/>
          <w:lang w:val="kk-KZ"/>
        </w:rPr>
        <w:t>өкшемен</w:t>
      </w:r>
      <w:r w:rsidR="00F75A38">
        <w:rPr>
          <w:rFonts w:ascii="Times New Roman" w:hAnsi="Times New Roman" w:cs="Times New Roman"/>
          <w:sz w:val="28"/>
          <w:szCs w:val="28"/>
          <w:lang w:val="kk-KZ"/>
        </w:rPr>
        <w:t xml:space="preserve"> жүру</w:t>
      </w:r>
      <w:r w:rsidRPr="0073033F">
        <w:rPr>
          <w:rFonts w:ascii="Times New Roman" w:hAnsi="Times New Roman" w:cs="Times New Roman"/>
          <w:sz w:val="28"/>
          <w:szCs w:val="28"/>
          <w:lang w:val="kk-KZ"/>
        </w:rPr>
        <w:t>; бөлменің қабырғасының бойымен, алаң шетімен жұптасып жүру; педагогтың сөздік нұсқауы бойынша бағытты өзгерте</w:t>
      </w:r>
      <w:r w:rsidR="00844439">
        <w:rPr>
          <w:rFonts w:ascii="Times New Roman" w:hAnsi="Times New Roman" w:cs="Times New Roman"/>
          <w:sz w:val="28"/>
          <w:szCs w:val="28"/>
          <w:lang w:val="kk-KZ"/>
        </w:rPr>
        <w:t xml:space="preserve"> отырып, </w:t>
      </w:r>
      <w:r w:rsidR="00F75A38">
        <w:rPr>
          <w:rFonts w:ascii="Times New Roman" w:hAnsi="Times New Roman" w:cs="Times New Roman"/>
          <w:sz w:val="28"/>
          <w:szCs w:val="28"/>
          <w:lang w:val="kk-KZ"/>
        </w:rPr>
        <w:br/>
      </w:r>
      <w:r w:rsidR="00844439">
        <w:rPr>
          <w:rFonts w:ascii="Times New Roman" w:hAnsi="Times New Roman" w:cs="Times New Roman"/>
          <w:sz w:val="28"/>
          <w:szCs w:val="28"/>
          <w:lang w:val="kk-KZ"/>
        </w:rPr>
        <w:t xml:space="preserve">бір-бірлеп жүру; </w:t>
      </w:r>
    </w:p>
    <w:p w:rsidR="00675CAA" w:rsidRPr="0073033F" w:rsidRDefault="00675CAA"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912CA3" w:rsidRPr="0073033F">
        <w:rPr>
          <w:rFonts w:ascii="Times New Roman" w:hAnsi="Times New Roman" w:cs="Times New Roman"/>
          <w:sz w:val="28"/>
          <w:szCs w:val="28"/>
          <w:lang w:val="kk-KZ"/>
        </w:rPr>
        <w:t>ж</w:t>
      </w:r>
      <w:r w:rsidRPr="0073033F">
        <w:rPr>
          <w:rFonts w:ascii="Times New Roman" w:hAnsi="Times New Roman" w:cs="Times New Roman"/>
          <w:sz w:val="28"/>
          <w:szCs w:val="28"/>
          <w:lang w:val="kk-KZ"/>
        </w:rPr>
        <w:t>үгіру</w:t>
      </w:r>
      <w:r w:rsidR="00912CA3" w:rsidRPr="0073033F">
        <w:rPr>
          <w:rFonts w:ascii="Times New Roman" w:hAnsi="Times New Roman" w:cs="Times New Roman"/>
          <w:sz w:val="28"/>
          <w:szCs w:val="28"/>
          <w:lang w:val="kk-KZ"/>
        </w:rPr>
        <w:t>:қ</w:t>
      </w:r>
      <w:r w:rsidRPr="0073033F">
        <w:rPr>
          <w:rFonts w:ascii="Times New Roman" w:hAnsi="Times New Roman" w:cs="Times New Roman"/>
          <w:sz w:val="28"/>
          <w:szCs w:val="28"/>
          <w:lang w:val="kk-KZ"/>
        </w:rPr>
        <w:t xml:space="preserve">ол ұстасып, жұптасып жүгіру, </w:t>
      </w:r>
      <w:r w:rsidR="00F75A38">
        <w:rPr>
          <w:rFonts w:ascii="Times New Roman" w:hAnsi="Times New Roman" w:cs="Times New Roman"/>
          <w:sz w:val="28"/>
          <w:szCs w:val="28"/>
          <w:lang w:val="kk-KZ"/>
        </w:rPr>
        <w:t>берілген сигнал бойынша тоқтап,</w:t>
      </w:r>
      <w:r w:rsidRPr="0073033F">
        <w:rPr>
          <w:rFonts w:ascii="Times New Roman" w:hAnsi="Times New Roman" w:cs="Times New Roman"/>
          <w:sz w:val="28"/>
          <w:szCs w:val="28"/>
          <w:lang w:val="kk-KZ"/>
        </w:rPr>
        <w:t xml:space="preserve"> бір-бірінің артынан жүру; арқанды ұстап, бірінің артынан бірі жүгіру; сигнал бойынша жүгі</w:t>
      </w:r>
      <w:r w:rsidR="00F75A38">
        <w:rPr>
          <w:rFonts w:ascii="Times New Roman" w:hAnsi="Times New Roman" w:cs="Times New Roman"/>
          <w:sz w:val="28"/>
          <w:szCs w:val="28"/>
          <w:lang w:val="kk-KZ"/>
        </w:rPr>
        <w:t>ру (жеке), бірінің артынан бірі</w:t>
      </w:r>
      <w:r w:rsidRPr="0073033F">
        <w:rPr>
          <w:rFonts w:ascii="Times New Roman" w:hAnsi="Times New Roman" w:cs="Times New Roman"/>
          <w:sz w:val="28"/>
          <w:szCs w:val="28"/>
          <w:lang w:val="kk-KZ"/>
        </w:rPr>
        <w:t xml:space="preserve"> шеңбер (еденде </w:t>
      </w:r>
      <w:r w:rsidR="00844439">
        <w:rPr>
          <w:rFonts w:ascii="Times New Roman" w:hAnsi="Times New Roman" w:cs="Times New Roman"/>
          <w:sz w:val="28"/>
          <w:szCs w:val="28"/>
          <w:lang w:val="kk-KZ"/>
        </w:rPr>
        <w:t>жатқан арқан) бойымен жүгіру;</w:t>
      </w:r>
    </w:p>
    <w:p w:rsidR="00675CAA" w:rsidRPr="0073033F" w:rsidRDefault="00675CAA"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912CA3" w:rsidRPr="0073033F">
        <w:rPr>
          <w:rFonts w:ascii="Times New Roman" w:hAnsi="Times New Roman" w:cs="Times New Roman"/>
          <w:sz w:val="28"/>
          <w:szCs w:val="28"/>
          <w:lang w:val="kk-KZ"/>
        </w:rPr>
        <w:t>с</w:t>
      </w:r>
      <w:r w:rsidRPr="0073033F">
        <w:rPr>
          <w:rFonts w:ascii="Times New Roman" w:hAnsi="Times New Roman" w:cs="Times New Roman"/>
          <w:sz w:val="28"/>
          <w:szCs w:val="28"/>
          <w:lang w:val="kk-KZ"/>
        </w:rPr>
        <w:t>екіру</w:t>
      </w:r>
      <w:r w:rsidR="00912CA3" w:rsidRPr="0073033F">
        <w:rPr>
          <w:rFonts w:ascii="Times New Roman" w:hAnsi="Times New Roman" w:cs="Times New Roman"/>
          <w:sz w:val="28"/>
          <w:szCs w:val="28"/>
          <w:lang w:val="kk-KZ"/>
        </w:rPr>
        <w:t>:б</w:t>
      </w:r>
      <w:r w:rsidRPr="0073033F">
        <w:rPr>
          <w:rFonts w:ascii="Times New Roman" w:hAnsi="Times New Roman" w:cs="Times New Roman"/>
          <w:sz w:val="28"/>
          <w:szCs w:val="28"/>
          <w:lang w:val="kk-KZ"/>
        </w:rPr>
        <w:t>ір орнында тұрып аяқ ұшымен секіру, алға қарай қозғала</w:t>
      </w:r>
      <w:r w:rsidR="00F75A38">
        <w:rPr>
          <w:rFonts w:ascii="Times New Roman" w:hAnsi="Times New Roman" w:cs="Times New Roman"/>
          <w:sz w:val="28"/>
          <w:szCs w:val="28"/>
          <w:lang w:val="kk-KZ"/>
        </w:rPr>
        <w:t xml:space="preserve"> отырып, аяқ ұшымен секіру;</w:t>
      </w:r>
      <w:r w:rsidRPr="0073033F">
        <w:rPr>
          <w:rFonts w:ascii="Times New Roman" w:hAnsi="Times New Roman" w:cs="Times New Roman"/>
          <w:sz w:val="28"/>
          <w:szCs w:val="28"/>
          <w:lang w:val="kk-KZ"/>
        </w:rPr>
        <w:t xml:space="preserve"> тәрбиешінің қолынан</w:t>
      </w:r>
      <w:r w:rsidR="00F75A38">
        <w:rPr>
          <w:rFonts w:ascii="Times New Roman" w:hAnsi="Times New Roman" w:cs="Times New Roman"/>
          <w:sz w:val="28"/>
          <w:szCs w:val="28"/>
          <w:lang w:val="kk-KZ"/>
        </w:rPr>
        <w:t xml:space="preserve"> ұстап арқан, бау арқылы секіру; тақтай бойымен жүріп, көтерілген ұшынан </w:t>
      </w:r>
      <w:r w:rsidRPr="0073033F">
        <w:rPr>
          <w:rFonts w:ascii="Times New Roman" w:hAnsi="Times New Roman" w:cs="Times New Roman"/>
          <w:sz w:val="28"/>
          <w:szCs w:val="28"/>
          <w:lang w:val="kk-KZ"/>
        </w:rPr>
        <w:t xml:space="preserve">(биіктігі 10-15 см) секіру; </w:t>
      </w:r>
      <w:r w:rsidR="00844439">
        <w:rPr>
          <w:rFonts w:ascii="Times New Roman" w:hAnsi="Times New Roman" w:cs="Times New Roman"/>
          <w:sz w:val="28"/>
          <w:szCs w:val="28"/>
          <w:lang w:val="kk-KZ"/>
        </w:rPr>
        <w:t>орынды</w:t>
      </w:r>
      <w:r w:rsidRPr="0073033F">
        <w:rPr>
          <w:rFonts w:ascii="Times New Roman" w:hAnsi="Times New Roman" w:cs="Times New Roman"/>
          <w:sz w:val="28"/>
          <w:szCs w:val="28"/>
          <w:lang w:val="kk-KZ"/>
        </w:rPr>
        <w:t>қтан</w:t>
      </w:r>
      <w:r w:rsidR="00F75A38">
        <w:rPr>
          <w:rFonts w:ascii="Times New Roman" w:hAnsi="Times New Roman" w:cs="Times New Roman"/>
          <w:sz w:val="28"/>
          <w:szCs w:val="28"/>
          <w:lang w:val="kk-KZ"/>
        </w:rPr>
        <w:t xml:space="preserve"> тізесін бүге </w:t>
      </w:r>
      <w:r w:rsidR="00844439">
        <w:rPr>
          <w:rFonts w:ascii="Times New Roman" w:hAnsi="Times New Roman" w:cs="Times New Roman"/>
          <w:sz w:val="28"/>
          <w:szCs w:val="28"/>
          <w:lang w:val="kk-KZ"/>
        </w:rPr>
        <w:t>секіру;</w:t>
      </w:r>
    </w:p>
    <w:p w:rsidR="00675CAA" w:rsidRPr="0073033F" w:rsidRDefault="00675CAA"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912CA3" w:rsidRPr="0073033F">
        <w:rPr>
          <w:rFonts w:ascii="Times New Roman" w:hAnsi="Times New Roman" w:cs="Times New Roman"/>
          <w:sz w:val="28"/>
          <w:szCs w:val="28"/>
          <w:lang w:val="kk-KZ"/>
        </w:rPr>
        <w:t>л</w:t>
      </w:r>
      <w:r w:rsidRPr="0073033F">
        <w:rPr>
          <w:rFonts w:ascii="Times New Roman" w:hAnsi="Times New Roman" w:cs="Times New Roman"/>
          <w:sz w:val="28"/>
          <w:szCs w:val="28"/>
          <w:lang w:val="kk-KZ"/>
        </w:rPr>
        <w:t>ақтыру, қағып алу, дәлдеп лақтыру</w:t>
      </w:r>
      <w:r w:rsidR="00912CA3" w:rsidRPr="0073033F">
        <w:rPr>
          <w:rFonts w:ascii="Times New Roman" w:hAnsi="Times New Roman" w:cs="Times New Roman"/>
          <w:sz w:val="28"/>
          <w:szCs w:val="28"/>
          <w:lang w:val="kk-KZ"/>
        </w:rPr>
        <w:t>:д</w:t>
      </w:r>
      <w:r w:rsidRPr="0073033F">
        <w:rPr>
          <w:rFonts w:ascii="Times New Roman" w:hAnsi="Times New Roman" w:cs="Times New Roman"/>
          <w:sz w:val="28"/>
          <w:szCs w:val="28"/>
          <w:lang w:val="kk-KZ"/>
        </w:rPr>
        <w:t>опты қақпаға (ені 50-60 см</w:t>
      </w:r>
      <w:r w:rsidR="00F75A38">
        <w:rPr>
          <w:rFonts w:ascii="Times New Roman" w:hAnsi="Times New Roman" w:cs="Times New Roman"/>
          <w:sz w:val="28"/>
          <w:szCs w:val="28"/>
          <w:lang w:val="kk-KZ"/>
        </w:rPr>
        <w:t xml:space="preserve">), шеңберге қарай домалату; допты екі қолымен </w:t>
      </w:r>
      <w:r w:rsidRPr="0073033F">
        <w:rPr>
          <w:rFonts w:ascii="Times New Roman" w:hAnsi="Times New Roman" w:cs="Times New Roman"/>
          <w:sz w:val="28"/>
          <w:szCs w:val="28"/>
          <w:lang w:val="kk-KZ"/>
        </w:rPr>
        <w:t>торлы себетке (50 см</w:t>
      </w:r>
      <w:r w:rsidR="00F75A38">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 xml:space="preserve">лақтыру; допты бір-біріне </w:t>
      </w:r>
      <w:r w:rsidR="00F75A38">
        <w:rPr>
          <w:rFonts w:ascii="Times New Roman" w:hAnsi="Times New Roman" w:cs="Times New Roman"/>
          <w:sz w:val="28"/>
          <w:szCs w:val="28"/>
          <w:lang w:val="kk-KZ"/>
        </w:rPr>
        <w:t xml:space="preserve">екі қолымен төменнен лақтыру; </w:t>
      </w:r>
      <w:r w:rsidRPr="0073033F">
        <w:rPr>
          <w:rFonts w:ascii="Times New Roman" w:hAnsi="Times New Roman" w:cs="Times New Roman"/>
          <w:sz w:val="28"/>
          <w:szCs w:val="28"/>
          <w:lang w:val="kk-KZ"/>
        </w:rPr>
        <w:t xml:space="preserve">допты және </w:t>
      </w:r>
      <w:r w:rsidR="00F75A38">
        <w:rPr>
          <w:rFonts w:ascii="Times New Roman" w:hAnsi="Times New Roman" w:cs="Times New Roman"/>
          <w:sz w:val="28"/>
          <w:szCs w:val="28"/>
          <w:lang w:val="kk-KZ"/>
        </w:rPr>
        <w:t xml:space="preserve">шариктерді </w:t>
      </w:r>
      <w:r w:rsidRPr="0073033F">
        <w:rPr>
          <w:rFonts w:ascii="Times New Roman" w:hAnsi="Times New Roman" w:cs="Times New Roman"/>
          <w:sz w:val="28"/>
          <w:szCs w:val="28"/>
          <w:lang w:val="kk-KZ"/>
        </w:rPr>
        <w:t xml:space="preserve">еңіс тақтай бойымен домалату; допты лақтыру және қуып жету, оны басынан асыра </w:t>
      </w:r>
      <w:r w:rsidR="00844439">
        <w:rPr>
          <w:rFonts w:ascii="Times New Roman" w:hAnsi="Times New Roman" w:cs="Times New Roman"/>
          <w:sz w:val="28"/>
          <w:szCs w:val="28"/>
          <w:lang w:val="kk-KZ"/>
        </w:rPr>
        <w:t>көтеру,</w:t>
      </w:r>
      <w:r w:rsidR="00F75A38">
        <w:rPr>
          <w:rFonts w:ascii="Times New Roman" w:hAnsi="Times New Roman" w:cs="Times New Roman"/>
          <w:sz w:val="28"/>
          <w:szCs w:val="28"/>
          <w:lang w:val="kk-KZ"/>
        </w:rPr>
        <w:t xml:space="preserve"> шеңберде тұрып, допты тәрбиешіге лақтыру</w:t>
      </w:r>
      <w:r w:rsidR="00844439">
        <w:rPr>
          <w:rFonts w:ascii="Times New Roman" w:hAnsi="Times New Roman" w:cs="Times New Roman"/>
          <w:sz w:val="28"/>
          <w:szCs w:val="28"/>
          <w:lang w:val="kk-KZ"/>
        </w:rPr>
        <w:t xml:space="preserve"> шеңберді еркін домалату;</w:t>
      </w:r>
    </w:p>
    <w:p w:rsidR="00675CAA" w:rsidRPr="0073033F" w:rsidRDefault="00675CAA"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w:t>
      </w:r>
      <w:r w:rsidR="00912CA3" w:rsidRPr="0073033F">
        <w:rPr>
          <w:rFonts w:ascii="Times New Roman" w:hAnsi="Times New Roman" w:cs="Times New Roman"/>
          <w:sz w:val="28"/>
          <w:szCs w:val="28"/>
          <w:lang w:val="kk-KZ"/>
        </w:rPr>
        <w:t>е</w:t>
      </w:r>
      <w:r w:rsidRPr="0073033F">
        <w:rPr>
          <w:rFonts w:ascii="Times New Roman" w:hAnsi="Times New Roman" w:cs="Times New Roman"/>
          <w:sz w:val="28"/>
          <w:szCs w:val="28"/>
          <w:lang w:val="kk-KZ"/>
        </w:rPr>
        <w:t>ңбектеу, өрмелеу</w:t>
      </w:r>
      <w:r w:rsidR="00912CA3" w:rsidRPr="0073033F">
        <w:rPr>
          <w:rFonts w:ascii="Times New Roman" w:hAnsi="Times New Roman" w:cs="Times New Roman"/>
          <w:sz w:val="28"/>
          <w:szCs w:val="28"/>
          <w:lang w:val="kk-KZ"/>
        </w:rPr>
        <w:t>:</w:t>
      </w:r>
      <w:r w:rsidR="00844439">
        <w:rPr>
          <w:rFonts w:ascii="Times New Roman" w:hAnsi="Times New Roman" w:cs="Times New Roman"/>
          <w:sz w:val="28"/>
          <w:szCs w:val="28"/>
          <w:lang w:val="kk-KZ"/>
        </w:rPr>
        <w:t xml:space="preserve"> қ</w:t>
      </w:r>
      <w:r w:rsidRPr="0073033F">
        <w:rPr>
          <w:rFonts w:ascii="Times New Roman" w:hAnsi="Times New Roman" w:cs="Times New Roman"/>
          <w:sz w:val="28"/>
          <w:szCs w:val="28"/>
          <w:lang w:val="kk-KZ"/>
        </w:rPr>
        <w:t xml:space="preserve">атарлас тұрған (қашықтығы 1,5 м) гимнастикалық екі орындықтан өрмелеп өту; </w:t>
      </w:r>
      <w:r w:rsidR="00F75A38">
        <w:rPr>
          <w:rFonts w:ascii="Times New Roman" w:hAnsi="Times New Roman" w:cs="Times New Roman"/>
          <w:sz w:val="28"/>
          <w:szCs w:val="28"/>
          <w:lang w:val="kk-KZ"/>
        </w:rPr>
        <w:t xml:space="preserve">гимнастикалық қабырға бойымен еркін тәсілмен </w:t>
      </w:r>
      <w:r w:rsidRPr="0073033F">
        <w:rPr>
          <w:rFonts w:ascii="Times New Roman" w:hAnsi="Times New Roman" w:cs="Times New Roman"/>
          <w:sz w:val="28"/>
          <w:szCs w:val="28"/>
          <w:lang w:val="kk-KZ"/>
        </w:rPr>
        <w:t>өрмелеу; тақтай бойымен (ені 30 см) еңбектеу; шеңберден тура және бүйрілеп өрмелеп өту; арқанның астын</w:t>
      </w:r>
      <w:r w:rsidR="00844439">
        <w:rPr>
          <w:rFonts w:ascii="Times New Roman" w:hAnsi="Times New Roman" w:cs="Times New Roman"/>
          <w:sz w:val="28"/>
          <w:szCs w:val="28"/>
          <w:lang w:val="kk-KZ"/>
        </w:rPr>
        <w:t>ан (биіктігі 40 см) өрмелеп өту;</w:t>
      </w:r>
    </w:p>
    <w:p w:rsidR="00675CAA" w:rsidRPr="0073033F" w:rsidRDefault="00675CAA"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6) </w:t>
      </w:r>
      <w:r w:rsidR="00912CA3" w:rsidRPr="0073033F">
        <w:rPr>
          <w:rFonts w:ascii="Times New Roman" w:hAnsi="Times New Roman" w:cs="Times New Roman"/>
          <w:sz w:val="28"/>
          <w:szCs w:val="28"/>
          <w:lang w:val="kk-KZ"/>
        </w:rPr>
        <w:t>т</w:t>
      </w:r>
      <w:r w:rsidRPr="0073033F">
        <w:rPr>
          <w:rFonts w:ascii="Times New Roman" w:hAnsi="Times New Roman" w:cs="Times New Roman"/>
          <w:sz w:val="28"/>
          <w:szCs w:val="28"/>
          <w:lang w:val="kk-KZ"/>
        </w:rPr>
        <w:t>епе-теңдік сақтау</w:t>
      </w:r>
      <w:r w:rsidR="00912CA3" w:rsidRPr="0073033F">
        <w:rPr>
          <w:rFonts w:ascii="Times New Roman" w:hAnsi="Times New Roman" w:cs="Times New Roman"/>
          <w:sz w:val="28"/>
          <w:szCs w:val="28"/>
          <w:lang w:val="kk-KZ"/>
        </w:rPr>
        <w:t>:т</w:t>
      </w:r>
      <w:r w:rsidRPr="0073033F">
        <w:rPr>
          <w:rFonts w:ascii="Times New Roman" w:hAnsi="Times New Roman" w:cs="Times New Roman"/>
          <w:sz w:val="28"/>
          <w:szCs w:val="28"/>
          <w:lang w:val="kk-KZ"/>
        </w:rPr>
        <w:t>епе-теңдігін сақтай отырып, көлбеу тақтай бойымен (20-30 см), соңында секіру қажет болатын гимнастикалық орындық бойымен жүру; қол жағдайын (жоғары көтерілген, белде) өзгерте отырып, бірінің артынан бірі аяғының ұшымен жүру; басты оңға</w:t>
      </w:r>
      <w:r w:rsidR="00F75A38">
        <w:rPr>
          <w:rFonts w:ascii="Times New Roman" w:hAnsi="Times New Roman" w:cs="Times New Roman"/>
          <w:sz w:val="28"/>
          <w:szCs w:val="28"/>
          <w:lang w:val="kk-KZ"/>
        </w:rPr>
        <w:t>-солға бұру, алға қарай ию,</w:t>
      </w:r>
      <w:r w:rsidRPr="0073033F">
        <w:rPr>
          <w:rFonts w:ascii="Times New Roman" w:hAnsi="Times New Roman" w:cs="Times New Roman"/>
          <w:sz w:val="28"/>
          <w:szCs w:val="28"/>
          <w:lang w:val="kk-KZ"/>
        </w:rPr>
        <w:t xml:space="preserve"> артқа қарай шалқайту; бір орында тұрып аяғын дұрыс басып айналу, дыбыстық сиг</w:t>
      </w:r>
      <w:r w:rsidR="00844439">
        <w:rPr>
          <w:rFonts w:ascii="Times New Roman" w:hAnsi="Times New Roman" w:cs="Times New Roman"/>
          <w:sz w:val="28"/>
          <w:szCs w:val="28"/>
          <w:lang w:val="kk-KZ"/>
        </w:rPr>
        <w:t>нал бойынша тізесін бүге айналу;</w:t>
      </w:r>
    </w:p>
    <w:p w:rsidR="00675CAA" w:rsidRPr="0073033F" w:rsidRDefault="00675CAA"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7) </w:t>
      </w:r>
      <w:r w:rsidR="00912CA3" w:rsidRPr="0073033F">
        <w:rPr>
          <w:rFonts w:ascii="Times New Roman" w:hAnsi="Times New Roman" w:cs="Times New Roman"/>
          <w:sz w:val="28"/>
          <w:szCs w:val="28"/>
          <w:lang w:val="kk-KZ"/>
        </w:rPr>
        <w:t>с</w:t>
      </w:r>
      <w:r w:rsidRPr="0073033F">
        <w:rPr>
          <w:rFonts w:ascii="Times New Roman" w:hAnsi="Times New Roman" w:cs="Times New Roman"/>
          <w:sz w:val="28"/>
          <w:szCs w:val="28"/>
          <w:lang w:val="kk-KZ"/>
        </w:rPr>
        <w:t>апқа тұру</w:t>
      </w:r>
      <w:r w:rsidR="00912CA3" w:rsidRPr="0073033F">
        <w:rPr>
          <w:rFonts w:ascii="Times New Roman" w:hAnsi="Times New Roman" w:cs="Times New Roman"/>
          <w:sz w:val="28"/>
          <w:szCs w:val="28"/>
          <w:lang w:val="kk-KZ"/>
        </w:rPr>
        <w:t>:</w:t>
      </w:r>
      <w:r w:rsidRPr="0073033F">
        <w:rPr>
          <w:rFonts w:ascii="Times New Roman" w:hAnsi="Times New Roman" w:cs="Times New Roman"/>
          <w:sz w:val="28"/>
          <w:szCs w:val="28"/>
          <w:lang w:val="kk-KZ"/>
        </w:rPr>
        <w:t xml:space="preserve"> еркін </w:t>
      </w:r>
      <w:r w:rsidR="00F75A38">
        <w:rPr>
          <w:rFonts w:ascii="Times New Roman" w:hAnsi="Times New Roman" w:cs="Times New Roman"/>
          <w:sz w:val="28"/>
          <w:szCs w:val="28"/>
          <w:lang w:val="kk-KZ"/>
        </w:rPr>
        <w:t xml:space="preserve">тұру; арқан бойымен тұру, </w:t>
      </w:r>
      <w:r w:rsidRPr="0073033F">
        <w:rPr>
          <w:rFonts w:ascii="Times New Roman" w:hAnsi="Times New Roman" w:cs="Times New Roman"/>
          <w:sz w:val="28"/>
          <w:szCs w:val="28"/>
          <w:lang w:val="kk-KZ"/>
        </w:rPr>
        <w:t xml:space="preserve">бірінің артынан бірі сапқа  және шеңбер құрап тұру; </w:t>
      </w:r>
      <w:r w:rsidR="00844439">
        <w:rPr>
          <w:rFonts w:ascii="Times New Roman" w:hAnsi="Times New Roman" w:cs="Times New Roman"/>
          <w:sz w:val="28"/>
          <w:szCs w:val="28"/>
          <w:lang w:val="kk-KZ"/>
        </w:rPr>
        <w:t xml:space="preserve">тәрбиешінің артынан сапқа тұру; </w:t>
      </w:r>
    </w:p>
    <w:p w:rsidR="00675CAA" w:rsidRPr="0073033F" w:rsidRDefault="00912CA3"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w:t>
      </w:r>
      <w:r w:rsidR="00916A4E">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ж</w:t>
      </w:r>
      <w:r w:rsidR="00675CAA" w:rsidRPr="0073033F">
        <w:rPr>
          <w:rFonts w:ascii="Times New Roman" w:hAnsi="Times New Roman" w:cs="Times New Roman"/>
          <w:sz w:val="28"/>
          <w:szCs w:val="28"/>
          <w:lang w:val="kk-KZ"/>
        </w:rPr>
        <w:t>алпы дамытушы жаттығулар (затпен және затсыз)</w:t>
      </w:r>
      <w:r w:rsidRPr="0073033F">
        <w:rPr>
          <w:rFonts w:ascii="Times New Roman" w:hAnsi="Times New Roman" w:cs="Times New Roman"/>
          <w:sz w:val="28"/>
          <w:szCs w:val="28"/>
          <w:lang w:val="kk-KZ"/>
        </w:rPr>
        <w:t>:ж</w:t>
      </w:r>
      <w:r w:rsidR="00675CAA" w:rsidRPr="0073033F">
        <w:rPr>
          <w:rFonts w:ascii="Times New Roman" w:hAnsi="Times New Roman" w:cs="Times New Roman"/>
          <w:sz w:val="28"/>
          <w:szCs w:val="28"/>
          <w:lang w:val="kk-KZ"/>
        </w:rPr>
        <w:t>аттығуларды педагогпен бірге орындау: бас қимылы – бұру</w:t>
      </w:r>
      <w:r w:rsidR="00F75A38">
        <w:rPr>
          <w:rFonts w:ascii="Times New Roman" w:hAnsi="Times New Roman" w:cs="Times New Roman"/>
          <w:sz w:val="28"/>
          <w:szCs w:val="28"/>
          <w:lang w:val="kk-KZ"/>
        </w:rPr>
        <w:t xml:space="preserve"> (оңға, солға), алға ию, </w:t>
      </w:r>
      <w:r w:rsidR="00675CAA" w:rsidRPr="0073033F">
        <w:rPr>
          <w:rFonts w:ascii="Times New Roman" w:hAnsi="Times New Roman" w:cs="Times New Roman"/>
          <w:sz w:val="28"/>
          <w:szCs w:val="28"/>
          <w:lang w:val="kk-KZ"/>
        </w:rPr>
        <w:t>артқа шалқаю; қол қимылы – алға, жан-жағына, алға, и</w:t>
      </w:r>
      <w:r w:rsidR="00F75A38">
        <w:rPr>
          <w:rFonts w:ascii="Times New Roman" w:hAnsi="Times New Roman" w:cs="Times New Roman"/>
          <w:sz w:val="28"/>
          <w:szCs w:val="28"/>
          <w:lang w:val="kk-KZ"/>
        </w:rPr>
        <w:t xml:space="preserve">ыққа, белге қою, кеуде тұсында </w:t>
      </w:r>
      <w:r w:rsidR="00675CAA" w:rsidRPr="0073033F">
        <w:rPr>
          <w:rFonts w:ascii="Times New Roman" w:hAnsi="Times New Roman" w:cs="Times New Roman"/>
          <w:sz w:val="28"/>
          <w:szCs w:val="28"/>
          <w:lang w:val="kk-KZ"/>
        </w:rPr>
        <w:t>айқастыру, жанына қарай соз</w:t>
      </w:r>
      <w:r w:rsidR="00F75A38">
        <w:rPr>
          <w:rFonts w:ascii="Times New Roman" w:hAnsi="Times New Roman" w:cs="Times New Roman"/>
          <w:sz w:val="28"/>
          <w:szCs w:val="28"/>
          <w:lang w:val="kk-KZ"/>
        </w:rPr>
        <w:t xml:space="preserve">у, кеуде тұсында, бастан асыра </w:t>
      </w:r>
      <w:r w:rsidR="00675CAA" w:rsidRPr="0073033F">
        <w:rPr>
          <w:rFonts w:ascii="Times New Roman" w:hAnsi="Times New Roman" w:cs="Times New Roman"/>
          <w:sz w:val="28"/>
          <w:szCs w:val="28"/>
          <w:lang w:val="kk-KZ"/>
        </w:rPr>
        <w:t>шапалақтау; бүгу және жазу; қол белде, аяқ иық ендігінде бастапқы қалыпта денені оңға және солға бұру; қолды еркін жіберіп жүрелеп отыру; қолды жоғары қарай түзулеп жүрелеп отыру; қолдаумен жүрелеп отырып, қол белде, тұрған орнында аяқ ұшымен секіру; қол белде, аяқты дұрыс басып айналу; қол қимылдары: айналдыру, бұлғау, шапалақтау; қол қалпын өзгерте отырып қимылдау (жоғары, алға, жанына); саусақтарын жұды</w:t>
      </w:r>
      <w:r w:rsidR="00844439">
        <w:rPr>
          <w:rFonts w:ascii="Times New Roman" w:hAnsi="Times New Roman" w:cs="Times New Roman"/>
          <w:sz w:val="28"/>
          <w:szCs w:val="28"/>
          <w:lang w:val="kk-KZ"/>
        </w:rPr>
        <w:t>рыққа түю және саусақтарды жазу;</w:t>
      </w:r>
    </w:p>
    <w:p w:rsidR="00675CAA" w:rsidRPr="0073033F" w:rsidRDefault="00B06D9D"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9) т</w:t>
      </w:r>
      <w:r w:rsidR="00675CAA" w:rsidRPr="0073033F">
        <w:rPr>
          <w:rFonts w:ascii="Times New Roman" w:hAnsi="Times New Roman" w:cs="Times New Roman"/>
          <w:sz w:val="28"/>
          <w:szCs w:val="28"/>
          <w:lang w:val="kk-KZ"/>
        </w:rPr>
        <w:t>әрбиешінің әрекетіне еліктеу</w:t>
      </w:r>
      <w:r w:rsidR="00844439">
        <w:rPr>
          <w:rFonts w:ascii="Times New Roman" w:hAnsi="Times New Roman" w:cs="Times New Roman"/>
          <w:sz w:val="28"/>
          <w:szCs w:val="28"/>
          <w:lang w:val="kk-KZ"/>
        </w:rPr>
        <w:t xml:space="preserve"> бойынша шапшаң қимылды ойындар;</w:t>
      </w:r>
    </w:p>
    <w:p w:rsidR="00675CAA" w:rsidRDefault="00B06D9D"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10) с</w:t>
      </w:r>
      <w:r w:rsidR="00EF7D7E">
        <w:rPr>
          <w:rFonts w:ascii="Times New Roman" w:hAnsi="Times New Roman" w:cs="Times New Roman"/>
          <w:sz w:val="28"/>
          <w:szCs w:val="28"/>
          <w:lang w:val="kk-KZ"/>
        </w:rPr>
        <w:t xml:space="preserve">порттық жаттығулар: </w:t>
      </w:r>
      <w:r w:rsidR="00675CAA" w:rsidRPr="0073033F">
        <w:rPr>
          <w:rFonts w:ascii="Times New Roman" w:hAnsi="Times New Roman" w:cs="Times New Roman"/>
          <w:sz w:val="28"/>
          <w:szCs w:val="28"/>
          <w:lang w:val="kk-KZ"/>
        </w:rPr>
        <w:t>биік емес төбеден ересек</w:t>
      </w:r>
      <w:r w:rsidR="00EF7D7E">
        <w:rPr>
          <w:rFonts w:ascii="Times New Roman" w:hAnsi="Times New Roman" w:cs="Times New Roman"/>
          <w:sz w:val="28"/>
          <w:szCs w:val="28"/>
          <w:lang w:val="kk-KZ"/>
        </w:rPr>
        <w:t xml:space="preserve">тің көмегімен шанамен сырғанау; </w:t>
      </w:r>
      <w:r w:rsidR="00675CAA" w:rsidRPr="0073033F">
        <w:rPr>
          <w:rFonts w:ascii="Times New Roman" w:hAnsi="Times New Roman" w:cs="Times New Roman"/>
          <w:sz w:val="28"/>
          <w:szCs w:val="28"/>
          <w:lang w:val="kk-KZ"/>
        </w:rPr>
        <w:t>ересектердің көмегімен мұзды жолда сырғанау.</w:t>
      </w:r>
    </w:p>
    <w:p w:rsidR="00675CAA" w:rsidRPr="0073033F" w:rsidRDefault="00B06D9D"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1</w:t>
      </w:r>
      <w:r w:rsidR="000C49F5" w:rsidRPr="0073033F">
        <w:rPr>
          <w:rFonts w:ascii="Times New Roman" w:hAnsi="Times New Roman" w:cs="Times New Roman"/>
          <w:sz w:val="28"/>
          <w:szCs w:val="28"/>
          <w:lang w:val="kk-KZ"/>
        </w:rPr>
        <w:t>28</w:t>
      </w:r>
      <w:r w:rsidRPr="0073033F">
        <w:rPr>
          <w:rFonts w:ascii="Times New Roman" w:hAnsi="Times New Roman" w:cs="Times New Roman"/>
          <w:sz w:val="28"/>
          <w:szCs w:val="28"/>
          <w:lang w:val="kk-KZ"/>
        </w:rPr>
        <w:t xml:space="preserve">. </w:t>
      </w:r>
      <w:r w:rsidR="00675CAA" w:rsidRPr="0073033F">
        <w:rPr>
          <w:rFonts w:ascii="Times New Roman" w:hAnsi="Times New Roman" w:cs="Times New Roman"/>
          <w:sz w:val="28"/>
          <w:szCs w:val="28"/>
          <w:lang w:val="kk-KZ"/>
        </w:rPr>
        <w:t>Күтілетін нәтижелер:</w:t>
      </w:r>
    </w:p>
    <w:p w:rsidR="00675CAA" w:rsidRPr="0073033F" w:rsidRDefault="00B06D9D"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675CAA" w:rsidRPr="0073033F">
        <w:rPr>
          <w:rFonts w:ascii="Times New Roman" w:hAnsi="Times New Roman" w:cs="Times New Roman"/>
          <w:sz w:val="28"/>
          <w:szCs w:val="28"/>
          <w:lang w:val="kk-KZ"/>
        </w:rPr>
        <w:t>дене жаттығуларына қимылдық белсенділік пен қызығушылық байқатады;</w:t>
      </w:r>
    </w:p>
    <w:p w:rsidR="00675CAA" w:rsidRPr="0073033F" w:rsidRDefault="00B06D9D"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675CAA" w:rsidRPr="0073033F">
        <w:rPr>
          <w:rFonts w:ascii="Times New Roman" w:hAnsi="Times New Roman" w:cs="Times New Roman"/>
          <w:sz w:val="28"/>
          <w:szCs w:val="28"/>
          <w:lang w:val="kk-KZ"/>
        </w:rPr>
        <w:t>қимыл үйлесімділігінің бастапқы дағдылары бар;</w:t>
      </w:r>
    </w:p>
    <w:p w:rsidR="00675CAA" w:rsidRPr="0073033F" w:rsidRDefault="00B06D9D"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675CAA" w:rsidRPr="0073033F">
        <w:rPr>
          <w:rFonts w:ascii="Times New Roman" w:hAnsi="Times New Roman" w:cs="Times New Roman"/>
          <w:sz w:val="28"/>
          <w:szCs w:val="28"/>
          <w:lang w:val="kk-KZ"/>
        </w:rPr>
        <w:t>жаттығуларды педагогтың әрекетіне еліктей отырып орындайды;</w:t>
      </w:r>
    </w:p>
    <w:p w:rsidR="00675CAA" w:rsidRPr="0073033F" w:rsidRDefault="00B06D9D"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675CAA" w:rsidRPr="0073033F">
        <w:rPr>
          <w:rFonts w:ascii="Times New Roman" w:hAnsi="Times New Roman" w:cs="Times New Roman"/>
          <w:sz w:val="28"/>
          <w:szCs w:val="28"/>
          <w:lang w:val="kk-KZ"/>
        </w:rPr>
        <w:t>шеңбер бой</w:t>
      </w:r>
      <w:r w:rsidR="00EF7D7E">
        <w:rPr>
          <w:rFonts w:ascii="Times New Roman" w:hAnsi="Times New Roman" w:cs="Times New Roman"/>
          <w:sz w:val="28"/>
          <w:szCs w:val="28"/>
          <w:lang w:val="kk-KZ"/>
        </w:rPr>
        <w:t xml:space="preserve">ымен, жол бойымен қол ұстасып </w:t>
      </w:r>
      <w:r w:rsidR="00675CAA" w:rsidRPr="0073033F">
        <w:rPr>
          <w:rFonts w:ascii="Times New Roman" w:hAnsi="Times New Roman" w:cs="Times New Roman"/>
          <w:sz w:val="28"/>
          <w:szCs w:val="28"/>
          <w:lang w:val="kk-KZ"/>
        </w:rPr>
        <w:t>жүреді; қол белде, аяқ ұшымен жүреді;</w:t>
      </w:r>
    </w:p>
    <w:p w:rsidR="00675CAA" w:rsidRPr="0073033F" w:rsidRDefault="00B06D9D"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w:t>
      </w:r>
      <w:r w:rsidR="00EF7D7E">
        <w:rPr>
          <w:rFonts w:ascii="Times New Roman" w:hAnsi="Times New Roman" w:cs="Times New Roman"/>
          <w:sz w:val="28"/>
          <w:szCs w:val="28"/>
          <w:lang w:val="kk-KZ"/>
        </w:rPr>
        <w:t xml:space="preserve">жол бойымен, шеңбер бойымен, </w:t>
      </w:r>
      <w:r w:rsidR="00675CAA" w:rsidRPr="0073033F">
        <w:rPr>
          <w:rFonts w:ascii="Times New Roman" w:hAnsi="Times New Roman" w:cs="Times New Roman"/>
          <w:sz w:val="28"/>
          <w:szCs w:val="28"/>
          <w:lang w:val="kk-KZ"/>
        </w:rPr>
        <w:t>көрсетілген бағытта бірінің артынан бірі жүгіреді;</w:t>
      </w:r>
    </w:p>
    <w:p w:rsidR="00675CAA" w:rsidRPr="0073033F" w:rsidRDefault="00B06D9D"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6) </w:t>
      </w:r>
      <w:r w:rsidR="00EF7D7E">
        <w:rPr>
          <w:rFonts w:ascii="Times New Roman" w:hAnsi="Times New Roman" w:cs="Times New Roman"/>
          <w:sz w:val="28"/>
          <w:szCs w:val="28"/>
          <w:lang w:val="kk-KZ"/>
        </w:rPr>
        <w:t xml:space="preserve">допты шеңберге </w:t>
      </w:r>
      <w:r w:rsidR="00675CAA" w:rsidRPr="0073033F">
        <w:rPr>
          <w:rFonts w:ascii="Times New Roman" w:hAnsi="Times New Roman" w:cs="Times New Roman"/>
          <w:sz w:val="28"/>
          <w:szCs w:val="28"/>
          <w:lang w:val="kk-KZ"/>
        </w:rPr>
        <w:t>лақтырады;</w:t>
      </w:r>
    </w:p>
    <w:p w:rsidR="00675CAA" w:rsidRPr="0073033F" w:rsidRDefault="00B06D9D"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7) </w:t>
      </w:r>
      <w:r w:rsidR="00675CAA" w:rsidRPr="0073033F">
        <w:rPr>
          <w:rFonts w:ascii="Times New Roman" w:hAnsi="Times New Roman" w:cs="Times New Roman"/>
          <w:sz w:val="28"/>
          <w:szCs w:val="28"/>
          <w:lang w:val="kk-KZ"/>
        </w:rPr>
        <w:t>тұрған және отырған қалыпта допты екі қолымен ұстап, қақпа арқылы домалатады;</w:t>
      </w:r>
    </w:p>
    <w:p w:rsidR="00675CAA" w:rsidRPr="0073033F" w:rsidRDefault="00B06D9D"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8) </w:t>
      </w:r>
      <w:r w:rsidR="00675CAA" w:rsidRPr="0073033F">
        <w:rPr>
          <w:rFonts w:ascii="Times New Roman" w:hAnsi="Times New Roman" w:cs="Times New Roman"/>
          <w:sz w:val="28"/>
          <w:szCs w:val="28"/>
          <w:lang w:val="kk-KZ"/>
        </w:rPr>
        <w:t xml:space="preserve">тақтайдан секіреді; </w:t>
      </w:r>
    </w:p>
    <w:p w:rsidR="00675CAA" w:rsidRPr="0073033F" w:rsidRDefault="00B06D9D"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9) </w:t>
      </w:r>
      <w:r w:rsidR="00675CAA" w:rsidRPr="0073033F">
        <w:rPr>
          <w:rFonts w:ascii="Times New Roman" w:hAnsi="Times New Roman" w:cs="Times New Roman"/>
          <w:sz w:val="28"/>
          <w:szCs w:val="28"/>
          <w:lang w:val="kk-KZ"/>
        </w:rPr>
        <w:t>тіректен ұстап бір орнында тұрып секіреді;</w:t>
      </w:r>
    </w:p>
    <w:p w:rsidR="00675CAA" w:rsidRPr="0073033F" w:rsidRDefault="00B06D9D"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10) </w:t>
      </w:r>
      <w:r w:rsidR="00675CAA" w:rsidRPr="0073033F">
        <w:rPr>
          <w:rFonts w:ascii="Times New Roman" w:hAnsi="Times New Roman" w:cs="Times New Roman"/>
          <w:sz w:val="28"/>
          <w:szCs w:val="28"/>
          <w:lang w:val="kk-KZ"/>
        </w:rPr>
        <w:t>тақтай бойымен еңбектейді;</w:t>
      </w:r>
    </w:p>
    <w:p w:rsidR="00675CAA" w:rsidRPr="0073033F" w:rsidRDefault="00B06D9D"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11) </w:t>
      </w:r>
      <w:r w:rsidR="00675CAA" w:rsidRPr="0073033F">
        <w:rPr>
          <w:rFonts w:ascii="Times New Roman" w:hAnsi="Times New Roman" w:cs="Times New Roman"/>
          <w:sz w:val="28"/>
          <w:szCs w:val="28"/>
          <w:lang w:val="kk-KZ"/>
        </w:rPr>
        <w:t>арқанның, орындықтың астынан өрмелеп өтеді;</w:t>
      </w:r>
    </w:p>
    <w:p w:rsidR="00675CAA" w:rsidRPr="0073033F" w:rsidRDefault="00B06D9D"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12) </w:t>
      </w:r>
      <w:r w:rsidR="00675CAA" w:rsidRPr="0073033F">
        <w:rPr>
          <w:rFonts w:ascii="Times New Roman" w:hAnsi="Times New Roman" w:cs="Times New Roman"/>
          <w:sz w:val="28"/>
          <w:szCs w:val="28"/>
          <w:lang w:val="kk-KZ"/>
        </w:rPr>
        <w:t>гимнастикалық қабырғаға шығады және түседі;</w:t>
      </w:r>
    </w:p>
    <w:p w:rsidR="00675CAA" w:rsidRPr="0073033F" w:rsidRDefault="00B06D9D"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13) </w:t>
      </w:r>
      <w:r w:rsidR="00675CAA" w:rsidRPr="0073033F">
        <w:rPr>
          <w:rFonts w:ascii="Times New Roman" w:hAnsi="Times New Roman" w:cs="Times New Roman"/>
          <w:sz w:val="28"/>
          <w:szCs w:val="28"/>
          <w:lang w:val="kk-KZ"/>
        </w:rPr>
        <w:t>педагогтың қолынан ұстап бау арқылы секіреді;</w:t>
      </w:r>
    </w:p>
    <w:p w:rsidR="00F70337" w:rsidRPr="0073033F" w:rsidRDefault="00B06D9D" w:rsidP="00FE15C9">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14) </w:t>
      </w:r>
      <w:r w:rsidR="00675CAA" w:rsidRPr="0073033F">
        <w:rPr>
          <w:rFonts w:ascii="Times New Roman" w:hAnsi="Times New Roman" w:cs="Times New Roman"/>
          <w:sz w:val="28"/>
          <w:szCs w:val="28"/>
          <w:lang w:val="kk-KZ"/>
        </w:rPr>
        <w:t>бір орнында тұрып айналады.</w:t>
      </w:r>
    </w:p>
    <w:p w:rsidR="00F7639C" w:rsidRPr="0073033F" w:rsidRDefault="00B06D9D"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w:t>
      </w:r>
      <w:r w:rsidR="000C49F5" w:rsidRPr="0073033F">
        <w:rPr>
          <w:rFonts w:ascii="Times New Roman" w:hAnsi="Times New Roman" w:cs="Times New Roman"/>
          <w:sz w:val="28"/>
          <w:szCs w:val="28"/>
          <w:lang w:val="kk-KZ"/>
        </w:rPr>
        <w:t>29</w:t>
      </w:r>
      <w:r w:rsidR="00F7639C" w:rsidRPr="0073033F">
        <w:rPr>
          <w:rFonts w:ascii="Times New Roman" w:hAnsi="Times New Roman" w:cs="Times New Roman"/>
          <w:sz w:val="28"/>
          <w:szCs w:val="28"/>
          <w:lang w:val="kk-KZ"/>
        </w:rPr>
        <w:t xml:space="preserve">. </w:t>
      </w:r>
      <w:r w:rsidR="000C49F5" w:rsidRPr="0073033F">
        <w:rPr>
          <w:rFonts w:ascii="Times New Roman" w:hAnsi="Times New Roman" w:cs="Times New Roman"/>
          <w:sz w:val="28"/>
          <w:szCs w:val="28"/>
          <w:lang w:val="kk-KZ"/>
        </w:rPr>
        <w:t>М</w:t>
      </w:r>
      <w:r w:rsidR="00F7639C" w:rsidRPr="0073033F">
        <w:rPr>
          <w:rFonts w:ascii="Times New Roman" w:hAnsi="Times New Roman" w:cs="Times New Roman"/>
          <w:sz w:val="28"/>
          <w:szCs w:val="28"/>
          <w:lang w:val="kk-KZ"/>
        </w:rPr>
        <w:t>әдени-</w:t>
      </w:r>
      <w:r w:rsidR="0011663F">
        <w:rPr>
          <w:rFonts w:ascii="Times New Roman" w:hAnsi="Times New Roman" w:cs="Times New Roman"/>
          <w:sz w:val="28"/>
          <w:szCs w:val="28"/>
          <w:lang w:val="kk-KZ"/>
        </w:rPr>
        <w:t xml:space="preserve">тазалық </w:t>
      </w:r>
      <w:r w:rsidR="00F7639C" w:rsidRPr="0073033F">
        <w:rPr>
          <w:rFonts w:ascii="Times New Roman" w:hAnsi="Times New Roman" w:cs="Times New Roman"/>
          <w:sz w:val="28"/>
          <w:szCs w:val="28"/>
          <w:lang w:val="kk-KZ"/>
        </w:rPr>
        <w:t>дағдылар</w:t>
      </w:r>
      <w:r w:rsidR="0011663F">
        <w:rPr>
          <w:rFonts w:ascii="Times New Roman" w:hAnsi="Times New Roman" w:cs="Times New Roman"/>
          <w:sz w:val="28"/>
          <w:szCs w:val="28"/>
          <w:lang w:val="kk-KZ"/>
        </w:rPr>
        <w:t>ы</w:t>
      </w:r>
      <w:r w:rsidR="00F7639C" w:rsidRPr="0073033F">
        <w:rPr>
          <w:rFonts w:ascii="Times New Roman" w:hAnsi="Times New Roman" w:cs="Times New Roman"/>
          <w:sz w:val="28"/>
          <w:szCs w:val="28"/>
          <w:lang w:val="kk-KZ"/>
        </w:rPr>
        <w:t xml:space="preserve">:  </w:t>
      </w:r>
    </w:p>
    <w:p w:rsidR="00F7639C" w:rsidRPr="0073033F" w:rsidRDefault="00F7639C" w:rsidP="00FE15C9">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B06D9D" w:rsidRPr="0073033F">
        <w:rPr>
          <w:rFonts w:ascii="Times New Roman" w:hAnsi="Times New Roman" w:cs="Times New Roman"/>
          <w:sz w:val="28"/>
          <w:szCs w:val="28"/>
          <w:lang w:val="kk-KZ"/>
        </w:rPr>
        <w:t>т</w:t>
      </w:r>
      <w:r w:rsidRPr="0073033F">
        <w:rPr>
          <w:rFonts w:ascii="Times New Roman" w:hAnsi="Times New Roman" w:cs="Times New Roman"/>
          <w:sz w:val="28"/>
          <w:szCs w:val="28"/>
          <w:lang w:val="kk-KZ"/>
        </w:rPr>
        <w:t xml:space="preserve">амақтану дағдыларын қалыптастыру: </w:t>
      </w:r>
      <w:r w:rsidR="00B06D9D" w:rsidRPr="0073033F">
        <w:rPr>
          <w:rFonts w:ascii="Times New Roman" w:hAnsi="Times New Roman" w:cs="Times New Roman"/>
          <w:sz w:val="28"/>
          <w:szCs w:val="28"/>
          <w:lang w:val="kk-KZ"/>
        </w:rPr>
        <w:t>т</w:t>
      </w:r>
      <w:r w:rsidRPr="0073033F">
        <w:rPr>
          <w:rFonts w:ascii="Times New Roman" w:hAnsi="Times New Roman" w:cs="Times New Roman"/>
          <w:sz w:val="28"/>
          <w:szCs w:val="28"/>
          <w:lang w:val="kk-KZ"/>
        </w:rPr>
        <w:t>амаққа арналған арнайы алжапқыштарды өздігінен (қажеттілік</w:t>
      </w:r>
      <w:r w:rsidR="00844439">
        <w:rPr>
          <w:rFonts w:ascii="Times New Roman" w:hAnsi="Times New Roman" w:cs="Times New Roman"/>
          <w:sz w:val="28"/>
          <w:szCs w:val="28"/>
          <w:lang w:val="kk-KZ"/>
        </w:rPr>
        <w:t xml:space="preserve"> кезінде) киюлерін қалыптастыру, қ</w:t>
      </w:r>
      <w:r w:rsidRPr="0073033F">
        <w:rPr>
          <w:rFonts w:ascii="Times New Roman" w:hAnsi="Times New Roman" w:cs="Times New Roman"/>
          <w:sz w:val="28"/>
          <w:szCs w:val="28"/>
          <w:lang w:val="kk-KZ"/>
        </w:rPr>
        <w:t>асыққа қажетті көлемдегі тамақты алуды, тамақтану кезінде және тамақ ішіп болған соң м</w:t>
      </w:r>
      <w:r w:rsidR="00865356">
        <w:rPr>
          <w:rFonts w:ascii="Times New Roman" w:hAnsi="Times New Roman" w:cs="Times New Roman"/>
          <w:sz w:val="28"/>
          <w:szCs w:val="28"/>
          <w:lang w:val="kk-KZ"/>
        </w:rPr>
        <w:t>айлықты қолдануды қалыптастыру;</w:t>
      </w:r>
    </w:p>
    <w:p w:rsidR="00F7639C" w:rsidRPr="0073033F" w:rsidRDefault="00F7639C"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B06D9D" w:rsidRPr="0073033F">
        <w:rPr>
          <w:rFonts w:ascii="Times New Roman" w:hAnsi="Times New Roman" w:cs="Times New Roman"/>
          <w:sz w:val="28"/>
          <w:szCs w:val="28"/>
          <w:lang w:val="kk-KZ"/>
        </w:rPr>
        <w:t>г</w:t>
      </w:r>
      <w:r w:rsidRPr="0073033F">
        <w:rPr>
          <w:rFonts w:ascii="Times New Roman" w:hAnsi="Times New Roman" w:cs="Times New Roman"/>
          <w:sz w:val="28"/>
          <w:szCs w:val="28"/>
          <w:lang w:val="kk-KZ"/>
        </w:rPr>
        <w:t>игиеналық дағдыларды қалыптастыру:</w:t>
      </w:r>
      <w:r w:rsidR="00B06D9D" w:rsidRPr="0073033F">
        <w:rPr>
          <w:rFonts w:ascii="Times New Roman" w:hAnsi="Times New Roman" w:cs="Times New Roman"/>
          <w:sz w:val="28"/>
          <w:szCs w:val="28"/>
          <w:lang w:val="kk-KZ"/>
        </w:rPr>
        <w:t>т</w:t>
      </w:r>
      <w:r w:rsidR="00EF7D7E">
        <w:rPr>
          <w:rFonts w:ascii="Times New Roman" w:hAnsi="Times New Roman" w:cs="Times New Roman"/>
          <w:sz w:val="28"/>
          <w:szCs w:val="28"/>
          <w:lang w:val="kk-KZ"/>
        </w:rPr>
        <w:t>іс тазалау барысында тіс щетк</w:t>
      </w:r>
      <w:r w:rsidRPr="0073033F">
        <w:rPr>
          <w:rFonts w:ascii="Times New Roman" w:hAnsi="Times New Roman" w:cs="Times New Roman"/>
          <w:sz w:val="28"/>
          <w:szCs w:val="28"/>
          <w:lang w:val="kk-KZ"/>
        </w:rPr>
        <w:t>асына тіс паст</w:t>
      </w:r>
      <w:r w:rsidR="00844439">
        <w:rPr>
          <w:rFonts w:ascii="Times New Roman" w:hAnsi="Times New Roman" w:cs="Times New Roman"/>
          <w:sz w:val="28"/>
          <w:szCs w:val="28"/>
          <w:lang w:val="kk-KZ"/>
        </w:rPr>
        <w:t>асын жаға білуін қалыптастыру, б</w:t>
      </w:r>
      <w:r w:rsidRPr="0073033F">
        <w:rPr>
          <w:rFonts w:ascii="Times New Roman" w:hAnsi="Times New Roman" w:cs="Times New Roman"/>
          <w:sz w:val="28"/>
          <w:szCs w:val="28"/>
          <w:lang w:val="kk-KZ"/>
        </w:rPr>
        <w:t>елгі</w:t>
      </w:r>
      <w:r w:rsidR="00EF7D7E">
        <w:rPr>
          <w:rFonts w:ascii="Times New Roman" w:hAnsi="Times New Roman" w:cs="Times New Roman"/>
          <w:sz w:val="28"/>
          <w:szCs w:val="28"/>
          <w:lang w:val="kk-KZ"/>
        </w:rPr>
        <w:t>ленген символға бағдарлана отырып</w:t>
      </w:r>
      <w:r w:rsidRPr="0073033F">
        <w:rPr>
          <w:rFonts w:ascii="Times New Roman" w:hAnsi="Times New Roman" w:cs="Times New Roman"/>
          <w:sz w:val="28"/>
          <w:szCs w:val="28"/>
          <w:lang w:val="kk-KZ"/>
        </w:rPr>
        <w:t>, тарақтар тұратын орында өз та</w:t>
      </w:r>
      <w:r w:rsidR="00844439">
        <w:rPr>
          <w:rFonts w:ascii="Times New Roman" w:hAnsi="Times New Roman" w:cs="Times New Roman"/>
          <w:sz w:val="28"/>
          <w:szCs w:val="28"/>
          <w:lang w:val="kk-KZ"/>
        </w:rPr>
        <w:t>рағын таба алуды қалыптастыру, а</w:t>
      </w:r>
      <w:r w:rsidRPr="0073033F">
        <w:rPr>
          <w:rFonts w:ascii="Times New Roman" w:hAnsi="Times New Roman" w:cs="Times New Roman"/>
          <w:sz w:val="28"/>
          <w:szCs w:val="28"/>
          <w:lang w:val="kk-KZ"/>
        </w:rPr>
        <w:t>йна алдында жеке тарақпен өздігінен шаш тарауға үйрету</w:t>
      </w:r>
      <w:r w:rsidR="00B06D9D" w:rsidRPr="0073033F">
        <w:rPr>
          <w:rFonts w:ascii="Times New Roman" w:hAnsi="Times New Roman" w:cs="Times New Roman"/>
          <w:sz w:val="28"/>
          <w:szCs w:val="28"/>
          <w:lang w:val="kk-KZ"/>
        </w:rPr>
        <w:t>; е</w:t>
      </w:r>
      <w:r w:rsidRPr="0073033F">
        <w:rPr>
          <w:rFonts w:ascii="Times New Roman" w:hAnsi="Times New Roman" w:cs="Times New Roman"/>
          <w:sz w:val="28"/>
          <w:szCs w:val="28"/>
          <w:lang w:val="kk-KZ"/>
        </w:rPr>
        <w:t>ресектердің көмегі арқылы қағаз орамалдарымен қолдануды үйрету (жырту, қол сүрту</w:t>
      </w:r>
      <w:r w:rsidR="005D0CD3">
        <w:rPr>
          <w:rFonts w:ascii="Times New Roman" w:hAnsi="Times New Roman" w:cs="Times New Roman"/>
          <w:sz w:val="28"/>
          <w:szCs w:val="28"/>
          <w:lang w:val="kk-KZ"/>
        </w:rPr>
        <w:t>, қоқыс салатын себетке тастау); е</w:t>
      </w:r>
      <w:r w:rsidRPr="0073033F">
        <w:rPr>
          <w:rFonts w:ascii="Times New Roman" w:eastAsia="Times New Roman" w:hAnsi="Times New Roman" w:cs="Times New Roman"/>
          <w:sz w:val="28"/>
          <w:szCs w:val="28"/>
          <w:lang w:val="kk-KZ"/>
        </w:rPr>
        <w:t>ресек адамның ауызша өтініші және өздігінен шүме</w:t>
      </w:r>
      <w:r w:rsidR="005D0CD3">
        <w:rPr>
          <w:rFonts w:ascii="Times New Roman" w:eastAsia="Times New Roman" w:hAnsi="Times New Roman" w:cs="Times New Roman"/>
          <w:sz w:val="28"/>
          <w:szCs w:val="28"/>
          <w:lang w:val="kk-KZ"/>
        </w:rPr>
        <w:t>кті аша және жаба алуды үйрету; е</w:t>
      </w:r>
      <w:r w:rsidRPr="0073033F">
        <w:rPr>
          <w:rFonts w:ascii="Times New Roman" w:hAnsi="Times New Roman" w:cs="Times New Roman"/>
          <w:sz w:val="28"/>
          <w:szCs w:val="28"/>
          <w:lang w:val="kk-KZ"/>
        </w:rPr>
        <w:t xml:space="preserve">ресектің бақылауымен жуыну барысында жеке гигиена заттарымен </w:t>
      </w:r>
      <w:r w:rsidR="00EF7D7E" w:rsidRPr="0073033F">
        <w:rPr>
          <w:rFonts w:ascii="Times New Roman" w:hAnsi="Times New Roman" w:cs="Times New Roman"/>
          <w:sz w:val="28"/>
          <w:szCs w:val="28"/>
          <w:lang w:val="kk-KZ"/>
        </w:rPr>
        <w:t>(қатты сабын, мөлшерлеуіші бар</w:t>
      </w:r>
      <w:r w:rsidR="00EF7D7E">
        <w:rPr>
          <w:rFonts w:ascii="Times New Roman" w:hAnsi="Times New Roman" w:cs="Times New Roman"/>
          <w:sz w:val="28"/>
          <w:szCs w:val="28"/>
          <w:lang w:val="kk-KZ"/>
        </w:rPr>
        <w:t xml:space="preserve"> ыдыстағы сұйық сабын, орамал) </w:t>
      </w:r>
      <w:r w:rsidRPr="0073033F">
        <w:rPr>
          <w:rFonts w:ascii="Times New Roman" w:hAnsi="Times New Roman" w:cs="Times New Roman"/>
          <w:sz w:val="28"/>
          <w:szCs w:val="28"/>
          <w:lang w:val="kk-KZ"/>
        </w:rPr>
        <w:t>қолдана білуді қалыптастыру</w:t>
      </w:r>
      <w:r w:rsidR="005D0CD3">
        <w:rPr>
          <w:rFonts w:ascii="Times New Roman" w:hAnsi="Times New Roman" w:cs="Times New Roman"/>
          <w:sz w:val="28"/>
          <w:szCs w:val="28"/>
          <w:lang w:val="kk-KZ"/>
        </w:rPr>
        <w:t>; е</w:t>
      </w:r>
      <w:r w:rsidRPr="0073033F">
        <w:rPr>
          <w:rFonts w:ascii="Times New Roman" w:eastAsia="Times New Roman" w:hAnsi="Times New Roman" w:cs="Times New Roman"/>
          <w:sz w:val="28"/>
          <w:szCs w:val="28"/>
          <w:lang w:val="kk-KZ"/>
        </w:rPr>
        <w:t>ресектің бақылауымен аяқты жуу</w:t>
      </w:r>
      <w:r w:rsidR="005D0CD3">
        <w:rPr>
          <w:rFonts w:ascii="Times New Roman" w:eastAsia="Times New Roman" w:hAnsi="Times New Roman" w:cs="Times New Roman"/>
          <w:sz w:val="28"/>
          <w:szCs w:val="28"/>
          <w:lang w:val="kk-KZ"/>
        </w:rPr>
        <w:t>ға үйрету; с</w:t>
      </w:r>
      <w:r w:rsidRPr="0073033F">
        <w:rPr>
          <w:rFonts w:ascii="Times New Roman" w:hAnsi="Times New Roman" w:cs="Times New Roman"/>
          <w:sz w:val="28"/>
          <w:szCs w:val="28"/>
          <w:lang w:val="kk-KZ"/>
        </w:rPr>
        <w:t>еруендеу алдында, сабақ алдында дәретханаға бару керектігі</w:t>
      </w:r>
      <w:r w:rsidR="005D0CD3">
        <w:rPr>
          <w:rFonts w:ascii="Times New Roman" w:hAnsi="Times New Roman" w:cs="Times New Roman"/>
          <w:sz w:val="28"/>
          <w:szCs w:val="28"/>
          <w:lang w:val="kk-KZ"/>
        </w:rPr>
        <w:t>н үйрету (қажеттілігі бойынша), ө</w:t>
      </w:r>
      <w:r w:rsidRPr="0073033F">
        <w:rPr>
          <w:rFonts w:ascii="Times New Roman" w:eastAsia="Times New Roman" w:hAnsi="Times New Roman" w:cs="Times New Roman"/>
          <w:sz w:val="28"/>
          <w:szCs w:val="28"/>
          <w:lang w:val="kk-KZ"/>
        </w:rPr>
        <w:t>здігінен және ере</w:t>
      </w:r>
      <w:r w:rsidR="00865356">
        <w:rPr>
          <w:rFonts w:ascii="Times New Roman" w:eastAsia="Times New Roman" w:hAnsi="Times New Roman" w:cs="Times New Roman"/>
          <w:sz w:val="28"/>
          <w:szCs w:val="28"/>
          <w:lang w:val="kk-KZ"/>
        </w:rPr>
        <w:t>сектің жарым-жартылай көмегімен</w:t>
      </w:r>
      <w:r w:rsidR="005B04AF">
        <w:rPr>
          <w:rFonts w:ascii="Times New Roman" w:eastAsia="Times New Roman" w:hAnsi="Times New Roman" w:cs="Times New Roman"/>
          <w:sz w:val="28"/>
          <w:szCs w:val="28"/>
          <w:lang w:val="kk-KZ"/>
        </w:rPr>
        <w:t xml:space="preserve"> бет</w:t>
      </w:r>
      <w:r w:rsidRPr="0073033F">
        <w:rPr>
          <w:rFonts w:ascii="Times New Roman" w:eastAsia="Times New Roman" w:hAnsi="Times New Roman" w:cs="Times New Roman"/>
          <w:sz w:val="28"/>
          <w:szCs w:val="28"/>
          <w:lang w:val="kk-KZ"/>
        </w:rPr>
        <w:t>орамалына сіңбіруді, о</w:t>
      </w:r>
      <w:r w:rsidR="005D0CD3">
        <w:rPr>
          <w:rFonts w:ascii="Times New Roman" w:eastAsia="Times New Roman" w:hAnsi="Times New Roman" w:cs="Times New Roman"/>
          <w:sz w:val="28"/>
          <w:szCs w:val="28"/>
          <w:lang w:val="kk-KZ"/>
        </w:rPr>
        <w:t xml:space="preserve">ны қайта қалтаға салуды үйрету; </w:t>
      </w:r>
    </w:p>
    <w:p w:rsidR="00F7639C" w:rsidRPr="0073033F" w:rsidRDefault="00F7639C" w:rsidP="00FE15C9">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B06D9D" w:rsidRPr="0073033F">
        <w:rPr>
          <w:rFonts w:ascii="Times New Roman" w:hAnsi="Times New Roman" w:cs="Times New Roman"/>
          <w:sz w:val="28"/>
          <w:szCs w:val="28"/>
          <w:lang w:val="kk-KZ"/>
        </w:rPr>
        <w:t>ұ</w:t>
      </w:r>
      <w:r w:rsidRPr="0073033F">
        <w:rPr>
          <w:rFonts w:ascii="Times New Roman" w:hAnsi="Times New Roman" w:cs="Times New Roman"/>
          <w:sz w:val="28"/>
          <w:szCs w:val="28"/>
          <w:lang w:val="kk-KZ"/>
        </w:rPr>
        <w:t>қыптылық дағдыларын қалыптастыру</w:t>
      </w:r>
      <w:r w:rsidRPr="0073033F">
        <w:rPr>
          <w:rFonts w:ascii="Times New Roman" w:eastAsia="Times New Roman" w:hAnsi="Times New Roman" w:cs="Times New Roman"/>
          <w:sz w:val="28"/>
          <w:szCs w:val="28"/>
          <w:lang w:val="kk-KZ"/>
        </w:rPr>
        <w:t xml:space="preserve">: </w:t>
      </w:r>
      <w:r w:rsidR="00B06D9D" w:rsidRPr="0073033F">
        <w:rPr>
          <w:rFonts w:ascii="Times New Roman" w:eastAsia="Times New Roman" w:hAnsi="Times New Roman" w:cs="Times New Roman"/>
          <w:sz w:val="28"/>
          <w:szCs w:val="28"/>
          <w:lang w:val="kk-KZ"/>
        </w:rPr>
        <w:t>ө</w:t>
      </w:r>
      <w:r w:rsidRPr="0073033F">
        <w:rPr>
          <w:rFonts w:ascii="Times New Roman" w:eastAsia="Times New Roman" w:hAnsi="Times New Roman" w:cs="Times New Roman"/>
          <w:sz w:val="28"/>
          <w:szCs w:val="28"/>
          <w:lang w:val="kk-KZ"/>
        </w:rPr>
        <w:t>з шкафын тәртіпте ұстау қажеттігін балаларға үйрету (киі</w:t>
      </w:r>
      <w:r w:rsidR="005D0CD3">
        <w:rPr>
          <w:rFonts w:ascii="Times New Roman" w:eastAsia="Times New Roman" w:hAnsi="Times New Roman" w:cs="Times New Roman"/>
          <w:sz w:val="28"/>
          <w:szCs w:val="28"/>
          <w:lang w:val="kk-KZ"/>
        </w:rPr>
        <w:t>мдерді белгілі орындарға қою); е</w:t>
      </w:r>
      <w:r w:rsidRPr="0073033F">
        <w:rPr>
          <w:rFonts w:ascii="Times New Roman" w:eastAsia="Times New Roman" w:hAnsi="Times New Roman" w:cs="Times New Roman"/>
          <w:sz w:val="28"/>
          <w:szCs w:val="28"/>
          <w:lang w:val="kk-KZ"/>
        </w:rPr>
        <w:t>ресектің көмегі</w:t>
      </w:r>
      <w:r w:rsidR="005B04AF">
        <w:rPr>
          <w:rFonts w:ascii="Times New Roman" w:eastAsia="Times New Roman" w:hAnsi="Times New Roman" w:cs="Times New Roman"/>
          <w:sz w:val="28"/>
          <w:szCs w:val="28"/>
          <w:lang w:val="kk-KZ"/>
        </w:rPr>
        <w:t xml:space="preserve"> арқылы сілекей аққан кезде бет</w:t>
      </w:r>
      <w:r w:rsidRPr="0073033F">
        <w:rPr>
          <w:rFonts w:ascii="Times New Roman" w:eastAsia="Times New Roman" w:hAnsi="Times New Roman" w:cs="Times New Roman"/>
          <w:sz w:val="28"/>
          <w:szCs w:val="28"/>
          <w:lang w:val="kk-KZ"/>
        </w:rPr>
        <w:t xml:space="preserve">орамалдарымен, арнайы </w:t>
      </w:r>
      <w:r w:rsidR="005D0CD3">
        <w:rPr>
          <w:rFonts w:ascii="Times New Roman" w:eastAsia="Times New Roman" w:hAnsi="Times New Roman" w:cs="Times New Roman"/>
          <w:sz w:val="28"/>
          <w:szCs w:val="28"/>
          <w:lang w:val="kk-KZ"/>
        </w:rPr>
        <w:t>майлықтармен қолдануды үйрету; б</w:t>
      </w:r>
      <w:r w:rsidRPr="0073033F">
        <w:rPr>
          <w:rFonts w:ascii="Times New Roman" w:eastAsia="Times New Roman" w:hAnsi="Times New Roman" w:cs="Times New Roman"/>
          <w:sz w:val="28"/>
          <w:szCs w:val="28"/>
          <w:lang w:val="kk-KZ"/>
        </w:rPr>
        <w:t>алалард</w:t>
      </w:r>
      <w:r w:rsidR="00EF7D7E">
        <w:rPr>
          <w:rFonts w:ascii="Times New Roman" w:eastAsia="Times New Roman" w:hAnsi="Times New Roman" w:cs="Times New Roman"/>
          <w:sz w:val="28"/>
          <w:szCs w:val="28"/>
          <w:lang w:val="kk-KZ"/>
        </w:rPr>
        <w:t>ы өзінің сырт келбетіне: айнада өзіне</w:t>
      </w:r>
      <w:r w:rsidR="00EF7D7E" w:rsidRPr="0073033F">
        <w:rPr>
          <w:rFonts w:ascii="Times New Roman" w:eastAsia="Times New Roman" w:hAnsi="Times New Roman" w:cs="Times New Roman"/>
          <w:sz w:val="28"/>
          <w:szCs w:val="28"/>
          <w:lang w:val="kk-KZ"/>
        </w:rPr>
        <w:t>, бір-біріне, е</w:t>
      </w:r>
      <w:r w:rsidR="00EF7D7E">
        <w:rPr>
          <w:rFonts w:ascii="Times New Roman" w:eastAsia="Times New Roman" w:hAnsi="Times New Roman" w:cs="Times New Roman"/>
          <w:sz w:val="28"/>
          <w:szCs w:val="28"/>
          <w:lang w:val="kk-KZ"/>
        </w:rPr>
        <w:t>ресектерге қарауға көңіл бөлуге тарту</w:t>
      </w:r>
      <w:r w:rsidR="005D0CD3">
        <w:rPr>
          <w:rFonts w:ascii="Times New Roman" w:eastAsia="Times New Roman" w:hAnsi="Times New Roman" w:cs="Times New Roman"/>
          <w:sz w:val="28"/>
          <w:szCs w:val="28"/>
          <w:lang w:val="kk-KZ"/>
        </w:rPr>
        <w:t>;</w:t>
      </w:r>
    </w:p>
    <w:p w:rsidR="00F7639C" w:rsidRPr="0073033F" w:rsidRDefault="00F7639C" w:rsidP="00FE15C9">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hAnsi="Times New Roman" w:cs="Times New Roman"/>
          <w:bCs/>
          <w:sz w:val="28"/>
          <w:szCs w:val="28"/>
          <w:lang w:val="kk-KZ"/>
        </w:rPr>
        <w:lastRenderedPageBreak/>
        <w:t xml:space="preserve">4) </w:t>
      </w:r>
      <w:r w:rsidR="00B06D9D" w:rsidRPr="0073033F">
        <w:rPr>
          <w:rFonts w:ascii="Times New Roman" w:hAnsi="Times New Roman" w:cs="Times New Roman"/>
          <w:bCs/>
          <w:sz w:val="28"/>
          <w:szCs w:val="28"/>
          <w:lang w:val="kk-KZ"/>
        </w:rPr>
        <w:t>к</w:t>
      </w:r>
      <w:r w:rsidRPr="0073033F">
        <w:rPr>
          <w:rFonts w:ascii="Times New Roman" w:hAnsi="Times New Roman" w:cs="Times New Roman"/>
          <w:bCs/>
          <w:sz w:val="28"/>
          <w:szCs w:val="28"/>
          <w:lang w:val="kk-KZ"/>
        </w:rPr>
        <w:t>иіну және шешіну дағдысын қалыптастыру</w:t>
      </w:r>
      <w:r w:rsidRPr="0073033F">
        <w:rPr>
          <w:rFonts w:ascii="Times New Roman" w:hAnsi="Times New Roman" w:cs="Times New Roman"/>
          <w:sz w:val="28"/>
          <w:szCs w:val="28"/>
          <w:lang w:val="kk-KZ"/>
        </w:rPr>
        <w:t>:сілтеуші ым бойынша, ересектің көмегімен белгілі бірізділікте киіну және шешіну тәртібіне балаларды үйрету</w:t>
      </w:r>
      <w:r w:rsidR="00B06D9D" w:rsidRPr="0073033F">
        <w:rPr>
          <w:rFonts w:ascii="Times New Roman" w:hAnsi="Times New Roman" w:cs="Times New Roman"/>
          <w:sz w:val="28"/>
          <w:szCs w:val="28"/>
          <w:lang w:val="kk-KZ"/>
        </w:rPr>
        <w:t>;е</w:t>
      </w:r>
      <w:r w:rsidRPr="0073033F">
        <w:rPr>
          <w:rFonts w:ascii="Times New Roman" w:hAnsi="Times New Roman" w:cs="Times New Roman"/>
          <w:sz w:val="28"/>
          <w:szCs w:val="28"/>
          <w:lang w:val="kk-KZ"/>
        </w:rPr>
        <w:t>ресектің жартылай көмегімен түймедегі ілгектердің ағыта білуін қалыптастыру</w:t>
      </w:r>
      <w:r w:rsidR="00B06D9D" w:rsidRPr="0073033F">
        <w:rPr>
          <w:rFonts w:ascii="Times New Roman" w:hAnsi="Times New Roman" w:cs="Times New Roman"/>
          <w:sz w:val="28"/>
          <w:szCs w:val="28"/>
          <w:lang w:val="kk-KZ"/>
        </w:rPr>
        <w:t>;т</w:t>
      </w:r>
      <w:r w:rsidRPr="0073033F">
        <w:rPr>
          <w:rFonts w:ascii="Times New Roman" w:hAnsi="Times New Roman" w:cs="Times New Roman"/>
          <w:sz w:val="28"/>
          <w:szCs w:val="28"/>
          <w:lang w:val="kk-KZ"/>
        </w:rPr>
        <w:t xml:space="preserve">үрлі көлемдегі түймелер көмегімен біріктіретін, түймелейтін, ағытатын дағдыларды қалыптастыруға мүмкіндік беретін,түрлі </w:t>
      </w:r>
      <w:r w:rsidR="005D0CD3">
        <w:rPr>
          <w:rFonts w:ascii="Times New Roman" w:hAnsi="Times New Roman" w:cs="Times New Roman"/>
          <w:sz w:val="28"/>
          <w:szCs w:val="28"/>
          <w:lang w:val="kk-KZ"/>
        </w:rPr>
        <w:t>ойын модульдері бар жаттығулар, к</w:t>
      </w:r>
      <w:r w:rsidRPr="0073033F">
        <w:rPr>
          <w:rFonts w:ascii="Times New Roman" w:eastAsia="Times New Roman" w:hAnsi="Times New Roman" w:cs="Times New Roman"/>
          <w:sz w:val="28"/>
          <w:szCs w:val="28"/>
          <w:lang w:val="kk-KZ"/>
        </w:rPr>
        <w:t>иімді атау жән</w:t>
      </w:r>
      <w:r w:rsidR="00D875A4">
        <w:rPr>
          <w:rFonts w:ascii="Times New Roman" w:eastAsia="Times New Roman" w:hAnsi="Times New Roman" w:cs="Times New Roman"/>
          <w:sz w:val="28"/>
          <w:szCs w:val="28"/>
          <w:lang w:val="kk-KZ"/>
        </w:rPr>
        <w:t>е көрсете</w:t>
      </w:r>
      <w:r w:rsidR="005D0CD3">
        <w:rPr>
          <w:rFonts w:ascii="Times New Roman" w:eastAsia="Times New Roman" w:hAnsi="Times New Roman" w:cs="Times New Roman"/>
          <w:sz w:val="28"/>
          <w:szCs w:val="28"/>
          <w:lang w:val="kk-KZ"/>
        </w:rPr>
        <w:t xml:space="preserve"> білуді қалыптастыру (</w:t>
      </w:r>
      <w:r w:rsidRPr="0073033F">
        <w:rPr>
          <w:rFonts w:ascii="Times New Roman" w:eastAsia="Times New Roman" w:hAnsi="Times New Roman" w:cs="Times New Roman"/>
          <w:sz w:val="28"/>
          <w:szCs w:val="28"/>
          <w:lang w:val="kk-KZ"/>
        </w:rPr>
        <w:t>өзінің үстіндегі, шкафтағ</w:t>
      </w:r>
      <w:r w:rsidR="00AE1FC7">
        <w:rPr>
          <w:rFonts w:ascii="Times New Roman" w:eastAsia="Times New Roman" w:hAnsi="Times New Roman" w:cs="Times New Roman"/>
          <w:sz w:val="28"/>
          <w:szCs w:val="28"/>
          <w:lang w:val="kk-KZ"/>
        </w:rPr>
        <w:t>ы, орындықтың үстінде бүктелген</w:t>
      </w:r>
      <w:r w:rsidRPr="0073033F">
        <w:rPr>
          <w:rFonts w:ascii="Times New Roman" w:eastAsia="Times New Roman" w:hAnsi="Times New Roman" w:cs="Times New Roman"/>
          <w:sz w:val="28"/>
          <w:szCs w:val="28"/>
          <w:lang w:val="kk-KZ"/>
        </w:rPr>
        <w:t>)</w:t>
      </w:r>
      <w:r w:rsidR="00B06D9D" w:rsidRPr="0073033F">
        <w:rPr>
          <w:rFonts w:ascii="Times New Roman" w:eastAsia="Times New Roman" w:hAnsi="Times New Roman" w:cs="Times New Roman"/>
          <w:sz w:val="28"/>
          <w:szCs w:val="28"/>
          <w:lang w:val="kk-KZ"/>
        </w:rPr>
        <w:t>;е</w:t>
      </w:r>
      <w:r w:rsidRPr="0073033F">
        <w:rPr>
          <w:rFonts w:ascii="Times New Roman" w:eastAsia="Times New Roman" w:hAnsi="Times New Roman" w:cs="Times New Roman"/>
          <w:sz w:val="28"/>
          <w:szCs w:val="28"/>
          <w:lang w:val="kk-KZ"/>
        </w:rPr>
        <w:t xml:space="preserve">ресек адамның көмегімен бауларды шеше алуға үйрету. </w:t>
      </w:r>
    </w:p>
    <w:p w:rsidR="00F7639C" w:rsidRPr="0073033F" w:rsidRDefault="00382965" w:rsidP="00FE15C9">
      <w:pPr>
        <w:tabs>
          <w:tab w:val="left" w:pos="1134"/>
        </w:tabs>
        <w:spacing w:after="0" w:line="240" w:lineRule="auto"/>
        <w:ind w:firstLine="709"/>
        <w:jc w:val="both"/>
        <w:rPr>
          <w:rFonts w:ascii="Times New Roman" w:hAnsi="Times New Roman" w:cs="Times New Roman"/>
          <w:sz w:val="28"/>
          <w:szCs w:val="28"/>
          <w:lang w:val="kk-KZ"/>
        </w:rPr>
      </w:pPr>
      <w:r w:rsidRPr="0073033F">
        <w:rPr>
          <w:rFonts w:ascii="Times New Roman" w:eastAsia="Times New Roman" w:hAnsi="Times New Roman" w:cs="Times New Roman"/>
          <w:spacing w:val="2"/>
          <w:sz w:val="28"/>
          <w:szCs w:val="28"/>
          <w:lang w:val="kk-KZ"/>
        </w:rPr>
        <w:t>13</w:t>
      </w:r>
      <w:r w:rsidR="0066726C" w:rsidRPr="0073033F">
        <w:rPr>
          <w:rFonts w:ascii="Times New Roman" w:eastAsia="Times New Roman" w:hAnsi="Times New Roman" w:cs="Times New Roman"/>
          <w:spacing w:val="2"/>
          <w:sz w:val="28"/>
          <w:szCs w:val="28"/>
          <w:lang w:val="kk-KZ"/>
        </w:rPr>
        <w:t>0</w:t>
      </w:r>
      <w:r w:rsidRPr="0073033F">
        <w:rPr>
          <w:rFonts w:ascii="Times New Roman" w:eastAsia="Times New Roman" w:hAnsi="Times New Roman" w:cs="Times New Roman"/>
          <w:spacing w:val="2"/>
          <w:sz w:val="28"/>
          <w:szCs w:val="28"/>
          <w:lang w:val="kk-KZ"/>
        </w:rPr>
        <w:t xml:space="preserve">. </w:t>
      </w:r>
      <w:r w:rsidR="00F7639C" w:rsidRPr="0073033F">
        <w:rPr>
          <w:rFonts w:ascii="Times New Roman" w:eastAsia="Times New Roman" w:hAnsi="Times New Roman" w:cs="Times New Roman"/>
          <w:spacing w:val="2"/>
          <w:sz w:val="28"/>
          <w:szCs w:val="28"/>
          <w:lang w:val="kk-KZ"/>
        </w:rPr>
        <w:t>Күтілетін нәтижелер:</w:t>
      </w:r>
    </w:p>
    <w:p w:rsidR="00F7639C" w:rsidRPr="0073033F" w:rsidRDefault="00382965" w:rsidP="00FE15C9">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F7639C" w:rsidRPr="0073033F">
        <w:rPr>
          <w:rFonts w:ascii="Times New Roman" w:hAnsi="Times New Roman" w:cs="Times New Roman"/>
          <w:sz w:val="28"/>
          <w:szCs w:val="28"/>
          <w:lang w:val="kk-KZ"/>
        </w:rPr>
        <w:t xml:space="preserve">ересектің бақылауымен және өздігінен жуыну барысында жеке гигиена заттарымен қолдана алады; </w:t>
      </w:r>
    </w:p>
    <w:p w:rsidR="00F7639C" w:rsidRPr="0073033F" w:rsidRDefault="00382965" w:rsidP="00FE15C9">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F7639C" w:rsidRPr="0073033F">
        <w:rPr>
          <w:rFonts w:ascii="Times New Roman" w:hAnsi="Times New Roman" w:cs="Times New Roman"/>
          <w:sz w:val="28"/>
          <w:szCs w:val="28"/>
          <w:lang w:val="kk-KZ"/>
        </w:rPr>
        <w:t>қасыққа қажетті көлемдегі тамақты ала алады;</w:t>
      </w:r>
    </w:p>
    <w:p w:rsidR="00F7639C" w:rsidRPr="0073033F" w:rsidRDefault="00382965" w:rsidP="00FE15C9">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F7639C" w:rsidRPr="0073033F">
        <w:rPr>
          <w:rFonts w:ascii="Times New Roman" w:hAnsi="Times New Roman" w:cs="Times New Roman"/>
          <w:sz w:val="28"/>
          <w:szCs w:val="28"/>
          <w:lang w:val="kk-KZ"/>
        </w:rPr>
        <w:t xml:space="preserve">тамақтану кезінде және тамақ ішіп болған соң майлықты қолданады; </w:t>
      </w:r>
    </w:p>
    <w:p w:rsidR="00F7639C" w:rsidRPr="0073033F" w:rsidRDefault="0066726C"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w:t>
      </w:r>
      <w:r w:rsidR="00382965" w:rsidRPr="0073033F">
        <w:rPr>
          <w:rFonts w:ascii="Times New Roman" w:hAnsi="Times New Roman" w:cs="Times New Roman"/>
          <w:sz w:val="28"/>
          <w:szCs w:val="28"/>
          <w:lang w:val="kk-KZ"/>
        </w:rPr>
        <w:t xml:space="preserve">) </w:t>
      </w:r>
      <w:r w:rsidR="00F7639C" w:rsidRPr="0073033F">
        <w:rPr>
          <w:rFonts w:ascii="Times New Roman" w:hAnsi="Times New Roman" w:cs="Times New Roman"/>
          <w:sz w:val="28"/>
          <w:szCs w:val="28"/>
          <w:lang w:val="kk-KZ"/>
        </w:rPr>
        <w:t xml:space="preserve">ересектердің көмегімен айна алдында тарақпен шашын тарай алады; </w:t>
      </w:r>
    </w:p>
    <w:p w:rsidR="00F7639C" w:rsidRPr="0073033F" w:rsidRDefault="0066726C" w:rsidP="00FE15C9">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hAnsi="Times New Roman" w:cs="Times New Roman"/>
          <w:sz w:val="28"/>
          <w:szCs w:val="28"/>
          <w:lang w:val="kk-KZ"/>
        </w:rPr>
        <w:t>5</w:t>
      </w:r>
      <w:r w:rsidR="00382965" w:rsidRPr="0073033F">
        <w:rPr>
          <w:rFonts w:ascii="Times New Roman" w:hAnsi="Times New Roman" w:cs="Times New Roman"/>
          <w:sz w:val="28"/>
          <w:szCs w:val="28"/>
          <w:lang w:val="kk-KZ"/>
        </w:rPr>
        <w:t xml:space="preserve">) </w:t>
      </w:r>
      <w:r w:rsidR="00F7639C" w:rsidRPr="0073033F">
        <w:rPr>
          <w:rFonts w:ascii="Times New Roman" w:hAnsi="Times New Roman" w:cs="Times New Roman"/>
          <w:sz w:val="28"/>
          <w:szCs w:val="28"/>
          <w:lang w:val="kk-KZ"/>
        </w:rPr>
        <w:t>ересектердің көмегі арқылы қағаз орамалдарымен қолдана алады;</w:t>
      </w:r>
    </w:p>
    <w:p w:rsidR="00F7639C" w:rsidRPr="0073033F" w:rsidRDefault="0066726C" w:rsidP="00FE15C9">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hAnsi="Times New Roman" w:cs="Times New Roman"/>
          <w:sz w:val="28"/>
          <w:szCs w:val="28"/>
          <w:lang w:val="kk-KZ"/>
        </w:rPr>
        <w:t>6</w:t>
      </w:r>
      <w:r w:rsidR="00382965" w:rsidRPr="0073033F">
        <w:rPr>
          <w:rFonts w:ascii="Times New Roman" w:hAnsi="Times New Roman" w:cs="Times New Roman"/>
          <w:sz w:val="28"/>
          <w:szCs w:val="28"/>
          <w:lang w:val="kk-KZ"/>
        </w:rPr>
        <w:t xml:space="preserve">) </w:t>
      </w:r>
      <w:r w:rsidR="00D875A4">
        <w:rPr>
          <w:rFonts w:ascii="Times New Roman" w:hAnsi="Times New Roman" w:cs="Times New Roman"/>
          <w:sz w:val="28"/>
          <w:szCs w:val="28"/>
          <w:lang w:val="kk-KZ"/>
        </w:rPr>
        <w:t xml:space="preserve">ересектің </w:t>
      </w:r>
      <w:r w:rsidR="00F7639C" w:rsidRPr="0073033F">
        <w:rPr>
          <w:rFonts w:ascii="Times New Roman" w:hAnsi="Times New Roman" w:cs="Times New Roman"/>
          <w:sz w:val="28"/>
          <w:szCs w:val="28"/>
          <w:lang w:val="kk-KZ"/>
        </w:rPr>
        <w:t>жартылай көмегі</w:t>
      </w:r>
      <w:r w:rsidR="00D875A4">
        <w:rPr>
          <w:rFonts w:ascii="Times New Roman" w:hAnsi="Times New Roman" w:cs="Times New Roman"/>
          <w:sz w:val="28"/>
          <w:szCs w:val="28"/>
          <w:lang w:val="kk-KZ"/>
        </w:rPr>
        <w:t>мен</w:t>
      </w:r>
      <w:r w:rsidR="005B04AF">
        <w:rPr>
          <w:rFonts w:ascii="Times New Roman" w:hAnsi="Times New Roman" w:cs="Times New Roman"/>
          <w:sz w:val="28"/>
          <w:szCs w:val="28"/>
          <w:lang w:val="kk-KZ"/>
        </w:rPr>
        <w:t xml:space="preserve"> және өздігінен бет</w:t>
      </w:r>
      <w:r w:rsidR="00F7639C" w:rsidRPr="0073033F">
        <w:rPr>
          <w:rFonts w:ascii="Times New Roman" w:hAnsi="Times New Roman" w:cs="Times New Roman"/>
          <w:sz w:val="28"/>
          <w:szCs w:val="28"/>
          <w:lang w:val="kk-KZ"/>
        </w:rPr>
        <w:t xml:space="preserve">орамалымен қолдана алады; </w:t>
      </w:r>
    </w:p>
    <w:p w:rsidR="00F7639C" w:rsidRPr="0073033F" w:rsidRDefault="0066726C" w:rsidP="00FE15C9">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hAnsi="Times New Roman" w:cs="Times New Roman"/>
          <w:sz w:val="28"/>
          <w:szCs w:val="28"/>
          <w:lang w:val="kk-KZ"/>
        </w:rPr>
        <w:t>7</w:t>
      </w:r>
      <w:r w:rsidR="00382965" w:rsidRPr="0073033F">
        <w:rPr>
          <w:rFonts w:ascii="Times New Roman" w:hAnsi="Times New Roman" w:cs="Times New Roman"/>
          <w:sz w:val="28"/>
          <w:szCs w:val="28"/>
          <w:lang w:val="kk-KZ"/>
        </w:rPr>
        <w:t xml:space="preserve">) </w:t>
      </w:r>
      <w:r w:rsidR="00F7639C" w:rsidRPr="0073033F">
        <w:rPr>
          <w:rFonts w:ascii="Times New Roman" w:hAnsi="Times New Roman" w:cs="Times New Roman"/>
          <w:sz w:val="28"/>
          <w:szCs w:val="28"/>
          <w:lang w:val="kk-KZ"/>
        </w:rPr>
        <w:t xml:space="preserve">ересектің жартылай көмегімен түймедегі ілгектерді ағыта алады; </w:t>
      </w:r>
    </w:p>
    <w:p w:rsidR="00F7639C" w:rsidRPr="0073033F" w:rsidRDefault="00F02E8E" w:rsidP="00FE15C9">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hAnsi="Times New Roman" w:cs="Times New Roman"/>
          <w:sz w:val="28"/>
          <w:szCs w:val="28"/>
          <w:lang w:val="kk-KZ"/>
        </w:rPr>
        <w:t>8</w:t>
      </w:r>
      <w:r w:rsidR="00382965" w:rsidRPr="0073033F">
        <w:rPr>
          <w:rFonts w:ascii="Times New Roman" w:hAnsi="Times New Roman" w:cs="Times New Roman"/>
          <w:sz w:val="28"/>
          <w:szCs w:val="28"/>
          <w:lang w:val="kk-KZ"/>
        </w:rPr>
        <w:t xml:space="preserve">) </w:t>
      </w:r>
      <w:r w:rsidR="00F7639C" w:rsidRPr="0073033F">
        <w:rPr>
          <w:rFonts w:ascii="Times New Roman" w:hAnsi="Times New Roman" w:cs="Times New Roman"/>
          <w:sz w:val="28"/>
          <w:szCs w:val="28"/>
          <w:lang w:val="kk-KZ"/>
        </w:rPr>
        <w:t xml:space="preserve">ересектің көмегімен бауларды шеше алады. </w:t>
      </w:r>
    </w:p>
    <w:p w:rsidR="00382965" w:rsidRPr="00D875A4" w:rsidRDefault="00382965" w:rsidP="00FE15C9">
      <w:pPr>
        <w:shd w:val="clear" w:color="auto" w:fill="FFFFFF"/>
        <w:spacing w:after="0" w:line="240" w:lineRule="auto"/>
        <w:ind w:firstLine="709"/>
        <w:jc w:val="center"/>
        <w:rPr>
          <w:rFonts w:ascii="Times New Roman" w:hAnsi="Times New Roman" w:cs="Times New Roman"/>
          <w:sz w:val="28"/>
          <w:szCs w:val="28"/>
          <w:lang w:val="kk-KZ"/>
        </w:rPr>
      </w:pPr>
    </w:p>
    <w:p w:rsidR="00D875A4" w:rsidRPr="00D875A4" w:rsidRDefault="00D875A4" w:rsidP="00FE15C9">
      <w:pPr>
        <w:shd w:val="clear" w:color="auto" w:fill="FFFFFF"/>
        <w:spacing w:after="0" w:line="240" w:lineRule="auto"/>
        <w:ind w:firstLine="709"/>
        <w:jc w:val="center"/>
        <w:rPr>
          <w:rFonts w:ascii="Times New Roman" w:hAnsi="Times New Roman" w:cs="Times New Roman"/>
          <w:sz w:val="28"/>
          <w:szCs w:val="28"/>
          <w:lang w:val="kk-KZ"/>
        </w:rPr>
      </w:pPr>
    </w:p>
    <w:p w:rsidR="00F7639C" w:rsidRPr="00865356" w:rsidRDefault="000B54B6" w:rsidP="00D875A4">
      <w:pPr>
        <w:shd w:val="clear" w:color="auto" w:fill="FFFFFF"/>
        <w:spacing w:after="0" w:line="240" w:lineRule="auto"/>
        <w:jc w:val="center"/>
        <w:rPr>
          <w:rFonts w:ascii="Times New Roman" w:hAnsi="Times New Roman" w:cs="Times New Roman"/>
          <w:b/>
          <w:sz w:val="28"/>
          <w:szCs w:val="28"/>
          <w:lang w:val="kk-KZ"/>
        </w:rPr>
      </w:pPr>
      <w:r w:rsidRPr="00865356">
        <w:rPr>
          <w:rFonts w:ascii="Times New Roman" w:hAnsi="Times New Roman" w:cs="Times New Roman"/>
          <w:b/>
          <w:sz w:val="28"/>
          <w:szCs w:val="28"/>
          <w:lang w:val="kk-KZ"/>
        </w:rPr>
        <w:t>4-параграф. «</w:t>
      </w:r>
      <w:r w:rsidR="0011663F" w:rsidRPr="00865356">
        <w:rPr>
          <w:rFonts w:ascii="Times New Roman" w:hAnsi="Times New Roman" w:cs="Times New Roman"/>
          <w:b/>
          <w:sz w:val="28"/>
          <w:szCs w:val="28"/>
          <w:lang w:val="kk-KZ"/>
        </w:rPr>
        <w:t>Коммуникация</w:t>
      </w:r>
      <w:r w:rsidRPr="00865356">
        <w:rPr>
          <w:rFonts w:ascii="Times New Roman" w:hAnsi="Times New Roman" w:cs="Times New Roman"/>
          <w:b/>
          <w:sz w:val="28"/>
          <w:szCs w:val="28"/>
          <w:lang w:val="kk-KZ"/>
        </w:rPr>
        <w:t>» білім беру саласы</w:t>
      </w:r>
    </w:p>
    <w:p w:rsidR="00382965" w:rsidRPr="0073033F" w:rsidRDefault="00382965" w:rsidP="00FE15C9">
      <w:pPr>
        <w:shd w:val="clear" w:color="auto" w:fill="FFFFFF"/>
        <w:spacing w:after="0" w:line="240" w:lineRule="auto"/>
        <w:ind w:firstLine="709"/>
        <w:jc w:val="both"/>
        <w:rPr>
          <w:rFonts w:ascii="Times New Roman" w:hAnsi="Times New Roman" w:cs="Times New Roman"/>
          <w:sz w:val="28"/>
          <w:szCs w:val="28"/>
          <w:lang w:val="kk-KZ"/>
        </w:rPr>
      </w:pPr>
    </w:p>
    <w:p w:rsidR="000B54B6" w:rsidRPr="0073033F" w:rsidRDefault="00382965" w:rsidP="00FE15C9">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13</w:t>
      </w:r>
      <w:r w:rsidR="00F02E8E" w:rsidRPr="0073033F">
        <w:rPr>
          <w:rFonts w:ascii="Times New Roman" w:hAnsi="Times New Roman" w:cs="Times New Roman"/>
          <w:sz w:val="28"/>
          <w:szCs w:val="28"/>
          <w:lang w:val="kk-KZ"/>
        </w:rPr>
        <w:t>1</w:t>
      </w:r>
      <w:r w:rsidR="000B54B6" w:rsidRPr="0073033F">
        <w:rPr>
          <w:rFonts w:ascii="Times New Roman" w:hAnsi="Times New Roman" w:cs="Times New Roman"/>
          <w:sz w:val="28"/>
          <w:szCs w:val="28"/>
          <w:lang w:val="kk-KZ"/>
        </w:rPr>
        <w:t>. «</w:t>
      </w:r>
      <w:r w:rsidR="0011663F">
        <w:rPr>
          <w:rFonts w:ascii="Times New Roman" w:hAnsi="Times New Roman" w:cs="Times New Roman"/>
          <w:sz w:val="28"/>
          <w:szCs w:val="28"/>
          <w:lang w:val="kk-KZ"/>
        </w:rPr>
        <w:t>Коммуникация</w:t>
      </w:r>
      <w:r w:rsidR="000B54B6" w:rsidRPr="0073033F">
        <w:rPr>
          <w:rFonts w:ascii="Times New Roman" w:hAnsi="Times New Roman" w:cs="Times New Roman"/>
          <w:sz w:val="28"/>
          <w:szCs w:val="28"/>
          <w:lang w:val="kk-KZ"/>
        </w:rPr>
        <w:t>» білім беру саласы</w:t>
      </w:r>
      <w:r w:rsidR="00AD25FF" w:rsidRPr="0073033F">
        <w:rPr>
          <w:rFonts w:ascii="Times New Roman" w:hAnsi="Times New Roman" w:cs="Times New Roman"/>
          <w:sz w:val="28"/>
          <w:szCs w:val="28"/>
          <w:lang w:val="kk-KZ"/>
        </w:rPr>
        <w:t xml:space="preserve">ның </w:t>
      </w:r>
      <w:r w:rsidR="00D875A4">
        <w:rPr>
          <w:rFonts w:ascii="Times New Roman" w:hAnsi="Times New Roman" w:cs="Times New Roman"/>
          <w:sz w:val="28"/>
          <w:szCs w:val="28"/>
          <w:lang w:val="kk-KZ"/>
        </w:rPr>
        <w:t xml:space="preserve">базалық </w:t>
      </w:r>
      <w:r w:rsidR="00AD25FF" w:rsidRPr="0073033F">
        <w:rPr>
          <w:rFonts w:ascii="Times New Roman" w:hAnsi="Times New Roman" w:cs="Times New Roman"/>
          <w:sz w:val="28"/>
          <w:szCs w:val="28"/>
          <w:lang w:val="kk-KZ"/>
        </w:rPr>
        <w:t>мазм</w:t>
      </w:r>
      <w:r w:rsidR="000B54B6" w:rsidRPr="0073033F">
        <w:rPr>
          <w:rFonts w:ascii="Times New Roman" w:hAnsi="Times New Roman" w:cs="Times New Roman"/>
          <w:sz w:val="28"/>
          <w:szCs w:val="28"/>
          <w:lang w:val="kk-KZ"/>
        </w:rPr>
        <w:t xml:space="preserve">ұны </w:t>
      </w:r>
      <w:r w:rsidR="005D0CD3">
        <w:rPr>
          <w:rFonts w:ascii="Times New Roman" w:hAnsi="Times New Roman" w:cs="Times New Roman"/>
          <w:sz w:val="28"/>
          <w:szCs w:val="28"/>
          <w:lang w:val="kk-KZ"/>
        </w:rPr>
        <w:t xml:space="preserve">– </w:t>
      </w:r>
      <w:r w:rsidR="00916A4E">
        <w:rPr>
          <w:rFonts w:ascii="Times New Roman" w:hAnsi="Times New Roman" w:cs="Times New Roman"/>
          <w:sz w:val="28"/>
          <w:szCs w:val="28"/>
          <w:lang w:val="kk-KZ"/>
        </w:rPr>
        <w:t xml:space="preserve">сөйлеуді </w:t>
      </w:r>
      <w:r w:rsidR="005D0CD3">
        <w:rPr>
          <w:rFonts w:ascii="Times New Roman" w:hAnsi="Times New Roman" w:cs="Times New Roman"/>
          <w:sz w:val="28"/>
          <w:szCs w:val="28"/>
          <w:lang w:val="kk-KZ"/>
        </w:rPr>
        <w:t>дамыту, к</w:t>
      </w:r>
      <w:r w:rsidR="00AD25FF" w:rsidRPr="0073033F">
        <w:rPr>
          <w:rFonts w:ascii="Times New Roman" w:hAnsi="Times New Roman" w:cs="Times New Roman"/>
          <w:sz w:val="28"/>
          <w:szCs w:val="28"/>
          <w:lang w:val="kk-KZ"/>
        </w:rPr>
        <w:t>өркем әдебиет</w:t>
      </w:r>
      <w:r w:rsidR="00916A4E">
        <w:rPr>
          <w:rFonts w:ascii="Times New Roman" w:hAnsi="Times New Roman" w:cs="Times New Roman"/>
          <w:sz w:val="28"/>
          <w:szCs w:val="28"/>
          <w:lang w:val="kk-KZ"/>
        </w:rPr>
        <w:t xml:space="preserve"> </w:t>
      </w:r>
      <w:r w:rsidR="00D875A4" w:rsidRPr="00D875A4">
        <w:rPr>
          <w:rFonts w:ascii="Times New Roman" w:hAnsi="Times New Roman" w:cs="Times New Roman"/>
          <w:sz w:val="28"/>
          <w:szCs w:val="28"/>
          <w:lang w:val="kk-KZ"/>
        </w:rPr>
        <w:t>ұйымдастырылған оқу қызметінде іске асырылады</w:t>
      </w:r>
      <w:r w:rsidR="000B54B6" w:rsidRPr="0073033F">
        <w:rPr>
          <w:rFonts w:ascii="Times New Roman" w:hAnsi="Times New Roman" w:cs="Times New Roman"/>
          <w:sz w:val="28"/>
          <w:szCs w:val="28"/>
          <w:lang w:val="kk-KZ"/>
        </w:rPr>
        <w:t xml:space="preserve">. </w:t>
      </w:r>
    </w:p>
    <w:p w:rsidR="000B54B6" w:rsidRPr="0073033F" w:rsidRDefault="00BE6E5D" w:rsidP="00FE15C9">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hAnsi="Times New Roman" w:cs="Times New Roman"/>
          <w:sz w:val="28"/>
          <w:szCs w:val="28"/>
          <w:lang w:val="kk-KZ"/>
        </w:rPr>
        <w:t>13</w:t>
      </w:r>
      <w:r w:rsidR="00A24878" w:rsidRPr="0073033F">
        <w:rPr>
          <w:rFonts w:ascii="Times New Roman" w:hAnsi="Times New Roman" w:cs="Times New Roman"/>
          <w:sz w:val="28"/>
          <w:szCs w:val="28"/>
          <w:lang w:val="kk-KZ"/>
        </w:rPr>
        <w:t>2</w:t>
      </w:r>
      <w:r w:rsidR="000B54B6" w:rsidRPr="0073033F">
        <w:rPr>
          <w:rFonts w:ascii="Times New Roman" w:hAnsi="Times New Roman" w:cs="Times New Roman"/>
          <w:sz w:val="28"/>
          <w:szCs w:val="28"/>
          <w:lang w:val="kk-KZ"/>
        </w:rPr>
        <w:t>. </w:t>
      </w:r>
      <w:r w:rsidR="00D875A4">
        <w:rPr>
          <w:rFonts w:ascii="Times New Roman" w:hAnsi="Times New Roman" w:cs="Times New Roman"/>
          <w:sz w:val="28"/>
          <w:szCs w:val="28"/>
          <w:lang w:val="kk-KZ"/>
        </w:rPr>
        <w:t>Мақсаты б</w:t>
      </w:r>
      <w:r w:rsidR="000B54B6" w:rsidRPr="0073033F">
        <w:rPr>
          <w:rFonts w:ascii="Times New Roman" w:hAnsi="Times New Roman" w:cs="Times New Roman"/>
          <w:sz w:val="28"/>
          <w:szCs w:val="28"/>
          <w:lang w:val="kk-KZ"/>
        </w:rPr>
        <w:t xml:space="preserve">алаларда ересек адамдар мен құрдастарымен </w:t>
      </w:r>
      <w:r w:rsidR="00865356">
        <w:rPr>
          <w:rFonts w:ascii="Times New Roman" w:hAnsi="Times New Roman" w:cs="Times New Roman"/>
          <w:sz w:val="28"/>
          <w:szCs w:val="28"/>
          <w:lang w:val="kk-KZ"/>
        </w:rPr>
        <w:br/>
      </w:r>
      <w:r w:rsidR="000B54B6" w:rsidRPr="0073033F">
        <w:rPr>
          <w:rFonts w:ascii="Times New Roman" w:hAnsi="Times New Roman" w:cs="Times New Roman"/>
          <w:sz w:val="28"/>
          <w:szCs w:val="28"/>
          <w:lang w:val="kk-KZ"/>
        </w:rPr>
        <w:t>қарым-қатынас жасау кезіндегі сөз сөйлеу қажеттілігін қалыптастыруды</w:t>
      </w:r>
      <w:r w:rsidR="00AD25FF" w:rsidRPr="0073033F">
        <w:rPr>
          <w:rFonts w:ascii="Times New Roman" w:hAnsi="Times New Roman" w:cs="Times New Roman"/>
          <w:sz w:val="28"/>
          <w:szCs w:val="28"/>
          <w:lang w:val="kk-KZ"/>
        </w:rPr>
        <w:t>; балалар</w:t>
      </w:r>
      <w:r w:rsidR="005D0CD3">
        <w:rPr>
          <w:rFonts w:ascii="Times New Roman" w:hAnsi="Times New Roman" w:cs="Times New Roman"/>
          <w:sz w:val="28"/>
          <w:szCs w:val="28"/>
          <w:lang w:val="kk-KZ"/>
        </w:rPr>
        <w:t xml:space="preserve">дың </w:t>
      </w:r>
      <w:r w:rsidR="00AD25FF" w:rsidRPr="0073033F">
        <w:rPr>
          <w:rFonts w:ascii="Times New Roman" w:hAnsi="Times New Roman" w:cs="Times New Roman"/>
          <w:sz w:val="28"/>
          <w:szCs w:val="28"/>
          <w:lang w:val="kk-KZ"/>
        </w:rPr>
        <w:t>көркем әдебиет және халық ауыз әдебиет шығармаларына эмоцион</w:t>
      </w:r>
      <w:r w:rsidR="00D875A4">
        <w:rPr>
          <w:rFonts w:ascii="Times New Roman" w:hAnsi="Times New Roman" w:cs="Times New Roman"/>
          <w:sz w:val="28"/>
          <w:szCs w:val="28"/>
          <w:lang w:val="kk-KZ"/>
        </w:rPr>
        <w:t xml:space="preserve">альді ілтипат білдіруін дамыту болып табылады. </w:t>
      </w:r>
    </w:p>
    <w:p w:rsidR="000B54B6" w:rsidRPr="0073033F" w:rsidRDefault="00BE6E5D"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13</w:t>
      </w:r>
      <w:r w:rsidR="00A24878" w:rsidRPr="0073033F">
        <w:rPr>
          <w:rFonts w:ascii="Times New Roman" w:hAnsi="Times New Roman" w:cs="Times New Roman"/>
          <w:sz w:val="28"/>
          <w:szCs w:val="28"/>
          <w:lang w:val="kk-KZ"/>
        </w:rPr>
        <w:t>3</w:t>
      </w:r>
      <w:r w:rsidR="000B54B6" w:rsidRPr="0073033F">
        <w:rPr>
          <w:rFonts w:ascii="Times New Roman" w:hAnsi="Times New Roman" w:cs="Times New Roman"/>
          <w:sz w:val="28"/>
          <w:szCs w:val="28"/>
          <w:lang w:val="kk-KZ"/>
        </w:rPr>
        <w:t>. Міндеттері:</w:t>
      </w:r>
    </w:p>
    <w:p w:rsidR="000B54B6" w:rsidRPr="0073033F" w:rsidRDefault="00BE6E5D" w:rsidP="00FE15C9">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1) </w:t>
      </w:r>
      <w:r w:rsidR="008F59CB" w:rsidRPr="0073033F">
        <w:rPr>
          <w:rFonts w:ascii="Times New Roman" w:eastAsia="Times New Roman" w:hAnsi="Times New Roman" w:cs="Times New Roman"/>
          <w:sz w:val="28"/>
          <w:szCs w:val="28"/>
          <w:lang w:val="kk-KZ"/>
        </w:rPr>
        <w:t>б</w:t>
      </w:r>
      <w:r w:rsidR="000B54B6" w:rsidRPr="0073033F">
        <w:rPr>
          <w:rFonts w:ascii="Times New Roman" w:eastAsia="Times New Roman" w:hAnsi="Times New Roman" w:cs="Times New Roman"/>
          <w:sz w:val="28"/>
          <w:szCs w:val="28"/>
          <w:lang w:val="kk-KZ"/>
        </w:rPr>
        <w:t>алаларда ересек адамдар мен құрдастарымен қарым-қатынас жасаудың тілдік нысандарын дамыту;</w:t>
      </w:r>
    </w:p>
    <w:p w:rsidR="000B54B6" w:rsidRPr="0073033F" w:rsidRDefault="00BE6E5D" w:rsidP="00FE15C9">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2) </w:t>
      </w:r>
      <w:r w:rsidR="008F59CB" w:rsidRPr="0073033F">
        <w:rPr>
          <w:rFonts w:ascii="Times New Roman" w:eastAsia="Times New Roman" w:hAnsi="Times New Roman" w:cs="Times New Roman"/>
          <w:sz w:val="28"/>
          <w:szCs w:val="28"/>
          <w:lang w:val="kk-KZ"/>
        </w:rPr>
        <w:t>б</w:t>
      </w:r>
      <w:r w:rsidR="00D875A4">
        <w:rPr>
          <w:rFonts w:ascii="Times New Roman" w:eastAsia="Times New Roman" w:hAnsi="Times New Roman" w:cs="Times New Roman"/>
          <w:sz w:val="28"/>
          <w:szCs w:val="28"/>
          <w:lang w:val="kk-KZ"/>
        </w:rPr>
        <w:t xml:space="preserve">алаларда сөз сөйлеуде </w:t>
      </w:r>
      <w:r w:rsidR="000B54B6" w:rsidRPr="0073033F">
        <w:rPr>
          <w:rFonts w:ascii="Times New Roman" w:eastAsia="Times New Roman" w:hAnsi="Times New Roman" w:cs="Times New Roman"/>
          <w:sz w:val="28"/>
          <w:szCs w:val="28"/>
          <w:lang w:val="kk-KZ"/>
        </w:rPr>
        <w:t>өздерінің тілектері мен эмоционалды толқуларын таныту қажеттілігін тәрбиелеу</w:t>
      </w:r>
      <w:r w:rsidR="008F59CB" w:rsidRPr="0073033F">
        <w:rPr>
          <w:rFonts w:ascii="Times New Roman" w:eastAsia="Times New Roman" w:hAnsi="Times New Roman" w:cs="Times New Roman"/>
          <w:sz w:val="28"/>
          <w:szCs w:val="28"/>
          <w:lang w:val="kk-KZ"/>
        </w:rPr>
        <w:t>;</w:t>
      </w:r>
    </w:p>
    <w:p w:rsidR="00BE6E5D" w:rsidRPr="0073033F" w:rsidRDefault="00BE6E5D"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8F59CB" w:rsidRPr="0073033F">
        <w:rPr>
          <w:rFonts w:ascii="Times New Roman" w:hAnsi="Times New Roman" w:cs="Times New Roman"/>
          <w:sz w:val="28"/>
          <w:szCs w:val="28"/>
          <w:lang w:val="kk-KZ"/>
        </w:rPr>
        <w:t xml:space="preserve">ертегілерді, әңгімелерді тыңдай білуін дамыту, </w:t>
      </w:r>
    </w:p>
    <w:p w:rsidR="008F59CB" w:rsidRPr="0073033F" w:rsidRDefault="00BE6E5D"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8F59CB" w:rsidRPr="0073033F">
        <w:rPr>
          <w:rFonts w:ascii="Times New Roman" w:hAnsi="Times New Roman" w:cs="Times New Roman"/>
          <w:sz w:val="28"/>
          <w:szCs w:val="28"/>
          <w:lang w:val="kk-KZ"/>
        </w:rPr>
        <w:t>ертегілердің, әңгімелердің, тақпақтардың мазмұнын түсінуге және ондағы оқиға желісін қадағалауға үйрету;</w:t>
      </w:r>
    </w:p>
    <w:p w:rsidR="008F59CB" w:rsidRPr="0073033F" w:rsidRDefault="00BE6E5D"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w:t>
      </w:r>
      <w:r w:rsidR="008F59CB" w:rsidRPr="0073033F">
        <w:rPr>
          <w:rFonts w:ascii="Times New Roman" w:hAnsi="Times New Roman" w:cs="Times New Roman"/>
          <w:sz w:val="28"/>
          <w:szCs w:val="28"/>
          <w:lang w:val="kk-KZ"/>
        </w:rPr>
        <w:t>мәтін бойынша қойылған қ</w:t>
      </w:r>
      <w:r w:rsidR="00D875A4">
        <w:rPr>
          <w:rFonts w:ascii="Times New Roman" w:hAnsi="Times New Roman" w:cs="Times New Roman"/>
          <w:sz w:val="28"/>
          <w:szCs w:val="28"/>
          <w:lang w:val="kk-KZ"/>
        </w:rPr>
        <w:t>арапайым сұрақтарға жауап беру</w:t>
      </w:r>
      <w:r w:rsidR="008F59CB" w:rsidRPr="0073033F">
        <w:rPr>
          <w:rFonts w:ascii="Times New Roman" w:hAnsi="Times New Roman" w:cs="Times New Roman"/>
          <w:sz w:val="28"/>
          <w:szCs w:val="28"/>
          <w:lang w:val="kk-KZ"/>
        </w:rPr>
        <w:t>;</w:t>
      </w:r>
    </w:p>
    <w:p w:rsidR="00BE6E5D" w:rsidRPr="0073033F" w:rsidRDefault="00BE6E5D" w:rsidP="00FE15C9">
      <w:pPr>
        <w:spacing w:after="0" w:line="240" w:lineRule="auto"/>
        <w:ind w:firstLine="709"/>
        <w:jc w:val="both"/>
        <w:textAlignment w:val="baseline"/>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6) </w:t>
      </w:r>
      <w:r w:rsidR="008F59CB" w:rsidRPr="0073033F">
        <w:rPr>
          <w:rFonts w:ascii="Times New Roman" w:hAnsi="Times New Roman" w:cs="Times New Roman"/>
          <w:sz w:val="28"/>
          <w:szCs w:val="28"/>
          <w:lang w:val="kk-KZ"/>
        </w:rPr>
        <w:t>көркем шығарма кейіпкерінің эмоциональді қалпын қабылдауға үйрету</w:t>
      </w:r>
      <w:r w:rsidRPr="0073033F">
        <w:rPr>
          <w:rFonts w:ascii="Times New Roman" w:hAnsi="Times New Roman" w:cs="Times New Roman"/>
          <w:sz w:val="28"/>
          <w:szCs w:val="28"/>
          <w:lang w:val="kk-KZ"/>
        </w:rPr>
        <w:t>;</w:t>
      </w:r>
    </w:p>
    <w:p w:rsidR="008F59CB" w:rsidRDefault="00BE6E5D" w:rsidP="00FE15C9">
      <w:pPr>
        <w:spacing w:after="0" w:line="240" w:lineRule="auto"/>
        <w:ind w:firstLine="709"/>
        <w:jc w:val="both"/>
        <w:textAlignment w:val="baseline"/>
        <w:rPr>
          <w:rFonts w:ascii="Times New Roman" w:hAnsi="Times New Roman" w:cs="Times New Roman"/>
          <w:sz w:val="28"/>
          <w:szCs w:val="28"/>
          <w:lang w:val="kk-KZ"/>
        </w:rPr>
      </w:pPr>
      <w:r w:rsidRPr="0073033F">
        <w:rPr>
          <w:rFonts w:ascii="Times New Roman" w:hAnsi="Times New Roman" w:cs="Times New Roman"/>
          <w:sz w:val="28"/>
          <w:szCs w:val="28"/>
          <w:lang w:val="kk-KZ"/>
        </w:rPr>
        <w:t>7)</w:t>
      </w:r>
      <w:r w:rsidR="00916A4E">
        <w:rPr>
          <w:rFonts w:ascii="Times New Roman" w:hAnsi="Times New Roman" w:cs="Times New Roman"/>
          <w:sz w:val="28"/>
          <w:szCs w:val="28"/>
          <w:lang w:val="kk-KZ"/>
        </w:rPr>
        <w:t xml:space="preserve"> </w:t>
      </w:r>
      <w:r w:rsidR="008F59CB" w:rsidRPr="0073033F">
        <w:rPr>
          <w:rFonts w:ascii="Times New Roman" w:hAnsi="Times New Roman" w:cs="Times New Roman"/>
          <w:sz w:val="28"/>
          <w:szCs w:val="28"/>
          <w:lang w:val="kk-KZ"/>
        </w:rPr>
        <w:t>көркем әдебиетті оқуға қызығушылығын қалыптастыру.</w:t>
      </w:r>
    </w:p>
    <w:p w:rsidR="005D0CD3" w:rsidRPr="0073033F" w:rsidRDefault="005D0CD3" w:rsidP="00FE15C9">
      <w:pPr>
        <w:spacing w:after="0" w:line="240" w:lineRule="auto"/>
        <w:ind w:firstLine="709"/>
        <w:jc w:val="both"/>
        <w:textAlignment w:val="baseline"/>
        <w:rPr>
          <w:rFonts w:ascii="Times New Roman" w:eastAsia="Times New Roman" w:hAnsi="Times New Roman" w:cs="Times New Roman"/>
          <w:sz w:val="28"/>
          <w:szCs w:val="28"/>
          <w:lang w:val="kk-KZ"/>
        </w:rPr>
      </w:pPr>
    </w:p>
    <w:p w:rsidR="005D0CD3" w:rsidRDefault="005D0CD3" w:rsidP="00FE15C9">
      <w:pPr>
        <w:shd w:val="clear" w:color="auto" w:fill="FFFFFF"/>
        <w:spacing w:after="0" w:line="240" w:lineRule="auto"/>
        <w:ind w:firstLine="709"/>
        <w:jc w:val="center"/>
        <w:textAlignment w:val="baseline"/>
        <w:outlineLvl w:val="2"/>
        <w:rPr>
          <w:rFonts w:ascii="Times New Roman" w:hAnsi="Times New Roman" w:cs="Times New Roman"/>
          <w:sz w:val="28"/>
          <w:szCs w:val="28"/>
          <w:lang w:val="kk-KZ"/>
        </w:rPr>
      </w:pPr>
    </w:p>
    <w:p w:rsidR="00F67B5B" w:rsidRPr="00865356" w:rsidRDefault="00F67B5B" w:rsidP="00D875A4">
      <w:pPr>
        <w:shd w:val="clear" w:color="auto" w:fill="FFFFFF"/>
        <w:spacing w:after="0" w:line="240" w:lineRule="auto"/>
        <w:jc w:val="center"/>
        <w:textAlignment w:val="baseline"/>
        <w:outlineLvl w:val="2"/>
        <w:rPr>
          <w:rFonts w:ascii="Times New Roman" w:eastAsia="Times New Roman" w:hAnsi="Times New Roman" w:cs="Times New Roman"/>
          <w:b/>
          <w:sz w:val="28"/>
          <w:szCs w:val="28"/>
          <w:lang w:val="kk-KZ"/>
        </w:rPr>
      </w:pPr>
      <w:r w:rsidRPr="00865356">
        <w:rPr>
          <w:rFonts w:ascii="Times New Roman" w:hAnsi="Times New Roman" w:cs="Times New Roman"/>
          <w:b/>
          <w:sz w:val="28"/>
          <w:szCs w:val="28"/>
          <w:lang w:val="kk-KZ"/>
        </w:rPr>
        <w:lastRenderedPageBreak/>
        <w:t>5</w:t>
      </w:r>
      <w:r w:rsidR="00865356">
        <w:rPr>
          <w:rFonts w:ascii="Times New Roman" w:hAnsi="Times New Roman" w:cs="Times New Roman"/>
          <w:b/>
          <w:sz w:val="28"/>
          <w:szCs w:val="28"/>
          <w:lang w:val="kk-KZ"/>
        </w:rPr>
        <w:t xml:space="preserve"> </w:t>
      </w:r>
      <w:r w:rsidRPr="00865356">
        <w:rPr>
          <w:rFonts w:ascii="Times New Roman" w:hAnsi="Times New Roman" w:cs="Times New Roman"/>
          <w:b/>
          <w:sz w:val="28"/>
          <w:szCs w:val="28"/>
          <w:lang w:val="kk-KZ"/>
        </w:rPr>
        <w:t>-</w:t>
      </w:r>
      <w:r w:rsidR="00865356">
        <w:rPr>
          <w:rFonts w:ascii="Times New Roman" w:hAnsi="Times New Roman" w:cs="Times New Roman"/>
          <w:b/>
          <w:sz w:val="28"/>
          <w:szCs w:val="28"/>
          <w:lang w:val="kk-KZ"/>
        </w:rPr>
        <w:t xml:space="preserve"> </w:t>
      </w:r>
      <w:r w:rsidRPr="00865356">
        <w:rPr>
          <w:rFonts w:ascii="Times New Roman" w:hAnsi="Times New Roman" w:cs="Times New Roman"/>
          <w:b/>
          <w:sz w:val="28"/>
          <w:szCs w:val="28"/>
          <w:lang w:val="kk-KZ"/>
        </w:rPr>
        <w:t xml:space="preserve">параграф. </w:t>
      </w:r>
      <w:r w:rsidR="006128B2" w:rsidRPr="00865356">
        <w:rPr>
          <w:rFonts w:ascii="Times New Roman" w:eastAsia="Times New Roman" w:hAnsi="Times New Roman" w:cs="Times New Roman"/>
          <w:b/>
          <w:sz w:val="28"/>
          <w:szCs w:val="28"/>
          <w:lang w:val="kk-KZ"/>
        </w:rPr>
        <w:t>1</w:t>
      </w:r>
      <w:r w:rsidR="00865356">
        <w:rPr>
          <w:rFonts w:ascii="Times New Roman" w:eastAsia="Times New Roman" w:hAnsi="Times New Roman" w:cs="Times New Roman"/>
          <w:b/>
          <w:sz w:val="28"/>
          <w:szCs w:val="28"/>
          <w:lang w:val="kk-KZ"/>
        </w:rPr>
        <w:t xml:space="preserve"> </w:t>
      </w:r>
      <w:r w:rsidR="00D875A4" w:rsidRPr="00865356">
        <w:rPr>
          <w:rFonts w:ascii="Times New Roman" w:eastAsia="Times New Roman" w:hAnsi="Times New Roman" w:cs="Times New Roman"/>
          <w:b/>
          <w:sz w:val="28"/>
          <w:szCs w:val="28"/>
          <w:lang w:val="kk-KZ"/>
        </w:rPr>
        <w:t xml:space="preserve">- </w:t>
      </w:r>
      <w:r w:rsidRPr="00865356">
        <w:rPr>
          <w:rFonts w:ascii="Times New Roman" w:eastAsia="Times New Roman" w:hAnsi="Times New Roman" w:cs="Times New Roman"/>
          <w:b/>
          <w:sz w:val="28"/>
          <w:szCs w:val="28"/>
          <w:lang w:val="kk-KZ"/>
        </w:rPr>
        <w:t>жартыжылдық</w:t>
      </w:r>
    </w:p>
    <w:p w:rsidR="00DF6BF4" w:rsidRPr="0073033F" w:rsidRDefault="00DF6BF4" w:rsidP="00FE15C9">
      <w:pPr>
        <w:spacing w:after="0" w:line="240" w:lineRule="auto"/>
        <w:ind w:firstLine="709"/>
        <w:jc w:val="both"/>
        <w:textAlignment w:val="baseline"/>
        <w:rPr>
          <w:rFonts w:ascii="Times New Roman" w:hAnsi="Times New Roman" w:cs="Times New Roman"/>
          <w:sz w:val="28"/>
          <w:szCs w:val="28"/>
          <w:lang w:val="kk-KZ"/>
        </w:rPr>
      </w:pPr>
    </w:p>
    <w:p w:rsidR="000C4AE5" w:rsidRPr="0073033F" w:rsidRDefault="00DF6BF4" w:rsidP="00FE15C9">
      <w:pPr>
        <w:spacing w:after="0" w:line="240" w:lineRule="auto"/>
        <w:ind w:firstLine="709"/>
        <w:jc w:val="both"/>
        <w:textAlignment w:val="baseline"/>
        <w:rPr>
          <w:rFonts w:ascii="Times New Roman" w:hAnsi="Times New Roman" w:cs="Times New Roman"/>
          <w:sz w:val="28"/>
          <w:szCs w:val="28"/>
          <w:lang w:val="kk-KZ"/>
        </w:rPr>
      </w:pPr>
      <w:r w:rsidRPr="0073033F">
        <w:rPr>
          <w:rFonts w:ascii="Times New Roman" w:hAnsi="Times New Roman" w:cs="Times New Roman"/>
          <w:sz w:val="28"/>
          <w:szCs w:val="28"/>
          <w:lang w:val="kk-KZ"/>
        </w:rPr>
        <w:t>1</w:t>
      </w:r>
      <w:r w:rsidR="00A24878" w:rsidRPr="0073033F">
        <w:rPr>
          <w:rFonts w:ascii="Times New Roman" w:hAnsi="Times New Roman" w:cs="Times New Roman"/>
          <w:sz w:val="28"/>
          <w:szCs w:val="28"/>
          <w:lang w:val="kk-KZ"/>
        </w:rPr>
        <w:t>34</w:t>
      </w:r>
      <w:r w:rsidR="00F67B5B" w:rsidRPr="0073033F">
        <w:rPr>
          <w:rFonts w:ascii="Times New Roman" w:hAnsi="Times New Roman" w:cs="Times New Roman"/>
          <w:sz w:val="28"/>
          <w:szCs w:val="28"/>
          <w:lang w:val="kk-KZ"/>
        </w:rPr>
        <w:t xml:space="preserve">. </w:t>
      </w:r>
      <w:r w:rsidR="0011663F">
        <w:rPr>
          <w:rFonts w:ascii="Times New Roman" w:hAnsi="Times New Roman" w:cs="Times New Roman"/>
          <w:sz w:val="28"/>
          <w:szCs w:val="28"/>
          <w:lang w:val="kk-KZ"/>
        </w:rPr>
        <w:t>Сөйлеу</w:t>
      </w:r>
      <w:r w:rsidR="00916A4E">
        <w:rPr>
          <w:rFonts w:ascii="Times New Roman" w:hAnsi="Times New Roman" w:cs="Times New Roman"/>
          <w:sz w:val="28"/>
          <w:szCs w:val="28"/>
          <w:lang w:val="kk-KZ"/>
        </w:rPr>
        <w:t xml:space="preserve">ді </w:t>
      </w:r>
      <w:r w:rsidR="000C4AE5" w:rsidRPr="0073033F">
        <w:rPr>
          <w:rFonts w:ascii="Times New Roman" w:hAnsi="Times New Roman" w:cs="Times New Roman"/>
          <w:sz w:val="28"/>
          <w:szCs w:val="28"/>
          <w:lang w:val="kk-KZ"/>
        </w:rPr>
        <w:t>дамыту:</w:t>
      </w:r>
    </w:p>
    <w:p w:rsidR="000C4AE5" w:rsidRPr="0073033F" w:rsidRDefault="008E398B" w:rsidP="00FE15C9">
      <w:pPr>
        <w:spacing w:after="0" w:line="240" w:lineRule="auto"/>
        <w:ind w:firstLine="709"/>
        <w:jc w:val="both"/>
        <w:textAlignment w:val="baseline"/>
        <w:rPr>
          <w:rFonts w:ascii="Times New Roman" w:hAnsi="Times New Roman" w:cs="Times New Roman"/>
          <w:sz w:val="28"/>
          <w:szCs w:val="28"/>
          <w:lang w:val="kk-KZ"/>
        </w:rPr>
      </w:pPr>
      <w:r w:rsidRPr="0073033F">
        <w:rPr>
          <w:rFonts w:ascii="Times New Roman" w:hAnsi="Times New Roman" w:cs="Times New Roman"/>
          <w:sz w:val="28"/>
          <w:szCs w:val="28"/>
          <w:lang w:val="kk-KZ"/>
        </w:rPr>
        <w:t>1) б</w:t>
      </w:r>
      <w:r w:rsidR="005D0CD3">
        <w:rPr>
          <w:rFonts w:ascii="Times New Roman" w:hAnsi="Times New Roman" w:cs="Times New Roman"/>
          <w:sz w:val="28"/>
          <w:szCs w:val="28"/>
          <w:lang w:val="kk-KZ"/>
        </w:rPr>
        <w:t>алаларды тәулік бөлімдерін тү</w:t>
      </w:r>
      <w:r w:rsidR="00F67B5B" w:rsidRPr="0073033F">
        <w:rPr>
          <w:rFonts w:ascii="Times New Roman" w:hAnsi="Times New Roman" w:cs="Times New Roman"/>
          <w:sz w:val="28"/>
          <w:szCs w:val="28"/>
          <w:lang w:val="kk-KZ"/>
        </w:rPr>
        <w:t>с</w:t>
      </w:r>
      <w:r w:rsidR="005D0CD3">
        <w:rPr>
          <w:rFonts w:ascii="Times New Roman" w:hAnsi="Times New Roman" w:cs="Times New Roman"/>
          <w:sz w:val="28"/>
          <w:szCs w:val="28"/>
          <w:lang w:val="kk-KZ"/>
        </w:rPr>
        <w:t>і</w:t>
      </w:r>
      <w:r w:rsidR="00F67B5B" w:rsidRPr="0073033F">
        <w:rPr>
          <w:rFonts w:ascii="Times New Roman" w:hAnsi="Times New Roman" w:cs="Times New Roman"/>
          <w:sz w:val="28"/>
          <w:szCs w:val="28"/>
          <w:lang w:val="kk-KZ"/>
        </w:rPr>
        <w:t>ну және ересек адамның көмегімен атау икеміне үйрету</w:t>
      </w:r>
      <w:r w:rsidRPr="0073033F">
        <w:rPr>
          <w:rFonts w:ascii="Times New Roman" w:hAnsi="Times New Roman" w:cs="Times New Roman"/>
          <w:sz w:val="28"/>
          <w:szCs w:val="28"/>
          <w:lang w:val="kk-KZ"/>
        </w:rPr>
        <w:t>; б</w:t>
      </w:r>
      <w:r w:rsidR="00F67B5B" w:rsidRPr="0073033F">
        <w:rPr>
          <w:rFonts w:ascii="Times New Roman" w:hAnsi="Times New Roman" w:cs="Times New Roman"/>
          <w:sz w:val="28"/>
          <w:szCs w:val="28"/>
          <w:lang w:val="kk-KZ"/>
        </w:rPr>
        <w:t>алаларды суреттер бойынша кейіпкерлердің қарапайым қимыл-әрекеттері</w:t>
      </w:r>
      <w:r w:rsidR="005D0CD3">
        <w:rPr>
          <w:rFonts w:ascii="Times New Roman" w:hAnsi="Times New Roman" w:cs="Times New Roman"/>
          <w:sz w:val="28"/>
          <w:szCs w:val="28"/>
          <w:lang w:val="kk-KZ"/>
        </w:rPr>
        <w:t>н тану және атау икеміне үйрету;</w:t>
      </w:r>
    </w:p>
    <w:p w:rsidR="000C4AE5" w:rsidRPr="0073033F" w:rsidRDefault="008E398B" w:rsidP="00FE15C9">
      <w:pPr>
        <w:spacing w:after="0" w:line="240" w:lineRule="auto"/>
        <w:ind w:firstLine="709"/>
        <w:jc w:val="both"/>
        <w:textAlignment w:val="baseline"/>
        <w:rPr>
          <w:rFonts w:ascii="Times New Roman" w:hAnsi="Times New Roman" w:cs="Times New Roman"/>
          <w:sz w:val="28"/>
          <w:szCs w:val="28"/>
          <w:lang w:val="kk-KZ"/>
        </w:rPr>
      </w:pPr>
      <w:r w:rsidRPr="0073033F">
        <w:rPr>
          <w:rFonts w:ascii="Times New Roman" w:hAnsi="Times New Roman" w:cs="Times New Roman"/>
          <w:sz w:val="28"/>
          <w:szCs w:val="28"/>
          <w:lang w:val="kk-KZ"/>
        </w:rPr>
        <w:t>2) б</w:t>
      </w:r>
      <w:r w:rsidR="00F67B5B" w:rsidRPr="0073033F">
        <w:rPr>
          <w:rFonts w:ascii="Times New Roman" w:hAnsi="Times New Roman" w:cs="Times New Roman"/>
          <w:sz w:val="28"/>
          <w:szCs w:val="28"/>
          <w:lang w:val="kk-KZ"/>
        </w:rPr>
        <w:t>алаларда сөй</w:t>
      </w:r>
      <w:r w:rsidR="00F840E3">
        <w:rPr>
          <w:rFonts w:ascii="Times New Roman" w:hAnsi="Times New Roman" w:cs="Times New Roman"/>
          <w:sz w:val="28"/>
          <w:szCs w:val="28"/>
          <w:lang w:val="kk-KZ"/>
        </w:rPr>
        <w:t>леу кезінде жіктеу есімдіктерін</w:t>
      </w:r>
      <w:r w:rsidR="005D0CD3">
        <w:rPr>
          <w:rFonts w:ascii="Times New Roman" w:hAnsi="Times New Roman" w:cs="Times New Roman"/>
          <w:sz w:val="28"/>
          <w:szCs w:val="28"/>
          <w:lang w:val="kk-KZ"/>
        </w:rPr>
        <w:t>пайдалану дағдысын қалыптастыру;</w:t>
      </w:r>
    </w:p>
    <w:p w:rsidR="008E398B" w:rsidRPr="0073033F" w:rsidRDefault="008E398B" w:rsidP="00FE15C9">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3) б</w:t>
      </w:r>
      <w:r w:rsidR="00F67B5B" w:rsidRPr="0073033F">
        <w:rPr>
          <w:rFonts w:ascii="Times New Roman" w:eastAsia="Times New Roman" w:hAnsi="Times New Roman" w:cs="Times New Roman"/>
          <w:sz w:val="28"/>
          <w:szCs w:val="28"/>
          <w:lang w:val="kk-KZ"/>
        </w:rPr>
        <w:t>алаларда ересек адамның бақылауымен заттардың кеңістіктегі орналасуын анықтаумен байланысты с</w:t>
      </w:r>
      <w:r w:rsidR="005D0CD3">
        <w:rPr>
          <w:rFonts w:ascii="Times New Roman" w:eastAsia="Times New Roman" w:hAnsi="Times New Roman" w:cs="Times New Roman"/>
          <w:sz w:val="28"/>
          <w:szCs w:val="28"/>
          <w:lang w:val="kk-KZ"/>
        </w:rPr>
        <w:t>өздерді пайдалану икемін дамыту;</w:t>
      </w:r>
    </w:p>
    <w:p w:rsidR="000C4AE5" w:rsidRPr="0073033F" w:rsidRDefault="008E398B" w:rsidP="00FE15C9">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4) б</w:t>
      </w:r>
      <w:r w:rsidR="00F67B5B" w:rsidRPr="0073033F">
        <w:rPr>
          <w:rFonts w:ascii="Times New Roman" w:eastAsia="Times New Roman" w:hAnsi="Times New Roman" w:cs="Times New Roman"/>
          <w:sz w:val="28"/>
          <w:szCs w:val="28"/>
          <w:lang w:val="kk-KZ"/>
        </w:rPr>
        <w:t>алаларды сөйлеуде сапалы</w:t>
      </w:r>
      <w:r w:rsidR="005B04AF">
        <w:rPr>
          <w:rFonts w:ascii="Times New Roman" w:eastAsia="Times New Roman" w:hAnsi="Times New Roman" w:cs="Times New Roman"/>
          <w:sz w:val="28"/>
          <w:szCs w:val="28"/>
          <w:lang w:val="kk-KZ"/>
        </w:rPr>
        <w:t>қ</w:t>
      </w:r>
      <w:r w:rsidR="00F67B5B" w:rsidRPr="0073033F">
        <w:rPr>
          <w:rFonts w:ascii="Times New Roman" w:eastAsia="Times New Roman" w:hAnsi="Times New Roman" w:cs="Times New Roman"/>
          <w:sz w:val="28"/>
          <w:szCs w:val="28"/>
          <w:lang w:val="kk-KZ"/>
        </w:rPr>
        <w:t xml:space="preserve"> сын есімдерін пайдалану дағдысына үйрету</w:t>
      </w:r>
      <w:r w:rsidR="005D0CD3">
        <w:rPr>
          <w:rFonts w:ascii="Times New Roman" w:eastAsia="Times New Roman" w:hAnsi="Times New Roman" w:cs="Times New Roman"/>
          <w:sz w:val="28"/>
          <w:szCs w:val="28"/>
          <w:lang w:val="kk-KZ"/>
        </w:rPr>
        <w:t>;</w:t>
      </w:r>
    </w:p>
    <w:p w:rsidR="000C4AE5" w:rsidRPr="0073033F" w:rsidRDefault="008E398B" w:rsidP="00FE15C9">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5) с</w:t>
      </w:r>
      <w:r w:rsidR="00F67B5B" w:rsidRPr="0073033F">
        <w:rPr>
          <w:rFonts w:ascii="Times New Roman" w:eastAsia="Times New Roman" w:hAnsi="Times New Roman" w:cs="Times New Roman"/>
          <w:sz w:val="28"/>
          <w:szCs w:val="28"/>
          <w:lang w:val="kk-KZ"/>
        </w:rPr>
        <w:t>уретте бейнеленген кейіпкерлердің бейнеленуі мен қимыл-әрекеттерін түсіну, көрсеткен суреттер бойынша сұрақт</w:t>
      </w:r>
      <w:r w:rsidR="005D0CD3">
        <w:rPr>
          <w:rFonts w:ascii="Times New Roman" w:eastAsia="Times New Roman" w:hAnsi="Times New Roman" w:cs="Times New Roman"/>
          <w:sz w:val="28"/>
          <w:szCs w:val="28"/>
          <w:lang w:val="kk-KZ"/>
        </w:rPr>
        <w:t>арға жауап беру икеміне үйрету;</w:t>
      </w:r>
    </w:p>
    <w:p w:rsidR="000C4AE5" w:rsidRPr="0073033F" w:rsidRDefault="008E398B" w:rsidP="00FE15C9">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6) б</w:t>
      </w:r>
      <w:r w:rsidR="00F67B5B" w:rsidRPr="0073033F">
        <w:rPr>
          <w:rFonts w:ascii="Times New Roman" w:eastAsia="Times New Roman" w:hAnsi="Times New Roman" w:cs="Times New Roman"/>
          <w:sz w:val="28"/>
          <w:szCs w:val="28"/>
          <w:lang w:val="kk-KZ"/>
        </w:rPr>
        <w:t>алаларды сөз жасаудың алғашқы дағдыларына үйрету: кішірейткіш- еркелету мәнін</w:t>
      </w:r>
      <w:r w:rsidR="005D0CD3">
        <w:rPr>
          <w:rFonts w:ascii="Times New Roman" w:eastAsia="Times New Roman" w:hAnsi="Times New Roman" w:cs="Times New Roman"/>
          <w:sz w:val="28"/>
          <w:szCs w:val="28"/>
          <w:lang w:val="kk-KZ"/>
        </w:rPr>
        <w:t>дегі зат есімдерді құрастыру;</w:t>
      </w:r>
    </w:p>
    <w:p w:rsidR="00F67B5B" w:rsidRPr="0073033F" w:rsidRDefault="008E398B" w:rsidP="00FE15C9">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7) б</w:t>
      </w:r>
      <w:r w:rsidR="00F67B5B" w:rsidRPr="0073033F">
        <w:rPr>
          <w:rFonts w:ascii="Times New Roman" w:eastAsia="Times New Roman" w:hAnsi="Times New Roman" w:cs="Times New Roman"/>
          <w:sz w:val="28"/>
          <w:szCs w:val="28"/>
          <w:lang w:val="kk-KZ"/>
        </w:rPr>
        <w:t>алаларды ересек адамның көмегімен негізгі түстердің атаул</w:t>
      </w:r>
      <w:r w:rsidR="00F840E3">
        <w:rPr>
          <w:rFonts w:ascii="Times New Roman" w:eastAsia="Times New Roman" w:hAnsi="Times New Roman" w:cs="Times New Roman"/>
          <w:sz w:val="28"/>
          <w:szCs w:val="28"/>
          <w:lang w:val="kk-KZ"/>
        </w:rPr>
        <w:t>арын түсіну мен пайдалану икемі</w:t>
      </w:r>
      <w:r w:rsidR="00F67B5B" w:rsidRPr="0073033F">
        <w:rPr>
          <w:rFonts w:ascii="Times New Roman" w:eastAsia="Times New Roman" w:hAnsi="Times New Roman" w:cs="Times New Roman"/>
          <w:sz w:val="28"/>
          <w:szCs w:val="28"/>
          <w:lang w:val="kk-KZ"/>
        </w:rPr>
        <w:t>не үйрету</w:t>
      </w:r>
      <w:r w:rsidRPr="0073033F">
        <w:rPr>
          <w:rFonts w:ascii="Times New Roman" w:eastAsia="Times New Roman" w:hAnsi="Times New Roman" w:cs="Times New Roman"/>
          <w:sz w:val="28"/>
          <w:szCs w:val="28"/>
          <w:lang w:val="kk-KZ"/>
        </w:rPr>
        <w:t>; с</w:t>
      </w:r>
      <w:r w:rsidR="00F67B5B" w:rsidRPr="0073033F">
        <w:rPr>
          <w:rFonts w:ascii="Times New Roman" w:eastAsia="Times New Roman" w:hAnsi="Times New Roman" w:cs="Times New Roman"/>
          <w:sz w:val="28"/>
          <w:szCs w:val="28"/>
          <w:lang w:val="kk-KZ"/>
        </w:rPr>
        <w:t xml:space="preserve">өздердің жалпылау мәнін түсінуді қалыптастыру. </w:t>
      </w:r>
    </w:p>
    <w:p w:rsidR="00F67B5B" w:rsidRPr="0073033F" w:rsidRDefault="008E398B"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w:t>
      </w:r>
      <w:r w:rsidR="00A24878" w:rsidRPr="0073033F">
        <w:rPr>
          <w:rFonts w:ascii="Times New Roman" w:hAnsi="Times New Roman" w:cs="Times New Roman"/>
          <w:sz w:val="28"/>
          <w:szCs w:val="28"/>
          <w:lang w:val="kk-KZ"/>
        </w:rPr>
        <w:t>35</w:t>
      </w:r>
      <w:r w:rsidRPr="0073033F">
        <w:rPr>
          <w:rFonts w:ascii="Times New Roman" w:hAnsi="Times New Roman" w:cs="Times New Roman"/>
          <w:sz w:val="28"/>
          <w:szCs w:val="28"/>
          <w:lang w:val="kk-KZ"/>
        </w:rPr>
        <w:t xml:space="preserve">. </w:t>
      </w:r>
      <w:r w:rsidR="00F840E3">
        <w:rPr>
          <w:rFonts w:ascii="Times New Roman" w:hAnsi="Times New Roman" w:cs="Times New Roman"/>
          <w:sz w:val="28"/>
          <w:szCs w:val="28"/>
          <w:lang w:val="kk-KZ"/>
        </w:rPr>
        <w:t>Күтілетін нәтижелер</w:t>
      </w:r>
      <w:r w:rsidR="00F67B5B" w:rsidRPr="0073033F">
        <w:rPr>
          <w:rFonts w:ascii="Times New Roman" w:hAnsi="Times New Roman" w:cs="Times New Roman"/>
          <w:sz w:val="28"/>
          <w:szCs w:val="28"/>
          <w:lang w:val="kk-KZ"/>
        </w:rPr>
        <w:t>:</w:t>
      </w:r>
    </w:p>
    <w:p w:rsidR="00F67B5B" w:rsidRPr="0073033F" w:rsidRDefault="00FE7BB1" w:rsidP="00FE15C9">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1) </w:t>
      </w:r>
      <w:r w:rsidR="00F67B5B" w:rsidRPr="0073033F">
        <w:rPr>
          <w:rFonts w:ascii="Times New Roman" w:eastAsia="Times New Roman" w:hAnsi="Times New Roman" w:cs="Times New Roman"/>
          <w:sz w:val="28"/>
          <w:szCs w:val="28"/>
          <w:lang w:val="kk-KZ"/>
        </w:rPr>
        <w:t xml:space="preserve">екі-үш </w:t>
      </w:r>
      <w:r w:rsidR="00F840E3">
        <w:rPr>
          <w:rFonts w:ascii="Times New Roman" w:eastAsia="Times New Roman" w:hAnsi="Times New Roman" w:cs="Times New Roman"/>
          <w:sz w:val="28"/>
          <w:szCs w:val="28"/>
          <w:lang w:val="kk-KZ"/>
        </w:rPr>
        <w:t>сөзден тұратын фразаны құрастырады</w:t>
      </w:r>
      <w:r w:rsidR="00F67B5B" w:rsidRPr="0073033F">
        <w:rPr>
          <w:rFonts w:ascii="Times New Roman" w:eastAsia="Times New Roman" w:hAnsi="Times New Roman" w:cs="Times New Roman"/>
          <w:sz w:val="28"/>
          <w:szCs w:val="28"/>
          <w:lang w:val="kk-KZ"/>
        </w:rPr>
        <w:t xml:space="preserve">; </w:t>
      </w:r>
    </w:p>
    <w:p w:rsidR="00F67B5B" w:rsidRPr="0073033F" w:rsidRDefault="00FE7BB1" w:rsidP="00FE15C9">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2) </w:t>
      </w:r>
      <w:r w:rsidR="00F67B5B" w:rsidRPr="0073033F">
        <w:rPr>
          <w:rFonts w:ascii="Times New Roman" w:eastAsia="Times New Roman" w:hAnsi="Times New Roman" w:cs="Times New Roman"/>
          <w:sz w:val="28"/>
          <w:szCs w:val="28"/>
          <w:lang w:val="kk-KZ"/>
        </w:rPr>
        <w:t>ересек ад</w:t>
      </w:r>
      <w:r w:rsidR="00F840E3">
        <w:rPr>
          <w:rFonts w:ascii="Times New Roman" w:eastAsia="Times New Roman" w:hAnsi="Times New Roman" w:cs="Times New Roman"/>
          <w:sz w:val="28"/>
          <w:szCs w:val="28"/>
          <w:lang w:val="kk-KZ"/>
        </w:rPr>
        <w:t>амның бақылауында</w:t>
      </w:r>
      <w:r w:rsidR="005D0CD3">
        <w:rPr>
          <w:rFonts w:ascii="Times New Roman" w:eastAsia="Times New Roman" w:hAnsi="Times New Roman" w:cs="Times New Roman"/>
          <w:sz w:val="28"/>
          <w:szCs w:val="28"/>
          <w:lang w:val="kk-KZ"/>
        </w:rPr>
        <w:t xml:space="preserve"> кішірейткіш-</w:t>
      </w:r>
      <w:r w:rsidR="00F67B5B" w:rsidRPr="0073033F">
        <w:rPr>
          <w:rFonts w:ascii="Times New Roman" w:eastAsia="Times New Roman" w:hAnsi="Times New Roman" w:cs="Times New Roman"/>
          <w:sz w:val="28"/>
          <w:szCs w:val="28"/>
          <w:lang w:val="kk-KZ"/>
        </w:rPr>
        <w:t>еркелету мәніндегі зат есімдерді құрастыра алады;</w:t>
      </w:r>
    </w:p>
    <w:p w:rsidR="00F67B5B" w:rsidRPr="0073033F" w:rsidRDefault="00FE7BB1" w:rsidP="00FE15C9">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3) </w:t>
      </w:r>
      <w:r w:rsidR="00F67B5B" w:rsidRPr="0073033F">
        <w:rPr>
          <w:rFonts w:ascii="Times New Roman" w:eastAsia="Times New Roman" w:hAnsi="Times New Roman" w:cs="Times New Roman"/>
          <w:sz w:val="28"/>
          <w:szCs w:val="28"/>
          <w:lang w:val="kk-KZ"/>
        </w:rPr>
        <w:t>сөйлеу кезінде сапалы</w:t>
      </w:r>
      <w:r w:rsidR="005B04AF">
        <w:rPr>
          <w:rFonts w:ascii="Times New Roman" w:eastAsia="Times New Roman" w:hAnsi="Times New Roman" w:cs="Times New Roman"/>
          <w:sz w:val="28"/>
          <w:szCs w:val="28"/>
          <w:lang w:val="kk-KZ"/>
        </w:rPr>
        <w:t>қ</w:t>
      </w:r>
      <w:r w:rsidR="00F67B5B" w:rsidRPr="0073033F">
        <w:rPr>
          <w:rFonts w:ascii="Times New Roman" w:eastAsia="Times New Roman" w:hAnsi="Times New Roman" w:cs="Times New Roman"/>
          <w:sz w:val="28"/>
          <w:szCs w:val="28"/>
          <w:lang w:val="kk-KZ"/>
        </w:rPr>
        <w:t xml:space="preserve"> сын есімдерді пайдаланады (ересек адамның бақылауында);</w:t>
      </w:r>
    </w:p>
    <w:p w:rsidR="000B54B6" w:rsidRPr="0073033F" w:rsidRDefault="00FE7BB1" w:rsidP="00FE15C9">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4) </w:t>
      </w:r>
      <w:r w:rsidR="00F67B5B" w:rsidRPr="0073033F">
        <w:rPr>
          <w:rFonts w:ascii="Times New Roman" w:eastAsia="Times New Roman" w:hAnsi="Times New Roman" w:cs="Times New Roman"/>
          <w:sz w:val="28"/>
          <w:szCs w:val="28"/>
          <w:lang w:val="kk-KZ"/>
        </w:rPr>
        <w:t>ересек адамның бақылауында заттардың кеңістіктегі орналасуымен байланысты сөздерді естуде жіктейді.</w:t>
      </w:r>
    </w:p>
    <w:p w:rsidR="00F7639C" w:rsidRPr="0073033F" w:rsidRDefault="00A24878" w:rsidP="00FE15C9">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136</w:t>
      </w:r>
      <w:r w:rsidR="00954101" w:rsidRPr="0073033F">
        <w:rPr>
          <w:rFonts w:ascii="Times New Roman" w:hAnsi="Times New Roman" w:cs="Times New Roman"/>
          <w:sz w:val="28"/>
          <w:szCs w:val="28"/>
          <w:lang w:val="kk-KZ"/>
        </w:rPr>
        <w:t>. Көркем әдебиет:</w:t>
      </w:r>
    </w:p>
    <w:p w:rsidR="00804BF0" w:rsidRPr="0073033F" w:rsidRDefault="00FE7BB1"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т</w:t>
      </w:r>
      <w:r w:rsidR="00804BF0" w:rsidRPr="0073033F">
        <w:rPr>
          <w:rFonts w:ascii="Times New Roman" w:hAnsi="Times New Roman" w:cs="Times New Roman"/>
          <w:sz w:val="28"/>
          <w:szCs w:val="28"/>
          <w:lang w:val="kk-KZ"/>
        </w:rPr>
        <w:t>ыңдау және түсіну</w:t>
      </w:r>
      <w:r w:rsidRPr="0073033F">
        <w:rPr>
          <w:rFonts w:ascii="Times New Roman" w:hAnsi="Times New Roman" w:cs="Times New Roman"/>
          <w:sz w:val="28"/>
          <w:szCs w:val="28"/>
          <w:lang w:val="kk-KZ"/>
        </w:rPr>
        <w:t>:е</w:t>
      </w:r>
      <w:r w:rsidR="00804BF0" w:rsidRPr="0073033F">
        <w:rPr>
          <w:rFonts w:ascii="Times New Roman" w:hAnsi="Times New Roman" w:cs="Times New Roman"/>
          <w:sz w:val="28"/>
          <w:szCs w:val="28"/>
          <w:lang w:val="kk-KZ"/>
        </w:rPr>
        <w:t>ртегілерді, әңгімелерді, тақпақтарды мұқият тыңдай білуге және түсінуге, мазмұны бойынша қойылған жай сұрақтарға жауап беруге үйрету, «Бұл кім (не)» сұрағын қоюға дағдыландыру. Көрнекілікке сүйене отырып, сип</w:t>
      </w:r>
      <w:r w:rsidR="005D0CD3">
        <w:rPr>
          <w:rFonts w:ascii="Times New Roman" w:hAnsi="Times New Roman" w:cs="Times New Roman"/>
          <w:sz w:val="28"/>
          <w:szCs w:val="28"/>
          <w:lang w:val="kk-KZ"/>
        </w:rPr>
        <w:t>аттау жұмбақтарын шешуге үйрету;</w:t>
      </w:r>
    </w:p>
    <w:p w:rsidR="00804BF0" w:rsidRPr="0073033F" w:rsidRDefault="00FE7BB1"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ш</w:t>
      </w:r>
      <w:r w:rsidR="00804BF0" w:rsidRPr="0073033F">
        <w:rPr>
          <w:rFonts w:ascii="Times New Roman" w:hAnsi="Times New Roman" w:cs="Times New Roman"/>
          <w:sz w:val="28"/>
          <w:szCs w:val="28"/>
          <w:lang w:val="kk-KZ"/>
        </w:rPr>
        <w:t>ығарманың интонациялық ырғағын қабылдау</w:t>
      </w:r>
      <w:r w:rsidRPr="0073033F">
        <w:rPr>
          <w:rFonts w:ascii="Times New Roman" w:hAnsi="Times New Roman" w:cs="Times New Roman"/>
          <w:sz w:val="28"/>
          <w:szCs w:val="28"/>
          <w:lang w:val="kk-KZ"/>
        </w:rPr>
        <w:t>: и</w:t>
      </w:r>
      <w:r w:rsidR="00804BF0" w:rsidRPr="0073033F">
        <w:rPr>
          <w:rFonts w:ascii="Times New Roman" w:hAnsi="Times New Roman" w:cs="Times New Roman"/>
          <w:sz w:val="28"/>
          <w:szCs w:val="28"/>
          <w:lang w:val="kk-KZ"/>
        </w:rPr>
        <w:t>нтонацияны қабылдауға үйрету, шығарма кейіпкерлерінің мінез-құлқы мен әрекеттерін талдау арқылы мей</w:t>
      </w:r>
      <w:r w:rsidR="005D0CD3">
        <w:rPr>
          <w:rFonts w:ascii="Times New Roman" w:hAnsi="Times New Roman" w:cs="Times New Roman"/>
          <w:sz w:val="28"/>
          <w:szCs w:val="28"/>
          <w:lang w:val="kk-KZ"/>
        </w:rPr>
        <w:t>ірімділікті танып білуге үйрету;</w:t>
      </w:r>
    </w:p>
    <w:p w:rsidR="00804BF0" w:rsidRPr="0073033F" w:rsidRDefault="00FE7BB1"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ә</w:t>
      </w:r>
      <w:r w:rsidR="00804BF0" w:rsidRPr="0073033F">
        <w:rPr>
          <w:rFonts w:ascii="Times New Roman" w:hAnsi="Times New Roman" w:cs="Times New Roman"/>
          <w:sz w:val="28"/>
          <w:szCs w:val="28"/>
          <w:lang w:val="kk-KZ"/>
        </w:rPr>
        <w:t>ңгімелеу және түсіну</w:t>
      </w:r>
      <w:r w:rsidRPr="0073033F">
        <w:rPr>
          <w:rFonts w:ascii="Times New Roman" w:hAnsi="Times New Roman" w:cs="Times New Roman"/>
          <w:sz w:val="28"/>
          <w:szCs w:val="28"/>
          <w:lang w:val="kk-KZ"/>
        </w:rPr>
        <w:t>:к</w:t>
      </w:r>
      <w:r w:rsidR="00804BF0" w:rsidRPr="0073033F">
        <w:rPr>
          <w:rFonts w:ascii="Times New Roman" w:hAnsi="Times New Roman" w:cs="Times New Roman"/>
          <w:sz w:val="28"/>
          <w:szCs w:val="28"/>
          <w:lang w:val="kk-KZ"/>
        </w:rPr>
        <w:t>өрнекілікке сүйене отырып, сипаттау жұмбақтарды шешуге, қысқа т</w:t>
      </w:r>
      <w:r w:rsidR="005D0CD3">
        <w:rPr>
          <w:rFonts w:ascii="Times New Roman" w:hAnsi="Times New Roman" w:cs="Times New Roman"/>
          <w:sz w:val="28"/>
          <w:szCs w:val="28"/>
          <w:lang w:val="kk-KZ"/>
        </w:rPr>
        <w:t>ақпақтарды жатқа оқуға үйрету; л</w:t>
      </w:r>
      <w:r w:rsidR="00804BF0" w:rsidRPr="0073033F">
        <w:rPr>
          <w:rFonts w:ascii="Times New Roman" w:hAnsi="Times New Roman" w:cs="Times New Roman"/>
          <w:sz w:val="28"/>
          <w:szCs w:val="28"/>
          <w:lang w:val="kk-KZ"/>
        </w:rPr>
        <w:t>ексикалық тақырыптар бойынша сөздік қ</w:t>
      </w:r>
      <w:r w:rsidR="005D0CD3">
        <w:rPr>
          <w:rFonts w:ascii="Times New Roman" w:hAnsi="Times New Roman" w:cs="Times New Roman"/>
          <w:sz w:val="28"/>
          <w:szCs w:val="28"/>
          <w:lang w:val="kk-KZ"/>
        </w:rPr>
        <w:t>орын толықтыру және белсендірту; о</w:t>
      </w:r>
      <w:r w:rsidR="00804BF0" w:rsidRPr="0073033F">
        <w:rPr>
          <w:rFonts w:ascii="Times New Roman" w:hAnsi="Times New Roman" w:cs="Times New Roman"/>
          <w:sz w:val="28"/>
          <w:szCs w:val="28"/>
          <w:lang w:val="kk-KZ"/>
        </w:rPr>
        <w:t>йыншықтарды қолдана отырып, күрделі емес сюжеттер бойынша сахналау ойынына қатысуға баулу.</w:t>
      </w:r>
    </w:p>
    <w:p w:rsidR="00804BF0" w:rsidRPr="0073033F" w:rsidRDefault="00DB248C"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w:t>
      </w:r>
      <w:r w:rsidR="00A24878" w:rsidRPr="0073033F">
        <w:rPr>
          <w:rFonts w:ascii="Times New Roman" w:hAnsi="Times New Roman" w:cs="Times New Roman"/>
          <w:sz w:val="28"/>
          <w:szCs w:val="28"/>
          <w:lang w:val="kk-KZ"/>
        </w:rPr>
        <w:t>37</w:t>
      </w:r>
      <w:r w:rsidRPr="0073033F">
        <w:rPr>
          <w:rFonts w:ascii="Times New Roman" w:hAnsi="Times New Roman" w:cs="Times New Roman"/>
          <w:sz w:val="28"/>
          <w:szCs w:val="28"/>
          <w:lang w:val="kk-KZ"/>
        </w:rPr>
        <w:t xml:space="preserve">. </w:t>
      </w:r>
      <w:r w:rsidR="00804BF0" w:rsidRPr="0073033F">
        <w:rPr>
          <w:rFonts w:ascii="Times New Roman" w:hAnsi="Times New Roman" w:cs="Times New Roman"/>
          <w:sz w:val="28"/>
          <w:szCs w:val="28"/>
          <w:lang w:val="kk-KZ"/>
        </w:rPr>
        <w:t>Күтілетін нәтиже</w:t>
      </w:r>
      <w:r w:rsidR="00F840E3">
        <w:rPr>
          <w:rFonts w:ascii="Times New Roman" w:hAnsi="Times New Roman" w:cs="Times New Roman"/>
          <w:sz w:val="28"/>
          <w:szCs w:val="28"/>
          <w:lang w:val="kk-KZ"/>
        </w:rPr>
        <w:t>лер:</w:t>
      </w:r>
    </w:p>
    <w:p w:rsidR="00804BF0" w:rsidRPr="0073033F" w:rsidRDefault="00DB248C"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804BF0" w:rsidRPr="0073033F">
        <w:rPr>
          <w:rFonts w:ascii="Times New Roman" w:hAnsi="Times New Roman" w:cs="Times New Roman"/>
          <w:sz w:val="28"/>
          <w:szCs w:val="28"/>
          <w:lang w:val="kk-KZ"/>
        </w:rPr>
        <w:t>таныс шығармаларды эмоциональді түрде қабылдайды және түсінеді;</w:t>
      </w:r>
    </w:p>
    <w:p w:rsidR="00804BF0" w:rsidRPr="0073033F" w:rsidRDefault="00DB248C"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804BF0" w:rsidRPr="0073033F">
        <w:rPr>
          <w:rFonts w:ascii="Times New Roman" w:hAnsi="Times New Roman" w:cs="Times New Roman"/>
          <w:sz w:val="28"/>
          <w:szCs w:val="28"/>
          <w:lang w:val="kk-KZ"/>
        </w:rPr>
        <w:t>шығарма мазмұнына эмоциональді түрде әрекет етеді;</w:t>
      </w:r>
    </w:p>
    <w:p w:rsidR="00804BF0" w:rsidRPr="0073033F" w:rsidRDefault="00DB248C"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 xml:space="preserve">3) </w:t>
      </w:r>
      <w:r w:rsidR="00804BF0" w:rsidRPr="0073033F">
        <w:rPr>
          <w:rFonts w:ascii="Times New Roman" w:hAnsi="Times New Roman" w:cs="Times New Roman"/>
          <w:sz w:val="28"/>
          <w:szCs w:val="28"/>
          <w:lang w:val="kk-KZ"/>
        </w:rPr>
        <w:t>кішігірім тақпақтарды, өле</w:t>
      </w:r>
      <w:r w:rsidR="00F840E3">
        <w:rPr>
          <w:rFonts w:ascii="Times New Roman" w:hAnsi="Times New Roman" w:cs="Times New Roman"/>
          <w:sz w:val="28"/>
          <w:szCs w:val="28"/>
          <w:lang w:val="kk-KZ"/>
        </w:rPr>
        <w:t>ңдерді</w:t>
      </w:r>
      <w:r w:rsidR="00804BF0" w:rsidRPr="0073033F">
        <w:rPr>
          <w:rFonts w:ascii="Times New Roman" w:hAnsi="Times New Roman" w:cs="Times New Roman"/>
          <w:sz w:val="28"/>
          <w:szCs w:val="28"/>
          <w:lang w:val="kk-KZ"/>
        </w:rPr>
        <w:t xml:space="preserve"> жатқа біледі;</w:t>
      </w:r>
    </w:p>
    <w:p w:rsidR="00804BF0" w:rsidRDefault="00DB248C"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804BF0" w:rsidRPr="0073033F">
        <w:rPr>
          <w:rFonts w:ascii="Times New Roman" w:hAnsi="Times New Roman" w:cs="Times New Roman"/>
          <w:sz w:val="28"/>
          <w:szCs w:val="28"/>
          <w:lang w:val="kk-KZ"/>
        </w:rPr>
        <w:t>шығарма мазмұнына қатысты қарапайым сұрақтарға жауап береді (сөйлеу мүмкіндіктеріне қарай).</w:t>
      </w:r>
    </w:p>
    <w:p w:rsidR="005D0CD3" w:rsidRPr="0073033F" w:rsidRDefault="005D0CD3" w:rsidP="00FE15C9">
      <w:pPr>
        <w:spacing w:after="0" w:line="240" w:lineRule="auto"/>
        <w:ind w:firstLine="709"/>
        <w:jc w:val="both"/>
        <w:rPr>
          <w:rFonts w:ascii="Times New Roman" w:hAnsi="Times New Roman" w:cs="Times New Roman"/>
          <w:sz w:val="28"/>
          <w:szCs w:val="28"/>
          <w:lang w:val="kk-KZ"/>
        </w:rPr>
      </w:pPr>
    </w:p>
    <w:p w:rsidR="00DB248C" w:rsidRPr="0073033F" w:rsidRDefault="00DB248C" w:rsidP="00FE15C9">
      <w:pPr>
        <w:spacing w:after="0" w:line="240" w:lineRule="auto"/>
        <w:ind w:firstLine="709"/>
        <w:jc w:val="both"/>
        <w:rPr>
          <w:rFonts w:ascii="Times New Roman" w:hAnsi="Times New Roman" w:cs="Times New Roman"/>
          <w:sz w:val="28"/>
          <w:szCs w:val="28"/>
          <w:lang w:val="kk-KZ"/>
        </w:rPr>
      </w:pPr>
    </w:p>
    <w:p w:rsidR="00EB3190" w:rsidRPr="00865356" w:rsidRDefault="00EB3190" w:rsidP="00F840E3">
      <w:pPr>
        <w:shd w:val="clear" w:color="auto" w:fill="FFFFFF"/>
        <w:spacing w:after="0" w:line="240" w:lineRule="auto"/>
        <w:jc w:val="center"/>
        <w:textAlignment w:val="baseline"/>
        <w:outlineLvl w:val="2"/>
        <w:rPr>
          <w:rFonts w:ascii="Times New Roman" w:eastAsia="Times New Roman" w:hAnsi="Times New Roman" w:cs="Times New Roman"/>
          <w:b/>
          <w:sz w:val="28"/>
          <w:szCs w:val="28"/>
          <w:lang w:val="kk-KZ"/>
        </w:rPr>
      </w:pPr>
      <w:r w:rsidRPr="00865356">
        <w:rPr>
          <w:rFonts w:ascii="Times New Roman" w:hAnsi="Times New Roman" w:cs="Times New Roman"/>
          <w:b/>
          <w:sz w:val="28"/>
          <w:szCs w:val="28"/>
          <w:lang w:val="kk-KZ"/>
        </w:rPr>
        <w:t>6</w:t>
      </w:r>
      <w:r w:rsidR="00865356">
        <w:rPr>
          <w:rFonts w:ascii="Times New Roman" w:hAnsi="Times New Roman" w:cs="Times New Roman"/>
          <w:b/>
          <w:sz w:val="28"/>
          <w:szCs w:val="28"/>
          <w:lang w:val="kk-KZ"/>
        </w:rPr>
        <w:t xml:space="preserve"> </w:t>
      </w:r>
      <w:r w:rsidRPr="00865356">
        <w:rPr>
          <w:rFonts w:ascii="Times New Roman" w:hAnsi="Times New Roman" w:cs="Times New Roman"/>
          <w:b/>
          <w:sz w:val="28"/>
          <w:szCs w:val="28"/>
          <w:lang w:val="kk-KZ"/>
        </w:rPr>
        <w:t>-</w:t>
      </w:r>
      <w:r w:rsidR="00865356">
        <w:rPr>
          <w:rFonts w:ascii="Times New Roman" w:hAnsi="Times New Roman" w:cs="Times New Roman"/>
          <w:b/>
          <w:sz w:val="28"/>
          <w:szCs w:val="28"/>
          <w:lang w:val="kk-KZ"/>
        </w:rPr>
        <w:t xml:space="preserve"> </w:t>
      </w:r>
      <w:r w:rsidRPr="00865356">
        <w:rPr>
          <w:rFonts w:ascii="Times New Roman" w:hAnsi="Times New Roman" w:cs="Times New Roman"/>
          <w:b/>
          <w:sz w:val="28"/>
          <w:szCs w:val="28"/>
          <w:lang w:val="kk-KZ"/>
        </w:rPr>
        <w:t>параграф.</w:t>
      </w:r>
      <w:r w:rsidR="006128B2" w:rsidRPr="00865356">
        <w:rPr>
          <w:rFonts w:ascii="Times New Roman" w:eastAsia="Times New Roman" w:hAnsi="Times New Roman" w:cs="Times New Roman"/>
          <w:b/>
          <w:sz w:val="28"/>
          <w:szCs w:val="28"/>
          <w:lang w:val="kk-KZ"/>
        </w:rPr>
        <w:t xml:space="preserve"> 2</w:t>
      </w:r>
      <w:r w:rsidR="00865356">
        <w:rPr>
          <w:rFonts w:ascii="Times New Roman" w:eastAsia="Times New Roman" w:hAnsi="Times New Roman" w:cs="Times New Roman"/>
          <w:b/>
          <w:sz w:val="28"/>
          <w:szCs w:val="28"/>
          <w:lang w:val="kk-KZ"/>
        </w:rPr>
        <w:t xml:space="preserve"> </w:t>
      </w:r>
      <w:r w:rsidR="00F840E3" w:rsidRPr="00865356">
        <w:rPr>
          <w:rFonts w:ascii="Times New Roman" w:eastAsia="Times New Roman" w:hAnsi="Times New Roman" w:cs="Times New Roman"/>
          <w:b/>
          <w:sz w:val="28"/>
          <w:szCs w:val="28"/>
          <w:lang w:val="kk-KZ"/>
        </w:rPr>
        <w:t xml:space="preserve">- </w:t>
      </w:r>
      <w:r w:rsidRPr="00865356">
        <w:rPr>
          <w:rFonts w:ascii="Times New Roman" w:eastAsia="Times New Roman" w:hAnsi="Times New Roman" w:cs="Times New Roman"/>
          <w:b/>
          <w:sz w:val="28"/>
          <w:szCs w:val="28"/>
          <w:lang w:val="kk-KZ"/>
        </w:rPr>
        <w:t>жартыжылдық</w:t>
      </w:r>
    </w:p>
    <w:p w:rsidR="00DB248C" w:rsidRPr="0073033F" w:rsidRDefault="00DB248C" w:rsidP="00FE15C9">
      <w:pPr>
        <w:spacing w:after="0" w:line="240" w:lineRule="auto"/>
        <w:ind w:firstLine="709"/>
        <w:jc w:val="both"/>
        <w:textAlignment w:val="baseline"/>
        <w:rPr>
          <w:rFonts w:ascii="Times New Roman" w:hAnsi="Times New Roman" w:cs="Times New Roman"/>
          <w:sz w:val="28"/>
          <w:szCs w:val="28"/>
          <w:lang w:val="kk-KZ"/>
        </w:rPr>
      </w:pPr>
    </w:p>
    <w:p w:rsidR="00DB248C" w:rsidRPr="0073033F" w:rsidRDefault="00DB248C" w:rsidP="00FE15C9">
      <w:pPr>
        <w:spacing w:after="0" w:line="240" w:lineRule="auto"/>
        <w:ind w:firstLine="709"/>
        <w:jc w:val="both"/>
        <w:textAlignment w:val="baseline"/>
        <w:rPr>
          <w:rFonts w:ascii="Times New Roman" w:hAnsi="Times New Roman" w:cs="Times New Roman"/>
          <w:sz w:val="28"/>
          <w:szCs w:val="28"/>
          <w:lang w:val="kk-KZ"/>
        </w:rPr>
      </w:pPr>
      <w:r w:rsidRPr="0073033F">
        <w:rPr>
          <w:rFonts w:ascii="Times New Roman" w:hAnsi="Times New Roman" w:cs="Times New Roman"/>
          <w:sz w:val="28"/>
          <w:szCs w:val="28"/>
          <w:lang w:val="kk-KZ"/>
        </w:rPr>
        <w:t>1</w:t>
      </w:r>
      <w:r w:rsidR="00A24878" w:rsidRPr="0073033F">
        <w:rPr>
          <w:rFonts w:ascii="Times New Roman" w:hAnsi="Times New Roman" w:cs="Times New Roman"/>
          <w:sz w:val="28"/>
          <w:szCs w:val="28"/>
          <w:lang w:val="kk-KZ"/>
        </w:rPr>
        <w:t>38</w:t>
      </w:r>
      <w:r w:rsidR="00EB3190" w:rsidRPr="0073033F">
        <w:rPr>
          <w:rFonts w:ascii="Times New Roman" w:hAnsi="Times New Roman" w:cs="Times New Roman"/>
          <w:sz w:val="28"/>
          <w:szCs w:val="28"/>
          <w:lang w:val="kk-KZ"/>
        </w:rPr>
        <w:t xml:space="preserve">. </w:t>
      </w:r>
      <w:r w:rsidR="00F840E3">
        <w:rPr>
          <w:rFonts w:ascii="Times New Roman" w:hAnsi="Times New Roman" w:cs="Times New Roman"/>
          <w:sz w:val="28"/>
          <w:szCs w:val="28"/>
          <w:lang w:val="kk-KZ"/>
        </w:rPr>
        <w:t>Сөйлеу</w:t>
      </w:r>
      <w:r w:rsidR="00916A4E">
        <w:rPr>
          <w:rFonts w:ascii="Times New Roman" w:hAnsi="Times New Roman" w:cs="Times New Roman"/>
          <w:sz w:val="28"/>
          <w:szCs w:val="28"/>
          <w:lang w:val="kk-KZ"/>
        </w:rPr>
        <w:t>ді</w:t>
      </w:r>
      <w:r w:rsidRPr="0073033F">
        <w:rPr>
          <w:rFonts w:ascii="Times New Roman" w:hAnsi="Times New Roman" w:cs="Times New Roman"/>
          <w:sz w:val="28"/>
          <w:szCs w:val="28"/>
          <w:lang w:val="kk-KZ"/>
        </w:rPr>
        <w:t xml:space="preserve"> дамыту:</w:t>
      </w:r>
    </w:p>
    <w:p w:rsidR="00695987" w:rsidRPr="0073033F" w:rsidRDefault="00DB248C" w:rsidP="00FE15C9">
      <w:pPr>
        <w:spacing w:after="0" w:line="240" w:lineRule="auto"/>
        <w:ind w:firstLine="709"/>
        <w:jc w:val="both"/>
        <w:textAlignment w:val="baseline"/>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EB3190" w:rsidRPr="0073033F">
        <w:rPr>
          <w:rFonts w:ascii="Times New Roman" w:hAnsi="Times New Roman" w:cs="Times New Roman"/>
          <w:sz w:val="28"/>
          <w:szCs w:val="28"/>
          <w:lang w:val="kk-KZ"/>
        </w:rPr>
        <w:t>етістіктерді зат есімдерме</w:t>
      </w:r>
      <w:r w:rsidR="005D0CD3">
        <w:rPr>
          <w:rFonts w:ascii="Times New Roman" w:hAnsi="Times New Roman" w:cs="Times New Roman"/>
          <w:sz w:val="28"/>
          <w:szCs w:val="28"/>
          <w:lang w:val="kk-KZ"/>
        </w:rPr>
        <w:t>н келістіру икемін қалыптастыру;</w:t>
      </w:r>
    </w:p>
    <w:p w:rsidR="00FE510F" w:rsidRPr="0073033F" w:rsidRDefault="00DB248C" w:rsidP="00FE15C9">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2) б</w:t>
      </w:r>
      <w:r w:rsidR="00455417">
        <w:rPr>
          <w:rFonts w:ascii="Times New Roman" w:eastAsia="Times New Roman" w:hAnsi="Times New Roman" w:cs="Times New Roman"/>
          <w:sz w:val="28"/>
          <w:szCs w:val="28"/>
          <w:lang w:val="kk-KZ"/>
        </w:rPr>
        <w:t>алаларды</w:t>
      </w:r>
      <w:r w:rsidR="00EB3190" w:rsidRPr="0073033F">
        <w:rPr>
          <w:rFonts w:ascii="Times New Roman" w:eastAsia="Times New Roman" w:hAnsi="Times New Roman" w:cs="Times New Roman"/>
          <w:sz w:val="28"/>
          <w:szCs w:val="28"/>
          <w:lang w:val="kk-KZ"/>
        </w:rPr>
        <w:t xml:space="preserve"> жекеше және көпше түрдегі етісті</w:t>
      </w:r>
      <w:r w:rsidR="005D0CD3">
        <w:rPr>
          <w:rFonts w:ascii="Times New Roman" w:eastAsia="Times New Roman" w:hAnsi="Times New Roman" w:cs="Times New Roman"/>
          <w:sz w:val="28"/>
          <w:szCs w:val="28"/>
          <w:lang w:val="kk-KZ"/>
        </w:rPr>
        <w:t>ктерді пайдалану икеміне үйрету;</w:t>
      </w:r>
    </w:p>
    <w:p w:rsidR="00695987" w:rsidRPr="0073033F" w:rsidRDefault="00FE510F" w:rsidP="00FE15C9">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3) б</w:t>
      </w:r>
      <w:r w:rsidR="00EB3190" w:rsidRPr="0073033F">
        <w:rPr>
          <w:rFonts w:ascii="Times New Roman" w:eastAsia="Times New Roman" w:hAnsi="Times New Roman" w:cs="Times New Roman"/>
          <w:sz w:val="28"/>
          <w:szCs w:val="28"/>
          <w:lang w:val="kk-KZ"/>
        </w:rPr>
        <w:t xml:space="preserve">алаларды сөйлеу кезінде жеке сан есімдерді (бір, </w:t>
      </w:r>
      <w:r w:rsidR="00455417">
        <w:rPr>
          <w:rFonts w:ascii="Times New Roman" w:eastAsia="Times New Roman" w:hAnsi="Times New Roman" w:cs="Times New Roman"/>
          <w:sz w:val="28"/>
          <w:szCs w:val="28"/>
          <w:lang w:val="kk-KZ"/>
        </w:rPr>
        <w:t xml:space="preserve">екі, </w:t>
      </w:r>
      <w:r w:rsidR="00EB3190" w:rsidRPr="0073033F">
        <w:rPr>
          <w:rFonts w:ascii="Times New Roman" w:eastAsia="Times New Roman" w:hAnsi="Times New Roman" w:cs="Times New Roman"/>
          <w:sz w:val="28"/>
          <w:szCs w:val="28"/>
          <w:lang w:val="kk-KZ"/>
        </w:rPr>
        <w:t>көп) пайдалану</w:t>
      </w:r>
      <w:r w:rsidR="00455417">
        <w:rPr>
          <w:rFonts w:ascii="Times New Roman" w:eastAsia="Times New Roman" w:hAnsi="Times New Roman" w:cs="Times New Roman"/>
          <w:sz w:val="28"/>
          <w:szCs w:val="28"/>
          <w:lang w:val="kk-KZ"/>
        </w:rPr>
        <w:t xml:space="preserve"> және ересек адамның көмегімен </w:t>
      </w:r>
      <w:r w:rsidR="00EB3190" w:rsidRPr="0073033F">
        <w:rPr>
          <w:rFonts w:ascii="Times New Roman" w:eastAsia="Times New Roman" w:hAnsi="Times New Roman" w:cs="Times New Roman"/>
          <w:sz w:val="28"/>
          <w:szCs w:val="28"/>
          <w:lang w:val="kk-KZ"/>
        </w:rPr>
        <w:t>оларды зат есім</w:t>
      </w:r>
      <w:r w:rsidR="005D0CD3">
        <w:rPr>
          <w:rFonts w:ascii="Times New Roman" w:eastAsia="Times New Roman" w:hAnsi="Times New Roman" w:cs="Times New Roman"/>
          <w:sz w:val="28"/>
          <w:szCs w:val="28"/>
          <w:lang w:val="kk-KZ"/>
        </w:rPr>
        <w:t>дермен келістіру икеміне үйрету;</w:t>
      </w:r>
    </w:p>
    <w:p w:rsidR="00FE510F" w:rsidRPr="0073033F" w:rsidRDefault="00FE510F" w:rsidP="00FE15C9">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4) с</w:t>
      </w:r>
      <w:r w:rsidR="00EB3190" w:rsidRPr="0073033F">
        <w:rPr>
          <w:rFonts w:ascii="Times New Roman" w:eastAsia="Times New Roman" w:hAnsi="Times New Roman" w:cs="Times New Roman"/>
          <w:sz w:val="28"/>
          <w:szCs w:val="28"/>
          <w:lang w:val="kk-KZ"/>
        </w:rPr>
        <w:t>ын есімдерді зат есімдерме</w:t>
      </w:r>
      <w:r w:rsidR="005D0CD3">
        <w:rPr>
          <w:rFonts w:ascii="Times New Roman" w:eastAsia="Times New Roman" w:hAnsi="Times New Roman" w:cs="Times New Roman"/>
          <w:sz w:val="28"/>
          <w:szCs w:val="28"/>
          <w:lang w:val="kk-KZ"/>
        </w:rPr>
        <w:t>н келістіру икемін қалыптастыру;</w:t>
      </w:r>
    </w:p>
    <w:p w:rsidR="00FE510F" w:rsidRPr="0073033F" w:rsidRDefault="00455417" w:rsidP="00FE15C9">
      <w:pPr>
        <w:spacing w:after="0" w:line="240" w:lineRule="auto"/>
        <w:ind w:firstLine="709"/>
        <w:jc w:val="both"/>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 топтағы өмірге, табиға</w:t>
      </w:r>
      <w:r w:rsidR="00FE510F" w:rsidRPr="0073033F">
        <w:rPr>
          <w:rFonts w:ascii="Times New Roman" w:eastAsia="Times New Roman" w:hAnsi="Times New Roman" w:cs="Times New Roman"/>
          <w:sz w:val="28"/>
          <w:szCs w:val="28"/>
          <w:lang w:val="kk-KZ"/>
        </w:rPr>
        <w:t>ттағы бақылауларға қатысты сұрақтарға жауап беруге үйрету;</w:t>
      </w:r>
    </w:p>
    <w:p w:rsidR="00695987" w:rsidRPr="0073033F" w:rsidRDefault="00FE510F" w:rsidP="00FE15C9">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6) с</w:t>
      </w:r>
      <w:r w:rsidR="00EB3190" w:rsidRPr="0073033F">
        <w:rPr>
          <w:rFonts w:ascii="Times New Roman" w:eastAsia="Times New Roman" w:hAnsi="Times New Roman" w:cs="Times New Roman"/>
          <w:sz w:val="28"/>
          <w:szCs w:val="28"/>
          <w:lang w:val="kk-KZ"/>
        </w:rPr>
        <w:t>өз таптарын, ыдыс</w:t>
      </w:r>
      <w:r w:rsidR="00455417">
        <w:rPr>
          <w:rFonts w:ascii="Times New Roman" w:eastAsia="Times New Roman" w:hAnsi="Times New Roman" w:cs="Times New Roman"/>
          <w:sz w:val="28"/>
          <w:szCs w:val="28"/>
          <w:lang w:val="kk-KZ"/>
        </w:rPr>
        <w:t>тардың, киімдердің, жиһаздардың</w:t>
      </w:r>
      <w:r w:rsidR="00EB3190" w:rsidRPr="0073033F">
        <w:rPr>
          <w:rFonts w:ascii="Times New Roman" w:eastAsia="Times New Roman" w:hAnsi="Times New Roman" w:cs="Times New Roman"/>
          <w:sz w:val="28"/>
          <w:szCs w:val="28"/>
          <w:lang w:val="kk-KZ"/>
        </w:rPr>
        <w:t xml:space="preserve"> зат атауын және күнделікті өмірде олармен жасайтын әрекеттерді білдіретін сө</w:t>
      </w:r>
      <w:r w:rsidR="005D0CD3">
        <w:rPr>
          <w:rFonts w:ascii="Times New Roman" w:eastAsia="Times New Roman" w:hAnsi="Times New Roman" w:cs="Times New Roman"/>
          <w:sz w:val="28"/>
          <w:szCs w:val="28"/>
          <w:lang w:val="kk-KZ"/>
        </w:rPr>
        <w:t>здерді пайдалану икеміне үйрету;</w:t>
      </w:r>
    </w:p>
    <w:p w:rsidR="00FE510F" w:rsidRPr="0073033F" w:rsidRDefault="00FE510F" w:rsidP="00FE15C9">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7) қ</w:t>
      </w:r>
      <w:r w:rsidR="00EB3190" w:rsidRPr="0073033F">
        <w:rPr>
          <w:rFonts w:ascii="Times New Roman" w:eastAsia="Times New Roman" w:hAnsi="Times New Roman" w:cs="Times New Roman"/>
          <w:sz w:val="28"/>
          <w:szCs w:val="28"/>
          <w:lang w:val="kk-KZ"/>
        </w:rPr>
        <w:t>арапайым сұрақт</w:t>
      </w:r>
      <w:r w:rsidR="005D0CD3">
        <w:rPr>
          <w:rFonts w:ascii="Times New Roman" w:eastAsia="Times New Roman" w:hAnsi="Times New Roman" w:cs="Times New Roman"/>
          <w:sz w:val="28"/>
          <w:szCs w:val="28"/>
          <w:lang w:val="kk-KZ"/>
        </w:rPr>
        <w:t>арға жауап беру икеміне үйрету;</w:t>
      </w:r>
    </w:p>
    <w:p w:rsidR="00695987" w:rsidRPr="0073033F" w:rsidRDefault="00FE510F" w:rsidP="00FE15C9">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8) </w:t>
      </w:r>
      <w:r w:rsidRPr="00916A4E">
        <w:rPr>
          <w:rFonts w:ascii="Times New Roman" w:eastAsia="Times New Roman" w:hAnsi="Times New Roman" w:cs="Times New Roman"/>
          <w:sz w:val="28"/>
          <w:szCs w:val="28"/>
          <w:lang w:val="kk-KZ"/>
        </w:rPr>
        <w:t>ж</w:t>
      </w:r>
      <w:r w:rsidR="00EB3190" w:rsidRPr="00916A4E">
        <w:rPr>
          <w:rFonts w:ascii="Times New Roman" w:eastAsia="Times New Roman" w:hAnsi="Times New Roman" w:cs="Times New Roman"/>
          <w:sz w:val="28"/>
          <w:szCs w:val="28"/>
          <w:lang w:val="kk-KZ"/>
        </w:rPr>
        <w:t>анды-жансыз</w:t>
      </w:r>
      <w:r w:rsidR="00EB3190" w:rsidRPr="007F4F01">
        <w:rPr>
          <w:rFonts w:ascii="Times New Roman" w:eastAsia="Times New Roman" w:hAnsi="Times New Roman" w:cs="Times New Roman"/>
          <w:color w:val="FF0000"/>
          <w:sz w:val="28"/>
          <w:szCs w:val="28"/>
          <w:lang w:val="kk-KZ"/>
        </w:rPr>
        <w:t xml:space="preserve"> </w:t>
      </w:r>
      <w:r w:rsidR="00EB3190" w:rsidRPr="0073033F">
        <w:rPr>
          <w:rFonts w:ascii="Times New Roman" w:eastAsia="Times New Roman" w:hAnsi="Times New Roman" w:cs="Times New Roman"/>
          <w:sz w:val="28"/>
          <w:szCs w:val="28"/>
          <w:lang w:val="kk-KZ"/>
        </w:rPr>
        <w:t>санаты бойынша заттардың атаул</w:t>
      </w:r>
      <w:r w:rsidR="005D0CD3">
        <w:rPr>
          <w:rFonts w:ascii="Times New Roman" w:eastAsia="Times New Roman" w:hAnsi="Times New Roman" w:cs="Times New Roman"/>
          <w:sz w:val="28"/>
          <w:szCs w:val="28"/>
          <w:lang w:val="kk-KZ"/>
        </w:rPr>
        <w:t>арын жіктеу дағдыларына үйрету;</w:t>
      </w:r>
    </w:p>
    <w:p w:rsidR="00695987" w:rsidRPr="0073033F" w:rsidRDefault="00FE510F" w:rsidP="00FE15C9">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9) </w:t>
      </w:r>
      <w:r w:rsidR="005B04AF">
        <w:rPr>
          <w:rFonts w:ascii="Times New Roman" w:eastAsia="Times New Roman" w:hAnsi="Times New Roman" w:cs="Times New Roman"/>
          <w:sz w:val="28"/>
          <w:szCs w:val="28"/>
          <w:lang w:val="kk-KZ"/>
        </w:rPr>
        <w:t xml:space="preserve">сөздерді </w:t>
      </w:r>
      <w:r w:rsidRPr="0073033F">
        <w:rPr>
          <w:rFonts w:ascii="Times New Roman" w:eastAsia="Times New Roman" w:hAnsi="Times New Roman" w:cs="Times New Roman"/>
          <w:sz w:val="28"/>
          <w:szCs w:val="28"/>
          <w:lang w:val="kk-KZ"/>
        </w:rPr>
        <w:t>т</w:t>
      </w:r>
      <w:r w:rsidR="00EB3190" w:rsidRPr="0073033F">
        <w:rPr>
          <w:rFonts w:ascii="Times New Roman" w:eastAsia="Times New Roman" w:hAnsi="Times New Roman" w:cs="Times New Roman"/>
          <w:sz w:val="28"/>
          <w:szCs w:val="28"/>
          <w:lang w:val="kk-KZ"/>
        </w:rPr>
        <w:t xml:space="preserve">ілектері мен сезімдерін білдіру үшін пайдалану икемдерін дамыту: ыңғайсыздыққа (шаршадым, ыстық) және құрдастардың </w:t>
      </w:r>
      <w:r w:rsidR="00865356">
        <w:rPr>
          <w:rFonts w:ascii="Times New Roman" w:eastAsia="Times New Roman" w:hAnsi="Times New Roman" w:cs="Times New Roman"/>
          <w:sz w:val="28"/>
          <w:szCs w:val="28"/>
          <w:lang w:val="kk-KZ"/>
        </w:rPr>
        <w:br/>
      </w:r>
      <w:r w:rsidR="00EB3190" w:rsidRPr="0073033F">
        <w:rPr>
          <w:rFonts w:ascii="Times New Roman" w:eastAsia="Times New Roman" w:hAnsi="Times New Roman" w:cs="Times New Roman"/>
          <w:sz w:val="28"/>
          <w:szCs w:val="28"/>
          <w:lang w:val="kk-KZ"/>
        </w:rPr>
        <w:t>іс-әре</w:t>
      </w:r>
      <w:r w:rsidR="005D0CD3">
        <w:rPr>
          <w:rFonts w:ascii="Times New Roman" w:eastAsia="Times New Roman" w:hAnsi="Times New Roman" w:cs="Times New Roman"/>
          <w:sz w:val="28"/>
          <w:szCs w:val="28"/>
          <w:lang w:val="kk-KZ"/>
        </w:rPr>
        <w:t>кеттеріне (ойыншықты бермейді);</w:t>
      </w:r>
    </w:p>
    <w:p w:rsidR="00EB3190" w:rsidRPr="0073033F" w:rsidRDefault="00FE510F" w:rsidP="00FE15C9">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10) </w:t>
      </w:r>
      <w:r w:rsidR="00CE0D0E">
        <w:rPr>
          <w:rFonts w:ascii="Times New Roman" w:eastAsia="Times New Roman" w:hAnsi="Times New Roman" w:cs="Times New Roman"/>
          <w:sz w:val="28"/>
          <w:szCs w:val="28"/>
          <w:lang w:val="kk-KZ"/>
        </w:rPr>
        <w:t>е</w:t>
      </w:r>
      <w:r w:rsidR="00EB3190" w:rsidRPr="0073033F">
        <w:rPr>
          <w:rFonts w:ascii="Times New Roman" w:eastAsia="Times New Roman" w:hAnsi="Times New Roman" w:cs="Times New Roman"/>
          <w:sz w:val="28"/>
          <w:szCs w:val="28"/>
          <w:lang w:val="kk-KZ"/>
        </w:rPr>
        <w:t>ресек адамның көмегімен қарапайым геометриялық пішіндердің атауларын пайдалану икемін дамыту.</w:t>
      </w:r>
    </w:p>
    <w:p w:rsidR="00EB3190" w:rsidRPr="0073033F" w:rsidRDefault="002A3CA8" w:rsidP="00FE15C9">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1</w:t>
      </w:r>
      <w:r w:rsidR="004F3241" w:rsidRPr="0073033F">
        <w:rPr>
          <w:rFonts w:ascii="Times New Roman" w:eastAsia="Times New Roman" w:hAnsi="Times New Roman" w:cs="Times New Roman"/>
          <w:sz w:val="28"/>
          <w:szCs w:val="28"/>
          <w:lang w:val="kk-KZ"/>
        </w:rPr>
        <w:t>39</w:t>
      </w:r>
      <w:r w:rsidRPr="0073033F">
        <w:rPr>
          <w:rFonts w:ascii="Times New Roman" w:eastAsia="Times New Roman" w:hAnsi="Times New Roman" w:cs="Times New Roman"/>
          <w:sz w:val="28"/>
          <w:szCs w:val="28"/>
          <w:lang w:val="kk-KZ"/>
        </w:rPr>
        <w:t xml:space="preserve">. </w:t>
      </w:r>
      <w:r w:rsidR="00EB3190" w:rsidRPr="0073033F">
        <w:rPr>
          <w:rFonts w:ascii="Times New Roman" w:eastAsia="Times New Roman" w:hAnsi="Times New Roman" w:cs="Times New Roman"/>
          <w:sz w:val="28"/>
          <w:szCs w:val="28"/>
          <w:lang w:val="kk-KZ"/>
        </w:rPr>
        <w:t>Күтілетін нәтижелер:</w:t>
      </w:r>
    </w:p>
    <w:p w:rsidR="00EB3190" w:rsidRPr="0073033F" w:rsidRDefault="002A3CA8" w:rsidP="00FE15C9">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1) </w:t>
      </w:r>
      <w:r w:rsidR="00EB3190" w:rsidRPr="0073033F">
        <w:rPr>
          <w:rFonts w:ascii="Times New Roman" w:eastAsia="Times New Roman" w:hAnsi="Times New Roman" w:cs="Times New Roman"/>
          <w:sz w:val="28"/>
          <w:szCs w:val="28"/>
          <w:lang w:val="kk-KZ"/>
        </w:rPr>
        <w:t>сөйлеу кезінде жіктеу есімдіктерін пайдаланады;</w:t>
      </w:r>
    </w:p>
    <w:p w:rsidR="00EB3190" w:rsidRPr="0073033F" w:rsidRDefault="002A3CA8" w:rsidP="00FE15C9">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2) </w:t>
      </w:r>
      <w:r w:rsidR="00EB3190" w:rsidRPr="0073033F">
        <w:rPr>
          <w:rFonts w:ascii="Times New Roman" w:eastAsia="Times New Roman" w:hAnsi="Times New Roman" w:cs="Times New Roman"/>
          <w:sz w:val="28"/>
          <w:szCs w:val="28"/>
          <w:lang w:val="kk-KZ"/>
        </w:rPr>
        <w:t>сөйлеу кезінде жеке реттік сан есімдерін пайдаланады;</w:t>
      </w:r>
    </w:p>
    <w:p w:rsidR="00EB3190" w:rsidRPr="0073033F" w:rsidRDefault="002A3CA8" w:rsidP="00FE15C9">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3) </w:t>
      </w:r>
      <w:r w:rsidR="00EB3190" w:rsidRPr="0073033F">
        <w:rPr>
          <w:rFonts w:ascii="Times New Roman" w:eastAsia="Times New Roman" w:hAnsi="Times New Roman" w:cs="Times New Roman"/>
          <w:sz w:val="28"/>
          <w:szCs w:val="28"/>
          <w:lang w:val="kk-KZ"/>
        </w:rPr>
        <w:t>сын есімдерді зат есіммен келістіре алады (ересек адамның көмегімен);</w:t>
      </w:r>
    </w:p>
    <w:p w:rsidR="00954101" w:rsidRPr="0073033F" w:rsidRDefault="002A3CA8" w:rsidP="00FE15C9">
      <w:pPr>
        <w:shd w:val="clear" w:color="auto" w:fill="FFFFFF"/>
        <w:spacing w:after="0" w:line="240" w:lineRule="auto"/>
        <w:ind w:firstLine="709"/>
        <w:jc w:val="both"/>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4) </w:t>
      </w:r>
      <w:r w:rsidR="00CE0D0E">
        <w:rPr>
          <w:rFonts w:ascii="Times New Roman" w:eastAsia="Times New Roman" w:hAnsi="Times New Roman" w:cs="Times New Roman"/>
          <w:sz w:val="28"/>
          <w:szCs w:val="28"/>
          <w:lang w:val="kk-KZ"/>
        </w:rPr>
        <w:t>топтағы өмірге, табиға</w:t>
      </w:r>
      <w:r w:rsidR="00EB3190" w:rsidRPr="0073033F">
        <w:rPr>
          <w:rFonts w:ascii="Times New Roman" w:eastAsia="Times New Roman" w:hAnsi="Times New Roman" w:cs="Times New Roman"/>
          <w:sz w:val="28"/>
          <w:szCs w:val="28"/>
          <w:lang w:val="kk-KZ"/>
        </w:rPr>
        <w:t>ттағы бақылауларға қатысты сұрақтарға жауап бере алады.</w:t>
      </w:r>
    </w:p>
    <w:p w:rsidR="00162C1C" w:rsidRPr="0073033F" w:rsidRDefault="002A3CA8" w:rsidP="00FE15C9">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14</w:t>
      </w:r>
      <w:r w:rsidR="004F3241" w:rsidRPr="0073033F">
        <w:rPr>
          <w:rFonts w:ascii="Times New Roman" w:hAnsi="Times New Roman" w:cs="Times New Roman"/>
          <w:sz w:val="28"/>
          <w:szCs w:val="28"/>
          <w:lang w:val="kk-KZ"/>
        </w:rPr>
        <w:t>0</w:t>
      </w:r>
      <w:r w:rsidR="00227836" w:rsidRPr="0073033F">
        <w:rPr>
          <w:rFonts w:ascii="Times New Roman" w:hAnsi="Times New Roman" w:cs="Times New Roman"/>
          <w:sz w:val="28"/>
          <w:szCs w:val="28"/>
          <w:lang w:val="kk-KZ"/>
        </w:rPr>
        <w:t>.</w:t>
      </w:r>
      <w:r w:rsidR="00DB1486">
        <w:rPr>
          <w:rFonts w:ascii="Times New Roman" w:hAnsi="Times New Roman" w:cs="Times New Roman"/>
          <w:sz w:val="28"/>
          <w:szCs w:val="28"/>
          <w:lang w:val="kk-KZ"/>
        </w:rPr>
        <w:t xml:space="preserve"> </w:t>
      </w:r>
      <w:r w:rsidR="00227836" w:rsidRPr="0073033F">
        <w:rPr>
          <w:rFonts w:ascii="Times New Roman" w:hAnsi="Times New Roman" w:cs="Times New Roman"/>
          <w:sz w:val="28"/>
          <w:szCs w:val="28"/>
          <w:lang w:val="kk-KZ"/>
        </w:rPr>
        <w:t>Көркем әдебиет:</w:t>
      </w:r>
    </w:p>
    <w:p w:rsidR="00227836" w:rsidRPr="0073033F" w:rsidRDefault="002A3CA8"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т</w:t>
      </w:r>
      <w:r w:rsidR="00227836" w:rsidRPr="0073033F">
        <w:rPr>
          <w:rFonts w:ascii="Times New Roman" w:hAnsi="Times New Roman" w:cs="Times New Roman"/>
          <w:sz w:val="28"/>
          <w:szCs w:val="28"/>
          <w:lang w:val="kk-KZ"/>
        </w:rPr>
        <w:t>ыңдау және түсіну</w:t>
      </w:r>
      <w:r w:rsidRPr="0073033F">
        <w:rPr>
          <w:rFonts w:ascii="Times New Roman" w:hAnsi="Times New Roman" w:cs="Times New Roman"/>
          <w:sz w:val="28"/>
          <w:szCs w:val="28"/>
          <w:lang w:val="kk-KZ"/>
        </w:rPr>
        <w:t>:к</w:t>
      </w:r>
      <w:r w:rsidR="00227836" w:rsidRPr="0073033F">
        <w:rPr>
          <w:rFonts w:ascii="Times New Roman" w:hAnsi="Times New Roman" w:cs="Times New Roman"/>
          <w:sz w:val="28"/>
          <w:szCs w:val="28"/>
          <w:lang w:val="kk-KZ"/>
        </w:rPr>
        <w:t>өрнекілікке сүйене отырып, сипаттау жұмбақтарды шешуге, кейіпкерлердің қарапайым өзара қатынасын анықтауға, оларға жай сипатт</w:t>
      </w:r>
      <w:r w:rsidR="005D0CD3">
        <w:rPr>
          <w:rFonts w:ascii="Times New Roman" w:hAnsi="Times New Roman" w:cs="Times New Roman"/>
          <w:sz w:val="28"/>
          <w:szCs w:val="28"/>
          <w:lang w:val="kk-KZ"/>
        </w:rPr>
        <w:t>ама (жақсы-жаман) беруге үйрету;</w:t>
      </w:r>
      <w:r w:rsidR="00227836" w:rsidRPr="0073033F">
        <w:rPr>
          <w:rFonts w:ascii="Times New Roman" w:hAnsi="Times New Roman" w:cs="Times New Roman"/>
          <w:sz w:val="28"/>
          <w:szCs w:val="28"/>
          <w:lang w:val="kk-KZ"/>
        </w:rPr>
        <w:t xml:space="preserve"> «Бұл кім (не)?», «Не істеді?» сұрақ</w:t>
      </w:r>
      <w:r w:rsidR="005D0CD3">
        <w:rPr>
          <w:rFonts w:ascii="Times New Roman" w:hAnsi="Times New Roman" w:cs="Times New Roman"/>
          <w:sz w:val="28"/>
          <w:szCs w:val="28"/>
          <w:lang w:val="kk-KZ"/>
        </w:rPr>
        <w:t>тарын қою біліктілігін дамыту; л</w:t>
      </w:r>
      <w:r w:rsidR="00227836" w:rsidRPr="0073033F">
        <w:rPr>
          <w:rFonts w:ascii="Times New Roman" w:hAnsi="Times New Roman" w:cs="Times New Roman"/>
          <w:sz w:val="28"/>
          <w:szCs w:val="28"/>
          <w:lang w:val="kk-KZ"/>
        </w:rPr>
        <w:t>ексикалық тақырыптар бойынша сөздік қ</w:t>
      </w:r>
      <w:r w:rsidR="005D0CD3">
        <w:rPr>
          <w:rFonts w:ascii="Times New Roman" w:hAnsi="Times New Roman" w:cs="Times New Roman"/>
          <w:sz w:val="28"/>
          <w:szCs w:val="28"/>
          <w:lang w:val="kk-KZ"/>
        </w:rPr>
        <w:t>орын толықтыру және белсендірту;</w:t>
      </w:r>
    </w:p>
    <w:p w:rsidR="00227836" w:rsidRPr="0073033F" w:rsidRDefault="002A3CA8"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ш</w:t>
      </w:r>
      <w:r w:rsidR="00227836" w:rsidRPr="0073033F">
        <w:rPr>
          <w:rFonts w:ascii="Times New Roman" w:hAnsi="Times New Roman" w:cs="Times New Roman"/>
          <w:sz w:val="28"/>
          <w:szCs w:val="28"/>
          <w:lang w:val="kk-KZ"/>
        </w:rPr>
        <w:t>ығарманың интонациялық ырғағын қабылдау</w:t>
      </w:r>
      <w:r w:rsidRPr="0073033F">
        <w:rPr>
          <w:rFonts w:ascii="Times New Roman" w:hAnsi="Times New Roman" w:cs="Times New Roman"/>
          <w:sz w:val="28"/>
          <w:szCs w:val="28"/>
          <w:lang w:val="kk-KZ"/>
        </w:rPr>
        <w:t>:и</w:t>
      </w:r>
      <w:r w:rsidR="00227836" w:rsidRPr="0073033F">
        <w:rPr>
          <w:rFonts w:ascii="Times New Roman" w:hAnsi="Times New Roman" w:cs="Times New Roman"/>
          <w:sz w:val="28"/>
          <w:szCs w:val="28"/>
          <w:lang w:val="kk-KZ"/>
        </w:rPr>
        <w:t>нтонацияны қабылдауға үйрету, шығарма кейіпкерлерінің мінез-құлқы мен әрекеттерін талдау арқылы мей</w:t>
      </w:r>
      <w:r w:rsidR="005D0CD3">
        <w:rPr>
          <w:rFonts w:ascii="Times New Roman" w:hAnsi="Times New Roman" w:cs="Times New Roman"/>
          <w:sz w:val="28"/>
          <w:szCs w:val="28"/>
          <w:lang w:val="kk-KZ"/>
        </w:rPr>
        <w:t>ірімділікті танып білуге үйрету;</w:t>
      </w:r>
    </w:p>
    <w:p w:rsidR="00227836" w:rsidRPr="0073033F" w:rsidRDefault="002A3CA8"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3) ә</w:t>
      </w:r>
      <w:r w:rsidR="00227836" w:rsidRPr="0073033F">
        <w:rPr>
          <w:rFonts w:ascii="Times New Roman" w:hAnsi="Times New Roman" w:cs="Times New Roman"/>
          <w:sz w:val="28"/>
          <w:szCs w:val="28"/>
          <w:lang w:val="kk-KZ"/>
        </w:rPr>
        <w:t>ңгімелеу және түсіну</w:t>
      </w:r>
      <w:r w:rsidRPr="0073033F">
        <w:rPr>
          <w:rFonts w:ascii="Times New Roman" w:hAnsi="Times New Roman" w:cs="Times New Roman"/>
          <w:sz w:val="28"/>
          <w:szCs w:val="28"/>
          <w:lang w:val="kk-KZ"/>
        </w:rPr>
        <w:t>:қ</w:t>
      </w:r>
      <w:r w:rsidR="00227836" w:rsidRPr="0073033F">
        <w:rPr>
          <w:rFonts w:ascii="Times New Roman" w:hAnsi="Times New Roman" w:cs="Times New Roman"/>
          <w:sz w:val="28"/>
          <w:szCs w:val="28"/>
          <w:lang w:val="kk-KZ"/>
        </w:rPr>
        <w:t>уыршақ қолғаптарын, үстел үсті театрын қолдана отырып, таныс ертегілерді әңгіме</w:t>
      </w:r>
      <w:r w:rsidR="00E62AAE">
        <w:rPr>
          <w:rFonts w:ascii="Times New Roman" w:hAnsi="Times New Roman" w:cs="Times New Roman"/>
          <w:sz w:val="28"/>
          <w:szCs w:val="28"/>
          <w:lang w:val="kk-KZ"/>
        </w:rPr>
        <w:t xml:space="preserve">леуге, қысқа тақпақтарды жатқа </w:t>
      </w:r>
      <w:r w:rsidR="00227836" w:rsidRPr="0073033F">
        <w:rPr>
          <w:rFonts w:ascii="Times New Roman" w:hAnsi="Times New Roman" w:cs="Times New Roman"/>
          <w:sz w:val="28"/>
          <w:szCs w:val="28"/>
          <w:lang w:val="kk-KZ"/>
        </w:rPr>
        <w:t>айтуға үйрету (</w:t>
      </w:r>
      <w:r w:rsidR="005D0CD3">
        <w:rPr>
          <w:rFonts w:ascii="Times New Roman" w:hAnsi="Times New Roman" w:cs="Times New Roman"/>
          <w:sz w:val="28"/>
          <w:szCs w:val="28"/>
          <w:lang w:val="kk-KZ"/>
        </w:rPr>
        <w:t>сөйлеу мүмкіндіктеріне қарай); о</w:t>
      </w:r>
      <w:r w:rsidR="00227836" w:rsidRPr="0073033F">
        <w:rPr>
          <w:rFonts w:ascii="Times New Roman" w:hAnsi="Times New Roman" w:cs="Times New Roman"/>
          <w:sz w:val="28"/>
          <w:szCs w:val="28"/>
          <w:lang w:val="kk-KZ"/>
        </w:rPr>
        <w:t xml:space="preserve">йыншықтарды, </w:t>
      </w:r>
      <w:r w:rsidR="005D0CD3">
        <w:rPr>
          <w:rFonts w:ascii="Times New Roman" w:hAnsi="Times New Roman" w:cs="Times New Roman"/>
          <w:sz w:val="28"/>
          <w:szCs w:val="28"/>
          <w:lang w:val="kk-KZ"/>
        </w:rPr>
        <w:t xml:space="preserve">бетперделерді </w:t>
      </w:r>
      <w:r w:rsidR="00227836" w:rsidRPr="0073033F">
        <w:rPr>
          <w:rFonts w:ascii="Times New Roman" w:hAnsi="Times New Roman" w:cs="Times New Roman"/>
          <w:sz w:val="28"/>
          <w:szCs w:val="28"/>
          <w:lang w:val="kk-KZ"/>
        </w:rPr>
        <w:t>қолдана отырып, күрделі емес сюжеттер бойынша сахналау ойынына қатысуға баулу.</w:t>
      </w:r>
    </w:p>
    <w:p w:rsidR="00227836" w:rsidRPr="0073033F" w:rsidRDefault="002A3CA8"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14</w:t>
      </w:r>
      <w:r w:rsidR="004F3241" w:rsidRPr="0073033F">
        <w:rPr>
          <w:rFonts w:ascii="Times New Roman" w:hAnsi="Times New Roman" w:cs="Times New Roman"/>
          <w:sz w:val="28"/>
          <w:szCs w:val="28"/>
          <w:lang w:val="kk-KZ"/>
        </w:rPr>
        <w:t>1</w:t>
      </w:r>
      <w:r w:rsidRPr="0073033F">
        <w:rPr>
          <w:rFonts w:ascii="Times New Roman" w:hAnsi="Times New Roman" w:cs="Times New Roman"/>
          <w:sz w:val="28"/>
          <w:szCs w:val="28"/>
          <w:lang w:val="kk-KZ"/>
        </w:rPr>
        <w:t xml:space="preserve">. </w:t>
      </w:r>
      <w:r w:rsidR="00227836" w:rsidRPr="0073033F">
        <w:rPr>
          <w:rFonts w:ascii="Times New Roman" w:hAnsi="Times New Roman" w:cs="Times New Roman"/>
          <w:sz w:val="28"/>
          <w:szCs w:val="28"/>
          <w:lang w:val="kk-KZ"/>
        </w:rPr>
        <w:t>Күтілетін нәтиже</w:t>
      </w:r>
      <w:r w:rsidR="00E62AAE">
        <w:rPr>
          <w:rFonts w:ascii="Times New Roman" w:hAnsi="Times New Roman" w:cs="Times New Roman"/>
          <w:sz w:val="28"/>
          <w:szCs w:val="28"/>
          <w:lang w:val="kk-KZ"/>
        </w:rPr>
        <w:t>лер:</w:t>
      </w:r>
    </w:p>
    <w:p w:rsidR="00227836" w:rsidRPr="0073033F" w:rsidRDefault="002A3CA8"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227836" w:rsidRPr="0073033F">
        <w:rPr>
          <w:rFonts w:ascii="Times New Roman" w:hAnsi="Times New Roman" w:cs="Times New Roman"/>
          <w:sz w:val="28"/>
          <w:szCs w:val="28"/>
          <w:lang w:val="kk-KZ"/>
        </w:rPr>
        <w:t xml:space="preserve">кішігірім тақпақтарды, </w:t>
      </w:r>
      <w:r w:rsidR="00E62AAE">
        <w:rPr>
          <w:rFonts w:ascii="Times New Roman" w:hAnsi="Times New Roman" w:cs="Times New Roman"/>
          <w:sz w:val="28"/>
          <w:szCs w:val="28"/>
          <w:lang w:val="kk-KZ"/>
        </w:rPr>
        <w:t>өлеңдерді</w:t>
      </w:r>
      <w:r w:rsidR="00227836" w:rsidRPr="0073033F">
        <w:rPr>
          <w:rFonts w:ascii="Times New Roman" w:hAnsi="Times New Roman" w:cs="Times New Roman"/>
          <w:sz w:val="28"/>
          <w:szCs w:val="28"/>
          <w:lang w:val="kk-KZ"/>
        </w:rPr>
        <w:t xml:space="preserve"> жатқа біледі;</w:t>
      </w:r>
    </w:p>
    <w:p w:rsidR="00227836" w:rsidRPr="0073033F" w:rsidRDefault="002A3CA8"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E62AAE">
        <w:rPr>
          <w:rFonts w:ascii="Times New Roman" w:hAnsi="Times New Roman" w:cs="Times New Roman"/>
          <w:sz w:val="28"/>
          <w:szCs w:val="28"/>
          <w:lang w:val="kk-KZ"/>
        </w:rPr>
        <w:t xml:space="preserve">мазмұны бойынша </w:t>
      </w:r>
      <w:r w:rsidR="00E62AAE" w:rsidRPr="0073033F">
        <w:rPr>
          <w:rFonts w:ascii="Times New Roman" w:hAnsi="Times New Roman" w:cs="Times New Roman"/>
          <w:sz w:val="28"/>
          <w:szCs w:val="28"/>
          <w:lang w:val="kk-KZ"/>
        </w:rPr>
        <w:t>қарапайым сұрақтарға жауап береді</w:t>
      </w:r>
      <w:r w:rsidR="00227836" w:rsidRPr="0073033F">
        <w:rPr>
          <w:rFonts w:ascii="Times New Roman" w:hAnsi="Times New Roman" w:cs="Times New Roman"/>
          <w:sz w:val="28"/>
          <w:szCs w:val="28"/>
          <w:lang w:val="kk-KZ"/>
        </w:rPr>
        <w:t>;</w:t>
      </w:r>
    </w:p>
    <w:p w:rsidR="00227836" w:rsidRPr="0073033F" w:rsidRDefault="002A3CA8"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w:t>
      </w:r>
      <w:r w:rsidR="00865356">
        <w:rPr>
          <w:rFonts w:ascii="Times New Roman" w:hAnsi="Times New Roman" w:cs="Times New Roman"/>
          <w:sz w:val="28"/>
          <w:szCs w:val="28"/>
          <w:lang w:val="kk-KZ"/>
        </w:rPr>
        <w:t xml:space="preserve"> </w:t>
      </w:r>
      <w:r w:rsidR="00E62AAE" w:rsidRPr="0073033F">
        <w:rPr>
          <w:rFonts w:ascii="Times New Roman" w:hAnsi="Times New Roman" w:cs="Times New Roman"/>
          <w:sz w:val="28"/>
          <w:szCs w:val="28"/>
          <w:lang w:val="kk-KZ"/>
        </w:rPr>
        <w:t>шығарма мазмұнына эмоциональді түрде әрекет етеді</w:t>
      </w:r>
      <w:r w:rsidR="00E62AAE">
        <w:rPr>
          <w:rFonts w:ascii="Times New Roman" w:hAnsi="Times New Roman" w:cs="Times New Roman"/>
          <w:sz w:val="28"/>
          <w:szCs w:val="28"/>
          <w:lang w:val="kk-KZ"/>
        </w:rPr>
        <w:t>;</w:t>
      </w:r>
    </w:p>
    <w:p w:rsidR="00227836" w:rsidRDefault="002A3CA8" w:rsidP="00FE15C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227836" w:rsidRPr="0073033F">
        <w:rPr>
          <w:rFonts w:ascii="Times New Roman" w:hAnsi="Times New Roman" w:cs="Times New Roman"/>
          <w:sz w:val="28"/>
          <w:szCs w:val="28"/>
          <w:lang w:val="kk-KZ"/>
        </w:rPr>
        <w:t>педагогтың көмегімен шығарма кейіпкерлеріне жай сипаттама (жақсы-жаман) береді.</w:t>
      </w:r>
    </w:p>
    <w:p w:rsidR="00CA1108" w:rsidRDefault="00CA1108" w:rsidP="00FE15C9">
      <w:pPr>
        <w:spacing w:after="0" w:line="240" w:lineRule="auto"/>
        <w:ind w:firstLine="709"/>
        <w:jc w:val="both"/>
        <w:rPr>
          <w:rFonts w:ascii="Times New Roman" w:hAnsi="Times New Roman" w:cs="Times New Roman"/>
          <w:sz w:val="28"/>
          <w:szCs w:val="28"/>
          <w:lang w:val="kk-KZ"/>
        </w:rPr>
      </w:pPr>
    </w:p>
    <w:p w:rsidR="005D0CD3" w:rsidRPr="0073033F" w:rsidRDefault="005D0CD3" w:rsidP="00FE15C9">
      <w:pPr>
        <w:spacing w:after="0" w:line="240" w:lineRule="auto"/>
        <w:ind w:firstLine="709"/>
        <w:jc w:val="both"/>
        <w:rPr>
          <w:rFonts w:ascii="Times New Roman" w:hAnsi="Times New Roman" w:cs="Times New Roman"/>
          <w:sz w:val="28"/>
          <w:szCs w:val="28"/>
          <w:lang w:val="kk-KZ"/>
        </w:rPr>
      </w:pPr>
    </w:p>
    <w:p w:rsidR="00227836" w:rsidRPr="00865356" w:rsidRDefault="00884EF5" w:rsidP="00E62AAE">
      <w:pPr>
        <w:shd w:val="clear" w:color="auto" w:fill="FFFFFF"/>
        <w:spacing w:after="0" w:line="240" w:lineRule="auto"/>
        <w:jc w:val="center"/>
        <w:rPr>
          <w:rFonts w:ascii="Times New Roman" w:hAnsi="Times New Roman" w:cs="Times New Roman"/>
          <w:b/>
          <w:sz w:val="28"/>
          <w:szCs w:val="28"/>
          <w:lang w:val="kk-KZ"/>
        </w:rPr>
      </w:pPr>
      <w:r w:rsidRPr="00865356">
        <w:rPr>
          <w:rFonts w:ascii="Times New Roman" w:hAnsi="Times New Roman" w:cs="Times New Roman"/>
          <w:b/>
          <w:sz w:val="28"/>
          <w:szCs w:val="28"/>
          <w:lang w:val="kk-KZ"/>
        </w:rPr>
        <w:t>7</w:t>
      </w:r>
      <w:r w:rsidR="00865356">
        <w:rPr>
          <w:rFonts w:ascii="Times New Roman" w:hAnsi="Times New Roman" w:cs="Times New Roman"/>
          <w:b/>
          <w:sz w:val="28"/>
          <w:szCs w:val="28"/>
          <w:lang w:val="kk-KZ"/>
        </w:rPr>
        <w:t xml:space="preserve"> </w:t>
      </w:r>
      <w:r w:rsidRPr="00865356">
        <w:rPr>
          <w:rFonts w:ascii="Times New Roman" w:hAnsi="Times New Roman" w:cs="Times New Roman"/>
          <w:b/>
          <w:sz w:val="28"/>
          <w:szCs w:val="28"/>
          <w:lang w:val="kk-KZ"/>
        </w:rPr>
        <w:t>-</w:t>
      </w:r>
      <w:r w:rsidR="00865356">
        <w:rPr>
          <w:rFonts w:ascii="Times New Roman" w:hAnsi="Times New Roman" w:cs="Times New Roman"/>
          <w:b/>
          <w:sz w:val="28"/>
          <w:szCs w:val="28"/>
          <w:lang w:val="kk-KZ"/>
        </w:rPr>
        <w:t xml:space="preserve"> </w:t>
      </w:r>
      <w:r w:rsidRPr="00865356">
        <w:rPr>
          <w:rFonts w:ascii="Times New Roman" w:hAnsi="Times New Roman" w:cs="Times New Roman"/>
          <w:b/>
          <w:sz w:val="28"/>
          <w:szCs w:val="28"/>
          <w:lang w:val="kk-KZ"/>
        </w:rPr>
        <w:t>параграф. «Таным» білім беру саласы</w:t>
      </w:r>
    </w:p>
    <w:p w:rsidR="002A3CA8" w:rsidRPr="0073033F" w:rsidRDefault="002A3CA8" w:rsidP="00FE15C9">
      <w:pPr>
        <w:pStyle w:val="a6"/>
        <w:ind w:firstLine="709"/>
        <w:jc w:val="both"/>
        <w:rPr>
          <w:rFonts w:ascii="Times New Roman" w:hAnsi="Times New Roman" w:cs="Times New Roman"/>
          <w:sz w:val="28"/>
          <w:szCs w:val="28"/>
          <w:lang w:val="kk-KZ"/>
        </w:rPr>
      </w:pPr>
    </w:p>
    <w:p w:rsidR="00F1459C" w:rsidRPr="0073033F" w:rsidRDefault="00866ED0"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14</w:t>
      </w:r>
      <w:r w:rsidR="00D73518" w:rsidRPr="0073033F">
        <w:rPr>
          <w:rFonts w:ascii="Times New Roman" w:hAnsi="Times New Roman" w:cs="Times New Roman"/>
          <w:sz w:val="28"/>
          <w:szCs w:val="28"/>
          <w:lang w:val="kk-KZ"/>
        </w:rPr>
        <w:t>2</w:t>
      </w:r>
      <w:r w:rsidR="00561339" w:rsidRPr="0073033F">
        <w:rPr>
          <w:rFonts w:ascii="Times New Roman" w:hAnsi="Times New Roman" w:cs="Times New Roman"/>
          <w:sz w:val="28"/>
          <w:szCs w:val="28"/>
          <w:lang w:val="kk-KZ"/>
        </w:rPr>
        <w:t>.</w:t>
      </w:r>
      <w:r w:rsidR="00F1459C" w:rsidRPr="0073033F">
        <w:rPr>
          <w:rFonts w:ascii="Times New Roman" w:hAnsi="Times New Roman" w:cs="Times New Roman"/>
          <w:sz w:val="28"/>
          <w:szCs w:val="28"/>
          <w:lang w:val="kk-KZ"/>
        </w:rPr>
        <w:t xml:space="preserve"> «Таным» </w:t>
      </w:r>
      <w:r w:rsidR="00E62AAE">
        <w:rPr>
          <w:rFonts w:ascii="Times New Roman" w:hAnsi="Times New Roman" w:cs="Times New Roman"/>
          <w:sz w:val="28"/>
          <w:szCs w:val="28"/>
          <w:lang w:val="kk-KZ"/>
        </w:rPr>
        <w:t xml:space="preserve">білім беру саласының базалық мазмұны – </w:t>
      </w:r>
      <w:r w:rsidR="00F1459C" w:rsidRPr="0073033F">
        <w:rPr>
          <w:rFonts w:ascii="Times New Roman" w:hAnsi="Times New Roman" w:cs="Times New Roman"/>
          <w:sz w:val="28"/>
          <w:szCs w:val="28"/>
          <w:lang w:val="kk-KZ"/>
        </w:rPr>
        <w:t>қарапайым математикалық</w:t>
      </w:r>
      <w:r w:rsidR="00DB1486">
        <w:rPr>
          <w:rFonts w:ascii="Times New Roman" w:hAnsi="Times New Roman" w:cs="Times New Roman"/>
          <w:sz w:val="28"/>
          <w:szCs w:val="28"/>
          <w:lang w:val="kk-KZ"/>
        </w:rPr>
        <w:t xml:space="preserve"> </w:t>
      </w:r>
      <w:r w:rsidR="00E62AAE" w:rsidRPr="00DB1486">
        <w:rPr>
          <w:rFonts w:ascii="Times New Roman" w:hAnsi="Times New Roman" w:cs="Times New Roman"/>
          <w:sz w:val="28"/>
          <w:szCs w:val="28"/>
          <w:lang w:val="kk-KZ"/>
        </w:rPr>
        <w:t>ұғымдарды</w:t>
      </w:r>
      <w:r w:rsidR="00E62AAE">
        <w:rPr>
          <w:rFonts w:ascii="Times New Roman" w:hAnsi="Times New Roman" w:cs="Times New Roman"/>
          <w:sz w:val="28"/>
          <w:szCs w:val="28"/>
          <w:lang w:val="kk-KZ"/>
        </w:rPr>
        <w:t xml:space="preserve"> қалыптастыру</w:t>
      </w:r>
      <w:r w:rsidR="005D0CD3">
        <w:rPr>
          <w:rFonts w:ascii="Times New Roman" w:hAnsi="Times New Roman" w:cs="Times New Roman"/>
          <w:sz w:val="28"/>
          <w:szCs w:val="28"/>
          <w:lang w:val="kk-KZ"/>
        </w:rPr>
        <w:t>,</w:t>
      </w:r>
      <w:r w:rsidR="00F1459C" w:rsidRPr="0073033F">
        <w:rPr>
          <w:rFonts w:ascii="Times New Roman" w:hAnsi="Times New Roman" w:cs="Times New Roman"/>
          <w:sz w:val="28"/>
          <w:szCs w:val="28"/>
          <w:lang w:val="kk-KZ"/>
        </w:rPr>
        <w:t xml:space="preserve"> сенсорика, құрастыру, жаратылыстану ұйымдастырылған оқу </w:t>
      </w:r>
      <w:r w:rsidR="00E62AAE">
        <w:rPr>
          <w:rFonts w:ascii="Times New Roman" w:hAnsi="Times New Roman" w:cs="Times New Roman"/>
          <w:sz w:val="28"/>
          <w:szCs w:val="28"/>
          <w:lang w:val="kk-KZ"/>
        </w:rPr>
        <w:t>қызметінде іске</w:t>
      </w:r>
      <w:r w:rsidR="00F1459C" w:rsidRPr="0073033F">
        <w:rPr>
          <w:rFonts w:ascii="Times New Roman" w:hAnsi="Times New Roman" w:cs="Times New Roman"/>
          <w:sz w:val="28"/>
          <w:szCs w:val="28"/>
          <w:lang w:val="kk-KZ"/>
        </w:rPr>
        <w:t xml:space="preserve"> асырылады.</w:t>
      </w:r>
    </w:p>
    <w:p w:rsidR="00F1459C" w:rsidRDefault="00F1459C"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w:t>
      </w:r>
      <w:r w:rsidR="00866ED0" w:rsidRPr="0073033F">
        <w:rPr>
          <w:rFonts w:ascii="Times New Roman" w:hAnsi="Times New Roman" w:cs="Times New Roman"/>
          <w:sz w:val="28"/>
          <w:szCs w:val="28"/>
          <w:lang w:val="kk-KZ"/>
        </w:rPr>
        <w:t>4</w:t>
      </w:r>
      <w:r w:rsidR="00D73518" w:rsidRPr="0073033F">
        <w:rPr>
          <w:rFonts w:ascii="Times New Roman" w:hAnsi="Times New Roman" w:cs="Times New Roman"/>
          <w:sz w:val="28"/>
          <w:szCs w:val="28"/>
          <w:lang w:val="kk-KZ"/>
        </w:rPr>
        <w:t>3</w:t>
      </w:r>
      <w:r w:rsidRPr="0073033F">
        <w:rPr>
          <w:rFonts w:ascii="Times New Roman" w:hAnsi="Times New Roman" w:cs="Times New Roman"/>
          <w:sz w:val="28"/>
          <w:szCs w:val="28"/>
          <w:lang w:val="kk-KZ"/>
        </w:rPr>
        <w:t>. Мақсаты</w:t>
      </w:r>
      <w:r w:rsidR="00CA1108">
        <w:rPr>
          <w:rFonts w:ascii="Times New Roman" w:hAnsi="Times New Roman" w:cs="Times New Roman"/>
          <w:sz w:val="28"/>
          <w:szCs w:val="28"/>
          <w:lang w:val="kk-KZ"/>
        </w:rPr>
        <w:t xml:space="preserve"> ойын және өнімді әрекет барысында заттардың қасиеттері мен сапасын қабылдау үшін балаларды әртүрлі көптіктер </w:t>
      </w:r>
      <w:r w:rsidR="00E62AAE">
        <w:rPr>
          <w:rFonts w:ascii="Times New Roman" w:hAnsi="Times New Roman" w:cs="Times New Roman"/>
          <w:sz w:val="28"/>
          <w:szCs w:val="28"/>
          <w:lang w:val="kk-KZ"/>
        </w:rPr>
        <w:t>мен көптіктердің элементтерінің</w:t>
      </w:r>
      <w:r w:rsidR="00CA1108">
        <w:rPr>
          <w:rFonts w:ascii="Times New Roman" w:hAnsi="Times New Roman" w:cs="Times New Roman"/>
          <w:sz w:val="28"/>
          <w:szCs w:val="28"/>
          <w:lang w:val="kk-KZ"/>
        </w:rPr>
        <w:t xml:space="preserve"> ара</w:t>
      </w:r>
      <w:r w:rsidR="00E62AAE">
        <w:rPr>
          <w:rFonts w:ascii="Times New Roman" w:hAnsi="Times New Roman" w:cs="Times New Roman"/>
          <w:sz w:val="28"/>
          <w:szCs w:val="28"/>
          <w:lang w:val="kk-KZ"/>
        </w:rPr>
        <w:t xml:space="preserve">сындағы сәйкестіктерді табуға, </w:t>
      </w:r>
      <w:r w:rsidRPr="0073033F">
        <w:rPr>
          <w:rFonts w:ascii="Times New Roman" w:hAnsi="Times New Roman" w:cs="Times New Roman"/>
          <w:sz w:val="28"/>
          <w:szCs w:val="28"/>
          <w:lang w:val="kk-KZ"/>
        </w:rPr>
        <w:t>салыстыру, сәйк</w:t>
      </w:r>
      <w:r w:rsidR="00E62AAE">
        <w:rPr>
          <w:rFonts w:ascii="Times New Roman" w:hAnsi="Times New Roman" w:cs="Times New Roman"/>
          <w:sz w:val="28"/>
          <w:szCs w:val="28"/>
          <w:lang w:val="kk-KZ"/>
        </w:rPr>
        <w:t xml:space="preserve">естендіру </w:t>
      </w:r>
      <w:r w:rsidR="005D0CD3">
        <w:rPr>
          <w:rFonts w:ascii="Times New Roman" w:hAnsi="Times New Roman" w:cs="Times New Roman"/>
          <w:sz w:val="28"/>
          <w:szCs w:val="28"/>
          <w:lang w:val="kk-KZ"/>
        </w:rPr>
        <w:t>икемділіктеріне, әр</w:t>
      </w:r>
      <w:r w:rsidRPr="0073033F">
        <w:rPr>
          <w:rFonts w:ascii="Times New Roman" w:hAnsi="Times New Roman" w:cs="Times New Roman"/>
          <w:sz w:val="28"/>
          <w:szCs w:val="28"/>
          <w:lang w:val="kk-KZ"/>
        </w:rPr>
        <w:t>түрлі көптіктер</w:t>
      </w:r>
      <w:r w:rsidR="00E62AAE">
        <w:rPr>
          <w:rFonts w:ascii="Times New Roman" w:hAnsi="Times New Roman" w:cs="Times New Roman"/>
          <w:sz w:val="28"/>
          <w:szCs w:val="28"/>
          <w:lang w:val="kk-KZ"/>
        </w:rPr>
        <w:t xml:space="preserve"> мен көптіктердің элементтері</w:t>
      </w:r>
      <w:r w:rsidRPr="0073033F">
        <w:rPr>
          <w:rFonts w:ascii="Times New Roman" w:hAnsi="Times New Roman" w:cs="Times New Roman"/>
          <w:sz w:val="28"/>
          <w:szCs w:val="28"/>
          <w:lang w:val="kk-KZ"/>
        </w:rPr>
        <w:t xml:space="preserve"> арасындағы сәйкестікті табуға үйрету</w:t>
      </w:r>
      <w:r w:rsidR="00391908" w:rsidRPr="0073033F">
        <w:rPr>
          <w:rFonts w:ascii="Times New Roman" w:hAnsi="Times New Roman" w:cs="Times New Roman"/>
          <w:sz w:val="28"/>
          <w:szCs w:val="28"/>
          <w:lang w:val="kk-KZ"/>
        </w:rPr>
        <w:t xml:space="preserve">; </w:t>
      </w:r>
      <w:r w:rsidR="00CA1108">
        <w:rPr>
          <w:rFonts w:ascii="Times New Roman" w:hAnsi="Times New Roman" w:cs="Times New Roman"/>
          <w:sz w:val="28"/>
          <w:szCs w:val="28"/>
          <w:lang w:val="kk-KZ"/>
        </w:rPr>
        <w:t>құрастыру</w:t>
      </w:r>
      <w:r w:rsidR="00E62AAE">
        <w:rPr>
          <w:rFonts w:ascii="Times New Roman" w:hAnsi="Times New Roman" w:cs="Times New Roman"/>
          <w:sz w:val="28"/>
          <w:szCs w:val="28"/>
          <w:lang w:val="kk-KZ"/>
        </w:rPr>
        <w:t xml:space="preserve"> процесіне, құрылыс материалдарымен ойнауға </w:t>
      </w:r>
      <w:r w:rsidR="00CA1108">
        <w:rPr>
          <w:rFonts w:ascii="Times New Roman" w:hAnsi="Times New Roman" w:cs="Times New Roman"/>
          <w:sz w:val="28"/>
          <w:szCs w:val="28"/>
          <w:lang w:val="kk-KZ"/>
        </w:rPr>
        <w:t xml:space="preserve">жағымды қатынас </w:t>
      </w:r>
      <w:r w:rsidR="00E62AAE">
        <w:rPr>
          <w:rFonts w:ascii="Times New Roman" w:hAnsi="Times New Roman" w:cs="Times New Roman"/>
          <w:sz w:val="28"/>
          <w:szCs w:val="28"/>
          <w:lang w:val="kk-KZ"/>
        </w:rPr>
        <w:t>пен қызығушылықты қалыптастыру;</w:t>
      </w:r>
      <w:r w:rsidR="00DB1486">
        <w:rPr>
          <w:rFonts w:ascii="Times New Roman" w:hAnsi="Times New Roman" w:cs="Times New Roman"/>
          <w:sz w:val="28"/>
          <w:szCs w:val="28"/>
          <w:lang w:val="kk-KZ"/>
        </w:rPr>
        <w:t xml:space="preserve"> </w:t>
      </w:r>
      <w:r w:rsidR="00391908" w:rsidRPr="0073033F">
        <w:rPr>
          <w:rFonts w:ascii="Times New Roman" w:hAnsi="Times New Roman" w:cs="Times New Roman"/>
          <w:sz w:val="28"/>
          <w:szCs w:val="28"/>
          <w:lang w:val="kk-KZ"/>
        </w:rPr>
        <w:t>қоршаған болмысқа эмоционалдық-танымдық қызығушылықты дамыту</w:t>
      </w:r>
      <w:r w:rsidR="00CA1108">
        <w:rPr>
          <w:rFonts w:ascii="Times New Roman" w:hAnsi="Times New Roman" w:cs="Times New Roman"/>
          <w:sz w:val="28"/>
          <w:szCs w:val="28"/>
          <w:lang w:val="kk-KZ"/>
        </w:rPr>
        <w:t xml:space="preserve"> болып табылады.</w:t>
      </w:r>
    </w:p>
    <w:p w:rsidR="00CA1108" w:rsidRPr="0073033F" w:rsidRDefault="00CA1108" w:rsidP="00FE15C9">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144. Міндеттері: </w:t>
      </w:r>
    </w:p>
    <w:p w:rsidR="00F1459C" w:rsidRPr="0073033F" w:rsidRDefault="00866ED0"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863100">
        <w:rPr>
          <w:rFonts w:ascii="Times New Roman" w:hAnsi="Times New Roman" w:cs="Times New Roman"/>
          <w:sz w:val="28"/>
          <w:szCs w:val="28"/>
          <w:lang w:val="kk-KZ"/>
        </w:rPr>
        <w:t xml:space="preserve">әртүрлі заттармен және үздіксіз көптіктермен балардың тәжірибелік </w:t>
      </w:r>
      <w:r w:rsidR="00865356">
        <w:rPr>
          <w:rFonts w:ascii="Times New Roman" w:hAnsi="Times New Roman" w:cs="Times New Roman"/>
          <w:sz w:val="28"/>
          <w:szCs w:val="28"/>
          <w:lang w:val="kk-KZ"/>
        </w:rPr>
        <w:br/>
      </w:r>
      <w:r w:rsidR="00863100">
        <w:rPr>
          <w:rFonts w:ascii="Times New Roman" w:hAnsi="Times New Roman" w:cs="Times New Roman"/>
          <w:sz w:val="28"/>
          <w:szCs w:val="28"/>
          <w:lang w:val="kk-KZ"/>
        </w:rPr>
        <w:t>іс</w:t>
      </w:r>
      <w:r w:rsidR="00863100" w:rsidRPr="00863100">
        <w:rPr>
          <w:rFonts w:ascii="Times New Roman" w:hAnsi="Times New Roman" w:cs="Times New Roman"/>
          <w:sz w:val="28"/>
          <w:szCs w:val="28"/>
          <w:lang w:val="kk-KZ"/>
        </w:rPr>
        <w:t>-</w:t>
      </w:r>
      <w:r w:rsidR="00863100">
        <w:rPr>
          <w:rFonts w:ascii="Times New Roman" w:hAnsi="Times New Roman" w:cs="Times New Roman"/>
          <w:sz w:val="28"/>
          <w:szCs w:val="28"/>
          <w:lang w:val="kk-KZ"/>
        </w:rPr>
        <w:t xml:space="preserve">әрекетін ұйымдастыруды </w:t>
      </w:r>
      <w:r w:rsidR="00F1459C" w:rsidRPr="0073033F">
        <w:rPr>
          <w:rFonts w:ascii="Times New Roman" w:hAnsi="Times New Roman" w:cs="Times New Roman"/>
          <w:sz w:val="28"/>
          <w:szCs w:val="28"/>
          <w:lang w:val="kk-KZ"/>
        </w:rPr>
        <w:t>жалғастыру;</w:t>
      </w:r>
    </w:p>
    <w:p w:rsidR="00863100" w:rsidRDefault="00866ED0"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863100">
        <w:rPr>
          <w:rFonts w:ascii="Times New Roman" w:hAnsi="Times New Roman" w:cs="Times New Roman"/>
          <w:sz w:val="28"/>
          <w:szCs w:val="28"/>
          <w:lang w:val="kk-KZ"/>
        </w:rPr>
        <w:t>зерттеушілік бағдарлау тәсілдерін қалыптастыру;</w:t>
      </w:r>
    </w:p>
    <w:p w:rsidR="00F1459C" w:rsidRPr="0073033F" w:rsidRDefault="00863100"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Pr>
          <w:rFonts w:ascii="Times New Roman" w:hAnsi="Times New Roman" w:cs="Times New Roman"/>
          <w:sz w:val="28"/>
          <w:szCs w:val="28"/>
          <w:lang w:val="kk-KZ"/>
        </w:rPr>
        <w:t>теңдік немесе</w:t>
      </w:r>
      <w:r w:rsidR="00865356">
        <w:rPr>
          <w:rFonts w:ascii="Times New Roman" w:hAnsi="Times New Roman" w:cs="Times New Roman"/>
          <w:sz w:val="28"/>
          <w:szCs w:val="28"/>
          <w:lang w:val="kk-KZ"/>
        </w:rPr>
        <w:t xml:space="preserve"> теңсіздікті орната</w:t>
      </w:r>
      <w:r w:rsidR="00F1459C" w:rsidRPr="0073033F">
        <w:rPr>
          <w:rFonts w:ascii="Times New Roman" w:hAnsi="Times New Roman" w:cs="Times New Roman"/>
          <w:sz w:val="28"/>
          <w:szCs w:val="28"/>
          <w:lang w:val="kk-KZ"/>
        </w:rPr>
        <w:t xml:space="preserve"> отырып, көптіктерді саны бойынша салыстыруға үйрету;</w:t>
      </w:r>
    </w:p>
    <w:p w:rsidR="00F1459C" w:rsidRPr="0073033F" w:rsidRDefault="00866ED0"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F1459C" w:rsidRPr="0073033F">
        <w:rPr>
          <w:rFonts w:ascii="Times New Roman" w:hAnsi="Times New Roman" w:cs="Times New Roman"/>
          <w:sz w:val="28"/>
          <w:szCs w:val="28"/>
          <w:lang w:val="kk-KZ"/>
        </w:rPr>
        <w:t>көптіктерді салыстыру және түрлендіру үшін салыстырудың практикалық тәсілдерін (үстіне салу, қабаттастырып қою) пайдалануға үйрету;</w:t>
      </w:r>
    </w:p>
    <w:p w:rsidR="00F1459C" w:rsidRPr="0073033F" w:rsidRDefault="00866ED0"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w:t>
      </w:r>
      <w:r w:rsidR="00F1459C" w:rsidRPr="0073033F">
        <w:rPr>
          <w:rFonts w:ascii="Times New Roman" w:hAnsi="Times New Roman" w:cs="Times New Roman"/>
          <w:sz w:val="28"/>
          <w:szCs w:val="28"/>
          <w:lang w:val="kk-KZ"/>
        </w:rPr>
        <w:t>заттарды санауға және</w:t>
      </w:r>
      <w:r w:rsidR="00CA1108">
        <w:rPr>
          <w:rFonts w:ascii="Times New Roman" w:hAnsi="Times New Roman" w:cs="Times New Roman"/>
          <w:sz w:val="28"/>
          <w:szCs w:val="28"/>
          <w:lang w:val="kk-KZ"/>
        </w:rPr>
        <w:t xml:space="preserve"> үш көлеміндегі көптіктермен әр</w:t>
      </w:r>
      <w:r w:rsidR="00F1459C" w:rsidRPr="0073033F">
        <w:rPr>
          <w:rFonts w:ascii="Times New Roman" w:hAnsi="Times New Roman" w:cs="Times New Roman"/>
          <w:sz w:val="28"/>
          <w:szCs w:val="28"/>
          <w:lang w:val="kk-KZ"/>
        </w:rPr>
        <w:t>түрлі опера</w:t>
      </w:r>
      <w:r w:rsidR="00863100">
        <w:rPr>
          <w:rFonts w:ascii="Times New Roman" w:hAnsi="Times New Roman" w:cs="Times New Roman"/>
          <w:sz w:val="28"/>
          <w:szCs w:val="28"/>
          <w:lang w:val="kk-KZ"/>
        </w:rPr>
        <w:t xml:space="preserve">цияларды (салыстыру, біріктіру </w:t>
      </w:r>
      <w:r w:rsidR="00F1459C" w:rsidRPr="0073033F">
        <w:rPr>
          <w:rFonts w:ascii="Times New Roman" w:hAnsi="Times New Roman" w:cs="Times New Roman"/>
          <w:sz w:val="28"/>
          <w:szCs w:val="28"/>
          <w:lang w:val="kk-KZ"/>
        </w:rPr>
        <w:t>және ажырату) орындауға үйрету;</w:t>
      </w:r>
    </w:p>
    <w:p w:rsidR="00F1459C" w:rsidRPr="0073033F" w:rsidRDefault="00866ED0"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6) </w:t>
      </w:r>
      <w:r w:rsidR="00F1459C" w:rsidRPr="0073033F">
        <w:rPr>
          <w:rFonts w:ascii="Times New Roman" w:hAnsi="Times New Roman" w:cs="Times New Roman"/>
          <w:sz w:val="28"/>
          <w:szCs w:val="28"/>
          <w:lang w:val="kk-KZ"/>
        </w:rPr>
        <w:t xml:space="preserve">геометриялық </w:t>
      </w:r>
      <w:r w:rsidR="00CA1108">
        <w:rPr>
          <w:rFonts w:ascii="Times New Roman" w:hAnsi="Times New Roman" w:cs="Times New Roman"/>
          <w:sz w:val="28"/>
          <w:szCs w:val="28"/>
          <w:lang w:val="kk-KZ"/>
        </w:rPr>
        <w:t xml:space="preserve">фигуралар </w:t>
      </w:r>
      <w:r w:rsidR="00F1459C" w:rsidRPr="0073033F">
        <w:rPr>
          <w:rFonts w:ascii="Times New Roman" w:hAnsi="Times New Roman" w:cs="Times New Roman"/>
          <w:sz w:val="28"/>
          <w:szCs w:val="28"/>
          <w:lang w:val="kk-KZ"/>
        </w:rPr>
        <w:t>туралы түсініктерді қалыптастыру;</w:t>
      </w:r>
    </w:p>
    <w:p w:rsidR="00F1459C" w:rsidRPr="0073033F" w:rsidRDefault="00866ED0"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7) </w:t>
      </w:r>
      <w:r w:rsidR="00F1459C" w:rsidRPr="0073033F">
        <w:rPr>
          <w:rFonts w:ascii="Times New Roman" w:hAnsi="Times New Roman" w:cs="Times New Roman"/>
          <w:sz w:val="28"/>
          <w:szCs w:val="28"/>
          <w:lang w:val="kk-KZ"/>
        </w:rPr>
        <w:t>заттардың көлемі туралы түсініктерді қалыптастыру;</w:t>
      </w:r>
    </w:p>
    <w:p w:rsidR="00F1459C" w:rsidRPr="0073033F" w:rsidRDefault="00866ED0"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8) </w:t>
      </w:r>
      <w:r w:rsidR="00F1459C" w:rsidRPr="0073033F">
        <w:rPr>
          <w:rFonts w:ascii="Times New Roman" w:hAnsi="Times New Roman" w:cs="Times New Roman"/>
          <w:sz w:val="28"/>
          <w:szCs w:val="28"/>
          <w:lang w:val="kk-KZ"/>
        </w:rPr>
        <w:t>кеңістіктік және мезгілдік түсініктерді қалыптастыру;</w:t>
      </w:r>
    </w:p>
    <w:p w:rsidR="00F1459C" w:rsidRPr="0073033F" w:rsidRDefault="00866ED0"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9) </w:t>
      </w:r>
      <w:r w:rsidR="00863100">
        <w:rPr>
          <w:rFonts w:ascii="Times New Roman" w:hAnsi="Times New Roman" w:cs="Times New Roman"/>
          <w:sz w:val="28"/>
          <w:szCs w:val="28"/>
          <w:lang w:val="kk-KZ"/>
        </w:rPr>
        <w:t xml:space="preserve">көру, есту, </w:t>
      </w:r>
      <w:r w:rsidR="00F1459C" w:rsidRPr="0073033F">
        <w:rPr>
          <w:rFonts w:ascii="Times New Roman" w:hAnsi="Times New Roman" w:cs="Times New Roman"/>
          <w:sz w:val="28"/>
          <w:szCs w:val="28"/>
          <w:lang w:val="kk-KZ"/>
        </w:rPr>
        <w:t>тактильдік-қимылдық қабылдауды дамыту;</w:t>
      </w:r>
    </w:p>
    <w:p w:rsidR="00F1459C" w:rsidRPr="0073033F" w:rsidRDefault="00866ED0"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10) </w:t>
      </w:r>
      <w:r w:rsidR="00F1459C" w:rsidRPr="0073033F">
        <w:rPr>
          <w:rFonts w:ascii="Times New Roman" w:hAnsi="Times New Roman" w:cs="Times New Roman"/>
          <w:sz w:val="28"/>
          <w:szCs w:val="28"/>
          <w:lang w:val="kk-KZ"/>
        </w:rPr>
        <w:t>жеке заттарды жалпы ортадан ерекшелей отырып қабылдауға үйрету;</w:t>
      </w:r>
    </w:p>
    <w:p w:rsidR="00E620A0" w:rsidRDefault="00866ED0"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11) </w:t>
      </w:r>
      <w:r w:rsidR="00F1459C" w:rsidRPr="0073033F">
        <w:rPr>
          <w:rFonts w:ascii="Times New Roman" w:hAnsi="Times New Roman" w:cs="Times New Roman"/>
          <w:sz w:val="28"/>
          <w:szCs w:val="28"/>
          <w:lang w:val="kk-KZ"/>
        </w:rPr>
        <w:t xml:space="preserve">үлгі бойынша </w:t>
      </w:r>
      <w:r w:rsidR="00E620A0">
        <w:rPr>
          <w:rFonts w:ascii="Times New Roman" w:hAnsi="Times New Roman" w:cs="Times New Roman"/>
          <w:sz w:val="28"/>
          <w:szCs w:val="28"/>
          <w:lang w:val="kk-KZ"/>
        </w:rPr>
        <w:t>қарапайым құрылыстарды орындауды, ересектің әрекетіне еліктеу бойынша құрылыстармен ойнауға үйрету</w:t>
      </w:r>
      <w:r w:rsidR="00F1459C" w:rsidRPr="0073033F">
        <w:rPr>
          <w:rFonts w:ascii="Times New Roman" w:hAnsi="Times New Roman" w:cs="Times New Roman"/>
          <w:sz w:val="28"/>
          <w:szCs w:val="28"/>
          <w:lang w:val="kk-KZ"/>
        </w:rPr>
        <w:t>;</w:t>
      </w:r>
    </w:p>
    <w:p w:rsidR="00F1459C" w:rsidRPr="0073033F" w:rsidRDefault="00E620A0"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12)</w:t>
      </w:r>
      <w:r w:rsidR="00863100">
        <w:rPr>
          <w:rFonts w:ascii="Times New Roman" w:hAnsi="Times New Roman" w:cs="Times New Roman"/>
          <w:sz w:val="28"/>
          <w:szCs w:val="28"/>
          <w:lang w:val="kk-KZ"/>
        </w:rPr>
        <w:t xml:space="preserve">құрылыстарды тануға және шынайы </w:t>
      </w:r>
      <w:r w:rsidR="00866ED0" w:rsidRPr="0073033F">
        <w:rPr>
          <w:rFonts w:ascii="Times New Roman" w:hAnsi="Times New Roman" w:cs="Times New Roman"/>
          <w:sz w:val="28"/>
          <w:szCs w:val="28"/>
          <w:lang w:val="kk-KZ"/>
        </w:rPr>
        <w:t>нысандармен салыстыруға үйрету;</w:t>
      </w:r>
    </w:p>
    <w:p w:rsidR="00F1459C" w:rsidRPr="0073033F" w:rsidRDefault="00E620A0"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13) </w:t>
      </w:r>
      <w:r w:rsidR="00866ED0" w:rsidRPr="0073033F">
        <w:rPr>
          <w:rFonts w:ascii="Times New Roman" w:hAnsi="Times New Roman" w:cs="Times New Roman"/>
          <w:sz w:val="28"/>
          <w:szCs w:val="28"/>
          <w:lang w:val="kk-KZ"/>
        </w:rPr>
        <w:t xml:space="preserve">табиғатта </w:t>
      </w:r>
      <w:r>
        <w:rPr>
          <w:rFonts w:ascii="Times New Roman" w:hAnsi="Times New Roman" w:cs="Times New Roman"/>
          <w:sz w:val="28"/>
          <w:szCs w:val="28"/>
          <w:lang w:val="kk-KZ"/>
        </w:rPr>
        <w:t>құбылыстары,</w:t>
      </w:r>
      <w:r w:rsidRPr="0073033F">
        <w:rPr>
          <w:rFonts w:ascii="Times New Roman" w:hAnsi="Times New Roman" w:cs="Times New Roman"/>
          <w:sz w:val="28"/>
          <w:szCs w:val="28"/>
          <w:lang w:val="kk-KZ"/>
        </w:rPr>
        <w:t>жыл мезгілдері туралы түсініктерді қалыптастыру</w:t>
      </w:r>
      <w:r w:rsidR="00866ED0" w:rsidRPr="0073033F">
        <w:rPr>
          <w:rFonts w:ascii="Times New Roman" w:hAnsi="Times New Roman" w:cs="Times New Roman"/>
          <w:sz w:val="28"/>
          <w:szCs w:val="28"/>
          <w:lang w:val="kk-KZ"/>
        </w:rPr>
        <w:t>;</w:t>
      </w:r>
    </w:p>
    <w:p w:rsidR="00866ED0" w:rsidRDefault="00866ED0"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14) көкөністер, жемістер, ағаштар, </w:t>
      </w:r>
      <w:r w:rsidR="00E620A0">
        <w:rPr>
          <w:rFonts w:ascii="Times New Roman" w:hAnsi="Times New Roman" w:cs="Times New Roman"/>
          <w:sz w:val="28"/>
          <w:szCs w:val="28"/>
          <w:lang w:val="kk-KZ"/>
        </w:rPr>
        <w:t>жануарлар, құстар туралы білімдерін</w:t>
      </w:r>
      <w:r w:rsidRPr="0073033F">
        <w:rPr>
          <w:rFonts w:ascii="Times New Roman" w:hAnsi="Times New Roman" w:cs="Times New Roman"/>
          <w:sz w:val="28"/>
          <w:szCs w:val="28"/>
          <w:lang w:val="kk-KZ"/>
        </w:rPr>
        <w:t xml:space="preserve"> қалыптастыру.</w:t>
      </w:r>
    </w:p>
    <w:p w:rsidR="00CA1108" w:rsidRPr="0073033F" w:rsidRDefault="00CA1108" w:rsidP="00FE15C9">
      <w:pPr>
        <w:pStyle w:val="a6"/>
        <w:ind w:firstLine="709"/>
        <w:jc w:val="both"/>
        <w:rPr>
          <w:rFonts w:ascii="Times New Roman" w:hAnsi="Times New Roman" w:cs="Times New Roman"/>
          <w:sz w:val="28"/>
          <w:szCs w:val="28"/>
          <w:lang w:val="kk-KZ"/>
        </w:rPr>
      </w:pPr>
    </w:p>
    <w:p w:rsidR="00F1459C" w:rsidRPr="0073033F" w:rsidRDefault="00F1459C" w:rsidP="00FE15C9">
      <w:pPr>
        <w:pStyle w:val="a6"/>
        <w:ind w:firstLine="709"/>
        <w:jc w:val="both"/>
        <w:rPr>
          <w:rFonts w:ascii="Times New Roman" w:hAnsi="Times New Roman" w:cs="Times New Roman"/>
          <w:sz w:val="28"/>
          <w:szCs w:val="28"/>
          <w:lang w:val="kk-KZ"/>
        </w:rPr>
      </w:pPr>
    </w:p>
    <w:p w:rsidR="00676C5C" w:rsidRPr="00865356" w:rsidRDefault="006128B2" w:rsidP="00E620A0">
      <w:pPr>
        <w:pStyle w:val="a6"/>
        <w:jc w:val="center"/>
        <w:rPr>
          <w:rFonts w:ascii="Times New Roman" w:hAnsi="Times New Roman" w:cs="Times New Roman"/>
          <w:b/>
          <w:sz w:val="28"/>
          <w:szCs w:val="28"/>
          <w:lang w:val="kk-KZ"/>
        </w:rPr>
      </w:pPr>
      <w:r w:rsidRPr="00865356">
        <w:rPr>
          <w:rFonts w:ascii="Times New Roman" w:hAnsi="Times New Roman" w:cs="Times New Roman"/>
          <w:b/>
          <w:sz w:val="28"/>
          <w:szCs w:val="28"/>
          <w:lang w:val="kk-KZ"/>
        </w:rPr>
        <w:t>8</w:t>
      </w:r>
      <w:r w:rsidR="00865356">
        <w:rPr>
          <w:rFonts w:ascii="Times New Roman" w:hAnsi="Times New Roman" w:cs="Times New Roman"/>
          <w:b/>
          <w:sz w:val="28"/>
          <w:szCs w:val="28"/>
          <w:lang w:val="kk-KZ"/>
        </w:rPr>
        <w:t xml:space="preserve"> </w:t>
      </w:r>
      <w:r w:rsidRPr="00865356">
        <w:rPr>
          <w:rFonts w:ascii="Times New Roman" w:hAnsi="Times New Roman" w:cs="Times New Roman"/>
          <w:b/>
          <w:sz w:val="28"/>
          <w:szCs w:val="28"/>
          <w:lang w:val="kk-KZ"/>
        </w:rPr>
        <w:t>-</w:t>
      </w:r>
      <w:r w:rsidR="00865356">
        <w:rPr>
          <w:rFonts w:ascii="Times New Roman" w:hAnsi="Times New Roman" w:cs="Times New Roman"/>
          <w:b/>
          <w:sz w:val="28"/>
          <w:szCs w:val="28"/>
          <w:lang w:val="kk-KZ"/>
        </w:rPr>
        <w:t xml:space="preserve"> </w:t>
      </w:r>
      <w:r w:rsidRPr="00865356">
        <w:rPr>
          <w:rFonts w:ascii="Times New Roman" w:hAnsi="Times New Roman" w:cs="Times New Roman"/>
          <w:b/>
          <w:sz w:val="28"/>
          <w:szCs w:val="28"/>
          <w:lang w:val="kk-KZ"/>
        </w:rPr>
        <w:t>параграф. 1</w:t>
      </w:r>
      <w:r w:rsidR="00865356">
        <w:rPr>
          <w:rFonts w:ascii="Times New Roman" w:hAnsi="Times New Roman" w:cs="Times New Roman"/>
          <w:b/>
          <w:sz w:val="28"/>
          <w:szCs w:val="28"/>
          <w:lang w:val="kk-KZ"/>
        </w:rPr>
        <w:t xml:space="preserve"> </w:t>
      </w:r>
      <w:r w:rsidR="00E620A0" w:rsidRPr="00865356">
        <w:rPr>
          <w:rFonts w:ascii="Times New Roman" w:hAnsi="Times New Roman" w:cs="Times New Roman"/>
          <w:b/>
          <w:sz w:val="28"/>
          <w:szCs w:val="28"/>
          <w:lang w:val="kk-KZ"/>
        </w:rPr>
        <w:t xml:space="preserve">- </w:t>
      </w:r>
      <w:r w:rsidR="00676C5C" w:rsidRPr="00865356">
        <w:rPr>
          <w:rFonts w:ascii="Times New Roman" w:hAnsi="Times New Roman" w:cs="Times New Roman"/>
          <w:b/>
          <w:sz w:val="28"/>
          <w:szCs w:val="28"/>
          <w:lang w:val="kk-KZ"/>
        </w:rPr>
        <w:t>жартыжылдық</w:t>
      </w:r>
    </w:p>
    <w:p w:rsidR="00866ED0" w:rsidRPr="0073033F" w:rsidRDefault="00866ED0" w:rsidP="00FE15C9">
      <w:pPr>
        <w:pStyle w:val="a6"/>
        <w:ind w:firstLine="709"/>
        <w:jc w:val="both"/>
        <w:rPr>
          <w:rFonts w:ascii="Times New Roman" w:hAnsi="Times New Roman" w:cs="Times New Roman"/>
          <w:sz w:val="28"/>
          <w:szCs w:val="28"/>
          <w:lang w:val="kk-KZ"/>
        </w:rPr>
      </w:pPr>
    </w:p>
    <w:p w:rsidR="0001658B" w:rsidRPr="0073033F" w:rsidRDefault="00866ED0"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w:t>
      </w:r>
      <w:r w:rsidR="00D73518" w:rsidRPr="0073033F">
        <w:rPr>
          <w:rFonts w:ascii="Times New Roman" w:hAnsi="Times New Roman" w:cs="Times New Roman"/>
          <w:sz w:val="28"/>
          <w:szCs w:val="28"/>
          <w:lang w:val="kk-KZ"/>
        </w:rPr>
        <w:t>45</w:t>
      </w:r>
      <w:r w:rsidR="00676C5C" w:rsidRPr="0073033F">
        <w:rPr>
          <w:rFonts w:ascii="Times New Roman" w:hAnsi="Times New Roman" w:cs="Times New Roman"/>
          <w:sz w:val="28"/>
          <w:szCs w:val="28"/>
          <w:lang w:val="kk-KZ"/>
        </w:rPr>
        <w:t xml:space="preserve">. </w:t>
      </w:r>
      <w:r w:rsidR="0001658B" w:rsidRPr="0073033F">
        <w:rPr>
          <w:rFonts w:ascii="Times New Roman" w:hAnsi="Times New Roman" w:cs="Times New Roman"/>
          <w:sz w:val="28"/>
          <w:szCs w:val="28"/>
          <w:lang w:val="kk-KZ"/>
        </w:rPr>
        <w:t>Қарапайым математикалық ұғымдарды қалыптастыру</w:t>
      </w:r>
      <w:r w:rsidRPr="0073033F">
        <w:rPr>
          <w:rFonts w:ascii="Times New Roman" w:hAnsi="Times New Roman" w:cs="Times New Roman"/>
          <w:sz w:val="28"/>
          <w:szCs w:val="28"/>
          <w:lang w:val="kk-KZ"/>
        </w:rPr>
        <w:t>:</w:t>
      </w:r>
    </w:p>
    <w:p w:rsidR="00676C5C" w:rsidRPr="0073033F" w:rsidRDefault="00866ED0"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с</w:t>
      </w:r>
      <w:r w:rsidR="00676C5C" w:rsidRPr="0073033F">
        <w:rPr>
          <w:rFonts w:ascii="Times New Roman" w:hAnsi="Times New Roman" w:cs="Times New Roman"/>
          <w:sz w:val="28"/>
          <w:szCs w:val="28"/>
          <w:lang w:val="kk-KZ"/>
        </w:rPr>
        <w:t>андық түсініктер және санау:дискретті және үздіксіз көптіктермен заттық-практикалық әрекеттер</w:t>
      </w:r>
      <w:r w:rsidR="00E620A0">
        <w:rPr>
          <w:rFonts w:ascii="Times New Roman" w:hAnsi="Times New Roman" w:cs="Times New Roman"/>
          <w:sz w:val="28"/>
          <w:szCs w:val="28"/>
          <w:lang w:val="kk-KZ"/>
        </w:rPr>
        <w:t>де «көп», «аз», «бос», «толық»,</w:t>
      </w:r>
      <w:r w:rsidR="00676C5C" w:rsidRPr="0073033F">
        <w:rPr>
          <w:rFonts w:ascii="Times New Roman" w:hAnsi="Times New Roman" w:cs="Times New Roman"/>
          <w:sz w:val="28"/>
          <w:szCs w:val="28"/>
          <w:lang w:val="kk-KZ"/>
        </w:rPr>
        <w:t xml:space="preserve"> 1, 2 саны туралы түсінікті бекіту;</w:t>
      </w:r>
      <w:r w:rsidR="00E620A0">
        <w:rPr>
          <w:rFonts w:ascii="Times New Roman" w:hAnsi="Times New Roman" w:cs="Times New Roman"/>
          <w:sz w:val="28"/>
          <w:szCs w:val="28"/>
          <w:lang w:val="kk-KZ"/>
        </w:rPr>
        <w:t>элементтерінің сандары</w:t>
      </w:r>
      <w:r w:rsidR="00676C5C" w:rsidRPr="0073033F">
        <w:rPr>
          <w:rFonts w:ascii="Times New Roman" w:hAnsi="Times New Roman" w:cs="Times New Roman"/>
          <w:sz w:val="28"/>
          <w:szCs w:val="28"/>
          <w:lang w:val="kk-KZ"/>
        </w:rPr>
        <w:t xml:space="preserve"> 2 көлеміндегі көптікті әрекеттің санымен салыстыру: үстел үстінде неше матрешка болса, алақанды сонша рет шапалақта;</w:t>
      </w:r>
    </w:p>
    <w:p w:rsidR="00676C5C" w:rsidRPr="0073033F" w:rsidRDefault="007C3A75"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676C5C" w:rsidRPr="0073033F">
        <w:rPr>
          <w:rFonts w:ascii="Times New Roman" w:hAnsi="Times New Roman" w:cs="Times New Roman"/>
          <w:sz w:val="28"/>
          <w:szCs w:val="28"/>
          <w:lang w:val="kk-KZ"/>
        </w:rPr>
        <w:t xml:space="preserve">үздіксіз көптіктерді саны бойынша салыстыру: «көп»-«аз», </w:t>
      </w:r>
      <w:r w:rsidR="003D1EAD">
        <w:rPr>
          <w:rFonts w:ascii="Times New Roman" w:hAnsi="Times New Roman" w:cs="Times New Roman"/>
          <w:sz w:val="28"/>
          <w:szCs w:val="28"/>
          <w:lang w:val="kk-KZ"/>
        </w:rPr>
        <w:br/>
      </w:r>
      <w:r w:rsidR="00676C5C" w:rsidRPr="0073033F">
        <w:rPr>
          <w:rFonts w:ascii="Times New Roman" w:hAnsi="Times New Roman" w:cs="Times New Roman"/>
          <w:sz w:val="28"/>
          <w:szCs w:val="28"/>
          <w:lang w:val="kk-KZ"/>
        </w:rPr>
        <w:t>«артық»-«кем»;үстіне салу және қабаттастырып қою тәсілдерін пайдалана отырып, қанд</w:t>
      </w:r>
      <w:r w:rsidR="00E620A0">
        <w:rPr>
          <w:rFonts w:ascii="Times New Roman" w:hAnsi="Times New Roman" w:cs="Times New Roman"/>
          <w:sz w:val="28"/>
          <w:szCs w:val="28"/>
          <w:lang w:val="kk-KZ"/>
        </w:rPr>
        <w:t xml:space="preserve">ай заттардың артық, кем екенін </w:t>
      </w:r>
      <w:r w:rsidR="00676C5C" w:rsidRPr="0073033F">
        <w:rPr>
          <w:rFonts w:ascii="Times New Roman" w:hAnsi="Times New Roman" w:cs="Times New Roman"/>
          <w:sz w:val="28"/>
          <w:szCs w:val="28"/>
          <w:lang w:val="kk-KZ"/>
        </w:rPr>
        <w:t>анықтап, сандары бойынша тең емес екі топты салыстыру;</w:t>
      </w:r>
    </w:p>
    <w:p w:rsidR="00676C5C" w:rsidRPr="0073033F" w:rsidRDefault="007C3A75"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676C5C" w:rsidRPr="0073033F">
        <w:rPr>
          <w:rFonts w:ascii="Times New Roman" w:hAnsi="Times New Roman" w:cs="Times New Roman"/>
          <w:sz w:val="28"/>
          <w:szCs w:val="28"/>
          <w:lang w:val="kk-KZ"/>
        </w:rPr>
        <w:t>екі көлемін</w:t>
      </w:r>
      <w:r w:rsidR="00E620A0">
        <w:rPr>
          <w:rFonts w:ascii="Times New Roman" w:hAnsi="Times New Roman" w:cs="Times New Roman"/>
          <w:sz w:val="28"/>
          <w:szCs w:val="28"/>
          <w:lang w:val="kk-KZ"/>
        </w:rPr>
        <w:t xml:space="preserve">дегі көптіктерді </w:t>
      </w:r>
      <w:r w:rsidR="00676C5C" w:rsidRPr="0073033F">
        <w:rPr>
          <w:rFonts w:ascii="Times New Roman" w:hAnsi="Times New Roman" w:cs="Times New Roman"/>
          <w:sz w:val="28"/>
          <w:szCs w:val="28"/>
          <w:lang w:val="kk-KZ"/>
        </w:rPr>
        <w:t>біріктіру және ажырату операцияларын орындау;заттар мен дыбыстарды, заттар мен қимылдарды, дыбыстар мен қимылдарды саны бойынша салыстыру: көп, 1, 2;</w:t>
      </w:r>
    </w:p>
    <w:p w:rsidR="00676C5C" w:rsidRPr="0073033F" w:rsidRDefault="007C3A75"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676C5C" w:rsidRPr="0073033F">
        <w:rPr>
          <w:rFonts w:ascii="Times New Roman" w:hAnsi="Times New Roman" w:cs="Times New Roman"/>
          <w:sz w:val="28"/>
          <w:szCs w:val="28"/>
          <w:lang w:val="kk-KZ"/>
        </w:rPr>
        <w:t>екі көлеміндегі заттар</w:t>
      </w:r>
      <w:r w:rsidR="00E37DFB">
        <w:rPr>
          <w:rFonts w:ascii="Times New Roman" w:hAnsi="Times New Roman" w:cs="Times New Roman"/>
          <w:sz w:val="28"/>
          <w:szCs w:val="28"/>
          <w:lang w:val="kk-KZ"/>
        </w:rPr>
        <w:t>ды санау, заттардың санын саусақ</w:t>
      </w:r>
      <w:r w:rsidR="00676C5C" w:rsidRPr="0073033F">
        <w:rPr>
          <w:rFonts w:ascii="Times New Roman" w:hAnsi="Times New Roman" w:cs="Times New Roman"/>
          <w:sz w:val="28"/>
          <w:szCs w:val="28"/>
          <w:lang w:val="kk-KZ"/>
        </w:rPr>
        <w:t>тар санымен сәйкестендіру;</w:t>
      </w:r>
    </w:p>
    <w:p w:rsidR="00676C5C" w:rsidRPr="0073033F" w:rsidRDefault="007C3A75"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w:t>
      </w:r>
      <w:r w:rsidR="00676C5C" w:rsidRPr="0073033F">
        <w:rPr>
          <w:rFonts w:ascii="Times New Roman" w:hAnsi="Times New Roman" w:cs="Times New Roman"/>
          <w:sz w:val="28"/>
          <w:szCs w:val="28"/>
          <w:lang w:val="kk-KZ"/>
        </w:rPr>
        <w:t xml:space="preserve">үздіксіз көптікті саны бойынша салыстыру (үлкен шелекте құм көп, </w:t>
      </w:r>
      <w:r w:rsidR="00CC4F19">
        <w:rPr>
          <w:rFonts w:ascii="Times New Roman" w:hAnsi="Times New Roman" w:cs="Times New Roman"/>
          <w:sz w:val="28"/>
          <w:szCs w:val="28"/>
          <w:lang w:val="kk-KZ"/>
        </w:rPr>
        <w:t>кіші</w:t>
      </w:r>
      <w:r w:rsidR="00676C5C" w:rsidRPr="0073033F">
        <w:rPr>
          <w:rFonts w:ascii="Times New Roman" w:hAnsi="Times New Roman" w:cs="Times New Roman"/>
          <w:sz w:val="28"/>
          <w:szCs w:val="28"/>
          <w:lang w:val="kk-KZ"/>
        </w:rPr>
        <w:t xml:space="preserve"> шелекте құм аз);</w:t>
      </w:r>
      <w:r w:rsidR="00E37DFB">
        <w:rPr>
          <w:rFonts w:ascii="Times New Roman" w:hAnsi="Times New Roman" w:cs="Times New Roman"/>
          <w:sz w:val="28"/>
          <w:szCs w:val="28"/>
          <w:lang w:val="kk-KZ"/>
        </w:rPr>
        <w:t xml:space="preserve"> еліктеу</w:t>
      </w:r>
      <w:r w:rsidR="00676C5C" w:rsidRPr="0073033F">
        <w:rPr>
          <w:rFonts w:ascii="Times New Roman" w:hAnsi="Times New Roman" w:cs="Times New Roman"/>
          <w:sz w:val="28"/>
          <w:szCs w:val="28"/>
          <w:lang w:val="kk-KZ"/>
        </w:rPr>
        <w:t xml:space="preserve"> бойынша дискр</w:t>
      </w:r>
      <w:r w:rsidR="00E37DFB">
        <w:rPr>
          <w:rFonts w:ascii="Times New Roman" w:hAnsi="Times New Roman" w:cs="Times New Roman"/>
          <w:sz w:val="28"/>
          <w:szCs w:val="28"/>
          <w:lang w:val="kk-KZ"/>
        </w:rPr>
        <w:t>етті және үздіксіз көптіктерді түрлендіру (арттыру, кеміту)</w:t>
      </w:r>
      <w:r w:rsidR="00CA1108">
        <w:rPr>
          <w:rFonts w:ascii="Times New Roman" w:hAnsi="Times New Roman" w:cs="Times New Roman"/>
          <w:sz w:val="28"/>
          <w:szCs w:val="28"/>
          <w:lang w:val="kk-KZ"/>
        </w:rPr>
        <w:t>;</w:t>
      </w:r>
    </w:p>
    <w:p w:rsidR="00676C5C" w:rsidRPr="0073033F" w:rsidRDefault="007C3A75"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к</w:t>
      </w:r>
      <w:r w:rsidR="00676C5C" w:rsidRPr="0073033F">
        <w:rPr>
          <w:rFonts w:ascii="Times New Roman" w:hAnsi="Times New Roman" w:cs="Times New Roman"/>
          <w:sz w:val="28"/>
          <w:szCs w:val="28"/>
          <w:lang w:val="kk-KZ"/>
        </w:rPr>
        <w:t>өлем:заттарды бір-біріне қабаттастыра қою</w:t>
      </w:r>
      <w:r w:rsidR="00E37DFB">
        <w:rPr>
          <w:rFonts w:ascii="Times New Roman" w:hAnsi="Times New Roman" w:cs="Times New Roman"/>
          <w:sz w:val="28"/>
          <w:szCs w:val="28"/>
          <w:lang w:val="kk-KZ"/>
        </w:rPr>
        <w:t xml:space="preserve"> тәсілін пайдалана отырып, биіктігі (биік-аласа)</w:t>
      </w:r>
      <w:r w:rsidR="00676C5C" w:rsidRPr="0073033F">
        <w:rPr>
          <w:rFonts w:ascii="Times New Roman" w:hAnsi="Times New Roman" w:cs="Times New Roman"/>
          <w:sz w:val="28"/>
          <w:szCs w:val="28"/>
          <w:lang w:val="kk-KZ"/>
        </w:rPr>
        <w:t xml:space="preserve"> бойынша салыстыру;салыс</w:t>
      </w:r>
      <w:r w:rsidR="00E37DFB">
        <w:rPr>
          <w:rFonts w:ascii="Times New Roman" w:hAnsi="Times New Roman" w:cs="Times New Roman"/>
          <w:sz w:val="28"/>
          <w:szCs w:val="28"/>
          <w:lang w:val="kk-KZ"/>
        </w:rPr>
        <w:t>тырылатын екі заттың қайсысының</w:t>
      </w:r>
      <w:r w:rsidR="00676C5C" w:rsidRPr="0073033F">
        <w:rPr>
          <w:rFonts w:ascii="Times New Roman" w:hAnsi="Times New Roman" w:cs="Times New Roman"/>
          <w:sz w:val="28"/>
          <w:szCs w:val="28"/>
          <w:lang w:val="kk-KZ"/>
        </w:rPr>
        <w:t xml:space="preserve"> биік (аласа) екенін тану және көрсету;үш заттың ар</w:t>
      </w:r>
      <w:r w:rsidR="00E37DFB">
        <w:rPr>
          <w:rFonts w:ascii="Times New Roman" w:hAnsi="Times New Roman" w:cs="Times New Roman"/>
          <w:sz w:val="28"/>
          <w:szCs w:val="28"/>
          <w:lang w:val="kk-KZ"/>
        </w:rPr>
        <w:t xml:space="preserve">асындағы көлемдік арақатынасты </w:t>
      </w:r>
      <w:r w:rsidR="00676C5C" w:rsidRPr="0073033F">
        <w:rPr>
          <w:rFonts w:ascii="Times New Roman" w:hAnsi="Times New Roman" w:cs="Times New Roman"/>
          <w:sz w:val="28"/>
          <w:szCs w:val="28"/>
          <w:lang w:val="kk-KZ"/>
        </w:rPr>
        <w:t>(үлк</w:t>
      </w:r>
      <w:r w:rsidR="00E37DFB">
        <w:rPr>
          <w:rFonts w:ascii="Times New Roman" w:hAnsi="Times New Roman" w:cs="Times New Roman"/>
          <w:sz w:val="28"/>
          <w:szCs w:val="28"/>
          <w:lang w:val="kk-KZ"/>
        </w:rPr>
        <w:t>ен-кіші</w:t>
      </w:r>
      <w:r w:rsidR="00CA1108">
        <w:rPr>
          <w:rFonts w:ascii="Times New Roman" w:hAnsi="Times New Roman" w:cs="Times New Roman"/>
          <w:sz w:val="28"/>
          <w:szCs w:val="28"/>
          <w:lang w:val="kk-KZ"/>
        </w:rPr>
        <w:t xml:space="preserve">-ең </w:t>
      </w:r>
      <w:r w:rsidR="00CC4F19">
        <w:rPr>
          <w:rFonts w:ascii="Times New Roman" w:hAnsi="Times New Roman" w:cs="Times New Roman"/>
          <w:sz w:val="28"/>
          <w:szCs w:val="28"/>
          <w:lang w:val="kk-KZ"/>
        </w:rPr>
        <w:t>кіші</w:t>
      </w:r>
      <w:r w:rsidR="00CA1108">
        <w:rPr>
          <w:rFonts w:ascii="Times New Roman" w:hAnsi="Times New Roman" w:cs="Times New Roman"/>
          <w:sz w:val="28"/>
          <w:szCs w:val="28"/>
          <w:lang w:val="kk-KZ"/>
        </w:rPr>
        <w:t>) табу;</w:t>
      </w:r>
    </w:p>
    <w:p w:rsidR="00676C5C" w:rsidRPr="0073033F" w:rsidRDefault="007C3A75"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 г</w:t>
      </w:r>
      <w:r w:rsidR="00676C5C" w:rsidRPr="0073033F">
        <w:rPr>
          <w:rFonts w:ascii="Times New Roman" w:hAnsi="Times New Roman" w:cs="Times New Roman"/>
          <w:sz w:val="28"/>
          <w:szCs w:val="28"/>
          <w:lang w:val="kk-KZ"/>
        </w:rPr>
        <w:t xml:space="preserve">еометриялық </w:t>
      </w:r>
      <w:r w:rsidR="00CA1108">
        <w:rPr>
          <w:rFonts w:ascii="Times New Roman" w:hAnsi="Times New Roman" w:cs="Times New Roman"/>
          <w:sz w:val="28"/>
          <w:szCs w:val="28"/>
          <w:lang w:val="kk-KZ"/>
        </w:rPr>
        <w:t>финуралар</w:t>
      </w:r>
      <w:r w:rsidR="00676C5C" w:rsidRPr="0073033F">
        <w:rPr>
          <w:rFonts w:ascii="Times New Roman" w:hAnsi="Times New Roman" w:cs="Times New Roman"/>
          <w:sz w:val="28"/>
          <w:szCs w:val="28"/>
          <w:lang w:val="kk-KZ"/>
        </w:rPr>
        <w:t xml:space="preserve">:геометриялық </w:t>
      </w:r>
      <w:r w:rsidR="00E37DFB">
        <w:rPr>
          <w:rFonts w:ascii="Times New Roman" w:hAnsi="Times New Roman" w:cs="Times New Roman"/>
          <w:sz w:val="28"/>
          <w:szCs w:val="28"/>
          <w:lang w:val="kk-KZ"/>
        </w:rPr>
        <w:t>фигураларды: дөңгелекті, шаршыны, үшбұрышты</w:t>
      </w:r>
      <w:r w:rsidR="00676C5C" w:rsidRPr="0073033F">
        <w:rPr>
          <w:rFonts w:ascii="Times New Roman" w:hAnsi="Times New Roman" w:cs="Times New Roman"/>
          <w:sz w:val="28"/>
          <w:szCs w:val="28"/>
          <w:lang w:val="kk-KZ"/>
        </w:rPr>
        <w:t xml:space="preserve"> ажырату;геометриялық </w:t>
      </w:r>
      <w:r w:rsidR="00CA1108">
        <w:rPr>
          <w:rFonts w:ascii="Times New Roman" w:hAnsi="Times New Roman" w:cs="Times New Roman"/>
          <w:sz w:val="28"/>
          <w:szCs w:val="28"/>
          <w:lang w:val="kk-KZ"/>
        </w:rPr>
        <w:t xml:space="preserve">фигураларды </w:t>
      </w:r>
      <w:r w:rsidR="00676C5C" w:rsidRPr="0073033F">
        <w:rPr>
          <w:rFonts w:ascii="Times New Roman" w:hAnsi="Times New Roman" w:cs="Times New Roman"/>
          <w:sz w:val="28"/>
          <w:szCs w:val="28"/>
          <w:lang w:val="kk-KZ"/>
        </w:rPr>
        <w:t xml:space="preserve">пішіні, түсі бойынша біріктіру;көлемді геометриялық </w:t>
      </w:r>
      <w:r w:rsidR="00E37DFB">
        <w:rPr>
          <w:rFonts w:ascii="Times New Roman" w:hAnsi="Times New Roman" w:cs="Times New Roman"/>
          <w:sz w:val="28"/>
          <w:szCs w:val="28"/>
          <w:lang w:val="kk-KZ"/>
        </w:rPr>
        <w:t>фигураларды</w:t>
      </w:r>
      <w:r w:rsidR="00CA1108">
        <w:rPr>
          <w:rFonts w:ascii="Times New Roman" w:hAnsi="Times New Roman" w:cs="Times New Roman"/>
          <w:sz w:val="28"/>
          <w:szCs w:val="28"/>
          <w:lang w:val="kk-KZ"/>
        </w:rPr>
        <w:t xml:space="preserve"> ажырату;</w:t>
      </w:r>
    </w:p>
    <w:p w:rsidR="00676C5C" w:rsidRPr="0073033F" w:rsidRDefault="007C3A75"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 к</w:t>
      </w:r>
      <w:r w:rsidR="00676C5C" w:rsidRPr="0073033F">
        <w:rPr>
          <w:rFonts w:ascii="Times New Roman" w:hAnsi="Times New Roman" w:cs="Times New Roman"/>
          <w:sz w:val="28"/>
          <w:szCs w:val="28"/>
          <w:lang w:val="kk-KZ"/>
        </w:rPr>
        <w:t>еңістікте бағдарлау:</w:t>
      </w:r>
      <w:r w:rsidR="00E37DFB">
        <w:rPr>
          <w:rFonts w:ascii="Times New Roman" w:hAnsi="Times New Roman" w:cs="Times New Roman"/>
          <w:sz w:val="28"/>
          <w:szCs w:val="28"/>
          <w:lang w:val="kk-KZ"/>
        </w:rPr>
        <w:t xml:space="preserve">берілген бағыт бойынша: </w:t>
      </w:r>
      <w:r w:rsidR="00676C5C" w:rsidRPr="0073033F">
        <w:rPr>
          <w:rFonts w:ascii="Times New Roman" w:hAnsi="Times New Roman" w:cs="Times New Roman"/>
          <w:sz w:val="28"/>
          <w:szCs w:val="28"/>
          <w:lang w:val="kk-KZ"/>
        </w:rPr>
        <w:t>алға</w:t>
      </w:r>
      <w:r w:rsidR="00E37DFB">
        <w:rPr>
          <w:rFonts w:ascii="Times New Roman" w:hAnsi="Times New Roman" w:cs="Times New Roman"/>
          <w:sz w:val="28"/>
          <w:szCs w:val="28"/>
          <w:lang w:val="kk-KZ"/>
        </w:rPr>
        <w:t>, артқа, солға, оңға</w:t>
      </w:r>
      <w:r w:rsidR="00676C5C" w:rsidRPr="0073033F">
        <w:rPr>
          <w:rFonts w:ascii="Times New Roman" w:hAnsi="Times New Roman" w:cs="Times New Roman"/>
          <w:sz w:val="28"/>
          <w:szCs w:val="28"/>
          <w:lang w:val="kk-KZ"/>
        </w:rPr>
        <w:t xml:space="preserve"> қозғалу;өз дене мүшелерінде бағдарлау: жоғарыда – бас, мойын, кеуде, төменде – аяқ, алдында – бет, іш, артында – </w:t>
      </w:r>
      <w:r w:rsidR="00CA1108">
        <w:rPr>
          <w:rFonts w:ascii="Times New Roman" w:hAnsi="Times New Roman" w:cs="Times New Roman"/>
          <w:sz w:val="28"/>
          <w:szCs w:val="28"/>
          <w:lang w:val="kk-KZ"/>
        </w:rPr>
        <w:t>арқа, сол, оң қол;</w:t>
      </w:r>
    </w:p>
    <w:p w:rsidR="00676C5C" w:rsidRPr="0073033F" w:rsidRDefault="007C3A75"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9) </w:t>
      </w:r>
      <w:r w:rsidR="00CA1108">
        <w:rPr>
          <w:rFonts w:ascii="Times New Roman" w:hAnsi="Times New Roman" w:cs="Times New Roman"/>
          <w:sz w:val="28"/>
          <w:szCs w:val="28"/>
          <w:lang w:val="kk-KZ"/>
        </w:rPr>
        <w:t>м</w:t>
      </w:r>
      <w:r w:rsidR="00E37DFB">
        <w:rPr>
          <w:rFonts w:ascii="Times New Roman" w:hAnsi="Times New Roman" w:cs="Times New Roman"/>
          <w:sz w:val="28"/>
          <w:szCs w:val="28"/>
          <w:lang w:val="kk-KZ"/>
        </w:rPr>
        <w:t xml:space="preserve">езгілдік </w:t>
      </w:r>
      <w:r w:rsidR="00676C5C" w:rsidRPr="0073033F">
        <w:rPr>
          <w:rFonts w:ascii="Times New Roman" w:hAnsi="Times New Roman" w:cs="Times New Roman"/>
          <w:sz w:val="28"/>
          <w:szCs w:val="28"/>
          <w:lang w:val="kk-KZ"/>
        </w:rPr>
        <w:t>бағдарлау:</w:t>
      </w:r>
      <w:r w:rsidR="00E37DFB">
        <w:rPr>
          <w:rFonts w:ascii="Times New Roman" w:hAnsi="Times New Roman" w:cs="Times New Roman"/>
          <w:sz w:val="28"/>
          <w:szCs w:val="28"/>
          <w:lang w:val="kk-KZ"/>
        </w:rPr>
        <w:t>жыл мезгілдері</w:t>
      </w:r>
      <w:r w:rsidR="00BC49D5">
        <w:rPr>
          <w:rFonts w:ascii="Times New Roman" w:hAnsi="Times New Roman" w:cs="Times New Roman"/>
          <w:sz w:val="28"/>
          <w:szCs w:val="28"/>
          <w:lang w:val="kk-KZ"/>
        </w:rPr>
        <w:t>: күз, қыс</w:t>
      </w:r>
      <w:r w:rsidR="00676C5C" w:rsidRPr="0073033F">
        <w:rPr>
          <w:rFonts w:ascii="Times New Roman" w:hAnsi="Times New Roman" w:cs="Times New Roman"/>
          <w:sz w:val="28"/>
          <w:szCs w:val="28"/>
          <w:lang w:val="kk-KZ"/>
        </w:rPr>
        <w:t>;тәулік бөліктері</w:t>
      </w:r>
      <w:r w:rsidR="00BC49D5">
        <w:rPr>
          <w:rFonts w:ascii="Times New Roman" w:hAnsi="Times New Roman" w:cs="Times New Roman"/>
          <w:sz w:val="28"/>
          <w:szCs w:val="28"/>
          <w:lang w:val="kk-KZ"/>
        </w:rPr>
        <w:t>: түн, күн</w:t>
      </w:r>
      <w:r w:rsidR="00676C5C" w:rsidRPr="0073033F">
        <w:rPr>
          <w:rFonts w:ascii="Times New Roman" w:hAnsi="Times New Roman" w:cs="Times New Roman"/>
          <w:sz w:val="28"/>
          <w:szCs w:val="28"/>
          <w:lang w:val="kk-KZ"/>
        </w:rPr>
        <w:t>.</w:t>
      </w:r>
    </w:p>
    <w:p w:rsidR="00676C5C" w:rsidRPr="0073033F" w:rsidRDefault="007C3A75"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w:t>
      </w:r>
      <w:r w:rsidR="00D73518" w:rsidRPr="0073033F">
        <w:rPr>
          <w:rFonts w:ascii="Times New Roman" w:hAnsi="Times New Roman" w:cs="Times New Roman"/>
          <w:sz w:val="28"/>
          <w:szCs w:val="28"/>
          <w:lang w:val="kk-KZ"/>
        </w:rPr>
        <w:t>46</w:t>
      </w:r>
      <w:r w:rsidRPr="0073033F">
        <w:rPr>
          <w:rFonts w:ascii="Times New Roman" w:hAnsi="Times New Roman" w:cs="Times New Roman"/>
          <w:sz w:val="28"/>
          <w:szCs w:val="28"/>
          <w:lang w:val="kk-KZ"/>
        </w:rPr>
        <w:t xml:space="preserve">. </w:t>
      </w:r>
      <w:r w:rsidR="00676C5C" w:rsidRPr="0073033F">
        <w:rPr>
          <w:rFonts w:ascii="Times New Roman" w:hAnsi="Times New Roman" w:cs="Times New Roman"/>
          <w:sz w:val="28"/>
          <w:szCs w:val="28"/>
          <w:lang w:val="kk-KZ"/>
        </w:rPr>
        <w:t>Күтілетін нәтижелер:</w:t>
      </w:r>
    </w:p>
    <w:p w:rsidR="00676C5C" w:rsidRPr="0073033F" w:rsidRDefault="007C3A75"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676C5C" w:rsidRPr="0073033F">
        <w:rPr>
          <w:rFonts w:ascii="Times New Roman" w:hAnsi="Times New Roman" w:cs="Times New Roman"/>
          <w:sz w:val="28"/>
          <w:szCs w:val="28"/>
          <w:lang w:val="kk-KZ"/>
        </w:rPr>
        <w:t>дискретті және үздіксіз көптіктермен заттық-практикалық әрекеттер</w:t>
      </w:r>
      <w:r w:rsidR="00E37DFB">
        <w:rPr>
          <w:rFonts w:ascii="Times New Roman" w:hAnsi="Times New Roman" w:cs="Times New Roman"/>
          <w:sz w:val="28"/>
          <w:szCs w:val="28"/>
          <w:lang w:val="kk-KZ"/>
        </w:rPr>
        <w:t>де «көп», «аз», «бос», «толық»,</w:t>
      </w:r>
      <w:r w:rsidR="00676C5C" w:rsidRPr="0073033F">
        <w:rPr>
          <w:rFonts w:ascii="Times New Roman" w:hAnsi="Times New Roman" w:cs="Times New Roman"/>
          <w:sz w:val="28"/>
          <w:szCs w:val="28"/>
          <w:lang w:val="kk-KZ"/>
        </w:rPr>
        <w:t xml:space="preserve"> 1, 2 саны туралы түсінігі бар;</w:t>
      </w:r>
    </w:p>
    <w:p w:rsidR="00676C5C" w:rsidRPr="0073033F" w:rsidRDefault="007C3A75"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 xml:space="preserve">2) </w:t>
      </w:r>
      <w:r w:rsidR="00676C5C" w:rsidRPr="0073033F">
        <w:rPr>
          <w:rFonts w:ascii="Times New Roman" w:hAnsi="Times New Roman" w:cs="Times New Roman"/>
          <w:sz w:val="28"/>
          <w:szCs w:val="28"/>
          <w:lang w:val="kk-KZ"/>
        </w:rPr>
        <w:t>үздіксіз көптіктерді саны бойынша «көп»-«аз», «артық»-«кем» салыстырады;</w:t>
      </w:r>
    </w:p>
    <w:p w:rsidR="00676C5C" w:rsidRPr="0073033F" w:rsidRDefault="007C3A75"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w:t>
      </w:r>
      <w:r w:rsidR="00676C5C" w:rsidRPr="0073033F">
        <w:rPr>
          <w:rFonts w:ascii="Times New Roman" w:hAnsi="Times New Roman" w:cs="Times New Roman"/>
          <w:sz w:val="28"/>
          <w:szCs w:val="28"/>
          <w:lang w:val="kk-KZ"/>
        </w:rPr>
        <w:t xml:space="preserve"> сандары бойынша тең емес екі заттық топты салыстырады;</w:t>
      </w:r>
    </w:p>
    <w:p w:rsidR="00676C5C" w:rsidRPr="0073033F" w:rsidRDefault="007C3A75"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w:t>
      </w:r>
      <w:r w:rsidR="00676C5C" w:rsidRPr="0073033F">
        <w:rPr>
          <w:rFonts w:ascii="Times New Roman" w:hAnsi="Times New Roman" w:cs="Times New Roman"/>
          <w:sz w:val="28"/>
          <w:szCs w:val="28"/>
          <w:lang w:val="kk-KZ"/>
        </w:rPr>
        <w:t xml:space="preserve"> үлгінің негізінде заттарды сандық белгілері бойынша топтастыруды жүзеге асырады;</w:t>
      </w:r>
    </w:p>
    <w:p w:rsidR="00676C5C" w:rsidRPr="0073033F" w:rsidRDefault="007C3A75"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w:t>
      </w:r>
      <w:r w:rsidR="00676C5C" w:rsidRPr="0073033F">
        <w:rPr>
          <w:rFonts w:ascii="Times New Roman" w:hAnsi="Times New Roman" w:cs="Times New Roman"/>
          <w:sz w:val="28"/>
          <w:szCs w:val="28"/>
          <w:lang w:val="kk-KZ"/>
        </w:rPr>
        <w:t>дискретті және үздіксіз көптіктерді түрлендіреді (арттыру, кеміту);</w:t>
      </w:r>
    </w:p>
    <w:p w:rsidR="00676C5C" w:rsidRPr="0073033F" w:rsidRDefault="007C3A75"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6) </w:t>
      </w:r>
      <w:r w:rsidR="00676C5C" w:rsidRPr="0073033F">
        <w:rPr>
          <w:rFonts w:ascii="Times New Roman" w:hAnsi="Times New Roman" w:cs="Times New Roman"/>
          <w:sz w:val="28"/>
          <w:szCs w:val="28"/>
          <w:lang w:val="kk-KZ"/>
        </w:rPr>
        <w:t xml:space="preserve">2-3 затты көлемі, биіктігі бойынша салыстырады; </w:t>
      </w:r>
    </w:p>
    <w:p w:rsidR="00676C5C" w:rsidRPr="0073033F" w:rsidRDefault="007C3A75"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7) </w:t>
      </w:r>
      <w:r w:rsidR="00E37DFB">
        <w:rPr>
          <w:rFonts w:ascii="Times New Roman" w:hAnsi="Times New Roman" w:cs="Times New Roman"/>
          <w:sz w:val="28"/>
          <w:szCs w:val="28"/>
          <w:lang w:val="kk-KZ"/>
        </w:rPr>
        <w:t xml:space="preserve">геометриялық пішіндерді: </w:t>
      </w:r>
      <w:r w:rsidR="00676C5C" w:rsidRPr="0073033F">
        <w:rPr>
          <w:rFonts w:ascii="Times New Roman" w:hAnsi="Times New Roman" w:cs="Times New Roman"/>
          <w:sz w:val="28"/>
          <w:szCs w:val="28"/>
          <w:lang w:val="kk-KZ"/>
        </w:rPr>
        <w:t>дөңгелек</w:t>
      </w:r>
      <w:r w:rsidR="00E37DFB">
        <w:rPr>
          <w:rFonts w:ascii="Times New Roman" w:hAnsi="Times New Roman" w:cs="Times New Roman"/>
          <w:sz w:val="28"/>
          <w:szCs w:val="28"/>
          <w:lang w:val="kk-KZ"/>
        </w:rPr>
        <w:t>ті</w:t>
      </w:r>
      <w:r w:rsidR="00676C5C" w:rsidRPr="0073033F">
        <w:rPr>
          <w:rFonts w:ascii="Times New Roman" w:hAnsi="Times New Roman" w:cs="Times New Roman"/>
          <w:sz w:val="28"/>
          <w:szCs w:val="28"/>
          <w:lang w:val="kk-KZ"/>
        </w:rPr>
        <w:t>, шаршы</w:t>
      </w:r>
      <w:r w:rsidR="00E37DFB">
        <w:rPr>
          <w:rFonts w:ascii="Times New Roman" w:hAnsi="Times New Roman" w:cs="Times New Roman"/>
          <w:sz w:val="28"/>
          <w:szCs w:val="28"/>
          <w:lang w:val="kk-KZ"/>
        </w:rPr>
        <w:t xml:space="preserve">ны, үшбұрышты </w:t>
      </w:r>
      <w:r w:rsidR="00676C5C" w:rsidRPr="0073033F">
        <w:rPr>
          <w:rFonts w:ascii="Times New Roman" w:hAnsi="Times New Roman" w:cs="Times New Roman"/>
          <w:sz w:val="28"/>
          <w:szCs w:val="28"/>
          <w:lang w:val="kk-KZ"/>
        </w:rPr>
        <w:t>ажыратады;</w:t>
      </w:r>
    </w:p>
    <w:p w:rsidR="00676C5C" w:rsidRPr="0073033F" w:rsidRDefault="007C3A75"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8) </w:t>
      </w:r>
      <w:r w:rsidR="00676C5C" w:rsidRPr="0073033F">
        <w:rPr>
          <w:rFonts w:ascii="Times New Roman" w:hAnsi="Times New Roman" w:cs="Times New Roman"/>
          <w:sz w:val="28"/>
          <w:szCs w:val="28"/>
          <w:lang w:val="kk-KZ"/>
        </w:rPr>
        <w:t>көлемді геометриялық пішіндерді ажыратады;</w:t>
      </w:r>
    </w:p>
    <w:p w:rsidR="00676C5C" w:rsidRPr="0073033F" w:rsidRDefault="007C3A75"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9) </w:t>
      </w:r>
      <w:r w:rsidR="00E37DFB">
        <w:rPr>
          <w:rFonts w:ascii="Times New Roman" w:hAnsi="Times New Roman" w:cs="Times New Roman"/>
          <w:sz w:val="28"/>
          <w:szCs w:val="28"/>
          <w:lang w:val="kk-KZ"/>
        </w:rPr>
        <w:t>берілген бағытта: алға, артқа, солға, оңға</w:t>
      </w:r>
      <w:r w:rsidR="00676C5C" w:rsidRPr="0073033F">
        <w:rPr>
          <w:rFonts w:ascii="Times New Roman" w:hAnsi="Times New Roman" w:cs="Times New Roman"/>
          <w:sz w:val="28"/>
          <w:szCs w:val="28"/>
          <w:lang w:val="kk-KZ"/>
        </w:rPr>
        <w:t xml:space="preserve"> қозғалады;  </w:t>
      </w:r>
    </w:p>
    <w:p w:rsidR="00676C5C" w:rsidRPr="0073033F" w:rsidRDefault="007C3A75"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10) </w:t>
      </w:r>
      <w:r w:rsidR="00676C5C" w:rsidRPr="0073033F">
        <w:rPr>
          <w:rFonts w:ascii="Times New Roman" w:hAnsi="Times New Roman" w:cs="Times New Roman"/>
          <w:sz w:val="28"/>
          <w:szCs w:val="28"/>
          <w:lang w:val="kk-KZ"/>
        </w:rPr>
        <w:t>өз</w:t>
      </w:r>
      <w:r w:rsidR="003D1EAD">
        <w:rPr>
          <w:rFonts w:ascii="Times New Roman" w:hAnsi="Times New Roman" w:cs="Times New Roman"/>
          <w:sz w:val="28"/>
          <w:szCs w:val="28"/>
          <w:lang w:val="kk-KZ"/>
        </w:rPr>
        <w:t xml:space="preserve"> дене мүшелерінде бағдарлайды;</w:t>
      </w:r>
    </w:p>
    <w:p w:rsidR="00676C5C" w:rsidRPr="0073033F" w:rsidRDefault="007C3A75"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11) </w:t>
      </w:r>
      <w:r w:rsidR="00676C5C" w:rsidRPr="0073033F">
        <w:rPr>
          <w:rFonts w:ascii="Times New Roman" w:hAnsi="Times New Roman" w:cs="Times New Roman"/>
          <w:sz w:val="28"/>
          <w:szCs w:val="28"/>
          <w:lang w:val="kk-KZ"/>
        </w:rPr>
        <w:t>жыл мезгілдері</w:t>
      </w:r>
      <w:r w:rsidR="00BC49D5">
        <w:rPr>
          <w:rFonts w:ascii="Times New Roman" w:hAnsi="Times New Roman" w:cs="Times New Roman"/>
          <w:sz w:val="28"/>
          <w:szCs w:val="28"/>
          <w:lang w:val="kk-KZ"/>
        </w:rPr>
        <w:t>: күз, қыс</w:t>
      </w:r>
      <w:r w:rsidR="00676C5C" w:rsidRPr="0073033F">
        <w:rPr>
          <w:rFonts w:ascii="Times New Roman" w:hAnsi="Times New Roman" w:cs="Times New Roman"/>
          <w:sz w:val="28"/>
          <w:szCs w:val="28"/>
          <w:lang w:val="kk-KZ"/>
        </w:rPr>
        <w:t xml:space="preserve"> туралы түсінігі бар;</w:t>
      </w:r>
    </w:p>
    <w:p w:rsidR="00676C5C" w:rsidRPr="0073033F" w:rsidRDefault="007C3A75"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12) </w:t>
      </w:r>
      <w:r w:rsidR="00676C5C" w:rsidRPr="0073033F">
        <w:rPr>
          <w:rFonts w:ascii="Times New Roman" w:hAnsi="Times New Roman" w:cs="Times New Roman"/>
          <w:sz w:val="28"/>
          <w:szCs w:val="28"/>
          <w:lang w:val="kk-KZ"/>
        </w:rPr>
        <w:t>тәулік бөліктері (түн, күн) туралы түсінігі бар.</w:t>
      </w:r>
    </w:p>
    <w:p w:rsidR="00F1459C" w:rsidRPr="0073033F" w:rsidRDefault="007C3A75"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w:t>
      </w:r>
      <w:r w:rsidR="00D73518" w:rsidRPr="0073033F">
        <w:rPr>
          <w:rFonts w:ascii="Times New Roman" w:hAnsi="Times New Roman" w:cs="Times New Roman"/>
          <w:sz w:val="28"/>
          <w:szCs w:val="28"/>
          <w:lang w:val="kk-KZ"/>
        </w:rPr>
        <w:t>47</w:t>
      </w:r>
      <w:r w:rsidR="00384E07" w:rsidRPr="0073033F">
        <w:rPr>
          <w:rFonts w:ascii="Times New Roman" w:hAnsi="Times New Roman" w:cs="Times New Roman"/>
          <w:sz w:val="28"/>
          <w:szCs w:val="28"/>
          <w:lang w:val="kk-KZ"/>
        </w:rPr>
        <w:t>. Сенсорика:</w:t>
      </w:r>
    </w:p>
    <w:p w:rsidR="00384E07" w:rsidRPr="0073033F" w:rsidRDefault="005A6B86"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к</w:t>
      </w:r>
      <w:r w:rsidR="00384E07" w:rsidRPr="0073033F">
        <w:rPr>
          <w:rFonts w:ascii="Times New Roman" w:hAnsi="Times New Roman" w:cs="Times New Roman"/>
          <w:sz w:val="28"/>
          <w:szCs w:val="28"/>
          <w:lang w:val="kk-KZ"/>
        </w:rPr>
        <w:t xml:space="preserve">өріп қабылдау мен зейінді дамыту:суретте бейнеленген әрекеттерді өз әрекеттерімен </w:t>
      </w:r>
      <w:r w:rsidR="00BC49D5">
        <w:rPr>
          <w:rFonts w:ascii="Times New Roman" w:hAnsi="Times New Roman" w:cs="Times New Roman"/>
          <w:sz w:val="28"/>
          <w:szCs w:val="28"/>
          <w:lang w:val="kk-KZ"/>
        </w:rPr>
        <w:t>сәйкестенді</w:t>
      </w:r>
      <w:r w:rsidR="00384E07" w:rsidRPr="0073033F">
        <w:rPr>
          <w:rFonts w:ascii="Times New Roman" w:hAnsi="Times New Roman" w:cs="Times New Roman"/>
          <w:sz w:val="28"/>
          <w:szCs w:val="28"/>
          <w:lang w:val="kk-KZ"/>
        </w:rPr>
        <w:t>ру, суреттегі әрекеттерді бейнелеу;ересектің әрекеті</w:t>
      </w:r>
      <w:r w:rsidR="00BC49D5">
        <w:rPr>
          <w:rFonts w:ascii="Times New Roman" w:hAnsi="Times New Roman" w:cs="Times New Roman"/>
          <w:sz w:val="28"/>
          <w:szCs w:val="28"/>
          <w:lang w:val="kk-KZ"/>
        </w:rPr>
        <w:t xml:space="preserve">не еліктеу бойынша 3 элементтен құрастыру процесінде </w:t>
      </w:r>
      <w:r w:rsidR="00384E07" w:rsidRPr="0073033F">
        <w:rPr>
          <w:rFonts w:ascii="Times New Roman" w:hAnsi="Times New Roman" w:cs="Times New Roman"/>
          <w:sz w:val="28"/>
          <w:szCs w:val="28"/>
          <w:lang w:val="kk-KZ"/>
        </w:rPr>
        <w:t xml:space="preserve">пішіндерді (шар, </w:t>
      </w:r>
      <w:r w:rsidR="009E5FC8">
        <w:rPr>
          <w:rFonts w:ascii="Times New Roman" w:hAnsi="Times New Roman" w:cs="Times New Roman"/>
          <w:sz w:val="28"/>
          <w:szCs w:val="28"/>
          <w:lang w:val="kk-KZ"/>
        </w:rPr>
        <w:t>текше</w:t>
      </w:r>
      <w:r w:rsidR="00384E07" w:rsidRPr="0073033F">
        <w:rPr>
          <w:rFonts w:ascii="Times New Roman" w:hAnsi="Times New Roman" w:cs="Times New Roman"/>
          <w:sz w:val="28"/>
          <w:szCs w:val="28"/>
          <w:lang w:val="kk-KZ"/>
        </w:rPr>
        <w:t>, үшбұрышты призма) ажырату;ойын барысында практикалық байқап көру тәсілдерін пайдалана отырып, көлемді пішіндерді (</w:t>
      </w:r>
      <w:r w:rsidR="009E5FC8">
        <w:rPr>
          <w:rFonts w:ascii="Times New Roman" w:hAnsi="Times New Roman" w:cs="Times New Roman"/>
          <w:sz w:val="28"/>
          <w:szCs w:val="28"/>
          <w:lang w:val="kk-KZ"/>
        </w:rPr>
        <w:t>текше</w:t>
      </w:r>
      <w:r w:rsidR="00384E07" w:rsidRPr="0073033F">
        <w:rPr>
          <w:rFonts w:ascii="Times New Roman" w:hAnsi="Times New Roman" w:cs="Times New Roman"/>
          <w:sz w:val="28"/>
          <w:szCs w:val="28"/>
          <w:lang w:val="kk-KZ"/>
        </w:rPr>
        <w:t xml:space="preserve">, </w:t>
      </w:r>
      <w:r w:rsidR="00BC49D5">
        <w:rPr>
          <w:rFonts w:ascii="Times New Roman" w:hAnsi="Times New Roman" w:cs="Times New Roman"/>
          <w:sz w:val="28"/>
          <w:szCs w:val="28"/>
          <w:lang w:val="kk-KZ"/>
        </w:rPr>
        <w:t xml:space="preserve">шар, кірпіш, үшбұрышты призма) </w:t>
      </w:r>
      <w:r w:rsidR="00384E07" w:rsidRPr="0073033F">
        <w:rPr>
          <w:rFonts w:ascii="Times New Roman" w:hAnsi="Times New Roman" w:cs="Times New Roman"/>
          <w:sz w:val="28"/>
          <w:szCs w:val="28"/>
          <w:lang w:val="kk-KZ"/>
        </w:rPr>
        <w:t>жіктеу;</w:t>
      </w:r>
      <w:r w:rsidR="00BC49D5">
        <w:rPr>
          <w:rFonts w:ascii="Times New Roman" w:hAnsi="Times New Roman" w:cs="Times New Roman"/>
          <w:sz w:val="28"/>
          <w:szCs w:val="28"/>
          <w:lang w:val="kk-KZ"/>
        </w:rPr>
        <w:t>көлемдерді қабылдау: кіші</w:t>
      </w:r>
      <w:r w:rsidR="00384E07" w:rsidRPr="0073033F">
        <w:rPr>
          <w:rFonts w:ascii="Times New Roman" w:hAnsi="Times New Roman" w:cs="Times New Roman"/>
          <w:sz w:val="28"/>
          <w:szCs w:val="28"/>
          <w:lang w:val="kk-KZ"/>
        </w:rPr>
        <w:t>, үлкен, өте үлкен;қызыл</w:t>
      </w:r>
      <w:r w:rsidR="00BC49D5">
        <w:rPr>
          <w:rFonts w:ascii="Times New Roman" w:hAnsi="Times New Roman" w:cs="Times New Roman"/>
          <w:sz w:val="28"/>
          <w:szCs w:val="28"/>
          <w:lang w:val="kk-KZ"/>
        </w:rPr>
        <w:t xml:space="preserve">, сары, көк, жасыл </w:t>
      </w:r>
      <w:r w:rsidR="00384E07" w:rsidRPr="0073033F">
        <w:rPr>
          <w:rFonts w:ascii="Times New Roman" w:hAnsi="Times New Roman" w:cs="Times New Roman"/>
          <w:sz w:val="28"/>
          <w:szCs w:val="28"/>
          <w:lang w:val="kk-KZ"/>
        </w:rPr>
        <w:t xml:space="preserve">түстерді салыстыру, түстерді үлгі бойынша ерекшелеу; </w:t>
      </w:r>
    </w:p>
    <w:p w:rsidR="00384E07" w:rsidRPr="0073033F" w:rsidRDefault="005A6B86" w:rsidP="00FE15C9">
      <w:pPr>
        <w:pStyle w:val="a6"/>
        <w:tabs>
          <w:tab w:val="left" w:pos="1134"/>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384E07" w:rsidRPr="0073033F">
        <w:rPr>
          <w:rFonts w:ascii="Times New Roman" w:hAnsi="Times New Roman" w:cs="Times New Roman"/>
          <w:sz w:val="28"/>
          <w:szCs w:val="28"/>
          <w:lang w:val="kk-KZ"/>
        </w:rPr>
        <w:t>үшқұрамды пирамиданы көлемін</w:t>
      </w:r>
      <w:r w:rsidR="00BC49D5">
        <w:rPr>
          <w:rFonts w:ascii="Times New Roman" w:hAnsi="Times New Roman" w:cs="Times New Roman"/>
          <w:sz w:val="28"/>
          <w:szCs w:val="28"/>
          <w:lang w:val="kk-KZ"/>
        </w:rPr>
        <w:t xml:space="preserve"> ескере </w:t>
      </w:r>
      <w:r w:rsidRPr="0073033F">
        <w:rPr>
          <w:rFonts w:ascii="Times New Roman" w:hAnsi="Times New Roman" w:cs="Times New Roman"/>
          <w:sz w:val="28"/>
          <w:szCs w:val="28"/>
          <w:lang w:val="kk-KZ"/>
        </w:rPr>
        <w:t xml:space="preserve">отырып, </w:t>
      </w:r>
      <w:r w:rsidR="00BC49D5">
        <w:rPr>
          <w:rFonts w:ascii="Times New Roman" w:hAnsi="Times New Roman" w:cs="Times New Roman"/>
          <w:sz w:val="28"/>
          <w:szCs w:val="28"/>
          <w:lang w:val="kk-KZ"/>
        </w:rPr>
        <w:t>тәжірибелік</w:t>
      </w:r>
      <w:r w:rsidR="00384E07" w:rsidRPr="0073033F">
        <w:rPr>
          <w:rFonts w:ascii="Times New Roman" w:hAnsi="Times New Roman" w:cs="Times New Roman"/>
          <w:sz w:val="28"/>
          <w:szCs w:val="28"/>
          <w:lang w:val="kk-KZ"/>
        </w:rPr>
        <w:t>өлшеп көру тәсілі арқылы құрастыру;3 бөліктен тұ</w:t>
      </w:r>
      <w:r w:rsidR="00826487">
        <w:rPr>
          <w:rFonts w:ascii="Times New Roman" w:hAnsi="Times New Roman" w:cs="Times New Roman"/>
          <w:sz w:val="28"/>
          <w:szCs w:val="28"/>
          <w:lang w:val="kk-KZ"/>
        </w:rPr>
        <w:t>ратын кесінді суретті жинастыру;</w:t>
      </w:r>
    </w:p>
    <w:p w:rsidR="00384E07" w:rsidRPr="0073033F" w:rsidRDefault="005A6B86"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е</w:t>
      </w:r>
      <w:r w:rsidR="00384E07" w:rsidRPr="0073033F">
        <w:rPr>
          <w:rFonts w:ascii="Times New Roman" w:hAnsi="Times New Roman" w:cs="Times New Roman"/>
          <w:sz w:val="28"/>
          <w:szCs w:val="28"/>
          <w:lang w:val="kk-KZ"/>
        </w:rPr>
        <w:t>стіп қабылдау мен зейінді дамыту: дыбысталудың белгілі бір әрекетпен өзгеруіне әсерін білдіре отырып, музыкалық үш аспаптың (дағыра, металл</w:t>
      </w:r>
      <w:r w:rsidR="00826487">
        <w:rPr>
          <w:rFonts w:ascii="Times New Roman" w:hAnsi="Times New Roman" w:cs="Times New Roman"/>
          <w:sz w:val="28"/>
          <w:szCs w:val="28"/>
          <w:lang w:val="kk-KZ"/>
        </w:rPr>
        <w:t>офон, сыбызғы) дыбысталуын жікт</w:t>
      </w:r>
      <w:r w:rsidR="00BC49D5">
        <w:rPr>
          <w:rFonts w:ascii="Times New Roman" w:hAnsi="Times New Roman" w:cs="Times New Roman"/>
          <w:sz w:val="28"/>
          <w:szCs w:val="28"/>
          <w:lang w:val="kk-KZ"/>
        </w:rPr>
        <w:t>еу;</w:t>
      </w:r>
      <w:r w:rsidR="00384E07" w:rsidRPr="0073033F">
        <w:rPr>
          <w:rFonts w:ascii="Times New Roman" w:hAnsi="Times New Roman" w:cs="Times New Roman"/>
          <w:sz w:val="28"/>
          <w:szCs w:val="28"/>
          <w:lang w:val="kk-KZ"/>
        </w:rPr>
        <w:t xml:space="preserve"> 2-3 музыкалық аспаптың дыбысталу дәйектілігін анықтау; қандай да бір аспаптың қатты </w:t>
      </w:r>
      <w:r w:rsidR="00826487">
        <w:rPr>
          <w:rFonts w:ascii="Times New Roman" w:hAnsi="Times New Roman" w:cs="Times New Roman"/>
          <w:sz w:val="28"/>
          <w:szCs w:val="28"/>
          <w:lang w:val="kk-KZ"/>
        </w:rPr>
        <w:t>және ақырын дыбысталуын ажырату;</w:t>
      </w:r>
    </w:p>
    <w:p w:rsidR="00384E07" w:rsidRPr="0073033F" w:rsidRDefault="005A6B86"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т</w:t>
      </w:r>
      <w:r w:rsidR="00384E07" w:rsidRPr="0073033F">
        <w:rPr>
          <w:rFonts w:ascii="Times New Roman" w:hAnsi="Times New Roman" w:cs="Times New Roman"/>
          <w:sz w:val="28"/>
          <w:szCs w:val="28"/>
          <w:lang w:val="kk-KZ"/>
        </w:rPr>
        <w:t>актильдік-қимылдық қабылдауды дамыту:</w:t>
      </w:r>
      <w:r w:rsidR="003D1EAD">
        <w:rPr>
          <w:rFonts w:ascii="Times New Roman" w:hAnsi="Times New Roman" w:cs="Times New Roman"/>
          <w:sz w:val="28"/>
          <w:szCs w:val="28"/>
          <w:lang w:val="kk-KZ"/>
        </w:rPr>
        <w:t xml:space="preserve"> </w:t>
      </w:r>
      <w:r w:rsidR="00BC49D5">
        <w:rPr>
          <w:rFonts w:ascii="Times New Roman" w:hAnsi="Times New Roman" w:cs="Times New Roman"/>
          <w:sz w:val="28"/>
          <w:szCs w:val="28"/>
          <w:lang w:val="kk-KZ"/>
        </w:rPr>
        <w:t xml:space="preserve">ересектің сөздік </w:t>
      </w:r>
      <w:r w:rsidR="00384E07" w:rsidRPr="0073033F">
        <w:rPr>
          <w:rFonts w:ascii="Times New Roman" w:hAnsi="Times New Roman" w:cs="Times New Roman"/>
          <w:sz w:val="28"/>
          <w:szCs w:val="28"/>
          <w:lang w:val="kk-KZ"/>
        </w:rPr>
        <w:t>тапсырмасы бойынша ойыншықтарды сипай отырып таңдау (үш ойыншықтың ішінен);</w:t>
      </w:r>
      <w:r w:rsidR="003D1EAD">
        <w:rPr>
          <w:rFonts w:ascii="Times New Roman" w:hAnsi="Times New Roman" w:cs="Times New Roman"/>
          <w:sz w:val="28"/>
          <w:szCs w:val="28"/>
          <w:lang w:val="kk-KZ"/>
        </w:rPr>
        <w:t xml:space="preserve"> </w:t>
      </w:r>
      <w:r w:rsidR="00384E07" w:rsidRPr="0073033F">
        <w:rPr>
          <w:rFonts w:ascii="Times New Roman" w:hAnsi="Times New Roman" w:cs="Times New Roman"/>
          <w:sz w:val="28"/>
          <w:szCs w:val="28"/>
          <w:lang w:val="kk-KZ"/>
        </w:rPr>
        <w:t xml:space="preserve">геометриялық </w:t>
      </w:r>
      <w:r w:rsidR="00826487">
        <w:rPr>
          <w:rFonts w:ascii="Times New Roman" w:hAnsi="Times New Roman" w:cs="Times New Roman"/>
          <w:sz w:val="28"/>
          <w:szCs w:val="28"/>
          <w:lang w:val="kk-KZ"/>
        </w:rPr>
        <w:t>фигураларды</w:t>
      </w:r>
      <w:r w:rsidR="00BC49D5">
        <w:rPr>
          <w:rFonts w:ascii="Times New Roman" w:hAnsi="Times New Roman" w:cs="Times New Roman"/>
          <w:sz w:val="28"/>
          <w:szCs w:val="28"/>
          <w:lang w:val="kk-KZ"/>
        </w:rPr>
        <w:t xml:space="preserve"> (шар, </w:t>
      </w:r>
      <w:r w:rsidR="009E5FC8">
        <w:rPr>
          <w:rFonts w:ascii="Times New Roman" w:hAnsi="Times New Roman" w:cs="Times New Roman"/>
          <w:sz w:val="28"/>
          <w:szCs w:val="28"/>
          <w:lang w:val="kk-KZ"/>
        </w:rPr>
        <w:t>текше</w:t>
      </w:r>
      <w:r w:rsidR="00BC49D5">
        <w:rPr>
          <w:rFonts w:ascii="Times New Roman" w:hAnsi="Times New Roman" w:cs="Times New Roman"/>
          <w:sz w:val="28"/>
          <w:szCs w:val="28"/>
          <w:lang w:val="kk-KZ"/>
        </w:rPr>
        <w:t>, үшбұрышты призма)</w:t>
      </w:r>
      <w:r w:rsidR="00384E07" w:rsidRPr="0073033F">
        <w:rPr>
          <w:rFonts w:ascii="Times New Roman" w:hAnsi="Times New Roman" w:cs="Times New Roman"/>
          <w:sz w:val="28"/>
          <w:szCs w:val="28"/>
          <w:lang w:val="kk-KZ"/>
        </w:rPr>
        <w:t xml:space="preserve"> және зат</w:t>
      </w:r>
      <w:r w:rsidR="00BC49D5">
        <w:rPr>
          <w:rFonts w:ascii="Times New Roman" w:hAnsi="Times New Roman" w:cs="Times New Roman"/>
          <w:sz w:val="28"/>
          <w:szCs w:val="28"/>
          <w:lang w:val="kk-KZ"/>
        </w:rPr>
        <w:t>тардың көлемін (үлкен, кіші</w:t>
      </w:r>
      <w:r w:rsidR="00384E07" w:rsidRPr="0073033F">
        <w:rPr>
          <w:rFonts w:ascii="Times New Roman" w:hAnsi="Times New Roman" w:cs="Times New Roman"/>
          <w:sz w:val="28"/>
          <w:szCs w:val="28"/>
          <w:lang w:val="kk-KZ"/>
        </w:rPr>
        <w:t xml:space="preserve">, өте үлкен) сипай отырып қабылдау; заттарды </w:t>
      </w:r>
      <w:r w:rsidR="00BC49D5">
        <w:rPr>
          <w:rFonts w:ascii="Times New Roman" w:hAnsi="Times New Roman" w:cs="Times New Roman"/>
          <w:sz w:val="28"/>
          <w:szCs w:val="28"/>
          <w:lang w:val="kk-KZ"/>
        </w:rPr>
        <w:t xml:space="preserve">белгілері бойынша ерекшелей отырып, </w:t>
      </w:r>
      <w:r w:rsidR="00384E07" w:rsidRPr="0073033F">
        <w:rPr>
          <w:rFonts w:ascii="Times New Roman" w:hAnsi="Times New Roman" w:cs="Times New Roman"/>
          <w:sz w:val="28"/>
          <w:szCs w:val="28"/>
          <w:lang w:val="kk-KZ"/>
        </w:rPr>
        <w:t>с</w:t>
      </w:r>
      <w:r w:rsidR="00BC49D5">
        <w:rPr>
          <w:rFonts w:ascii="Times New Roman" w:hAnsi="Times New Roman" w:cs="Times New Roman"/>
          <w:sz w:val="28"/>
          <w:szCs w:val="28"/>
          <w:lang w:val="kk-KZ"/>
        </w:rPr>
        <w:t>ипап көру</w:t>
      </w:r>
      <w:r w:rsidR="00384E07" w:rsidRPr="0073033F">
        <w:rPr>
          <w:rFonts w:ascii="Times New Roman" w:hAnsi="Times New Roman" w:cs="Times New Roman"/>
          <w:sz w:val="28"/>
          <w:szCs w:val="28"/>
          <w:lang w:val="kk-KZ"/>
        </w:rPr>
        <w:t>;</w:t>
      </w:r>
      <w:r w:rsidR="003D1EAD">
        <w:rPr>
          <w:rFonts w:ascii="Times New Roman" w:hAnsi="Times New Roman" w:cs="Times New Roman"/>
          <w:sz w:val="28"/>
          <w:szCs w:val="28"/>
          <w:lang w:val="kk-KZ"/>
        </w:rPr>
        <w:t xml:space="preserve"> </w:t>
      </w:r>
      <w:r w:rsidR="00384E07" w:rsidRPr="0073033F">
        <w:rPr>
          <w:rFonts w:ascii="Times New Roman" w:hAnsi="Times New Roman" w:cs="Times New Roman"/>
          <w:sz w:val="28"/>
          <w:szCs w:val="28"/>
          <w:lang w:val="kk-KZ"/>
        </w:rPr>
        <w:t>қатты және жұмсақ нысанда</w:t>
      </w:r>
      <w:r w:rsidR="00BC49D5">
        <w:rPr>
          <w:rFonts w:ascii="Times New Roman" w:hAnsi="Times New Roman" w:cs="Times New Roman"/>
          <w:sz w:val="28"/>
          <w:szCs w:val="28"/>
          <w:lang w:val="kk-KZ"/>
        </w:rPr>
        <w:t>рды және 2 көлеміндегі заттарды</w:t>
      </w:r>
      <w:r w:rsidR="00826487">
        <w:rPr>
          <w:rFonts w:ascii="Times New Roman" w:hAnsi="Times New Roman" w:cs="Times New Roman"/>
          <w:sz w:val="28"/>
          <w:szCs w:val="28"/>
          <w:lang w:val="kk-KZ"/>
        </w:rPr>
        <w:t xml:space="preserve"> қабылдау және жіктеу;</w:t>
      </w:r>
    </w:p>
    <w:p w:rsidR="00384E07" w:rsidRPr="0073033F" w:rsidRDefault="005A6B86"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д</w:t>
      </w:r>
      <w:r w:rsidR="00384E07" w:rsidRPr="0073033F">
        <w:rPr>
          <w:rFonts w:ascii="Times New Roman" w:hAnsi="Times New Roman" w:cs="Times New Roman"/>
          <w:sz w:val="28"/>
          <w:szCs w:val="28"/>
          <w:lang w:val="kk-KZ"/>
        </w:rPr>
        <w:t>әм сезуді дамыту:</w:t>
      </w:r>
      <w:r w:rsidR="003D1EAD">
        <w:rPr>
          <w:rFonts w:ascii="Times New Roman" w:hAnsi="Times New Roman" w:cs="Times New Roman"/>
          <w:sz w:val="28"/>
          <w:szCs w:val="28"/>
          <w:lang w:val="kk-KZ"/>
        </w:rPr>
        <w:t xml:space="preserve"> </w:t>
      </w:r>
      <w:r w:rsidR="00BC49D5">
        <w:rPr>
          <w:rFonts w:ascii="Times New Roman" w:hAnsi="Times New Roman" w:cs="Times New Roman"/>
          <w:sz w:val="28"/>
          <w:szCs w:val="28"/>
          <w:lang w:val="kk-KZ"/>
        </w:rPr>
        <w:t xml:space="preserve">тамақты </w:t>
      </w:r>
      <w:r w:rsidR="00384E07" w:rsidRPr="0073033F">
        <w:rPr>
          <w:rFonts w:ascii="Times New Roman" w:hAnsi="Times New Roman" w:cs="Times New Roman"/>
          <w:sz w:val="28"/>
          <w:szCs w:val="28"/>
          <w:lang w:val="kk-KZ"/>
        </w:rPr>
        <w:t>температуралық белгісі бойынша</w:t>
      </w:r>
      <w:r w:rsidR="00826487">
        <w:rPr>
          <w:rFonts w:ascii="Times New Roman" w:hAnsi="Times New Roman" w:cs="Times New Roman"/>
          <w:sz w:val="28"/>
          <w:szCs w:val="28"/>
          <w:lang w:val="kk-KZ"/>
        </w:rPr>
        <w:t xml:space="preserve"> (ыстық, суық, жылы) жіктеу; әр</w:t>
      </w:r>
      <w:r w:rsidR="00384E07" w:rsidRPr="0073033F">
        <w:rPr>
          <w:rFonts w:ascii="Times New Roman" w:hAnsi="Times New Roman" w:cs="Times New Roman"/>
          <w:sz w:val="28"/>
          <w:szCs w:val="28"/>
          <w:lang w:val="kk-KZ"/>
        </w:rPr>
        <w:t>түрлі дәмдік сезімд</w:t>
      </w:r>
      <w:r w:rsidR="00BC49D5">
        <w:rPr>
          <w:rFonts w:ascii="Times New Roman" w:hAnsi="Times New Roman" w:cs="Times New Roman"/>
          <w:sz w:val="28"/>
          <w:szCs w:val="28"/>
          <w:lang w:val="kk-KZ"/>
        </w:rPr>
        <w:t xml:space="preserve">ер «тәтті-ащы», «тәтті-қышқыл» </w:t>
      </w:r>
      <w:r w:rsidR="00384E07" w:rsidRPr="0073033F">
        <w:rPr>
          <w:rFonts w:ascii="Times New Roman" w:hAnsi="Times New Roman" w:cs="Times New Roman"/>
          <w:sz w:val="28"/>
          <w:szCs w:val="28"/>
          <w:lang w:val="kk-KZ"/>
        </w:rPr>
        <w:t xml:space="preserve">туралы түсінікті қалыптастыру; қышқыл дәмі бар тағам </w:t>
      </w:r>
      <w:r w:rsidRPr="0073033F">
        <w:rPr>
          <w:rFonts w:ascii="Times New Roman" w:hAnsi="Times New Roman" w:cs="Times New Roman"/>
          <w:sz w:val="28"/>
          <w:szCs w:val="28"/>
          <w:lang w:val="kk-KZ"/>
        </w:rPr>
        <w:t>ө</w:t>
      </w:r>
      <w:r w:rsidR="00384E07" w:rsidRPr="0073033F">
        <w:rPr>
          <w:rFonts w:ascii="Times New Roman" w:hAnsi="Times New Roman" w:cs="Times New Roman"/>
          <w:sz w:val="28"/>
          <w:szCs w:val="28"/>
          <w:lang w:val="kk-KZ"/>
        </w:rPr>
        <w:t>німдерімен (лимон, қараөрік) таныстыру;тамақты дәмі «тәтті-ащы», «тәтті-қышқыл» бойынша анықтау.</w:t>
      </w:r>
    </w:p>
    <w:p w:rsidR="00384E07" w:rsidRPr="0073033F" w:rsidRDefault="005A6B86" w:rsidP="00FE15C9">
      <w:pPr>
        <w:pStyle w:val="a6"/>
        <w:ind w:firstLine="709"/>
        <w:rPr>
          <w:rFonts w:ascii="Times New Roman" w:hAnsi="Times New Roman" w:cs="Times New Roman"/>
          <w:sz w:val="28"/>
          <w:szCs w:val="28"/>
          <w:lang w:val="kk-KZ"/>
        </w:rPr>
      </w:pPr>
      <w:r w:rsidRPr="0073033F">
        <w:rPr>
          <w:rFonts w:ascii="Times New Roman" w:hAnsi="Times New Roman" w:cs="Times New Roman"/>
          <w:sz w:val="28"/>
          <w:szCs w:val="28"/>
          <w:lang w:val="kk-KZ"/>
        </w:rPr>
        <w:t>1</w:t>
      </w:r>
      <w:r w:rsidR="00836019" w:rsidRPr="0073033F">
        <w:rPr>
          <w:rFonts w:ascii="Times New Roman" w:hAnsi="Times New Roman" w:cs="Times New Roman"/>
          <w:sz w:val="28"/>
          <w:szCs w:val="28"/>
          <w:lang w:val="kk-KZ"/>
        </w:rPr>
        <w:t>48</w:t>
      </w:r>
      <w:r w:rsidRPr="0073033F">
        <w:rPr>
          <w:rFonts w:ascii="Times New Roman" w:hAnsi="Times New Roman" w:cs="Times New Roman"/>
          <w:sz w:val="28"/>
          <w:szCs w:val="28"/>
          <w:lang w:val="kk-KZ"/>
        </w:rPr>
        <w:t xml:space="preserve">. </w:t>
      </w:r>
      <w:r w:rsidR="00384E07" w:rsidRPr="0073033F">
        <w:rPr>
          <w:rFonts w:ascii="Times New Roman" w:hAnsi="Times New Roman" w:cs="Times New Roman"/>
          <w:sz w:val="28"/>
          <w:szCs w:val="28"/>
          <w:lang w:val="kk-KZ"/>
        </w:rPr>
        <w:t>Күтілетін нәтижелер:</w:t>
      </w:r>
    </w:p>
    <w:p w:rsidR="00384E07" w:rsidRPr="0073033F" w:rsidRDefault="005A6B86" w:rsidP="00FE15C9">
      <w:pPr>
        <w:pStyle w:val="a6"/>
        <w:ind w:firstLine="709"/>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384E07" w:rsidRPr="0073033F">
        <w:rPr>
          <w:rFonts w:ascii="Times New Roman" w:hAnsi="Times New Roman" w:cs="Times New Roman"/>
          <w:sz w:val="28"/>
          <w:szCs w:val="28"/>
          <w:lang w:val="kk-KZ"/>
        </w:rPr>
        <w:t>негізгі түстерді (қ</w:t>
      </w:r>
      <w:r w:rsidR="009E5FC8">
        <w:rPr>
          <w:rFonts w:ascii="Times New Roman" w:hAnsi="Times New Roman" w:cs="Times New Roman"/>
          <w:sz w:val="28"/>
          <w:szCs w:val="28"/>
          <w:lang w:val="kk-KZ"/>
        </w:rPr>
        <w:t>ызыл, сары, жасыл, көк) сәйкестендіреді</w:t>
      </w:r>
      <w:r w:rsidR="00384E07" w:rsidRPr="0073033F">
        <w:rPr>
          <w:rFonts w:ascii="Times New Roman" w:hAnsi="Times New Roman" w:cs="Times New Roman"/>
          <w:sz w:val="28"/>
          <w:szCs w:val="28"/>
          <w:lang w:val="kk-KZ"/>
        </w:rPr>
        <w:t>;</w:t>
      </w:r>
    </w:p>
    <w:p w:rsidR="00384E07" w:rsidRPr="0073033F" w:rsidRDefault="005A6B86"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 xml:space="preserve">2) </w:t>
      </w:r>
      <w:r w:rsidR="009E5FC8">
        <w:rPr>
          <w:rFonts w:ascii="Times New Roman" w:hAnsi="Times New Roman" w:cs="Times New Roman"/>
          <w:sz w:val="28"/>
          <w:szCs w:val="28"/>
          <w:lang w:val="kk-KZ"/>
        </w:rPr>
        <w:t xml:space="preserve">көлемді </w:t>
      </w:r>
      <w:r w:rsidR="00384E07" w:rsidRPr="0073033F">
        <w:rPr>
          <w:rFonts w:ascii="Times New Roman" w:hAnsi="Times New Roman" w:cs="Times New Roman"/>
          <w:sz w:val="28"/>
          <w:szCs w:val="28"/>
          <w:lang w:val="kk-KZ"/>
        </w:rPr>
        <w:t xml:space="preserve">пішіндерді (шар, </w:t>
      </w:r>
      <w:r w:rsidR="009E5FC8">
        <w:rPr>
          <w:rFonts w:ascii="Times New Roman" w:hAnsi="Times New Roman" w:cs="Times New Roman"/>
          <w:sz w:val="28"/>
          <w:szCs w:val="28"/>
          <w:lang w:val="kk-KZ"/>
        </w:rPr>
        <w:t xml:space="preserve">текше, кірпіш, үшбұрышты призма) </w:t>
      </w:r>
      <w:r w:rsidR="00384E07" w:rsidRPr="0073033F">
        <w:rPr>
          <w:rFonts w:ascii="Times New Roman" w:hAnsi="Times New Roman" w:cs="Times New Roman"/>
          <w:sz w:val="28"/>
          <w:szCs w:val="28"/>
          <w:lang w:val="kk-KZ"/>
        </w:rPr>
        <w:t>ажыратады;</w:t>
      </w:r>
    </w:p>
    <w:p w:rsidR="00384E07" w:rsidRPr="0073033F" w:rsidRDefault="005A6B86"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384E07" w:rsidRPr="0073033F">
        <w:rPr>
          <w:rFonts w:ascii="Times New Roman" w:hAnsi="Times New Roman" w:cs="Times New Roman"/>
          <w:sz w:val="28"/>
          <w:szCs w:val="28"/>
          <w:lang w:val="kk-KZ"/>
        </w:rPr>
        <w:t>берілген сенсорлық белгілері бар нысандарды көптіктің ішінен ерекшелейді;</w:t>
      </w:r>
    </w:p>
    <w:p w:rsidR="005A6B86" w:rsidRPr="0073033F" w:rsidRDefault="005B04AF" w:rsidP="00FE15C9">
      <w:pPr>
        <w:pStyle w:val="a6"/>
        <w:ind w:firstLine="709"/>
        <w:rPr>
          <w:rFonts w:ascii="Times New Roman" w:hAnsi="Times New Roman" w:cs="Times New Roman"/>
          <w:sz w:val="28"/>
          <w:szCs w:val="28"/>
          <w:lang w:val="kk-KZ"/>
        </w:rPr>
      </w:pPr>
      <w:r>
        <w:rPr>
          <w:rFonts w:ascii="Times New Roman" w:hAnsi="Times New Roman" w:cs="Times New Roman"/>
          <w:sz w:val="28"/>
          <w:szCs w:val="28"/>
          <w:lang w:val="kk-KZ"/>
        </w:rPr>
        <w:t>4) үшқұрамды</w:t>
      </w:r>
      <w:r w:rsidR="005A6B86" w:rsidRPr="0073033F">
        <w:rPr>
          <w:rFonts w:ascii="Times New Roman" w:hAnsi="Times New Roman" w:cs="Times New Roman"/>
          <w:sz w:val="28"/>
          <w:szCs w:val="28"/>
          <w:lang w:val="kk-KZ"/>
        </w:rPr>
        <w:t xml:space="preserve"> пирамидканы құрастырады;</w:t>
      </w:r>
    </w:p>
    <w:p w:rsidR="00384E07" w:rsidRPr="0073033F" w:rsidRDefault="005A6B86" w:rsidP="00FE15C9">
      <w:pPr>
        <w:pStyle w:val="a6"/>
        <w:ind w:firstLine="709"/>
        <w:rPr>
          <w:rFonts w:ascii="Times New Roman" w:hAnsi="Times New Roman" w:cs="Times New Roman"/>
          <w:sz w:val="28"/>
          <w:szCs w:val="28"/>
          <w:lang w:val="kk-KZ"/>
        </w:rPr>
      </w:pPr>
      <w:r w:rsidRPr="0073033F">
        <w:rPr>
          <w:rFonts w:ascii="Times New Roman" w:hAnsi="Times New Roman" w:cs="Times New Roman"/>
          <w:sz w:val="28"/>
          <w:szCs w:val="28"/>
          <w:lang w:val="kk-KZ"/>
        </w:rPr>
        <w:t>5)</w:t>
      </w:r>
      <w:r w:rsidR="00DB1486">
        <w:rPr>
          <w:rFonts w:ascii="Times New Roman" w:hAnsi="Times New Roman" w:cs="Times New Roman"/>
          <w:sz w:val="28"/>
          <w:szCs w:val="28"/>
          <w:lang w:val="kk-KZ"/>
        </w:rPr>
        <w:t xml:space="preserve"> </w:t>
      </w:r>
      <w:r w:rsidR="00384E07" w:rsidRPr="0073033F">
        <w:rPr>
          <w:rFonts w:ascii="Times New Roman" w:hAnsi="Times New Roman" w:cs="Times New Roman"/>
          <w:sz w:val="28"/>
          <w:szCs w:val="28"/>
          <w:lang w:val="kk-KZ"/>
        </w:rPr>
        <w:t>3 бөліктен құралатын заттық кесінді суретті құрастырады;</w:t>
      </w:r>
    </w:p>
    <w:p w:rsidR="00384E07" w:rsidRPr="0073033F" w:rsidRDefault="005A6B86"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6) </w:t>
      </w:r>
      <w:r w:rsidR="00384E07" w:rsidRPr="0073033F">
        <w:rPr>
          <w:rFonts w:ascii="Times New Roman" w:hAnsi="Times New Roman" w:cs="Times New Roman"/>
          <w:sz w:val="28"/>
          <w:szCs w:val="28"/>
          <w:lang w:val="kk-KZ"/>
        </w:rPr>
        <w:t xml:space="preserve">геометриялық пішіндерді (шар, </w:t>
      </w:r>
      <w:r w:rsidR="009E5FC8">
        <w:rPr>
          <w:rFonts w:ascii="Times New Roman" w:hAnsi="Times New Roman" w:cs="Times New Roman"/>
          <w:sz w:val="28"/>
          <w:szCs w:val="28"/>
          <w:lang w:val="kk-KZ"/>
        </w:rPr>
        <w:t>текше</w:t>
      </w:r>
      <w:r w:rsidR="009C2756">
        <w:rPr>
          <w:rFonts w:ascii="Times New Roman" w:hAnsi="Times New Roman" w:cs="Times New Roman"/>
          <w:sz w:val="28"/>
          <w:szCs w:val="28"/>
          <w:lang w:val="kk-KZ"/>
        </w:rPr>
        <w:t xml:space="preserve">, үшбұрышты призма) </w:t>
      </w:r>
      <w:r w:rsidR="00384E07" w:rsidRPr="0073033F">
        <w:rPr>
          <w:rFonts w:ascii="Times New Roman" w:hAnsi="Times New Roman" w:cs="Times New Roman"/>
          <w:sz w:val="28"/>
          <w:szCs w:val="28"/>
          <w:lang w:val="kk-KZ"/>
        </w:rPr>
        <w:t>және заттардың көлемін (үлкен, кіш</w:t>
      </w:r>
      <w:r w:rsidR="009C2756">
        <w:rPr>
          <w:rFonts w:ascii="Times New Roman" w:hAnsi="Times New Roman" w:cs="Times New Roman"/>
          <w:sz w:val="28"/>
          <w:szCs w:val="28"/>
          <w:lang w:val="kk-KZ"/>
        </w:rPr>
        <w:t>і</w:t>
      </w:r>
      <w:r w:rsidR="00384E07" w:rsidRPr="0073033F">
        <w:rPr>
          <w:rFonts w:ascii="Times New Roman" w:hAnsi="Times New Roman" w:cs="Times New Roman"/>
          <w:sz w:val="28"/>
          <w:szCs w:val="28"/>
          <w:lang w:val="kk-KZ"/>
        </w:rPr>
        <w:t>, өте үлкен) сипай отырып жіктейді;</w:t>
      </w:r>
    </w:p>
    <w:p w:rsidR="005A6B86" w:rsidRPr="0073033F" w:rsidRDefault="005A6B86"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 сипай</w:t>
      </w:r>
      <w:r w:rsidR="003D1EAD">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отырып заттың жұмсақ, қатты екенін ажыратады;</w:t>
      </w:r>
    </w:p>
    <w:p w:rsidR="00384E07" w:rsidRPr="0073033F" w:rsidRDefault="005A6B86"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8) </w:t>
      </w:r>
      <w:r w:rsidR="00384E07" w:rsidRPr="0073033F">
        <w:rPr>
          <w:rFonts w:ascii="Times New Roman" w:hAnsi="Times New Roman" w:cs="Times New Roman"/>
          <w:sz w:val="28"/>
          <w:szCs w:val="28"/>
          <w:lang w:val="kk-KZ"/>
        </w:rPr>
        <w:t xml:space="preserve">2-3 музыкалық аспаптың дыбысталу дәйектілігін анықтайды; </w:t>
      </w:r>
    </w:p>
    <w:p w:rsidR="00384E07" w:rsidRPr="0073033F" w:rsidRDefault="005A6B86"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9) </w:t>
      </w:r>
      <w:r w:rsidR="00384E07" w:rsidRPr="0073033F">
        <w:rPr>
          <w:rFonts w:ascii="Times New Roman" w:hAnsi="Times New Roman" w:cs="Times New Roman"/>
          <w:sz w:val="28"/>
          <w:szCs w:val="28"/>
          <w:lang w:val="kk-KZ"/>
        </w:rPr>
        <w:t xml:space="preserve">қандай да бір аспаптың қатты және ақырын дыбысталуын ажыратады.  </w:t>
      </w:r>
    </w:p>
    <w:p w:rsidR="00384E07" w:rsidRPr="0073033F" w:rsidRDefault="001131C8"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w:t>
      </w:r>
      <w:r w:rsidR="00836019" w:rsidRPr="0073033F">
        <w:rPr>
          <w:rFonts w:ascii="Times New Roman" w:hAnsi="Times New Roman" w:cs="Times New Roman"/>
          <w:sz w:val="28"/>
          <w:szCs w:val="28"/>
          <w:lang w:val="kk-KZ"/>
        </w:rPr>
        <w:t>49</w:t>
      </w:r>
      <w:r w:rsidR="00926874" w:rsidRPr="0073033F">
        <w:rPr>
          <w:rFonts w:ascii="Times New Roman" w:hAnsi="Times New Roman" w:cs="Times New Roman"/>
          <w:sz w:val="28"/>
          <w:szCs w:val="28"/>
          <w:lang w:val="kk-KZ"/>
        </w:rPr>
        <w:t>. Құрастыру:</w:t>
      </w:r>
    </w:p>
    <w:p w:rsidR="00926874" w:rsidRPr="0073033F" w:rsidRDefault="001131C8"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926874" w:rsidRPr="0073033F">
        <w:rPr>
          <w:rFonts w:ascii="Times New Roman" w:hAnsi="Times New Roman" w:cs="Times New Roman"/>
          <w:sz w:val="28"/>
          <w:szCs w:val="28"/>
          <w:lang w:val="kk-KZ"/>
        </w:rPr>
        <w:t>көлемді пішінді заттарды, конструктор бөліктерін зерделеу</w:t>
      </w:r>
      <w:r w:rsidR="00375FA0">
        <w:rPr>
          <w:rFonts w:ascii="Times New Roman" w:hAnsi="Times New Roman" w:cs="Times New Roman"/>
          <w:sz w:val="28"/>
          <w:szCs w:val="28"/>
          <w:lang w:val="kk-KZ"/>
        </w:rPr>
        <w:t>:</w:t>
      </w:r>
      <w:r w:rsidR="00926874" w:rsidRPr="0073033F">
        <w:rPr>
          <w:rFonts w:ascii="Times New Roman" w:hAnsi="Times New Roman" w:cs="Times New Roman"/>
          <w:sz w:val="28"/>
          <w:szCs w:val="28"/>
          <w:lang w:val="kk-KZ"/>
        </w:rPr>
        <w:t xml:space="preserve"> екі қолымен сипай ұстау,</w:t>
      </w:r>
      <w:r w:rsidR="00375FA0">
        <w:rPr>
          <w:rFonts w:ascii="Times New Roman" w:hAnsi="Times New Roman" w:cs="Times New Roman"/>
          <w:sz w:val="28"/>
          <w:szCs w:val="28"/>
          <w:lang w:val="kk-KZ"/>
        </w:rPr>
        <w:t xml:space="preserve"> нобайы бойымен қолымен жүргізу</w:t>
      </w:r>
      <w:r w:rsidR="00375FA0" w:rsidRPr="0073033F">
        <w:rPr>
          <w:rFonts w:ascii="Times New Roman" w:hAnsi="Times New Roman" w:cs="Times New Roman"/>
          <w:sz w:val="28"/>
          <w:szCs w:val="28"/>
          <w:lang w:val="kk-KZ"/>
        </w:rPr>
        <w:t xml:space="preserve">арқылы </w:t>
      </w:r>
      <w:r w:rsidR="00926874" w:rsidRPr="0073033F">
        <w:rPr>
          <w:rFonts w:ascii="Times New Roman" w:hAnsi="Times New Roman" w:cs="Times New Roman"/>
          <w:sz w:val="28"/>
          <w:szCs w:val="28"/>
          <w:lang w:val="kk-KZ"/>
        </w:rPr>
        <w:t>қабылдауға; еліктеу бойын</w:t>
      </w:r>
      <w:r w:rsidR="00375FA0">
        <w:rPr>
          <w:rFonts w:ascii="Times New Roman" w:hAnsi="Times New Roman" w:cs="Times New Roman"/>
          <w:sz w:val="28"/>
          <w:szCs w:val="28"/>
          <w:lang w:val="kk-KZ"/>
        </w:rPr>
        <w:t>ша практикалық әрекеттер арқылы заттарды көлемі (кіші</w:t>
      </w:r>
      <w:r w:rsidR="00926874" w:rsidRPr="0073033F">
        <w:rPr>
          <w:rFonts w:ascii="Times New Roman" w:hAnsi="Times New Roman" w:cs="Times New Roman"/>
          <w:sz w:val="28"/>
          <w:szCs w:val="28"/>
          <w:lang w:val="kk-KZ"/>
        </w:rPr>
        <w:t xml:space="preserve">, үлкен) бойынша салыстыруға;құрылыстарды шынайы нысандармен және олардың суреттегі бейнелерімен </w:t>
      </w:r>
      <w:r w:rsidR="00375FA0">
        <w:rPr>
          <w:rFonts w:ascii="Times New Roman" w:hAnsi="Times New Roman" w:cs="Times New Roman"/>
          <w:sz w:val="28"/>
          <w:szCs w:val="28"/>
          <w:lang w:val="kk-KZ"/>
        </w:rPr>
        <w:t>сәйкестендір</w:t>
      </w:r>
      <w:r w:rsidR="00926874" w:rsidRPr="0073033F">
        <w:rPr>
          <w:rFonts w:ascii="Times New Roman" w:hAnsi="Times New Roman" w:cs="Times New Roman"/>
          <w:sz w:val="28"/>
          <w:szCs w:val="28"/>
          <w:lang w:val="kk-KZ"/>
        </w:rPr>
        <w:t>у</w:t>
      </w:r>
      <w:r w:rsidR="00375FA0">
        <w:rPr>
          <w:rFonts w:ascii="Times New Roman" w:hAnsi="Times New Roman" w:cs="Times New Roman"/>
          <w:sz w:val="28"/>
          <w:szCs w:val="28"/>
          <w:lang w:val="kk-KZ"/>
        </w:rPr>
        <w:t>ге</w:t>
      </w:r>
      <w:r w:rsidR="00926874" w:rsidRPr="0073033F">
        <w:rPr>
          <w:rFonts w:ascii="Times New Roman" w:hAnsi="Times New Roman" w:cs="Times New Roman"/>
          <w:sz w:val="28"/>
          <w:szCs w:val="28"/>
          <w:lang w:val="kk-KZ"/>
        </w:rPr>
        <w:t>, салға</w:t>
      </w:r>
      <w:r w:rsidR="00826487">
        <w:rPr>
          <w:rFonts w:ascii="Times New Roman" w:hAnsi="Times New Roman" w:cs="Times New Roman"/>
          <w:sz w:val="28"/>
          <w:szCs w:val="28"/>
          <w:lang w:val="kk-KZ"/>
        </w:rPr>
        <w:t>н құрылыстарын ойында пайдалан</w:t>
      </w:r>
      <w:r w:rsidR="003D1EAD">
        <w:rPr>
          <w:rFonts w:ascii="Times New Roman" w:hAnsi="Times New Roman" w:cs="Times New Roman"/>
          <w:sz w:val="28"/>
          <w:szCs w:val="28"/>
          <w:lang w:val="kk-KZ"/>
        </w:rPr>
        <w:t>у</w:t>
      </w:r>
      <w:r w:rsidR="00375FA0">
        <w:rPr>
          <w:rFonts w:ascii="Times New Roman" w:hAnsi="Times New Roman" w:cs="Times New Roman"/>
          <w:sz w:val="28"/>
          <w:szCs w:val="28"/>
          <w:lang w:val="kk-KZ"/>
        </w:rPr>
        <w:t>ға үйрету</w:t>
      </w:r>
      <w:r w:rsidR="00826487">
        <w:rPr>
          <w:rFonts w:ascii="Times New Roman" w:hAnsi="Times New Roman" w:cs="Times New Roman"/>
          <w:sz w:val="28"/>
          <w:szCs w:val="28"/>
          <w:lang w:val="kk-KZ"/>
        </w:rPr>
        <w:t>;</w:t>
      </w:r>
    </w:p>
    <w:p w:rsidR="00926874" w:rsidRPr="0073033F" w:rsidRDefault="001131C8"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б</w:t>
      </w:r>
      <w:r w:rsidR="00375FA0">
        <w:rPr>
          <w:rFonts w:ascii="Times New Roman" w:hAnsi="Times New Roman" w:cs="Times New Roman"/>
          <w:sz w:val="28"/>
          <w:szCs w:val="28"/>
          <w:lang w:val="kk-KZ"/>
        </w:rPr>
        <w:t xml:space="preserve">ілімді қалыптастыру: </w:t>
      </w:r>
      <w:r w:rsidR="00926874" w:rsidRPr="0073033F">
        <w:rPr>
          <w:rFonts w:ascii="Times New Roman" w:hAnsi="Times New Roman" w:cs="Times New Roman"/>
          <w:sz w:val="28"/>
          <w:szCs w:val="28"/>
          <w:lang w:val="kk-KZ"/>
        </w:rPr>
        <w:t>негізгі түстер</w:t>
      </w:r>
      <w:r w:rsidR="00375FA0">
        <w:rPr>
          <w:rFonts w:ascii="Times New Roman" w:hAnsi="Times New Roman" w:cs="Times New Roman"/>
          <w:sz w:val="28"/>
          <w:szCs w:val="28"/>
          <w:lang w:val="kk-KZ"/>
        </w:rPr>
        <w:t>туралы, түстерді:</w:t>
      </w:r>
      <w:r w:rsidR="00375FA0" w:rsidRPr="0073033F">
        <w:rPr>
          <w:rFonts w:ascii="Times New Roman" w:hAnsi="Times New Roman" w:cs="Times New Roman"/>
          <w:sz w:val="28"/>
          <w:szCs w:val="28"/>
          <w:lang w:val="kk-KZ"/>
        </w:rPr>
        <w:t xml:space="preserve"> қызыл</w:t>
      </w:r>
      <w:r w:rsidR="00375FA0">
        <w:rPr>
          <w:rFonts w:ascii="Times New Roman" w:hAnsi="Times New Roman" w:cs="Times New Roman"/>
          <w:sz w:val="28"/>
          <w:szCs w:val="28"/>
          <w:lang w:val="kk-KZ"/>
        </w:rPr>
        <w:t xml:space="preserve">, сары, көк сәйкестендіру; заттардың көлемі: </w:t>
      </w:r>
      <w:r w:rsidR="00926874" w:rsidRPr="0073033F">
        <w:rPr>
          <w:rFonts w:ascii="Times New Roman" w:hAnsi="Times New Roman" w:cs="Times New Roman"/>
          <w:sz w:val="28"/>
          <w:szCs w:val="28"/>
          <w:lang w:val="kk-KZ"/>
        </w:rPr>
        <w:t>үлкен, кіш</w:t>
      </w:r>
      <w:r w:rsidR="00375FA0">
        <w:rPr>
          <w:rFonts w:ascii="Times New Roman" w:hAnsi="Times New Roman" w:cs="Times New Roman"/>
          <w:sz w:val="28"/>
          <w:szCs w:val="28"/>
          <w:lang w:val="kk-KZ"/>
        </w:rPr>
        <w:t>і, орташа</w:t>
      </w:r>
      <w:r w:rsidR="00926874" w:rsidRPr="0073033F">
        <w:rPr>
          <w:rFonts w:ascii="Times New Roman" w:hAnsi="Times New Roman" w:cs="Times New Roman"/>
          <w:sz w:val="28"/>
          <w:szCs w:val="28"/>
          <w:lang w:val="kk-KZ"/>
        </w:rPr>
        <w:t xml:space="preserve"> туралы;заттардың пішіні (текше, кірпіш, пластина) туралы;</w:t>
      </w:r>
      <w:r w:rsidR="003D1EAD">
        <w:rPr>
          <w:rFonts w:ascii="Times New Roman" w:hAnsi="Times New Roman" w:cs="Times New Roman"/>
          <w:sz w:val="28"/>
          <w:szCs w:val="28"/>
          <w:lang w:val="kk-KZ"/>
        </w:rPr>
        <w:t xml:space="preserve"> </w:t>
      </w:r>
      <w:r w:rsidR="00926874" w:rsidRPr="0073033F">
        <w:rPr>
          <w:rFonts w:ascii="Times New Roman" w:hAnsi="Times New Roman" w:cs="Times New Roman"/>
          <w:sz w:val="28"/>
          <w:szCs w:val="28"/>
          <w:lang w:val="kk-KZ"/>
        </w:rPr>
        <w:t>ағаштан, пластмассадан жасалған құрылыс ма</w:t>
      </w:r>
      <w:r w:rsidR="00826487">
        <w:rPr>
          <w:rFonts w:ascii="Times New Roman" w:hAnsi="Times New Roman" w:cs="Times New Roman"/>
          <w:sz w:val="28"/>
          <w:szCs w:val="28"/>
          <w:lang w:val="kk-KZ"/>
        </w:rPr>
        <w:t>териалдарының қасиеттері туралы</w:t>
      </w:r>
      <w:r w:rsidR="00375FA0">
        <w:rPr>
          <w:rFonts w:ascii="Times New Roman" w:hAnsi="Times New Roman" w:cs="Times New Roman"/>
          <w:sz w:val="28"/>
          <w:szCs w:val="28"/>
          <w:lang w:val="kk-KZ"/>
        </w:rPr>
        <w:t xml:space="preserve"> білімдерін қалыптастыру</w:t>
      </w:r>
      <w:r w:rsidR="00826487">
        <w:rPr>
          <w:rFonts w:ascii="Times New Roman" w:hAnsi="Times New Roman" w:cs="Times New Roman"/>
          <w:sz w:val="28"/>
          <w:szCs w:val="28"/>
          <w:lang w:val="kk-KZ"/>
        </w:rPr>
        <w:t>;</w:t>
      </w:r>
    </w:p>
    <w:p w:rsidR="00926874" w:rsidRPr="0073033F" w:rsidRDefault="001131C8"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қ</w:t>
      </w:r>
      <w:r w:rsidR="00926874" w:rsidRPr="0073033F">
        <w:rPr>
          <w:rFonts w:ascii="Times New Roman" w:hAnsi="Times New Roman" w:cs="Times New Roman"/>
          <w:sz w:val="28"/>
          <w:szCs w:val="28"/>
          <w:lang w:val="kk-KZ"/>
        </w:rPr>
        <w:t>ұрылыс материалдарынан құрастыру:</w:t>
      </w:r>
      <w:r w:rsidR="003D1EAD">
        <w:rPr>
          <w:rFonts w:ascii="Times New Roman" w:hAnsi="Times New Roman" w:cs="Times New Roman"/>
          <w:sz w:val="28"/>
          <w:szCs w:val="28"/>
          <w:lang w:val="kk-KZ"/>
        </w:rPr>
        <w:t xml:space="preserve"> </w:t>
      </w:r>
      <w:r w:rsidR="00926874" w:rsidRPr="0073033F">
        <w:rPr>
          <w:rFonts w:ascii="Times New Roman" w:hAnsi="Times New Roman" w:cs="Times New Roman"/>
          <w:sz w:val="28"/>
          <w:szCs w:val="28"/>
          <w:lang w:val="kk-KZ"/>
        </w:rPr>
        <w:t>құрылыс материалдарының бөлік</w:t>
      </w:r>
      <w:r w:rsidR="00375FA0">
        <w:rPr>
          <w:rFonts w:ascii="Times New Roman" w:hAnsi="Times New Roman" w:cs="Times New Roman"/>
          <w:sz w:val="28"/>
          <w:szCs w:val="28"/>
          <w:lang w:val="kk-KZ"/>
        </w:rPr>
        <w:t>терін (текше, кірпіш, пластина)</w:t>
      </w:r>
      <w:r w:rsidR="00926874" w:rsidRPr="0073033F">
        <w:rPr>
          <w:rFonts w:ascii="Times New Roman" w:hAnsi="Times New Roman" w:cs="Times New Roman"/>
          <w:sz w:val="28"/>
          <w:szCs w:val="28"/>
          <w:lang w:val="kk-KZ"/>
        </w:rPr>
        <w:t xml:space="preserve"> түсі, көлемі, пішіні бойынша ажырату; қандай да бі</w:t>
      </w:r>
      <w:r w:rsidR="00826487">
        <w:rPr>
          <w:rFonts w:ascii="Times New Roman" w:hAnsi="Times New Roman" w:cs="Times New Roman"/>
          <w:sz w:val="28"/>
          <w:szCs w:val="28"/>
          <w:lang w:val="kk-KZ"/>
        </w:rPr>
        <w:t>р құрылыс үшін әр</w:t>
      </w:r>
      <w:r w:rsidR="00926874" w:rsidRPr="0073033F">
        <w:rPr>
          <w:rFonts w:ascii="Times New Roman" w:hAnsi="Times New Roman" w:cs="Times New Roman"/>
          <w:sz w:val="28"/>
          <w:szCs w:val="28"/>
          <w:lang w:val="kk-KZ"/>
        </w:rPr>
        <w:t>түрлі құрылыс материалын пайдалана отырып, үлгі бойынша қарапайым құрылыстарды салу;пішінді үстел жазықтығының жағдайына (тұр, жатыр) тәуелсіз тану;</w:t>
      </w:r>
      <w:r w:rsidR="00DB1486">
        <w:rPr>
          <w:rFonts w:ascii="Times New Roman" w:hAnsi="Times New Roman" w:cs="Times New Roman"/>
          <w:sz w:val="28"/>
          <w:szCs w:val="28"/>
          <w:lang w:val="kk-KZ"/>
        </w:rPr>
        <w:t xml:space="preserve"> </w:t>
      </w:r>
      <w:r w:rsidR="00926874" w:rsidRPr="0073033F">
        <w:rPr>
          <w:rFonts w:ascii="Times New Roman" w:hAnsi="Times New Roman" w:cs="Times New Roman"/>
          <w:sz w:val="28"/>
          <w:szCs w:val="28"/>
          <w:lang w:val="kk-KZ"/>
        </w:rPr>
        <w:t>2-5 текшеден мұнара құрастыру;үлгі</w:t>
      </w:r>
      <w:r w:rsidR="00F7718D">
        <w:rPr>
          <w:rFonts w:ascii="Times New Roman" w:hAnsi="Times New Roman" w:cs="Times New Roman"/>
          <w:sz w:val="28"/>
          <w:szCs w:val="28"/>
          <w:lang w:val="kk-KZ"/>
        </w:rPr>
        <w:t xml:space="preserve"> бойынша </w:t>
      </w:r>
      <w:r w:rsidR="00826487">
        <w:rPr>
          <w:rFonts w:ascii="Times New Roman" w:hAnsi="Times New Roman" w:cs="Times New Roman"/>
          <w:sz w:val="28"/>
          <w:szCs w:val="28"/>
          <w:lang w:val="kk-KZ"/>
        </w:rPr>
        <w:t xml:space="preserve">мәшинеге </w:t>
      </w:r>
      <w:r w:rsidR="00F7718D">
        <w:rPr>
          <w:rFonts w:ascii="Times New Roman" w:hAnsi="Times New Roman" w:cs="Times New Roman"/>
          <w:sz w:val="28"/>
          <w:szCs w:val="28"/>
          <w:lang w:val="kk-KZ"/>
        </w:rPr>
        <w:t xml:space="preserve">арналған кең </w:t>
      </w:r>
      <w:r w:rsidR="00926874" w:rsidRPr="0073033F">
        <w:rPr>
          <w:rFonts w:ascii="Times New Roman" w:hAnsi="Times New Roman" w:cs="Times New Roman"/>
          <w:sz w:val="28"/>
          <w:szCs w:val="28"/>
          <w:lang w:val="kk-KZ"/>
        </w:rPr>
        <w:t>жол салу;</w:t>
      </w:r>
      <w:r w:rsidR="003D1EAD">
        <w:rPr>
          <w:rFonts w:ascii="Times New Roman" w:hAnsi="Times New Roman" w:cs="Times New Roman"/>
          <w:sz w:val="28"/>
          <w:szCs w:val="28"/>
          <w:lang w:val="kk-KZ"/>
        </w:rPr>
        <w:t xml:space="preserve"> </w:t>
      </w:r>
      <w:r w:rsidR="00926874" w:rsidRPr="0073033F">
        <w:rPr>
          <w:rFonts w:ascii="Times New Roman" w:hAnsi="Times New Roman" w:cs="Times New Roman"/>
          <w:sz w:val="28"/>
          <w:szCs w:val="28"/>
          <w:lang w:val="kk-KZ"/>
        </w:rPr>
        <w:t>қарапайым құр</w:t>
      </w:r>
      <w:r w:rsidR="00F7718D">
        <w:rPr>
          <w:rFonts w:ascii="Times New Roman" w:hAnsi="Times New Roman" w:cs="Times New Roman"/>
          <w:sz w:val="28"/>
          <w:szCs w:val="28"/>
          <w:lang w:val="kk-KZ"/>
        </w:rPr>
        <w:t xml:space="preserve">ылымдарды </w:t>
      </w:r>
      <w:r w:rsidR="00826487">
        <w:rPr>
          <w:rFonts w:ascii="Times New Roman" w:hAnsi="Times New Roman" w:cs="Times New Roman"/>
          <w:sz w:val="28"/>
          <w:szCs w:val="28"/>
          <w:lang w:val="kk-KZ"/>
        </w:rPr>
        <w:t>салу;</w:t>
      </w:r>
    </w:p>
    <w:p w:rsidR="00926874" w:rsidRPr="0073033F" w:rsidRDefault="00D30387"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w:t>
      </w:r>
      <w:r w:rsidR="00DB1486">
        <w:rPr>
          <w:rFonts w:ascii="Times New Roman" w:hAnsi="Times New Roman" w:cs="Times New Roman"/>
          <w:sz w:val="28"/>
          <w:szCs w:val="28"/>
          <w:lang w:val="kk-KZ"/>
        </w:rPr>
        <w:t xml:space="preserve"> </w:t>
      </w:r>
      <w:r w:rsidR="001131C8" w:rsidRPr="0073033F">
        <w:rPr>
          <w:rFonts w:ascii="Times New Roman" w:hAnsi="Times New Roman" w:cs="Times New Roman"/>
          <w:sz w:val="28"/>
          <w:szCs w:val="28"/>
          <w:lang w:val="kk-KZ"/>
        </w:rPr>
        <w:t>з</w:t>
      </w:r>
      <w:r w:rsidR="00926874" w:rsidRPr="0073033F">
        <w:rPr>
          <w:rFonts w:ascii="Times New Roman" w:hAnsi="Times New Roman" w:cs="Times New Roman"/>
          <w:sz w:val="28"/>
          <w:szCs w:val="28"/>
          <w:lang w:val="kk-KZ"/>
        </w:rPr>
        <w:t>аттық емес</w:t>
      </w:r>
      <w:r w:rsidR="00DB1486">
        <w:rPr>
          <w:rFonts w:ascii="Times New Roman" w:hAnsi="Times New Roman" w:cs="Times New Roman"/>
          <w:sz w:val="28"/>
          <w:szCs w:val="28"/>
          <w:lang w:val="kk-KZ"/>
        </w:rPr>
        <w:t xml:space="preserve"> құрастыру:</w:t>
      </w:r>
      <w:r w:rsidR="003D1EAD">
        <w:rPr>
          <w:rFonts w:ascii="Times New Roman" w:hAnsi="Times New Roman" w:cs="Times New Roman"/>
          <w:sz w:val="28"/>
          <w:szCs w:val="28"/>
          <w:lang w:val="kk-KZ"/>
        </w:rPr>
        <w:t xml:space="preserve"> </w:t>
      </w:r>
      <w:r w:rsidR="00DB1486">
        <w:rPr>
          <w:rFonts w:ascii="Times New Roman" w:hAnsi="Times New Roman" w:cs="Times New Roman"/>
          <w:sz w:val="28"/>
          <w:szCs w:val="28"/>
          <w:lang w:val="kk-KZ"/>
        </w:rPr>
        <w:t>ойыншықты жинастыру,</w:t>
      </w:r>
      <w:r w:rsidR="00926874" w:rsidRPr="0073033F">
        <w:rPr>
          <w:rFonts w:ascii="Times New Roman" w:hAnsi="Times New Roman" w:cs="Times New Roman"/>
          <w:sz w:val="28"/>
          <w:szCs w:val="28"/>
          <w:lang w:val="kk-KZ"/>
        </w:rPr>
        <w:t xml:space="preserve"> бөліктерден бүтін құрау;</w:t>
      </w:r>
      <w:r w:rsidR="003D1EAD">
        <w:rPr>
          <w:rFonts w:ascii="Times New Roman" w:hAnsi="Times New Roman" w:cs="Times New Roman"/>
          <w:sz w:val="28"/>
          <w:szCs w:val="28"/>
          <w:lang w:val="kk-KZ"/>
        </w:rPr>
        <w:t xml:space="preserve"> </w:t>
      </w:r>
      <w:r w:rsidR="00926874" w:rsidRPr="0073033F">
        <w:rPr>
          <w:rFonts w:ascii="Times New Roman" w:hAnsi="Times New Roman" w:cs="Times New Roman"/>
          <w:sz w:val="28"/>
          <w:szCs w:val="28"/>
          <w:lang w:val="kk-KZ"/>
        </w:rPr>
        <w:t>«жоғарыда», «төменде» кеңістіктік қатынастарды (сатыдағы, топ бөлмесіндегі жаттығулар) үлгілеу;</w:t>
      </w:r>
      <w:r w:rsidR="003D1EAD">
        <w:rPr>
          <w:rFonts w:ascii="Times New Roman" w:hAnsi="Times New Roman" w:cs="Times New Roman"/>
          <w:sz w:val="28"/>
          <w:szCs w:val="28"/>
          <w:lang w:val="kk-KZ"/>
        </w:rPr>
        <w:t xml:space="preserve"> </w:t>
      </w:r>
      <w:r w:rsidR="00F7718D">
        <w:rPr>
          <w:rFonts w:ascii="Times New Roman" w:hAnsi="Times New Roman" w:cs="Times New Roman"/>
          <w:sz w:val="28"/>
          <w:szCs w:val="28"/>
          <w:lang w:val="kk-KZ"/>
        </w:rPr>
        <w:t>практикалық әрекеттер барысында</w:t>
      </w:r>
      <w:r w:rsidR="00926874" w:rsidRPr="0073033F">
        <w:rPr>
          <w:rFonts w:ascii="Times New Roman" w:hAnsi="Times New Roman" w:cs="Times New Roman"/>
          <w:sz w:val="28"/>
          <w:szCs w:val="28"/>
          <w:lang w:val="kk-KZ"/>
        </w:rPr>
        <w:t xml:space="preserve"> өз денесінде бағдарлау: «</w:t>
      </w:r>
      <w:r w:rsidR="00F7718D">
        <w:rPr>
          <w:rFonts w:ascii="Times New Roman" w:hAnsi="Times New Roman" w:cs="Times New Roman"/>
          <w:sz w:val="28"/>
          <w:szCs w:val="28"/>
          <w:lang w:val="kk-KZ"/>
        </w:rPr>
        <w:t>Ойыншықты сол (оң) қолыңда ұста»</w:t>
      </w:r>
      <w:r w:rsidR="00826487">
        <w:rPr>
          <w:rFonts w:ascii="Times New Roman" w:hAnsi="Times New Roman" w:cs="Times New Roman"/>
          <w:sz w:val="28"/>
          <w:szCs w:val="28"/>
          <w:lang w:val="kk-KZ"/>
        </w:rPr>
        <w:t>, «Сол аяғыңды, оң аяғыңды бас»;</w:t>
      </w:r>
    </w:p>
    <w:p w:rsidR="00926874" w:rsidRPr="0073033F" w:rsidRDefault="00D30387"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т</w:t>
      </w:r>
      <w:r w:rsidR="00926874" w:rsidRPr="0073033F">
        <w:rPr>
          <w:rFonts w:ascii="Times New Roman" w:hAnsi="Times New Roman" w:cs="Times New Roman"/>
          <w:sz w:val="28"/>
          <w:szCs w:val="28"/>
          <w:lang w:val="kk-KZ"/>
        </w:rPr>
        <w:t>аяқшалардан құрастыру:</w:t>
      </w:r>
      <w:r w:rsidR="003D1EAD">
        <w:rPr>
          <w:rFonts w:ascii="Times New Roman" w:hAnsi="Times New Roman" w:cs="Times New Roman"/>
          <w:sz w:val="28"/>
          <w:szCs w:val="28"/>
          <w:lang w:val="kk-KZ"/>
        </w:rPr>
        <w:t xml:space="preserve"> </w:t>
      </w:r>
      <w:r w:rsidR="00926874" w:rsidRPr="0073033F">
        <w:rPr>
          <w:rFonts w:ascii="Times New Roman" w:hAnsi="Times New Roman" w:cs="Times New Roman"/>
          <w:sz w:val="28"/>
          <w:szCs w:val="28"/>
          <w:lang w:val="kk-KZ"/>
        </w:rPr>
        <w:t xml:space="preserve">үлгі бойынша таяқшалардан геометриялық </w:t>
      </w:r>
      <w:r w:rsidR="00826487">
        <w:rPr>
          <w:rFonts w:ascii="Times New Roman" w:hAnsi="Times New Roman" w:cs="Times New Roman"/>
          <w:sz w:val="28"/>
          <w:szCs w:val="28"/>
          <w:lang w:val="kk-KZ"/>
        </w:rPr>
        <w:t xml:space="preserve">фигураларды </w:t>
      </w:r>
      <w:r w:rsidR="00C15938">
        <w:rPr>
          <w:rFonts w:ascii="Times New Roman" w:hAnsi="Times New Roman" w:cs="Times New Roman"/>
          <w:sz w:val="28"/>
          <w:szCs w:val="28"/>
          <w:lang w:val="kk-KZ"/>
        </w:rPr>
        <w:t xml:space="preserve">салу; </w:t>
      </w:r>
      <w:r w:rsidR="00926874" w:rsidRPr="0073033F">
        <w:rPr>
          <w:rFonts w:ascii="Times New Roman" w:hAnsi="Times New Roman" w:cs="Times New Roman"/>
          <w:sz w:val="28"/>
          <w:szCs w:val="28"/>
          <w:lang w:val="kk-KZ"/>
        </w:rPr>
        <w:t>үлгі бойынша таяқшалардан қарапайым құрылыс</w:t>
      </w:r>
      <w:r w:rsidR="00826487">
        <w:rPr>
          <w:rFonts w:ascii="Times New Roman" w:hAnsi="Times New Roman" w:cs="Times New Roman"/>
          <w:sz w:val="28"/>
          <w:szCs w:val="28"/>
          <w:lang w:val="kk-KZ"/>
        </w:rPr>
        <w:t>тарды (жол, дуал, жалауша) салу;</w:t>
      </w:r>
    </w:p>
    <w:p w:rsidR="00926874" w:rsidRPr="0073033F" w:rsidRDefault="00D30387"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қ</w:t>
      </w:r>
      <w:r w:rsidR="00926874" w:rsidRPr="0073033F">
        <w:rPr>
          <w:rFonts w:ascii="Times New Roman" w:hAnsi="Times New Roman" w:cs="Times New Roman"/>
          <w:sz w:val="28"/>
          <w:szCs w:val="28"/>
          <w:lang w:val="kk-KZ"/>
        </w:rPr>
        <w:t>ұрамалы-жиналмалы ойыншықтарды құрастыру:</w:t>
      </w:r>
      <w:r w:rsidR="003D1EAD">
        <w:rPr>
          <w:rFonts w:ascii="Times New Roman" w:hAnsi="Times New Roman" w:cs="Times New Roman"/>
          <w:sz w:val="28"/>
          <w:szCs w:val="28"/>
          <w:lang w:val="kk-KZ"/>
        </w:rPr>
        <w:t xml:space="preserve"> </w:t>
      </w:r>
      <w:r w:rsidR="00926874" w:rsidRPr="0073033F">
        <w:rPr>
          <w:rFonts w:ascii="Times New Roman" w:hAnsi="Times New Roman" w:cs="Times New Roman"/>
          <w:sz w:val="28"/>
          <w:szCs w:val="28"/>
          <w:lang w:val="kk-KZ"/>
        </w:rPr>
        <w:t>заттарды оның бейнесінің сұлбасымен с</w:t>
      </w:r>
      <w:r w:rsidR="00C15938">
        <w:rPr>
          <w:rFonts w:ascii="Times New Roman" w:hAnsi="Times New Roman" w:cs="Times New Roman"/>
          <w:sz w:val="28"/>
          <w:szCs w:val="28"/>
          <w:lang w:val="kk-KZ"/>
        </w:rPr>
        <w:t>әйкестендір</w:t>
      </w:r>
      <w:r w:rsidR="00926874" w:rsidRPr="0073033F">
        <w:rPr>
          <w:rFonts w:ascii="Times New Roman" w:hAnsi="Times New Roman" w:cs="Times New Roman"/>
          <w:sz w:val="28"/>
          <w:szCs w:val="28"/>
          <w:lang w:val="kk-KZ"/>
        </w:rPr>
        <w:t>у;</w:t>
      </w:r>
      <w:r w:rsidR="003D1EAD">
        <w:rPr>
          <w:rFonts w:ascii="Times New Roman" w:hAnsi="Times New Roman" w:cs="Times New Roman"/>
          <w:sz w:val="28"/>
          <w:szCs w:val="28"/>
          <w:lang w:val="kk-KZ"/>
        </w:rPr>
        <w:t xml:space="preserve"> </w:t>
      </w:r>
      <w:r w:rsidR="00926874" w:rsidRPr="0073033F">
        <w:rPr>
          <w:rFonts w:ascii="Times New Roman" w:hAnsi="Times New Roman" w:cs="Times New Roman"/>
          <w:sz w:val="28"/>
          <w:szCs w:val="28"/>
          <w:lang w:val="kk-KZ"/>
        </w:rPr>
        <w:t>трафареттің сұлбасын саусақпен жүргізу</w:t>
      </w:r>
      <w:r w:rsidR="00826487">
        <w:rPr>
          <w:rFonts w:ascii="Times New Roman" w:hAnsi="Times New Roman" w:cs="Times New Roman"/>
          <w:sz w:val="28"/>
          <w:szCs w:val="28"/>
          <w:lang w:val="kk-KZ"/>
        </w:rPr>
        <w:t xml:space="preserve"> арқылы жазық пішінді ерекшелеу;</w:t>
      </w:r>
    </w:p>
    <w:p w:rsidR="00926874" w:rsidRPr="0073033F" w:rsidRDefault="00D30387"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 д</w:t>
      </w:r>
      <w:r w:rsidR="00926874" w:rsidRPr="0073033F">
        <w:rPr>
          <w:rFonts w:ascii="Times New Roman" w:hAnsi="Times New Roman" w:cs="Times New Roman"/>
          <w:sz w:val="28"/>
          <w:szCs w:val="28"/>
          <w:lang w:val="kk-KZ"/>
        </w:rPr>
        <w:t>ағдыларды қалыптастыру:конструктор бөліктерін ұстап ал</w:t>
      </w:r>
      <w:r w:rsidR="00C15938">
        <w:rPr>
          <w:rFonts w:ascii="Times New Roman" w:hAnsi="Times New Roman" w:cs="Times New Roman"/>
          <w:sz w:val="28"/>
          <w:szCs w:val="28"/>
          <w:lang w:val="kk-KZ"/>
        </w:rPr>
        <w:t xml:space="preserve">у, ұстап тұру, орнын ауыстыру; </w:t>
      </w:r>
      <w:r w:rsidR="00926874" w:rsidRPr="0073033F">
        <w:rPr>
          <w:rFonts w:ascii="Times New Roman" w:hAnsi="Times New Roman" w:cs="Times New Roman"/>
          <w:sz w:val="28"/>
          <w:szCs w:val="28"/>
          <w:lang w:val="kk-KZ"/>
        </w:rPr>
        <w:t>затты екі қолымен зерделеу (затты сипау);</w:t>
      </w:r>
      <w:r w:rsidR="003D1EAD">
        <w:rPr>
          <w:rFonts w:ascii="Times New Roman" w:hAnsi="Times New Roman" w:cs="Times New Roman"/>
          <w:sz w:val="28"/>
          <w:szCs w:val="28"/>
          <w:lang w:val="kk-KZ"/>
        </w:rPr>
        <w:t xml:space="preserve"> </w:t>
      </w:r>
      <w:r w:rsidR="00926874" w:rsidRPr="0073033F">
        <w:rPr>
          <w:rFonts w:ascii="Times New Roman" w:hAnsi="Times New Roman" w:cs="Times New Roman"/>
          <w:sz w:val="28"/>
          <w:szCs w:val="28"/>
          <w:lang w:val="kk-KZ"/>
        </w:rPr>
        <w:t>құры</w:t>
      </w:r>
      <w:r w:rsidR="00C15938">
        <w:rPr>
          <w:rFonts w:ascii="Times New Roman" w:hAnsi="Times New Roman" w:cs="Times New Roman"/>
          <w:sz w:val="28"/>
          <w:szCs w:val="28"/>
          <w:lang w:val="kk-KZ"/>
        </w:rPr>
        <w:t xml:space="preserve">лыс жиынтығының элементтерінің </w:t>
      </w:r>
      <w:r w:rsidR="00926874" w:rsidRPr="0073033F">
        <w:rPr>
          <w:rFonts w:ascii="Times New Roman" w:hAnsi="Times New Roman" w:cs="Times New Roman"/>
          <w:sz w:val="28"/>
          <w:szCs w:val="28"/>
          <w:lang w:val="kk-KZ"/>
        </w:rPr>
        <w:t xml:space="preserve">көлемін, пішінін бір-бірінің үстіне қою, </w:t>
      </w:r>
      <w:r w:rsidR="00926874" w:rsidRPr="0073033F">
        <w:rPr>
          <w:rFonts w:ascii="Times New Roman" w:hAnsi="Times New Roman" w:cs="Times New Roman"/>
          <w:sz w:val="28"/>
          <w:szCs w:val="28"/>
          <w:lang w:val="kk-KZ"/>
        </w:rPr>
        <w:lastRenderedPageBreak/>
        <w:t xml:space="preserve">қатарластырып қою тәсілдерінің көмегімен </w:t>
      </w:r>
      <w:r w:rsidR="00C15938">
        <w:rPr>
          <w:rFonts w:ascii="Times New Roman" w:hAnsi="Times New Roman" w:cs="Times New Roman"/>
          <w:sz w:val="28"/>
          <w:szCs w:val="28"/>
          <w:lang w:val="kk-KZ"/>
        </w:rPr>
        <w:t xml:space="preserve">салыстыру; кірпішті </w:t>
      </w:r>
      <w:r w:rsidR="00926874" w:rsidRPr="0073033F">
        <w:rPr>
          <w:rFonts w:ascii="Times New Roman" w:hAnsi="Times New Roman" w:cs="Times New Roman"/>
          <w:sz w:val="28"/>
          <w:szCs w:val="28"/>
          <w:lang w:val="kk-KZ"/>
        </w:rPr>
        <w:t>қысқа</w:t>
      </w:r>
      <w:r w:rsidR="00C15938">
        <w:rPr>
          <w:rFonts w:ascii="Times New Roman" w:hAnsi="Times New Roman" w:cs="Times New Roman"/>
          <w:sz w:val="28"/>
          <w:szCs w:val="28"/>
          <w:lang w:val="kk-KZ"/>
        </w:rPr>
        <w:t xml:space="preserve"> қырымен, </w:t>
      </w:r>
      <w:r w:rsidR="00926874" w:rsidRPr="0073033F">
        <w:rPr>
          <w:rFonts w:ascii="Times New Roman" w:hAnsi="Times New Roman" w:cs="Times New Roman"/>
          <w:sz w:val="28"/>
          <w:szCs w:val="28"/>
          <w:lang w:val="kk-KZ"/>
        </w:rPr>
        <w:t>ұзын</w:t>
      </w:r>
      <w:r w:rsidR="00C15938">
        <w:rPr>
          <w:rFonts w:ascii="Times New Roman" w:hAnsi="Times New Roman" w:cs="Times New Roman"/>
          <w:sz w:val="28"/>
          <w:szCs w:val="28"/>
          <w:lang w:val="kk-KZ"/>
        </w:rPr>
        <w:t xml:space="preserve"> қырымен </w:t>
      </w:r>
      <w:r w:rsidR="00926874" w:rsidRPr="0073033F">
        <w:rPr>
          <w:rFonts w:ascii="Times New Roman" w:hAnsi="Times New Roman" w:cs="Times New Roman"/>
          <w:sz w:val="28"/>
          <w:szCs w:val="28"/>
          <w:lang w:val="kk-KZ"/>
        </w:rPr>
        <w:t xml:space="preserve">қою.  </w:t>
      </w:r>
    </w:p>
    <w:p w:rsidR="00926874" w:rsidRPr="0073033F" w:rsidRDefault="00D30387"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15</w:t>
      </w:r>
      <w:r w:rsidR="00836019" w:rsidRPr="0073033F">
        <w:rPr>
          <w:rFonts w:ascii="Times New Roman" w:hAnsi="Times New Roman" w:cs="Times New Roman"/>
          <w:sz w:val="28"/>
          <w:szCs w:val="28"/>
          <w:lang w:val="kk-KZ"/>
        </w:rPr>
        <w:t>0</w:t>
      </w:r>
      <w:r w:rsidRPr="0073033F">
        <w:rPr>
          <w:rFonts w:ascii="Times New Roman" w:hAnsi="Times New Roman" w:cs="Times New Roman"/>
          <w:sz w:val="28"/>
          <w:szCs w:val="28"/>
          <w:lang w:val="kk-KZ"/>
        </w:rPr>
        <w:t>.</w:t>
      </w:r>
      <w:r w:rsidR="00DB1486">
        <w:rPr>
          <w:rFonts w:ascii="Times New Roman" w:hAnsi="Times New Roman" w:cs="Times New Roman"/>
          <w:sz w:val="28"/>
          <w:szCs w:val="28"/>
          <w:lang w:val="kk-KZ"/>
        </w:rPr>
        <w:t xml:space="preserve"> </w:t>
      </w:r>
      <w:r w:rsidR="00926874" w:rsidRPr="0073033F">
        <w:rPr>
          <w:rFonts w:ascii="Times New Roman" w:hAnsi="Times New Roman" w:cs="Times New Roman"/>
          <w:sz w:val="28"/>
          <w:szCs w:val="28"/>
          <w:lang w:val="kk-KZ"/>
        </w:rPr>
        <w:t>Күтілетін нәтижелер:</w:t>
      </w:r>
    </w:p>
    <w:p w:rsidR="00926874" w:rsidRPr="0073033F" w:rsidRDefault="00D30387"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926874" w:rsidRPr="0073033F">
        <w:rPr>
          <w:rFonts w:ascii="Times New Roman" w:hAnsi="Times New Roman" w:cs="Times New Roman"/>
          <w:sz w:val="28"/>
          <w:szCs w:val="28"/>
          <w:lang w:val="kk-KZ"/>
        </w:rPr>
        <w:t>құрылыстарды салуға және олармен бірге ойнауға деген қызығушылық танытады;</w:t>
      </w:r>
    </w:p>
    <w:p w:rsidR="00926874" w:rsidRPr="0073033F" w:rsidRDefault="00D30387"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926874" w:rsidRPr="0073033F">
        <w:rPr>
          <w:rFonts w:ascii="Times New Roman" w:hAnsi="Times New Roman" w:cs="Times New Roman"/>
          <w:sz w:val="28"/>
          <w:szCs w:val="28"/>
          <w:lang w:val="kk-KZ"/>
        </w:rPr>
        <w:t>құрылыс материалдарынан және таяқшалардан қарапайым құрылыстар салады;</w:t>
      </w:r>
    </w:p>
    <w:p w:rsidR="00926874" w:rsidRPr="0073033F" w:rsidRDefault="00D30387"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926874" w:rsidRPr="0073033F">
        <w:rPr>
          <w:rFonts w:ascii="Times New Roman" w:hAnsi="Times New Roman" w:cs="Times New Roman"/>
          <w:sz w:val="28"/>
          <w:szCs w:val="28"/>
          <w:lang w:val="kk-KZ"/>
        </w:rPr>
        <w:t>таныс құрылыстарды таниды және көрсетеді;</w:t>
      </w:r>
    </w:p>
    <w:p w:rsidR="00926874" w:rsidRPr="0073033F" w:rsidRDefault="00D30387"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926874" w:rsidRPr="0073033F">
        <w:rPr>
          <w:rFonts w:ascii="Times New Roman" w:hAnsi="Times New Roman" w:cs="Times New Roman"/>
          <w:sz w:val="28"/>
          <w:szCs w:val="28"/>
          <w:lang w:val="kk-KZ"/>
        </w:rPr>
        <w:t>үлгі бойынша құрамалы</w:t>
      </w:r>
      <w:r w:rsidR="00C15938">
        <w:rPr>
          <w:rFonts w:ascii="Times New Roman" w:hAnsi="Times New Roman" w:cs="Times New Roman"/>
          <w:sz w:val="28"/>
          <w:szCs w:val="28"/>
          <w:lang w:val="kk-KZ"/>
        </w:rPr>
        <w:t xml:space="preserve">-жиналмалы ойыншықтарды </w:t>
      </w:r>
      <w:r w:rsidR="00926874" w:rsidRPr="0073033F">
        <w:rPr>
          <w:rFonts w:ascii="Times New Roman" w:hAnsi="Times New Roman" w:cs="Times New Roman"/>
          <w:sz w:val="28"/>
          <w:szCs w:val="28"/>
          <w:lang w:val="kk-KZ"/>
        </w:rPr>
        <w:t>жинастырады;</w:t>
      </w:r>
    </w:p>
    <w:p w:rsidR="00926874" w:rsidRPr="0073033F" w:rsidRDefault="00892D8E"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үлгі бойынша таяқшалардан геометриялық пішіндерді салады;</w:t>
      </w:r>
    </w:p>
    <w:p w:rsidR="00926874" w:rsidRPr="0073033F" w:rsidRDefault="00892D8E"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затты оның сұлбасымен және бейнесімен салыстырады;</w:t>
      </w:r>
    </w:p>
    <w:p w:rsidR="00892D8E" w:rsidRPr="0073033F" w:rsidRDefault="00C15938" w:rsidP="00FE15C9">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кеңістіктік қатынастарды: </w:t>
      </w:r>
      <w:r w:rsidR="00892D8E" w:rsidRPr="0073033F">
        <w:rPr>
          <w:rFonts w:ascii="Times New Roman" w:hAnsi="Times New Roman" w:cs="Times New Roman"/>
          <w:sz w:val="28"/>
          <w:szCs w:val="28"/>
          <w:lang w:val="kk-KZ"/>
        </w:rPr>
        <w:t>жоғар</w:t>
      </w:r>
      <w:r>
        <w:rPr>
          <w:rFonts w:ascii="Times New Roman" w:hAnsi="Times New Roman" w:cs="Times New Roman"/>
          <w:sz w:val="28"/>
          <w:szCs w:val="28"/>
          <w:lang w:val="kk-KZ"/>
        </w:rPr>
        <w:t>ыда, төменде</w:t>
      </w:r>
      <w:r w:rsidR="00892D8E" w:rsidRPr="0073033F">
        <w:rPr>
          <w:rFonts w:ascii="Times New Roman" w:hAnsi="Times New Roman" w:cs="Times New Roman"/>
          <w:sz w:val="28"/>
          <w:szCs w:val="28"/>
          <w:lang w:val="kk-KZ"/>
        </w:rPr>
        <w:t xml:space="preserve"> ажыратады;</w:t>
      </w:r>
    </w:p>
    <w:p w:rsidR="00926874" w:rsidRPr="0073033F" w:rsidRDefault="00892D8E"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w:t>
      </w:r>
      <w:r w:rsidR="00DB1486">
        <w:rPr>
          <w:rFonts w:ascii="Times New Roman" w:hAnsi="Times New Roman" w:cs="Times New Roman"/>
          <w:sz w:val="28"/>
          <w:szCs w:val="28"/>
          <w:lang w:val="kk-KZ"/>
        </w:rPr>
        <w:t xml:space="preserve"> </w:t>
      </w:r>
      <w:r w:rsidR="00926874" w:rsidRPr="0073033F">
        <w:rPr>
          <w:rFonts w:ascii="Times New Roman" w:hAnsi="Times New Roman" w:cs="Times New Roman"/>
          <w:sz w:val="28"/>
          <w:szCs w:val="28"/>
          <w:lang w:val="kk-KZ"/>
        </w:rPr>
        <w:t>ойында құрылыстарды пайдаланады.</w:t>
      </w:r>
    </w:p>
    <w:p w:rsidR="00FF1CC6" w:rsidRPr="0073033F" w:rsidRDefault="00892D8E"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15</w:t>
      </w:r>
      <w:r w:rsidR="00836019" w:rsidRPr="0073033F">
        <w:rPr>
          <w:rFonts w:ascii="Times New Roman" w:hAnsi="Times New Roman" w:cs="Times New Roman"/>
          <w:sz w:val="28"/>
          <w:szCs w:val="28"/>
          <w:lang w:val="kk-KZ"/>
        </w:rPr>
        <w:t>1</w:t>
      </w:r>
      <w:r w:rsidR="00FF1CC6" w:rsidRPr="0073033F">
        <w:rPr>
          <w:rFonts w:ascii="Times New Roman" w:hAnsi="Times New Roman" w:cs="Times New Roman"/>
          <w:sz w:val="28"/>
          <w:szCs w:val="28"/>
          <w:lang w:val="kk-KZ"/>
        </w:rPr>
        <w:t>. Жаратылыстану</w:t>
      </w:r>
      <w:r w:rsidR="00826487">
        <w:rPr>
          <w:rFonts w:ascii="Times New Roman" w:hAnsi="Times New Roman" w:cs="Times New Roman"/>
          <w:sz w:val="28"/>
          <w:szCs w:val="28"/>
          <w:lang w:val="kk-KZ"/>
        </w:rPr>
        <w:t>:</w:t>
      </w:r>
    </w:p>
    <w:p w:rsidR="00FF1CC6" w:rsidRPr="0073033F" w:rsidRDefault="007B4978"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т</w:t>
      </w:r>
      <w:r w:rsidR="00FF1CC6" w:rsidRPr="0073033F">
        <w:rPr>
          <w:rFonts w:ascii="Times New Roman" w:hAnsi="Times New Roman" w:cs="Times New Roman"/>
          <w:sz w:val="28"/>
          <w:szCs w:val="28"/>
          <w:lang w:val="kk-KZ"/>
        </w:rPr>
        <w:t>абиғат құбылыстары</w:t>
      </w:r>
      <w:r w:rsidRPr="0073033F">
        <w:rPr>
          <w:rFonts w:ascii="Times New Roman" w:hAnsi="Times New Roman" w:cs="Times New Roman"/>
          <w:sz w:val="28"/>
          <w:szCs w:val="28"/>
          <w:lang w:val="kk-KZ"/>
        </w:rPr>
        <w:t>: қ</w:t>
      </w:r>
      <w:r w:rsidR="00FF1CC6" w:rsidRPr="0073033F">
        <w:rPr>
          <w:rFonts w:ascii="Times New Roman" w:hAnsi="Times New Roman" w:cs="Times New Roman"/>
          <w:sz w:val="28"/>
          <w:szCs w:val="28"/>
          <w:lang w:val="kk-KZ"/>
        </w:rPr>
        <w:t>оршаған әлемде болып жатқан өзгерістер</w:t>
      </w:r>
      <w:r w:rsidRPr="0073033F">
        <w:rPr>
          <w:rFonts w:ascii="Times New Roman" w:hAnsi="Times New Roman" w:cs="Times New Roman"/>
          <w:sz w:val="28"/>
          <w:szCs w:val="28"/>
          <w:lang w:val="kk-KZ"/>
        </w:rPr>
        <w:t>; т</w:t>
      </w:r>
      <w:r w:rsidR="00FF1CC6" w:rsidRPr="0073033F">
        <w:rPr>
          <w:rFonts w:ascii="Times New Roman" w:hAnsi="Times New Roman" w:cs="Times New Roman"/>
          <w:sz w:val="28"/>
          <w:szCs w:val="28"/>
          <w:lang w:val="kk-KZ"/>
        </w:rPr>
        <w:t>абиғат құбылыстары (жаңбыр, бұлт және жел)</w:t>
      </w:r>
      <w:r w:rsidRPr="0073033F">
        <w:rPr>
          <w:rFonts w:ascii="Times New Roman" w:hAnsi="Times New Roman" w:cs="Times New Roman"/>
          <w:sz w:val="28"/>
          <w:szCs w:val="28"/>
          <w:lang w:val="kk-KZ"/>
        </w:rPr>
        <w:t>; к</w:t>
      </w:r>
      <w:r w:rsidR="00FF1CC6" w:rsidRPr="0073033F">
        <w:rPr>
          <w:rFonts w:ascii="Times New Roman" w:hAnsi="Times New Roman" w:cs="Times New Roman"/>
          <w:sz w:val="28"/>
          <w:szCs w:val="28"/>
          <w:lang w:val="kk-KZ"/>
        </w:rPr>
        <w:t>үз</w:t>
      </w:r>
      <w:r w:rsidR="00C15938">
        <w:rPr>
          <w:rFonts w:ascii="Times New Roman" w:hAnsi="Times New Roman" w:cs="Times New Roman"/>
          <w:sz w:val="28"/>
          <w:szCs w:val="28"/>
          <w:lang w:val="kk-KZ"/>
        </w:rPr>
        <w:t xml:space="preserve"> бен қыс</w:t>
      </w:r>
      <w:r w:rsidR="00FF1CC6" w:rsidRPr="0073033F">
        <w:rPr>
          <w:rFonts w:ascii="Times New Roman" w:hAnsi="Times New Roman" w:cs="Times New Roman"/>
          <w:sz w:val="28"/>
          <w:szCs w:val="28"/>
          <w:lang w:val="kk-KZ"/>
        </w:rPr>
        <w:t xml:space="preserve"> туралы түсініктерді қалыптастыру</w:t>
      </w:r>
      <w:r w:rsidRPr="0073033F">
        <w:rPr>
          <w:rFonts w:ascii="Times New Roman" w:hAnsi="Times New Roman" w:cs="Times New Roman"/>
          <w:sz w:val="28"/>
          <w:szCs w:val="28"/>
          <w:lang w:val="kk-KZ"/>
        </w:rPr>
        <w:t>; э</w:t>
      </w:r>
      <w:r w:rsidR="00FF1CC6" w:rsidRPr="0073033F">
        <w:rPr>
          <w:rFonts w:ascii="Times New Roman" w:hAnsi="Times New Roman" w:cs="Times New Roman"/>
          <w:sz w:val="28"/>
          <w:szCs w:val="28"/>
          <w:lang w:val="kk-KZ"/>
        </w:rPr>
        <w:t>кологиялық мәдениет негіздерін: табиғатқа</w:t>
      </w:r>
      <w:r w:rsidR="00826487">
        <w:rPr>
          <w:rFonts w:ascii="Times New Roman" w:hAnsi="Times New Roman" w:cs="Times New Roman"/>
          <w:sz w:val="28"/>
          <w:szCs w:val="28"/>
          <w:lang w:val="kk-KZ"/>
        </w:rPr>
        <w:t xml:space="preserve"> ұқыптылықпен қарауға тәрбиелеу;</w:t>
      </w:r>
    </w:p>
    <w:p w:rsidR="007B4978" w:rsidRPr="0073033F" w:rsidRDefault="007B4978"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ө</w:t>
      </w:r>
      <w:r w:rsidR="00C15938">
        <w:rPr>
          <w:rFonts w:ascii="Times New Roman" w:hAnsi="Times New Roman" w:cs="Times New Roman"/>
          <w:sz w:val="28"/>
          <w:szCs w:val="28"/>
          <w:lang w:val="kk-KZ"/>
        </w:rPr>
        <w:t>сімдіктер</w:t>
      </w:r>
      <w:r w:rsidR="00FF1CC6" w:rsidRPr="0073033F">
        <w:rPr>
          <w:rFonts w:ascii="Times New Roman" w:hAnsi="Times New Roman" w:cs="Times New Roman"/>
          <w:sz w:val="28"/>
          <w:szCs w:val="28"/>
          <w:lang w:val="kk-KZ"/>
        </w:rPr>
        <w:t xml:space="preserve"> әлемі</w:t>
      </w:r>
      <w:r w:rsidRPr="0073033F">
        <w:rPr>
          <w:rFonts w:ascii="Times New Roman" w:hAnsi="Times New Roman" w:cs="Times New Roman"/>
          <w:sz w:val="28"/>
          <w:szCs w:val="28"/>
          <w:lang w:val="kk-KZ"/>
        </w:rPr>
        <w:t>: к</w:t>
      </w:r>
      <w:r w:rsidR="00FF1CC6" w:rsidRPr="0073033F">
        <w:rPr>
          <w:rFonts w:ascii="Times New Roman" w:hAnsi="Times New Roman" w:cs="Times New Roman"/>
          <w:sz w:val="28"/>
          <w:szCs w:val="28"/>
          <w:lang w:val="kk-KZ"/>
        </w:rPr>
        <w:t>өкөністер (пияз, қыр</w:t>
      </w:r>
      <w:r w:rsidRPr="0073033F">
        <w:rPr>
          <w:rFonts w:ascii="Times New Roman" w:hAnsi="Times New Roman" w:cs="Times New Roman"/>
          <w:sz w:val="28"/>
          <w:szCs w:val="28"/>
          <w:lang w:val="kk-KZ"/>
        </w:rPr>
        <w:t>ыққабат) туралы білімді кеңейту; ж</w:t>
      </w:r>
      <w:r w:rsidR="00FF1CC6" w:rsidRPr="0073033F">
        <w:rPr>
          <w:rFonts w:ascii="Times New Roman" w:hAnsi="Times New Roman" w:cs="Times New Roman"/>
          <w:sz w:val="28"/>
          <w:szCs w:val="28"/>
          <w:lang w:val="kk-KZ"/>
        </w:rPr>
        <w:t>емістер (алма, алмұрт, қараөрік) туралы білімд</w:t>
      </w:r>
      <w:r w:rsidR="00C15938">
        <w:rPr>
          <w:rFonts w:ascii="Times New Roman" w:hAnsi="Times New Roman" w:cs="Times New Roman"/>
          <w:sz w:val="28"/>
          <w:szCs w:val="28"/>
          <w:lang w:val="kk-KZ"/>
        </w:rPr>
        <w:t>ер</w:t>
      </w:r>
      <w:r w:rsidR="00FF1CC6" w:rsidRPr="0073033F">
        <w:rPr>
          <w:rFonts w:ascii="Times New Roman" w:hAnsi="Times New Roman" w:cs="Times New Roman"/>
          <w:sz w:val="28"/>
          <w:szCs w:val="28"/>
          <w:lang w:val="kk-KZ"/>
        </w:rPr>
        <w:t>і</w:t>
      </w:r>
      <w:r w:rsidR="00C15938">
        <w:rPr>
          <w:rFonts w:ascii="Times New Roman" w:hAnsi="Times New Roman" w:cs="Times New Roman"/>
          <w:sz w:val="28"/>
          <w:szCs w:val="28"/>
          <w:lang w:val="kk-KZ"/>
        </w:rPr>
        <w:t>н</w:t>
      </w:r>
      <w:r w:rsidR="00FF1CC6" w:rsidRPr="0073033F">
        <w:rPr>
          <w:rFonts w:ascii="Times New Roman" w:hAnsi="Times New Roman" w:cs="Times New Roman"/>
          <w:sz w:val="28"/>
          <w:szCs w:val="28"/>
          <w:lang w:val="kk-KZ"/>
        </w:rPr>
        <w:t xml:space="preserve"> кеңейту</w:t>
      </w:r>
      <w:r w:rsidR="00826487">
        <w:rPr>
          <w:rFonts w:ascii="Times New Roman" w:hAnsi="Times New Roman" w:cs="Times New Roman"/>
          <w:sz w:val="28"/>
          <w:szCs w:val="28"/>
          <w:lang w:val="kk-KZ"/>
        </w:rPr>
        <w:t>; ағаштармен (қайың) таныстыру;</w:t>
      </w:r>
    </w:p>
    <w:p w:rsidR="00FF1CC6" w:rsidRPr="0073033F" w:rsidRDefault="007B4978"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ж</w:t>
      </w:r>
      <w:r w:rsidR="00FF1CC6" w:rsidRPr="0073033F">
        <w:rPr>
          <w:rFonts w:ascii="Times New Roman" w:hAnsi="Times New Roman" w:cs="Times New Roman"/>
          <w:sz w:val="28"/>
          <w:szCs w:val="28"/>
          <w:lang w:val="kk-KZ"/>
        </w:rPr>
        <w:t>ануарлар әлемі</w:t>
      </w:r>
      <w:r w:rsidRPr="0073033F">
        <w:rPr>
          <w:rFonts w:ascii="Times New Roman" w:hAnsi="Times New Roman" w:cs="Times New Roman"/>
          <w:sz w:val="28"/>
          <w:szCs w:val="28"/>
          <w:lang w:val="kk-KZ"/>
        </w:rPr>
        <w:t>: ж</w:t>
      </w:r>
      <w:r w:rsidR="00FF1CC6" w:rsidRPr="0073033F">
        <w:rPr>
          <w:rFonts w:ascii="Times New Roman" w:hAnsi="Times New Roman" w:cs="Times New Roman"/>
          <w:sz w:val="28"/>
          <w:szCs w:val="28"/>
          <w:lang w:val="kk-KZ"/>
        </w:rPr>
        <w:t>ануарлармен</w:t>
      </w:r>
      <w:r w:rsidR="00907061">
        <w:rPr>
          <w:rFonts w:ascii="Times New Roman" w:hAnsi="Times New Roman" w:cs="Times New Roman"/>
          <w:sz w:val="28"/>
          <w:szCs w:val="28"/>
          <w:lang w:val="kk-KZ"/>
        </w:rPr>
        <w:t xml:space="preserve"> (</w:t>
      </w:r>
      <w:r w:rsidR="00FF1CC6" w:rsidRPr="0073033F">
        <w:rPr>
          <w:rFonts w:ascii="Times New Roman" w:hAnsi="Times New Roman" w:cs="Times New Roman"/>
          <w:sz w:val="28"/>
          <w:szCs w:val="28"/>
          <w:lang w:val="kk-KZ"/>
        </w:rPr>
        <w:t>мысық, ит, түлкі</w:t>
      </w:r>
      <w:r w:rsidR="00907061">
        <w:rPr>
          <w:rFonts w:ascii="Times New Roman" w:hAnsi="Times New Roman" w:cs="Times New Roman"/>
          <w:sz w:val="28"/>
          <w:szCs w:val="28"/>
          <w:lang w:val="kk-KZ"/>
        </w:rPr>
        <w:t>)</w:t>
      </w:r>
      <w:r w:rsidR="00FF1CC6" w:rsidRPr="0073033F">
        <w:rPr>
          <w:rFonts w:ascii="Times New Roman" w:hAnsi="Times New Roman" w:cs="Times New Roman"/>
          <w:sz w:val="28"/>
          <w:szCs w:val="28"/>
          <w:lang w:val="kk-KZ"/>
        </w:rPr>
        <w:t xml:space="preserve"> танысу; оларды дауыстары (дыбысқа еліктеу) бойынша тану</w:t>
      </w:r>
      <w:r w:rsidRPr="0073033F">
        <w:rPr>
          <w:rFonts w:ascii="Times New Roman" w:hAnsi="Times New Roman" w:cs="Times New Roman"/>
          <w:sz w:val="28"/>
          <w:szCs w:val="28"/>
          <w:lang w:val="kk-KZ"/>
        </w:rPr>
        <w:t>; ж</w:t>
      </w:r>
      <w:r w:rsidR="00FF1CC6" w:rsidRPr="0073033F">
        <w:rPr>
          <w:rFonts w:ascii="Times New Roman" w:hAnsi="Times New Roman" w:cs="Times New Roman"/>
          <w:sz w:val="28"/>
          <w:szCs w:val="28"/>
          <w:lang w:val="kk-KZ"/>
        </w:rPr>
        <w:t>абайы құстармен (торғай) танысу.</w:t>
      </w:r>
    </w:p>
    <w:p w:rsidR="00FF1CC6" w:rsidRPr="0073033F" w:rsidRDefault="007B4978"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15</w:t>
      </w:r>
      <w:r w:rsidR="00836019" w:rsidRPr="0073033F">
        <w:rPr>
          <w:rFonts w:ascii="Times New Roman" w:hAnsi="Times New Roman" w:cs="Times New Roman"/>
          <w:sz w:val="28"/>
          <w:szCs w:val="28"/>
          <w:lang w:val="kk-KZ"/>
        </w:rPr>
        <w:t>2</w:t>
      </w:r>
      <w:r w:rsidRPr="0073033F">
        <w:rPr>
          <w:rFonts w:ascii="Times New Roman" w:hAnsi="Times New Roman" w:cs="Times New Roman"/>
          <w:sz w:val="28"/>
          <w:szCs w:val="28"/>
          <w:lang w:val="kk-KZ"/>
        </w:rPr>
        <w:t xml:space="preserve">. </w:t>
      </w:r>
      <w:r w:rsidR="00FF1CC6" w:rsidRPr="0073033F">
        <w:rPr>
          <w:rFonts w:ascii="Times New Roman" w:hAnsi="Times New Roman" w:cs="Times New Roman"/>
          <w:sz w:val="28"/>
          <w:szCs w:val="28"/>
          <w:lang w:val="kk-KZ"/>
        </w:rPr>
        <w:t>Күтілетін нәтижелер:</w:t>
      </w:r>
    </w:p>
    <w:p w:rsidR="00FF1CC6" w:rsidRPr="0073033F" w:rsidRDefault="007B4978"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063A6F">
        <w:rPr>
          <w:rFonts w:ascii="Times New Roman" w:hAnsi="Times New Roman" w:cs="Times New Roman"/>
          <w:sz w:val="28"/>
          <w:szCs w:val="28"/>
          <w:lang w:val="kk-KZ"/>
        </w:rPr>
        <w:t>педагогті</w:t>
      </w:r>
      <w:r w:rsidR="00FF1CC6" w:rsidRPr="0073033F">
        <w:rPr>
          <w:rFonts w:ascii="Times New Roman" w:hAnsi="Times New Roman" w:cs="Times New Roman"/>
          <w:sz w:val="28"/>
          <w:szCs w:val="28"/>
          <w:lang w:val="kk-KZ"/>
        </w:rPr>
        <w:t>ң көмегімен табиғаттағы мезгілдік өзгерістерді анықтайды;</w:t>
      </w:r>
    </w:p>
    <w:p w:rsidR="00FF1CC6" w:rsidRPr="0073033F" w:rsidRDefault="007B4978"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FF1CC6" w:rsidRPr="0073033F">
        <w:rPr>
          <w:rFonts w:ascii="Times New Roman" w:hAnsi="Times New Roman" w:cs="Times New Roman"/>
          <w:sz w:val="28"/>
          <w:szCs w:val="28"/>
          <w:lang w:val="kk-KZ"/>
        </w:rPr>
        <w:t>иллюстрациядан күз бен қыстың қарапайым белгілерін көрсетеді;</w:t>
      </w:r>
    </w:p>
    <w:p w:rsidR="00FF1CC6" w:rsidRPr="0073033F" w:rsidRDefault="007B4978"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FF1CC6" w:rsidRPr="0073033F">
        <w:rPr>
          <w:rFonts w:ascii="Times New Roman" w:hAnsi="Times New Roman" w:cs="Times New Roman"/>
          <w:sz w:val="28"/>
          <w:szCs w:val="28"/>
          <w:lang w:val="kk-KZ"/>
        </w:rPr>
        <w:t>кейбір көкөністер мен жемістерді ажыратады;</w:t>
      </w:r>
    </w:p>
    <w:p w:rsidR="00FF1CC6" w:rsidRPr="0073033F" w:rsidRDefault="007B4978"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FF1CC6" w:rsidRPr="0073033F">
        <w:rPr>
          <w:rFonts w:ascii="Times New Roman" w:hAnsi="Times New Roman" w:cs="Times New Roman"/>
          <w:sz w:val="28"/>
          <w:szCs w:val="28"/>
          <w:lang w:val="kk-KZ"/>
        </w:rPr>
        <w:t>иллюстрациядағы қайыңды атайды немесе көрсетеді;</w:t>
      </w:r>
    </w:p>
    <w:p w:rsidR="00FF1CC6" w:rsidRPr="0073033F" w:rsidRDefault="007B4978"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w:t>
      </w:r>
      <w:r w:rsidR="00FF1CC6" w:rsidRPr="0073033F">
        <w:rPr>
          <w:rFonts w:ascii="Times New Roman" w:hAnsi="Times New Roman" w:cs="Times New Roman"/>
          <w:sz w:val="28"/>
          <w:szCs w:val="28"/>
          <w:lang w:val="kk-KZ"/>
        </w:rPr>
        <w:t>кейбір үй және жабайы жануарларды біледі;</w:t>
      </w:r>
    </w:p>
    <w:p w:rsidR="00FF1CC6" w:rsidRPr="0073033F" w:rsidRDefault="007B4978"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6) </w:t>
      </w:r>
      <w:r w:rsidR="00FF1CC6" w:rsidRPr="0073033F">
        <w:rPr>
          <w:rFonts w:ascii="Times New Roman" w:hAnsi="Times New Roman" w:cs="Times New Roman"/>
          <w:sz w:val="28"/>
          <w:szCs w:val="28"/>
          <w:lang w:val="kk-KZ"/>
        </w:rPr>
        <w:t>иллюстрациядағы торғайды атайды немесе көрсетеді.</w:t>
      </w:r>
    </w:p>
    <w:p w:rsidR="00826487" w:rsidRDefault="00826487" w:rsidP="00FE15C9">
      <w:pPr>
        <w:pStyle w:val="a6"/>
        <w:ind w:firstLine="709"/>
        <w:jc w:val="center"/>
        <w:rPr>
          <w:rFonts w:ascii="Times New Roman" w:hAnsi="Times New Roman" w:cs="Times New Roman"/>
          <w:sz w:val="28"/>
          <w:szCs w:val="28"/>
          <w:lang w:val="kk-KZ"/>
        </w:rPr>
      </w:pPr>
    </w:p>
    <w:p w:rsidR="00826487" w:rsidRDefault="00826487" w:rsidP="00FE15C9">
      <w:pPr>
        <w:pStyle w:val="a6"/>
        <w:ind w:firstLine="709"/>
        <w:jc w:val="center"/>
        <w:rPr>
          <w:rFonts w:ascii="Times New Roman" w:hAnsi="Times New Roman" w:cs="Times New Roman"/>
          <w:sz w:val="28"/>
          <w:szCs w:val="28"/>
          <w:lang w:val="kk-KZ"/>
        </w:rPr>
      </w:pPr>
    </w:p>
    <w:p w:rsidR="00164227" w:rsidRPr="003D1EAD" w:rsidRDefault="006128B2" w:rsidP="00907061">
      <w:pPr>
        <w:pStyle w:val="a6"/>
        <w:jc w:val="center"/>
        <w:rPr>
          <w:rFonts w:ascii="Times New Roman" w:hAnsi="Times New Roman" w:cs="Times New Roman"/>
          <w:b/>
          <w:sz w:val="28"/>
          <w:szCs w:val="28"/>
          <w:lang w:val="kk-KZ"/>
        </w:rPr>
      </w:pPr>
      <w:r w:rsidRPr="003D1EAD">
        <w:rPr>
          <w:rFonts w:ascii="Times New Roman" w:hAnsi="Times New Roman" w:cs="Times New Roman"/>
          <w:b/>
          <w:sz w:val="28"/>
          <w:szCs w:val="28"/>
          <w:lang w:val="kk-KZ"/>
        </w:rPr>
        <w:t>9</w:t>
      </w:r>
      <w:r w:rsidR="003D1EAD">
        <w:rPr>
          <w:rFonts w:ascii="Times New Roman" w:hAnsi="Times New Roman" w:cs="Times New Roman"/>
          <w:b/>
          <w:sz w:val="28"/>
          <w:szCs w:val="28"/>
          <w:lang w:val="kk-KZ"/>
        </w:rPr>
        <w:t xml:space="preserve"> </w:t>
      </w:r>
      <w:r w:rsidRPr="003D1EAD">
        <w:rPr>
          <w:rFonts w:ascii="Times New Roman" w:hAnsi="Times New Roman" w:cs="Times New Roman"/>
          <w:b/>
          <w:sz w:val="28"/>
          <w:szCs w:val="28"/>
          <w:lang w:val="kk-KZ"/>
        </w:rPr>
        <w:t>-</w:t>
      </w:r>
      <w:r w:rsidR="003D1EAD">
        <w:rPr>
          <w:rFonts w:ascii="Times New Roman" w:hAnsi="Times New Roman" w:cs="Times New Roman"/>
          <w:b/>
          <w:sz w:val="28"/>
          <w:szCs w:val="28"/>
          <w:lang w:val="kk-KZ"/>
        </w:rPr>
        <w:t xml:space="preserve"> </w:t>
      </w:r>
      <w:r w:rsidRPr="003D1EAD">
        <w:rPr>
          <w:rFonts w:ascii="Times New Roman" w:hAnsi="Times New Roman" w:cs="Times New Roman"/>
          <w:b/>
          <w:sz w:val="28"/>
          <w:szCs w:val="28"/>
          <w:lang w:val="kk-KZ"/>
        </w:rPr>
        <w:t>параграф. 2</w:t>
      </w:r>
      <w:r w:rsidR="003D1EAD">
        <w:rPr>
          <w:rFonts w:ascii="Times New Roman" w:hAnsi="Times New Roman" w:cs="Times New Roman"/>
          <w:b/>
          <w:sz w:val="28"/>
          <w:szCs w:val="28"/>
          <w:lang w:val="kk-KZ"/>
        </w:rPr>
        <w:t xml:space="preserve"> </w:t>
      </w:r>
      <w:r w:rsidR="00907061" w:rsidRPr="003D1EAD">
        <w:rPr>
          <w:rFonts w:ascii="Times New Roman" w:hAnsi="Times New Roman" w:cs="Times New Roman"/>
          <w:b/>
          <w:sz w:val="28"/>
          <w:szCs w:val="28"/>
          <w:lang w:val="kk-KZ"/>
        </w:rPr>
        <w:t xml:space="preserve">- </w:t>
      </w:r>
      <w:r w:rsidR="00164227" w:rsidRPr="003D1EAD">
        <w:rPr>
          <w:rFonts w:ascii="Times New Roman" w:hAnsi="Times New Roman" w:cs="Times New Roman"/>
          <w:b/>
          <w:sz w:val="28"/>
          <w:szCs w:val="28"/>
          <w:lang w:val="kk-KZ"/>
        </w:rPr>
        <w:t>жартыжылдық</w:t>
      </w:r>
    </w:p>
    <w:p w:rsidR="00C82F38" w:rsidRPr="0073033F" w:rsidRDefault="00C82F38" w:rsidP="00FE15C9">
      <w:pPr>
        <w:pStyle w:val="a6"/>
        <w:ind w:firstLine="709"/>
        <w:jc w:val="both"/>
        <w:rPr>
          <w:rFonts w:ascii="Times New Roman" w:hAnsi="Times New Roman" w:cs="Times New Roman"/>
          <w:sz w:val="28"/>
          <w:szCs w:val="28"/>
          <w:lang w:val="kk-KZ"/>
        </w:rPr>
      </w:pPr>
    </w:p>
    <w:p w:rsidR="00164227" w:rsidRPr="0073033F" w:rsidRDefault="00C82F38"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15</w:t>
      </w:r>
      <w:r w:rsidR="00AD4A5A" w:rsidRPr="0073033F">
        <w:rPr>
          <w:rFonts w:ascii="Times New Roman" w:hAnsi="Times New Roman" w:cs="Times New Roman"/>
          <w:sz w:val="28"/>
          <w:szCs w:val="28"/>
          <w:lang w:val="kk-KZ"/>
        </w:rPr>
        <w:t>3</w:t>
      </w:r>
      <w:r w:rsidRPr="0073033F">
        <w:rPr>
          <w:rFonts w:ascii="Times New Roman" w:hAnsi="Times New Roman" w:cs="Times New Roman"/>
          <w:sz w:val="28"/>
          <w:szCs w:val="28"/>
          <w:lang w:val="kk-KZ"/>
        </w:rPr>
        <w:t>.</w:t>
      </w:r>
      <w:r w:rsidR="003D1EAD">
        <w:rPr>
          <w:rFonts w:ascii="Times New Roman" w:hAnsi="Times New Roman" w:cs="Times New Roman"/>
          <w:sz w:val="28"/>
          <w:szCs w:val="28"/>
          <w:lang w:val="kk-KZ"/>
        </w:rPr>
        <w:t xml:space="preserve"> </w:t>
      </w:r>
      <w:r w:rsidR="0011663F">
        <w:rPr>
          <w:rFonts w:ascii="Times New Roman" w:hAnsi="Times New Roman" w:cs="Times New Roman"/>
          <w:sz w:val="28"/>
          <w:szCs w:val="28"/>
          <w:lang w:val="kk-KZ"/>
        </w:rPr>
        <w:t>Қарапайым математикалық ұғымдарды қалыптастыру</w:t>
      </w:r>
      <w:r w:rsidR="00164227" w:rsidRPr="0073033F">
        <w:rPr>
          <w:rFonts w:ascii="Times New Roman" w:hAnsi="Times New Roman" w:cs="Times New Roman"/>
          <w:sz w:val="28"/>
          <w:szCs w:val="28"/>
          <w:lang w:val="kk-KZ"/>
        </w:rPr>
        <w:t>:</w:t>
      </w:r>
    </w:p>
    <w:p w:rsidR="00164227" w:rsidRDefault="00C82F38"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6E6F3E">
        <w:rPr>
          <w:rFonts w:ascii="Times New Roman" w:hAnsi="Times New Roman" w:cs="Times New Roman"/>
          <w:sz w:val="28"/>
          <w:szCs w:val="28"/>
          <w:lang w:val="kk-KZ"/>
        </w:rPr>
        <w:t xml:space="preserve">сандықтар ұғымдар: </w:t>
      </w:r>
      <w:r w:rsidR="00164227" w:rsidRPr="0073033F">
        <w:rPr>
          <w:rFonts w:ascii="Times New Roman" w:hAnsi="Times New Roman" w:cs="Times New Roman"/>
          <w:sz w:val="28"/>
          <w:szCs w:val="28"/>
          <w:lang w:val="kk-KZ"/>
        </w:rPr>
        <w:t xml:space="preserve">теңдік </w:t>
      </w:r>
      <w:r w:rsidR="006E6F3E">
        <w:rPr>
          <w:rFonts w:ascii="Times New Roman" w:hAnsi="Times New Roman" w:cs="Times New Roman"/>
          <w:sz w:val="28"/>
          <w:szCs w:val="28"/>
          <w:lang w:val="kk-KZ"/>
        </w:rPr>
        <w:t>немесе</w:t>
      </w:r>
      <w:r w:rsidR="00164227" w:rsidRPr="0073033F">
        <w:rPr>
          <w:rFonts w:ascii="Times New Roman" w:hAnsi="Times New Roman" w:cs="Times New Roman"/>
          <w:sz w:val="28"/>
          <w:szCs w:val="28"/>
          <w:lang w:val="kk-KZ"/>
        </w:rPr>
        <w:t xml:space="preserve"> теңсіздікті ажырату</w:t>
      </w:r>
      <w:r w:rsidR="006E6F3E">
        <w:rPr>
          <w:rFonts w:ascii="Times New Roman" w:hAnsi="Times New Roman" w:cs="Times New Roman"/>
          <w:sz w:val="28"/>
          <w:szCs w:val="28"/>
          <w:lang w:val="kk-KZ"/>
        </w:rPr>
        <w:t xml:space="preserve"> арқылы</w:t>
      </w:r>
      <w:r w:rsidR="00164227" w:rsidRPr="0073033F">
        <w:rPr>
          <w:rFonts w:ascii="Times New Roman" w:hAnsi="Times New Roman" w:cs="Times New Roman"/>
          <w:sz w:val="28"/>
          <w:szCs w:val="28"/>
          <w:lang w:val="kk-KZ"/>
        </w:rPr>
        <w:t xml:space="preserve">: </w:t>
      </w:r>
      <w:r w:rsidR="003D1EAD">
        <w:rPr>
          <w:rFonts w:ascii="Times New Roman" w:hAnsi="Times New Roman" w:cs="Times New Roman"/>
          <w:sz w:val="28"/>
          <w:szCs w:val="28"/>
          <w:lang w:val="kk-KZ"/>
        </w:rPr>
        <w:br/>
      </w:r>
      <w:r w:rsidR="00164227" w:rsidRPr="0073033F">
        <w:rPr>
          <w:rFonts w:ascii="Times New Roman" w:hAnsi="Times New Roman" w:cs="Times New Roman"/>
          <w:sz w:val="28"/>
          <w:szCs w:val="28"/>
          <w:lang w:val="kk-KZ"/>
        </w:rPr>
        <w:t>«тең-тең емес», «соншама-соншама емес»</w:t>
      </w:r>
      <w:r w:rsidR="006E6F3E" w:rsidRPr="0073033F">
        <w:rPr>
          <w:rFonts w:ascii="Times New Roman" w:hAnsi="Times New Roman" w:cs="Times New Roman"/>
          <w:sz w:val="28"/>
          <w:szCs w:val="28"/>
          <w:lang w:val="kk-KZ"/>
        </w:rPr>
        <w:t>дискретті көп</w:t>
      </w:r>
      <w:r w:rsidR="006E6F3E">
        <w:rPr>
          <w:rFonts w:ascii="Times New Roman" w:hAnsi="Times New Roman" w:cs="Times New Roman"/>
          <w:sz w:val="28"/>
          <w:szCs w:val="28"/>
          <w:lang w:val="kk-KZ"/>
        </w:rPr>
        <w:t>тіктерді саны бойынша салыстыру</w:t>
      </w:r>
      <w:r w:rsidR="00164227" w:rsidRPr="0073033F">
        <w:rPr>
          <w:rFonts w:ascii="Times New Roman" w:hAnsi="Times New Roman" w:cs="Times New Roman"/>
          <w:sz w:val="28"/>
          <w:szCs w:val="28"/>
          <w:lang w:val="kk-KZ"/>
        </w:rPr>
        <w:t>;үш көлеміндегі көптік элементтерін, есту арқылы дыбыстарды, сипау арқылы заттарды, қимылдарды санау;заттар мен дыбыстарды, заттар мен қимылдарды, дыбыстар мен қимылдарды саны бойынша салыстыру: көп, 1, 2, 3;</w:t>
      </w:r>
      <w:r w:rsidR="001C478A">
        <w:rPr>
          <w:rFonts w:ascii="Times New Roman" w:hAnsi="Times New Roman" w:cs="Times New Roman"/>
          <w:sz w:val="28"/>
          <w:szCs w:val="28"/>
          <w:lang w:val="kk-KZ"/>
        </w:rPr>
        <w:t xml:space="preserve"> </w:t>
      </w:r>
      <w:r w:rsidR="006E6F3E">
        <w:rPr>
          <w:rFonts w:ascii="Times New Roman" w:hAnsi="Times New Roman" w:cs="Times New Roman"/>
          <w:sz w:val="28"/>
          <w:szCs w:val="28"/>
          <w:lang w:val="kk-KZ"/>
        </w:rPr>
        <w:t>3 саны көлеміндегі</w:t>
      </w:r>
      <w:r w:rsidR="00164227" w:rsidRPr="0073033F">
        <w:rPr>
          <w:rFonts w:ascii="Times New Roman" w:hAnsi="Times New Roman" w:cs="Times New Roman"/>
          <w:sz w:val="28"/>
          <w:szCs w:val="28"/>
          <w:lang w:val="kk-KZ"/>
        </w:rPr>
        <w:t xml:space="preserve"> заттарды санау, қорытынды санды атай отырып, таяқшалардың, саусақтардың санымен сәйкестендіру;еліктеу, үлгі және сөздік </w:t>
      </w:r>
      <w:r w:rsidR="00164227" w:rsidRPr="0073033F">
        <w:rPr>
          <w:rFonts w:ascii="Times New Roman" w:hAnsi="Times New Roman" w:cs="Times New Roman"/>
          <w:sz w:val="28"/>
          <w:szCs w:val="28"/>
          <w:lang w:val="kk-KZ"/>
        </w:rPr>
        <w:lastRenderedPageBreak/>
        <w:t>нұсқау бойынша көптіктен 3 затты ерекшелеу;</w:t>
      </w:r>
      <w:r w:rsidR="006E6F3E">
        <w:rPr>
          <w:rFonts w:ascii="Times New Roman" w:hAnsi="Times New Roman" w:cs="Times New Roman"/>
          <w:sz w:val="28"/>
          <w:szCs w:val="28"/>
          <w:lang w:val="kk-KZ"/>
        </w:rPr>
        <w:t>санауды тексеру</w:t>
      </w:r>
      <w:r w:rsidR="00164227" w:rsidRPr="0073033F">
        <w:rPr>
          <w:rFonts w:ascii="Times New Roman" w:hAnsi="Times New Roman" w:cs="Times New Roman"/>
          <w:sz w:val="28"/>
          <w:szCs w:val="28"/>
          <w:lang w:val="kk-KZ"/>
        </w:rPr>
        <w:t xml:space="preserve"> тәсілі ретінде пайдалана отырып, 3 затты немесе бейнені санамай-ақ тану;</w:t>
      </w:r>
      <w:r w:rsidR="001C478A">
        <w:rPr>
          <w:rFonts w:ascii="Times New Roman" w:hAnsi="Times New Roman" w:cs="Times New Roman"/>
          <w:sz w:val="28"/>
          <w:szCs w:val="28"/>
          <w:lang w:val="kk-KZ"/>
        </w:rPr>
        <w:t xml:space="preserve"> </w:t>
      </w:r>
      <w:r w:rsidR="00164227" w:rsidRPr="0073033F">
        <w:rPr>
          <w:rFonts w:ascii="Times New Roman" w:hAnsi="Times New Roman" w:cs="Times New Roman"/>
          <w:sz w:val="28"/>
          <w:szCs w:val="28"/>
          <w:lang w:val="kk-KZ"/>
        </w:rPr>
        <w:t>3 саны көлеміндегі заттар тобын салыстыру: артық немесе кем, артық немесе жетіспейтін элемент;</w:t>
      </w:r>
    </w:p>
    <w:p w:rsidR="00164227" w:rsidRPr="0073033F" w:rsidRDefault="00826487" w:rsidP="00FE15C9">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санау: </w:t>
      </w:r>
      <w:r w:rsidR="00164227" w:rsidRPr="0073033F">
        <w:rPr>
          <w:rFonts w:ascii="Times New Roman" w:hAnsi="Times New Roman" w:cs="Times New Roman"/>
          <w:sz w:val="28"/>
          <w:szCs w:val="28"/>
          <w:lang w:val="kk-KZ"/>
        </w:rPr>
        <w:t>үш көлеміндегі ашық нәтижелі біріктіру және ажырату әрекеттері, нәтижені санау арқылы анықтау;</w:t>
      </w:r>
      <w:r w:rsidR="001C478A">
        <w:rPr>
          <w:rFonts w:ascii="Times New Roman" w:hAnsi="Times New Roman" w:cs="Times New Roman"/>
          <w:sz w:val="28"/>
          <w:szCs w:val="28"/>
          <w:lang w:val="kk-KZ"/>
        </w:rPr>
        <w:t xml:space="preserve"> </w:t>
      </w:r>
      <w:r w:rsidR="00164227" w:rsidRPr="0073033F">
        <w:rPr>
          <w:rFonts w:ascii="Times New Roman" w:hAnsi="Times New Roman" w:cs="Times New Roman"/>
          <w:sz w:val="28"/>
          <w:szCs w:val="28"/>
          <w:lang w:val="kk-KZ"/>
        </w:rPr>
        <w:t>3</w:t>
      </w:r>
      <w:r w:rsidR="006E6F3E">
        <w:rPr>
          <w:rFonts w:ascii="Times New Roman" w:hAnsi="Times New Roman" w:cs="Times New Roman"/>
          <w:sz w:val="28"/>
          <w:szCs w:val="28"/>
          <w:lang w:val="kk-KZ"/>
        </w:rPr>
        <w:t xml:space="preserve"> саны көлеміндегі кеңістікте әр</w:t>
      </w:r>
      <w:r w:rsidR="00164227" w:rsidRPr="0073033F">
        <w:rPr>
          <w:rFonts w:ascii="Times New Roman" w:hAnsi="Times New Roman" w:cs="Times New Roman"/>
          <w:sz w:val="28"/>
          <w:szCs w:val="28"/>
          <w:lang w:val="kk-KZ"/>
        </w:rPr>
        <w:t>тү</w:t>
      </w:r>
      <w:r w:rsidR="006E6F3E">
        <w:rPr>
          <w:rFonts w:ascii="Times New Roman" w:hAnsi="Times New Roman" w:cs="Times New Roman"/>
          <w:sz w:val="28"/>
          <w:szCs w:val="28"/>
          <w:lang w:val="kk-KZ"/>
        </w:rPr>
        <w:t>рлі орналасқан, түсі, көлемі әртүрлі</w:t>
      </w:r>
      <w:r w:rsidR="00164227" w:rsidRPr="0073033F">
        <w:rPr>
          <w:rFonts w:ascii="Times New Roman" w:hAnsi="Times New Roman" w:cs="Times New Roman"/>
          <w:sz w:val="28"/>
          <w:szCs w:val="28"/>
          <w:lang w:val="kk-KZ"/>
        </w:rPr>
        <w:t xml:space="preserve"> заттарды санау;жетіспейтін элементті қосу, артығын алып тастау тәсілімен заттардың е</w:t>
      </w:r>
      <w:r w:rsidR="000D1298">
        <w:rPr>
          <w:rFonts w:ascii="Times New Roman" w:hAnsi="Times New Roman" w:cs="Times New Roman"/>
          <w:sz w:val="28"/>
          <w:szCs w:val="28"/>
          <w:lang w:val="kk-KZ"/>
        </w:rPr>
        <w:t>кі тобын саны жағынан теңестіру;</w:t>
      </w:r>
    </w:p>
    <w:p w:rsidR="00164227" w:rsidRPr="0073033F" w:rsidRDefault="00AD4A5A"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C82F38" w:rsidRPr="0073033F">
        <w:rPr>
          <w:rFonts w:ascii="Times New Roman" w:hAnsi="Times New Roman" w:cs="Times New Roman"/>
          <w:sz w:val="28"/>
          <w:szCs w:val="28"/>
          <w:lang w:val="kk-KZ"/>
        </w:rPr>
        <w:t>к</w:t>
      </w:r>
      <w:r w:rsidR="00164227" w:rsidRPr="0073033F">
        <w:rPr>
          <w:rFonts w:ascii="Times New Roman" w:hAnsi="Times New Roman" w:cs="Times New Roman"/>
          <w:sz w:val="28"/>
          <w:szCs w:val="28"/>
          <w:lang w:val="kk-KZ"/>
        </w:rPr>
        <w:t>өлем:</w:t>
      </w:r>
      <w:r w:rsidR="001C478A">
        <w:rPr>
          <w:rFonts w:ascii="Times New Roman" w:hAnsi="Times New Roman" w:cs="Times New Roman"/>
          <w:sz w:val="28"/>
          <w:szCs w:val="28"/>
          <w:lang w:val="kk-KZ"/>
        </w:rPr>
        <w:t xml:space="preserve"> </w:t>
      </w:r>
      <w:r w:rsidR="00164227" w:rsidRPr="0073033F">
        <w:rPr>
          <w:rFonts w:ascii="Times New Roman" w:hAnsi="Times New Roman" w:cs="Times New Roman"/>
          <w:sz w:val="28"/>
          <w:szCs w:val="28"/>
          <w:lang w:val="kk-KZ"/>
        </w:rPr>
        <w:t>заттарды бір-біріне қабаттастыра қою</w:t>
      </w:r>
      <w:r w:rsidR="006E6F3E">
        <w:rPr>
          <w:rFonts w:ascii="Times New Roman" w:hAnsi="Times New Roman" w:cs="Times New Roman"/>
          <w:sz w:val="28"/>
          <w:szCs w:val="28"/>
          <w:lang w:val="kk-KZ"/>
        </w:rPr>
        <w:t xml:space="preserve"> тәсілін пайдалана отырып, биіктігі (биік-аласа) </w:t>
      </w:r>
      <w:r w:rsidR="00164227" w:rsidRPr="0073033F">
        <w:rPr>
          <w:rFonts w:ascii="Times New Roman" w:hAnsi="Times New Roman" w:cs="Times New Roman"/>
          <w:sz w:val="28"/>
          <w:szCs w:val="28"/>
          <w:lang w:val="kk-KZ"/>
        </w:rPr>
        <w:t>бойынша салыстыру;</w:t>
      </w:r>
      <w:r w:rsidR="003D1EAD">
        <w:rPr>
          <w:rFonts w:ascii="Times New Roman" w:hAnsi="Times New Roman" w:cs="Times New Roman"/>
          <w:sz w:val="28"/>
          <w:szCs w:val="28"/>
          <w:lang w:val="kk-KZ"/>
        </w:rPr>
        <w:t xml:space="preserve"> </w:t>
      </w:r>
      <w:r w:rsidR="00164227" w:rsidRPr="0073033F">
        <w:rPr>
          <w:rFonts w:ascii="Times New Roman" w:hAnsi="Times New Roman" w:cs="Times New Roman"/>
          <w:sz w:val="28"/>
          <w:szCs w:val="28"/>
          <w:lang w:val="kk-KZ"/>
        </w:rPr>
        <w:t>салыст</w:t>
      </w:r>
      <w:r w:rsidR="006E6F3E">
        <w:rPr>
          <w:rFonts w:ascii="Times New Roman" w:hAnsi="Times New Roman" w:cs="Times New Roman"/>
          <w:sz w:val="28"/>
          <w:szCs w:val="28"/>
          <w:lang w:val="kk-KZ"/>
        </w:rPr>
        <w:t xml:space="preserve">ырылатын екі заттың қайсысының </w:t>
      </w:r>
      <w:r w:rsidR="00164227" w:rsidRPr="0073033F">
        <w:rPr>
          <w:rFonts w:ascii="Times New Roman" w:hAnsi="Times New Roman" w:cs="Times New Roman"/>
          <w:sz w:val="28"/>
          <w:szCs w:val="28"/>
          <w:lang w:val="kk-KZ"/>
        </w:rPr>
        <w:t>биік (аласа) екенін тану және көрсету;</w:t>
      </w:r>
      <w:r w:rsidR="003D1EAD">
        <w:rPr>
          <w:rFonts w:ascii="Times New Roman" w:hAnsi="Times New Roman" w:cs="Times New Roman"/>
          <w:sz w:val="28"/>
          <w:szCs w:val="28"/>
          <w:lang w:val="kk-KZ"/>
        </w:rPr>
        <w:t xml:space="preserve"> </w:t>
      </w:r>
      <w:r w:rsidR="00164227" w:rsidRPr="0073033F">
        <w:rPr>
          <w:rFonts w:ascii="Times New Roman" w:hAnsi="Times New Roman" w:cs="Times New Roman"/>
          <w:sz w:val="28"/>
          <w:szCs w:val="28"/>
          <w:lang w:val="kk-KZ"/>
        </w:rPr>
        <w:t>бірінің үстіне</w:t>
      </w:r>
      <w:r w:rsidR="006E6F3E">
        <w:rPr>
          <w:rFonts w:ascii="Times New Roman" w:hAnsi="Times New Roman" w:cs="Times New Roman"/>
          <w:sz w:val="28"/>
          <w:szCs w:val="28"/>
          <w:lang w:val="kk-KZ"/>
        </w:rPr>
        <w:t xml:space="preserve"> бірін қою тәсілімен заттардың </w:t>
      </w:r>
      <w:r w:rsidR="00164227" w:rsidRPr="0073033F">
        <w:rPr>
          <w:rFonts w:ascii="Times New Roman" w:hAnsi="Times New Roman" w:cs="Times New Roman"/>
          <w:sz w:val="28"/>
          <w:szCs w:val="28"/>
          <w:lang w:val="kk-KZ"/>
        </w:rPr>
        <w:t>енін (енсіз-жалпақ) салыстыру;</w:t>
      </w:r>
      <w:r w:rsidR="003D1EAD">
        <w:rPr>
          <w:rFonts w:ascii="Times New Roman" w:hAnsi="Times New Roman" w:cs="Times New Roman"/>
          <w:sz w:val="28"/>
          <w:szCs w:val="28"/>
          <w:lang w:val="kk-KZ"/>
        </w:rPr>
        <w:t xml:space="preserve"> </w:t>
      </w:r>
      <w:r w:rsidR="00164227" w:rsidRPr="0073033F">
        <w:rPr>
          <w:rFonts w:ascii="Times New Roman" w:hAnsi="Times New Roman" w:cs="Times New Roman"/>
          <w:sz w:val="28"/>
          <w:szCs w:val="28"/>
          <w:lang w:val="kk-KZ"/>
        </w:rPr>
        <w:t>салыс</w:t>
      </w:r>
      <w:r w:rsidR="006E6F3E">
        <w:rPr>
          <w:rFonts w:ascii="Times New Roman" w:hAnsi="Times New Roman" w:cs="Times New Roman"/>
          <w:sz w:val="28"/>
          <w:szCs w:val="28"/>
          <w:lang w:val="kk-KZ"/>
        </w:rPr>
        <w:t>тырылатын екі заттың қайсысының</w:t>
      </w:r>
      <w:r w:rsidR="00164227" w:rsidRPr="0073033F">
        <w:rPr>
          <w:rFonts w:ascii="Times New Roman" w:hAnsi="Times New Roman" w:cs="Times New Roman"/>
          <w:sz w:val="28"/>
          <w:szCs w:val="28"/>
          <w:lang w:val="kk-KZ"/>
        </w:rPr>
        <w:t xml:space="preserve"> енсіз (жалпақ) екенін тану және көрсету;үш заттың а</w:t>
      </w:r>
      <w:r w:rsidR="006E6F3E">
        <w:rPr>
          <w:rFonts w:ascii="Times New Roman" w:hAnsi="Times New Roman" w:cs="Times New Roman"/>
          <w:sz w:val="28"/>
          <w:szCs w:val="28"/>
          <w:lang w:val="kk-KZ"/>
        </w:rPr>
        <w:t>расындағы көлемдік арақатынасты</w:t>
      </w:r>
      <w:r w:rsidR="00164227" w:rsidRPr="0073033F">
        <w:rPr>
          <w:rFonts w:ascii="Times New Roman" w:hAnsi="Times New Roman" w:cs="Times New Roman"/>
          <w:sz w:val="28"/>
          <w:szCs w:val="28"/>
          <w:lang w:val="kk-KZ"/>
        </w:rPr>
        <w:t xml:space="preserve"> (үлк</w:t>
      </w:r>
      <w:r w:rsidR="000D1298">
        <w:rPr>
          <w:rFonts w:ascii="Times New Roman" w:hAnsi="Times New Roman" w:cs="Times New Roman"/>
          <w:sz w:val="28"/>
          <w:szCs w:val="28"/>
          <w:lang w:val="kk-KZ"/>
        </w:rPr>
        <w:t>ен-кіш</w:t>
      </w:r>
      <w:r w:rsidR="006E6F3E">
        <w:rPr>
          <w:rFonts w:ascii="Times New Roman" w:hAnsi="Times New Roman" w:cs="Times New Roman"/>
          <w:sz w:val="28"/>
          <w:szCs w:val="28"/>
          <w:lang w:val="kk-KZ"/>
        </w:rPr>
        <w:t>і</w:t>
      </w:r>
      <w:r w:rsidR="000D1298">
        <w:rPr>
          <w:rFonts w:ascii="Times New Roman" w:hAnsi="Times New Roman" w:cs="Times New Roman"/>
          <w:sz w:val="28"/>
          <w:szCs w:val="28"/>
          <w:lang w:val="kk-KZ"/>
        </w:rPr>
        <w:t xml:space="preserve">-ең </w:t>
      </w:r>
      <w:r w:rsidR="00CC4F19">
        <w:rPr>
          <w:rFonts w:ascii="Times New Roman" w:hAnsi="Times New Roman" w:cs="Times New Roman"/>
          <w:sz w:val="28"/>
          <w:szCs w:val="28"/>
          <w:lang w:val="kk-KZ"/>
        </w:rPr>
        <w:t>кіші</w:t>
      </w:r>
      <w:r w:rsidR="000D1298">
        <w:rPr>
          <w:rFonts w:ascii="Times New Roman" w:hAnsi="Times New Roman" w:cs="Times New Roman"/>
          <w:sz w:val="28"/>
          <w:szCs w:val="28"/>
          <w:lang w:val="kk-KZ"/>
        </w:rPr>
        <w:t>) табу;</w:t>
      </w:r>
    </w:p>
    <w:p w:rsidR="00164227" w:rsidRPr="0073033F" w:rsidRDefault="00AD4A5A"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w:t>
      </w:r>
      <w:r w:rsidR="001C478A">
        <w:rPr>
          <w:rFonts w:ascii="Times New Roman" w:hAnsi="Times New Roman" w:cs="Times New Roman"/>
          <w:sz w:val="28"/>
          <w:szCs w:val="28"/>
          <w:lang w:val="kk-KZ"/>
        </w:rPr>
        <w:t xml:space="preserve"> </w:t>
      </w:r>
      <w:r w:rsidR="0008231C" w:rsidRPr="0073033F">
        <w:rPr>
          <w:rFonts w:ascii="Times New Roman" w:hAnsi="Times New Roman" w:cs="Times New Roman"/>
          <w:sz w:val="28"/>
          <w:szCs w:val="28"/>
          <w:lang w:val="kk-KZ"/>
        </w:rPr>
        <w:t>г</w:t>
      </w:r>
      <w:r w:rsidR="00164227" w:rsidRPr="0073033F">
        <w:rPr>
          <w:rFonts w:ascii="Times New Roman" w:hAnsi="Times New Roman" w:cs="Times New Roman"/>
          <w:sz w:val="28"/>
          <w:szCs w:val="28"/>
          <w:lang w:val="kk-KZ"/>
        </w:rPr>
        <w:t xml:space="preserve">еометриялық </w:t>
      </w:r>
      <w:r w:rsidR="000D1298">
        <w:rPr>
          <w:rFonts w:ascii="Times New Roman" w:hAnsi="Times New Roman" w:cs="Times New Roman"/>
          <w:sz w:val="28"/>
          <w:szCs w:val="28"/>
          <w:lang w:val="kk-KZ"/>
        </w:rPr>
        <w:t>фигуралар</w:t>
      </w:r>
      <w:r w:rsidR="00164227" w:rsidRPr="0073033F">
        <w:rPr>
          <w:rFonts w:ascii="Times New Roman" w:hAnsi="Times New Roman" w:cs="Times New Roman"/>
          <w:sz w:val="28"/>
          <w:szCs w:val="28"/>
          <w:lang w:val="kk-KZ"/>
        </w:rPr>
        <w:t xml:space="preserve">:геометриялық </w:t>
      </w:r>
      <w:r w:rsidR="00D67ECB">
        <w:rPr>
          <w:rFonts w:ascii="Times New Roman" w:hAnsi="Times New Roman" w:cs="Times New Roman"/>
          <w:sz w:val="28"/>
          <w:szCs w:val="28"/>
          <w:lang w:val="kk-KZ"/>
        </w:rPr>
        <w:t>фигураларды:</w:t>
      </w:r>
      <w:r w:rsidR="00164227" w:rsidRPr="0073033F">
        <w:rPr>
          <w:rFonts w:ascii="Times New Roman" w:hAnsi="Times New Roman" w:cs="Times New Roman"/>
          <w:sz w:val="28"/>
          <w:szCs w:val="28"/>
          <w:lang w:val="kk-KZ"/>
        </w:rPr>
        <w:t>дөңгелек</w:t>
      </w:r>
      <w:r w:rsidR="00506B8D">
        <w:rPr>
          <w:rFonts w:ascii="Times New Roman" w:hAnsi="Times New Roman" w:cs="Times New Roman"/>
          <w:sz w:val="28"/>
          <w:szCs w:val="28"/>
          <w:lang w:val="kk-KZ"/>
        </w:rPr>
        <w:t>ті</w:t>
      </w:r>
      <w:r w:rsidR="00164227" w:rsidRPr="0073033F">
        <w:rPr>
          <w:rFonts w:ascii="Times New Roman" w:hAnsi="Times New Roman" w:cs="Times New Roman"/>
          <w:sz w:val="28"/>
          <w:szCs w:val="28"/>
          <w:lang w:val="kk-KZ"/>
        </w:rPr>
        <w:t>, шаршы</w:t>
      </w:r>
      <w:r w:rsidR="00D67ECB">
        <w:rPr>
          <w:rFonts w:ascii="Times New Roman" w:hAnsi="Times New Roman" w:cs="Times New Roman"/>
          <w:sz w:val="28"/>
          <w:szCs w:val="28"/>
          <w:lang w:val="kk-KZ"/>
        </w:rPr>
        <w:t>ны, үшбұрышты</w:t>
      </w:r>
      <w:r w:rsidR="00164227" w:rsidRPr="0073033F">
        <w:rPr>
          <w:rFonts w:ascii="Times New Roman" w:hAnsi="Times New Roman" w:cs="Times New Roman"/>
          <w:sz w:val="28"/>
          <w:szCs w:val="28"/>
          <w:lang w:val="kk-KZ"/>
        </w:rPr>
        <w:t xml:space="preserve"> ажырату</w:t>
      </w:r>
      <w:r w:rsidR="00D67ECB">
        <w:rPr>
          <w:rFonts w:ascii="Times New Roman" w:hAnsi="Times New Roman" w:cs="Times New Roman"/>
          <w:sz w:val="28"/>
          <w:szCs w:val="28"/>
          <w:lang w:val="kk-KZ"/>
        </w:rPr>
        <w:t>ға</w:t>
      </w:r>
      <w:r w:rsidR="00164227" w:rsidRPr="0073033F">
        <w:rPr>
          <w:rFonts w:ascii="Times New Roman" w:hAnsi="Times New Roman" w:cs="Times New Roman"/>
          <w:sz w:val="28"/>
          <w:szCs w:val="28"/>
          <w:lang w:val="kk-KZ"/>
        </w:rPr>
        <w:t>;</w:t>
      </w:r>
      <w:r w:rsidR="003D1EAD">
        <w:rPr>
          <w:rFonts w:ascii="Times New Roman" w:hAnsi="Times New Roman" w:cs="Times New Roman"/>
          <w:sz w:val="28"/>
          <w:szCs w:val="28"/>
          <w:lang w:val="kk-KZ"/>
        </w:rPr>
        <w:t xml:space="preserve"> </w:t>
      </w:r>
      <w:r w:rsidR="00164227" w:rsidRPr="0073033F">
        <w:rPr>
          <w:rFonts w:ascii="Times New Roman" w:hAnsi="Times New Roman" w:cs="Times New Roman"/>
          <w:sz w:val="28"/>
          <w:szCs w:val="28"/>
          <w:lang w:val="kk-KZ"/>
        </w:rPr>
        <w:t xml:space="preserve">геометриялық </w:t>
      </w:r>
      <w:r w:rsidR="000D1298">
        <w:rPr>
          <w:rFonts w:ascii="Times New Roman" w:hAnsi="Times New Roman" w:cs="Times New Roman"/>
          <w:sz w:val="28"/>
          <w:szCs w:val="28"/>
          <w:lang w:val="kk-KZ"/>
        </w:rPr>
        <w:t>фигураларды</w:t>
      </w:r>
      <w:r w:rsidR="00164227" w:rsidRPr="0073033F">
        <w:rPr>
          <w:rFonts w:ascii="Times New Roman" w:hAnsi="Times New Roman" w:cs="Times New Roman"/>
          <w:sz w:val="28"/>
          <w:szCs w:val="28"/>
          <w:lang w:val="kk-KZ"/>
        </w:rPr>
        <w:t xml:space="preserve"> пішіні, түсі бойынша біріктіру</w:t>
      </w:r>
      <w:r w:rsidR="00D67ECB">
        <w:rPr>
          <w:rFonts w:ascii="Times New Roman" w:hAnsi="Times New Roman" w:cs="Times New Roman"/>
          <w:sz w:val="28"/>
          <w:szCs w:val="28"/>
          <w:lang w:val="kk-KZ"/>
        </w:rPr>
        <w:t>ге</w:t>
      </w:r>
      <w:r w:rsidR="00164227" w:rsidRPr="0073033F">
        <w:rPr>
          <w:rFonts w:ascii="Times New Roman" w:hAnsi="Times New Roman" w:cs="Times New Roman"/>
          <w:sz w:val="28"/>
          <w:szCs w:val="28"/>
          <w:lang w:val="kk-KZ"/>
        </w:rPr>
        <w:t>;</w:t>
      </w:r>
      <w:r w:rsidR="003D1EAD">
        <w:rPr>
          <w:rFonts w:ascii="Times New Roman" w:hAnsi="Times New Roman" w:cs="Times New Roman"/>
          <w:sz w:val="28"/>
          <w:szCs w:val="28"/>
          <w:lang w:val="kk-KZ"/>
        </w:rPr>
        <w:t xml:space="preserve"> </w:t>
      </w:r>
      <w:r w:rsidR="00164227" w:rsidRPr="0073033F">
        <w:rPr>
          <w:rFonts w:ascii="Times New Roman" w:hAnsi="Times New Roman" w:cs="Times New Roman"/>
          <w:sz w:val="28"/>
          <w:szCs w:val="28"/>
          <w:lang w:val="kk-KZ"/>
        </w:rPr>
        <w:t xml:space="preserve">көлемді геометриялық </w:t>
      </w:r>
      <w:r w:rsidR="000D1298">
        <w:rPr>
          <w:rFonts w:ascii="Times New Roman" w:hAnsi="Times New Roman" w:cs="Times New Roman"/>
          <w:sz w:val="28"/>
          <w:szCs w:val="28"/>
          <w:lang w:val="kk-KZ"/>
        </w:rPr>
        <w:t>фигураларды</w:t>
      </w:r>
      <w:r w:rsidR="003D1EAD">
        <w:rPr>
          <w:rFonts w:ascii="Times New Roman" w:hAnsi="Times New Roman" w:cs="Times New Roman"/>
          <w:sz w:val="28"/>
          <w:szCs w:val="28"/>
          <w:lang w:val="kk-KZ"/>
        </w:rPr>
        <w:t xml:space="preserve"> </w:t>
      </w:r>
      <w:r w:rsidR="00164227" w:rsidRPr="0073033F">
        <w:rPr>
          <w:rFonts w:ascii="Times New Roman" w:hAnsi="Times New Roman" w:cs="Times New Roman"/>
          <w:sz w:val="28"/>
          <w:szCs w:val="28"/>
          <w:lang w:val="kk-KZ"/>
        </w:rPr>
        <w:t>ажырату</w:t>
      </w:r>
      <w:r w:rsidR="00D67ECB">
        <w:rPr>
          <w:rFonts w:ascii="Times New Roman" w:hAnsi="Times New Roman" w:cs="Times New Roman"/>
          <w:sz w:val="28"/>
          <w:szCs w:val="28"/>
          <w:lang w:val="kk-KZ"/>
        </w:rPr>
        <w:t>ға</w:t>
      </w:r>
      <w:r w:rsidR="00164227" w:rsidRPr="0073033F">
        <w:rPr>
          <w:rFonts w:ascii="Times New Roman" w:hAnsi="Times New Roman" w:cs="Times New Roman"/>
          <w:sz w:val="28"/>
          <w:szCs w:val="28"/>
          <w:lang w:val="kk-KZ"/>
        </w:rPr>
        <w:t>;</w:t>
      </w:r>
      <w:r w:rsidR="003D1EAD">
        <w:rPr>
          <w:rFonts w:ascii="Times New Roman" w:hAnsi="Times New Roman" w:cs="Times New Roman"/>
          <w:sz w:val="28"/>
          <w:szCs w:val="28"/>
          <w:lang w:val="kk-KZ"/>
        </w:rPr>
        <w:t xml:space="preserve"> </w:t>
      </w:r>
      <w:r w:rsidR="00164227" w:rsidRPr="0073033F">
        <w:rPr>
          <w:rFonts w:ascii="Times New Roman" w:hAnsi="Times New Roman" w:cs="Times New Roman"/>
          <w:sz w:val="28"/>
          <w:szCs w:val="28"/>
          <w:lang w:val="kk-KZ"/>
        </w:rPr>
        <w:t xml:space="preserve">жазық геометриялық </w:t>
      </w:r>
      <w:r w:rsidR="000D1298">
        <w:rPr>
          <w:rFonts w:ascii="Times New Roman" w:hAnsi="Times New Roman" w:cs="Times New Roman"/>
          <w:sz w:val="28"/>
          <w:szCs w:val="28"/>
          <w:lang w:val="kk-KZ"/>
        </w:rPr>
        <w:t>фигураларды</w:t>
      </w:r>
      <w:r w:rsidR="00164227" w:rsidRPr="0073033F">
        <w:rPr>
          <w:rFonts w:ascii="Times New Roman" w:hAnsi="Times New Roman" w:cs="Times New Roman"/>
          <w:sz w:val="28"/>
          <w:szCs w:val="28"/>
          <w:lang w:val="kk-KZ"/>
        </w:rPr>
        <w:t xml:space="preserve"> ажырату</w:t>
      </w:r>
      <w:r w:rsidR="00D67ECB">
        <w:rPr>
          <w:rFonts w:ascii="Times New Roman" w:hAnsi="Times New Roman" w:cs="Times New Roman"/>
          <w:sz w:val="28"/>
          <w:szCs w:val="28"/>
          <w:lang w:val="kk-KZ"/>
        </w:rPr>
        <w:t>ға</w:t>
      </w:r>
      <w:r w:rsidR="00164227" w:rsidRPr="0073033F">
        <w:rPr>
          <w:rFonts w:ascii="Times New Roman" w:hAnsi="Times New Roman" w:cs="Times New Roman"/>
          <w:sz w:val="28"/>
          <w:szCs w:val="28"/>
          <w:lang w:val="kk-KZ"/>
        </w:rPr>
        <w:t>;</w:t>
      </w:r>
      <w:r w:rsidR="00D67ECB">
        <w:rPr>
          <w:rFonts w:ascii="Times New Roman" w:hAnsi="Times New Roman" w:cs="Times New Roman"/>
          <w:sz w:val="28"/>
          <w:szCs w:val="28"/>
          <w:lang w:val="kk-KZ"/>
        </w:rPr>
        <w:t xml:space="preserve">үлгі бойынша </w:t>
      </w:r>
      <w:r w:rsidR="00164227" w:rsidRPr="0073033F">
        <w:rPr>
          <w:rFonts w:ascii="Times New Roman" w:hAnsi="Times New Roman" w:cs="Times New Roman"/>
          <w:sz w:val="28"/>
          <w:szCs w:val="28"/>
          <w:lang w:val="kk-KZ"/>
        </w:rPr>
        <w:t xml:space="preserve">геометриялық </w:t>
      </w:r>
      <w:r w:rsidR="000D1298">
        <w:rPr>
          <w:rFonts w:ascii="Times New Roman" w:hAnsi="Times New Roman" w:cs="Times New Roman"/>
          <w:sz w:val="28"/>
          <w:szCs w:val="28"/>
          <w:lang w:val="kk-KZ"/>
        </w:rPr>
        <w:t>фигураларды</w:t>
      </w:r>
      <w:r w:rsidR="00164227" w:rsidRPr="0073033F">
        <w:rPr>
          <w:rFonts w:ascii="Times New Roman" w:hAnsi="Times New Roman" w:cs="Times New Roman"/>
          <w:sz w:val="28"/>
          <w:szCs w:val="28"/>
          <w:lang w:val="kk-KZ"/>
        </w:rPr>
        <w:t xml:space="preserve"> белгілі бір дәйектілікпен орналастыру</w:t>
      </w:r>
      <w:r w:rsidR="00D67ECB">
        <w:rPr>
          <w:rFonts w:ascii="Times New Roman" w:hAnsi="Times New Roman" w:cs="Times New Roman"/>
          <w:sz w:val="28"/>
          <w:szCs w:val="28"/>
          <w:lang w:val="kk-KZ"/>
        </w:rPr>
        <w:t>ға</w:t>
      </w:r>
      <w:r w:rsidR="00164227" w:rsidRPr="0073033F">
        <w:rPr>
          <w:rFonts w:ascii="Times New Roman" w:hAnsi="Times New Roman" w:cs="Times New Roman"/>
          <w:sz w:val="28"/>
          <w:szCs w:val="28"/>
          <w:lang w:val="kk-KZ"/>
        </w:rPr>
        <w:t>;</w:t>
      </w:r>
      <w:r w:rsidR="003D1EAD">
        <w:rPr>
          <w:rFonts w:ascii="Times New Roman" w:hAnsi="Times New Roman" w:cs="Times New Roman"/>
          <w:sz w:val="28"/>
          <w:szCs w:val="28"/>
          <w:lang w:val="kk-KZ"/>
        </w:rPr>
        <w:t xml:space="preserve"> </w:t>
      </w:r>
      <w:r w:rsidR="00164227" w:rsidRPr="0073033F">
        <w:rPr>
          <w:rFonts w:ascii="Times New Roman" w:hAnsi="Times New Roman" w:cs="Times New Roman"/>
          <w:sz w:val="28"/>
          <w:szCs w:val="28"/>
          <w:lang w:val="kk-KZ"/>
        </w:rPr>
        <w:t xml:space="preserve">геометриялық </w:t>
      </w:r>
      <w:r w:rsidR="000D1298">
        <w:rPr>
          <w:rFonts w:ascii="Times New Roman" w:hAnsi="Times New Roman" w:cs="Times New Roman"/>
          <w:sz w:val="28"/>
          <w:szCs w:val="28"/>
          <w:lang w:val="kk-KZ"/>
        </w:rPr>
        <w:t>фигураларды</w:t>
      </w:r>
      <w:r w:rsidR="003D1EAD">
        <w:rPr>
          <w:rFonts w:ascii="Times New Roman" w:hAnsi="Times New Roman" w:cs="Times New Roman"/>
          <w:sz w:val="28"/>
          <w:szCs w:val="28"/>
          <w:lang w:val="kk-KZ"/>
        </w:rPr>
        <w:t xml:space="preserve"> </w:t>
      </w:r>
      <w:r w:rsidR="00164227" w:rsidRPr="0073033F">
        <w:rPr>
          <w:rFonts w:ascii="Times New Roman" w:hAnsi="Times New Roman" w:cs="Times New Roman"/>
          <w:sz w:val="28"/>
          <w:szCs w:val="28"/>
          <w:lang w:val="kk-KZ"/>
        </w:rPr>
        <w:t>қоршаған заттар сұлбасынан тану</w:t>
      </w:r>
      <w:r w:rsidR="00D67ECB">
        <w:rPr>
          <w:rFonts w:ascii="Times New Roman" w:hAnsi="Times New Roman" w:cs="Times New Roman"/>
          <w:sz w:val="28"/>
          <w:szCs w:val="28"/>
          <w:lang w:val="kk-KZ"/>
        </w:rPr>
        <w:t>ға үйрету;</w:t>
      </w:r>
    </w:p>
    <w:p w:rsidR="00164227" w:rsidRPr="0073033F" w:rsidRDefault="00AD4A5A"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w:t>
      </w:r>
      <w:r w:rsidR="001C478A">
        <w:rPr>
          <w:rFonts w:ascii="Times New Roman" w:hAnsi="Times New Roman" w:cs="Times New Roman"/>
          <w:sz w:val="28"/>
          <w:szCs w:val="28"/>
          <w:lang w:val="kk-KZ"/>
        </w:rPr>
        <w:t xml:space="preserve"> </w:t>
      </w:r>
      <w:r w:rsidR="0008231C" w:rsidRPr="0073033F">
        <w:rPr>
          <w:rFonts w:ascii="Times New Roman" w:hAnsi="Times New Roman" w:cs="Times New Roman"/>
          <w:sz w:val="28"/>
          <w:szCs w:val="28"/>
          <w:lang w:val="kk-KZ"/>
        </w:rPr>
        <w:t>к</w:t>
      </w:r>
      <w:r w:rsidR="00164227" w:rsidRPr="0073033F">
        <w:rPr>
          <w:rFonts w:ascii="Times New Roman" w:hAnsi="Times New Roman" w:cs="Times New Roman"/>
          <w:sz w:val="28"/>
          <w:szCs w:val="28"/>
          <w:lang w:val="kk-KZ"/>
        </w:rPr>
        <w:t xml:space="preserve">еңістікте бағдарлау:өз дене мүшелерінде бағдарлау: жоғарыда – бас, мойын, кеуде, төменде – аяқ, алдында – бет, іш, артында – арқа, сол, оң қол;педагогтың көрсетуі бойынша заттарды өзіне қатысты орналастыру: </w:t>
      </w:r>
      <w:r w:rsidR="003D1EAD">
        <w:rPr>
          <w:rFonts w:ascii="Times New Roman" w:hAnsi="Times New Roman" w:cs="Times New Roman"/>
          <w:sz w:val="28"/>
          <w:szCs w:val="28"/>
          <w:lang w:val="kk-KZ"/>
        </w:rPr>
        <w:br/>
      </w:r>
      <w:r w:rsidR="00164227" w:rsidRPr="0073033F">
        <w:rPr>
          <w:rFonts w:ascii="Times New Roman" w:hAnsi="Times New Roman" w:cs="Times New Roman"/>
          <w:sz w:val="28"/>
          <w:szCs w:val="28"/>
          <w:lang w:val="kk-KZ"/>
        </w:rPr>
        <w:t>а</w:t>
      </w:r>
      <w:r w:rsidR="000D1298">
        <w:rPr>
          <w:rFonts w:ascii="Times New Roman" w:hAnsi="Times New Roman" w:cs="Times New Roman"/>
          <w:sz w:val="28"/>
          <w:szCs w:val="28"/>
          <w:lang w:val="kk-KZ"/>
        </w:rPr>
        <w:t>лыс-жақын, жанында, онда, мұнда;</w:t>
      </w:r>
    </w:p>
    <w:p w:rsidR="00164227" w:rsidRPr="0073033F" w:rsidRDefault="0008231C"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м</w:t>
      </w:r>
      <w:r w:rsidR="003D1EAD">
        <w:rPr>
          <w:rFonts w:ascii="Times New Roman" w:hAnsi="Times New Roman" w:cs="Times New Roman"/>
          <w:sz w:val="28"/>
          <w:szCs w:val="28"/>
          <w:lang w:val="kk-KZ"/>
        </w:rPr>
        <w:t>езгілдік</w:t>
      </w:r>
      <w:r w:rsidR="00164227" w:rsidRPr="0073033F">
        <w:rPr>
          <w:rFonts w:ascii="Times New Roman" w:hAnsi="Times New Roman" w:cs="Times New Roman"/>
          <w:sz w:val="28"/>
          <w:szCs w:val="28"/>
          <w:lang w:val="kk-KZ"/>
        </w:rPr>
        <w:t xml:space="preserve"> бағдарлау:</w:t>
      </w:r>
      <w:r w:rsidR="003D1EAD">
        <w:rPr>
          <w:rFonts w:ascii="Times New Roman" w:hAnsi="Times New Roman" w:cs="Times New Roman"/>
          <w:sz w:val="28"/>
          <w:szCs w:val="28"/>
          <w:lang w:val="kk-KZ"/>
        </w:rPr>
        <w:t xml:space="preserve"> </w:t>
      </w:r>
      <w:r w:rsidR="00D67ECB">
        <w:rPr>
          <w:rFonts w:ascii="Times New Roman" w:hAnsi="Times New Roman" w:cs="Times New Roman"/>
          <w:sz w:val="28"/>
          <w:szCs w:val="28"/>
          <w:lang w:val="kk-KZ"/>
        </w:rPr>
        <w:t>жыл мезгілдері (</w:t>
      </w:r>
      <w:r w:rsidR="00164227" w:rsidRPr="0073033F">
        <w:rPr>
          <w:rFonts w:ascii="Times New Roman" w:hAnsi="Times New Roman" w:cs="Times New Roman"/>
          <w:sz w:val="28"/>
          <w:szCs w:val="28"/>
          <w:lang w:val="kk-KZ"/>
        </w:rPr>
        <w:t>күз, қыс, көктем, жаз</w:t>
      </w:r>
      <w:r w:rsidR="00D67ECB">
        <w:rPr>
          <w:rFonts w:ascii="Times New Roman" w:hAnsi="Times New Roman" w:cs="Times New Roman"/>
          <w:sz w:val="28"/>
          <w:szCs w:val="28"/>
          <w:lang w:val="kk-KZ"/>
        </w:rPr>
        <w:t>)</w:t>
      </w:r>
      <w:r w:rsidR="00164227" w:rsidRPr="0073033F">
        <w:rPr>
          <w:rFonts w:ascii="Times New Roman" w:hAnsi="Times New Roman" w:cs="Times New Roman"/>
          <w:sz w:val="28"/>
          <w:szCs w:val="28"/>
          <w:lang w:val="kk-KZ"/>
        </w:rPr>
        <w:t>;</w:t>
      </w:r>
      <w:r w:rsidR="003D1EAD">
        <w:rPr>
          <w:rFonts w:ascii="Times New Roman" w:hAnsi="Times New Roman" w:cs="Times New Roman"/>
          <w:sz w:val="28"/>
          <w:szCs w:val="28"/>
          <w:lang w:val="kk-KZ"/>
        </w:rPr>
        <w:t xml:space="preserve"> </w:t>
      </w:r>
      <w:r w:rsidR="00164227" w:rsidRPr="0073033F">
        <w:rPr>
          <w:rFonts w:ascii="Times New Roman" w:hAnsi="Times New Roman" w:cs="Times New Roman"/>
          <w:sz w:val="28"/>
          <w:szCs w:val="28"/>
          <w:lang w:val="kk-KZ"/>
        </w:rPr>
        <w:t>қозғалыс</w:t>
      </w:r>
      <w:r w:rsidR="00D67ECB">
        <w:rPr>
          <w:rFonts w:ascii="Times New Roman" w:hAnsi="Times New Roman" w:cs="Times New Roman"/>
          <w:sz w:val="28"/>
          <w:szCs w:val="28"/>
          <w:lang w:val="kk-KZ"/>
        </w:rPr>
        <w:t xml:space="preserve"> жылдамдығы (</w:t>
      </w:r>
      <w:r w:rsidR="00164227" w:rsidRPr="0073033F">
        <w:rPr>
          <w:rFonts w:ascii="Times New Roman" w:hAnsi="Times New Roman" w:cs="Times New Roman"/>
          <w:sz w:val="28"/>
          <w:szCs w:val="28"/>
          <w:lang w:val="kk-KZ"/>
        </w:rPr>
        <w:t>жылдам, ақырын</w:t>
      </w:r>
      <w:r w:rsidR="00D67ECB">
        <w:rPr>
          <w:rFonts w:ascii="Times New Roman" w:hAnsi="Times New Roman" w:cs="Times New Roman"/>
          <w:sz w:val="28"/>
          <w:szCs w:val="28"/>
          <w:lang w:val="kk-KZ"/>
        </w:rPr>
        <w:t>)</w:t>
      </w:r>
      <w:r w:rsidR="00164227" w:rsidRPr="0073033F">
        <w:rPr>
          <w:rFonts w:ascii="Times New Roman" w:hAnsi="Times New Roman" w:cs="Times New Roman"/>
          <w:sz w:val="28"/>
          <w:szCs w:val="28"/>
          <w:lang w:val="kk-KZ"/>
        </w:rPr>
        <w:t>;</w:t>
      </w:r>
      <w:r w:rsidR="003D1EAD">
        <w:rPr>
          <w:rFonts w:ascii="Times New Roman" w:hAnsi="Times New Roman" w:cs="Times New Roman"/>
          <w:sz w:val="28"/>
          <w:szCs w:val="28"/>
          <w:lang w:val="kk-KZ"/>
        </w:rPr>
        <w:t xml:space="preserve"> </w:t>
      </w:r>
      <w:r w:rsidR="00D67ECB">
        <w:rPr>
          <w:rFonts w:ascii="Times New Roman" w:hAnsi="Times New Roman" w:cs="Times New Roman"/>
          <w:sz w:val="28"/>
          <w:szCs w:val="28"/>
          <w:lang w:val="kk-KZ"/>
        </w:rPr>
        <w:t>тәулік бөліктері (</w:t>
      </w:r>
      <w:r w:rsidR="00164227" w:rsidRPr="0073033F">
        <w:rPr>
          <w:rFonts w:ascii="Times New Roman" w:hAnsi="Times New Roman" w:cs="Times New Roman"/>
          <w:sz w:val="28"/>
          <w:szCs w:val="28"/>
          <w:lang w:val="kk-KZ"/>
        </w:rPr>
        <w:t>түн, таңертең, күндіз, кешке</w:t>
      </w:r>
      <w:r w:rsidR="00D67ECB">
        <w:rPr>
          <w:rFonts w:ascii="Times New Roman" w:hAnsi="Times New Roman" w:cs="Times New Roman"/>
          <w:sz w:val="28"/>
          <w:szCs w:val="28"/>
          <w:lang w:val="kk-KZ"/>
        </w:rPr>
        <w:t>)</w:t>
      </w:r>
      <w:r w:rsidR="00164227" w:rsidRPr="0073033F">
        <w:rPr>
          <w:rFonts w:ascii="Times New Roman" w:hAnsi="Times New Roman" w:cs="Times New Roman"/>
          <w:sz w:val="28"/>
          <w:szCs w:val="28"/>
          <w:lang w:val="kk-KZ"/>
        </w:rPr>
        <w:t>.</w:t>
      </w:r>
    </w:p>
    <w:p w:rsidR="00164227" w:rsidRPr="0073033F" w:rsidRDefault="0008231C"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w:t>
      </w:r>
      <w:r w:rsidR="000A4AA1" w:rsidRPr="0073033F">
        <w:rPr>
          <w:rFonts w:ascii="Times New Roman" w:hAnsi="Times New Roman" w:cs="Times New Roman"/>
          <w:sz w:val="28"/>
          <w:szCs w:val="28"/>
          <w:lang w:val="kk-KZ"/>
        </w:rPr>
        <w:t>54</w:t>
      </w:r>
      <w:r w:rsidRPr="0073033F">
        <w:rPr>
          <w:rFonts w:ascii="Times New Roman" w:hAnsi="Times New Roman" w:cs="Times New Roman"/>
          <w:sz w:val="28"/>
          <w:szCs w:val="28"/>
          <w:lang w:val="kk-KZ"/>
        </w:rPr>
        <w:t xml:space="preserve">. </w:t>
      </w:r>
      <w:r w:rsidR="00164227" w:rsidRPr="0073033F">
        <w:rPr>
          <w:rFonts w:ascii="Times New Roman" w:hAnsi="Times New Roman" w:cs="Times New Roman"/>
          <w:sz w:val="28"/>
          <w:szCs w:val="28"/>
          <w:lang w:val="kk-KZ"/>
        </w:rPr>
        <w:t>Күтілетін нәтижелер:</w:t>
      </w:r>
    </w:p>
    <w:p w:rsidR="00164227" w:rsidRDefault="00F9083E"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w:t>
      </w:r>
      <w:r w:rsidR="001C478A">
        <w:rPr>
          <w:rFonts w:ascii="Times New Roman" w:hAnsi="Times New Roman" w:cs="Times New Roman"/>
          <w:sz w:val="28"/>
          <w:szCs w:val="28"/>
          <w:lang w:val="kk-KZ"/>
        </w:rPr>
        <w:t xml:space="preserve"> </w:t>
      </w:r>
      <w:r w:rsidR="00D67ECB">
        <w:rPr>
          <w:rFonts w:ascii="Times New Roman" w:hAnsi="Times New Roman" w:cs="Times New Roman"/>
          <w:sz w:val="28"/>
          <w:szCs w:val="28"/>
          <w:lang w:val="kk-KZ"/>
        </w:rPr>
        <w:t xml:space="preserve">3 саны көлеміндегі </w:t>
      </w:r>
      <w:r w:rsidR="00164227" w:rsidRPr="0073033F">
        <w:rPr>
          <w:rFonts w:ascii="Times New Roman" w:hAnsi="Times New Roman" w:cs="Times New Roman"/>
          <w:sz w:val="28"/>
          <w:szCs w:val="28"/>
          <w:lang w:val="kk-KZ"/>
        </w:rPr>
        <w:t xml:space="preserve">заттарды санайды, қорытынды санды атайды немесе көрсетеді; </w:t>
      </w:r>
    </w:p>
    <w:p w:rsidR="00164227" w:rsidRPr="0073033F" w:rsidRDefault="00F9083E"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164227" w:rsidRPr="0073033F">
        <w:rPr>
          <w:rFonts w:ascii="Times New Roman" w:hAnsi="Times New Roman" w:cs="Times New Roman"/>
          <w:sz w:val="28"/>
          <w:szCs w:val="28"/>
          <w:lang w:val="kk-KZ"/>
        </w:rPr>
        <w:t>үлгі</w:t>
      </w:r>
      <w:r w:rsidR="000D1298">
        <w:rPr>
          <w:rFonts w:ascii="Times New Roman" w:hAnsi="Times New Roman" w:cs="Times New Roman"/>
          <w:sz w:val="28"/>
          <w:szCs w:val="28"/>
          <w:lang w:val="kk-KZ"/>
        </w:rPr>
        <w:t xml:space="preserve"> бойынша бір текті және әр</w:t>
      </w:r>
      <w:r w:rsidR="00164227" w:rsidRPr="0073033F">
        <w:rPr>
          <w:rFonts w:ascii="Times New Roman" w:hAnsi="Times New Roman" w:cs="Times New Roman"/>
          <w:sz w:val="28"/>
          <w:szCs w:val="28"/>
          <w:lang w:val="kk-KZ"/>
        </w:rPr>
        <w:t xml:space="preserve">түрлі текті көптіктерден 3 көлемінде </w:t>
      </w:r>
      <w:r w:rsidR="003D1EAD">
        <w:rPr>
          <w:rFonts w:ascii="Times New Roman" w:hAnsi="Times New Roman" w:cs="Times New Roman"/>
          <w:sz w:val="28"/>
          <w:szCs w:val="28"/>
          <w:lang w:val="kk-KZ"/>
        </w:rPr>
        <w:br/>
      </w:r>
      <w:r w:rsidR="00164227" w:rsidRPr="0073033F">
        <w:rPr>
          <w:rFonts w:ascii="Times New Roman" w:hAnsi="Times New Roman" w:cs="Times New Roman"/>
          <w:sz w:val="28"/>
          <w:szCs w:val="28"/>
          <w:lang w:val="kk-KZ"/>
        </w:rPr>
        <w:t xml:space="preserve">(1, 2, 3) берілген сандағы заттарды ерекшелейді;  </w:t>
      </w:r>
    </w:p>
    <w:p w:rsidR="00164227" w:rsidRPr="0073033F" w:rsidRDefault="00F9083E"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164227" w:rsidRPr="0073033F">
        <w:rPr>
          <w:rFonts w:ascii="Times New Roman" w:hAnsi="Times New Roman" w:cs="Times New Roman"/>
          <w:sz w:val="28"/>
          <w:szCs w:val="28"/>
          <w:lang w:val="kk-KZ"/>
        </w:rPr>
        <w:t>үлгінің негізінде заттарды сандық белгілері бойынша топтастыруды жүзеге асырады;</w:t>
      </w:r>
    </w:p>
    <w:p w:rsidR="00164227" w:rsidRPr="0073033F" w:rsidRDefault="00F9083E"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w:t>
      </w:r>
      <w:r w:rsidR="00164227" w:rsidRPr="0073033F">
        <w:rPr>
          <w:rFonts w:ascii="Times New Roman" w:hAnsi="Times New Roman" w:cs="Times New Roman"/>
          <w:sz w:val="28"/>
          <w:szCs w:val="28"/>
          <w:lang w:val="kk-KZ"/>
        </w:rPr>
        <w:t xml:space="preserve"> дискретті және үздіксіз көптіктерді түрлендіреді (арттырады, кемітеді);</w:t>
      </w:r>
    </w:p>
    <w:p w:rsidR="00164227" w:rsidRPr="0073033F" w:rsidRDefault="00F9083E"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w:t>
      </w:r>
      <w:r w:rsidR="00164227" w:rsidRPr="0073033F">
        <w:rPr>
          <w:rFonts w:ascii="Times New Roman" w:hAnsi="Times New Roman" w:cs="Times New Roman"/>
          <w:sz w:val="28"/>
          <w:szCs w:val="28"/>
          <w:lang w:val="kk-KZ"/>
        </w:rPr>
        <w:t xml:space="preserve">үш </w:t>
      </w:r>
      <w:r w:rsidR="005B04AF">
        <w:rPr>
          <w:rFonts w:ascii="Times New Roman" w:hAnsi="Times New Roman" w:cs="Times New Roman"/>
          <w:sz w:val="28"/>
          <w:szCs w:val="28"/>
          <w:lang w:val="kk-KZ"/>
        </w:rPr>
        <w:t xml:space="preserve">саны </w:t>
      </w:r>
      <w:r w:rsidR="00164227" w:rsidRPr="0073033F">
        <w:rPr>
          <w:rFonts w:ascii="Times New Roman" w:hAnsi="Times New Roman" w:cs="Times New Roman"/>
          <w:sz w:val="28"/>
          <w:szCs w:val="28"/>
          <w:lang w:val="kk-KZ"/>
        </w:rPr>
        <w:t>көлеміндегі көптіктерді біріктіру және ажырату әрекеттерін орындайды, нәтижені санау арқылы анықтайды;</w:t>
      </w:r>
    </w:p>
    <w:p w:rsidR="00164227" w:rsidRPr="0073033F" w:rsidRDefault="00F9083E"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6) </w:t>
      </w:r>
      <w:r w:rsidR="00164227" w:rsidRPr="0073033F">
        <w:rPr>
          <w:rFonts w:ascii="Times New Roman" w:hAnsi="Times New Roman" w:cs="Times New Roman"/>
          <w:sz w:val="28"/>
          <w:szCs w:val="28"/>
          <w:lang w:val="kk-KZ"/>
        </w:rPr>
        <w:t>жетіспейтін элементті қосу, артығын алып тастау тәсілімен заттардың екі тобын саны жағынан теңестіреді;</w:t>
      </w:r>
    </w:p>
    <w:p w:rsidR="00164227" w:rsidRPr="0073033F" w:rsidRDefault="00F9083E"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7) </w:t>
      </w:r>
      <w:r w:rsidR="00164227" w:rsidRPr="0073033F">
        <w:rPr>
          <w:rFonts w:ascii="Times New Roman" w:hAnsi="Times New Roman" w:cs="Times New Roman"/>
          <w:sz w:val="28"/>
          <w:szCs w:val="28"/>
          <w:lang w:val="kk-KZ"/>
        </w:rPr>
        <w:t xml:space="preserve">2-3 затты көлемі, биіктігі бойынша салыстырады; </w:t>
      </w:r>
    </w:p>
    <w:p w:rsidR="00164227" w:rsidRPr="0073033F" w:rsidRDefault="00F9083E"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8) </w:t>
      </w:r>
      <w:r w:rsidR="00164227" w:rsidRPr="0073033F">
        <w:rPr>
          <w:rFonts w:ascii="Times New Roman" w:hAnsi="Times New Roman" w:cs="Times New Roman"/>
          <w:sz w:val="28"/>
          <w:szCs w:val="28"/>
          <w:lang w:val="kk-KZ"/>
        </w:rPr>
        <w:t>қағаз бетінде (жоғары, төмен, ортасында) бағдарлайды;</w:t>
      </w:r>
    </w:p>
    <w:p w:rsidR="00D67ECB" w:rsidRDefault="00F9083E"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9) </w:t>
      </w:r>
      <w:r w:rsidR="00D67ECB">
        <w:rPr>
          <w:rFonts w:ascii="Times New Roman" w:hAnsi="Times New Roman" w:cs="Times New Roman"/>
          <w:sz w:val="28"/>
          <w:szCs w:val="28"/>
          <w:lang w:val="kk-KZ"/>
        </w:rPr>
        <w:t xml:space="preserve">геометриялық пішіндерді: </w:t>
      </w:r>
      <w:r w:rsidR="00164227" w:rsidRPr="0073033F">
        <w:rPr>
          <w:rFonts w:ascii="Times New Roman" w:hAnsi="Times New Roman" w:cs="Times New Roman"/>
          <w:sz w:val="28"/>
          <w:szCs w:val="28"/>
          <w:lang w:val="kk-KZ"/>
        </w:rPr>
        <w:t>дөңгелек</w:t>
      </w:r>
      <w:r w:rsidR="00D67ECB">
        <w:rPr>
          <w:rFonts w:ascii="Times New Roman" w:hAnsi="Times New Roman" w:cs="Times New Roman"/>
          <w:sz w:val="28"/>
          <w:szCs w:val="28"/>
          <w:lang w:val="kk-KZ"/>
        </w:rPr>
        <w:t>ті</w:t>
      </w:r>
      <w:r w:rsidR="00164227" w:rsidRPr="0073033F">
        <w:rPr>
          <w:rFonts w:ascii="Times New Roman" w:hAnsi="Times New Roman" w:cs="Times New Roman"/>
          <w:sz w:val="28"/>
          <w:szCs w:val="28"/>
          <w:lang w:val="kk-KZ"/>
        </w:rPr>
        <w:t>, шаршы</w:t>
      </w:r>
      <w:r w:rsidR="00D67ECB">
        <w:rPr>
          <w:rFonts w:ascii="Times New Roman" w:hAnsi="Times New Roman" w:cs="Times New Roman"/>
          <w:sz w:val="28"/>
          <w:szCs w:val="28"/>
          <w:lang w:val="kk-KZ"/>
        </w:rPr>
        <w:t>ны, үшбұрышты ажыратады;</w:t>
      </w:r>
    </w:p>
    <w:p w:rsidR="00164227" w:rsidRPr="0073033F" w:rsidRDefault="00F9083E"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 xml:space="preserve">10) </w:t>
      </w:r>
      <w:r w:rsidR="00164227" w:rsidRPr="0073033F">
        <w:rPr>
          <w:rFonts w:ascii="Times New Roman" w:hAnsi="Times New Roman" w:cs="Times New Roman"/>
          <w:sz w:val="28"/>
          <w:szCs w:val="28"/>
          <w:lang w:val="kk-KZ"/>
        </w:rPr>
        <w:t>жыл мезгілдері</w:t>
      </w:r>
      <w:r w:rsidR="00D67ECB">
        <w:rPr>
          <w:rFonts w:ascii="Times New Roman" w:hAnsi="Times New Roman" w:cs="Times New Roman"/>
          <w:sz w:val="28"/>
          <w:szCs w:val="28"/>
          <w:lang w:val="kk-KZ"/>
        </w:rPr>
        <w:t>:</w:t>
      </w:r>
      <w:r w:rsidR="003D1EAD">
        <w:rPr>
          <w:rFonts w:ascii="Times New Roman" w:hAnsi="Times New Roman" w:cs="Times New Roman"/>
          <w:sz w:val="28"/>
          <w:szCs w:val="28"/>
          <w:lang w:val="kk-KZ"/>
        </w:rPr>
        <w:t xml:space="preserve"> </w:t>
      </w:r>
      <w:r w:rsidR="00D67ECB">
        <w:rPr>
          <w:rFonts w:ascii="Times New Roman" w:hAnsi="Times New Roman" w:cs="Times New Roman"/>
          <w:sz w:val="28"/>
          <w:szCs w:val="28"/>
          <w:lang w:val="kk-KZ"/>
        </w:rPr>
        <w:t>күз, қыс, көктем, жаз</w:t>
      </w:r>
      <w:r w:rsidR="00164227" w:rsidRPr="0073033F">
        <w:rPr>
          <w:rFonts w:ascii="Times New Roman" w:hAnsi="Times New Roman" w:cs="Times New Roman"/>
          <w:sz w:val="28"/>
          <w:szCs w:val="28"/>
          <w:lang w:val="kk-KZ"/>
        </w:rPr>
        <w:t xml:space="preserve"> туралы түсінігі бар;</w:t>
      </w:r>
    </w:p>
    <w:p w:rsidR="00164227" w:rsidRPr="0073033F" w:rsidRDefault="00F9083E"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11) </w:t>
      </w:r>
      <w:r w:rsidR="00164227" w:rsidRPr="0073033F">
        <w:rPr>
          <w:rFonts w:ascii="Times New Roman" w:hAnsi="Times New Roman" w:cs="Times New Roman"/>
          <w:sz w:val="28"/>
          <w:szCs w:val="28"/>
          <w:lang w:val="kk-KZ"/>
        </w:rPr>
        <w:t>өз дене мүш</w:t>
      </w:r>
      <w:r w:rsidR="00D67ECB">
        <w:rPr>
          <w:rFonts w:ascii="Times New Roman" w:hAnsi="Times New Roman" w:cs="Times New Roman"/>
          <w:sz w:val="28"/>
          <w:szCs w:val="28"/>
          <w:lang w:val="kk-KZ"/>
        </w:rPr>
        <w:t xml:space="preserve">елерінде </w:t>
      </w:r>
      <w:r w:rsidR="00164227" w:rsidRPr="0073033F">
        <w:rPr>
          <w:rFonts w:ascii="Times New Roman" w:hAnsi="Times New Roman" w:cs="Times New Roman"/>
          <w:sz w:val="28"/>
          <w:szCs w:val="28"/>
          <w:lang w:val="kk-KZ"/>
        </w:rPr>
        <w:t>бағдарлайды;</w:t>
      </w:r>
    </w:p>
    <w:p w:rsidR="00164227" w:rsidRPr="0073033F" w:rsidRDefault="00F9083E"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12) </w:t>
      </w:r>
      <w:r w:rsidR="00164227" w:rsidRPr="0073033F">
        <w:rPr>
          <w:rFonts w:ascii="Times New Roman" w:hAnsi="Times New Roman" w:cs="Times New Roman"/>
          <w:sz w:val="28"/>
          <w:szCs w:val="28"/>
          <w:lang w:val="kk-KZ"/>
        </w:rPr>
        <w:t>қозға</w:t>
      </w:r>
      <w:r w:rsidR="00D67ECB">
        <w:rPr>
          <w:rFonts w:ascii="Times New Roman" w:hAnsi="Times New Roman" w:cs="Times New Roman"/>
          <w:sz w:val="28"/>
          <w:szCs w:val="28"/>
          <w:lang w:val="kk-KZ"/>
        </w:rPr>
        <w:t>лыс жылдамдығы (жылдам, ақырын)</w:t>
      </w:r>
      <w:r w:rsidR="00164227" w:rsidRPr="0073033F">
        <w:rPr>
          <w:rFonts w:ascii="Times New Roman" w:hAnsi="Times New Roman" w:cs="Times New Roman"/>
          <w:sz w:val="28"/>
          <w:szCs w:val="28"/>
          <w:lang w:val="kk-KZ"/>
        </w:rPr>
        <w:t xml:space="preserve"> туралы түсінігі бар;</w:t>
      </w:r>
    </w:p>
    <w:p w:rsidR="00164227" w:rsidRPr="00160184" w:rsidRDefault="00F9083E"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13</w:t>
      </w:r>
      <w:r w:rsidRPr="00160184">
        <w:rPr>
          <w:rFonts w:ascii="Times New Roman" w:hAnsi="Times New Roman" w:cs="Times New Roman"/>
          <w:sz w:val="28"/>
          <w:szCs w:val="28"/>
          <w:lang w:val="kk-KZ"/>
        </w:rPr>
        <w:t xml:space="preserve">) </w:t>
      </w:r>
      <w:r w:rsidR="00164227" w:rsidRPr="00160184">
        <w:rPr>
          <w:rFonts w:ascii="Times New Roman" w:hAnsi="Times New Roman" w:cs="Times New Roman"/>
          <w:sz w:val="28"/>
          <w:szCs w:val="28"/>
          <w:lang w:val="kk-KZ"/>
        </w:rPr>
        <w:t>тәулік бөліктері  (түн, таңертең, күндіз, кешке) туралы түсінігі бар.</w:t>
      </w:r>
    </w:p>
    <w:p w:rsidR="00164227" w:rsidRPr="00160184" w:rsidRDefault="00F9083E" w:rsidP="00FE15C9">
      <w:pPr>
        <w:pStyle w:val="a6"/>
        <w:ind w:firstLine="709"/>
        <w:jc w:val="both"/>
        <w:rPr>
          <w:rFonts w:ascii="Times New Roman" w:hAnsi="Times New Roman" w:cs="Times New Roman"/>
          <w:sz w:val="28"/>
          <w:szCs w:val="28"/>
          <w:lang w:val="kk-KZ"/>
        </w:rPr>
      </w:pPr>
      <w:r w:rsidRPr="00160184">
        <w:rPr>
          <w:rFonts w:ascii="Times New Roman" w:hAnsi="Times New Roman" w:cs="Times New Roman"/>
          <w:sz w:val="28"/>
          <w:szCs w:val="28"/>
          <w:lang w:val="kk-KZ"/>
        </w:rPr>
        <w:t>1</w:t>
      </w:r>
      <w:r w:rsidR="007A505E" w:rsidRPr="00160184">
        <w:rPr>
          <w:rFonts w:ascii="Times New Roman" w:hAnsi="Times New Roman" w:cs="Times New Roman"/>
          <w:sz w:val="28"/>
          <w:szCs w:val="28"/>
          <w:lang w:val="kk-KZ"/>
        </w:rPr>
        <w:t>55</w:t>
      </w:r>
      <w:r w:rsidR="00B474E1" w:rsidRPr="00160184">
        <w:rPr>
          <w:rFonts w:ascii="Times New Roman" w:hAnsi="Times New Roman" w:cs="Times New Roman"/>
          <w:sz w:val="28"/>
          <w:szCs w:val="28"/>
          <w:lang w:val="kk-KZ"/>
        </w:rPr>
        <w:t>. Сенсорика:</w:t>
      </w:r>
    </w:p>
    <w:p w:rsidR="00B474E1" w:rsidRPr="0073033F" w:rsidRDefault="00F9083E" w:rsidP="00FE15C9">
      <w:pPr>
        <w:pStyle w:val="a6"/>
        <w:ind w:firstLine="709"/>
        <w:jc w:val="both"/>
        <w:rPr>
          <w:rFonts w:ascii="Times New Roman" w:hAnsi="Times New Roman" w:cs="Times New Roman"/>
          <w:sz w:val="28"/>
          <w:szCs w:val="28"/>
          <w:lang w:val="kk-KZ"/>
        </w:rPr>
      </w:pPr>
      <w:r w:rsidRPr="00160184">
        <w:rPr>
          <w:rFonts w:ascii="Times New Roman" w:hAnsi="Times New Roman" w:cs="Times New Roman"/>
          <w:sz w:val="28"/>
          <w:szCs w:val="28"/>
          <w:lang w:val="kk-KZ"/>
        </w:rPr>
        <w:t>1)</w:t>
      </w:r>
      <w:r w:rsidRPr="0073033F">
        <w:rPr>
          <w:rFonts w:ascii="Times New Roman" w:hAnsi="Times New Roman" w:cs="Times New Roman"/>
          <w:sz w:val="28"/>
          <w:szCs w:val="28"/>
          <w:lang w:val="kk-KZ"/>
        </w:rPr>
        <w:t xml:space="preserve"> к</w:t>
      </w:r>
      <w:r w:rsidR="00B474E1" w:rsidRPr="0073033F">
        <w:rPr>
          <w:rFonts w:ascii="Times New Roman" w:hAnsi="Times New Roman" w:cs="Times New Roman"/>
          <w:sz w:val="28"/>
          <w:szCs w:val="28"/>
          <w:lang w:val="kk-KZ"/>
        </w:rPr>
        <w:t>өріп қабылдау мен зейінді дамыту:ересектің әрекетіне еліктеу бойынша 4 эл</w:t>
      </w:r>
      <w:r w:rsidR="00A30998">
        <w:rPr>
          <w:rFonts w:ascii="Times New Roman" w:hAnsi="Times New Roman" w:cs="Times New Roman"/>
          <w:sz w:val="28"/>
          <w:szCs w:val="28"/>
          <w:lang w:val="kk-KZ"/>
        </w:rPr>
        <w:t xml:space="preserve">ементтен </w:t>
      </w:r>
      <w:r w:rsidR="00BE7585">
        <w:rPr>
          <w:rFonts w:ascii="Times New Roman" w:hAnsi="Times New Roman" w:cs="Times New Roman"/>
          <w:sz w:val="28"/>
          <w:szCs w:val="28"/>
          <w:lang w:val="kk-KZ"/>
        </w:rPr>
        <w:t xml:space="preserve">құрастыру процесінде </w:t>
      </w:r>
      <w:r w:rsidR="00B474E1" w:rsidRPr="0073033F">
        <w:rPr>
          <w:rFonts w:ascii="Times New Roman" w:hAnsi="Times New Roman" w:cs="Times New Roman"/>
          <w:sz w:val="28"/>
          <w:szCs w:val="28"/>
          <w:lang w:val="kk-KZ"/>
        </w:rPr>
        <w:t xml:space="preserve">пішіндерді (шар, </w:t>
      </w:r>
      <w:r w:rsidR="009E5FC8">
        <w:rPr>
          <w:rFonts w:ascii="Times New Roman" w:hAnsi="Times New Roman" w:cs="Times New Roman"/>
          <w:sz w:val="28"/>
          <w:szCs w:val="28"/>
          <w:lang w:val="kk-KZ"/>
        </w:rPr>
        <w:t>текше</w:t>
      </w:r>
      <w:r w:rsidR="00B474E1" w:rsidRPr="0073033F">
        <w:rPr>
          <w:rFonts w:ascii="Times New Roman" w:hAnsi="Times New Roman" w:cs="Times New Roman"/>
          <w:sz w:val="28"/>
          <w:szCs w:val="28"/>
          <w:lang w:val="kk-KZ"/>
        </w:rPr>
        <w:t xml:space="preserve">, </w:t>
      </w:r>
      <w:r w:rsidR="000D1298">
        <w:rPr>
          <w:rFonts w:ascii="Times New Roman" w:hAnsi="Times New Roman" w:cs="Times New Roman"/>
          <w:sz w:val="28"/>
          <w:szCs w:val="28"/>
          <w:lang w:val="kk-KZ"/>
        </w:rPr>
        <w:t xml:space="preserve">кірпіш, </w:t>
      </w:r>
      <w:r w:rsidR="00B474E1" w:rsidRPr="0073033F">
        <w:rPr>
          <w:rFonts w:ascii="Times New Roman" w:hAnsi="Times New Roman" w:cs="Times New Roman"/>
          <w:sz w:val="28"/>
          <w:szCs w:val="28"/>
          <w:lang w:val="kk-KZ"/>
        </w:rPr>
        <w:t>үшбұрышты призма) ажырату;</w:t>
      </w:r>
      <w:r w:rsidR="003D1EAD">
        <w:rPr>
          <w:rFonts w:ascii="Times New Roman" w:hAnsi="Times New Roman" w:cs="Times New Roman"/>
          <w:sz w:val="28"/>
          <w:szCs w:val="28"/>
          <w:lang w:val="kk-KZ"/>
        </w:rPr>
        <w:t xml:space="preserve"> </w:t>
      </w:r>
      <w:r w:rsidR="00B474E1" w:rsidRPr="0073033F">
        <w:rPr>
          <w:rFonts w:ascii="Times New Roman" w:hAnsi="Times New Roman" w:cs="Times New Roman"/>
          <w:sz w:val="28"/>
          <w:szCs w:val="28"/>
          <w:lang w:val="kk-KZ"/>
        </w:rPr>
        <w:t>үлгі бойынша пішіні ерекшеленетін</w:t>
      </w:r>
      <w:r w:rsidR="003D1EAD">
        <w:rPr>
          <w:rFonts w:ascii="Times New Roman" w:hAnsi="Times New Roman" w:cs="Times New Roman"/>
          <w:sz w:val="28"/>
          <w:szCs w:val="28"/>
          <w:lang w:val="kk-KZ"/>
        </w:rPr>
        <w:t xml:space="preserve"> </w:t>
      </w:r>
      <w:r w:rsidR="00B474E1" w:rsidRPr="0073033F">
        <w:rPr>
          <w:rFonts w:ascii="Times New Roman" w:hAnsi="Times New Roman" w:cs="Times New Roman"/>
          <w:sz w:val="28"/>
          <w:szCs w:val="28"/>
          <w:lang w:val="kk-KZ"/>
        </w:rPr>
        <w:t>пішінді (дөңгелек, шаршы, тікбұрыш, сопақша) таңдау;</w:t>
      </w:r>
      <w:r w:rsidR="003D1EAD">
        <w:rPr>
          <w:rFonts w:ascii="Times New Roman" w:hAnsi="Times New Roman" w:cs="Times New Roman"/>
          <w:sz w:val="28"/>
          <w:szCs w:val="28"/>
          <w:lang w:val="kk-KZ"/>
        </w:rPr>
        <w:t xml:space="preserve"> </w:t>
      </w:r>
      <w:r w:rsidR="00B474E1" w:rsidRPr="0073033F">
        <w:rPr>
          <w:rFonts w:ascii="Times New Roman" w:hAnsi="Times New Roman" w:cs="Times New Roman"/>
          <w:sz w:val="28"/>
          <w:szCs w:val="28"/>
          <w:lang w:val="kk-KZ"/>
        </w:rPr>
        <w:t xml:space="preserve">бір пішінді басқасына қою тәсілін пайдалана отырып, жазық пішіндерді </w:t>
      </w:r>
      <w:r w:rsidR="00160184">
        <w:rPr>
          <w:rFonts w:ascii="Times New Roman" w:hAnsi="Times New Roman" w:cs="Times New Roman"/>
          <w:sz w:val="28"/>
          <w:szCs w:val="28"/>
          <w:lang w:val="kk-KZ"/>
        </w:rPr>
        <w:t>сәйкестендір</w:t>
      </w:r>
      <w:r w:rsidR="00B474E1" w:rsidRPr="0073033F">
        <w:rPr>
          <w:rFonts w:ascii="Times New Roman" w:hAnsi="Times New Roman" w:cs="Times New Roman"/>
          <w:sz w:val="28"/>
          <w:szCs w:val="28"/>
          <w:lang w:val="kk-KZ"/>
        </w:rPr>
        <w:t>у;</w:t>
      </w:r>
      <w:r w:rsidR="003D1EAD">
        <w:rPr>
          <w:rFonts w:ascii="Times New Roman" w:hAnsi="Times New Roman" w:cs="Times New Roman"/>
          <w:sz w:val="28"/>
          <w:szCs w:val="28"/>
          <w:lang w:val="kk-KZ"/>
        </w:rPr>
        <w:t xml:space="preserve"> </w:t>
      </w:r>
      <w:r w:rsidR="00B474E1" w:rsidRPr="0073033F">
        <w:rPr>
          <w:rFonts w:ascii="Times New Roman" w:hAnsi="Times New Roman" w:cs="Times New Roman"/>
          <w:sz w:val="28"/>
          <w:szCs w:val="28"/>
          <w:lang w:val="kk-KZ"/>
        </w:rPr>
        <w:t>заттарды берілген бір белгі (пішін, көлем немесе түс) бойынша топтастыру;</w:t>
      </w:r>
      <w:r w:rsidR="003D1EAD">
        <w:rPr>
          <w:rFonts w:ascii="Times New Roman" w:hAnsi="Times New Roman" w:cs="Times New Roman"/>
          <w:sz w:val="28"/>
          <w:szCs w:val="28"/>
          <w:lang w:val="kk-KZ"/>
        </w:rPr>
        <w:t xml:space="preserve"> </w:t>
      </w:r>
      <w:r w:rsidR="00B474E1" w:rsidRPr="0073033F">
        <w:rPr>
          <w:rFonts w:ascii="Times New Roman" w:hAnsi="Times New Roman" w:cs="Times New Roman"/>
          <w:sz w:val="28"/>
          <w:szCs w:val="28"/>
          <w:lang w:val="kk-KZ"/>
        </w:rPr>
        <w:t>көлемдерді қабылдау</w:t>
      </w:r>
      <w:r w:rsidR="00160184">
        <w:rPr>
          <w:rFonts w:ascii="Times New Roman" w:hAnsi="Times New Roman" w:cs="Times New Roman"/>
          <w:sz w:val="28"/>
          <w:szCs w:val="28"/>
          <w:lang w:val="kk-KZ"/>
        </w:rPr>
        <w:t>ға үйрету: кіші</w:t>
      </w:r>
      <w:r w:rsidR="00B474E1" w:rsidRPr="0073033F">
        <w:rPr>
          <w:rFonts w:ascii="Times New Roman" w:hAnsi="Times New Roman" w:cs="Times New Roman"/>
          <w:sz w:val="28"/>
          <w:szCs w:val="28"/>
          <w:lang w:val="kk-KZ"/>
        </w:rPr>
        <w:t>, үлкен, өте үлкен;</w:t>
      </w:r>
      <w:r w:rsidR="003D1EAD">
        <w:rPr>
          <w:rFonts w:ascii="Times New Roman" w:hAnsi="Times New Roman" w:cs="Times New Roman"/>
          <w:sz w:val="28"/>
          <w:szCs w:val="28"/>
          <w:lang w:val="kk-KZ"/>
        </w:rPr>
        <w:t xml:space="preserve"> </w:t>
      </w:r>
      <w:r w:rsidR="00B474E1" w:rsidRPr="0073033F">
        <w:rPr>
          <w:rFonts w:ascii="Times New Roman" w:hAnsi="Times New Roman" w:cs="Times New Roman"/>
          <w:sz w:val="28"/>
          <w:szCs w:val="28"/>
          <w:lang w:val="kk-KZ"/>
        </w:rPr>
        <w:t>заттың қолданысынан тыс, пішінді белгі ретінде ерекшелеу («Қорапқа барлық дөңгелектерді жинаймыз»);</w:t>
      </w:r>
      <w:r w:rsidR="003D1EAD">
        <w:rPr>
          <w:rFonts w:ascii="Times New Roman" w:hAnsi="Times New Roman" w:cs="Times New Roman"/>
          <w:sz w:val="28"/>
          <w:szCs w:val="28"/>
          <w:lang w:val="kk-KZ"/>
        </w:rPr>
        <w:t xml:space="preserve"> </w:t>
      </w:r>
      <w:r w:rsidR="00160184">
        <w:rPr>
          <w:rFonts w:ascii="Times New Roman" w:hAnsi="Times New Roman" w:cs="Times New Roman"/>
          <w:sz w:val="28"/>
          <w:szCs w:val="28"/>
          <w:lang w:val="kk-KZ"/>
        </w:rPr>
        <w:t>заттың қолданысынан тыс, түсті</w:t>
      </w:r>
      <w:r w:rsidR="00B474E1" w:rsidRPr="0073033F">
        <w:rPr>
          <w:rFonts w:ascii="Times New Roman" w:hAnsi="Times New Roman" w:cs="Times New Roman"/>
          <w:sz w:val="28"/>
          <w:szCs w:val="28"/>
          <w:lang w:val="kk-KZ"/>
        </w:rPr>
        <w:t xml:space="preserve"> белгі ретінде ерекшелеу («Жасыл </w:t>
      </w:r>
      <w:r w:rsidR="000D1298">
        <w:rPr>
          <w:rFonts w:ascii="Times New Roman" w:hAnsi="Times New Roman" w:cs="Times New Roman"/>
          <w:sz w:val="28"/>
          <w:szCs w:val="28"/>
          <w:lang w:val="kk-KZ"/>
        </w:rPr>
        <w:t xml:space="preserve">мәшинеге </w:t>
      </w:r>
      <w:r w:rsidR="00B474E1" w:rsidRPr="0073033F">
        <w:rPr>
          <w:rFonts w:ascii="Times New Roman" w:hAnsi="Times New Roman" w:cs="Times New Roman"/>
          <w:sz w:val="28"/>
          <w:szCs w:val="28"/>
          <w:lang w:val="kk-KZ"/>
        </w:rPr>
        <w:t>жасыл текшені сал»);</w:t>
      </w:r>
      <w:r w:rsidR="003D1EAD">
        <w:rPr>
          <w:rFonts w:ascii="Times New Roman" w:hAnsi="Times New Roman" w:cs="Times New Roman"/>
          <w:sz w:val="28"/>
          <w:szCs w:val="28"/>
          <w:lang w:val="kk-KZ"/>
        </w:rPr>
        <w:t xml:space="preserve"> </w:t>
      </w:r>
      <w:r w:rsidR="00B474E1" w:rsidRPr="0073033F">
        <w:rPr>
          <w:rFonts w:ascii="Times New Roman" w:hAnsi="Times New Roman" w:cs="Times New Roman"/>
          <w:sz w:val="28"/>
          <w:szCs w:val="28"/>
          <w:lang w:val="kk-KZ"/>
        </w:rPr>
        <w:t xml:space="preserve">практикалық өлшеу тәсілін пайдалана отырып, көлемін </w:t>
      </w:r>
      <w:r w:rsidR="00160184">
        <w:rPr>
          <w:rFonts w:ascii="Times New Roman" w:hAnsi="Times New Roman" w:cs="Times New Roman"/>
          <w:sz w:val="28"/>
          <w:szCs w:val="28"/>
          <w:lang w:val="kk-KZ"/>
        </w:rPr>
        <w:t>ескеріп</w:t>
      </w:r>
      <w:r w:rsidR="00B474E1" w:rsidRPr="0073033F">
        <w:rPr>
          <w:rFonts w:ascii="Times New Roman" w:hAnsi="Times New Roman" w:cs="Times New Roman"/>
          <w:sz w:val="28"/>
          <w:szCs w:val="28"/>
          <w:lang w:val="kk-KZ"/>
        </w:rPr>
        <w:t xml:space="preserve"> 3-4 сақиналы</w:t>
      </w:r>
      <w:r w:rsidR="00160184">
        <w:rPr>
          <w:rFonts w:ascii="Times New Roman" w:hAnsi="Times New Roman" w:cs="Times New Roman"/>
          <w:sz w:val="28"/>
          <w:szCs w:val="28"/>
          <w:lang w:val="kk-KZ"/>
        </w:rPr>
        <w:t xml:space="preserve"> пирамидканы, матрешканы </w:t>
      </w:r>
      <w:r w:rsidR="00B474E1" w:rsidRPr="0073033F">
        <w:rPr>
          <w:rFonts w:ascii="Times New Roman" w:hAnsi="Times New Roman" w:cs="Times New Roman"/>
          <w:sz w:val="28"/>
          <w:szCs w:val="28"/>
          <w:lang w:val="kk-KZ"/>
        </w:rPr>
        <w:t>жинастыру;</w:t>
      </w:r>
      <w:r w:rsidR="003D1EAD">
        <w:rPr>
          <w:rFonts w:ascii="Times New Roman" w:hAnsi="Times New Roman" w:cs="Times New Roman"/>
          <w:sz w:val="28"/>
          <w:szCs w:val="28"/>
          <w:lang w:val="kk-KZ"/>
        </w:rPr>
        <w:t xml:space="preserve"> </w:t>
      </w:r>
      <w:r w:rsidR="00B474E1" w:rsidRPr="0073033F">
        <w:rPr>
          <w:rFonts w:ascii="Times New Roman" w:hAnsi="Times New Roman" w:cs="Times New Roman"/>
          <w:sz w:val="28"/>
          <w:szCs w:val="28"/>
          <w:lang w:val="kk-KZ"/>
        </w:rPr>
        <w:t>4 бөліктен тұратын кесінді суретті жинастыру;</w:t>
      </w:r>
      <w:r w:rsidR="003D1EAD">
        <w:rPr>
          <w:rFonts w:ascii="Times New Roman" w:hAnsi="Times New Roman" w:cs="Times New Roman"/>
          <w:sz w:val="28"/>
          <w:szCs w:val="28"/>
          <w:lang w:val="kk-KZ"/>
        </w:rPr>
        <w:t xml:space="preserve"> </w:t>
      </w:r>
      <w:r w:rsidR="00B474E1" w:rsidRPr="0073033F">
        <w:rPr>
          <w:rFonts w:ascii="Times New Roman" w:hAnsi="Times New Roman" w:cs="Times New Roman"/>
          <w:sz w:val="28"/>
          <w:szCs w:val="28"/>
          <w:lang w:val="kk-KZ"/>
        </w:rPr>
        <w:t>заттар арасындағы кеңістіктік қатынастармен (жоғарыда,</w:t>
      </w:r>
      <w:r w:rsidR="000D1298">
        <w:rPr>
          <w:rFonts w:ascii="Times New Roman" w:hAnsi="Times New Roman" w:cs="Times New Roman"/>
          <w:sz w:val="28"/>
          <w:szCs w:val="28"/>
          <w:lang w:val="kk-KZ"/>
        </w:rPr>
        <w:t xml:space="preserve"> төменде) практикалық таныстыру;</w:t>
      </w:r>
    </w:p>
    <w:p w:rsidR="00B474E1" w:rsidRPr="0073033F" w:rsidRDefault="00F9083E"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е</w:t>
      </w:r>
      <w:r w:rsidR="00B474E1" w:rsidRPr="0073033F">
        <w:rPr>
          <w:rFonts w:ascii="Times New Roman" w:hAnsi="Times New Roman" w:cs="Times New Roman"/>
          <w:sz w:val="28"/>
          <w:szCs w:val="28"/>
          <w:lang w:val="kk-KZ"/>
        </w:rPr>
        <w:t>стіп қабылдау мен зейінді дамыту:</w:t>
      </w:r>
      <w:r w:rsidR="003D1EAD">
        <w:rPr>
          <w:rFonts w:ascii="Times New Roman" w:hAnsi="Times New Roman" w:cs="Times New Roman"/>
          <w:sz w:val="28"/>
          <w:szCs w:val="28"/>
          <w:lang w:val="kk-KZ"/>
        </w:rPr>
        <w:t xml:space="preserve"> </w:t>
      </w:r>
      <w:r w:rsidR="00B474E1" w:rsidRPr="0073033F">
        <w:rPr>
          <w:rFonts w:ascii="Times New Roman" w:hAnsi="Times New Roman" w:cs="Times New Roman"/>
          <w:sz w:val="28"/>
          <w:szCs w:val="28"/>
          <w:lang w:val="kk-KZ"/>
        </w:rPr>
        <w:t>дыбысқа еліктеуді 2-3 ұсынылғанның ішінен таңдап жіктеу;</w:t>
      </w:r>
      <w:r w:rsidR="003D1EAD">
        <w:rPr>
          <w:rFonts w:ascii="Times New Roman" w:hAnsi="Times New Roman" w:cs="Times New Roman"/>
          <w:sz w:val="28"/>
          <w:szCs w:val="28"/>
          <w:lang w:val="kk-KZ"/>
        </w:rPr>
        <w:t xml:space="preserve"> </w:t>
      </w:r>
      <w:r w:rsidR="00B474E1" w:rsidRPr="0073033F">
        <w:rPr>
          <w:rFonts w:ascii="Times New Roman" w:hAnsi="Times New Roman" w:cs="Times New Roman"/>
          <w:sz w:val="28"/>
          <w:szCs w:val="28"/>
          <w:lang w:val="kk-KZ"/>
        </w:rPr>
        <w:t>дыбысталуы жағынан жақын дыбысқа еліктеулерді жіктеу;</w:t>
      </w:r>
      <w:r w:rsidR="003D1EAD">
        <w:rPr>
          <w:rFonts w:ascii="Times New Roman" w:hAnsi="Times New Roman" w:cs="Times New Roman"/>
          <w:sz w:val="28"/>
          <w:szCs w:val="28"/>
          <w:lang w:val="kk-KZ"/>
        </w:rPr>
        <w:t xml:space="preserve"> </w:t>
      </w:r>
      <w:r w:rsidR="00B474E1" w:rsidRPr="0073033F">
        <w:rPr>
          <w:rFonts w:ascii="Times New Roman" w:hAnsi="Times New Roman" w:cs="Times New Roman"/>
          <w:sz w:val="28"/>
          <w:szCs w:val="28"/>
          <w:lang w:val="kk-KZ"/>
        </w:rPr>
        <w:t>суреттерді пайдал</w:t>
      </w:r>
      <w:r w:rsidR="000D1298">
        <w:rPr>
          <w:rFonts w:ascii="Times New Roman" w:hAnsi="Times New Roman" w:cs="Times New Roman"/>
          <w:sz w:val="28"/>
          <w:szCs w:val="28"/>
          <w:lang w:val="kk-KZ"/>
        </w:rPr>
        <w:t>ана отырып, буындық құрылымы әр</w:t>
      </w:r>
      <w:r w:rsidR="00160184">
        <w:rPr>
          <w:rFonts w:ascii="Times New Roman" w:hAnsi="Times New Roman" w:cs="Times New Roman"/>
          <w:sz w:val="28"/>
          <w:szCs w:val="28"/>
          <w:lang w:val="kk-KZ"/>
        </w:rPr>
        <w:t xml:space="preserve">түрлі сөздерді жіктеу; </w:t>
      </w:r>
      <w:r w:rsidR="00B474E1" w:rsidRPr="0073033F">
        <w:rPr>
          <w:rFonts w:ascii="Times New Roman" w:hAnsi="Times New Roman" w:cs="Times New Roman"/>
          <w:sz w:val="28"/>
          <w:szCs w:val="28"/>
          <w:lang w:val="kk-KZ"/>
        </w:rPr>
        <w:t xml:space="preserve">қандай да бір аспаптың қатты </w:t>
      </w:r>
      <w:r w:rsidR="000D1298">
        <w:rPr>
          <w:rFonts w:ascii="Times New Roman" w:hAnsi="Times New Roman" w:cs="Times New Roman"/>
          <w:sz w:val="28"/>
          <w:szCs w:val="28"/>
          <w:lang w:val="kk-KZ"/>
        </w:rPr>
        <w:t>және ақырын дыбысталуын ажырату;</w:t>
      </w:r>
    </w:p>
    <w:p w:rsidR="00B474E1" w:rsidRPr="0073033F" w:rsidRDefault="00F9083E"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т</w:t>
      </w:r>
      <w:r w:rsidR="00B474E1" w:rsidRPr="0073033F">
        <w:rPr>
          <w:rFonts w:ascii="Times New Roman" w:hAnsi="Times New Roman" w:cs="Times New Roman"/>
          <w:sz w:val="28"/>
          <w:szCs w:val="28"/>
          <w:lang w:val="kk-KZ"/>
        </w:rPr>
        <w:t>актильдік-қимылдық қабылдауды дамыту:</w:t>
      </w:r>
      <w:r w:rsidR="008C5EF6">
        <w:rPr>
          <w:rFonts w:ascii="Times New Roman" w:hAnsi="Times New Roman" w:cs="Times New Roman"/>
          <w:sz w:val="28"/>
          <w:szCs w:val="28"/>
          <w:lang w:val="kk-KZ"/>
        </w:rPr>
        <w:t xml:space="preserve"> </w:t>
      </w:r>
      <w:r w:rsidR="00160184">
        <w:rPr>
          <w:rFonts w:ascii="Times New Roman" w:hAnsi="Times New Roman" w:cs="Times New Roman"/>
          <w:sz w:val="28"/>
          <w:szCs w:val="28"/>
          <w:lang w:val="kk-KZ"/>
        </w:rPr>
        <w:t xml:space="preserve">ересектің сөздік </w:t>
      </w:r>
      <w:r w:rsidR="00B474E1" w:rsidRPr="0073033F">
        <w:rPr>
          <w:rFonts w:ascii="Times New Roman" w:hAnsi="Times New Roman" w:cs="Times New Roman"/>
          <w:sz w:val="28"/>
          <w:szCs w:val="28"/>
          <w:lang w:val="kk-KZ"/>
        </w:rPr>
        <w:t>та</w:t>
      </w:r>
      <w:r w:rsidR="00160184">
        <w:rPr>
          <w:rFonts w:ascii="Times New Roman" w:hAnsi="Times New Roman" w:cs="Times New Roman"/>
          <w:sz w:val="28"/>
          <w:szCs w:val="28"/>
          <w:lang w:val="kk-KZ"/>
        </w:rPr>
        <w:t xml:space="preserve">псырмасы бойынша ойыншықтарды </w:t>
      </w:r>
      <w:r w:rsidR="00B474E1" w:rsidRPr="0073033F">
        <w:rPr>
          <w:rFonts w:ascii="Times New Roman" w:hAnsi="Times New Roman" w:cs="Times New Roman"/>
          <w:sz w:val="28"/>
          <w:szCs w:val="28"/>
          <w:lang w:val="kk-KZ"/>
        </w:rPr>
        <w:t>сипай отырып таңдау (үш ойыншықтың ішінен);</w:t>
      </w:r>
      <w:r w:rsidR="008C5EF6">
        <w:rPr>
          <w:rFonts w:ascii="Times New Roman" w:hAnsi="Times New Roman" w:cs="Times New Roman"/>
          <w:sz w:val="28"/>
          <w:szCs w:val="28"/>
          <w:lang w:val="kk-KZ"/>
        </w:rPr>
        <w:t xml:space="preserve"> </w:t>
      </w:r>
      <w:r w:rsidR="00B474E1" w:rsidRPr="0073033F">
        <w:rPr>
          <w:rFonts w:ascii="Times New Roman" w:hAnsi="Times New Roman" w:cs="Times New Roman"/>
          <w:sz w:val="28"/>
          <w:szCs w:val="28"/>
          <w:lang w:val="kk-KZ"/>
        </w:rPr>
        <w:t>заттардың пішіні мен көлемін сипай от</w:t>
      </w:r>
      <w:r w:rsidR="00160184">
        <w:rPr>
          <w:rFonts w:ascii="Times New Roman" w:hAnsi="Times New Roman" w:cs="Times New Roman"/>
          <w:sz w:val="28"/>
          <w:szCs w:val="28"/>
          <w:lang w:val="kk-KZ"/>
        </w:rPr>
        <w:t>ырып қабылдау; ересектің сөздік</w:t>
      </w:r>
      <w:r w:rsidR="00B474E1" w:rsidRPr="0073033F">
        <w:rPr>
          <w:rFonts w:ascii="Times New Roman" w:hAnsi="Times New Roman" w:cs="Times New Roman"/>
          <w:sz w:val="28"/>
          <w:szCs w:val="28"/>
          <w:lang w:val="kk-KZ"/>
        </w:rPr>
        <w:t xml:space="preserve"> тапсырмасы бо</w:t>
      </w:r>
      <w:r w:rsidR="00160184">
        <w:rPr>
          <w:rFonts w:ascii="Times New Roman" w:hAnsi="Times New Roman" w:cs="Times New Roman"/>
          <w:sz w:val="28"/>
          <w:szCs w:val="28"/>
          <w:lang w:val="kk-KZ"/>
        </w:rPr>
        <w:t xml:space="preserve">йынша заттарды сипай отырып, </w:t>
      </w:r>
      <w:r w:rsidR="00B474E1" w:rsidRPr="0073033F">
        <w:rPr>
          <w:rFonts w:ascii="Times New Roman" w:hAnsi="Times New Roman" w:cs="Times New Roman"/>
          <w:sz w:val="28"/>
          <w:szCs w:val="28"/>
          <w:lang w:val="kk-KZ"/>
        </w:rPr>
        <w:t>көлемі бойынша таңдау;</w:t>
      </w:r>
      <w:r w:rsidR="008C5EF6">
        <w:rPr>
          <w:rFonts w:ascii="Times New Roman" w:hAnsi="Times New Roman" w:cs="Times New Roman"/>
          <w:sz w:val="28"/>
          <w:szCs w:val="28"/>
          <w:lang w:val="kk-KZ"/>
        </w:rPr>
        <w:t xml:space="preserve"> </w:t>
      </w:r>
      <w:r w:rsidR="00B474E1" w:rsidRPr="0073033F">
        <w:rPr>
          <w:rFonts w:ascii="Times New Roman" w:hAnsi="Times New Roman" w:cs="Times New Roman"/>
          <w:sz w:val="28"/>
          <w:szCs w:val="28"/>
          <w:lang w:val="kk-KZ"/>
        </w:rPr>
        <w:t>заттарды зерделеу, оларға тән белгілерді ерекшелеу;</w:t>
      </w:r>
      <w:r w:rsidR="008C5EF6">
        <w:rPr>
          <w:rFonts w:ascii="Times New Roman" w:hAnsi="Times New Roman" w:cs="Times New Roman"/>
          <w:sz w:val="28"/>
          <w:szCs w:val="28"/>
          <w:lang w:val="kk-KZ"/>
        </w:rPr>
        <w:t xml:space="preserve"> </w:t>
      </w:r>
      <w:r w:rsidR="00B474E1" w:rsidRPr="0073033F">
        <w:rPr>
          <w:rFonts w:ascii="Times New Roman" w:hAnsi="Times New Roman" w:cs="Times New Roman"/>
          <w:sz w:val="28"/>
          <w:szCs w:val="28"/>
          <w:lang w:val="kk-KZ"/>
        </w:rPr>
        <w:t>2</w:t>
      </w:r>
      <w:r w:rsidR="00160184">
        <w:rPr>
          <w:rFonts w:ascii="Times New Roman" w:hAnsi="Times New Roman" w:cs="Times New Roman"/>
          <w:sz w:val="28"/>
          <w:szCs w:val="28"/>
          <w:lang w:val="kk-KZ"/>
        </w:rPr>
        <w:t xml:space="preserve"> </w:t>
      </w:r>
      <w:r w:rsidR="005B04AF" w:rsidRPr="0073033F">
        <w:rPr>
          <w:rFonts w:ascii="Times New Roman" w:hAnsi="Times New Roman" w:cs="Times New Roman"/>
          <w:sz w:val="28"/>
          <w:szCs w:val="28"/>
          <w:lang w:val="kk-KZ"/>
        </w:rPr>
        <w:t xml:space="preserve">саны </w:t>
      </w:r>
      <w:r w:rsidR="00160184">
        <w:rPr>
          <w:rFonts w:ascii="Times New Roman" w:hAnsi="Times New Roman" w:cs="Times New Roman"/>
          <w:sz w:val="28"/>
          <w:szCs w:val="28"/>
          <w:lang w:val="kk-KZ"/>
        </w:rPr>
        <w:t xml:space="preserve">көлеміндегі қатты және жұмсақ заттар мен </w:t>
      </w:r>
      <w:r w:rsidR="005B04AF">
        <w:rPr>
          <w:rFonts w:ascii="Times New Roman" w:hAnsi="Times New Roman" w:cs="Times New Roman"/>
          <w:sz w:val="28"/>
          <w:szCs w:val="28"/>
          <w:lang w:val="kk-KZ"/>
        </w:rPr>
        <w:t>нысандарды</w:t>
      </w:r>
      <w:r w:rsidR="00160184">
        <w:rPr>
          <w:rFonts w:ascii="Times New Roman" w:hAnsi="Times New Roman" w:cs="Times New Roman"/>
          <w:sz w:val="28"/>
          <w:szCs w:val="28"/>
          <w:lang w:val="kk-KZ"/>
        </w:rPr>
        <w:t xml:space="preserve"> </w:t>
      </w:r>
      <w:r w:rsidR="00B474E1" w:rsidRPr="0073033F">
        <w:rPr>
          <w:rFonts w:ascii="Times New Roman" w:hAnsi="Times New Roman" w:cs="Times New Roman"/>
          <w:sz w:val="28"/>
          <w:szCs w:val="28"/>
          <w:lang w:val="kk-KZ"/>
        </w:rPr>
        <w:t>қабылдау және жіктеу;</w:t>
      </w:r>
      <w:r w:rsidR="008C5EF6">
        <w:rPr>
          <w:rFonts w:ascii="Times New Roman" w:hAnsi="Times New Roman" w:cs="Times New Roman"/>
          <w:sz w:val="28"/>
          <w:szCs w:val="28"/>
          <w:lang w:val="kk-KZ"/>
        </w:rPr>
        <w:t xml:space="preserve"> </w:t>
      </w:r>
      <w:r w:rsidR="00B474E1" w:rsidRPr="0073033F">
        <w:rPr>
          <w:rFonts w:ascii="Times New Roman" w:hAnsi="Times New Roman" w:cs="Times New Roman"/>
          <w:sz w:val="28"/>
          <w:szCs w:val="28"/>
          <w:lang w:val="kk-KZ"/>
        </w:rPr>
        <w:t xml:space="preserve">материалдың </w:t>
      </w:r>
      <w:r w:rsidR="00160184">
        <w:rPr>
          <w:rFonts w:ascii="Times New Roman" w:hAnsi="Times New Roman" w:cs="Times New Roman"/>
          <w:sz w:val="28"/>
          <w:szCs w:val="28"/>
          <w:lang w:val="kk-KZ"/>
        </w:rPr>
        <w:t>сырт</w:t>
      </w:r>
      <w:r w:rsidR="000D1298">
        <w:rPr>
          <w:rFonts w:ascii="Times New Roman" w:hAnsi="Times New Roman" w:cs="Times New Roman"/>
          <w:sz w:val="28"/>
          <w:szCs w:val="28"/>
          <w:lang w:val="kk-KZ"/>
        </w:rPr>
        <w:t>қы беттерінің әр</w:t>
      </w:r>
      <w:r w:rsidR="00B474E1" w:rsidRPr="0073033F">
        <w:rPr>
          <w:rFonts w:ascii="Times New Roman" w:hAnsi="Times New Roman" w:cs="Times New Roman"/>
          <w:sz w:val="28"/>
          <w:szCs w:val="28"/>
          <w:lang w:val="kk-KZ"/>
        </w:rPr>
        <w:t>түрлі сапаларымен (темір</w:t>
      </w:r>
      <w:r w:rsidR="000D1298">
        <w:rPr>
          <w:rFonts w:ascii="Times New Roman" w:hAnsi="Times New Roman" w:cs="Times New Roman"/>
          <w:sz w:val="28"/>
          <w:szCs w:val="28"/>
          <w:lang w:val="kk-KZ"/>
        </w:rPr>
        <w:t xml:space="preserve"> – суық, ағаш – жылы) таныстыру;</w:t>
      </w:r>
    </w:p>
    <w:p w:rsidR="00B474E1" w:rsidRPr="0073033F" w:rsidRDefault="00F9083E"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д</w:t>
      </w:r>
      <w:r w:rsidR="00B474E1" w:rsidRPr="0073033F">
        <w:rPr>
          <w:rFonts w:ascii="Times New Roman" w:hAnsi="Times New Roman" w:cs="Times New Roman"/>
          <w:sz w:val="28"/>
          <w:szCs w:val="28"/>
          <w:lang w:val="kk-KZ"/>
        </w:rPr>
        <w:t>әм сезуді дамыту:</w:t>
      </w:r>
      <w:r w:rsidR="008C5EF6">
        <w:rPr>
          <w:rFonts w:ascii="Times New Roman" w:hAnsi="Times New Roman" w:cs="Times New Roman"/>
          <w:sz w:val="28"/>
          <w:szCs w:val="28"/>
          <w:lang w:val="kk-KZ"/>
        </w:rPr>
        <w:t xml:space="preserve"> </w:t>
      </w:r>
      <w:r w:rsidR="00160184">
        <w:rPr>
          <w:rFonts w:ascii="Times New Roman" w:hAnsi="Times New Roman" w:cs="Times New Roman"/>
          <w:sz w:val="28"/>
          <w:szCs w:val="28"/>
          <w:lang w:val="kk-KZ"/>
        </w:rPr>
        <w:t>тамақты</w:t>
      </w:r>
      <w:r w:rsidR="00B474E1" w:rsidRPr="0073033F">
        <w:rPr>
          <w:rFonts w:ascii="Times New Roman" w:hAnsi="Times New Roman" w:cs="Times New Roman"/>
          <w:sz w:val="28"/>
          <w:szCs w:val="28"/>
          <w:lang w:val="kk-KZ"/>
        </w:rPr>
        <w:t xml:space="preserve"> температуралық белгісі бойынша (ыстық, суық, жылы) жіктеу; тамақты әр түрлі дәмдік белгі</w:t>
      </w:r>
      <w:r w:rsidR="00160184">
        <w:rPr>
          <w:rFonts w:ascii="Times New Roman" w:hAnsi="Times New Roman" w:cs="Times New Roman"/>
          <w:sz w:val="28"/>
          <w:szCs w:val="28"/>
          <w:lang w:val="kk-KZ"/>
        </w:rPr>
        <w:t>лер</w:t>
      </w:r>
      <w:r w:rsidR="00B474E1" w:rsidRPr="0073033F">
        <w:rPr>
          <w:rFonts w:ascii="Times New Roman" w:hAnsi="Times New Roman" w:cs="Times New Roman"/>
          <w:sz w:val="28"/>
          <w:szCs w:val="28"/>
          <w:lang w:val="kk-KZ"/>
        </w:rPr>
        <w:t xml:space="preserve"> («тәтті-ащы», </w:t>
      </w:r>
      <w:r w:rsidR="008C5EF6">
        <w:rPr>
          <w:rFonts w:ascii="Times New Roman" w:hAnsi="Times New Roman" w:cs="Times New Roman"/>
          <w:sz w:val="28"/>
          <w:szCs w:val="28"/>
          <w:lang w:val="kk-KZ"/>
        </w:rPr>
        <w:br/>
      </w:r>
      <w:r w:rsidR="00160184">
        <w:rPr>
          <w:rFonts w:ascii="Times New Roman" w:hAnsi="Times New Roman" w:cs="Times New Roman"/>
          <w:sz w:val="28"/>
          <w:szCs w:val="28"/>
          <w:lang w:val="kk-KZ"/>
        </w:rPr>
        <w:t xml:space="preserve">«тәтті-қышқыл») бойынша жіктеу; тамақты дәмдік белгісі </w:t>
      </w:r>
      <w:r w:rsidR="00B474E1" w:rsidRPr="0073033F">
        <w:rPr>
          <w:rFonts w:ascii="Times New Roman" w:hAnsi="Times New Roman" w:cs="Times New Roman"/>
          <w:sz w:val="28"/>
          <w:szCs w:val="28"/>
          <w:lang w:val="kk-KZ"/>
        </w:rPr>
        <w:t>(«тәтті-тұзды») бойынш</w:t>
      </w:r>
      <w:r w:rsidR="00160184">
        <w:rPr>
          <w:rFonts w:ascii="Times New Roman" w:hAnsi="Times New Roman" w:cs="Times New Roman"/>
          <w:sz w:val="28"/>
          <w:szCs w:val="28"/>
          <w:lang w:val="kk-KZ"/>
        </w:rPr>
        <w:t xml:space="preserve">а жіктеу; қышқыл, тәтті, тұзды дәмі бар тағам өнімдерімен </w:t>
      </w:r>
      <w:r w:rsidRPr="0073033F">
        <w:rPr>
          <w:rFonts w:ascii="Times New Roman" w:hAnsi="Times New Roman" w:cs="Times New Roman"/>
          <w:sz w:val="28"/>
          <w:szCs w:val="28"/>
          <w:lang w:val="kk-KZ"/>
        </w:rPr>
        <w:t>т</w:t>
      </w:r>
      <w:r w:rsidR="00B474E1" w:rsidRPr="0073033F">
        <w:rPr>
          <w:rFonts w:ascii="Times New Roman" w:hAnsi="Times New Roman" w:cs="Times New Roman"/>
          <w:sz w:val="28"/>
          <w:szCs w:val="28"/>
          <w:lang w:val="kk-KZ"/>
        </w:rPr>
        <w:t>аныстыру;</w:t>
      </w:r>
      <w:r w:rsidR="008C5EF6">
        <w:rPr>
          <w:rFonts w:ascii="Times New Roman" w:hAnsi="Times New Roman" w:cs="Times New Roman"/>
          <w:sz w:val="28"/>
          <w:szCs w:val="28"/>
          <w:lang w:val="kk-KZ"/>
        </w:rPr>
        <w:t xml:space="preserve"> </w:t>
      </w:r>
      <w:r w:rsidR="00B474E1" w:rsidRPr="0073033F">
        <w:rPr>
          <w:rFonts w:ascii="Times New Roman" w:hAnsi="Times New Roman" w:cs="Times New Roman"/>
          <w:sz w:val="28"/>
          <w:szCs w:val="28"/>
          <w:lang w:val="kk-KZ"/>
        </w:rPr>
        <w:t>тамақты дәмі «тәтті-ащы-қышқыл-тұзды» бойынша анықтау;</w:t>
      </w:r>
      <w:r w:rsidR="008C5EF6">
        <w:rPr>
          <w:rFonts w:ascii="Times New Roman" w:hAnsi="Times New Roman" w:cs="Times New Roman"/>
          <w:sz w:val="28"/>
          <w:szCs w:val="28"/>
          <w:lang w:val="kk-KZ"/>
        </w:rPr>
        <w:t xml:space="preserve"> </w:t>
      </w:r>
      <w:r w:rsidR="00B474E1" w:rsidRPr="0073033F">
        <w:rPr>
          <w:rFonts w:ascii="Times New Roman" w:hAnsi="Times New Roman" w:cs="Times New Roman"/>
          <w:sz w:val="28"/>
          <w:szCs w:val="28"/>
          <w:lang w:val="kk-KZ"/>
        </w:rPr>
        <w:t>ұсынылған тамақтардың ішінен тәтті-ащы-қышқыл-тұзды тағамдарды таңдау.</w:t>
      </w:r>
    </w:p>
    <w:p w:rsidR="00B474E1" w:rsidRPr="0073033F" w:rsidRDefault="00F9083E" w:rsidP="00FE15C9">
      <w:pPr>
        <w:pStyle w:val="a6"/>
        <w:ind w:firstLine="709"/>
        <w:rPr>
          <w:rFonts w:ascii="Times New Roman" w:hAnsi="Times New Roman" w:cs="Times New Roman"/>
          <w:sz w:val="28"/>
          <w:szCs w:val="28"/>
          <w:lang w:val="kk-KZ"/>
        </w:rPr>
      </w:pPr>
      <w:r w:rsidRPr="0073033F">
        <w:rPr>
          <w:rFonts w:ascii="Times New Roman" w:hAnsi="Times New Roman" w:cs="Times New Roman"/>
          <w:sz w:val="28"/>
          <w:szCs w:val="28"/>
          <w:lang w:val="kk-KZ"/>
        </w:rPr>
        <w:t>1</w:t>
      </w:r>
      <w:r w:rsidR="00B942F4" w:rsidRPr="0073033F">
        <w:rPr>
          <w:rFonts w:ascii="Times New Roman" w:hAnsi="Times New Roman" w:cs="Times New Roman"/>
          <w:sz w:val="28"/>
          <w:szCs w:val="28"/>
          <w:lang w:val="kk-KZ"/>
        </w:rPr>
        <w:t>5</w:t>
      </w:r>
      <w:r w:rsidRPr="0073033F">
        <w:rPr>
          <w:rFonts w:ascii="Times New Roman" w:hAnsi="Times New Roman" w:cs="Times New Roman"/>
          <w:sz w:val="28"/>
          <w:szCs w:val="28"/>
          <w:lang w:val="kk-KZ"/>
        </w:rPr>
        <w:t xml:space="preserve">6. </w:t>
      </w:r>
      <w:r w:rsidR="00B474E1" w:rsidRPr="0073033F">
        <w:rPr>
          <w:rFonts w:ascii="Times New Roman" w:hAnsi="Times New Roman" w:cs="Times New Roman"/>
          <w:sz w:val="28"/>
          <w:szCs w:val="28"/>
          <w:lang w:val="kk-KZ"/>
        </w:rPr>
        <w:t>Күтілетін нәтижелер:</w:t>
      </w:r>
    </w:p>
    <w:p w:rsidR="00B474E1" w:rsidRPr="0073033F" w:rsidRDefault="00D033BE"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B474E1" w:rsidRPr="0073033F">
        <w:rPr>
          <w:rFonts w:ascii="Times New Roman" w:hAnsi="Times New Roman" w:cs="Times New Roman"/>
          <w:sz w:val="28"/>
          <w:szCs w:val="28"/>
          <w:lang w:val="kk-KZ"/>
        </w:rPr>
        <w:t>негізгі түстерді (қызыл, сары, жасыл, көк) с</w:t>
      </w:r>
      <w:r w:rsidR="00160184">
        <w:rPr>
          <w:rFonts w:ascii="Times New Roman" w:hAnsi="Times New Roman" w:cs="Times New Roman"/>
          <w:sz w:val="28"/>
          <w:szCs w:val="28"/>
          <w:lang w:val="kk-KZ"/>
        </w:rPr>
        <w:t>әйкестендіреді</w:t>
      </w:r>
      <w:r w:rsidR="00B474E1" w:rsidRPr="0073033F">
        <w:rPr>
          <w:rFonts w:ascii="Times New Roman" w:hAnsi="Times New Roman" w:cs="Times New Roman"/>
          <w:sz w:val="28"/>
          <w:szCs w:val="28"/>
          <w:lang w:val="kk-KZ"/>
        </w:rPr>
        <w:t>;</w:t>
      </w:r>
    </w:p>
    <w:p w:rsidR="00B474E1" w:rsidRPr="0073033F" w:rsidRDefault="00D033BE"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160184">
        <w:rPr>
          <w:rFonts w:ascii="Times New Roman" w:hAnsi="Times New Roman" w:cs="Times New Roman"/>
          <w:sz w:val="28"/>
          <w:szCs w:val="28"/>
          <w:lang w:val="kk-KZ"/>
        </w:rPr>
        <w:t>көлемді</w:t>
      </w:r>
      <w:r w:rsidR="00B474E1" w:rsidRPr="0073033F">
        <w:rPr>
          <w:rFonts w:ascii="Times New Roman" w:hAnsi="Times New Roman" w:cs="Times New Roman"/>
          <w:sz w:val="28"/>
          <w:szCs w:val="28"/>
          <w:lang w:val="kk-KZ"/>
        </w:rPr>
        <w:t xml:space="preserve"> пішіндерді (шар, </w:t>
      </w:r>
      <w:r w:rsidR="009E5FC8">
        <w:rPr>
          <w:rFonts w:ascii="Times New Roman" w:hAnsi="Times New Roman" w:cs="Times New Roman"/>
          <w:sz w:val="28"/>
          <w:szCs w:val="28"/>
          <w:lang w:val="kk-KZ"/>
        </w:rPr>
        <w:t>текше</w:t>
      </w:r>
      <w:r w:rsidR="00160184">
        <w:rPr>
          <w:rFonts w:ascii="Times New Roman" w:hAnsi="Times New Roman" w:cs="Times New Roman"/>
          <w:sz w:val="28"/>
          <w:szCs w:val="28"/>
          <w:lang w:val="kk-KZ"/>
        </w:rPr>
        <w:t xml:space="preserve">, кірпіш, үшбұрышты призма) </w:t>
      </w:r>
      <w:r w:rsidR="00B474E1" w:rsidRPr="0073033F">
        <w:rPr>
          <w:rFonts w:ascii="Times New Roman" w:hAnsi="Times New Roman" w:cs="Times New Roman"/>
          <w:sz w:val="28"/>
          <w:szCs w:val="28"/>
          <w:lang w:val="kk-KZ"/>
        </w:rPr>
        <w:t>ажыратады;</w:t>
      </w:r>
    </w:p>
    <w:p w:rsidR="00B474E1" w:rsidRPr="0073033F" w:rsidRDefault="00D033BE"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B474E1" w:rsidRPr="0073033F">
        <w:rPr>
          <w:rFonts w:ascii="Times New Roman" w:hAnsi="Times New Roman" w:cs="Times New Roman"/>
          <w:sz w:val="28"/>
          <w:szCs w:val="28"/>
          <w:lang w:val="kk-KZ"/>
        </w:rPr>
        <w:t>берілген сенсорлық белгілері бар нысандарды көптіктің ішінен ерекшелейді;</w:t>
      </w:r>
    </w:p>
    <w:p w:rsidR="00B474E1" w:rsidRPr="0073033F" w:rsidRDefault="00D033BE"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 xml:space="preserve">4) </w:t>
      </w:r>
      <w:r w:rsidR="00160184">
        <w:rPr>
          <w:rFonts w:ascii="Times New Roman" w:hAnsi="Times New Roman" w:cs="Times New Roman"/>
          <w:sz w:val="28"/>
          <w:szCs w:val="28"/>
          <w:lang w:val="kk-KZ"/>
        </w:rPr>
        <w:t xml:space="preserve">3-4 </w:t>
      </w:r>
      <w:r w:rsidR="00B474E1" w:rsidRPr="0073033F">
        <w:rPr>
          <w:rFonts w:ascii="Times New Roman" w:hAnsi="Times New Roman" w:cs="Times New Roman"/>
          <w:sz w:val="28"/>
          <w:szCs w:val="28"/>
          <w:lang w:val="kk-KZ"/>
        </w:rPr>
        <w:t>құрамды пирамидканы жинастырады;</w:t>
      </w:r>
    </w:p>
    <w:p w:rsidR="00B474E1" w:rsidRPr="0073033F" w:rsidRDefault="00D033BE"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w:t>
      </w:r>
      <w:r w:rsidR="00B474E1" w:rsidRPr="0073033F">
        <w:rPr>
          <w:rFonts w:ascii="Times New Roman" w:hAnsi="Times New Roman" w:cs="Times New Roman"/>
          <w:sz w:val="28"/>
          <w:szCs w:val="28"/>
          <w:lang w:val="kk-KZ"/>
        </w:rPr>
        <w:t>3-4 бөліктен тұратын матрешканы жинастырады;</w:t>
      </w:r>
    </w:p>
    <w:p w:rsidR="00B474E1" w:rsidRPr="0073033F" w:rsidRDefault="00D033BE" w:rsidP="00FE15C9">
      <w:pPr>
        <w:pStyle w:val="a6"/>
        <w:ind w:firstLine="709"/>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6) </w:t>
      </w:r>
      <w:r w:rsidR="00B474E1" w:rsidRPr="0073033F">
        <w:rPr>
          <w:rFonts w:ascii="Times New Roman" w:hAnsi="Times New Roman" w:cs="Times New Roman"/>
          <w:sz w:val="28"/>
          <w:szCs w:val="28"/>
          <w:lang w:val="kk-KZ"/>
        </w:rPr>
        <w:t>4 бөліктен құралатын заттық кесінді суретті құрастырады;</w:t>
      </w:r>
    </w:p>
    <w:p w:rsidR="00B474E1" w:rsidRPr="0073033F" w:rsidRDefault="00D033BE"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7) </w:t>
      </w:r>
      <w:r w:rsidR="00160184">
        <w:rPr>
          <w:rFonts w:ascii="Times New Roman" w:hAnsi="Times New Roman" w:cs="Times New Roman"/>
          <w:sz w:val="28"/>
          <w:szCs w:val="28"/>
          <w:lang w:val="kk-KZ"/>
        </w:rPr>
        <w:t xml:space="preserve">заттардың пішіні мен көлемін </w:t>
      </w:r>
      <w:r w:rsidR="00B474E1" w:rsidRPr="0073033F">
        <w:rPr>
          <w:rFonts w:ascii="Times New Roman" w:hAnsi="Times New Roman" w:cs="Times New Roman"/>
          <w:sz w:val="28"/>
          <w:szCs w:val="28"/>
          <w:lang w:val="kk-KZ"/>
        </w:rPr>
        <w:t>сипай отырып жіктейді</w:t>
      </w:r>
      <w:r w:rsidRPr="0073033F">
        <w:rPr>
          <w:rFonts w:ascii="Times New Roman" w:hAnsi="Times New Roman" w:cs="Times New Roman"/>
          <w:sz w:val="28"/>
          <w:szCs w:val="28"/>
          <w:lang w:val="kk-KZ"/>
        </w:rPr>
        <w:t>;</w:t>
      </w:r>
    </w:p>
    <w:p w:rsidR="00B474E1" w:rsidRPr="0073033F" w:rsidRDefault="00D033BE"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 сипай отырып қатты және жұмсақ нысандарды ажыратады;</w:t>
      </w:r>
    </w:p>
    <w:p w:rsidR="00B474E1" w:rsidRPr="0073033F" w:rsidRDefault="00D033BE"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9) дыбысталуы жағынан ұқсас дыбысқа еліктеуді жіктейді;</w:t>
      </w:r>
    </w:p>
    <w:p w:rsidR="00B474E1" w:rsidRPr="0073033F" w:rsidRDefault="00D033BE"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10) музыкалық аспаптың қатты және ақырын дыбысталуын ажыратады;</w:t>
      </w:r>
    </w:p>
    <w:p w:rsidR="00D033BE" w:rsidRPr="0073033F" w:rsidRDefault="00D033BE"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11) тамақты температуралық белгісі бойынша (ыс</w:t>
      </w:r>
      <w:r w:rsidR="00160184">
        <w:rPr>
          <w:rFonts w:ascii="Times New Roman" w:hAnsi="Times New Roman" w:cs="Times New Roman"/>
          <w:sz w:val="28"/>
          <w:szCs w:val="28"/>
          <w:lang w:val="kk-KZ"/>
        </w:rPr>
        <w:t>т</w:t>
      </w:r>
      <w:r w:rsidRPr="0073033F">
        <w:rPr>
          <w:rFonts w:ascii="Times New Roman" w:hAnsi="Times New Roman" w:cs="Times New Roman"/>
          <w:sz w:val="28"/>
          <w:szCs w:val="28"/>
          <w:lang w:val="kk-KZ"/>
        </w:rPr>
        <w:t>ық, суық, жылы) жіктейді;</w:t>
      </w:r>
    </w:p>
    <w:p w:rsidR="00B474E1" w:rsidRPr="0073033F" w:rsidRDefault="00D033BE"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12)</w:t>
      </w:r>
      <w:r w:rsidR="001C478A">
        <w:rPr>
          <w:rFonts w:ascii="Times New Roman" w:hAnsi="Times New Roman" w:cs="Times New Roman"/>
          <w:sz w:val="28"/>
          <w:szCs w:val="28"/>
          <w:lang w:val="kk-KZ"/>
        </w:rPr>
        <w:t xml:space="preserve"> </w:t>
      </w:r>
      <w:r w:rsidR="00B474E1" w:rsidRPr="0073033F">
        <w:rPr>
          <w:rFonts w:ascii="Times New Roman" w:hAnsi="Times New Roman" w:cs="Times New Roman"/>
          <w:sz w:val="28"/>
          <w:szCs w:val="28"/>
          <w:lang w:val="kk-KZ"/>
        </w:rPr>
        <w:t>тамақтың «тәтті-ащы-қышқыл</w:t>
      </w:r>
      <w:r w:rsidR="00160184">
        <w:rPr>
          <w:rFonts w:ascii="Times New Roman" w:hAnsi="Times New Roman" w:cs="Times New Roman"/>
          <w:sz w:val="28"/>
          <w:szCs w:val="28"/>
          <w:lang w:val="kk-KZ"/>
        </w:rPr>
        <w:t xml:space="preserve">-тұзды» </w:t>
      </w:r>
      <w:r w:rsidR="00B474E1" w:rsidRPr="0073033F">
        <w:rPr>
          <w:rFonts w:ascii="Times New Roman" w:hAnsi="Times New Roman" w:cs="Times New Roman"/>
          <w:sz w:val="28"/>
          <w:szCs w:val="28"/>
          <w:lang w:val="kk-KZ"/>
        </w:rPr>
        <w:t>дәмін анықтайды.</w:t>
      </w:r>
    </w:p>
    <w:p w:rsidR="00561339" w:rsidRPr="0073033F" w:rsidRDefault="00A13F26" w:rsidP="00FE15C9">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w:t>
      </w:r>
      <w:r w:rsidR="00B942F4" w:rsidRPr="0073033F">
        <w:rPr>
          <w:rFonts w:ascii="Times New Roman" w:hAnsi="Times New Roman" w:cs="Times New Roman"/>
          <w:sz w:val="28"/>
          <w:szCs w:val="28"/>
          <w:lang w:val="kk-KZ"/>
        </w:rPr>
        <w:t>57</w:t>
      </w:r>
      <w:r w:rsidR="00B474E1" w:rsidRPr="0073033F">
        <w:rPr>
          <w:rFonts w:ascii="Times New Roman" w:hAnsi="Times New Roman" w:cs="Times New Roman"/>
          <w:sz w:val="28"/>
          <w:szCs w:val="28"/>
          <w:lang w:val="kk-KZ"/>
        </w:rPr>
        <w:t>. Құраст</w:t>
      </w:r>
      <w:r w:rsidR="00B942F4" w:rsidRPr="0073033F">
        <w:rPr>
          <w:rFonts w:ascii="Times New Roman" w:hAnsi="Times New Roman" w:cs="Times New Roman"/>
          <w:sz w:val="28"/>
          <w:szCs w:val="28"/>
          <w:lang w:val="kk-KZ"/>
        </w:rPr>
        <w:t>ы</w:t>
      </w:r>
      <w:r w:rsidR="00B474E1" w:rsidRPr="0073033F">
        <w:rPr>
          <w:rFonts w:ascii="Times New Roman" w:hAnsi="Times New Roman" w:cs="Times New Roman"/>
          <w:sz w:val="28"/>
          <w:szCs w:val="28"/>
          <w:lang w:val="kk-KZ"/>
        </w:rPr>
        <w:t>ру:</w:t>
      </w:r>
    </w:p>
    <w:p w:rsidR="00B474E1" w:rsidRPr="0073033F" w:rsidRDefault="00A13F26"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б</w:t>
      </w:r>
      <w:r w:rsidR="00B474E1" w:rsidRPr="0073033F">
        <w:rPr>
          <w:rFonts w:ascii="Times New Roman" w:hAnsi="Times New Roman" w:cs="Times New Roman"/>
          <w:sz w:val="28"/>
          <w:szCs w:val="28"/>
          <w:lang w:val="kk-KZ"/>
        </w:rPr>
        <w:t xml:space="preserve">алаларды </w:t>
      </w:r>
      <w:r w:rsidR="00420157" w:rsidRPr="0073033F">
        <w:rPr>
          <w:rFonts w:ascii="Times New Roman" w:hAnsi="Times New Roman" w:cs="Times New Roman"/>
          <w:sz w:val="28"/>
          <w:szCs w:val="28"/>
          <w:lang w:val="kk-KZ"/>
        </w:rPr>
        <w:t>ү</w:t>
      </w:r>
      <w:r w:rsidR="00B474E1" w:rsidRPr="0073033F">
        <w:rPr>
          <w:rFonts w:ascii="Times New Roman" w:hAnsi="Times New Roman" w:cs="Times New Roman"/>
          <w:sz w:val="28"/>
          <w:szCs w:val="28"/>
          <w:lang w:val="kk-KZ"/>
        </w:rPr>
        <w:t>лгі бойынша заттарды көлемі, пішіні, түсі бойынша практикалық әрекет арқылы салыстыру</w:t>
      </w:r>
      <w:r w:rsidR="00160184">
        <w:rPr>
          <w:rFonts w:ascii="Times New Roman" w:hAnsi="Times New Roman" w:cs="Times New Roman"/>
          <w:sz w:val="28"/>
          <w:szCs w:val="28"/>
          <w:lang w:val="kk-KZ"/>
        </w:rPr>
        <w:t>ға</w:t>
      </w:r>
      <w:r w:rsidR="00B474E1" w:rsidRPr="0073033F">
        <w:rPr>
          <w:rFonts w:ascii="Times New Roman" w:hAnsi="Times New Roman" w:cs="Times New Roman"/>
          <w:sz w:val="28"/>
          <w:szCs w:val="28"/>
          <w:lang w:val="kk-KZ"/>
        </w:rPr>
        <w:t xml:space="preserve">; құрылыстарды шынайы нысандармен және олардың суреттегі бейнелерімен </w:t>
      </w:r>
      <w:r w:rsidR="00160184">
        <w:rPr>
          <w:rFonts w:ascii="Times New Roman" w:hAnsi="Times New Roman" w:cs="Times New Roman"/>
          <w:sz w:val="28"/>
          <w:szCs w:val="28"/>
          <w:lang w:val="kk-KZ"/>
        </w:rPr>
        <w:t>сәйкестендіруге</w:t>
      </w:r>
      <w:r w:rsidR="00B474E1" w:rsidRPr="0073033F">
        <w:rPr>
          <w:rFonts w:ascii="Times New Roman" w:hAnsi="Times New Roman" w:cs="Times New Roman"/>
          <w:sz w:val="28"/>
          <w:szCs w:val="28"/>
          <w:lang w:val="kk-KZ"/>
        </w:rPr>
        <w:t>, салға</w:t>
      </w:r>
      <w:r w:rsidR="000D1298">
        <w:rPr>
          <w:rFonts w:ascii="Times New Roman" w:hAnsi="Times New Roman" w:cs="Times New Roman"/>
          <w:sz w:val="28"/>
          <w:szCs w:val="28"/>
          <w:lang w:val="kk-KZ"/>
        </w:rPr>
        <w:t xml:space="preserve">н құрылыстарын </w:t>
      </w:r>
      <w:r w:rsidR="00160184">
        <w:rPr>
          <w:rFonts w:ascii="Times New Roman" w:hAnsi="Times New Roman" w:cs="Times New Roman"/>
          <w:sz w:val="28"/>
          <w:szCs w:val="28"/>
          <w:lang w:val="kk-KZ"/>
        </w:rPr>
        <w:t>ойын барысында</w:t>
      </w:r>
      <w:r w:rsidR="000D1298">
        <w:rPr>
          <w:rFonts w:ascii="Times New Roman" w:hAnsi="Times New Roman" w:cs="Times New Roman"/>
          <w:sz w:val="28"/>
          <w:szCs w:val="28"/>
          <w:lang w:val="kk-KZ"/>
        </w:rPr>
        <w:t xml:space="preserve"> пайдалану</w:t>
      </w:r>
      <w:r w:rsidR="00160184">
        <w:rPr>
          <w:rFonts w:ascii="Times New Roman" w:hAnsi="Times New Roman" w:cs="Times New Roman"/>
          <w:sz w:val="28"/>
          <w:szCs w:val="28"/>
          <w:lang w:val="kk-KZ"/>
        </w:rPr>
        <w:t>ға үйрету</w:t>
      </w:r>
      <w:r w:rsidR="000D1298">
        <w:rPr>
          <w:rFonts w:ascii="Times New Roman" w:hAnsi="Times New Roman" w:cs="Times New Roman"/>
          <w:sz w:val="28"/>
          <w:szCs w:val="28"/>
          <w:lang w:val="kk-KZ"/>
        </w:rPr>
        <w:t>;</w:t>
      </w:r>
    </w:p>
    <w:p w:rsidR="00B474E1" w:rsidRPr="0073033F" w:rsidRDefault="00420157"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B474E1" w:rsidRPr="0073033F">
        <w:rPr>
          <w:rFonts w:ascii="Times New Roman" w:hAnsi="Times New Roman" w:cs="Times New Roman"/>
          <w:sz w:val="28"/>
          <w:szCs w:val="28"/>
          <w:lang w:val="kk-KZ"/>
        </w:rPr>
        <w:t>негізгі түстер (қызыл, сары, көк, жасыл) туралы, түстерді с</w:t>
      </w:r>
      <w:r w:rsidR="00160184">
        <w:rPr>
          <w:rFonts w:ascii="Times New Roman" w:hAnsi="Times New Roman" w:cs="Times New Roman"/>
          <w:sz w:val="28"/>
          <w:szCs w:val="28"/>
          <w:lang w:val="kk-KZ"/>
        </w:rPr>
        <w:t>әйкестенді</w:t>
      </w:r>
      <w:r w:rsidR="00B474E1" w:rsidRPr="0073033F">
        <w:rPr>
          <w:rFonts w:ascii="Times New Roman" w:hAnsi="Times New Roman" w:cs="Times New Roman"/>
          <w:sz w:val="28"/>
          <w:szCs w:val="28"/>
          <w:lang w:val="kk-KZ"/>
        </w:rPr>
        <w:t>ру; заттардың көлемі (үлкен, кіш</w:t>
      </w:r>
      <w:r w:rsidR="00160184">
        <w:rPr>
          <w:rFonts w:ascii="Times New Roman" w:hAnsi="Times New Roman" w:cs="Times New Roman"/>
          <w:sz w:val="28"/>
          <w:szCs w:val="28"/>
          <w:lang w:val="kk-KZ"/>
        </w:rPr>
        <w:t xml:space="preserve">і, бірдей) туралы; </w:t>
      </w:r>
      <w:r w:rsidR="00B474E1" w:rsidRPr="0073033F">
        <w:rPr>
          <w:rFonts w:ascii="Times New Roman" w:hAnsi="Times New Roman" w:cs="Times New Roman"/>
          <w:sz w:val="28"/>
          <w:szCs w:val="28"/>
          <w:lang w:val="kk-KZ"/>
        </w:rPr>
        <w:t xml:space="preserve">заттардың пішіні (текше, кірпіш, пластина, призма) туралы; ағаштан, пластмассадан жасалған құрылыс материалдарының қасиеттері </w:t>
      </w:r>
      <w:r w:rsidR="000D1298">
        <w:rPr>
          <w:rFonts w:ascii="Times New Roman" w:hAnsi="Times New Roman" w:cs="Times New Roman"/>
          <w:sz w:val="28"/>
          <w:szCs w:val="28"/>
          <w:lang w:val="kk-KZ"/>
        </w:rPr>
        <w:t>туралы</w:t>
      </w:r>
      <w:r w:rsidR="00160184" w:rsidRPr="0073033F">
        <w:rPr>
          <w:rFonts w:ascii="Times New Roman" w:hAnsi="Times New Roman" w:cs="Times New Roman"/>
          <w:sz w:val="28"/>
          <w:szCs w:val="28"/>
          <w:lang w:val="kk-KZ"/>
        </w:rPr>
        <w:t>білімд</w:t>
      </w:r>
      <w:r w:rsidR="00160184">
        <w:rPr>
          <w:rFonts w:ascii="Times New Roman" w:hAnsi="Times New Roman" w:cs="Times New Roman"/>
          <w:sz w:val="28"/>
          <w:szCs w:val="28"/>
          <w:lang w:val="kk-KZ"/>
        </w:rPr>
        <w:t>ер</w:t>
      </w:r>
      <w:r w:rsidR="00160184" w:rsidRPr="0073033F">
        <w:rPr>
          <w:rFonts w:ascii="Times New Roman" w:hAnsi="Times New Roman" w:cs="Times New Roman"/>
          <w:sz w:val="28"/>
          <w:szCs w:val="28"/>
          <w:lang w:val="kk-KZ"/>
        </w:rPr>
        <w:t>і</w:t>
      </w:r>
      <w:r w:rsidR="00160184">
        <w:rPr>
          <w:rFonts w:ascii="Times New Roman" w:hAnsi="Times New Roman" w:cs="Times New Roman"/>
          <w:sz w:val="28"/>
          <w:szCs w:val="28"/>
          <w:lang w:val="kk-KZ"/>
        </w:rPr>
        <w:t>н</w:t>
      </w:r>
      <w:r w:rsidR="00160184" w:rsidRPr="0073033F">
        <w:rPr>
          <w:rFonts w:ascii="Times New Roman" w:hAnsi="Times New Roman" w:cs="Times New Roman"/>
          <w:sz w:val="28"/>
          <w:szCs w:val="28"/>
          <w:lang w:val="kk-KZ"/>
        </w:rPr>
        <w:t xml:space="preserve"> қалыптастыру</w:t>
      </w:r>
      <w:r w:rsidR="000D1298">
        <w:rPr>
          <w:rFonts w:ascii="Times New Roman" w:hAnsi="Times New Roman" w:cs="Times New Roman"/>
          <w:sz w:val="28"/>
          <w:szCs w:val="28"/>
          <w:lang w:val="kk-KZ"/>
        </w:rPr>
        <w:t>;</w:t>
      </w:r>
    </w:p>
    <w:p w:rsidR="000D1298" w:rsidRDefault="00420157"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қ</w:t>
      </w:r>
      <w:r w:rsidR="00B474E1" w:rsidRPr="0073033F">
        <w:rPr>
          <w:rFonts w:ascii="Times New Roman" w:hAnsi="Times New Roman" w:cs="Times New Roman"/>
          <w:sz w:val="28"/>
          <w:szCs w:val="28"/>
          <w:lang w:val="kk-KZ"/>
        </w:rPr>
        <w:t>ұрылыс материалдарынан құрастыру:</w:t>
      </w:r>
      <w:r w:rsidR="008C5EF6">
        <w:rPr>
          <w:rFonts w:ascii="Times New Roman" w:hAnsi="Times New Roman" w:cs="Times New Roman"/>
          <w:sz w:val="28"/>
          <w:szCs w:val="28"/>
          <w:lang w:val="kk-KZ"/>
        </w:rPr>
        <w:t xml:space="preserve"> </w:t>
      </w:r>
      <w:r w:rsidR="00B474E1" w:rsidRPr="0073033F">
        <w:rPr>
          <w:rFonts w:ascii="Times New Roman" w:hAnsi="Times New Roman" w:cs="Times New Roman"/>
          <w:sz w:val="28"/>
          <w:szCs w:val="28"/>
          <w:lang w:val="kk-KZ"/>
        </w:rPr>
        <w:t>құрылыс материалдарының бөліктерін (те</w:t>
      </w:r>
      <w:r w:rsidR="00160184">
        <w:rPr>
          <w:rFonts w:ascii="Times New Roman" w:hAnsi="Times New Roman" w:cs="Times New Roman"/>
          <w:sz w:val="28"/>
          <w:szCs w:val="28"/>
          <w:lang w:val="kk-KZ"/>
        </w:rPr>
        <w:t xml:space="preserve">кше, кірпіш, пластина, призма) </w:t>
      </w:r>
      <w:r w:rsidR="00B474E1" w:rsidRPr="0073033F">
        <w:rPr>
          <w:rFonts w:ascii="Times New Roman" w:hAnsi="Times New Roman" w:cs="Times New Roman"/>
          <w:sz w:val="28"/>
          <w:szCs w:val="28"/>
          <w:lang w:val="kk-KZ"/>
        </w:rPr>
        <w:t>түсі, көлемі, пішіні бойынша салыстыру</w:t>
      </w:r>
      <w:r w:rsidR="000D1298">
        <w:rPr>
          <w:rFonts w:ascii="Times New Roman" w:hAnsi="Times New Roman" w:cs="Times New Roman"/>
          <w:sz w:val="28"/>
          <w:szCs w:val="28"/>
          <w:lang w:val="kk-KZ"/>
        </w:rPr>
        <w:t>; қандай да бір құрылыс үшін әр</w:t>
      </w:r>
      <w:r w:rsidR="00B474E1" w:rsidRPr="0073033F">
        <w:rPr>
          <w:rFonts w:ascii="Times New Roman" w:hAnsi="Times New Roman" w:cs="Times New Roman"/>
          <w:sz w:val="28"/>
          <w:szCs w:val="28"/>
          <w:lang w:val="kk-KZ"/>
        </w:rPr>
        <w:t>түрлі құрылыс материалын пайдалана отырып, үлгі бойынша қарапайым құрылыстарды салу;</w:t>
      </w:r>
      <w:r w:rsidR="008C5EF6">
        <w:rPr>
          <w:rFonts w:ascii="Times New Roman" w:hAnsi="Times New Roman" w:cs="Times New Roman"/>
          <w:sz w:val="28"/>
          <w:szCs w:val="28"/>
          <w:lang w:val="kk-KZ"/>
        </w:rPr>
        <w:t xml:space="preserve"> </w:t>
      </w:r>
      <w:r w:rsidR="00B474E1" w:rsidRPr="0073033F">
        <w:rPr>
          <w:rFonts w:ascii="Times New Roman" w:hAnsi="Times New Roman" w:cs="Times New Roman"/>
          <w:sz w:val="28"/>
          <w:szCs w:val="28"/>
          <w:lang w:val="kk-KZ"/>
        </w:rPr>
        <w:t>пішінді үстел жазықтығының жағдайына (тұр, жатыр) тәуелсіз тану;үлгі</w:t>
      </w:r>
      <w:r w:rsidR="00160184">
        <w:rPr>
          <w:rFonts w:ascii="Times New Roman" w:hAnsi="Times New Roman" w:cs="Times New Roman"/>
          <w:sz w:val="28"/>
          <w:szCs w:val="28"/>
          <w:lang w:val="kk-KZ"/>
        </w:rPr>
        <w:t xml:space="preserve"> бойынша қуыршақ үшін тар жол, </w:t>
      </w:r>
      <w:r w:rsidR="000D1298">
        <w:rPr>
          <w:rFonts w:ascii="Times New Roman" w:hAnsi="Times New Roman" w:cs="Times New Roman"/>
          <w:sz w:val="28"/>
          <w:szCs w:val="28"/>
          <w:lang w:val="kk-KZ"/>
        </w:rPr>
        <w:t xml:space="preserve">мәшинеге </w:t>
      </w:r>
      <w:r w:rsidR="00160184">
        <w:rPr>
          <w:rFonts w:ascii="Times New Roman" w:hAnsi="Times New Roman" w:cs="Times New Roman"/>
          <w:sz w:val="28"/>
          <w:szCs w:val="28"/>
          <w:lang w:val="kk-KZ"/>
        </w:rPr>
        <w:t xml:space="preserve">арналған кең </w:t>
      </w:r>
      <w:r w:rsidR="00B474E1" w:rsidRPr="0073033F">
        <w:rPr>
          <w:rFonts w:ascii="Times New Roman" w:hAnsi="Times New Roman" w:cs="Times New Roman"/>
          <w:sz w:val="28"/>
          <w:szCs w:val="28"/>
          <w:lang w:val="kk-KZ"/>
        </w:rPr>
        <w:t>жол салу;</w:t>
      </w:r>
      <w:r w:rsidR="008C5EF6">
        <w:rPr>
          <w:rFonts w:ascii="Times New Roman" w:hAnsi="Times New Roman" w:cs="Times New Roman"/>
          <w:sz w:val="28"/>
          <w:szCs w:val="28"/>
          <w:lang w:val="kk-KZ"/>
        </w:rPr>
        <w:t xml:space="preserve"> </w:t>
      </w:r>
      <w:r w:rsidR="00B474E1" w:rsidRPr="0073033F">
        <w:rPr>
          <w:rFonts w:ascii="Times New Roman" w:hAnsi="Times New Roman" w:cs="Times New Roman"/>
          <w:sz w:val="28"/>
          <w:szCs w:val="28"/>
          <w:lang w:val="kk-KZ"/>
        </w:rPr>
        <w:t>үлгі бойынша құ</w:t>
      </w:r>
      <w:r w:rsidR="00160184">
        <w:rPr>
          <w:rFonts w:ascii="Times New Roman" w:hAnsi="Times New Roman" w:cs="Times New Roman"/>
          <w:sz w:val="28"/>
          <w:szCs w:val="28"/>
          <w:lang w:val="kk-KZ"/>
        </w:rPr>
        <w:t xml:space="preserve">рылыстарды призманы пайдаланып </w:t>
      </w:r>
      <w:r w:rsidR="00B474E1" w:rsidRPr="0073033F">
        <w:rPr>
          <w:rFonts w:ascii="Times New Roman" w:hAnsi="Times New Roman" w:cs="Times New Roman"/>
          <w:sz w:val="28"/>
          <w:szCs w:val="28"/>
          <w:lang w:val="kk-KZ"/>
        </w:rPr>
        <w:t>(үй, шырша, қала көшесі) салу;</w:t>
      </w:r>
      <w:r w:rsidR="008C5EF6">
        <w:rPr>
          <w:rFonts w:ascii="Times New Roman" w:hAnsi="Times New Roman" w:cs="Times New Roman"/>
          <w:sz w:val="28"/>
          <w:szCs w:val="28"/>
          <w:lang w:val="kk-KZ"/>
        </w:rPr>
        <w:t xml:space="preserve"> </w:t>
      </w:r>
      <w:r w:rsidR="00B474E1" w:rsidRPr="0073033F">
        <w:rPr>
          <w:rFonts w:ascii="Times New Roman" w:hAnsi="Times New Roman" w:cs="Times New Roman"/>
          <w:sz w:val="28"/>
          <w:szCs w:val="28"/>
          <w:lang w:val="kk-KZ"/>
        </w:rPr>
        <w:t>үлгі бойынша қарапайым құрылымдарды (жиһаз – үстел, орындық, кереует, диван) салу;</w:t>
      </w:r>
      <w:r w:rsidR="008C5EF6">
        <w:rPr>
          <w:rFonts w:ascii="Times New Roman" w:hAnsi="Times New Roman" w:cs="Times New Roman"/>
          <w:sz w:val="28"/>
          <w:szCs w:val="28"/>
          <w:lang w:val="kk-KZ"/>
        </w:rPr>
        <w:t xml:space="preserve"> </w:t>
      </w:r>
      <w:r w:rsidR="00B474E1" w:rsidRPr="0073033F">
        <w:rPr>
          <w:rFonts w:ascii="Times New Roman" w:hAnsi="Times New Roman" w:cs="Times New Roman"/>
          <w:sz w:val="28"/>
          <w:szCs w:val="28"/>
          <w:lang w:val="kk-KZ"/>
        </w:rPr>
        <w:t>құрылымдарды</w:t>
      </w:r>
      <w:r w:rsidR="000D1298">
        <w:rPr>
          <w:rFonts w:ascii="Times New Roman" w:hAnsi="Times New Roman" w:cs="Times New Roman"/>
          <w:sz w:val="28"/>
          <w:szCs w:val="28"/>
          <w:lang w:val="kk-KZ"/>
        </w:rPr>
        <w:t xml:space="preserve"> әр</w:t>
      </w:r>
      <w:r w:rsidR="00B474E1" w:rsidRPr="0073033F">
        <w:rPr>
          <w:rFonts w:ascii="Times New Roman" w:hAnsi="Times New Roman" w:cs="Times New Roman"/>
          <w:sz w:val="28"/>
          <w:szCs w:val="28"/>
          <w:lang w:val="kk-KZ"/>
        </w:rPr>
        <w:t>түрлі жағ</w:t>
      </w:r>
      <w:r w:rsidR="000D1298">
        <w:rPr>
          <w:rFonts w:ascii="Times New Roman" w:hAnsi="Times New Roman" w:cs="Times New Roman"/>
          <w:sz w:val="28"/>
          <w:szCs w:val="28"/>
          <w:lang w:val="kk-KZ"/>
        </w:rPr>
        <w:t>дайларда (үстелде, еденде) құру;</w:t>
      </w:r>
    </w:p>
    <w:p w:rsidR="00B474E1" w:rsidRPr="0073033F" w:rsidRDefault="00420157"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з</w:t>
      </w:r>
      <w:r w:rsidR="00B474E1" w:rsidRPr="0073033F">
        <w:rPr>
          <w:rFonts w:ascii="Times New Roman" w:hAnsi="Times New Roman" w:cs="Times New Roman"/>
          <w:sz w:val="28"/>
          <w:szCs w:val="28"/>
          <w:lang w:val="kk-KZ"/>
        </w:rPr>
        <w:t>аттық емес</w:t>
      </w:r>
      <w:r w:rsidR="008C5EF6">
        <w:rPr>
          <w:rFonts w:ascii="Times New Roman" w:hAnsi="Times New Roman" w:cs="Times New Roman"/>
          <w:sz w:val="28"/>
          <w:szCs w:val="28"/>
          <w:lang w:val="kk-KZ"/>
        </w:rPr>
        <w:t xml:space="preserve"> құрастыру:ойыншықты жинастыру,</w:t>
      </w:r>
      <w:r w:rsidR="00B474E1" w:rsidRPr="0073033F">
        <w:rPr>
          <w:rFonts w:ascii="Times New Roman" w:hAnsi="Times New Roman" w:cs="Times New Roman"/>
          <w:sz w:val="28"/>
          <w:szCs w:val="28"/>
          <w:lang w:val="kk-KZ"/>
        </w:rPr>
        <w:t xml:space="preserve"> бөліктерден бүтін құрау;</w:t>
      </w:r>
      <w:r w:rsidR="001C478A">
        <w:rPr>
          <w:rFonts w:ascii="Times New Roman" w:hAnsi="Times New Roman" w:cs="Times New Roman"/>
          <w:sz w:val="28"/>
          <w:szCs w:val="28"/>
          <w:lang w:val="kk-KZ"/>
        </w:rPr>
        <w:t xml:space="preserve"> </w:t>
      </w:r>
      <w:r w:rsidR="00B474E1" w:rsidRPr="0073033F">
        <w:rPr>
          <w:rFonts w:ascii="Times New Roman" w:hAnsi="Times New Roman" w:cs="Times New Roman"/>
          <w:sz w:val="28"/>
          <w:szCs w:val="28"/>
          <w:lang w:val="kk-KZ"/>
        </w:rPr>
        <w:t>2 элементтердің арасындағы өзгеріп тұратын кеңістіктік қатынастарды «жоғарыда-төменде», «алды</w:t>
      </w:r>
      <w:r w:rsidR="00160184">
        <w:rPr>
          <w:rFonts w:ascii="Times New Roman" w:hAnsi="Times New Roman" w:cs="Times New Roman"/>
          <w:sz w:val="28"/>
          <w:szCs w:val="28"/>
          <w:lang w:val="kk-KZ"/>
        </w:rPr>
        <w:t xml:space="preserve">нда-артында» </w:t>
      </w:r>
      <w:r w:rsidR="00B474E1" w:rsidRPr="0073033F">
        <w:rPr>
          <w:rFonts w:ascii="Times New Roman" w:hAnsi="Times New Roman" w:cs="Times New Roman"/>
          <w:sz w:val="28"/>
          <w:szCs w:val="28"/>
          <w:lang w:val="kk-KZ"/>
        </w:rPr>
        <w:t>үлгілеу;</w:t>
      </w:r>
      <w:r w:rsidR="008C5EF6">
        <w:rPr>
          <w:rFonts w:ascii="Times New Roman" w:hAnsi="Times New Roman" w:cs="Times New Roman"/>
          <w:sz w:val="28"/>
          <w:szCs w:val="28"/>
          <w:lang w:val="kk-KZ"/>
        </w:rPr>
        <w:t xml:space="preserve"> </w:t>
      </w:r>
      <w:r w:rsidR="00160184">
        <w:rPr>
          <w:rFonts w:ascii="Times New Roman" w:hAnsi="Times New Roman" w:cs="Times New Roman"/>
          <w:sz w:val="28"/>
          <w:szCs w:val="28"/>
          <w:lang w:val="kk-KZ"/>
        </w:rPr>
        <w:t>практикалық әрекеттер барысында</w:t>
      </w:r>
      <w:r w:rsidR="00B474E1" w:rsidRPr="0073033F">
        <w:rPr>
          <w:rFonts w:ascii="Times New Roman" w:hAnsi="Times New Roman" w:cs="Times New Roman"/>
          <w:sz w:val="28"/>
          <w:szCs w:val="28"/>
          <w:lang w:val="kk-KZ"/>
        </w:rPr>
        <w:t xml:space="preserve"> өз денесінде бағдарлау: «</w:t>
      </w:r>
      <w:r w:rsidR="00160184">
        <w:rPr>
          <w:rFonts w:ascii="Times New Roman" w:hAnsi="Times New Roman" w:cs="Times New Roman"/>
          <w:sz w:val="28"/>
          <w:szCs w:val="28"/>
          <w:lang w:val="kk-KZ"/>
        </w:rPr>
        <w:t>Ойыншықты сол (оң) қолыңда ұста»</w:t>
      </w:r>
      <w:r w:rsidR="00B474E1" w:rsidRPr="0073033F">
        <w:rPr>
          <w:rFonts w:ascii="Times New Roman" w:hAnsi="Times New Roman" w:cs="Times New Roman"/>
          <w:sz w:val="28"/>
          <w:szCs w:val="28"/>
          <w:lang w:val="kk-KZ"/>
        </w:rPr>
        <w:t>, «Сол аяғыңды, оң аяғыңды бас»;құрылыс жиынтығының элементтерін олардың гр</w:t>
      </w:r>
      <w:r w:rsidR="000D1298">
        <w:rPr>
          <w:rFonts w:ascii="Times New Roman" w:hAnsi="Times New Roman" w:cs="Times New Roman"/>
          <w:sz w:val="28"/>
          <w:szCs w:val="28"/>
          <w:lang w:val="kk-KZ"/>
        </w:rPr>
        <w:t>афикалық бейнелерімен с</w:t>
      </w:r>
      <w:r w:rsidR="00160184">
        <w:rPr>
          <w:rFonts w:ascii="Times New Roman" w:hAnsi="Times New Roman" w:cs="Times New Roman"/>
          <w:sz w:val="28"/>
          <w:szCs w:val="28"/>
          <w:lang w:val="kk-KZ"/>
        </w:rPr>
        <w:t>әйкестендір</w:t>
      </w:r>
      <w:r w:rsidR="000D1298">
        <w:rPr>
          <w:rFonts w:ascii="Times New Roman" w:hAnsi="Times New Roman" w:cs="Times New Roman"/>
          <w:sz w:val="28"/>
          <w:szCs w:val="28"/>
          <w:lang w:val="kk-KZ"/>
        </w:rPr>
        <w:t>у;</w:t>
      </w:r>
    </w:p>
    <w:p w:rsidR="00B474E1" w:rsidRPr="0073033F" w:rsidRDefault="00420157"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т</w:t>
      </w:r>
      <w:r w:rsidR="00B474E1" w:rsidRPr="0073033F">
        <w:rPr>
          <w:rFonts w:ascii="Times New Roman" w:hAnsi="Times New Roman" w:cs="Times New Roman"/>
          <w:sz w:val="28"/>
          <w:szCs w:val="28"/>
          <w:lang w:val="kk-KZ"/>
        </w:rPr>
        <w:t>аяқшалардан құрастыру:</w:t>
      </w:r>
      <w:r w:rsidR="008C5EF6">
        <w:rPr>
          <w:rFonts w:ascii="Times New Roman" w:hAnsi="Times New Roman" w:cs="Times New Roman"/>
          <w:sz w:val="28"/>
          <w:szCs w:val="28"/>
          <w:lang w:val="kk-KZ"/>
        </w:rPr>
        <w:t xml:space="preserve"> </w:t>
      </w:r>
      <w:r w:rsidR="00B474E1" w:rsidRPr="0073033F">
        <w:rPr>
          <w:rFonts w:ascii="Times New Roman" w:hAnsi="Times New Roman" w:cs="Times New Roman"/>
          <w:sz w:val="28"/>
          <w:szCs w:val="28"/>
          <w:lang w:val="kk-KZ"/>
        </w:rPr>
        <w:t xml:space="preserve">үлгі бойынша таяқшалардан геометриялық </w:t>
      </w:r>
      <w:r w:rsidR="000D1298">
        <w:rPr>
          <w:rFonts w:ascii="Times New Roman" w:hAnsi="Times New Roman" w:cs="Times New Roman"/>
          <w:sz w:val="28"/>
          <w:szCs w:val="28"/>
          <w:lang w:val="kk-KZ"/>
        </w:rPr>
        <w:t xml:space="preserve">фигураларды </w:t>
      </w:r>
      <w:r w:rsidR="00160184">
        <w:rPr>
          <w:rFonts w:ascii="Times New Roman" w:hAnsi="Times New Roman" w:cs="Times New Roman"/>
          <w:sz w:val="28"/>
          <w:szCs w:val="28"/>
          <w:lang w:val="kk-KZ"/>
        </w:rPr>
        <w:t xml:space="preserve">салу; </w:t>
      </w:r>
      <w:r w:rsidR="00B474E1" w:rsidRPr="0073033F">
        <w:rPr>
          <w:rFonts w:ascii="Times New Roman" w:hAnsi="Times New Roman" w:cs="Times New Roman"/>
          <w:sz w:val="28"/>
          <w:szCs w:val="28"/>
          <w:lang w:val="kk-KZ"/>
        </w:rPr>
        <w:t>үлгі бойынша таяқшалардан қарапайым құрылыс</w:t>
      </w:r>
      <w:r w:rsidR="00160184">
        <w:rPr>
          <w:rFonts w:ascii="Times New Roman" w:hAnsi="Times New Roman" w:cs="Times New Roman"/>
          <w:sz w:val="28"/>
          <w:szCs w:val="28"/>
          <w:lang w:val="kk-KZ"/>
        </w:rPr>
        <w:t>тарды (шырша, үй, қайық)</w:t>
      </w:r>
      <w:r w:rsidR="000D1298">
        <w:rPr>
          <w:rFonts w:ascii="Times New Roman" w:hAnsi="Times New Roman" w:cs="Times New Roman"/>
          <w:sz w:val="28"/>
          <w:szCs w:val="28"/>
          <w:lang w:val="kk-KZ"/>
        </w:rPr>
        <w:t xml:space="preserve"> салу;</w:t>
      </w:r>
    </w:p>
    <w:p w:rsidR="00B474E1" w:rsidRPr="0073033F" w:rsidRDefault="00420157"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қ</w:t>
      </w:r>
      <w:r w:rsidR="00B474E1" w:rsidRPr="0073033F">
        <w:rPr>
          <w:rFonts w:ascii="Times New Roman" w:hAnsi="Times New Roman" w:cs="Times New Roman"/>
          <w:sz w:val="28"/>
          <w:szCs w:val="28"/>
          <w:lang w:val="kk-KZ"/>
        </w:rPr>
        <w:t>ұрамалы-жиналмалы ойыншықтарды құрастыру:</w:t>
      </w:r>
      <w:r w:rsidR="008C5EF6">
        <w:rPr>
          <w:rFonts w:ascii="Times New Roman" w:hAnsi="Times New Roman" w:cs="Times New Roman"/>
          <w:sz w:val="28"/>
          <w:szCs w:val="28"/>
          <w:lang w:val="kk-KZ"/>
        </w:rPr>
        <w:t xml:space="preserve"> </w:t>
      </w:r>
      <w:r w:rsidR="00B474E1" w:rsidRPr="0073033F">
        <w:rPr>
          <w:rFonts w:ascii="Times New Roman" w:hAnsi="Times New Roman" w:cs="Times New Roman"/>
          <w:sz w:val="28"/>
          <w:szCs w:val="28"/>
          <w:lang w:val="kk-KZ"/>
        </w:rPr>
        <w:t>заттарды оның бейнесінің сұлбасымен салыстыру;</w:t>
      </w:r>
      <w:r w:rsidR="008C5EF6">
        <w:rPr>
          <w:rFonts w:ascii="Times New Roman" w:hAnsi="Times New Roman" w:cs="Times New Roman"/>
          <w:sz w:val="28"/>
          <w:szCs w:val="28"/>
          <w:lang w:val="kk-KZ"/>
        </w:rPr>
        <w:t xml:space="preserve"> </w:t>
      </w:r>
      <w:r w:rsidR="00B474E1" w:rsidRPr="0073033F">
        <w:rPr>
          <w:rFonts w:ascii="Times New Roman" w:hAnsi="Times New Roman" w:cs="Times New Roman"/>
          <w:sz w:val="28"/>
          <w:szCs w:val="28"/>
          <w:lang w:val="kk-KZ"/>
        </w:rPr>
        <w:t>трафареттің сұлбасын саусақпен жүргізу арқылы жазық пішінді ерекшелеу;</w:t>
      </w:r>
      <w:r w:rsidR="008C5EF6">
        <w:rPr>
          <w:rFonts w:ascii="Times New Roman" w:hAnsi="Times New Roman" w:cs="Times New Roman"/>
          <w:sz w:val="28"/>
          <w:szCs w:val="28"/>
          <w:lang w:val="kk-KZ"/>
        </w:rPr>
        <w:t xml:space="preserve"> </w:t>
      </w:r>
      <w:r w:rsidR="00160184">
        <w:rPr>
          <w:rFonts w:ascii="Times New Roman" w:hAnsi="Times New Roman" w:cs="Times New Roman"/>
          <w:sz w:val="28"/>
          <w:szCs w:val="28"/>
          <w:lang w:val="kk-KZ"/>
        </w:rPr>
        <w:t>заттың бүтін</w:t>
      </w:r>
      <w:r w:rsidR="00B474E1" w:rsidRPr="0073033F">
        <w:rPr>
          <w:rFonts w:ascii="Times New Roman" w:hAnsi="Times New Roman" w:cs="Times New Roman"/>
          <w:sz w:val="28"/>
          <w:szCs w:val="28"/>
          <w:lang w:val="kk-KZ"/>
        </w:rPr>
        <w:t xml:space="preserve"> бейнесін жетіспейтін бөлі</w:t>
      </w:r>
      <w:r w:rsidR="000D1298">
        <w:rPr>
          <w:rFonts w:ascii="Times New Roman" w:hAnsi="Times New Roman" w:cs="Times New Roman"/>
          <w:sz w:val="28"/>
          <w:szCs w:val="28"/>
          <w:lang w:val="kk-KZ"/>
        </w:rPr>
        <w:t>ктерін таңдай отырып толықтыру;</w:t>
      </w:r>
    </w:p>
    <w:p w:rsidR="00B474E1" w:rsidRPr="0073033F" w:rsidRDefault="00420157"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 д</w:t>
      </w:r>
      <w:r w:rsidR="00B474E1" w:rsidRPr="0073033F">
        <w:rPr>
          <w:rFonts w:ascii="Times New Roman" w:hAnsi="Times New Roman" w:cs="Times New Roman"/>
          <w:sz w:val="28"/>
          <w:szCs w:val="28"/>
          <w:lang w:val="kk-KZ"/>
        </w:rPr>
        <w:t>ағдыларды қалыптастыру:</w:t>
      </w:r>
      <w:r w:rsidR="008C5EF6">
        <w:rPr>
          <w:rFonts w:ascii="Times New Roman" w:hAnsi="Times New Roman" w:cs="Times New Roman"/>
          <w:sz w:val="28"/>
          <w:szCs w:val="28"/>
          <w:lang w:val="kk-KZ"/>
        </w:rPr>
        <w:t xml:space="preserve"> </w:t>
      </w:r>
      <w:r w:rsidR="00B474E1" w:rsidRPr="0073033F">
        <w:rPr>
          <w:rFonts w:ascii="Times New Roman" w:hAnsi="Times New Roman" w:cs="Times New Roman"/>
          <w:sz w:val="28"/>
          <w:szCs w:val="28"/>
          <w:lang w:val="kk-KZ"/>
        </w:rPr>
        <w:t>бірін-бірінің үстіне қою, қатарластырып қою тәсілдерін пайдалану;</w:t>
      </w:r>
      <w:r w:rsidR="008C5EF6">
        <w:rPr>
          <w:rFonts w:ascii="Times New Roman" w:hAnsi="Times New Roman" w:cs="Times New Roman"/>
          <w:sz w:val="28"/>
          <w:szCs w:val="28"/>
          <w:lang w:val="kk-KZ"/>
        </w:rPr>
        <w:t xml:space="preserve"> </w:t>
      </w:r>
      <w:r w:rsidR="00160184">
        <w:rPr>
          <w:rFonts w:ascii="Times New Roman" w:hAnsi="Times New Roman" w:cs="Times New Roman"/>
          <w:sz w:val="28"/>
          <w:szCs w:val="28"/>
          <w:lang w:val="kk-KZ"/>
        </w:rPr>
        <w:t>кірпіштерді</w:t>
      </w:r>
      <w:r w:rsidR="00B474E1" w:rsidRPr="0073033F">
        <w:rPr>
          <w:rFonts w:ascii="Times New Roman" w:hAnsi="Times New Roman" w:cs="Times New Roman"/>
          <w:sz w:val="28"/>
          <w:szCs w:val="28"/>
          <w:lang w:val="kk-KZ"/>
        </w:rPr>
        <w:t xml:space="preserve"> жіңішке қырымен қатарластырып </w:t>
      </w:r>
      <w:r w:rsidR="00160184">
        <w:rPr>
          <w:rFonts w:ascii="Times New Roman" w:hAnsi="Times New Roman" w:cs="Times New Roman"/>
          <w:sz w:val="28"/>
          <w:szCs w:val="28"/>
          <w:lang w:val="kk-KZ"/>
        </w:rPr>
        <w:br/>
      </w:r>
      <w:r w:rsidR="00160184">
        <w:rPr>
          <w:rFonts w:ascii="Times New Roman" w:hAnsi="Times New Roman" w:cs="Times New Roman"/>
          <w:sz w:val="28"/>
          <w:szCs w:val="28"/>
          <w:lang w:val="kk-KZ"/>
        </w:rPr>
        <w:lastRenderedPageBreak/>
        <w:t xml:space="preserve">бір-біріне тығыздап қою; </w:t>
      </w:r>
      <w:r w:rsidR="00B474E1" w:rsidRPr="0073033F">
        <w:rPr>
          <w:rFonts w:ascii="Times New Roman" w:hAnsi="Times New Roman" w:cs="Times New Roman"/>
          <w:sz w:val="28"/>
          <w:szCs w:val="28"/>
          <w:lang w:val="kk-KZ"/>
        </w:rPr>
        <w:t>текшені кірпішке қою;</w:t>
      </w:r>
      <w:r w:rsidR="008C5EF6">
        <w:rPr>
          <w:rFonts w:ascii="Times New Roman" w:hAnsi="Times New Roman" w:cs="Times New Roman"/>
          <w:sz w:val="28"/>
          <w:szCs w:val="28"/>
          <w:lang w:val="kk-KZ"/>
        </w:rPr>
        <w:t xml:space="preserve"> </w:t>
      </w:r>
      <w:r w:rsidR="00B474E1" w:rsidRPr="0073033F">
        <w:rPr>
          <w:rFonts w:ascii="Times New Roman" w:hAnsi="Times New Roman" w:cs="Times New Roman"/>
          <w:sz w:val="28"/>
          <w:szCs w:val="28"/>
          <w:lang w:val="kk-KZ"/>
        </w:rPr>
        <w:t xml:space="preserve">текшені пластинаға қою;екі бөлікті үшіншісімен біріктіріп, қарапайым жабын жасау. </w:t>
      </w:r>
    </w:p>
    <w:p w:rsidR="00B474E1" w:rsidRPr="0073033F" w:rsidRDefault="00420157"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w:t>
      </w:r>
      <w:r w:rsidR="00051F23" w:rsidRPr="0073033F">
        <w:rPr>
          <w:rFonts w:ascii="Times New Roman" w:hAnsi="Times New Roman" w:cs="Times New Roman"/>
          <w:sz w:val="28"/>
          <w:szCs w:val="28"/>
          <w:lang w:val="kk-KZ"/>
        </w:rPr>
        <w:t>58</w:t>
      </w:r>
      <w:r w:rsidRPr="0073033F">
        <w:rPr>
          <w:rFonts w:ascii="Times New Roman" w:hAnsi="Times New Roman" w:cs="Times New Roman"/>
          <w:sz w:val="28"/>
          <w:szCs w:val="28"/>
          <w:lang w:val="kk-KZ"/>
        </w:rPr>
        <w:t xml:space="preserve">. </w:t>
      </w:r>
      <w:r w:rsidR="00B474E1" w:rsidRPr="0073033F">
        <w:rPr>
          <w:rFonts w:ascii="Times New Roman" w:hAnsi="Times New Roman" w:cs="Times New Roman"/>
          <w:sz w:val="28"/>
          <w:szCs w:val="28"/>
          <w:lang w:val="kk-KZ"/>
        </w:rPr>
        <w:t>Күтілетін нәтижелер:</w:t>
      </w:r>
    </w:p>
    <w:p w:rsidR="00B474E1" w:rsidRPr="0073033F" w:rsidRDefault="00420157"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B474E1" w:rsidRPr="0073033F">
        <w:rPr>
          <w:rFonts w:ascii="Times New Roman" w:hAnsi="Times New Roman" w:cs="Times New Roman"/>
          <w:sz w:val="28"/>
          <w:szCs w:val="28"/>
          <w:lang w:val="kk-KZ"/>
        </w:rPr>
        <w:t>құрылыстарды салуға және олармен бірге ойнауға деген қызығушылық танытады;</w:t>
      </w:r>
    </w:p>
    <w:p w:rsidR="00B474E1" w:rsidRPr="0073033F" w:rsidRDefault="00420157"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B474E1" w:rsidRPr="0073033F">
        <w:rPr>
          <w:rFonts w:ascii="Times New Roman" w:hAnsi="Times New Roman" w:cs="Times New Roman"/>
          <w:sz w:val="28"/>
          <w:szCs w:val="28"/>
          <w:lang w:val="kk-KZ"/>
        </w:rPr>
        <w:t>алған дағдыларды пайдалана отырып, құрылыс материалдарынан және таяқшалардан қарапайым құрылыстар салады;</w:t>
      </w:r>
    </w:p>
    <w:p w:rsidR="00B474E1" w:rsidRPr="0073033F" w:rsidRDefault="00420157"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B474E1" w:rsidRPr="0073033F">
        <w:rPr>
          <w:rFonts w:ascii="Times New Roman" w:hAnsi="Times New Roman" w:cs="Times New Roman"/>
          <w:sz w:val="28"/>
          <w:szCs w:val="28"/>
          <w:lang w:val="kk-KZ"/>
        </w:rPr>
        <w:t>таныс құрылыстарды таниды және көрсетеді;</w:t>
      </w:r>
    </w:p>
    <w:p w:rsidR="00B474E1" w:rsidRPr="0073033F" w:rsidRDefault="00420157"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B474E1" w:rsidRPr="0073033F">
        <w:rPr>
          <w:rFonts w:ascii="Times New Roman" w:hAnsi="Times New Roman" w:cs="Times New Roman"/>
          <w:sz w:val="28"/>
          <w:szCs w:val="28"/>
          <w:lang w:val="kk-KZ"/>
        </w:rPr>
        <w:t>үлгі бойынша құрамалы</w:t>
      </w:r>
      <w:r w:rsidR="008C5EF6">
        <w:rPr>
          <w:rFonts w:ascii="Times New Roman" w:hAnsi="Times New Roman" w:cs="Times New Roman"/>
          <w:sz w:val="28"/>
          <w:szCs w:val="28"/>
          <w:lang w:val="kk-KZ"/>
        </w:rPr>
        <w:t xml:space="preserve">-жиналмалы ойыншықтарды </w:t>
      </w:r>
      <w:r w:rsidR="00B474E1" w:rsidRPr="0073033F">
        <w:rPr>
          <w:rFonts w:ascii="Times New Roman" w:hAnsi="Times New Roman" w:cs="Times New Roman"/>
          <w:sz w:val="28"/>
          <w:szCs w:val="28"/>
          <w:lang w:val="kk-KZ"/>
        </w:rPr>
        <w:t>жинастырады;</w:t>
      </w:r>
    </w:p>
    <w:p w:rsidR="00B474E1" w:rsidRPr="0073033F" w:rsidRDefault="00420157"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w:t>
      </w:r>
      <w:r w:rsidR="00B474E1" w:rsidRPr="0073033F">
        <w:rPr>
          <w:rFonts w:ascii="Times New Roman" w:hAnsi="Times New Roman" w:cs="Times New Roman"/>
          <w:sz w:val="28"/>
          <w:szCs w:val="28"/>
          <w:lang w:val="kk-KZ"/>
        </w:rPr>
        <w:t>үлгі бойынша таяқшалардан геометриялық пішіндерді салады;</w:t>
      </w:r>
    </w:p>
    <w:p w:rsidR="00B474E1" w:rsidRPr="0073033F" w:rsidRDefault="00420157"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6) </w:t>
      </w:r>
      <w:r w:rsidR="00B474E1" w:rsidRPr="0073033F">
        <w:rPr>
          <w:rFonts w:ascii="Times New Roman" w:hAnsi="Times New Roman" w:cs="Times New Roman"/>
          <w:sz w:val="28"/>
          <w:szCs w:val="28"/>
          <w:lang w:val="kk-KZ"/>
        </w:rPr>
        <w:t>құрылыс жиынтығының э</w:t>
      </w:r>
      <w:r w:rsidR="00160184">
        <w:rPr>
          <w:rFonts w:ascii="Times New Roman" w:hAnsi="Times New Roman" w:cs="Times New Roman"/>
          <w:sz w:val="28"/>
          <w:szCs w:val="28"/>
          <w:lang w:val="kk-KZ"/>
        </w:rPr>
        <w:t xml:space="preserve">лементтерін олардың графикалық </w:t>
      </w:r>
      <w:r w:rsidR="00B474E1" w:rsidRPr="0073033F">
        <w:rPr>
          <w:rFonts w:ascii="Times New Roman" w:hAnsi="Times New Roman" w:cs="Times New Roman"/>
          <w:sz w:val="28"/>
          <w:szCs w:val="28"/>
          <w:lang w:val="kk-KZ"/>
        </w:rPr>
        <w:t>бейнесімен салыстырады;</w:t>
      </w:r>
    </w:p>
    <w:p w:rsidR="00B474E1" w:rsidRPr="0073033F" w:rsidRDefault="00420157"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7) </w:t>
      </w:r>
      <w:r w:rsidR="00B474E1" w:rsidRPr="0073033F">
        <w:rPr>
          <w:rFonts w:ascii="Times New Roman" w:hAnsi="Times New Roman" w:cs="Times New Roman"/>
          <w:sz w:val="28"/>
          <w:szCs w:val="28"/>
          <w:lang w:val="kk-KZ"/>
        </w:rPr>
        <w:t>кеңістіктік қатынастарды (жоғарыда-төменде, алд</w:t>
      </w:r>
      <w:r w:rsidR="00160184">
        <w:rPr>
          <w:rFonts w:ascii="Times New Roman" w:hAnsi="Times New Roman" w:cs="Times New Roman"/>
          <w:sz w:val="28"/>
          <w:szCs w:val="28"/>
          <w:lang w:val="kk-KZ"/>
        </w:rPr>
        <w:t>ында-артынд</w:t>
      </w:r>
      <w:r w:rsidR="00B474E1" w:rsidRPr="0073033F">
        <w:rPr>
          <w:rFonts w:ascii="Times New Roman" w:hAnsi="Times New Roman" w:cs="Times New Roman"/>
          <w:sz w:val="28"/>
          <w:szCs w:val="28"/>
          <w:lang w:val="kk-KZ"/>
        </w:rPr>
        <w:t>а) ажыратады;</w:t>
      </w:r>
    </w:p>
    <w:p w:rsidR="00B474E1" w:rsidRPr="0073033F" w:rsidRDefault="00420157"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8) </w:t>
      </w:r>
      <w:r w:rsidR="00B474E1" w:rsidRPr="0073033F">
        <w:rPr>
          <w:rFonts w:ascii="Times New Roman" w:hAnsi="Times New Roman" w:cs="Times New Roman"/>
          <w:sz w:val="28"/>
          <w:szCs w:val="28"/>
          <w:lang w:val="kk-KZ"/>
        </w:rPr>
        <w:t>ойында құрылыстарды пайдаланады.</w:t>
      </w:r>
    </w:p>
    <w:p w:rsidR="00B474E1" w:rsidRPr="0073033F" w:rsidRDefault="00D07522"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159</w:t>
      </w:r>
      <w:r w:rsidR="00B474E1" w:rsidRPr="0073033F">
        <w:rPr>
          <w:rFonts w:ascii="Times New Roman" w:hAnsi="Times New Roman" w:cs="Times New Roman"/>
          <w:sz w:val="28"/>
          <w:szCs w:val="28"/>
          <w:lang w:val="kk-KZ"/>
        </w:rPr>
        <w:t>. Жаратылыстану</w:t>
      </w:r>
      <w:r w:rsidR="00420157" w:rsidRPr="0073033F">
        <w:rPr>
          <w:rFonts w:ascii="Times New Roman" w:hAnsi="Times New Roman" w:cs="Times New Roman"/>
          <w:sz w:val="28"/>
          <w:szCs w:val="28"/>
          <w:lang w:val="kk-KZ"/>
        </w:rPr>
        <w:t>:</w:t>
      </w:r>
    </w:p>
    <w:p w:rsidR="00B474E1" w:rsidRPr="0073033F" w:rsidRDefault="00420157"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т</w:t>
      </w:r>
      <w:r w:rsidR="00B474E1" w:rsidRPr="0073033F">
        <w:rPr>
          <w:rFonts w:ascii="Times New Roman" w:hAnsi="Times New Roman" w:cs="Times New Roman"/>
          <w:sz w:val="28"/>
          <w:szCs w:val="28"/>
          <w:lang w:val="kk-KZ"/>
        </w:rPr>
        <w:t>абиғат құбылыстары</w:t>
      </w:r>
      <w:r w:rsidRPr="0073033F">
        <w:rPr>
          <w:rFonts w:ascii="Times New Roman" w:hAnsi="Times New Roman" w:cs="Times New Roman"/>
          <w:sz w:val="28"/>
          <w:szCs w:val="28"/>
          <w:lang w:val="kk-KZ"/>
        </w:rPr>
        <w:t>: ж</w:t>
      </w:r>
      <w:r w:rsidR="00B474E1" w:rsidRPr="0073033F">
        <w:rPr>
          <w:rFonts w:ascii="Times New Roman" w:hAnsi="Times New Roman" w:cs="Times New Roman"/>
          <w:sz w:val="28"/>
          <w:szCs w:val="28"/>
          <w:lang w:val="kk-KZ"/>
        </w:rPr>
        <w:t>ыл мезгілдері (көктем, жаз) тур</w:t>
      </w:r>
      <w:r w:rsidR="000D1298">
        <w:rPr>
          <w:rFonts w:ascii="Times New Roman" w:hAnsi="Times New Roman" w:cs="Times New Roman"/>
          <w:sz w:val="28"/>
          <w:szCs w:val="28"/>
          <w:lang w:val="kk-KZ"/>
        </w:rPr>
        <w:t>алы түсініктерді қалыптастыру;</w:t>
      </w:r>
    </w:p>
    <w:p w:rsidR="00B474E1" w:rsidRPr="00EA5BF4" w:rsidRDefault="002302FB"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ө</w:t>
      </w:r>
      <w:r w:rsidR="00160184">
        <w:rPr>
          <w:rFonts w:ascii="Times New Roman" w:hAnsi="Times New Roman" w:cs="Times New Roman"/>
          <w:sz w:val="28"/>
          <w:szCs w:val="28"/>
          <w:lang w:val="kk-KZ"/>
        </w:rPr>
        <w:t xml:space="preserve">сімдіктер </w:t>
      </w:r>
      <w:r w:rsidR="00B474E1" w:rsidRPr="0073033F">
        <w:rPr>
          <w:rFonts w:ascii="Times New Roman" w:hAnsi="Times New Roman" w:cs="Times New Roman"/>
          <w:sz w:val="28"/>
          <w:szCs w:val="28"/>
          <w:lang w:val="kk-KZ"/>
        </w:rPr>
        <w:t>әлемі</w:t>
      </w:r>
      <w:r w:rsidRPr="0073033F">
        <w:rPr>
          <w:rFonts w:ascii="Times New Roman" w:hAnsi="Times New Roman" w:cs="Times New Roman"/>
          <w:sz w:val="28"/>
          <w:szCs w:val="28"/>
          <w:lang w:val="kk-KZ"/>
        </w:rPr>
        <w:t>: к</w:t>
      </w:r>
      <w:r w:rsidR="00B474E1" w:rsidRPr="0073033F">
        <w:rPr>
          <w:rFonts w:ascii="Times New Roman" w:hAnsi="Times New Roman" w:cs="Times New Roman"/>
          <w:sz w:val="28"/>
          <w:szCs w:val="28"/>
          <w:lang w:val="kk-KZ"/>
        </w:rPr>
        <w:t>өкөністер (картоп, сәбіз)</w:t>
      </w:r>
      <w:r w:rsidRPr="0073033F">
        <w:rPr>
          <w:rFonts w:ascii="Times New Roman" w:hAnsi="Times New Roman" w:cs="Times New Roman"/>
          <w:sz w:val="28"/>
          <w:szCs w:val="28"/>
          <w:lang w:val="kk-KZ"/>
        </w:rPr>
        <w:t>; ж</w:t>
      </w:r>
      <w:r w:rsidR="00B474E1" w:rsidRPr="0073033F">
        <w:rPr>
          <w:rFonts w:ascii="Times New Roman" w:hAnsi="Times New Roman" w:cs="Times New Roman"/>
          <w:sz w:val="28"/>
          <w:szCs w:val="28"/>
          <w:lang w:val="kk-KZ"/>
        </w:rPr>
        <w:t>емістер (апельсин, шие, жүзім) туралы білімд</w:t>
      </w:r>
      <w:r w:rsidR="00EA5BF4">
        <w:rPr>
          <w:rFonts w:ascii="Times New Roman" w:hAnsi="Times New Roman" w:cs="Times New Roman"/>
          <w:sz w:val="28"/>
          <w:szCs w:val="28"/>
          <w:lang w:val="kk-KZ"/>
        </w:rPr>
        <w:t>ер</w:t>
      </w:r>
      <w:r w:rsidR="00B474E1" w:rsidRPr="0073033F">
        <w:rPr>
          <w:rFonts w:ascii="Times New Roman" w:hAnsi="Times New Roman" w:cs="Times New Roman"/>
          <w:sz w:val="28"/>
          <w:szCs w:val="28"/>
          <w:lang w:val="kk-KZ"/>
        </w:rPr>
        <w:t>і</w:t>
      </w:r>
      <w:r w:rsidR="00EA5BF4">
        <w:rPr>
          <w:rFonts w:ascii="Times New Roman" w:hAnsi="Times New Roman" w:cs="Times New Roman"/>
          <w:sz w:val="28"/>
          <w:szCs w:val="28"/>
          <w:lang w:val="kk-KZ"/>
        </w:rPr>
        <w:t>н</w:t>
      </w:r>
      <w:r w:rsidR="00B474E1" w:rsidRPr="0073033F">
        <w:rPr>
          <w:rFonts w:ascii="Times New Roman" w:hAnsi="Times New Roman" w:cs="Times New Roman"/>
          <w:sz w:val="28"/>
          <w:szCs w:val="28"/>
          <w:lang w:val="kk-KZ"/>
        </w:rPr>
        <w:t xml:space="preserve"> кеңейту</w:t>
      </w:r>
      <w:r w:rsidRPr="0073033F">
        <w:rPr>
          <w:rFonts w:ascii="Times New Roman" w:hAnsi="Times New Roman" w:cs="Times New Roman"/>
          <w:sz w:val="28"/>
          <w:szCs w:val="28"/>
          <w:lang w:val="kk-KZ"/>
        </w:rPr>
        <w:t>; а</w:t>
      </w:r>
      <w:r w:rsidR="00B474E1" w:rsidRPr="0073033F">
        <w:rPr>
          <w:rFonts w:ascii="Times New Roman" w:hAnsi="Times New Roman" w:cs="Times New Roman"/>
          <w:sz w:val="28"/>
          <w:szCs w:val="28"/>
          <w:lang w:val="kk-KZ"/>
        </w:rPr>
        <w:t>ғаштармен</w:t>
      </w:r>
      <w:r w:rsidR="000D1298">
        <w:rPr>
          <w:rFonts w:ascii="Times New Roman" w:hAnsi="Times New Roman" w:cs="Times New Roman"/>
          <w:sz w:val="28"/>
          <w:szCs w:val="28"/>
          <w:lang w:val="kk-KZ"/>
        </w:rPr>
        <w:t xml:space="preserve"> (шырша) таныстыру;</w:t>
      </w:r>
      <w:r w:rsidR="00EA5BF4">
        <w:rPr>
          <w:rFonts w:ascii="Times New Roman" w:hAnsi="Times New Roman" w:cs="Times New Roman"/>
          <w:sz w:val="28"/>
          <w:szCs w:val="28"/>
          <w:lang w:val="kk-KZ"/>
        </w:rPr>
        <w:t xml:space="preserve"> гүлдер (қызғалдақ) туралы түсініктерін қалыптастыру;</w:t>
      </w:r>
    </w:p>
    <w:p w:rsidR="00B474E1" w:rsidRPr="0073033F" w:rsidRDefault="002302FB"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ж</w:t>
      </w:r>
      <w:r w:rsidR="00B474E1" w:rsidRPr="0073033F">
        <w:rPr>
          <w:rFonts w:ascii="Times New Roman" w:hAnsi="Times New Roman" w:cs="Times New Roman"/>
          <w:sz w:val="28"/>
          <w:szCs w:val="28"/>
          <w:lang w:val="kk-KZ"/>
        </w:rPr>
        <w:t>ануарлар әлемі</w:t>
      </w:r>
      <w:r w:rsidRPr="0073033F">
        <w:rPr>
          <w:rFonts w:ascii="Times New Roman" w:hAnsi="Times New Roman" w:cs="Times New Roman"/>
          <w:sz w:val="28"/>
          <w:szCs w:val="28"/>
          <w:lang w:val="kk-KZ"/>
        </w:rPr>
        <w:t>: ж</w:t>
      </w:r>
      <w:r w:rsidR="00EA5BF4">
        <w:rPr>
          <w:rFonts w:ascii="Times New Roman" w:hAnsi="Times New Roman" w:cs="Times New Roman"/>
          <w:sz w:val="28"/>
          <w:szCs w:val="28"/>
          <w:lang w:val="kk-KZ"/>
        </w:rPr>
        <w:t>ануарлармен (сиыр, жылқы</w:t>
      </w:r>
      <w:r w:rsidR="00B474E1" w:rsidRPr="0073033F">
        <w:rPr>
          <w:rFonts w:ascii="Times New Roman" w:hAnsi="Times New Roman" w:cs="Times New Roman"/>
          <w:sz w:val="28"/>
          <w:szCs w:val="28"/>
          <w:lang w:val="kk-KZ"/>
        </w:rPr>
        <w:t>, мысық, ит, түлкі, қоян) және олардың дене құрылысымен танысу</w:t>
      </w:r>
      <w:r w:rsidRPr="0073033F">
        <w:rPr>
          <w:rFonts w:ascii="Times New Roman" w:hAnsi="Times New Roman" w:cs="Times New Roman"/>
          <w:sz w:val="28"/>
          <w:szCs w:val="28"/>
          <w:lang w:val="kk-KZ"/>
        </w:rPr>
        <w:t>; т</w:t>
      </w:r>
      <w:r w:rsidR="00B474E1" w:rsidRPr="0073033F">
        <w:rPr>
          <w:rFonts w:ascii="Times New Roman" w:hAnsi="Times New Roman" w:cs="Times New Roman"/>
          <w:sz w:val="28"/>
          <w:szCs w:val="28"/>
          <w:lang w:val="kk-KZ"/>
        </w:rPr>
        <w:t>аныс жануарларды</w:t>
      </w:r>
      <w:r w:rsidR="00EA5BF4">
        <w:rPr>
          <w:rFonts w:ascii="Times New Roman" w:hAnsi="Times New Roman" w:cs="Times New Roman"/>
          <w:sz w:val="28"/>
          <w:szCs w:val="28"/>
          <w:lang w:val="kk-KZ"/>
        </w:rPr>
        <w:t>,</w:t>
      </w:r>
      <w:r w:rsidR="00B474E1" w:rsidRPr="0073033F">
        <w:rPr>
          <w:rFonts w:ascii="Times New Roman" w:hAnsi="Times New Roman" w:cs="Times New Roman"/>
          <w:sz w:val="28"/>
          <w:szCs w:val="28"/>
          <w:lang w:val="kk-KZ"/>
        </w:rPr>
        <w:t xml:space="preserve"> олардың дауыстары</w:t>
      </w:r>
      <w:r w:rsidR="00EA5BF4">
        <w:rPr>
          <w:rFonts w:ascii="Times New Roman" w:hAnsi="Times New Roman" w:cs="Times New Roman"/>
          <w:sz w:val="28"/>
          <w:szCs w:val="28"/>
          <w:lang w:val="kk-KZ"/>
        </w:rPr>
        <w:t>н</w:t>
      </w:r>
      <w:r w:rsidR="00B474E1" w:rsidRPr="0073033F">
        <w:rPr>
          <w:rFonts w:ascii="Times New Roman" w:hAnsi="Times New Roman" w:cs="Times New Roman"/>
          <w:sz w:val="28"/>
          <w:szCs w:val="28"/>
          <w:lang w:val="kk-KZ"/>
        </w:rPr>
        <w:t xml:space="preserve"> (дыбысқа еліктеу) тану арқылы ест</w:t>
      </w:r>
      <w:r w:rsidR="00EA5BF4">
        <w:rPr>
          <w:rFonts w:ascii="Times New Roman" w:hAnsi="Times New Roman" w:cs="Times New Roman"/>
          <w:sz w:val="28"/>
          <w:szCs w:val="28"/>
          <w:lang w:val="kk-KZ"/>
        </w:rPr>
        <w:t>іп қабылдауын</w:t>
      </w:r>
      <w:r w:rsidR="00B474E1" w:rsidRPr="0073033F">
        <w:rPr>
          <w:rFonts w:ascii="Times New Roman" w:hAnsi="Times New Roman" w:cs="Times New Roman"/>
          <w:sz w:val="28"/>
          <w:szCs w:val="28"/>
          <w:lang w:val="kk-KZ"/>
        </w:rPr>
        <w:t xml:space="preserve"> дамыту</w:t>
      </w:r>
      <w:r w:rsidRPr="0073033F">
        <w:rPr>
          <w:rFonts w:ascii="Times New Roman" w:hAnsi="Times New Roman" w:cs="Times New Roman"/>
          <w:sz w:val="28"/>
          <w:szCs w:val="28"/>
          <w:lang w:val="kk-KZ"/>
        </w:rPr>
        <w:t>; ж</w:t>
      </w:r>
      <w:r w:rsidR="00EA5BF4">
        <w:rPr>
          <w:rFonts w:ascii="Times New Roman" w:hAnsi="Times New Roman" w:cs="Times New Roman"/>
          <w:sz w:val="28"/>
          <w:szCs w:val="28"/>
          <w:lang w:val="kk-KZ"/>
        </w:rPr>
        <w:t>ануарлардың төлдерімен (</w:t>
      </w:r>
      <w:r w:rsidR="00B474E1" w:rsidRPr="0073033F">
        <w:rPr>
          <w:rFonts w:ascii="Times New Roman" w:hAnsi="Times New Roman" w:cs="Times New Roman"/>
          <w:sz w:val="28"/>
          <w:szCs w:val="28"/>
          <w:lang w:val="kk-KZ"/>
        </w:rPr>
        <w:t>бұзау, құлын, марғау, күшік, түлкішек, көжек</w:t>
      </w:r>
      <w:r w:rsidR="00EA5BF4">
        <w:rPr>
          <w:rFonts w:ascii="Times New Roman" w:hAnsi="Times New Roman" w:cs="Times New Roman"/>
          <w:sz w:val="28"/>
          <w:szCs w:val="28"/>
          <w:lang w:val="kk-KZ"/>
        </w:rPr>
        <w:t>)</w:t>
      </w:r>
      <w:r w:rsidR="00B474E1" w:rsidRPr="0073033F">
        <w:rPr>
          <w:rFonts w:ascii="Times New Roman" w:hAnsi="Times New Roman" w:cs="Times New Roman"/>
          <w:sz w:val="28"/>
          <w:szCs w:val="28"/>
          <w:lang w:val="kk-KZ"/>
        </w:rPr>
        <w:t xml:space="preserve"> танысу</w:t>
      </w:r>
      <w:r w:rsidR="00745F19" w:rsidRPr="0073033F">
        <w:rPr>
          <w:rFonts w:ascii="Times New Roman" w:hAnsi="Times New Roman" w:cs="Times New Roman"/>
          <w:sz w:val="28"/>
          <w:szCs w:val="28"/>
          <w:lang w:val="kk-KZ"/>
        </w:rPr>
        <w:t>; ү</w:t>
      </w:r>
      <w:r w:rsidR="00B474E1" w:rsidRPr="0073033F">
        <w:rPr>
          <w:rFonts w:ascii="Times New Roman" w:hAnsi="Times New Roman" w:cs="Times New Roman"/>
          <w:sz w:val="28"/>
          <w:szCs w:val="28"/>
          <w:lang w:val="kk-KZ"/>
        </w:rPr>
        <w:t>й құстарымен (әтеш, тауық, шөжелер) танысу.</w:t>
      </w:r>
      <w:r w:rsidR="00745F19" w:rsidRPr="0073033F">
        <w:rPr>
          <w:rFonts w:ascii="Times New Roman" w:hAnsi="Times New Roman" w:cs="Times New Roman"/>
          <w:sz w:val="28"/>
          <w:szCs w:val="28"/>
          <w:lang w:val="kk-KZ"/>
        </w:rPr>
        <w:t xml:space="preserve"> ж</w:t>
      </w:r>
      <w:r w:rsidR="008C5EF6">
        <w:rPr>
          <w:rFonts w:ascii="Times New Roman" w:hAnsi="Times New Roman" w:cs="Times New Roman"/>
          <w:sz w:val="28"/>
          <w:szCs w:val="28"/>
          <w:lang w:val="kk-KZ"/>
        </w:rPr>
        <w:t>абайы құстармен (қарға) танысу.</w:t>
      </w:r>
    </w:p>
    <w:p w:rsidR="00B474E1" w:rsidRPr="0073033F" w:rsidRDefault="00745F19"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16</w:t>
      </w:r>
      <w:r w:rsidR="00D07522" w:rsidRPr="0073033F">
        <w:rPr>
          <w:rFonts w:ascii="Times New Roman" w:hAnsi="Times New Roman" w:cs="Times New Roman"/>
          <w:sz w:val="28"/>
          <w:szCs w:val="28"/>
          <w:lang w:val="kk-KZ"/>
        </w:rPr>
        <w:t>0</w:t>
      </w:r>
      <w:r w:rsidRPr="0073033F">
        <w:rPr>
          <w:rFonts w:ascii="Times New Roman" w:hAnsi="Times New Roman" w:cs="Times New Roman"/>
          <w:sz w:val="28"/>
          <w:szCs w:val="28"/>
          <w:lang w:val="kk-KZ"/>
        </w:rPr>
        <w:t xml:space="preserve">. </w:t>
      </w:r>
      <w:r w:rsidR="00B474E1" w:rsidRPr="0073033F">
        <w:rPr>
          <w:rFonts w:ascii="Times New Roman" w:hAnsi="Times New Roman" w:cs="Times New Roman"/>
          <w:sz w:val="28"/>
          <w:szCs w:val="28"/>
          <w:lang w:val="kk-KZ"/>
        </w:rPr>
        <w:t>Күтілетін нәтижелер:</w:t>
      </w:r>
    </w:p>
    <w:p w:rsidR="00B474E1" w:rsidRPr="0073033F" w:rsidRDefault="00745F19"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sidR="00B474E1" w:rsidRPr="0073033F">
        <w:rPr>
          <w:rFonts w:ascii="Times New Roman" w:hAnsi="Times New Roman" w:cs="Times New Roman"/>
          <w:sz w:val="28"/>
          <w:szCs w:val="28"/>
          <w:lang w:val="kk-KZ"/>
        </w:rPr>
        <w:t>педагогтың көмегімен табиғаттағы мезгілдік өзгерістерді анықтайды;</w:t>
      </w:r>
    </w:p>
    <w:p w:rsidR="00B474E1" w:rsidRPr="0073033F" w:rsidRDefault="00745F19"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00B474E1" w:rsidRPr="0073033F">
        <w:rPr>
          <w:rFonts w:ascii="Times New Roman" w:hAnsi="Times New Roman" w:cs="Times New Roman"/>
          <w:sz w:val="28"/>
          <w:szCs w:val="28"/>
          <w:lang w:val="kk-KZ"/>
        </w:rPr>
        <w:t xml:space="preserve">иллюстрациядан </w:t>
      </w:r>
      <w:r w:rsidR="00EA5BF4">
        <w:rPr>
          <w:rFonts w:ascii="Times New Roman" w:hAnsi="Times New Roman" w:cs="Times New Roman"/>
          <w:sz w:val="28"/>
          <w:szCs w:val="28"/>
          <w:lang w:val="kk-KZ"/>
        </w:rPr>
        <w:t>көктем мен жаздың</w:t>
      </w:r>
      <w:r w:rsidR="00B474E1" w:rsidRPr="0073033F">
        <w:rPr>
          <w:rFonts w:ascii="Times New Roman" w:hAnsi="Times New Roman" w:cs="Times New Roman"/>
          <w:sz w:val="28"/>
          <w:szCs w:val="28"/>
          <w:lang w:val="kk-KZ"/>
        </w:rPr>
        <w:t xml:space="preserve"> қарапайым белгілерін көрсетеді;</w:t>
      </w:r>
    </w:p>
    <w:p w:rsidR="00B474E1" w:rsidRPr="0073033F" w:rsidRDefault="00745F19"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B474E1" w:rsidRPr="0073033F">
        <w:rPr>
          <w:rFonts w:ascii="Times New Roman" w:hAnsi="Times New Roman" w:cs="Times New Roman"/>
          <w:sz w:val="28"/>
          <w:szCs w:val="28"/>
          <w:lang w:val="kk-KZ"/>
        </w:rPr>
        <w:t>кейбір көкөністер мен жемістерді ажыратады;</w:t>
      </w:r>
    </w:p>
    <w:p w:rsidR="00B474E1" w:rsidRPr="0073033F" w:rsidRDefault="00745F19"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00EA5BF4">
        <w:rPr>
          <w:rFonts w:ascii="Times New Roman" w:hAnsi="Times New Roman" w:cs="Times New Roman"/>
          <w:sz w:val="28"/>
          <w:szCs w:val="28"/>
          <w:lang w:val="kk-KZ"/>
        </w:rPr>
        <w:t xml:space="preserve">иллюстрациядағы шыршаны </w:t>
      </w:r>
      <w:r w:rsidR="00B474E1" w:rsidRPr="0073033F">
        <w:rPr>
          <w:rFonts w:ascii="Times New Roman" w:hAnsi="Times New Roman" w:cs="Times New Roman"/>
          <w:sz w:val="28"/>
          <w:szCs w:val="28"/>
          <w:lang w:val="kk-KZ"/>
        </w:rPr>
        <w:t>атайды немесе көрсетеді;</w:t>
      </w:r>
    </w:p>
    <w:p w:rsidR="00B474E1" w:rsidRPr="0073033F" w:rsidRDefault="00745F19"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w:t>
      </w:r>
      <w:r w:rsidR="00EA5BF4">
        <w:rPr>
          <w:rFonts w:ascii="Times New Roman" w:hAnsi="Times New Roman" w:cs="Times New Roman"/>
          <w:sz w:val="28"/>
          <w:szCs w:val="28"/>
          <w:lang w:val="kk-KZ"/>
        </w:rPr>
        <w:t xml:space="preserve">иллюстрациядағы қызғалдақты </w:t>
      </w:r>
      <w:r w:rsidR="00B474E1" w:rsidRPr="0073033F">
        <w:rPr>
          <w:rFonts w:ascii="Times New Roman" w:hAnsi="Times New Roman" w:cs="Times New Roman"/>
          <w:sz w:val="28"/>
          <w:szCs w:val="28"/>
          <w:lang w:val="kk-KZ"/>
        </w:rPr>
        <w:t>атайды немесе көрсетеді;</w:t>
      </w:r>
    </w:p>
    <w:p w:rsidR="00B474E1" w:rsidRPr="0073033F" w:rsidRDefault="00745F19"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6) </w:t>
      </w:r>
      <w:r w:rsidR="00B474E1" w:rsidRPr="0073033F">
        <w:rPr>
          <w:rFonts w:ascii="Times New Roman" w:hAnsi="Times New Roman" w:cs="Times New Roman"/>
          <w:sz w:val="28"/>
          <w:szCs w:val="28"/>
          <w:lang w:val="kk-KZ"/>
        </w:rPr>
        <w:t>кейбір үй және жабайы жан</w:t>
      </w:r>
      <w:r w:rsidR="00EA5BF4">
        <w:rPr>
          <w:rFonts w:ascii="Times New Roman" w:hAnsi="Times New Roman" w:cs="Times New Roman"/>
          <w:sz w:val="28"/>
          <w:szCs w:val="28"/>
          <w:lang w:val="kk-KZ"/>
        </w:rPr>
        <w:t xml:space="preserve">уарларды және олардың төлдерін </w:t>
      </w:r>
      <w:r w:rsidR="00B474E1" w:rsidRPr="0073033F">
        <w:rPr>
          <w:rFonts w:ascii="Times New Roman" w:hAnsi="Times New Roman" w:cs="Times New Roman"/>
          <w:sz w:val="28"/>
          <w:szCs w:val="28"/>
          <w:lang w:val="kk-KZ"/>
        </w:rPr>
        <w:t>біледі;</w:t>
      </w:r>
    </w:p>
    <w:p w:rsidR="00B474E1" w:rsidRPr="0073033F" w:rsidRDefault="00745F19"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7) </w:t>
      </w:r>
      <w:r w:rsidR="00B474E1" w:rsidRPr="0073033F">
        <w:rPr>
          <w:rFonts w:ascii="Times New Roman" w:hAnsi="Times New Roman" w:cs="Times New Roman"/>
          <w:sz w:val="28"/>
          <w:szCs w:val="28"/>
          <w:lang w:val="kk-KZ"/>
        </w:rPr>
        <w:t>жануарлардың дене мүшелерін атайды</w:t>
      </w:r>
      <w:r w:rsidR="00EA5BF4">
        <w:rPr>
          <w:rFonts w:ascii="Times New Roman" w:hAnsi="Times New Roman" w:cs="Times New Roman"/>
          <w:sz w:val="28"/>
          <w:szCs w:val="28"/>
          <w:lang w:val="kk-KZ"/>
        </w:rPr>
        <w:t xml:space="preserve"> немесе</w:t>
      </w:r>
      <w:r w:rsidR="00B474E1" w:rsidRPr="0073033F">
        <w:rPr>
          <w:rFonts w:ascii="Times New Roman" w:hAnsi="Times New Roman" w:cs="Times New Roman"/>
          <w:sz w:val="28"/>
          <w:szCs w:val="28"/>
          <w:lang w:val="kk-KZ"/>
        </w:rPr>
        <w:t xml:space="preserve"> көрсетеді;</w:t>
      </w:r>
    </w:p>
    <w:p w:rsidR="00B474E1" w:rsidRPr="0073033F" w:rsidRDefault="00745F19"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8) </w:t>
      </w:r>
      <w:r w:rsidR="00B474E1" w:rsidRPr="0073033F">
        <w:rPr>
          <w:rFonts w:ascii="Times New Roman" w:hAnsi="Times New Roman" w:cs="Times New Roman"/>
          <w:sz w:val="28"/>
          <w:szCs w:val="28"/>
          <w:lang w:val="kk-KZ"/>
        </w:rPr>
        <w:t>үй құстарын атайды</w:t>
      </w:r>
      <w:r w:rsidR="00EA5BF4">
        <w:rPr>
          <w:rFonts w:ascii="Times New Roman" w:hAnsi="Times New Roman" w:cs="Times New Roman"/>
          <w:sz w:val="28"/>
          <w:szCs w:val="28"/>
          <w:lang w:val="kk-KZ"/>
        </w:rPr>
        <w:t xml:space="preserve"> немесе</w:t>
      </w:r>
      <w:r w:rsidR="00B474E1" w:rsidRPr="0073033F">
        <w:rPr>
          <w:rFonts w:ascii="Times New Roman" w:hAnsi="Times New Roman" w:cs="Times New Roman"/>
          <w:sz w:val="28"/>
          <w:szCs w:val="28"/>
          <w:lang w:val="kk-KZ"/>
        </w:rPr>
        <w:t xml:space="preserve"> көрсетеді;</w:t>
      </w:r>
    </w:p>
    <w:p w:rsidR="00B474E1" w:rsidRPr="0073033F" w:rsidRDefault="00745F19" w:rsidP="00FE15C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9) </w:t>
      </w:r>
      <w:r w:rsidR="00EA5BF4">
        <w:rPr>
          <w:rFonts w:ascii="Times New Roman" w:hAnsi="Times New Roman" w:cs="Times New Roman"/>
          <w:sz w:val="28"/>
          <w:szCs w:val="28"/>
          <w:lang w:val="kk-KZ"/>
        </w:rPr>
        <w:t xml:space="preserve">иллюстрациядағы қарғаны </w:t>
      </w:r>
      <w:r w:rsidR="00B474E1" w:rsidRPr="0073033F">
        <w:rPr>
          <w:rFonts w:ascii="Times New Roman" w:hAnsi="Times New Roman" w:cs="Times New Roman"/>
          <w:sz w:val="28"/>
          <w:szCs w:val="28"/>
          <w:lang w:val="kk-KZ"/>
        </w:rPr>
        <w:t>атайды немесе көрсетеді.</w:t>
      </w:r>
    </w:p>
    <w:p w:rsidR="008F12CF" w:rsidRDefault="008F12CF" w:rsidP="001A7532">
      <w:pPr>
        <w:shd w:val="clear" w:color="auto" w:fill="FFFFFF"/>
        <w:spacing w:after="0" w:line="240" w:lineRule="auto"/>
        <w:jc w:val="center"/>
        <w:rPr>
          <w:rFonts w:ascii="Times New Roman" w:hAnsi="Times New Roman" w:cs="Times New Roman"/>
          <w:sz w:val="28"/>
          <w:szCs w:val="28"/>
          <w:lang w:val="kk-KZ"/>
        </w:rPr>
      </w:pPr>
    </w:p>
    <w:p w:rsidR="008F12CF" w:rsidRDefault="008F12CF" w:rsidP="001A7532">
      <w:pPr>
        <w:shd w:val="clear" w:color="auto" w:fill="FFFFFF"/>
        <w:spacing w:after="0" w:line="240" w:lineRule="auto"/>
        <w:jc w:val="center"/>
        <w:rPr>
          <w:rFonts w:ascii="Times New Roman" w:hAnsi="Times New Roman" w:cs="Times New Roman"/>
          <w:sz w:val="28"/>
          <w:szCs w:val="28"/>
          <w:lang w:val="kk-KZ"/>
        </w:rPr>
      </w:pPr>
    </w:p>
    <w:p w:rsidR="001A7532" w:rsidRPr="008C5EF6" w:rsidRDefault="001A7532" w:rsidP="001A7532">
      <w:pPr>
        <w:shd w:val="clear" w:color="auto" w:fill="FFFFFF"/>
        <w:spacing w:after="0" w:line="240" w:lineRule="auto"/>
        <w:jc w:val="center"/>
        <w:rPr>
          <w:rFonts w:ascii="Times New Roman" w:hAnsi="Times New Roman" w:cs="Times New Roman"/>
          <w:b/>
          <w:sz w:val="28"/>
          <w:szCs w:val="28"/>
          <w:lang w:val="kk-KZ"/>
        </w:rPr>
      </w:pPr>
      <w:r w:rsidRPr="008C5EF6">
        <w:rPr>
          <w:rFonts w:ascii="Times New Roman" w:hAnsi="Times New Roman" w:cs="Times New Roman"/>
          <w:b/>
          <w:sz w:val="28"/>
          <w:szCs w:val="28"/>
          <w:lang w:val="kk-KZ"/>
        </w:rPr>
        <w:t>10-параграф. «Шығармашылық» білім беру саласы</w:t>
      </w:r>
    </w:p>
    <w:p w:rsidR="001A7532" w:rsidRPr="008C5EF6" w:rsidRDefault="001A7532" w:rsidP="001A7532">
      <w:pPr>
        <w:pStyle w:val="a6"/>
        <w:ind w:firstLine="709"/>
        <w:jc w:val="both"/>
        <w:rPr>
          <w:rFonts w:ascii="Times New Roman" w:hAnsi="Times New Roman" w:cs="Times New Roman"/>
          <w:b/>
          <w:sz w:val="28"/>
          <w:szCs w:val="28"/>
          <w:lang w:val="kk-KZ"/>
        </w:rPr>
      </w:pPr>
    </w:p>
    <w:p w:rsidR="001A7532" w:rsidRPr="0073033F" w:rsidRDefault="001A7532" w:rsidP="008F12CF">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161. «Шығармашылық» білім беру саласыныңбазалық</w:t>
      </w:r>
      <w:r w:rsidRPr="0073033F">
        <w:rPr>
          <w:rFonts w:ascii="Times New Roman" w:hAnsi="Times New Roman" w:cs="Times New Roman"/>
          <w:sz w:val="28"/>
          <w:szCs w:val="28"/>
          <w:lang w:val="kk-KZ"/>
        </w:rPr>
        <w:t xml:space="preserve"> мазмұны</w:t>
      </w:r>
      <w:r>
        <w:rPr>
          <w:rFonts w:ascii="Times New Roman" w:hAnsi="Times New Roman" w:cs="Times New Roman"/>
          <w:sz w:val="28"/>
          <w:szCs w:val="28"/>
          <w:lang w:val="kk-KZ"/>
        </w:rPr>
        <w:t xml:space="preserve"> ұйымдастырылған оқу </w:t>
      </w:r>
      <w:r w:rsidR="008F12CF">
        <w:rPr>
          <w:rFonts w:ascii="Times New Roman" w:hAnsi="Times New Roman" w:cs="Times New Roman"/>
          <w:sz w:val="28"/>
          <w:szCs w:val="28"/>
          <w:lang w:val="kk-KZ"/>
        </w:rPr>
        <w:t>қызмет</w:t>
      </w:r>
      <w:r>
        <w:rPr>
          <w:rFonts w:ascii="Times New Roman" w:hAnsi="Times New Roman" w:cs="Times New Roman"/>
          <w:sz w:val="28"/>
          <w:szCs w:val="28"/>
          <w:lang w:val="kk-KZ"/>
        </w:rPr>
        <w:t xml:space="preserve">інде </w:t>
      </w:r>
      <w:r w:rsidR="008F12CF">
        <w:rPr>
          <w:rFonts w:ascii="Times New Roman" w:hAnsi="Times New Roman" w:cs="Times New Roman"/>
          <w:sz w:val="28"/>
          <w:szCs w:val="28"/>
          <w:lang w:val="kk-KZ"/>
        </w:rPr>
        <w:t>іске</w:t>
      </w:r>
      <w:r w:rsidRPr="0073033F">
        <w:rPr>
          <w:rFonts w:ascii="Times New Roman" w:hAnsi="Times New Roman" w:cs="Times New Roman"/>
          <w:sz w:val="28"/>
          <w:szCs w:val="28"/>
          <w:lang w:val="kk-KZ"/>
        </w:rPr>
        <w:t xml:space="preserve"> асырылады – сурет салу, мүсіндеу, аппликация, музы</w:t>
      </w:r>
      <w:r>
        <w:rPr>
          <w:rFonts w:ascii="Times New Roman" w:hAnsi="Times New Roman" w:cs="Times New Roman"/>
          <w:sz w:val="28"/>
          <w:szCs w:val="28"/>
          <w:lang w:val="kk-KZ"/>
        </w:rPr>
        <w:t>ка</w:t>
      </w:r>
      <w:r w:rsidRPr="0073033F">
        <w:rPr>
          <w:rFonts w:ascii="Times New Roman" w:hAnsi="Times New Roman" w:cs="Times New Roman"/>
          <w:sz w:val="28"/>
          <w:szCs w:val="28"/>
          <w:lang w:val="kk-KZ"/>
        </w:rPr>
        <w:t>.</w:t>
      </w:r>
    </w:p>
    <w:p w:rsidR="001A7532" w:rsidRPr="0073033F" w:rsidRDefault="001A7532" w:rsidP="008F12C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162. Мақсаты бейнелеу әрекетіне дег</w:t>
      </w:r>
      <w:r>
        <w:rPr>
          <w:rFonts w:ascii="Times New Roman" w:hAnsi="Times New Roman" w:cs="Times New Roman"/>
          <w:sz w:val="28"/>
          <w:szCs w:val="28"/>
          <w:lang w:val="kk-KZ"/>
        </w:rPr>
        <w:t xml:space="preserve">ен қызығушылықты қалыптастыру, </w:t>
      </w:r>
      <w:r w:rsidRPr="0073033F">
        <w:rPr>
          <w:rFonts w:ascii="Times New Roman" w:hAnsi="Times New Roman" w:cs="Times New Roman"/>
          <w:sz w:val="28"/>
          <w:szCs w:val="28"/>
          <w:lang w:val="kk-KZ"/>
        </w:rPr>
        <w:t>қоршаған заттарды, табиғат нысандарын эстетикалық</w:t>
      </w:r>
      <w:r>
        <w:rPr>
          <w:rFonts w:ascii="Times New Roman" w:hAnsi="Times New Roman" w:cs="Times New Roman"/>
          <w:sz w:val="28"/>
          <w:szCs w:val="28"/>
          <w:lang w:val="kk-KZ"/>
        </w:rPr>
        <w:t xml:space="preserve"> тұрғыда</w:t>
      </w:r>
      <w:r w:rsidRPr="0073033F">
        <w:rPr>
          <w:rFonts w:ascii="Times New Roman" w:hAnsi="Times New Roman" w:cs="Times New Roman"/>
          <w:sz w:val="28"/>
          <w:szCs w:val="28"/>
          <w:lang w:val="kk-KZ"/>
        </w:rPr>
        <w:t xml:space="preserve"> қабылдауды дамыту</w:t>
      </w:r>
      <w:r w:rsidR="008F12CF">
        <w:rPr>
          <w:rFonts w:ascii="Times New Roman" w:hAnsi="Times New Roman" w:cs="Times New Roman"/>
          <w:sz w:val="28"/>
          <w:szCs w:val="28"/>
          <w:lang w:val="kk-KZ"/>
        </w:rPr>
        <w:t xml:space="preserve"> болып табылады</w:t>
      </w:r>
      <w:r w:rsidRPr="0073033F">
        <w:rPr>
          <w:rFonts w:ascii="Times New Roman" w:hAnsi="Times New Roman" w:cs="Times New Roman"/>
          <w:sz w:val="28"/>
          <w:szCs w:val="28"/>
          <w:lang w:val="kk-KZ"/>
        </w:rPr>
        <w:t>.</w:t>
      </w:r>
    </w:p>
    <w:p w:rsidR="001A7532" w:rsidRPr="0073033F" w:rsidRDefault="001A7532" w:rsidP="008F12C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163. Міндеттері: </w:t>
      </w:r>
    </w:p>
    <w:p w:rsidR="001A7532" w:rsidRPr="0073033F" w:rsidRDefault="001A7532" w:rsidP="008F12C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Pr>
          <w:rFonts w:ascii="Times New Roman" w:hAnsi="Times New Roman" w:cs="Times New Roman"/>
          <w:sz w:val="28"/>
          <w:szCs w:val="28"/>
          <w:lang w:val="kk-KZ"/>
        </w:rPr>
        <w:t>бейнелеу әрекетіне</w:t>
      </w:r>
      <w:r w:rsidRPr="0073033F">
        <w:rPr>
          <w:rFonts w:ascii="Times New Roman" w:hAnsi="Times New Roman" w:cs="Times New Roman"/>
          <w:sz w:val="28"/>
          <w:szCs w:val="28"/>
          <w:lang w:val="kk-KZ"/>
        </w:rPr>
        <w:t xml:space="preserve"> эмоционалды</w:t>
      </w:r>
      <w:r>
        <w:rPr>
          <w:rFonts w:ascii="Times New Roman" w:hAnsi="Times New Roman" w:cs="Times New Roman"/>
          <w:sz w:val="28"/>
          <w:szCs w:val="28"/>
          <w:lang w:val="kk-KZ"/>
        </w:rPr>
        <w:t>қ</w:t>
      </w:r>
      <w:r w:rsidR="008F12CF">
        <w:rPr>
          <w:rFonts w:ascii="Times New Roman" w:hAnsi="Times New Roman" w:cs="Times New Roman"/>
          <w:sz w:val="28"/>
          <w:szCs w:val="28"/>
          <w:lang w:val="kk-KZ"/>
        </w:rPr>
        <w:t xml:space="preserve"> әсер мен </w:t>
      </w:r>
      <w:r w:rsidRPr="0073033F">
        <w:rPr>
          <w:rFonts w:ascii="Times New Roman" w:hAnsi="Times New Roman" w:cs="Times New Roman"/>
          <w:sz w:val="28"/>
          <w:szCs w:val="28"/>
          <w:lang w:val="kk-KZ"/>
        </w:rPr>
        <w:t xml:space="preserve">қызығушылық </w:t>
      </w:r>
      <w:r>
        <w:rPr>
          <w:rFonts w:ascii="Times New Roman" w:hAnsi="Times New Roman" w:cs="Times New Roman"/>
          <w:sz w:val="28"/>
          <w:szCs w:val="28"/>
          <w:lang w:val="kk-KZ"/>
        </w:rPr>
        <w:t>тудыру</w:t>
      </w:r>
      <w:r w:rsidRPr="0073033F">
        <w:rPr>
          <w:rFonts w:ascii="Times New Roman" w:hAnsi="Times New Roman" w:cs="Times New Roman"/>
          <w:sz w:val="28"/>
          <w:szCs w:val="28"/>
          <w:lang w:val="kk-KZ"/>
        </w:rPr>
        <w:t>;</w:t>
      </w:r>
    </w:p>
    <w:p w:rsidR="001A7532" w:rsidRPr="0073033F" w:rsidRDefault="001A7532" w:rsidP="008F12C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қолдың көру-қимыл үйлесімділігін дамыту;</w:t>
      </w:r>
    </w:p>
    <w:p w:rsidR="001A7532" w:rsidRPr="0073033F" w:rsidRDefault="001A7532" w:rsidP="008F12C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қарапайым заттар мен құбылыстардың түсі мен пішінін бере отырып бейнелеу, мүсіндеу дағдысы мен икемділігін қалыптастыру;</w:t>
      </w:r>
    </w:p>
    <w:p w:rsidR="001A7532" w:rsidRPr="0073033F" w:rsidRDefault="001A7532" w:rsidP="008F12C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кеңістікті</w:t>
      </w:r>
      <w:r>
        <w:rPr>
          <w:rFonts w:ascii="Times New Roman" w:hAnsi="Times New Roman" w:cs="Times New Roman"/>
          <w:sz w:val="28"/>
          <w:szCs w:val="28"/>
          <w:lang w:val="kk-KZ"/>
        </w:rPr>
        <w:t>к</w:t>
      </w:r>
      <w:r w:rsidRPr="0073033F">
        <w:rPr>
          <w:rFonts w:ascii="Times New Roman" w:hAnsi="Times New Roman" w:cs="Times New Roman"/>
          <w:sz w:val="28"/>
          <w:szCs w:val="28"/>
          <w:lang w:val="kk-KZ"/>
        </w:rPr>
        <w:t xml:space="preserve"> түсініктерді қалыптастыру;</w:t>
      </w:r>
    </w:p>
    <w:p w:rsidR="001A7532" w:rsidRPr="0073033F" w:rsidRDefault="001A7532" w:rsidP="008F12C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суреттерді шынайы нысандар</w:t>
      </w:r>
      <w:r>
        <w:rPr>
          <w:rFonts w:ascii="Times New Roman" w:hAnsi="Times New Roman" w:cs="Times New Roman"/>
          <w:sz w:val="28"/>
          <w:szCs w:val="28"/>
          <w:lang w:val="kk-KZ"/>
        </w:rPr>
        <w:t>ы</w:t>
      </w:r>
      <w:r w:rsidRPr="0073033F">
        <w:rPr>
          <w:rFonts w:ascii="Times New Roman" w:hAnsi="Times New Roman" w:cs="Times New Roman"/>
          <w:sz w:val="28"/>
          <w:szCs w:val="28"/>
          <w:lang w:val="kk-KZ"/>
        </w:rPr>
        <w:t>мен салыстыруға үйрету;</w:t>
      </w:r>
    </w:p>
    <w:p w:rsidR="001A7532" w:rsidRPr="0073033F" w:rsidRDefault="001A7532" w:rsidP="008F12C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6) </w:t>
      </w:r>
      <w:r>
        <w:rPr>
          <w:rFonts w:ascii="Times New Roman" w:hAnsi="Times New Roman" w:cs="Times New Roman"/>
          <w:sz w:val="28"/>
          <w:szCs w:val="28"/>
          <w:lang w:val="kk-KZ"/>
        </w:rPr>
        <w:t>сурет салу, мүсіндеу, аппликация жасау барысында түрлі тәсілдерді қолдану дағдыларын қалыптастыру</w:t>
      </w:r>
      <w:r w:rsidRPr="0073033F">
        <w:rPr>
          <w:rFonts w:ascii="Times New Roman" w:hAnsi="Times New Roman" w:cs="Times New Roman"/>
          <w:sz w:val="28"/>
          <w:szCs w:val="28"/>
          <w:lang w:val="kk-KZ"/>
        </w:rPr>
        <w:t>;</w:t>
      </w:r>
    </w:p>
    <w:p w:rsidR="001A7532" w:rsidRPr="0073033F" w:rsidRDefault="001A7532" w:rsidP="008F12C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 өзінің және құрдастарының жұмыстарын бағалай білу</w:t>
      </w:r>
      <w:r>
        <w:rPr>
          <w:rFonts w:ascii="Times New Roman" w:hAnsi="Times New Roman" w:cs="Times New Roman"/>
          <w:sz w:val="28"/>
          <w:szCs w:val="28"/>
          <w:lang w:val="kk-KZ"/>
        </w:rPr>
        <w:t>ге</w:t>
      </w:r>
      <w:r w:rsidRPr="0073033F">
        <w:rPr>
          <w:rFonts w:ascii="Times New Roman" w:hAnsi="Times New Roman" w:cs="Times New Roman"/>
          <w:sz w:val="28"/>
          <w:szCs w:val="28"/>
          <w:lang w:val="kk-KZ"/>
        </w:rPr>
        <w:t>,</w:t>
      </w:r>
      <w:r>
        <w:rPr>
          <w:rFonts w:ascii="Times New Roman" w:hAnsi="Times New Roman" w:cs="Times New Roman"/>
          <w:sz w:val="28"/>
          <w:szCs w:val="28"/>
          <w:lang w:val="kk-KZ"/>
        </w:rPr>
        <w:t xml:space="preserve"> дайын жұмыстарын</w:t>
      </w:r>
      <w:r w:rsidRPr="0073033F">
        <w:rPr>
          <w:rFonts w:ascii="Times New Roman" w:hAnsi="Times New Roman" w:cs="Times New Roman"/>
          <w:sz w:val="28"/>
          <w:szCs w:val="28"/>
          <w:lang w:val="kk-KZ"/>
        </w:rPr>
        <w:t xml:space="preserve"> үлгімен салыстыра білу</w:t>
      </w:r>
      <w:r>
        <w:rPr>
          <w:rFonts w:ascii="Times New Roman" w:hAnsi="Times New Roman" w:cs="Times New Roman"/>
          <w:sz w:val="28"/>
          <w:szCs w:val="28"/>
          <w:lang w:val="kk-KZ"/>
        </w:rPr>
        <w:t>геүйрету</w:t>
      </w:r>
      <w:r w:rsidRPr="0073033F">
        <w:rPr>
          <w:rFonts w:ascii="Times New Roman" w:hAnsi="Times New Roman" w:cs="Times New Roman"/>
          <w:sz w:val="28"/>
          <w:szCs w:val="28"/>
          <w:lang w:val="kk-KZ"/>
        </w:rPr>
        <w:t xml:space="preserve">; </w:t>
      </w:r>
    </w:p>
    <w:p w:rsidR="001A7532" w:rsidRPr="0073033F" w:rsidRDefault="001A7532" w:rsidP="008F12C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w:t>
      </w:r>
      <w:r w:rsidR="008C5EF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музыка</w:t>
      </w:r>
      <w:r>
        <w:rPr>
          <w:rFonts w:ascii="Times New Roman" w:hAnsi="Times New Roman" w:cs="Times New Roman"/>
          <w:sz w:val="28"/>
          <w:szCs w:val="28"/>
          <w:lang w:val="kk-KZ"/>
        </w:rPr>
        <w:t>ны тыңдай білуін</w:t>
      </w:r>
      <w:r w:rsidRPr="0073033F">
        <w:rPr>
          <w:rFonts w:ascii="Times New Roman" w:hAnsi="Times New Roman" w:cs="Times New Roman"/>
          <w:sz w:val="28"/>
          <w:szCs w:val="28"/>
          <w:lang w:val="kk-KZ"/>
        </w:rPr>
        <w:t xml:space="preserve"> дамыту;</w:t>
      </w:r>
    </w:p>
    <w:p w:rsidR="001A7532" w:rsidRPr="0073033F" w:rsidRDefault="001A7532" w:rsidP="008F12C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9) әншілік интонация</w:t>
      </w:r>
      <w:r>
        <w:rPr>
          <w:rFonts w:ascii="Times New Roman" w:hAnsi="Times New Roman" w:cs="Times New Roman"/>
          <w:sz w:val="28"/>
          <w:szCs w:val="28"/>
          <w:lang w:val="kk-KZ"/>
        </w:rPr>
        <w:t>ларды</w:t>
      </w:r>
      <w:r w:rsidRPr="0073033F">
        <w:rPr>
          <w:rFonts w:ascii="Times New Roman" w:hAnsi="Times New Roman" w:cs="Times New Roman"/>
          <w:sz w:val="28"/>
          <w:szCs w:val="28"/>
          <w:lang w:val="kk-KZ"/>
        </w:rPr>
        <w:t xml:space="preserve"> қалыптастыру; </w:t>
      </w:r>
    </w:p>
    <w:p w:rsidR="001A7532" w:rsidRDefault="001A7532" w:rsidP="008F12C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10) бейнелі қимылдарды меңгерген кезде қимыл</w:t>
      </w:r>
      <w:r>
        <w:rPr>
          <w:rFonts w:ascii="Times New Roman" w:hAnsi="Times New Roman" w:cs="Times New Roman"/>
          <w:sz w:val="28"/>
          <w:szCs w:val="28"/>
          <w:lang w:val="kk-KZ"/>
        </w:rPr>
        <w:t>дар</w:t>
      </w:r>
      <w:r w:rsidRPr="0073033F">
        <w:rPr>
          <w:rFonts w:ascii="Times New Roman" w:hAnsi="Times New Roman" w:cs="Times New Roman"/>
          <w:sz w:val="28"/>
          <w:szCs w:val="28"/>
          <w:lang w:val="kk-KZ"/>
        </w:rPr>
        <w:t xml:space="preserve"> мен музыканың сәйкестілігін дамыту. </w:t>
      </w:r>
    </w:p>
    <w:p w:rsidR="001A7532" w:rsidRPr="00817E65" w:rsidRDefault="001A7532" w:rsidP="008F12CF">
      <w:pPr>
        <w:pStyle w:val="a6"/>
        <w:ind w:firstLine="709"/>
        <w:jc w:val="both"/>
        <w:rPr>
          <w:rFonts w:ascii="Times New Roman" w:hAnsi="Times New Roman" w:cs="Times New Roman"/>
          <w:sz w:val="28"/>
          <w:szCs w:val="28"/>
          <w:lang w:val="kk-KZ"/>
        </w:rPr>
      </w:pPr>
    </w:p>
    <w:p w:rsidR="001A7532" w:rsidRPr="00817E65" w:rsidRDefault="001A7532" w:rsidP="001A7532">
      <w:pPr>
        <w:pStyle w:val="a6"/>
        <w:ind w:firstLine="709"/>
        <w:jc w:val="center"/>
        <w:rPr>
          <w:rFonts w:ascii="Times New Roman" w:hAnsi="Times New Roman" w:cs="Times New Roman"/>
          <w:sz w:val="28"/>
          <w:szCs w:val="28"/>
          <w:lang w:val="kk-KZ"/>
        </w:rPr>
      </w:pPr>
    </w:p>
    <w:p w:rsidR="001A7532" w:rsidRPr="008C5EF6" w:rsidRDefault="001A7532" w:rsidP="001A7532">
      <w:pPr>
        <w:pStyle w:val="a6"/>
        <w:ind w:firstLine="709"/>
        <w:jc w:val="center"/>
        <w:rPr>
          <w:rFonts w:ascii="Times New Roman" w:hAnsi="Times New Roman" w:cs="Times New Roman"/>
          <w:b/>
          <w:sz w:val="28"/>
          <w:szCs w:val="28"/>
          <w:lang w:val="kk-KZ"/>
        </w:rPr>
      </w:pPr>
      <w:r w:rsidRPr="008C5EF6">
        <w:rPr>
          <w:rFonts w:ascii="Times New Roman" w:hAnsi="Times New Roman" w:cs="Times New Roman"/>
          <w:b/>
          <w:sz w:val="28"/>
          <w:szCs w:val="28"/>
          <w:lang w:val="kk-KZ"/>
        </w:rPr>
        <w:t>11</w:t>
      </w:r>
      <w:r w:rsidR="008C5EF6">
        <w:rPr>
          <w:rFonts w:ascii="Times New Roman" w:hAnsi="Times New Roman" w:cs="Times New Roman"/>
          <w:b/>
          <w:sz w:val="28"/>
          <w:szCs w:val="28"/>
          <w:lang w:val="kk-KZ"/>
        </w:rPr>
        <w:t xml:space="preserve"> </w:t>
      </w:r>
      <w:r w:rsidRPr="008C5EF6">
        <w:rPr>
          <w:rFonts w:ascii="Times New Roman" w:hAnsi="Times New Roman" w:cs="Times New Roman"/>
          <w:b/>
          <w:sz w:val="28"/>
          <w:szCs w:val="28"/>
          <w:lang w:val="kk-KZ"/>
        </w:rPr>
        <w:t>-</w:t>
      </w:r>
      <w:r w:rsidR="008C5EF6">
        <w:rPr>
          <w:rFonts w:ascii="Times New Roman" w:hAnsi="Times New Roman" w:cs="Times New Roman"/>
          <w:b/>
          <w:sz w:val="28"/>
          <w:szCs w:val="28"/>
          <w:lang w:val="kk-KZ"/>
        </w:rPr>
        <w:t xml:space="preserve"> </w:t>
      </w:r>
      <w:r w:rsidRPr="008C5EF6">
        <w:rPr>
          <w:rFonts w:ascii="Times New Roman" w:hAnsi="Times New Roman" w:cs="Times New Roman"/>
          <w:b/>
          <w:sz w:val="28"/>
          <w:szCs w:val="28"/>
          <w:lang w:val="kk-KZ"/>
        </w:rPr>
        <w:t>параграф. 1</w:t>
      </w:r>
      <w:r w:rsidR="008F12CF" w:rsidRPr="008C5EF6">
        <w:rPr>
          <w:rFonts w:ascii="Times New Roman" w:hAnsi="Times New Roman" w:cs="Times New Roman"/>
          <w:b/>
          <w:sz w:val="28"/>
          <w:szCs w:val="28"/>
          <w:lang w:val="kk-KZ"/>
        </w:rPr>
        <w:t xml:space="preserve"> -</w:t>
      </w:r>
      <w:r w:rsidRPr="008C5EF6">
        <w:rPr>
          <w:rFonts w:ascii="Times New Roman" w:hAnsi="Times New Roman" w:cs="Times New Roman"/>
          <w:b/>
          <w:sz w:val="28"/>
          <w:szCs w:val="28"/>
          <w:lang w:val="kk-KZ"/>
        </w:rPr>
        <w:t xml:space="preserve"> жартыжылдық</w:t>
      </w:r>
    </w:p>
    <w:p w:rsidR="001A7532" w:rsidRPr="0073033F" w:rsidRDefault="001A7532" w:rsidP="001A7532">
      <w:pPr>
        <w:pStyle w:val="a6"/>
        <w:ind w:firstLine="709"/>
        <w:jc w:val="both"/>
        <w:rPr>
          <w:rFonts w:ascii="Times New Roman" w:hAnsi="Times New Roman" w:cs="Times New Roman"/>
          <w:sz w:val="28"/>
          <w:szCs w:val="28"/>
          <w:lang w:val="kk-KZ"/>
        </w:rPr>
      </w:pPr>
    </w:p>
    <w:p w:rsidR="001A7532" w:rsidRPr="0073033F" w:rsidRDefault="001A7532" w:rsidP="008F12C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164. Сурет салу:</w:t>
      </w:r>
    </w:p>
    <w:p w:rsidR="001A7532" w:rsidRPr="0073033F" w:rsidRDefault="001A7532" w:rsidP="008F12C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Pr>
          <w:rFonts w:ascii="Times New Roman" w:hAnsi="Times New Roman" w:cs="Times New Roman"/>
          <w:sz w:val="28"/>
          <w:szCs w:val="28"/>
          <w:lang w:val="kk-KZ"/>
        </w:rPr>
        <w:t>көлем, түс, нысан</w:t>
      </w:r>
      <w:r w:rsidRPr="0073033F">
        <w:rPr>
          <w:rFonts w:ascii="Times New Roman" w:hAnsi="Times New Roman" w:cs="Times New Roman"/>
          <w:sz w:val="28"/>
          <w:szCs w:val="28"/>
          <w:lang w:val="kk-KZ"/>
        </w:rPr>
        <w:t>:</w:t>
      </w:r>
      <w:r w:rsidR="008C5EF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заттарды көлемі, пішіні, түсі бойынша салыстыру және жіктеу;</w:t>
      </w:r>
      <w:r w:rsidR="008C5EF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 xml:space="preserve">түстерді көңіл күйді </w:t>
      </w:r>
      <w:r w:rsidR="008F12CF">
        <w:rPr>
          <w:rFonts w:ascii="Times New Roman" w:hAnsi="Times New Roman" w:cs="Times New Roman"/>
          <w:sz w:val="28"/>
          <w:szCs w:val="28"/>
          <w:lang w:val="kk-KZ"/>
        </w:rPr>
        <w:t xml:space="preserve">беру құралы </w:t>
      </w:r>
      <w:r w:rsidRPr="0073033F">
        <w:rPr>
          <w:rFonts w:ascii="Times New Roman" w:hAnsi="Times New Roman" w:cs="Times New Roman"/>
          <w:sz w:val="28"/>
          <w:szCs w:val="28"/>
          <w:lang w:val="kk-KZ"/>
        </w:rPr>
        <w:t>ретінде пайдалану;қағаз бетінде бағдарлау: жоғары, төмен, ортасында;сурет салар алдында заттарды белгілі бір дәйектілікте</w:t>
      </w:r>
      <w:r>
        <w:rPr>
          <w:rFonts w:ascii="Times New Roman" w:hAnsi="Times New Roman" w:cs="Times New Roman"/>
          <w:sz w:val="28"/>
          <w:szCs w:val="28"/>
          <w:lang w:val="kk-KZ"/>
        </w:rPr>
        <w:t xml:space="preserve"> (ересектің көмегімен) зерделеу;</w:t>
      </w:r>
    </w:p>
    <w:p w:rsidR="001A7532" w:rsidRPr="0073033F" w:rsidRDefault="001A7532" w:rsidP="008F12C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заттық сурет салу:</w:t>
      </w:r>
      <w:r w:rsidR="008C5EF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әр түрлі бағыттағы түзу, толқынды және үзік сызықтардың суретін салу, оларды қиыстыру (лента, жолақтар, дуал);</w:t>
      </w:r>
      <w:r w:rsidR="008C5EF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қимылды бір бағытта айналдыра жүргізу;</w:t>
      </w:r>
      <w:r w:rsidR="008C5EF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алдын ала белдеулеу қимылын пайдалана отырып, дөңгелек пішінді заттардың (шар, доп, алма, қызанақ) суретін салу;</w:t>
      </w:r>
      <w:r w:rsidR="008C5EF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бірнеше бөліктен құралатын</w:t>
      </w:r>
      <w:r w:rsidR="008C5EF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пішіндері бірдей заттардың (құламайтын ойыншық) суретін салу;</w:t>
      </w:r>
      <w:r w:rsidR="008C5EF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суретт</w:t>
      </w:r>
      <w:r>
        <w:rPr>
          <w:rFonts w:ascii="Times New Roman" w:hAnsi="Times New Roman" w:cs="Times New Roman"/>
          <w:sz w:val="28"/>
          <w:szCs w:val="28"/>
          <w:lang w:val="kk-KZ"/>
        </w:rPr>
        <w:t>ердің</w:t>
      </w:r>
      <w:r w:rsidRPr="0073033F">
        <w:rPr>
          <w:rFonts w:ascii="Times New Roman" w:hAnsi="Times New Roman" w:cs="Times New Roman"/>
          <w:sz w:val="28"/>
          <w:szCs w:val="28"/>
          <w:lang w:val="kk-KZ"/>
        </w:rPr>
        <w:t xml:space="preserve"> жетіспейтін</w:t>
      </w:r>
      <w:r>
        <w:rPr>
          <w:rFonts w:ascii="Times New Roman" w:hAnsi="Times New Roman" w:cs="Times New Roman"/>
          <w:sz w:val="28"/>
          <w:szCs w:val="28"/>
          <w:lang w:val="kk-KZ"/>
        </w:rPr>
        <w:t xml:space="preserve"> элементтерін салып бітіру; </w:t>
      </w:r>
    </w:p>
    <w:p w:rsidR="001A7532" w:rsidRPr="0073033F" w:rsidRDefault="001A7532" w:rsidP="008F12C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Pr>
          <w:rFonts w:ascii="Times New Roman" w:hAnsi="Times New Roman" w:cs="Times New Roman"/>
          <w:sz w:val="28"/>
          <w:szCs w:val="28"/>
          <w:lang w:val="kk-KZ"/>
        </w:rPr>
        <w:t>с</w:t>
      </w:r>
      <w:r w:rsidRPr="0073033F">
        <w:rPr>
          <w:rFonts w:ascii="Times New Roman" w:hAnsi="Times New Roman" w:cs="Times New Roman"/>
          <w:sz w:val="28"/>
          <w:szCs w:val="28"/>
          <w:lang w:val="kk-KZ"/>
        </w:rPr>
        <w:t>южеттік сурет салу:</w:t>
      </w:r>
      <w:r w:rsidR="008C5EF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күрделі емес сюжеттік композициялардың суретін салу;</w:t>
      </w:r>
      <w:r w:rsidR="008C5EF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бейнені</w:t>
      </w:r>
      <w:r>
        <w:rPr>
          <w:rFonts w:ascii="Times New Roman" w:hAnsi="Times New Roman" w:cs="Times New Roman"/>
          <w:sz w:val="28"/>
          <w:szCs w:val="28"/>
          <w:lang w:val="kk-KZ"/>
        </w:rPr>
        <w:t xml:space="preserve"> бүкіл парақ бетіне орналастыру;</w:t>
      </w:r>
    </w:p>
    <w:p w:rsidR="001A7532" w:rsidRPr="0073033F" w:rsidRDefault="001A7532" w:rsidP="008F12C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сәндік сурет са</w:t>
      </w:r>
      <w:r w:rsidR="008C5EF6">
        <w:rPr>
          <w:rFonts w:ascii="Times New Roman" w:hAnsi="Times New Roman" w:cs="Times New Roman"/>
          <w:sz w:val="28"/>
          <w:szCs w:val="28"/>
          <w:lang w:val="kk-KZ"/>
        </w:rPr>
        <w:t>лу: сәндік өрнектерді құрастыру,</w:t>
      </w:r>
      <w:r w:rsidRPr="0073033F">
        <w:rPr>
          <w:rFonts w:ascii="Times New Roman" w:hAnsi="Times New Roman" w:cs="Times New Roman"/>
          <w:sz w:val="28"/>
          <w:szCs w:val="28"/>
          <w:lang w:val="kk-KZ"/>
        </w:rPr>
        <w:t xml:space="preserve"> жолақта қайталанатын элементтерді белгілі бір дә</w:t>
      </w:r>
      <w:r w:rsidR="008C5EF6">
        <w:rPr>
          <w:rFonts w:ascii="Times New Roman" w:hAnsi="Times New Roman" w:cs="Times New Roman"/>
          <w:sz w:val="28"/>
          <w:szCs w:val="28"/>
          <w:lang w:val="kk-KZ"/>
        </w:rPr>
        <w:t>йектілікпен орналастыра отырып,</w:t>
      </w:r>
      <w:r w:rsidRPr="0073033F">
        <w:rPr>
          <w:rFonts w:ascii="Times New Roman" w:hAnsi="Times New Roman" w:cs="Times New Roman"/>
          <w:sz w:val="28"/>
          <w:szCs w:val="28"/>
          <w:lang w:val="kk-KZ"/>
        </w:rPr>
        <w:t xml:space="preserve"> өрнек құрау;</w:t>
      </w:r>
      <w:r w:rsidR="008C5EF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қайталану және кезектесу (нүкте, жағынды, дөңгелек, крест, толқынды сызықтар) ырғағын беруге арналған жаттығулар;</w:t>
      </w:r>
      <w:r w:rsidR="008C5EF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сәндік ойыншықтарды қарау, қазақ оюларының, хохл</w:t>
      </w:r>
      <w:r>
        <w:rPr>
          <w:rFonts w:ascii="Times New Roman" w:hAnsi="Times New Roman" w:cs="Times New Roman"/>
          <w:sz w:val="28"/>
          <w:szCs w:val="28"/>
          <w:lang w:val="kk-KZ"/>
        </w:rPr>
        <w:t>о</w:t>
      </w:r>
      <w:r w:rsidRPr="0073033F">
        <w:rPr>
          <w:rFonts w:ascii="Times New Roman" w:hAnsi="Times New Roman" w:cs="Times New Roman"/>
          <w:sz w:val="28"/>
          <w:szCs w:val="28"/>
          <w:lang w:val="kk-KZ"/>
        </w:rPr>
        <w:t>ма суретінің н</w:t>
      </w:r>
      <w:r>
        <w:rPr>
          <w:rFonts w:ascii="Times New Roman" w:hAnsi="Times New Roman" w:cs="Times New Roman"/>
          <w:sz w:val="28"/>
          <w:szCs w:val="28"/>
          <w:lang w:val="kk-KZ"/>
        </w:rPr>
        <w:t>егізгі элементтерімен таныстыру;</w:t>
      </w:r>
    </w:p>
    <w:p w:rsidR="001A7532" w:rsidRPr="0073033F" w:rsidRDefault="001A7532" w:rsidP="008F12C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5) негізгі түстер</w:t>
      </w:r>
      <w:r>
        <w:rPr>
          <w:rFonts w:ascii="Times New Roman" w:hAnsi="Times New Roman" w:cs="Times New Roman"/>
          <w:sz w:val="28"/>
          <w:szCs w:val="28"/>
          <w:lang w:val="kk-KZ"/>
        </w:rPr>
        <w:t xml:space="preserve"> туралы білімді қалыптастыру, негізгі түстерді салыстыру: </w:t>
      </w:r>
      <w:r w:rsidRPr="0073033F">
        <w:rPr>
          <w:rFonts w:ascii="Times New Roman" w:hAnsi="Times New Roman" w:cs="Times New Roman"/>
          <w:sz w:val="28"/>
          <w:szCs w:val="28"/>
          <w:lang w:val="kk-KZ"/>
        </w:rPr>
        <w:t>қызыл, са</w:t>
      </w:r>
      <w:r>
        <w:rPr>
          <w:rFonts w:ascii="Times New Roman" w:hAnsi="Times New Roman" w:cs="Times New Roman"/>
          <w:sz w:val="28"/>
          <w:szCs w:val="28"/>
          <w:lang w:val="kk-KZ"/>
        </w:rPr>
        <w:t>ры, көк, жасыл, қара</w:t>
      </w:r>
      <w:r w:rsidRPr="0073033F">
        <w:rPr>
          <w:rFonts w:ascii="Times New Roman" w:hAnsi="Times New Roman" w:cs="Times New Roman"/>
          <w:sz w:val="28"/>
          <w:szCs w:val="28"/>
          <w:lang w:val="kk-KZ"/>
        </w:rPr>
        <w:t>;</w:t>
      </w:r>
      <w:r w:rsidR="008C5EF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заттардың көлемі</w:t>
      </w:r>
      <w:r>
        <w:rPr>
          <w:rFonts w:ascii="Times New Roman" w:hAnsi="Times New Roman" w:cs="Times New Roman"/>
          <w:sz w:val="28"/>
          <w:szCs w:val="28"/>
          <w:lang w:val="kk-KZ"/>
        </w:rPr>
        <w:t xml:space="preserve"> туралы </w:t>
      </w:r>
      <w:r w:rsidR="008C5EF6">
        <w:rPr>
          <w:rFonts w:ascii="Times New Roman" w:hAnsi="Times New Roman" w:cs="Times New Roman"/>
          <w:sz w:val="28"/>
          <w:szCs w:val="28"/>
          <w:lang w:val="kk-KZ"/>
        </w:rPr>
        <w:br/>
      </w:r>
      <w:r w:rsidRPr="0073033F">
        <w:rPr>
          <w:rFonts w:ascii="Times New Roman" w:hAnsi="Times New Roman" w:cs="Times New Roman"/>
          <w:sz w:val="28"/>
          <w:szCs w:val="28"/>
          <w:lang w:val="kk-KZ"/>
        </w:rPr>
        <w:t>(үлкен-кіші)</w:t>
      </w:r>
      <w:r>
        <w:rPr>
          <w:rFonts w:ascii="Times New Roman" w:hAnsi="Times New Roman" w:cs="Times New Roman"/>
          <w:sz w:val="28"/>
          <w:szCs w:val="28"/>
          <w:lang w:val="kk-KZ"/>
        </w:rPr>
        <w:t>,</w:t>
      </w:r>
      <w:r w:rsidRPr="0073033F">
        <w:rPr>
          <w:rFonts w:ascii="Times New Roman" w:hAnsi="Times New Roman" w:cs="Times New Roman"/>
          <w:sz w:val="28"/>
          <w:szCs w:val="28"/>
          <w:lang w:val="kk-KZ"/>
        </w:rPr>
        <w:t xml:space="preserve"> заттардың пішіндері (дөңгелек</w:t>
      </w:r>
      <w:r>
        <w:rPr>
          <w:rFonts w:ascii="Times New Roman" w:hAnsi="Times New Roman" w:cs="Times New Roman"/>
          <w:sz w:val="28"/>
          <w:szCs w:val="28"/>
          <w:lang w:val="kk-KZ"/>
        </w:rPr>
        <w:t xml:space="preserve">, шаршы, үшбұрыш) туралы білімді қалыптастыру; </w:t>
      </w:r>
    </w:p>
    <w:p w:rsidR="001A7532" w:rsidRPr="0073033F" w:rsidRDefault="001A7532" w:rsidP="008F12C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дағдыларды қал</w:t>
      </w:r>
      <w:r w:rsidR="001D686D">
        <w:rPr>
          <w:rFonts w:ascii="Times New Roman" w:hAnsi="Times New Roman" w:cs="Times New Roman"/>
          <w:sz w:val="28"/>
          <w:szCs w:val="28"/>
          <w:lang w:val="kk-KZ"/>
        </w:rPr>
        <w:t xml:space="preserve">ыптастыру: үстелде дұрыс отыру; </w:t>
      </w:r>
      <w:r w:rsidRPr="0073033F">
        <w:rPr>
          <w:rFonts w:ascii="Times New Roman" w:hAnsi="Times New Roman" w:cs="Times New Roman"/>
          <w:sz w:val="28"/>
          <w:szCs w:val="28"/>
          <w:lang w:val="kk-KZ"/>
        </w:rPr>
        <w:t xml:space="preserve">оң қолмен сурет </w:t>
      </w:r>
      <w:r w:rsidR="001D686D">
        <w:rPr>
          <w:rFonts w:ascii="Times New Roman" w:hAnsi="Times New Roman" w:cs="Times New Roman"/>
          <w:sz w:val="28"/>
          <w:szCs w:val="28"/>
          <w:lang w:val="kk-KZ"/>
        </w:rPr>
        <w:t xml:space="preserve">салу, сол қолмен парақты ұстау; </w:t>
      </w:r>
      <w:r w:rsidRPr="0073033F">
        <w:rPr>
          <w:rFonts w:ascii="Times New Roman" w:hAnsi="Times New Roman" w:cs="Times New Roman"/>
          <w:sz w:val="28"/>
          <w:szCs w:val="28"/>
          <w:lang w:val="kk-KZ"/>
        </w:rPr>
        <w:t>қарындашты, қылқаламды дұрыс (үш саусақ</w:t>
      </w:r>
      <w:r w:rsidR="001D686D">
        <w:rPr>
          <w:rFonts w:ascii="Times New Roman" w:hAnsi="Times New Roman" w:cs="Times New Roman"/>
          <w:sz w:val="28"/>
          <w:szCs w:val="28"/>
          <w:lang w:val="kk-KZ"/>
        </w:rPr>
        <w:t xml:space="preserve">пен) ұстау; басу күшін реттеу; </w:t>
      </w:r>
      <w:r w:rsidRPr="0073033F">
        <w:rPr>
          <w:rFonts w:ascii="Times New Roman" w:hAnsi="Times New Roman" w:cs="Times New Roman"/>
          <w:sz w:val="28"/>
          <w:szCs w:val="28"/>
          <w:lang w:val="kk-KZ"/>
        </w:rPr>
        <w:t>қылқаламды бояуға батыру, құтының шетін</w:t>
      </w:r>
      <w:r>
        <w:rPr>
          <w:rFonts w:ascii="Times New Roman" w:hAnsi="Times New Roman" w:cs="Times New Roman"/>
          <w:sz w:val="28"/>
          <w:szCs w:val="28"/>
          <w:lang w:val="kk-KZ"/>
        </w:rPr>
        <w:t>дегі</w:t>
      </w:r>
      <w:r w:rsidRPr="0073033F">
        <w:rPr>
          <w:rFonts w:ascii="Times New Roman" w:hAnsi="Times New Roman" w:cs="Times New Roman"/>
          <w:sz w:val="28"/>
          <w:szCs w:val="28"/>
          <w:lang w:val="kk-KZ"/>
        </w:rPr>
        <w:t xml:space="preserve"> артық тамшыны </w:t>
      </w:r>
      <w:r>
        <w:rPr>
          <w:rFonts w:ascii="Times New Roman" w:hAnsi="Times New Roman" w:cs="Times New Roman"/>
          <w:sz w:val="28"/>
          <w:szCs w:val="28"/>
          <w:lang w:val="kk-KZ"/>
        </w:rPr>
        <w:t>сүрту</w:t>
      </w:r>
      <w:r w:rsidRPr="0073033F">
        <w:rPr>
          <w:rFonts w:ascii="Times New Roman" w:hAnsi="Times New Roman" w:cs="Times New Roman"/>
          <w:sz w:val="28"/>
          <w:szCs w:val="28"/>
          <w:lang w:val="kk-KZ"/>
        </w:rPr>
        <w:t>;</w:t>
      </w:r>
      <w:r w:rsidR="008C5EF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майлық қағазды пайдалану.</w:t>
      </w:r>
    </w:p>
    <w:p w:rsidR="001A7532" w:rsidRPr="0073033F" w:rsidRDefault="001A7532" w:rsidP="008F12CF">
      <w:pPr>
        <w:pStyle w:val="a6"/>
        <w:tabs>
          <w:tab w:val="left" w:pos="1134"/>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165. Күтілетін нәтижелер:</w:t>
      </w:r>
    </w:p>
    <w:p w:rsidR="001A7532" w:rsidRPr="0073033F" w:rsidRDefault="001D686D" w:rsidP="008F12CF">
      <w:pPr>
        <w:pStyle w:val="a6"/>
        <w:tabs>
          <w:tab w:val="left" w:pos="1134"/>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заттың негізгі </w:t>
      </w:r>
      <w:r w:rsidR="001A7532" w:rsidRPr="0073033F">
        <w:rPr>
          <w:rFonts w:ascii="Times New Roman" w:hAnsi="Times New Roman" w:cs="Times New Roman"/>
          <w:sz w:val="28"/>
          <w:szCs w:val="28"/>
          <w:lang w:val="kk-KZ"/>
        </w:rPr>
        <w:t>қасиеттері (түсі, пішіні, көлемі) туралы түсінігі бар;</w:t>
      </w:r>
    </w:p>
    <w:p w:rsidR="001A7532" w:rsidRPr="0073033F" w:rsidRDefault="001A7532" w:rsidP="008F12CF">
      <w:pPr>
        <w:pStyle w:val="a6"/>
        <w:tabs>
          <w:tab w:val="left" w:pos="1134"/>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дөңгелек пішінді заттардың суретін салады;</w:t>
      </w:r>
    </w:p>
    <w:p w:rsidR="001A7532" w:rsidRPr="0073033F" w:rsidRDefault="001A7532" w:rsidP="008F12CF">
      <w:pPr>
        <w:pStyle w:val="a6"/>
        <w:tabs>
          <w:tab w:val="left" w:pos="1134"/>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суретте заттардың қасиеттері мен сапасын бере біледі</w:t>
      </w:r>
      <w:r>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түсі, пішіні, көлемі;</w:t>
      </w:r>
    </w:p>
    <w:p w:rsidR="001A7532" w:rsidRPr="0073033F" w:rsidRDefault="001A7532" w:rsidP="008F12CF">
      <w:pPr>
        <w:pStyle w:val="a6"/>
        <w:tabs>
          <w:tab w:val="left" w:pos="1134"/>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Pr>
          <w:rFonts w:ascii="Times New Roman" w:hAnsi="Times New Roman" w:cs="Times New Roman"/>
          <w:sz w:val="28"/>
          <w:szCs w:val="28"/>
          <w:lang w:val="kk-KZ"/>
        </w:rPr>
        <w:t>педагогті</w:t>
      </w:r>
      <w:r w:rsidRPr="0073033F">
        <w:rPr>
          <w:rFonts w:ascii="Times New Roman" w:hAnsi="Times New Roman" w:cs="Times New Roman"/>
          <w:sz w:val="28"/>
          <w:szCs w:val="28"/>
          <w:lang w:val="kk-KZ"/>
        </w:rPr>
        <w:t>ңкөмегімен қағаз бетінде (жоғары, төмен, ортасында) бағдарлайды;</w:t>
      </w:r>
    </w:p>
    <w:p w:rsidR="001A7532" w:rsidRPr="0073033F" w:rsidRDefault="001D686D" w:rsidP="008F12CF">
      <w:pPr>
        <w:pStyle w:val="a6"/>
        <w:tabs>
          <w:tab w:val="left" w:pos="1134"/>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қайталанатын элементтерден </w:t>
      </w:r>
      <w:r w:rsidR="001A7532" w:rsidRPr="0073033F">
        <w:rPr>
          <w:rFonts w:ascii="Times New Roman" w:hAnsi="Times New Roman" w:cs="Times New Roman"/>
          <w:sz w:val="28"/>
          <w:szCs w:val="28"/>
          <w:lang w:val="kk-KZ"/>
        </w:rPr>
        <w:t>сәндік өрнектерді құрастыра біледі;</w:t>
      </w:r>
    </w:p>
    <w:p w:rsidR="001A7532" w:rsidRPr="0073033F" w:rsidRDefault="001A7532" w:rsidP="008F12CF">
      <w:pPr>
        <w:pStyle w:val="a6"/>
        <w:tabs>
          <w:tab w:val="left" w:pos="1134"/>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үстелде дұрыс отырады;</w:t>
      </w:r>
    </w:p>
    <w:p w:rsidR="001A7532" w:rsidRPr="0073033F" w:rsidRDefault="001A7532" w:rsidP="008F12CF">
      <w:pPr>
        <w:pStyle w:val="a6"/>
        <w:tabs>
          <w:tab w:val="left" w:pos="1134"/>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 оң қолмен сурет сал</w:t>
      </w:r>
      <w:r>
        <w:rPr>
          <w:rFonts w:ascii="Times New Roman" w:hAnsi="Times New Roman" w:cs="Times New Roman"/>
          <w:sz w:val="28"/>
          <w:szCs w:val="28"/>
          <w:lang w:val="kk-KZ"/>
        </w:rPr>
        <w:t>ады</w:t>
      </w:r>
      <w:r w:rsidRPr="0073033F">
        <w:rPr>
          <w:rFonts w:ascii="Times New Roman" w:hAnsi="Times New Roman" w:cs="Times New Roman"/>
          <w:sz w:val="28"/>
          <w:szCs w:val="28"/>
          <w:lang w:val="kk-KZ"/>
        </w:rPr>
        <w:t>, сол қолмен парақты ұстайды;</w:t>
      </w:r>
    </w:p>
    <w:p w:rsidR="001A7532" w:rsidRPr="0073033F" w:rsidRDefault="001A7532" w:rsidP="008F12CF">
      <w:pPr>
        <w:pStyle w:val="a6"/>
        <w:tabs>
          <w:tab w:val="left" w:pos="1134"/>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8) </w:t>
      </w:r>
      <w:r>
        <w:rPr>
          <w:rFonts w:ascii="Times New Roman" w:hAnsi="Times New Roman" w:cs="Times New Roman"/>
          <w:sz w:val="28"/>
          <w:szCs w:val="28"/>
          <w:lang w:val="kk-KZ"/>
        </w:rPr>
        <w:t>педагогті</w:t>
      </w:r>
      <w:r w:rsidRPr="0073033F">
        <w:rPr>
          <w:rFonts w:ascii="Times New Roman" w:hAnsi="Times New Roman" w:cs="Times New Roman"/>
          <w:sz w:val="28"/>
          <w:szCs w:val="28"/>
          <w:lang w:val="kk-KZ"/>
        </w:rPr>
        <w:t>ң көмегімен қарындашты, қылқаламды дұрыс (үш саусақпен) ұстайды.</w:t>
      </w:r>
    </w:p>
    <w:p w:rsidR="001A7532" w:rsidRPr="0073033F" w:rsidRDefault="001A7532" w:rsidP="008F12C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166. Мүсіндеу:</w:t>
      </w:r>
    </w:p>
    <w:p w:rsidR="001A7532" w:rsidRPr="0073033F" w:rsidRDefault="001A7532" w:rsidP="008F12C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балаларды ересек адамның жасаған </w:t>
      </w:r>
      <w:r>
        <w:rPr>
          <w:rFonts w:ascii="Times New Roman" w:hAnsi="Times New Roman" w:cs="Times New Roman"/>
          <w:sz w:val="28"/>
          <w:szCs w:val="28"/>
          <w:lang w:val="kk-KZ"/>
        </w:rPr>
        <w:t xml:space="preserve">түрлі </w:t>
      </w:r>
      <w:r w:rsidRPr="0073033F">
        <w:rPr>
          <w:rFonts w:ascii="Times New Roman" w:hAnsi="Times New Roman" w:cs="Times New Roman"/>
          <w:sz w:val="28"/>
          <w:szCs w:val="28"/>
          <w:lang w:val="kk-KZ"/>
        </w:rPr>
        <w:t xml:space="preserve">бұйымдарымен ойнату; мүсіндеу алдында зерделеу арқылы (заттарды сипау, негізгі бөліктерін ерекшелеу) көлемді пішінді заттарды </w:t>
      </w:r>
      <w:r>
        <w:rPr>
          <w:rFonts w:ascii="Times New Roman" w:hAnsi="Times New Roman" w:cs="Times New Roman"/>
          <w:sz w:val="28"/>
          <w:szCs w:val="28"/>
          <w:lang w:val="kk-KZ"/>
        </w:rPr>
        <w:t>аңғару</w:t>
      </w:r>
      <w:r w:rsidRPr="0073033F">
        <w:rPr>
          <w:rFonts w:ascii="Times New Roman" w:hAnsi="Times New Roman" w:cs="Times New Roman"/>
          <w:sz w:val="28"/>
          <w:szCs w:val="28"/>
          <w:lang w:val="kk-KZ"/>
        </w:rPr>
        <w:t>; домалақ, сопақша пішінді заттарды зерделеу;</w:t>
      </w:r>
      <w:r w:rsidR="008C5EF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бұйымды үлгімен салыстыруарқылы</w:t>
      </w:r>
      <w:r>
        <w:rPr>
          <w:rFonts w:ascii="Times New Roman" w:hAnsi="Times New Roman" w:cs="Times New Roman"/>
          <w:sz w:val="28"/>
          <w:szCs w:val="28"/>
          <w:lang w:val="kk-KZ"/>
        </w:rPr>
        <w:t>(педагогтың көмегімен)</w:t>
      </w:r>
      <w:r w:rsidRPr="0073033F">
        <w:rPr>
          <w:rFonts w:ascii="Times New Roman" w:hAnsi="Times New Roman" w:cs="Times New Roman"/>
          <w:sz w:val="28"/>
          <w:szCs w:val="28"/>
          <w:lang w:val="kk-KZ"/>
        </w:rPr>
        <w:t>;</w:t>
      </w:r>
      <w:r w:rsidR="008C5EF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кеңістік</w:t>
      </w:r>
      <w:r>
        <w:rPr>
          <w:rFonts w:ascii="Times New Roman" w:hAnsi="Times New Roman" w:cs="Times New Roman"/>
          <w:sz w:val="28"/>
          <w:szCs w:val="28"/>
          <w:lang w:val="kk-KZ"/>
        </w:rPr>
        <w:t>те бағдарлау: жоғарыда, төменде;</w:t>
      </w:r>
    </w:p>
    <w:p w:rsidR="001A7532" w:rsidRPr="0073033F" w:rsidRDefault="001A7532" w:rsidP="008F12C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негізгі түстер</w:t>
      </w:r>
      <w:r>
        <w:rPr>
          <w:rFonts w:ascii="Times New Roman" w:hAnsi="Times New Roman" w:cs="Times New Roman"/>
          <w:sz w:val="28"/>
          <w:szCs w:val="28"/>
          <w:lang w:val="kk-KZ"/>
        </w:rPr>
        <w:t xml:space="preserve"> туралы білімді қалыптастыру</w:t>
      </w:r>
      <w:r w:rsidR="001D686D">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негізгі түстерді (қызыл, сары) салыстыру;</w:t>
      </w:r>
      <w:r w:rsidR="008C5EF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заттардың көлемі (үлкен-кіші) туралы</w:t>
      </w:r>
      <w:r>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заттардың пішін</w:t>
      </w:r>
      <w:r>
        <w:rPr>
          <w:rFonts w:ascii="Times New Roman" w:hAnsi="Times New Roman" w:cs="Times New Roman"/>
          <w:sz w:val="28"/>
          <w:szCs w:val="28"/>
          <w:lang w:val="kk-KZ"/>
        </w:rPr>
        <w:t>дері (дөңгелек, сопақша) туралы</w:t>
      </w:r>
      <w:r w:rsidR="008C5EF6">
        <w:rPr>
          <w:rFonts w:ascii="Times New Roman" w:hAnsi="Times New Roman" w:cs="Times New Roman"/>
          <w:sz w:val="28"/>
          <w:szCs w:val="28"/>
          <w:lang w:val="kk-KZ"/>
        </w:rPr>
        <w:t xml:space="preserve"> </w:t>
      </w:r>
      <w:r>
        <w:rPr>
          <w:rFonts w:ascii="Times New Roman" w:hAnsi="Times New Roman" w:cs="Times New Roman"/>
          <w:sz w:val="28"/>
          <w:szCs w:val="28"/>
          <w:lang w:val="kk-KZ"/>
        </w:rPr>
        <w:t>білімді қалыптастыру;</w:t>
      </w:r>
    </w:p>
    <w:p w:rsidR="001A7532" w:rsidRPr="0073033F" w:rsidRDefault="001A7532" w:rsidP="008F12C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дағдыларды дамыту:</w:t>
      </w:r>
      <w:r w:rsidR="008C5EF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пішін жасау қимылы</w:t>
      </w:r>
      <w:r>
        <w:rPr>
          <w:rFonts w:ascii="Times New Roman" w:hAnsi="Times New Roman" w:cs="Times New Roman"/>
          <w:sz w:val="28"/>
          <w:szCs w:val="28"/>
          <w:lang w:val="kk-KZ"/>
        </w:rPr>
        <w:t>н</w:t>
      </w:r>
      <w:r w:rsidRPr="0073033F">
        <w:rPr>
          <w:rFonts w:ascii="Times New Roman" w:hAnsi="Times New Roman" w:cs="Times New Roman"/>
          <w:sz w:val="28"/>
          <w:szCs w:val="28"/>
          <w:lang w:val="kk-KZ"/>
        </w:rPr>
        <w:t xml:space="preserve"> – жаю, созу;</w:t>
      </w:r>
      <w:r>
        <w:rPr>
          <w:rFonts w:ascii="Times New Roman" w:hAnsi="Times New Roman" w:cs="Times New Roman"/>
          <w:sz w:val="28"/>
          <w:szCs w:val="28"/>
          <w:lang w:val="kk-KZ"/>
        </w:rPr>
        <w:t xml:space="preserve"> оқтаумен жұмыс жасау және оны ұқсатып қолдану;</w:t>
      </w:r>
    </w:p>
    <w:p w:rsidR="001A7532" w:rsidRPr="0073033F" w:rsidRDefault="001A7532" w:rsidP="008F12C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созу тәсілін пайдалана отырып, сопақша пішінді заттарды (қияр, қараөрік) мүсіндеу;</w:t>
      </w:r>
      <w:r w:rsidR="008C5EF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басу тәсілін (елік</w:t>
      </w:r>
      <w:r w:rsidR="001D686D">
        <w:rPr>
          <w:rFonts w:ascii="Times New Roman" w:hAnsi="Times New Roman" w:cs="Times New Roman"/>
          <w:sz w:val="28"/>
          <w:szCs w:val="28"/>
          <w:lang w:val="kk-KZ"/>
        </w:rPr>
        <w:t xml:space="preserve">теу бойынша) пайдалана отырып, </w:t>
      </w:r>
      <w:r w:rsidRPr="0073033F">
        <w:rPr>
          <w:rFonts w:ascii="Times New Roman" w:hAnsi="Times New Roman" w:cs="Times New Roman"/>
          <w:sz w:val="28"/>
          <w:szCs w:val="28"/>
          <w:lang w:val="kk-KZ"/>
        </w:rPr>
        <w:t xml:space="preserve">домалақ пішінді заттарды (алма, қызанақ) мүсіндеу; үлгі бойынша </w:t>
      </w:r>
      <w:r w:rsidR="00B22DD2">
        <w:rPr>
          <w:rFonts w:ascii="Times New Roman" w:hAnsi="Times New Roman" w:cs="Times New Roman"/>
          <w:sz w:val="28"/>
          <w:szCs w:val="28"/>
          <w:lang w:val="kk-KZ"/>
        </w:rPr>
        <w:t>ермексаздың</w:t>
      </w:r>
      <w:r w:rsidRPr="0073033F">
        <w:rPr>
          <w:rFonts w:ascii="Times New Roman" w:hAnsi="Times New Roman" w:cs="Times New Roman"/>
          <w:sz w:val="28"/>
          <w:szCs w:val="28"/>
          <w:lang w:val="kk-KZ"/>
        </w:rPr>
        <w:t xml:space="preserve"> екі кесегі</w:t>
      </w:r>
      <w:r>
        <w:rPr>
          <w:rFonts w:ascii="Times New Roman" w:hAnsi="Times New Roman" w:cs="Times New Roman"/>
          <w:sz w:val="28"/>
          <w:szCs w:val="28"/>
          <w:lang w:val="kk-KZ"/>
        </w:rPr>
        <w:t>м</w:t>
      </w:r>
      <w:r w:rsidRPr="0073033F">
        <w:rPr>
          <w:rFonts w:ascii="Times New Roman" w:hAnsi="Times New Roman" w:cs="Times New Roman"/>
          <w:sz w:val="28"/>
          <w:szCs w:val="28"/>
          <w:lang w:val="kk-KZ"/>
        </w:rPr>
        <w:t>ен мүсіндеу (үлкен және кішкенитай доп); үлгі бойынша мөлшері</w:t>
      </w:r>
      <w:r w:rsidR="001D686D">
        <w:rPr>
          <w:rFonts w:ascii="Times New Roman" w:hAnsi="Times New Roman" w:cs="Times New Roman"/>
          <w:sz w:val="28"/>
          <w:szCs w:val="28"/>
          <w:lang w:val="kk-KZ"/>
        </w:rPr>
        <w:t xml:space="preserve"> бірдей, домалақ пішінді </w:t>
      </w:r>
      <w:r w:rsidRPr="0073033F">
        <w:rPr>
          <w:rFonts w:ascii="Times New Roman" w:hAnsi="Times New Roman" w:cs="Times New Roman"/>
          <w:sz w:val="28"/>
          <w:szCs w:val="28"/>
          <w:lang w:val="kk-KZ"/>
        </w:rPr>
        <w:t>екі бөліктен тұратын заттарды бір-біріне жапсыру жолымен мүсінд</w:t>
      </w:r>
      <w:r>
        <w:rPr>
          <w:rFonts w:ascii="Times New Roman" w:hAnsi="Times New Roman" w:cs="Times New Roman"/>
          <w:sz w:val="28"/>
          <w:szCs w:val="28"/>
          <w:lang w:val="kk-KZ"/>
        </w:rPr>
        <w:t>еу (құламайтын ойыншық, моншақ);</w:t>
      </w:r>
    </w:p>
    <w:p w:rsidR="001A7532" w:rsidRPr="0073033F" w:rsidRDefault="001A7532" w:rsidP="008F12C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созылымды материалмен жұмыс</w:t>
      </w:r>
      <w:r>
        <w:rPr>
          <w:rFonts w:ascii="Times New Roman" w:hAnsi="Times New Roman" w:cs="Times New Roman"/>
          <w:sz w:val="28"/>
          <w:szCs w:val="28"/>
          <w:lang w:val="kk-KZ"/>
        </w:rPr>
        <w:t xml:space="preserve"> жасаудың</w:t>
      </w:r>
      <w:r w:rsidRPr="0073033F">
        <w:rPr>
          <w:rFonts w:ascii="Times New Roman" w:hAnsi="Times New Roman" w:cs="Times New Roman"/>
          <w:sz w:val="28"/>
          <w:szCs w:val="28"/>
          <w:lang w:val="kk-KZ"/>
        </w:rPr>
        <w:t xml:space="preserve"> қарапайым ережелерімен</w:t>
      </w:r>
      <w:r w:rsidR="008C5EF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таныстыруды жалғастыру</w:t>
      </w:r>
      <w:r>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 xml:space="preserve">жұмысты тақтайшада ғана орындау, жеңді түру, </w:t>
      </w:r>
      <w:r>
        <w:rPr>
          <w:rFonts w:ascii="Times New Roman" w:hAnsi="Times New Roman" w:cs="Times New Roman"/>
          <w:sz w:val="28"/>
          <w:szCs w:val="28"/>
          <w:lang w:val="kk-KZ"/>
        </w:rPr>
        <w:t>пластилинді</w:t>
      </w:r>
      <w:r w:rsidRPr="0073033F">
        <w:rPr>
          <w:rFonts w:ascii="Times New Roman" w:hAnsi="Times New Roman" w:cs="Times New Roman"/>
          <w:sz w:val="28"/>
          <w:szCs w:val="28"/>
          <w:lang w:val="kk-KZ"/>
        </w:rPr>
        <w:t xml:space="preserve"> (қамырды, с</w:t>
      </w:r>
      <w:r w:rsidR="001D686D">
        <w:rPr>
          <w:rFonts w:ascii="Times New Roman" w:hAnsi="Times New Roman" w:cs="Times New Roman"/>
          <w:sz w:val="28"/>
          <w:szCs w:val="28"/>
          <w:lang w:val="kk-KZ"/>
        </w:rPr>
        <w:t>азды) шашпау, мүсіндеуден кейін</w:t>
      </w:r>
      <w:r w:rsidRPr="0073033F">
        <w:rPr>
          <w:rFonts w:ascii="Times New Roman" w:hAnsi="Times New Roman" w:cs="Times New Roman"/>
          <w:sz w:val="28"/>
          <w:szCs w:val="28"/>
          <w:lang w:val="kk-KZ"/>
        </w:rPr>
        <w:t xml:space="preserve"> қолды жуу.</w:t>
      </w:r>
    </w:p>
    <w:p w:rsidR="001A7532" w:rsidRPr="0073033F" w:rsidRDefault="001A7532" w:rsidP="008F12C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167.</w:t>
      </w:r>
      <w:r w:rsidR="001C478A">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Күтілетін нәтижелер:</w:t>
      </w:r>
    </w:p>
    <w:p w:rsidR="001A7532" w:rsidRPr="0073033F" w:rsidRDefault="001A7532" w:rsidP="008F12C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көлемді пішіндерді ажыратады</w:t>
      </w:r>
      <w:r>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шар, сопақша;</w:t>
      </w:r>
    </w:p>
    <w:p w:rsidR="001A7532" w:rsidRPr="0073033F" w:rsidRDefault="001A7532" w:rsidP="008F12C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заттарды көлемі</w:t>
      </w:r>
      <w:r>
        <w:rPr>
          <w:rFonts w:ascii="Times New Roman" w:hAnsi="Times New Roman" w:cs="Times New Roman"/>
          <w:sz w:val="28"/>
          <w:szCs w:val="28"/>
          <w:lang w:val="kk-KZ"/>
        </w:rPr>
        <w:t xml:space="preserve"> бойынша</w:t>
      </w:r>
      <w:r w:rsidRPr="0073033F">
        <w:rPr>
          <w:rFonts w:ascii="Times New Roman" w:hAnsi="Times New Roman" w:cs="Times New Roman"/>
          <w:sz w:val="28"/>
          <w:szCs w:val="28"/>
          <w:lang w:val="kk-KZ"/>
        </w:rPr>
        <w:t xml:space="preserve"> ажыратады</w:t>
      </w:r>
      <w:r>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үлкен</w:t>
      </w:r>
      <w:r>
        <w:rPr>
          <w:rFonts w:ascii="Times New Roman" w:hAnsi="Times New Roman" w:cs="Times New Roman"/>
          <w:sz w:val="28"/>
          <w:szCs w:val="28"/>
          <w:lang w:val="kk-KZ"/>
        </w:rPr>
        <w:t>-</w:t>
      </w:r>
      <w:r w:rsidR="00CC4F19">
        <w:rPr>
          <w:rFonts w:ascii="Times New Roman" w:hAnsi="Times New Roman" w:cs="Times New Roman"/>
          <w:sz w:val="28"/>
          <w:szCs w:val="28"/>
          <w:lang w:val="kk-KZ"/>
        </w:rPr>
        <w:t>кіші</w:t>
      </w:r>
      <w:r w:rsidRPr="0073033F">
        <w:rPr>
          <w:rFonts w:ascii="Times New Roman" w:hAnsi="Times New Roman" w:cs="Times New Roman"/>
          <w:sz w:val="28"/>
          <w:szCs w:val="28"/>
          <w:lang w:val="kk-KZ"/>
        </w:rPr>
        <w:t>;</w:t>
      </w:r>
    </w:p>
    <w:p w:rsidR="001A7532" w:rsidRPr="0073033F" w:rsidRDefault="001A7532" w:rsidP="008F12C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3) негізгі түстерді ажыратады</w:t>
      </w:r>
      <w:r>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қызыл, сары;</w:t>
      </w:r>
    </w:p>
    <w:p w:rsidR="001A7532" w:rsidRPr="0073033F" w:rsidRDefault="001D686D" w:rsidP="008F12CF">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 педагогпен бірге</w:t>
      </w:r>
      <w:r w:rsidR="001A7532" w:rsidRPr="0073033F">
        <w:rPr>
          <w:rFonts w:ascii="Times New Roman" w:hAnsi="Times New Roman" w:cs="Times New Roman"/>
          <w:sz w:val="28"/>
          <w:szCs w:val="28"/>
          <w:lang w:val="kk-KZ"/>
        </w:rPr>
        <w:t xml:space="preserve"> және еліктеу бойынша басу тәсілін пайдалана оты</w:t>
      </w:r>
      <w:r>
        <w:rPr>
          <w:rFonts w:ascii="Times New Roman" w:hAnsi="Times New Roman" w:cs="Times New Roman"/>
          <w:sz w:val="28"/>
          <w:szCs w:val="28"/>
          <w:lang w:val="kk-KZ"/>
        </w:rPr>
        <w:t xml:space="preserve">рып, домалақ пішінді заттарды </w:t>
      </w:r>
      <w:r w:rsidR="001A7532" w:rsidRPr="0073033F">
        <w:rPr>
          <w:rFonts w:ascii="Times New Roman" w:hAnsi="Times New Roman" w:cs="Times New Roman"/>
          <w:sz w:val="28"/>
          <w:szCs w:val="28"/>
          <w:lang w:val="kk-KZ"/>
        </w:rPr>
        <w:t>мүсіндейді;</w:t>
      </w:r>
    </w:p>
    <w:p w:rsidR="001A7532" w:rsidRPr="0073033F" w:rsidRDefault="001D686D" w:rsidP="008F12CF">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 педагогпен бірге</w:t>
      </w:r>
      <w:r w:rsidR="001A7532" w:rsidRPr="0073033F">
        <w:rPr>
          <w:rFonts w:ascii="Times New Roman" w:hAnsi="Times New Roman" w:cs="Times New Roman"/>
          <w:sz w:val="28"/>
          <w:szCs w:val="28"/>
          <w:lang w:val="kk-KZ"/>
        </w:rPr>
        <w:t xml:space="preserve"> және еліктеу бойынша созу тәсілін пайдалана отырып, сопақша пішінді заттарды мүсіндейді;</w:t>
      </w:r>
    </w:p>
    <w:p w:rsidR="001A7532" w:rsidRPr="0073033F" w:rsidRDefault="001D686D" w:rsidP="008F12CF">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педагогпен бірге </w:t>
      </w:r>
      <w:r w:rsidR="001A7532" w:rsidRPr="0073033F">
        <w:rPr>
          <w:rFonts w:ascii="Times New Roman" w:hAnsi="Times New Roman" w:cs="Times New Roman"/>
          <w:sz w:val="28"/>
          <w:szCs w:val="28"/>
          <w:lang w:val="kk-KZ"/>
        </w:rPr>
        <w:t xml:space="preserve">және еліктеу бойынша </w:t>
      </w:r>
      <w:r>
        <w:rPr>
          <w:rFonts w:ascii="Times New Roman" w:hAnsi="Times New Roman" w:cs="Times New Roman"/>
          <w:sz w:val="28"/>
          <w:szCs w:val="28"/>
          <w:lang w:val="kk-KZ"/>
        </w:rPr>
        <w:t>мөлшері бірдей, домалақ пішінді</w:t>
      </w:r>
      <w:r w:rsidR="001A7532" w:rsidRPr="0073033F">
        <w:rPr>
          <w:rFonts w:ascii="Times New Roman" w:hAnsi="Times New Roman" w:cs="Times New Roman"/>
          <w:sz w:val="28"/>
          <w:szCs w:val="28"/>
          <w:lang w:val="kk-KZ"/>
        </w:rPr>
        <w:t xml:space="preserve"> ек</w:t>
      </w:r>
      <w:r>
        <w:rPr>
          <w:rFonts w:ascii="Times New Roman" w:hAnsi="Times New Roman" w:cs="Times New Roman"/>
          <w:sz w:val="28"/>
          <w:szCs w:val="28"/>
          <w:lang w:val="kk-KZ"/>
        </w:rPr>
        <w:t xml:space="preserve">і бөліктен құралатын заттарды </w:t>
      </w:r>
      <w:r w:rsidR="001A7532" w:rsidRPr="0073033F">
        <w:rPr>
          <w:rFonts w:ascii="Times New Roman" w:hAnsi="Times New Roman" w:cs="Times New Roman"/>
          <w:sz w:val="28"/>
          <w:szCs w:val="28"/>
          <w:lang w:val="kk-KZ"/>
        </w:rPr>
        <w:t>бір-біріне жапсыру жолымен мүсіндейді;</w:t>
      </w:r>
    </w:p>
    <w:p w:rsidR="001A7532" w:rsidRPr="0073033F" w:rsidRDefault="001A7532" w:rsidP="008F12C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 педагогпен бірге мүсінделіп жасалған бұйымдармен ойнайды;</w:t>
      </w:r>
    </w:p>
    <w:p w:rsidR="001A7532" w:rsidRPr="0073033F" w:rsidRDefault="001A7532" w:rsidP="008F12C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 үстелде дұрыс отырады, жұмысты арнайы тақтайша үстіндежеңін түріп орындайды, мүсіндегеннен кейін педагогтың көмегімен қолын жуады;</w:t>
      </w:r>
    </w:p>
    <w:p w:rsidR="001A7532" w:rsidRPr="0073033F" w:rsidRDefault="001A7532" w:rsidP="008F12C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9) жұмыс процесінде эмоциясын байқатады.</w:t>
      </w:r>
    </w:p>
    <w:p w:rsidR="001A7532" w:rsidRPr="0073033F" w:rsidRDefault="001A7532" w:rsidP="008F12C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168. Аппликация:</w:t>
      </w:r>
    </w:p>
    <w:p w:rsidR="001A7532" w:rsidRPr="0073033F" w:rsidRDefault="001A7532" w:rsidP="008F12C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ересектің аппликация құруға деген ұсынысына эмоционалды жағымды жауап беру</w:t>
      </w:r>
      <w:r>
        <w:rPr>
          <w:rFonts w:ascii="Times New Roman" w:hAnsi="Times New Roman" w:cs="Times New Roman"/>
          <w:sz w:val="28"/>
          <w:szCs w:val="28"/>
          <w:lang w:val="kk-KZ"/>
        </w:rPr>
        <w:t xml:space="preserve">ге </w:t>
      </w:r>
      <w:r w:rsidRPr="0073033F">
        <w:rPr>
          <w:rFonts w:ascii="Times New Roman" w:hAnsi="Times New Roman" w:cs="Times New Roman"/>
          <w:sz w:val="28"/>
          <w:szCs w:val="28"/>
          <w:lang w:val="kk-KZ"/>
        </w:rPr>
        <w:t xml:space="preserve">балаларды </w:t>
      </w:r>
      <w:r>
        <w:rPr>
          <w:rFonts w:ascii="Times New Roman" w:hAnsi="Times New Roman" w:cs="Times New Roman"/>
          <w:sz w:val="28"/>
          <w:szCs w:val="28"/>
          <w:lang w:val="kk-KZ"/>
        </w:rPr>
        <w:t>үйрету</w:t>
      </w:r>
      <w:r w:rsidRPr="0073033F">
        <w:rPr>
          <w:rFonts w:ascii="Times New Roman" w:hAnsi="Times New Roman" w:cs="Times New Roman"/>
          <w:sz w:val="28"/>
          <w:szCs w:val="28"/>
          <w:lang w:val="kk-KZ"/>
        </w:rPr>
        <w:t>;</w:t>
      </w:r>
      <w:r w:rsidR="008C5EF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пішіні, мөлшері, түсі</w:t>
      </w:r>
      <w:r w:rsidR="001D686D">
        <w:rPr>
          <w:rFonts w:ascii="Times New Roman" w:hAnsi="Times New Roman" w:cs="Times New Roman"/>
          <w:sz w:val="28"/>
          <w:szCs w:val="28"/>
          <w:lang w:val="kk-KZ"/>
        </w:rPr>
        <w:t xml:space="preserve"> әр түрлі заттарды зерделеу;</w:t>
      </w:r>
      <w:r w:rsidRPr="0073033F">
        <w:rPr>
          <w:rFonts w:ascii="Times New Roman" w:hAnsi="Times New Roman" w:cs="Times New Roman"/>
          <w:sz w:val="28"/>
          <w:szCs w:val="28"/>
          <w:lang w:val="kk-KZ"/>
        </w:rPr>
        <w:t xml:space="preserve"> қағаздың мүмкіндіктерін пайдалану</w:t>
      </w:r>
      <w:r>
        <w:rPr>
          <w:rFonts w:ascii="Times New Roman" w:hAnsi="Times New Roman" w:cs="Times New Roman"/>
          <w:sz w:val="28"/>
          <w:szCs w:val="28"/>
          <w:lang w:val="kk-KZ"/>
        </w:rPr>
        <w:t>: жырту, умаждау, бүктеу</w:t>
      </w:r>
      <w:r w:rsidRPr="0073033F">
        <w:rPr>
          <w:rFonts w:ascii="Times New Roman" w:hAnsi="Times New Roman" w:cs="Times New Roman"/>
          <w:sz w:val="28"/>
          <w:szCs w:val="28"/>
          <w:lang w:val="kk-KZ"/>
        </w:rPr>
        <w:t>; қағазды текстурасы бойынша ажырату</w:t>
      </w:r>
      <w:r w:rsidR="008C5EF6">
        <w:rPr>
          <w:rFonts w:ascii="Times New Roman" w:hAnsi="Times New Roman" w:cs="Times New Roman"/>
          <w:sz w:val="28"/>
          <w:szCs w:val="28"/>
          <w:lang w:val="kk-KZ"/>
        </w:rPr>
        <w:t xml:space="preserve"> </w:t>
      </w:r>
      <w:r>
        <w:rPr>
          <w:rFonts w:ascii="Times New Roman" w:hAnsi="Times New Roman" w:cs="Times New Roman"/>
          <w:sz w:val="28"/>
          <w:szCs w:val="28"/>
          <w:lang w:val="kk-KZ"/>
        </w:rPr>
        <w:t>(барқыт, жылтыр, тегіс</w:t>
      </w:r>
      <w:r w:rsidRPr="0073033F">
        <w:rPr>
          <w:rFonts w:ascii="Times New Roman" w:hAnsi="Times New Roman" w:cs="Times New Roman"/>
          <w:sz w:val="28"/>
          <w:szCs w:val="28"/>
          <w:lang w:val="kk-KZ"/>
        </w:rPr>
        <w:t>);</w:t>
      </w:r>
      <w:r w:rsidR="008C5EF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аппликацияны шынайы нысандармен салыстыру</w:t>
      </w:r>
      <w:r>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өзінің және басқаның жұмысын дұрыс бағалай білу, үлгімен салыстыру;</w:t>
      </w:r>
      <w:r w:rsidR="008C5EF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 xml:space="preserve">бір-біріне бөгет </w:t>
      </w:r>
      <w:r>
        <w:rPr>
          <w:rFonts w:ascii="Times New Roman" w:hAnsi="Times New Roman" w:cs="Times New Roman"/>
          <w:sz w:val="28"/>
          <w:szCs w:val="28"/>
          <w:lang w:val="kk-KZ"/>
        </w:rPr>
        <w:t xml:space="preserve">жасамай, бірге жұмыс істей білу; </w:t>
      </w:r>
    </w:p>
    <w:p w:rsidR="001A7532" w:rsidRPr="0073033F" w:rsidRDefault="001A7532" w:rsidP="008F12C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негізгі түстер </w:t>
      </w:r>
      <w:r>
        <w:rPr>
          <w:rFonts w:ascii="Times New Roman" w:hAnsi="Times New Roman" w:cs="Times New Roman"/>
          <w:sz w:val="28"/>
          <w:szCs w:val="28"/>
          <w:lang w:val="kk-KZ"/>
        </w:rPr>
        <w:t xml:space="preserve">туралы білімді қалыптастыру, </w:t>
      </w:r>
      <w:r w:rsidR="001D686D">
        <w:rPr>
          <w:rFonts w:ascii="Times New Roman" w:hAnsi="Times New Roman" w:cs="Times New Roman"/>
          <w:sz w:val="28"/>
          <w:szCs w:val="28"/>
          <w:lang w:val="kk-KZ"/>
        </w:rPr>
        <w:t xml:space="preserve">негізгі түстерді </w:t>
      </w:r>
      <w:r w:rsidRPr="0073033F">
        <w:rPr>
          <w:rFonts w:ascii="Times New Roman" w:hAnsi="Times New Roman" w:cs="Times New Roman"/>
          <w:sz w:val="28"/>
          <w:szCs w:val="28"/>
          <w:lang w:val="kk-KZ"/>
        </w:rPr>
        <w:t>салыстыру</w:t>
      </w:r>
      <w:r>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қызыл, сары</w:t>
      </w:r>
      <w:r w:rsidR="001D686D">
        <w:rPr>
          <w:rFonts w:ascii="Times New Roman" w:hAnsi="Times New Roman" w:cs="Times New Roman"/>
          <w:sz w:val="28"/>
          <w:szCs w:val="28"/>
          <w:lang w:val="kk-KZ"/>
        </w:rPr>
        <w:t xml:space="preserve">, көк, </w:t>
      </w:r>
      <w:r>
        <w:rPr>
          <w:rFonts w:ascii="Times New Roman" w:hAnsi="Times New Roman" w:cs="Times New Roman"/>
          <w:sz w:val="28"/>
          <w:szCs w:val="28"/>
          <w:lang w:val="kk-KZ"/>
        </w:rPr>
        <w:t>жасыл</w:t>
      </w:r>
      <w:r w:rsidRPr="0073033F">
        <w:rPr>
          <w:rFonts w:ascii="Times New Roman" w:hAnsi="Times New Roman" w:cs="Times New Roman"/>
          <w:sz w:val="28"/>
          <w:szCs w:val="28"/>
          <w:lang w:val="kk-KZ"/>
        </w:rPr>
        <w:t>;</w:t>
      </w:r>
      <w:r w:rsidR="008C5EF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заттардың көлемі (үлкен-кіші</w:t>
      </w:r>
      <w:r>
        <w:rPr>
          <w:rFonts w:ascii="Times New Roman" w:hAnsi="Times New Roman" w:cs="Times New Roman"/>
          <w:sz w:val="28"/>
          <w:szCs w:val="28"/>
          <w:lang w:val="kk-KZ"/>
        </w:rPr>
        <w:t>, орташа</w:t>
      </w:r>
      <w:r w:rsidRPr="0073033F">
        <w:rPr>
          <w:rFonts w:ascii="Times New Roman" w:hAnsi="Times New Roman" w:cs="Times New Roman"/>
          <w:sz w:val="28"/>
          <w:szCs w:val="28"/>
          <w:lang w:val="kk-KZ"/>
        </w:rPr>
        <w:t>) туралы</w:t>
      </w:r>
      <w:r>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заттардың пішін</w:t>
      </w:r>
      <w:r>
        <w:rPr>
          <w:rFonts w:ascii="Times New Roman" w:hAnsi="Times New Roman" w:cs="Times New Roman"/>
          <w:sz w:val="28"/>
          <w:szCs w:val="28"/>
          <w:lang w:val="kk-KZ"/>
        </w:rPr>
        <w:t>дері (дөңгелек, сопақша, тікбұрышты) туралыбілімді қалыптастыру</w:t>
      </w:r>
      <w:r w:rsidR="00CC4F19">
        <w:rPr>
          <w:rFonts w:ascii="Times New Roman" w:hAnsi="Times New Roman" w:cs="Times New Roman"/>
          <w:sz w:val="28"/>
          <w:szCs w:val="28"/>
          <w:lang w:val="kk-KZ"/>
        </w:rPr>
        <w:t>;</w:t>
      </w:r>
    </w:p>
    <w:p w:rsidR="001A7532" w:rsidRPr="0073033F" w:rsidRDefault="001A7532" w:rsidP="008F12C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заттық аппликация: қағаз бетіне қарапайым заттардың (алма, лимон, жапырақ) дайындамаларын орналастыру және желімдеу; қағаз бетіне </w:t>
      </w:r>
      <w:r w:rsidR="00CC4F19">
        <w:rPr>
          <w:rFonts w:ascii="Times New Roman" w:hAnsi="Times New Roman" w:cs="Times New Roman"/>
          <w:sz w:val="28"/>
          <w:szCs w:val="28"/>
          <w:lang w:val="kk-KZ"/>
        </w:rPr>
        <w:br/>
      </w:r>
      <w:r w:rsidRPr="0073033F">
        <w:rPr>
          <w:rFonts w:ascii="Times New Roman" w:hAnsi="Times New Roman" w:cs="Times New Roman"/>
          <w:sz w:val="28"/>
          <w:szCs w:val="28"/>
          <w:lang w:val="kk-KZ"/>
        </w:rPr>
        <w:t>2-3 бөліктен құралатын таныс заттардың (машина, шырша) дайындамаларын орналастыру және жапсыру; көрсету бойынша қарапайым заттарды («Әуе шарлары», «Қуыршақтарға арналған текшелер») қағаз</w:t>
      </w:r>
      <w:r w:rsidR="001D686D">
        <w:rPr>
          <w:rFonts w:ascii="Times New Roman" w:hAnsi="Times New Roman" w:cs="Times New Roman"/>
          <w:sz w:val="28"/>
          <w:szCs w:val="28"/>
          <w:lang w:val="kk-KZ"/>
        </w:rPr>
        <w:t xml:space="preserve"> бетінің барлық кеңістігіне </w:t>
      </w:r>
      <w:r w:rsidRPr="0073033F">
        <w:rPr>
          <w:rFonts w:ascii="Times New Roman" w:hAnsi="Times New Roman" w:cs="Times New Roman"/>
          <w:sz w:val="28"/>
          <w:szCs w:val="28"/>
          <w:lang w:val="kk-KZ"/>
        </w:rPr>
        <w:t>орналастыру және жапсыру;</w:t>
      </w:r>
    </w:p>
    <w:p w:rsidR="001A7532" w:rsidRPr="0073033F" w:rsidRDefault="001A7532" w:rsidP="00CC4F1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сабақ уақытында үстелде дұрыс отыру</w:t>
      </w:r>
      <w:r w:rsidR="008C5EF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дағдыларды қалыптастыру</w:t>
      </w:r>
      <w:r>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қылқаламды пайдалану;</w:t>
      </w:r>
      <w:r w:rsidR="008C5EF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дайындама</w:t>
      </w:r>
      <w:r>
        <w:rPr>
          <w:rFonts w:ascii="Times New Roman" w:hAnsi="Times New Roman" w:cs="Times New Roman"/>
          <w:sz w:val="28"/>
          <w:szCs w:val="28"/>
          <w:lang w:val="kk-KZ"/>
        </w:rPr>
        <w:t>ғажелім</w:t>
      </w:r>
      <w:r w:rsidRPr="0073033F">
        <w:rPr>
          <w:rFonts w:ascii="Times New Roman" w:hAnsi="Times New Roman" w:cs="Times New Roman"/>
          <w:sz w:val="28"/>
          <w:szCs w:val="28"/>
          <w:lang w:val="kk-KZ"/>
        </w:rPr>
        <w:t xml:space="preserve"> жағу, дайындаманы аудару;</w:t>
      </w:r>
      <w:r w:rsidR="00010DC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 xml:space="preserve">артық </w:t>
      </w:r>
      <w:r>
        <w:rPr>
          <w:rFonts w:ascii="Times New Roman" w:hAnsi="Times New Roman" w:cs="Times New Roman"/>
          <w:sz w:val="28"/>
          <w:szCs w:val="28"/>
          <w:lang w:val="kk-KZ"/>
        </w:rPr>
        <w:t>желімді</w:t>
      </w:r>
      <w:r w:rsidR="001D686D">
        <w:rPr>
          <w:rFonts w:ascii="Times New Roman" w:hAnsi="Times New Roman" w:cs="Times New Roman"/>
          <w:sz w:val="28"/>
          <w:szCs w:val="28"/>
          <w:lang w:val="kk-KZ"/>
        </w:rPr>
        <w:t xml:space="preserve"> алып тастау үшін майлықты</w:t>
      </w:r>
      <w:r w:rsidRPr="0073033F">
        <w:rPr>
          <w:rFonts w:ascii="Times New Roman" w:hAnsi="Times New Roman" w:cs="Times New Roman"/>
          <w:sz w:val="28"/>
          <w:szCs w:val="28"/>
          <w:lang w:val="kk-KZ"/>
        </w:rPr>
        <w:t xml:space="preserve"> пайдалану;</w:t>
      </w:r>
      <w:r w:rsidR="00010DC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қағаз бетіне д</w:t>
      </w:r>
      <w:r w:rsidR="00CC4F19">
        <w:rPr>
          <w:rFonts w:ascii="Times New Roman" w:hAnsi="Times New Roman" w:cs="Times New Roman"/>
          <w:sz w:val="28"/>
          <w:szCs w:val="28"/>
          <w:lang w:val="kk-KZ"/>
        </w:rPr>
        <w:t xml:space="preserve">айындамаларды орналастыру және </w:t>
      </w:r>
      <w:r w:rsidRPr="0073033F">
        <w:rPr>
          <w:rFonts w:ascii="Times New Roman" w:hAnsi="Times New Roman" w:cs="Times New Roman"/>
          <w:sz w:val="28"/>
          <w:szCs w:val="28"/>
          <w:lang w:val="kk-KZ"/>
        </w:rPr>
        <w:t>жапсыру.</w:t>
      </w:r>
    </w:p>
    <w:p w:rsidR="001A7532" w:rsidRPr="0073033F" w:rsidRDefault="001A7532" w:rsidP="00CC4F1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169. Күтілетін нәтижелер: </w:t>
      </w:r>
    </w:p>
    <w:p w:rsidR="001A7532" w:rsidRPr="0073033F" w:rsidRDefault="001A7532" w:rsidP="00CC4F1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аппликацияны орындауға берілген ұсынысты жағымды қабылдайды;</w:t>
      </w:r>
    </w:p>
    <w:p w:rsidR="001A7532" w:rsidRPr="0073033F" w:rsidRDefault="001A7532" w:rsidP="00CC4F1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еліктеу</w:t>
      </w:r>
      <w:r w:rsidR="00CC4F19">
        <w:rPr>
          <w:rFonts w:ascii="Times New Roman" w:hAnsi="Times New Roman" w:cs="Times New Roman"/>
          <w:sz w:val="28"/>
          <w:szCs w:val="28"/>
          <w:lang w:val="kk-KZ"/>
        </w:rPr>
        <w:t xml:space="preserve"> бойынша </w:t>
      </w:r>
      <w:r w:rsidRPr="0073033F">
        <w:rPr>
          <w:rFonts w:ascii="Times New Roman" w:hAnsi="Times New Roman" w:cs="Times New Roman"/>
          <w:sz w:val="28"/>
          <w:szCs w:val="28"/>
          <w:lang w:val="kk-KZ"/>
        </w:rPr>
        <w:t xml:space="preserve">қағаз бетіне 2-3 бөліктен құралатын дайын пішіндерді жапсырады;  </w:t>
      </w:r>
    </w:p>
    <w:p w:rsidR="001A7532" w:rsidRPr="0073033F" w:rsidRDefault="001A7532" w:rsidP="00CC4F1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көрсету бойынша қарапайым заттарды қағаз</w:t>
      </w:r>
      <w:r w:rsidR="00010DC6">
        <w:rPr>
          <w:rFonts w:ascii="Times New Roman" w:hAnsi="Times New Roman" w:cs="Times New Roman"/>
          <w:sz w:val="28"/>
          <w:szCs w:val="28"/>
          <w:lang w:val="kk-KZ"/>
        </w:rPr>
        <w:t xml:space="preserve"> бетінің барлық кеңістігіне </w:t>
      </w:r>
      <w:r w:rsidRPr="0073033F">
        <w:rPr>
          <w:rFonts w:ascii="Times New Roman" w:hAnsi="Times New Roman" w:cs="Times New Roman"/>
          <w:sz w:val="28"/>
          <w:szCs w:val="28"/>
          <w:lang w:val="kk-KZ"/>
        </w:rPr>
        <w:t>жапсырады;</w:t>
      </w:r>
    </w:p>
    <w:p w:rsidR="001A7532" w:rsidRPr="0073033F" w:rsidRDefault="001A7532" w:rsidP="00CC4F1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заттардың мөлшері (кіш</w:t>
      </w:r>
      <w:r w:rsidR="00CC4F19">
        <w:rPr>
          <w:rFonts w:ascii="Times New Roman" w:hAnsi="Times New Roman" w:cs="Times New Roman"/>
          <w:sz w:val="28"/>
          <w:szCs w:val="28"/>
          <w:lang w:val="kk-KZ"/>
        </w:rPr>
        <w:t>і</w:t>
      </w:r>
      <w:r w:rsidRPr="0073033F">
        <w:rPr>
          <w:rFonts w:ascii="Times New Roman" w:hAnsi="Times New Roman" w:cs="Times New Roman"/>
          <w:sz w:val="28"/>
          <w:szCs w:val="28"/>
          <w:lang w:val="kk-KZ"/>
        </w:rPr>
        <w:t>, үлкен, орташа) туралы түсінігі бар;</w:t>
      </w:r>
    </w:p>
    <w:p w:rsidR="001A7532" w:rsidRPr="0073033F" w:rsidRDefault="001A7532" w:rsidP="00CC4F1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негізгі түстер (қызыл, сары, көк, жасыл) туралы түсінігі бар;</w:t>
      </w:r>
    </w:p>
    <w:p w:rsidR="001A7532" w:rsidRPr="0073033F" w:rsidRDefault="001A7532" w:rsidP="00CC4F1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заттардың пішіні (дөңгелек, шаршы, тікбұрыш) туралы түсінігі бар;</w:t>
      </w:r>
    </w:p>
    <w:p w:rsidR="001A7532" w:rsidRPr="0073033F" w:rsidRDefault="001A7532" w:rsidP="00CC4F1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 xml:space="preserve">7) қылқаламды пайдаланады, артық </w:t>
      </w:r>
      <w:r>
        <w:rPr>
          <w:rFonts w:ascii="Times New Roman" w:hAnsi="Times New Roman" w:cs="Times New Roman"/>
          <w:sz w:val="28"/>
          <w:szCs w:val="28"/>
          <w:lang w:val="kk-KZ"/>
        </w:rPr>
        <w:t>желімді</w:t>
      </w:r>
      <w:r w:rsidR="00010DC6">
        <w:rPr>
          <w:rFonts w:ascii="Times New Roman" w:hAnsi="Times New Roman" w:cs="Times New Roman"/>
          <w:sz w:val="28"/>
          <w:szCs w:val="28"/>
          <w:lang w:val="kk-KZ"/>
        </w:rPr>
        <w:t xml:space="preserve"> алып тастау үшін </w:t>
      </w:r>
      <w:r w:rsidR="00CC4F19">
        <w:rPr>
          <w:rFonts w:ascii="Times New Roman" w:hAnsi="Times New Roman" w:cs="Times New Roman"/>
          <w:sz w:val="28"/>
          <w:szCs w:val="28"/>
          <w:lang w:val="kk-KZ"/>
        </w:rPr>
        <w:t>майлықты</w:t>
      </w:r>
      <w:r w:rsidR="00010DC6">
        <w:rPr>
          <w:rFonts w:ascii="Times New Roman" w:hAnsi="Times New Roman" w:cs="Times New Roman"/>
          <w:sz w:val="28"/>
          <w:szCs w:val="28"/>
          <w:lang w:val="kk-KZ"/>
        </w:rPr>
        <w:t xml:space="preserve"> </w:t>
      </w:r>
      <w:r>
        <w:rPr>
          <w:rFonts w:ascii="Times New Roman" w:hAnsi="Times New Roman" w:cs="Times New Roman"/>
          <w:sz w:val="28"/>
          <w:szCs w:val="28"/>
          <w:lang w:val="kk-KZ"/>
        </w:rPr>
        <w:t>қолданады</w:t>
      </w:r>
      <w:r w:rsidRPr="0073033F">
        <w:rPr>
          <w:rFonts w:ascii="Times New Roman" w:hAnsi="Times New Roman" w:cs="Times New Roman"/>
          <w:sz w:val="28"/>
          <w:szCs w:val="28"/>
          <w:lang w:val="kk-KZ"/>
        </w:rPr>
        <w:t>;</w:t>
      </w:r>
    </w:p>
    <w:p w:rsidR="001A7532" w:rsidRPr="00B0539D" w:rsidRDefault="001A7532" w:rsidP="00CC4F19">
      <w:pPr>
        <w:pStyle w:val="a6"/>
        <w:ind w:firstLine="709"/>
        <w:jc w:val="both"/>
        <w:rPr>
          <w:rFonts w:ascii="Times New Roman" w:hAnsi="Times New Roman" w:cs="Times New Roman"/>
          <w:sz w:val="28"/>
          <w:szCs w:val="28"/>
          <w:lang w:val="kk-KZ"/>
        </w:rPr>
      </w:pPr>
      <w:r w:rsidRPr="00B0539D">
        <w:rPr>
          <w:rFonts w:ascii="Times New Roman" w:hAnsi="Times New Roman" w:cs="Times New Roman"/>
          <w:sz w:val="28"/>
          <w:szCs w:val="28"/>
          <w:lang w:val="kk-KZ"/>
        </w:rPr>
        <w:t>8) орындалған жұмысқа қуанады;</w:t>
      </w:r>
    </w:p>
    <w:p w:rsidR="001A7532" w:rsidRPr="00B0539D" w:rsidRDefault="001A7532" w:rsidP="00CC4F19">
      <w:pPr>
        <w:pStyle w:val="a6"/>
        <w:ind w:firstLine="709"/>
        <w:jc w:val="both"/>
        <w:rPr>
          <w:rFonts w:ascii="Times New Roman" w:hAnsi="Times New Roman" w:cs="Times New Roman"/>
          <w:sz w:val="28"/>
          <w:szCs w:val="28"/>
          <w:lang w:val="kk-KZ"/>
        </w:rPr>
      </w:pPr>
      <w:r w:rsidRPr="00B0539D">
        <w:rPr>
          <w:rFonts w:ascii="Times New Roman" w:hAnsi="Times New Roman" w:cs="Times New Roman"/>
          <w:sz w:val="28"/>
          <w:szCs w:val="28"/>
          <w:lang w:val="kk-KZ"/>
        </w:rPr>
        <w:t>9) аппликация жұмысы кезінде үстелде дұрыс отырады.</w:t>
      </w:r>
    </w:p>
    <w:p w:rsidR="001A7532" w:rsidRPr="00B0539D" w:rsidRDefault="001A7532" w:rsidP="00CC4F19">
      <w:pPr>
        <w:pStyle w:val="a6"/>
        <w:ind w:firstLine="709"/>
        <w:jc w:val="both"/>
        <w:rPr>
          <w:rFonts w:ascii="Times New Roman" w:hAnsi="Times New Roman" w:cs="Times New Roman"/>
          <w:sz w:val="28"/>
          <w:szCs w:val="28"/>
          <w:lang w:val="kk-KZ"/>
        </w:rPr>
      </w:pPr>
      <w:r w:rsidRPr="00B0539D">
        <w:rPr>
          <w:rFonts w:ascii="Times New Roman" w:hAnsi="Times New Roman" w:cs="Times New Roman"/>
          <w:sz w:val="28"/>
          <w:szCs w:val="28"/>
          <w:lang w:val="kk-KZ"/>
        </w:rPr>
        <w:t>170. Музыка:</w:t>
      </w:r>
    </w:p>
    <w:p w:rsidR="001A7532" w:rsidRPr="0073033F" w:rsidRDefault="001A7532" w:rsidP="00CC4F19">
      <w:pPr>
        <w:pStyle w:val="a6"/>
        <w:ind w:firstLine="709"/>
        <w:jc w:val="both"/>
        <w:rPr>
          <w:rFonts w:ascii="Times New Roman" w:hAnsi="Times New Roman" w:cs="Times New Roman"/>
          <w:sz w:val="28"/>
          <w:szCs w:val="28"/>
          <w:lang w:val="kk-KZ"/>
        </w:rPr>
      </w:pPr>
      <w:r w:rsidRPr="00B0539D">
        <w:rPr>
          <w:rFonts w:ascii="Times New Roman" w:hAnsi="Times New Roman" w:cs="Times New Roman"/>
          <w:sz w:val="28"/>
          <w:szCs w:val="28"/>
          <w:lang w:val="kk-KZ"/>
        </w:rPr>
        <w:t>1) музыканы тыңдау: байыпты, көңілді музыканы мұқият тыңдай білуді қалыптастыру</w:t>
      </w:r>
      <w:r>
        <w:rPr>
          <w:rFonts w:ascii="Times New Roman" w:hAnsi="Times New Roman" w:cs="Times New Roman"/>
          <w:sz w:val="28"/>
          <w:szCs w:val="28"/>
          <w:lang w:val="kk-KZ"/>
        </w:rPr>
        <w:t>;</w:t>
      </w:r>
    </w:p>
    <w:p w:rsidR="001A7532" w:rsidRPr="0073033F" w:rsidRDefault="001A7532" w:rsidP="00CC4F1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ә</w:t>
      </w:r>
      <w:r>
        <w:rPr>
          <w:rFonts w:ascii="Times New Roman" w:hAnsi="Times New Roman" w:cs="Times New Roman"/>
          <w:sz w:val="28"/>
          <w:szCs w:val="28"/>
          <w:lang w:val="kk-KZ"/>
        </w:rPr>
        <w:t>н айту</w:t>
      </w:r>
      <w:r w:rsidRPr="0073033F">
        <w:rPr>
          <w:rFonts w:ascii="Times New Roman" w:hAnsi="Times New Roman" w:cs="Times New Roman"/>
          <w:sz w:val="28"/>
          <w:szCs w:val="28"/>
          <w:lang w:val="kk-KZ"/>
        </w:rPr>
        <w:t>: таныс дыбысқа еліктеуді пайдалана отырып, ересек адамға қосылып әндету және мүмкіндігіне қарай ән салу;</w:t>
      </w:r>
      <w:r w:rsidR="00010DC6">
        <w:rPr>
          <w:rFonts w:ascii="Times New Roman" w:hAnsi="Times New Roman" w:cs="Times New Roman"/>
          <w:sz w:val="28"/>
          <w:szCs w:val="28"/>
          <w:lang w:val="kk-KZ"/>
        </w:rPr>
        <w:t xml:space="preserve"> </w:t>
      </w:r>
      <w:r w:rsidR="00167EE8">
        <w:rPr>
          <w:rFonts w:ascii="Times New Roman" w:hAnsi="Times New Roman" w:cs="Times New Roman"/>
          <w:sz w:val="28"/>
          <w:szCs w:val="28"/>
          <w:lang w:val="kk-KZ"/>
        </w:rPr>
        <w:t xml:space="preserve">музыканың сүйемелдеуімен </w:t>
      </w:r>
      <w:r w:rsidRPr="0073033F">
        <w:rPr>
          <w:rFonts w:ascii="Times New Roman" w:hAnsi="Times New Roman" w:cs="Times New Roman"/>
          <w:sz w:val="28"/>
          <w:szCs w:val="28"/>
          <w:lang w:val="kk-KZ"/>
        </w:rPr>
        <w:t>ересек адамның интонациясын</w:t>
      </w:r>
      <w:r>
        <w:rPr>
          <w:rFonts w:ascii="Times New Roman" w:hAnsi="Times New Roman" w:cs="Times New Roman"/>
          <w:sz w:val="28"/>
          <w:szCs w:val="28"/>
          <w:lang w:val="kk-KZ"/>
        </w:rPr>
        <w:t>а еліктей, созып, көңілді әндету;</w:t>
      </w:r>
    </w:p>
    <w:p w:rsidR="001A7532" w:rsidRPr="0073033F" w:rsidRDefault="001A7532" w:rsidP="008F12C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музыкалық-ырғақтық қозғалыстар: дағдыларды қалыптастыру:</w:t>
      </w:r>
      <w:r w:rsidR="00010DC6">
        <w:rPr>
          <w:rFonts w:ascii="Times New Roman" w:hAnsi="Times New Roman" w:cs="Times New Roman"/>
          <w:sz w:val="28"/>
          <w:szCs w:val="28"/>
          <w:lang w:val="kk-KZ"/>
        </w:rPr>
        <w:t xml:space="preserve"> </w:t>
      </w:r>
      <w:r w:rsidR="00817E65">
        <w:rPr>
          <w:rFonts w:ascii="Times New Roman" w:hAnsi="Times New Roman" w:cs="Times New Roman"/>
          <w:sz w:val="28"/>
          <w:szCs w:val="28"/>
          <w:lang w:val="kk-KZ"/>
        </w:rPr>
        <w:t>музыканың</w:t>
      </w:r>
      <w:r w:rsidRPr="0073033F">
        <w:rPr>
          <w:rFonts w:ascii="Times New Roman" w:hAnsi="Times New Roman" w:cs="Times New Roman"/>
          <w:sz w:val="28"/>
          <w:szCs w:val="28"/>
          <w:lang w:val="kk-KZ"/>
        </w:rPr>
        <w:t xml:space="preserve"> ерекшеленген ашық сипатына сәйкес қимыл, қимылды музыканың басталуымен бастау</w:t>
      </w:r>
      <w:r w:rsidR="008737E8">
        <w:rPr>
          <w:rFonts w:ascii="Times New Roman" w:hAnsi="Times New Roman" w:cs="Times New Roman"/>
          <w:sz w:val="28"/>
          <w:szCs w:val="28"/>
          <w:lang w:val="kk-KZ"/>
        </w:rPr>
        <w:t xml:space="preserve"> және аяқталуына қарай аяқтау; </w:t>
      </w:r>
      <w:r w:rsidRPr="0073033F">
        <w:rPr>
          <w:rFonts w:ascii="Times New Roman" w:hAnsi="Times New Roman" w:cs="Times New Roman"/>
          <w:sz w:val="28"/>
          <w:szCs w:val="28"/>
          <w:lang w:val="kk-KZ"/>
        </w:rPr>
        <w:t>шеңбер бойымен қол ұстасып жүру;</w:t>
      </w:r>
      <w:r w:rsidR="00010DC6">
        <w:rPr>
          <w:rFonts w:ascii="Times New Roman" w:hAnsi="Times New Roman" w:cs="Times New Roman"/>
          <w:sz w:val="28"/>
          <w:szCs w:val="28"/>
          <w:lang w:val="kk-KZ"/>
        </w:rPr>
        <w:t xml:space="preserve"> </w:t>
      </w:r>
      <w:r w:rsidR="008737E8">
        <w:rPr>
          <w:rFonts w:ascii="Times New Roman" w:hAnsi="Times New Roman" w:cs="Times New Roman"/>
          <w:sz w:val="28"/>
          <w:szCs w:val="28"/>
          <w:lang w:val="kk-KZ"/>
        </w:rPr>
        <w:t xml:space="preserve">музыканың сүймелдеуімен </w:t>
      </w:r>
      <w:r w:rsidRPr="0073033F">
        <w:rPr>
          <w:rFonts w:ascii="Times New Roman" w:hAnsi="Times New Roman" w:cs="Times New Roman"/>
          <w:sz w:val="28"/>
          <w:szCs w:val="28"/>
          <w:lang w:val="kk-KZ"/>
        </w:rPr>
        <w:t>би қимылдарын орындау;</w:t>
      </w:r>
      <w:r w:rsidR="00010DC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өлең</w:t>
      </w:r>
      <w:r w:rsidR="00010DC6">
        <w:rPr>
          <w:rFonts w:ascii="Times New Roman" w:hAnsi="Times New Roman" w:cs="Times New Roman"/>
          <w:sz w:val="28"/>
          <w:szCs w:val="28"/>
          <w:lang w:val="kk-KZ"/>
        </w:rPr>
        <w:t xml:space="preserve"> және қол ұстасып шеңбер құрап </w:t>
      </w:r>
      <w:r w:rsidRPr="0073033F">
        <w:rPr>
          <w:rFonts w:ascii="Times New Roman" w:hAnsi="Times New Roman" w:cs="Times New Roman"/>
          <w:sz w:val="28"/>
          <w:szCs w:val="28"/>
          <w:lang w:val="kk-KZ"/>
        </w:rPr>
        <w:t>жүру кезіндегі өлең мәтініне сәйкес қимылдау; алақан соғу, аяқтарын кезекпен тыпырлату және бір аяқпен нық</w:t>
      </w:r>
      <w:r w:rsidR="00010DC6">
        <w:rPr>
          <w:rFonts w:ascii="Times New Roman" w:hAnsi="Times New Roman" w:cs="Times New Roman"/>
          <w:sz w:val="28"/>
          <w:szCs w:val="28"/>
          <w:lang w:val="kk-KZ"/>
        </w:rPr>
        <w:t xml:space="preserve"> басу, жүрелеп отыру, жалғыз </w:t>
      </w:r>
      <w:r w:rsidRPr="0073033F">
        <w:rPr>
          <w:rFonts w:ascii="Times New Roman" w:hAnsi="Times New Roman" w:cs="Times New Roman"/>
          <w:sz w:val="28"/>
          <w:szCs w:val="28"/>
          <w:lang w:val="kk-KZ"/>
        </w:rPr>
        <w:t>және</w:t>
      </w:r>
      <w:r>
        <w:rPr>
          <w:rFonts w:ascii="Times New Roman" w:hAnsi="Times New Roman" w:cs="Times New Roman"/>
          <w:sz w:val="28"/>
          <w:szCs w:val="28"/>
          <w:lang w:val="kk-KZ"/>
        </w:rPr>
        <w:t xml:space="preserve"> жұптасып тұрған орнында айналу;</w:t>
      </w:r>
    </w:p>
    <w:p w:rsidR="001A7532" w:rsidRPr="0073033F" w:rsidRDefault="001A7532" w:rsidP="008F12C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музыкалық-дидактикалық ойындар:</w:t>
      </w:r>
      <w:r w:rsidR="00010DC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дыбыстардың дыбысталу күшіне қарай өзгеруімен танысу, балаларға арналған музыкалық құралдарды (бубен, сылдырмақ, қоңырау, дағыра) тану;</w:t>
      </w:r>
      <w:r w:rsidR="00010DC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өлеңді оның мәнтініне сәйкес ойын қимылдарын қоса отырып орындай білуді, шеңбер бойымен қол ұстасып жүруді, қимылды педагогпен бірге музыкалық фразаға сәйкес өзгерте білуді қалыптастыру.</w:t>
      </w:r>
    </w:p>
    <w:p w:rsidR="001A7532" w:rsidRPr="0073033F" w:rsidRDefault="001A7532" w:rsidP="008F12C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171.</w:t>
      </w:r>
      <w:r w:rsidR="001C478A">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Күтілетін нәтижелер:</w:t>
      </w:r>
    </w:p>
    <w:p w:rsidR="008F12CF" w:rsidRDefault="001A7532" w:rsidP="008F12CF">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73033F">
        <w:rPr>
          <w:rFonts w:ascii="Times New Roman" w:hAnsi="Times New Roman" w:cs="Times New Roman"/>
          <w:sz w:val="28"/>
          <w:szCs w:val="28"/>
          <w:lang w:val="kk-KZ"/>
        </w:rPr>
        <w:t>таныс өлеңдерді әуені бойынша таниды;</w:t>
      </w:r>
    </w:p>
    <w:p w:rsidR="008F12CF" w:rsidRDefault="001A7532" w:rsidP="008F12CF">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73033F">
        <w:rPr>
          <w:rFonts w:ascii="Times New Roman" w:hAnsi="Times New Roman" w:cs="Times New Roman"/>
          <w:sz w:val="28"/>
          <w:szCs w:val="28"/>
          <w:lang w:val="kk-KZ"/>
        </w:rPr>
        <w:t>ересекке еліктей от</w:t>
      </w:r>
      <w:r w:rsidR="008737E8">
        <w:rPr>
          <w:rFonts w:ascii="Times New Roman" w:hAnsi="Times New Roman" w:cs="Times New Roman"/>
          <w:sz w:val="28"/>
          <w:szCs w:val="28"/>
          <w:lang w:val="kk-KZ"/>
        </w:rPr>
        <w:t>ырып, өлеңдерді әндете, көңілді</w:t>
      </w:r>
      <w:r w:rsidRPr="0073033F">
        <w:rPr>
          <w:rFonts w:ascii="Times New Roman" w:hAnsi="Times New Roman" w:cs="Times New Roman"/>
          <w:sz w:val="28"/>
          <w:szCs w:val="28"/>
          <w:lang w:val="kk-KZ"/>
        </w:rPr>
        <w:t xml:space="preserve"> айтады;</w:t>
      </w:r>
    </w:p>
    <w:p w:rsidR="008F12CF" w:rsidRDefault="001A7532" w:rsidP="008F12CF">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73033F">
        <w:rPr>
          <w:rFonts w:ascii="Times New Roman" w:hAnsi="Times New Roman" w:cs="Times New Roman"/>
          <w:sz w:val="28"/>
          <w:szCs w:val="28"/>
          <w:lang w:val="kk-KZ"/>
        </w:rPr>
        <w:t>ересекпен бірге қарапайым би қимылдарын орындайды;</w:t>
      </w:r>
    </w:p>
    <w:p w:rsidR="00817E65" w:rsidRDefault="001A7532" w:rsidP="00817E65">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Pr="0073033F">
        <w:rPr>
          <w:rFonts w:ascii="Times New Roman" w:hAnsi="Times New Roman" w:cs="Times New Roman"/>
          <w:sz w:val="28"/>
          <w:szCs w:val="28"/>
          <w:lang w:val="kk-KZ"/>
        </w:rPr>
        <w:t>қимылды және шеңбер бойымен қол ұстасып жүруді ересекпен бірге өлең</w:t>
      </w:r>
      <w:r w:rsidR="00817E65">
        <w:rPr>
          <w:rFonts w:ascii="Times New Roman" w:hAnsi="Times New Roman" w:cs="Times New Roman"/>
          <w:sz w:val="28"/>
          <w:szCs w:val="28"/>
          <w:lang w:val="kk-KZ"/>
        </w:rPr>
        <w:t xml:space="preserve"> мәтіні бойынша орындайды;</w:t>
      </w:r>
    </w:p>
    <w:p w:rsidR="001A7532" w:rsidRPr="0073033F" w:rsidRDefault="001A7532" w:rsidP="00817E65">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Pr="0073033F">
        <w:rPr>
          <w:rFonts w:ascii="Times New Roman" w:hAnsi="Times New Roman" w:cs="Times New Roman"/>
          <w:sz w:val="28"/>
          <w:szCs w:val="28"/>
          <w:lang w:val="kk-KZ"/>
        </w:rPr>
        <w:t>музыкалық аспаптарды (бубен, сылдырмақ, қоңырау, даңғыра) таниды.</w:t>
      </w:r>
    </w:p>
    <w:p w:rsidR="001A7532" w:rsidRPr="008737E8" w:rsidRDefault="001A7532" w:rsidP="001A7532">
      <w:pPr>
        <w:pStyle w:val="a6"/>
        <w:ind w:firstLine="709"/>
        <w:jc w:val="center"/>
        <w:rPr>
          <w:rFonts w:ascii="Times New Roman" w:hAnsi="Times New Roman" w:cs="Times New Roman"/>
          <w:sz w:val="28"/>
          <w:szCs w:val="28"/>
          <w:lang w:val="kk-KZ"/>
        </w:rPr>
      </w:pPr>
    </w:p>
    <w:p w:rsidR="008737E8" w:rsidRPr="008737E8" w:rsidRDefault="008737E8" w:rsidP="001A7532">
      <w:pPr>
        <w:pStyle w:val="a6"/>
        <w:ind w:firstLine="709"/>
        <w:jc w:val="center"/>
        <w:rPr>
          <w:rFonts w:ascii="Times New Roman" w:hAnsi="Times New Roman" w:cs="Times New Roman"/>
          <w:sz w:val="28"/>
          <w:szCs w:val="28"/>
          <w:lang w:val="kk-KZ"/>
        </w:rPr>
      </w:pPr>
    </w:p>
    <w:p w:rsidR="001A7532" w:rsidRPr="00010DC6" w:rsidRDefault="001A7532" w:rsidP="008737E8">
      <w:pPr>
        <w:pStyle w:val="a6"/>
        <w:jc w:val="center"/>
        <w:rPr>
          <w:rFonts w:ascii="Times New Roman" w:hAnsi="Times New Roman" w:cs="Times New Roman"/>
          <w:b/>
          <w:sz w:val="28"/>
          <w:szCs w:val="28"/>
          <w:lang w:val="kk-KZ"/>
        </w:rPr>
      </w:pPr>
      <w:r w:rsidRPr="00010DC6">
        <w:rPr>
          <w:rFonts w:ascii="Times New Roman" w:hAnsi="Times New Roman" w:cs="Times New Roman"/>
          <w:b/>
          <w:sz w:val="28"/>
          <w:szCs w:val="28"/>
          <w:lang w:val="kk-KZ"/>
        </w:rPr>
        <w:t>12</w:t>
      </w:r>
      <w:r w:rsidR="00010DC6">
        <w:rPr>
          <w:rFonts w:ascii="Times New Roman" w:hAnsi="Times New Roman" w:cs="Times New Roman"/>
          <w:b/>
          <w:sz w:val="28"/>
          <w:szCs w:val="28"/>
          <w:lang w:val="kk-KZ"/>
        </w:rPr>
        <w:t xml:space="preserve"> </w:t>
      </w:r>
      <w:r w:rsidRPr="00010DC6">
        <w:rPr>
          <w:rFonts w:ascii="Times New Roman" w:hAnsi="Times New Roman" w:cs="Times New Roman"/>
          <w:b/>
          <w:sz w:val="28"/>
          <w:szCs w:val="28"/>
          <w:lang w:val="kk-KZ"/>
        </w:rPr>
        <w:t>-</w:t>
      </w:r>
      <w:r w:rsidR="00010DC6">
        <w:rPr>
          <w:rFonts w:ascii="Times New Roman" w:hAnsi="Times New Roman" w:cs="Times New Roman"/>
          <w:b/>
          <w:sz w:val="28"/>
          <w:szCs w:val="28"/>
          <w:lang w:val="kk-KZ"/>
        </w:rPr>
        <w:t xml:space="preserve"> </w:t>
      </w:r>
      <w:r w:rsidRPr="00010DC6">
        <w:rPr>
          <w:rFonts w:ascii="Times New Roman" w:hAnsi="Times New Roman" w:cs="Times New Roman"/>
          <w:b/>
          <w:sz w:val="28"/>
          <w:szCs w:val="28"/>
          <w:lang w:val="kk-KZ"/>
        </w:rPr>
        <w:t>параграф. 2</w:t>
      </w:r>
      <w:r w:rsidR="00010DC6">
        <w:rPr>
          <w:rFonts w:ascii="Times New Roman" w:hAnsi="Times New Roman" w:cs="Times New Roman"/>
          <w:b/>
          <w:sz w:val="28"/>
          <w:szCs w:val="28"/>
          <w:lang w:val="kk-KZ"/>
        </w:rPr>
        <w:t xml:space="preserve"> </w:t>
      </w:r>
      <w:r w:rsidR="008737E8" w:rsidRPr="00010DC6">
        <w:rPr>
          <w:rFonts w:ascii="Times New Roman" w:hAnsi="Times New Roman" w:cs="Times New Roman"/>
          <w:b/>
          <w:sz w:val="28"/>
          <w:szCs w:val="28"/>
          <w:lang w:val="kk-KZ"/>
        </w:rPr>
        <w:t>-</w:t>
      </w:r>
      <w:r w:rsidR="00010DC6">
        <w:rPr>
          <w:rFonts w:ascii="Times New Roman" w:hAnsi="Times New Roman" w:cs="Times New Roman"/>
          <w:b/>
          <w:sz w:val="28"/>
          <w:szCs w:val="28"/>
          <w:lang w:val="kk-KZ"/>
        </w:rPr>
        <w:t xml:space="preserve"> </w:t>
      </w:r>
      <w:r w:rsidRPr="00010DC6">
        <w:rPr>
          <w:rFonts w:ascii="Times New Roman" w:hAnsi="Times New Roman" w:cs="Times New Roman"/>
          <w:b/>
          <w:sz w:val="28"/>
          <w:szCs w:val="28"/>
          <w:lang w:val="kk-KZ"/>
        </w:rPr>
        <w:t>жартыжылдық</w:t>
      </w:r>
    </w:p>
    <w:p w:rsidR="001A7532" w:rsidRPr="0073033F" w:rsidRDefault="001A7532" w:rsidP="001A7532">
      <w:pPr>
        <w:pStyle w:val="a6"/>
        <w:ind w:firstLine="709"/>
        <w:jc w:val="both"/>
        <w:rPr>
          <w:rFonts w:ascii="Times New Roman" w:hAnsi="Times New Roman" w:cs="Times New Roman"/>
          <w:sz w:val="28"/>
          <w:szCs w:val="28"/>
          <w:lang w:val="kk-KZ"/>
        </w:rPr>
      </w:pPr>
    </w:p>
    <w:p w:rsidR="001A7532" w:rsidRPr="0073033F" w:rsidRDefault="001A7532" w:rsidP="00AC762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172. Сурет салу:</w:t>
      </w:r>
    </w:p>
    <w:p w:rsidR="001A7532" w:rsidRPr="0073033F" w:rsidRDefault="001A7532" w:rsidP="00AC762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балалар</w:t>
      </w:r>
      <w:r w:rsidR="008737E8">
        <w:rPr>
          <w:rFonts w:ascii="Times New Roman" w:hAnsi="Times New Roman" w:cs="Times New Roman"/>
          <w:sz w:val="28"/>
          <w:szCs w:val="28"/>
          <w:lang w:val="kk-KZ"/>
        </w:rPr>
        <w:t>ды</w:t>
      </w:r>
      <w:r w:rsidR="00010DC6">
        <w:rPr>
          <w:rFonts w:ascii="Times New Roman" w:hAnsi="Times New Roman" w:cs="Times New Roman"/>
          <w:sz w:val="28"/>
          <w:szCs w:val="28"/>
          <w:lang w:val="kk-KZ"/>
        </w:rPr>
        <w:t xml:space="preserve"> </w:t>
      </w:r>
      <w:r w:rsidR="008737E8">
        <w:rPr>
          <w:rFonts w:ascii="Times New Roman" w:hAnsi="Times New Roman" w:cs="Times New Roman"/>
          <w:sz w:val="28"/>
          <w:szCs w:val="28"/>
          <w:lang w:val="kk-KZ"/>
        </w:rPr>
        <w:t xml:space="preserve">заттарды әртүрлі белгілері </w:t>
      </w:r>
      <w:r w:rsidRPr="0073033F">
        <w:rPr>
          <w:rFonts w:ascii="Times New Roman" w:hAnsi="Times New Roman" w:cs="Times New Roman"/>
          <w:sz w:val="28"/>
          <w:szCs w:val="28"/>
          <w:lang w:val="kk-KZ"/>
        </w:rPr>
        <w:t>б</w:t>
      </w:r>
      <w:r w:rsidR="008737E8">
        <w:rPr>
          <w:rFonts w:ascii="Times New Roman" w:hAnsi="Times New Roman" w:cs="Times New Roman"/>
          <w:sz w:val="28"/>
          <w:szCs w:val="28"/>
          <w:lang w:val="kk-KZ"/>
        </w:rPr>
        <w:t xml:space="preserve">ойынша салыстыру және жіктеуге </w:t>
      </w:r>
      <w:r w:rsidRPr="0073033F">
        <w:rPr>
          <w:rFonts w:ascii="Times New Roman" w:hAnsi="Times New Roman" w:cs="Times New Roman"/>
          <w:sz w:val="28"/>
          <w:szCs w:val="28"/>
          <w:lang w:val="kk-KZ"/>
        </w:rPr>
        <w:t>оқыту</w:t>
      </w:r>
      <w:r>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түсі, пішіні, көлемі;</w:t>
      </w:r>
      <w:r w:rsidR="00010DC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түсте</w:t>
      </w:r>
      <w:r w:rsidR="008737E8">
        <w:rPr>
          <w:rFonts w:ascii="Times New Roman" w:hAnsi="Times New Roman" w:cs="Times New Roman"/>
          <w:sz w:val="28"/>
          <w:szCs w:val="28"/>
          <w:lang w:val="kk-KZ"/>
        </w:rPr>
        <w:t xml:space="preserve">рді бекіту және жіктеу, түсті көңіл күйді беру құралы </w:t>
      </w:r>
      <w:r w:rsidRPr="0073033F">
        <w:rPr>
          <w:rFonts w:ascii="Times New Roman" w:hAnsi="Times New Roman" w:cs="Times New Roman"/>
          <w:sz w:val="28"/>
          <w:szCs w:val="28"/>
          <w:lang w:val="kk-KZ"/>
        </w:rPr>
        <w:t>ретінде пайдалану;</w:t>
      </w:r>
      <w:r w:rsidR="00010DC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сурет салар алдында заттарды белгілі бір дәйектілікте (ересектің көмегімен) зерделеу; қағаз бетінде бағдарлау: жоғары, төмен, ортасында;</w:t>
      </w:r>
      <w:r w:rsidR="00010DC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өз</w:t>
      </w:r>
      <w:r w:rsidR="007E34A1">
        <w:rPr>
          <w:rFonts w:ascii="Times New Roman" w:hAnsi="Times New Roman" w:cs="Times New Roman"/>
          <w:sz w:val="28"/>
          <w:szCs w:val="28"/>
          <w:lang w:val="kk-KZ"/>
        </w:rPr>
        <w:t>інің және басқаның өнімін дұрыс</w:t>
      </w:r>
      <w:r w:rsidRPr="0073033F">
        <w:rPr>
          <w:rFonts w:ascii="Times New Roman" w:hAnsi="Times New Roman" w:cs="Times New Roman"/>
          <w:sz w:val="28"/>
          <w:szCs w:val="28"/>
          <w:lang w:val="kk-KZ"/>
        </w:rPr>
        <w:t xml:space="preserve"> бағалай білу;</w:t>
      </w:r>
      <w:r w:rsidR="00010DC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 xml:space="preserve">бір-біріне бөгет жасамай, </w:t>
      </w:r>
      <w:r>
        <w:rPr>
          <w:rFonts w:ascii="Times New Roman" w:hAnsi="Times New Roman" w:cs="Times New Roman"/>
          <w:sz w:val="28"/>
          <w:szCs w:val="28"/>
          <w:lang w:val="kk-KZ"/>
        </w:rPr>
        <w:t>қатар отырып жұмыс істей білуге үйрету;</w:t>
      </w:r>
    </w:p>
    <w:p w:rsidR="001A7532" w:rsidRPr="0073033F" w:rsidRDefault="001A7532" w:rsidP="00AC762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заттық сурет салу:</w:t>
      </w:r>
      <w:r w:rsidR="00010DC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 xml:space="preserve">қағаз бетін ары қарай </w:t>
      </w:r>
      <w:r>
        <w:rPr>
          <w:rFonts w:ascii="Times New Roman" w:hAnsi="Times New Roman" w:cs="Times New Roman"/>
          <w:sz w:val="28"/>
          <w:szCs w:val="28"/>
          <w:lang w:val="kk-KZ"/>
        </w:rPr>
        <w:t xml:space="preserve">аппликацияны </w:t>
      </w:r>
      <w:r w:rsidRPr="0073033F">
        <w:rPr>
          <w:rFonts w:ascii="Times New Roman" w:hAnsi="Times New Roman" w:cs="Times New Roman"/>
          <w:sz w:val="28"/>
          <w:szCs w:val="28"/>
          <w:lang w:val="kk-KZ"/>
        </w:rPr>
        <w:t>немесе сур</w:t>
      </w:r>
      <w:r>
        <w:rPr>
          <w:rFonts w:ascii="Times New Roman" w:hAnsi="Times New Roman" w:cs="Times New Roman"/>
          <w:sz w:val="28"/>
          <w:szCs w:val="28"/>
          <w:lang w:val="kk-KZ"/>
        </w:rPr>
        <w:t>етті орындау үшін жалпақтығы әр</w:t>
      </w:r>
      <w:r w:rsidRPr="0073033F">
        <w:rPr>
          <w:rFonts w:ascii="Times New Roman" w:hAnsi="Times New Roman" w:cs="Times New Roman"/>
          <w:sz w:val="28"/>
          <w:szCs w:val="28"/>
          <w:lang w:val="kk-KZ"/>
        </w:rPr>
        <w:t xml:space="preserve">түрлі қылқаламдармен, поролоннан жасалған </w:t>
      </w:r>
      <w:r w:rsidRPr="0073033F">
        <w:rPr>
          <w:rFonts w:ascii="Times New Roman" w:hAnsi="Times New Roman" w:cs="Times New Roman"/>
          <w:sz w:val="28"/>
          <w:szCs w:val="28"/>
          <w:lang w:val="kk-KZ"/>
        </w:rPr>
        <w:lastRenderedPageBreak/>
        <w:t>тампонмен, губкамен а</w:t>
      </w:r>
      <w:r>
        <w:rPr>
          <w:rFonts w:ascii="Times New Roman" w:hAnsi="Times New Roman" w:cs="Times New Roman"/>
          <w:sz w:val="28"/>
          <w:szCs w:val="28"/>
          <w:lang w:val="kk-KZ"/>
        </w:rPr>
        <w:t>йналдыра, тік, көлденең қиымылда</w:t>
      </w:r>
      <w:r w:rsidRPr="0073033F">
        <w:rPr>
          <w:rFonts w:ascii="Times New Roman" w:hAnsi="Times New Roman" w:cs="Times New Roman"/>
          <w:sz w:val="28"/>
          <w:szCs w:val="28"/>
          <w:lang w:val="kk-KZ"/>
        </w:rPr>
        <w:t>рмен бояу; дөңгелек пішінді заттардың суретін салу;бұрышты пішінді заттардың (жалауша, текше) суретін салу;</w:t>
      </w:r>
      <w:r>
        <w:rPr>
          <w:rFonts w:ascii="Times New Roman" w:hAnsi="Times New Roman" w:cs="Times New Roman"/>
          <w:sz w:val="28"/>
          <w:szCs w:val="28"/>
          <w:lang w:val="kk-KZ"/>
        </w:rPr>
        <w:t xml:space="preserve"> пішіні бірдей, бірақ көлемі әр</w:t>
      </w:r>
      <w:r w:rsidRPr="0073033F">
        <w:rPr>
          <w:rFonts w:ascii="Times New Roman" w:hAnsi="Times New Roman" w:cs="Times New Roman"/>
          <w:sz w:val="28"/>
          <w:szCs w:val="28"/>
          <w:lang w:val="kk-KZ"/>
        </w:rPr>
        <w:t>түрлі бөліктерден құралған заттардың суретін салу;</w:t>
      </w:r>
      <w:r w:rsidR="00010DC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таныс заттарды алдын ала көру-қимыл тәсілімен зерделеуден кейін оның суретін салу;</w:t>
      </w:r>
      <w:r w:rsidR="00010DC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бояумен «сулау» және қылқаламның</w:t>
      </w:r>
      <w:r>
        <w:rPr>
          <w:rFonts w:ascii="Times New Roman" w:hAnsi="Times New Roman" w:cs="Times New Roman"/>
          <w:sz w:val="28"/>
          <w:szCs w:val="28"/>
          <w:lang w:val="kk-KZ"/>
        </w:rPr>
        <w:t xml:space="preserve"> ұшын тигізу тәсілдерімен  сурет салу;</w:t>
      </w:r>
    </w:p>
    <w:p w:rsidR="001A7532" w:rsidRPr="0073033F" w:rsidRDefault="001A7532" w:rsidP="00AC762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сюжеттік сурет салу: бір заттың бейнесін қайталай отырып («үлескедегі шыршалар»), күрделі емес сюжеттік</w:t>
      </w:r>
      <w:r w:rsidR="00AC762F">
        <w:rPr>
          <w:rFonts w:ascii="Times New Roman" w:hAnsi="Times New Roman" w:cs="Times New Roman"/>
          <w:sz w:val="28"/>
          <w:szCs w:val="28"/>
          <w:lang w:val="kk-KZ"/>
        </w:rPr>
        <w:t xml:space="preserve"> композициялардың суретін салу;</w:t>
      </w:r>
      <w:r w:rsidRPr="0073033F">
        <w:rPr>
          <w:rFonts w:ascii="Times New Roman" w:hAnsi="Times New Roman" w:cs="Times New Roman"/>
          <w:sz w:val="28"/>
          <w:szCs w:val="28"/>
          <w:lang w:val="kk-KZ"/>
        </w:rPr>
        <w:t xml:space="preserve"> бейнені бүкіл парақ бетіне орналастыруға үйрету;</w:t>
      </w:r>
      <w:r w:rsidR="00010DC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бір суретте ортақ мазмұнмен біріктірілген бірнеше</w:t>
      </w:r>
      <w:r>
        <w:rPr>
          <w:rFonts w:ascii="Times New Roman" w:hAnsi="Times New Roman" w:cs="Times New Roman"/>
          <w:sz w:val="28"/>
          <w:szCs w:val="28"/>
          <w:lang w:val="kk-KZ"/>
        </w:rPr>
        <w:t xml:space="preserve"> заттардың бейнелерін біріктіру;</w:t>
      </w:r>
    </w:p>
    <w:p w:rsidR="001A7532" w:rsidRPr="0073033F" w:rsidRDefault="001A7532" w:rsidP="00AC762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сәндік сурет салу:</w:t>
      </w:r>
      <w:r w:rsidR="00010DC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сәндік өрнектерді құрастыру, элементтерін белгілі бір дәйектілікпен жолақта орналастыра отырып, өрнек (қазақ оюы, хохлома суретінің элементтері) құрай</w:t>
      </w:r>
      <w:r w:rsidR="00010DC6">
        <w:rPr>
          <w:rFonts w:ascii="Times New Roman" w:hAnsi="Times New Roman" w:cs="Times New Roman"/>
          <w:sz w:val="28"/>
          <w:szCs w:val="28"/>
          <w:lang w:val="kk-KZ"/>
        </w:rPr>
        <w:t xml:space="preserve"> білу; дөңгелекке, шаршыда өрнек</w:t>
      </w:r>
      <w:r w:rsidRPr="0073033F">
        <w:rPr>
          <w:rFonts w:ascii="Times New Roman" w:hAnsi="Times New Roman" w:cs="Times New Roman"/>
          <w:sz w:val="28"/>
          <w:szCs w:val="28"/>
          <w:lang w:val="kk-KZ"/>
        </w:rPr>
        <w:t xml:space="preserve"> элементтерін симметриялық орн</w:t>
      </w:r>
      <w:r>
        <w:rPr>
          <w:rFonts w:ascii="Times New Roman" w:hAnsi="Times New Roman" w:cs="Times New Roman"/>
          <w:sz w:val="28"/>
          <w:szCs w:val="28"/>
          <w:lang w:val="kk-KZ"/>
        </w:rPr>
        <w:t>аластыру ережелерімен таныстыру;</w:t>
      </w:r>
    </w:p>
    <w:p w:rsidR="001A7532" w:rsidRPr="0073033F" w:rsidRDefault="001A7532" w:rsidP="00AC762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негізгі түстер</w:t>
      </w:r>
      <w:r>
        <w:rPr>
          <w:rFonts w:ascii="Times New Roman" w:hAnsi="Times New Roman" w:cs="Times New Roman"/>
          <w:sz w:val="28"/>
          <w:szCs w:val="28"/>
          <w:lang w:val="kk-KZ"/>
        </w:rPr>
        <w:t>туралы</w:t>
      </w:r>
      <w:r w:rsidRPr="0073033F">
        <w:rPr>
          <w:rFonts w:ascii="Times New Roman" w:hAnsi="Times New Roman" w:cs="Times New Roman"/>
          <w:sz w:val="28"/>
          <w:szCs w:val="28"/>
          <w:lang w:val="kk-KZ"/>
        </w:rPr>
        <w:t>, негізгі түстерді (қызыл, сары, көк, жасыл, қара, ақ) салыстыру</w:t>
      </w:r>
      <w:r>
        <w:rPr>
          <w:rFonts w:ascii="Times New Roman" w:hAnsi="Times New Roman" w:cs="Times New Roman"/>
          <w:sz w:val="28"/>
          <w:szCs w:val="28"/>
          <w:lang w:val="kk-KZ"/>
        </w:rPr>
        <w:t xml:space="preserve"> туралы</w:t>
      </w:r>
      <w:r w:rsidR="00AC762F">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заттард</w:t>
      </w:r>
      <w:r w:rsidR="00AC762F">
        <w:rPr>
          <w:rFonts w:ascii="Times New Roman" w:hAnsi="Times New Roman" w:cs="Times New Roman"/>
          <w:sz w:val="28"/>
          <w:szCs w:val="28"/>
          <w:lang w:val="kk-KZ"/>
        </w:rPr>
        <w:t xml:space="preserve">ың көлемі (үлкен-кіші) туралы; </w:t>
      </w:r>
      <w:r w:rsidRPr="0073033F">
        <w:rPr>
          <w:rFonts w:ascii="Times New Roman" w:hAnsi="Times New Roman" w:cs="Times New Roman"/>
          <w:sz w:val="28"/>
          <w:szCs w:val="28"/>
          <w:lang w:val="kk-KZ"/>
        </w:rPr>
        <w:t>заттардың пішіндері (дөңгелек, ш</w:t>
      </w:r>
      <w:r>
        <w:rPr>
          <w:rFonts w:ascii="Times New Roman" w:hAnsi="Times New Roman" w:cs="Times New Roman"/>
          <w:sz w:val="28"/>
          <w:szCs w:val="28"/>
          <w:lang w:val="kk-KZ"/>
        </w:rPr>
        <w:t xml:space="preserve">аршы, үшбұрыш, тікбұрыш) туралы </w:t>
      </w:r>
      <w:r w:rsidRPr="0073033F">
        <w:rPr>
          <w:rFonts w:ascii="Times New Roman" w:hAnsi="Times New Roman" w:cs="Times New Roman"/>
          <w:sz w:val="28"/>
          <w:szCs w:val="28"/>
          <w:lang w:val="kk-KZ"/>
        </w:rPr>
        <w:t>б</w:t>
      </w:r>
      <w:r>
        <w:rPr>
          <w:rFonts w:ascii="Times New Roman" w:hAnsi="Times New Roman" w:cs="Times New Roman"/>
          <w:sz w:val="28"/>
          <w:szCs w:val="28"/>
          <w:lang w:val="kk-KZ"/>
        </w:rPr>
        <w:t>ілімдерді қалыптастыру;</w:t>
      </w:r>
    </w:p>
    <w:p w:rsidR="001A7532" w:rsidRPr="0073033F" w:rsidRDefault="001A7532" w:rsidP="00AC762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үс</w:t>
      </w:r>
      <w:r w:rsidR="00010DC6">
        <w:rPr>
          <w:rFonts w:ascii="Times New Roman" w:hAnsi="Times New Roman" w:cs="Times New Roman"/>
          <w:sz w:val="28"/>
          <w:szCs w:val="28"/>
          <w:lang w:val="kk-KZ"/>
        </w:rPr>
        <w:t xml:space="preserve">телде дұрыс отыру; </w:t>
      </w:r>
      <w:r w:rsidRPr="0073033F">
        <w:rPr>
          <w:rFonts w:ascii="Times New Roman" w:hAnsi="Times New Roman" w:cs="Times New Roman"/>
          <w:sz w:val="28"/>
          <w:szCs w:val="28"/>
          <w:lang w:val="kk-KZ"/>
        </w:rPr>
        <w:t>оң қолмен сурет салу, сол қо</w:t>
      </w:r>
      <w:r w:rsidR="00AC762F">
        <w:rPr>
          <w:rFonts w:ascii="Times New Roman" w:hAnsi="Times New Roman" w:cs="Times New Roman"/>
          <w:sz w:val="28"/>
          <w:szCs w:val="28"/>
          <w:lang w:val="kk-KZ"/>
        </w:rPr>
        <w:t xml:space="preserve">лмен парақты ұстау; </w:t>
      </w:r>
      <w:r w:rsidRPr="0073033F">
        <w:rPr>
          <w:rFonts w:ascii="Times New Roman" w:hAnsi="Times New Roman" w:cs="Times New Roman"/>
          <w:sz w:val="28"/>
          <w:szCs w:val="28"/>
          <w:lang w:val="kk-KZ"/>
        </w:rPr>
        <w:t>қарындашты, қылқала</w:t>
      </w:r>
      <w:r w:rsidR="00AC762F">
        <w:rPr>
          <w:rFonts w:ascii="Times New Roman" w:hAnsi="Times New Roman" w:cs="Times New Roman"/>
          <w:sz w:val="28"/>
          <w:szCs w:val="28"/>
          <w:lang w:val="kk-KZ"/>
        </w:rPr>
        <w:t>мды дұрыс (үш саусақпен) ұстау;</w:t>
      </w:r>
      <w:r w:rsidRPr="0073033F">
        <w:rPr>
          <w:rFonts w:ascii="Times New Roman" w:hAnsi="Times New Roman" w:cs="Times New Roman"/>
          <w:sz w:val="28"/>
          <w:szCs w:val="28"/>
          <w:lang w:val="kk-KZ"/>
        </w:rPr>
        <w:t xml:space="preserve"> басу күшін реттеу; қылқаламды бояуға батыру, құтының шетіне тигізу арқылы артық тамшыны </w:t>
      </w:r>
      <w:r>
        <w:rPr>
          <w:rFonts w:ascii="Times New Roman" w:hAnsi="Times New Roman" w:cs="Times New Roman"/>
          <w:sz w:val="28"/>
          <w:szCs w:val="28"/>
          <w:lang w:val="kk-KZ"/>
        </w:rPr>
        <w:t>сүрту</w:t>
      </w:r>
      <w:r w:rsidR="00AC762F">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майлық қағазды пайдалануд</w:t>
      </w:r>
      <w:r>
        <w:rPr>
          <w:rFonts w:ascii="Times New Roman" w:hAnsi="Times New Roman" w:cs="Times New Roman"/>
          <w:sz w:val="28"/>
          <w:szCs w:val="28"/>
          <w:lang w:val="kk-KZ"/>
        </w:rPr>
        <w:t>ағдыларын қалыптастыру.</w:t>
      </w:r>
    </w:p>
    <w:p w:rsidR="001A7532" w:rsidRPr="0073033F" w:rsidRDefault="001A7532" w:rsidP="00AC762F">
      <w:pPr>
        <w:pStyle w:val="a6"/>
        <w:tabs>
          <w:tab w:val="left" w:pos="1134"/>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173. Күтілетін нәтижелер:</w:t>
      </w:r>
    </w:p>
    <w:p w:rsidR="001A7532" w:rsidRPr="0073033F" w:rsidRDefault="001A7532" w:rsidP="00AC762F">
      <w:pPr>
        <w:pStyle w:val="a6"/>
        <w:tabs>
          <w:tab w:val="left" w:pos="1134"/>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w:t>
      </w:r>
      <w:r w:rsidR="00010DC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заттың негі</w:t>
      </w:r>
      <w:r w:rsidR="00AC762F">
        <w:rPr>
          <w:rFonts w:ascii="Times New Roman" w:hAnsi="Times New Roman" w:cs="Times New Roman"/>
          <w:sz w:val="28"/>
          <w:szCs w:val="28"/>
          <w:lang w:val="kk-KZ"/>
        </w:rPr>
        <w:t xml:space="preserve">згі </w:t>
      </w:r>
      <w:r w:rsidRPr="0073033F">
        <w:rPr>
          <w:rFonts w:ascii="Times New Roman" w:hAnsi="Times New Roman" w:cs="Times New Roman"/>
          <w:sz w:val="28"/>
          <w:szCs w:val="28"/>
          <w:lang w:val="kk-KZ"/>
        </w:rPr>
        <w:t>қасиеттері туралы түсінігі бар;</w:t>
      </w:r>
    </w:p>
    <w:p w:rsidR="001A7532" w:rsidRPr="0073033F" w:rsidRDefault="001A7532" w:rsidP="00AC762F">
      <w:pPr>
        <w:pStyle w:val="a6"/>
        <w:tabs>
          <w:tab w:val="left" w:pos="1134"/>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w:t>
      </w:r>
      <w:r w:rsidR="00010DC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дөңгелек және бұрышты пішінді заттардың суретін салады;</w:t>
      </w:r>
    </w:p>
    <w:p w:rsidR="001A7532" w:rsidRPr="0073033F" w:rsidRDefault="001A7532" w:rsidP="00AC762F">
      <w:pPr>
        <w:pStyle w:val="a6"/>
        <w:tabs>
          <w:tab w:val="left" w:pos="1134"/>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суретте заттардың қасиеттері мен сапасын бере біледі</w:t>
      </w:r>
      <w:r>
        <w:rPr>
          <w:rFonts w:ascii="Times New Roman" w:hAnsi="Times New Roman" w:cs="Times New Roman"/>
          <w:sz w:val="28"/>
          <w:szCs w:val="28"/>
          <w:lang w:val="kk-KZ"/>
        </w:rPr>
        <w:t>:</w:t>
      </w:r>
      <w:r w:rsidRPr="0073033F">
        <w:rPr>
          <w:rFonts w:ascii="Times New Roman" w:hAnsi="Times New Roman" w:cs="Times New Roman"/>
          <w:sz w:val="28"/>
          <w:szCs w:val="28"/>
          <w:lang w:val="kk-KZ"/>
        </w:rPr>
        <w:t>түсі, пішіні, көлемі;</w:t>
      </w:r>
    </w:p>
    <w:p w:rsidR="001A7532" w:rsidRPr="0073033F" w:rsidRDefault="001A7532" w:rsidP="00AC762F">
      <w:pPr>
        <w:pStyle w:val="a6"/>
        <w:tabs>
          <w:tab w:val="left" w:pos="1134"/>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қағаз бетінде бағдарлайды (жоғары, төмен, ортасында);</w:t>
      </w:r>
    </w:p>
    <w:p w:rsidR="001A7532" w:rsidRPr="0073033F" w:rsidRDefault="001A7532" w:rsidP="00AC762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қазақ оюы, хохлома суретінің</w:t>
      </w:r>
      <w:r w:rsidR="00AC762F">
        <w:rPr>
          <w:rFonts w:ascii="Times New Roman" w:hAnsi="Times New Roman" w:cs="Times New Roman"/>
          <w:sz w:val="28"/>
          <w:szCs w:val="28"/>
          <w:lang w:val="kk-KZ"/>
        </w:rPr>
        <w:t xml:space="preserve"> элементтерін пайдалана отырып,</w:t>
      </w:r>
      <w:r w:rsidRPr="0073033F">
        <w:rPr>
          <w:rFonts w:ascii="Times New Roman" w:hAnsi="Times New Roman" w:cs="Times New Roman"/>
          <w:sz w:val="28"/>
          <w:szCs w:val="28"/>
          <w:lang w:val="kk-KZ"/>
        </w:rPr>
        <w:t xml:space="preserve"> сәндік өрнектерді құрастыра біледі;</w:t>
      </w:r>
    </w:p>
    <w:p w:rsidR="001A7532" w:rsidRPr="0073033F" w:rsidRDefault="00AC762F" w:rsidP="00AC762F">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 дөңгелекке, шаршыда) өрнек</w:t>
      </w:r>
      <w:r w:rsidR="001A7532" w:rsidRPr="0073033F">
        <w:rPr>
          <w:rFonts w:ascii="Times New Roman" w:hAnsi="Times New Roman" w:cs="Times New Roman"/>
          <w:sz w:val="28"/>
          <w:szCs w:val="28"/>
          <w:lang w:val="kk-KZ"/>
        </w:rPr>
        <w:t xml:space="preserve"> элементтерін симметриялық орналастыру ережелерін біледі;</w:t>
      </w:r>
    </w:p>
    <w:p w:rsidR="001A7532" w:rsidRPr="0073033F" w:rsidRDefault="001A7532" w:rsidP="00AC762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 педагогтың көмегімен өзінің және басқалардың өнімін дұрыс бағалай біледі.</w:t>
      </w:r>
    </w:p>
    <w:p w:rsidR="001A7532" w:rsidRPr="0073033F" w:rsidRDefault="001A7532" w:rsidP="00AC762F">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174. Мүсіндеу:</w:t>
      </w:r>
    </w:p>
    <w:p w:rsidR="001A7532" w:rsidRPr="0073033F" w:rsidRDefault="001A7532" w:rsidP="00AC762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балаларды ересек адамның жасаған бұйымдарымен ойнату; мүсіндеу алдында зерделеу (заттарды сипау, негізгі бөліктерін ерекшелеу) арқылы көлемді пішінді заттарды қабылдау;домалақ, соп</w:t>
      </w:r>
      <w:r w:rsidR="00AC762F">
        <w:rPr>
          <w:rFonts w:ascii="Times New Roman" w:hAnsi="Times New Roman" w:cs="Times New Roman"/>
          <w:sz w:val="28"/>
          <w:szCs w:val="28"/>
          <w:lang w:val="kk-KZ"/>
        </w:rPr>
        <w:t>ақша пішінді заттарды зерделеу;</w:t>
      </w:r>
      <w:r w:rsidRPr="0073033F">
        <w:rPr>
          <w:rFonts w:ascii="Times New Roman" w:hAnsi="Times New Roman" w:cs="Times New Roman"/>
          <w:sz w:val="28"/>
          <w:szCs w:val="28"/>
          <w:lang w:val="kk-KZ"/>
        </w:rPr>
        <w:t xml:space="preserve"> педагогтың көмегімен бұйымды үлгімен салыстыруға үйрету; мүсіндегенде заттардың негізгі белгілерін (пішін, көлем, түс) бере білу; мүсінділген заттарды бір қарапайым сюжетке біріктіру; саздан, қамырдан жаслаған бұйымдарды бояу үшін бояу түстерін таңдау; кеңістікте бағдарлау: жоғ</w:t>
      </w:r>
      <w:r>
        <w:rPr>
          <w:rFonts w:ascii="Times New Roman" w:hAnsi="Times New Roman" w:cs="Times New Roman"/>
          <w:sz w:val="28"/>
          <w:szCs w:val="28"/>
          <w:lang w:val="kk-KZ"/>
        </w:rPr>
        <w:t>арыда, төменде, сол жақ, оң жақ;</w:t>
      </w:r>
    </w:p>
    <w:p w:rsidR="001A7532" w:rsidRPr="0073033F" w:rsidRDefault="001A7532" w:rsidP="00AC762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2) негізгі түстер, негізгі түстерді (қызыл, сары, көк) салыстыру туралы;</w:t>
      </w:r>
      <w:r w:rsidR="00010DC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заттардың көлемі (үлкен-кіші) туралы;</w:t>
      </w:r>
      <w:r w:rsidR="00010DC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заттардың пішіндері (дөңгелек, сопақша, үшбұрыш) туралыб</w:t>
      </w:r>
      <w:r>
        <w:rPr>
          <w:rFonts w:ascii="Times New Roman" w:hAnsi="Times New Roman" w:cs="Times New Roman"/>
          <w:sz w:val="28"/>
          <w:szCs w:val="28"/>
          <w:lang w:val="kk-KZ"/>
        </w:rPr>
        <w:t>ілімді қалыптастыру;</w:t>
      </w:r>
    </w:p>
    <w:p w:rsidR="001A7532" w:rsidRPr="0073033F" w:rsidRDefault="001A7532" w:rsidP="00AC762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пішін жасау қимылы – жаю, созу, басу, жапсыру, тегістеу</w:t>
      </w:r>
      <w:r>
        <w:rPr>
          <w:rFonts w:ascii="Times New Roman" w:hAnsi="Times New Roman" w:cs="Times New Roman"/>
          <w:sz w:val="28"/>
          <w:szCs w:val="28"/>
          <w:lang w:val="kk-KZ"/>
        </w:rPr>
        <w:t xml:space="preserve">; оқтаумен жұмыс жасау және оны еліктеу бойынша қолдану </w:t>
      </w:r>
      <w:r w:rsidRPr="0073033F">
        <w:rPr>
          <w:rFonts w:ascii="Times New Roman" w:hAnsi="Times New Roman" w:cs="Times New Roman"/>
          <w:sz w:val="28"/>
          <w:szCs w:val="28"/>
          <w:lang w:val="kk-KZ"/>
        </w:rPr>
        <w:t>дағдылар</w:t>
      </w:r>
      <w:r>
        <w:rPr>
          <w:rFonts w:ascii="Times New Roman" w:hAnsi="Times New Roman" w:cs="Times New Roman"/>
          <w:sz w:val="28"/>
          <w:szCs w:val="28"/>
          <w:lang w:val="kk-KZ"/>
        </w:rPr>
        <w:t>ын</w:t>
      </w:r>
      <w:r w:rsidR="00010DC6">
        <w:rPr>
          <w:rFonts w:ascii="Times New Roman" w:hAnsi="Times New Roman" w:cs="Times New Roman"/>
          <w:sz w:val="28"/>
          <w:szCs w:val="28"/>
          <w:lang w:val="kk-KZ"/>
        </w:rPr>
        <w:t xml:space="preserve"> дамыту; </w:t>
      </w:r>
    </w:p>
    <w:p w:rsidR="001A7532" w:rsidRPr="0073033F" w:rsidRDefault="001A7532" w:rsidP="00AC762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Pr>
          <w:rFonts w:ascii="Times New Roman" w:hAnsi="Times New Roman" w:cs="Times New Roman"/>
          <w:sz w:val="28"/>
          <w:szCs w:val="28"/>
          <w:lang w:val="kk-KZ"/>
        </w:rPr>
        <w:t xml:space="preserve">заттық мүсіндеу: </w:t>
      </w:r>
      <w:r w:rsidRPr="0073033F">
        <w:rPr>
          <w:rFonts w:ascii="Times New Roman" w:hAnsi="Times New Roman" w:cs="Times New Roman"/>
          <w:sz w:val="28"/>
          <w:szCs w:val="28"/>
          <w:lang w:val="kk-KZ"/>
        </w:rPr>
        <w:t>созу тәсілін пайдалана отырып, сопақша пішінд</w:t>
      </w:r>
      <w:r w:rsidR="00AC762F">
        <w:rPr>
          <w:rFonts w:ascii="Times New Roman" w:hAnsi="Times New Roman" w:cs="Times New Roman"/>
          <w:sz w:val="28"/>
          <w:szCs w:val="28"/>
          <w:lang w:val="kk-KZ"/>
        </w:rPr>
        <w:t xml:space="preserve">і заттарды (жұмыртқа) мүсіндеу; </w:t>
      </w:r>
      <w:r w:rsidRPr="0073033F">
        <w:rPr>
          <w:rFonts w:ascii="Times New Roman" w:hAnsi="Times New Roman" w:cs="Times New Roman"/>
          <w:sz w:val="28"/>
          <w:szCs w:val="28"/>
          <w:lang w:val="kk-KZ"/>
        </w:rPr>
        <w:t>еліктеу бойынша шардың, цилиндрдің ортасын басу арқылы қуыс жасап, домалақ п</w:t>
      </w:r>
      <w:r w:rsidR="00AC762F">
        <w:rPr>
          <w:rFonts w:ascii="Times New Roman" w:hAnsi="Times New Roman" w:cs="Times New Roman"/>
          <w:sz w:val="28"/>
          <w:szCs w:val="28"/>
          <w:lang w:val="kk-KZ"/>
        </w:rPr>
        <w:t xml:space="preserve">ішінді заттарды </w:t>
      </w:r>
      <w:r w:rsidRPr="0073033F">
        <w:rPr>
          <w:rFonts w:ascii="Times New Roman" w:hAnsi="Times New Roman" w:cs="Times New Roman"/>
          <w:sz w:val="28"/>
          <w:szCs w:val="28"/>
          <w:lang w:val="kk-KZ"/>
        </w:rPr>
        <w:t>мүсіндеу;үлгі бойынша мөлшері</w:t>
      </w:r>
      <w:r w:rsidR="00AC762F">
        <w:rPr>
          <w:rFonts w:ascii="Times New Roman" w:hAnsi="Times New Roman" w:cs="Times New Roman"/>
          <w:sz w:val="28"/>
          <w:szCs w:val="28"/>
          <w:lang w:val="kk-KZ"/>
        </w:rPr>
        <w:t xml:space="preserve"> бірдей, домалақ пішінді </w:t>
      </w:r>
      <w:r w:rsidRPr="0073033F">
        <w:rPr>
          <w:rFonts w:ascii="Times New Roman" w:hAnsi="Times New Roman" w:cs="Times New Roman"/>
          <w:sz w:val="28"/>
          <w:szCs w:val="28"/>
          <w:lang w:val="kk-KZ"/>
        </w:rPr>
        <w:t>екі бөліктен тұратын заттарды бір-біріне жапсыру жолымен мүсіндеу (</w:t>
      </w:r>
      <w:r>
        <w:rPr>
          <w:rFonts w:ascii="Times New Roman" w:hAnsi="Times New Roman" w:cs="Times New Roman"/>
          <w:sz w:val="28"/>
          <w:szCs w:val="28"/>
          <w:lang w:val="kk-KZ"/>
        </w:rPr>
        <w:t>аққала</w:t>
      </w:r>
      <w:r w:rsidRPr="0073033F">
        <w:rPr>
          <w:rFonts w:ascii="Times New Roman" w:hAnsi="Times New Roman" w:cs="Times New Roman"/>
          <w:sz w:val="28"/>
          <w:szCs w:val="28"/>
          <w:lang w:val="kk-KZ"/>
        </w:rPr>
        <w:t>); үлгі бойынша бір бөлікті басқасына қыса, саусақтардың көмегімен кейбір бөліктерді соза (құс) отырып бұйым бөліктерін біріктіру; мүсінделген заттардың пішіндерінің ү</w:t>
      </w:r>
      <w:r>
        <w:rPr>
          <w:rFonts w:ascii="Times New Roman" w:hAnsi="Times New Roman" w:cs="Times New Roman"/>
          <w:sz w:val="28"/>
          <w:szCs w:val="28"/>
          <w:lang w:val="kk-KZ"/>
        </w:rPr>
        <w:t xml:space="preserve">стіңгі жағын саусақпен тегістеу; </w:t>
      </w:r>
    </w:p>
    <w:p w:rsidR="001A7532" w:rsidRPr="0073033F" w:rsidRDefault="001A7532" w:rsidP="00AC762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созылымды материалмен жұмыстың қарапайым ережелерімен</w:t>
      </w:r>
      <w:r w:rsidR="00010DC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таныстыруды жалғастыру</w:t>
      </w:r>
      <w:r>
        <w:rPr>
          <w:rFonts w:ascii="Times New Roman" w:hAnsi="Times New Roman" w:cs="Times New Roman"/>
          <w:sz w:val="28"/>
          <w:szCs w:val="28"/>
          <w:lang w:val="kk-KZ"/>
        </w:rPr>
        <w:t>:</w:t>
      </w:r>
      <w:r w:rsidRPr="0073033F">
        <w:rPr>
          <w:rFonts w:ascii="Times New Roman" w:hAnsi="Times New Roman" w:cs="Times New Roman"/>
          <w:sz w:val="28"/>
          <w:szCs w:val="28"/>
          <w:lang w:val="kk-KZ"/>
        </w:rPr>
        <w:t xml:space="preserve"> жұмысты тақтайшада ғана орындау, жеңді түру, </w:t>
      </w:r>
      <w:r>
        <w:rPr>
          <w:rFonts w:ascii="Times New Roman" w:hAnsi="Times New Roman" w:cs="Times New Roman"/>
          <w:sz w:val="28"/>
          <w:szCs w:val="28"/>
          <w:lang w:val="kk-KZ"/>
        </w:rPr>
        <w:t>пластилинді</w:t>
      </w:r>
      <w:r w:rsidRPr="0073033F">
        <w:rPr>
          <w:rFonts w:ascii="Times New Roman" w:hAnsi="Times New Roman" w:cs="Times New Roman"/>
          <w:sz w:val="28"/>
          <w:szCs w:val="28"/>
          <w:lang w:val="kk-KZ"/>
        </w:rPr>
        <w:t xml:space="preserve"> (қамырды, сазды) шашпау,</w:t>
      </w:r>
      <w:r w:rsidR="00AC762F">
        <w:rPr>
          <w:rFonts w:ascii="Times New Roman" w:hAnsi="Times New Roman" w:cs="Times New Roman"/>
          <w:sz w:val="28"/>
          <w:szCs w:val="28"/>
          <w:lang w:val="kk-KZ"/>
        </w:rPr>
        <w:t xml:space="preserve"> мүсіндеуден кейін </w:t>
      </w:r>
      <w:r w:rsidRPr="0073033F">
        <w:rPr>
          <w:rFonts w:ascii="Times New Roman" w:hAnsi="Times New Roman" w:cs="Times New Roman"/>
          <w:sz w:val="28"/>
          <w:szCs w:val="28"/>
          <w:lang w:val="kk-KZ"/>
        </w:rPr>
        <w:t>қолды жуу.</w:t>
      </w:r>
    </w:p>
    <w:p w:rsidR="001A7532" w:rsidRPr="0073033F" w:rsidRDefault="001A7532" w:rsidP="00AC762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175. Күтілетін нәтижелер:</w:t>
      </w:r>
    </w:p>
    <w:p w:rsidR="001A7532" w:rsidRPr="0073033F" w:rsidRDefault="001A7532" w:rsidP="00AC762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көлемді пішіндерді (шар, сопақша, үшбұрыш) ажыратады;</w:t>
      </w:r>
    </w:p>
    <w:p w:rsidR="001A7532" w:rsidRPr="0073033F" w:rsidRDefault="001A7532" w:rsidP="00AC762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заттарды көлемі</w:t>
      </w:r>
      <w:r>
        <w:rPr>
          <w:rFonts w:ascii="Times New Roman" w:hAnsi="Times New Roman" w:cs="Times New Roman"/>
          <w:sz w:val="28"/>
          <w:szCs w:val="28"/>
          <w:lang w:val="kk-KZ"/>
        </w:rPr>
        <w:t xml:space="preserve"> бойынша</w:t>
      </w:r>
      <w:r w:rsidRPr="0073033F">
        <w:rPr>
          <w:rFonts w:ascii="Times New Roman" w:hAnsi="Times New Roman" w:cs="Times New Roman"/>
          <w:sz w:val="28"/>
          <w:szCs w:val="28"/>
          <w:lang w:val="kk-KZ"/>
        </w:rPr>
        <w:t xml:space="preserve"> (үлкен, </w:t>
      </w:r>
      <w:r w:rsidR="00CC4F19">
        <w:rPr>
          <w:rFonts w:ascii="Times New Roman" w:hAnsi="Times New Roman" w:cs="Times New Roman"/>
          <w:sz w:val="28"/>
          <w:szCs w:val="28"/>
          <w:lang w:val="kk-KZ"/>
        </w:rPr>
        <w:t>кіші</w:t>
      </w:r>
      <w:r w:rsidRPr="0073033F">
        <w:rPr>
          <w:rFonts w:ascii="Times New Roman" w:hAnsi="Times New Roman" w:cs="Times New Roman"/>
          <w:sz w:val="28"/>
          <w:szCs w:val="28"/>
          <w:lang w:val="kk-KZ"/>
        </w:rPr>
        <w:t>) ажыратады;</w:t>
      </w:r>
    </w:p>
    <w:p w:rsidR="001A7532" w:rsidRPr="0073033F" w:rsidRDefault="001A7532" w:rsidP="00AC762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негізгі түстерді (қызыл, сары, көк) ажыратады;</w:t>
      </w:r>
    </w:p>
    <w:p w:rsidR="001A7532" w:rsidRPr="0073033F" w:rsidRDefault="001A7532" w:rsidP="00AC762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еліктеу бойынша</w:t>
      </w:r>
      <w:r w:rsidR="00010DC6">
        <w:rPr>
          <w:rFonts w:ascii="Times New Roman" w:hAnsi="Times New Roman" w:cs="Times New Roman"/>
          <w:sz w:val="28"/>
          <w:szCs w:val="28"/>
          <w:lang w:val="kk-KZ"/>
        </w:rPr>
        <w:t xml:space="preserve"> басу тәсілін пайдалана отырып, домалақ пішінді заттарды </w:t>
      </w:r>
      <w:r w:rsidRPr="0073033F">
        <w:rPr>
          <w:rFonts w:ascii="Times New Roman" w:hAnsi="Times New Roman" w:cs="Times New Roman"/>
          <w:sz w:val="28"/>
          <w:szCs w:val="28"/>
          <w:lang w:val="kk-KZ"/>
        </w:rPr>
        <w:t>мүсіндейді;</w:t>
      </w:r>
    </w:p>
    <w:p w:rsidR="001A7532" w:rsidRPr="0073033F" w:rsidRDefault="001A7532" w:rsidP="00AC762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w:t>
      </w:r>
      <w:r w:rsidR="00010DC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педагогпен бірге, еліктеу бойынша созу тәсілін пайдалана оты</w:t>
      </w:r>
      <w:r w:rsidR="00AC762F">
        <w:rPr>
          <w:rFonts w:ascii="Times New Roman" w:hAnsi="Times New Roman" w:cs="Times New Roman"/>
          <w:sz w:val="28"/>
          <w:szCs w:val="28"/>
          <w:lang w:val="kk-KZ"/>
        </w:rPr>
        <w:t xml:space="preserve">рып, сопақша пішінді заттарды </w:t>
      </w:r>
      <w:r w:rsidRPr="0073033F">
        <w:rPr>
          <w:rFonts w:ascii="Times New Roman" w:hAnsi="Times New Roman" w:cs="Times New Roman"/>
          <w:sz w:val="28"/>
          <w:szCs w:val="28"/>
          <w:lang w:val="kk-KZ"/>
        </w:rPr>
        <w:t>мүсіндейді;</w:t>
      </w:r>
    </w:p>
    <w:p w:rsidR="001A7532" w:rsidRPr="0073033F" w:rsidRDefault="00AC762F" w:rsidP="00AC762F">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еліктеу </w:t>
      </w:r>
      <w:r w:rsidR="001A7532" w:rsidRPr="0073033F">
        <w:rPr>
          <w:rFonts w:ascii="Times New Roman" w:hAnsi="Times New Roman" w:cs="Times New Roman"/>
          <w:sz w:val="28"/>
          <w:szCs w:val="28"/>
          <w:lang w:val="kk-KZ"/>
        </w:rPr>
        <w:t>бойынша кө</w:t>
      </w:r>
      <w:r>
        <w:rPr>
          <w:rFonts w:ascii="Times New Roman" w:hAnsi="Times New Roman" w:cs="Times New Roman"/>
          <w:sz w:val="28"/>
          <w:szCs w:val="28"/>
          <w:lang w:val="kk-KZ"/>
        </w:rPr>
        <w:t xml:space="preserve">лемі әр түрлі, домалақ пішінді </w:t>
      </w:r>
      <w:r w:rsidR="001A7532" w:rsidRPr="0073033F">
        <w:rPr>
          <w:rFonts w:ascii="Times New Roman" w:hAnsi="Times New Roman" w:cs="Times New Roman"/>
          <w:sz w:val="28"/>
          <w:szCs w:val="28"/>
          <w:lang w:val="kk-KZ"/>
        </w:rPr>
        <w:t>е</w:t>
      </w:r>
      <w:r>
        <w:rPr>
          <w:rFonts w:ascii="Times New Roman" w:hAnsi="Times New Roman" w:cs="Times New Roman"/>
          <w:sz w:val="28"/>
          <w:szCs w:val="28"/>
          <w:lang w:val="kk-KZ"/>
        </w:rPr>
        <w:t xml:space="preserve">кі бөліктен құралатын заттарды </w:t>
      </w:r>
      <w:r w:rsidR="001A7532" w:rsidRPr="0073033F">
        <w:rPr>
          <w:rFonts w:ascii="Times New Roman" w:hAnsi="Times New Roman" w:cs="Times New Roman"/>
          <w:sz w:val="28"/>
          <w:szCs w:val="28"/>
          <w:lang w:val="kk-KZ"/>
        </w:rPr>
        <w:t>бір-біріне жапсыру жолымен мүсіндейді;</w:t>
      </w:r>
    </w:p>
    <w:p w:rsidR="001A7532" w:rsidRPr="0073033F" w:rsidRDefault="001A7532" w:rsidP="00AC762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 бүтін кесектен басу тәсі</w:t>
      </w:r>
      <w:r w:rsidR="00AC762F">
        <w:rPr>
          <w:rFonts w:ascii="Times New Roman" w:hAnsi="Times New Roman" w:cs="Times New Roman"/>
          <w:sz w:val="28"/>
          <w:szCs w:val="28"/>
          <w:lang w:val="kk-KZ"/>
        </w:rPr>
        <w:t xml:space="preserve">лін пайдалана отырып, іші қуыс </w:t>
      </w:r>
      <w:r w:rsidRPr="0073033F">
        <w:rPr>
          <w:rFonts w:ascii="Times New Roman" w:hAnsi="Times New Roman" w:cs="Times New Roman"/>
          <w:sz w:val="28"/>
          <w:szCs w:val="28"/>
          <w:lang w:val="kk-KZ"/>
        </w:rPr>
        <w:t xml:space="preserve">шар тәріздес және цилиндр пішіндерді мүсіндейді; </w:t>
      </w:r>
    </w:p>
    <w:p w:rsidR="001A7532" w:rsidRPr="0073033F" w:rsidRDefault="001A7532" w:rsidP="00AC762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 педагогпен бірге мүсінделіп жасалған бұйымдармен ойнайды;</w:t>
      </w:r>
    </w:p>
    <w:p w:rsidR="001A7532" w:rsidRPr="0073033F" w:rsidRDefault="001A7532" w:rsidP="00AC762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9) педагогпен бірге бұйымдарды үлгімен салыстырады;</w:t>
      </w:r>
    </w:p>
    <w:p w:rsidR="001A7532" w:rsidRPr="0073033F" w:rsidRDefault="001A7532" w:rsidP="00AC762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10) үстелде жеңін түріп, дұрыс отырады, жұмысты тақтайша үстінде орындайды, мүсіндегеннен кейін педагогтың көмегімен қолын жуады;</w:t>
      </w:r>
    </w:p>
    <w:p w:rsidR="001A7532" w:rsidRPr="0073033F" w:rsidRDefault="001A7532" w:rsidP="00AC762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11) жұмыс процесінде эмоциясын байқатады.</w:t>
      </w:r>
    </w:p>
    <w:p w:rsidR="001A7532" w:rsidRPr="0073033F" w:rsidRDefault="001A7532" w:rsidP="00AC762F">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176. Аппликация:</w:t>
      </w:r>
    </w:p>
    <w:p w:rsidR="001A7532" w:rsidRPr="0073033F" w:rsidRDefault="001A7532" w:rsidP="00AC762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ересектің аппликация құруға деген ұсынысына эмоционалды жағымды жауап беру</w:t>
      </w:r>
      <w:r>
        <w:rPr>
          <w:rFonts w:ascii="Times New Roman" w:hAnsi="Times New Roman" w:cs="Times New Roman"/>
          <w:sz w:val="28"/>
          <w:szCs w:val="28"/>
          <w:lang w:val="kk-KZ"/>
        </w:rPr>
        <w:t>ге</w:t>
      </w:r>
      <w:r w:rsidRPr="0073033F">
        <w:rPr>
          <w:rFonts w:ascii="Times New Roman" w:hAnsi="Times New Roman" w:cs="Times New Roman"/>
          <w:sz w:val="28"/>
          <w:szCs w:val="28"/>
          <w:lang w:val="kk-KZ"/>
        </w:rPr>
        <w:t>;</w:t>
      </w:r>
      <w:r>
        <w:rPr>
          <w:rFonts w:ascii="Times New Roman" w:hAnsi="Times New Roman" w:cs="Times New Roman"/>
          <w:sz w:val="28"/>
          <w:szCs w:val="28"/>
          <w:lang w:val="kk-KZ"/>
        </w:rPr>
        <w:t xml:space="preserve"> пішіні, мөлшері, түсі әр</w:t>
      </w:r>
      <w:r w:rsidRPr="0073033F">
        <w:rPr>
          <w:rFonts w:ascii="Times New Roman" w:hAnsi="Times New Roman" w:cs="Times New Roman"/>
          <w:sz w:val="28"/>
          <w:szCs w:val="28"/>
          <w:lang w:val="kk-KZ"/>
        </w:rPr>
        <w:t>түрлі заттарды зерделеу</w:t>
      </w:r>
      <w:r>
        <w:rPr>
          <w:rFonts w:ascii="Times New Roman" w:hAnsi="Times New Roman" w:cs="Times New Roman"/>
          <w:sz w:val="28"/>
          <w:szCs w:val="28"/>
          <w:lang w:val="kk-KZ"/>
        </w:rPr>
        <w:t>ге</w:t>
      </w:r>
      <w:r w:rsidRPr="0073033F">
        <w:rPr>
          <w:rFonts w:ascii="Times New Roman" w:hAnsi="Times New Roman" w:cs="Times New Roman"/>
          <w:sz w:val="28"/>
          <w:szCs w:val="28"/>
          <w:lang w:val="kk-KZ"/>
        </w:rPr>
        <w:t>; қағаздың мүмкіндіктерін пайдалану</w:t>
      </w:r>
      <w:r>
        <w:rPr>
          <w:rFonts w:ascii="Times New Roman" w:hAnsi="Times New Roman" w:cs="Times New Roman"/>
          <w:sz w:val="28"/>
          <w:szCs w:val="28"/>
          <w:lang w:val="kk-KZ"/>
        </w:rPr>
        <w:t>ға</w:t>
      </w:r>
      <w:r w:rsidR="00AC762F">
        <w:rPr>
          <w:rFonts w:ascii="Times New Roman" w:hAnsi="Times New Roman" w:cs="Times New Roman"/>
          <w:sz w:val="28"/>
          <w:szCs w:val="28"/>
          <w:lang w:val="kk-KZ"/>
        </w:rPr>
        <w:t>; қағазды текстурасы</w:t>
      </w:r>
      <w:r w:rsidRPr="0073033F">
        <w:rPr>
          <w:rFonts w:ascii="Times New Roman" w:hAnsi="Times New Roman" w:cs="Times New Roman"/>
          <w:sz w:val="28"/>
          <w:szCs w:val="28"/>
          <w:lang w:val="kk-KZ"/>
        </w:rPr>
        <w:t xml:space="preserve"> бойынша ажырату</w:t>
      </w:r>
      <w:r>
        <w:rPr>
          <w:rFonts w:ascii="Times New Roman" w:hAnsi="Times New Roman" w:cs="Times New Roman"/>
          <w:sz w:val="28"/>
          <w:szCs w:val="28"/>
          <w:lang w:val="kk-KZ"/>
        </w:rPr>
        <w:t>ға</w:t>
      </w:r>
      <w:r w:rsidRPr="0073033F">
        <w:rPr>
          <w:rFonts w:ascii="Times New Roman" w:hAnsi="Times New Roman" w:cs="Times New Roman"/>
          <w:sz w:val="28"/>
          <w:szCs w:val="28"/>
          <w:lang w:val="kk-KZ"/>
        </w:rPr>
        <w:t>;</w:t>
      </w:r>
      <w:r w:rsidR="00010DC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аппликацияны шынайы нысандармен салыстыру</w:t>
      </w:r>
      <w:r>
        <w:rPr>
          <w:rFonts w:ascii="Times New Roman" w:hAnsi="Times New Roman" w:cs="Times New Roman"/>
          <w:sz w:val="28"/>
          <w:szCs w:val="28"/>
          <w:lang w:val="kk-KZ"/>
        </w:rPr>
        <w:t xml:space="preserve">ға; </w:t>
      </w:r>
      <w:r w:rsidRPr="0073033F">
        <w:rPr>
          <w:rFonts w:ascii="Times New Roman" w:hAnsi="Times New Roman" w:cs="Times New Roman"/>
          <w:sz w:val="28"/>
          <w:szCs w:val="28"/>
          <w:lang w:val="kk-KZ"/>
        </w:rPr>
        <w:t>өзінің және басқаның жұмысын дұрыс бағалай білу</w:t>
      </w:r>
      <w:r>
        <w:rPr>
          <w:rFonts w:ascii="Times New Roman" w:hAnsi="Times New Roman" w:cs="Times New Roman"/>
          <w:sz w:val="28"/>
          <w:szCs w:val="28"/>
          <w:lang w:val="kk-KZ"/>
        </w:rPr>
        <w:t>ге</w:t>
      </w:r>
      <w:r w:rsidRPr="0073033F">
        <w:rPr>
          <w:rFonts w:ascii="Times New Roman" w:hAnsi="Times New Roman" w:cs="Times New Roman"/>
          <w:sz w:val="28"/>
          <w:szCs w:val="28"/>
          <w:lang w:val="kk-KZ"/>
        </w:rPr>
        <w:t>, үлгімен салыстыру</w:t>
      </w:r>
      <w:r>
        <w:rPr>
          <w:rFonts w:ascii="Times New Roman" w:hAnsi="Times New Roman" w:cs="Times New Roman"/>
          <w:sz w:val="28"/>
          <w:szCs w:val="28"/>
          <w:lang w:val="kk-KZ"/>
        </w:rPr>
        <w:t>ға</w:t>
      </w:r>
      <w:r w:rsidRPr="0073033F">
        <w:rPr>
          <w:rFonts w:ascii="Times New Roman" w:hAnsi="Times New Roman" w:cs="Times New Roman"/>
          <w:sz w:val="28"/>
          <w:szCs w:val="28"/>
          <w:lang w:val="kk-KZ"/>
        </w:rPr>
        <w:t>;</w:t>
      </w:r>
      <w:r w:rsidR="00010DC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 xml:space="preserve">бір-біріне бөгет </w:t>
      </w:r>
      <w:r>
        <w:rPr>
          <w:rFonts w:ascii="Times New Roman" w:hAnsi="Times New Roman" w:cs="Times New Roman"/>
          <w:sz w:val="28"/>
          <w:szCs w:val="28"/>
          <w:lang w:val="kk-KZ"/>
        </w:rPr>
        <w:t>жасамай, бірге жұмыс істей білуге балаларды үйрету;</w:t>
      </w:r>
    </w:p>
    <w:p w:rsidR="001A7532" w:rsidRPr="0073033F" w:rsidRDefault="001A7532" w:rsidP="00AC762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негізгі түстер (қызыл, сары, көк, жасыл) туралы; заттардың мөлшері (үлкен, </w:t>
      </w:r>
      <w:r w:rsidR="00CC4F19">
        <w:rPr>
          <w:rFonts w:ascii="Times New Roman" w:hAnsi="Times New Roman" w:cs="Times New Roman"/>
          <w:sz w:val="28"/>
          <w:szCs w:val="28"/>
          <w:lang w:val="kk-KZ"/>
        </w:rPr>
        <w:t>кіші</w:t>
      </w:r>
      <w:r w:rsidRPr="0073033F">
        <w:rPr>
          <w:rFonts w:ascii="Times New Roman" w:hAnsi="Times New Roman" w:cs="Times New Roman"/>
          <w:sz w:val="28"/>
          <w:szCs w:val="28"/>
          <w:lang w:val="kk-KZ"/>
        </w:rPr>
        <w:t>, орташа) туралы;</w:t>
      </w:r>
      <w:r w:rsidR="00010DC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заттардың пішіні (дөңгелек, шаршы, тікбұрыш, сопақша) туралы</w:t>
      </w:r>
      <w:r w:rsidR="00010DC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б</w:t>
      </w:r>
      <w:r>
        <w:rPr>
          <w:rFonts w:ascii="Times New Roman" w:hAnsi="Times New Roman" w:cs="Times New Roman"/>
          <w:sz w:val="28"/>
          <w:szCs w:val="28"/>
          <w:lang w:val="kk-KZ"/>
        </w:rPr>
        <w:t>ілімд</w:t>
      </w:r>
      <w:r w:rsidR="00AC762F">
        <w:rPr>
          <w:rFonts w:ascii="Times New Roman" w:hAnsi="Times New Roman" w:cs="Times New Roman"/>
          <w:sz w:val="28"/>
          <w:szCs w:val="28"/>
          <w:lang w:val="kk-KZ"/>
        </w:rPr>
        <w:t>ер</w:t>
      </w:r>
      <w:r>
        <w:rPr>
          <w:rFonts w:ascii="Times New Roman" w:hAnsi="Times New Roman" w:cs="Times New Roman"/>
          <w:sz w:val="28"/>
          <w:szCs w:val="28"/>
          <w:lang w:val="kk-KZ"/>
        </w:rPr>
        <w:t>і</w:t>
      </w:r>
      <w:r w:rsidR="00AC762F">
        <w:rPr>
          <w:rFonts w:ascii="Times New Roman" w:hAnsi="Times New Roman" w:cs="Times New Roman"/>
          <w:sz w:val="28"/>
          <w:szCs w:val="28"/>
          <w:lang w:val="kk-KZ"/>
        </w:rPr>
        <w:t>н</w:t>
      </w:r>
      <w:r>
        <w:rPr>
          <w:rFonts w:ascii="Times New Roman" w:hAnsi="Times New Roman" w:cs="Times New Roman"/>
          <w:sz w:val="28"/>
          <w:szCs w:val="28"/>
          <w:lang w:val="kk-KZ"/>
        </w:rPr>
        <w:t xml:space="preserve"> қалыптастыру;</w:t>
      </w:r>
    </w:p>
    <w:p w:rsidR="001A7532" w:rsidRPr="0073033F" w:rsidRDefault="001A7532" w:rsidP="00AC762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 xml:space="preserve">3) заттық аппликация: қағаз бетіне қарапайым заттардың (қияр, үлкен және </w:t>
      </w:r>
      <w:r w:rsidR="00CC4F19">
        <w:rPr>
          <w:rFonts w:ascii="Times New Roman" w:hAnsi="Times New Roman" w:cs="Times New Roman"/>
          <w:sz w:val="28"/>
          <w:szCs w:val="28"/>
          <w:lang w:val="kk-KZ"/>
        </w:rPr>
        <w:t>кіші</w:t>
      </w:r>
      <w:r w:rsidRPr="0073033F">
        <w:rPr>
          <w:rFonts w:ascii="Times New Roman" w:hAnsi="Times New Roman" w:cs="Times New Roman"/>
          <w:sz w:val="28"/>
          <w:szCs w:val="28"/>
          <w:lang w:val="kk-KZ"/>
        </w:rPr>
        <w:t xml:space="preserve"> алма) дайындамаларын орналастыру және желімдеу; қағаз бетіне 2-3 бөліктен құралатын таныс заттардың (үш қабатты үй, пирамида) дайындамаларын орналастыру және жапсыру; үлгі бойынша заттарды түсі, пішіні, мөлшері бойынша кезектестіре отырып, өрнек құрау; аппликацияны бейн</w:t>
      </w:r>
      <w:r>
        <w:rPr>
          <w:rFonts w:ascii="Times New Roman" w:hAnsi="Times New Roman" w:cs="Times New Roman"/>
          <w:sz w:val="28"/>
          <w:szCs w:val="28"/>
          <w:lang w:val="kk-KZ"/>
        </w:rPr>
        <w:t>еленген заттың сұлбасына жапсыру;</w:t>
      </w:r>
    </w:p>
    <w:p w:rsidR="001A7532" w:rsidRPr="0073033F" w:rsidRDefault="001A7532" w:rsidP="00AC762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сюжеттік аппликация: көрс</w:t>
      </w:r>
      <w:r w:rsidR="00AC762F">
        <w:rPr>
          <w:rFonts w:ascii="Times New Roman" w:hAnsi="Times New Roman" w:cs="Times New Roman"/>
          <w:sz w:val="28"/>
          <w:szCs w:val="28"/>
          <w:lang w:val="kk-KZ"/>
        </w:rPr>
        <w:t xml:space="preserve">ету бойынша заттарды алдын ала </w:t>
      </w:r>
      <w:r w:rsidRPr="0073033F">
        <w:rPr>
          <w:rFonts w:ascii="Times New Roman" w:hAnsi="Times New Roman" w:cs="Times New Roman"/>
          <w:sz w:val="28"/>
          <w:szCs w:val="28"/>
          <w:lang w:val="kk-KZ"/>
        </w:rPr>
        <w:t>дайындалған сюжетке жапсыру;</w:t>
      </w:r>
      <w:r w:rsidR="00010DC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ұжымдық</w:t>
      </w:r>
      <w:r>
        <w:rPr>
          <w:rFonts w:ascii="Times New Roman" w:hAnsi="Times New Roman" w:cs="Times New Roman"/>
          <w:sz w:val="28"/>
          <w:szCs w:val="28"/>
          <w:lang w:val="kk-KZ"/>
        </w:rPr>
        <w:t xml:space="preserve"> аппликацияны орындау;</w:t>
      </w:r>
    </w:p>
    <w:p w:rsidR="001A7532" w:rsidRPr="0073033F" w:rsidRDefault="001A7532" w:rsidP="00AC762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дағдыларды қалыптастыру:</w:t>
      </w:r>
      <w:r w:rsidR="00010DC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сабақ уақытында үстелде дұрыс отыру;</w:t>
      </w:r>
      <w:r w:rsidR="00010DC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қылқаламды пайдалану;</w:t>
      </w:r>
      <w:r w:rsidR="00010DC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 xml:space="preserve">дайындамаға </w:t>
      </w:r>
      <w:r>
        <w:rPr>
          <w:rFonts w:ascii="Times New Roman" w:hAnsi="Times New Roman" w:cs="Times New Roman"/>
          <w:sz w:val="28"/>
          <w:szCs w:val="28"/>
          <w:lang w:val="kk-KZ"/>
        </w:rPr>
        <w:t>желім</w:t>
      </w:r>
      <w:r w:rsidRPr="0073033F">
        <w:rPr>
          <w:rFonts w:ascii="Times New Roman" w:hAnsi="Times New Roman" w:cs="Times New Roman"/>
          <w:sz w:val="28"/>
          <w:szCs w:val="28"/>
          <w:lang w:val="kk-KZ"/>
        </w:rPr>
        <w:t xml:space="preserve"> жағу, дайындаманы аудару;</w:t>
      </w:r>
      <w:r w:rsidR="00010DC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 xml:space="preserve">артық </w:t>
      </w:r>
      <w:r>
        <w:rPr>
          <w:rFonts w:ascii="Times New Roman" w:hAnsi="Times New Roman" w:cs="Times New Roman"/>
          <w:sz w:val="28"/>
          <w:szCs w:val="28"/>
          <w:lang w:val="kk-KZ"/>
        </w:rPr>
        <w:t>желімді</w:t>
      </w:r>
      <w:r w:rsidR="00AC762F">
        <w:rPr>
          <w:rFonts w:ascii="Times New Roman" w:hAnsi="Times New Roman" w:cs="Times New Roman"/>
          <w:sz w:val="28"/>
          <w:szCs w:val="28"/>
          <w:lang w:val="kk-KZ"/>
        </w:rPr>
        <w:t xml:space="preserve"> алып тастау үшін майлықты</w:t>
      </w:r>
      <w:r w:rsidRPr="0073033F">
        <w:rPr>
          <w:rFonts w:ascii="Times New Roman" w:hAnsi="Times New Roman" w:cs="Times New Roman"/>
          <w:sz w:val="28"/>
          <w:szCs w:val="28"/>
          <w:lang w:val="kk-KZ"/>
        </w:rPr>
        <w:t xml:space="preserve"> пайдалану;</w:t>
      </w:r>
      <w:r w:rsidR="00010DC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қағаз бетіне д</w:t>
      </w:r>
      <w:r w:rsidR="00871701">
        <w:rPr>
          <w:rFonts w:ascii="Times New Roman" w:hAnsi="Times New Roman" w:cs="Times New Roman"/>
          <w:sz w:val="28"/>
          <w:szCs w:val="28"/>
          <w:lang w:val="kk-KZ"/>
        </w:rPr>
        <w:t xml:space="preserve">айындамаларды орналастыру және </w:t>
      </w:r>
      <w:r w:rsidRPr="0073033F">
        <w:rPr>
          <w:rFonts w:ascii="Times New Roman" w:hAnsi="Times New Roman" w:cs="Times New Roman"/>
          <w:sz w:val="28"/>
          <w:szCs w:val="28"/>
          <w:lang w:val="kk-KZ"/>
        </w:rPr>
        <w:t>жапсыру.</w:t>
      </w:r>
    </w:p>
    <w:p w:rsidR="001A7532" w:rsidRPr="0073033F" w:rsidRDefault="001A7532" w:rsidP="00AC762F">
      <w:pPr>
        <w:pStyle w:val="a6"/>
        <w:ind w:firstLine="709"/>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177. Күтілетін нәтижелер: </w:t>
      </w:r>
    </w:p>
    <w:p w:rsidR="001A7532" w:rsidRPr="0073033F" w:rsidRDefault="001A7532" w:rsidP="00AC762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аппликацияны орындауға берілген ұсынысты жағымды қабылдайды;</w:t>
      </w:r>
    </w:p>
    <w:p w:rsidR="001A7532" w:rsidRPr="0073033F" w:rsidRDefault="001A7532" w:rsidP="00871701">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еліктеу бойынша қағаз бетіне 2-3 бөліктен құралатын дайын пішіндерді жапсырады;  </w:t>
      </w:r>
    </w:p>
    <w:p w:rsidR="001A7532" w:rsidRPr="007E34A1" w:rsidRDefault="001A7532" w:rsidP="00871701">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Pr="007E34A1">
        <w:rPr>
          <w:rFonts w:ascii="Times New Roman" w:hAnsi="Times New Roman" w:cs="Times New Roman"/>
          <w:sz w:val="28"/>
          <w:szCs w:val="28"/>
          <w:lang w:val="kk-KZ"/>
        </w:rPr>
        <w:t>көрсету бойынша қарапайым заттарды қағаз</w:t>
      </w:r>
      <w:r w:rsidR="002250CB" w:rsidRPr="007E34A1">
        <w:rPr>
          <w:rFonts w:ascii="Times New Roman" w:hAnsi="Times New Roman" w:cs="Times New Roman"/>
          <w:sz w:val="28"/>
          <w:szCs w:val="28"/>
          <w:lang w:val="kk-KZ"/>
        </w:rPr>
        <w:t xml:space="preserve"> бетінің барлық кеңістігіне </w:t>
      </w:r>
      <w:r w:rsidRPr="007E34A1">
        <w:rPr>
          <w:rFonts w:ascii="Times New Roman" w:hAnsi="Times New Roman" w:cs="Times New Roman"/>
          <w:sz w:val="28"/>
          <w:szCs w:val="28"/>
          <w:lang w:val="kk-KZ"/>
        </w:rPr>
        <w:t>жапсырады;</w:t>
      </w:r>
    </w:p>
    <w:p w:rsidR="001A7532" w:rsidRPr="007E34A1" w:rsidRDefault="001A7532" w:rsidP="00871701">
      <w:pPr>
        <w:pStyle w:val="a6"/>
        <w:ind w:firstLine="709"/>
        <w:jc w:val="both"/>
        <w:rPr>
          <w:rFonts w:ascii="Times New Roman" w:hAnsi="Times New Roman" w:cs="Times New Roman"/>
          <w:sz w:val="28"/>
          <w:szCs w:val="28"/>
          <w:lang w:val="kk-KZ"/>
        </w:rPr>
      </w:pPr>
      <w:r w:rsidRPr="007E34A1">
        <w:rPr>
          <w:rFonts w:ascii="Times New Roman" w:hAnsi="Times New Roman" w:cs="Times New Roman"/>
          <w:sz w:val="28"/>
          <w:szCs w:val="28"/>
          <w:lang w:val="kk-KZ"/>
        </w:rPr>
        <w:t>4) аппликацияны бейнеленген заттың нобайына жапсырады;</w:t>
      </w:r>
    </w:p>
    <w:p w:rsidR="001A7532" w:rsidRPr="007E34A1" w:rsidRDefault="001A7532" w:rsidP="00871701">
      <w:pPr>
        <w:pStyle w:val="a6"/>
        <w:ind w:firstLine="709"/>
        <w:jc w:val="both"/>
        <w:rPr>
          <w:rFonts w:ascii="Times New Roman" w:hAnsi="Times New Roman" w:cs="Times New Roman"/>
          <w:sz w:val="28"/>
          <w:szCs w:val="28"/>
          <w:lang w:val="kk-KZ"/>
        </w:rPr>
      </w:pPr>
      <w:r w:rsidRPr="007E34A1">
        <w:rPr>
          <w:rFonts w:ascii="Times New Roman" w:hAnsi="Times New Roman" w:cs="Times New Roman"/>
          <w:sz w:val="28"/>
          <w:szCs w:val="28"/>
          <w:lang w:val="kk-KZ"/>
        </w:rPr>
        <w:t>5) көр</w:t>
      </w:r>
      <w:r w:rsidR="00010DC6">
        <w:rPr>
          <w:rFonts w:ascii="Times New Roman" w:hAnsi="Times New Roman" w:cs="Times New Roman"/>
          <w:sz w:val="28"/>
          <w:szCs w:val="28"/>
          <w:lang w:val="kk-KZ"/>
        </w:rPr>
        <w:t>сету бойынша заттарды алдын ала</w:t>
      </w:r>
      <w:r w:rsidRPr="007E34A1">
        <w:rPr>
          <w:rFonts w:ascii="Times New Roman" w:hAnsi="Times New Roman" w:cs="Times New Roman"/>
          <w:sz w:val="28"/>
          <w:szCs w:val="28"/>
          <w:lang w:val="kk-KZ"/>
        </w:rPr>
        <w:t xml:space="preserve"> дайындалған сюжетке жапсырады;</w:t>
      </w:r>
    </w:p>
    <w:p w:rsidR="001A7532" w:rsidRPr="007E34A1" w:rsidRDefault="001A7532" w:rsidP="00871701">
      <w:pPr>
        <w:pStyle w:val="a6"/>
        <w:ind w:firstLine="709"/>
        <w:jc w:val="both"/>
        <w:rPr>
          <w:rFonts w:ascii="Times New Roman" w:hAnsi="Times New Roman" w:cs="Times New Roman"/>
          <w:sz w:val="28"/>
          <w:szCs w:val="28"/>
          <w:lang w:val="kk-KZ"/>
        </w:rPr>
      </w:pPr>
      <w:r w:rsidRPr="007E34A1">
        <w:rPr>
          <w:rFonts w:ascii="Times New Roman" w:hAnsi="Times New Roman" w:cs="Times New Roman"/>
          <w:sz w:val="28"/>
          <w:szCs w:val="28"/>
          <w:lang w:val="kk-KZ"/>
        </w:rPr>
        <w:t>6) ұжымдық аппликацияны орындауға қатысады</w:t>
      </w:r>
      <w:r w:rsidR="00010DC6">
        <w:rPr>
          <w:rFonts w:ascii="Times New Roman" w:hAnsi="Times New Roman" w:cs="Times New Roman"/>
          <w:sz w:val="28"/>
          <w:szCs w:val="28"/>
          <w:lang w:val="kk-KZ"/>
        </w:rPr>
        <w:t>;</w:t>
      </w:r>
    </w:p>
    <w:p w:rsidR="001A7532" w:rsidRPr="007E34A1" w:rsidRDefault="001A7532" w:rsidP="00871701">
      <w:pPr>
        <w:pStyle w:val="a6"/>
        <w:ind w:firstLine="709"/>
        <w:jc w:val="both"/>
        <w:rPr>
          <w:rFonts w:ascii="Times New Roman" w:hAnsi="Times New Roman" w:cs="Times New Roman"/>
          <w:sz w:val="28"/>
          <w:szCs w:val="28"/>
          <w:lang w:val="kk-KZ"/>
        </w:rPr>
      </w:pPr>
      <w:r w:rsidRPr="007E34A1">
        <w:rPr>
          <w:rFonts w:ascii="Times New Roman" w:hAnsi="Times New Roman" w:cs="Times New Roman"/>
          <w:sz w:val="28"/>
          <w:szCs w:val="28"/>
          <w:lang w:val="kk-KZ"/>
        </w:rPr>
        <w:t>7) заттардың мөлшері (</w:t>
      </w:r>
      <w:r w:rsidR="00CC4F19" w:rsidRPr="007E34A1">
        <w:rPr>
          <w:rFonts w:ascii="Times New Roman" w:hAnsi="Times New Roman" w:cs="Times New Roman"/>
          <w:sz w:val="28"/>
          <w:szCs w:val="28"/>
          <w:lang w:val="kk-KZ"/>
        </w:rPr>
        <w:t>кіші</w:t>
      </w:r>
      <w:r w:rsidRPr="007E34A1">
        <w:rPr>
          <w:rFonts w:ascii="Times New Roman" w:hAnsi="Times New Roman" w:cs="Times New Roman"/>
          <w:sz w:val="28"/>
          <w:szCs w:val="28"/>
          <w:lang w:val="kk-KZ"/>
        </w:rPr>
        <w:t>, үлкен, орташа) туралы түсінігі бар;</w:t>
      </w:r>
    </w:p>
    <w:p w:rsidR="001A7532" w:rsidRPr="0073033F" w:rsidRDefault="001A7532" w:rsidP="00871701">
      <w:pPr>
        <w:pStyle w:val="a6"/>
        <w:ind w:firstLine="709"/>
        <w:jc w:val="both"/>
        <w:rPr>
          <w:rFonts w:ascii="Times New Roman" w:hAnsi="Times New Roman" w:cs="Times New Roman"/>
          <w:sz w:val="28"/>
          <w:szCs w:val="28"/>
          <w:lang w:val="kk-KZ"/>
        </w:rPr>
      </w:pPr>
      <w:r w:rsidRPr="007E34A1">
        <w:rPr>
          <w:rFonts w:ascii="Times New Roman" w:hAnsi="Times New Roman" w:cs="Times New Roman"/>
          <w:sz w:val="28"/>
          <w:szCs w:val="28"/>
          <w:lang w:val="kk-KZ"/>
        </w:rPr>
        <w:t>8) негізгі түстер</w:t>
      </w:r>
      <w:r w:rsidRPr="0073033F">
        <w:rPr>
          <w:rFonts w:ascii="Times New Roman" w:hAnsi="Times New Roman" w:cs="Times New Roman"/>
          <w:sz w:val="28"/>
          <w:szCs w:val="28"/>
          <w:lang w:val="kk-KZ"/>
        </w:rPr>
        <w:t xml:space="preserve"> (қызыл, сары, көк, жасыл) туралы түсінігі бар;</w:t>
      </w:r>
    </w:p>
    <w:p w:rsidR="001A7532" w:rsidRPr="0073033F" w:rsidRDefault="001A7532" w:rsidP="00871701">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9) заттардың пішіні (дөңгелек, шаршы, тікбұрыш, сопақша) туралы түсінігі бар;</w:t>
      </w:r>
    </w:p>
    <w:p w:rsidR="001A7532" w:rsidRPr="0073033F" w:rsidRDefault="001A7532" w:rsidP="00871701">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10) қылқаламды пайдаланады, артық клейсте</w:t>
      </w:r>
      <w:r w:rsidR="00010DC6">
        <w:rPr>
          <w:rFonts w:ascii="Times New Roman" w:hAnsi="Times New Roman" w:cs="Times New Roman"/>
          <w:sz w:val="28"/>
          <w:szCs w:val="28"/>
          <w:lang w:val="kk-KZ"/>
        </w:rPr>
        <w:t xml:space="preserve">рді алып тастау үшін </w:t>
      </w:r>
      <w:r w:rsidR="007E34A1">
        <w:rPr>
          <w:rFonts w:ascii="Times New Roman" w:hAnsi="Times New Roman" w:cs="Times New Roman"/>
          <w:sz w:val="28"/>
          <w:szCs w:val="28"/>
          <w:lang w:val="kk-KZ"/>
        </w:rPr>
        <w:t xml:space="preserve">майлықты </w:t>
      </w:r>
      <w:r w:rsidRPr="0073033F">
        <w:rPr>
          <w:rFonts w:ascii="Times New Roman" w:hAnsi="Times New Roman" w:cs="Times New Roman"/>
          <w:sz w:val="28"/>
          <w:szCs w:val="28"/>
          <w:lang w:val="kk-KZ"/>
        </w:rPr>
        <w:t>пайдаланады;</w:t>
      </w:r>
    </w:p>
    <w:p w:rsidR="001A7532" w:rsidRPr="0073033F" w:rsidRDefault="001A7532" w:rsidP="00871701">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11) аппликация жұмысы кезінде үстелде дұрыс отырады.</w:t>
      </w:r>
    </w:p>
    <w:p w:rsidR="001A7532" w:rsidRPr="0073033F" w:rsidRDefault="001A7532" w:rsidP="00871701">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178. Музыка:</w:t>
      </w:r>
    </w:p>
    <w:p w:rsidR="001A7532" w:rsidRPr="0073033F" w:rsidRDefault="001A7532" w:rsidP="00871701">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музыканы тыңдау и</w:t>
      </w:r>
      <w:r>
        <w:rPr>
          <w:rFonts w:ascii="Times New Roman" w:hAnsi="Times New Roman" w:cs="Times New Roman"/>
          <w:sz w:val="28"/>
          <w:szCs w:val="28"/>
          <w:lang w:val="kk-KZ"/>
        </w:rPr>
        <w:t xml:space="preserve">кемділігін </w:t>
      </w:r>
      <w:r w:rsidRPr="0073033F">
        <w:rPr>
          <w:rFonts w:ascii="Times New Roman" w:hAnsi="Times New Roman" w:cs="Times New Roman"/>
          <w:sz w:val="28"/>
          <w:szCs w:val="28"/>
          <w:lang w:val="kk-KZ"/>
        </w:rPr>
        <w:t>қалыптастыру: музыкалық шығарманы аяғына дейін тыңдау;</w:t>
      </w:r>
      <w:r w:rsidR="00010DC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таныс әуендерді жануарлардың бейнесімен (қ</w:t>
      </w:r>
      <w:r w:rsidR="007E34A1">
        <w:rPr>
          <w:rFonts w:ascii="Times New Roman" w:hAnsi="Times New Roman" w:cs="Times New Roman"/>
          <w:sz w:val="28"/>
          <w:szCs w:val="28"/>
          <w:lang w:val="kk-KZ"/>
        </w:rPr>
        <w:t>оян, аю, жылқы)</w:t>
      </w:r>
      <w:r w:rsidRPr="0073033F">
        <w:rPr>
          <w:rFonts w:ascii="Times New Roman" w:hAnsi="Times New Roman" w:cs="Times New Roman"/>
          <w:sz w:val="28"/>
          <w:szCs w:val="28"/>
          <w:lang w:val="kk-KZ"/>
        </w:rPr>
        <w:t xml:space="preserve"> байланыстыру;</w:t>
      </w:r>
      <w:r w:rsidR="00010DC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жоғар</w:t>
      </w:r>
      <w:r>
        <w:rPr>
          <w:rFonts w:ascii="Times New Roman" w:hAnsi="Times New Roman" w:cs="Times New Roman"/>
          <w:sz w:val="28"/>
          <w:szCs w:val="28"/>
          <w:lang w:val="kk-KZ"/>
        </w:rPr>
        <w:t>ы және төмен дыбыстарды ажырату;</w:t>
      </w:r>
    </w:p>
    <w:p w:rsidR="001A7532" w:rsidRPr="0073033F" w:rsidRDefault="001A7532" w:rsidP="00871701">
      <w:pPr>
        <w:pStyle w:val="a6"/>
        <w:tabs>
          <w:tab w:val="left" w:pos="993"/>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ән салу</w:t>
      </w:r>
      <w:r w:rsidR="00010DC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и</w:t>
      </w:r>
      <w:r>
        <w:rPr>
          <w:rFonts w:ascii="Times New Roman" w:hAnsi="Times New Roman" w:cs="Times New Roman"/>
          <w:sz w:val="28"/>
          <w:szCs w:val="28"/>
          <w:lang w:val="kk-KZ"/>
        </w:rPr>
        <w:t xml:space="preserve">кемділігін </w:t>
      </w:r>
      <w:r w:rsidRPr="0073033F">
        <w:rPr>
          <w:rFonts w:ascii="Times New Roman" w:hAnsi="Times New Roman" w:cs="Times New Roman"/>
          <w:sz w:val="28"/>
          <w:szCs w:val="28"/>
          <w:lang w:val="kk-KZ"/>
        </w:rPr>
        <w:t>қалыптастыру:</w:t>
      </w:r>
      <w:r>
        <w:rPr>
          <w:rFonts w:ascii="Times New Roman" w:hAnsi="Times New Roman" w:cs="Times New Roman"/>
          <w:sz w:val="28"/>
          <w:szCs w:val="28"/>
          <w:lang w:val="kk-KZ"/>
        </w:rPr>
        <w:t xml:space="preserve"> т</w:t>
      </w:r>
      <w:r w:rsidRPr="0073033F">
        <w:rPr>
          <w:rFonts w:ascii="Times New Roman" w:hAnsi="Times New Roman" w:cs="Times New Roman"/>
          <w:sz w:val="28"/>
          <w:szCs w:val="28"/>
          <w:lang w:val="kk-KZ"/>
        </w:rPr>
        <w:t>аныс дыбысқа еліктеуді пайдалана отырып, ересекпен қосылып әндету;</w:t>
      </w:r>
      <w:r w:rsidR="00010DC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фортепианоның сүйемелдеуімен ересектің интонациясына еліктей көңілді</w:t>
      </w:r>
      <w:r w:rsidR="007E34A1">
        <w:rPr>
          <w:rFonts w:ascii="Times New Roman" w:hAnsi="Times New Roman" w:cs="Times New Roman"/>
          <w:sz w:val="28"/>
          <w:szCs w:val="28"/>
          <w:lang w:val="kk-KZ"/>
        </w:rPr>
        <w:t xml:space="preserve">, сергек, еркелей ән салу; оңай </w:t>
      </w:r>
      <w:r w:rsidRPr="0073033F">
        <w:rPr>
          <w:rFonts w:ascii="Times New Roman" w:hAnsi="Times New Roman" w:cs="Times New Roman"/>
          <w:sz w:val="28"/>
          <w:szCs w:val="28"/>
          <w:lang w:val="kk-KZ"/>
        </w:rPr>
        <w:t>өлеңдерді айту, педагогтың көмегім</w:t>
      </w:r>
      <w:r>
        <w:rPr>
          <w:rFonts w:ascii="Times New Roman" w:hAnsi="Times New Roman" w:cs="Times New Roman"/>
          <w:sz w:val="28"/>
          <w:szCs w:val="28"/>
          <w:lang w:val="kk-KZ"/>
        </w:rPr>
        <w:t>ен шағын фразаларды әндете айту;</w:t>
      </w:r>
    </w:p>
    <w:p w:rsidR="001A7532" w:rsidRPr="0073033F" w:rsidRDefault="001A7532" w:rsidP="00871701">
      <w:pPr>
        <w:pStyle w:val="a6"/>
        <w:tabs>
          <w:tab w:val="left" w:pos="993"/>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музыкалық-ырғақтық қимылда</w:t>
      </w:r>
      <w:r>
        <w:rPr>
          <w:rFonts w:ascii="Times New Roman" w:hAnsi="Times New Roman" w:cs="Times New Roman"/>
          <w:sz w:val="28"/>
          <w:szCs w:val="28"/>
          <w:lang w:val="kk-KZ"/>
        </w:rPr>
        <w:t xml:space="preserve">у </w:t>
      </w:r>
      <w:r w:rsidRPr="0073033F">
        <w:rPr>
          <w:rFonts w:ascii="Times New Roman" w:hAnsi="Times New Roman" w:cs="Times New Roman"/>
          <w:sz w:val="28"/>
          <w:szCs w:val="28"/>
          <w:lang w:val="kk-KZ"/>
        </w:rPr>
        <w:t>дағдылар</w:t>
      </w:r>
      <w:r>
        <w:rPr>
          <w:rFonts w:ascii="Times New Roman" w:hAnsi="Times New Roman" w:cs="Times New Roman"/>
          <w:sz w:val="28"/>
          <w:szCs w:val="28"/>
          <w:lang w:val="kk-KZ"/>
        </w:rPr>
        <w:t>ын</w:t>
      </w:r>
      <w:r w:rsidRPr="0073033F">
        <w:rPr>
          <w:rFonts w:ascii="Times New Roman" w:hAnsi="Times New Roman" w:cs="Times New Roman"/>
          <w:sz w:val="28"/>
          <w:szCs w:val="28"/>
          <w:lang w:val="kk-KZ"/>
        </w:rPr>
        <w:t xml:space="preserve"> қалыптастыру:</w:t>
      </w:r>
      <w:r w:rsidR="00010DC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қарапайым би элементтерін орындау: жеңіл жүгіріс, аяғын тыпырлату, алақан соғу, айналу, еліктеу немесе бірлесе әрекеттену бойынша шеңбер бойымен қол ұстаса жүру;</w:t>
      </w:r>
      <w:r w:rsidR="00010DC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педагогтың көмегімен жұптасып билеу қимылдарын орындау;</w:t>
      </w:r>
      <w:r w:rsidR="00010DC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қимылды және шеңбер бойымен қол ұстасып жүруді ересекпен бірге өлең мәтіні бойынша орындау; зал бойымен бағ</w:t>
      </w:r>
      <w:r>
        <w:rPr>
          <w:rFonts w:ascii="Times New Roman" w:hAnsi="Times New Roman" w:cs="Times New Roman"/>
          <w:sz w:val="28"/>
          <w:szCs w:val="28"/>
          <w:lang w:val="kk-KZ"/>
        </w:rPr>
        <w:t>дарлау икемділігін қалыптастыру;</w:t>
      </w:r>
    </w:p>
    <w:p w:rsidR="001A7532" w:rsidRPr="0073033F" w:rsidRDefault="001A7532" w:rsidP="00871701">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4) музы</w:t>
      </w:r>
      <w:r>
        <w:rPr>
          <w:rFonts w:ascii="Times New Roman" w:hAnsi="Times New Roman" w:cs="Times New Roman"/>
          <w:sz w:val="28"/>
          <w:szCs w:val="28"/>
          <w:lang w:val="kk-KZ"/>
        </w:rPr>
        <w:t>калық-дидактикалық ой</w:t>
      </w:r>
      <w:r w:rsidRPr="0073033F">
        <w:rPr>
          <w:rFonts w:ascii="Times New Roman" w:hAnsi="Times New Roman" w:cs="Times New Roman"/>
          <w:sz w:val="28"/>
          <w:szCs w:val="28"/>
          <w:lang w:val="kk-KZ"/>
        </w:rPr>
        <w:t>ындар:</w:t>
      </w:r>
      <w:r w:rsidR="00010DC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музыкалық аспаптарды (бубен, сылдырмақ, қоңырау, дағыра) тани білуді қалыптастыру;</w:t>
      </w:r>
      <w:r w:rsidR="00010DC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музыкалық аспаптарда ойнау арқылы есту зейінін дамыту.</w:t>
      </w:r>
    </w:p>
    <w:p w:rsidR="001A7532" w:rsidRPr="0073033F" w:rsidRDefault="001A7532" w:rsidP="00871701">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179. Күтілетін нәтижелер:</w:t>
      </w:r>
    </w:p>
    <w:p w:rsidR="007E34A1" w:rsidRDefault="001A7532" w:rsidP="007E34A1">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дыбыстардың динамикасын (ақырын-қатты) ажыратады;</w:t>
      </w:r>
    </w:p>
    <w:p w:rsidR="007E34A1" w:rsidRDefault="001A7532" w:rsidP="007E34A1">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73033F">
        <w:rPr>
          <w:rFonts w:ascii="Times New Roman" w:hAnsi="Times New Roman" w:cs="Times New Roman"/>
          <w:sz w:val="28"/>
          <w:szCs w:val="28"/>
          <w:lang w:val="kk-KZ"/>
        </w:rPr>
        <w:t>таныс әуендерді жануа</w:t>
      </w:r>
      <w:r w:rsidR="007E34A1">
        <w:rPr>
          <w:rFonts w:ascii="Times New Roman" w:hAnsi="Times New Roman" w:cs="Times New Roman"/>
          <w:sz w:val="28"/>
          <w:szCs w:val="28"/>
          <w:lang w:val="kk-KZ"/>
        </w:rPr>
        <w:t>рлардың бейнесімен (қоян, аю, жылқы</w:t>
      </w:r>
      <w:r>
        <w:rPr>
          <w:rFonts w:ascii="Times New Roman" w:hAnsi="Times New Roman" w:cs="Times New Roman"/>
          <w:sz w:val="28"/>
          <w:szCs w:val="28"/>
          <w:lang w:val="kk-KZ"/>
        </w:rPr>
        <w:t>)</w:t>
      </w:r>
      <w:r w:rsidR="00010DC6">
        <w:rPr>
          <w:rFonts w:ascii="Times New Roman" w:hAnsi="Times New Roman" w:cs="Times New Roman"/>
          <w:sz w:val="28"/>
          <w:szCs w:val="28"/>
          <w:lang w:val="kk-KZ"/>
        </w:rPr>
        <w:t xml:space="preserve"> </w:t>
      </w:r>
      <w:r w:rsidRPr="00DB1336">
        <w:rPr>
          <w:rFonts w:ascii="Times New Roman" w:hAnsi="Times New Roman" w:cs="Times New Roman"/>
          <w:sz w:val="28"/>
          <w:szCs w:val="28"/>
          <w:lang w:val="kk-KZ"/>
        </w:rPr>
        <w:t>байланыстырады;</w:t>
      </w:r>
    </w:p>
    <w:p w:rsidR="007E34A1" w:rsidRDefault="001A7532" w:rsidP="007E34A1">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педагогті</w:t>
      </w:r>
      <w:r w:rsidRPr="0073033F">
        <w:rPr>
          <w:rFonts w:ascii="Times New Roman" w:hAnsi="Times New Roman" w:cs="Times New Roman"/>
          <w:sz w:val="28"/>
          <w:szCs w:val="28"/>
          <w:lang w:val="kk-KZ"/>
        </w:rPr>
        <w:t>ң көмегімен оңай өлеңдерді айтады;</w:t>
      </w:r>
    </w:p>
    <w:p w:rsidR="007E34A1" w:rsidRDefault="001A7532" w:rsidP="007E34A1">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4) педагогті</w:t>
      </w:r>
      <w:r w:rsidRPr="0073033F">
        <w:rPr>
          <w:rFonts w:ascii="Times New Roman" w:hAnsi="Times New Roman" w:cs="Times New Roman"/>
          <w:sz w:val="28"/>
          <w:szCs w:val="28"/>
          <w:lang w:val="kk-KZ"/>
        </w:rPr>
        <w:t>ң көмегімен қарапайым би қимылдарын орындайды;</w:t>
      </w:r>
    </w:p>
    <w:p w:rsidR="007E34A1" w:rsidRDefault="001A7532" w:rsidP="007E34A1">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Pr="0073033F">
        <w:rPr>
          <w:rFonts w:ascii="Times New Roman" w:hAnsi="Times New Roman" w:cs="Times New Roman"/>
          <w:sz w:val="28"/>
          <w:szCs w:val="28"/>
          <w:lang w:val="kk-KZ"/>
        </w:rPr>
        <w:t>музыкалық зал бойымен бағдарлайды;</w:t>
      </w:r>
    </w:p>
    <w:p w:rsidR="007E34A1" w:rsidRDefault="001A7532" w:rsidP="007E34A1">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Pr="0073033F">
        <w:rPr>
          <w:rFonts w:ascii="Times New Roman" w:hAnsi="Times New Roman" w:cs="Times New Roman"/>
          <w:sz w:val="28"/>
          <w:szCs w:val="28"/>
          <w:lang w:val="kk-KZ"/>
        </w:rPr>
        <w:t>қимылды және шең</w:t>
      </w:r>
      <w:r w:rsidR="007E34A1">
        <w:rPr>
          <w:rFonts w:ascii="Times New Roman" w:hAnsi="Times New Roman" w:cs="Times New Roman"/>
          <w:sz w:val="28"/>
          <w:szCs w:val="28"/>
          <w:lang w:val="kk-KZ"/>
        </w:rPr>
        <w:t xml:space="preserve">бер бойымен қол ұстасып жүруді </w:t>
      </w:r>
      <w:r w:rsidRPr="0073033F">
        <w:rPr>
          <w:rFonts w:ascii="Times New Roman" w:hAnsi="Times New Roman" w:cs="Times New Roman"/>
          <w:sz w:val="28"/>
          <w:szCs w:val="28"/>
          <w:lang w:val="kk-KZ"/>
        </w:rPr>
        <w:t xml:space="preserve">өлең мәтініне </w:t>
      </w:r>
      <w:r w:rsidR="007E34A1">
        <w:rPr>
          <w:rFonts w:ascii="Times New Roman" w:hAnsi="Times New Roman" w:cs="Times New Roman"/>
          <w:sz w:val="28"/>
          <w:szCs w:val="28"/>
          <w:lang w:val="kk-KZ"/>
        </w:rPr>
        <w:t xml:space="preserve">сәйкес </w:t>
      </w:r>
      <w:r w:rsidRPr="00DB1336">
        <w:rPr>
          <w:rFonts w:ascii="Times New Roman" w:hAnsi="Times New Roman" w:cs="Times New Roman"/>
          <w:sz w:val="28"/>
          <w:szCs w:val="28"/>
          <w:lang w:val="kk-KZ"/>
        </w:rPr>
        <w:t>еліктеу бойынша немесе педагогпен бірге орындайды;</w:t>
      </w:r>
    </w:p>
    <w:p w:rsidR="001A7532" w:rsidRPr="0073033F" w:rsidRDefault="001A7532" w:rsidP="007E34A1">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Pr="0073033F">
        <w:rPr>
          <w:rFonts w:ascii="Times New Roman" w:hAnsi="Times New Roman" w:cs="Times New Roman"/>
          <w:sz w:val="28"/>
          <w:szCs w:val="28"/>
          <w:lang w:val="kk-KZ"/>
        </w:rPr>
        <w:t>музыкалық аспапты дыбысталу тембрі бойынша таниды.</w:t>
      </w:r>
    </w:p>
    <w:p w:rsidR="001A7532" w:rsidRPr="007E34A1" w:rsidRDefault="001A7532" w:rsidP="001A7532">
      <w:pPr>
        <w:shd w:val="clear" w:color="auto" w:fill="FFFFFF"/>
        <w:spacing w:after="0" w:line="240" w:lineRule="auto"/>
        <w:ind w:firstLine="709"/>
        <w:jc w:val="both"/>
        <w:rPr>
          <w:rFonts w:ascii="Times New Roman" w:hAnsi="Times New Roman" w:cs="Times New Roman"/>
          <w:sz w:val="28"/>
          <w:szCs w:val="28"/>
          <w:lang w:val="kk-KZ"/>
        </w:rPr>
      </w:pPr>
    </w:p>
    <w:p w:rsidR="001A7532" w:rsidRPr="007E34A1" w:rsidRDefault="001A7532" w:rsidP="001A7532">
      <w:pPr>
        <w:shd w:val="clear" w:color="auto" w:fill="FFFFFF"/>
        <w:spacing w:after="0" w:line="240" w:lineRule="auto"/>
        <w:ind w:firstLine="709"/>
        <w:jc w:val="center"/>
        <w:rPr>
          <w:rFonts w:ascii="Times New Roman" w:hAnsi="Times New Roman" w:cs="Times New Roman"/>
          <w:sz w:val="28"/>
          <w:szCs w:val="28"/>
          <w:lang w:val="kk-KZ"/>
        </w:rPr>
      </w:pPr>
    </w:p>
    <w:p w:rsidR="001A7532" w:rsidRPr="00010DC6" w:rsidRDefault="001A7532" w:rsidP="007E34A1">
      <w:pPr>
        <w:shd w:val="clear" w:color="auto" w:fill="FFFFFF"/>
        <w:spacing w:after="0" w:line="240" w:lineRule="auto"/>
        <w:jc w:val="center"/>
        <w:rPr>
          <w:rFonts w:ascii="Times New Roman" w:hAnsi="Times New Roman" w:cs="Times New Roman"/>
          <w:b/>
          <w:sz w:val="28"/>
          <w:szCs w:val="28"/>
          <w:lang w:val="kk-KZ"/>
        </w:rPr>
      </w:pPr>
      <w:r w:rsidRPr="00010DC6">
        <w:rPr>
          <w:rFonts w:ascii="Times New Roman" w:hAnsi="Times New Roman" w:cs="Times New Roman"/>
          <w:b/>
          <w:sz w:val="28"/>
          <w:szCs w:val="28"/>
          <w:lang w:val="kk-KZ"/>
        </w:rPr>
        <w:t>13</w:t>
      </w:r>
      <w:r w:rsidR="00010DC6">
        <w:rPr>
          <w:rFonts w:ascii="Times New Roman" w:hAnsi="Times New Roman" w:cs="Times New Roman"/>
          <w:b/>
          <w:sz w:val="28"/>
          <w:szCs w:val="28"/>
          <w:lang w:val="kk-KZ"/>
        </w:rPr>
        <w:t xml:space="preserve"> </w:t>
      </w:r>
      <w:r w:rsidRPr="00010DC6">
        <w:rPr>
          <w:rFonts w:ascii="Times New Roman" w:hAnsi="Times New Roman" w:cs="Times New Roman"/>
          <w:b/>
          <w:sz w:val="28"/>
          <w:szCs w:val="28"/>
          <w:lang w:val="kk-KZ"/>
        </w:rPr>
        <w:t>-</w:t>
      </w:r>
      <w:r w:rsidR="00010DC6">
        <w:rPr>
          <w:rFonts w:ascii="Times New Roman" w:hAnsi="Times New Roman" w:cs="Times New Roman"/>
          <w:b/>
          <w:sz w:val="28"/>
          <w:szCs w:val="28"/>
          <w:lang w:val="kk-KZ"/>
        </w:rPr>
        <w:t xml:space="preserve"> </w:t>
      </w:r>
      <w:r w:rsidRPr="00010DC6">
        <w:rPr>
          <w:rFonts w:ascii="Times New Roman" w:hAnsi="Times New Roman" w:cs="Times New Roman"/>
          <w:b/>
          <w:sz w:val="28"/>
          <w:szCs w:val="28"/>
          <w:lang w:val="kk-KZ"/>
        </w:rPr>
        <w:t>параграф. «Әлеумет» білім беру саласы</w:t>
      </w:r>
    </w:p>
    <w:p w:rsidR="001A7532" w:rsidRPr="0073033F" w:rsidRDefault="001A7532" w:rsidP="001A7532">
      <w:pPr>
        <w:shd w:val="clear" w:color="auto" w:fill="FFFFFF"/>
        <w:spacing w:after="0" w:line="240" w:lineRule="auto"/>
        <w:ind w:firstLine="709"/>
        <w:jc w:val="both"/>
        <w:rPr>
          <w:rFonts w:ascii="Times New Roman" w:hAnsi="Times New Roman" w:cs="Times New Roman"/>
          <w:sz w:val="28"/>
          <w:szCs w:val="28"/>
          <w:lang w:val="kk-KZ"/>
        </w:rPr>
      </w:pPr>
    </w:p>
    <w:p w:rsidR="001A7532" w:rsidRPr="0073033F" w:rsidRDefault="001A7532" w:rsidP="005846E7">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180.</w:t>
      </w:r>
      <w:r w:rsidRPr="0073033F">
        <w:rPr>
          <w:rFonts w:ascii="Times New Roman" w:eastAsia="Times New Roman" w:hAnsi="Times New Roman" w:cs="Times New Roman"/>
          <w:kern w:val="2"/>
          <w:sz w:val="28"/>
          <w:szCs w:val="28"/>
          <w:lang w:val="kk-KZ"/>
        </w:rPr>
        <w:t xml:space="preserve"> «</w:t>
      </w:r>
      <w:r w:rsidR="001C478A">
        <w:rPr>
          <w:rFonts w:ascii="Times New Roman" w:hAnsi="Times New Roman" w:cs="Times New Roman"/>
          <w:sz w:val="28"/>
          <w:szCs w:val="28"/>
          <w:lang w:val="kk-KZ"/>
        </w:rPr>
        <w:t>Әлеумет</w:t>
      </w:r>
      <w:r w:rsidRPr="001C478A">
        <w:rPr>
          <w:rFonts w:ascii="Times New Roman" w:eastAsia="Times New Roman" w:hAnsi="Times New Roman" w:cs="Times New Roman"/>
          <w:kern w:val="2"/>
          <w:sz w:val="28"/>
          <w:szCs w:val="28"/>
          <w:lang w:val="kk-KZ"/>
        </w:rPr>
        <w:t>»</w:t>
      </w:r>
      <w:r w:rsidR="001C478A">
        <w:rPr>
          <w:rFonts w:ascii="Times New Roman" w:eastAsia="Times New Roman" w:hAnsi="Times New Roman" w:cs="Times New Roman"/>
          <w:kern w:val="2"/>
          <w:sz w:val="28"/>
          <w:szCs w:val="28"/>
          <w:lang w:val="kk-KZ"/>
        </w:rPr>
        <w:t xml:space="preserve"> </w:t>
      </w:r>
      <w:r w:rsidR="007E34A1">
        <w:rPr>
          <w:rFonts w:ascii="Times New Roman" w:eastAsia="Times New Roman" w:hAnsi="Times New Roman" w:cs="Times New Roman"/>
          <w:kern w:val="2"/>
          <w:sz w:val="28"/>
          <w:szCs w:val="28"/>
          <w:lang w:val="kk-KZ"/>
        </w:rPr>
        <w:t>білім беру саласының базалық</w:t>
      </w:r>
      <w:r w:rsidRPr="0073033F">
        <w:rPr>
          <w:rFonts w:ascii="Times New Roman" w:eastAsia="Times New Roman" w:hAnsi="Times New Roman" w:cs="Times New Roman"/>
          <w:kern w:val="2"/>
          <w:sz w:val="28"/>
          <w:szCs w:val="28"/>
          <w:lang w:val="kk-KZ"/>
        </w:rPr>
        <w:t xml:space="preserve"> мазмұны</w:t>
      </w:r>
      <w:r w:rsidR="007E34A1">
        <w:rPr>
          <w:rFonts w:ascii="Times New Roman" w:hAnsi="Times New Roman" w:cs="Times New Roman"/>
          <w:sz w:val="28"/>
          <w:szCs w:val="28"/>
          <w:lang w:val="kk-KZ"/>
        </w:rPr>
        <w:t xml:space="preserve"> - </w:t>
      </w:r>
      <w:r w:rsidR="001C478A" w:rsidRPr="001C478A">
        <w:rPr>
          <w:rFonts w:ascii="Times New Roman" w:eastAsia="Times New Roman" w:hAnsi="Times New Roman" w:cs="Times New Roman"/>
          <w:kern w:val="2"/>
          <w:sz w:val="28"/>
          <w:szCs w:val="28"/>
          <w:lang w:val="kk-KZ"/>
        </w:rPr>
        <w:t>әлеуметтік дамыту және еңбекке баулу</w:t>
      </w:r>
      <w:r w:rsidR="001C478A">
        <w:rPr>
          <w:rFonts w:ascii="Times New Roman" w:eastAsia="Times New Roman" w:hAnsi="Times New Roman" w:cs="Times New Roman"/>
          <w:kern w:val="2"/>
          <w:sz w:val="28"/>
          <w:szCs w:val="28"/>
          <w:lang w:val="kk-KZ"/>
        </w:rPr>
        <w:t xml:space="preserve"> (</w:t>
      </w:r>
      <w:r w:rsidR="007E34A1">
        <w:rPr>
          <w:rFonts w:ascii="Times New Roman" w:eastAsia="Times New Roman" w:hAnsi="Times New Roman" w:cs="Times New Roman"/>
          <w:kern w:val="2"/>
          <w:sz w:val="28"/>
          <w:szCs w:val="28"/>
          <w:lang w:val="kk-KZ"/>
        </w:rPr>
        <w:t>ш</w:t>
      </w:r>
      <w:r w:rsidR="007E34A1" w:rsidRPr="0073033F">
        <w:rPr>
          <w:rFonts w:ascii="Times New Roman" w:eastAsia="Times New Roman" w:hAnsi="Times New Roman" w:cs="Times New Roman"/>
          <w:kern w:val="2"/>
          <w:sz w:val="28"/>
          <w:szCs w:val="28"/>
          <w:lang w:val="kk-KZ"/>
        </w:rPr>
        <w:t xml:space="preserve">аруашылық-тұрмыстық еңбек, </w:t>
      </w:r>
      <w:r w:rsidR="007E34A1">
        <w:rPr>
          <w:rFonts w:ascii="Times New Roman" w:eastAsia="Times New Roman" w:hAnsi="Times New Roman" w:cs="Times New Roman"/>
          <w:kern w:val="2"/>
          <w:sz w:val="28"/>
          <w:szCs w:val="28"/>
          <w:lang w:val="kk-KZ"/>
        </w:rPr>
        <w:t>қ</w:t>
      </w:r>
      <w:r w:rsidR="007E34A1" w:rsidRPr="0073033F">
        <w:rPr>
          <w:rFonts w:ascii="Times New Roman" w:eastAsia="Times New Roman" w:hAnsi="Times New Roman" w:cs="Times New Roman"/>
          <w:kern w:val="2"/>
          <w:sz w:val="28"/>
          <w:szCs w:val="28"/>
          <w:lang w:val="kk-KZ"/>
        </w:rPr>
        <w:t>ол еңбегі</w:t>
      </w:r>
      <w:r w:rsidR="001C478A">
        <w:rPr>
          <w:rFonts w:ascii="Times New Roman" w:eastAsia="Times New Roman" w:hAnsi="Times New Roman" w:cs="Times New Roman"/>
          <w:kern w:val="2"/>
          <w:sz w:val="28"/>
          <w:szCs w:val="28"/>
          <w:lang w:val="kk-KZ"/>
        </w:rPr>
        <w:t xml:space="preserve">) </w:t>
      </w:r>
      <w:r w:rsidRPr="0073033F">
        <w:rPr>
          <w:rFonts w:ascii="Times New Roman" w:hAnsi="Times New Roman" w:cs="Times New Roman"/>
          <w:sz w:val="28"/>
          <w:szCs w:val="28"/>
          <w:lang w:val="kk-KZ"/>
        </w:rPr>
        <w:t>ұй</w:t>
      </w:r>
      <w:r w:rsidR="007E34A1">
        <w:rPr>
          <w:rFonts w:ascii="Times New Roman" w:hAnsi="Times New Roman" w:cs="Times New Roman"/>
          <w:sz w:val="28"/>
          <w:szCs w:val="28"/>
          <w:lang w:val="kk-KZ"/>
        </w:rPr>
        <w:t>ымдастырылған оқу қызметінде іск</w:t>
      </w:r>
      <w:r w:rsidRPr="0073033F">
        <w:rPr>
          <w:rFonts w:ascii="Times New Roman" w:hAnsi="Times New Roman" w:cs="Times New Roman"/>
          <w:sz w:val="28"/>
          <w:szCs w:val="28"/>
          <w:lang w:val="kk-KZ"/>
        </w:rPr>
        <w:t>е асырылады.</w:t>
      </w:r>
    </w:p>
    <w:p w:rsidR="001A7532" w:rsidRPr="0073033F" w:rsidRDefault="001A7532" w:rsidP="005846E7">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181. Мақсаты жеке тұлғаның әлеуметтік дағдыларын жалпы адамзаттық норма мен ережелер негізінде қалыптастыру </w:t>
      </w:r>
      <w:r w:rsidR="007E34A1" w:rsidRPr="0073033F">
        <w:rPr>
          <w:rFonts w:ascii="Times New Roman" w:hAnsi="Times New Roman" w:cs="Times New Roman"/>
          <w:sz w:val="28"/>
          <w:szCs w:val="28"/>
          <w:lang w:val="kk-KZ"/>
        </w:rPr>
        <w:t xml:space="preserve">болып </w:t>
      </w:r>
      <w:r w:rsidR="007E34A1">
        <w:rPr>
          <w:rFonts w:ascii="Times New Roman" w:hAnsi="Times New Roman" w:cs="Times New Roman"/>
          <w:sz w:val="28"/>
          <w:szCs w:val="28"/>
          <w:lang w:val="kk-KZ"/>
        </w:rPr>
        <w:t xml:space="preserve">табылады. </w:t>
      </w:r>
    </w:p>
    <w:p w:rsidR="001A7532" w:rsidRPr="0073033F" w:rsidRDefault="001A7532" w:rsidP="005846E7">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182. Міндеттері:</w:t>
      </w:r>
    </w:p>
    <w:p w:rsidR="001A7532" w:rsidRPr="0073033F" w:rsidRDefault="001A7532" w:rsidP="005846E7">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ересектердің еңбегі туралы білімді, құрдастырымен және ерсесектермен өзара қатынас ережелері туралы білімді байыту; </w:t>
      </w:r>
    </w:p>
    <w:p w:rsidR="001A7532" w:rsidRPr="0073033F" w:rsidRDefault="007E34A1" w:rsidP="005846E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sidRPr="0073033F">
        <w:rPr>
          <w:rFonts w:ascii="Times New Roman" w:hAnsi="Times New Roman" w:cs="Times New Roman"/>
          <w:sz w:val="28"/>
          <w:szCs w:val="28"/>
          <w:lang w:val="kk-KZ"/>
        </w:rPr>
        <w:t>құрдастарымен өзара достық қарым-қатынасты қалыптастыру;</w:t>
      </w:r>
    </w:p>
    <w:p w:rsidR="001A7532" w:rsidRPr="0073033F" w:rsidRDefault="001A7532" w:rsidP="005846E7">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нақты бір жағдайға: орындыққа отыру, сабақта отыру, өзінің төсегіне жату, серуенге шығарда киімін өзінің шкафынан алуға және салуға </w:t>
      </w:r>
      <w:r>
        <w:rPr>
          <w:rFonts w:ascii="Times New Roman" w:hAnsi="Times New Roman" w:cs="Times New Roman"/>
          <w:sz w:val="28"/>
          <w:szCs w:val="28"/>
          <w:lang w:val="kk-KZ"/>
        </w:rPr>
        <w:t xml:space="preserve">қатысты барабар </w:t>
      </w:r>
      <w:r w:rsidRPr="0073033F">
        <w:rPr>
          <w:rFonts w:ascii="Times New Roman" w:hAnsi="Times New Roman" w:cs="Times New Roman"/>
          <w:sz w:val="28"/>
          <w:szCs w:val="28"/>
          <w:lang w:val="kk-KZ"/>
        </w:rPr>
        <w:t>тәртіпті қалыптастыру;</w:t>
      </w:r>
    </w:p>
    <w:p w:rsidR="001A7532" w:rsidRPr="0073033F" w:rsidRDefault="001A7532" w:rsidP="005846E7">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басқа баланың әрекеттерін және бірнеше құрдастарының ойынын бақылауға үйрету;</w:t>
      </w:r>
    </w:p>
    <w:p w:rsidR="001A7532" w:rsidRPr="0073033F" w:rsidRDefault="001A7532" w:rsidP="005846E7">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құрдасына эмоционалды жағымды ниет көрсе</w:t>
      </w:r>
      <w:r w:rsidR="007E34A1">
        <w:rPr>
          <w:rFonts w:ascii="Times New Roman" w:hAnsi="Times New Roman" w:cs="Times New Roman"/>
          <w:sz w:val="28"/>
          <w:szCs w:val="28"/>
          <w:lang w:val="kk-KZ"/>
        </w:rPr>
        <w:t>тіп, онымен бірге әрекеттенуге</w:t>
      </w:r>
      <w:r w:rsidRPr="0073033F">
        <w:rPr>
          <w:rFonts w:ascii="Times New Roman" w:hAnsi="Times New Roman" w:cs="Times New Roman"/>
          <w:sz w:val="28"/>
          <w:szCs w:val="28"/>
          <w:lang w:val="kk-KZ"/>
        </w:rPr>
        <w:t xml:space="preserve"> үйрету;</w:t>
      </w:r>
    </w:p>
    <w:p w:rsidR="001A7532" w:rsidRPr="0073033F" w:rsidRDefault="001A7532" w:rsidP="005846E7">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ересектердің еңбектері туралы түсінікті қалыптастыру;</w:t>
      </w:r>
    </w:p>
    <w:p w:rsidR="001A7532" w:rsidRPr="0073033F" w:rsidRDefault="001A7532" w:rsidP="005846E7">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 ересектердің тапсырмаларын орындауға үйрету;</w:t>
      </w:r>
    </w:p>
    <w:p w:rsidR="001A7532" w:rsidRPr="0073033F" w:rsidRDefault="001A7532" w:rsidP="005846E7">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 еңбек әрекетіндегі белсенділікті дамыту;</w:t>
      </w:r>
    </w:p>
    <w:p w:rsidR="001A7532" w:rsidRPr="0073033F" w:rsidRDefault="001A7532" w:rsidP="005846E7">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9) ересектердің еңбегін құрметтеу сезімін тәрбиелеу;</w:t>
      </w:r>
    </w:p>
    <w:p w:rsidR="001A7532" w:rsidRPr="0073033F" w:rsidRDefault="001A7532" w:rsidP="005846E7">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10) бұйымдарды өз қолымен жасауға деген қалау мен қызығушылықты дамыту;</w:t>
      </w:r>
    </w:p>
    <w:p w:rsidR="001A7532" w:rsidRPr="0073033F" w:rsidRDefault="001A7532" w:rsidP="005846E7">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11) балалардың ірі, ұсақ қимыл-қозғалыстарын, сөйлеу тілін дамыту.</w:t>
      </w:r>
    </w:p>
    <w:p w:rsidR="001A7532" w:rsidRPr="005846E7" w:rsidRDefault="001A7532" w:rsidP="001A7532">
      <w:pPr>
        <w:spacing w:after="0" w:line="240" w:lineRule="auto"/>
        <w:ind w:firstLine="709"/>
        <w:jc w:val="center"/>
        <w:rPr>
          <w:rFonts w:ascii="Times New Roman" w:hAnsi="Times New Roman" w:cs="Times New Roman"/>
          <w:sz w:val="28"/>
          <w:szCs w:val="28"/>
          <w:lang w:val="kk-KZ"/>
        </w:rPr>
      </w:pPr>
    </w:p>
    <w:p w:rsidR="001A7532" w:rsidRPr="005846E7" w:rsidRDefault="001A7532" w:rsidP="001A7532">
      <w:pPr>
        <w:spacing w:after="0" w:line="240" w:lineRule="auto"/>
        <w:ind w:firstLine="709"/>
        <w:jc w:val="center"/>
        <w:rPr>
          <w:rFonts w:ascii="Times New Roman" w:hAnsi="Times New Roman" w:cs="Times New Roman"/>
          <w:sz w:val="28"/>
          <w:szCs w:val="28"/>
          <w:lang w:val="kk-KZ"/>
        </w:rPr>
      </w:pPr>
    </w:p>
    <w:p w:rsidR="001A7532" w:rsidRPr="00010DC6" w:rsidRDefault="001A7532" w:rsidP="005846E7">
      <w:pPr>
        <w:spacing w:after="0" w:line="240" w:lineRule="auto"/>
        <w:jc w:val="center"/>
        <w:rPr>
          <w:rFonts w:ascii="Times New Roman" w:hAnsi="Times New Roman" w:cs="Times New Roman"/>
          <w:b/>
          <w:sz w:val="28"/>
          <w:szCs w:val="28"/>
          <w:lang w:val="kk-KZ"/>
        </w:rPr>
      </w:pPr>
      <w:r w:rsidRPr="00010DC6">
        <w:rPr>
          <w:rFonts w:ascii="Times New Roman" w:hAnsi="Times New Roman" w:cs="Times New Roman"/>
          <w:b/>
          <w:sz w:val="28"/>
          <w:szCs w:val="28"/>
          <w:lang w:val="kk-KZ"/>
        </w:rPr>
        <w:t>14</w:t>
      </w:r>
      <w:r w:rsidR="00010DC6">
        <w:rPr>
          <w:rFonts w:ascii="Times New Roman" w:hAnsi="Times New Roman" w:cs="Times New Roman"/>
          <w:b/>
          <w:sz w:val="28"/>
          <w:szCs w:val="28"/>
          <w:lang w:val="kk-KZ"/>
        </w:rPr>
        <w:t xml:space="preserve"> </w:t>
      </w:r>
      <w:r w:rsidRPr="00010DC6">
        <w:rPr>
          <w:rFonts w:ascii="Times New Roman" w:hAnsi="Times New Roman" w:cs="Times New Roman"/>
          <w:b/>
          <w:sz w:val="28"/>
          <w:szCs w:val="28"/>
          <w:lang w:val="kk-KZ"/>
        </w:rPr>
        <w:t>-</w:t>
      </w:r>
      <w:r w:rsidR="00010DC6">
        <w:rPr>
          <w:rFonts w:ascii="Times New Roman" w:hAnsi="Times New Roman" w:cs="Times New Roman"/>
          <w:b/>
          <w:sz w:val="28"/>
          <w:szCs w:val="28"/>
          <w:lang w:val="kk-KZ"/>
        </w:rPr>
        <w:t xml:space="preserve"> </w:t>
      </w:r>
      <w:r w:rsidRPr="00010DC6">
        <w:rPr>
          <w:rFonts w:ascii="Times New Roman" w:hAnsi="Times New Roman" w:cs="Times New Roman"/>
          <w:b/>
          <w:sz w:val="28"/>
          <w:szCs w:val="28"/>
          <w:lang w:val="kk-KZ"/>
        </w:rPr>
        <w:t>параграф. 1</w:t>
      </w:r>
      <w:r w:rsidR="00010DC6">
        <w:rPr>
          <w:rFonts w:ascii="Times New Roman" w:hAnsi="Times New Roman" w:cs="Times New Roman"/>
          <w:b/>
          <w:sz w:val="28"/>
          <w:szCs w:val="28"/>
          <w:lang w:val="kk-KZ"/>
        </w:rPr>
        <w:t xml:space="preserve"> </w:t>
      </w:r>
      <w:r w:rsidR="005846E7" w:rsidRPr="00010DC6">
        <w:rPr>
          <w:rFonts w:ascii="Times New Roman" w:hAnsi="Times New Roman" w:cs="Times New Roman"/>
          <w:b/>
          <w:sz w:val="28"/>
          <w:szCs w:val="28"/>
          <w:lang w:val="kk-KZ"/>
        </w:rPr>
        <w:t xml:space="preserve">- жартыжылдық </w:t>
      </w:r>
    </w:p>
    <w:p w:rsidR="001A7532" w:rsidRPr="0073033F" w:rsidRDefault="001A7532" w:rsidP="001A7532">
      <w:pPr>
        <w:spacing w:after="0" w:line="240" w:lineRule="auto"/>
        <w:ind w:firstLine="709"/>
        <w:jc w:val="both"/>
        <w:rPr>
          <w:rFonts w:ascii="Times New Roman" w:hAnsi="Times New Roman" w:cs="Times New Roman"/>
          <w:sz w:val="28"/>
          <w:szCs w:val="28"/>
          <w:lang w:val="kk-KZ"/>
        </w:rPr>
      </w:pPr>
    </w:p>
    <w:p w:rsidR="001A7532" w:rsidRPr="0073033F" w:rsidRDefault="001A7532" w:rsidP="005846E7">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183. Шаруашылық-тұрмыстық еңбек:  </w:t>
      </w:r>
    </w:p>
    <w:p w:rsidR="001A7532" w:rsidRPr="0073033F" w:rsidRDefault="001A7532" w:rsidP="005846E7">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шамасы жететін еңбек әрекеттерін орындау;</w:t>
      </w:r>
      <w:r w:rsidR="00010DC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жеке тапсырмаларды орындау</w:t>
      </w:r>
      <w:r w:rsidR="00010DC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дағдылар</w:t>
      </w:r>
      <w:r>
        <w:rPr>
          <w:rFonts w:ascii="Times New Roman" w:hAnsi="Times New Roman" w:cs="Times New Roman"/>
          <w:sz w:val="28"/>
          <w:szCs w:val="28"/>
          <w:lang w:val="kk-KZ"/>
        </w:rPr>
        <w:t xml:space="preserve">ын </w:t>
      </w:r>
      <w:r w:rsidRPr="0073033F">
        <w:rPr>
          <w:rFonts w:ascii="Times New Roman" w:hAnsi="Times New Roman" w:cs="Times New Roman"/>
          <w:sz w:val="28"/>
          <w:szCs w:val="28"/>
          <w:lang w:val="kk-KZ"/>
        </w:rPr>
        <w:t>қалыптастыру;</w:t>
      </w:r>
    </w:p>
    <w:p w:rsidR="001A7532" w:rsidRPr="0073033F" w:rsidRDefault="001A7532" w:rsidP="005846E7">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өзіне-өзі қызмет көрсету </w:t>
      </w:r>
      <w:r>
        <w:rPr>
          <w:rFonts w:ascii="Times New Roman" w:hAnsi="Times New Roman" w:cs="Times New Roman"/>
          <w:sz w:val="28"/>
          <w:szCs w:val="28"/>
          <w:lang w:val="kk-KZ"/>
        </w:rPr>
        <w:t>(</w:t>
      </w:r>
      <w:r w:rsidR="005846E7">
        <w:rPr>
          <w:rFonts w:ascii="Times New Roman" w:hAnsi="Times New Roman" w:cs="Times New Roman"/>
          <w:sz w:val="28"/>
          <w:szCs w:val="28"/>
          <w:lang w:val="kk-KZ"/>
        </w:rPr>
        <w:t xml:space="preserve">сыдырмалы </w:t>
      </w:r>
      <w:r w:rsidRPr="0073033F">
        <w:rPr>
          <w:rFonts w:ascii="Times New Roman" w:hAnsi="Times New Roman" w:cs="Times New Roman"/>
          <w:sz w:val="28"/>
          <w:szCs w:val="28"/>
          <w:lang w:val="kk-KZ"/>
        </w:rPr>
        <w:t>немесе «жабысқақ» түймелікті салу және шешу); барлық әрекеттерді еліктеу бойынша немесе ересект</w:t>
      </w:r>
      <w:r w:rsidR="005846E7">
        <w:rPr>
          <w:rFonts w:ascii="Times New Roman" w:hAnsi="Times New Roman" w:cs="Times New Roman"/>
          <w:sz w:val="28"/>
          <w:szCs w:val="28"/>
          <w:lang w:val="kk-KZ"/>
        </w:rPr>
        <w:t>ің жартылай көмегімен орындау;</w:t>
      </w:r>
      <w:r w:rsidRPr="0073033F">
        <w:rPr>
          <w:rFonts w:ascii="Times New Roman" w:hAnsi="Times New Roman" w:cs="Times New Roman"/>
          <w:sz w:val="28"/>
          <w:szCs w:val="28"/>
          <w:lang w:val="kk-KZ"/>
        </w:rPr>
        <w:t xml:space="preserve"> асхана бойынша кезекшілік </w:t>
      </w:r>
      <w:r w:rsidR="005846E7">
        <w:rPr>
          <w:rFonts w:ascii="Times New Roman" w:hAnsi="Times New Roman" w:cs="Times New Roman"/>
          <w:sz w:val="28"/>
          <w:szCs w:val="28"/>
          <w:lang w:val="kk-KZ"/>
        </w:rPr>
        <w:t xml:space="preserve">туралы түсінікті қалыптастыру; </w:t>
      </w:r>
    </w:p>
    <w:p w:rsidR="001A7532" w:rsidRPr="0073033F" w:rsidRDefault="001A7532" w:rsidP="005846E7">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ересектердің (тәрбиешінің көмекшісі, аула тазартушы) еңбегін бақылау; ерсектердің еңбегіне құрме</w:t>
      </w:r>
      <w:r w:rsidR="005846E7">
        <w:rPr>
          <w:rFonts w:ascii="Times New Roman" w:hAnsi="Times New Roman" w:cs="Times New Roman"/>
          <w:sz w:val="28"/>
          <w:szCs w:val="28"/>
          <w:lang w:val="kk-KZ"/>
        </w:rPr>
        <w:t xml:space="preserve">тпен қарау; </w:t>
      </w:r>
    </w:p>
    <w:p w:rsidR="001A7532" w:rsidRPr="0073033F" w:rsidRDefault="001A7532" w:rsidP="005846E7">
      <w:pPr>
        <w:widowControl w:val="0"/>
        <w:autoSpaceDE w:val="0"/>
        <w:autoSpaceDN w:val="0"/>
        <w:adjustRightInd w:val="0"/>
        <w:spacing w:after="0" w:line="240" w:lineRule="auto"/>
        <w:ind w:firstLine="709"/>
        <w:jc w:val="both"/>
        <w:rPr>
          <w:rFonts w:ascii="Times New Roman" w:hAnsi="Times New Roman" w:cs="Times New Roman"/>
          <w:sz w:val="28"/>
          <w:szCs w:val="28"/>
          <w:highlight w:val="yellow"/>
          <w:lang w:val="kk-KZ"/>
        </w:rPr>
      </w:pPr>
      <w:r w:rsidRPr="0073033F">
        <w:rPr>
          <w:rFonts w:ascii="Times New Roman" w:hAnsi="Times New Roman" w:cs="Times New Roman"/>
          <w:sz w:val="28"/>
          <w:szCs w:val="28"/>
          <w:lang w:val="kk-KZ"/>
        </w:rPr>
        <w:t xml:space="preserve">4) өзін әрекеттену субъектісі ретіндегі түсінікті, өзінің эмоцианалды жағдайы туралы, өзінің қажеттілігі, қалауы, қызығушылығы туралы түсініктерді қалыптастыру; </w:t>
      </w:r>
    </w:p>
    <w:p w:rsidR="001A7532" w:rsidRPr="0073033F" w:rsidRDefault="001A7532" w:rsidP="005846E7">
      <w:pPr>
        <w:widowControl w:val="0"/>
        <w:autoSpaceDE w:val="0"/>
        <w:autoSpaceDN w:val="0"/>
        <w:adjustRightInd w:val="0"/>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нақты бір жағдайға: орындыққа отыру, сабақта отыру, өзінің төсегіне жату, серуенге шығарда киімін өзінің шкафынан алуға және салуға </w:t>
      </w:r>
      <w:r>
        <w:rPr>
          <w:rFonts w:ascii="Times New Roman" w:hAnsi="Times New Roman" w:cs="Times New Roman"/>
          <w:sz w:val="28"/>
          <w:szCs w:val="28"/>
          <w:lang w:val="kk-KZ"/>
        </w:rPr>
        <w:t xml:space="preserve">қатысты </w:t>
      </w:r>
      <w:r w:rsidR="005846E7">
        <w:rPr>
          <w:rFonts w:ascii="Times New Roman" w:hAnsi="Times New Roman" w:cs="Times New Roman"/>
          <w:sz w:val="28"/>
          <w:szCs w:val="28"/>
          <w:lang w:val="kk-KZ"/>
        </w:rPr>
        <w:t>дағдыны</w:t>
      </w:r>
      <w:r w:rsidRPr="0073033F">
        <w:rPr>
          <w:rFonts w:ascii="Times New Roman" w:hAnsi="Times New Roman" w:cs="Times New Roman"/>
          <w:sz w:val="28"/>
          <w:szCs w:val="28"/>
          <w:lang w:val="kk-KZ"/>
        </w:rPr>
        <w:t xml:space="preserve"> қалыптастыру; </w:t>
      </w:r>
    </w:p>
    <w:p w:rsidR="001A7532" w:rsidRPr="0073033F" w:rsidRDefault="001A7532" w:rsidP="005846E7">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қуыршақты жуындыруға, шешіндіру мен киіндіруге, ойыншық ыдыстармен дастарқан дайындауға, қуыршақтың төсегін салуға байланысты ойын әрекеттерінің дәйекті тізбегін орындау дағдыларын қалыптастыру.</w:t>
      </w:r>
    </w:p>
    <w:p w:rsidR="001A7532" w:rsidRPr="0073033F" w:rsidRDefault="001A7532" w:rsidP="005846E7">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184. Күтілетін нәтижелер:</w:t>
      </w:r>
    </w:p>
    <w:p w:rsidR="001A7532" w:rsidRPr="0073033F" w:rsidRDefault="005846E7" w:rsidP="005846E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ересектің көрсетуі және </w:t>
      </w:r>
      <w:r w:rsidR="001A7532" w:rsidRPr="0073033F">
        <w:rPr>
          <w:rFonts w:ascii="Times New Roman" w:hAnsi="Times New Roman" w:cs="Times New Roman"/>
          <w:sz w:val="28"/>
          <w:szCs w:val="28"/>
          <w:lang w:val="kk-KZ"/>
        </w:rPr>
        <w:t xml:space="preserve">орындау мысалы бойынша қарапайым еңбек тапсырмаларын (алып кел, жина, орнына қой) орындайды;  </w:t>
      </w:r>
    </w:p>
    <w:p w:rsidR="001A7532" w:rsidRPr="0073033F" w:rsidRDefault="001A7532" w:rsidP="005846E7">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жай мен ауланы жинау үшін қажетті құралдарды көрсетеді;  </w:t>
      </w:r>
    </w:p>
    <w:p w:rsidR="001A7532" w:rsidRPr="0073033F" w:rsidRDefault="001A7532" w:rsidP="005846E7">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топ бөлмесіндегі тазалықты сақтай біледі: ойыншықтарды орнына жинайды және жуады, оларды орындарына қояды;</w:t>
      </w:r>
    </w:p>
    <w:p w:rsidR="001A7532" w:rsidRPr="0073033F" w:rsidRDefault="001A7532" w:rsidP="005846E7">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асханадағы кезекшілік туралы түсінігі болады;</w:t>
      </w:r>
    </w:p>
    <w:p w:rsidR="001A7532" w:rsidRPr="0073033F" w:rsidRDefault="001A7532" w:rsidP="005846E7">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ересектің басшылығымен қуыршақт</w:t>
      </w:r>
      <w:r w:rsidR="005846E7">
        <w:rPr>
          <w:rFonts w:ascii="Times New Roman" w:hAnsi="Times New Roman" w:cs="Times New Roman"/>
          <w:sz w:val="28"/>
          <w:szCs w:val="28"/>
          <w:lang w:val="kk-KZ"/>
        </w:rPr>
        <w:t xml:space="preserve">ы жуындырады, шешіндіреді және </w:t>
      </w:r>
      <w:r w:rsidRPr="0073033F">
        <w:rPr>
          <w:rFonts w:ascii="Times New Roman" w:hAnsi="Times New Roman" w:cs="Times New Roman"/>
          <w:sz w:val="28"/>
          <w:szCs w:val="28"/>
          <w:lang w:val="kk-KZ"/>
        </w:rPr>
        <w:t>киіндіреді, ойыншық ыдыстармен дастарқан жая</w:t>
      </w:r>
      <w:r w:rsidR="005846E7">
        <w:rPr>
          <w:rFonts w:ascii="Times New Roman" w:hAnsi="Times New Roman" w:cs="Times New Roman"/>
          <w:sz w:val="28"/>
          <w:szCs w:val="28"/>
          <w:lang w:val="kk-KZ"/>
        </w:rPr>
        <w:t>ды,</w:t>
      </w:r>
      <w:r w:rsidRPr="0073033F">
        <w:rPr>
          <w:rFonts w:ascii="Times New Roman" w:hAnsi="Times New Roman" w:cs="Times New Roman"/>
          <w:sz w:val="28"/>
          <w:szCs w:val="28"/>
          <w:lang w:val="kk-KZ"/>
        </w:rPr>
        <w:t xml:space="preserve"> қуыршақтың төсегін салады;  </w:t>
      </w:r>
    </w:p>
    <w:p w:rsidR="001A7532" w:rsidRPr="0073033F" w:rsidRDefault="001A7532" w:rsidP="005846E7">
      <w:pPr>
        <w:spacing w:after="0" w:line="240" w:lineRule="auto"/>
        <w:ind w:firstLine="709"/>
        <w:jc w:val="both"/>
        <w:rPr>
          <w:rFonts w:ascii="Times New Roman" w:eastAsia="Calibri" w:hAnsi="Times New Roman" w:cs="Times New Roman"/>
          <w:sz w:val="28"/>
          <w:szCs w:val="28"/>
          <w:lang w:val="kk-KZ"/>
        </w:rPr>
      </w:pPr>
      <w:r w:rsidRPr="0073033F">
        <w:rPr>
          <w:rFonts w:ascii="Times New Roman" w:eastAsia="Calibri" w:hAnsi="Times New Roman" w:cs="Times New Roman"/>
          <w:sz w:val="28"/>
          <w:szCs w:val="28"/>
          <w:lang w:val="kk-KZ"/>
        </w:rPr>
        <w:t xml:space="preserve">6) ересектің жартылай көмегімен </w:t>
      </w:r>
      <w:r w:rsidR="005846E7">
        <w:rPr>
          <w:rFonts w:ascii="Times New Roman" w:hAnsi="Times New Roman" w:cs="Times New Roman"/>
          <w:sz w:val="28"/>
          <w:szCs w:val="28"/>
          <w:lang w:val="kk-KZ"/>
        </w:rPr>
        <w:t>сыдырмалы</w:t>
      </w:r>
      <w:r w:rsidRPr="0073033F">
        <w:rPr>
          <w:rFonts w:ascii="Times New Roman" w:hAnsi="Times New Roman" w:cs="Times New Roman"/>
          <w:sz w:val="28"/>
          <w:szCs w:val="28"/>
          <w:lang w:val="kk-KZ"/>
        </w:rPr>
        <w:t xml:space="preserve"> немесе «жабысқақ» түймелікті салады және шешеді;  </w:t>
      </w:r>
    </w:p>
    <w:p w:rsidR="001A7532" w:rsidRPr="0073033F" w:rsidRDefault="001A7532" w:rsidP="005846E7">
      <w:pPr>
        <w:spacing w:after="0" w:line="240" w:lineRule="auto"/>
        <w:ind w:firstLine="709"/>
        <w:jc w:val="both"/>
        <w:rPr>
          <w:rFonts w:ascii="Times New Roman" w:eastAsia="Calibri" w:hAnsi="Times New Roman" w:cs="Times New Roman"/>
          <w:sz w:val="28"/>
          <w:szCs w:val="28"/>
          <w:lang w:val="kk-KZ"/>
        </w:rPr>
      </w:pPr>
      <w:r w:rsidRPr="0073033F">
        <w:rPr>
          <w:rFonts w:ascii="Times New Roman" w:eastAsia="Calibri" w:hAnsi="Times New Roman" w:cs="Times New Roman"/>
          <w:sz w:val="28"/>
          <w:szCs w:val="28"/>
          <w:lang w:val="kk-KZ"/>
        </w:rPr>
        <w:t xml:space="preserve">7) өзінің эмоционалды жағдайын, қалауын, қажеттілігін ым-ишарат, мимика арқылы білдіреді;  </w:t>
      </w:r>
    </w:p>
    <w:p w:rsidR="001A7532" w:rsidRPr="0073033F" w:rsidRDefault="001A7532" w:rsidP="005846E7">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w:t>
      </w:r>
      <w:r w:rsidR="001C478A">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ересектің жартылай көмегімен орындыққа отырады, сабақта отырады, өзінің төсегіне жатады, серуенге шығарда киімін өзінің</w:t>
      </w:r>
      <w:r w:rsidR="005846E7">
        <w:rPr>
          <w:rFonts w:ascii="Times New Roman" w:hAnsi="Times New Roman" w:cs="Times New Roman"/>
          <w:sz w:val="28"/>
          <w:szCs w:val="28"/>
          <w:lang w:val="kk-KZ"/>
        </w:rPr>
        <w:t xml:space="preserve"> шкафынан алады және салады. </w:t>
      </w:r>
    </w:p>
    <w:p w:rsidR="001A7532" w:rsidRPr="0073033F" w:rsidRDefault="005846E7" w:rsidP="005846E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185. Қол еңбегі: </w:t>
      </w:r>
    </w:p>
    <w:p w:rsidR="001A7532" w:rsidRPr="0073033F" w:rsidRDefault="001A7532" w:rsidP="005846E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қағаздың әр</w:t>
      </w:r>
      <w:r w:rsidRPr="0073033F">
        <w:rPr>
          <w:rFonts w:ascii="Times New Roman" w:hAnsi="Times New Roman" w:cs="Times New Roman"/>
          <w:sz w:val="28"/>
          <w:szCs w:val="28"/>
          <w:lang w:val="kk-KZ"/>
        </w:rPr>
        <w:t xml:space="preserve">түрлі түрлері </w:t>
      </w:r>
      <w:r w:rsidR="005846E7">
        <w:rPr>
          <w:rFonts w:ascii="Times New Roman" w:hAnsi="Times New Roman" w:cs="Times New Roman"/>
          <w:sz w:val="28"/>
          <w:szCs w:val="28"/>
          <w:lang w:val="kk-KZ"/>
        </w:rPr>
        <w:t>туралы түсінікті қалыптастыру;</w:t>
      </w:r>
      <w:r w:rsidRPr="0073033F">
        <w:rPr>
          <w:rFonts w:ascii="Times New Roman" w:hAnsi="Times New Roman" w:cs="Times New Roman"/>
          <w:sz w:val="28"/>
          <w:szCs w:val="28"/>
          <w:lang w:val="kk-KZ"/>
        </w:rPr>
        <w:t xml:space="preserve"> қалдық материалдар (сіріңке қораптары, пластик шөлмектер) </w:t>
      </w:r>
      <w:r w:rsidR="005846E7">
        <w:rPr>
          <w:rFonts w:ascii="Times New Roman" w:hAnsi="Times New Roman" w:cs="Times New Roman"/>
          <w:sz w:val="28"/>
          <w:szCs w:val="28"/>
          <w:lang w:val="kk-KZ"/>
        </w:rPr>
        <w:t xml:space="preserve">туралы түсінікті қалыптастыру; </w:t>
      </w:r>
    </w:p>
    <w:p w:rsidR="001A7532" w:rsidRPr="0073033F" w:rsidRDefault="001A7532" w:rsidP="005846E7">
      <w:pPr>
        <w:pStyle w:val="a6"/>
        <w:ind w:firstLine="709"/>
        <w:jc w:val="both"/>
        <w:rPr>
          <w:rFonts w:ascii="Times New Roman" w:eastAsia="Times New Roman" w:hAnsi="Times New Roman" w:cs="Times New Roman"/>
          <w:sz w:val="28"/>
          <w:szCs w:val="28"/>
          <w:lang w:val="kk-KZ"/>
        </w:rPr>
      </w:pPr>
      <w:r w:rsidRPr="0073033F">
        <w:rPr>
          <w:rFonts w:ascii="Times New Roman" w:hAnsi="Times New Roman" w:cs="Times New Roman"/>
          <w:sz w:val="28"/>
          <w:szCs w:val="28"/>
          <w:lang w:val="kk-KZ"/>
        </w:rPr>
        <w:t>2</w:t>
      </w:r>
      <w:r>
        <w:rPr>
          <w:rFonts w:ascii="Times New Roman" w:hAnsi="Times New Roman" w:cs="Times New Roman"/>
          <w:sz w:val="28"/>
          <w:szCs w:val="28"/>
          <w:lang w:val="kk-KZ"/>
        </w:rPr>
        <w:t>) ересектің әр</w:t>
      </w:r>
      <w:r w:rsidRPr="0073033F">
        <w:rPr>
          <w:rFonts w:ascii="Times New Roman" w:hAnsi="Times New Roman" w:cs="Times New Roman"/>
          <w:sz w:val="28"/>
          <w:szCs w:val="28"/>
          <w:lang w:val="kk-KZ"/>
        </w:rPr>
        <w:t>түрлі материалдардан бұйым жас</w:t>
      </w:r>
      <w:r>
        <w:rPr>
          <w:rFonts w:ascii="Times New Roman" w:hAnsi="Times New Roman" w:cs="Times New Roman"/>
          <w:sz w:val="28"/>
          <w:szCs w:val="28"/>
          <w:lang w:val="kk-KZ"/>
        </w:rPr>
        <w:t xml:space="preserve">аған кездегі  еңбегін бақылау; </w:t>
      </w:r>
      <w:r w:rsidR="00010DC6">
        <w:rPr>
          <w:rFonts w:ascii="Times New Roman" w:eastAsia="Times New Roman" w:hAnsi="Times New Roman" w:cs="Times New Roman"/>
          <w:sz w:val="28"/>
          <w:szCs w:val="28"/>
          <w:lang w:val="kk-KZ"/>
        </w:rPr>
        <w:t>ересектің</w:t>
      </w:r>
      <w:r w:rsidRPr="0073033F">
        <w:rPr>
          <w:rFonts w:ascii="Times New Roman" w:eastAsia="Times New Roman" w:hAnsi="Times New Roman" w:cs="Times New Roman"/>
          <w:sz w:val="28"/>
          <w:szCs w:val="28"/>
          <w:lang w:val="kk-KZ"/>
        </w:rPr>
        <w:t xml:space="preserve"> еңбек әрекетіне, бұйымдарына деген қызығушылықты дамыту</w:t>
      </w:r>
      <w:r>
        <w:rPr>
          <w:rFonts w:ascii="Times New Roman" w:eastAsia="Times New Roman" w:hAnsi="Times New Roman" w:cs="Times New Roman"/>
          <w:sz w:val="28"/>
          <w:szCs w:val="28"/>
          <w:lang w:val="kk-KZ"/>
        </w:rPr>
        <w:t>;</w:t>
      </w:r>
    </w:p>
    <w:p w:rsidR="001A7532" w:rsidRPr="0073033F" w:rsidRDefault="001A7532" w:rsidP="005846E7">
      <w:pPr>
        <w:spacing w:after="0" w:line="240" w:lineRule="auto"/>
        <w:ind w:firstLine="709"/>
        <w:jc w:val="both"/>
        <w:rPr>
          <w:rFonts w:ascii="Times New Roman" w:hAnsi="Times New Roman" w:cs="Times New Roman"/>
          <w:sz w:val="28"/>
          <w:szCs w:val="28"/>
          <w:lang w:val="kk-KZ"/>
        </w:rPr>
      </w:pPr>
      <w:r w:rsidRPr="0073033F">
        <w:rPr>
          <w:rFonts w:ascii="Times New Roman" w:eastAsia="Times New Roman" w:hAnsi="Times New Roman" w:cs="Times New Roman"/>
          <w:sz w:val="28"/>
          <w:szCs w:val="28"/>
          <w:lang w:val="kk-KZ"/>
        </w:rPr>
        <w:lastRenderedPageBreak/>
        <w:t>3</w:t>
      </w:r>
      <w:r>
        <w:rPr>
          <w:rFonts w:ascii="Times New Roman" w:eastAsia="Times New Roman" w:hAnsi="Times New Roman" w:cs="Times New Roman"/>
          <w:sz w:val="28"/>
          <w:szCs w:val="28"/>
          <w:lang w:val="kk-KZ"/>
        </w:rPr>
        <w:t>) құрлымы әр</w:t>
      </w:r>
      <w:r w:rsidR="005846E7">
        <w:rPr>
          <w:rFonts w:ascii="Times New Roman" w:eastAsia="Times New Roman" w:hAnsi="Times New Roman" w:cs="Times New Roman"/>
          <w:sz w:val="28"/>
          <w:szCs w:val="28"/>
          <w:lang w:val="kk-KZ"/>
        </w:rPr>
        <w:t xml:space="preserve">түрлі қағазды </w:t>
      </w:r>
      <w:r w:rsidRPr="0073033F">
        <w:rPr>
          <w:rFonts w:ascii="Times New Roman" w:eastAsia="Times New Roman" w:hAnsi="Times New Roman" w:cs="Times New Roman"/>
          <w:sz w:val="28"/>
          <w:szCs w:val="28"/>
          <w:lang w:val="kk-KZ"/>
        </w:rPr>
        <w:t>көру-жанасу</w:t>
      </w:r>
      <w:r w:rsidR="00010DC6">
        <w:rPr>
          <w:rFonts w:ascii="Times New Roman" w:eastAsia="Times New Roman" w:hAnsi="Times New Roman" w:cs="Times New Roman"/>
          <w:sz w:val="28"/>
          <w:szCs w:val="28"/>
          <w:lang w:val="kk-KZ"/>
        </w:rPr>
        <w:t xml:space="preserve"> арқылы</w:t>
      </w:r>
      <w:r w:rsidR="005846E7">
        <w:rPr>
          <w:rFonts w:ascii="Times New Roman" w:eastAsia="Times New Roman" w:hAnsi="Times New Roman" w:cs="Times New Roman"/>
          <w:sz w:val="28"/>
          <w:szCs w:val="28"/>
          <w:lang w:val="kk-KZ"/>
        </w:rPr>
        <w:t xml:space="preserve"> қабылдауды дамыту.</w:t>
      </w:r>
    </w:p>
    <w:p w:rsidR="001A7532" w:rsidRPr="0073033F" w:rsidRDefault="001A7532" w:rsidP="005846E7">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186.</w:t>
      </w:r>
      <w:r w:rsidR="001C478A">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Күтілетін нәтижелер:</w:t>
      </w:r>
    </w:p>
    <w:p w:rsidR="001A7532" w:rsidRPr="0073033F" w:rsidRDefault="001A7532" w:rsidP="005846E7">
      <w:pPr>
        <w:spacing w:after="0" w:line="240" w:lineRule="auto"/>
        <w:ind w:firstLine="709"/>
        <w:jc w:val="both"/>
        <w:rPr>
          <w:rFonts w:ascii="Times New Roman" w:hAnsi="Times New Roman" w:cs="Times New Roman"/>
          <w:sz w:val="28"/>
          <w:szCs w:val="28"/>
          <w:lang w:val="kk-KZ"/>
        </w:rPr>
      </w:pPr>
      <w:r w:rsidRPr="0073033F">
        <w:rPr>
          <w:rFonts w:ascii="Times New Roman" w:eastAsia="Times New Roman" w:hAnsi="Times New Roman" w:cs="Times New Roman"/>
          <w:sz w:val="28"/>
          <w:szCs w:val="28"/>
          <w:lang w:val="kk-KZ"/>
        </w:rPr>
        <w:t>1) қаға</w:t>
      </w:r>
      <w:r>
        <w:rPr>
          <w:rFonts w:ascii="Times New Roman" w:eastAsia="Times New Roman" w:hAnsi="Times New Roman" w:cs="Times New Roman"/>
          <w:sz w:val="28"/>
          <w:szCs w:val="28"/>
          <w:lang w:val="kk-KZ"/>
        </w:rPr>
        <w:t>здың әр</w:t>
      </w:r>
      <w:r w:rsidRPr="0073033F">
        <w:rPr>
          <w:rFonts w:ascii="Times New Roman" w:eastAsia="Times New Roman" w:hAnsi="Times New Roman" w:cs="Times New Roman"/>
          <w:sz w:val="28"/>
          <w:szCs w:val="28"/>
          <w:lang w:val="kk-KZ"/>
        </w:rPr>
        <w:t xml:space="preserve">түрлі түрлері туралы, қалдық материалдар (сіріңке қораптары, пластик шөлмектер) туралы түсініктері болады;  </w:t>
      </w:r>
    </w:p>
    <w:p w:rsidR="001A7532" w:rsidRPr="0073033F" w:rsidRDefault="001A7532" w:rsidP="005846E7">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қағазды, </w:t>
      </w:r>
      <w:r>
        <w:rPr>
          <w:rFonts w:ascii="Times New Roman" w:hAnsi="Times New Roman" w:cs="Times New Roman"/>
          <w:sz w:val="28"/>
          <w:szCs w:val="28"/>
          <w:lang w:val="kk-KZ"/>
        </w:rPr>
        <w:t>тастайтын</w:t>
      </w:r>
      <w:r w:rsidRPr="0073033F">
        <w:rPr>
          <w:rFonts w:ascii="Times New Roman" w:hAnsi="Times New Roman" w:cs="Times New Roman"/>
          <w:sz w:val="28"/>
          <w:szCs w:val="28"/>
          <w:lang w:val="kk-KZ"/>
        </w:rPr>
        <w:t xml:space="preserve"> материалды ажыратады;</w:t>
      </w:r>
    </w:p>
    <w:p w:rsidR="001A7532" w:rsidRPr="0073033F" w:rsidRDefault="001A7532" w:rsidP="005846E7">
      <w:pPr>
        <w:spacing w:after="0" w:line="240" w:lineRule="auto"/>
        <w:ind w:firstLine="709"/>
        <w:jc w:val="both"/>
        <w:rPr>
          <w:rFonts w:ascii="Times New Roman" w:hAnsi="Times New Roman" w:cs="Times New Roman"/>
          <w:b/>
          <w:sz w:val="28"/>
          <w:szCs w:val="28"/>
          <w:lang w:val="kk-KZ"/>
        </w:rPr>
      </w:pPr>
      <w:r w:rsidRPr="0073033F">
        <w:rPr>
          <w:rFonts w:ascii="Times New Roman" w:hAnsi="Times New Roman" w:cs="Times New Roman"/>
          <w:sz w:val="28"/>
          <w:szCs w:val="28"/>
          <w:lang w:val="kk-KZ"/>
        </w:rPr>
        <w:t>3)</w:t>
      </w:r>
      <w:r>
        <w:rPr>
          <w:rFonts w:ascii="Times New Roman" w:hAnsi="Times New Roman" w:cs="Times New Roman"/>
          <w:sz w:val="28"/>
          <w:szCs w:val="28"/>
          <w:lang w:val="kk-KZ"/>
        </w:rPr>
        <w:t xml:space="preserve"> ересектің әр</w:t>
      </w:r>
      <w:r w:rsidRPr="0073033F">
        <w:rPr>
          <w:rFonts w:ascii="Times New Roman" w:hAnsi="Times New Roman" w:cs="Times New Roman"/>
          <w:sz w:val="28"/>
          <w:szCs w:val="28"/>
          <w:lang w:val="kk-KZ"/>
        </w:rPr>
        <w:t xml:space="preserve">түрлі материалдардан бұйым жасауын бақылайды. </w:t>
      </w:r>
    </w:p>
    <w:p w:rsidR="001A7532" w:rsidRDefault="001A7532" w:rsidP="001A7532">
      <w:pPr>
        <w:spacing w:after="0" w:line="240" w:lineRule="auto"/>
        <w:ind w:firstLine="709"/>
        <w:jc w:val="center"/>
        <w:rPr>
          <w:rFonts w:ascii="Times New Roman" w:hAnsi="Times New Roman" w:cs="Times New Roman"/>
          <w:sz w:val="28"/>
          <w:szCs w:val="28"/>
          <w:lang w:val="kk-KZ"/>
        </w:rPr>
      </w:pPr>
    </w:p>
    <w:p w:rsidR="005846E7" w:rsidRDefault="005846E7" w:rsidP="001A7532">
      <w:pPr>
        <w:spacing w:after="0" w:line="240" w:lineRule="auto"/>
        <w:ind w:firstLine="709"/>
        <w:jc w:val="center"/>
        <w:rPr>
          <w:rFonts w:ascii="Times New Roman" w:hAnsi="Times New Roman" w:cs="Times New Roman"/>
          <w:sz w:val="28"/>
          <w:szCs w:val="28"/>
          <w:lang w:val="kk-KZ"/>
        </w:rPr>
      </w:pPr>
    </w:p>
    <w:p w:rsidR="001A7532" w:rsidRPr="00010DC6" w:rsidRDefault="001A7532" w:rsidP="005846E7">
      <w:pPr>
        <w:spacing w:after="0" w:line="240" w:lineRule="auto"/>
        <w:jc w:val="center"/>
        <w:rPr>
          <w:rFonts w:ascii="Times New Roman" w:hAnsi="Times New Roman" w:cs="Times New Roman"/>
          <w:b/>
          <w:sz w:val="28"/>
          <w:szCs w:val="28"/>
          <w:lang w:val="kk-KZ"/>
        </w:rPr>
      </w:pPr>
      <w:r w:rsidRPr="00010DC6">
        <w:rPr>
          <w:rFonts w:ascii="Times New Roman" w:hAnsi="Times New Roman" w:cs="Times New Roman"/>
          <w:b/>
          <w:sz w:val="28"/>
          <w:szCs w:val="28"/>
          <w:lang w:val="kk-KZ"/>
        </w:rPr>
        <w:t>15-параграф. 2</w:t>
      </w:r>
      <w:r w:rsidR="00010DC6">
        <w:rPr>
          <w:rFonts w:ascii="Times New Roman" w:hAnsi="Times New Roman" w:cs="Times New Roman"/>
          <w:b/>
          <w:sz w:val="28"/>
          <w:szCs w:val="28"/>
          <w:lang w:val="kk-KZ"/>
        </w:rPr>
        <w:t xml:space="preserve"> </w:t>
      </w:r>
      <w:r w:rsidR="005846E7" w:rsidRPr="00010DC6">
        <w:rPr>
          <w:rFonts w:ascii="Times New Roman" w:hAnsi="Times New Roman" w:cs="Times New Roman"/>
          <w:b/>
          <w:sz w:val="28"/>
          <w:szCs w:val="28"/>
          <w:lang w:val="kk-KZ"/>
        </w:rPr>
        <w:t xml:space="preserve">- жартыжылдық </w:t>
      </w:r>
    </w:p>
    <w:p w:rsidR="001A7532" w:rsidRPr="0073033F" w:rsidRDefault="001A7532" w:rsidP="001A7532">
      <w:pPr>
        <w:spacing w:after="0" w:line="240" w:lineRule="auto"/>
        <w:ind w:firstLine="709"/>
        <w:jc w:val="both"/>
        <w:rPr>
          <w:rFonts w:ascii="Times New Roman" w:hAnsi="Times New Roman" w:cs="Times New Roman"/>
          <w:sz w:val="28"/>
          <w:szCs w:val="28"/>
          <w:lang w:val="kk-KZ"/>
        </w:rPr>
      </w:pPr>
    </w:p>
    <w:p w:rsidR="001A7532" w:rsidRPr="0073033F" w:rsidRDefault="001A7532" w:rsidP="005846E7">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187. Шаруашылық-тұрмыстық еңбек:  </w:t>
      </w:r>
    </w:p>
    <w:p w:rsidR="001A7532" w:rsidRPr="0073033F" w:rsidRDefault="001A7532" w:rsidP="005846E7">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практикалық</w:t>
      </w:r>
      <w:r w:rsidR="005846E7">
        <w:rPr>
          <w:rFonts w:ascii="Times New Roman" w:hAnsi="Times New Roman" w:cs="Times New Roman"/>
          <w:sz w:val="28"/>
          <w:szCs w:val="28"/>
          <w:lang w:val="kk-KZ"/>
        </w:rPr>
        <w:t xml:space="preserve"> еңбек дағдыларын қалыптастыру; ұжымдық тапсырмаларды орындау </w:t>
      </w:r>
      <w:r w:rsidRPr="0073033F">
        <w:rPr>
          <w:rFonts w:ascii="Times New Roman" w:hAnsi="Times New Roman" w:cs="Times New Roman"/>
          <w:sz w:val="28"/>
          <w:szCs w:val="28"/>
          <w:lang w:val="kk-KZ"/>
        </w:rPr>
        <w:t xml:space="preserve">дағдыларын қалыптастыру;  </w:t>
      </w:r>
    </w:p>
    <w:p w:rsidR="001A7532" w:rsidRPr="0073033F" w:rsidRDefault="001A7532" w:rsidP="005846E7">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еңбек тапсырмаларын орындау, бір-біріне көмек</w:t>
      </w:r>
      <w:r w:rsidR="005846E7">
        <w:rPr>
          <w:rFonts w:ascii="Times New Roman" w:hAnsi="Times New Roman" w:cs="Times New Roman"/>
          <w:sz w:val="28"/>
          <w:szCs w:val="28"/>
          <w:lang w:val="kk-KZ"/>
        </w:rPr>
        <w:t xml:space="preserve">тесу дағдыларын қалыптастыру; </w:t>
      </w:r>
      <w:r w:rsidRPr="0073033F">
        <w:rPr>
          <w:rFonts w:ascii="Times New Roman" w:hAnsi="Times New Roman" w:cs="Times New Roman"/>
          <w:sz w:val="28"/>
          <w:szCs w:val="28"/>
          <w:lang w:val="kk-KZ"/>
        </w:rPr>
        <w:t xml:space="preserve">бастаған ісін аяғына дейін жеткізуге үйрету;  </w:t>
      </w:r>
    </w:p>
    <w:p w:rsidR="001A7532" w:rsidRPr="0073033F" w:rsidRDefault="001A7532" w:rsidP="005846E7">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ересектердің тапсырмасын (асханадағы кезекшілік) орындау дағдыларын қалыптастыру);</w:t>
      </w:r>
    </w:p>
    <w:p w:rsidR="001A7532" w:rsidRPr="0073033F" w:rsidRDefault="001A7532" w:rsidP="005846E7">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sidRPr="0073033F">
        <w:rPr>
          <w:rFonts w:ascii="Times New Roman" w:eastAsia="Calibri" w:hAnsi="Times New Roman" w:cs="Times New Roman"/>
          <w:sz w:val="28"/>
          <w:szCs w:val="28"/>
          <w:lang w:val="kk-KZ"/>
        </w:rPr>
        <w:t xml:space="preserve">ересектің жартылай көмегімен </w:t>
      </w:r>
      <w:r w:rsidR="005846E7">
        <w:rPr>
          <w:rFonts w:ascii="Times New Roman" w:hAnsi="Times New Roman" w:cs="Times New Roman"/>
          <w:sz w:val="28"/>
          <w:szCs w:val="28"/>
          <w:lang w:val="kk-KZ"/>
        </w:rPr>
        <w:t xml:space="preserve">сыдырмалы </w:t>
      </w:r>
      <w:r w:rsidRPr="0073033F">
        <w:rPr>
          <w:rFonts w:ascii="Times New Roman" w:hAnsi="Times New Roman" w:cs="Times New Roman"/>
          <w:sz w:val="28"/>
          <w:szCs w:val="28"/>
          <w:lang w:val="kk-KZ"/>
        </w:rPr>
        <w:t xml:space="preserve">немесе «жабысқақ» түймелікті салу және шешу икемділігін қалыптастыру;   </w:t>
      </w:r>
    </w:p>
    <w:p w:rsidR="001A7532" w:rsidRPr="0073033F" w:rsidRDefault="001A7532" w:rsidP="005846E7">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ересектердің (медбикенің) еңбегін бақылау.  </w:t>
      </w:r>
    </w:p>
    <w:p w:rsidR="001A7532" w:rsidRPr="0073033F" w:rsidRDefault="001A7532" w:rsidP="005846E7">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188. Күтілетін нәтижелер:  </w:t>
      </w:r>
    </w:p>
    <w:p w:rsidR="001A7532" w:rsidRPr="0073033F" w:rsidRDefault="001A7532" w:rsidP="005846E7">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еңбектік тапсырмаларды педагогтың сөздік нұсқау</w:t>
      </w:r>
      <w:r>
        <w:rPr>
          <w:rFonts w:ascii="Times New Roman" w:hAnsi="Times New Roman" w:cs="Times New Roman"/>
          <w:sz w:val="28"/>
          <w:szCs w:val="28"/>
          <w:lang w:val="kk-KZ"/>
        </w:rPr>
        <w:t>ы</w:t>
      </w:r>
      <w:r w:rsidRPr="0073033F">
        <w:rPr>
          <w:rFonts w:ascii="Times New Roman" w:hAnsi="Times New Roman" w:cs="Times New Roman"/>
          <w:sz w:val="28"/>
          <w:szCs w:val="28"/>
          <w:lang w:val="kk-KZ"/>
        </w:rPr>
        <w:t xml:space="preserve"> бойынша орындайды;  </w:t>
      </w:r>
    </w:p>
    <w:p w:rsidR="001A7532" w:rsidRPr="0073033F" w:rsidRDefault="001A7532" w:rsidP="005846E7">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ұжымдық тапсырмаларды орындайды</w:t>
      </w:r>
      <w:r>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 xml:space="preserve"> ойыншықтары бар сөрелердің шаңын сүртеді, қуыршақтың киімін жуады, ересектермен бірге үлескедегі</w:t>
      </w:r>
      <w:r w:rsidR="005846E7">
        <w:rPr>
          <w:rFonts w:ascii="Times New Roman" w:hAnsi="Times New Roman" w:cs="Times New Roman"/>
          <w:sz w:val="28"/>
          <w:szCs w:val="28"/>
          <w:lang w:val="kk-KZ"/>
        </w:rPr>
        <w:t xml:space="preserve"> қоқыстарды жинайды, </w:t>
      </w:r>
      <w:r w:rsidRPr="0073033F">
        <w:rPr>
          <w:rFonts w:ascii="Times New Roman" w:hAnsi="Times New Roman" w:cs="Times New Roman"/>
          <w:sz w:val="28"/>
          <w:szCs w:val="28"/>
          <w:lang w:val="kk-KZ"/>
        </w:rPr>
        <w:t xml:space="preserve">жаппаның ішіндегі ойыншықтарды жинайды;    </w:t>
      </w:r>
    </w:p>
    <w:p w:rsidR="001A7532" w:rsidRPr="0073033F" w:rsidRDefault="001A7532" w:rsidP="005846E7">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кезекшілердің міндеттерін орындайды</w:t>
      </w:r>
      <w:r>
        <w:rPr>
          <w:rFonts w:ascii="Times New Roman" w:hAnsi="Times New Roman" w:cs="Times New Roman"/>
          <w:sz w:val="28"/>
          <w:szCs w:val="28"/>
          <w:lang w:val="kk-KZ"/>
        </w:rPr>
        <w:t xml:space="preserve"> - </w:t>
      </w:r>
      <w:r w:rsidRPr="0073033F">
        <w:rPr>
          <w:rFonts w:ascii="Times New Roman" w:hAnsi="Times New Roman" w:cs="Times New Roman"/>
          <w:sz w:val="28"/>
          <w:szCs w:val="28"/>
          <w:lang w:val="kk-KZ"/>
        </w:rPr>
        <w:t xml:space="preserve">нан салғышты, майлық қағаз салғышты, ас ішетін құралдарды қояды;  </w:t>
      </w:r>
    </w:p>
    <w:p w:rsidR="001A7532" w:rsidRPr="0073033F" w:rsidRDefault="001A7532" w:rsidP="005846E7">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eastAsia="Calibri" w:hAnsi="Times New Roman" w:cs="Times New Roman"/>
          <w:sz w:val="28"/>
          <w:szCs w:val="28"/>
          <w:lang w:val="kk-KZ"/>
        </w:rPr>
        <w:t xml:space="preserve">4) ересектің жартылай көмегімен </w:t>
      </w:r>
      <w:r w:rsidR="005846E7">
        <w:rPr>
          <w:rFonts w:ascii="Times New Roman" w:hAnsi="Times New Roman" w:cs="Times New Roman"/>
          <w:sz w:val="28"/>
          <w:szCs w:val="28"/>
          <w:lang w:val="kk-KZ"/>
        </w:rPr>
        <w:t xml:space="preserve">сыдырмалы </w:t>
      </w:r>
      <w:r w:rsidRPr="0073033F">
        <w:rPr>
          <w:rFonts w:ascii="Times New Roman" w:hAnsi="Times New Roman" w:cs="Times New Roman"/>
          <w:sz w:val="28"/>
          <w:szCs w:val="28"/>
          <w:lang w:val="kk-KZ"/>
        </w:rPr>
        <w:t>немесе «жабысқақ» түймелікті</w:t>
      </w:r>
      <w:r w:rsidR="005846E7">
        <w:rPr>
          <w:rFonts w:ascii="Times New Roman" w:hAnsi="Times New Roman" w:cs="Times New Roman"/>
          <w:sz w:val="28"/>
          <w:szCs w:val="28"/>
          <w:lang w:val="kk-KZ"/>
        </w:rPr>
        <w:t xml:space="preserve"> салады және шешеді; </w:t>
      </w:r>
    </w:p>
    <w:p w:rsidR="001A7532" w:rsidRPr="0073033F" w:rsidRDefault="001A7532" w:rsidP="005846E7">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ересектің сөзд</w:t>
      </w:r>
      <w:r w:rsidR="005846E7">
        <w:rPr>
          <w:rFonts w:ascii="Times New Roman" w:hAnsi="Times New Roman" w:cs="Times New Roman"/>
          <w:sz w:val="28"/>
          <w:szCs w:val="28"/>
          <w:lang w:val="kk-KZ"/>
        </w:rPr>
        <w:t xml:space="preserve">ік нұсқауы бойынша киімдерін шкафтағы өз орындарына </w:t>
      </w:r>
      <w:r w:rsidRPr="0073033F">
        <w:rPr>
          <w:rFonts w:ascii="Times New Roman" w:hAnsi="Times New Roman" w:cs="Times New Roman"/>
          <w:sz w:val="28"/>
          <w:szCs w:val="28"/>
          <w:lang w:val="kk-KZ"/>
        </w:rPr>
        <w:t xml:space="preserve">салады;  </w:t>
      </w:r>
    </w:p>
    <w:p w:rsidR="001A7532" w:rsidRPr="0073033F" w:rsidRDefault="001A7532" w:rsidP="005846E7">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6) педагогтың басшылығымен </w:t>
      </w:r>
      <w:r w:rsidR="005846E7">
        <w:rPr>
          <w:rFonts w:ascii="Times New Roman" w:eastAsia="Times New Roman" w:hAnsi="Times New Roman" w:cs="Times New Roman"/>
          <w:sz w:val="28"/>
          <w:szCs w:val="28"/>
          <w:lang w:val="kk-KZ"/>
        </w:rPr>
        <w:t>қа</w:t>
      </w:r>
      <w:r>
        <w:rPr>
          <w:rFonts w:ascii="Times New Roman" w:eastAsia="Times New Roman" w:hAnsi="Times New Roman" w:cs="Times New Roman"/>
          <w:sz w:val="28"/>
          <w:szCs w:val="28"/>
          <w:lang w:val="kk-KZ"/>
        </w:rPr>
        <w:t>рапайым</w:t>
      </w:r>
      <w:r w:rsidRPr="0073033F">
        <w:rPr>
          <w:rFonts w:ascii="Times New Roman" w:eastAsia="Times New Roman" w:hAnsi="Times New Roman" w:cs="Times New Roman"/>
          <w:sz w:val="28"/>
          <w:szCs w:val="28"/>
          <w:lang w:val="kk-KZ"/>
        </w:rPr>
        <w:t xml:space="preserve"> тапсырманы және әрекетті орындайды; </w:t>
      </w:r>
    </w:p>
    <w:p w:rsidR="001A7532" w:rsidRPr="0073033F" w:rsidRDefault="001A7532" w:rsidP="005846E7">
      <w:pPr>
        <w:shd w:val="clear" w:color="auto" w:fill="FFFFFF"/>
        <w:spacing w:after="0" w:line="240" w:lineRule="auto"/>
        <w:ind w:firstLine="709"/>
        <w:jc w:val="both"/>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7) денсаулықты күту үшін медбикенің жұмысының маңызы туралы («Аурухана» </w:t>
      </w:r>
      <w:r>
        <w:rPr>
          <w:rFonts w:ascii="Times New Roman" w:eastAsia="Times New Roman" w:hAnsi="Times New Roman" w:cs="Times New Roman"/>
          <w:sz w:val="28"/>
          <w:szCs w:val="28"/>
          <w:lang w:val="kk-KZ"/>
        </w:rPr>
        <w:t>сюжеттік</w:t>
      </w:r>
      <w:r w:rsidRPr="0073033F">
        <w:rPr>
          <w:rFonts w:ascii="Times New Roman" w:eastAsia="Times New Roman" w:hAnsi="Times New Roman" w:cs="Times New Roman"/>
          <w:sz w:val="28"/>
          <w:szCs w:val="28"/>
          <w:lang w:val="kk-KZ"/>
        </w:rPr>
        <w:t>-рөлдік ойын арқылы) түсінігі болады.</w:t>
      </w:r>
    </w:p>
    <w:p w:rsidR="001A7532" w:rsidRPr="0073033F" w:rsidRDefault="001A7532" w:rsidP="005846E7">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189. Қол еңбегі:  </w:t>
      </w:r>
    </w:p>
    <w:p w:rsidR="001A7532" w:rsidRPr="0073033F" w:rsidRDefault="001A7532" w:rsidP="005846E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қағаздың әр</w:t>
      </w:r>
      <w:r w:rsidRPr="0073033F">
        <w:rPr>
          <w:rFonts w:ascii="Times New Roman" w:hAnsi="Times New Roman" w:cs="Times New Roman"/>
          <w:sz w:val="28"/>
          <w:szCs w:val="28"/>
          <w:lang w:val="kk-KZ"/>
        </w:rPr>
        <w:t xml:space="preserve">түрлі түрлері туралы түсінікті қалыптастыру;  </w:t>
      </w:r>
    </w:p>
    <w:p w:rsidR="001A7532" w:rsidRPr="0073033F" w:rsidRDefault="001A7532" w:rsidP="005846E7">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қалдық материалдар (сіріңке қораптары, пластик шөлмектер) туралы түсінікті қалыптастыру;  </w:t>
      </w:r>
    </w:p>
    <w:p w:rsidR="001A7532" w:rsidRPr="0073033F" w:rsidRDefault="001A7532" w:rsidP="005846E7">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табиғи материалмен (бүр, емен жаңғағы, жапырақ, тұқым, жаңғақтардың қабығы, жеміс сүйектері) танысу;  </w:t>
      </w:r>
    </w:p>
    <w:p w:rsidR="001A7532" w:rsidRPr="0073033F" w:rsidRDefault="001A7532" w:rsidP="005846E7">
      <w:pPr>
        <w:spacing w:after="0" w:line="240" w:lineRule="auto"/>
        <w:ind w:firstLine="709"/>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lastRenderedPageBreak/>
        <w:t>4) ересектің әр</w:t>
      </w:r>
      <w:r w:rsidRPr="0073033F">
        <w:rPr>
          <w:rFonts w:ascii="Times New Roman" w:hAnsi="Times New Roman" w:cs="Times New Roman"/>
          <w:sz w:val="28"/>
          <w:szCs w:val="28"/>
          <w:lang w:val="kk-KZ"/>
        </w:rPr>
        <w:t>түрлі матери</w:t>
      </w:r>
      <w:r w:rsidR="005846E7">
        <w:rPr>
          <w:rFonts w:ascii="Times New Roman" w:hAnsi="Times New Roman" w:cs="Times New Roman"/>
          <w:sz w:val="28"/>
          <w:szCs w:val="28"/>
          <w:lang w:val="kk-KZ"/>
        </w:rPr>
        <w:t xml:space="preserve">алдардан бұйым жасаған кездегі </w:t>
      </w:r>
      <w:r w:rsidRPr="0073033F">
        <w:rPr>
          <w:rFonts w:ascii="Times New Roman" w:hAnsi="Times New Roman" w:cs="Times New Roman"/>
          <w:sz w:val="28"/>
          <w:szCs w:val="28"/>
          <w:lang w:val="kk-KZ"/>
        </w:rPr>
        <w:t xml:space="preserve">еңбегін бақылау;  </w:t>
      </w:r>
    </w:p>
    <w:p w:rsidR="001A7532" w:rsidRPr="0073033F" w:rsidRDefault="001A7532" w:rsidP="005846E7">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 құрлымы әр</w:t>
      </w:r>
      <w:r w:rsidR="005846E7">
        <w:rPr>
          <w:rFonts w:ascii="Times New Roman" w:eastAsia="Times New Roman" w:hAnsi="Times New Roman" w:cs="Times New Roman"/>
          <w:sz w:val="28"/>
          <w:szCs w:val="28"/>
          <w:lang w:val="kk-KZ"/>
        </w:rPr>
        <w:t xml:space="preserve">түрлі қағазды көру-жанасу арқылы қабылдауды дамыту; </w:t>
      </w:r>
    </w:p>
    <w:p w:rsidR="001A7532" w:rsidRPr="0073033F" w:rsidRDefault="005846E7" w:rsidP="005846E7">
      <w:pPr>
        <w:spacing w:after="0" w:line="240" w:lineRule="auto"/>
        <w:ind w:firstLine="709"/>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6) ересектің </w:t>
      </w:r>
      <w:r w:rsidR="001A7532" w:rsidRPr="0073033F">
        <w:rPr>
          <w:rFonts w:ascii="Times New Roman" w:eastAsia="Times New Roman" w:hAnsi="Times New Roman" w:cs="Times New Roman"/>
          <w:sz w:val="28"/>
          <w:szCs w:val="28"/>
          <w:lang w:val="kk-KZ"/>
        </w:rPr>
        <w:t xml:space="preserve">еңбек әрекетіне, бұйымдарына деген қызығушылықты дамыту.  </w:t>
      </w:r>
    </w:p>
    <w:p w:rsidR="001A7532" w:rsidRPr="0073033F" w:rsidRDefault="001A7532" w:rsidP="005846E7">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190.</w:t>
      </w:r>
      <w:r w:rsidR="001C478A">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Күтілетін нәтижелер:</w:t>
      </w:r>
    </w:p>
    <w:p w:rsidR="001A7532" w:rsidRPr="0073033F" w:rsidRDefault="001A7532" w:rsidP="005846E7">
      <w:pPr>
        <w:spacing w:after="0" w:line="240" w:lineRule="auto"/>
        <w:ind w:firstLine="709"/>
        <w:jc w:val="both"/>
        <w:rPr>
          <w:rFonts w:ascii="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1) </w:t>
      </w:r>
      <w:r>
        <w:rPr>
          <w:rFonts w:ascii="Times New Roman" w:eastAsia="Times New Roman" w:hAnsi="Times New Roman" w:cs="Times New Roman"/>
          <w:sz w:val="28"/>
          <w:szCs w:val="28"/>
          <w:lang w:val="kk-KZ"/>
        </w:rPr>
        <w:t>қағаздың әр</w:t>
      </w:r>
      <w:r w:rsidRPr="0073033F">
        <w:rPr>
          <w:rFonts w:ascii="Times New Roman" w:eastAsia="Times New Roman" w:hAnsi="Times New Roman" w:cs="Times New Roman"/>
          <w:sz w:val="28"/>
          <w:szCs w:val="28"/>
          <w:lang w:val="kk-KZ"/>
        </w:rPr>
        <w:t>түрлі түрлері туралы, қалдық материалдар (сіріңке қораптары, пластик шөлмектер) туралы, табиғи материалдар (</w:t>
      </w:r>
      <w:r w:rsidRPr="0073033F">
        <w:rPr>
          <w:rFonts w:ascii="Times New Roman" w:hAnsi="Times New Roman" w:cs="Times New Roman"/>
          <w:sz w:val="28"/>
          <w:szCs w:val="28"/>
          <w:lang w:val="kk-KZ"/>
        </w:rPr>
        <w:t>бүр, емен жаңғағы, жапырақ, тұқым, жаңғақтардың қабығы, жеміс сүйектері</w:t>
      </w:r>
      <w:r w:rsidRPr="0073033F">
        <w:rPr>
          <w:rFonts w:ascii="Times New Roman" w:eastAsia="Times New Roman" w:hAnsi="Times New Roman" w:cs="Times New Roman"/>
          <w:sz w:val="28"/>
          <w:szCs w:val="28"/>
          <w:lang w:val="kk-KZ"/>
        </w:rPr>
        <w:t xml:space="preserve">) туралы түсініктері болады;  </w:t>
      </w:r>
    </w:p>
    <w:p w:rsidR="001A7532" w:rsidRPr="0073033F" w:rsidRDefault="001A7532" w:rsidP="005846E7">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қағазды, қалдық материалды, табиғи материалды ажыратады;</w:t>
      </w:r>
    </w:p>
    <w:p w:rsidR="001A7532" w:rsidRPr="0073033F" w:rsidRDefault="001A7532" w:rsidP="005846E7">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w:t>
      </w:r>
      <w:r>
        <w:rPr>
          <w:rFonts w:ascii="Times New Roman" w:hAnsi="Times New Roman" w:cs="Times New Roman"/>
          <w:sz w:val="28"/>
          <w:szCs w:val="28"/>
          <w:lang w:val="kk-KZ"/>
        </w:rPr>
        <w:t xml:space="preserve"> ересектің әр</w:t>
      </w:r>
      <w:r w:rsidRPr="0073033F">
        <w:rPr>
          <w:rFonts w:ascii="Times New Roman" w:hAnsi="Times New Roman" w:cs="Times New Roman"/>
          <w:sz w:val="28"/>
          <w:szCs w:val="28"/>
          <w:lang w:val="kk-KZ"/>
        </w:rPr>
        <w:t>түрлі материалдардан бұйым жасауын бақылайды.</w:t>
      </w:r>
    </w:p>
    <w:p w:rsidR="001A7532" w:rsidRPr="005846E7" w:rsidRDefault="001A7532" w:rsidP="001A7532">
      <w:pPr>
        <w:pStyle w:val="a6"/>
        <w:ind w:firstLine="709"/>
        <w:jc w:val="center"/>
        <w:rPr>
          <w:rFonts w:ascii="Times New Roman" w:hAnsi="Times New Roman" w:cs="Times New Roman"/>
          <w:sz w:val="28"/>
          <w:szCs w:val="28"/>
          <w:lang w:val="kk-KZ"/>
        </w:rPr>
      </w:pPr>
    </w:p>
    <w:p w:rsidR="005846E7" w:rsidRPr="005846E7" w:rsidRDefault="005846E7" w:rsidP="001A7532">
      <w:pPr>
        <w:pStyle w:val="a6"/>
        <w:ind w:firstLine="709"/>
        <w:jc w:val="center"/>
        <w:rPr>
          <w:rFonts w:ascii="Times New Roman" w:hAnsi="Times New Roman" w:cs="Times New Roman"/>
          <w:sz w:val="28"/>
          <w:szCs w:val="28"/>
          <w:lang w:val="kk-KZ"/>
        </w:rPr>
      </w:pPr>
    </w:p>
    <w:p w:rsidR="001A7532" w:rsidRPr="00010DC6" w:rsidRDefault="001A7532" w:rsidP="001C478A">
      <w:pPr>
        <w:pStyle w:val="a6"/>
        <w:jc w:val="center"/>
        <w:rPr>
          <w:rFonts w:ascii="Times New Roman" w:hAnsi="Times New Roman" w:cs="Times New Roman"/>
          <w:b/>
          <w:sz w:val="28"/>
          <w:szCs w:val="28"/>
          <w:lang w:val="kk-KZ"/>
        </w:rPr>
      </w:pPr>
      <w:r w:rsidRPr="00010DC6">
        <w:rPr>
          <w:rFonts w:ascii="Times New Roman" w:hAnsi="Times New Roman" w:cs="Times New Roman"/>
          <w:b/>
          <w:sz w:val="28"/>
          <w:szCs w:val="28"/>
          <w:lang w:val="kk-KZ"/>
        </w:rPr>
        <w:t>5-тарау. Ересектер тобы</w:t>
      </w:r>
      <w:r w:rsidR="001C478A" w:rsidRPr="00010DC6">
        <w:rPr>
          <w:rFonts w:ascii="Times New Roman" w:hAnsi="Times New Roman" w:cs="Times New Roman"/>
          <w:b/>
          <w:sz w:val="28"/>
          <w:szCs w:val="28"/>
          <w:lang w:val="kk-KZ"/>
        </w:rPr>
        <w:t xml:space="preserve"> </w:t>
      </w:r>
      <w:r w:rsidRPr="00010DC6">
        <w:rPr>
          <w:rFonts w:ascii="Times New Roman" w:hAnsi="Times New Roman" w:cs="Times New Roman"/>
          <w:b/>
          <w:sz w:val="28"/>
          <w:szCs w:val="28"/>
          <w:lang w:val="kk-KZ"/>
        </w:rPr>
        <w:t>(5-6 жас</w:t>
      </w:r>
      <w:r w:rsidR="001C478A" w:rsidRPr="00010DC6">
        <w:rPr>
          <w:rFonts w:ascii="Times New Roman" w:hAnsi="Times New Roman" w:cs="Times New Roman"/>
          <w:b/>
          <w:sz w:val="28"/>
          <w:szCs w:val="28"/>
          <w:lang w:val="kk-KZ"/>
        </w:rPr>
        <w:t>тағы балалар</w:t>
      </w:r>
      <w:r w:rsidRPr="00010DC6">
        <w:rPr>
          <w:rFonts w:ascii="Times New Roman" w:hAnsi="Times New Roman" w:cs="Times New Roman"/>
          <w:b/>
          <w:sz w:val="28"/>
          <w:szCs w:val="28"/>
          <w:lang w:val="kk-KZ"/>
        </w:rPr>
        <w:t>)</w:t>
      </w:r>
    </w:p>
    <w:p w:rsidR="001A7532" w:rsidRPr="00010DC6" w:rsidRDefault="001A7532" w:rsidP="005846E7">
      <w:pPr>
        <w:pStyle w:val="a6"/>
        <w:jc w:val="center"/>
        <w:rPr>
          <w:rFonts w:ascii="Times New Roman" w:hAnsi="Times New Roman" w:cs="Times New Roman"/>
          <w:b/>
          <w:sz w:val="28"/>
          <w:szCs w:val="28"/>
          <w:lang w:val="kk-KZ"/>
        </w:rPr>
      </w:pPr>
    </w:p>
    <w:p w:rsidR="005846E7" w:rsidRPr="00010DC6" w:rsidRDefault="005846E7" w:rsidP="005846E7">
      <w:pPr>
        <w:pStyle w:val="a6"/>
        <w:jc w:val="center"/>
        <w:rPr>
          <w:rFonts w:ascii="Times New Roman" w:hAnsi="Times New Roman" w:cs="Times New Roman"/>
          <w:b/>
          <w:sz w:val="28"/>
          <w:szCs w:val="28"/>
          <w:lang w:val="kk-KZ"/>
        </w:rPr>
      </w:pPr>
    </w:p>
    <w:p w:rsidR="001A7532" w:rsidRPr="00010DC6" w:rsidRDefault="001A7532" w:rsidP="005846E7">
      <w:pPr>
        <w:pStyle w:val="a6"/>
        <w:jc w:val="center"/>
        <w:rPr>
          <w:rFonts w:ascii="Times New Roman" w:hAnsi="Times New Roman" w:cs="Times New Roman"/>
          <w:b/>
          <w:sz w:val="28"/>
          <w:szCs w:val="28"/>
          <w:lang w:val="kk-KZ"/>
        </w:rPr>
      </w:pPr>
      <w:r w:rsidRPr="00010DC6">
        <w:rPr>
          <w:rFonts w:ascii="Times New Roman" w:hAnsi="Times New Roman" w:cs="Times New Roman"/>
          <w:b/>
          <w:sz w:val="28"/>
          <w:szCs w:val="28"/>
          <w:lang w:val="kk-KZ"/>
        </w:rPr>
        <w:t>1-параграф. «Денсаулық» білім беру саласы</w:t>
      </w:r>
    </w:p>
    <w:p w:rsidR="001A7532" w:rsidRPr="0073033F" w:rsidRDefault="001A7532" w:rsidP="001A7532">
      <w:pPr>
        <w:pStyle w:val="a6"/>
        <w:ind w:firstLine="709"/>
        <w:jc w:val="both"/>
        <w:rPr>
          <w:rFonts w:ascii="Times New Roman" w:hAnsi="Times New Roman" w:cs="Times New Roman"/>
          <w:sz w:val="28"/>
          <w:szCs w:val="28"/>
          <w:lang w:val="kk-KZ"/>
        </w:rPr>
      </w:pPr>
    </w:p>
    <w:p w:rsidR="001A7532" w:rsidRPr="0073033F" w:rsidRDefault="001A7532" w:rsidP="00624DB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191. «Денсаулық» білім беру саласының </w:t>
      </w:r>
      <w:r>
        <w:rPr>
          <w:rFonts w:ascii="Times New Roman" w:hAnsi="Times New Roman" w:cs="Times New Roman"/>
          <w:sz w:val="28"/>
          <w:szCs w:val="28"/>
          <w:lang w:val="kk-KZ"/>
        </w:rPr>
        <w:t>базалық</w:t>
      </w:r>
      <w:r w:rsidRPr="0073033F">
        <w:rPr>
          <w:rFonts w:ascii="Times New Roman" w:hAnsi="Times New Roman" w:cs="Times New Roman"/>
          <w:sz w:val="28"/>
          <w:szCs w:val="28"/>
          <w:lang w:val="kk-KZ"/>
        </w:rPr>
        <w:t xml:space="preserve"> мазмұны </w:t>
      </w:r>
      <w:r w:rsidR="00624DBE">
        <w:rPr>
          <w:rFonts w:ascii="Times New Roman" w:hAnsi="Times New Roman" w:cs="Times New Roman"/>
          <w:sz w:val="28"/>
          <w:szCs w:val="28"/>
          <w:lang w:val="kk-KZ"/>
        </w:rPr>
        <w:t xml:space="preserve">- </w:t>
      </w:r>
      <w:r w:rsidR="00624DBE" w:rsidRPr="0073033F">
        <w:rPr>
          <w:rFonts w:ascii="Times New Roman" w:hAnsi="Times New Roman" w:cs="Times New Roman"/>
          <w:sz w:val="28"/>
          <w:szCs w:val="28"/>
          <w:lang w:val="kk-KZ"/>
        </w:rPr>
        <w:t xml:space="preserve">дене шынықтыру, қауіпсіздік </w:t>
      </w:r>
      <w:r w:rsidR="001C478A">
        <w:rPr>
          <w:rFonts w:ascii="Times New Roman" w:hAnsi="Times New Roman" w:cs="Times New Roman"/>
          <w:sz w:val="28"/>
          <w:szCs w:val="28"/>
          <w:lang w:val="kk-KZ"/>
        </w:rPr>
        <w:t>мінез-құлық</w:t>
      </w:r>
      <w:r w:rsidR="00624DBE" w:rsidRPr="0073033F">
        <w:rPr>
          <w:rFonts w:ascii="Times New Roman" w:hAnsi="Times New Roman" w:cs="Times New Roman"/>
          <w:sz w:val="28"/>
          <w:szCs w:val="28"/>
          <w:lang w:val="kk-KZ"/>
        </w:rPr>
        <w:t xml:space="preserve"> негіз</w:t>
      </w:r>
      <w:r w:rsidR="001C478A">
        <w:rPr>
          <w:rFonts w:ascii="Times New Roman" w:hAnsi="Times New Roman" w:cs="Times New Roman"/>
          <w:sz w:val="28"/>
          <w:szCs w:val="28"/>
          <w:lang w:val="kk-KZ"/>
        </w:rPr>
        <w:t>дер</w:t>
      </w:r>
      <w:r w:rsidR="00624DBE" w:rsidRPr="0073033F">
        <w:rPr>
          <w:rFonts w:ascii="Times New Roman" w:hAnsi="Times New Roman" w:cs="Times New Roman"/>
          <w:sz w:val="28"/>
          <w:szCs w:val="28"/>
          <w:lang w:val="kk-KZ"/>
        </w:rPr>
        <w:t xml:space="preserve">і </w:t>
      </w:r>
      <w:r w:rsidRPr="0073033F">
        <w:rPr>
          <w:rFonts w:ascii="Times New Roman" w:hAnsi="Times New Roman" w:cs="Times New Roman"/>
          <w:sz w:val="28"/>
          <w:szCs w:val="28"/>
          <w:lang w:val="kk-KZ"/>
        </w:rPr>
        <w:t xml:space="preserve">ұйымдастырылған оқу </w:t>
      </w:r>
      <w:r w:rsidR="00624DBE">
        <w:rPr>
          <w:rFonts w:ascii="Times New Roman" w:hAnsi="Times New Roman" w:cs="Times New Roman"/>
          <w:sz w:val="28"/>
          <w:szCs w:val="28"/>
          <w:lang w:val="kk-KZ"/>
        </w:rPr>
        <w:t>қызмет</w:t>
      </w:r>
      <w:r w:rsidRPr="0073033F">
        <w:rPr>
          <w:rFonts w:ascii="Times New Roman" w:hAnsi="Times New Roman" w:cs="Times New Roman"/>
          <w:sz w:val="28"/>
          <w:szCs w:val="28"/>
          <w:lang w:val="kk-KZ"/>
        </w:rPr>
        <w:t xml:space="preserve">інде </w:t>
      </w:r>
      <w:r w:rsidR="00624DBE">
        <w:rPr>
          <w:rFonts w:ascii="Times New Roman" w:hAnsi="Times New Roman" w:cs="Times New Roman"/>
          <w:sz w:val="28"/>
          <w:szCs w:val="28"/>
          <w:lang w:val="kk-KZ"/>
        </w:rPr>
        <w:t>іске</w:t>
      </w:r>
      <w:r w:rsidRPr="0073033F">
        <w:rPr>
          <w:rFonts w:ascii="Times New Roman" w:hAnsi="Times New Roman" w:cs="Times New Roman"/>
          <w:sz w:val="28"/>
          <w:szCs w:val="28"/>
          <w:lang w:val="kk-KZ"/>
        </w:rPr>
        <w:t xml:space="preserve"> асырылады.</w:t>
      </w:r>
    </w:p>
    <w:p w:rsidR="001A7532" w:rsidRPr="0073033F" w:rsidRDefault="001A7532" w:rsidP="00624DB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192. Мақсаты</w:t>
      </w:r>
      <w:r>
        <w:rPr>
          <w:rFonts w:ascii="Times New Roman" w:hAnsi="Times New Roman" w:cs="Times New Roman"/>
          <w:sz w:val="28"/>
          <w:szCs w:val="28"/>
          <w:lang w:val="kk-KZ"/>
        </w:rPr>
        <w:t>:</w:t>
      </w:r>
      <w:r w:rsidRPr="0073033F">
        <w:rPr>
          <w:rFonts w:ascii="Times New Roman" w:hAnsi="Times New Roman" w:cs="Times New Roman"/>
          <w:sz w:val="28"/>
          <w:szCs w:val="28"/>
          <w:lang w:val="kk-KZ"/>
        </w:rPr>
        <w:t xml:space="preserve"> денсаулық</w:t>
      </w:r>
      <w:r w:rsidR="00010DC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сақтау технологиясын қолдана отырып</w:t>
      </w:r>
      <w:r w:rsidR="00624DBE">
        <w:rPr>
          <w:rFonts w:ascii="Times New Roman" w:hAnsi="Times New Roman" w:cs="Times New Roman"/>
          <w:sz w:val="28"/>
          <w:szCs w:val="28"/>
          <w:lang w:val="kk-KZ"/>
        </w:rPr>
        <w:t>,</w:t>
      </w:r>
      <w:r w:rsidRPr="0073033F">
        <w:rPr>
          <w:rFonts w:ascii="Times New Roman" w:hAnsi="Times New Roman" w:cs="Times New Roman"/>
          <w:sz w:val="28"/>
          <w:szCs w:val="28"/>
          <w:lang w:val="kk-KZ"/>
        </w:rPr>
        <w:t xml:space="preserve"> баланың денсаулығын нығайту және сақтау, дене шынықтыруға қызығушылықтарын, қимыл икемділіктері мен дағдыларын қолдануға ұмтылысын дамыту, қауіпсіз тәртіп</w:t>
      </w:r>
      <w:r>
        <w:rPr>
          <w:rFonts w:ascii="Times New Roman" w:hAnsi="Times New Roman" w:cs="Times New Roman"/>
          <w:sz w:val="28"/>
          <w:szCs w:val="28"/>
          <w:lang w:val="kk-KZ"/>
        </w:rPr>
        <w:t xml:space="preserve"> ережелері мен салауатты өмір салты туралы білімдерін қалыптастыру</w:t>
      </w:r>
      <w:r w:rsidRPr="0073033F">
        <w:rPr>
          <w:rFonts w:ascii="Times New Roman" w:hAnsi="Times New Roman" w:cs="Times New Roman"/>
          <w:sz w:val="28"/>
          <w:szCs w:val="28"/>
          <w:lang w:val="kk-KZ"/>
        </w:rPr>
        <w:t xml:space="preserve">. </w:t>
      </w:r>
    </w:p>
    <w:p w:rsidR="001A7532" w:rsidRPr="0073033F" w:rsidRDefault="001A7532" w:rsidP="00624DB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193. Міндеттер:</w:t>
      </w:r>
    </w:p>
    <w:p w:rsidR="001A7532" w:rsidRPr="0073033F" w:rsidRDefault="001A7532" w:rsidP="00624DB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көрсетілімді жаттығуды өздігінен орындауға арналған үлгі деп қабылдауға үйрету;</w:t>
      </w:r>
    </w:p>
    <w:p w:rsidR="001A7532" w:rsidRPr="0073033F" w:rsidRDefault="001A7532" w:rsidP="00624DB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қимыл техникасының негізгі элементтерін дұрыс орындау икемділіктері мен дағдыларын қалыптастыру;</w:t>
      </w:r>
    </w:p>
    <w:p w:rsidR="001A7532" w:rsidRPr="0073033F" w:rsidRDefault="001A7532" w:rsidP="00624DB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жүру мен жүгірістегі, секіру мен лақтырудағы, лақтыру мен қағып алудағы, еңбектеу мен өрмелеудегі қимылдың негізгі түрлерін жетілдіру;</w:t>
      </w:r>
    </w:p>
    <w:p w:rsidR="001A7532" w:rsidRPr="0073033F" w:rsidRDefault="001A7532" w:rsidP="00624DB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дене сапасын, икемділікті, ептілікті, төзімділікті, қимыл тепе-теңдігін сақтауды, үйлесімділікті қалыптастыру;</w:t>
      </w:r>
    </w:p>
    <w:p w:rsidR="001A7532" w:rsidRPr="0073033F" w:rsidRDefault="001A7532" w:rsidP="00624DB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шапшаң қимылды ойындардағы ережелерді сақтай білуді қалыптастыру;</w:t>
      </w:r>
    </w:p>
    <w:p w:rsidR="001A7532" w:rsidRPr="0073033F" w:rsidRDefault="001A7532" w:rsidP="00624DB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құрдастарының қимылын бағалауға және олардың қателерін байқауға үйрету;</w:t>
      </w:r>
    </w:p>
    <w:p w:rsidR="001A7532" w:rsidRPr="0073033F" w:rsidRDefault="001A7532" w:rsidP="00624DB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 дене жаттығуларын орындауға деген қызығушылыққа тәрбиелеу;</w:t>
      </w:r>
    </w:p>
    <w:p w:rsidR="001A7532" w:rsidRPr="0073033F" w:rsidRDefault="001A7532" w:rsidP="00624DB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8) </w:t>
      </w:r>
      <w:r>
        <w:rPr>
          <w:rFonts w:ascii="Times New Roman" w:hAnsi="Times New Roman" w:cs="Times New Roman"/>
          <w:sz w:val="28"/>
          <w:szCs w:val="28"/>
          <w:lang w:val="kk-KZ"/>
        </w:rPr>
        <w:t xml:space="preserve">көшедегі, жолдағы, үйдегі, табиғаттағы қарапайым тәртіп ережелерін түсінуге көмектесетін ойын әрекеттеріне үйрету.  </w:t>
      </w:r>
    </w:p>
    <w:p w:rsidR="001A7532" w:rsidRDefault="001A7532" w:rsidP="00624DBE">
      <w:pPr>
        <w:pStyle w:val="a6"/>
        <w:ind w:firstLine="709"/>
        <w:jc w:val="center"/>
        <w:rPr>
          <w:rFonts w:ascii="Times New Roman" w:hAnsi="Times New Roman" w:cs="Times New Roman"/>
          <w:sz w:val="28"/>
          <w:szCs w:val="28"/>
          <w:lang w:val="kk-KZ"/>
        </w:rPr>
      </w:pPr>
    </w:p>
    <w:p w:rsidR="001A7532" w:rsidRDefault="001A7532" w:rsidP="001A7532">
      <w:pPr>
        <w:pStyle w:val="a6"/>
        <w:ind w:firstLine="709"/>
        <w:jc w:val="center"/>
        <w:rPr>
          <w:rFonts w:ascii="Times New Roman" w:hAnsi="Times New Roman" w:cs="Times New Roman"/>
          <w:sz w:val="28"/>
          <w:szCs w:val="28"/>
          <w:lang w:val="kk-KZ"/>
        </w:rPr>
      </w:pPr>
    </w:p>
    <w:p w:rsidR="001A7532" w:rsidRPr="00010DC6" w:rsidRDefault="001A7532" w:rsidP="00624DBE">
      <w:pPr>
        <w:pStyle w:val="a6"/>
        <w:jc w:val="center"/>
        <w:rPr>
          <w:rFonts w:ascii="Times New Roman" w:hAnsi="Times New Roman" w:cs="Times New Roman"/>
          <w:b/>
          <w:sz w:val="28"/>
          <w:szCs w:val="28"/>
          <w:lang w:val="kk-KZ"/>
        </w:rPr>
      </w:pPr>
      <w:r w:rsidRPr="00010DC6">
        <w:rPr>
          <w:rFonts w:ascii="Times New Roman" w:hAnsi="Times New Roman" w:cs="Times New Roman"/>
          <w:b/>
          <w:sz w:val="28"/>
          <w:szCs w:val="28"/>
          <w:lang w:val="kk-KZ"/>
        </w:rPr>
        <w:t>2</w:t>
      </w:r>
      <w:r w:rsidR="00010DC6">
        <w:rPr>
          <w:rFonts w:ascii="Times New Roman" w:hAnsi="Times New Roman" w:cs="Times New Roman"/>
          <w:b/>
          <w:sz w:val="28"/>
          <w:szCs w:val="28"/>
          <w:lang w:val="kk-KZ"/>
        </w:rPr>
        <w:t xml:space="preserve"> </w:t>
      </w:r>
      <w:r w:rsidRPr="00010DC6">
        <w:rPr>
          <w:rFonts w:ascii="Times New Roman" w:hAnsi="Times New Roman" w:cs="Times New Roman"/>
          <w:b/>
          <w:sz w:val="28"/>
          <w:szCs w:val="28"/>
          <w:lang w:val="kk-KZ"/>
        </w:rPr>
        <w:t>-</w:t>
      </w:r>
      <w:r w:rsidR="00010DC6">
        <w:rPr>
          <w:rFonts w:ascii="Times New Roman" w:hAnsi="Times New Roman" w:cs="Times New Roman"/>
          <w:b/>
          <w:sz w:val="28"/>
          <w:szCs w:val="28"/>
          <w:lang w:val="kk-KZ"/>
        </w:rPr>
        <w:t xml:space="preserve"> </w:t>
      </w:r>
      <w:r w:rsidRPr="00010DC6">
        <w:rPr>
          <w:rFonts w:ascii="Times New Roman" w:hAnsi="Times New Roman" w:cs="Times New Roman"/>
          <w:b/>
          <w:sz w:val="28"/>
          <w:szCs w:val="28"/>
          <w:lang w:val="kk-KZ"/>
        </w:rPr>
        <w:t xml:space="preserve">параграф. 1 </w:t>
      </w:r>
      <w:r w:rsidR="00624DBE" w:rsidRPr="00010DC6">
        <w:rPr>
          <w:rFonts w:ascii="Times New Roman" w:hAnsi="Times New Roman" w:cs="Times New Roman"/>
          <w:b/>
          <w:sz w:val="28"/>
          <w:szCs w:val="28"/>
          <w:lang w:val="kk-KZ"/>
        </w:rPr>
        <w:t xml:space="preserve">- </w:t>
      </w:r>
      <w:r w:rsidRPr="00010DC6">
        <w:rPr>
          <w:rFonts w:ascii="Times New Roman" w:hAnsi="Times New Roman" w:cs="Times New Roman"/>
          <w:b/>
          <w:sz w:val="28"/>
          <w:szCs w:val="28"/>
          <w:lang w:val="kk-KZ"/>
        </w:rPr>
        <w:t>жартыжылдық</w:t>
      </w:r>
    </w:p>
    <w:p w:rsidR="001A7532" w:rsidRPr="0073033F" w:rsidRDefault="001A7532" w:rsidP="001A7532">
      <w:pPr>
        <w:pStyle w:val="a6"/>
        <w:ind w:firstLine="709"/>
        <w:jc w:val="both"/>
        <w:rPr>
          <w:rFonts w:ascii="Times New Roman" w:hAnsi="Times New Roman" w:cs="Times New Roman"/>
          <w:sz w:val="28"/>
          <w:szCs w:val="28"/>
          <w:lang w:val="kk-KZ"/>
        </w:rPr>
      </w:pPr>
    </w:p>
    <w:p w:rsidR="001A7532" w:rsidRPr="0073033F" w:rsidRDefault="001A7532" w:rsidP="00624DB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194. </w:t>
      </w:r>
      <w:r>
        <w:rPr>
          <w:rFonts w:ascii="Times New Roman" w:hAnsi="Times New Roman" w:cs="Times New Roman"/>
          <w:sz w:val="28"/>
          <w:szCs w:val="28"/>
          <w:lang w:val="kk-KZ"/>
        </w:rPr>
        <w:t xml:space="preserve">Дене </w:t>
      </w:r>
      <w:r w:rsidRPr="0073033F">
        <w:rPr>
          <w:rFonts w:ascii="Times New Roman" w:hAnsi="Times New Roman" w:cs="Times New Roman"/>
          <w:sz w:val="28"/>
          <w:szCs w:val="28"/>
          <w:lang w:val="kk-KZ"/>
        </w:rPr>
        <w:t xml:space="preserve">шынықтыру </w:t>
      </w:r>
      <w:r w:rsidR="00624DBE">
        <w:rPr>
          <w:rFonts w:ascii="Times New Roman" w:hAnsi="Times New Roman" w:cs="Times New Roman"/>
          <w:sz w:val="28"/>
          <w:szCs w:val="28"/>
          <w:lang w:val="kk-KZ"/>
        </w:rPr>
        <w:t xml:space="preserve">төмендегідей </w:t>
      </w:r>
      <w:r w:rsidRPr="0073033F">
        <w:rPr>
          <w:rFonts w:ascii="Times New Roman" w:hAnsi="Times New Roman" w:cs="Times New Roman"/>
          <w:sz w:val="28"/>
          <w:szCs w:val="28"/>
          <w:lang w:val="kk-KZ"/>
        </w:rPr>
        <w:t>негізгі қимылдар</w:t>
      </w:r>
      <w:r w:rsidR="00624DBE">
        <w:rPr>
          <w:rFonts w:ascii="Times New Roman" w:hAnsi="Times New Roman" w:cs="Times New Roman"/>
          <w:sz w:val="28"/>
          <w:szCs w:val="28"/>
          <w:lang w:val="kk-KZ"/>
        </w:rPr>
        <w:t>ды қамтиды</w:t>
      </w:r>
      <w:r w:rsidRPr="0073033F">
        <w:rPr>
          <w:rFonts w:ascii="Times New Roman" w:hAnsi="Times New Roman" w:cs="Times New Roman"/>
          <w:sz w:val="28"/>
          <w:szCs w:val="28"/>
          <w:lang w:val="kk-KZ"/>
        </w:rPr>
        <w:t>:</w:t>
      </w:r>
    </w:p>
    <w:p w:rsidR="001A7532" w:rsidRPr="0073033F" w:rsidRDefault="001A7532" w:rsidP="00624DB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жүру:бір-бірінің артынан қолдарына жалауша ұстап, залды айнала жүру; жүруді жүгіріспен кезектестіре отырып, жұпта</w:t>
      </w:r>
      <w:r w:rsidR="00624DBE">
        <w:rPr>
          <w:rFonts w:ascii="Times New Roman" w:hAnsi="Times New Roman" w:cs="Times New Roman"/>
          <w:sz w:val="28"/>
          <w:szCs w:val="28"/>
          <w:lang w:val="kk-KZ"/>
        </w:rPr>
        <w:t>сып бірінің артынан бірі жүру;</w:t>
      </w:r>
      <w:r w:rsidRPr="0073033F">
        <w:rPr>
          <w:rFonts w:ascii="Times New Roman" w:hAnsi="Times New Roman" w:cs="Times New Roman"/>
          <w:sz w:val="28"/>
          <w:szCs w:val="28"/>
          <w:lang w:val="kk-KZ"/>
        </w:rPr>
        <w:t xml:space="preserve"> қолдың қимылын өзгерте отырып (жоғары, жанына қарай </w:t>
      </w:r>
      <w:r w:rsidR="00624DBE">
        <w:rPr>
          <w:rFonts w:ascii="Times New Roman" w:hAnsi="Times New Roman" w:cs="Times New Roman"/>
          <w:sz w:val="28"/>
          <w:szCs w:val="28"/>
          <w:lang w:val="kk-KZ"/>
        </w:rPr>
        <w:t>созу, белде), бағытты өзгерте</w:t>
      </w:r>
      <w:r w:rsidRPr="0073033F">
        <w:rPr>
          <w:rFonts w:ascii="Times New Roman" w:hAnsi="Times New Roman" w:cs="Times New Roman"/>
          <w:sz w:val="28"/>
          <w:szCs w:val="28"/>
          <w:lang w:val="kk-KZ"/>
        </w:rPr>
        <w:t xml:space="preserve"> аяқтың ұшымен, өкшемен, дыбыстық сигналдардың </w:t>
      </w:r>
      <w:r w:rsidR="00624DBE">
        <w:rPr>
          <w:rFonts w:ascii="Times New Roman" w:hAnsi="Times New Roman" w:cs="Times New Roman"/>
          <w:sz w:val="28"/>
          <w:szCs w:val="28"/>
          <w:lang w:val="kk-KZ"/>
        </w:rPr>
        <w:t xml:space="preserve">аяқталғанына қарай тоқтап </w:t>
      </w:r>
      <w:r>
        <w:rPr>
          <w:rFonts w:ascii="Times New Roman" w:hAnsi="Times New Roman" w:cs="Times New Roman"/>
          <w:sz w:val="28"/>
          <w:szCs w:val="28"/>
          <w:lang w:val="kk-KZ"/>
        </w:rPr>
        <w:t>жүру;</w:t>
      </w:r>
    </w:p>
    <w:p w:rsidR="001A7532" w:rsidRPr="0073033F" w:rsidRDefault="001A7532" w:rsidP="00624DB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жүгіру:</w:t>
      </w:r>
      <w:r w:rsidR="001C478A">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бірінің ар</w:t>
      </w:r>
      <w:r>
        <w:rPr>
          <w:rFonts w:ascii="Times New Roman" w:hAnsi="Times New Roman" w:cs="Times New Roman"/>
          <w:sz w:val="28"/>
          <w:szCs w:val="28"/>
          <w:lang w:val="kk-KZ"/>
        </w:rPr>
        <w:t>тынан бірі, бағытты өзгерте, әр</w:t>
      </w:r>
      <w:r w:rsidRPr="0073033F">
        <w:rPr>
          <w:rFonts w:ascii="Times New Roman" w:hAnsi="Times New Roman" w:cs="Times New Roman"/>
          <w:sz w:val="28"/>
          <w:szCs w:val="28"/>
          <w:lang w:val="kk-KZ"/>
        </w:rPr>
        <w:t>тү</w:t>
      </w:r>
      <w:r w:rsidR="00624DBE">
        <w:rPr>
          <w:rFonts w:ascii="Times New Roman" w:hAnsi="Times New Roman" w:cs="Times New Roman"/>
          <w:sz w:val="28"/>
          <w:szCs w:val="28"/>
          <w:lang w:val="kk-KZ"/>
        </w:rPr>
        <w:t xml:space="preserve">рлі кедергілерді айналып өтіп, дыбыстық сигнал бойынша тоқтап, тізе бүге отырып; </w:t>
      </w:r>
      <w:r w:rsidRPr="0073033F">
        <w:rPr>
          <w:rFonts w:ascii="Times New Roman" w:hAnsi="Times New Roman" w:cs="Times New Roman"/>
          <w:sz w:val="28"/>
          <w:szCs w:val="28"/>
          <w:lang w:val="kk-KZ"/>
        </w:rPr>
        <w:t>жүгірісті жүрумен кезектестіре от</w:t>
      </w:r>
      <w:r w:rsidR="00624DBE">
        <w:rPr>
          <w:rFonts w:ascii="Times New Roman" w:hAnsi="Times New Roman" w:cs="Times New Roman"/>
          <w:sz w:val="28"/>
          <w:szCs w:val="28"/>
          <w:lang w:val="kk-KZ"/>
        </w:rPr>
        <w:t xml:space="preserve">ырып, жан-жаққа шашырай </w:t>
      </w:r>
      <w:r>
        <w:rPr>
          <w:rFonts w:ascii="Times New Roman" w:hAnsi="Times New Roman" w:cs="Times New Roman"/>
          <w:sz w:val="28"/>
          <w:szCs w:val="28"/>
          <w:lang w:val="kk-KZ"/>
        </w:rPr>
        <w:t>жүгіру;</w:t>
      </w:r>
    </w:p>
    <w:p w:rsidR="001A7532" w:rsidRPr="0073033F" w:rsidRDefault="001A7532" w:rsidP="00624DB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секіру:бір орнында тұрып, қол</w:t>
      </w:r>
      <w:r>
        <w:rPr>
          <w:rFonts w:ascii="Times New Roman" w:hAnsi="Times New Roman" w:cs="Times New Roman"/>
          <w:sz w:val="28"/>
          <w:szCs w:val="28"/>
          <w:lang w:val="kk-KZ"/>
        </w:rPr>
        <w:t>дарын</w:t>
      </w:r>
      <w:r w:rsidR="00624DBE">
        <w:rPr>
          <w:rFonts w:ascii="Times New Roman" w:hAnsi="Times New Roman" w:cs="Times New Roman"/>
          <w:sz w:val="28"/>
          <w:szCs w:val="28"/>
          <w:lang w:val="kk-KZ"/>
        </w:rPr>
        <w:t xml:space="preserve"> белде </w:t>
      </w:r>
      <w:r>
        <w:rPr>
          <w:rFonts w:ascii="Times New Roman" w:hAnsi="Times New Roman" w:cs="Times New Roman"/>
          <w:sz w:val="28"/>
          <w:szCs w:val="28"/>
          <w:lang w:val="kk-KZ"/>
        </w:rPr>
        <w:t>ұстап</w:t>
      </w:r>
      <w:r w:rsidRPr="0073033F">
        <w:rPr>
          <w:rFonts w:ascii="Times New Roman" w:hAnsi="Times New Roman" w:cs="Times New Roman"/>
          <w:sz w:val="28"/>
          <w:szCs w:val="28"/>
          <w:lang w:val="kk-KZ"/>
        </w:rPr>
        <w:t>секіру; алға</w:t>
      </w:r>
      <w:r w:rsidR="00624DBE">
        <w:rPr>
          <w:rFonts w:ascii="Times New Roman" w:hAnsi="Times New Roman" w:cs="Times New Roman"/>
          <w:sz w:val="28"/>
          <w:szCs w:val="28"/>
          <w:lang w:val="kk-KZ"/>
        </w:rPr>
        <w:t xml:space="preserve"> қарай жылжи отырып  секіру; </w:t>
      </w:r>
      <w:r w:rsidRPr="0073033F">
        <w:rPr>
          <w:rFonts w:ascii="Times New Roman" w:hAnsi="Times New Roman" w:cs="Times New Roman"/>
          <w:sz w:val="28"/>
          <w:szCs w:val="28"/>
          <w:lang w:val="kk-KZ"/>
        </w:rPr>
        <w:t>тақтай</w:t>
      </w:r>
      <w:r>
        <w:rPr>
          <w:rFonts w:ascii="Times New Roman" w:hAnsi="Times New Roman" w:cs="Times New Roman"/>
          <w:sz w:val="28"/>
          <w:szCs w:val="28"/>
          <w:lang w:val="kk-KZ"/>
        </w:rPr>
        <w:t>дың</w:t>
      </w:r>
      <w:r w:rsidR="00624DBE">
        <w:rPr>
          <w:rFonts w:ascii="Times New Roman" w:hAnsi="Times New Roman" w:cs="Times New Roman"/>
          <w:sz w:val="28"/>
          <w:szCs w:val="28"/>
          <w:lang w:val="kk-KZ"/>
        </w:rPr>
        <w:t xml:space="preserve"> көтерілген ұшынан </w:t>
      </w:r>
      <w:r w:rsidRPr="0073033F">
        <w:rPr>
          <w:rFonts w:ascii="Times New Roman" w:hAnsi="Times New Roman" w:cs="Times New Roman"/>
          <w:sz w:val="28"/>
          <w:szCs w:val="28"/>
          <w:lang w:val="kk-KZ"/>
        </w:rPr>
        <w:t>(биіктігі 10-15 см)</w:t>
      </w:r>
      <w:r>
        <w:rPr>
          <w:rFonts w:ascii="Times New Roman" w:hAnsi="Times New Roman" w:cs="Times New Roman"/>
          <w:sz w:val="28"/>
          <w:szCs w:val="28"/>
          <w:lang w:val="kk-KZ"/>
        </w:rPr>
        <w:t>, ұзын орындықтан</w:t>
      </w:r>
      <w:r w:rsidR="00624DBE">
        <w:rPr>
          <w:rFonts w:ascii="Times New Roman" w:hAnsi="Times New Roman" w:cs="Times New Roman"/>
          <w:sz w:val="28"/>
          <w:szCs w:val="28"/>
          <w:lang w:val="kk-KZ"/>
        </w:rPr>
        <w:t xml:space="preserve"> тізесін бүгіп </w:t>
      </w:r>
      <w:r w:rsidRPr="0073033F">
        <w:rPr>
          <w:rFonts w:ascii="Times New Roman" w:hAnsi="Times New Roman" w:cs="Times New Roman"/>
          <w:sz w:val="28"/>
          <w:szCs w:val="28"/>
          <w:lang w:val="kk-KZ"/>
        </w:rPr>
        <w:t>өз</w:t>
      </w:r>
      <w:r>
        <w:rPr>
          <w:rFonts w:ascii="Times New Roman" w:hAnsi="Times New Roman" w:cs="Times New Roman"/>
          <w:sz w:val="28"/>
          <w:szCs w:val="28"/>
          <w:lang w:val="kk-KZ"/>
        </w:rPr>
        <w:t xml:space="preserve"> бетінше</w:t>
      </w:r>
      <w:r w:rsidR="00624DBE">
        <w:rPr>
          <w:rFonts w:ascii="Times New Roman" w:hAnsi="Times New Roman" w:cs="Times New Roman"/>
          <w:sz w:val="28"/>
          <w:szCs w:val="28"/>
          <w:lang w:val="kk-KZ"/>
        </w:rPr>
        <w:t xml:space="preserve"> секіру; бір орнында тұрып, </w:t>
      </w:r>
      <w:r w:rsidRPr="0073033F">
        <w:rPr>
          <w:rFonts w:ascii="Times New Roman" w:hAnsi="Times New Roman" w:cs="Times New Roman"/>
          <w:sz w:val="28"/>
          <w:szCs w:val="28"/>
          <w:lang w:val="kk-KZ"/>
        </w:rPr>
        <w:t>арқаннан, гимнастикалық таяқшадан, еденнен 5-10 см</w:t>
      </w:r>
      <w:r w:rsidR="00624DBE">
        <w:rPr>
          <w:rFonts w:ascii="Times New Roman" w:hAnsi="Times New Roman" w:cs="Times New Roman"/>
          <w:sz w:val="28"/>
          <w:szCs w:val="28"/>
          <w:lang w:val="kk-KZ"/>
        </w:rPr>
        <w:t xml:space="preserve"> биіктікте керілген </w:t>
      </w:r>
      <w:r w:rsidRPr="0073033F">
        <w:rPr>
          <w:rFonts w:ascii="Times New Roman" w:hAnsi="Times New Roman" w:cs="Times New Roman"/>
          <w:sz w:val="28"/>
          <w:szCs w:val="28"/>
          <w:lang w:val="kk-KZ"/>
        </w:rPr>
        <w:t>жі</w:t>
      </w:r>
      <w:r w:rsidR="00624DBE">
        <w:rPr>
          <w:rFonts w:ascii="Times New Roman" w:hAnsi="Times New Roman" w:cs="Times New Roman"/>
          <w:sz w:val="28"/>
          <w:szCs w:val="28"/>
          <w:lang w:val="kk-KZ"/>
        </w:rPr>
        <w:t xml:space="preserve">птен секіру; бір орнында тұрып </w:t>
      </w:r>
      <w:r w:rsidRPr="0073033F">
        <w:rPr>
          <w:rFonts w:ascii="Times New Roman" w:hAnsi="Times New Roman" w:cs="Times New Roman"/>
          <w:sz w:val="28"/>
          <w:szCs w:val="28"/>
          <w:lang w:val="kk-KZ"/>
        </w:rPr>
        <w:t>еденде сызылған (ені 20-30 см) «жылға»</w:t>
      </w:r>
      <w:r w:rsidR="00624DBE">
        <w:rPr>
          <w:rFonts w:ascii="Times New Roman" w:hAnsi="Times New Roman" w:cs="Times New Roman"/>
          <w:sz w:val="28"/>
          <w:szCs w:val="28"/>
          <w:lang w:val="kk-KZ"/>
        </w:rPr>
        <w:t xml:space="preserve"> бау арқылы </w:t>
      </w:r>
      <w:r>
        <w:rPr>
          <w:rFonts w:ascii="Times New Roman" w:hAnsi="Times New Roman" w:cs="Times New Roman"/>
          <w:sz w:val="28"/>
          <w:szCs w:val="28"/>
          <w:lang w:val="kk-KZ"/>
        </w:rPr>
        <w:t>ұзындыққа секіру;</w:t>
      </w:r>
    </w:p>
    <w:p w:rsidR="001A7532" w:rsidRPr="0073033F" w:rsidRDefault="001A7532" w:rsidP="00624DB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лақтыру, қағып алу, дәлдеп лақтыру:с</w:t>
      </w:r>
      <w:r>
        <w:rPr>
          <w:rFonts w:ascii="Times New Roman" w:hAnsi="Times New Roman" w:cs="Times New Roman"/>
          <w:sz w:val="28"/>
          <w:szCs w:val="28"/>
          <w:lang w:val="kk-KZ"/>
        </w:rPr>
        <w:t>алмағы, көлемі, материалы әр</w:t>
      </w:r>
      <w:r w:rsidRPr="0073033F">
        <w:rPr>
          <w:rFonts w:ascii="Times New Roman" w:hAnsi="Times New Roman" w:cs="Times New Roman"/>
          <w:sz w:val="28"/>
          <w:szCs w:val="28"/>
          <w:lang w:val="kk-KZ"/>
        </w:rPr>
        <w:t>түрлі доптарды лақтыру және қағып алу, допты қабырғаға, ен</w:t>
      </w:r>
      <w:r w:rsidR="003A32CE">
        <w:rPr>
          <w:rFonts w:ascii="Times New Roman" w:hAnsi="Times New Roman" w:cs="Times New Roman"/>
          <w:sz w:val="28"/>
          <w:szCs w:val="28"/>
          <w:lang w:val="kk-KZ"/>
        </w:rPr>
        <w:t xml:space="preserve">денге </w:t>
      </w:r>
      <w:r w:rsidRPr="0073033F">
        <w:rPr>
          <w:rFonts w:ascii="Times New Roman" w:hAnsi="Times New Roman" w:cs="Times New Roman"/>
          <w:sz w:val="28"/>
          <w:szCs w:val="28"/>
          <w:lang w:val="kk-KZ"/>
        </w:rPr>
        <w:t>соғу, екі қолым</w:t>
      </w:r>
      <w:r w:rsidR="00010DC6">
        <w:rPr>
          <w:rFonts w:ascii="Times New Roman" w:hAnsi="Times New Roman" w:cs="Times New Roman"/>
          <w:sz w:val="28"/>
          <w:szCs w:val="28"/>
          <w:lang w:val="kk-KZ"/>
        </w:rPr>
        <w:t xml:space="preserve">ен ұстап алу; допты бір-біріне </w:t>
      </w:r>
      <w:r w:rsidRPr="0073033F">
        <w:rPr>
          <w:rFonts w:ascii="Times New Roman" w:hAnsi="Times New Roman" w:cs="Times New Roman"/>
          <w:sz w:val="28"/>
          <w:szCs w:val="28"/>
          <w:lang w:val="kk-KZ"/>
        </w:rPr>
        <w:t>қашықтықтан (1,5-2 м) лақтыру; құм салынған допты нысанаға лақт</w:t>
      </w:r>
      <w:r>
        <w:rPr>
          <w:rFonts w:ascii="Times New Roman" w:hAnsi="Times New Roman" w:cs="Times New Roman"/>
          <w:sz w:val="28"/>
          <w:szCs w:val="28"/>
          <w:lang w:val="kk-KZ"/>
        </w:rPr>
        <w:t>ыру, сақиналарды өзекке лақтыру;</w:t>
      </w:r>
    </w:p>
    <w:p w:rsidR="001A7532" w:rsidRPr="0073033F" w:rsidRDefault="001A7532" w:rsidP="00624DB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еңбектеу, өрмелеу</w:t>
      </w:r>
      <w:r>
        <w:rPr>
          <w:rFonts w:ascii="Times New Roman" w:hAnsi="Times New Roman" w:cs="Times New Roman"/>
          <w:sz w:val="28"/>
          <w:szCs w:val="28"/>
          <w:lang w:val="kk-KZ"/>
        </w:rPr>
        <w:t>, асып түсу</w:t>
      </w:r>
      <w:r w:rsidRPr="0073033F">
        <w:rPr>
          <w:rFonts w:ascii="Times New Roman" w:hAnsi="Times New Roman" w:cs="Times New Roman"/>
          <w:sz w:val="28"/>
          <w:szCs w:val="28"/>
          <w:lang w:val="kk-KZ"/>
        </w:rPr>
        <w:t xml:space="preserve">:керілген жіптің астынан (биіктігі </w:t>
      </w:r>
      <w:r w:rsidR="003A32CE">
        <w:rPr>
          <w:rFonts w:ascii="Times New Roman" w:hAnsi="Times New Roman" w:cs="Times New Roman"/>
          <w:sz w:val="28"/>
          <w:szCs w:val="28"/>
          <w:lang w:val="kk-KZ"/>
        </w:rPr>
        <w:br/>
      </w:r>
      <w:r w:rsidRPr="0073033F">
        <w:rPr>
          <w:rFonts w:ascii="Times New Roman" w:hAnsi="Times New Roman" w:cs="Times New Roman"/>
          <w:sz w:val="28"/>
          <w:szCs w:val="28"/>
          <w:lang w:val="kk-KZ"/>
        </w:rPr>
        <w:t xml:space="preserve">30-35 см) еңбектеп өту; гимнастикалық орындық бойымен еңбектеу; «Маймыл жүгірісі» (табаны мен қолын тірек ете отырып, жылдам қозғалу); </w:t>
      </w:r>
      <w:r>
        <w:rPr>
          <w:rFonts w:ascii="Times New Roman" w:hAnsi="Times New Roman" w:cs="Times New Roman"/>
          <w:sz w:val="28"/>
          <w:szCs w:val="28"/>
          <w:lang w:val="kk-KZ"/>
        </w:rPr>
        <w:t>еңкіш</w:t>
      </w:r>
      <w:r w:rsidRPr="0073033F">
        <w:rPr>
          <w:rFonts w:ascii="Times New Roman" w:hAnsi="Times New Roman" w:cs="Times New Roman"/>
          <w:sz w:val="28"/>
          <w:szCs w:val="28"/>
          <w:lang w:val="kk-KZ"/>
        </w:rPr>
        <w:t xml:space="preserve"> саты (биіктігі 1,5-2 м) бойымен өрмелеу; швед қабырғасы бойымен аралықтан аралыққа кезектескен қадаммен өрмелеу; </w:t>
      </w:r>
      <w:r w:rsidR="003A32CE">
        <w:rPr>
          <w:rFonts w:ascii="Times New Roman" w:hAnsi="Times New Roman" w:cs="Times New Roman"/>
          <w:sz w:val="28"/>
          <w:szCs w:val="28"/>
          <w:lang w:val="kk-KZ"/>
        </w:rPr>
        <w:t xml:space="preserve">еліктеу бойынша </w:t>
      </w:r>
      <w:r>
        <w:rPr>
          <w:rFonts w:ascii="Times New Roman" w:hAnsi="Times New Roman" w:cs="Times New Roman"/>
          <w:sz w:val="28"/>
          <w:szCs w:val="28"/>
          <w:lang w:val="kk-KZ"/>
        </w:rPr>
        <w:t>биіктіктері әр</w:t>
      </w:r>
      <w:r w:rsidRPr="0073033F">
        <w:rPr>
          <w:rFonts w:ascii="Times New Roman" w:hAnsi="Times New Roman" w:cs="Times New Roman"/>
          <w:sz w:val="28"/>
          <w:szCs w:val="28"/>
          <w:lang w:val="kk-KZ"/>
        </w:rPr>
        <w:t>түрлі заттардың ас</w:t>
      </w:r>
      <w:r>
        <w:rPr>
          <w:rFonts w:ascii="Times New Roman" w:hAnsi="Times New Roman" w:cs="Times New Roman"/>
          <w:sz w:val="28"/>
          <w:szCs w:val="28"/>
          <w:lang w:val="kk-KZ"/>
        </w:rPr>
        <w:t>тымен жер бауырлап еңбектеп өту;</w:t>
      </w:r>
    </w:p>
    <w:p w:rsidR="001A7532" w:rsidRPr="0073033F" w:rsidRDefault="001A7532" w:rsidP="00624DB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6) тепе-теңдік сақтау:тепе-теңдігін сақтай отырып, </w:t>
      </w:r>
      <w:r>
        <w:rPr>
          <w:rFonts w:ascii="Times New Roman" w:hAnsi="Times New Roman" w:cs="Times New Roman"/>
          <w:sz w:val="28"/>
          <w:szCs w:val="28"/>
          <w:lang w:val="kk-KZ"/>
        </w:rPr>
        <w:t>еңкіш</w:t>
      </w:r>
      <w:r w:rsidRPr="0073033F">
        <w:rPr>
          <w:rFonts w:ascii="Times New Roman" w:hAnsi="Times New Roman" w:cs="Times New Roman"/>
          <w:sz w:val="28"/>
          <w:szCs w:val="28"/>
          <w:lang w:val="kk-KZ"/>
        </w:rPr>
        <w:t xml:space="preserve"> тақтай бойымен</w:t>
      </w:r>
      <w:r>
        <w:rPr>
          <w:rFonts w:ascii="Times New Roman" w:hAnsi="Times New Roman" w:cs="Times New Roman"/>
          <w:sz w:val="28"/>
          <w:szCs w:val="28"/>
          <w:lang w:val="kk-KZ"/>
        </w:rPr>
        <w:t xml:space="preserve"> жүру</w:t>
      </w:r>
      <w:r w:rsidRPr="0073033F">
        <w:rPr>
          <w:rFonts w:ascii="Times New Roman" w:hAnsi="Times New Roman" w:cs="Times New Roman"/>
          <w:sz w:val="28"/>
          <w:szCs w:val="28"/>
          <w:lang w:val="kk-KZ"/>
        </w:rPr>
        <w:t xml:space="preserve"> (20-30 см), соңында секіру қажет болатын гимнастикалық орындық, бөрене бойымен жүру; қол жағдайын (жоғары көтерілген, белде) өзгерте отырып, бірінің артынан бірі аяғының ұшымен жүру; басты </w:t>
      </w:r>
      <w:r w:rsidR="003A32CE">
        <w:rPr>
          <w:rFonts w:ascii="Times New Roman" w:hAnsi="Times New Roman" w:cs="Times New Roman"/>
          <w:sz w:val="28"/>
          <w:szCs w:val="28"/>
          <w:lang w:val="kk-KZ"/>
        </w:rPr>
        <w:br/>
      </w:r>
      <w:r w:rsidRPr="0073033F">
        <w:rPr>
          <w:rFonts w:ascii="Times New Roman" w:hAnsi="Times New Roman" w:cs="Times New Roman"/>
          <w:sz w:val="28"/>
          <w:szCs w:val="28"/>
          <w:lang w:val="kk-KZ"/>
        </w:rPr>
        <w:t>оңға</w:t>
      </w:r>
      <w:r w:rsidR="003A32CE">
        <w:rPr>
          <w:rFonts w:ascii="Times New Roman" w:hAnsi="Times New Roman" w:cs="Times New Roman"/>
          <w:sz w:val="28"/>
          <w:szCs w:val="28"/>
          <w:lang w:val="kk-KZ"/>
        </w:rPr>
        <w:t xml:space="preserve">-солға бұру, алға қарай ию, </w:t>
      </w:r>
      <w:r w:rsidRPr="0073033F">
        <w:rPr>
          <w:rFonts w:ascii="Times New Roman" w:hAnsi="Times New Roman" w:cs="Times New Roman"/>
          <w:sz w:val="28"/>
          <w:szCs w:val="28"/>
          <w:lang w:val="kk-KZ"/>
        </w:rPr>
        <w:t>артқа қарай шалқайту; бір о</w:t>
      </w:r>
      <w:r w:rsidR="003A32CE">
        <w:rPr>
          <w:rFonts w:ascii="Times New Roman" w:hAnsi="Times New Roman" w:cs="Times New Roman"/>
          <w:sz w:val="28"/>
          <w:szCs w:val="28"/>
          <w:lang w:val="kk-KZ"/>
        </w:rPr>
        <w:t xml:space="preserve">рында тұрып аяғын кезектестіре </w:t>
      </w:r>
      <w:r w:rsidRPr="0073033F">
        <w:rPr>
          <w:rFonts w:ascii="Times New Roman" w:hAnsi="Times New Roman" w:cs="Times New Roman"/>
          <w:sz w:val="28"/>
          <w:szCs w:val="28"/>
          <w:lang w:val="kk-KZ"/>
        </w:rPr>
        <w:t>басып айналу, дыбыстық сигнал бо</w:t>
      </w:r>
      <w:r>
        <w:rPr>
          <w:rFonts w:ascii="Times New Roman" w:hAnsi="Times New Roman" w:cs="Times New Roman"/>
          <w:sz w:val="28"/>
          <w:szCs w:val="28"/>
          <w:lang w:val="kk-KZ"/>
        </w:rPr>
        <w:t>йынша тізесін бүге айналу;</w:t>
      </w:r>
    </w:p>
    <w:p w:rsidR="001A7532" w:rsidRPr="00A90CA5" w:rsidRDefault="001A7532" w:rsidP="00624DB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7) сапқа тұру:аяқ ұшын теңестіріп, сызық бойымен сапқа тұру; </w:t>
      </w:r>
      <w:r w:rsidR="003A32CE">
        <w:rPr>
          <w:rFonts w:ascii="Times New Roman" w:hAnsi="Times New Roman" w:cs="Times New Roman"/>
          <w:sz w:val="28"/>
          <w:szCs w:val="28"/>
          <w:lang w:val="kk-KZ"/>
        </w:rPr>
        <w:br/>
      </w:r>
      <w:r w:rsidRPr="0073033F">
        <w:rPr>
          <w:rFonts w:ascii="Times New Roman" w:hAnsi="Times New Roman" w:cs="Times New Roman"/>
          <w:sz w:val="28"/>
          <w:szCs w:val="28"/>
          <w:lang w:val="kk-KZ"/>
        </w:rPr>
        <w:t>бір-бірден сапқа</w:t>
      </w:r>
      <w:r>
        <w:rPr>
          <w:rFonts w:ascii="Times New Roman" w:hAnsi="Times New Roman" w:cs="Times New Roman"/>
          <w:sz w:val="28"/>
          <w:szCs w:val="28"/>
          <w:lang w:val="kk-KZ"/>
        </w:rPr>
        <w:t xml:space="preserve"> тұру</w:t>
      </w:r>
      <w:r w:rsidRPr="0073033F">
        <w:rPr>
          <w:rFonts w:ascii="Times New Roman" w:hAnsi="Times New Roman" w:cs="Times New Roman"/>
          <w:sz w:val="28"/>
          <w:szCs w:val="28"/>
          <w:lang w:val="kk-KZ"/>
        </w:rPr>
        <w:t>, үлкен</w:t>
      </w:r>
      <w:r w:rsidR="003A32CE">
        <w:rPr>
          <w:rFonts w:ascii="Times New Roman" w:hAnsi="Times New Roman" w:cs="Times New Roman"/>
          <w:sz w:val="28"/>
          <w:szCs w:val="28"/>
          <w:lang w:val="kk-KZ"/>
        </w:rPr>
        <w:t xml:space="preserve"> және кіші </w:t>
      </w:r>
      <w:r>
        <w:rPr>
          <w:rFonts w:ascii="Times New Roman" w:hAnsi="Times New Roman" w:cs="Times New Roman"/>
          <w:sz w:val="28"/>
          <w:szCs w:val="28"/>
          <w:lang w:val="kk-KZ"/>
        </w:rPr>
        <w:t xml:space="preserve">шеңбер құрап тұру; </w:t>
      </w:r>
    </w:p>
    <w:p w:rsidR="001A7532" w:rsidRPr="0073033F" w:rsidRDefault="001A7532" w:rsidP="00624DBE">
      <w:pPr>
        <w:pStyle w:val="a6"/>
        <w:ind w:firstLine="709"/>
        <w:jc w:val="both"/>
        <w:rPr>
          <w:rFonts w:ascii="Times New Roman" w:hAnsi="Times New Roman" w:cs="Times New Roman"/>
          <w:sz w:val="28"/>
          <w:szCs w:val="28"/>
          <w:lang w:val="kk-KZ"/>
        </w:rPr>
      </w:pPr>
      <w:r w:rsidRPr="00A90CA5">
        <w:rPr>
          <w:rFonts w:ascii="Times New Roman" w:hAnsi="Times New Roman" w:cs="Times New Roman"/>
          <w:sz w:val="28"/>
          <w:szCs w:val="28"/>
          <w:lang w:val="kk-KZ"/>
        </w:rPr>
        <w:t>8) музыкалық-ырғақтық жаттығулар: музыка</w:t>
      </w:r>
      <w:r w:rsidRPr="0073033F">
        <w:rPr>
          <w:rFonts w:ascii="Times New Roman" w:hAnsi="Times New Roman" w:cs="Times New Roman"/>
          <w:sz w:val="28"/>
          <w:szCs w:val="28"/>
          <w:lang w:val="kk-KZ"/>
        </w:rPr>
        <w:t>лық сүйемелдеуге сәйкес таныс дене жатт</w:t>
      </w:r>
      <w:r>
        <w:rPr>
          <w:rFonts w:ascii="Times New Roman" w:hAnsi="Times New Roman" w:cs="Times New Roman"/>
          <w:sz w:val="28"/>
          <w:szCs w:val="28"/>
          <w:lang w:val="kk-KZ"/>
        </w:rPr>
        <w:t>ығуларын түрлі қарқында орындау;</w:t>
      </w:r>
    </w:p>
    <w:p w:rsidR="001A7532" w:rsidRPr="0073033F" w:rsidRDefault="003A32CE" w:rsidP="00624DBE">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 спорттық жаттығулар: </w:t>
      </w:r>
      <w:r w:rsidR="001A7532" w:rsidRPr="0073033F">
        <w:rPr>
          <w:rFonts w:ascii="Times New Roman" w:hAnsi="Times New Roman" w:cs="Times New Roman"/>
          <w:sz w:val="28"/>
          <w:szCs w:val="28"/>
          <w:lang w:val="kk-KZ"/>
        </w:rPr>
        <w:t>биік емес төбеден ересектің көмегімен шанамен</w:t>
      </w:r>
      <w:r>
        <w:rPr>
          <w:rFonts w:ascii="Times New Roman" w:hAnsi="Times New Roman" w:cs="Times New Roman"/>
          <w:sz w:val="28"/>
          <w:szCs w:val="28"/>
          <w:lang w:val="kk-KZ"/>
        </w:rPr>
        <w:t xml:space="preserve"> сырғанау; </w:t>
      </w:r>
      <w:r w:rsidR="001A7532" w:rsidRPr="0073033F">
        <w:rPr>
          <w:rFonts w:ascii="Times New Roman" w:hAnsi="Times New Roman" w:cs="Times New Roman"/>
          <w:sz w:val="28"/>
          <w:szCs w:val="28"/>
          <w:lang w:val="kk-KZ"/>
        </w:rPr>
        <w:t>ересектердің көмегімен мұзды жолдармен сырғанау; үш дөңгелекті велосипед, самокат</w:t>
      </w:r>
      <w:r w:rsidR="001A7532">
        <w:rPr>
          <w:rFonts w:ascii="Times New Roman" w:hAnsi="Times New Roman" w:cs="Times New Roman"/>
          <w:sz w:val="28"/>
          <w:szCs w:val="28"/>
          <w:lang w:val="kk-KZ"/>
        </w:rPr>
        <w:t xml:space="preserve"> тебу; оңға, солға қарай бұрылу;</w:t>
      </w:r>
    </w:p>
    <w:p w:rsidR="001A7532" w:rsidRPr="0073033F" w:rsidRDefault="001A7532" w:rsidP="00624DB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10) спорттық ойын элементтері:кегль ойындарына үйрету: бастапқы қалыпта дұрыс тұрып, допты лақтыру</w:t>
      </w:r>
      <w:r w:rsidR="001C478A">
        <w:rPr>
          <w:rFonts w:ascii="Times New Roman" w:hAnsi="Times New Roman" w:cs="Times New Roman"/>
          <w:sz w:val="28"/>
          <w:szCs w:val="28"/>
          <w:lang w:val="kk-KZ"/>
        </w:rPr>
        <w:t>, 1,5-2 м</w:t>
      </w:r>
      <w:r w:rsidRPr="0073033F">
        <w:rPr>
          <w:rFonts w:ascii="Times New Roman" w:hAnsi="Times New Roman" w:cs="Times New Roman"/>
          <w:sz w:val="28"/>
          <w:szCs w:val="28"/>
          <w:lang w:val="kk-KZ"/>
        </w:rPr>
        <w:t xml:space="preserve"> арақашықтықтан</w:t>
      </w:r>
      <w:r>
        <w:rPr>
          <w:rFonts w:ascii="Times New Roman" w:hAnsi="Times New Roman" w:cs="Times New Roman"/>
          <w:sz w:val="28"/>
          <w:szCs w:val="28"/>
          <w:lang w:val="kk-KZ"/>
        </w:rPr>
        <w:t xml:space="preserve"> кегльдерді қағып түсіру;</w:t>
      </w:r>
    </w:p>
    <w:p w:rsidR="001A7532" w:rsidRPr="0073033F" w:rsidRDefault="001A7532" w:rsidP="00624DB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11) жалпы дамытушы жаттығулар (затпен және затс</w:t>
      </w:r>
      <w:r w:rsidR="003A32CE">
        <w:rPr>
          <w:rFonts w:ascii="Times New Roman" w:hAnsi="Times New Roman" w:cs="Times New Roman"/>
          <w:sz w:val="28"/>
          <w:szCs w:val="28"/>
          <w:lang w:val="kk-KZ"/>
        </w:rPr>
        <w:t xml:space="preserve">ыз): қолды алға, жоғары көтеру, жанына </w:t>
      </w:r>
      <w:r w:rsidRPr="0073033F">
        <w:rPr>
          <w:rFonts w:ascii="Times New Roman" w:hAnsi="Times New Roman" w:cs="Times New Roman"/>
          <w:sz w:val="28"/>
          <w:szCs w:val="28"/>
          <w:lang w:val="kk-KZ"/>
        </w:rPr>
        <w:t>қарай</w:t>
      </w:r>
      <w:r w:rsidR="003A32CE">
        <w:rPr>
          <w:rFonts w:ascii="Times New Roman" w:hAnsi="Times New Roman" w:cs="Times New Roman"/>
          <w:sz w:val="28"/>
          <w:szCs w:val="28"/>
          <w:lang w:val="kk-KZ"/>
        </w:rPr>
        <w:t xml:space="preserve"> созу,</w:t>
      </w:r>
      <w:r w:rsidRPr="0073033F">
        <w:rPr>
          <w:rFonts w:ascii="Times New Roman" w:hAnsi="Times New Roman" w:cs="Times New Roman"/>
          <w:sz w:val="28"/>
          <w:szCs w:val="28"/>
          <w:lang w:val="kk-KZ"/>
        </w:rPr>
        <w:t xml:space="preserve"> иыққа</w:t>
      </w:r>
      <w:r w:rsidR="003A32CE">
        <w:rPr>
          <w:rFonts w:ascii="Times New Roman" w:hAnsi="Times New Roman" w:cs="Times New Roman"/>
          <w:sz w:val="28"/>
          <w:szCs w:val="28"/>
          <w:lang w:val="kk-KZ"/>
        </w:rPr>
        <w:t xml:space="preserve">, белге қою, төмен түсіру; </w:t>
      </w:r>
      <w:r w:rsidRPr="0073033F">
        <w:rPr>
          <w:rFonts w:ascii="Times New Roman" w:hAnsi="Times New Roman" w:cs="Times New Roman"/>
          <w:sz w:val="28"/>
          <w:szCs w:val="28"/>
          <w:lang w:val="kk-KZ"/>
        </w:rPr>
        <w:t>айқастырылған қолды бас</w:t>
      </w:r>
      <w:r w:rsidR="003A32CE">
        <w:rPr>
          <w:rFonts w:ascii="Times New Roman" w:hAnsi="Times New Roman" w:cs="Times New Roman"/>
          <w:sz w:val="28"/>
          <w:szCs w:val="28"/>
          <w:lang w:val="kk-KZ"/>
        </w:rPr>
        <w:t xml:space="preserve">тан асыра, төмен қарай сермеу; </w:t>
      </w:r>
      <w:r w:rsidRPr="0073033F">
        <w:rPr>
          <w:rFonts w:ascii="Times New Roman" w:hAnsi="Times New Roman" w:cs="Times New Roman"/>
          <w:sz w:val="28"/>
          <w:szCs w:val="28"/>
          <w:lang w:val="kk-KZ"/>
        </w:rPr>
        <w:t>қолдың қимылын бір мезгілде өзгерте отырып, қол басын айналдыр</w:t>
      </w:r>
      <w:r>
        <w:rPr>
          <w:rFonts w:ascii="Times New Roman" w:hAnsi="Times New Roman" w:cs="Times New Roman"/>
          <w:sz w:val="28"/>
          <w:szCs w:val="28"/>
          <w:lang w:val="kk-KZ"/>
        </w:rPr>
        <w:t>у, бұлғау, жұдырық түю, жазу; қ</w:t>
      </w:r>
      <w:r w:rsidRPr="0073033F">
        <w:rPr>
          <w:rFonts w:ascii="Times New Roman" w:hAnsi="Times New Roman" w:cs="Times New Roman"/>
          <w:sz w:val="28"/>
          <w:szCs w:val="28"/>
          <w:lang w:val="kk-KZ"/>
        </w:rPr>
        <w:t>олды белде ұстап, денені оңға, солға бұру, алға қа</w:t>
      </w:r>
      <w:r>
        <w:rPr>
          <w:rFonts w:ascii="Times New Roman" w:hAnsi="Times New Roman" w:cs="Times New Roman"/>
          <w:sz w:val="28"/>
          <w:szCs w:val="28"/>
          <w:lang w:val="kk-KZ"/>
        </w:rPr>
        <w:t>рай еңкею, артқа қарай шалқаю; қ</w:t>
      </w:r>
      <w:r w:rsidRPr="0073033F">
        <w:rPr>
          <w:rFonts w:ascii="Times New Roman" w:hAnsi="Times New Roman" w:cs="Times New Roman"/>
          <w:sz w:val="28"/>
          <w:szCs w:val="28"/>
          <w:lang w:val="kk-KZ"/>
        </w:rPr>
        <w:t xml:space="preserve">ол жоғары, аяқ иық ендігіндегі бастапқы қалыптан қолды төмен түсіріп, жанына қарай түзулеп көтеріп, басынан асыра шапалақтау; «қайшы» (отырған, қолды артқа қарай тіреген бастапқы қалыптан аяқтың жоғары-төмен кезектестірілген қимылы); етпетінен жатқан бастапқы қалыптан еңкейіп, қолды артқа қарай айқастыру; қол жоғары көтерілген, </w:t>
      </w:r>
      <w:r w:rsidR="003A32CE">
        <w:rPr>
          <w:rFonts w:ascii="Times New Roman" w:hAnsi="Times New Roman" w:cs="Times New Roman"/>
          <w:sz w:val="28"/>
          <w:szCs w:val="28"/>
          <w:lang w:val="kk-KZ"/>
        </w:rPr>
        <w:t xml:space="preserve">білезіктен айналдыру; </w:t>
      </w:r>
      <w:r w:rsidRPr="0073033F">
        <w:rPr>
          <w:rFonts w:ascii="Times New Roman" w:hAnsi="Times New Roman" w:cs="Times New Roman"/>
          <w:sz w:val="28"/>
          <w:szCs w:val="28"/>
          <w:lang w:val="kk-KZ"/>
        </w:rPr>
        <w:t xml:space="preserve">аяқты кезектестіре басып, тізе бүге отырып айнала бұрылу; аяқтың ұшымен айнала отырып секіру. </w:t>
      </w:r>
    </w:p>
    <w:p w:rsidR="001A7532" w:rsidRPr="0073033F" w:rsidRDefault="001A7532" w:rsidP="00624DB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195. Күтілетін нәтижелер:</w:t>
      </w:r>
    </w:p>
    <w:p w:rsidR="001A7532" w:rsidRPr="0073033F" w:rsidRDefault="001A7532" w:rsidP="00624DB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w:t>
      </w:r>
      <w:r w:rsidR="003A32CE">
        <w:rPr>
          <w:rFonts w:ascii="Times New Roman" w:hAnsi="Times New Roman" w:cs="Times New Roman"/>
          <w:sz w:val="28"/>
          <w:szCs w:val="28"/>
          <w:lang w:val="kk-KZ"/>
        </w:rPr>
        <w:t xml:space="preserve">) дене жаттығуларын орындауға </w:t>
      </w:r>
      <w:r w:rsidRPr="0073033F">
        <w:rPr>
          <w:rFonts w:ascii="Times New Roman" w:hAnsi="Times New Roman" w:cs="Times New Roman"/>
          <w:sz w:val="28"/>
          <w:szCs w:val="28"/>
          <w:lang w:val="kk-KZ"/>
        </w:rPr>
        <w:t>қызығушылық байқатады;</w:t>
      </w:r>
    </w:p>
    <w:p w:rsidR="001A7532" w:rsidRPr="0073033F" w:rsidRDefault="001A7532" w:rsidP="00624DB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жаттығуларды көрсету, е</w:t>
      </w:r>
      <w:r w:rsidR="003A32CE">
        <w:rPr>
          <w:rFonts w:ascii="Times New Roman" w:hAnsi="Times New Roman" w:cs="Times New Roman"/>
          <w:sz w:val="28"/>
          <w:szCs w:val="28"/>
          <w:lang w:val="kk-KZ"/>
        </w:rPr>
        <w:t xml:space="preserve">ліктеу, сөздік нұсқау бойынша </w:t>
      </w:r>
      <w:r w:rsidRPr="0073033F">
        <w:rPr>
          <w:rFonts w:ascii="Times New Roman" w:hAnsi="Times New Roman" w:cs="Times New Roman"/>
          <w:sz w:val="28"/>
          <w:szCs w:val="28"/>
          <w:lang w:val="kk-KZ"/>
        </w:rPr>
        <w:t>орындайды;</w:t>
      </w:r>
    </w:p>
    <w:p w:rsidR="001A7532" w:rsidRPr="0073033F" w:rsidRDefault="003A32CE" w:rsidP="00624DBE">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көлемі үлкен және орташа </w:t>
      </w:r>
      <w:r w:rsidR="001A7532" w:rsidRPr="0073033F">
        <w:rPr>
          <w:rFonts w:ascii="Times New Roman" w:hAnsi="Times New Roman" w:cs="Times New Roman"/>
          <w:sz w:val="28"/>
          <w:szCs w:val="28"/>
          <w:lang w:val="kk-KZ"/>
        </w:rPr>
        <w:t>допты лақтырады және қағып алады;</w:t>
      </w:r>
    </w:p>
    <w:p w:rsidR="001A7532" w:rsidRPr="0073033F" w:rsidRDefault="001A7532" w:rsidP="00624DB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допты бір-біріне береді;</w:t>
      </w:r>
    </w:p>
    <w:p w:rsidR="001A7532" w:rsidRPr="0073033F" w:rsidRDefault="001A7532" w:rsidP="00624DB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затты (құм толтырылған дорба) нысанаға лақтырады; </w:t>
      </w:r>
    </w:p>
    <w:p w:rsidR="001A7532" w:rsidRPr="0073033F" w:rsidRDefault="001A7532" w:rsidP="00624DB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гимнастикалық орындық арқылы еңбектейді, өрмелейді;</w:t>
      </w:r>
    </w:p>
    <w:p w:rsidR="001A7532" w:rsidRPr="0073033F" w:rsidRDefault="001A7532" w:rsidP="00624DB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 швед қабырғасы бойымен жоғары-төмен өрмелейді;</w:t>
      </w:r>
    </w:p>
    <w:p w:rsidR="001A7532" w:rsidRPr="0073033F" w:rsidRDefault="001A7532" w:rsidP="00624DB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 қолын жан-жағына қарай созған қылыпта, тақтай, орындық бойымен жүреді;</w:t>
      </w:r>
    </w:p>
    <w:p w:rsidR="001A7532" w:rsidRPr="0073033F" w:rsidRDefault="001A7532" w:rsidP="00624DB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9) алға қарай секіріп жылжиды;</w:t>
      </w:r>
    </w:p>
    <w:p w:rsidR="001A7532" w:rsidRPr="0073033F" w:rsidRDefault="001A7532" w:rsidP="00624DB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10) шапшаң қимылды ойындардың ережелерін сақтайды;</w:t>
      </w:r>
    </w:p>
    <w:p w:rsidR="001A7532" w:rsidRPr="0073033F" w:rsidRDefault="001A7532" w:rsidP="00624DB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11) әртүрлі тапсырмаларды орындай отырып сапта бір-бірден жүреді;</w:t>
      </w:r>
    </w:p>
    <w:p w:rsidR="001A7532" w:rsidRPr="0073033F" w:rsidRDefault="001A7532" w:rsidP="00624DB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12) ересек адамның көмегімен төбеден шанамен сырғанайды; </w:t>
      </w:r>
    </w:p>
    <w:p w:rsidR="001A7532" w:rsidRPr="0073033F" w:rsidRDefault="001A7532" w:rsidP="00624DB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13) ересек адамның көмегімен үш дөңгелекті велосипед, самокат тебеді.</w:t>
      </w:r>
    </w:p>
    <w:p w:rsidR="001A7532" w:rsidRPr="0073033F" w:rsidRDefault="001A7532" w:rsidP="00624DBE">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196. Қауіпсіз </w:t>
      </w:r>
      <w:r w:rsidR="001C478A">
        <w:rPr>
          <w:rFonts w:ascii="Times New Roman" w:hAnsi="Times New Roman" w:cs="Times New Roman"/>
          <w:sz w:val="28"/>
          <w:szCs w:val="28"/>
          <w:lang w:val="kk-KZ"/>
        </w:rPr>
        <w:t xml:space="preserve">мінез-құлық </w:t>
      </w:r>
      <w:r w:rsidRPr="0073033F">
        <w:rPr>
          <w:rFonts w:ascii="Times New Roman" w:hAnsi="Times New Roman" w:cs="Times New Roman"/>
          <w:sz w:val="28"/>
          <w:szCs w:val="28"/>
          <w:lang w:val="kk-KZ"/>
        </w:rPr>
        <w:t>негіздері:</w:t>
      </w:r>
    </w:p>
    <w:p w:rsidR="001A7532" w:rsidRPr="0073033F" w:rsidRDefault="001A7532" w:rsidP="00624DB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үйдегі (балабақшадағы) қауіпсіз тәртіп негіздері:балабақшадағы бал</w:t>
      </w:r>
      <w:r w:rsidR="00FC340A">
        <w:rPr>
          <w:rFonts w:ascii="Times New Roman" w:hAnsi="Times New Roman" w:cs="Times New Roman"/>
          <w:sz w:val="28"/>
          <w:szCs w:val="28"/>
          <w:lang w:val="kk-KZ"/>
        </w:rPr>
        <w:t xml:space="preserve">алар үшін оңай және қолжетімді </w:t>
      </w:r>
      <w:r w:rsidRPr="0073033F">
        <w:rPr>
          <w:rFonts w:ascii="Times New Roman" w:hAnsi="Times New Roman" w:cs="Times New Roman"/>
          <w:sz w:val="28"/>
          <w:szCs w:val="28"/>
          <w:lang w:val="kk-KZ"/>
        </w:rPr>
        <w:t xml:space="preserve">тәртіп ережелерімен (ойын кезінде </w:t>
      </w:r>
      <w:r w:rsidR="00FC340A">
        <w:rPr>
          <w:rFonts w:ascii="Times New Roman" w:hAnsi="Times New Roman" w:cs="Times New Roman"/>
          <w:sz w:val="28"/>
          <w:szCs w:val="28"/>
          <w:lang w:val="kk-KZ"/>
        </w:rPr>
        <w:br/>
      </w:r>
      <w:r w:rsidRPr="0073033F">
        <w:rPr>
          <w:rFonts w:ascii="Times New Roman" w:hAnsi="Times New Roman" w:cs="Times New Roman"/>
          <w:sz w:val="28"/>
          <w:szCs w:val="28"/>
          <w:lang w:val="kk-KZ"/>
        </w:rPr>
        <w:t>бір-біріне бөгет жасамау, өзіне де басқаларға да ауыртатын әрекет жасамау) таныстыру;</w:t>
      </w:r>
      <w:r w:rsidR="00270AF1">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тыйым салатын тәртіп ережелерімен (жеуге жарамсыз заттарды аузына салмау, заттарды құлағына, мұрнына тықпа</w:t>
      </w:r>
      <w:r w:rsidR="00FC340A">
        <w:rPr>
          <w:rFonts w:ascii="Times New Roman" w:hAnsi="Times New Roman" w:cs="Times New Roman"/>
          <w:sz w:val="28"/>
          <w:szCs w:val="28"/>
          <w:lang w:val="kk-KZ"/>
        </w:rPr>
        <w:t>у) таныстыру; топ бөлмесіндегі</w:t>
      </w:r>
      <w:r w:rsidRPr="0073033F">
        <w:rPr>
          <w:rFonts w:ascii="Times New Roman" w:hAnsi="Times New Roman" w:cs="Times New Roman"/>
          <w:sz w:val="28"/>
          <w:szCs w:val="28"/>
          <w:lang w:val="kk-KZ"/>
        </w:rPr>
        <w:t xml:space="preserve"> жиһаздардың арасымен ұқыптылықпен жүре білуге, баспалдақтан таянышынан</w:t>
      </w:r>
      <w:r w:rsidR="00270AF1">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ұстап түсуге жаттықтыру;ыстық судың шүмегін дұрыс пайдалана білу дағдысын қалыптастыру;</w:t>
      </w:r>
      <w:r w:rsidR="00270AF1">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үшкір заттармен әрекет</w:t>
      </w:r>
      <w:r>
        <w:rPr>
          <w:rFonts w:ascii="Times New Roman" w:hAnsi="Times New Roman" w:cs="Times New Roman"/>
          <w:sz w:val="28"/>
          <w:szCs w:val="28"/>
          <w:lang w:val="kk-KZ"/>
        </w:rPr>
        <w:t>тің қауіпсіз тәсілдеріне үйрету;</w:t>
      </w:r>
    </w:p>
    <w:p w:rsidR="001A7532" w:rsidRPr="0073033F" w:rsidRDefault="001A7532" w:rsidP="00624DB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көшедегі қауіпсіз тәртіп негіздері:</w:t>
      </w:r>
      <w:r w:rsidR="00270AF1">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көшеге экскурсия кезінде жүргіншілердің тәртібін, көліктің қозғалысын бақылау;</w:t>
      </w:r>
      <w:r w:rsidR="00270AF1">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дидактикалық (көлемді) бағдаршаммен таныстыру;</w:t>
      </w:r>
      <w:r w:rsidR="00270AF1">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 xml:space="preserve">бағдаршамның сигналдары туралы бастапқы </w:t>
      </w:r>
      <w:r w:rsidRPr="0073033F">
        <w:rPr>
          <w:rFonts w:ascii="Times New Roman" w:hAnsi="Times New Roman" w:cs="Times New Roman"/>
          <w:sz w:val="28"/>
          <w:szCs w:val="28"/>
          <w:lang w:val="kk-KZ"/>
        </w:rPr>
        <w:lastRenderedPageBreak/>
        <w:t>түсініктерді қалыптастыру;</w:t>
      </w:r>
      <w:r w:rsidR="00270AF1">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ойын әрекеттерін бағдаршамның сигналы бойынша (ересектің көмегімен) орындау: қолдарынан ұстасып бағдаршамның сигналын күту, көшеден жасыл сигнал бойынша өту, қызыл түсте тұру;</w:t>
      </w:r>
      <w:r w:rsidR="00270AF1">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көліктердің дыбыстық сигналдарын ажырату;</w:t>
      </w:r>
      <w:r w:rsidR="00270AF1">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көшеде бейтаныс адамдармен кездесуі мүмкін жағдайлар туралы түсінікті қалыптастыру, осындай жағдайларда өздерін дұрыс ұстауға (бейтаныс адамдармен сөйлеспеу, бейтаныс адамның м</w:t>
      </w:r>
      <w:r>
        <w:rPr>
          <w:rFonts w:ascii="Times New Roman" w:hAnsi="Times New Roman" w:cs="Times New Roman"/>
          <w:sz w:val="28"/>
          <w:szCs w:val="28"/>
          <w:lang w:val="kk-KZ"/>
        </w:rPr>
        <w:t xml:space="preserve">әшинесіне </w:t>
      </w:r>
      <w:r w:rsidRPr="0073033F">
        <w:rPr>
          <w:rFonts w:ascii="Times New Roman" w:hAnsi="Times New Roman" w:cs="Times New Roman"/>
          <w:sz w:val="28"/>
          <w:szCs w:val="28"/>
          <w:lang w:val="kk-KZ"/>
        </w:rPr>
        <w:t>отырмау, олардың ұсынған ойыншықта</w:t>
      </w:r>
      <w:r>
        <w:rPr>
          <w:rFonts w:ascii="Times New Roman" w:hAnsi="Times New Roman" w:cs="Times New Roman"/>
          <w:sz w:val="28"/>
          <w:szCs w:val="28"/>
          <w:lang w:val="kk-KZ"/>
        </w:rPr>
        <w:t>р  мен тәттілерді алмау) үйрету;</w:t>
      </w:r>
    </w:p>
    <w:p w:rsidR="001A7532" w:rsidRPr="0073033F" w:rsidRDefault="001A7532" w:rsidP="00624DB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табиғаттағы қауіпсіз тәртіп негіздері:</w:t>
      </w:r>
      <w:r w:rsidR="00FC340A">
        <w:rPr>
          <w:rFonts w:ascii="Times New Roman" w:hAnsi="Times New Roman" w:cs="Times New Roman"/>
          <w:sz w:val="28"/>
          <w:szCs w:val="28"/>
          <w:lang w:val="kk-KZ"/>
        </w:rPr>
        <w:t xml:space="preserve"> серуен</w:t>
      </w:r>
      <w:r>
        <w:rPr>
          <w:rFonts w:ascii="Times New Roman" w:hAnsi="Times New Roman" w:cs="Times New Roman"/>
          <w:sz w:val="28"/>
          <w:szCs w:val="28"/>
          <w:lang w:val="kk-KZ"/>
        </w:rPr>
        <w:t xml:space="preserve"> кезінде әр</w:t>
      </w:r>
      <w:r w:rsidRPr="0073033F">
        <w:rPr>
          <w:rFonts w:ascii="Times New Roman" w:hAnsi="Times New Roman" w:cs="Times New Roman"/>
          <w:sz w:val="28"/>
          <w:szCs w:val="28"/>
          <w:lang w:val="kk-KZ"/>
        </w:rPr>
        <w:t>түрлі өсімдіктерді қарап анықтау және қоршаған табиғат үшін қауіпсіз тәртіп ережелерімен (жапырақтарды, гүлдер</w:t>
      </w:r>
      <w:r>
        <w:rPr>
          <w:rFonts w:ascii="Times New Roman" w:hAnsi="Times New Roman" w:cs="Times New Roman"/>
          <w:sz w:val="28"/>
          <w:szCs w:val="28"/>
          <w:lang w:val="kk-KZ"/>
        </w:rPr>
        <w:t>ді жұлмау, бұтақтарды сындырмау</w:t>
      </w:r>
      <w:r w:rsidR="00FC340A">
        <w:rPr>
          <w:rFonts w:ascii="Times New Roman" w:hAnsi="Times New Roman" w:cs="Times New Roman"/>
          <w:sz w:val="28"/>
          <w:szCs w:val="28"/>
          <w:lang w:val="kk-KZ"/>
        </w:rPr>
        <w:t xml:space="preserve">) таныстыру; серуен </w:t>
      </w:r>
      <w:r w:rsidRPr="0073033F">
        <w:rPr>
          <w:rFonts w:ascii="Times New Roman" w:hAnsi="Times New Roman" w:cs="Times New Roman"/>
          <w:sz w:val="28"/>
          <w:szCs w:val="28"/>
          <w:lang w:val="kk-KZ"/>
        </w:rPr>
        <w:t>кезінде құстарды бақылау, өзара әрекеттенудің дұрыс тәсілдеріне (зиян келтірм</w:t>
      </w:r>
      <w:r w:rsidR="00FC340A">
        <w:rPr>
          <w:rFonts w:ascii="Times New Roman" w:hAnsi="Times New Roman" w:cs="Times New Roman"/>
          <w:sz w:val="28"/>
          <w:szCs w:val="28"/>
          <w:lang w:val="kk-KZ"/>
        </w:rPr>
        <w:t>еуге, үркітпеуге) үйрету; серуен</w:t>
      </w:r>
      <w:r w:rsidRPr="0073033F">
        <w:rPr>
          <w:rFonts w:ascii="Times New Roman" w:hAnsi="Times New Roman" w:cs="Times New Roman"/>
          <w:sz w:val="28"/>
          <w:szCs w:val="28"/>
          <w:lang w:val="kk-KZ"/>
        </w:rPr>
        <w:t xml:space="preserve"> кезінде жануарларды (ит, мысық) бақылау, өзара әрекеттенудің дұрыс тәсілдеріне (жануарлармен кездескенд</w:t>
      </w:r>
      <w:r w:rsidR="00FC340A">
        <w:rPr>
          <w:rFonts w:ascii="Times New Roman" w:hAnsi="Times New Roman" w:cs="Times New Roman"/>
          <w:sz w:val="28"/>
          <w:szCs w:val="28"/>
          <w:lang w:val="kk-KZ"/>
        </w:rPr>
        <w:t>е абай болуға, жақын бармауға,</w:t>
      </w:r>
      <w:r w:rsidRPr="0073033F">
        <w:rPr>
          <w:rFonts w:ascii="Times New Roman" w:hAnsi="Times New Roman" w:cs="Times New Roman"/>
          <w:sz w:val="28"/>
          <w:szCs w:val="28"/>
          <w:lang w:val="kk-KZ"/>
        </w:rPr>
        <w:t xml:space="preserve"> ызаландырмауға, зиян келтірмеуге, үркітпеуге) үйрету.</w:t>
      </w:r>
    </w:p>
    <w:p w:rsidR="001A7532" w:rsidRPr="0073033F" w:rsidRDefault="001A7532" w:rsidP="00624DB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197. Күтілетін нәтижелер:</w:t>
      </w:r>
    </w:p>
    <w:p w:rsidR="001A7532" w:rsidRPr="0073033F" w:rsidRDefault="001A7532" w:rsidP="00624DB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балабақшадағы қарапайым тәртіп ережелері туралы түсінігі бар;</w:t>
      </w:r>
    </w:p>
    <w:p w:rsidR="001A7532" w:rsidRPr="0073033F" w:rsidRDefault="001A7532" w:rsidP="00624DB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өмір мен денсаулық үшін қауіпті, тек ересектер ғана пайдалануға болатын заттарды біледі;</w:t>
      </w:r>
    </w:p>
    <w:p w:rsidR="001A7532" w:rsidRPr="0073033F" w:rsidRDefault="00FC340A" w:rsidP="00624DBE">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топ бөлмесіндегі</w:t>
      </w:r>
      <w:r w:rsidR="001A7532" w:rsidRPr="0073033F">
        <w:rPr>
          <w:rFonts w:ascii="Times New Roman" w:hAnsi="Times New Roman" w:cs="Times New Roman"/>
          <w:sz w:val="28"/>
          <w:szCs w:val="28"/>
          <w:lang w:val="kk-KZ"/>
        </w:rPr>
        <w:t xml:space="preserve"> жиһаздардың арасымен ұқыптылықпен жүре </w:t>
      </w:r>
      <w:r>
        <w:rPr>
          <w:rFonts w:ascii="Times New Roman" w:hAnsi="Times New Roman" w:cs="Times New Roman"/>
          <w:sz w:val="28"/>
          <w:szCs w:val="28"/>
          <w:lang w:val="kk-KZ"/>
        </w:rPr>
        <w:t>біледі, баспалдақтан таянышынан</w:t>
      </w:r>
      <w:r w:rsidR="001A7532" w:rsidRPr="0073033F">
        <w:rPr>
          <w:rFonts w:ascii="Times New Roman" w:hAnsi="Times New Roman" w:cs="Times New Roman"/>
          <w:sz w:val="28"/>
          <w:szCs w:val="28"/>
          <w:lang w:val="kk-KZ"/>
        </w:rPr>
        <w:t xml:space="preserve"> ұстап түседі;  </w:t>
      </w:r>
    </w:p>
    <w:p w:rsidR="001A7532" w:rsidRPr="0073033F" w:rsidRDefault="001A7532" w:rsidP="00624DB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ыстық судың шүмегін</w:t>
      </w:r>
      <w:r w:rsidR="00FC340A">
        <w:rPr>
          <w:rFonts w:ascii="Times New Roman" w:hAnsi="Times New Roman" w:cs="Times New Roman"/>
          <w:sz w:val="28"/>
          <w:szCs w:val="28"/>
          <w:lang w:val="kk-KZ"/>
        </w:rPr>
        <w:t xml:space="preserve"> дұрыс пайдалана біледі; </w:t>
      </w:r>
    </w:p>
    <w:p w:rsidR="001A7532" w:rsidRPr="0073033F" w:rsidRDefault="001A7532" w:rsidP="00624DB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үшкір заттармен әрекеттің қауіпсіз тәсілдері туралы түсінігі бар;  </w:t>
      </w:r>
    </w:p>
    <w:p w:rsidR="001A7532" w:rsidRPr="0073033F" w:rsidRDefault="001A7532" w:rsidP="00624DB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бағдаршамның сигналдары туралы бастапқы түсініктерді бар;</w:t>
      </w:r>
    </w:p>
    <w:p w:rsidR="001A7532" w:rsidRDefault="00FC340A" w:rsidP="00624DBE">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7) табиғаттағы дұрыс тәртіп</w:t>
      </w:r>
      <w:r w:rsidR="001A7532" w:rsidRPr="0073033F">
        <w:rPr>
          <w:rFonts w:ascii="Times New Roman" w:hAnsi="Times New Roman" w:cs="Times New Roman"/>
          <w:sz w:val="28"/>
          <w:szCs w:val="28"/>
          <w:lang w:val="kk-KZ"/>
        </w:rPr>
        <w:t xml:space="preserve"> (жапырақтарды, гүлдерді жұлмау</w:t>
      </w:r>
      <w:r w:rsidR="001A7532">
        <w:rPr>
          <w:rFonts w:ascii="Times New Roman" w:hAnsi="Times New Roman" w:cs="Times New Roman"/>
          <w:sz w:val="28"/>
          <w:szCs w:val="28"/>
          <w:lang w:val="kk-KZ"/>
        </w:rPr>
        <w:t>, бұтақтарды сындырмау</w:t>
      </w:r>
      <w:r w:rsidR="001A7532" w:rsidRPr="0073033F">
        <w:rPr>
          <w:rFonts w:ascii="Times New Roman" w:hAnsi="Times New Roman" w:cs="Times New Roman"/>
          <w:sz w:val="28"/>
          <w:szCs w:val="28"/>
          <w:lang w:val="kk-KZ"/>
        </w:rPr>
        <w:t>) туралы түсінігі бар.</w:t>
      </w:r>
    </w:p>
    <w:p w:rsidR="001A7532" w:rsidRDefault="001A7532" w:rsidP="001A7532">
      <w:pPr>
        <w:pStyle w:val="a6"/>
        <w:ind w:firstLine="567"/>
        <w:jc w:val="both"/>
        <w:rPr>
          <w:rFonts w:ascii="Times New Roman" w:hAnsi="Times New Roman" w:cs="Times New Roman"/>
          <w:sz w:val="28"/>
          <w:szCs w:val="28"/>
          <w:lang w:val="kk-KZ"/>
        </w:rPr>
      </w:pPr>
    </w:p>
    <w:p w:rsidR="001A7532" w:rsidRPr="0073033F" w:rsidRDefault="001A7532" w:rsidP="001A7532">
      <w:pPr>
        <w:pStyle w:val="a6"/>
        <w:ind w:firstLine="567"/>
        <w:jc w:val="both"/>
        <w:rPr>
          <w:rFonts w:ascii="Times New Roman" w:hAnsi="Times New Roman" w:cs="Times New Roman"/>
          <w:sz w:val="28"/>
          <w:szCs w:val="28"/>
          <w:lang w:val="kk-KZ"/>
        </w:rPr>
      </w:pPr>
    </w:p>
    <w:p w:rsidR="001A7532" w:rsidRPr="00270AF1" w:rsidRDefault="001A7532" w:rsidP="00FC340A">
      <w:pPr>
        <w:pStyle w:val="a6"/>
        <w:jc w:val="center"/>
        <w:rPr>
          <w:rFonts w:ascii="Times New Roman" w:hAnsi="Times New Roman" w:cs="Times New Roman"/>
          <w:b/>
          <w:sz w:val="28"/>
          <w:szCs w:val="28"/>
          <w:lang w:val="kk-KZ"/>
        </w:rPr>
      </w:pPr>
      <w:r w:rsidRPr="00270AF1">
        <w:rPr>
          <w:rFonts w:ascii="Times New Roman" w:hAnsi="Times New Roman" w:cs="Times New Roman"/>
          <w:b/>
          <w:sz w:val="28"/>
          <w:szCs w:val="28"/>
          <w:lang w:val="kk-KZ"/>
        </w:rPr>
        <w:t>3</w:t>
      </w:r>
      <w:r w:rsidR="00270AF1">
        <w:rPr>
          <w:rFonts w:ascii="Times New Roman" w:hAnsi="Times New Roman" w:cs="Times New Roman"/>
          <w:b/>
          <w:sz w:val="28"/>
          <w:szCs w:val="28"/>
          <w:lang w:val="kk-KZ"/>
        </w:rPr>
        <w:t xml:space="preserve"> </w:t>
      </w:r>
      <w:r w:rsidRPr="00270AF1">
        <w:rPr>
          <w:rFonts w:ascii="Times New Roman" w:hAnsi="Times New Roman" w:cs="Times New Roman"/>
          <w:b/>
          <w:sz w:val="28"/>
          <w:szCs w:val="28"/>
          <w:lang w:val="kk-KZ"/>
        </w:rPr>
        <w:t>-</w:t>
      </w:r>
      <w:r w:rsidR="00270AF1">
        <w:rPr>
          <w:rFonts w:ascii="Times New Roman" w:hAnsi="Times New Roman" w:cs="Times New Roman"/>
          <w:b/>
          <w:sz w:val="28"/>
          <w:szCs w:val="28"/>
          <w:lang w:val="kk-KZ"/>
        </w:rPr>
        <w:t xml:space="preserve"> </w:t>
      </w:r>
      <w:r w:rsidRPr="00270AF1">
        <w:rPr>
          <w:rFonts w:ascii="Times New Roman" w:hAnsi="Times New Roman" w:cs="Times New Roman"/>
          <w:b/>
          <w:sz w:val="28"/>
          <w:szCs w:val="28"/>
          <w:lang w:val="kk-KZ"/>
        </w:rPr>
        <w:t>параграф. 2</w:t>
      </w:r>
      <w:r w:rsidR="00FC340A" w:rsidRPr="00270AF1">
        <w:rPr>
          <w:rFonts w:ascii="Times New Roman" w:hAnsi="Times New Roman" w:cs="Times New Roman"/>
          <w:b/>
          <w:sz w:val="28"/>
          <w:szCs w:val="28"/>
          <w:lang w:val="kk-KZ"/>
        </w:rPr>
        <w:t xml:space="preserve"> -</w:t>
      </w:r>
      <w:r w:rsidRPr="00270AF1">
        <w:rPr>
          <w:rFonts w:ascii="Times New Roman" w:hAnsi="Times New Roman" w:cs="Times New Roman"/>
          <w:b/>
          <w:sz w:val="28"/>
          <w:szCs w:val="28"/>
          <w:lang w:val="kk-KZ"/>
        </w:rPr>
        <w:t>жартыжылдық</w:t>
      </w:r>
    </w:p>
    <w:p w:rsidR="001A7532" w:rsidRPr="0073033F" w:rsidRDefault="001A7532" w:rsidP="001A7532">
      <w:pPr>
        <w:pStyle w:val="a6"/>
        <w:ind w:firstLine="709"/>
        <w:jc w:val="both"/>
        <w:rPr>
          <w:rFonts w:ascii="Times New Roman" w:hAnsi="Times New Roman" w:cs="Times New Roman"/>
          <w:sz w:val="28"/>
          <w:szCs w:val="28"/>
          <w:lang w:val="kk-KZ"/>
        </w:rPr>
      </w:pPr>
    </w:p>
    <w:p w:rsidR="001A7532" w:rsidRPr="0073033F" w:rsidRDefault="001A7532" w:rsidP="00FC340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198. Дене</w:t>
      </w:r>
      <w:r w:rsidR="00B1779D">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шынықтыру</w:t>
      </w:r>
      <w:r w:rsidR="008E4407">
        <w:rPr>
          <w:rFonts w:ascii="Times New Roman" w:hAnsi="Times New Roman" w:cs="Times New Roman"/>
          <w:sz w:val="28"/>
          <w:szCs w:val="28"/>
          <w:lang w:val="kk-KZ"/>
        </w:rPr>
        <w:t xml:space="preserve"> </w:t>
      </w:r>
      <w:r w:rsidR="00FC340A">
        <w:rPr>
          <w:rFonts w:ascii="Times New Roman" w:hAnsi="Times New Roman" w:cs="Times New Roman"/>
          <w:sz w:val="28"/>
          <w:szCs w:val="28"/>
          <w:lang w:val="kk-KZ"/>
        </w:rPr>
        <w:t xml:space="preserve">төмендегідей </w:t>
      </w:r>
      <w:r w:rsidRPr="0073033F">
        <w:rPr>
          <w:rFonts w:ascii="Times New Roman" w:hAnsi="Times New Roman" w:cs="Times New Roman"/>
          <w:sz w:val="28"/>
          <w:szCs w:val="28"/>
          <w:lang w:val="kk-KZ"/>
        </w:rPr>
        <w:t>негізгі қимылдар</w:t>
      </w:r>
      <w:r w:rsidR="00FC340A">
        <w:rPr>
          <w:rFonts w:ascii="Times New Roman" w:hAnsi="Times New Roman" w:cs="Times New Roman"/>
          <w:sz w:val="28"/>
          <w:szCs w:val="28"/>
          <w:lang w:val="kk-KZ"/>
        </w:rPr>
        <w:t>ды қамтиды</w:t>
      </w:r>
      <w:r w:rsidRPr="0073033F">
        <w:rPr>
          <w:rFonts w:ascii="Times New Roman" w:hAnsi="Times New Roman" w:cs="Times New Roman"/>
          <w:sz w:val="28"/>
          <w:szCs w:val="28"/>
          <w:lang w:val="kk-KZ"/>
        </w:rPr>
        <w:t>:</w:t>
      </w:r>
    </w:p>
    <w:p w:rsidR="001A7532" w:rsidRPr="0073033F" w:rsidRDefault="001A7532" w:rsidP="00FC340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жүру:</w:t>
      </w:r>
      <w:r w:rsidR="006C109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бір-бірінің артынан қолдарына жалауша ұстап, қ</w:t>
      </w:r>
      <w:r w:rsidR="00FC340A">
        <w:rPr>
          <w:rFonts w:ascii="Times New Roman" w:hAnsi="Times New Roman" w:cs="Times New Roman"/>
          <w:sz w:val="28"/>
          <w:szCs w:val="28"/>
          <w:lang w:val="kk-KZ"/>
        </w:rPr>
        <w:t xml:space="preserve">ол созым арақашықтықты сақтап, </w:t>
      </w:r>
      <w:r w:rsidRPr="0073033F">
        <w:rPr>
          <w:rFonts w:ascii="Times New Roman" w:hAnsi="Times New Roman" w:cs="Times New Roman"/>
          <w:sz w:val="28"/>
          <w:szCs w:val="28"/>
          <w:lang w:val="kk-KZ"/>
        </w:rPr>
        <w:t>залды айнала жүру; жүруді жүгіріспен кезектестіре отырып, жұпта</w:t>
      </w:r>
      <w:r w:rsidR="00FC340A">
        <w:rPr>
          <w:rFonts w:ascii="Times New Roman" w:hAnsi="Times New Roman" w:cs="Times New Roman"/>
          <w:sz w:val="28"/>
          <w:szCs w:val="28"/>
          <w:lang w:val="kk-KZ"/>
        </w:rPr>
        <w:t>сып бірінің артынан бірі жүру;</w:t>
      </w:r>
      <w:r w:rsidRPr="0073033F">
        <w:rPr>
          <w:rFonts w:ascii="Times New Roman" w:hAnsi="Times New Roman" w:cs="Times New Roman"/>
          <w:sz w:val="28"/>
          <w:szCs w:val="28"/>
          <w:lang w:val="kk-KZ"/>
        </w:rPr>
        <w:t xml:space="preserve"> қолдың қимылын өзгерте отырып (жоғары, жанына қарай с</w:t>
      </w:r>
      <w:r w:rsidR="00FC340A">
        <w:rPr>
          <w:rFonts w:ascii="Times New Roman" w:hAnsi="Times New Roman" w:cs="Times New Roman"/>
          <w:sz w:val="28"/>
          <w:szCs w:val="28"/>
          <w:lang w:val="kk-KZ"/>
        </w:rPr>
        <w:t xml:space="preserve">озу, белде), бағытты өзгерте </w:t>
      </w:r>
      <w:r w:rsidRPr="0073033F">
        <w:rPr>
          <w:rFonts w:ascii="Times New Roman" w:hAnsi="Times New Roman" w:cs="Times New Roman"/>
          <w:sz w:val="28"/>
          <w:szCs w:val="28"/>
          <w:lang w:val="kk-KZ"/>
        </w:rPr>
        <w:t>аяқтың ұшымен, өкшемен, дыбыстық сигналда</w:t>
      </w:r>
      <w:r w:rsidR="00FC340A">
        <w:rPr>
          <w:rFonts w:ascii="Times New Roman" w:hAnsi="Times New Roman" w:cs="Times New Roman"/>
          <w:sz w:val="28"/>
          <w:szCs w:val="28"/>
          <w:lang w:val="kk-KZ"/>
        </w:rPr>
        <w:t xml:space="preserve">рдың аяқталғанына қарай тоқтап </w:t>
      </w:r>
      <w:r w:rsidRPr="0073033F">
        <w:rPr>
          <w:rFonts w:ascii="Times New Roman" w:hAnsi="Times New Roman" w:cs="Times New Roman"/>
          <w:sz w:val="28"/>
          <w:szCs w:val="28"/>
          <w:lang w:val="kk-KZ"/>
        </w:rPr>
        <w:t>жүру; заттарды атта</w:t>
      </w:r>
      <w:r>
        <w:rPr>
          <w:rFonts w:ascii="Times New Roman" w:hAnsi="Times New Roman" w:cs="Times New Roman"/>
          <w:sz w:val="28"/>
          <w:szCs w:val="28"/>
          <w:lang w:val="kk-KZ"/>
        </w:rPr>
        <w:t>п жүру; жүргізушінің артынан әр</w:t>
      </w:r>
      <w:r w:rsidRPr="0073033F">
        <w:rPr>
          <w:rFonts w:ascii="Times New Roman" w:hAnsi="Times New Roman" w:cs="Times New Roman"/>
          <w:sz w:val="28"/>
          <w:szCs w:val="28"/>
          <w:lang w:val="kk-KZ"/>
        </w:rPr>
        <w:t>түрлі бағытта</w:t>
      </w:r>
      <w:r>
        <w:rPr>
          <w:rFonts w:ascii="Times New Roman" w:hAnsi="Times New Roman" w:cs="Times New Roman"/>
          <w:sz w:val="28"/>
          <w:szCs w:val="28"/>
          <w:lang w:val="kk-KZ"/>
        </w:rPr>
        <w:t xml:space="preserve"> жүру; заттарды айнала, әртүрлі бағытта жыланша жүру;</w:t>
      </w:r>
    </w:p>
    <w:p w:rsidR="001A7532" w:rsidRPr="0073033F" w:rsidRDefault="001A7532" w:rsidP="00FC340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жүгіру:</w:t>
      </w:r>
      <w:r w:rsidR="006C109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бірінің ар</w:t>
      </w:r>
      <w:r>
        <w:rPr>
          <w:rFonts w:ascii="Times New Roman" w:hAnsi="Times New Roman" w:cs="Times New Roman"/>
          <w:sz w:val="28"/>
          <w:szCs w:val="28"/>
          <w:lang w:val="kk-KZ"/>
        </w:rPr>
        <w:t>тынан бірі, бағытты өзгерте, әр</w:t>
      </w:r>
      <w:r w:rsidRPr="0073033F">
        <w:rPr>
          <w:rFonts w:ascii="Times New Roman" w:hAnsi="Times New Roman" w:cs="Times New Roman"/>
          <w:sz w:val="28"/>
          <w:szCs w:val="28"/>
          <w:lang w:val="kk-KZ"/>
        </w:rPr>
        <w:t>түрлі кедергілерді айналып өтіп,</w:t>
      </w:r>
      <w:r w:rsidR="00FC340A">
        <w:rPr>
          <w:rFonts w:ascii="Times New Roman" w:hAnsi="Times New Roman" w:cs="Times New Roman"/>
          <w:sz w:val="28"/>
          <w:szCs w:val="28"/>
          <w:lang w:val="kk-KZ"/>
        </w:rPr>
        <w:t>дыбыстық сигнал бойынша</w:t>
      </w:r>
      <w:r w:rsidRPr="0073033F">
        <w:rPr>
          <w:rFonts w:ascii="Times New Roman" w:hAnsi="Times New Roman" w:cs="Times New Roman"/>
          <w:sz w:val="28"/>
          <w:szCs w:val="28"/>
          <w:lang w:val="kk-KZ"/>
        </w:rPr>
        <w:t xml:space="preserve"> тоқтап</w:t>
      </w:r>
      <w:r w:rsidR="0044135F">
        <w:rPr>
          <w:rFonts w:ascii="Times New Roman" w:hAnsi="Times New Roman" w:cs="Times New Roman"/>
          <w:sz w:val="28"/>
          <w:szCs w:val="28"/>
          <w:lang w:val="kk-KZ"/>
        </w:rPr>
        <w:t xml:space="preserve">, тізе бүге отырып жүгіру; </w:t>
      </w:r>
      <w:r w:rsidRPr="0073033F">
        <w:rPr>
          <w:rFonts w:ascii="Times New Roman" w:hAnsi="Times New Roman" w:cs="Times New Roman"/>
          <w:sz w:val="28"/>
          <w:szCs w:val="28"/>
          <w:lang w:val="kk-KZ"/>
        </w:rPr>
        <w:t xml:space="preserve">жүгірісті жүрумен кезектестіре отырып шашырай жүгіру; бағытын (оңға, солға) </w:t>
      </w:r>
      <w:r w:rsidRPr="0073033F">
        <w:rPr>
          <w:rFonts w:ascii="Times New Roman" w:hAnsi="Times New Roman" w:cs="Times New Roman"/>
          <w:sz w:val="28"/>
          <w:szCs w:val="28"/>
          <w:lang w:val="kk-KZ"/>
        </w:rPr>
        <w:lastRenderedPageBreak/>
        <w:t>өзгерте отырып, баяу және шапшаң қарқынмен жүгіру; бағытын өзгерте отырып, ұстап алу мен қашып құтылу мақсатына</w:t>
      </w:r>
      <w:r>
        <w:rPr>
          <w:rFonts w:ascii="Times New Roman" w:hAnsi="Times New Roman" w:cs="Times New Roman"/>
          <w:sz w:val="28"/>
          <w:szCs w:val="28"/>
          <w:lang w:val="kk-KZ"/>
        </w:rPr>
        <w:t xml:space="preserve"> арналған шашырай жүгіру;</w:t>
      </w:r>
    </w:p>
    <w:p w:rsidR="001A7532" w:rsidRPr="00FC340A" w:rsidRDefault="001A7532" w:rsidP="00FC340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секіру:</w:t>
      </w:r>
      <w:r w:rsidR="006C109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бір орнында тұрып, қол</w:t>
      </w:r>
      <w:r>
        <w:rPr>
          <w:rFonts w:ascii="Times New Roman" w:hAnsi="Times New Roman" w:cs="Times New Roman"/>
          <w:sz w:val="28"/>
          <w:szCs w:val="28"/>
          <w:lang w:val="kk-KZ"/>
        </w:rPr>
        <w:t>ын</w:t>
      </w:r>
      <w:r w:rsidRPr="0073033F">
        <w:rPr>
          <w:rFonts w:ascii="Times New Roman" w:hAnsi="Times New Roman" w:cs="Times New Roman"/>
          <w:sz w:val="28"/>
          <w:szCs w:val="28"/>
          <w:lang w:val="kk-KZ"/>
        </w:rPr>
        <w:t xml:space="preserve"> белде</w:t>
      </w:r>
      <w:r w:rsidR="0044135F">
        <w:rPr>
          <w:rFonts w:ascii="Times New Roman" w:hAnsi="Times New Roman" w:cs="Times New Roman"/>
          <w:sz w:val="28"/>
          <w:szCs w:val="28"/>
          <w:lang w:val="kk-KZ"/>
        </w:rPr>
        <w:t xml:space="preserve"> ұстап </w:t>
      </w:r>
      <w:r w:rsidRPr="0073033F">
        <w:rPr>
          <w:rFonts w:ascii="Times New Roman" w:hAnsi="Times New Roman" w:cs="Times New Roman"/>
          <w:sz w:val="28"/>
          <w:szCs w:val="28"/>
          <w:lang w:val="kk-KZ"/>
        </w:rPr>
        <w:t>секіру; алға қарай жылжи отырып</w:t>
      </w:r>
      <w:r w:rsidR="0044135F">
        <w:rPr>
          <w:rFonts w:ascii="Times New Roman" w:hAnsi="Times New Roman" w:cs="Times New Roman"/>
          <w:sz w:val="28"/>
          <w:szCs w:val="28"/>
          <w:lang w:val="kk-KZ"/>
        </w:rPr>
        <w:t xml:space="preserve"> секіру; қолын басынан асыра шапалақтап секіру; тақтай бойымен жүріп, </w:t>
      </w:r>
      <w:r w:rsidRPr="0073033F">
        <w:rPr>
          <w:rFonts w:ascii="Times New Roman" w:hAnsi="Times New Roman" w:cs="Times New Roman"/>
          <w:sz w:val="28"/>
          <w:szCs w:val="28"/>
          <w:lang w:val="kk-KZ"/>
        </w:rPr>
        <w:t>көтерілген ұшынан (биіктігі 10-</w:t>
      </w:r>
      <w:r w:rsidRPr="00FC340A">
        <w:rPr>
          <w:rFonts w:ascii="Times New Roman" w:hAnsi="Times New Roman" w:cs="Times New Roman"/>
          <w:sz w:val="28"/>
          <w:szCs w:val="28"/>
          <w:lang w:val="kk-KZ"/>
        </w:rPr>
        <w:t xml:space="preserve">15 </w:t>
      </w:r>
      <w:r w:rsidRPr="004E0092">
        <w:rPr>
          <w:rFonts w:ascii="Times New Roman" w:hAnsi="Times New Roman" w:cs="Times New Roman"/>
          <w:sz w:val="28"/>
          <w:szCs w:val="28"/>
          <w:lang w:val="kk-KZ"/>
        </w:rPr>
        <w:t>см</w:t>
      </w:r>
      <w:r w:rsidR="0044135F">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тізесін</w:t>
      </w:r>
      <w:r w:rsidR="00B1779D">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бүгіп</w:t>
      </w:r>
      <w:r w:rsidR="00B1779D">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өзі</w:t>
      </w:r>
      <w:r w:rsidR="00B1779D">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секіру</w:t>
      </w:r>
      <w:r w:rsidRPr="00FC340A">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бір</w:t>
      </w:r>
      <w:r w:rsidR="00B1779D">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орнында</w:t>
      </w:r>
      <w:r w:rsidR="00B1779D">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тұрып</w:t>
      </w:r>
      <w:r w:rsidR="0044135F">
        <w:rPr>
          <w:rFonts w:ascii="Times New Roman" w:hAnsi="Times New Roman" w:cs="Times New Roman"/>
          <w:sz w:val="28"/>
          <w:szCs w:val="28"/>
          <w:lang w:val="kk-KZ"/>
        </w:rPr>
        <w:t>,</w:t>
      </w:r>
      <w:r w:rsidR="00B1779D">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арқаннан</w:t>
      </w:r>
      <w:r w:rsidRPr="00FC340A">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гимнастикалық</w:t>
      </w:r>
      <w:r w:rsidR="00B1779D">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таяқшадан</w:t>
      </w:r>
      <w:r w:rsidRPr="00FC340A">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еденнен</w:t>
      </w:r>
      <w:r w:rsidR="00270AF1">
        <w:rPr>
          <w:rFonts w:ascii="Times New Roman" w:hAnsi="Times New Roman" w:cs="Times New Roman"/>
          <w:sz w:val="28"/>
          <w:szCs w:val="28"/>
          <w:lang w:val="kk-KZ"/>
        </w:rPr>
        <w:t xml:space="preserve"> </w:t>
      </w:r>
      <w:r w:rsidRPr="00FC340A">
        <w:rPr>
          <w:rFonts w:ascii="Times New Roman" w:hAnsi="Times New Roman" w:cs="Times New Roman"/>
          <w:sz w:val="28"/>
          <w:szCs w:val="28"/>
          <w:lang w:val="kk-KZ"/>
        </w:rPr>
        <w:t xml:space="preserve">5-10 </w:t>
      </w:r>
      <w:r w:rsidRPr="004E0092">
        <w:rPr>
          <w:rFonts w:ascii="Times New Roman" w:hAnsi="Times New Roman" w:cs="Times New Roman"/>
          <w:sz w:val="28"/>
          <w:szCs w:val="28"/>
          <w:lang w:val="kk-KZ"/>
        </w:rPr>
        <w:t>см</w:t>
      </w:r>
      <w:r w:rsidRPr="00FC340A">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биіктікте</w:t>
      </w:r>
      <w:r w:rsidR="00B1779D">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керілген</w:t>
      </w:r>
      <w:r w:rsidR="00B1779D">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жіптен</w:t>
      </w:r>
      <w:r w:rsidR="00B1779D">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секіру</w:t>
      </w:r>
      <w:r w:rsidRPr="00FC340A">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бір</w:t>
      </w:r>
      <w:r w:rsidR="00B1779D">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орнында</w:t>
      </w:r>
      <w:r w:rsidR="00B1779D">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тұрып</w:t>
      </w:r>
      <w:r w:rsidR="00B1779D">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еденде</w:t>
      </w:r>
      <w:r w:rsidR="00B1779D">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сызылған</w:t>
      </w:r>
      <w:r w:rsidRPr="00FC340A">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ені</w:t>
      </w:r>
      <w:r w:rsidRPr="00FC340A">
        <w:rPr>
          <w:rFonts w:ascii="Times New Roman" w:hAnsi="Times New Roman" w:cs="Times New Roman"/>
          <w:sz w:val="28"/>
          <w:szCs w:val="28"/>
          <w:lang w:val="kk-KZ"/>
        </w:rPr>
        <w:t xml:space="preserve"> 20-30 </w:t>
      </w:r>
      <w:r w:rsidRPr="004E0092">
        <w:rPr>
          <w:rFonts w:ascii="Times New Roman" w:hAnsi="Times New Roman" w:cs="Times New Roman"/>
          <w:sz w:val="28"/>
          <w:szCs w:val="28"/>
          <w:lang w:val="kk-KZ"/>
        </w:rPr>
        <w:t>см</w:t>
      </w:r>
      <w:r w:rsidRPr="00FC340A">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«жылға»</w:t>
      </w:r>
      <w:r w:rsidR="00B1779D">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бау</w:t>
      </w:r>
      <w:r w:rsidR="00B1779D">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арқылы</w:t>
      </w:r>
      <w:r w:rsidR="00B1779D">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ұзындыққа</w:t>
      </w:r>
      <w:r w:rsidR="00B1779D">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секіру</w:t>
      </w:r>
      <w:r w:rsidRPr="00FC340A">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орнынан</w:t>
      </w:r>
      <w:r w:rsidR="00270AF1">
        <w:rPr>
          <w:rFonts w:ascii="Times New Roman" w:hAnsi="Times New Roman" w:cs="Times New Roman"/>
          <w:sz w:val="28"/>
          <w:szCs w:val="28"/>
          <w:lang w:val="kk-KZ"/>
        </w:rPr>
        <w:t xml:space="preserve"> </w:t>
      </w:r>
      <w:r w:rsidRPr="00FC340A">
        <w:rPr>
          <w:rFonts w:ascii="Times New Roman" w:hAnsi="Times New Roman" w:cs="Times New Roman"/>
          <w:sz w:val="28"/>
          <w:szCs w:val="28"/>
          <w:lang w:val="kk-KZ"/>
        </w:rPr>
        <w:t xml:space="preserve">30-40 </w:t>
      </w:r>
      <w:r w:rsidRPr="004E0092">
        <w:rPr>
          <w:rFonts w:ascii="Times New Roman" w:hAnsi="Times New Roman" w:cs="Times New Roman"/>
          <w:sz w:val="28"/>
          <w:szCs w:val="28"/>
          <w:lang w:val="kk-KZ"/>
        </w:rPr>
        <w:t>см</w:t>
      </w:r>
      <w:r w:rsidR="00B1779D">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ұзындыққа</w:t>
      </w:r>
      <w:r w:rsidR="00B1779D">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секіру</w:t>
      </w:r>
      <w:r w:rsidRPr="00FC340A">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шеңберден</w:t>
      </w:r>
      <w:r w:rsidR="00B1779D">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шеңберге</w:t>
      </w:r>
      <w:r w:rsidR="00B1779D">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секіру</w:t>
      </w:r>
      <w:r w:rsidRPr="00FC340A">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заттарды</w:t>
      </w:r>
      <w:r w:rsidR="00B1779D">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айнала</w:t>
      </w:r>
      <w:r w:rsidR="00B1779D">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қос</w:t>
      </w:r>
      <w:r w:rsidR="00B1779D">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аяқтап</w:t>
      </w:r>
      <w:r w:rsidR="00B1779D">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және</w:t>
      </w:r>
      <w:r w:rsidR="00B1779D">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бір</w:t>
      </w:r>
      <w:r w:rsidR="00B1779D">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аяқпен</w:t>
      </w:r>
      <w:r w:rsidR="00B1779D">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секіру</w:t>
      </w:r>
      <w:r w:rsidRPr="00FC340A">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секіртпе</w:t>
      </w:r>
      <w:r w:rsidR="00B1779D">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арқылы</w:t>
      </w:r>
      <w:r w:rsidR="00B1779D">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секіру</w:t>
      </w:r>
      <w:r w:rsidRPr="00FC340A">
        <w:rPr>
          <w:rFonts w:ascii="Times New Roman" w:hAnsi="Times New Roman" w:cs="Times New Roman"/>
          <w:sz w:val="28"/>
          <w:szCs w:val="28"/>
          <w:lang w:val="kk-KZ"/>
        </w:rPr>
        <w:t>;</w:t>
      </w:r>
    </w:p>
    <w:p w:rsidR="001A7532" w:rsidRPr="0073033F" w:rsidRDefault="001A7532" w:rsidP="00FC340A">
      <w:pPr>
        <w:pStyle w:val="a6"/>
        <w:ind w:firstLine="709"/>
        <w:jc w:val="both"/>
        <w:rPr>
          <w:rFonts w:ascii="Times New Roman" w:hAnsi="Times New Roman" w:cs="Times New Roman"/>
          <w:sz w:val="28"/>
          <w:szCs w:val="28"/>
          <w:lang w:val="kk-KZ"/>
        </w:rPr>
      </w:pPr>
      <w:r w:rsidRPr="00FC340A">
        <w:rPr>
          <w:rFonts w:ascii="Times New Roman" w:hAnsi="Times New Roman" w:cs="Times New Roman"/>
          <w:sz w:val="28"/>
          <w:szCs w:val="28"/>
          <w:lang w:val="kk-KZ"/>
        </w:rPr>
        <w:t>4) л</w:t>
      </w:r>
      <w:r w:rsidRPr="004E0092">
        <w:rPr>
          <w:rFonts w:ascii="Times New Roman" w:hAnsi="Times New Roman" w:cs="Times New Roman"/>
          <w:sz w:val="28"/>
          <w:szCs w:val="28"/>
          <w:lang w:val="kk-KZ"/>
        </w:rPr>
        <w:t>ақтыру</w:t>
      </w:r>
      <w:r w:rsidRPr="00FC340A">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қағыпалу</w:t>
      </w:r>
      <w:r w:rsidRPr="00FC340A">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дәлдеплақтыру</w:t>
      </w:r>
      <w:r w:rsidRPr="00FC340A">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салмағы</w:t>
      </w:r>
      <w:r w:rsidRPr="00FC340A">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көлемі</w:t>
      </w:r>
      <w:r w:rsidRPr="00FC340A">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материалы</w:t>
      </w:r>
      <w:r w:rsidR="008E4407">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әртүрлі</w:t>
      </w:r>
      <w:r w:rsidR="008E4407">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доптарды</w:t>
      </w:r>
      <w:r w:rsidR="008E4407">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лақтыру</w:t>
      </w:r>
      <w:r w:rsidR="008E4407">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және</w:t>
      </w:r>
      <w:r w:rsidR="008E4407">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қағып</w:t>
      </w:r>
      <w:r w:rsidR="008E4407">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алу</w:t>
      </w:r>
      <w:r w:rsidRPr="00FC340A">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допты</w:t>
      </w:r>
      <w:r w:rsidR="008E4407">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қабырғаға</w:t>
      </w:r>
      <w:r w:rsidRPr="00FC340A">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енденге</w:t>
      </w:r>
      <w:r w:rsidR="008E4407">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соғу</w:t>
      </w:r>
      <w:r w:rsidRPr="00FC340A">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екі</w:t>
      </w:r>
      <w:r w:rsidR="008E4407">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қолымен</w:t>
      </w:r>
      <w:r w:rsidR="008E4407">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ұстап</w:t>
      </w:r>
      <w:r w:rsidR="008E4407">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алу</w:t>
      </w:r>
      <w:r w:rsidRPr="00FC340A">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допты</w:t>
      </w:r>
      <w:r w:rsidR="008E4407">
        <w:rPr>
          <w:rFonts w:ascii="Times New Roman" w:hAnsi="Times New Roman" w:cs="Times New Roman"/>
          <w:sz w:val="28"/>
          <w:szCs w:val="28"/>
          <w:lang w:val="kk-KZ"/>
        </w:rPr>
        <w:t xml:space="preserve"> </w:t>
      </w:r>
      <w:r w:rsidRPr="004E0092">
        <w:rPr>
          <w:rFonts w:ascii="Times New Roman" w:hAnsi="Times New Roman" w:cs="Times New Roman"/>
          <w:sz w:val="28"/>
          <w:szCs w:val="28"/>
          <w:lang w:val="kk-KZ"/>
        </w:rPr>
        <w:t>қашықтықтан</w:t>
      </w:r>
      <w:r w:rsidRPr="0073033F">
        <w:rPr>
          <w:rFonts w:ascii="Times New Roman" w:hAnsi="Times New Roman" w:cs="Times New Roman"/>
          <w:sz w:val="28"/>
          <w:szCs w:val="28"/>
          <w:lang w:val="kk-KZ"/>
        </w:rPr>
        <w:t xml:space="preserve"> (1,5-2 м</w:t>
      </w:r>
      <w:r w:rsidR="0044135F">
        <w:rPr>
          <w:rFonts w:ascii="Times New Roman" w:hAnsi="Times New Roman" w:cs="Times New Roman"/>
          <w:sz w:val="28"/>
          <w:szCs w:val="28"/>
          <w:lang w:val="kk-KZ"/>
        </w:rPr>
        <w:t xml:space="preserve">) бір-біріне </w:t>
      </w:r>
      <w:r w:rsidRPr="0073033F">
        <w:rPr>
          <w:rFonts w:ascii="Times New Roman" w:hAnsi="Times New Roman" w:cs="Times New Roman"/>
          <w:sz w:val="28"/>
          <w:szCs w:val="28"/>
          <w:lang w:val="kk-KZ"/>
        </w:rPr>
        <w:t xml:space="preserve">лақтыру; құм </w:t>
      </w:r>
      <w:r w:rsidR="0044135F">
        <w:rPr>
          <w:rFonts w:ascii="Times New Roman" w:hAnsi="Times New Roman" w:cs="Times New Roman"/>
          <w:sz w:val="28"/>
          <w:szCs w:val="28"/>
          <w:lang w:val="kk-KZ"/>
        </w:rPr>
        <w:t xml:space="preserve">салынған дорбаны </w:t>
      </w:r>
      <w:r w:rsidRPr="0073033F">
        <w:rPr>
          <w:rFonts w:ascii="Times New Roman" w:hAnsi="Times New Roman" w:cs="Times New Roman"/>
          <w:sz w:val="28"/>
          <w:szCs w:val="28"/>
          <w:lang w:val="kk-KZ"/>
        </w:rPr>
        <w:t>нысанаға лақтыру, сақиналарды өзекке лақтыру; шариктерді қақпаға (биіктігі 10, 15, 20 см) домалату; допты екі қолым</w:t>
      </w:r>
      <w:r w:rsidR="0044135F">
        <w:rPr>
          <w:rFonts w:ascii="Times New Roman" w:hAnsi="Times New Roman" w:cs="Times New Roman"/>
          <w:sz w:val="28"/>
          <w:szCs w:val="28"/>
          <w:lang w:val="kk-KZ"/>
        </w:rPr>
        <w:t xml:space="preserve">ен баскетболдың торлы себетіне (төменнен 50 см қашықтықтан </w:t>
      </w:r>
      <w:r w:rsidRPr="0073033F">
        <w:rPr>
          <w:rFonts w:ascii="Times New Roman" w:hAnsi="Times New Roman" w:cs="Times New Roman"/>
          <w:sz w:val="28"/>
          <w:szCs w:val="28"/>
          <w:lang w:val="kk-KZ"/>
        </w:rPr>
        <w:t>4,5 м биіктікке) лақтыру; допты екі қолымен, бір қолмен еденге ұру; допты орындық</w:t>
      </w:r>
      <w:r>
        <w:rPr>
          <w:rFonts w:ascii="Times New Roman" w:hAnsi="Times New Roman" w:cs="Times New Roman"/>
          <w:sz w:val="28"/>
          <w:szCs w:val="28"/>
          <w:lang w:val="kk-KZ"/>
        </w:rPr>
        <w:t>тар арасымен (туннель) домалату;</w:t>
      </w:r>
    </w:p>
    <w:p w:rsidR="001A7532" w:rsidRPr="0073033F" w:rsidRDefault="001A7532" w:rsidP="00FC340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еңбектеу, өрмелеу: керілген жіптің астынан (биіктігі 30-35 см</w:t>
      </w:r>
      <w:r>
        <w:rPr>
          <w:rFonts w:ascii="Times New Roman" w:hAnsi="Times New Roman" w:cs="Times New Roman"/>
          <w:sz w:val="28"/>
          <w:szCs w:val="28"/>
          <w:lang w:val="kk-KZ"/>
        </w:rPr>
        <w:t>.</w:t>
      </w:r>
      <w:r w:rsidRPr="0073033F">
        <w:rPr>
          <w:rFonts w:ascii="Times New Roman" w:hAnsi="Times New Roman" w:cs="Times New Roman"/>
          <w:sz w:val="28"/>
          <w:szCs w:val="28"/>
          <w:lang w:val="kk-KZ"/>
        </w:rPr>
        <w:t>) еңбектеп өту; гимнастикалық орындық бойымен еңбектеу; көлбеу саты бойымен өрмелеу, аралығын тастап кетпей</w:t>
      </w:r>
      <w:r w:rsidR="0044135F">
        <w:rPr>
          <w:rFonts w:ascii="Times New Roman" w:hAnsi="Times New Roman" w:cs="Times New Roman"/>
          <w:sz w:val="28"/>
          <w:szCs w:val="28"/>
          <w:lang w:val="kk-KZ"/>
        </w:rPr>
        <w:t xml:space="preserve"> түсу; швед қабырғасы бойымен </w:t>
      </w:r>
      <w:r w:rsidRPr="0073033F">
        <w:rPr>
          <w:rFonts w:ascii="Times New Roman" w:hAnsi="Times New Roman" w:cs="Times New Roman"/>
          <w:sz w:val="28"/>
          <w:szCs w:val="28"/>
          <w:lang w:val="kk-KZ"/>
        </w:rPr>
        <w:t xml:space="preserve">аралықтан аралыққа кезектескен қадаммен өрмелеу; </w:t>
      </w:r>
      <w:r w:rsidR="0044135F">
        <w:rPr>
          <w:rFonts w:ascii="Times New Roman" w:hAnsi="Times New Roman" w:cs="Times New Roman"/>
          <w:sz w:val="28"/>
          <w:szCs w:val="28"/>
          <w:lang w:val="kk-KZ"/>
        </w:rPr>
        <w:t xml:space="preserve">еліктеу бойынша </w:t>
      </w:r>
      <w:r>
        <w:rPr>
          <w:rFonts w:ascii="Times New Roman" w:hAnsi="Times New Roman" w:cs="Times New Roman"/>
          <w:sz w:val="28"/>
          <w:szCs w:val="28"/>
          <w:lang w:val="kk-KZ"/>
        </w:rPr>
        <w:t>биіктіктері әр</w:t>
      </w:r>
      <w:r w:rsidRPr="0073033F">
        <w:rPr>
          <w:rFonts w:ascii="Times New Roman" w:hAnsi="Times New Roman" w:cs="Times New Roman"/>
          <w:sz w:val="28"/>
          <w:szCs w:val="28"/>
          <w:lang w:val="kk-KZ"/>
        </w:rPr>
        <w:t>түрлі заттардың астымен жер бауырлап еңбектеп өту; үлкен орындықт</w:t>
      </w:r>
      <w:r w:rsidR="0044135F">
        <w:rPr>
          <w:rFonts w:ascii="Times New Roman" w:hAnsi="Times New Roman" w:cs="Times New Roman"/>
          <w:sz w:val="28"/>
          <w:szCs w:val="28"/>
          <w:lang w:val="kk-KZ"/>
        </w:rPr>
        <w:t>ың астынан еңбектеп өту; заттар</w:t>
      </w:r>
      <w:r w:rsidRPr="0073033F">
        <w:rPr>
          <w:rFonts w:ascii="Times New Roman" w:hAnsi="Times New Roman" w:cs="Times New Roman"/>
          <w:sz w:val="28"/>
          <w:szCs w:val="28"/>
          <w:lang w:val="kk-KZ"/>
        </w:rPr>
        <w:t xml:space="preserve"> (орындықтар</w:t>
      </w:r>
      <w:r>
        <w:rPr>
          <w:rFonts w:ascii="Times New Roman" w:hAnsi="Times New Roman" w:cs="Times New Roman"/>
          <w:sz w:val="28"/>
          <w:szCs w:val="28"/>
          <w:lang w:val="kk-KZ"/>
        </w:rPr>
        <w:t>, бөренелер) арқылы өрмелеп өту;</w:t>
      </w:r>
    </w:p>
    <w:p w:rsidR="001A7532" w:rsidRPr="0073033F" w:rsidRDefault="001A7532" w:rsidP="00FC340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тепе-теңдік сақтау:</w:t>
      </w:r>
      <w:r w:rsidR="0045763C">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тепе-теңдігін сақтай отырып, көлбеу тақтай бойымен (20-30 см), соңында секіру қажет болатын гимнастикалық орындық, бөрене бойымен кезектескен қадаммен бүйірлей жүру; аяқтың ұшымен сатының аралықтыры арқылы, текшеге басып жүру; қол белде тізе жоғары көтерілген бір-бірінің артынан жүру; аяқты кезектестіре басып бір орнында айналу; дыбыстық сигнал бойынша тізесін бүге айналу; екі қолын жанына қарай созып, бір аяқпе</w:t>
      </w:r>
      <w:r>
        <w:rPr>
          <w:rFonts w:ascii="Times New Roman" w:hAnsi="Times New Roman" w:cs="Times New Roman"/>
          <w:sz w:val="28"/>
          <w:szCs w:val="28"/>
          <w:lang w:val="kk-KZ"/>
        </w:rPr>
        <w:t>н тұрғанда тепе-теңдігін сақтау;</w:t>
      </w:r>
    </w:p>
    <w:p w:rsidR="001A7532" w:rsidRPr="0073033F" w:rsidRDefault="001A7532" w:rsidP="00FC340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 сапқа тұру:</w:t>
      </w:r>
      <w:r w:rsidR="0045763C">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 xml:space="preserve">аяқ ұшын теңестіріп, сызық бойымен сапқа тұру; </w:t>
      </w:r>
      <w:r w:rsidR="0044135F">
        <w:rPr>
          <w:rFonts w:ascii="Times New Roman" w:hAnsi="Times New Roman" w:cs="Times New Roman"/>
          <w:sz w:val="28"/>
          <w:szCs w:val="28"/>
          <w:lang w:val="kk-KZ"/>
        </w:rPr>
        <w:br/>
      </w:r>
      <w:r w:rsidRPr="0073033F">
        <w:rPr>
          <w:rFonts w:ascii="Times New Roman" w:hAnsi="Times New Roman" w:cs="Times New Roman"/>
          <w:sz w:val="28"/>
          <w:szCs w:val="28"/>
          <w:lang w:val="kk-KZ"/>
        </w:rPr>
        <w:t>бір</w:t>
      </w:r>
      <w:r w:rsidR="0044135F">
        <w:rPr>
          <w:rFonts w:ascii="Times New Roman" w:hAnsi="Times New Roman" w:cs="Times New Roman"/>
          <w:sz w:val="28"/>
          <w:szCs w:val="28"/>
          <w:lang w:val="kk-KZ"/>
        </w:rPr>
        <w:t xml:space="preserve">-бірден сапқа, үлкен және кіші </w:t>
      </w:r>
      <w:r w:rsidRPr="0073033F">
        <w:rPr>
          <w:rFonts w:ascii="Times New Roman" w:hAnsi="Times New Roman" w:cs="Times New Roman"/>
          <w:sz w:val="28"/>
          <w:szCs w:val="28"/>
          <w:lang w:val="kk-KZ"/>
        </w:rPr>
        <w:t>шеңбер құрап тұру, тәрбиешінің сигна</w:t>
      </w:r>
      <w:r w:rsidR="0044135F">
        <w:rPr>
          <w:rFonts w:ascii="Times New Roman" w:hAnsi="Times New Roman" w:cs="Times New Roman"/>
          <w:sz w:val="28"/>
          <w:szCs w:val="28"/>
          <w:lang w:val="kk-KZ"/>
        </w:rPr>
        <w:t xml:space="preserve">лы бойынша </w:t>
      </w:r>
      <w:r>
        <w:rPr>
          <w:rFonts w:ascii="Times New Roman" w:hAnsi="Times New Roman" w:cs="Times New Roman"/>
          <w:sz w:val="28"/>
          <w:szCs w:val="28"/>
          <w:lang w:val="kk-KZ"/>
        </w:rPr>
        <w:t>сапты қайтадан құру;</w:t>
      </w:r>
    </w:p>
    <w:p w:rsidR="001A7532" w:rsidRPr="0073033F" w:rsidRDefault="001A7532" w:rsidP="00FC340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 музыкалық-ырғақтық жаттығулар:</w:t>
      </w:r>
      <w:r w:rsidR="0045763C">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музыкалық сүйемелдеуге сәйкес таныс дене жатт</w:t>
      </w:r>
      <w:r>
        <w:rPr>
          <w:rFonts w:ascii="Times New Roman" w:hAnsi="Times New Roman" w:cs="Times New Roman"/>
          <w:sz w:val="28"/>
          <w:szCs w:val="28"/>
          <w:lang w:val="kk-KZ"/>
        </w:rPr>
        <w:t xml:space="preserve">ығуларын түрлі қарқында орындау; </w:t>
      </w:r>
    </w:p>
    <w:p w:rsidR="001A7532" w:rsidRPr="0073033F" w:rsidRDefault="001A7532" w:rsidP="00FC340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9) спорттық жаттығулар:биік емес төбеден ересектің көмегімен шанамен сырғанау;ересектердің көмегімен мұзды жолдармен сырғанау; үш дөңгелекті велосипед, самокат </w:t>
      </w:r>
      <w:r>
        <w:rPr>
          <w:rFonts w:ascii="Times New Roman" w:hAnsi="Times New Roman" w:cs="Times New Roman"/>
          <w:sz w:val="28"/>
          <w:szCs w:val="28"/>
          <w:lang w:val="kk-KZ"/>
        </w:rPr>
        <w:t>тебу; оңға, солға қарай бұрылу;</w:t>
      </w:r>
    </w:p>
    <w:p w:rsidR="001A7532" w:rsidRPr="0073033F" w:rsidRDefault="001A7532" w:rsidP="00FC340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10) спорттық ойын элементтері: кегль ойындарына үйрету: бастапқы қалыпта дұрыс </w:t>
      </w:r>
      <w:r w:rsidR="008E4407">
        <w:rPr>
          <w:rFonts w:ascii="Times New Roman" w:hAnsi="Times New Roman" w:cs="Times New Roman"/>
          <w:sz w:val="28"/>
          <w:szCs w:val="28"/>
          <w:lang w:val="kk-KZ"/>
        </w:rPr>
        <w:t>тұрып, допты лақтыру, 1,5-2 м</w:t>
      </w:r>
      <w:r w:rsidRPr="0073033F">
        <w:rPr>
          <w:rFonts w:ascii="Times New Roman" w:hAnsi="Times New Roman" w:cs="Times New Roman"/>
          <w:sz w:val="28"/>
          <w:szCs w:val="28"/>
          <w:lang w:val="kk-KZ"/>
        </w:rPr>
        <w:t xml:space="preserve"> арақашықтықтан кегльдерді қағып түсіру; футбол. Берілген бағытта допты домалату; допты бір-біріне </w:t>
      </w:r>
      <w:r w:rsidRPr="0073033F">
        <w:rPr>
          <w:rFonts w:ascii="Times New Roman" w:hAnsi="Times New Roman" w:cs="Times New Roman"/>
          <w:sz w:val="28"/>
          <w:szCs w:val="28"/>
          <w:lang w:val="kk-KZ"/>
        </w:rPr>
        <w:lastRenderedPageBreak/>
        <w:t>домалату; шөптегі хоккей. Берілген бағытта допты таяқпен</w:t>
      </w:r>
      <w:r>
        <w:rPr>
          <w:rFonts w:ascii="Times New Roman" w:hAnsi="Times New Roman" w:cs="Times New Roman"/>
          <w:sz w:val="28"/>
          <w:szCs w:val="28"/>
          <w:lang w:val="kk-KZ"/>
        </w:rPr>
        <w:t xml:space="preserve"> домалату; допты қақпаға енгізу;</w:t>
      </w:r>
    </w:p>
    <w:p w:rsidR="001A7532" w:rsidRPr="0073033F" w:rsidRDefault="001A7532" w:rsidP="00FC340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11) жалпы дамытушы жаттығулар (затпен және затсыз):қолды алға, жоғар</w:t>
      </w:r>
      <w:r w:rsidR="0044135F">
        <w:rPr>
          <w:rFonts w:ascii="Times New Roman" w:hAnsi="Times New Roman" w:cs="Times New Roman"/>
          <w:sz w:val="28"/>
          <w:szCs w:val="28"/>
          <w:lang w:val="kk-KZ"/>
        </w:rPr>
        <w:t xml:space="preserve">ы көтеру, жағына қарай созу, </w:t>
      </w:r>
      <w:r w:rsidRPr="0073033F">
        <w:rPr>
          <w:rFonts w:ascii="Times New Roman" w:hAnsi="Times New Roman" w:cs="Times New Roman"/>
          <w:sz w:val="28"/>
          <w:szCs w:val="28"/>
          <w:lang w:val="kk-KZ"/>
        </w:rPr>
        <w:t>иыққа</w:t>
      </w:r>
      <w:r w:rsidR="0044135F">
        <w:rPr>
          <w:rFonts w:ascii="Times New Roman" w:hAnsi="Times New Roman" w:cs="Times New Roman"/>
          <w:sz w:val="28"/>
          <w:szCs w:val="28"/>
          <w:lang w:val="kk-KZ"/>
        </w:rPr>
        <w:t xml:space="preserve">, белге қою, төмен түсіру; </w:t>
      </w:r>
      <w:r w:rsidRPr="0073033F">
        <w:rPr>
          <w:rFonts w:ascii="Times New Roman" w:hAnsi="Times New Roman" w:cs="Times New Roman"/>
          <w:sz w:val="28"/>
          <w:szCs w:val="28"/>
          <w:lang w:val="kk-KZ"/>
        </w:rPr>
        <w:t>айқастырылған қолды бас</w:t>
      </w:r>
      <w:r w:rsidR="004F2F59">
        <w:rPr>
          <w:rFonts w:ascii="Times New Roman" w:hAnsi="Times New Roman" w:cs="Times New Roman"/>
          <w:sz w:val="28"/>
          <w:szCs w:val="28"/>
          <w:lang w:val="kk-KZ"/>
        </w:rPr>
        <w:t xml:space="preserve">тан асыра, төмен қарай сермеу; </w:t>
      </w:r>
      <w:r w:rsidRPr="0073033F">
        <w:rPr>
          <w:rFonts w:ascii="Times New Roman" w:hAnsi="Times New Roman" w:cs="Times New Roman"/>
          <w:sz w:val="28"/>
          <w:szCs w:val="28"/>
          <w:lang w:val="kk-KZ"/>
        </w:rPr>
        <w:t>қолдың қимылын бір мезгілде өзгерте отырып, қол басын айналдыр</w:t>
      </w:r>
      <w:r>
        <w:rPr>
          <w:rFonts w:ascii="Times New Roman" w:hAnsi="Times New Roman" w:cs="Times New Roman"/>
          <w:sz w:val="28"/>
          <w:szCs w:val="28"/>
          <w:lang w:val="kk-KZ"/>
        </w:rPr>
        <w:t>у, бұлғау, жұдырық түю, жазу; қ</w:t>
      </w:r>
      <w:r w:rsidRPr="0073033F">
        <w:rPr>
          <w:rFonts w:ascii="Times New Roman" w:hAnsi="Times New Roman" w:cs="Times New Roman"/>
          <w:sz w:val="28"/>
          <w:szCs w:val="28"/>
          <w:lang w:val="kk-KZ"/>
        </w:rPr>
        <w:t>олды белде ұстап денемен оңға, солға бұрылу, алға қа</w:t>
      </w:r>
      <w:r>
        <w:rPr>
          <w:rFonts w:ascii="Times New Roman" w:hAnsi="Times New Roman" w:cs="Times New Roman"/>
          <w:sz w:val="28"/>
          <w:szCs w:val="28"/>
          <w:lang w:val="kk-KZ"/>
        </w:rPr>
        <w:t>рай еңкею, артқа қарай шалқаю, қ</w:t>
      </w:r>
      <w:r w:rsidRPr="0073033F">
        <w:rPr>
          <w:rFonts w:ascii="Times New Roman" w:hAnsi="Times New Roman" w:cs="Times New Roman"/>
          <w:sz w:val="28"/>
          <w:szCs w:val="28"/>
          <w:lang w:val="kk-KZ"/>
        </w:rPr>
        <w:t>ол жоғары, аяқ иық ендігіндегі бастапқы қалыптан қолды төмен түсіріп, жанына қарай түзулеп көтеріп, басынан асыра шапалақтау; «қайшы» (отырған, қолды артқа қарай тіреген бастапқы қалыптан аяқтың жоғары-төмен қимылын кезектестіру); етпетінен жатқан бастапқы қалыптан еңкейіп, қолды артқа қарай айқастыру; қол жоғары көт</w:t>
      </w:r>
      <w:r w:rsidR="004F2F59">
        <w:rPr>
          <w:rFonts w:ascii="Times New Roman" w:hAnsi="Times New Roman" w:cs="Times New Roman"/>
          <w:sz w:val="28"/>
          <w:szCs w:val="28"/>
          <w:lang w:val="kk-KZ"/>
        </w:rPr>
        <w:t xml:space="preserve">ерілген, білезіктен айналдыру; </w:t>
      </w:r>
      <w:r w:rsidRPr="0073033F">
        <w:rPr>
          <w:rFonts w:ascii="Times New Roman" w:hAnsi="Times New Roman" w:cs="Times New Roman"/>
          <w:sz w:val="28"/>
          <w:szCs w:val="28"/>
          <w:lang w:val="kk-KZ"/>
        </w:rPr>
        <w:t xml:space="preserve">аяқты кезектестіре басып, тізе бүге отырып айнала бұрылу; аяқтың ұшымен айнала отырып секіру. </w:t>
      </w:r>
    </w:p>
    <w:p w:rsidR="001A7532" w:rsidRPr="0073033F" w:rsidRDefault="001A7532" w:rsidP="00FC340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199. Күтілетін нәтижелер:</w:t>
      </w:r>
    </w:p>
    <w:p w:rsidR="001A7532" w:rsidRPr="0073033F" w:rsidRDefault="001A7532" w:rsidP="00FC340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w:t>
      </w:r>
      <w:r w:rsidR="004F2F59">
        <w:rPr>
          <w:rFonts w:ascii="Times New Roman" w:hAnsi="Times New Roman" w:cs="Times New Roman"/>
          <w:sz w:val="28"/>
          <w:szCs w:val="28"/>
          <w:lang w:val="kk-KZ"/>
        </w:rPr>
        <w:t xml:space="preserve">) дене жаттығуларын орындауға </w:t>
      </w:r>
      <w:r w:rsidRPr="0073033F">
        <w:rPr>
          <w:rFonts w:ascii="Times New Roman" w:hAnsi="Times New Roman" w:cs="Times New Roman"/>
          <w:sz w:val="28"/>
          <w:szCs w:val="28"/>
          <w:lang w:val="kk-KZ"/>
        </w:rPr>
        <w:t>қызығушылық байқатады;</w:t>
      </w:r>
    </w:p>
    <w:p w:rsidR="001A7532" w:rsidRPr="0073033F" w:rsidRDefault="001A7532" w:rsidP="00FC340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жаттығуларды көрсету, е</w:t>
      </w:r>
      <w:r w:rsidR="004F2F59">
        <w:rPr>
          <w:rFonts w:ascii="Times New Roman" w:hAnsi="Times New Roman" w:cs="Times New Roman"/>
          <w:sz w:val="28"/>
          <w:szCs w:val="28"/>
          <w:lang w:val="kk-KZ"/>
        </w:rPr>
        <w:t xml:space="preserve">ліктеу, сөздік нұсқау бойынша </w:t>
      </w:r>
      <w:r w:rsidRPr="0073033F">
        <w:rPr>
          <w:rFonts w:ascii="Times New Roman" w:hAnsi="Times New Roman" w:cs="Times New Roman"/>
          <w:sz w:val="28"/>
          <w:szCs w:val="28"/>
          <w:lang w:val="kk-KZ"/>
        </w:rPr>
        <w:t>орындайды;</w:t>
      </w:r>
    </w:p>
    <w:p w:rsidR="001A7532" w:rsidRPr="0073033F" w:rsidRDefault="004F2F59" w:rsidP="00FC340A">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көлемі үлкен және орташа </w:t>
      </w:r>
      <w:r w:rsidR="001A7532" w:rsidRPr="0073033F">
        <w:rPr>
          <w:rFonts w:ascii="Times New Roman" w:hAnsi="Times New Roman" w:cs="Times New Roman"/>
          <w:sz w:val="28"/>
          <w:szCs w:val="28"/>
          <w:lang w:val="kk-KZ"/>
        </w:rPr>
        <w:t>допты лақтырады және қағып алады;</w:t>
      </w:r>
    </w:p>
    <w:p w:rsidR="001A7532" w:rsidRPr="0073033F" w:rsidRDefault="001A7532" w:rsidP="00FC340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допты бір-біріне береді;</w:t>
      </w:r>
    </w:p>
    <w:p w:rsidR="001A7532" w:rsidRPr="0073033F" w:rsidRDefault="001A7532" w:rsidP="00FC340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затты (құм толтырылған қалта) нысанаға лақтырады; </w:t>
      </w:r>
    </w:p>
    <w:p w:rsidR="001A7532" w:rsidRPr="0073033F" w:rsidRDefault="001A7532" w:rsidP="00FC340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гимнастикалық орындық арқылы еңбектейді, өрмелейді;</w:t>
      </w:r>
    </w:p>
    <w:p w:rsidR="001A7532" w:rsidRPr="0073033F" w:rsidRDefault="001A7532" w:rsidP="00FC340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 швед қабырғасы бойымен жоғары-төмен өрмелейді;</w:t>
      </w:r>
    </w:p>
    <w:p w:rsidR="001A7532" w:rsidRPr="0073033F" w:rsidRDefault="001A7532" w:rsidP="00FC340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 қолын жан-жағына созып, тақтай, орындық бойымен жүреді;</w:t>
      </w:r>
    </w:p>
    <w:p w:rsidR="001A7532" w:rsidRPr="0073033F" w:rsidRDefault="001A7532" w:rsidP="00FC340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9) алға қарай секіріп жылжиды;</w:t>
      </w:r>
    </w:p>
    <w:p w:rsidR="001A7532" w:rsidRPr="0073033F" w:rsidRDefault="001A7532" w:rsidP="00FC340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10) шапшаң қимылды ойындардың ережелерін сақтайды;</w:t>
      </w:r>
    </w:p>
    <w:p w:rsidR="001A7532" w:rsidRPr="0073033F" w:rsidRDefault="004F2F59" w:rsidP="00FC340A">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11) әр</w:t>
      </w:r>
      <w:r w:rsidR="001A7532" w:rsidRPr="0073033F">
        <w:rPr>
          <w:rFonts w:ascii="Times New Roman" w:hAnsi="Times New Roman" w:cs="Times New Roman"/>
          <w:sz w:val="28"/>
          <w:szCs w:val="28"/>
          <w:lang w:val="kk-KZ"/>
        </w:rPr>
        <w:t>түрлі тапсырмаларды орындай отырып сапта бір-бірден жүреді;</w:t>
      </w:r>
    </w:p>
    <w:p w:rsidR="001A7532" w:rsidRPr="0073033F" w:rsidRDefault="001A7532" w:rsidP="00FC340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12) ересек адамның көмегімен төбеден шанамен сырғанайды; </w:t>
      </w:r>
    </w:p>
    <w:p w:rsidR="001A7532" w:rsidRPr="0073033F" w:rsidRDefault="001A7532" w:rsidP="00FC340A">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13) ересек адамның көмегімен үш дөңгелекті велосипед, самокат тебеді.</w:t>
      </w:r>
    </w:p>
    <w:p w:rsidR="001A7532" w:rsidRPr="0073033F" w:rsidRDefault="001A7532" w:rsidP="00FC340A">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200. Қауіпсіз </w:t>
      </w:r>
      <w:r w:rsidR="008E4407">
        <w:rPr>
          <w:rFonts w:ascii="Times New Roman" w:hAnsi="Times New Roman" w:cs="Times New Roman"/>
          <w:sz w:val="28"/>
          <w:szCs w:val="28"/>
          <w:lang w:val="kk-KZ"/>
        </w:rPr>
        <w:t>мінез-құлық</w:t>
      </w:r>
      <w:r w:rsidRPr="0073033F">
        <w:rPr>
          <w:rFonts w:ascii="Times New Roman" w:hAnsi="Times New Roman" w:cs="Times New Roman"/>
          <w:sz w:val="28"/>
          <w:szCs w:val="28"/>
          <w:lang w:val="kk-KZ"/>
        </w:rPr>
        <w:t xml:space="preserve"> негіз</w:t>
      </w:r>
      <w:r>
        <w:rPr>
          <w:rFonts w:ascii="Times New Roman" w:hAnsi="Times New Roman" w:cs="Times New Roman"/>
          <w:sz w:val="28"/>
          <w:szCs w:val="28"/>
          <w:lang w:val="kk-KZ"/>
        </w:rPr>
        <w:t>дер</w:t>
      </w:r>
      <w:r w:rsidRPr="0073033F">
        <w:rPr>
          <w:rFonts w:ascii="Times New Roman" w:hAnsi="Times New Roman" w:cs="Times New Roman"/>
          <w:sz w:val="28"/>
          <w:szCs w:val="28"/>
          <w:lang w:val="kk-KZ"/>
        </w:rPr>
        <w:t>і:</w:t>
      </w:r>
    </w:p>
    <w:p w:rsidR="001A7532" w:rsidRPr="0073033F" w:rsidRDefault="001A7532" w:rsidP="00FC340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үйдегі (балабақшадағы) қауіпсіз тәртіп негіздері:</w:t>
      </w:r>
      <w:r w:rsidR="004F2F59">
        <w:rPr>
          <w:rFonts w:ascii="Times New Roman" w:hAnsi="Times New Roman" w:cs="Times New Roman"/>
          <w:sz w:val="28"/>
          <w:szCs w:val="28"/>
          <w:lang w:val="kk-KZ"/>
        </w:rPr>
        <w:t xml:space="preserve"> топ бөлмесіндегі </w:t>
      </w:r>
      <w:r w:rsidRPr="0073033F">
        <w:rPr>
          <w:rFonts w:ascii="Times New Roman" w:hAnsi="Times New Roman" w:cs="Times New Roman"/>
          <w:sz w:val="28"/>
          <w:szCs w:val="28"/>
          <w:lang w:val="kk-KZ"/>
        </w:rPr>
        <w:t>жиһаздардың арасымен ұқыптылықпен жүре б</w:t>
      </w:r>
      <w:r w:rsidR="004F2F59">
        <w:rPr>
          <w:rFonts w:ascii="Times New Roman" w:hAnsi="Times New Roman" w:cs="Times New Roman"/>
          <w:sz w:val="28"/>
          <w:szCs w:val="28"/>
          <w:lang w:val="kk-KZ"/>
        </w:rPr>
        <w:t xml:space="preserve">ілуге, баспалдақтан таянышынан </w:t>
      </w:r>
      <w:r w:rsidRPr="0073033F">
        <w:rPr>
          <w:rFonts w:ascii="Times New Roman" w:hAnsi="Times New Roman" w:cs="Times New Roman"/>
          <w:sz w:val="28"/>
          <w:szCs w:val="28"/>
          <w:lang w:val="kk-KZ"/>
        </w:rPr>
        <w:t>ұстап түсуге жаттықтыруды жалғастыру;ыстық судың шүмегін дұрыс пайдалана білу дағдысын бекіту;үшкір заттармен әрекеттің қауіпсіз тәсілдеріне үйретуді жалғастыру;өмір мен денсаулық үшін қауіпті тұрмыстық құралдар туралы білімді бекіту, ондай заттарме</w:t>
      </w:r>
      <w:r w:rsidR="004F2F59">
        <w:rPr>
          <w:rFonts w:ascii="Times New Roman" w:hAnsi="Times New Roman" w:cs="Times New Roman"/>
          <w:sz w:val="28"/>
          <w:szCs w:val="28"/>
          <w:lang w:val="kk-KZ"/>
        </w:rPr>
        <w:t xml:space="preserve">н (үтік, сіріңке, ток шәйнегі) </w:t>
      </w:r>
      <w:r w:rsidRPr="0073033F">
        <w:rPr>
          <w:rFonts w:ascii="Times New Roman" w:hAnsi="Times New Roman" w:cs="Times New Roman"/>
          <w:sz w:val="28"/>
          <w:szCs w:val="28"/>
          <w:lang w:val="kk-KZ"/>
        </w:rPr>
        <w:t xml:space="preserve">аңғырттық жасау зардаптары туралы түсінік беру;терезеден, </w:t>
      </w:r>
      <w:r w:rsidR="004F2F59">
        <w:rPr>
          <w:rFonts w:ascii="Times New Roman" w:hAnsi="Times New Roman" w:cs="Times New Roman"/>
          <w:sz w:val="28"/>
          <w:szCs w:val="28"/>
          <w:lang w:val="kk-KZ"/>
        </w:rPr>
        <w:t>балконнан</w:t>
      </w:r>
      <w:r w:rsidRPr="0073033F">
        <w:rPr>
          <w:rFonts w:ascii="Times New Roman" w:hAnsi="Times New Roman" w:cs="Times New Roman"/>
          <w:sz w:val="28"/>
          <w:szCs w:val="28"/>
          <w:lang w:val="kk-KZ"/>
        </w:rPr>
        <w:t xml:space="preserve"> туындайтын қауіптер (тыйымдарды пайдалану) туралы түсінік беру;қауіп</w:t>
      </w:r>
      <w:r>
        <w:rPr>
          <w:rFonts w:ascii="Times New Roman" w:hAnsi="Times New Roman" w:cs="Times New Roman"/>
          <w:sz w:val="28"/>
          <w:szCs w:val="28"/>
          <w:lang w:val="kk-KZ"/>
        </w:rPr>
        <w:t>ті сұйықтар туралы түсінік беру;</w:t>
      </w:r>
    </w:p>
    <w:p w:rsidR="001A7532" w:rsidRPr="0073033F" w:rsidRDefault="001A7532" w:rsidP="00FC340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көшедегі қауіпсіз тәртіп негіздері:</w:t>
      </w:r>
      <w:r w:rsidR="00270AF1">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мәшинелер жүретін жолмен, жаяужолмен, өтпе жолмен және олардың қолданысымен таныстыру;</w:t>
      </w:r>
      <w:r w:rsidR="00270AF1">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 xml:space="preserve">балалардың </w:t>
      </w:r>
      <w:r w:rsidR="004F2F59">
        <w:rPr>
          <w:rFonts w:ascii="Times New Roman" w:hAnsi="Times New Roman" w:cs="Times New Roman"/>
          <w:sz w:val="28"/>
          <w:szCs w:val="28"/>
          <w:lang w:val="kk-KZ"/>
        </w:rPr>
        <w:t>көше қозғалысы ережелері туралы</w:t>
      </w:r>
      <w:r w:rsidRPr="0073033F">
        <w:rPr>
          <w:rFonts w:ascii="Times New Roman" w:hAnsi="Times New Roman" w:cs="Times New Roman"/>
          <w:sz w:val="28"/>
          <w:szCs w:val="28"/>
          <w:lang w:val="kk-KZ"/>
        </w:rPr>
        <w:t xml:space="preserve"> түсініктерін кеңейту: жолдағы мәшинелердің екі жақты қозғалысы, адамдар жаяужолмен жүреді, көшеден бағдаршамның рұқсат беру сигналы бойынша өтпе жол арқылы өтеді; </w:t>
      </w:r>
      <w:r w:rsidRPr="0073033F">
        <w:rPr>
          <w:rFonts w:ascii="Times New Roman" w:hAnsi="Times New Roman" w:cs="Times New Roman"/>
          <w:sz w:val="28"/>
          <w:szCs w:val="28"/>
          <w:lang w:val="kk-KZ"/>
        </w:rPr>
        <w:lastRenderedPageBreak/>
        <w:t>балаларға жолда және жол қиылыстарында ойнау қауіпті болады;</w:t>
      </w:r>
      <w:r w:rsidR="00270AF1">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 xml:space="preserve">көшедегі жүргіншілердің тәртіп ережелерімен таныстыру: жаяу жүргінші, жүргіншілердің өтпе жолы; </w:t>
      </w:r>
      <w:r w:rsidR="004F2F59">
        <w:rPr>
          <w:rFonts w:ascii="Times New Roman" w:hAnsi="Times New Roman" w:cs="Times New Roman"/>
          <w:sz w:val="28"/>
          <w:szCs w:val="28"/>
          <w:lang w:val="kk-KZ"/>
        </w:rPr>
        <w:t>бағдаршамның сигналдары туралы</w:t>
      </w:r>
      <w:r w:rsidRPr="0073033F">
        <w:rPr>
          <w:rFonts w:ascii="Times New Roman" w:hAnsi="Times New Roman" w:cs="Times New Roman"/>
          <w:sz w:val="28"/>
          <w:szCs w:val="28"/>
          <w:lang w:val="kk-KZ"/>
        </w:rPr>
        <w:t xml:space="preserve"> түсініктерді бекіту;ойын әрекеттерін бағдаршамның сигналы бойынша (ересектің көмегімен) орындау: қолдарынан ұстасып бағдаршамның сигналын күту, көшеден жасыл сигнал бойынша өту, қызыл түсте тұру;</w:t>
      </w:r>
      <w:r w:rsidR="00270AF1">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қала көшелерінде мүмкін болатын қауіпті жағдайлармен таныстыру;</w:t>
      </w:r>
      <w:r w:rsidR="00270AF1">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көшедегі тәртіп ережелерімен таныстыру;</w:t>
      </w:r>
      <w:r w:rsidR="00270AF1">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жол қозғалысының қарапайым ережелерімен таныстыру;</w:t>
      </w:r>
      <w:r w:rsidR="00270AF1">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ауладағы ойындардың қауіпсіздігі туралы (велосипедті қай жерде тебуге, допты қа</w:t>
      </w:r>
      <w:r>
        <w:rPr>
          <w:rFonts w:ascii="Times New Roman" w:hAnsi="Times New Roman" w:cs="Times New Roman"/>
          <w:sz w:val="28"/>
          <w:szCs w:val="28"/>
          <w:lang w:val="kk-KZ"/>
        </w:rPr>
        <w:t>й жерде ойнауға болады) түсінікті қалыптастыру;</w:t>
      </w:r>
    </w:p>
    <w:p w:rsidR="001A7532" w:rsidRPr="0073033F" w:rsidRDefault="001A7532" w:rsidP="00FC340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табиғаттағы қауіпсіз тәртіп негіздері:</w:t>
      </w:r>
      <w:r w:rsidR="00270AF1">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қоршаған табиғат үшін қауіпсіз тәртіп ережелерімен (жапырақтарды, гүлдерді жұлмау</w:t>
      </w:r>
      <w:r>
        <w:rPr>
          <w:rFonts w:ascii="Times New Roman" w:hAnsi="Times New Roman" w:cs="Times New Roman"/>
          <w:sz w:val="28"/>
          <w:szCs w:val="28"/>
          <w:lang w:val="kk-KZ"/>
        </w:rPr>
        <w:t>, бұтақтарды сындырмау</w:t>
      </w:r>
      <w:r w:rsidRPr="0073033F">
        <w:rPr>
          <w:rFonts w:ascii="Times New Roman" w:hAnsi="Times New Roman" w:cs="Times New Roman"/>
          <w:sz w:val="28"/>
          <w:szCs w:val="28"/>
          <w:lang w:val="kk-KZ"/>
        </w:rPr>
        <w:t>) таныстыруды жалғастыру; адамның өмірі мен денсаулығына қауіпті нысандармен және табиғат құбылыстарымен (улы саңырауқұлақтар, жидектер, бұралқы иттер, жуылмаған көкөністер мен жемістер, лас су) таныстыру;</w:t>
      </w:r>
      <w:r w:rsidR="004F2F59">
        <w:rPr>
          <w:rFonts w:ascii="Times New Roman" w:hAnsi="Times New Roman" w:cs="Times New Roman"/>
          <w:sz w:val="28"/>
          <w:szCs w:val="28"/>
          <w:lang w:val="kk-KZ"/>
        </w:rPr>
        <w:t xml:space="preserve"> серуен</w:t>
      </w:r>
      <w:r w:rsidRPr="0073033F">
        <w:rPr>
          <w:rFonts w:ascii="Times New Roman" w:hAnsi="Times New Roman" w:cs="Times New Roman"/>
          <w:sz w:val="28"/>
          <w:szCs w:val="28"/>
          <w:lang w:val="kk-KZ"/>
        </w:rPr>
        <w:t xml:space="preserve"> кезінде жануарларды (ит, мысық) бақылау, өзара әрекеттенудің дұрыс тәсілдеріне (жануарлармен кездескен</w:t>
      </w:r>
      <w:r w:rsidR="004F2F59">
        <w:rPr>
          <w:rFonts w:ascii="Times New Roman" w:hAnsi="Times New Roman" w:cs="Times New Roman"/>
          <w:sz w:val="28"/>
          <w:szCs w:val="28"/>
          <w:lang w:val="kk-KZ"/>
        </w:rPr>
        <w:t>де абай болуға, жақын бармауға,</w:t>
      </w:r>
      <w:r w:rsidRPr="0073033F">
        <w:rPr>
          <w:rFonts w:ascii="Times New Roman" w:hAnsi="Times New Roman" w:cs="Times New Roman"/>
          <w:sz w:val="28"/>
          <w:szCs w:val="28"/>
          <w:lang w:val="kk-KZ"/>
        </w:rPr>
        <w:t xml:space="preserve"> ызаландырмауға, зиян келтірме</w:t>
      </w:r>
      <w:r w:rsidR="004F2F59">
        <w:rPr>
          <w:rFonts w:ascii="Times New Roman" w:hAnsi="Times New Roman" w:cs="Times New Roman"/>
          <w:sz w:val="28"/>
          <w:szCs w:val="28"/>
          <w:lang w:val="kk-KZ"/>
        </w:rPr>
        <w:t>уге, үркітпеуге) үйрету; серуен</w:t>
      </w:r>
      <w:r w:rsidRPr="0073033F">
        <w:rPr>
          <w:rFonts w:ascii="Times New Roman" w:hAnsi="Times New Roman" w:cs="Times New Roman"/>
          <w:sz w:val="28"/>
          <w:szCs w:val="28"/>
          <w:lang w:val="kk-KZ"/>
        </w:rPr>
        <w:t xml:space="preserve"> кезінде құстарды бақылау, өзара әрекеттенудің дұрыс тәсілдеріне (зиян келтірмеуге, үркітпеуге) үйрету.</w:t>
      </w:r>
    </w:p>
    <w:p w:rsidR="001A7532" w:rsidRPr="0073033F" w:rsidRDefault="001A7532" w:rsidP="00FC340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201. Күтілетін нәтижелер:</w:t>
      </w:r>
    </w:p>
    <w:p w:rsidR="001A7532" w:rsidRPr="0073033F" w:rsidRDefault="001A7532" w:rsidP="00FC340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балабақшадағы қарапайым тәртіп ережелері туралы түсініктері бар;</w:t>
      </w:r>
    </w:p>
    <w:p w:rsidR="001A7532" w:rsidRPr="0073033F" w:rsidRDefault="001A7532" w:rsidP="00FC340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өмір мен денсаулық үшін қауіпті, тек ересектер ғана пайдалануға болатын заттарды біледі;</w:t>
      </w:r>
    </w:p>
    <w:p w:rsidR="001A7532" w:rsidRPr="0073033F" w:rsidRDefault="004F2F59" w:rsidP="00FC340A">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топ бөлмесіндегі</w:t>
      </w:r>
      <w:r w:rsidR="001A7532" w:rsidRPr="0073033F">
        <w:rPr>
          <w:rFonts w:ascii="Times New Roman" w:hAnsi="Times New Roman" w:cs="Times New Roman"/>
          <w:sz w:val="28"/>
          <w:szCs w:val="28"/>
          <w:lang w:val="kk-KZ"/>
        </w:rPr>
        <w:t xml:space="preserve"> жиһаздардың арасымен ұқыптылықпен жүре біледі, баспалдақтан таянышынан ұстап түседі;  </w:t>
      </w:r>
    </w:p>
    <w:p w:rsidR="001A7532" w:rsidRPr="0073033F" w:rsidRDefault="001A7532" w:rsidP="00FC340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ыстық судың шүмегін дұрыс пайдалана біледі;  </w:t>
      </w:r>
    </w:p>
    <w:p w:rsidR="001A7532" w:rsidRPr="0073033F" w:rsidRDefault="001A7532" w:rsidP="00FC340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үшкір заттармен әрекеттің қауіпсіз тәсілдері туралы түсінігі бар;  </w:t>
      </w:r>
    </w:p>
    <w:p w:rsidR="001A7532" w:rsidRPr="0073033F" w:rsidRDefault="001A7532" w:rsidP="00FC340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бағдаршамның сигналдары туралы бастапқы түсініктерді бар;</w:t>
      </w:r>
    </w:p>
    <w:p w:rsidR="001A7532" w:rsidRPr="0073033F" w:rsidRDefault="001A7532" w:rsidP="00FC340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 көшедегі қозғалыс ережелері туралы түсінігі бар;</w:t>
      </w:r>
    </w:p>
    <w:p w:rsidR="001A7532" w:rsidRPr="0073033F" w:rsidRDefault="001A7532" w:rsidP="00FC340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 адамдардың жаяу</w:t>
      </w:r>
      <w:r w:rsidR="0089694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жолмен жүретінін, көшеден бағдаршамның рұқсат беретін сигналы бойынша өтетінін біледі;</w:t>
      </w:r>
    </w:p>
    <w:p w:rsidR="001A7532" w:rsidRPr="0073033F" w:rsidRDefault="001A7532" w:rsidP="00FC340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9) қай жерде велоси</w:t>
      </w:r>
      <w:r>
        <w:rPr>
          <w:rFonts w:ascii="Times New Roman" w:hAnsi="Times New Roman" w:cs="Times New Roman"/>
          <w:sz w:val="28"/>
          <w:szCs w:val="28"/>
          <w:lang w:val="kk-KZ"/>
        </w:rPr>
        <w:t>пед теуіп, доп ойнауға</w:t>
      </w:r>
      <w:r w:rsidRPr="0073033F">
        <w:rPr>
          <w:rFonts w:ascii="Times New Roman" w:hAnsi="Times New Roman" w:cs="Times New Roman"/>
          <w:sz w:val="28"/>
          <w:szCs w:val="28"/>
          <w:lang w:val="kk-KZ"/>
        </w:rPr>
        <w:t xml:space="preserve"> болатынын біледі; </w:t>
      </w:r>
    </w:p>
    <w:p w:rsidR="001A7532" w:rsidRPr="0073033F" w:rsidRDefault="004F2F59" w:rsidP="00FC340A">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10) табиғаттағы дұрыс тәртіп </w:t>
      </w:r>
      <w:r w:rsidR="001A7532" w:rsidRPr="0073033F">
        <w:rPr>
          <w:rFonts w:ascii="Times New Roman" w:hAnsi="Times New Roman" w:cs="Times New Roman"/>
          <w:sz w:val="28"/>
          <w:szCs w:val="28"/>
          <w:lang w:val="kk-KZ"/>
        </w:rPr>
        <w:t>(жапырақтарды, гүлдерді жұлмау, бұтақтарды сындырмау) туралы түсінігі бар;</w:t>
      </w:r>
    </w:p>
    <w:p w:rsidR="001A7532" w:rsidRDefault="001A7532" w:rsidP="00FC340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11) жануарлармен дұрыс тәртіп</w:t>
      </w:r>
      <w:r w:rsidR="008E4407">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туралы түсінігі бар.</w:t>
      </w:r>
    </w:p>
    <w:p w:rsidR="001A7532" w:rsidRDefault="001A7532" w:rsidP="001A7532">
      <w:pPr>
        <w:pStyle w:val="a6"/>
        <w:ind w:firstLine="567"/>
        <w:jc w:val="both"/>
        <w:rPr>
          <w:rFonts w:ascii="Times New Roman" w:hAnsi="Times New Roman" w:cs="Times New Roman"/>
          <w:sz w:val="28"/>
          <w:szCs w:val="28"/>
          <w:lang w:val="kk-KZ"/>
        </w:rPr>
      </w:pPr>
    </w:p>
    <w:p w:rsidR="001A7532" w:rsidRPr="0073033F" w:rsidRDefault="001A7532" w:rsidP="001A7532">
      <w:pPr>
        <w:pStyle w:val="a6"/>
        <w:ind w:firstLine="567"/>
        <w:jc w:val="both"/>
        <w:rPr>
          <w:rFonts w:ascii="Times New Roman" w:hAnsi="Times New Roman" w:cs="Times New Roman"/>
          <w:sz w:val="28"/>
          <w:szCs w:val="28"/>
          <w:lang w:val="kk-KZ"/>
        </w:rPr>
      </w:pPr>
    </w:p>
    <w:p w:rsidR="001A7532" w:rsidRPr="00270AF1" w:rsidRDefault="001A7532" w:rsidP="004F2F59">
      <w:pPr>
        <w:shd w:val="clear" w:color="auto" w:fill="FFFFFF"/>
        <w:spacing w:after="0" w:line="240" w:lineRule="auto"/>
        <w:jc w:val="center"/>
        <w:rPr>
          <w:rFonts w:ascii="Times New Roman" w:hAnsi="Times New Roman" w:cs="Times New Roman"/>
          <w:b/>
          <w:sz w:val="28"/>
          <w:szCs w:val="28"/>
          <w:lang w:val="kk-KZ"/>
        </w:rPr>
      </w:pPr>
      <w:r w:rsidRPr="00270AF1">
        <w:rPr>
          <w:rFonts w:ascii="Times New Roman" w:hAnsi="Times New Roman" w:cs="Times New Roman"/>
          <w:b/>
          <w:sz w:val="28"/>
          <w:szCs w:val="28"/>
          <w:lang w:val="kk-KZ"/>
        </w:rPr>
        <w:t>4</w:t>
      </w:r>
      <w:r w:rsidR="00270AF1">
        <w:rPr>
          <w:rFonts w:ascii="Times New Roman" w:hAnsi="Times New Roman" w:cs="Times New Roman"/>
          <w:b/>
          <w:sz w:val="28"/>
          <w:szCs w:val="28"/>
          <w:lang w:val="kk-KZ"/>
        </w:rPr>
        <w:t xml:space="preserve"> </w:t>
      </w:r>
      <w:r w:rsidRPr="00270AF1">
        <w:rPr>
          <w:rFonts w:ascii="Times New Roman" w:hAnsi="Times New Roman" w:cs="Times New Roman"/>
          <w:b/>
          <w:sz w:val="28"/>
          <w:szCs w:val="28"/>
          <w:lang w:val="kk-KZ"/>
        </w:rPr>
        <w:t>-</w:t>
      </w:r>
      <w:r w:rsidR="00270AF1">
        <w:rPr>
          <w:rFonts w:ascii="Times New Roman" w:hAnsi="Times New Roman" w:cs="Times New Roman"/>
          <w:b/>
          <w:sz w:val="28"/>
          <w:szCs w:val="28"/>
          <w:lang w:val="kk-KZ"/>
        </w:rPr>
        <w:t xml:space="preserve"> </w:t>
      </w:r>
      <w:r w:rsidRPr="00270AF1">
        <w:rPr>
          <w:rFonts w:ascii="Times New Roman" w:hAnsi="Times New Roman" w:cs="Times New Roman"/>
          <w:b/>
          <w:sz w:val="28"/>
          <w:szCs w:val="28"/>
          <w:lang w:val="kk-KZ"/>
        </w:rPr>
        <w:t>параграф. «Коммуникация» білім беру саласы</w:t>
      </w:r>
    </w:p>
    <w:p w:rsidR="001A7532" w:rsidRPr="0073033F" w:rsidRDefault="001A7532" w:rsidP="001A7532">
      <w:pPr>
        <w:spacing w:after="0" w:line="240" w:lineRule="auto"/>
        <w:ind w:firstLine="709"/>
        <w:jc w:val="both"/>
        <w:rPr>
          <w:rFonts w:ascii="Times New Roman" w:hAnsi="Times New Roman" w:cs="Times New Roman"/>
          <w:sz w:val="28"/>
          <w:szCs w:val="28"/>
          <w:lang w:val="kk-KZ"/>
        </w:rPr>
      </w:pPr>
    </w:p>
    <w:p w:rsidR="001A7532" w:rsidRPr="0073033F" w:rsidRDefault="001A7532" w:rsidP="004F2F5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202.</w:t>
      </w:r>
      <w:r w:rsidR="008E4407">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w:t>
      </w:r>
      <w:r>
        <w:rPr>
          <w:rFonts w:ascii="Times New Roman" w:hAnsi="Times New Roman" w:cs="Times New Roman"/>
          <w:sz w:val="28"/>
          <w:szCs w:val="28"/>
          <w:lang w:val="kk-KZ"/>
        </w:rPr>
        <w:t>Коммуникация</w:t>
      </w:r>
      <w:r w:rsidRPr="0073033F">
        <w:rPr>
          <w:rFonts w:ascii="Times New Roman" w:hAnsi="Times New Roman" w:cs="Times New Roman"/>
          <w:sz w:val="28"/>
          <w:szCs w:val="28"/>
          <w:lang w:val="kk-KZ"/>
        </w:rPr>
        <w:t>» біл</w:t>
      </w:r>
      <w:r w:rsidR="008E4407">
        <w:rPr>
          <w:rFonts w:ascii="Times New Roman" w:hAnsi="Times New Roman" w:cs="Times New Roman"/>
          <w:sz w:val="28"/>
          <w:szCs w:val="28"/>
          <w:lang w:val="kk-KZ"/>
        </w:rPr>
        <w:t>ім беру</w:t>
      </w:r>
      <w:r w:rsidRPr="0073033F">
        <w:rPr>
          <w:rFonts w:ascii="Times New Roman" w:hAnsi="Times New Roman" w:cs="Times New Roman"/>
          <w:sz w:val="28"/>
          <w:szCs w:val="28"/>
          <w:lang w:val="kk-KZ"/>
        </w:rPr>
        <w:t xml:space="preserve"> саласының</w:t>
      </w:r>
      <w:r>
        <w:rPr>
          <w:rFonts w:ascii="Times New Roman" w:hAnsi="Times New Roman" w:cs="Times New Roman"/>
          <w:sz w:val="28"/>
          <w:szCs w:val="28"/>
          <w:lang w:val="kk-KZ"/>
        </w:rPr>
        <w:t xml:space="preserve"> базалық</w:t>
      </w:r>
      <w:r w:rsidRPr="0073033F">
        <w:rPr>
          <w:rFonts w:ascii="Times New Roman" w:hAnsi="Times New Roman" w:cs="Times New Roman"/>
          <w:sz w:val="28"/>
          <w:szCs w:val="28"/>
          <w:lang w:val="kk-KZ"/>
        </w:rPr>
        <w:t xml:space="preserve"> мазмұны </w:t>
      </w:r>
      <w:r w:rsidR="008E4407">
        <w:rPr>
          <w:rFonts w:ascii="Times New Roman" w:hAnsi="Times New Roman" w:cs="Times New Roman"/>
          <w:sz w:val="28"/>
          <w:szCs w:val="28"/>
          <w:lang w:val="kk-KZ"/>
        </w:rPr>
        <w:t xml:space="preserve">– </w:t>
      </w:r>
      <w:r w:rsidR="008E4407" w:rsidRPr="001A74E5">
        <w:rPr>
          <w:rFonts w:ascii="Times New Roman" w:hAnsi="Times New Roman" w:cs="Times New Roman"/>
          <w:sz w:val="28"/>
          <w:szCs w:val="28"/>
          <w:lang w:val="kk-KZ"/>
        </w:rPr>
        <w:t xml:space="preserve">сөйлеуді </w:t>
      </w:r>
      <w:r w:rsidR="004F2F59" w:rsidRPr="001A74E5">
        <w:rPr>
          <w:rFonts w:ascii="Times New Roman" w:hAnsi="Times New Roman" w:cs="Times New Roman"/>
          <w:sz w:val="28"/>
          <w:szCs w:val="28"/>
          <w:lang w:val="kk-KZ"/>
        </w:rPr>
        <w:t>дамыту, көркем әдебиет, сауат ашу негіздері</w:t>
      </w:r>
      <w:r w:rsidR="004F2F59">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 xml:space="preserve">ұйымдастырылған оқу </w:t>
      </w:r>
      <w:r w:rsidR="004F2F59">
        <w:rPr>
          <w:rFonts w:ascii="Times New Roman" w:hAnsi="Times New Roman" w:cs="Times New Roman"/>
          <w:sz w:val="28"/>
          <w:szCs w:val="28"/>
          <w:lang w:val="kk-KZ"/>
        </w:rPr>
        <w:t>қызметінде</w:t>
      </w:r>
      <w:r w:rsidR="008E4407">
        <w:rPr>
          <w:rFonts w:ascii="Times New Roman" w:hAnsi="Times New Roman" w:cs="Times New Roman"/>
          <w:sz w:val="28"/>
          <w:szCs w:val="28"/>
          <w:lang w:val="kk-KZ"/>
        </w:rPr>
        <w:t xml:space="preserve"> </w:t>
      </w:r>
      <w:r w:rsidR="004F2F59">
        <w:rPr>
          <w:rFonts w:ascii="Times New Roman" w:hAnsi="Times New Roman" w:cs="Times New Roman"/>
          <w:sz w:val="28"/>
          <w:szCs w:val="28"/>
          <w:lang w:val="kk-KZ"/>
        </w:rPr>
        <w:t xml:space="preserve">іске </w:t>
      </w:r>
      <w:r w:rsidRPr="0073033F">
        <w:rPr>
          <w:rFonts w:ascii="Times New Roman" w:hAnsi="Times New Roman" w:cs="Times New Roman"/>
          <w:sz w:val="28"/>
          <w:szCs w:val="28"/>
          <w:lang w:val="kk-KZ"/>
        </w:rPr>
        <w:t xml:space="preserve">асырылады. </w:t>
      </w:r>
    </w:p>
    <w:p w:rsidR="001A7532" w:rsidRPr="0073033F" w:rsidRDefault="001A7532" w:rsidP="004F2F59">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hAnsi="Times New Roman" w:cs="Times New Roman"/>
          <w:sz w:val="28"/>
          <w:szCs w:val="28"/>
          <w:lang w:val="kk-KZ"/>
        </w:rPr>
        <w:lastRenderedPageBreak/>
        <w:t>203</w:t>
      </w:r>
      <w:r w:rsidR="004F2F59">
        <w:rPr>
          <w:rFonts w:ascii="Times New Roman" w:hAnsi="Times New Roman" w:cs="Times New Roman"/>
          <w:sz w:val="28"/>
          <w:szCs w:val="28"/>
          <w:lang w:val="kk-KZ"/>
        </w:rPr>
        <w:t>. Мақсаты б</w:t>
      </w:r>
      <w:r>
        <w:rPr>
          <w:rFonts w:ascii="Times New Roman" w:hAnsi="Times New Roman" w:cs="Times New Roman"/>
          <w:sz w:val="28"/>
          <w:szCs w:val="28"/>
          <w:lang w:val="kk-KZ"/>
        </w:rPr>
        <w:t>алаларда лексикалық-</w:t>
      </w:r>
      <w:r w:rsidRPr="0073033F">
        <w:rPr>
          <w:rFonts w:ascii="Times New Roman" w:hAnsi="Times New Roman" w:cs="Times New Roman"/>
          <w:sz w:val="28"/>
          <w:szCs w:val="28"/>
          <w:lang w:val="kk-KZ"/>
        </w:rPr>
        <w:t>грамматика</w:t>
      </w:r>
      <w:r w:rsidR="00EC76CB">
        <w:rPr>
          <w:rFonts w:ascii="Times New Roman" w:hAnsi="Times New Roman" w:cs="Times New Roman"/>
          <w:sz w:val="28"/>
          <w:szCs w:val="28"/>
          <w:lang w:val="kk-KZ"/>
        </w:rPr>
        <w:t>лық тіл құралдарын қалыптастыру</w:t>
      </w:r>
      <w:r w:rsidRPr="0073033F">
        <w:rPr>
          <w:rFonts w:ascii="Times New Roman" w:hAnsi="Times New Roman" w:cs="Times New Roman"/>
          <w:sz w:val="28"/>
          <w:szCs w:val="28"/>
          <w:lang w:val="kk-KZ"/>
        </w:rPr>
        <w:t>, түрлі жанрдағы әдеби шығармалардың мазмұнын тыңдай бі</w:t>
      </w:r>
      <w:r w:rsidR="004F2F59">
        <w:rPr>
          <w:rFonts w:ascii="Times New Roman" w:hAnsi="Times New Roman" w:cs="Times New Roman"/>
          <w:sz w:val="28"/>
          <w:szCs w:val="28"/>
          <w:lang w:val="kk-KZ"/>
        </w:rPr>
        <w:t>луін және түсіне білуін дамыту</w:t>
      </w:r>
      <w:r w:rsidRPr="0073033F">
        <w:rPr>
          <w:rFonts w:ascii="Times New Roman" w:hAnsi="Times New Roman" w:cs="Times New Roman"/>
          <w:sz w:val="28"/>
          <w:szCs w:val="28"/>
          <w:lang w:val="kk-KZ"/>
        </w:rPr>
        <w:t>, балалар көркем әдебиет және халық ауыз әдебиет</w:t>
      </w:r>
      <w:r>
        <w:rPr>
          <w:rFonts w:ascii="Times New Roman" w:hAnsi="Times New Roman" w:cs="Times New Roman"/>
          <w:sz w:val="28"/>
          <w:szCs w:val="28"/>
          <w:lang w:val="kk-KZ"/>
        </w:rPr>
        <w:t xml:space="preserve"> шығармаларына эмоционалды</w:t>
      </w:r>
      <w:r w:rsidR="004F2F59">
        <w:rPr>
          <w:rFonts w:ascii="Times New Roman" w:hAnsi="Times New Roman" w:cs="Times New Roman"/>
          <w:sz w:val="28"/>
          <w:szCs w:val="28"/>
          <w:lang w:val="kk-KZ"/>
        </w:rPr>
        <w:t xml:space="preserve"> ілтипатын дамыту</w:t>
      </w:r>
      <w:r w:rsidRPr="0073033F">
        <w:rPr>
          <w:rFonts w:ascii="Times New Roman" w:hAnsi="Times New Roman" w:cs="Times New Roman"/>
          <w:sz w:val="28"/>
          <w:szCs w:val="28"/>
          <w:lang w:val="kk-KZ"/>
        </w:rPr>
        <w:t>, оптико-кеңістік бағдарланулар</w:t>
      </w:r>
      <w:r>
        <w:rPr>
          <w:rFonts w:ascii="Times New Roman" w:hAnsi="Times New Roman" w:cs="Times New Roman"/>
          <w:sz w:val="28"/>
          <w:szCs w:val="28"/>
          <w:lang w:val="kk-KZ"/>
        </w:rPr>
        <w:t>, фонема талдау дағдылары, графикалық</w:t>
      </w:r>
      <w:r w:rsidR="004F2F59">
        <w:rPr>
          <w:rFonts w:ascii="Times New Roman" w:hAnsi="Times New Roman" w:cs="Times New Roman"/>
          <w:sz w:val="28"/>
          <w:szCs w:val="28"/>
          <w:lang w:val="kk-KZ"/>
        </w:rPr>
        <w:t>-моторлық дағдыларды меңгерту болып табылады</w:t>
      </w:r>
      <w:r w:rsidRPr="0073033F">
        <w:rPr>
          <w:rFonts w:ascii="Times New Roman" w:hAnsi="Times New Roman" w:cs="Times New Roman"/>
          <w:sz w:val="28"/>
          <w:szCs w:val="28"/>
          <w:lang w:val="kk-KZ"/>
        </w:rPr>
        <w:t xml:space="preserve">. </w:t>
      </w:r>
    </w:p>
    <w:p w:rsidR="001A7532" w:rsidRPr="0073033F" w:rsidRDefault="001A7532" w:rsidP="004F2F5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204. Міндеттері:</w:t>
      </w:r>
    </w:p>
    <w:p w:rsidR="001A7532" w:rsidRPr="0073033F" w:rsidRDefault="001A7532" w:rsidP="004F2F59">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1) қарапайым</w:t>
      </w:r>
      <w:r w:rsidR="00EC76CB">
        <w:rPr>
          <w:rFonts w:ascii="Times New Roman" w:eastAsia="Times New Roman" w:hAnsi="Times New Roman" w:cs="Times New Roman"/>
          <w:sz w:val="28"/>
          <w:szCs w:val="28"/>
          <w:lang w:val="kk-KZ"/>
        </w:rPr>
        <w:t xml:space="preserve"> жалаң сөйлемдерді пайдалануды </w:t>
      </w:r>
      <w:r w:rsidRPr="0073033F">
        <w:rPr>
          <w:rFonts w:ascii="Times New Roman" w:eastAsia="Times New Roman" w:hAnsi="Times New Roman" w:cs="Times New Roman"/>
          <w:sz w:val="28"/>
          <w:szCs w:val="28"/>
          <w:lang w:val="kk-KZ"/>
        </w:rPr>
        <w:t>үйрету;</w:t>
      </w:r>
    </w:p>
    <w:p w:rsidR="001A7532" w:rsidRPr="0073033F" w:rsidRDefault="00EC76CB" w:rsidP="004F2F59">
      <w:pPr>
        <w:spacing w:after="0" w:line="240" w:lineRule="auto"/>
        <w:ind w:firstLine="709"/>
        <w:jc w:val="both"/>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2) балаларға </w:t>
      </w:r>
      <w:r w:rsidR="001A7532" w:rsidRPr="0073033F">
        <w:rPr>
          <w:rFonts w:ascii="Times New Roman" w:eastAsia="Times New Roman" w:hAnsi="Times New Roman" w:cs="Times New Roman"/>
          <w:sz w:val="28"/>
          <w:szCs w:val="28"/>
          <w:lang w:val="kk-KZ"/>
        </w:rPr>
        <w:t xml:space="preserve">кішігірім әңгімелерді құрастыруды үйрету; </w:t>
      </w:r>
    </w:p>
    <w:p w:rsidR="001A7532" w:rsidRPr="0073033F" w:rsidRDefault="001A7532" w:rsidP="004F2F59">
      <w:pPr>
        <w:shd w:val="clear" w:color="auto" w:fill="FFFFFF"/>
        <w:spacing w:after="0" w:line="240" w:lineRule="auto"/>
        <w:ind w:firstLine="709"/>
        <w:jc w:val="both"/>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3) зат есімдер мен етістіктердің жеке және көпше сандарын түсіну мен пайдалануды үйрету;</w:t>
      </w:r>
    </w:p>
    <w:p w:rsidR="001A7532" w:rsidRPr="0073033F" w:rsidRDefault="001A7532" w:rsidP="004F2F5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ертегілердің, әңгімелердің</w:t>
      </w:r>
      <w:r w:rsidR="00EC76CB">
        <w:rPr>
          <w:rFonts w:ascii="Times New Roman" w:hAnsi="Times New Roman" w:cs="Times New Roman"/>
          <w:sz w:val="28"/>
          <w:szCs w:val="28"/>
          <w:lang w:val="kk-KZ"/>
        </w:rPr>
        <w:t>, тақпақтардың мазмұнын түсінуге</w:t>
      </w:r>
      <w:r w:rsidRPr="0073033F">
        <w:rPr>
          <w:rFonts w:ascii="Times New Roman" w:hAnsi="Times New Roman" w:cs="Times New Roman"/>
          <w:sz w:val="28"/>
          <w:szCs w:val="28"/>
          <w:lang w:val="kk-KZ"/>
        </w:rPr>
        <w:t xml:space="preserve"> және ондағы оқиға желісін қадағалауға үйрету;</w:t>
      </w:r>
    </w:p>
    <w:p w:rsidR="001A7532" w:rsidRPr="0073033F" w:rsidRDefault="001A7532" w:rsidP="004F2F59">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тақпақтар мен өлеңдерді саналы жаттауға үйрету;</w:t>
      </w:r>
    </w:p>
    <w:p w:rsidR="001A7532" w:rsidRPr="0073033F" w:rsidRDefault="001A7532" w:rsidP="004F2F59">
      <w:pPr>
        <w:tabs>
          <w:tab w:val="left" w:pos="993"/>
        </w:tabs>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таныс ертегілердің сюжет реттілігін қадағалауға, педагогтың көмегімен кейіпкердің мінез-құлқын жеткізуге үйрету;</w:t>
      </w:r>
    </w:p>
    <w:p w:rsidR="001A7532" w:rsidRPr="0073033F" w:rsidRDefault="001A7532" w:rsidP="004F2F59">
      <w:pPr>
        <w:tabs>
          <w:tab w:val="left" w:pos="993"/>
        </w:tabs>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 сөйлеу тілінің дыбыстық мәдениетін дамыту;</w:t>
      </w:r>
    </w:p>
    <w:p w:rsidR="001A7532" w:rsidRPr="0073033F" w:rsidRDefault="001A7532" w:rsidP="004F2F59">
      <w:pPr>
        <w:tabs>
          <w:tab w:val="left" w:pos="993"/>
        </w:tabs>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 дыбыстық сипаты бойынша заттар мен құбылыстыарды тану біліктілігін қалыптастыру;</w:t>
      </w:r>
    </w:p>
    <w:p w:rsidR="001A7532" w:rsidRPr="0073033F" w:rsidRDefault="001A7532" w:rsidP="004F2F59">
      <w:pPr>
        <w:tabs>
          <w:tab w:val="left" w:pos="993"/>
        </w:tabs>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9)</w:t>
      </w:r>
      <w:r w:rsidR="001A74E5">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 xml:space="preserve">сөздердің қарапайым дыбыстық талдауын жүргізе алуын қалыптастыру; </w:t>
      </w:r>
    </w:p>
    <w:p w:rsidR="001A7532" w:rsidRPr="0073033F" w:rsidRDefault="001A7532" w:rsidP="004F2F59">
      <w:pPr>
        <w:spacing w:after="0" w:line="240" w:lineRule="auto"/>
        <w:ind w:firstLine="709"/>
        <w:jc w:val="both"/>
        <w:textAlignment w:val="baseline"/>
        <w:rPr>
          <w:rFonts w:ascii="Times New Roman" w:hAnsi="Times New Roman" w:cs="Times New Roman"/>
          <w:sz w:val="28"/>
          <w:szCs w:val="28"/>
          <w:shd w:val="clear" w:color="auto" w:fill="FFFFFF"/>
          <w:lang w:val="kk-KZ"/>
        </w:rPr>
      </w:pPr>
      <w:r w:rsidRPr="0073033F">
        <w:rPr>
          <w:rFonts w:ascii="Times New Roman" w:hAnsi="Times New Roman" w:cs="Times New Roman"/>
          <w:sz w:val="28"/>
          <w:szCs w:val="28"/>
          <w:shd w:val="clear" w:color="auto" w:fill="FFFFFF"/>
          <w:lang w:val="kk-KZ"/>
        </w:rPr>
        <w:t xml:space="preserve">10) сөйлемде сөздерді ажырата білуіне оқыту; </w:t>
      </w:r>
    </w:p>
    <w:p w:rsidR="001A7532" w:rsidRPr="0073033F" w:rsidRDefault="001A7532" w:rsidP="004F2F59">
      <w:pPr>
        <w:shd w:val="clear" w:color="auto" w:fill="FFFFFF"/>
        <w:spacing w:after="0" w:line="240" w:lineRule="auto"/>
        <w:ind w:firstLine="709"/>
        <w:jc w:val="both"/>
        <w:rPr>
          <w:rFonts w:ascii="Times New Roman" w:hAnsi="Times New Roman" w:cs="Times New Roman"/>
          <w:bCs/>
          <w:sz w:val="28"/>
          <w:szCs w:val="28"/>
          <w:lang w:val="kk-KZ"/>
        </w:rPr>
      </w:pPr>
      <w:r w:rsidRPr="0073033F">
        <w:rPr>
          <w:rFonts w:ascii="Times New Roman" w:hAnsi="Times New Roman" w:cs="Times New Roman"/>
          <w:bCs/>
          <w:sz w:val="28"/>
          <w:szCs w:val="28"/>
          <w:lang w:val="kk-KZ"/>
        </w:rPr>
        <w:t>11) сөздің буындық құрылымын анықтауға үйрету;</w:t>
      </w:r>
    </w:p>
    <w:p w:rsidR="001A7532" w:rsidRDefault="001A7532" w:rsidP="004F2F59">
      <w:pPr>
        <w:shd w:val="clear" w:color="auto" w:fill="FFFFFF"/>
        <w:spacing w:after="0" w:line="240" w:lineRule="auto"/>
        <w:ind w:firstLine="709"/>
        <w:jc w:val="both"/>
        <w:rPr>
          <w:rFonts w:ascii="Times New Roman" w:hAnsi="Times New Roman" w:cs="Times New Roman"/>
          <w:bCs/>
          <w:sz w:val="28"/>
          <w:szCs w:val="28"/>
          <w:lang w:val="kk-KZ"/>
        </w:rPr>
      </w:pPr>
      <w:r w:rsidRPr="0073033F">
        <w:rPr>
          <w:rFonts w:ascii="Times New Roman" w:hAnsi="Times New Roman" w:cs="Times New Roman"/>
          <w:bCs/>
          <w:sz w:val="28"/>
          <w:szCs w:val="28"/>
          <w:lang w:val="kk-KZ"/>
        </w:rPr>
        <w:t>12) ырықты зейіні мен есту арқылы есте сақтауын дамыту.</w:t>
      </w:r>
    </w:p>
    <w:p w:rsidR="001A7532" w:rsidRPr="0073033F" w:rsidRDefault="001A7532" w:rsidP="004F2F59">
      <w:pPr>
        <w:shd w:val="clear" w:color="auto" w:fill="FFFFFF"/>
        <w:spacing w:after="0" w:line="240" w:lineRule="auto"/>
        <w:ind w:firstLine="709"/>
        <w:jc w:val="both"/>
        <w:rPr>
          <w:rFonts w:ascii="Times New Roman" w:hAnsi="Times New Roman" w:cs="Times New Roman"/>
          <w:bCs/>
          <w:sz w:val="28"/>
          <w:szCs w:val="28"/>
          <w:lang w:val="kk-KZ"/>
        </w:rPr>
      </w:pPr>
    </w:p>
    <w:p w:rsidR="001A7532" w:rsidRPr="00EC76CB" w:rsidRDefault="001A7532" w:rsidP="001A7532">
      <w:pPr>
        <w:shd w:val="clear" w:color="auto" w:fill="FFFFFF"/>
        <w:spacing w:after="0" w:line="240" w:lineRule="auto"/>
        <w:ind w:firstLine="567"/>
        <w:jc w:val="center"/>
        <w:textAlignment w:val="baseline"/>
        <w:outlineLvl w:val="2"/>
        <w:rPr>
          <w:rFonts w:ascii="Times New Roman" w:eastAsia="Times New Roman" w:hAnsi="Times New Roman" w:cs="Times New Roman"/>
          <w:sz w:val="28"/>
          <w:szCs w:val="28"/>
          <w:lang w:val="kk-KZ"/>
        </w:rPr>
      </w:pPr>
    </w:p>
    <w:p w:rsidR="001A7532" w:rsidRPr="00270AF1" w:rsidRDefault="001A7532" w:rsidP="00EC76CB">
      <w:pPr>
        <w:shd w:val="clear" w:color="auto" w:fill="FFFFFF"/>
        <w:spacing w:after="0" w:line="240" w:lineRule="auto"/>
        <w:jc w:val="center"/>
        <w:textAlignment w:val="baseline"/>
        <w:outlineLvl w:val="2"/>
        <w:rPr>
          <w:rFonts w:ascii="Times New Roman" w:eastAsia="Times New Roman" w:hAnsi="Times New Roman" w:cs="Times New Roman"/>
          <w:b/>
          <w:sz w:val="28"/>
          <w:szCs w:val="28"/>
          <w:lang w:val="kk-KZ"/>
        </w:rPr>
      </w:pPr>
      <w:r w:rsidRPr="00270AF1">
        <w:rPr>
          <w:rFonts w:ascii="Times New Roman" w:eastAsia="Times New Roman" w:hAnsi="Times New Roman" w:cs="Times New Roman"/>
          <w:b/>
          <w:sz w:val="28"/>
          <w:szCs w:val="28"/>
          <w:lang w:val="kk-KZ"/>
        </w:rPr>
        <w:t>5-параграф. 1</w:t>
      </w:r>
      <w:r w:rsidR="00EC76CB" w:rsidRPr="00270AF1">
        <w:rPr>
          <w:rFonts w:ascii="Times New Roman" w:eastAsia="Times New Roman" w:hAnsi="Times New Roman" w:cs="Times New Roman"/>
          <w:b/>
          <w:sz w:val="28"/>
          <w:szCs w:val="28"/>
          <w:lang w:val="kk-KZ"/>
        </w:rPr>
        <w:t>-</w:t>
      </w:r>
      <w:r w:rsidRPr="00270AF1">
        <w:rPr>
          <w:rFonts w:ascii="Times New Roman" w:eastAsia="Times New Roman" w:hAnsi="Times New Roman" w:cs="Times New Roman"/>
          <w:b/>
          <w:sz w:val="28"/>
          <w:szCs w:val="28"/>
          <w:lang w:val="kk-KZ"/>
        </w:rPr>
        <w:t>жартыжылдық</w:t>
      </w:r>
    </w:p>
    <w:p w:rsidR="001A7532" w:rsidRPr="0073033F" w:rsidRDefault="001A7532" w:rsidP="001A7532">
      <w:pPr>
        <w:spacing w:after="0" w:line="240" w:lineRule="auto"/>
        <w:ind w:firstLine="709"/>
        <w:jc w:val="both"/>
        <w:textAlignment w:val="baseline"/>
        <w:rPr>
          <w:rFonts w:ascii="Times New Roman" w:hAnsi="Times New Roman" w:cs="Times New Roman"/>
          <w:sz w:val="28"/>
          <w:szCs w:val="28"/>
          <w:lang w:val="kk-KZ"/>
        </w:rPr>
      </w:pPr>
    </w:p>
    <w:p w:rsidR="001A7532" w:rsidRPr="0073033F" w:rsidRDefault="001A7532" w:rsidP="00EC76CB">
      <w:pPr>
        <w:spacing w:after="0" w:line="240" w:lineRule="auto"/>
        <w:ind w:firstLine="709"/>
        <w:jc w:val="both"/>
        <w:textAlignment w:val="baseline"/>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205. </w:t>
      </w:r>
      <w:r w:rsidR="00896946">
        <w:rPr>
          <w:rFonts w:ascii="Times New Roman" w:hAnsi="Times New Roman" w:cs="Times New Roman"/>
          <w:sz w:val="28"/>
          <w:szCs w:val="28"/>
          <w:lang w:val="kk-KZ"/>
        </w:rPr>
        <w:t xml:space="preserve">Сөйлеуді </w:t>
      </w:r>
      <w:r w:rsidRPr="0073033F">
        <w:rPr>
          <w:rFonts w:ascii="Times New Roman" w:hAnsi="Times New Roman" w:cs="Times New Roman"/>
          <w:sz w:val="28"/>
          <w:szCs w:val="28"/>
          <w:lang w:val="kk-KZ"/>
        </w:rPr>
        <w:t>дамыту:</w:t>
      </w:r>
    </w:p>
    <w:p w:rsidR="001A7532" w:rsidRPr="0073033F" w:rsidRDefault="001A7532" w:rsidP="00EC76CB">
      <w:pPr>
        <w:spacing w:after="0" w:line="240" w:lineRule="auto"/>
        <w:ind w:firstLine="709"/>
        <w:jc w:val="both"/>
        <w:textAlignment w:val="baseline"/>
        <w:rPr>
          <w:rFonts w:ascii="Times New Roman" w:hAnsi="Times New Roman" w:cs="Times New Roman"/>
          <w:sz w:val="28"/>
          <w:szCs w:val="28"/>
          <w:lang w:val="kk-KZ"/>
        </w:rPr>
      </w:pPr>
      <w:r w:rsidRPr="0073033F">
        <w:rPr>
          <w:rFonts w:ascii="Times New Roman" w:hAnsi="Times New Roman" w:cs="Times New Roman"/>
          <w:sz w:val="28"/>
          <w:szCs w:val="28"/>
          <w:lang w:val="kk-KZ"/>
        </w:rPr>
        <w:t>1) ересек адамның көмегімен модель бойынша қарапайым сөздерді құрастыру дағдысын бекіту («</w:t>
      </w:r>
      <w:r>
        <w:rPr>
          <w:rFonts w:ascii="Times New Roman" w:hAnsi="Times New Roman" w:cs="Times New Roman"/>
          <w:sz w:val="28"/>
          <w:szCs w:val="28"/>
          <w:lang w:val="kk-KZ"/>
        </w:rPr>
        <w:t>Кім? Не істеп тұр? Не? Немен?»);</w:t>
      </w:r>
    </w:p>
    <w:p w:rsidR="001A7532" w:rsidRPr="0073033F" w:rsidRDefault="001A7532" w:rsidP="00EC76CB">
      <w:pPr>
        <w:spacing w:after="0" w:line="240" w:lineRule="auto"/>
        <w:ind w:firstLine="709"/>
        <w:jc w:val="both"/>
        <w:textAlignment w:val="baseline"/>
        <w:rPr>
          <w:rFonts w:ascii="Times New Roman" w:hAnsi="Times New Roman" w:cs="Times New Roman"/>
          <w:sz w:val="28"/>
          <w:szCs w:val="28"/>
          <w:lang w:val="kk-KZ"/>
        </w:rPr>
      </w:pPr>
      <w:r w:rsidRPr="0073033F">
        <w:rPr>
          <w:rFonts w:ascii="Times New Roman" w:hAnsi="Times New Roman" w:cs="Times New Roman"/>
          <w:sz w:val="28"/>
          <w:szCs w:val="28"/>
          <w:lang w:val="kk-KZ"/>
        </w:rPr>
        <w:t>2) біртекті бастауыштарды, баяндауыштарды, толықтауыштарды енгізу арқылы жайылма сөйлемд</w:t>
      </w:r>
      <w:r>
        <w:rPr>
          <w:rFonts w:ascii="Times New Roman" w:hAnsi="Times New Roman" w:cs="Times New Roman"/>
          <w:sz w:val="28"/>
          <w:szCs w:val="28"/>
          <w:lang w:val="kk-KZ"/>
        </w:rPr>
        <w:t>ерді пайдалану икеміне үйрету; б</w:t>
      </w:r>
      <w:r w:rsidRPr="0073033F">
        <w:rPr>
          <w:rFonts w:ascii="Times New Roman" w:hAnsi="Times New Roman" w:cs="Times New Roman"/>
          <w:sz w:val="28"/>
          <w:szCs w:val="28"/>
          <w:lang w:val="kk-KZ"/>
        </w:rPr>
        <w:t>алаларды ойыншықтарды пайдалана отырып, диалог түрінде шағын әңгім</w:t>
      </w:r>
      <w:r>
        <w:rPr>
          <w:rFonts w:ascii="Times New Roman" w:hAnsi="Times New Roman" w:cs="Times New Roman"/>
          <w:sz w:val="28"/>
          <w:szCs w:val="28"/>
          <w:lang w:val="kk-KZ"/>
        </w:rPr>
        <w:t>елерді құрастыру икеміне үйрету;</w:t>
      </w:r>
    </w:p>
    <w:p w:rsidR="001A7532" w:rsidRPr="0073033F" w:rsidRDefault="001A7532" w:rsidP="00EC76CB">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3) сөз сөйлеуде грамматикалық санаттарды пайдалану дағдысын қалыптастыру: зат ес</w:t>
      </w:r>
      <w:r>
        <w:rPr>
          <w:rFonts w:ascii="Times New Roman" w:eastAsia="Times New Roman" w:hAnsi="Times New Roman" w:cs="Times New Roman"/>
          <w:sz w:val="28"/>
          <w:szCs w:val="28"/>
          <w:lang w:val="kk-KZ"/>
        </w:rPr>
        <w:t>імдер мен етістіктердің сандары;</w:t>
      </w:r>
    </w:p>
    <w:p w:rsidR="001A7532" w:rsidRPr="0073033F" w:rsidRDefault="001A7532" w:rsidP="00EC76CB">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4) балаларды заттардың, жануарлардың, құстардың атауларын оларды сипаттау бо</w:t>
      </w:r>
      <w:r>
        <w:rPr>
          <w:rFonts w:ascii="Times New Roman" w:eastAsia="Times New Roman" w:hAnsi="Times New Roman" w:cs="Times New Roman"/>
          <w:sz w:val="28"/>
          <w:szCs w:val="28"/>
          <w:lang w:val="kk-KZ"/>
        </w:rPr>
        <w:t>йынша танып табу икеміне үйрету;</w:t>
      </w:r>
    </w:p>
    <w:p w:rsidR="001A7532" w:rsidRPr="0073033F" w:rsidRDefault="001A7532" w:rsidP="00EC76CB">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5)</w:t>
      </w:r>
      <w:r w:rsidR="008E4407">
        <w:rPr>
          <w:rFonts w:ascii="Times New Roman" w:eastAsia="Times New Roman" w:hAnsi="Times New Roman" w:cs="Times New Roman"/>
          <w:sz w:val="28"/>
          <w:szCs w:val="28"/>
          <w:lang w:val="kk-KZ"/>
        </w:rPr>
        <w:t xml:space="preserve"> </w:t>
      </w:r>
      <w:r w:rsidRPr="0073033F">
        <w:rPr>
          <w:rFonts w:ascii="Times New Roman" w:eastAsia="Times New Roman" w:hAnsi="Times New Roman" w:cs="Times New Roman"/>
          <w:sz w:val="28"/>
          <w:szCs w:val="28"/>
          <w:lang w:val="kk-KZ"/>
        </w:rPr>
        <w:t>балаларды ересек адамның көмегімен негізгі кеңінен тараған материалдардың атауларын пайдалану ике</w:t>
      </w:r>
      <w:r>
        <w:rPr>
          <w:rFonts w:ascii="Times New Roman" w:eastAsia="Times New Roman" w:hAnsi="Times New Roman" w:cs="Times New Roman"/>
          <w:sz w:val="28"/>
          <w:szCs w:val="28"/>
          <w:lang w:val="kk-KZ"/>
        </w:rPr>
        <w:t>міне үйрету (ағаш, темір, тас);</w:t>
      </w:r>
    </w:p>
    <w:p w:rsidR="001A7532" w:rsidRPr="0073033F" w:rsidRDefault="001A7532" w:rsidP="00EC76CB">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6) диалог жүргізудің дағдыларын бекіту: сұрақтарға сәйкес жауап беру және сұрақты жолдасына жолдау икемдері</w:t>
      </w:r>
      <w:r>
        <w:rPr>
          <w:rFonts w:ascii="Times New Roman" w:eastAsia="Times New Roman" w:hAnsi="Times New Roman" w:cs="Times New Roman"/>
          <w:sz w:val="28"/>
          <w:szCs w:val="28"/>
          <w:lang w:val="kk-KZ"/>
        </w:rPr>
        <w:t>;</w:t>
      </w:r>
    </w:p>
    <w:p w:rsidR="001A7532" w:rsidRPr="0073033F" w:rsidRDefault="001A7532" w:rsidP="00EC76CB">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lastRenderedPageBreak/>
        <w:t>7) балаларды сөздерді түрлі тәсілд</w:t>
      </w:r>
      <w:r>
        <w:rPr>
          <w:rFonts w:ascii="Times New Roman" w:eastAsia="Times New Roman" w:hAnsi="Times New Roman" w:cs="Times New Roman"/>
          <w:sz w:val="28"/>
          <w:szCs w:val="28"/>
          <w:lang w:val="kk-KZ"/>
        </w:rPr>
        <w:t>ермен құрастыру икеміне үйрету;</w:t>
      </w:r>
    </w:p>
    <w:p w:rsidR="001A7532" w:rsidRPr="0073033F" w:rsidRDefault="001A7532" w:rsidP="00EC76CB">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8) балаларды заттардың кеңістіктегі орналасуын анықтаумен байланысты сөздерді пайдалану икеміне үйрету.</w:t>
      </w:r>
    </w:p>
    <w:p w:rsidR="001A7532" w:rsidRPr="0073033F" w:rsidRDefault="00EC76CB" w:rsidP="00EC76CB">
      <w:pPr>
        <w:spacing w:after="0" w:line="240" w:lineRule="auto"/>
        <w:ind w:firstLine="709"/>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206. Күтілетін нәтижелер</w:t>
      </w:r>
      <w:r w:rsidR="001A7532" w:rsidRPr="0073033F">
        <w:rPr>
          <w:rFonts w:ascii="Times New Roman" w:hAnsi="Times New Roman" w:cs="Times New Roman"/>
          <w:sz w:val="28"/>
          <w:szCs w:val="28"/>
          <w:lang w:val="kk-KZ"/>
        </w:rPr>
        <w:t>:</w:t>
      </w:r>
    </w:p>
    <w:p w:rsidR="001A7532" w:rsidRPr="0073033F" w:rsidRDefault="001A7532" w:rsidP="00EC76CB">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1) ересек адамның көмегімен қарапайым сөйлемдерді құрастырады;</w:t>
      </w:r>
    </w:p>
    <w:p w:rsidR="001A7532" w:rsidRPr="0073033F" w:rsidRDefault="001A7532" w:rsidP="00EC76CB">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2) ересек адамның көмегімен ойыншықтарды пайдалана отырып, диалог түрінде шағын әңгімелерді құрастырады;</w:t>
      </w:r>
    </w:p>
    <w:p w:rsidR="001A7532" w:rsidRPr="0073033F" w:rsidRDefault="001A7532" w:rsidP="00EC76CB">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3) сұ</w:t>
      </w:r>
      <w:r w:rsidR="00EC76CB">
        <w:rPr>
          <w:rFonts w:ascii="Times New Roman" w:eastAsia="Times New Roman" w:hAnsi="Times New Roman" w:cs="Times New Roman"/>
          <w:sz w:val="28"/>
          <w:szCs w:val="28"/>
          <w:lang w:val="kk-KZ"/>
        </w:rPr>
        <w:t>рақтарға адекватты жауап береді</w:t>
      </w:r>
      <w:r w:rsidRPr="0073033F">
        <w:rPr>
          <w:rFonts w:ascii="Times New Roman" w:eastAsia="Times New Roman" w:hAnsi="Times New Roman" w:cs="Times New Roman"/>
          <w:sz w:val="28"/>
          <w:szCs w:val="28"/>
          <w:lang w:val="kk-KZ"/>
        </w:rPr>
        <w:t xml:space="preserve"> және басқа адамға сұрақты жолдай алады;</w:t>
      </w:r>
    </w:p>
    <w:p w:rsidR="001A7532" w:rsidRPr="0073033F" w:rsidRDefault="001A7532" w:rsidP="00EC76CB">
      <w:pPr>
        <w:shd w:val="clear" w:color="auto" w:fill="FFFFFF"/>
        <w:spacing w:after="0" w:line="240" w:lineRule="auto"/>
        <w:ind w:firstLine="709"/>
        <w:jc w:val="both"/>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4) заттардың, жануарлардың, құстардың атауларын олардың сипаттары бойынша танып таба алады.</w:t>
      </w:r>
    </w:p>
    <w:p w:rsidR="001A7532" w:rsidRPr="0073033F" w:rsidRDefault="001A7532" w:rsidP="00EC76CB">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207.</w:t>
      </w:r>
      <w:r w:rsidR="0089694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Көркем әдебиет:</w:t>
      </w:r>
    </w:p>
    <w:p w:rsidR="001A7532" w:rsidRPr="0073033F" w:rsidRDefault="001A7532" w:rsidP="00EC76CB">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тыңдау және түсіну:шығарма мазмұнындағы оқиға желісін қадағалауға, сұрақтарды қоюға жә</w:t>
      </w:r>
      <w:r>
        <w:rPr>
          <w:rFonts w:ascii="Times New Roman" w:hAnsi="Times New Roman" w:cs="Times New Roman"/>
          <w:sz w:val="28"/>
          <w:szCs w:val="28"/>
          <w:lang w:val="kk-KZ"/>
        </w:rPr>
        <w:t>не оларға жауап беруге үйрету; ш</w:t>
      </w:r>
      <w:r w:rsidRPr="0073033F">
        <w:rPr>
          <w:rFonts w:ascii="Times New Roman" w:hAnsi="Times New Roman" w:cs="Times New Roman"/>
          <w:sz w:val="28"/>
          <w:szCs w:val="28"/>
          <w:lang w:val="kk-KZ"/>
        </w:rPr>
        <w:t>ығарма кейіпкерлеріне жай сипаттама (мейірімді-ызақор) беру біліктілігін дамыту; шығарманың интонациялық ырғағын қабылдау:интонацияны қабылдауға үйрету, ертегілердегі, әңгімелердегі, тақпақтардағы бейнелердің кереғарл</w:t>
      </w:r>
      <w:r>
        <w:rPr>
          <w:rFonts w:ascii="Times New Roman" w:hAnsi="Times New Roman" w:cs="Times New Roman"/>
          <w:sz w:val="28"/>
          <w:szCs w:val="28"/>
          <w:lang w:val="kk-KZ"/>
        </w:rPr>
        <w:t>ығын түсінуге үйрету; е</w:t>
      </w:r>
      <w:r w:rsidRPr="0073033F">
        <w:rPr>
          <w:rFonts w:ascii="Times New Roman" w:hAnsi="Times New Roman" w:cs="Times New Roman"/>
          <w:sz w:val="28"/>
          <w:szCs w:val="28"/>
          <w:lang w:val="kk-KZ"/>
        </w:rPr>
        <w:t>ртегілерді көркем әдебиеттің басқа жа</w:t>
      </w:r>
      <w:r>
        <w:rPr>
          <w:rFonts w:ascii="Times New Roman" w:hAnsi="Times New Roman" w:cs="Times New Roman"/>
          <w:sz w:val="28"/>
          <w:szCs w:val="28"/>
          <w:lang w:val="kk-KZ"/>
        </w:rPr>
        <w:t>нрларынан ажырата білуге үйрету;</w:t>
      </w:r>
    </w:p>
    <w:p w:rsidR="001A7532" w:rsidRPr="0073033F" w:rsidRDefault="001A7532" w:rsidP="00EC76CB">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әңгімелеу және жаттау: сұрақтарға және көрнекіліктерге сүйене отырып, мазмұны бойынша сұрақтарға жауап беруге үйрету; кішігірім тақпақтарды жатқа мәнерлеп оқуды үйрету;жақсы таныс шағармалардағы сөздерді/фразаларды жалғастырып айту біліктілігін, ойыншықтарды, үстел үсті театрын қолдана отырып, ертегілердің кішігірім үзіндісін ойнау/сахналау біліктілігін дамыту.</w:t>
      </w:r>
    </w:p>
    <w:p w:rsidR="001A7532" w:rsidRPr="0073033F" w:rsidRDefault="001A7532" w:rsidP="00EC76CB">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208. Күтілетін нәтижелер</w:t>
      </w:r>
      <w:r w:rsidR="00EC76CB">
        <w:rPr>
          <w:rFonts w:ascii="Times New Roman" w:hAnsi="Times New Roman" w:cs="Times New Roman"/>
          <w:sz w:val="28"/>
          <w:szCs w:val="28"/>
          <w:lang w:val="kk-KZ"/>
        </w:rPr>
        <w:t>:</w:t>
      </w:r>
    </w:p>
    <w:p w:rsidR="001A7532" w:rsidRPr="0073033F" w:rsidRDefault="001A7532" w:rsidP="00EC76CB">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көркем шығармаларды эмоциональді түрде қабылдай біледі;</w:t>
      </w:r>
    </w:p>
    <w:p w:rsidR="001A7532" w:rsidRPr="0073033F" w:rsidRDefault="001A7532" w:rsidP="00EC76CB">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шығарма мазмұнына эмоциональді түрде ілтипатын білдіреді;</w:t>
      </w:r>
    </w:p>
    <w:p w:rsidR="001A7532" w:rsidRPr="0073033F" w:rsidRDefault="001A7532" w:rsidP="00EC76CB">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мәтіннің мазмұны бойынша қарапайым сұрақтарға жауап береді;</w:t>
      </w:r>
    </w:p>
    <w:p w:rsidR="001A7532" w:rsidRPr="0073033F" w:rsidRDefault="001A7532" w:rsidP="00EC76CB">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педагогтың көмегімен шығарма кейіпкерлеріне жай сипаттама (мейірімді-ызақор) береді.</w:t>
      </w:r>
    </w:p>
    <w:p w:rsidR="001A7532" w:rsidRPr="0073033F" w:rsidRDefault="001A7532" w:rsidP="00EC76CB">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209. Сауат ашу</w:t>
      </w:r>
      <w:r>
        <w:rPr>
          <w:rFonts w:ascii="Times New Roman" w:hAnsi="Times New Roman" w:cs="Times New Roman"/>
          <w:sz w:val="28"/>
          <w:szCs w:val="28"/>
          <w:lang w:val="kk-KZ"/>
        </w:rPr>
        <w:t xml:space="preserve"> негіздері</w:t>
      </w:r>
      <w:r w:rsidRPr="0073033F">
        <w:rPr>
          <w:rFonts w:ascii="Times New Roman" w:hAnsi="Times New Roman" w:cs="Times New Roman"/>
          <w:sz w:val="28"/>
          <w:szCs w:val="28"/>
          <w:lang w:val="kk-KZ"/>
        </w:rPr>
        <w:t>:</w:t>
      </w:r>
    </w:p>
    <w:p w:rsidR="001A7532" w:rsidRPr="0073033F" w:rsidRDefault="00EC76CB" w:rsidP="00EC76C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естіп</w:t>
      </w:r>
      <w:r w:rsidR="001A7532" w:rsidRPr="0073033F">
        <w:rPr>
          <w:rFonts w:ascii="Times New Roman" w:hAnsi="Times New Roman" w:cs="Times New Roman"/>
          <w:sz w:val="28"/>
          <w:szCs w:val="28"/>
          <w:lang w:val="kk-KZ"/>
        </w:rPr>
        <w:t xml:space="preserve"> қабылдауы:</w:t>
      </w:r>
      <w:r w:rsidR="006C1092">
        <w:rPr>
          <w:rFonts w:ascii="Times New Roman" w:hAnsi="Times New Roman" w:cs="Times New Roman"/>
          <w:sz w:val="28"/>
          <w:szCs w:val="28"/>
          <w:lang w:val="kk-KZ"/>
        </w:rPr>
        <w:t xml:space="preserve"> </w:t>
      </w:r>
      <w:r w:rsidR="001A7532" w:rsidRPr="0073033F">
        <w:rPr>
          <w:rFonts w:ascii="Times New Roman" w:hAnsi="Times New Roman" w:cs="Times New Roman"/>
          <w:sz w:val="28"/>
          <w:szCs w:val="28"/>
          <w:lang w:val="kk-KZ"/>
        </w:rPr>
        <w:t xml:space="preserve">тілдік </w:t>
      </w:r>
      <w:r w:rsidR="001A7532">
        <w:rPr>
          <w:rFonts w:ascii="Times New Roman" w:hAnsi="Times New Roman" w:cs="Times New Roman"/>
          <w:sz w:val="28"/>
          <w:szCs w:val="28"/>
          <w:lang w:val="kk-KZ"/>
        </w:rPr>
        <w:t>емес дыбыстарға көңіл аударту; б</w:t>
      </w:r>
      <w:r w:rsidR="001A7532" w:rsidRPr="0073033F">
        <w:rPr>
          <w:rFonts w:ascii="Times New Roman" w:hAnsi="Times New Roman" w:cs="Times New Roman"/>
          <w:sz w:val="28"/>
          <w:szCs w:val="28"/>
          <w:lang w:val="kk-KZ"/>
        </w:rPr>
        <w:t>алаларда дыбысқа</w:t>
      </w:r>
      <w:r w:rsidR="001A7532">
        <w:rPr>
          <w:rFonts w:ascii="Times New Roman" w:hAnsi="Times New Roman" w:cs="Times New Roman"/>
          <w:sz w:val="28"/>
          <w:szCs w:val="28"/>
          <w:lang w:val="kk-KZ"/>
        </w:rPr>
        <w:t xml:space="preserve"> наз</w:t>
      </w:r>
      <w:r>
        <w:rPr>
          <w:rFonts w:ascii="Times New Roman" w:hAnsi="Times New Roman" w:cs="Times New Roman"/>
          <w:sz w:val="28"/>
          <w:szCs w:val="28"/>
          <w:lang w:val="kk-KZ"/>
        </w:rPr>
        <w:t xml:space="preserve">ар аударуын </w:t>
      </w:r>
      <w:r w:rsidR="001A7532">
        <w:rPr>
          <w:rFonts w:ascii="Times New Roman" w:hAnsi="Times New Roman" w:cs="Times New Roman"/>
          <w:sz w:val="28"/>
          <w:szCs w:val="28"/>
          <w:lang w:val="kk-KZ"/>
        </w:rPr>
        <w:t>қалыптастыру; б</w:t>
      </w:r>
      <w:r w:rsidR="001A7532" w:rsidRPr="0073033F">
        <w:rPr>
          <w:rFonts w:ascii="Times New Roman" w:hAnsi="Times New Roman" w:cs="Times New Roman"/>
          <w:sz w:val="28"/>
          <w:szCs w:val="28"/>
          <w:lang w:val="kk-KZ"/>
        </w:rPr>
        <w:t>алаларды тұрмыстық шулармен таныстыру</w:t>
      </w:r>
      <w:r w:rsidR="00896946">
        <w:rPr>
          <w:rFonts w:ascii="Times New Roman" w:hAnsi="Times New Roman" w:cs="Times New Roman"/>
          <w:sz w:val="28"/>
          <w:szCs w:val="28"/>
          <w:lang w:val="kk-KZ"/>
        </w:rPr>
        <w:t xml:space="preserve"> </w:t>
      </w:r>
      <w:r w:rsidR="001A7532" w:rsidRPr="0073033F">
        <w:rPr>
          <w:rFonts w:ascii="Times New Roman" w:hAnsi="Times New Roman" w:cs="Times New Roman"/>
          <w:sz w:val="28"/>
          <w:szCs w:val="28"/>
          <w:lang w:val="kk-KZ"/>
        </w:rPr>
        <w:t>(телефон қоңырауы, шаңсорғыш</w:t>
      </w:r>
      <w:r>
        <w:rPr>
          <w:rFonts w:ascii="Times New Roman" w:hAnsi="Times New Roman" w:cs="Times New Roman"/>
          <w:sz w:val="28"/>
          <w:szCs w:val="28"/>
          <w:lang w:val="kk-KZ"/>
        </w:rPr>
        <w:t xml:space="preserve"> шуы, автокөлік сигналы)</w:t>
      </w:r>
      <w:r w:rsidR="001A7532" w:rsidRPr="0073033F">
        <w:rPr>
          <w:rFonts w:ascii="Times New Roman" w:hAnsi="Times New Roman" w:cs="Times New Roman"/>
          <w:sz w:val="28"/>
          <w:szCs w:val="28"/>
          <w:lang w:val="kk-KZ"/>
        </w:rPr>
        <w:t xml:space="preserve"> және ола</w:t>
      </w:r>
      <w:r w:rsidR="001A7532">
        <w:rPr>
          <w:rFonts w:ascii="Times New Roman" w:hAnsi="Times New Roman" w:cs="Times New Roman"/>
          <w:sz w:val="28"/>
          <w:szCs w:val="28"/>
          <w:lang w:val="kk-KZ"/>
        </w:rPr>
        <w:t>рды ажырата ала білуге үйрету; е</w:t>
      </w:r>
      <w:r w:rsidR="001A7532" w:rsidRPr="0073033F">
        <w:rPr>
          <w:rFonts w:ascii="Times New Roman" w:hAnsi="Times New Roman" w:cs="Times New Roman"/>
          <w:sz w:val="28"/>
          <w:szCs w:val="28"/>
          <w:lang w:val="kk-KZ"/>
        </w:rPr>
        <w:t>сту тітіркендіргіштеріне әрек</w:t>
      </w:r>
      <w:r w:rsidR="001A7532">
        <w:rPr>
          <w:rFonts w:ascii="Times New Roman" w:hAnsi="Times New Roman" w:cs="Times New Roman"/>
          <w:sz w:val="28"/>
          <w:szCs w:val="28"/>
          <w:lang w:val="kk-KZ"/>
        </w:rPr>
        <w:t>ет ету икемін балаларға оқыту; әр</w:t>
      </w:r>
      <w:r w:rsidR="001A7532" w:rsidRPr="0073033F">
        <w:rPr>
          <w:rFonts w:ascii="Times New Roman" w:hAnsi="Times New Roman" w:cs="Times New Roman"/>
          <w:sz w:val="28"/>
          <w:szCs w:val="28"/>
          <w:lang w:val="kk-KZ"/>
        </w:rPr>
        <w:t>түрлі музыкалық аспаптардың дыбыс шығаруын тани білуін қалыптастыру (балалар</w:t>
      </w:r>
      <w:r w:rsidR="001A7532">
        <w:rPr>
          <w:rFonts w:ascii="Times New Roman" w:hAnsi="Times New Roman" w:cs="Times New Roman"/>
          <w:sz w:val="28"/>
          <w:szCs w:val="28"/>
          <w:lang w:val="kk-KZ"/>
        </w:rPr>
        <w:t xml:space="preserve"> күйсандығы, металлофон, дабыл); б</w:t>
      </w:r>
      <w:r w:rsidR="001A7532" w:rsidRPr="0073033F">
        <w:rPr>
          <w:rFonts w:ascii="Times New Roman" w:hAnsi="Times New Roman" w:cs="Times New Roman"/>
          <w:sz w:val="28"/>
          <w:szCs w:val="28"/>
          <w:lang w:val="kk-KZ"/>
        </w:rPr>
        <w:t xml:space="preserve">алаларды дыбыстық сипаттамалары бойынша табиғат құбылыстарын және тұрмыстық шуларды ажырата алуға үйрету(жауын шуы және теңіздің соқпа толқынының дыбысы, құстар сайрауы және желдің гуілдеуі, қосылу тұрған шаңсорғыш дыбысы </w:t>
      </w:r>
      <w:r w:rsidR="001A7532">
        <w:rPr>
          <w:rFonts w:ascii="Times New Roman" w:hAnsi="Times New Roman" w:cs="Times New Roman"/>
          <w:sz w:val="28"/>
          <w:szCs w:val="28"/>
          <w:lang w:val="kk-KZ"/>
        </w:rPr>
        <w:t>және кір жуғыш мәшиненің дыбысы); б</w:t>
      </w:r>
      <w:r w:rsidR="001A7532" w:rsidRPr="0073033F">
        <w:rPr>
          <w:rFonts w:ascii="Times New Roman" w:hAnsi="Times New Roman" w:cs="Times New Roman"/>
          <w:sz w:val="28"/>
          <w:szCs w:val="28"/>
          <w:lang w:val="kk-KZ"/>
        </w:rPr>
        <w:t>алаларды таныс заттар мен құбылыстарды дыбыстық сипаттамалары бойынша анықтай білуге үйрету</w:t>
      </w:r>
      <w:r w:rsidR="00896946">
        <w:rPr>
          <w:rFonts w:ascii="Times New Roman" w:hAnsi="Times New Roman" w:cs="Times New Roman"/>
          <w:sz w:val="28"/>
          <w:szCs w:val="28"/>
          <w:lang w:val="kk-KZ"/>
        </w:rPr>
        <w:t xml:space="preserve"> </w:t>
      </w:r>
      <w:r w:rsidR="001A7532" w:rsidRPr="0073033F">
        <w:rPr>
          <w:rFonts w:ascii="Times New Roman" w:hAnsi="Times New Roman" w:cs="Times New Roman"/>
          <w:sz w:val="28"/>
          <w:szCs w:val="28"/>
          <w:lang w:val="kk-KZ"/>
        </w:rPr>
        <w:t>(«Мен н</w:t>
      </w:r>
      <w:r w:rsidR="001A7532">
        <w:rPr>
          <w:rFonts w:ascii="Times New Roman" w:hAnsi="Times New Roman" w:cs="Times New Roman"/>
          <w:sz w:val="28"/>
          <w:szCs w:val="28"/>
          <w:lang w:val="kk-KZ"/>
        </w:rPr>
        <w:t xml:space="preserve">еде ойнап </w:t>
      </w:r>
      <w:r w:rsidR="001A7532">
        <w:rPr>
          <w:rFonts w:ascii="Times New Roman" w:hAnsi="Times New Roman" w:cs="Times New Roman"/>
          <w:sz w:val="28"/>
          <w:szCs w:val="28"/>
          <w:lang w:val="kk-KZ"/>
        </w:rPr>
        <w:lastRenderedPageBreak/>
        <w:t>жатқанымды, тапшы»); б</w:t>
      </w:r>
      <w:r w:rsidR="001A7532" w:rsidRPr="0073033F">
        <w:rPr>
          <w:rFonts w:ascii="Times New Roman" w:hAnsi="Times New Roman" w:cs="Times New Roman"/>
          <w:sz w:val="28"/>
          <w:szCs w:val="28"/>
          <w:lang w:val="kk-KZ"/>
        </w:rPr>
        <w:t>ір-біріне жақын және қарама-қарсы тілдік емес дыбыст</w:t>
      </w:r>
      <w:r w:rsidR="001A7532">
        <w:rPr>
          <w:rFonts w:ascii="Times New Roman" w:hAnsi="Times New Roman" w:cs="Times New Roman"/>
          <w:sz w:val="28"/>
          <w:szCs w:val="28"/>
          <w:lang w:val="kk-KZ"/>
        </w:rPr>
        <w:t>арды салыстыра білуге үйрету; д</w:t>
      </w:r>
      <w:r w:rsidR="001A7532" w:rsidRPr="0073033F">
        <w:rPr>
          <w:rFonts w:ascii="Times New Roman" w:hAnsi="Times New Roman" w:cs="Times New Roman"/>
          <w:sz w:val="28"/>
          <w:szCs w:val="28"/>
          <w:lang w:val="kk-KZ"/>
        </w:rPr>
        <w:t>ыбыс шығып жатқан</w:t>
      </w:r>
      <w:r w:rsidR="001A7532">
        <w:rPr>
          <w:rFonts w:ascii="Times New Roman" w:hAnsi="Times New Roman" w:cs="Times New Roman"/>
          <w:sz w:val="28"/>
          <w:szCs w:val="28"/>
          <w:lang w:val="kk-KZ"/>
        </w:rPr>
        <w:t xml:space="preserve"> орынды анықтай білуге үйрету; </w:t>
      </w:r>
    </w:p>
    <w:p w:rsidR="001A7532" w:rsidRPr="0073033F" w:rsidRDefault="001A7532" w:rsidP="00EC76CB">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w:t>
      </w:r>
      <w:r w:rsidR="006C1092">
        <w:rPr>
          <w:rFonts w:ascii="Times New Roman" w:hAnsi="Times New Roman" w:cs="Times New Roman"/>
          <w:sz w:val="28"/>
          <w:szCs w:val="28"/>
          <w:lang w:val="kk-KZ"/>
        </w:rPr>
        <w:t xml:space="preserve"> </w:t>
      </w:r>
      <w:r>
        <w:rPr>
          <w:rFonts w:ascii="Times New Roman" w:hAnsi="Times New Roman" w:cs="Times New Roman"/>
          <w:sz w:val="28"/>
          <w:szCs w:val="28"/>
          <w:lang w:val="kk-KZ"/>
        </w:rPr>
        <w:t>д</w:t>
      </w:r>
      <w:r w:rsidRPr="0073033F">
        <w:rPr>
          <w:rFonts w:ascii="Times New Roman" w:hAnsi="Times New Roman" w:cs="Times New Roman"/>
          <w:sz w:val="28"/>
          <w:szCs w:val="28"/>
          <w:lang w:val="kk-KZ"/>
        </w:rPr>
        <w:t>ыбысқа еліктеу, музыкалық аспаптар, шиқылдайтын ойыншықтарды қолдану арқылы түрлі дауыс қаттылығы(қатты-ақырын), жоғарылағындағы (жоғары-төмен) дыбыстарды қабылда</w:t>
      </w:r>
      <w:r>
        <w:rPr>
          <w:rFonts w:ascii="Times New Roman" w:hAnsi="Times New Roman" w:cs="Times New Roman"/>
          <w:sz w:val="28"/>
          <w:szCs w:val="28"/>
          <w:lang w:val="kk-KZ"/>
        </w:rPr>
        <w:t>у кезінд</w:t>
      </w:r>
      <w:r w:rsidR="00F36DFD">
        <w:rPr>
          <w:rFonts w:ascii="Times New Roman" w:hAnsi="Times New Roman" w:cs="Times New Roman"/>
          <w:sz w:val="28"/>
          <w:szCs w:val="28"/>
          <w:lang w:val="kk-KZ"/>
        </w:rPr>
        <w:t>егі есту зейінін дамыту;</w:t>
      </w:r>
      <w:r w:rsidRPr="0073033F">
        <w:rPr>
          <w:rFonts w:ascii="Times New Roman" w:hAnsi="Times New Roman" w:cs="Times New Roman"/>
          <w:sz w:val="28"/>
          <w:szCs w:val="28"/>
          <w:lang w:val="kk-KZ"/>
        </w:rPr>
        <w:t xml:space="preserve"> музыкалық аспаптарды қолдану арқылы «ұзын» және «қысқа», «қатты» және «ақырын дауыс шығ</w:t>
      </w:r>
      <w:r w:rsidR="00F36DFD">
        <w:rPr>
          <w:rFonts w:ascii="Times New Roman" w:hAnsi="Times New Roman" w:cs="Times New Roman"/>
          <w:sz w:val="28"/>
          <w:szCs w:val="28"/>
          <w:lang w:val="kk-KZ"/>
        </w:rPr>
        <w:t xml:space="preserve">ару» </w:t>
      </w:r>
      <w:r>
        <w:rPr>
          <w:rFonts w:ascii="Times New Roman" w:hAnsi="Times New Roman" w:cs="Times New Roman"/>
          <w:sz w:val="28"/>
          <w:szCs w:val="28"/>
          <w:lang w:val="kk-KZ"/>
        </w:rPr>
        <w:t>түсініктерін қалыптастыру; б</w:t>
      </w:r>
      <w:r w:rsidRPr="0073033F">
        <w:rPr>
          <w:rFonts w:ascii="Times New Roman" w:hAnsi="Times New Roman" w:cs="Times New Roman"/>
          <w:sz w:val="28"/>
          <w:szCs w:val="28"/>
          <w:lang w:val="kk-KZ"/>
        </w:rPr>
        <w:t xml:space="preserve">алаларды </w:t>
      </w:r>
      <w:r w:rsidR="007F4F01">
        <w:rPr>
          <w:rFonts w:ascii="Times New Roman" w:hAnsi="Times New Roman" w:cs="Times New Roman"/>
          <w:sz w:val="28"/>
          <w:szCs w:val="28"/>
          <w:lang w:val="kk-KZ"/>
        </w:rPr>
        <w:t xml:space="preserve">тірі </w:t>
      </w:r>
      <w:r w:rsidRPr="0073033F">
        <w:rPr>
          <w:rFonts w:ascii="Times New Roman" w:hAnsi="Times New Roman" w:cs="Times New Roman"/>
          <w:sz w:val="28"/>
          <w:szCs w:val="28"/>
          <w:lang w:val="kk-KZ"/>
        </w:rPr>
        <w:t>табиғат дыбыстарымен таныстыру (торғай</w:t>
      </w:r>
      <w:r>
        <w:rPr>
          <w:rFonts w:ascii="Times New Roman" w:hAnsi="Times New Roman" w:cs="Times New Roman"/>
          <w:sz w:val="28"/>
          <w:szCs w:val="28"/>
          <w:lang w:val="kk-KZ"/>
        </w:rPr>
        <w:t>дың</w:t>
      </w:r>
      <w:r w:rsidRPr="0073033F">
        <w:rPr>
          <w:rFonts w:ascii="Times New Roman" w:hAnsi="Times New Roman" w:cs="Times New Roman"/>
          <w:sz w:val="28"/>
          <w:szCs w:val="28"/>
          <w:lang w:val="kk-KZ"/>
        </w:rPr>
        <w:t xml:space="preserve"> шырылдауы, қарға</w:t>
      </w:r>
      <w:r>
        <w:rPr>
          <w:rFonts w:ascii="Times New Roman" w:hAnsi="Times New Roman" w:cs="Times New Roman"/>
          <w:sz w:val="28"/>
          <w:szCs w:val="28"/>
          <w:lang w:val="kk-KZ"/>
        </w:rPr>
        <w:t xml:space="preserve">ның </w:t>
      </w:r>
      <w:r w:rsidRPr="0073033F">
        <w:rPr>
          <w:rFonts w:ascii="Times New Roman" w:hAnsi="Times New Roman" w:cs="Times New Roman"/>
          <w:sz w:val="28"/>
          <w:szCs w:val="28"/>
          <w:lang w:val="kk-KZ"/>
        </w:rPr>
        <w:t>қарқылдауы, бұлбұл</w:t>
      </w:r>
      <w:r w:rsidR="00270AF1">
        <w:rPr>
          <w:rFonts w:ascii="Times New Roman" w:hAnsi="Times New Roman" w:cs="Times New Roman"/>
          <w:sz w:val="28"/>
          <w:szCs w:val="28"/>
          <w:lang w:val="kk-KZ"/>
        </w:rPr>
        <w:t>дың</w:t>
      </w:r>
      <w:r w:rsidRPr="0073033F">
        <w:rPr>
          <w:rFonts w:ascii="Times New Roman" w:hAnsi="Times New Roman" w:cs="Times New Roman"/>
          <w:sz w:val="28"/>
          <w:szCs w:val="28"/>
          <w:lang w:val="kk-KZ"/>
        </w:rPr>
        <w:t xml:space="preserve"> сайрауы; сиырдың мөңіреуі, еш</w:t>
      </w:r>
      <w:r w:rsidR="00F36DFD">
        <w:rPr>
          <w:rFonts w:ascii="Times New Roman" w:hAnsi="Times New Roman" w:cs="Times New Roman"/>
          <w:sz w:val="28"/>
          <w:szCs w:val="28"/>
          <w:lang w:val="kk-KZ"/>
        </w:rPr>
        <w:t>кінің</w:t>
      </w:r>
      <w:r>
        <w:rPr>
          <w:rFonts w:ascii="Times New Roman" w:hAnsi="Times New Roman" w:cs="Times New Roman"/>
          <w:sz w:val="28"/>
          <w:szCs w:val="28"/>
          <w:lang w:val="kk-KZ"/>
        </w:rPr>
        <w:t xml:space="preserve"> бақылдауы, аттың кісінеуі); қ</w:t>
      </w:r>
      <w:r w:rsidRPr="0073033F">
        <w:rPr>
          <w:rFonts w:ascii="Times New Roman" w:hAnsi="Times New Roman" w:cs="Times New Roman"/>
          <w:sz w:val="28"/>
          <w:szCs w:val="28"/>
          <w:lang w:val="kk-KZ"/>
        </w:rPr>
        <w:t>озғалыс арқылы дыбыстың сипатына және оның өзгерісіне балалардың әрекет ете алуын бекіту (марш – маршпен жүреді, би билетін ән – айналып билейді, би күйі –</w:t>
      </w:r>
      <w:r w:rsidR="00F36DFD">
        <w:rPr>
          <w:rFonts w:ascii="Times New Roman" w:hAnsi="Times New Roman" w:cs="Times New Roman"/>
          <w:sz w:val="28"/>
          <w:szCs w:val="28"/>
          <w:lang w:val="kk-KZ"/>
        </w:rPr>
        <w:t xml:space="preserve"> секіреді және билейді</w:t>
      </w:r>
      <w:r>
        <w:rPr>
          <w:rFonts w:ascii="Times New Roman" w:hAnsi="Times New Roman" w:cs="Times New Roman"/>
          <w:sz w:val="28"/>
          <w:szCs w:val="28"/>
          <w:lang w:val="kk-KZ"/>
        </w:rPr>
        <w:t>); е</w:t>
      </w:r>
      <w:r w:rsidRPr="0073033F">
        <w:rPr>
          <w:rFonts w:ascii="Times New Roman" w:hAnsi="Times New Roman" w:cs="Times New Roman"/>
          <w:sz w:val="28"/>
          <w:szCs w:val="28"/>
          <w:lang w:val="kk-KZ"/>
        </w:rPr>
        <w:t>ліктеу бойынша жеңіл ырғақты</w:t>
      </w:r>
      <w:r>
        <w:rPr>
          <w:rFonts w:ascii="Times New Roman" w:hAnsi="Times New Roman" w:cs="Times New Roman"/>
          <w:sz w:val="28"/>
          <w:szCs w:val="28"/>
          <w:lang w:val="kk-KZ"/>
        </w:rPr>
        <w:t xml:space="preserve"> шапалақтау арқылы жасау; б</w:t>
      </w:r>
      <w:r w:rsidR="00F36DFD">
        <w:rPr>
          <w:rFonts w:ascii="Times New Roman" w:hAnsi="Times New Roman" w:cs="Times New Roman"/>
          <w:sz w:val="28"/>
          <w:szCs w:val="28"/>
          <w:lang w:val="kk-KZ"/>
        </w:rPr>
        <w:t xml:space="preserve">ерілген ырғақты </w:t>
      </w:r>
      <w:r w:rsidRPr="0073033F">
        <w:rPr>
          <w:rFonts w:ascii="Times New Roman" w:hAnsi="Times New Roman" w:cs="Times New Roman"/>
          <w:sz w:val="28"/>
          <w:szCs w:val="28"/>
          <w:lang w:val="kk-KZ"/>
        </w:rPr>
        <w:t>(2-3) ересектің көмегімен жүзеге асыруға және есту арқылы оларды бір-бірінен ажырата алуға балаларды үйрету</w:t>
      </w:r>
      <w:r>
        <w:rPr>
          <w:rFonts w:ascii="Times New Roman" w:hAnsi="Times New Roman" w:cs="Times New Roman"/>
          <w:sz w:val="28"/>
          <w:szCs w:val="28"/>
          <w:lang w:val="kk-KZ"/>
        </w:rPr>
        <w:t>;</w:t>
      </w:r>
    </w:p>
    <w:p w:rsidR="001A7532" w:rsidRPr="0073033F" w:rsidRDefault="001A7532" w:rsidP="00EC76CB">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ф</w:t>
      </w:r>
      <w:r>
        <w:rPr>
          <w:rFonts w:ascii="Times New Roman" w:hAnsi="Times New Roman" w:cs="Times New Roman"/>
          <w:sz w:val="28"/>
          <w:szCs w:val="28"/>
          <w:lang w:val="kk-KZ"/>
        </w:rPr>
        <w:t>онематикалық қабылдау: с</w:t>
      </w:r>
      <w:r w:rsidRPr="0073033F">
        <w:rPr>
          <w:rFonts w:ascii="Times New Roman" w:hAnsi="Times New Roman" w:cs="Times New Roman"/>
          <w:sz w:val="28"/>
          <w:szCs w:val="28"/>
          <w:lang w:val="kk-KZ"/>
        </w:rPr>
        <w:t xml:space="preserve">өздің дыбыстық қабықшасына </w:t>
      </w:r>
      <w:r>
        <w:rPr>
          <w:rFonts w:ascii="Times New Roman" w:hAnsi="Times New Roman" w:cs="Times New Roman"/>
          <w:sz w:val="28"/>
          <w:szCs w:val="28"/>
          <w:lang w:val="kk-KZ"/>
        </w:rPr>
        <w:t>деген зейінді дамыту; с</w:t>
      </w:r>
      <w:r w:rsidRPr="0073033F">
        <w:rPr>
          <w:rFonts w:ascii="Times New Roman" w:hAnsi="Times New Roman" w:cs="Times New Roman"/>
          <w:sz w:val="28"/>
          <w:szCs w:val="28"/>
          <w:lang w:val="kk-KZ"/>
        </w:rPr>
        <w:t>өйлеу дыбыстарын тануға, тілдік және тілдік емес ды</w:t>
      </w:r>
      <w:r>
        <w:rPr>
          <w:rFonts w:ascii="Times New Roman" w:hAnsi="Times New Roman" w:cs="Times New Roman"/>
          <w:sz w:val="28"/>
          <w:szCs w:val="28"/>
          <w:lang w:val="kk-KZ"/>
        </w:rPr>
        <w:t>быстарды ажырата алуға үйрету; б</w:t>
      </w:r>
      <w:r w:rsidRPr="0073033F">
        <w:rPr>
          <w:rFonts w:ascii="Times New Roman" w:hAnsi="Times New Roman" w:cs="Times New Roman"/>
          <w:sz w:val="28"/>
          <w:szCs w:val="28"/>
          <w:lang w:val="kk-KZ"/>
        </w:rPr>
        <w:t>ір сөзді қатты және ақырын айтуға болатыны т</w:t>
      </w:r>
      <w:r>
        <w:rPr>
          <w:rFonts w:ascii="Times New Roman" w:hAnsi="Times New Roman" w:cs="Times New Roman"/>
          <w:sz w:val="28"/>
          <w:szCs w:val="28"/>
          <w:lang w:val="kk-KZ"/>
        </w:rPr>
        <w:t xml:space="preserve">уралы түсініктерін қалыптастыру; </w:t>
      </w:r>
    </w:p>
    <w:p w:rsidR="001A7532" w:rsidRPr="0073033F" w:rsidRDefault="001A7532" w:rsidP="00EC76CB">
      <w:pPr>
        <w:shd w:val="clear" w:color="auto" w:fill="FFFFFF"/>
        <w:spacing w:after="0" w:line="240" w:lineRule="auto"/>
        <w:ind w:firstLine="709"/>
        <w:jc w:val="both"/>
        <w:textAlignment w:val="baseline"/>
        <w:rPr>
          <w:rFonts w:ascii="Times New Roman" w:hAnsi="Times New Roman" w:cs="Times New Roman"/>
          <w:sz w:val="28"/>
          <w:szCs w:val="28"/>
          <w:lang w:val="kk-KZ"/>
        </w:rPr>
      </w:pPr>
      <w:r w:rsidRPr="0073033F">
        <w:rPr>
          <w:rFonts w:ascii="Times New Roman" w:hAnsi="Times New Roman" w:cs="Times New Roman"/>
          <w:sz w:val="28"/>
          <w:szCs w:val="28"/>
          <w:lang w:val="kk-KZ"/>
        </w:rPr>
        <w:t>4) қолды жазуға үйрету: балал</w:t>
      </w:r>
      <w:r w:rsidR="00270AF1">
        <w:rPr>
          <w:rFonts w:ascii="Times New Roman" w:hAnsi="Times New Roman" w:cs="Times New Roman"/>
          <w:sz w:val="28"/>
          <w:szCs w:val="28"/>
          <w:lang w:val="kk-KZ"/>
        </w:rPr>
        <w:t xml:space="preserve">арда қолдың аршынды қозғалысын </w:t>
      </w:r>
      <w:r w:rsidRPr="0073033F">
        <w:rPr>
          <w:rFonts w:ascii="Times New Roman" w:hAnsi="Times New Roman" w:cs="Times New Roman"/>
          <w:sz w:val="28"/>
          <w:szCs w:val="28"/>
          <w:lang w:val="kk-KZ"/>
        </w:rPr>
        <w:t xml:space="preserve">қалыптастыру: солдан оңға, жоғарыдан төмен бағытта тақтадан аршынды қозғалыспен шүберекпен сүрте </w:t>
      </w:r>
      <w:r w:rsidR="00F36DFD">
        <w:rPr>
          <w:rFonts w:ascii="Times New Roman" w:hAnsi="Times New Roman" w:cs="Times New Roman"/>
          <w:sz w:val="28"/>
          <w:szCs w:val="28"/>
          <w:lang w:val="kk-KZ"/>
        </w:rPr>
        <w:t xml:space="preserve">білу </w:t>
      </w:r>
      <w:r>
        <w:rPr>
          <w:rFonts w:ascii="Times New Roman" w:hAnsi="Times New Roman" w:cs="Times New Roman"/>
          <w:sz w:val="28"/>
          <w:szCs w:val="28"/>
          <w:lang w:val="kk-KZ"/>
        </w:rPr>
        <w:t>икемділігіне үйрету; қ</w:t>
      </w:r>
      <w:r w:rsidRPr="0073033F">
        <w:rPr>
          <w:rFonts w:ascii="Times New Roman" w:hAnsi="Times New Roman" w:cs="Times New Roman"/>
          <w:sz w:val="28"/>
          <w:szCs w:val="28"/>
          <w:lang w:val="kk-KZ"/>
        </w:rPr>
        <w:t xml:space="preserve">ағаз бетінде қолдың буынымен белгілі бір қозғалысты орындай алуға үйрету: қағаз </w:t>
      </w:r>
      <w:r>
        <w:rPr>
          <w:rFonts w:ascii="Times New Roman" w:hAnsi="Times New Roman" w:cs="Times New Roman"/>
          <w:sz w:val="28"/>
          <w:szCs w:val="28"/>
          <w:lang w:val="kk-KZ"/>
        </w:rPr>
        <w:t xml:space="preserve">бетінің </w:t>
      </w:r>
      <w:r w:rsidRPr="0073033F">
        <w:rPr>
          <w:rFonts w:ascii="Times New Roman" w:hAnsi="Times New Roman" w:cs="Times New Roman"/>
          <w:sz w:val="28"/>
          <w:szCs w:val="28"/>
          <w:lang w:val="kk-KZ"/>
        </w:rPr>
        <w:t>басынан аяғына дейін жолақша бойынша саусақпен жүргізе алуға үйрету</w:t>
      </w:r>
      <w:r w:rsidR="001A74E5">
        <w:rPr>
          <w:rFonts w:ascii="Times New Roman" w:hAnsi="Times New Roman" w:cs="Times New Roman"/>
          <w:sz w:val="28"/>
          <w:szCs w:val="28"/>
          <w:lang w:val="kk-KZ"/>
        </w:rPr>
        <w:t xml:space="preserve"> (жолақша кеңдігі 2,5-1-</w:t>
      </w:r>
      <w:r w:rsidRPr="0073033F">
        <w:rPr>
          <w:rFonts w:ascii="Times New Roman" w:hAnsi="Times New Roman" w:cs="Times New Roman"/>
          <w:sz w:val="28"/>
          <w:szCs w:val="28"/>
          <w:lang w:val="kk-KZ"/>
        </w:rPr>
        <w:t>ден 1,5-1 см дейін</w:t>
      </w:r>
      <w:r>
        <w:rPr>
          <w:rFonts w:ascii="Times New Roman" w:hAnsi="Times New Roman" w:cs="Times New Roman"/>
          <w:sz w:val="28"/>
          <w:szCs w:val="28"/>
          <w:lang w:val="kk-KZ"/>
        </w:rPr>
        <w:t xml:space="preserve"> (еліктеу бойынша, өздігінен); ж</w:t>
      </w:r>
      <w:r w:rsidRPr="0073033F">
        <w:rPr>
          <w:rFonts w:ascii="Times New Roman" w:hAnsi="Times New Roman" w:cs="Times New Roman"/>
          <w:sz w:val="28"/>
          <w:szCs w:val="28"/>
          <w:lang w:val="kk-KZ"/>
        </w:rPr>
        <w:t>олақшаның басынан аяғына дейін қарындашпен үздіксіз сызықты</w:t>
      </w:r>
      <w:r>
        <w:rPr>
          <w:rFonts w:ascii="Times New Roman" w:hAnsi="Times New Roman" w:cs="Times New Roman"/>
          <w:sz w:val="28"/>
          <w:szCs w:val="28"/>
          <w:lang w:val="kk-KZ"/>
        </w:rPr>
        <w:t xml:space="preserve"> сыза алуға балаларды үйрету; б</w:t>
      </w:r>
      <w:r w:rsidRPr="0073033F">
        <w:rPr>
          <w:rFonts w:ascii="Times New Roman" w:hAnsi="Times New Roman" w:cs="Times New Roman"/>
          <w:sz w:val="28"/>
          <w:szCs w:val="28"/>
          <w:lang w:val="kk-KZ"/>
        </w:rPr>
        <w:t>алаларды солдан оңға, жоғарыдан төмен белгілі бір нүктеге дейін нүктелі сызықтар бойынша түзу сызықтарды жүргізе алуға үйрету («Жа</w:t>
      </w:r>
      <w:r>
        <w:rPr>
          <w:rFonts w:ascii="Times New Roman" w:hAnsi="Times New Roman" w:cs="Times New Roman"/>
          <w:sz w:val="28"/>
          <w:szCs w:val="28"/>
          <w:lang w:val="kk-KZ"/>
        </w:rPr>
        <w:t>ңбыр»); қ</w:t>
      </w:r>
      <w:r w:rsidRPr="0073033F">
        <w:rPr>
          <w:rFonts w:ascii="Times New Roman" w:hAnsi="Times New Roman" w:cs="Times New Roman"/>
          <w:sz w:val="28"/>
          <w:szCs w:val="28"/>
          <w:lang w:val="kk-KZ"/>
        </w:rPr>
        <w:t>арындашты қолдана отыра саусақпен және білезікпен қозғалысты орындай алуға балаларды үйрету, еліктеу бойынша (үстел үстінде алдымен әр қолмен жеке, кейін екі қолмен бірмезгілде, алақан арасында ойлы-қырлы қарындашты сырғыту, үлкен</w:t>
      </w:r>
      <w:r w:rsidR="00F36DFD">
        <w:rPr>
          <w:rFonts w:ascii="Times New Roman" w:hAnsi="Times New Roman" w:cs="Times New Roman"/>
          <w:sz w:val="28"/>
          <w:szCs w:val="28"/>
          <w:lang w:val="kk-KZ"/>
        </w:rPr>
        <w:t xml:space="preserve"> және сұқ саусақ </w:t>
      </w:r>
      <w:r w:rsidRPr="0073033F">
        <w:rPr>
          <w:rFonts w:ascii="Times New Roman" w:hAnsi="Times New Roman" w:cs="Times New Roman"/>
          <w:sz w:val="28"/>
          <w:szCs w:val="28"/>
          <w:lang w:val="kk-KZ"/>
        </w:rPr>
        <w:t xml:space="preserve">жастықшалары арасында сырғыту). </w:t>
      </w:r>
    </w:p>
    <w:p w:rsidR="001A7532" w:rsidRPr="0073033F" w:rsidRDefault="001A7532" w:rsidP="00EC76CB">
      <w:pPr>
        <w:spacing w:after="0" w:line="240" w:lineRule="auto"/>
        <w:ind w:firstLine="709"/>
        <w:jc w:val="both"/>
        <w:textAlignment w:val="baseline"/>
        <w:rPr>
          <w:rFonts w:ascii="Times New Roman" w:hAnsi="Times New Roman" w:cs="Times New Roman"/>
          <w:sz w:val="28"/>
          <w:szCs w:val="28"/>
          <w:lang w:val="kk-KZ"/>
        </w:rPr>
      </w:pPr>
      <w:r w:rsidRPr="0073033F">
        <w:rPr>
          <w:rFonts w:ascii="Times New Roman" w:hAnsi="Times New Roman" w:cs="Times New Roman"/>
          <w:sz w:val="28"/>
          <w:szCs w:val="28"/>
          <w:lang w:val="kk-KZ"/>
        </w:rPr>
        <w:t>210. Күтілетін нәтижелер</w:t>
      </w:r>
      <w:r w:rsidR="00F36DFD">
        <w:rPr>
          <w:rFonts w:ascii="Times New Roman" w:hAnsi="Times New Roman" w:cs="Times New Roman"/>
          <w:sz w:val="28"/>
          <w:szCs w:val="28"/>
          <w:lang w:val="kk-KZ"/>
        </w:rPr>
        <w:t>:</w:t>
      </w:r>
    </w:p>
    <w:p w:rsidR="001A7532" w:rsidRPr="0073033F" w:rsidRDefault="001A7532" w:rsidP="00EC76CB">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w:t>
      </w:r>
      <w:r w:rsidR="006C109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 xml:space="preserve">айналадағы дыбыстарды тұрмыстық шуларға және табиғат құбылыстарының дыбыстарына ажырата алады; </w:t>
      </w:r>
    </w:p>
    <w:p w:rsidR="001A7532" w:rsidRPr="0073033F" w:rsidRDefault="001A7532" w:rsidP="00EC76CB">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қарапайым заттарды және дыбыстық сипаттамасы бойынша құбылыстарды тани алады; </w:t>
      </w:r>
    </w:p>
    <w:p w:rsidR="001A7532" w:rsidRPr="0073033F" w:rsidRDefault="001A7532" w:rsidP="00EC76CB">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дыбыс шығып жатқан заттың кеңістіктегі орнын таниды және қабылдайды; </w:t>
      </w:r>
    </w:p>
    <w:p w:rsidR="001A7532" w:rsidRPr="0073033F" w:rsidRDefault="001A7532" w:rsidP="00EC76CB">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шиқылдайтын ойыншықтарды қолдану арқылы түрлі қаттылық </w:t>
      </w:r>
      <w:r w:rsidR="00270AF1">
        <w:rPr>
          <w:rFonts w:ascii="Times New Roman" w:hAnsi="Times New Roman" w:cs="Times New Roman"/>
          <w:sz w:val="28"/>
          <w:szCs w:val="28"/>
          <w:lang w:val="kk-KZ"/>
        </w:rPr>
        <w:br/>
      </w:r>
      <w:r w:rsidRPr="0073033F">
        <w:rPr>
          <w:rFonts w:ascii="Times New Roman" w:hAnsi="Times New Roman" w:cs="Times New Roman"/>
          <w:sz w:val="28"/>
          <w:szCs w:val="28"/>
          <w:lang w:val="kk-KZ"/>
        </w:rPr>
        <w:t>(қатты-ақырын) және күштіліктегі</w:t>
      </w:r>
      <w:r w:rsidR="00270AF1">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 xml:space="preserve">(жоғары-төмен) дыбыстарды қабылдайды; </w:t>
      </w:r>
    </w:p>
    <w:p w:rsidR="001A7532" w:rsidRPr="0073033F" w:rsidRDefault="001A7532" w:rsidP="00EC76CB">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тілдік және тілдік емес дыбыстарды ажыратады.</w:t>
      </w:r>
    </w:p>
    <w:p w:rsidR="001A7532" w:rsidRPr="00EC76CB" w:rsidRDefault="001A7532" w:rsidP="001A7532">
      <w:pPr>
        <w:shd w:val="clear" w:color="auto" w:fill="FFFFFF"/>
        <w:spacing w:after="0" w:line="240" w:lineRule="auto"/>
        <w:ind w:firstLine="567"/>
        <w:jc w:val="center"/>
        <w:textAlignment w:val="baseline"/>
        <w:outlineLvl w:val="2"/>
        <w:rPr>
          <w:rFonts w:ascii="Times New Roman" w:eastAsia="Times New Roman" w:hAnsi="Times New Roman" w:cs="Times New Roman"/>
          <w:sz w:val="28"/>
          <w:szCs w:val="28"/>
          <w:lang w:val="kk-KZ"/>
        </w:rPr>
      </w:pPr>
    </w:p>
    <w:p w:rsidR="001A7532" w:rsidRPr="00EC76CB" w:rsidRDefault="001A7532" w:rsidP="001A7532">
      <w:pPr>
        <w:shd w:val="clear" w:color="auto" w:fill="FFFFFF"/>
        <w:spacing w:after="0" w:line="240" w:lineRule="auto"/>
        <w:ind w:firstLine="709"/>
        <w:jc w:val="center"/>
        <w:textAlignment w:val="baseline"/>
        <w:outlineLvl w:val="2"/>
        <w:rPr>
          <w:rFonts w:ascii="Times New Roman" w:eastAsia="Times New Roman" w:hAnsi="Times New Roman" w:cs="Times New Roman"/>
          <w:sz w:val="28"/>
          <w:szCs w:val="28"/>
          <w:lang w:val="kk-KZ"/>
        </w:rPr>
      </w:pPr>
    </w:p>
    <w:p w:rsidR="001A7532" w:rsidRPr="00270AF1" w:rsidRDefault="001A7532" w:rsidP="00F36DFD">
      <w:pPr>
        <w:shd w:val="clear" w:color="auto" w:fill="FFFFFF"/>
        <w:spacing w:after="0" w:line="240" w:lineRule="auto"/>
        <w:jc w:val="center"/>
        <w:textAlignment w:val="baseline"/>
        <w:outlineLvl w:val="2"/>
        <w:rPr>
          <w:rFonts w:ascii="Times New Roman" w:eastAsia="Times New Roman" w:hAnsi="Times New Roman" w:cs="Times New Roman"/>
          <w:b/>
          <w:sz w:val="28"/>
          <w:szCs w:val="28"/>
          <w:lang w:val="kk-KZ"/>
        </w:rPr>
      </w:pPr>
      <w:r w:rsidRPr="00270AF1">
        <w:rPr>
          <w:rFonts w:ascii="Times New Roman" w:eastAsia="Times New Roman" w:hAnsi="Times New Roman" w:cs="Times New Roman"/>
          <w:b/>
          <w:sz w:val="28"/>
          <w:szCs w:val="28"/>
          <w:lang w:val="kk-KZ"/>
        </w:rPr>
        <w:t>6</w:t>
      </w:r>
      <w:r w:rsidR="00270AF1">
        <w:rPr>
          <w:rFonts w:ascii="Times New Roman" w:eastAsia="Times New Roman" w:hAnsi="Times New Roman" w:cs="Times New Roman"/>
          <w:b/>
          <w:sz w:val="28"/>
          <w:szCs w:val="28"/>
          <w:lang w:val="kk-KZ"/>
        </w:rPr>
        <w:t xml:space="preserve"> </w:t>
      </w:r>
      <w:r w:rsidRPr="00270AF1">
        <w:rPr>
          <w:rFonts w:ascii="Times New Roman" w:eastAsia="Times New Roman" w:hAnsi="Times New Roman" w:cs="Times New Roman"/>
          <w:b/>
          <w:sz w:val="28"/>
          <w:szCs w:val="28"/>
          <w:lang w:val="kk-KZ"/>
        </w:rPr>
        <w:t>-</w:t>
      </w:r>
      <w:r w:rsidR="00270AF1">
        <w:rPr>
          <w:rFonts w:ascii="Times New Roman" w:eastAsia="Times New Roman" w:hAnsi="Times New Roman" w:cs="Times New Roman"/>
          <w:b/>
          <w:sz w:val="28"/>
          <w:szCs w:val="28"/>
          <w:lang w:val="kk-KZ"/>
        </w:rPr>
        <w:t xml:space="preserve"> </w:t>
      </w:r>
      <w:r w:rsidRPr="00270AF1">
        <w:rPr>
          <w:rFonts w:ascii="Times New Roman" w:eastAsia="Times New Roman" w:hAnsi="Times New Roman" w:cs="Times New Roman"/>
          <w:b/>
          <w:sz w:val="28"/>
          <w:szCs w:val="28"/>
          <w:lang w:val="kk-KZ"/>
        </w:rPr>
        <w:t>параграф. 2</w:t>
      </w:r>
      <w:r w:rsidR="00270AF1">
        <w:rPr>
          <w:rFonts w:ascii="Times New Roman" w:eastAsia="Times New Roman" w:hAnsi="Times New Roman" w:cs="Times New Roman"/>
          <w:b/>
          <w:sz w:val="28"/>
          <w:szCs w:val="28"/>
          <w:lang w:val="kk-KZ"/>
        </w:rPr>
        <w:t xml:space="preserve"> </w:t>
      </w:r>
      <w:r w:rsidR="00F36DFD" w:rsidRPr="00270AF1">
        <w:rPr>
          <w:rFonts w:ascii="Times New Roman" w:eastAsia="Times New Roman" w:hAnsi="Times New Roman" w:cs="Times New Roman"/>
          <w:b/>
          <w:sz w:val="28"/>
          <w:szCs w:val="28"/>
          <w:lang w:val="kk-KZ"/>
        </w:rPr>
        <w:t xml:space="preserve">- </w:t>
      </w:r>
      <w:r w:rsidRPr="00270AF1">
        <w:rPr>
          <w:rFonts w:ascii="Times New Roman" w:eastAsia="Times New Roman" w:hAnsi="Times New Roman" w:cs="Times New Roman"/>
          <w:b/>
          <w:sz w:val="28"/>
          <w:szCs w:val="28"/>
          <w:lang w:val="kk-KZ"/>
        </w:rPr>
        <w:t>жартыжылдық</w:t>
      </w:r>
    </w:p>
    <w:p w:rsidR="001A7532" w:rsidRPr="0073033F" w:rsidRDefault="001A7532" w:rsidP="001A7532">
      <w:pPr>
        <w:shd w:val="clear" w:color="auto" w:fill="FFFFFF"/>
        <w:spacing w:after="0" w:line="240" w:lineRule="auto"/>
        <w:ind w:firstLine="709"/>
        <w:jc w:val="center"/>
        <w:textAlignment w:val="baseline"/>
        <w:outlineLvl w:val="2"/>
        <w:rPr>
          <w:rFonts w:ascii="Times New Roman" w:eastAsia="Times New Roman" w:hAnsi="Times New Roman" w:cs="Times New Roman"/>
          <w:sz w:val="28"/>
          <w:szCs w:val="28"/>
          <w:lang w:val="kk-KZ"/>
        </w:rPr>
      </w:pPr>
    </w:p>
    <w:p w:rsidR="001A7532" w:rsidRPr="0073033F" w:rsidRDefault="001A7532" w:rsidP="00F36DFD">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211.</w:t>
      </w:r>
      <w:r w:rsidR="006C1092">
        <w:rPr>
          <w:rFonts w:ascii="Times New Roman" w:eastAsia="Times New Roman" w:hAnsi="Times New Roman" w:cs="Times New Roman"/>
          <w:sz w:val="28"/>
          <w:szCs w:val="28"/>
          <w:lang w:val="kk-KZ"/>
        </w:rPr>
        <w:t xml:space="preserve"> Сөйлеуді </w:t>
      </w:r>
      <w:r w:rsidRPr="0073033F">
        <w:rPr>
          <w:rFonts w:ascii="Times New Roman" w:eastAsia="Times New Roman" w:hAnsi="Times New Roman" w:cs="Times New Roman"/>
          <w:sz w:val="28"/>
          <w:szCs w:val="28"/>
          <w:lang w:val="kk-KZ"/>
        </w:rPr>
        <w:t>дамыту:</w:t>
      </w:r>
    </w:p>
    <w:p w:rsidR="001A7532" w:rsidRPr="0073033F" w:rsidRDefault="001A7532" w:rsidP="00F36DFD">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1) балалардың сөздік қорының тұрмыстық электротехника, ұлтты</w:t>
      </w:r>
      <w:r>
        <w:rPr>
          <w:rFonts w:ascii="Times New Roman" w:eastAsia="Times New Roman" w:hAnsi="Times New Roman" w:cs="Times New Roman"/>
          <w:sz w:val="28"/>
          <w:szCs w:val="28"/>
          <w:lang w:val="kk-KZ"/>
        </w:rPr>
        <w:t>қ заттардың атауларымен молаюы; б</w:t>
      </w:r>
      <w:r w:rsidRPr="0073033F">
        <w:rPr>
          <w:rFonts w:ascii="Times New Roman" w:eastAsia="Times New Roman" w:hAnsi="Times New Roman" w:cs="Times New Roman"/>
          <w:sz w:val="28"/>
          <w:szCs w:val="28"/>
          <w:lang w:val="kk-KZ"/>
        </w:rPr>
        <w:t>алаларды қимыл-әрекетіне қарай зат есімдерді таңдап алу икеміне үйрету (пісіру – көже,</w:t>
      </w:r>
      <w:r>
        <w:rPr>
          <w:rFonts w:ascii="Times New Roman" w:eastAsia="Times New Roman" w:hAnsi="Times New Roman" w:cs="Times New Roman"/>
          <w:sz w:val="28"/>
          <w:szCs w:val="28"/>
          <w:lang w:val="kk-KZ"/>
        </w:rPr>
        <w:t xml:space="preserve"> тебу – велосипед, </w:t>
      </w:r>
      <w:r w:rsidR="00F36DFD">
        <w:rPr>
          <w:rFonts w:ascii="Times New Roman" w:eastAsia="Times New Roman" w:hAnsi="Times New Roman" w:cs="Times New Roman"/>
          <w:sz w:val="28"/>
          <w:szCs w:val="28"/>
          <w:lang w:val="kk-KZ"/>
        </w:rPr>
        <w:br/>
      </w:r>
      <w:r>
        <w:rPr>
          <w:rFonts w:ascii="Times New Roman" w:eastAsia="Times New Roman" w:hAnsi="Times New Roman" w:cs="Times New Roman"/>
          <w:sz w:val="28"/>
          <w:szCs w:val="28"/>
          <w:lang w:val="kk-KZ"/>
        </w:rPr>
        <w:t>ұшу - ұшақ);</w:t>
      </w:r>
    </w:p>
    <w:p w:rsidR="001A7532" w:rsidRPr="0073033F" w:rsidRDefault="001A7532" w:rsidP="00F36DFD">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2) диалогты пайдалана отырып балаларды шағын әң</w:t>
      </w:r>
      <w:r>
        <w:rPr>
          <w:rFonts w:ascii="Times New Roman" w:eastAsia="Times New Roman" w:hAnsi="Times New Roman" w:cs="Times New Roman"/>
          <w:sz w:val="28"/>
          <w:szCs w:val="28"/>
          <w:lang w:val="kk-KZ"/>
        </w:rPr>
        <w:t xml:space="preserve">гіме құрастыру икеміне үйрету; </w:t>
      </w:r>
    </w:p>
    <w:p w:rsidR="001A7532" w:rsidRDefault="001A7532" w:rsidP="00F36DFD">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3) </w:t>
      </w:r>
      <w:r>
        <w:rPr>
          <w:rFonts w:ascii="Times New Roman" w:eastAsia="Times New Roman" w:hAnsi="Times New Roman" w:cs="Times New Roman"/>
          <w:sz w:val="28"/>
          <w:szCs w:val="28"/>
          <w:lang w:val="kk-KZ"/>
        </w:rPr>
        <w:t>п</w:t>
      </w:r>
      <w:r w:rsidRPr="0073033F">
        <w:rPr>
          <w:rFonts w:ascii="Times New Roman" w:eastAsia="Times New Roman" w:hAnsi="Times New Roman" w:cs="Times New Roman"/>
          <w:sz w:val="28"/>
          <w:szCs w:val="28"/>
          <w:lang w:val="kk-KZ"/>
        </w:rPr>
        <w:t>едагогтың бастаған сөйл</w:t>
      </w:r>
      <w:r>
        <w:rPr>
          <w:rFonts w:ascii="Times New Roman" w:eastAsia="Times New Roman" w:hAnsi="Times New Roman" w:cs="Times New Roman"/>
          <w:sz w:val="28"/>
          <w:szCs w:val="28"/>
          <w:lang w:val="kk-KZ"/>
        </w:rPr>
        <w:t>емін аяқтау икемін қалыптастыру; е</w:t>
      </w:r>
      <w:r w:rsidRPr="0073033F">
        <w:rPr>
          <w:rFonts w:ascii="Times New Roman" w:eastAsia="Times New Roman" w:hAnsi="Times New Roman" w:cs="Times New Roman"/>
          <w:sz w:val="28"/>
          <w:szCs w:val="28"/>
          <w:lang w:val="kk-KZ"/>
        </w:rPr>
        <w:t xml:space="preserve">кі-үш сөзден тұратын </w:t>
      </w:r>
      <w:r>
        <w:rPr>
          <w:rFonts w:ascii="Times New Roman" w:eastAsia="Times New Roman" w:hAnsi="Times New Roman" w:cs="Times New Roman"/>
          <w:sz w:val="28"/>
          <w:szCs w:val="28"/>
          <w:lang w:val="kk-KZ"/>
        </w:rPr>
        <w:t xml:space="preserve">фразаны құрастыру икемін бекіту;  </w:t>
      </w:r>
    </w:p>
    <w:p w:rsidR="001A7532" w:rsidRPr="0073033F" w:rsidRDefault="001A7532" w:rsidP="00F36DFD">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4) ересек адамның бақылауында кейбір көбінесе жиі пайдаланатын сөз алды қосымшалы етістіктерді</w:t>
      </w:r>
      <w:r w:rsidR="00F36DFD">
        <w:rPr>
          <w:rFonts w:ascii="Times New Roman" w:eastAsia="Times New Roman" w:hAnsi="Times New Roman" w:cs="Times New Roman"/>
          <w:sz w:val="28"/>
          <w:szCs w:val="28"/>
          <w:lang w:val="kk-KZ"/>
        </w:rPr>
        <w:t xml:space="preserve"> түсіну және пайдалануды үйрету</w:t>
      </w:r>
      <w:r w:rsidRPr="0073033F">
        <w:rPr>
          <w:rFonts w:ascii="Times New Roman" w:eastAsia="Times New Roman" w:hAnsi="Times New Roman" w:cs="Times New Roman"/>
          <w:sz w:val="28"/>
          <w:szCs w:val="28"/>
          <w:lang w:val="kk-KZ"/>
        </w:rPr>
        <w:t xml:space="preserve"> (жеп болды, іші</w:t>
      </w:r>
      <w:r>
        <w:rPr>
          <w:rFonts w:ascii="Times New Roman" w:eastAsia="Times New Roman" w:hAnsi="Times New Roman" w:cs="Times New Roman"/>
          <w:sz w:val="28"/>
          <w:szCs w:val="28"/>
          <w:lang w:val="kk-KZ"/>
        </w:rPr>
        <w:t xml:space="preserve">п болды, ұйықтап болды); </w:t>
      </w:r>
    </w:p>
    <w:p w:rsidR="001A7532" w:rsidRPr="0073033F" w:rsidRDefault="001A7532" w:rsidP="00F36DFD">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5) зат есімдерді барыс</w:t>
      </w:r>
      <w:r>
        <w:rPr>
          <w:rFonts w:ascii="Times New Roman" w:eastAsia="Times New Roman" w:hAnsi="Times New Roman" w:cs="Times New Roman"/>
          <w:sz w:val="28"/>
          <w:szCs w:val="28"/>
          <w:lang w:val="kk-KZ"/>
        </w:rPr>
        <w:t xml:space="preserve"> және көмектес</w:t>
      </w:r>
      <w:r w:rsidRPr="0073033F">
        <w:rPr>
          <w:rFonts w:ascii="Times New Roman" w:eastAsia="Times New Roman" w:hAnsi="Times New Roman" w:cs="Times New Roman"/>
          <w:sz w:val="28"/>
          <w:szCs w:val="28"/>
          <w:lang w:val="kk-KZ"/>
        </w:rPr>
        <w:t xml:space="preserve"> септігінде қолдануға үйрету;</w:t>
      </w:r>
    </w:p>
    <w:p w:rsidR="001A7532" w:rsidRPr="0073033F" w:rsidRDefault="001A7532" w:rsidP="00F36DFD">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6) ересек адамның бақылауы</w:t>
      </w:r>
      <w:r>
        <w:rPr>
          <w:rFonts w:ascii="Times New Roman" w:eastAsia="Times New Roman" w:hAnsi="Times New Roman" w:cs="Times New Roman"/>
          <w:sz w:val="28"/>
          <w:szCs w:val="28"/>
          <w:lang w:val="kk-KZ"/>
        </w:rPr>
        <w:t>мен</w:t>
      </w:r>
      <w:r w:rsidRPr="0073033F">
        <w:rPr>
          <w:rFonts w:ascii="Times New Roman" w:eastAsia="Times New Roman" w:hAnsi="Times New Roman" w:cs="Times New Roman"/>
          <w:sz w:val="28"/>
          <w:szCs w:val="28"/>
          <w:lang w:val="kk-KZ"/>
        </w:rPr>
        <w:t xml:space="preserve"> сөздің жалпыла</w:t>
      </w:r>
      <w:r>
        <w:rPr>
          <w:rFonts w:ascii="Times New Roman" w:eastAsia="Times New Roman" w:hAnsi="Times New Roman" w:cs="Times New Roman"/>
          <w:sz w:val="28"/>
          <w:szCs w:val="28"/>
          <w:lang w:val="kk-KZ"/>
        </w:rPr>
        <w:t>ушы</w:t>
      </w:r>
      <w:r w:rsidRPr="0073033F">
        <w:rPr>
          <w:rFonts w:ascii="Times New Roman" w:eastAsia="Times New Roman" w:hAnsi="Times New Roman" w:cs="Times New Roman"/>
          <w:sz w:val="28"/>
          <w:szCs w:val="28"/>
          <w:lang w:val="kk-KZ"/>
        </w:rPr>
        <w:t xml:space="preserve"> мәнін пайдалану дағдысын дамыту;</w:t>
      </w:r>
    </w:p>
    <w:p w:rsidR="001A7532" w:rsidRPr="0073033F" w:rsidRDefault="001A7532" w:rsidP="00F36DFD">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7) балалардың сөздік қорының заттар бөліктері мен бөлшектерін, сапасы мен қасиетте</w:t>
      </w:r>
      <w:r>
        <w:rPr>
          <w:rFonts w:ascii="Times New Roman" w:eastAsia="Times New Roman" w:hAnsi="Times New Roman" w:cs="Times New Roman"/>
          <w:sz w:val="28"/>
          <w:szCs w:val="28"/>
          <w:lang w:val="kk-KZ"/>
        </w:rPr>
        <w:t>рін білдіретін сөздермен молаюы;</w:t>
      </w:r>
    </w:p>
    <w:p w:rsidR="001A7532" w:rsidRPr="0073033F" w:rsidRDefault="001A7532" w:rsidP="00F36DFD">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8) балаларды ересек адамның бақылауында тамақ өнімдеріне (алма, жүзім), өсімдіктерге (гүлді), түрлі материалдарға (ағаш, резеңке) қатысы барлығына мәні бар қатысты сын есімдерді құрастыру икеміне үйрету.</w:t>
      </w:r>
    </w:p>
    <w:p w:rsidR="001A7532" w:rsidRPr="0073033F" w:rsidRDefault="001A7532" w:rsidP="00F36DFD">
      <w:pPr>
        <w:spacing w:after="0" w:line="240" w:lineRule="auto"/>
        <w:ind w:firstLine="709"/>
        <w:jc w:val="both"/>
        <w:textAlignment w:val="baseline"/>
        <w:rPr>
          <w:rFonts w:ascii="Times New Roman" w:hAnsi="Times New Roman" w:cs="Times New Roman"/>
          <w:sz w:val="28"/>
          <w:szCs w:val="28"/>
          <w:lang w:val="kk-KZ"/>
        </w:rPr>
      </w:pPr>
      <w:r w:rsidRPr="0073033F">
        <w:rPr>
          <w:rFonts w:ascii="Times New Roman" w:eastAsia="Times New Roman" w:hAnsi="Times New Roman" w:cs="Times New Roman"/>
          <w:sz w:val="28"/>
          <w:szCs w:val="28"/>
          <w:lang w:val="kk-KZ"/>
        </w:rPr>
        <w:t>212.</w:t>
      </w:r>
      <w:r w:rsidR="006C1092">
        <w:rPr>
          <w:rFonts w:ascii="Times New Roman" w:eastAsia="Times New Roman" w:hAnsi="Times New Roman" w:cs="Times New Roman"/>
          <w:sz w:val="28"/>
          <w:szCs w:val="28"/>
          <w:lang w:val="kk-KZ"/>
        </w:rPr>
        <w:t xml:space="preserve"> </w:t>
      </w:r>
      <w:r w:rsidRPr="0073033F">
        <w:rPr>
          <w:rFonts w:ascii="Times New Roman" w:eastAsia="Times New Roman" w:hAnsi="Times New Roman" w:cs="Times New Roman"/>
          <w:sz w:val="28"/>
          <w:szCs w:val="28"/>
          <w:lang w:val="kk-KZ"/>
        </w:rPr>
        <w:t>Күтілетін нәтижелер</w:t>
      </w:r>
      <w:r w:rsidR="00F36DFD">
        <w:rPr>
          <w:rFonts w:ascii="Times New Roman" w:eastAsia="Times New Roman" w:hAnsi="Times New Roman" w:cs="Times New Roman"/>
          <w:sz w:val="28"/>
          <w:szCs w:val="28"/>
          <w:lang w:val="kk-KZ"/>
        </w:rPr>
        <w:t>:</w:t>
      </w:r>
    </w:p>
    <w:p w:rsidR="001A7532" w:rsidRPr="0073033F" w:rsidRDefault="001A7532" w:rsidP="00F36DFD">
      <w:pPr>
        <w:spacing w:after="0" w:line="240" w:lineRule="auto"/>
        <w:ind w:firstLine="709"/>
        <w:jc w:val="both"/>
        <w:textAlignment w:val="baseline"/>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өзі, отбасы мүшелері, сүйікті ойыншықтары жөнінде сұрақтарға жауап береді; </w:t>
      </w:r>
    </w:p>
    <w:p w:rsidR="001A7532" w:rsidRPr="0073033F" w:rsidRDefault="001A7532" w:rsidP="00F36DFD">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2) ересек адамның бақылауында кейбір көбінесе жиі пайдаланатын сөз алды қосымшалы етістіктерді түсінеді және пайдаланады;</w:t>
      </w:r>
    </w:p>
    <w:p w:rsidR="001A7532" w:rsidRPr="0073033F" w:rsidRDefault="001A7532" w:rsidP="00F36DFD">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3) сөз сөйлеуде қатысты сын есімдерді пайдаланады (ересек адамның бақылауында);</w:t>
      </w:r>
    </w:p>
    <w:p w:rsidR="001A7532" w:rsidRPr="0073033F" w:rsidRDefault="001A7532" w:rsidP="00F36DFD">
      <w:pPr>
        <w:spacing w:after="0" w:line="240" w:lineRule="auto"/>
        <w:ind w:firstLine="709"/>
        <w:jc w:val="both"/>
        <w:rPr>
          <w:rFonts w:ascii="Times New Roman" w:hAnsi="Times New Roman" w:cs="Times New Roman"/>
          <w:sz w:val="28"/>
          <w:szCs w:val="28"/>
          <w:lang w:val="kk-KZ"/>
        </w:rPr>
      </w:pPr>
      <w:r w:rsidRPr="0073033F">
        <w:rPr>
          <w:rFonts w:ascii="Times New Roman" w:eastAsia="Times New Roman" w:hAnsi="Times New Roman" w:cs="Times New Roman"/>
          <w:sz w:val="28"/>
          <w:szCs w:val="28"/>
          <w:lang w:val="kk-KZ"/>
        </w:rPr>
        <w:t>4) ересек адамның бақылауында сөздердің жалпыла</w:t>
      </w:r>
      <w:r>
        <w:rPr>
          <w:rFonts w:ascii="Times New Roman" w:eastAsia="Times New Roman" w:hAnsi="Times New Roman" w:cs="Times New Roman"/>
          <w:sz w:val="28"/>
          <w:szCs w:val="28"/>
          <w:lang w:val="kk-KZ"/>
        </w:rPr>
        <w:t>ушы</w:t>
      </w:r>
      <w:r w:rsidRPr="0073033F">
        <w:rPr>
          <w:rFonts w:ascii="Times New Roman" w:eastAsia="Times New Roman" w:hAnsi="Times New Roman" w:cs="Times New Roman"/>
          <w:sz w:val="28"/>
          <w:szCs w:val="28"/>
          <w:lang w:val="kk-KZ"/>
        </w:rPr>
        <w:t xml:space="preserve"> мәнін пайдаланады.</w:t>
      </w:r>
    </w:p>
    <w:p w:rsidR="001A7532" w:rsidRPr="0073033F" w:rsidRDefault="001A7532" w:rsidP="00F36DFD">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213. Көркем әдебиет:</w:t>
      </w:r>
    </w:p>
    <w:p w:rsidR="001A7532" w:rsidRPr="0073033F" w:rsidRDefault="001A7532" w:rsidP="00F36DFD">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тыңдау және түсіну:шығарма мазмұнындағы оқиға желісін қадағалауға, мазмұны бойынша қойылған қарапайым сұрақтарға жауап беруге үйр</w:t>
      </w:r>
      <w:r>
        <w:rPr>
          <w:rFonts w:ascii="Times New Roman" w:hAnsi="Times New Roman" w:cs="Times New Roman"/>
          <w:sz w:val="28"/>
          <w:szCs w:val="28"/>
          <w:lang w:val="kk-KZ"/>
        </w:rPr>
        <w:t>ету; ш</w:t>
      </w:r>
      <w:r w:rsidRPr="0073033F">
        <w:rPr>
          <w:rFonts w:ascii="Times New Roman" w:hAnsi="Times New Roman" w:cs="Times New Roman"/>
          <w:sz w:val="28"/>
          <w:szCs w:val="28"/>
          <w:lang w:val="kk-KZ"/>
        </w:rPr>
        <w:t xml:space="preserve">ығарма кейіпкерлеріне </w:t>
      </w:r>
      <w:r>
        <w:rPr>
          <w:rFonts w:ascii="Times New Roman" w:hAnsi="Times New Roman" w:cs="Times New Roman"/>
          <w:sz w:val="28"/>
          <w:szCs w:val="28"/>
          <w:lang w:val="kk-KZ"/>
        </w:rPr>
        <w:t>қарапайым</w:t>
      </w:r>
      <w:r w:rsidR="00270AF1">
        <w:rPr>
          <w:rFonts w:ascii="Times New Roman" w:hAnsi="Times New Roman" w:cs="Times New Roman"/>
          <w:sz w:val="28"/>
          <w:szCs w:val="28"/>
          <w:lang w:val="kk-KZ"/>
        </w:rPr>
        <w:t xml:space="preserve"> мінездеме</w:t>
      </w:r>
      <w:r w:rsidRPr="0073033F">
        <w:rPr>
          <w:rFonts w:ascii="Times New Roman" w:hAnsi="Times New Roman" w:cs="Times New Roman"/>
          <w:sz w:val="28"/>
          <w:szCs w:val="28"/>
          <w:lang w:val="kk-KZ"/>
        </w:rPr>
        <w:t xml:space="preserve"> (мейірімді-ы</w:t>
      </w:r>
      <w:r>
        <w:rPr>
          <w:rFonts w:ascii="Times New Roman" w:hAnsi="Times New Roman" w:cs="Times New Roman"/>
          <w:sz w:val="28"/>
          <w:szCs w:val="28"/>
          <w:lang w:val="kk-KZ"/>
        </w:rPr>
        <w:t>зақор) беру біліктілігін дамыту;</w:t>
      </w:r>
    </w:p>
    <w:p w:rsidR="001A7532" w:rsidRPr="0073033F" w:rsidRDefault="001A7532" w:rsidP="00F36DFD">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шығарманың интонациялық ырғағын қабылдау:</w:t>
      </w:r>
      <w:r w:rsidR="00270AF1">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интонацияны қабылдауға үйрету, ертегілердегі, әңгімелердегі, тақпақтардағы бейнелердің кереғарлық</w:t>
      </w:r>
      <w:r>
        <w:rPr>
          <w:rFonts w:ascii="Times New Roman" w:hAnsi="Times New Roman" w:cs="Times New Roman"/>
          <w:sz w:val="28"/>
          <w:szCs w:val="28"/>
          <w:lang w:val="kk-KZ"/>
        </w:rPr>
        <w:t xml:space="preserve"> екенін түсінуге үйрету; е</w:t>
      </w:r>
      <w:r w:rsidRPr="0073033F">
        <w:rPr>
          <w:rFonts w:ascii="Times New Roman" w:hAnsi="Times New Roman" w:cs="Times New Roman"/>
          <w:sz w:val="28"/>
          <w:szCs w:val="28"/>
          <w:lang w:val="kk-KZ"/>
        </w:rPr>
        <w:t>ртегілерді көркем әдебиеттің басқа жа</w:t>
      </w:r>
      <w:r>
        <w:rPr>
          <w:rFonts w:ascii="Times New Roman" w:hAnsi="Times New Roman" w:cs="Times New Roman"/>
          <w:sz w:val="28"/>
          <w:szCs w:val="28"/>
          <w:lang w:val="kk-KZ"/>
        </w:rPr>
        <w:t>нрларынан ажырата білуге үйрету;</w:t>
      </w:r>
    </w:p>
    <w:p w:rsidR="001A7532" w:rsidRPr="0073033F" w:rsidRDefault="001A7532" w:rsidP="00F36DFD">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әңгімелеу және жаттау: сұрақтарға және көрнекіліктерге сүйене отырып, қысқа ғана мазмұндауға, мазмұны бойынша сұрақтарға жауап беруге </w:t>
      </w:r>
      <w:r w:rsidRPr="0073033F">
        <w:rPr>
          <w:rFonts w:ascii="Times New Roman" w:hAnsi="Times New Roman" w:cs="Times New Roman"/>
          <w:sz w:val="28"/>
          <w:szCs w:val="28"/>
          <w:lang w:val="kk-KZ"/>
        </w:rPr>
        <w:lastRenderedPageBreak/>
        <w:t>үйрету; кішігірім тақпақтарды жатқа мәнерлеп оқуды үйрету</w:t>
      </w:r>
      <w:r>
        <w:rPr>
          <w:rFonts w:ascii="Times New Roman" w:hAnsi="Times New Roman" w:cs="Times New Roman"/>
          <w:sz w:val="28"/>
          <w:szCs w:val="28"/>
          <w:lang w:val="kk-KZ"/>
        </w:rPr>
        <w:t>; ж</w:t>
      </w:r>
      <w:r w:rsidRPr="0073033F">
        <w:rPr>
          <w:rFonts w:ascii="Times New Roman" w:hAnsi="Times New Roman" w:cs="Times New Roman"/>
          <w:sz w:val="28"/>
          <w:szCs w:val="28"/>
          <w:lang w:val="kk-KZ"/>
        </w:rPr>
        <w:t>ақсы таныс шағармалардағы сөздерді/фразаларды жалғастырып айту біліктілігін, ойыншықтарды, үстел үсті театрын қолдана отырып, ертегілердің кішігірім үзіндісін ойнау/сахналау біліктілігін дамыту.</w:t>
      </w:r>
    </w:p>
    <w:p w:rsidR="001A7532" w:rsidRPr="0073033F" w:rsidRDefault="001A7532" w:rsidP="00F36DFD">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214.</w:t>
      </w:r>
      <w:r w:rsidR="001A74E5">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Күтілетін нәтижелер</w:t>
      </w:r>
      <w:r w:rsidR="00F36DFD">
        <w:rPr>
          <w:rFonts w:ascii="Times New Roman" w:hAnsi="Times New Roman" w:cs="Times New Roman"/>
          <w:sz w:val="28"/>
          <w:szCs w:val="28"/>
          <w:lang w:val="kk-KZ"/>
        </w:rPr>
        <w:t>:</w:t>
      </w:r>
    </w:p>
    <w:p w:rsidR="001A7532" w:rsidRPr="0073033F" w:rsidRDefault="001A7532" w:rsidP="00F36DFD">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ертегілердің,</w:t>
      </w:r>
      <w:r w:rsidR="00270AF1">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әңгімелердің, тақпақтардың мазмұнын тыңдайды және түсінеді;</w:t>
      </w:r>
    </w:p>
    <w:p w:rsidR="001A7532" w:rsidRPr="0073033F" w:rsidRDefault="001A7532" w:rsidP="00F36DFD">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көркем шығарма мазмұнына эмоционалд</w:t>
      </w:r>
      <w:r>
        <w:rPr>
          <w:rFonts w:ascii="Times New Roman" w:hAnsi="Times New Roman" w:cs="Times New Roman"/>
          <w:sz w:val="28"/>
          <w:szCs w:val="28"/>
          <w:lang w:val="kk-KZ"/>
        </w:rPr>
        <w:t>ы</w:t>
      </w:r>
      <w:r w:rsidRPr="0073033F">
        <w:rPr>
          <w:rFonts w:ascii="Times New Roman" w:hAnsi="Times New Roman" w:cs="Times New Roman"/>
          <w:sz w:val="28"/>
          <w:szCs w:val="28"/>
          <w:lang w:val="kk-KZ"/>
        </w:rPr>
        <w:t xml:space="preserve"> түрде ілтипатын білдіреді;</w:t>
      </w:r>
    </w:p>
    <w:p w:rsidR="001A7532" w:rsidRPr="0073033F" w:rsidRDefault="001A7532" w:rsidP="00F36DFD">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w:t>
      </w:r>
      <w:r w:rsidR="00F36DFD">
        <w:rPr>
          <w:rFonts w:ascii="Times New Roman" w:hAnsi="Times New Roman" w:cs="Times New Roman"/>
          <w:sz w:val="28"/>
          <w:szCs w:val="28"/>
          <w:lang w:val="kk-KZ"/>
        </w:rPr>
        <w:t>педагогті</w:t>
      </w:r>
      <w:r w:rsidR="00F36DFD" w:rsidRPr="0073033F">
        <w:rPr>
          <w:rFonts w:ascii="Times New Roman" w:hAnsi="Times New Roman" w:cs="Times New Roman"/>
          <w:sz w:val="28"/>
          <w:szCs w:val="28"/>
          <w:lang w:val="kk-KZ"/>
        </w:rPr>
        <w:t xml:space="preserve">ң көмегімен шығарма кейіпкерлеріне </w:t>
      </w:r>
      <w:r w:rsidR="00F36DFD">
        <w:rPr>
          <w:rFonts w:ascii="Times New Roman" w:hAnsi="Times New Roman" w:cs="Times New Roman"/>
          <w:sz w:val="28"/>
          <w:szCs w:val="28"/>
          <w:lang w:val="kk-KZ"/>
        </w:rPr>
        <w:t>қарапайым мінездеме</w:t>
      </w:r>
      <w:r w:rsidR="00F36DFD" w:rsidRPr="0073033F">
        <w:rPr>
          <w:rFonts w:ascii="Times New Roman" w:hAnsi="Times New Roman" w:cs="Times New Roman"/>
          <w:sz w:val="28"/>
          <w:szCs w:val="28"/>
          <w:lang w:val="kk-KZ"/>
        </w:rPr>
        <w:t xml:space="preserve"> (мейірімді-ызақор) береді</w:t>
      </w:r>
      <w:r w:rsidRPr="0073033F">
        <w:rPr>
          <w:rFonts w:ascii="Times New Roman" w:hAnsi="Times New Roman" w:cs="Times New Roman"/>
          <w:sz w:val="28"/>
          <w:szCs w:val="28"/>
          <w:lang w:val="kk-KZ"/>
        </w:rPr>
        <w:t>;</w:t>
      </w:r>
    </w:p>
    <w:p w:rsidR="001A7532" w:rsidRPr="0073033F" w:rsidRDefault="001A7532" w:rsidP="00F36DFD">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w:t>
      </w:r>
      <w:r w:rsidR="001A74E5">
        <w:rPr>
          <w:rFonts w:ascii="Times New Roman" w:hAnsi="Times New Roman" w:cs="Times New Roman"/>
          <w:sz w:val="28"/>
          <w:szCs w:val="28"/>
          <w:lang w:val="kk-KZ"/>
        </w:rPr>
        <w:t xml:space="preserve"> </w:t>
      </w:r>
      <w:r w:rsidR="00F36DFD" w:rsidRPr="0073033F">
        <w:rPr>
          <w:rFonts w:ascii="Times New Roman" w:hAnsi="Times New Roman" w:cs="Times New Roman"/>
          <w:sz w:val="28"/>
          <w:szCs w:val="28"/>
          <w:lang w:val="kk-KZ"/>
        </w:rPr>
        <w:t>мәтіннің мазмұны бойынша қарапайым сұрақтарға жауап береді</w:t>
      </w:r>
      <w:r w:rsidR="00F36DFD">
        <w:rPr>
          <w:rFonts w:ascii="Times New Roman" w:hAnsi="Times New Roman" w:cs="Times New Roman"/>
          <w:sz w:val="28"/>
          <w:szCs w:val="28"/>
          <w:lang w:val="kk-KZ"/>
        </w:rPr>
        <w:t>;</w:t>
      </w:r>
    </w:p>
    <w:p w:rsidR="001A7532" w:rsidRPr="0073033F" w:rsidRDefault="001A7532" w:rsidP="00F36DFD">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шығарманың кішігірім сюжетін сахналауға қатысады.</w:t>
      </w:r>
    </w:p>
    <w:p w:rsidR="001A7532" w:rsidRPr="0073033F" w:rsidRDefault="001A7532" w:rsidP="00F36DFD">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215. Сауат ашу</w:t>
      </w:r>
      <w:r>
        <w:rPr>
          <w:rFonts w:ascii="Times New Roman" w:hAnsi="Times New Roman" w:cs="Times New Roman"/>
          <w:sz w:val="28"/>
          <w:szCs w:val="28"/>
          <w:lang w:val="kk-KZ"/>
        </w:rPr>
        <w:t xml:space="preserve"> негіздері</w:t>
      </w:r>
      <w:r w:rsidRPr="0073033F">
        <w:rPr>
          <w:rFonts w:ascii="Times New Roman" w:hAnsi="Times New Roman" w:cs="Times New Roman"/>
          <w:sz w:val="28"/>
          <w:szCs w:val="28"/>
          <w:lang w:val="kk-KZ"/>
        </w:rPr>
        <w:t>:</w:t>
      </w:r>
    </w:p>
    <w:p w:rsidR="001A7532" w:rsidRPr="0073033F" w:rsidRDefault="001A7532" w:rsidP="00F36DFD">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ест</w:t>
      </w:r>
      <w:r w:rsidR="00F36DFD">
        <w:rPr>
          <w:rFonts w:ascii="Times New Roman" w:hAnsi="Times New Roman" w:cs="Times New Roman"/>
          <w:sz w:val="28"/>
          <w:szCs w:val="28"/>
          <w:lang w:val="kk-KZ"/>
        </w:rPr>
        <w:t xml:space="preserve">іп </w:t>
      </w:r>
      <w:r w:rsidRPr="0073033F">
        <w:rPr>
          <w:rFonts w:ascii="Times New Roman" w:hAnsi="Times New Roman" w:cs="Times New Roman"/>
          <w:sz w:val="28"/>
          <w:szCs w:val="28"/>
          <w:lang w:val="kk-KZ"/>
        </w:rPr>
        <w:t xml:space="preserve">қабылдауы:балалардың дыбыстық </w:t>
      </w:r>
      <w:r>
        <w:rPr>
          <w:rFonts w:ascii="Times New Roman" w:hAnsi="Times New Roman" w:cs="Times New Roman"/>
          <w:sz w:val="28"/>
          <w:szCs w:val="28"/>
          <w:lang w:val="kk-KZ"/>
        </w:rPr>
        <w:t>ұғымдарын</w:t>
      </w:r>
      <w:r w:rsidRPr="0073033F">
        <w:rPr>
          <w:rFonts w:ascii="Times New Roman" w:hAnsi="Times New Roman" w:cs="Times New Roman"/>
          <w:sz w:val="28"/>
          <w:szCs w:val="28"/>
          <w:lang w:val="kk-KZ"/>
        </w:rPr>
        <w:t xml:space="preserve"> кеңейту (қағаз сыбдырлауы, жапырақтардың сыбдыры; темір кілт немесе тиын, пластмасса ойыншық</w:t>
      </w:r>
      <w:r w:rsidR="00F36DFD">
        <w:rPr>
          <w:rFonts w:ascii="Times New Roman" w:hAnsi="Times New Roman" w:cs="Times New Roman"/>
          <w:sz w:val="28"/>
          <w:szCs w:val="28"/>
          <w:lang w:val="kk-KZ"/>
        </w:rPr>
        <w:t>тың немесе</w:t>
      </w:r>
      <w:r w:rsidRPr="0073033F">
        <w:rPr>
          <w:rFonts w:ascii="Times New Roman" w:hAnsi="Times New Roman" w:cs="Times New Roman"/>
          <w:sz w:val="28"/>
          <w:szCs w:val="28"/>
          <w:lang w:val="kk-KZ"/>
        </w:rPr>
        <w:t xml:space="preserve"> резеңке доп</w:t>
      </w:r>
      <w:r>
        <w:rPr>
          <w:rFonts w:ascii="Times New Roman" w:hAnsi="Times New Roman" w:cs="Times New Roman"/>
          <w:sz w:val="28"/>
          <w:szCs w:val="28"/>
          <w:lang w:val="kk-KZ"/>
        </w:rPr>
        <w:t>тың</w:t>
      </w:r>
      <w:r w:rsidRPr="0073033F">
        <w:rPr>
          <w:rFonts w:ascii="Times New Roman" w:hAnsi="Times New Roman" w:cs="Times New Roman"/>
          <w:sz w:val="28"/>
          <w:szCs w:val="28"/>
          <w:lang w:val="kk-KZ"/>
        </w:rPr>
        <w:t xml:space="preserve"> ды</w:t>
      </w:r>
      <w:r>
        <w:rPr>
          <w:rFonts w:ascii="Times New Roman" w:hAnsi="Times New Roman" w:cs="Times New Roman"/>
          <w:sz w:val="28"/>
          <w:szCs w:val="28"/>
          <w:lang w:val="kk-KZ"/>
        </w:rPr>
        <w:t xml:space="preserve">бысы); </w:t>
      </w:r>
      <w:r w:rsidRPr="0073033F">
        <w:rPr>
          <w:rFonts w:ascii="Times New Roman" w:hAnsi="Times New Roman" w:cs="Times New Roman"/>
          <w:sz w:val="28"/>
          <w:szCs w:val="28"/>
          <w:lang w:val="kk-KZ"/>
        </w:rPr>
        <w:t xml:space="preserve">балаларды </w:t>
      </w:r>
      <w:r>
        <w:rPr>
          <w:rFonts w:ascii="Times New Roman" w:hAnsi="Times New Roman" w:cs="Times New Roman"/>
          <w:sz w:val="28"/>
          <w:szCs w:val="28"/>
          <w:lang w:val="kk-KZ"/>
        </w:rPr>
        <w:t>д</w:t>
      </w:r>
      <w:r w:rsidRPr="0073033F">
        <w:rPr>
          <w:rFonts w:ascii="Times New Roman" w:hAnsi="Times New Roman" w:cs="Times New Roman"/>
          <w:sz w:val="28"/>
          <w:szCs w:val="28"/>
          <w:lang w:val="kk-KZ"/>
        </w:rPr>
        <w:t xml:space="preserve">ыбыстық сипаттамалары бойынша заттарды және құбылыстарды </w:t>
      </w:r>
      <w:r w:rsidR="00F36DFD">
        <w:rPr>
          <w:rFonts w:ascii="Times New Roman" w:hAnsi="Times New Roman" w:cs="Times New Roman"/>
          <w:sz w:val="28"/>
          <w:szCs w:val="28"/>
          <w:lang w:val="kk-KZ"/>
        </w:rPr>
        <w:t>саралауға</w:t>
      </w:r>
      <w:r w:rsidRPr="0073033F">
        <w:rPr>
          <w:rFonts w:ascii="Times New Roman" w:hAnsi="Times New Roman" w:cs="Times New Roman"/>
          <w:sz w:val="28"/>
          <w:szCs w:val="28"/>
          <w:lang w:val="kk-KZ"/>
        </w:rPr>
        <w:t xml:space="preserve"> үйрету</w:t>
      </w:r>
      <w:r w:rsidR="00270AF1">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(қағазбен жасалып жатқан әрекетті есту арқылы тану – жырту, бүктеу, жаныштау; табиғаттың үш-төрт дыбысты б</w:t>
      </w:r>
      <w:r>
        <w:rPr>
          <w:rFonts w:ascii="Times New Roman" w:hAnsi="Times New Roman" w:cs="Times New Roman"/>
          <w:sz w:val="28"/>
          <w:szCs w:val="28"/>
          <w:lang w:val="kk-KZ"/>
        </w:rPr>
        <w:t>ірізділігін анықтауға үйрету); о</w:t>
      </w:r>
      <w:r w:rsidRPr="0073033F">
        <w:rPr>
          <w:rFonts w:ascii="Times New Roman" w:hAnsi="Times New Roman" w:cs="Times New Roman"/>
          <w:sz w:val="28"/>
          <w:szCs w:val="28"/>
          <w:lang w:val="kk-KZ"/>
        </w:rPr>
        <w:t>йыншықтармен және тұрмыстық заттармен әрекет ету барысында шыққан, дыбыстар бойынша құрбыластар</w:t>
      </w:r>
      <w:r w:rsidR="003407FA">
        <w:rPr>
          <w:rFonts w:ascii="Times New Roman" w:hAnsi="Times New Roman" w:cs="Times New Roman"/>
          <w:sz w:val="28"/>
          <w:szCs w:val="28"/>
          <w:lang w:val="kk-KZ"/>
        </w:rPr>
        <w:t>дың</w:t>
      </w:r>
      <w:r w:rsidRPr="0073033F">
        <w:rPr>
          <w:rFonts w:ascii="Times New Roman" w:hAnsi="Times New Roman" w:cs="Times New Roman"/>
          <w:sz w:val="28"/>
          <w:szCs w:val="28"/>
          <w:lang w:val="kk-KZ"/>
        </w:rPr>
        <w:t xml:space="preserve"> әрекетін анықтауға балаларды үйрету</w:t>
      </w:r>
      <w:r>
        <w:rPr>
          <w:rFonts w:ascii="Times New Roman" w:hAnsi="Times New Roman" w:cs="Times New Roman"/>
          <w:sz w:val="28"/>
          <w:szCs w:val="28"/>
          <w:lang w:val="kk-KZ"/>
        </w:rPr>
        <w:t>; д</w:t>
      </w:r>
      <w:r w:rsidRPr="0073033F">
        <w:rPr>
          <w:rFonts w:ascii="Times New Roman" w:hAnsi="Times New Roman" w:cs="Times New Roman"/>
          <w:sz w:val="28"/>
          <w:szCs w:val="28"/>
          <w:lang w:val="kk-KZ"/>
        </w:rPr>
        <w:t>ыбыстың орнын және қарқындылығын анықтау бойынша балалардың икемділігін бекіту (жақын, алыс, жанында; жоғарыда</w:t>
      </w:r>
      <w:r>
        <w:rPr>
          <w:rFonts w:ascii="Times New Roman" w:hAnsi="Times New Roman" w:cs="Times New Roman"/>
          <w:sz w:val="28"/>
          <w:szCs w:val="28"/>
          <w:lang w:val="kk-KZ"/>
        </w:rPr>
        <w:t>, төмен</w:t>
      </w:r>
      <w:r w:rsidR="003407FA">
        <w:rPr>
          <w:rFonts w:ascii="Times New Roman" w:hAnsi="Times New Roman" w:cs="Times New Roman"/>
          <w:sz w:val="28"/>
          <w:szCs w:val="28"/>
          <w:lang w:val="kk-KZ"/>
        </w:rPr>
        <w:t>де</w:t>
      </w:r>
      <w:r>
        <w:rPr>
          <w:rFonts w:ascii="Times New Roman" w:hAnsi="Times New Roman" w:cs="Times New Roman"/>
          <w:sz w:val="28"/>
          <w:szCs w:val="28"/>
          <w:lang w:val="kk-KZ"/>
        </w:rPr>
        <w:t>; оң жақта, сол жақта); е</w:t>
      </w:r>
      <w:r w:rsidRPr="0073033F">
        <w:rPr>
          <w:rFonts w:ascii="Times New Roman" w:hAnsi="Times New Roman" w:cs="Times New Roman"/>
          <w:sz w:val="28"/>
          <w:szCs w:val="28"/>
          <w:lang w:val="kk-KZ"/>
        </w:rPr>
        <w:t xml:space="preserve">кі-үш </w:t>
      </w:r>
      <w:r>
        <w:rPr>
          <w:rFonts w:ascii="Times New Roman" w:hAnsi="Times New Roman" w:cs="Times New Roman"/>
          <w:sz w:val="28"/>
          <w:szCs w:val="28"/>
          <w:lang w:val="kk-KZ"/>
        </w:rPr>
        <w:t xml:space="preserve">ырғақтағы </w:t>
      </w:r>
      <w:r w:rsidRPr="0073033F">
        <w:rPr>
          <w:rFonts w:ascii="Times New Roman" w:hAnsi="Times New Roman" w:cs="Times New Roman"/>
          <w:sz w:val="28"/>
          <w:szCs w:val="28"/>
          <w:lang w:val="kk-KZ"/>
        </w:rPr>
        <w:t>сигналдар материалында есту зейін</w:t>
      </w:r>
      <w:r>
        <w:rPr>
          <w:rFonts w:ascii="Times New Roman" w:hAnsi="Times New Roman" w:cs="Times New Roman"/>
          <w:sz w:val="28"/>
          <w:szCs w:val="28"/>
          <w:lang w:val="kk-KZ"/>
        </w:rPr>
        <w:t>ін</w:t>
      </w:r>
      <w:r w:rsidR="003407FA">
        <w:rPr>
          <w:rFonts w:ascii="Times New Roman" w:hAnsi="Times New Roman" w:cs="Times New Roman"/>
          <w:sz w:val="28"/>
          <w:szCs w:val="28"/>
          <w:lang w:val="kk-KZ"/>
        </w:rPr>
        <w:t>ің және естіп есте сақтауын</w:t>
      </w:r>
      <w:r w:rsidRPr="0073033F">
        <w:rPr>
          <w:rFonts w:ascii="Times New Roman" w:hAnsi="Times New Roman" w:cs="Times New Roman"/>
          <w:sz w:val="28"/>
          <w:szCs w:val="28"/>
          <w:lang w:val="kk-KZ"/>
        </w:rPr>
        <w:t xml:space="preserve"> дамы</w:t>
      </w:r>
      <w:r>
        <w:rPr>
          <w:rFonts w:ascii="Times New Roman" w:hAnsi="Times New Roman" w:cs="Times New Roman"/>
          <w:sz w:val="28"/>
          <w:szCs w:val="28"/>
          <w:lang w:val="kk-KZ"/>
        </w:rPr>
        <w:t>ту; а</w:t>
      </w:r>
      <w:r w:rsidR="003407FA">
        <w:rPr>
          <w:rFonts w:ascii="Times New Roman" w:hAnsi="Times New Roman" w:cs="Times New Roman"/>
          <w:sz w:val="28"/>
          <w:szCs w:val="28"/>
          <w:lang w:val="kk-KZ"/>
        </w:rPr>
        <w:t>уызша нұсқау және</w:t>
      </w:r>
      <w:r w:rsidRPr="0073033F">
        <w:rPr>
          <w:rFonts w:ascii="Times New Roman" w:hAnsi="Times New Roman" w:cs="Times New Roman"/>
          <w:sz w:val="28"/>
          <w:szCs w:val="28"/>
          <w:lang w:val="kk-KZ"/>
        </w:rPr>
        <w:t xml:space="preserve"> үлгі бойынша жүзеге асыруда </w:t>
      </w:r>
      <w:r w:rsidR="003407FA">
        <w:rPr>
          <w:rFonts w:ascii="Times New Roman" w:hAnsi="Times New Roman" w:cs="Times New Roman"/>
          <w:sz w:val="28"/>
          <w:szCs w:val="28"/>
          <w:lang w:val="kk-KZ"/>
        </w:rPr>
        <w:t>ырғақты</w:t>
      </w:r>
      <w:r w:rsidRPr="0073033F">
        <w:rPr>
          <w:rFonts w:ascii="Times New Roman" w:hAnsi="Times New Roman" w:cs="Times New Roman"/>
          <w:sz w:val="28"/>
          <w:szCs w:val="28"/>
          <w:lang w:val="kk-KZ"/>
        </w:rPr>
        <w:t xml:space="preserve"> қабылдау</w:t>
      </w:r>
      <w:r>
        <w:rPr>
          <w:rFonts w:ascii="Times New Roman" w:hAnsi="Times New Roman" w:cs="Times New Roman"/>
          <w:sz w:val="28"/>
          <w:szCs w:val="28"/>
          <w:lang w:val="kk-KZ"/>
        </w:rPr>
        <w:t>ға және бағалауға үйрету; а</w:t>
      </w:r>
      <w:r w:rsidRPr="0073033F">
        <w:rPr>
          <w:rFonts w:ascii="Times New Roman" w:hAnsi="Times New Roman" w:cs="Times New Roman"/>
          <w:sz w:val="28"/>
          <w:szCs w:val="28"/>
          <w:lang w:val="kk-KZ"/>
        </w:rPr>
        <w:t xml:space="preserve">уызша нұсқау және үлгі бойынша жүзеге асырудағы, қысқа және ұзын паузамен бөлінген </w:t>
      </w:r>
      <w:r>
        <w:rPr>
          <w:rFonts w:ascii="Times New Roman" w:hAnsi="Times New Roman" w:cs="Times New Roman"/>
          <w:sz w:val="28"/>
          <w:szCs w:val="28"/>
          <w:lang w:val="kk-KZ"/>
        </w:rPr>
        <w:t xml:space="preserve">ырғақтық </w:t>
      </w:r>
      <w:r w:rsidRPr="0073033F">
        <w:rPr>
          <w:rFonts w:ascii="Times New Roman" w:hAnsi="Times New Roman" w:cs="Times New Roman"/>
          <w:sz w:val="28"/>
          <w:szCs w:val="28"/>
          <w:lang w:val="kk-KZ"/>
        </w:rPr>
        <w:t>құрылымдарды баға</w:t>
      </w:r>
      <w:r>
        <w:rPr>
          <w:rFonts w:ascii="Times New Roman" w:hAnsi="Times New Roman" w:cs="Times New Roman"/>
          <w:sz w:val="28"/>
          <w:szCs w:val="28"/>
          <w:lang w:val="kk-KZ"/>
        </w:rPr>
        <w:t>лауға және қабылдауға үйрету; б</w:t>
      </w:r>
      <w:r w:rsidRPr="0073033F">
        <w:rPr>
          <w:rFonts w:ascii="Times New Roman" w:hAnsi="Times New Roman" w:cs="Times New Roman"/>
          <w:sz w:val="28"/>
          <w:szCs w:val="28"/>
          <w:lang w:val="kk-KZ"/>
        </w:rPr>
        <w:t xml:space="preserve">алалар әндерінің </w:t>
      </w:r>
      <w:r w:rsidR="003407FA">
        <w:rPr>
          <w:rFonts w:ascii="Times New Roman" w:hAnsi="Times New Roman" w:cs="Times New Roman"/>
          <w:sz w:val="28"/>
          <w:szCs w:val="28"/>
          <w:lang w:val="kk-KZ"/>
        </w:rPr>
        <w:t>ырғағын соғу; ырғақтық</w:t>
      </w:r>
      <w:r w:rsidRPr="0073033F">
        <w:rPr>
          <w:rFonts w:ascii="Times New Roman" w:hAnsi="Times New Roman" w:cs="Times New Roman"/>
          <w:sz w:val="28"/>
          <w:szCs w:val="28"/>
          <w:lang w:val="kk-KZ"/>
        </w:rPr>
        <w:t xml:space="preserve"> және музыка</w:t>
      </w:r>
      <w:r>
        <w:rPr>
          <w:rFonts w:ascii="Times New Roman" w:hAnsi="Times New Roman" w:cs="Times New Roman"/>
          <w:sz w:val="28"/>
          <w:szCs w:val="28"/>
          <w:lang w:val="kk-KZ"/>
        </w:rPr>
        <w:t xml:space="preserve">лық-ырғақтық </w:t>
      </w:r>
      <w:r w:rsidRPr="0073033F">
        <w:rPr>
          <w:rFonts w:ascii="Times New Roman" w:hAnsi="Times New Roman" w:cs="Times New Roman"/>
          <w:sz w:val="28"/>
          <w:szCs w:val="28"/>
          <w:lang w:val="kk-KZ"/>
        </w:rPr>
        <w:t xml:space="preserve">ойындарда </w:t>
      </w:r>
      <w:r w:rsidR="003407FA">
        <w:rPr>
          <w:rFonts w:ascii="Times New Roman" w:hAnsi="Times New Roman" w:cs="Times New Roman"/>
          <w:sz w:val="28"/>
          <w:szCs w:val="28"/>
          <w:lang w:val="kk-KZ"/>
        </w:rPr>
        <w:t>ырғақ</w:t>
      </w:r>
      <w:r>
        <w:rPr>
          <w:rFonts w:ascii="Times New Roman" w:hAnsi="Times New Roman" w:cs="Times New Roman"/>
          <w:sz w:val="28"/>
          <w:szCs w:val="28"/>
          <w:lang w:val="kk-KZ"/>
        </w:rPr>
        <w:t xml:space="preserve"> сезімін дамыту;</w:t>
      </w:r>
    </w:p>
    <w:p w:rsidR="001A7532" w:rsidRPr="0073033F" w:rsidRDefault="001A7532" w:rsidP="00F36DFD">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фонематикалық қабылдау</w:t>
      </w:r>
      <w:r>
        <w:rPr>
          <w:rFonts w:ascii="Times New Roman" w:hAnsi="Times New Roman" w:cs="Times New Roman"/>
          <w:sz w:val="28"/>
          <w:szCs w:val="28"/>
          <w:lang w:val="kk-KZ"/>
        </w:rPr>
        <w:t>ы</w:t>
      </w:r>
      <w:r w:rsidRPr="0073033F">
        <w:rPr>
          <w:rFonts w:ascii="Times New Roman" w:hAnsi="Times New Roman" w:cs="Times New Roman"/>
          <w:sz w:val="28"/>
          <w:szCs w:val="28"/>
          <w:lang w:val="kk-KZ"/>
        </w:rPr>
        <w:t>:</w:t>
      </w:r>
      <w:r w:rsidR="00270AF1">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сөйлеу дыбысын қабылдауға бағытталған</w:t>
      </w:r>
      <w:r>
        <w:rPr>
          <w:rFonts w:ascii="Times New Roman" w:hAnsi="Times New Roman" w:cs="Times New Roman"/>
          <w:sz w:val="28"/>
          <w:szCs w:val="28"/>
          <w:lang w:val="kk-KZ"/>
        </w:rPr>
        <w:t>, дыбыстарды тануды жетілдіру; с</w:t>
      </w:r>
      <w:r w:rsidRPr="0073033F">
        <w:rPr>
          <w:rFonts w:ascii="Times New Roman" w:hAnsi="Times New Roman" w:cs="Times New Roman"/>
          <w:sz w:val="28"/>
          <w:szCs w:val="28"/>
          <w:lang w:val="kk-KZ"/>
        </w:rPr>
        <w:t>өйлеу материалын дұрыс естуін және тыңдауын</w:t>
      </w:r>
      <w:r>
        <w:rPr>
          <w:rFonts w:ascii="Times New Roman" w:hAnsi="Times New Roman" w:cs="Times New Roman"/>
          <w:sz w:val="28"/>
          <w:szCs w:val="28"/>
          <w:lang w:val="kk-KZ"/>
        </w:rPr>
        <w:t xml:space="preserve"> бекіту; д</w:t>
      </w:r>
      <w:r w:rsidRPr="0073033F">
        <w:rPr>
          <w:rFonts w:ascii="Times New Roman" w:hAnsi="Times New Roman" w:cs="Times New Roman"/>
          <w:sz w:val="28"/>
          <w:szCs w:val="28"/>
          <w:lang w:val="kk-KZ"/>
        </w:rPr>
        <w:t xml:space="preserve">ыбыстың </w:t>
      </w:r>
      <w:r>
        <w:rPr>
          <w:rFonts w:ascii="Times New Roman" w:hAnsi="Times New Roman" w:cs="Times New Roman"/>
          <w:sz w:val="28"/>
          <w:szCs w:val="28"/>
          <w:lang w:val="kk-KZ"/>
        </w:rPr>
        <w:t>нақты есту образын қалыптастыру; б</w:t>
      </w:r>
      <w:r w:rsidRPr="0073033F">
        <w:rPr>
          <w:rFonts w:ascii="Times New Roman" w:hAnsi="Times New Roman" w:cs="Times New Roman"/>
          <w:sz w:val="28"/>
          <w:szCs w:val="28"/>
          <w:lang w:val="kk-KZ"/>
        </w:rPr>
        <w:t>ерілген сөйлемдегі аталған сөзд</w:t>
      </w:r>
      <w:r>
        <w:rPr>
          <w:rFonts w:ascii="Times New Roman" w:hAnsi="Times New Roman" w:cs="Times New Roman"/>
          <w:sz w:val="28"/>
          <w:szCs w:val="28"/>
          <w:lang w:val="kk-KZ"/>
        </w:rPr>
        <w:t>і таба алуды балаларға үйрету; с</w:t>
      </w:r>
      <w:r w:rsidRPr="0073033F">
        <w:rPr>
          <w:rFonts w:ascii="Times New Roman" w:hAnsi="Times New Roman" w:cs="Times New Roman"/>
          <w:sz w:val="28"/>
          <w:szCs w:val="28"/>
          <w:lang w:val="kk-KZ"/>
        </w:rPr>
        <w:t>өз тіркесінде немесе сөйлемде аталған сөзді ести сала, қимыл-қозғалыспен (шапалақта</w:t>
      </w:r>
      <w:r w:rsidR="003407FA">
        <w:rPr>
          <w:rFonts w:ascii="Times New Roman" w:hAnsi="Times New Roman" w:cs="Times New Roman"/>
          <w:sz w:val="28"/>
          <w:szCs w:val="28"/>
          <w:lang w:val="kk-KZ"/>
        </w:rPr>
        <w:t xml:space="preserve">у, орнынан тұру, қолын көтеру) </w:t>
      </w:r>
      <w:r w:rsidRPr="0073033F">
        <w:rPr>
          <w:rFonts w:ascii="Times New Roman" w:hAnsi="Times New Roman" w:cs="Times New Roman"/>
          <w:sz w:val="28"/>
          <w:szCs w:val="28"/>
          <w:lang w:val="kk-KZ"/>
        </w:rPr>
        <w:t>әсер етуді балаларда қалып</w:t>
      </w:r>
      <w:r>
        <w:rPr>
          <w:rFonts w:ascii="Times New Roman" w:hAnsi="Times New Roman" w:cs="Times New Roman"/>
          <w:sz w:val="28"/>
          <w:szCs w:val="28"/>
          <w:lang w:val="kk-KZ"/>
        </w:rPr>
        <w:t>тастыру; с</w:t>
      </w:r>
      <w:r w:rsidRPr="0073033F">
        <w:rPr>
          <w:rFonts w:ascii="Times New Roman" w:hAnsi="Times New Roman" w:cs="Times New Roman"/>
          <w:sz w:val="28"/>
          <w:szCs w:val="28"/>
          <w:lang w:val="kk-KZ"/>
        </w:rPr>
        <w:t xml:space="preserve">өздер бірдей және әртүрлі дыбыстала алатындығын </w:t>
      </w:r>
      <w:r>
        <w:rPr>
          <w:rFonts w:ascii="Times New Roman" w:hAnsi="Times New Roman" w:cs="Times New Roman"/>
          <w:sz w:val="28"/>
          <w:szCs w:val="28"/>
          <w:lang w:val="kk-KZ"/>
        </w:rPr>
        <w:t>жайлы түсініктерін қалыптастыру; «д</w:t>
      </w:r>
      <w:r w:rsidRPr="0073033F">
        <w:rPr>
          <w:rFonts w:ascii="Times New Roman" w:hAnsi="Times New Roman" w:cs="Times New Roman"/>
          <w:sz w:val="28"/>
          <w:szCs w:val="28"/>
          <w:lang w:val="kk-KZ"/>
        </w:rPr>
        <w:t xml:space="preserve">ос» </w:t>
      </w:r>
      <w:r w:rsidRPr="0073033F">
        <w:rPr>
          <w:rFonts w:ascii="Times New Roman" w:eastAsia="Times New Roman" w:hAnsi="Times New Roman" w:cs="Times New Roman"/>
          <w:sz w:val="28"/>
          <w:szCs w:val="28"/>
          <w:lang w:val="kk-KZ"/>
        </w:rPr>
        <w:t>сөздерді ажырата алу икемділігін балаларға үйрету(жастық-қастық, жапырақ-топ</w:t>
      </w:r>
      <w:r>
        <w:rPr>
          <w:rFonts w:ascii="Times New Roman" w:eastAsia="Times New Roman" w:hAnsi="Times New Roman" w:cs="Times New Roman"/>
          <w:sz w:val="28"/>
          <w:szCs w:val="28"/>
          <w:lang w:val="kk-KZ"/>
        </w:rPr>
        <w:t>ырақ, әзір-мәзір, үйшік-күшік); д</w:t>
      </w:r>
      <w:r w:rsidRPr="0073033F">
        <w:rPr>
          <w:rFonts w:ascii="Times New Roman" w:hAnsi="Times New Roman" w:cs="Times New Roman"/>
          <w:sz w:val="28"/>
          <w:szCs w:val="28"/>
          <w:lang w:val="kk-KZ"/>
        </w:rPr>
        <w:t>ыбысталуы бойынша жақын сөздерді ажырата алуға үйрету</w:t>
      </w:r>
      <w:r w:rsidR="003407FA">
        <w:rPr>
          <w:rFonts w:ascii="Times New Roman" w:hAnsi="Times New Roman" w:cs="Times New Roman"/>
          <w:sz w:val="28"/>
          <w:szCs w:val="28"/>
          <w:lang w:val="kk-KZ"/>
        </w:rPr>
        <w:t>:</w:t>
      </w:r>
      <w:r>
        <w:rPr>
          <w:rFonts w:ascii="Times New Roman" w:hAnsi="Times New Roman" w:cs="Times New Roman"/>
          <w:sz w:val="28"/>
          <w:szCs w:val="28"/>
          <w:lang w:val="kk-KZ"/>
        </w:rPr>
        <w:t xml:space="preserve"> мысық – қасық, жастық-қастық; б</w:t>
      </w:r>
      <w:r w:rsidRPr="0073033F">
        <w:rPr>
          <w:rFonts w:ascii="Times New Roman" w:eastAsia="Times New Roman" w:hAnsi="Times New Roman" w:cs="Times New Roman"/>
          <w:sz w:val="28"/>
          <w:szCs w:val="28"/>
          <w:lang w:val="kk-KZ"/>
        </w:rPr>
        <w:t xml:space="preserve">алаларды дыбыстың мағыналық қызметімен таныстыру: кейбір сөздер бір-бірінен бір ғана дыбыспен ажыратылатынын түсіндіру </w:t>
      </w:r>
      <w:r w:rsidRPr="0073033F">
        <w:rPr>
          <w:rFonts w:ascii="Times New Roman" w:eastAsia="Times New Roman" w:hAnsi="Times New Roman" w:cs="Times New Roman"/>
          <w:iCs/>
          <w:sz w:val="28"/>
          <w:szCs w:val="28"/>
          <w:lang w:val="kk-KZ"/>
        </w:rPr>
        <w:t>(бант-</w:t>
      </w:r>
      <w:r>
        <w:rPr>
          <w:rFonts w:ascii="Times New Roman" w:eastAsia="Times New Roman" w:hAnsi="Times New Roman" w:cs="Times New Roman"/>
          <w:iCs/>
          <w:sz w:val="28"/>
          <w:szCs w:val="28"/>
          <w:lang w:val="kk-KZ"/>
        </w:rPr>
        <w:t>қант, бас-тас, жол-қол</w:t>
      </w:r>
      <w:r w:rsidRPr="0073033F">
        <w:rPr>
          <w:rFonts w:ascii="Times New Roman" w:eastAsia="Times New Roman" w:hAnsi="Times New Roman" w:cs="Times New Roman"/>
          <w:iCs/>
          <w:sz w:val="28"/>
          <w:szCs w:val="28"/>
          <w:lang w:val="kk-KZ"/>
        </w:rPr>
        <w:t xml:space="preserve">) </w:t>
      </w:r>
      <w:r w:rsidRPr="0073033F">
        <w:rPr>
          <w:rFonts w:ascii="Times New Roman" w:hAnsi="Times New Roman" w:cs="Times New Roman"/>
          <w:sz w:val="28"/>
          <w:szCs w:val="28"/>
          <w:lang w:val="kk-KZ"/>
        </w:rPr>
        <w:t>заттар, ойыншықтар және суреттерді қолдана отыра берілген дыбыспен сөздерді т</w:t>
      </w:r>
      <w:r>
        <w:rPr>
          <w:rFonts w:ascii="Times New Roman" w:hAnsi="Times New Roman" w:cs="Times New Roman"/>
          <w:sz w:val="28"/>
          <w:szCs w:val="28"/>
          <w:lang w:val="kk-KZ"/>
        </w:rPr>
        <w:t>оптай алуға балаларды үйрету; с</w:t>
      </w:r>
      <w:r w:rsidRPr="0073033F">
        <w:rPr>
          <w:rFonts w:ascii="Times New Roman" w:eastAsia="Times New Roman" w:hAnsi="Times New Roman" w:cs="Times New Roman"/>
          <w:sz w:val="28"/>
          <w:szCs w:val="28"/>
          <w:lang w:val="kk-KZ"/>
        </w:rPr>
        <w:t xml:space="preserve">өздегі орнын ескерусіз берілген дыбыспен сөздерді келтіріп </w:t>
      </w:r>
      <w:r w:rsidRPr="0073033F">
        <w:rPr>
          <w:rFonts w:ascii="Times New Roman" w:eastAsia="Times New Roman" w:hAnsi="Times New Roman" w:cs="Times New Roman"/>
          <w:sz w:val="28"/>
          <w:szCs w:val="28"/>
          <w:lang w:val="kk-KZ"/>
        </w:rPr>
        <w:lastRenderedPageBreak/>
        <w:t>айтуға балаларды</w:t>
      </w:r>
      <w:r>
        <w:rPr>
          <w:rFonts w:ascii="Times New Roman" w:eastAsia="Times New Roman" w:hAnsi="Times New Roman" w:cs="Times New Roman"/>
          <w:sz w:val="28"/>
          <w:szCs w:val="28"/>
          <w:lang w:val="kk-KZ"/>
        </w:rPr>
        <w:t xml:space="preserve"> үйрету (ересектің көмегімен); б</w:t>
      </w:r>
      <w:r w:rsidRPr="0073033F">
        <w:rPr>
          <w:rFonts w:ascii="Times New Roman" w:eastAsia="Times New Roman" w:hAnsi="Times New Roman" w:cs="Times New Roman"/>
          <w:sz w:val="28"/>
          <w:szCs w:val="28"/>
          <w:lang w:val="kk-KZ"/>
        </w:rPr>
        <w:t>алаларда а</w:t>
      </w:r>
      <w:r w:rsidRPr="0073033F">
        <w:rPr>
          <w:rFonts w:ascii="Times New Roman" w:hAnsi="Times New Roman" w:cs="Times New Roman"/>
          <w:sz w:val="28"/>
          <w:szCs w:val="28"/>
          <w:lang w:val="kk-KZ"/>
        </w:rPr>
        <w:t>талған сипаты бойынша сөздерді топтауға және атауға икемділі</w:t>
      </w:r>
      <w:r>
        <w:rPr>
          <w:rFonts w:ascii="Times New Roman" w:hAnsi="Times New Roman" w:cs="Times New Roman"/>
          <w:sz w:val="28"/>
          <w:szCs w:val="28"/>
          <w:lang w:val="kk-KZ"/>
        </w:rPr>
        <w:t>гін қалыптастыру (ұзын-қысқа); б</w:t>
      </w:r>
      <w:r w:rsidRPr="0073033F">
        <w:rPr>
          <w:rFonts w:ascii="Times New Roman" w:hAnsi="Times New Roman" w:cs="Times New Roman"/>
          <w:sz w:val="28"/>
          <w:szCs w:val="28"/>
          <w:lang w:val="kk-KZ"/>
        </w:rPr>
        <w:t>ерілген дыбысты ересектің интонациямен белгілеу көмегімен сөздердегі бірінші екпінді дауысты дыбысты</w:t>
      </w:r>
      <w:r>
        <w:rPr>
          <w:rFonts w:ascii="Times New Roman" w:hAnsi="Times New Roman" w:cs="Times New Roman"/>
          <w:sz w:val="28"/>
          <w:szCs w:val="28"/>
          <w:lang w:val="kk-KZ"/>
        </w:rPr>
        <w:t xml:space="preserve"> анықтай алуды балаларға үйрету;</w:t>
      </w:r>
    </w:p>
    <w:p w:rsidR="001A7532" w:rsidRPr="0073033F" w:rsidRDefault="001A7532" w:rsidP="00F36DFD">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қолды жазуға үйрету:қағаз бетінен қарындашты үзбей отыра, бірқалыпты үздіксіз сызықты жүргі</w:t>
      </w:r>
      <w:r>
        <w:rPr>
          <w:rFonts w:ascii="Times New Roman" w:hAnsi="Times New Roman" w:cs="Times New Roman"/>
          <w:sz w:val="28"/>
          <w:szCs w:val="28"/>
          <w:lang w:val="kk-KZ"/>
        </w:rPr>
        <w:t>зе алуды балаларда қалыптастыру; б</w:t>
      </w:r>
      <w:r w:rsidRPr="0073033F">
        <w:rPr>
          <w:rFonts w:ascii="Times New Roman" w:hAnsi="Times New Roman" w:cs="Times New Roman"/>
          <w:sz w:val="28"/>
          <w:szCs w:val="28"/>
          <w:lang w:val="kk-KZ"/>
        </w:rPr>
        <w:t xml:space="preserve">алаларды үздіксіз ирек сызықты айналдырып сызуға үйрету (алдымен саусақпен, кейін берілген үлгі бойынша ересектің </w:t>
      </w:r>
      <w:r>
        <w:rPr>
          <w:rFonts w:ascii="Times New Roman" w:hAnsi="Times New Roman" w:cs="Times New Roman"/>
          <w:sz w:val="28"/>
          <w:szCs w:val="28"/>
          <w:lang w:val="kk-KZ"/>
        </w:rPr>
        <w:t>бақылауымен қарындашпен сызу); и</w:t>
      </w:r>
      <w:r w:rsidRPr="0073033F">
        <w:rPr>
          <w:rFonts w:ascii="Times New Roman" w:hAnsi="Times New Roman" w:cs="Times New Roman"/>
          <w:sz w:val="28"/>
          <w:szCs w:val="28"/>
          <w:lang w:val="kk-KZ"/>
        </w:rPr>
        <w:t>ілімін қайталай отыра, үздіксіз сынық сызықты айналдырып сызуға балаларды үйрету</w:t>
      </w:r>
      <w:r w:rsidR="00270AF1">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(алдымен саусақпен, кейін берілген үлгі бойынша қарындашпен сызу).</w:t>
      </w:r>
    </w:p>
    <w:p w:rsidR="001A7532" w:rsidRPr="0073033F" w:rsidRDefault="001A7532" w:rsidP="00F36DFD">
      <w:pPr>
        <w:spacing w:after="0" w:line="240" w:lineRule="auto"/>
        <w:ind w:firstLine="709"/>
        <w:jc w:val="both"/>
        <w:textAlignment w:val="baseline"/>
        <w:rPr>
          <w:rFonts w:ascii="Times New Roman" w:hAnsi="Times New Roman" w:cs="Times New Roman"/>
          <w:sz w:val="28"/>
          <w:szCs w:val="28"/>
          <w:lang w:val="kk-KZ"/>
        </w:rPr>
      </w:pPr>
      <w:r w:rsidRPr="0073033F">
        <w:rPr>
          <w:rFonts w:ascii="Times New Roman" w:hAnsi="Times New Roman" w:cs="Times New Roman"/>
          <w:sz w:val="28"/>
          <w:szCs w:val="28"/>
          <w:lang w:val="kk-KZ"/>
        </w:rPr>
        <w:t>216. Күтілетін нәтижелер</w:t>
      </w:r>
      <w:r w:rsidR="003407FA">
        <w:rPr>
          <w:rFonts w:ascii="Times New Roman" w:hAnsi="Times New Roman" w:cs="Times New Roman"/>
          <w:sz w:val="28"/>
          <w:szCs w:val="28"/>
          <w:lang w:val="kk-KZ"/>
        </w:rPr>
        <w:t>:</w:t>
      </w:r>
    </w:p>
    <w:p w:rsidR="001A7532" w:rsidRPr="0073033F" w:rsidRDefault="001A7532" w:rsidP="00F36DFD">
      <w:pPr>
        <w:spacing w:after="0" w:line="240" w:lineRule="auto"/>
        <w:ind w:firstLine="709"/>
        <w:jc w:val="both"/>
        <w:rPr>
          <w:rFonts w:ascii="Times New Roman" w:hAnsi="Times New Roman" w:cs="Times New Roman"/>
          <w:sz w:val="28"/>
          <w:szCs w:val="28"/>
          <w:shd w:val="clear" w:color="auto" w:fill="FFFFFF"/>
          <w:lang w:val="kk-KZ"/>
        </w:rPr>
      </w:pPr>
      <w:r w:rsidRPr="0073033F">
        <w:rPr>
          <w:rFonts w:ascii="Times New Roman" w:hAnsi="Times New Roman" w:cs="Times New Roman"/>
          <w:sz w:val="28"/>
          <w:szCs w:val="28"/>
          <w:shd w:val="clear" w:color="auto" w:fill="FFFFFF"/>
          <w:lang w:val="kk-KZ"/>
        </w:rPr>
        <w:t xml:space="preserve">1) ересектің қадағалауымен сөз ағымындағы жеке сөздерді анықтайды;  </w:t>
      </w:r>
    </w:p>
    <w:p w:rsidR="001A7532" w:rsidRPr="0073033F" w:rsidRDefault="001A7532" w:rsidP="00F36DFD">
      <w:pPr>
        <w:spacing w:after="0" w:line="240" w:lineRule="auto"/>
        <w:ind w:firstLine="709"/>
        <w:jc w:val="both"/>
        <w:rPr>
          <w:rFonts w:ascii="Times New Roman" w:hAnsi="Times New Roman" w:cs="Times New Roman"/>
          <w:sz w:val="28"/>
          <w:szCs w:val="28"/>
          <w:shd w:val="clear" w:color="auto" w:fill="FFFFFF"/>
          <w:lang w:val="kk-KZ"/>
        </w:rPr>
      </w:pPr>
      <w:r w:rsidRPr="0073033F">
        <w:rPr>
          <w:rFonts w:ascii="Times New Roman" w:hAnsi="Times New Roman" w:cs="Times New Roman"/>
          <w:sz w:val="28"/>
          <w:szCs w:val="28"/>
          <w:shd w:val="clear" w:color="auto" w:fill="FFFFFF"/>
          <w:lang w:val="kk-KZ"/>
        </w:rPr>
        <w:t xml:space="preserve">2) ересектің қадағалауымен жеке сөздердің құрамындағы дыбыстарды анықтап көрсетеді; </w:t>
      </w:r>
    </w:p>
    <w:p w:rsidR="001A7532" w:rsidRPr="0073033F" w:rsidRDefault="001A7532" w:rsidP="00F36DFD">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shd w:val="clear" w:color="auto" w:fill="FFFFFF"/>
          <w:lang w:val="kk-KZ"/>
        </w:rPr>
        <w:t xml:space="preserve">3) сөздегі дыбыстың мағыналық рөлі жайлы түсінігіне ие; </w:t>
      </w:r>
    </w:p>
    <w:p w:rsidR="001A7532" w:rsidRPr="0073033F" w:rsidRDefault="001A7532" w:rsidP="00F36DFD">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ересек адамның көмегімен сөздегі бірінші екпінді дауысты дыбысты анықтайды; </w:t>
      </w:r>
    </w:p>
    <w:p w:rsidR="001A7532" w:rsidRPr="0073033F" w:rsidRDefault="001A7532" w:rsidP="00F36DFD">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екі қатар сызық арасында үздіксіз бірқалыпты сызықты саусақпен және қарындашпен жүргізе алады; </w:t>
      </w:r>
    </w:p>
    <w:p w:rsidR="001A7532" w:rsidRPr="0073033F" w:rsidRDefault="001A7532" w:rsidP="00F36DFD">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6) иілімін қайталай отыра, сынық және ирек сызықты айналдырып сыза алады. </w:t>
      </w:r>
    </w:p>
    <w:p w:rsidR="001A7532" w:rsidRDefault="001A7532" w:rsidP="001A7532">
      <w:pPr>
        <w:shd w:val="clear" w:color="auto" w:fill="FFFFFF"/>
        <w:spacing w:after="0" w:line="240" w:lineRule="auto"/>
        <w:ind w:firstLine="709"/>
        <w:jc w:val="center"/>
        <w:rPr>
          <w:rFonts w:ascii="Times New Roman" w:hAnsi="Times New Roman" w:cs="Times New Roman"/>
          <w:sz w:val="28"/>
          <w:szCs w:val="28"/>
          <w:lang w:val="kk-KZ"/>
        </w:rPr>
      </w:pPr>
    </w:p>
    <w:p w:rsidR="003407FA" w:rsidRDefault="003407FA" w:rsidP="003407FA">
      <w:pPr>
        <w:shd w:val="clear" w:color="auto" w:fill="FFFFFF"/>
        <w:spacing w:after="0" w:line="240" w:lineRule="auto"/>
        <w:jc w:val="center"/>
        <w:rPr>
          <w:rFonts w:ascii="Times New Roman" w:hAnsi="Times New Roman" w:cs="Times New Roman"/>
          <w:sz w:val="28"/>
          <w:szCs w:val="28"/>
          <w:lang w:val="kk-KZ"/>
        </w:rPr>
      </w:pPr>
    </w:p>
    <w:p w:rsidR="001A7532" w:rsidRPr="00270AF1" w:rsidRDefault="001A7532" w:rsidP="003407FA">
      <w:pPr>
        <w:shd w:val="clear" w:color="auto" w:fill="FFFFFF"/>
        <w:spacing w:after="0" w:line="240" w:lineRule="auto"/>
        <w:jc w:val="center"/>
        <w:rPr>
          <w:rFonts w:ascii="Times New Roman" w:hAnsi="Times New Roman" w:cs="Times New Roman"/>
          <w:b/>
          <w:sz w:val="28"/>
          <w:szCs w:val="28"/>
          <w:lang w:val="kk-KZ"/>
        </w:rPr>
      </w:pPr>
      <w:r w:rsidRPr="00270AF1">
        <w:rPr>
          <w:rFonts w:ascii="Times New Roman" w:hAnsi="Times New Roman" w:cs="Times New Roman"/>
          <w:b/>
          <w:sz w:val="28"/>
          <w:szCs w:val="28"/>
          <w:lang w:val="kk-KZ"/>
        </w:rPr>
        <w:t>7</w:t>
      </w:r>
      <w:r w:rsidR="00270AF1">
        <w:rPr>
          <w:rFonts w:ascii="Times New Roman" w:hAnsi="Times New Roman" w:cs="Times New Roman"/>
          <w:b/>
          <w:sz w:val="28"/>
          <w:szCs w:val="28"/>
          <w:lang w:val="kk-KZ"/>
        </w:rPr>
        <w:t xml:space="preserve"> </w:t>
      </w:r>
      <w:r w:rsidRPr="00270AF1">
        <w:rPr>
          <w:rFonts w:ascii="Times New Roman" w:hAnsi="Times New Roman" w:cs="Times New Roman"/>
          <w:b/>
          <w:sz w:val="28"/>
          <w:szCs w:val="28"/>
          <w:lang w:val="kk-KZ"/>
        </w:rPr>
        <w:t>-</w:t>
      </w:r>
      <w:r w:rsidR="00270AF1">
        <w:rPr>
          <w:rFonts w:ascii="Times New Roman" w:hAnsi="Times New Roman" w:cs="Times New Roman"/>
          <w:b/>
          <w:sz w:val="28"/>
          <w:szCs w:val="28"/>
          <w:lang w:val="kk-KZ"/>
        </w:rPr>
        <w:t xml:space="preserve"> </w:t>
      </w:r>
      <w:r w:rsidRPr="00270AF1">
        <w:rPr>
          <w:rFonts w:ascii="Times New Roman" w:hAnsi="Times New Roman" w:cs="Times New Roman"/>
          <w:b/>
          <w:sz w:val="28"/>
          <w:szCs w:val="28"/>
          <w:lang w:val="kk-KZ"/>
        </w:rPr>
        <w:t>параграф. «Таным» білім беру саласы</w:t>
      </w:r>
    </w:p>
    <w:p w:rsidR="001A7532" w:rsidRPr="0073033F" w:rsidRDefault="001A7532" w:rsidP="001A7532">
      <w:pPr>
        <w:pStyle w:val="a6"/>
        <w:ind w:firstLine="709"/>
        <w:jc w:val="both"/>
        <w:rPr>
          <w:rFonts w:ascii="Times New Roman" w:hAnsi="Times New Roman" w:cs="Times New Roman"/>
          <w:sz w:val="28"/>
          <w:szCs w:val="28"/>
          <w:lang w:val="kk-KZ"/>
        </w:rPr>
      </w:pPr>
    </w:p>
    <w:p w:rsidR="001A7532" w:rsidRPr="0073033F" w:rsidRDefault="001A7532" w:rsidP="00153F67">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217. «Таным» білім беру саласының </w:t>
      </w:r>
      <w:r>
        <w:rPr>
          <w:rFonts w:ascii="Times New Roman" w:hAnsi="Times New Roman" w:cs="Times New Roman"/>
          <w:sz w:val="28"/>
          <w:szCs w:val="28"/>
          <w:lang w:val="kk-KZ"/>
        </w:rPr>
        <w:t xml:space="preserve">базалық </w:t>
      </w:r>
      <w:r w:rsidRPr="0073033F">
        <w:rPr>
          <w:rFonts w:ascii="Times New Roman" w:hAnsi="Times New Roman" w:cs="Times New Roman"/>
          <w:sz w:val="28"/>
          <w:szCs w:val="28"/>
          <w:lang w:val="kk-KZ"/>
        </w:rPr>
        <w:t xml:space="preserve">мазмұны </w:t>
      </w:r>
      <w:r w:rsidR="003407FA">
        <w:rPr>
          <w:rFonts w:ascii="Times New Roman" w:hAnsi="Times New Roman" w:cs="Times New Roman"/>
          <w:sz w:val="28"/>
          <w:szCs w:val="28"/>
          <w:lang w:val="kk-KZ"/>
        </w:rPr>
        <w:t xml:space="preserve">– </w:t>
      </w:r>
      <w:r w:rsidR="003407FA" w:rsidRPr="0073033F">
        <w:rPr>
          <w:rFonts w:ascii="Times New Roman" w:hAnsi="Times New Roman" w:cs="Times New Roman"/>
          <w:sz w:val="28"/>
          <w:szCs w:val="28"/>
          <w:lang w:val="kk-KZ"/>
        </w:rPr>
        <w:t>қарапайым математикалық ұғымдарды қалыптастыру, сенсо</w:t>
      </w:r>
      <w:r w:rsidR="003407FA">
        <w:rPr>
          <w:rFonts w:ascii="Times New Roman" w:hAnsi="Times New Roman" w:cs="Times New Roman"/>
          <w:sz w:val="28"/>
          <w:szCs w:val="28"/>
          <w:lang w:val="kk-KZ"/>
        </w:rPr>
        <w:t>рика, құрастыру, жаратылыстану</w:t>
      </w:r>
      <w:r w:rsidR="00270AF1">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ұйымдастырылған</w:t>
      </w:r>
      <w:r w:rsidR="003407FA">
        <w:rPr>
          <w:rFonts w:ascii="Times New Roman" w:hAnsi="Times New Roman" w:cs="Times New Roman"/>
          <w:sz w:val="28"/>
          <w:szCs w:val="28"/>
          <w:lang w:val="kk-KZ"/>
        </w:rPr>
        <w:t xml:space="preserve"> оқу қызметінде іске асырылады</w:t>
      </w:r>
      <w:r w:rsidRPr="0073033F">
        <w:rPr>
          <w:rFonts w:ascii="Times New Roman" w:hAnsi="Times New Roman" w:cs="Times New Roman"/>
          <w:sz w:val="28"/>
          <w:szCs w:val="28"/>
          <w:lang w:val="kk-KZ"/>
        </w:rPr>
        <w:t>.</w:t>
      </w:r>
    </w:p>
    <w:p w:rsidR="001A7532" w:rsidRPr="0073033F" w:rsidRDefault="001A7532" w:rsidP="00153F67">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218. Мақсаты </w:t>
      </w:r>
      <w:r w:rsidR="003407FA" w:rsidRPr="0073033F">
        <w:rPr>
          <w:rFonts w:ascii="Times New Roman" w:hAnsi="Times New Roman" w:cs="Times New Roman"/>
          <w:sz w:val="28"/>
          <w:szCs w:val="28"/>
          <w:lang w:val="kk-KZ"/>
        </w:rPr>
        <w:t xml:space="preserve">сенсорлық эталондар жүйесін меңгерумен қамтамасыз етуге көмектесетін бағдарлау әрекетін, перцептивтік әрекеттерді қалыптастыру; </w:t>
      </w:r>
      <w:r w:rsidRPr="0073033F">
        <w:rPr>
          <w:rFonts w:ascii="Times New Roman" w:hAnsi="Times New Roman" w:cs="Times New Roman"/>
          <w:sz w:val="28"/>
          <w:szCs w:val="28"/>
          <w:lang w:val="kk-KZ"/>
        </w:rPr>
        <w:t>бала</w:t>
      </w:r>
      <w:r w:rsidR="003407FA">
        <w:rPr>
          <w:rFonts w:ascii="Times New Roman" w:hAnsi="Times New Roman" w:cs="Times New Roman"/>
          <w:sz w:val="28"/>
          <w:szCs w:val="28"/>
          <w:lang w:val="kk-KZ"/>
        </w:rPr>
        <w:t>ларды салыстыру, сәйкестендіру икемділіктеріне, әр</w:t>
      </w:r>
      <w:r w:rsidRPr="0073033F">
        <w:rPr>
          <w:rFonts w:ascii="Times New Roman" w:hAnsi="Times New Roman" w:cs="Times New Roman"/>
          <w:sz w:val="28"/>
          <w:szCs w:val="28"/>
          <w:lang w:val="kk-KZ"/>
        </w:rPr>
        <w:t>түрлі көптіктер мен көптіктердің элементтерімен арасындағы сәйкестікті табуға үйрету; құрастыру процесіне, құрылыс материалдарымен ойынға</w:t>
      </w:r>
      <w:r w:rsidR="003407FA">
        <w:rPr>
          <w:rFonts w:ascii="Times New Roman" w:hAnsi="Times New Roman" w:cs="Times New Roman"/>
          <w:sz w:val="28"/>
          <w:szCs w:val="28"/>
          <w:lang w:val="kk-KZ"/>
        </w:rPr>
        <w:t xml:space="preserve"> деген жағымды қатынасты және </w:t>
      </w:r>
      <w:r w:rsidRPr="0073033F">
        <w:rPr>
          <w:rFonts w:ascii="Times New Roman" w:hAnsi="Times New Roman" w:cs="Times New Roman"/>
          <w:sz w:val="28"/>
          <w:szCs w:val="28"/>
          <w:lang w:val="kk-KZ"/>
        </w:rPr>
        <w:t>қызығушылықты қалыптастыру; қоршаған әлеуметті</w:t>
      </w:r>
      <w:r w:rsidR="003407FA">
        <w:rPr>
          <w:rFonts w:ascii="Times New Roman" w:hAnsi="Times New Roman" w:cs="Times New Roman"/>
          <w:sz w:val="28"/>
          <w:szCs w:val="28"/>
          <w:lang w:val="kk-KZ"/>
        </w:rPr>
        <w:t>к, заттық және табиғат әлеміне деген</w:t>
      </w:r>
      <w:r w:rsidRPr="0073033F">
        <w:rPr>
          <w:rFonts w:ascii="Times New Roman" w:hAnsi="Times New Roman" w:cs="Times New Roman"/>
          <w:sz w:val="28"/>
          <w:szCs w:val="28"/>
          <w:lang w:val="kk-KZ"/>
        </w:rPr>
        <w:t xml:space="preserve"> танымдық қызығушылықты дамыту</w:t>
      </w:r>
      <w:r w:rsidR="00153F67">
        <w:rPr>
          <w:rFonts w:ascii="Times New Roman" w:hAnsi="Times New Roman" w:cs="Times New Roman"/>
          <w:sz w:val="28"/>
          <w:szCs w:val="28"/>
          <w:lang w:val="kk-KZ"/>
        </w:rPr>
        <w:t xml:space="preserve"> болып табылады</w:t>
      </w:r>
      <w:r w:rsidRPr="0073033F">
        <w:rPr>
          <w:rFonts w:ascii="Times New Roman" w:hAnsi="Times New Roman" w:cs="Times New Roman"/>
          <w:sz w:val="28"/>
          <w:szCs w:val="28"/>
          <w:lang w:val="kk-KZ"/>
        </w:rPr>
        <w:t>.</w:t>
      </w:r>
    </w:p>
    <w:p w:rsidR="001A7532" w:rsidRPr="0073033F" w:rsidRDefault="001A7532" w:rsidP="00153F67">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219. Міндеттері: </w:t>
      </w:r>
    </w:p>
    <w:p w:rsidR="001A7532" w:rsidRPr="0073033F" w:rsidRDefault="001A7532" w:rsidP="00153F67">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көру, есту, тактильді </w:t>
      </w:r>
      <w:r w:rsidR="00153F67" w:rsidRPr="00153F67">
        <w:rPr>
          <w:rFonts w:ascii="Times New Roman" w:hAnsi="Times New Roman" w:cs="Times New Roman"/>
          <w:sz w:val="28"/>
          <w:szCs w:val="28"/>
          <w:lang w:val="kk-KZ"/>
        </w:rPr>
        <w:t>–</w:t>
      </w:r>
      <w:r w:rsidR="00153F67">
        <w:rPr>
          <w:rFonts w:ascii="Times New Roman" w:hAnsi="Times New Roman" w:cs="Times New Roman"/>
          <w:sz w:val="28"/>
          <w:szCs w:val="28"/>
          <w:lang w:val="kk-KZ"/>
        </w:rPr>
        <w:t xml:space="preserve"> қимылдық </w:t>
      </w:r>
      <w:r w:rsidRPr="0073033F">
        <w:rPr>
          <w:rFonts w:ascii="Times New Roman" w:hAnsi="Times New Roman" w:cs="Times New Roman"/>
          <w:sz w:val="28"/>
          <w:szCs w:val="28"/>
          <w:lang w:val="kk-KZ"/>
        </w:rPr>
        <w:t>қабылдауы мен зейінін дамыту;</w:t>
      </w:r>
    </w:p>
    <w:p w:rsidR="001A7532" w:rsidRPr="0073033F" w:rsidRDefault="001A7532" w:rsidP="00153F67">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жалпы фоннан жеке заттарды қабылдауға үйрету;</w:t>
      </w:r>
    </w:p>
    <w:p w:rsidR="001A7532" w:rsidRPr="0073033F" w:rsidRDefault="001A7532" w:rsidP="00153F67">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саналуан</w:t>
      </w:r>
      <w:r w:rsidR="00270AF1">
        <w:rPr>
          <w:rFonts w:ascii="Times New Roman" w:hAnsi="Times New Roman" w:cs="Times New Roman"/>
          <w:sz w:val="28"/>
          <w:szCs w:val="28"/>
          <w:lang w:val="kk-KZ"/>
        </w:rPr>
        <w:t xml:space="preserve"> түрлі балалардың әрекетіндегі </w:t>
      </w:r>
      <w:r w:rsidRPr="0073033F">
        <w:rPr>
          <w:rFonts w:ascii="Times New Roman" w:hAnsi="Times New Roman" w:cs="Times New Roman"/>
          <w:sz w:val="28"/>
          <w:szCs w:val="28"/>
          <w:lang w:val="kk-KZ"/>
        </w:rPr>
        <w:t>заттардың таныс қаситтері мен сапасын практикалық тұрғыда пайдалану үшін жағдай тудыру;</w:t>
      </w:r>
    </w:p>
    <w:p w:rsidR="001A7532" w:rsidRPr="0073033F" w:rsidRDefault="001A7532" w:rsidP="00153F67">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көрнекілік-бейнелік ойлау қабілетін дамыту;</w:t>
      </w:r>
    </w:p>
    <w:p w:rsidR="001A7532" w:rsidRPr="0073033F" w:rsidRDefault="00153F67" w:rsidP="00153F6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5) төрт және бес</w:t>
      </w:r>
      <w:r w:rsidR="001A7532" w:rsidRPr="0073033F">
        <w:rPr>
          <w:rFonts w:ascii="Times New Roman" w:hAnsi="Times New Roman" w:cs="Times New Roman"/>
          <w:sz w:val="28"/>
          <w:szCs w:val="28"/>
          <w:lang w:val="kk-KZ"/>
        </w:rPr>
        <w:t xml:space="preserve"> көлеміндегі кө</w:t>
      </w:r>
      <w:r>
        <w:rPr>
          <w:rFonts w:ascii="Times New Roman" w:hAnsi="Times New Roman" w:cs="Times New Roman"/>
          <w:sz w:val="28"/>
          <w:szCs w:val="28"/>
          <w:lang w:val="kk-KZ"/>
        </w:rPr>
        <w:t>птіктерді санау және олармен әр</w:t>
      </w:r>
      <w:r w:rsidR="001A7532" w:rsidRPr="0073033F">
        <w:rPr>
          <w:rFonts w:ascii="Times New Roman" w:hAnsi="Times New Roman" w:cs="Times New Roman"/>
          <w:sz w:val="28"/>
          <w:szCs w:val="28"/>
          <w:lang w:val="kk-KZ"/>
        </w:rPr>
        <w:t>түрлі операцияларды (қайталап санау,</w:t>
      </w:r>
      <w:r w:rsidR="001A7532">
        <w:rPr>
          <w:rFonts w:ascii="Times New Roman" w:hAnsi="Times New Roman" w:cs="Times New Roman"/>
          <w:sz w:val="28"/>
          <w:szCs w:val="28"/>
          <w:lang w:val="kk-KZ"/>
        </w:rPr>
        <w:t xml:space="preserve"> салыстыру, түрлендіру</w:t>
      </w:r>
      <w:r w:rsidR="001A7532" w:rsidRPr="0073033F">
        <w:rPr>
          <w:rFonts w:ascii="Times New Roman" w:hAnsi="Times New Roman" w:cs="Times New Roman"/>
          <w:sz w:val="28"/>
          <w:szCs w:val="28"/>
          <w:lang w:val="kk-KZ"/>
        </w:rPr>
        <w:t>) орындауға үйрету;</w:t>
      </w:r>
    </w:p>
    <w:p w:rsidR="001A7532" w:rsidRPr="0073033F" w:rsidRDefault="001A7532" w:rsidP="00153F67">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бес көлемінде көрнекілік материалмен арифметикалық есептерді шығаруға үйрету;</w:t>
      </w:r>
    </w:p>
    <w:p w:rsidR="001A7532" w:rsidRPr="0073033F" w:rsidRDefault="00153F67" w:rsidP="00153F6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қарапайым өлшеу: </w:t>
      </w:r>
      <w:r w:rsidR="001A7532" w:rsidRPr="0073033F">
        <w:rPr>
          <w:rFonts w:ascii="Times New Roman" w:hAnsi="Times New Roman" w:cs="Times New Roman"/>
          <w:sz w:val="28"/>
          <w:szCs w:val="28"/>
          <w:lang w:val="kk-KZ"/>
        </w:rPr>
        <w:t>шартты өлшем көмегімен созылмалы, сус</w:t>
      </w:r>
      <w:r>
        <w:rPr>
          <w:rFonts w:ascii="Times New Roman" w:hAnsi="Times New Roman" w:cs="Times New Roman"/>
          <w:sz w:val="28"/>
          <w:szCs w:val="28"/>
          <w:lang w:val="kk-KZ"/>
        </w:rPr>
        <w:t>ымалы және сұйық заттарды өлшеу және салыстыру</w:t>
      </w:r>
      <w:r w:rsidR="001A7532" w:rsidRPr="0073033F">
        <w:rPr>
          <w:rFonts w:ascii="Times New Roman" w:hAnsi="Times New Roman" w:cs="Times New Roman"/>
          <w:sz w:val="28"/>
          <w:szCs w:val="28"/>
          <w:lang w:val="kk-KZ"/>
        </w:rPr>
        <w:t xml:space="preserve"> дағдыларын қалыптастыру</w:t>
      </w:r>
      <w:r>
        <w:rPr>
          <w:rFonts w:ascii="Times New Roman" w:hAnsi="Times New Roman" w:cs="Times New Roman"/>
          <w:sz w:val="28"/>
          <w:szCs w:val="28"/>
          <w:lang w:val="kk-KZ"/>
        </w:rPr>
        <w:t>;</w:t>
      </w:r>
    </w:p>
    <w:p w:rsidR="001A7532" w:rsidRPr="0073033F" w:rsidRDefault="001A7532" w:rsidP="00153F67">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8) геометриялық пішіндер туралы түсініктерді қалыптастыру; </w:t>
      </w:r>
    </w:p>
    <w:p w:rsidR="001A7532" w:rsidRPr="0073033F" w:rsidRDefault="001A7532" w:rsidP="00153F67">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9) заттардың көлемі туралы түсініктерді қалыптастыру; </w:t>
      </w:r>
    </w:p>
    <w:p w:rsidR="001A7532" w:rsidRPr="0073033F" w:rsidRDefault="001A7532" w:rsidP="00153F67">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10) кеңістіктік және мезгілдік түсініктерді қалыптастыру;</w:t>
      </w:r>
    </w:p>
    <w:p w:rsidR="001A7532" w:rsidRPr="0073033F" w:rsidRDefault="001A7532" w:rsidP="00153F67">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11) үлгі бойынша құрылыс материалынан құрылыстард</w:t>
      </w:r>
      <w:r w:rsidR="00153F67">
        <w:rPr>
          <w:rFonts w:ascii="Times New Roman" w:hAnsi="Times New Roman" w:cs="Times New Roman"/>
          <w:sz w:val="28"/>
          <w:szCs w:val="28"/>
          <w:lang w:val="kk-KZ"/>
        </w:rPr>
        <w:t xml:space="preserve">ы және құрылымдарды орындауды </w:t>
      </w:r>
      <w:r w:rsidRPr="0073033F">
        <w:rPr>
          <w:rFonts w:ascii="Times New Roman" w:hAnsi="Times New Roman" w:cs="Times New Roman"/>
          <w:sz w:val="28"/>
          <w:szCs w:val="28"/>
          <w:lang w:val="kk-KZ"/>
        </w:rPr>
        <w:t>үйретуді жалғастыру;</w:t>
      </w:r>
    </w:p>
    <w:p w:rsidR="001A7532" w:rsidRPr="0073033F" w:rsidRDefault="001A7532" w:rsidP="00153F67">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12) ауа райы</w:t>
      </w:r>
      <w:r>
        <w:rPr>
          <w:rFonts w:ascii="Times New Roman" w:hAnsi="Times New Roman" w:cs="Times New Roman"/>
          <w:sz w:val="28"/>
          <w:szCs w:val="28"/>
          <w:lang w:val="kk-KZ"/>
        </w:rPr>
        <w:t>ның</w:t>
      </w:r>
      <w:r w:rsidRPr="0073033F">
        <w:rPr>
          <w:rFonts w:ascii="Times New Roman" w:hAnsi="Times New Roman" w:cs="Times New Roman"/>
          <w:sz w:val="28"/>
          <w:szCs w:val="28"/>
          <w:lang w:val="kk-KZ"/>
        </w:rPr>
        <w:t>жағдай</w:t>
      </w:r>
      <w:r w:rsidR="00153F67">
        <w:rPr>
          <w:rFonts w:ascii="Times New Roman" w:hAnsi="Times New Roman" w:cs="Times New Roman"/>
          <w:sz w:val="28"/>
          <w:szCs w:val="28"/>
          <w:lang w:val="kk-KZ"/>
        </w:rPr>
        <w:t>ы туралы түсініктерді қалыптастыру;</w:t>
      </w:r>
    </w:p>
    <w:p w:rsidR="001A7532" w:rsidRPr="0073033F" w:rsidRDefault="001A7532" w:rsidP="00153F67">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13) көкөністер мен жемістер туралы түсінікт</w:t>
      </w:r>
      <w:r w:rsidR="00153F67">
        <w:rPr>
          <w:rFonts w:ascii="Times New Roman" w:hAnsi="Times New Roman" w:cs="Times New Roman"/>
          <w:sz w:val="28"/>
          <w:szCs w:val="28"/>
          <w:lang w:val="kk-KZ"/>
        </w:rPr>
        <w:t>ерді</w:t>
      </w:r>
      <w:r w:rsidRPr="0073033F">
        <w:rPr>
          <w:rFonts w:ascii="Times New Roman" w:hAnsi="Times New Roman" w:cs="Times New Roman"/>
          <w:sz w:val="28"/>
          <w:szCs w:val="28"/>
          <w:lang w:val="kk-KZ"/>
        </w:rPr>
        <w:t xml:space="preserve"> кеңейту</w:t>
      </w:r>
      <w:r w:rsidR="00153F67">
        <w:rPr>
          <w:rFonts w:ascii="Times New Roman" w:hAnsi="Times New Roman" w:cs="Times New Roman"/>
          <w:sz w:val="28"/>
          <w:szCs w:val="28"/>
          <w:lang w:val="kk-KZ"/>
        </w:rPr>
        <w:t>.</w:t>
      </w:r>
    </w:p>
    <w:p w:rsidR="001A7532" w:rsidRPr="0073033F" w:rsidRDefault="001A7532" w:rsidP="00153F67">
      <w:pPr>
        <w:pStyle w:val="a6"/>
        <w:ind w:firstLine="709"/>
        <w:jc w:val="center"/>
        <w:rPr>
          <w:rFonts w:ascii="Times New Roman" w:hAnsi="Times New Roman" w:cs="Times New Roman"/>
          <w:sz w:val="28"/>
          <w:szCs w:val="28"/>
          <w:lang w:val="kk-KZ"/>
        </w:rPr>
      </w:pPr>
    </w:p>
    <w:p w:rsidR="001A7532" w:rsidRDefault="001A7532" w:rsidP="001A7532">
      <w:pPr>
        <w:pStyle w:val="a6"/>
        <w:ind w:firstLine="709"/>
        <w:jc w:val="center"/>
        <w:rPr>
          <w:rFonts w:ascii="Times New Roman" w:hAnsi="Times New Roman" w:cs="Times New Roman"/>
          <w:sz w:val="28"/>
          <w:szCs w:val="28"/>
          <w:lang w:val="kk-KZ"/>
        </w:rPr>
      </w:pPr>
    </w:p>
    <w:p w:rsidR="001A7532" w:rsidRPr="00270AF1" w:rsidRDefault="001A7532" w:rsidP="00153F67">
      <w:pPr>
        <w:pStyle w:val="a6"/>
        <w:jc w:val="center"/>
        <w:rPr>
          <w:rFonts w:ascii="Times New Roman" w:hAnsi="Times New Roman" w:cs="Times New Roman"/>
          <w:b/>
          <w:sz w:val="28"/>
          <w:szCs w:val="28"/>
          <w:lang w:val="kk-KZ"/>
        </w:rPr>
      </w:pPr>
      <w:r w:rsidRPr="00270AF1">
        <w:rPr>
          <w:rFonts w:ascii="Times New Roman" w:hAnsi="Times New Roman" w:cs="Times New Roman"/>
          <w:b/>
          <w:sz w:val="28"/>
          <w:szCs w:val="28"/>
          <w:lang w:val="kk-KZ"/>
        </w:rPr>
        <w:t>8</w:t>
      </w:r>
      <w:r w:rsidR="00270AF1">
        <w:rPr>
          <w:rFonts w:ascii="Times New Roman" w:hAnsi="Times New Roman" w:cs="Times New Roman"/>
          <w:b/>
          <w:sz w:val="28"/>
          <w:szCs w:val="28"/>
          <w:lang w:val="kk-KZ"/>
        </w:rPr>
        <w:t xml:space="preserve"> </w:t>
      </w:r>
      <w:r w:rsidRPr="00270AF1">
        <w:rPr>
          <w:rFonts w:ascii="Times New Roman" w:hAnsi="Times New Roman" w:cs="Times New Roman"/>
          <w:b/>
          <w:sz w:val="28"/>
          <w:szCs w:val="28"/>
          <w:lang w:val="kk-KZ"/>
        </w:rPr>
        <w:t>-</w:t>
      </w:r>
      <w:r w:rsidR="00270AF1">
        <w:rPr>
          <w:rFonts w:ascii="Times New Roman" w:hAnsi="Times New Roman" w:cs="Times New Roman"/>
          <w:b/>
          <w:sz w:val="28"/>
          <w:szCs w:val="28"/>
          <w:lang w:val="kk-KZ"/>
        </w:rPr>
        <w:t xml:space="preserve"> </w:t>
      </w:r>
      <w:r w:rsidRPr="00270AF1">
        <w:rPr>
          <w:rFonts w:ascii="Times New Roman" w:hAnsi="Times New Roman" w:cs="Times New Roman"/>
          <w:b/>
          <w:sz w:val="28"/>
          <w:szCs w:val="28"/>
          <w:lang w:val="kk-KZ"/>
        </w:rPr>
        <w:t>параграф. 1</w:t>
      </w:r>
      <w:r w:rsidR="00270AF1">
        <w:rPr>
          <w:rFonts w:ascii="Times New Roman" w:hAnsi="Times New Roman" w:cs="Times New Roman"/>
          <w:b/>
          <w:sz w:val="28"/>
          <w:szCs w:val="28"/>
          <w:lang w:val="kk-KZ"/>
        </w:rPr>
        <w:t xml:space="preserve"> </w:t>
      </w:r>
      <w:r w:rsidR="00153F67" w:rsidRPr="00270AF1">
        <w:rPr>
          <w:rFonts w:ascii="Times New Roman" w:hAnsi="Times New Roman" w:cs="Times New Roman"/>
          <w:b/>
          <w:sz w:val="28"/>
          <w:szCs w:val="28"/>
          <w:lang w:val="kk-KZ"/>
        </w:rPr>
        <w:t xml:space="preserve">- </w:t>
      </w:r>
      <w:r w:rsidRPr="00270AF1">
        <w:rPr>
          <w:rFonts w:ascii="Times New Roman" w:hAnsi="Times New Roman" w:cs="Times New Roman"/>
          <w:b/>
          <w:sz w:val="28"/>
          <w:szCs w:val="28"/>
          <w:lang w:val="kk-KZ"/>
        </w:rPr>
        <w:t>жартыжылдық</w:t>
      </w:r>
    </w:p>
    <w:p w:rsidR="001A7532" w:rsidRPr="0073033F" w:rsidRDefault="001A7532" w:rsidP="001A7532">
      <w:pPr>
        <w:pStyle w:val="a6"/>
        <w:ind w:firstLine="709"/>
        <w:jc w:val="center"/>
        <w:rPr>
          <w:rFonts w:ascii="Times New Roman" w:hAnsi="Times New Roman" w:cs="Times New Roman"/>
          <w:b/>
          <w:sz w:val="28"/>
          <w:szCs w:val="28"/>
          <w:lang w:val="kk-KZ"/>
        </w:rPr>
      </w:pP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22</w:t>
      </w:r>
      <w:r>
        <w:rPr>
          <w:rFonts w:ascii="Times New Roman" w:hAnsi="Times New Roman" w:cs="Times New Roman"/>
          <w:sz w:val="28"/>
          <w:szCs w:val="28"/>
          <w:lang w:val="kk-KZ"/>
        </w:rPr>
        <w:t>0</w:t>
      </w:r>
      <w:r w:rsidRPr="0073033F">
        <w:rPr>
          <w:rFonts w:ascii="Times New Roman" w:hAnsi="Times New Roman" w:cs="Times New Roman"/>
          <w:sz w:val="28"/>
          <w:szCs w:val="28"/>
          <w:lang w:val="kk-KZ"/>
        </w:rPr>
        <w:t xml:space="preserve">. Қарапайым математикалық </w:t>
      </w:r>
      <w:r>
        <w:rPr>
          <w:rFonts w:ascii="Times New Roman" w:hAnsi="Times New Roman" w:cs="Times New Roman"/>
          <w:sz w:val="28"/>
          <w:szCs w:val="28"/>
          <w:lang w:val="kk-KZ"/>
        </w:rPr>
        <w:t>ұғымдарды</w:t>
      </w:r>
      <w:r w:rsidRPr="0073033F">
        <w:rPr>
          <w:rFonts w:ascii="Times New Roman" w:hAnsi="Times New Roman" w:cs="Times New Roman"/>
          <w:sz w:val="28"/>
          <w:szCs w:val="28"/>
          <w:lang w:val="kk-KZ"/>
        </w:rPr>
        <w:t xml:space="preserve"> қалыптастыру:</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сандық түсініктер және санау:</w:t>
      </w:r>
      <w:r w:rsidR="006C109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4 көлеміндегі заттарды саус</w:t>
      </w:r>
      <w:r w:rsidR="00552E0B">
        <w:rPr>
          <w:rFonts w:ascii="Times New Roman" w:hAnsi="Times New Roman" w:cs="Times New Roman"/>
          <w:sz w:val="28"/>
          <w:szCs w:val="28"/>
          <w:lang w:val="kk-KZ"/>
        </w:rPr>
        <w:t>ақтардың санымен сәйкестендіру,</w:t>
      </w:r>
      <w:r w:rsidRPr="0073033F">
        <w:rPr>
          <w:rFonts w:ascii="Times New Roman" w:hAnsi="Times New Roman" w:cs="Times New Roman"/>
          <w:sz w:val="28"/>
          <w:szCs w:val="28"/>
          <w:lang w:val="kk-KZ"/>
        </w:rPr>
        <w:t xml:space="preserve"> қорытынды санды атай отырып санау;</w:t>
      </w:r>
      <w:r>
        <w:rPr>
          <w:rFonts w:ascii="Times New Roman" w:hAnsi="Times New Roman" w:cs="Times New Roman"/>
          <w:sz w:val="28"/>
          <w:szCs w:val="28"/>
          <w:lang w:val="kk-KZ"/>
        </w:rPr>
        <w:t xml:space="preserve"> көп заттың ішінен 4-</w:t>
      </w:r>
      <w:r w:rsidR="00552E0B">
        <w:rPr>
          <w:rFonts w:ascii="Times New Roman" w:hAnsi="Times New Roman" w:cs="Times New Roman"/>
          <w:sz w:val="28"/>
          <w:szCs w:val="28"/>
          <w:lang w:val="kk-KZ"/>
        </w:rPr>
        <w:t>у</w:t>
      </w:r>
      <w:r>
        <w:rPr>
          <w:rFonts w:ascii="Times New Roman" w:hAnsi="Times New Roman" w:cs="Times New Roman"/>
          <w:sz w:val="28"/>
          <w:szCs w:val="28"/>
          <w:lang w:val="kk-KZ"/>
        </w:rPr>
        <w:t xml:space="preserve">ін еліктеу, үлгісі, сөздік нұсқау бойынша бөлектеп шығару; </w:t>
      </w:r>
      <w:r w:rsidRPr="0073033F">
        <w:rPr>
          <w:rFonts w:ascii="Times New Roman" w:hAnsi="Times New Roman" w:cs="Times New Roman"/>
          <w:sz w:val="28"/>
          <w:szCs w:val="28"/>
          <w:lang w:val="kk-KZ"/>
        </w:rPr>
        <w:t>4 саны көлеміндегі көптіктермен әрекеттену (арттыру, кеміту, теңестіру), үздіксіз көптікті түрлендір</w:t>
      </w:r>
      <w:r w:rsidR="00552E0B">
        <w:rPr>
          <w:rFonts w:ascii="Times New Roman" w:hAnsi="Times New Roman" w:cs="Times New Roman"/>
          <w:sz w:val="28"/>
          <w:szCs w:val="28"/>
          <w:lang w:val="kk-KZ"/>
        </w:rPr>
        <w:t>у(</w:t>
      </w:r>
      <w:r w:rsidRPr="0073033F">
        <w:rPr>
          <w:rFonts w:ascii="Times New Roman" w:hAnsi="Times New Roman" w:cs="Times New Roman"/>
          <w:sz w:val="28"/>
          <w:szCs w:val="28"/>
          <w:lang w:val="kk-KZ"/>
        </w:rPr>
        <w:t>тең еместен теңді және керісінше жасау</w:t>
      </w:r>
      <w:r w:rsidR="00552E0B">
        <w:rPr>
          <w:rFonts w:ascii="Times New Roman" w:hAnsi="Times New Roman" w:cs="Times New Roman"/>
          <w:sz w:val="28"/>
          <w:szCs w:val="28"/>
          <w:lang w:val="kk-KZ"/>
        </w:rPr>
        <w:t>)</w:t>
      </w:r>
      <w:r w:rsidRPr="0073033F">
        <w:rPr>
          <w:rFonts w:ascii="Times New Roman" w:hAnsi="Times New Roman" w:cs="Times New Roman"/>
          <w:sz w:val="28"/>
          <w:szCs w:val="28"/>
          <w:lang w:val="kk-KZ"/>
        </w:rPr>
        <w:t>;</w:t>
      </w:r>
      <w:r w:rsidR="00270AF1">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сандардың түске, көлемге және кеңістікте орналасуына тәуелсіздігі туралы түсінікті қалыптастыру;</w:t>
      </w:r>
      <w:r w:rsidR="00270AF1">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сұйық және сусымалы денелердің ыдыстардың көлемі мен пішініне тәуелсіздігі;</w:t>
      </w:r>
      <w:r w:rsidR="00270AF1">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заттарының саны 4 көлеміндегі, қашықтықта тұрған екі топ заттарын саны б</w:t>
      </w:r>
      <w:r>
        <w:rPr>
          <w:rFonts w:ascii="Times New Roman" w:hAnsi="Times New Roman" w:cs="Times New Roman"/>
          <w:sz w:val="28"/>
          <w:szCs w:val="28"/>
          <w:lang w:val="kk-KZ"/>
        </w:rPr>
        <w:t>ойынша салыстыру, тексерудің әр</w:t>
      </w:r>
      <w:r w:rsidRPr="0073033F">
        <w:rPr>
          <w:rFonts w:ascii="Times New Roman" w:hAnsi="Times New Roman" w:cs="Times New Roman"/>
          <w:sz w:val="28"/>
          <w:szCs w:val="28"/>
          <w:lang w:val="kk-KZ"/>
        </w:rPr>
        <w:t>түрл</w:t>
      </w:r>
      <w:r w:rsidR="00552E0B">
        <w:rPr>
          <w:rFonts w:ascii="Times New Roman" w:hAnsi="Times New Roman" w:cs="Times New Roman"/>
          <w:sz w:val="28"/>
          <w:szCs w:val="28"/>
          <w:lang w:val="kk-KZ"/>
        </w:rPr>
        <w:t xml:space="preserve">і тәсілдерін пайдалана отырып, </w:t>
      </w:r>
      <w:r w:rsidRPr="0073033F">
        <w:rPr>
          <w:rFonts w:ascii="Times New Roman" w:hAnsi="Times New Roman" w:cs="Times New Roman"/>
          <w:sz w:val="28"/>
          <w:szCs w:val="28"/>
          <w:lang w:val="kk-KZ"/>
        </w:rPr>
        <w:t>қайталап санау негізінде суреттегі бейнеленген заттар тобын салыстыру;</w:t>
      </w:r>
      <w:r w:rsidR="00270AF1">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 xml:space="preserve">2-4 </w:t>
      </w:r>
      <w:r w:rsidR="00552E0B">
        <w:rPr>
          <w:rFonts w:ascii="Times New Roman" w:hAnsi="Times New Roman" w:cs="Times New Roman"/>
          <w:sz w:val="28"/>
          <w:szCs w:val="28"/>
          <w:lang w:val="kk-KZ"/>
        </w:rPr>
        <w:t>сандарының</w:t>
      </w:r>
      <w:r w:rsidRPr="0073033F">
        <w:rPr>
          <w:rFonts w:ascii="Times New Roman" w:hAnsi="Times New Roman" w:cs="Times New Roman"/>
          <w:sz w:val="28"/>
          <w:szCs w:val="28"/>
          <w:lang w:val="kk-KZ"/>
        </w:rPr>
        <w:t xml:space="preserve"> жеке бірліктерден және </w:t>
      </w:r>
      <w:r>
        <w:rPr>
          <w:rFonts w:ascii="Times New Roman" w:hAnsi="Times New Roman" w:cs="Times New Roman"/>
          <w:sz w:val="28"/>
          <w:szCs w:val="28"/>
          <w:lang w:val="kk-KZ"/>
        </w:rPr>
        <w:t>екі кіші саннан құралған құрамы;</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Pr>
          <w:rFonts w:ascii="Times New Roman" w:hAnsi="Times New Roman" w:cs="Times New Roman"/>
          <w:sz w:val="28"/>
          <w:szCs w:val="28"/>
          <w:lang w:val="kk-KZ"/>
        </w:rPr>
        <w:t>шама</w:t>
      </w:r>
      <w:r w:rsidRPr="0073033F">
        <w:rPr>
          <w:rFonts w:ascii="Times New Roman" w:hAnsi="Times New Roman" w:cs="Times New Roman"/>
          <w:sz w:val="28"/>
          <w:szCs w:val="28"/>
          <w:lang w:val="kk-KZ"/>
        </w:rPr>
        <w:t>:</w:t>
      </w:r>
      <w:r w:rsidR="00270AF1">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белгілі бір берілген қасиеттері бар заттардан топ құру;заттарды ұзындығы, биіктігі</w:t>
      </w:r>
      <w:r>
        <w:rPr>
          <w:rFonts w:ascii="Times New Roman" w:hAnsi="Times New Roman" w:cs="Times New Roman"/>
          <w:sz w:val="28"/>
          <w:szCs w:val="28"/>
          <w:lang w:val="kk-KZ"/>
        </w:rPr>
        <w:t>, жуандығы</w:t>
      </w:r>
      <w:r w:rsidRPr="0073033F">
        <w:rPr>
          <w:rFonts w:ascii="Times New Roman" w:hAnsi="Times New Roman" w:cs="Times New Roman"/>
          <w:sz w:val="28"/>
          <w:szCs w:val="28"/>
          <w:lang w:val="kk-KZ"/>
        </w:rPr>
        <w:t xml:space="preserve"> бойынша салыстыру: ұзын-қысқа, ұзындықтары бірдей: жуан-жіңішке, жуа</w:t>
      </w:r>
      <w:r>
        <w:rPr>
          <w:rFonts w:ascii="Times New Roman" w:hAnsi="Times New Roman" w:cs="Times New Roman"/>
          <w:sz w:val="28"/>
          <w:szCs w:val="28"/>
          <w:lang w:val="kk-KZ"/>
        </w:rPr>
        <w:t>ндығы бірдей;</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геометриялық </w:t>
      </w:r>
      <w:r>
        <w:rPr>
          <w:rFonts w:ascii="Times New Roman" w:hAnsi="Times New Roman" w:cs="Times New Roman"/>
          <w:sz w:val="28"/>
          <w:szCs w:val="28"/>
          <w:lang w:val="kk-KZ"/>
        </w:rPr>
        <w:t>фигуралар</w:t>
      </w:r>
      <w:r w:rsidRPr="0073033F">
        <w:rPr>
          <w:rFonts w:ascii="Times New Roman" w:hAnsi="Times New Roman" w:cs="Times New Roman"/>
          <w:sz w:val="28"/>
          <w:szCs w:val="28"/>
          <w:lang w:val="kk-KZ"/>
        </w:rPr>
        <w:t>:</w:t>
      </w:r>
      <w:r w:rsidR="00270AF1">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 xml:space="preserve">әртүрлі геометриялық </w:t>
      </w:r>
      <w:r>
        <w:rPr>
          <w:rFonts w:ascii="Times New Roman" w:hAnsi="Times New Roman" w:cs="Times New Roman"/>
          <w:sz w:val="28"/>
          <w:szCs w:val="28"/>
          <w:lang w:val="kk-KZ"/>
        </w:rPr>
        <w:t>фигураларды</w:t>
      </w:r>
      <w:r w:rsidR="00270AF1">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 xml:space="preserve">ажырату </w:t>
      </w:r>
      <w:r>
        <w:rPr>
          <w:rFonts w:ascii="Times New Roman" w:hAnsi="Times New Roman" w:cs="Times New Roman"/>
          <w:sz w:val="28"/>
          <w:szCs w:val="28"/>
          <w:lang w:val="kk-KZ"/>
        </w:rPr>
        <w:t>(</w:t>
      </w:r>
      <w:r w:rsidRPr="0073033F">
        <w:rPr>
          <w:rFonts w:ascii="Times New Roman" w:hAnsi="Times New Roman" w:cs="Times New Roman"/>
          <w:sz w:val="28"/>
          <w:szCs w:val="28"/>
          <w:lang w:val="kk-KZ"/>
        </w:rPr>
        <w:t>дөңгелек, шаршы, үшбұрыш, тіктөртбұрыш</w:t>
      </w:r>
      <w:r>
        <w:rPr>
          <w:rFonts w:ascii="Times New Roman" w:hAnsi="Times New Roman" w:cs="Times New Roman"/>
          <w:sz w:val="28"/>
          <w:szCs w:val="28"/>
          <w:lang w:val="kk-KZ"/>
        </w:rPr>
        <w:t>)</w:t>
      </w:r>
      <w:r w:rsidRPr="0073033F">
        <w:rPr>
          <w:rFonts w:ascii="Times New Roman" w:hAnsi="Times New Roman" w:cs="Times New Roman"/>
          <w:sz w:val="28"/>
          <w:szCs w:val="28"/>
          <w:lang w:val="kk-KZ"/>
        </w:rPr>
        <w:t>;</w:t>
      </w:r>
      <w:r w:rsidR="00270AF1">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 xml:space="preserve">геометриялық </w:t>
      </w:r>
      <w:r>
        <w:rPr>
          <w:rFonts w:ascii="Times New Roman" w:hAnsi="Times New Roman" w:cs="Times New Roman"/>
          <w:sz w:val="28"/>
          <w:szCs w:val="28"/>
          <w:lang w:val="kk-KZ"/>
        </w:rPr>
        <w:t>фигураларды</w:t>
      </w:r>
      <w:r w:rsidRPr="0073033F">
        <w:rPr>
          <w:rFonts w:ascii="Times New Roman" w:hAnsi="Times New Roman" w:cs="Times New Roman"/>
          <w:sz w:val="28"/>
          <w:szCs w:val="28"/>
          <w:lang w:val="kk-KZ"/>
        </w:rPr>
        <w:t xml:space="preserve"> түрлендіру, бөліктерден құру;геометриялық </w:t>
      </w:r>
      <w:r>
        <w:rPr>
          <w:rFonts w:ascii="Times New Roman" w:hAnsi="Times New Roman" w:cs="Times New Roman"/>
          <w:sz w:val="28"/>
          <w:szCs w:val="28"/>
          <w:lang w:val="kk-KZ"/>
        </w:rPr>
        <w:t>фигураларды</w:t>
      </w:r>
      <w:r w:rsidRPr="0073033F">
        <w:rPr>
          <w:rFonts w:ascii="Times New Roman" w:hAnsi="Times New Roman" w:cs="Times New Roman"/>
          <w:sz w:val="28"/>
          <w:szCs w:val="28"/>
          <w:lang w:val="kk-KZ"/>
        </w:rPr>
        <w:t xml:space="preserve"> жалпы белгілері (дөңге</w:t>
      </w:r>
      <w:r>
        <w:rPr>
          <w:rFonts w:ascii="Times New Roman" w:hAnsi="Times New Roman" w:cs="Times New Roman"/>
          <w:sz w:val="28"/>
          <w:szCs w:val="28"/>
          <w:lang w:val="kk-KZ"/>
        </w:rPr>
        <w:t>лек, бұрышты) бойынша салыстыру;</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кеңістікте бағдарлау:</w:t>
      </w:r>
      <w:r w:rsidR="00270AF1">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қимылды сөздік немесе көру белгісі бойынша өзгерту;</w:t>
      </w:r>
      <w:r w:rsidR="00270AF1">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қағаз бетіндегі жазықтықта бағдарлау: «жоғарыда», «төменде», «ортасында», «сол жақта», «оң жақта»;</w:t>
      </w:r>
      <w:r w:rsidR="00270AF1">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к</w:t>
      </w:r>
      <w:r w:rsidR="008B4C56">
        <w:rPr>
          <w:rFonts w:ascii="Times New Roman" w:hAnsi="Times New Roman" w:cs="Times New Roman"/>
          <w:sz w:val="28"/>
          <w:szCs w:val="28"/>
          <w:lang w:val="kk-KZ"/>
        </w:rPr>
        <w:t xml:space="preserve">еңістіктік түсініктер: «алда», </w:t>
      </w:r>
      <w:r w:rsidRPr="0073033F">
        <w:rPr>
          <w:rFonts w:ascii="Times New Roman" w:hAnsi="Times New Roman" w:cs="Times New Roman"/>
          <w:sz w:val="28"/>
          <w:szCs w:val="28"/>
          <w:lang w:val="kk-KZ"/>
        </w:rPr>
        <w:t>«артында», «жақын»,</w:t>
      </w:r>
      <w:r w:rsidR="008B4C56">
        <w:rPr>
          <w:rFonts w:ascii="Times New Roman" w:hAnsi="Times New Roman" w:cs="Times New Roman"/>
          <w:sz w:val="28"/>
          <w:szCs w:val="28"/>
          <w:lang w:val="kk-KZ"/>
        </w:rPr>
        <w:t xml:space="preserve"> «алыс», «үстінде», «астында», </w:t>
      </w:r>
      <w:r w:rsidRPr="0073033F">
        <w:rPr>
          <w:rFonts w:ascii="Times New Roman" w:hAnsi="Times New Roman" w:cs="Times New Roman"/>
          <w:sz w:val="28"/>
          <w:szCs w:val="28"/>
          <w:lang w:val="kk-KZ"/>
        </w:rPr>
        <w:t>«жа</w:t>
      </w:r>
      <w:r>
        <w:rPr>
          <w:rFonts w:ascii="Times New Roman" w:hAnsi="Times New Roman" w:cs="Times New Roman"/>
          <w:sz w:val="28"/>
          <w:szCs w:val="28"/>
          <w:lang w:val="kk-KZ"/>
        </w:rPr>
        <w:t>нында»;</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5) мезгілдік бағдарлау:</w:t>
      </w:r>
      <w:r w:rsidR="00270AF1">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жыл мезгіл</w:t>
      </w:r>
      <w:r w:rsidR="008B4C56">
        <w:rPr>
          <w:rFonts w:ascii="Times New Roman" w:hAnsi="Times New Roman" w:cs="Times New Roman"/>
          <w:sz w:val="28"/>
          <w:szCs w:val="28"/>
          <w:lang w:val="kk-KZ"/>
        </w:rPr>
        <w:t>дері</w:t>
      </w:r>
      <w:r w:rsidR="00270AF1">
        <w:rPr>
          <w:rFonts w:ascii="Times New Roman" w:hAnsi="Times New Roman" w:cs="Times New Roman"/>
          <w:sz w:val="28"/>
          <w:szCs w:val="28"/>
          <w:lang w:val="kk-KZ"/>
        </w:rPr>
        <w:t xml:space="preserve"> </w:t>
      </w:r>
      <w:r w:rsidR="008B4C56">
        <w:rPr>
          <w:rFonts w:ascii="Times New Roman" w:hAnsi="Times New Roman" w:cs="Times New Roman"/>
          <w:sz w:val="28"/>
          <w:szCs w:val="28"/>
          <w:lang w:val="kk-KZ"/>
        </w:rPr>
        <w:t>(</w:t>
      </w:r>
      <w:r w:rsidRPr="0073033F">
        <w:rPr>
          <w:rFonts w:ascii="Times New Roman" w:hAnsi="Times New Roman" w:cs="Times New Roman"/>
          <w:sz w:val="28"/>
          <w:szCs w:val="28"/>
          <w:lang w:val="kk-KZ"/>
        </w:rPr>
        <w:t>күз, қыс, көктем, жаз</w:t>
      </w:r>
      <w:r w:rsidR="008B4C56">
        <w:rPr>
          <w:rFonts w:ascii="Times New Roman" w:hAnsi="Times New Roman" w:cs="Times New Roman"/>
          <w:sz w:val="28"/>
          <w:szCs w:val="28"/>
          <w:lang w:val="kk-KZ"/>
        </w:rPr>
        <w:t>)</w:t>
      </w:r>
      <w:r w:rsidRPr="0073033F">
        <w:rPr>
          <w:rFonts w:ascii="Times New Roman" w:hAnsi="Times New Roman" w:cs="Times New Roman"/>
          <w:sz w:val="28"/>
          <w:szCs w:val="28"/>
          <w:lang w:val="kk-KZ"/>
        </w:rPr>
        <w:t>;</w:t>
      </w:r>
      <w:r w:rsidR="008B4C56">
        <w:rPr>
          <w:rFonts w:ascii="Times New Roman" w:hAnsi="Times New Roman" w:cs="Times New Roman"/>
          <w:sz w:val="28"/>
          <w:szCs w:val="28"/>
          <w:lang w:val="kk-KZ"/>
        </w:rPr>
        <w:t xml:space="preserve"> мезгілдік түсініктер (</w:t>
      </w:r>
      <w:r w:rsidRPr="0073033F">
        <w:rPr>
          <w:rFonts w:ascii="Times New Roman" w:hAnsi="Times New Roman" w:cs="Times New Roman"/>
          <w:sz w:val="28"/>
          <w:szCs w:val="28"/>
          <w:lang w:val="kk-KZ"/>
        </w:rPr>
        <w:t>жылдам-ақырын; алдымен, содан кейін</w:t>
      </w:r>
      <w:r w:rsidR="008B4C56">
        <w:rPr>
          <w:rFonts w:ascii="Times New Roman" w:hAnsi="Times New Roman" w:cs="Times New Roman"/>
          <w:sz w:val="28"/>
          <w:szCs w:val="28"/>
          <w:lang w:val="kk-KZ"/>
        </w:rPr>
        <w:t>)</w:t>
      </w:r>
      <w:r w:rsidRPr="0073033F">
        <w:rPr>
          <w:rFonts w:ascii="Times New Roman" w:hAnsi="Times New Roman" w:cs="Times New Roman"/>
          <w:sz w:val="28"/>
          <w:szCs w:val="28"/>
          <w:lang w:val="kk-KZ"/>
        </w:rPr>
        <w:t>;</w:t>
      </w:r>
      <w:r w:rsidR="008B4C56">
        <w:rPr>
          <w:rFonts w:ascii="Times New Roman" w:hAnsi="Times New Roman" w:cs="Times New Roman"/>
          <w:sz w:val="28"/>
          <w:szCs w:val="28"/>
          <w:lang w:val="kk-KZ"/>
        </w:rPr>
        <w:t xml:space="preserve"> тәулік бөліктері (</w:t>
      </w:r>
      <w:r w:rsidRPr="0073033F">
        <w:rPr>
          <w:rFonts w:ascii="Times New Roman" w:hAnsi="Times New Roman" w:cs="Times New Roman"/>
          <w:sz w:val="28"/>
          <w:szCs w:val="28"/>
          <w:lang w:val="kk-KZ"/>
        </w:rPr>
        <w:t>түн, таңертең, күндіз, кешке, бүгін, кеше, ертең</w:t>
      </w:r>
      <w:r w:rsidR="008B4C56">
        <w:rPr>
          <w:rFonts w:ascii="Times New Roman" w:hAnsi="Times New Roman" w:cs="Times New Roman"/>
          <w:sz w:val="28"/>
          <w:szCs w:val="28"/>
          <w:lang w:val="kk-KZ"/>
        </w:rPr>
        <w:t>)</w:t>
      </w:r>
      <w:r w:rsidRPr="0073033F">
        <w:rPr>
          <w:rFonts w:ascii="Times New Roman" w:hAnsi="Times New Roman" w:cs="Times New Roman"/>
          <w:sz w:val="28"/>
          <w:szCs w:val="28"/>
          <w:lang w:val="kk-KZ"/>
        </w:rPr>
        <w:t>.</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w:t>
      </w:r>
      <w:r>
        <w:rPr>
          <w:rFonts w:ascii="Times New Roman" w:hAnsi="Times New Roman" w:cs="Times New Roman"/>
          <w:sz w:val="28"/>
          <w:szCs w:val="28"/>
          <w:lang w:val="kk-KZ"/>
        </w:rPr>
        <w:t>21</w:t>
      </w:r>
      <w:r w:rsidRPr="0073033F">
        <w:rPr>
          <w:rFonts w:ascii="Times New Roman" w:hAnsi="Times New Roman" w:cs="Times New Roman"/>
          <w:sz w:val="28"/>
          <w:szCs w:val="28"/>
          <w:lang w:val="kk-KZ"/>
        </w:rPr>
        <w:t>. Күтілетін нәтижелер:</w:t>
      </w:r>
    </w:p>
    <w:p w:rsidR="001A7532" w:rsidRPr="0073033F" w:rsidRDefault="008B4C56" w:rsidP="008B4C56">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4 саны көлеміндегі </w:t>
      </w:r>
      <w:r w:rsidR="001A7532" w:rsidRPr="0073033F">
        <w:rPr>
          <w:rFonts w:ascii="Times New Roman" w:hAnsi="Times New Roman" w:cs="Times New Roman"/>
          <w:sz w:val="28"/>
          <w:szCs w:val="28"/>
          <w:lang w:val="kk-KZ"/>
        </w:rPr>
        <w:t xml:space="preserve">заттарды санайды, қорытынды санды атайды немесе көрсетеді; </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Pr>
          <w:rFonts w:ascii="Times New Roman" w:hAnsi="Times New Roman" w:cs="Times New Roman"/>
          <w:sz w:val="28"/>
          <w:szCs w:val="28"/>
          <w:lang w:val="kk-KZ"/>
        </w:rPr>
        <w:t>бір текті және әр</w:t>
      </w:r>
      <w:r w:rsidRPr="0073033F">
        <w:rPr>
          <w:rFonts w:ascii="Times New Roman" w:hAnsi="Times New Roman" w:cs="Times New Roman"/>
          <w:sz w:val="28"/>
          <w:szCs w:val="28"/>
          <w:lang w:val="kk-KZ"/>
        </w:rPr>
        <w:t xml:space="preserve">түрлі текті көптіктерден </w:t>
      </w:r>
      <w:r w:rsidR="008B4C56">
        <w:rPr>
          <w:rFonts w:ascii="Times New Roman" w:hAnsi="Times New Roman" w:cs="Times New Roman"/>
          <w:sz w:val="28"/>
          <w:szCs w:val="28"/>
          <w:lang w:val="kk-KZ"/>
        </w:rPr>
        <w:t xml:space="preserve">4 көлемінде </w:t>
      </w:r>
      <w:r w:rsidRPr="0073033F">
        <w:rPr>
          <w:rFonts w:ascii="Times New Roman" w:hAnsi="Times New Roman" w:cs="Times New Roman"/>
          <w:sz w:val="28"/>
          <w:szCs w:val="28"/>
          <w:lang w:val="kk-KZ"/>
        </w:rPr>
        <w:t>берілген сандағы заттарды е</w:t>
      </w:r>
      <w:r w:rsidR="008B4C56">
        <w:rPr>
          <w:rFonts w:ascii="Times New Roman" w:hAnsi="Times New Roman" w:cs="Times New Roman"/>
          <w:sz w:val="28"/>
          <w:szCs w:val="28"/>
          <w:lang w:val="kk-KZ"/>
        </w:rPr>
        <w:t xml:space="preserve">рекшелейді, ересектің өтініші </w:t>
      </w:r>
      <w:r w:rsidRPr="0073033F">
        <w:rPr>
          <w:rFonts w:ascii="Times New Roman" w:hAnsi="Times New Roman" w:cs="Times New Roman"/>
          <w:sz w:val="28"/>
          <w:szCs w:val="28"/>
          <w:lang w:val="kk-KZ"/>
        </w:rPr>
        <w:t>бойынша қайтадан санау арқылы тексереді;</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4 саны көлеміндегі зат топтарын «артық» және «жетіспейтін» санды </w:t>
      </w:r>
      <w:r w:rsidR="008B4C56">
        <w:rPr>
          <w:rFonts w:ascii="Times New Roman" w:hAnsi="Times New Roman" w:cs="Times New Roman"/>
          <w:sz w:val="28"/>
          <w:szCs w:val="28"/>
          <w:lang w:val="kk-KZ"/>
        </w:rPr>
        <w:t xml:space="preserve">тірек ете отырып салыстырады; </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еліктеу немесе педагогтың тапсырмасы бойынша көп</w:t>
      </w:r>
      <w:r w:rsidR="008B4C56">
        <w:rPr>
          <w:rFonts w:ascii="Times New Roman" w:hAnsi="Times New Roman" w:cs="Times New Roman"/>
          <w:sz w:val="28"/>
          <w:szCs w:val="28"/>
          <w:lang w:val="kk-KZ"/>
        </w:rPr>
        <w:t xml:space="preserve">тіктерді әртүрлі әрекеттерді </w:t>
      </w:r>
      <w:r w:rsidRPr="0073033F">
        <w:rPr>
          <w:rFonts w:ascii="Times New Roman" w:hAnsi="Times New Roman" w:cs="Times New Roman"/>
          <w:sz w:val="28"/>
          <w:szCs w:val="28"/>
          <w:lang w:val="kk-KZ"/>
        </w:rPr>
        <w:t>(арттырады, кемітеді, теңестіреді) орындайды;</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ересек адам ынталандырған кезде алған білімін еркін ойында және практикалық әрекетте пайдаланады;</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қағаз бетінде (ж</w:t>
      </w:r>
      <w:r w:rsidR="008B4C56">
        <w:rPr>
          <w:rFonts w:ascii="Times New Roman" w:hAnsi="Times New Roman" w:cs="Times New Roman"/>
          <w:sz w:val="28"/>
          <w:szCs w:val="28"/>
          <w:lang w:val="kk-KZ"/>
        </w:rPr>
        <w:t>оғары, төмен, оң, сол жақтарын,</w:t>
      </w:r>
      <w:r w:rsidRPr="0073033F">
        <w:rPr>
          <w:rFonts w:ascii="Times New Roman" w:hAnsi="Times New Roman" w:cs="Times New Roman"/>
          <w:sz w:val="28"/>
          <w:szCs w:val="28"/>
          <w:lang w:val="kk-KZ"/>
        </w:rPr>
        <w:t xml:space="preserve"> ортасын) бағдарлайды;</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 геометриялық пішіндерді (дөңге</w:t>
      </w:r>
      <w:r w:rsidR="00270AF1">
        <w:rPr>
          <w:rFonts w:ascii="Times New Roman" w:hAnsi="Times New Roman" w:cs="Times New Roman"/>
          <w:sz w:val="28"/>
          <w:szCs w:val="28"/>
          <w:lang w:val="kk-KZ"/>
        </w:rPr>
        <w:t xml:space="preserve">лек, шаршы, үшбұрыш, тікбұрыш) </w:t>
      </w:r>
      <w:r w:rsidRPr="0073033F">
        <w:rPr>
          <w:rFonts w:ascii="Times New Roman" w:hAnsi="Times New Roman" w:cs="Times New Roman"/>
          <w:sz w:val="28"/>
          <w:szCs w:val="28"/>
          <w:lang w:val="kk-KZ"/>
        </w:rPr>
        <w:t>ажыратады;</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 бөліктерден геометриялық пішіндерді құрастырады;</w:t>
      </w:r>
    </w:p>
    <w:p w:rsidR="001A7532" w:rsidRPr="0073033F" w:rsidRDefault="008B4C56" w:rsidP="008B4C56">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 заттарды </w:t>
      </w:r>
      <w:r w:rsidR="001A7532" w:rsidRPr="0073033F">
        <w:rPr>
          <w:rFonts w:ascii="Times New Roman" w:hAnsi="Times New Roman" w:cs="Times New Roman"/>
          <w:sz w:val="28"/>
          <w:szCs w:val="28"/>
          <w:lang w:val="kk-KZ"/>
        </w:rPr>
        <w:t>ұзындығы, биіктігі, жуандығы (ұзын-қысқа, ұзындықтары бірдей; биік-аласа, жуан-жіңішке, жуандығы бірдей</w:t>
      </w:r>
      <w:r>
        <w:rPr>
          <w:rFonts w:ascii="Times New Roman" w:hAnsi="Times New Roman" w:cs="Times New Roman"/>
          <w:sz w:val="28"/>
          <w:szCs w:val="28"/>
          <w:lang w:val="kk-KZ"/>
        </w:rPr>
        <w:t xml:space="preserve">) </w:t>
      </w:r>
      <w:r w:rsidR="001A7532" w:rsidRPr="0073033F">
        <w:rPr>
          <w:rFonts w:ascii="Times New Roman" w:hAnsi="Times New Roman" w:cs="Times New Roman"/>
          <w:sz w:val="28"/>
          <w:szCs w:val="28"/>
          <w:lang w:val="kk-KZ"/>
        </w:rPr>
        <w:t xml:space="preserve">бойынша салыстырады; </w:t>
      </w:r>
    </w:p>
    <w:p w:rsidR="001A7532" w:rsidRPr="0073033F" w:rsidRDefault="008B4C56" w:rsidP="008B4C56">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10) мезгілдік түсініктерді</w:t>
      </w:r>
      <w:r w:rsidRPr="0073033F">
        <w:rPr>
          <w:rFonts w:ascii="Times New Roman" w:hAnsi="Times New Roman" w:cs="Times New Roman"/>
          <w:sz w:val="28"/>
          <w:szCs w:val="28"/>
          <w:lang w:val="kk-KZ"/>
        </w:rPr>
        <w:t>меңгерген</w:t>
      </w:r>
      <w:r>
        <w:rPr>
          <w:rFonts w:ascii="Times New Roman" w:hAnsi="Times New Roman" w:cs="Times New Roman"/>
          <w:sz w:val="28"/>
          <w:szCs w:val="28"/>
          <w:lang w:val="kk-KZ"/>
        </w:rPr>
        <w:t xml:space="preserve">: </w:t>
      </w:r>
      <w:r w:rsidR="001A7532" w:rsidRPr="0073033F">
        <w:rPr>
          <w:rFonts w:ascii="Times New Roman" w:hAnsi="Times New Roman" w:cs="Times New Roman"/>
          <w:sz w:val="28"/>
          <w:szCs w:val="28"/>
          <w:lang w:val="kk-KZ"/>
        </w:rPr>
        <w:t>түн, таңертең, күндіз, кешке, бүгін, кеше, ертең.</w:t>
      </w:r>
    </w:p>
    <w:p w:rsidR="001A7532" w:rsidRPr="0073033F" w:rsidRDefault="001A7532" w:rsidP="008B4C56">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222. Сенсорика:</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көріп қабылдау мен зейінді дамыту:үлгі бойынша</w:t>
      </w:r>
      <w:r w:rsidR="008B4C56">
        <w:rPr>
          <w:rFonts w:ascii="Times New Roman" w:hAnsi="Times New Roman" w:cs="Times New Roman"/>
          <w:sz w:val="28"/>
          <w:szCs w:val="28"/>
          <w:lang w:val="kk-KZ"/>
        </w:rPr>
        <w:t xml:space="preserve"> құрастыру процесінде көлемді </w:t>
      </w:r>
      <w:r w:rsidRPr="0073033F">
        <w:rPr>
          <w:rFonts w:ascii="Times New Roman" w:hAnsi="Times New Roman" w:cs="Times New Roman"/>
          <w:sz w:val="28"/>
          <w:szCs w:val="28"/>
          <w:lang w:val="kk-KZ"/>
        </w:rPr>
        <w:t xml:space="preserve">пішіндерді (шар, </w:t>
      </w:r>
      <w:r w:rsidR="00CC4F19">
        <w:rPr>
          <w:rFonts w:ascii="Times New Roman" w:hAnsi="Times New Roman" w:cs="Times New Roman"/>
          <w:sz w:val="28"/>
          <w:szCs w:val="28"/>
          <w:lang w:val="kk-KZ"/>
        </w:rPr>
        <w:t>текше</w:t>
      </w:r>
      <w:r w:rsidRPr="0073033F">
        <w:rPr>
          <w:rFonts w:ascii="Times New Roman" w:hAnsi="Times New Roman" w:cs="Times New Roman"/>
          <w:sz w:val="28"/>
          <w:szCs w:val="28"/>
          <w:lang w:val="kk-KZ"/>
        </w:rPr>
        <w:t>, призма, овоид) ажырат</w:t>
      </w:r>
      <w:r w:rsidR="008B4C56">
        <w:rPr>
          <w:rFonts w:ascii="Times New Roman" w:hAnsi="Times New Roman" w:cs="Times New Roman"/>
          <w:sz w:val="28"/>
          <w:szCs w:val="28"/>
          <w:lang w:val="kk-KZ"/>
        </w:rPr>
        <w:t xml:space="preserve">у; жазық </w:t>
      </w:r>
      <w:r w:rsidRPr="0073033F">
        <w:rPr>
          <w:rFonts w:ascii="Times New Roman" w:hAnsi="Times New Roman" w:cs="Times New Roman"/>
          <w:sz w:val="28"/>
          <w:szCs w:val="28"/>
          <w:lang w:val="kk-KZ"/>
        </w:rPr>
        <w:t xml:space="preserve">пішіндерді (дөңгелек, шаршы, тікбұрыш, сопақша) жіктеу;көлемді және жазық пішіндерді (шар-дөңгелек, </w:t>
      </w:r>
      <w:r w:rsidR="00CC4F19">
        <w:rPr>
          <w:rFonts w:ascii="Times New Roman" w:hAnsi="Times New Roman" w:cs="Times New Roman"/>
          <w:sz w:val="28"/>
          <w:szCs w:val="28"/>
          <w:lang w:val="kk-KZ"/>
        </w:rPr>
        <w:t>текше</w:t>
      </w:r>
      <w:r w:rsidR="008B4C56">
        <w:rPr>
          <w:rFonts w:ascii="Times New Roman" w:hAnsi="Times New Roman" w:cs="Times New Roman"/>
          <w:sz w:val="28"/>
          <w:szCs w:val="28"/>
          <w:lang w:val="kk-KZ"/>
        </w:rPr>
        <w:t>-шаршы, кірпіш-тікбұрыш, овоид-сопақша) салыстыру;</w:t>
      </w:r>
      <w:r w:rsidRPr="0073033F">
        <w:rPr>
          <w:rFonts w:ascii="Times New Roman" w:hAnsi="Times New Roman" w:cs="Times New Roman"/>
          <w:sz w:val="28"/>
          <w:szCs w:val="28"/>
          <w:lang w:val="kk-KZ"/>
        </w:rPr>
        <w:t xml:space="preserve"> бағдарлаудың іздеу тәсілдерін (байқап көру, ө</w:t>
      </w:r>
      <w:r w:rsidR="008B4C56">
        <w:rPr>
          <w:rFonts w:ascii="Times New Roman" w:hAnsi="Times New Roman" w:cs="Times New Roman"/>
          <w:sz w:val="28"/>
          <w:szCs w:val="28"/>
          <w:lang w:val="kk-KZ"/>
        </w:rPr>
        <w:t>лшеп көру) қалыптастыру; негізгі</w:t>
      </w:r>
      <w:r w:rsidRPr="0073033F">
        <w:rPr>
          <w:rFonts w:ascii="Times New Roman" w:hAnsi="Times New Roman" w:cs="Times New Roman"/>
          <w:sz w:val="28"/>
          <w:szCs w:val="28"/>
          <w:lang w:val="kk-KZ"/>
        </w:rPr>
        <w:t xml:space="preserve"> түстерді (қызыл, сары, көк, жасыл, ақ, қара) салыстыру, үлгі бойынша таныс түсті ерекшелеу;берілген түстерді қоршаған кеңістіктен табу;заттарды пішіні, көлемі, түсі бойынша топтастыру;заттарды көлемінің кемуі, арту</w:t>
      </w:r>
      <w:r w:rsidR="008B4C56">
        <w:rPr>
          <w:rFonts w:ascii="Times New Roman" w:hAnsi="Times New Roman" w:cs="Times New Roman"/>
          <w:sz w:val="28"/>
          <w:szCs w:val="28"/>
          <w:lang w:val="kk-KZ"/>
        </w:rPr>
        <w:t xml:space="preserve">ы тәртібінде қатарға жүйелеу; </w:t>
      </w:r>
      <w:r w:rsidRPr="0073033F">
        <w:rPr>
          <w:rFonts w:ascii="Times New Roman" w:hAnsi="Times New Roman" w:cs="Times New Roman"/>
          <w:sz w:val="28"/>
          <w:szCs w:val="28"/>
          <w:lang w:val="kk-KZ"/>
        </w:rPr>
        <w:t>3-5 құрамды матрешканы практикалық өлшеп көру тәсілі арқылы құрастыру; 5 сақи</w:t>
      </w:r>
      <w:r w:rsidR="008B4C56">
        <w:rPr>
          <w:rFonts w:ascii="Times New Roman" w:hAnsi="Times New Roman" w:cs="Times New Roman"/>
          <w:sz w:val="28"/>
          <w:szCs w:val="28"/>
          <w:lang w:val="kk-KZ"/>
        </w:rPr>
        <w:t xml:space="preserve">налы пирамидканы сақиналарының </w:t>
      </w:r>
      <w:r w:rsidRPr="0073033F">
        <w:rPr>
          <w:rFonts w:ascii="Times New Roman" w:hAnsi="Times New Roman" w:cs="Times New Roman"/>
          <w:sz w:val="28"/>
          <w:szCs w:val="28"/>
          <w:lang w:val="kk-KZ"/>
        </w:rPr>
        <w:t>көлемін есепке ала отырып, практикалық өлшеп көру тәсілі арқылы құрастыру; заттардың арасындағы кеңістіктік қатынастармен (жоғарыда, төменде, ортасы</w:t>
      </w:r>
      <w:r>
        <w:rPr>
          <w:rFonts w:ascii="Times New Roman" w:hAnsi="Times New Roman" w:cs="Times New Roman"/>
          <w:sz w:val="28"/>
          <w:szCs w:val="28"/>
          <w:lang w:val="kk-KZ"/>
        </w:rPr>
        <w:t>нда) практика жүзінде таныстыру;</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естіп қабылдау</w:t>
      </w:r>
      <w:r w:rsidR="008B4C56">
        <w:rPr>
          <w:rFonts w:ascii="Times New Roman" w:hAnsi="Times New Roman" w:cs="Times New Roman"/>
          <w:sz w:val="28"/>
          <w:szCs w:val="28"/>
          <w:lang w:val="kk-KZ"/>
        </w:rPr>
        <w:t xml:space="preserve"> мен зейінді дамыту: тұрмыстық </w:t>
      </w:r>
      <w:r w:rsidRPr="0073033F">
        <w:rPr>
          <w:rFonts w:ascii="Times New Roman" w:hAnsi="Times New Roman" w:cs="Times New Roman"/>
          <w:sz w:val="28"/>
          <w:szCs w:val="28"/>
          <w:lang w:val="kk-KZ"/>
        </w:rPr>
        <w:t>шулармен және табиғат құбылыстарының дыбыстарымен (телефонның қоңырауы, шаңсорғыштың дыбысы, құстардың әні, ағып жатқан</w:t>
      </w:r>
      <w:r w:rsidR="008B4C56">
        <w:rPr>
          <w:rFonts w:ascii="Times New Roman" w:hAnsi="Times New Roman" w:cs="Times New Roman"/>
          <w:sz w:val="28"/>
          <w:szCs w:val="28"/>
          <w:lang w:val="kk-KZ"/>
        </w:rPr>
        <w:t xml:space="preserve"> судың сылдыры) таныстыру; </w:t>
      </w:r>
      <w:r w:rsidRPr="0073033F">
        <w:rPr>
          <w:rFonts w:ascii="Times New Roman" w:hAnsi="Times New Roman" w:cs="Times New Roman"/>
          <w:sz w:val="28"/>
          <w:szCs w:val="28"/>
          <w:lang w:val="kk-KZ"/>
        </w:rPr>
        <w:t>таныс заттар мен құбылыстарды олардың дыбыстық сипаттары бойынша ерекшелеу;</w:t>
      </w:r>
      <w:r w:rsidR="00270AF1">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буындық құрылымы жағынан жақын сөздерді жіктеу; дыбыс көзін көру</w:t>
      </w:r>
      <w:r>
        <w:rPr>
          <w:rFonts w:ascii="Times New Roman" w:hAnsi="Times New Roman" w:cs="Times New Roman"/>
          <w:sz w:val="28"/>
          <w:szCs w:val="28"/>
          <w:lang w:val="kk-KZ"/>
        </w:rPr>
        <w:t xml:space="preserve"> талдауышын тірек етпей анықтау;</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3) тактильдік-қимылдық қабылдауды да</w:t>
      </w:r>
      <w:r w:rsidR="008B4C56">
        <w:rPr>
          <w:rFonts w:ascii="Times New Roman" w:hAnsi="Times New Roman" w:cs="Times New Roman"/>
          <w:sz w:val="28"/>
          <w:szCs w:val="28"/>
          <w:lang w:val="kk-KZ"/>
        </w:rPr>
        <w:t>мыту:педагогтың сөздік нұсқауы бойынша</w:t>
      </w:r>
      <w:r w:rsidRPr="0073033F">
        <w:rPr>
          <w:rFonts w:ascii="Times New Roman" w:hAnsi="Times New Roman" w:cs="Times New Roman"/>
          <w:sz w:val="28"/>
          <w:szCs w:val="28"/>
          <w:lang w:val="kk-KZ"/>
        </w:rPr>
        <w:t xml:space="preserve"> заттардың көлемі мен пішінін сипай отырып қабы</w:t>
      </w:r>
      <w:r>
        <w:rPr>
          <w:rFonts w:ascii="Times New Roman" w:hAnsi="Times New Roman" w:cs="Times New Roman"/>
          <w:sz w:val="28"/>
          <w:szCs w:val="28"/>
          <w:lang w:val="kk-KZ"/>
        </w:rPr>
        <w:t>лдауды жалғастыру; пішіндері әр</w:t>
      </w:r>
      <w:r w:rsidRPr="0073033F">
        <w:rPr>
          <w:rFonts w:ascii="Times New Roman" w:hAnsi="Times New Roman" w:cs="Times New Roman"/>
          <w:sz w:val="28"/>
          <w:szCs w:val="28"/>
          <w:lang w:val="kk-KZ"/>
        </w:rPr>
        <w:t xml:space="preserve">түрлі заттарды (төртеуінің ішінен таңдау) </w:t>
      </w:r>
      <w:r w:rsidR="008B4C56">
        <w:rPr>
          <w:rFonts w:ascii="Times New Roman" w:hAnsi="Times New Roman" w:cs="Times New Roman"/>
          <w:sz w:val="28"/>
          <w:szCs w:val="28"/>
          <w:lang w:val="kk-KZ"/>
        </w:rPr>
        <w:t xml:space="preserve">сипай отырып жіктеу; көлемі </w:t>
      </w:r>
      <w:r>
        <w:rPr>
          <w:rFonts w:ascii="Times New Roman" w:hAnsi="Times New Roman" w:cs="Times New Roman"/>
          <w:sz w:val="28"/>
          <w:szCs w:val="28"/>
          <w:lang w:val="kk-KZ"/>
        </w:rPr>
        <w:t>әр</w:t>
      </w:r>
      <w:r w:rsidRPr="0073033F">
        <w:rPr>
          <w:rFonts w:ascii="Times New Roman" w:hAnsi="Times New Roman" w:cs="Times New Roman"/>
          <w:sz w:val="28"/>
          <w:szCs w:val="28"/>
          <w:lang w:val="kk-KZ"/>
        </w:rPr>
        <w:t>түрлі заттарды (үшеуінің ішіне</w:t>
      </w:r>
      <w:r w:rsidR="008B4C56">
        <w:rPr>
          <w:rFonts w:ascii="Times New Roman" w:hAnsi="Times New Roman" w:cs="Times New Roman"/>
          <w:sz w:val="28"/>
          <w:szCs w:val="28"/>
          <w:lang w:val="kk-KZ"/>
        </w:rPr>
        <w:t xml:space="preserve">н таңдау) сипай отырып жіктеу; </w:t>
      </w:r>
      <w:r w:rsidRPr="0073033F">
        <w:rPr>
          <w:rFonts w:ascii="Times New Roman" w:hAnsi="Times New Roman" w:cs="Times New Roman"/>
          <w:sz w:val="28"/>
          <w:szCs w:val="28"/>
          <w:lang w:val="kk-KZ"/>
        </w:rPr>
        <w:t>таныс заттардың сытқы бетін (тікенекті, тегіс, кеді</w:t>
      </w:r>
      <w:r>
        <w:rPr>
          <w:rFonts w:ascii="Times New Roman" w:hAnsi="Times New Roman" w:cs="Times New Roman"/>
          <w:sz w:val="28"/>
          <w:szCs w:val="28"/>
          <w:lang w:val="kk-KZ"/>
        </w:rPr>
        <w:t>р-бұдыр) сипай отырып тану; әр</w:t>
      </w:r>
      <w:r w:rsidRPr="0073033F">
        <w:rPr>
          <w:rFonts w:ascii="Times New Roman" w:hAnsi="Times New Roman" w:cs="Times New Roman"/>
          <w:sz w:val="28"/>
          <w:szCs w:val="28"/>
          <w:lang w:val="kk-KZ"/>
        </w:rPr>
        <w:t>түрлі сусымалы материалдармен және сұ</w:t>
      </w:r>
      <w:r>
        <w:rPr>
          <w:rFonts w:ascii="Times New Roman" w:hAnsi="Times New Roman" w:cs="Times New Roman"/>
          <w:sz w:val="28"/>
          <w:szCs w:val="28"/>
          <w:lang w:val="kk-KZ"/>
        </w:rPr>
        <w:t>йықпен (құм, жарма, су, бояу</w:t>
      </w:r>
      <w:r w:rsidR="008B4C56">
        <w:rPr>
          <w:rFonts w:ascii="Times New Roman" w:hAnsi="Times New Roman" w:cs="Times New Roman"/>
          <w:sz w:val="28"/>
          <w:szCs w:val="28"/>
          <w:lang w:val="kk-KZ"/>
        </w:rPr>
        <w:t>, май, крем</w:t>
      </w:r>
      <w:r>
        <w:rPr>
          <w:rFonts w:ascii="Times New Roman" w:hAnsi="Times New Roman" w:cs="Times New Roman"/>
          <w:sz w:val="28"/>
          <w:szCs w:val="28"/>
          <w:lang w:val="kk-KZ"/>
        </w:rPr>
        <w:t>) танысу;</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дәм сезуді дамыту:ұсынылған тағам өнімдерінің ішінен ащы дәмі бар тамақтарды таңдау;</w:t>
      </w:r>
      <w:r w:rsidR="00270AF1">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ұсынылған тағам өнімдерінің ішінен қышқыл дәмі бар тамақтарды таңдау;</w:t>
      </w:r>
      <w:r w:rsidR="00270AF1">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тамақты дәміне (тәтті-ащ</w:t>
      </w:r>
      <w:r w:rsidR="008B4C56">
        <w:rPr>
          <w:rFonts w:ascii="Times New Roman" w:hAnsi="Times New Roman" w:cs="Times New Roman"/>
          <w:sz w:val="28"/>
          <w:szCs w:val="28"/>
          <w:lang w:val="kk-KZ"/>
        </w:rPr>
        <w:t>ы-қышқыл) қарай жіктеу; тамақты</w:t>
      </w:r>
      <w:r w:rsidRPr="0073033F">
        <w:rPr>
          <w:rFonts w:ascii="Times New Roman" w:hAnsi="Times New Roman" w:cs="Times New Roman"/>
          <w:sz w:val="28"/>
          <w:szCs w:val="28"/>
          <w:lang w:val="kk-KZ"/>
        </w:rPr>
        <w:t xml:space="preserve"> температуралық белгісі бойынша (ыстық, суық, жылы) жіктеу. </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223. Күтілетін нәтижелер:</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негізгі түстерді (6 түсті) с</w:t>
      </w:r>
      <w:r w:rsidR="008B4C56">
        <w:rPr>
          <w:rFonts w:ascii="Times New Roman" w:hAnsi="Times New Roman" w:cs="Times New Roman"/>
          <w:sz w:val="28"/>
          <w:szCs w:val="28"/>
          <w:lang w:val="kk-KZ"/>
        </w:rPr>
        <w:t>әйкестендіреді</w:t>
      </w:r>
      <w:r w:rsidRPr="0073033F">
        <w:rPr>
          <w:rFonts w:ascii="Times New Roman" w:hAnsi="Times New Roman" w:cs="Times New Roman"/>
          <w:sz w:val="28"/>
          <w:szCs w:val="28"/>
          <w:lang w:val="kk-KZ"/>
        </w:rPr>
        <w:t>;</w:t>
      </w:r>
    </w:p>
    <w:p w:rsidR="001A7532" w:rsidRPr="0073033F" w:rsidRDefault="008B4C56" w:rsidP="008B4C56">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көлемді </w:t>
      </w:r>
      <w:r w:rsidR="001A7532" w:rsidRPr="0073033F">
        <w:rPr>
          <w:rFonts w:ascii="Times New Roman" w:hAnsi="Times New Roman" w:cs="Times New Roman"/>
          <w:sz w:val="28"/>
          <w:szCs w:val="28"/>
          <w:lang w:val="kk-KZ"/>
        </w:rPr>
        <w:t xml:space="preserve">пішіндерді (шар, </w:t>
      </w:r>
      <w:r w:rsidR="00CC4F19">
        <w:rPr>
          <w:rFonts w:ascii="Times New Roman" w:hAnsi="Times New Roman" w:cs="Times New Roman"/>
          <w:sz w:val="28"/>
          <w:szCs w:val="28"/>
          <w:lang w:val="kk-KZ"/>
        </w:rPr>
        <w:t>текше</w:t>
      </w:r>
      <w:r w:rsidR="001A7532" w:rsidRPr="0073033F">
        <w:rPr>
          <w:rFonts w:ascii="Times New Roman" w:hAnsi="Times New Roman" w:cs="Times New Roman"/>
          <w:sz w:val="28"/>
          <w:szCs w:val="28"/>
          <w:lang w:val="kk-KZ"/>
        </w:rPr>
        <w:t>, кір</w:t>
      </w:r>
      <w:r>
        <w:rPr>
          <w:rFonts w:ascii="Times New Roman" w:hAnsi="Times New Roman" w:cs="Times New Roman"/>
          <w:sz w:val="28"/>
          <w:szCs w:val="28"/>
          <w:lang w:val="kk-KZ"/>
        </w:rPr>
        <w:t xml:space="preserve">піш, үшбұрышты призма, овоид) </w:t>
      </w:r>
      <w:r w:rsidR="001A7532" w:rsidRPr="0073033F">
        <w:rPr>
          <w:rFonts w:ascii="Times New Roman" w:hAnsi="Times New Roman" w:cs="Times New Roman"/>
          <w:sz w:val="28"/>
          <w:szCs w:val="28"/>
          <w:lang w:val="kk-KZ"/>
        </w:rPr>
        <w:t>ажыратады;</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жазық пішіндерді (дөңге</w:t>
      </w:r>
      <w:r w:rsidR="008B4C56">
        <w:rPr>
          <w:rFonts w:ascii="Times New Roman" w:hAnsi="Times New Roman" w:cs="Times New Roman"/>
          <w:sz w:val="28"/>
          <w:szCs w:val="28"/>
          <w:lang w:val="kk-KZ"/>
        </w:rPr>
        <w:t xml:space="preserve">лек, шаршы, тікбұрыш, сопақша) </w:t>
      </w:r>
      <w:r w:rsidRPr="0073033F">
        <w:rPr>
          <w:rFonts w:ascii="Times New Roman" w:hAnsi="Times New Roman" w:cs="Times New Roman"/>
          <w:sz w:val="28"/>
          <w:szCs w:val="28"/>
          <w:lang w:val="kk-KZ"/>
        </w:rPr>
        <w:t xml:space="preserve">ажыратады; </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w:t>
      </w:r>
      <w:r w:rsidR="001A74E5">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заттард</w:t>
      </w:r>
      <w:r w:rsidR="008B4C56">
        <w:rPr>
          <w:rFonts w:ascii="Times New Roman" w:hAnsi="Times New Roman" w:cs="Times New Roman"/>
          <w:sz w:val="28"/>
          <w:szCs w:val="28"/>
          <w:lang w:val="kk-KZ"/>
        </w:rPr>
        <w:t xml:space="preserve">ы берілген сенсорлық белгілері </w:t>
      </w:r>
      <w:r w:rsidRPr="0073033F">
        <w:rPr>
          <w:rFonts w:ascii="Times New Roman" w:hAnsi="Times New Roman" w:cs="Times New Roman"/>
          <w:sz w:val="28"/>
          <w:szCs w:val="28"/>
          <w:lang w:val="kk-KZ"/>
        </w:rPr>
        <w:t>(пішін, көлем, түс) бойынша топтастырады;</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заттарды көлемінің кемуі мен артуына қарай жүйелейді;</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5 сақиналы пирамидканы жинастырады;</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7) 3-5 бөліктен құралатын матрешканы жинастырады; </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 4 бөліктен құралатын заттық кесінді суретті құрастырады;</w:t>
      </w:r>
    </w:p>
    <w:p w:rsidR="001A7532" w:rsidRPr="0073033F" w:rsidRDefault="00270AF1" w:rsidP="008B4C56">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 тұрмыстық </w:t>
      </w:r>
      <w:r w:rsidR="001A7532" w:rsidRPr="0073033F">
        <w:rPr>
          <w:rFonts w:ascii="Times New Roman" w:hAnsi="Times New Roman" w:cs="Times New Roman"/>
          <w:sz w:val="28"/>
          <w:szCs w:val="28"/>
          <w:lang w:val="kk-KZ"/>
        </w:rPr>
        <w:t>шулармен және табиғат құбылыстарының дыбыстарын ажыратады;</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10) таныс заттар мен құбылыстарды олардың дыбыстық сипаттары бойынша ерекшелейді;</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11) буындық құрылымы жағынан жақын сөздерді жіктейді;</w:t>
      </w:r>
    </w:p>
    <w:p w:rsidR="001A7532" w:rsidRPr="0073033F" w:rsidRDefault="001A7532" w:rsidP="008B4C56">
      <w:pPr>
        <w:pStyle w:val="a6"/>
        <w:tabs>
          <w:tab w:val="left" w:pos="0"/>
          <w:tab w:val="left" w:pos="1134"/>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12) заттардың көлемі мен пішінін </w:t>
      </w:r>
      <w:r w:rsidR="008B4C56">
        <w:rPr>
          <w:rFonts w:ascii="Times New Roman" w:hAnsi="Times New Roman" w:cs="Times New Roman"/>
          <w:sz w:val="28"/>
          <w:szCs w:val="28"/>
          <w:lang w:val="kk-KZ"/>
        </w:rPr>
        <w:t xml:space="preserve">сипай отырып </w:t>
      </w:r>
      <w:r w:rsidRPr="0073033F">
        <w:rPr>
          <w:rFonts w:ascii="Times New Roman" w:hAnsi="Times New Roman" w:cs="Times New Roman"/>
          <w:sz w:val="28"/>
          <w:szCs w:val="28"/>
          <w:lang w:val="kk-KZ"/>
        </w:rPr>
        <w:t xml:space="preserve">жіктейді;   </w:t>
      </w:r>
    </w:p>
    <w:p w:rsidR="001A7532" w:rsidRPr="0073033F" w:rsidRDefault="001A7532" w:rsidP="008B4C56">
      <w:pPr>
        <w:pStyle w:val="a6"/>
        <w:tabs>
          <w:tab w:val="left" w:pos="0"/>
          <w:tab w:val="left" w:pos="1134"/>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13) қатты жә</w:t>
      </w:r>
      <w:r w:rsidR="00270AF1">
        <w:rPr>
          <w:rFonts w:ascii="Times New Roman" w:hAnsi="Times New Roman" w:cs="Times New Roman"/>
          <w:sz w:val="28"/>
          <w:szCs w:val="28"/>
          <w:lang w:val="kk-KZ"/>
        </w:rPr>
        <w:t xml:space="preserve">не жұмсақ нысандарды </w:t>
      </w:r>
      <w:r w:rsidRPr="0073033F">
        <w:rPr>
          <w:rFonts w:ascii="Times New Roman" w:hAnsi="Times New Roman" w:cs="Times New Roman"/>
          <w:sz w:val="28"/>
          <w:szCs w:val="28"/>
          <w:lang w:val="kk-KZ"/>
        </w:rPr>
        <w:t xml:space="preserve">сипай отырып жіктейді;   </w:t>
      </w:r>
    </w:p>
    <w:p w:rsidR="001A7532" w:rsidRPr="0073033F" w:rsidRDefault="00C344A4" w:rsidP="008B4C56">
      <w:pPr>
        <w:pStyle w:val="a6"/>
        <w:tabs>
          <w:tab w:val="left" w:pos="0"/>
          <w:tab w:val="left" w:pos="1134"/>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14) заттарды </w:t>
      </w:r>
      <w:r w:rsidR="001A7532" w:rsidRPr="0073033F">
        <w:rPr>
          <w:rFonts w:ascii="Times New Roman" w:hAnsi="Times New Roman" w:cs="Times New Roman"/>
          <w:sz w:val="28"/>
          <w:szCs w:val="28"/>
          <w:lang w:val="kk-KZ"/>
        </w:rPr>
        <w:t>сы</w:t>
      </w:r>
      <w:r>
        <w:rPr>
          <w:rFonts w:ascii="Times New Roman" w:hAnsi="Times New Roman" w:cs="Times New Roman"/>
          <w:sz w:val="28"/>
          <w:szCs w:val="28"/>
          <w:lang w:val="kk-KZ"/>
        </w:rPr>
        <w:t xml:space="preserve">ртқы беті </w:t>
      </w:r>
      <w:r w:rsidR="001A7532" w:rsidRPr="0073033F">
        <w:rPr>
          <w:rFonts w:ascii="Times New Roman" w:hAnsi="Times New Roman" w:cs="Times New Roman"/>
          <w:sz w:val="28"/>
          <w:szCs w:val="28"/>
          <w:lang w:val="kk-KZ"/>
        </w:rPr>
        <w:t xml:space="preserve">(тегіс, кедір-бұдыр) бойынша ажыратады;    </w:t>
      </w:r>
    </w:p>
    <w:p w:rsidR="001A7532" w:rsidRPr="0073033F" w:rsidRDefault="001A7532" w:rsidP="008B4C56">
      <w:pPr>
        <w:pStyle w:val="a6"/>
        <w:tabs>
          <w:tab w:val="left" w:pos="0"/>
          <w:tab w:val="left" w:pos="1134"/>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15) сусымалы материалдармен және сұйықты ажыратады;</w:t>
      </w:r>
    </w:p>
    <w:p w:rsidR="001A7532" w:rsidRPr="0073033F" w:rsidRDefault="00C344A4" w:rsidP="008B4C56">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16) тамақты </w:t>
      </w:r>
      <w:r w:rsidR="001A7532" w:rsidRPr="0073033F">
        <w:rPr>
          <w:rFonts w:ascii="Times New Roman" w:hAnsi="Times New Roman" w:cs="Times New Roman"/>
          <w:sz w:val="28"/>
          <w:szCs w:val="28"/>
          <w:lang w:val="kk-KZ"/>
        </w:rPr>
        <w:t xml:space="preserve">температуралық белгісі бойынша (ыстық, суық, жылы) жіктейді;  </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17) тамақты дәміне (тәтті-ащы-қышқыл-тұзды) қарай анықтайды. </w:t>
      </w:r>
    </w:p>
    <w:p w:rsidR="001A7532" w:rsidRPr="0073033F" w:rsidRDefault="001A7532" w:rsidP="008B4C56">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224. Құрастыру:</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балаларды үлгі бойынша заттарды көлемі, пішіні, түсі бойынша практикалық әрекет арқылы салыстыруға үйрету;</w:t>
      </w:r>
      <w:r w:rsidR="00270AF1">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әртүрлі материалдардан құрылыс салу; құрылыстарды шынайы нысандармен және олардың с</w:t>
      </w:r>
      <w:r>
        <w:rPr>
          <w:rFonts w:ascii="Times New Roman" w:hAnsi="Times New Roman" w:cs="Times New Roman"/>
          <w:sz w:val="28"/>
          <w:szCs w:val="28"/>
          <w:lang w:val="kk-KZ"/>
        </w:rPr>
        <w:t>уреттегі бейнелерімен с</w:t>
      </w:r>
      <w:r w:rsidR="00C344A4">
        <w:rPr>
          <w:rFonts w:ascii="Times New Roman" w:hAnsi="Times New Roman" w:cs="Times New Roman"/>
          <w:sz w:val="28"/>
          <w:szCs w:val="28"/>
          <w:lang w:val="kk-KZ"/>
        </w:rPr>
        <w:t>әйкестендір</w:t>
      </w:r>
      <w:r>
        <w:rPr>
          <w:rFonts w:ascii="Times New Roman" w:hAnsi="Times New Roman" w:cs="Times New Roman"/>
          <w:sz w:val="28"/>
          <w:szCs w:val="28"/>
          <w:lang w:val="kk-KZ"/>
        </w:rPr>
        <w:t>у;</w:t>
      </w:r>
    </w:p>
    <w:p w:rsidR="001A7532" w:rsidRPr="0073033F" w:rsidRDefault="00C344A4" w:rsidP="008B4C56">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sidRPr="0073033F">
        <w:rPr>
          <w:rFonts w:ascii="Times New Roman" w:hAnsi="Times New Roman" w:cs="Times New Roman"/>
          <w:sz w:val="28"/>
          <w:szCs w:val="28"/>
          <w:lang w:val="kk-KZ"/>
        </w:rPr>
        <w:t>негізгі түстер (қызыл, сары, көк, жасыл, қар</w:t>
      </w:r>
      <w:r>
        <w:rPr>
          <w:rFonts w:ascii="Times New Roman" w:hAnsi="Times New Roman" w:cs="Times New Roman"/>
          <w:sz w:val="28"/>
          <w:szCs w:val="28"/>
          <w:lang w:val="kk-KZ"/>
        </w:rPr>
        <w:t xml:space="preserve">а) туралы, түстерді салыстыру; </w:t>
      </w:r>
      <w:r w:rsidR="001A7532" w:rsidRPr="0073033F">
        <w:rPr>
          <w:rFonts w:ascii="Times New Roman" w:hAnsi="Times New Roman" w:cs="Times New Roman"/>
          <w:sz w:val="28"/>
          <w:szCs w:val="28"/>
          <w:lang w:val="kk-KZ"/>
        </w:rPr>
        <w:t xml:space="preserve">заттардың көлемі (үлкен, </w:t>
      </w:r>
      <w:r w:rsidR="00CC4F19">
        <w:rPr>
          <w:rFonts w:ascii="Times New Roman" w:hAnsi="Times New Roman" w:cs="Times New Roman"/>
          <w:sz w:val="28"/>
          <w:szCs w:val="28"/>
          <w:lang w:val="kk-KZ"/>
        </w:rPr>
        <w:t>кіші</w:t>
      </w:r>
      <w:r>
        <w:rPr>
          <w:rFonts w:ascii="Times New Roman" w:hAnsi="Times New Roman" w:cs="Times New Roman"/>
          <w:sz w:val="28"/>
          <w:szCs w:val="28"/>
          <w:lang w:val="kk-KZ"/>
        </w:rPr>
        <w:t>, бірдей, ұзын, қысқа) туралы;</w:t>
      </w:r>
      <w:r w:rsidR="00270AF1">
        <w:rPr>
          <w:rFonts w:ascii="Times New Roman" w:hAnsi="Times New Roman" w:cs="Times New Roman"/>
          <w:sz w:val="28"/>
          <w:szCs w:val="28"/>
          <w:lang w:val="kk-KZ"/>
        </w:rPr>
        <w:t xml:space="preserve"> </w:t>
      </w:r>
      <w:r w:rsidR="001A7532" w:rsidRPr="0073033F">
        <w:rPr>
          <w:rFonts w:ascii="Times New Roman" w:hAnsi="Times New Roman" w:cs="Times New Roman"/>
          <w:sz w:val="28"/>
          <w:szCs w:val="28"/>
          <w:lang w:val="kk-KZ"/>
        </w:rPr>
        <w:t xml:space="preserve">заттардың пішіні (текше, кірпіш, пластина, призма, цилиндр) туралы; ағаштан, </w:t>
      </w:r>
      <w:r w:rsidR="001A7532" w:rsidRPr="0073033F">
        <w:rPr>
          <w:rFonts w:ascii="Times New Roman" w:hAnsi="Times New Roman" w:cs="Times New Roman"/>
          <w:sz w:val="28"/>
          <w:szCs w:val="28"/>
          <w:lang w:val="kk-KZ"/>
        </w:rPr>
        <w:lastRenderedPageBreak/>
        <w:t>пластмассадан жасалған құрылыс ма</w:t>
      </w:r>
      <w:r w:rsidR="001A7532">
        <w:rPr>
          <w:rFonts w:ascii="Times New Roman" w:hAnsi="Times New Roman" w:cs="Times New Roman"/>
          <w:sz w:val="28"/>
          <w:szCs w:val="28"/>
          <w:lang w:val="kk-KZ"/>
        </w:rPr>
        <w:t xml:space="preserve">териалдарының қасиеттері туралы </w:t>
      </w:r>
      <w:r w:rsidR="001A7532" w:rsidRPr="0073033F">
        <w:rPr>
          <w:rFonts w:ascii="Times New Roman" w:hAnsi="Times New Roman" w:cs="Times New Roman"/>
          <w:sz w:val="28"/>
          <w:szCs w:val="28"/>
          <w:lang w:val="kk-KZ"/>
        </w:rPr>
        <w:t>б</w:t>
      </w:r>
      <w:r w:rsidR="001A7532">
        <w:rPr>
          <w:rFonts w:ascii="Times New Roman" w:hAnsi="Times New Roman" w:cs="Times New Roman"/>
          <w:sz w:val="28"/>
          <w:szCs w:val="28"/>
          <w:lang w:val="kk-KZ"/>
        </w:rPr>
        <w:t xml:space="preserve">ілімдерді қалыптастыру; </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құрылыс материалдарынан құрастыру:</w:t>
      </w:r>
      <w:r>
        <w:rPr>
          <w:rFonts w:ascii="Times New Roman" w:hAnsi="Times New Roman" w:cs="Times New Roman"/>
          <w:sz w:val="28"/>
          <w:szCs w:val="28"/>
          <w:lang w:val="kk-KZ"/>
        </w:rPr>
        <w:t xml:space="preserve"> әр</w:t>
      </w:r>
      <w:r w:rsidRPr="0073033F">
        <w:rPr>
          <w:rFonts w:ascii="Times New Roman" w:hAnsi="Times New Roman" w:cs="Times New Roman"/>
          <w:sz w:val="28"/>
          <w:szCs w:val="28"/>
          <w:lang w:val="kk-KZ"/>
        </w:rPr>
        <w:t xml:space="preserve">түрлі құрылыс материалын пайдалана отырып, үлгі бойынша қарапайым құрылыстарды </w:t>
      </w:r>
      <w:r>
        <w:rPr>
          <w:rFonts w:ascii="Times New Roman" w:hAnsi="Times New Roman" w:cs="Times New Roman"/>
          <w:sz w:val="28"/>
          <w:szCs w:val="28"/>
          <w:lang w:val="kk-KZ"/>
        </w:rPr>
        <w:t>құру</w:t>
      </w:r>
      <w:r w:rsidRPr="0073033F">
        <w:rPr>
          <w:rFonts w:ascii="Times New Roman" w:hAnsi="Times New Roman" w:cs="Times New Roman"/>
          <w:sz w:val="28"/>
          <w:szCs w:val="28"/>
          <w:lang w:val="kk-KZ"/>
        </w:rPr>
        <w:t>;</w:t>
      </w:r>
      <w:r w:rsidR="00270AF1">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үлгі бойынша, еліктеу бойынша құрылыс материалдарының бөліктерінен (жиһаз, үй, орындық, көпір) құрастыру;</w:t>
      </w:r>
      <w:r w:rsidR="00270AF1">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қандай да бір ныса</w:t>
      </w:r>
      <w:r>
        <w:rPr>
          <w:rFonts w:ascii="Times New Roman" w:hAnsi="Times New Roman" w:cs="Times New Roman"/>
          <w:sz w:val="28"/>
          <w:szCs w:val="28"/>
          <w:lang w:val="kk-KZ"/>
        </w:rPr>
        <w:t>нды (үй, дуал, орындық) әр</w:t>
      </w:r>
      <w:r w:rsidRPr="0073033F">
        <w:rPr>
          <w:rFonts w:ascii="Times New Roman" w:hAnsi="Times New Roman" w:cs="Times New Roman"/>
          <w:sz w:val="28"/>
          <w:szCs w:val="28"/>
          <w:lang w:val="kk-KZ"/>
        </w:rPr>
        <w:t xml:space="preserve">түрлі етіп </w:t>
      </w:r>
      <w:r>
        <w:rPr>
          <w:rFonts w:ascii="Times New Roman" w:hAnsi="Times New Roman" w:cs="Times New Roman"/>
          <w:sz w:val="28"/>
          <w:szCs w:val="28"/>
          <w:lang w:val="kk-KZ"/>
        </w:rPr>
        <w:t>құру</w:t>
      </w:r>
      <w:r w:rsidRPr="0073033F">
        <w:rPr>
          <w:rFonts w:ascii="Times New Roman" w:hAnsi="Times New Roman" w:cs="Times New Roman"/>
          <w:sz w:val="28"/>
          <w:szCs w:val="28"/>
          <w:lang w:val="kk-KZ"/>
        </w:rPr>
        <w:t>;</w:t>
      </w:r>
      <w:r w:rsidR="00270AF1">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көлемге деген қажеттілі</w:t>
      </w:r>
      <w:r>
        <w:rPr>
          <w:rFonts w:ascii="Times New Roman" w:hAnsi="Times New Roman" w:cs="Times New Roman"/>
          <w:sz w:val="28"/>
          <w:szCs w:val="28"/>
          <w:lang w:val="kk-KZ"/>
        </w:rPr>
        <w:t>кті ес</w:t>
      </w:r>
      <w:r w:rsidR="00C344A4">
        <w:rPr>
          <w:rFonts w:ascii="Times New Roman" w:hAnsi="Times New Roman" w:cs="Times New Roman"/>
          <w:sz w:val="28"/>
          <w:szCs w:val="28"/>
          <w:lang w:val="kk-KZ"/>
        </w:rPr>
        <w:t xml:space="preserve">кере </w:t>
      </w:r>
      <w:r>
        <w:rPr>
          <w:rFonts w:ascii="Times New Roman" w:hAnsi="Times New Roman" w:cs="Times New Roman"/>
          <w:sz w:val="28"/>
          <w:szCs w:val="28"/>
          <w:lang w:val="kk-KZ"/>
        </w:rPr>
        <w:t>отырып</w:t>
      </w:r>
      <w:r w:rsidR="00C344A4">
        <w:rPr>
          <w:rFonts w:ascii="Times New Roman" w:hAnsi="Times New Roman" w:cs="Times New Roman"/>
          <w:sz w:val="28"/>
          <w:szCs w:val="28"/>
          <w:lang w:val="kk-KZ"/>
        </w:rPr>
        <w:t>,</w:t>
      </w:r>
      <w:r>
        <w:rPr>
          <w:rFonts w:ascii="Times New Roman" w:hAnsi="Times New Roman" w:cs="Times New Roman"/>
          <w:sz w:val="28"/>
          <w:szCs w:val="28"/>
          <w:lang w:val="kk-KZ"/>
        </w:rPr>
        <w:t xml:space="preserve"> көлемі әр</w:t>
      </w:r>
      <w:r w:rsidRPr="0073033F">
        <w:rPr>
          <w:rFonts w:ascii="Times New Roman" w:hAnsi="Times New Roman" w:cs="Times New Roman"/>
          <w:sz w:val="28"/>
          <w:szCs w:val="28"/>
          <w:lang w:val="kk-KZ"/>
        </w:rPr>
        <w:t xml:space="preserve">түрлі құрылыстарды </w:t>
      </w:r>
      <w:r>
        <w:rPr>
          <w:rFonts w:ascii="Times New Roman" w:hAnsi="Times New Roman" w:cs="Times New Roman"/>
          <w:sz w:val="28"/>
          <w:szCs w:val="28"/>
          <w:lang w:val="kk-KZ"/>
        </w:rPr>
        <w:t>құру</w:t>
      </w:r>
      <w:r w:rsidRPr="0073033F">
        <w:rPr>
          <w:rFonts w:ascii="Times New Roman" w:hAnsi="Times New Roman" w:cs="Times New Roman"/>
          <w:sz w:val="28"/>
          <w:szCs w:val="28"/>
          <w:lang w:val="kk-KZ"/>
        </w:rPr>
        <w:t xml:space="preserve"> (жүк машинасына және жеңіл көлікке арналған гараждар; биік және аласа дуал; ұзын, қысқа жолдар);</w:t>
      </w:r>
      <w:r w:rsidR="00270AF1">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құрылымдармен ұжымдық неме</w:t>
      </w:r>
      <w:r>
        <w:rPr>
          <w:rFonts w:ascii="Times New Roman" w:hAnsi="Times New Roman" w:cs="Times New Roman"/>
          <w:sz w:val="28"/>
          <w:szCs w:val="28"/>
          <w:lang w:val="kk-KZ"/>
        </w:rPr>
        <w:t>се жұптық ойындар ұйымдастыру;</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заттық емес құрастыру:</w:t>
      </w:r>
      <w:r w:rsidR="004D1CDC">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үлгі бойынша қозғалмайтын нысанға қатысты құрыл</w:t>
      </w:r>
      <w:r w:rsidR="004D1CDC">
        <w:rPr>
          <w:rFonts w:ascii="Times New Roman" w:hAnsi="Times New Roman" w:cs="Times New Roman"/>
          <w:sz w:val="28"/>
          <w:szCs w:val="28"/>
          <w:lang w:val="kk-KZ"/>
        </w:rPr>
        <w:t>ыс жиынтығының 3 элементі</w:t>
      </w:r>
      <w:r w:rsidR="00C344A4">
        <w:rPr>
          <w:rFonts w:ascii="Times New Roman" w:hAnsi="Times New Roman" w:cs="Times New Roman"/>
          <w:sz w:val="28"/>
          <w:szCs w:val="28"/>
          <w:lang w:val="kk-KZ"/>
        </w:rPr>
        <w:t xml:space="preserve">нің </w:t>
      </w:r>
      <w:r w:rsidRPr="0073033F">
        <w:rPr>
          <w:rFonts w:ascii="Times New Roman" w:hAnsi="Times New Roman" w:cs="Times New Roman"/>
          <w:sz w:val="28"/>
          <w:szCs w:val="28"/>
          <w:lang w:val="kk-KZ"/>
        </w:rPr>
        <w:t xml:space="preserve">алдымен бір элементінің, содан кейін </w:t>
      </w:r>
      <w:r w:rsidR="004D1CDC">
        <w:rPr>
          <w:rFonts w:ascii="Times New Roman" w:hAnsi="Times New Roman" w:cs="Times New Roman"/>
          <w:sz w:val="28"/>
          <w:szCs w:val="28"/>
          <w:lang w:val="kk-KZ"/>
        </w:rPr>
        <w:br/>
      </w:r>
      <w:r w:rsidRPr="0073033F">
        <w:rPr>
          <w:rFonts w:ascii="Times New Roman" w:hAnsi="Times New Roman" w:cs="Times New Roman"/>
          <w:sz w:val="28"/>
          <w:szCs w:val="28"/>
          <w:lang w:val="kk-KZ"/>
        </w:rPr>
        <w:t>2 элементінің орнын (жоғарыда, төменде жанында) ауыстыру;</w:t>
      </w:r>
      <w:r w:rsidR="004D1CDC">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жазық үл</w:t>
      </w:r>
      <w:r w:rsidR="004D1CDC">
        <w:rPr>
          <w:rFonts w:ascii="Times New Roman" w:hAnsi="Times New Roman" w:cs="Times New Roman"/>
          <w:sz w:val="28"/>
          <w:szCs w:val="28"/>
          <w:lang w:val="kk-KZ"/>
        </w:rPr>
        <w:t>гі бойынша заттардың арасындағы</w:t>
      </w:r>
      <w:r w:rsidRPr="0073033F">
        <w:rPr>
          <w:rFonts w:ascii="Times New Roman" w:hAnsi="Times New Roman" w:cs="Times New Roman"/>
          <w:sz w:val="28"/>
          <w:szCs w:val="28"/>
          <w:lang w:val="kk-KZ"/>
        </w:rPr>
        <w:t xml:space="preserve"> кеңістіктік қатынасты (балалар көлемді ма</w:t>
      </w:r>
      <w:r>
        <w:rPr>
          <w:rFonts w:ascii="Times New Roman" w:hAnsi="Times New Roman" w:cs="Times New Roman"/>
          <w:sz w:val="28"/>
          <w:szCs w:val="28"/>
          <w:lang w:val="kk-KZ"/>
        </w:rPr>
        <w:t>териалдармен үлгілейді) үлгілеу;</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таяқшалардан құрастыру:</w:t>
      </w:r>
      <w:r>
        <w:rPr>
          <w:rFonts w:ascii="Times New Roman" w:hAnsi="Times New Roman" w:cs="Times New Roman"/>
          <w:sz w:val="28"/>
          <w:szCs w:val="28"/>
          <w:lang w:val="kk-KZ"/>
        </w:rPr>
        <w:t xml:space="preserve"> педагогті</w:t>
      </w:r>
      <w:r w:rsidRPr="0073033F">
        <w:rPr>
          <w:rFonts w:ascii="Times New Roman" w:hAnsi="Times New Roman" w:cs="Times New Roman"/>
          <w:sz w:val="28"/>
          <w:szCs w:val="28"/>
          <w:lang w:val="kk-KZ"/>
        </w:rPr>
        <w:t>ң</w:t>
      </w:r>
      <w:r w:rsidR="00C344A4">
        <w:rPr>
          <w:rFonts w:ascii="Times New Roman" w:hAnsi="Times New Roman" w:cs="Times New Roman"/>
          <w:sz w:val="28"/>
          <w:szCs w:val="28"/>
          <w:lang w:val="kk-KZ"/>
        </w:rPr>
        <w:t xml:space="preserve"> атаған пішіні бойынша </w:t>
      </w:r>
      <w:r w:rsidRPr="0073033F">
        <w:rPr>
          <w:rFonts w:ascii="Times New Roman" w:hAnsi="Times New Roman" w:cs="Times New Roman"/>
          <w:sz w:val="28"/>
          <w:szCs w:val="28"/>
          <w:lang w:val="kk-KZ"/>
        </w:rPr>
        <w:t>таяқшалардан</w:t>
      </w:r>
      <w:r w:rsidR="00C344A4">
        <w:rPr>
          <w:rFonts w:ascii="Times New Roman" w:hAnsi="Times New Roman" w:cs="Times New Roman"/>
          <w:sz w:val="28"/>
          <w:szCs w:val="28"/>
          <w:lang w:val="kk-KZ"/>
        </w:rPr>
        <w:t xml:space="preserve"> геометриялық пішіндерді салу; </w:t>
      </w:r>
      <w:r w:rsidRPr="0073033F">
        <w:rPr>
          <w:rFonts w:ascii="Times New Roman" w:hAnsi="Times New Roman" w:cs="Times New Roman"/>
          <w:sz w:val="28"/>
          <w:szCs w:val="28"/>
          <w:lang w:val="kk-KZ"/>
        </w:rPr>
        <w:t>таяқшалардан елестету бойынша қарапайым</w:t>
      </w:r>
      <w:r>
        <w:rPr>
          <w:rFonts w:ascii="Times New Roman" w:hAnsi="Times New Roman" w:cs="Times New Roman"/>
          <w:sz w:val="28"/>
          <w:szCs w:val="28"/>
          <w:lang w:val="kk-KZ"/>
        </w:rPr>
        <w:t xml:space="preserve"> құрылыстарды орындау;</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құрамалы-жиналмалы ойыншықтарды құрастыру:</w:t>
      </w:r>
      <w:r w:rsidR="004D1CDC">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2-3 бөліктерден құралатын кеспелі заттық суреттерді құрастыру;</w:t>
      </w:r>
      <w:r w:rsidR="004D1CDC">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текшелерде</w:t>
      </w:r>
      <w:r>
        <w:rPr>
          <w:rFonts w:ascii="Times New Roman" w:hAnsi="Times New Roman" w:cs="Times New Roman"/>
          <w:sz w:val="28"/>
          <w:szCs w:val="28"/>
          <w:lang w:val="kk-KZ"/>
        </w:rPr>
        <w:t>н (4 бөліктен) сурет құрастыру;</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w:t>
      </w:r>
      <w:r w:rsidR="006C109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құрылыс материалдарының бөліктерін бірін-бірінің үстіне қою, қатарлас</w:t>
      </w:r>
      <w:r w:rsidR="004D1CDC">
        <w:rPr>
          <w:rFonts w:ascii="Times New Roman" w:hAnsi="Times New Roman" w:cs="Times New Roman"/>
          <w:sz w:val="28"/>
          <w:szCs w:val="28"/>
          <w:lang w:val="kk-KZ"/>
        </w:rPr>
        <w:t>тырып қою тәсілдерін пайдалану;</w:t>
      </w:r>
      <w:r w:rsidRPr="0073033F">
        <w:rPr>
          <w:rFonts w:ascii="Times New Roman" w:hAnsi="Times New Roman" w:cs="Times New Roman"/>
          <w:sz w:val="28"/>
          <w:szCs w:val="28"/>
          <w:lang w:val="kk-KZ"/>
        </w:rPr>
        <w:t xml:space="preserve"> екі бөлікті үшіншісімен біріктіріп, қарапайым жабын жасау; конструктордың бөліктерін тігінен, қатарынан, көлденеңінен бір-бірінен қандай да бір қашықтықта, бір</w:t>
      </w:r>
      <w:r w:rsidR="00C344A4">
        <w:rPr>
          <w:rFonts w:ascii="Times New Roman" w:hAnsi="Times New Roman" w:cs="Times New Roman"/>
          <w:sz w:val="28"/>
          <w:szCs w:val="28"/>
          <w:lang w:val="kk-KZ"/>
        </w:rPr>
        <w:t xml:space="preserve">ін-біріне тигізіп қоя отырып, </w:t>
      </w:r>
      <w:r w:rsidRPr="0073033F">
        <w:rPr>
          <w:rFonts w:ascii="Times New Roman" w:hAnsi="Times New Roman" w:cs="Times New Roman"/>
          <w:sz w:val="28"/>
          <w:szCs w:val="28"/>
          <w:lang w:val="kk-KZ"/>
        </w:rPr>
        <w:t>жазықтықта орналастырудағдылар</w:t>
      </w:r>
      <w:r>
        <w:rPr>
          <w:rFonts w:ascii="Times New Roman" w:hAnsi="Times New Roman" w:cs="Times New Roman"/>
          <w:sz w:val="28"/>
          <w:szCs w:val="28"/>
          <w:lang w:val="kk-KZ"/>
        </w:rPr>
        <w:t>ын</w:t>
      </w:r>
      <w:r w:rsidRPr="0073033F">
        <w:rPr>
          <w:rFonts w:ascii="Times New Roman" w:hAnsi="Times New Roman" w:cs="Times New Roman"/>
          <w:sz w:val="28"/>
          <w:szCs w:val="28"/>
          <w:lang w:val="kk-KZ"/>
        </w:rPr>
        <w:t xml:space="preserve"> бекіту.</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225. Күтілетін нәтижелер:</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құрылыстарды салуға және олармен бірге ойнауға деген қызығушылық танытады;</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алған дағдыларды пайдалана отырып, құрылыс материалдарынан және таяқшалардан қарапайым құрылыстар салады;</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құр</w:t>
      </w:r>
      <w:r w:rsidR="00C344A4">
        <w:rPr>
          <w:rFonts w:ascii="Times New Roman" w:hAnsi="Times New Roman" w:cs="Times New Roman"/>
          <w:sz w:val="28"/>
          <w:szCs w:val="28"/>
          <w:lang w:val="kk-KZ"/>
        </w:rPr>
        <w:t xml:space="preserve">ылысты заттардың көлемін ескере </w:t>
      </w:r>
      <w:r w:rsidRPr="0073033F">
        <w:rPr>
          <w:rFonts w:ascii="Times New Roman" w:hAnsi="Times New Roman" w:cs="Times New Roman"/>
          <w:sz w:val="28"/>
          <w:szCs w:val="28"/>
          <w:lang w:val="kk-KZ"/>
        </w:rPr>
        <w:t>отырып салады;</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қандай да бір нысанның құрылысын  әр түрлі нұсқада салады; </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таныс құрылыстарды таниды және көрсетеді;</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таяқшалардан геометриялық пішіндерді салады;</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 кеңістіктік қатынастарды (жоғарыда-төменде, алда-артта) ажыратады;</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 2-3 бөліктен құралатын заттық кесінді суреттерді құрастырады;</w:t>
      </w:r>
    </w:p>
    <w:p w:rsidR="001A7532" w:rsidRPr="0073033F" w:rsidRDefault="001A7532" w:rsidP="008B4C56">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9) құрылыстарды ойында пайдаланады.</w:t>
      </w:r>
    </w:p>
    <w:p w:rsidR="001A7532" w:rsidRPr="0073033F" w:rsidRDefault="001A7532" w:rsidP="008B4C56">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226.</w:t>
      </w:r>
      <w:r w:rsidR="001A74E5">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Жаратылыстану:</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табиғат құбылыстары: өлі табиғат нысандары (құм, саз</w:t>
      </w:r>
      <w:r>
        <w:rPr>
          <w:rFonts w:ascii="Times New Roman" w:hAnsi="Times New Roman" w:cs="Times New Roman"/>
          <w:sz w:val="28"/>
          <w:szCs w:val="28"/>
          <w:lang w:val="kk-KZ"/>
        </w:rPr>
        <w:t>) туралы білімді қалыптастыру; с</w:t>
      </w:r>
      <w:r w:rsidRPr="0073033F">
        <w:rPr>
          <w:rFonts w:ascii="Times New Roman" w:hAnsi="Times New Roman" w:cs="Times New Roman"/>
          <w:sz w:val="28"/>
          <w:szCs w:val="28"/>
          <w:lang w:val="kk-KZ"/>
        </w:rPr>
        <w:t>у туралы білімді қал</w:t>
      </w:r>
      <w:r>
        <w:rPr>
          <w:rFonts w:ascii="Times New Roman" w:hAnsi="Times New Roman" w:cs="Times New Roman"/>
          <w:sz w:val="28"/>
          <w:szCs w:val="28"/>
          <w:lang w:val="kk-KZ"/>
        </w:rPr>
        <w:t xml:space="preserve">ыптастыру; табиғат </w:t>
      </w:r>
      <w:r w:rsidRPr="0073033F">
        <w:rPr>
          <w:rFonts w:ascii="Times New Roman" w:hAnsi="Times New Roman" w:cs="Times New Roman"/>
          <w:sz w:val="28"/>
          <w:szCs w:val="28"/>
          <w:lang w:val="kk-KZ"/>
        </w:rPr>
        <w:t>құбылыстары (жаңбыр, қар</w:t>
      </w:r>
      <w:r>
        <w:rPr>
          <w:rFonts w:ascii="Times New Roman" w:hAnsi="Times New Roman" w:cs="Times New Roman"/>
          <w:sz w:val="28"/>
          <w:szCs w:val="28"/>
          <w:lang w:val="kk-KZ"/>
        </w:rPr>
        <w:t>) туралы білімді қалыптастыру; к</w:t>
      </w:r>
      <w:r w:rsidRPr="0073033F">
        <w:rPr>
          <w:rFonts w:ascii="Times New Roman" w:hAnsi="Times New Roman" w:cs="Times New Roman"/>
          <w:sz w:val="28"/>
          <w:szCs w:val="28"/>
          <w:lang w:val="kk-KZ"/>
        </w:rPr>
        <w:t>үз бен қыс және олардың қарапайым белгілері тур</w:t>
      </w:r>
      <w:r>
        <w:rPr>
          <w:rFonts w:ascii="Times New Roman" w:hAnsi="Times New Roman" w:cs="Times New Roman"/>
          <w:sz w:val="28"/>
          <w:szCs w:val="28"/>
          <w:lang w:val="kk-KZ"/>
        </w:rPr>
        <w:t>алы түсініктерді қалыптастыру; а</w:t>
      </w:r>
      <w:r w:rsidRPr="0073033F">
        <w:rPr>
          <w:rFonts w:ascii="Times New Roman" w:hAnsi="Times New Roman" w:cs="Times New Roman"/>
          <w:sz w:val="28"/>
          <w:szCs w:val="28"/>
          <w:lang w:val="kk-KZ"/>
        </w:rPr>
        <w:t xml:space="preserve">уа райы жағдайы (ашық, бұлтты, </w:t>
      </w:r>
      <w:r w:rsidRPr="0073033F">
        <w:rPr>
          <w:rFonts w:ascii="Times New Roman" w:hAnsi="Times New Roman" w:cs="Times New Roman"/>
          <w:sz w:val="28"/>
          <w:szCs w:val="28"/>
          <w:lang w:val="kk-KZ"/>
        </w:rPr>
        <w:lastRenderedPageBreak/>
        <w:t>жаңбырлы, аязды) т</w:t>
      </w:r>
      <w:r>
        <w:rPr>
          <w:rFonts w:ascii="Times New Roman" w:hAnsi="Times New Roman" w:cs="Times New Roman"/>
          <w:sz w:val="28"/>
          <w:szCs w:val="28"/>
          <w:lang w:val="kk-KZ"/>
        </w:rPr>
        <w:t>уралы түсініктерді қалыптастыру; т</w:t>
      </w:r>
      <w:r w:rsidRPr="0073033F">
        <w:rPr>
          <w:rFonts w:ascii="Times New Roman" w:hAnsi="Times New Roman" w:cs="Times New Roman"/>
          <w:sz w:val="28"/>
          <w:szCs w:val="28"/>
          <w:lang w:val="kk-KZ"/>
        </w:rPr>
        <w:t>ірі және өлі  табиғатқа ұқыпты</w:t>
      </w:r>
      <w:r>
        <w:rPr>
          <w:rFonts w:ascii="Times New Roman" w:hAnsi="Times New Roman" w:cs="Times New Roman"/>
          <w:sz w:val="28"/>
          <w:szCs w:val="28"/>
          <w:lang w:val="kk-KZ"/>
        </w:rPr>
        <w:t xml:space="preserve"> қарауға тәрбиелеу; </w:t>
      </w:r>
    </w:p>
    <w:p w:rsidR="001A7532" w:rsidRPr="0073033F" w:rsidRDefault="00C344A4" w:rsidP="008B4C56">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өсімдіктер </w:t>
      </w:r>
      <w:r w:rsidR="001A7532" w:rsidRPr="0073033F">
        <w:rPr>
          <w:rFonts w:ascii="Times New Roman" w:hAnsi="Times New Roman" w:cs="Times New Roman"/>
          <w:sz w:val="28"/>
          <w:szCs w:val="28"/>
          <w:lang w:val="kk-KZ"/>
        </w:rPr>
        <w:t>әлемі</w:t>
      </w:r>
      <w:r>
        <w:rPr>
          <w:rFonts w:ascii="Times New Roman" w:hAnsi="Times New Roman" w:cs="Times New Roman"/>
          <w:sz w:val="28"/>
          <w:szCs w:val="28"/>
          <w:lang w:val="kk-KZ"/>
        </w:rPr>
        <w:t>: көкөністер</w:t>
      </w:r>
      <w:r w:rsidR="001A7532">
        <w:rPr>
          <w:rFonts w:ascii="Times New Roman" w:hAnsi="Times New Roman" w:cs="Times New Roman"/>
          <w:sz w:val="28"/>
          <w:szCs w:val="28"/>
          <w:lang w:val="kk-KZ"/>
        </w:rPr>
        <w:t xml:space="preserve"> туралы; ж</w:t>
      </w:r>
      <w:r w:rsidR="001A7532" w:rsidRPr="0073033F">
        <w:rPr>
          <w:rFonts w:ascii="Times New Roman" w:hAnsi="Times New Roman" w:cs="Times New Roman"/>
          <w:sz w:val="28"/>
          <w:szCs w:val="28"/>
          <w:lang w:val="kk-KZ"/>
        </w:rPr>
        <w:t>емістер және ж</w:t>
      </w:r>
      <w:r w:rsidR="001A7532">
        <w:rPr>
          <w:rFonts w:ascii="Times New Roman" w:hAnsi="Times New Roman" w:cs="Times New Roman"/>
          <w:sz w:val="28"/>
          <w:szCs w:val="28"/>
          <w:lang w:val="kk-KZ"/>
        </w:rPr>
        <w:t>идектер туралы білімд</w:t>
      </w:r>
      <w:r>
        <w:rPr>
          <w:rFonts w:ascii="Times New Roman" w:hAnsi="Times New Roman" w:cs="Times New Roman"/>
          <w:sz w:val="28"/>
          <w:szCs w:val="28"/>
          <w:lang w:val="kk-KZ"/>
        </w:rPr>
        <w:t>ер</w:t>
      </w:r>
      <w:r w:rsidR="001A7532">
        <w:rPr>
          <w:rFonts w:ascii="Times New Roman" w:hAnsi="Times New Roman" w:cs="Times New Roman"/>
          <w:sz w:val="28"/>
          <w:szCs w:val="28"/>
          <w:lang w:val="kk-KZ"/>
        </w:rPr>
        <w:t>і</w:t>
      </w:r>
      <w:r>
        <w:rPr>
          <w:rFonts w:ascii="Times New Roman" w:hAnsi="Times New Roman" w:cs="Times New Roman"/>
          <w:sz w:val="28"/>
          <w:szCs w:val="28"/>
          <w:lang w:val="kk-KZ"/>
        </w:rPr>
        <w:t>н</w:t>
      </w:r>
      <w:r w:rsidR="001A7532">
        <w:rPr>
          <w:rFonts w:ascii="Times New Roman" w:hAnsi="Times New Roman" w:cs="Times New Roman"/>
          <w:sz w:val="28"/>
          <w:szCs w:val="28"/>
          <w:lang w:val="kk-KZ"/>
        </w:rPr>
        <w:t xml:space="preserve"> кеңейту; к</w:t>
      </w:r>
      <w:r w:rsidR="001A7532" w:rsidRPr="0073033F">
        <w:rPr>
          <w:rFonts w:ascii="Times New Roman" w:hAnsi="Times New Roman" w:cs="Times New Roman"/>
          <w:sz w:val="28"/>
          <w:szCs w:val="28"/>
          <w:lang w:val="kk-KZ"/>
        </w:rPr>
        <w:t>өкөністер, жемістер мен жидектерден дайындалатын тағамдармен т</w:t>
      </w:r>
      <w:r w:rsidR="001A7532">
        <w:rPr>
          <w:rFonts w:ascii="Times New Roman" w:hAnsi="Times New Roman" w:cs="Times New Roman"/>
          <w:sz w:val="28"/>
          <w:szCs w:val="28"/>
          <w:lang w:val="kk-KZ"/>
        </w:rPr>
        <w:t>анысу; б</w:t>
      </w:r>
      <w:r w:rsidR="001A7532" w:rsidRPr="0073033F">
        <w:rPr>
          <w:rFonts w:ascii="Times New Roman" w:hAnsi="Times New Roman" w:cs="Times New Roman"/>
          <w:sz w:val="28"/>
          <w:szCs w:val="28"/>
          <w:lang w:val="kk-KZ"/>
        </w:rPr>
        <w:t>өлме өсімдіктері т</w:t>
      </w:r>
      <w:r>
        <w:rPr>
          <w:rFonts w:ascii="Times New Roman" w:hAnsi="Times New Roman" w:cs="Times New Roman"/>
          <w:sz w:val="28"/>
          <w:szCs w:val="28"/>
          <w:lang w:val="kk-KZ"/>
        </w:rPr>
        <w:t xml:space="preserve">уралы түсініктерді қалыптастыру; </w:t>
      </w:r>
      <w:r w:rsidR="001A7532">
        <w:rPr>
          <w:rFonts w:ascii="Times New Roman" w:hAnsi="Times New Roman" w:cs="Times New Roman"/>
          <w:sz w:val="28"/>
          <w:szCs w:val="28"/>
          <w:lang w:val="kk-KZ"/>
        </w:rPr>
        <w:t>ж</w:t>
      </w:r>
      <w:r w:rsidR="001A7532" w:rsidRPr="0073033F">
        <w:rPr>
          <w:rFonts w:ascii="Times New Roman" w:hAnsi="Times New Roman" w:cs="Times New Roman"/>
          <w:sz w:val="28"/>
          <w:szCs w:val="28"/>
          <w:lang w:val="kk-KZ"/>
        </w:rPr>
        <w:t>абайы өсетін өсімдіктер ту</w:t>
      </w:r>
      <w:r w:rsidR="001A7532">
        <w:rPr>
          <w:rFonts w:ascii="Times New Roman" w:hAnsi="Times New Roman" w:cs="Times New Roman"/>
          <w:sz w:val="28"/>
          <w:szCs w:val="28"/>
          <w:lang w:val="kk-KZ"/>
        </w:rPr>
        <w:t>ралы түсініктерді қалыптастыру; а</w:t>
      </w:r>
      <w:r w:rsidR="001A7532" w:rsidRPr="0073033F">
        <w:rPr>
          <w:rFonts w:ascii="Times New Roman" w:hAnsi="Times New Roman" w:cs="Times New Roman"/>
          <w:sz w:val="28"/>
          <w:szCs w:val="28"/>
          <w:lang w:val="kk-KZ"/>
        </w:rPr>
        <w:t xml:space="preserve">ғаштармен </w:t>
      </w:r>
      <w:r w:rsidR="001A7532">
        <w:rPr>
          <w:rFonts w:ascii="Times New Roman" w:hAnsi="Times New Roman" w:cs="Times New Roman"/>
          <w:sz w:val="28"/>
          <w:szCs w:val="28"/>
          <w:lang w:val="kk-KZ"/>
        </w:rPr>
        <w:t>таныстыру; а</w:t>
      </w:r>
      <w:r w:rsidR="001A7532" w:rsidRPr="0073033F">
        <w:rPr>
          <w:rFonts w:ascii="Times New Roman" w:hAnsi="Times New Roman" w:cs="Times New Roman"/>
          <w:sz w:val="28"/>
          <w:szCs w:val="28"/>
          <w:lang w:val="kk-KZ"/>
        </w:rPr>
        <w:t>ғаштардың құрамдас бөліктері (жапырақ, бұтақ, дің) т</w:t>
      </w:r>
      <w:r w:rsidR="001A7532">
        <w:rPr>
          <w:rFonts w:ascii="Times New Roman" w:hAnsi="Times New Roman" w:cs="Times New Roman"/>
          <w:sz w:val="28"/>
          <w:szCs w:val="28"/>
          <w:lang w:val="kk-KZ"/>
        </w:rPr>
        <w:t>уралы түсініктерді қалыптастыру;</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жануарлар әлемі</w:t>
      </w:r>
      <w:r w:rsidR="00C344A4">
        <w:rPr>
          <w:rFonts w:ascii="Times New Roman" w:hAnsi="Times New Roman" w:cs="Times New Roman"/>
          <w:sz w:val="28"/>
          <w:szCs w:val="28"/>
          <w:lang w:val="kk-KZ"/>
        </w:rPr>
        <w:t>: үй жануарларымен және олардың</w:t>
      </w:r>
      <w:r w:rsidRPr="0073033F">
        <w:rPr>
          <w:rFonts w:ascii="Times New Roman" w:hAnsi="Times New Roman" w:cs="Times New Roman"/>
          <w:sz w:val="28"/>
          <w:szCs w:val="28"/>
          <w:lang w:val="kk-KZ"/>
        </w:rPr>
        <w:t xml:space="preserve"> төлдерімен </w:t>
      </w:r>
      <w:r>
        <w:rPr>
          <w:rFonts w:ascii="Times New Roman" w:hAnsi="Times New Roman" w:cs="Times New Roman"/>
          <w:sz w:val="28"/>
          <w:szCs w:val="28"/>
          <w:lang w:val="kk-KZ"/>
        </w:rPr>
        <w:t>танысу; ү</w:t>
      </w:r>
      <w:r w:rsidRPr="0073033F">
        <w:rPr>
          <w:rFonts w:ascii="Times New Roman" w:hAnsi="Times New Roman" w:cs="Times New Roman"/>
          <w:sz w:val="28"/>
          <w:szCs w:val="28"/>
          <w:lang w:val="kk-KZ"/>
        </w:rPr>
        <w:t xml:space="preserve">й құстарымен және олардың балапандарымен </w:t>
      </w:r>
      <w:r>
        <w:rPr>
          <w:rFonts w:ascii="Times New Roman" w:hAnsi="Times New Roman" w:cs="Times New Roman"/>
          <w:sz w:val="28"/>
          <w:szCs w:val="28"/>
          <w:lang w:val="kk-KZ"/>
        </w:rPr>
        <w:t>танысу; ж</w:t>
      </w:r>
      <w:r w:rsidRPr="0073033F">
        <w:rPr>
          <w:rFonts w:ascii="Times New Roman" w:hAnsi="Times New Roman" w:cs="Times New Roman"/>
          <w:sz w:val="28"/>
          <w:szCs w:val="28"/>
          <w:lang w:val="kk-KZ"/>
        </w:rPr>
        <w:t>әндіктермен танысу.</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227. Күтілетін нәтижелер:</w:t>
      </w:r>
    </w:p>
    <w:p w:rsidR="001A7532" w:rsidRPr="0073033F" w:rsidRDefault="00CA6380" w:rsidP="008B4C56">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тірі және өлі </w:t>
      </w:r>
      <w:r w:rsidR="001A7532" w:rsidRPr="0073033F">
        <w:rPr>
          <w:rFonts w:ascii="Times New Roman" w:hAnsi="Times New Roman" w:cs="Times New Roman"/>
          <w:sz w:val="28"/>
          <w:szCs w:val="28"/>
          <w:lang w:val="kk-KZ"/>
        </w:rPr>
        <w:t>табиғатқа ұқыптылықпен қарайды;</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өлі табиғат нысандары (құм, саз) туралы түсінігі болады;</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су туралы түсінігі болады;</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табиғат құбылыстары (жаңбыр, қар) туралы түсінігі болады;</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суреттерді тірек ете отырып, жыл мезгілдерін (күз, қыс) ажыратады; </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ауа райы жағдайы туралы туралы түсінігі болады;</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 көкөністер мен жемістерді ажыратады, оларды өсіретін жерлер туралы түсінігі болады;</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 кейбір ағаштар және ағаштардың құрамдық бөліктерін ажыратады;</w:t>
      </w:r>
    </w:p>
    <w:p w:rsidR="001A7532" w:rsidRPr="0073033F"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9) кейбір үй жануарлары мен олардың төлдерін, үй құстары мен олардың балапандарын атайды және көрсетеді;</w:t>
      </w:r>
    </w:p>
    <w:p w:rsidR="001A7532" w:rsidRDefault="001A7532" w:rsidP="008B4C5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10) педагогтың көмегімен кейбір жәндіктерді ажыратады.</w:t>
      </w:r>
    </w:p>
    <w:p w:rsidR="001A7532" w:rsidRPr="0073033F" w:rsidRDefault="001A7532" w:rsidP="001A7532">
      <w:pPr>
        <w:pStyle w:val="a6"/>
        <w:ind w:firstLine="567"/>
        <w:jc w:val="both"/>
        <w:rPr>
          <w:rFonts w:ascii="Times New Roman" w:hAnsi="Times New Roman" w:cs="Times New Roman"/>
          <w:sz w:val="28"/>
          <w:szCs w:val="28"/>
          <w:lang w:val="kk-KZ"/>
        </w:rPr>
      </w:pPr>
    </w:p>
    <w:p w:rsidR="001A7532" w:rsidRDefault="001A7532" w:rsidP="001A7532">
      <w:pPr>
        <w:pStyle w:val="a6"/>
        <w:ind w:firstLine="709"/>
        <w:jc w:val="center"/>
        <w:rPr>
          <w:rFonts w:ascii="Times New Roman" w:hAnsi="Times New Roman" w:cs="Times New Roman"/>
          <w:sz w:val="28"/>
          <w:szCs w:val="28"/>
          <w:lang w:val="kk-KZ"/>
        </w:rPr>
      </w:pPr>
    </w:p>
    <w:p w:rsidR="001A7532" w:rsidRPr="004D1CDC" w:rsidRDefault="001A7532" w:rsidP="00CA6380">
      <w:pPr>
        <w:pStyle w:val="a6"/>
        <w:jc w:val="center"/>
        <w:rPr>
          <w:rFonts w:ascii="Times New Roman" w:hAnsi="Times New Roman" w:cs="Times New Roman"/>
          <w:b/>
          <w:sz w:val="28"/>
          <w:szCs w:val="28"/>
          <w:lang w:val="kk-KZ"/>
        </w:rPr>
      </w:pPr>
      <w:r w:rsidRPr="004D1CDC">
        <w:rPr>
          <w:rFonts w:ascii="Times New Roman" w:hAnsi="Times New Roman" w:cs="Times New Roman"/>
          <w:b/>
          <w:sz w:val="28"/>
          <w:szCs w:val="28"/>
          <w:lang w:val="kk-KZ"/>
        </w:rPr>
        <w:t>9</w:t>
      </w:r>
      <w:r w:rsidR="004D1CDC">
        <w:rPr>
          <w:rFonts w:ascii="Times New Roman" w:hAnsi="Times New Roman" w:cs="Times New Roman"/>
          <w:b/>
          <w:sz w:val="28"/>
          <w:szCs w:val="28"/>
          <w:lang w:val="kk-KZ"/>
        </w:rPr>
        <w:t xml:space="preserve"> </w:t>
      </w:r>
      <w:r w:rsidRPr="004D1CDC">
        <w:rPr>
          <w:rFonts w:ascii="Times New Roman" w:hAnsi="Times New Roman" w:cs="Times New Roman"/>
          <w:b/>
          <w:sz w:val="28"/>
          <w:szCs w:val="28"/>
          <w:lang w:val="kk-KZ"/>
        </w:rPr>
        <w:t>-</w:t>
      </w:r>
      <w:r w:rsidR="004D1CDC">
        <w:rPr>
          <w:rFonts w:ascii="Times New Roman" w:hAnsi="Times New Roman" w:cs="Times New Roman"/>
          <w:b/>
          <w:sz w:val="28"/>
          <w:szCs w:val="28"/>
          <w:lang w:val="kk-KZ"/>
        </w:rPr>
        <w:t xml:space="preserve"> </w:t>
      </w:r>
      <w:r w:rsidRPr="004D1CDC">
        <w:rPr>
          <w:rFonts w:ascii="Times New Roman" w:hAnsi="Times New Roman" w:cs="Times New Roman"/>
          <w:b/>
          <w:sz w:val="28"/>
          <w:szCs w:val="28"/>
          <w:lang w:val="kk-KZ"/>
        </w:rPr>
        <w:t>параграф. 2</w:t>
      </w:r>
      <w:r w:rsidR="004D1CDC">
        <w:rPr>
          <w:rFonts w:ascii="Times New Roman" w:hAnsi="Times New Roman" w:cs="Times New Roman"/>
          <w:b/>
          <w:sz w:val="28"/>
          <w:szCs w:val="28"/>
          <w:lang w:val="kk-KZ"/>
        </w:rPr>
        <w:t xml:space="preserve"> </w:t>
      </w:r>
      <w:r w:rsidR="00CA6380" w:rsidRPr="004D1CDC">
        <w:rPr>
          <w:rFonts w:ascii="Times New Roman" w:hAnsi="Times New Roman" w:cs="Times New Roman"/>
          <w:b/>
          <w:sz w:val="28"/>
          <w:szCs w:val="28"/>
          <w:lang w:val="kk-KZ"/>
        </w:rPr>
        <w:t xml:space="preserve">- </w:t>
      </w:r>
      <w:r w:rsidRPr="004D1CDC">
        <w:rPr>
          <w:rFonts w:ascii="Times New Roman" w:hAnsi="Times New Roman" w:cs="Times New Roman"/>
          <w:b/>
          <w:sz w:val="28"/>
          <w:szCs w:val="28"/>
          <w:lang w:val="kk-KZ"/>
        </w:rPr>
        <w:t>жартыжылдық</w:t>
      </w:r>
    </w:p>
    <w:p w:rsidR="001A7532" w:rsidRPr="0073033F" w:rsidRDefault="001A7532" w:rsidP="001A7532">
      <w:pPr>
        <w:pStyle w:val="a6"/>
        <w:ind w:firstLine="709"/>
        <w:jc w:val="both"/>
        <w:rPr>
          <w:rFonts w:ascii="Times New Roman" w:hAnsi="Times New Roman" w:cs="Times New Roman"/>
          <w:sz w:val="28"/>
          <w:szCs w:val="28"/>
          <w:lang w:val="kk-KZ"/>
        </w:rPr>
      </w:pP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228. Қарапайым математикалық </w:t>
      </w:r>
      <w:r>
        <w:rPr>
          <w:rFonts w:ascii="Times New Roman" w:hAnsi="Times New Roman" w:cs="Times New Roman"/>
          <w:sz w:val="28"/>
          <w:szCs w:val="28"/>
          <w:lang w:val="kk-KZ"/>
        </w:rPr>
        <w:t xml:space="preserve">ұғымдарды </w:t>
      </w:r>
      <w:r w:rsidRPr="0073033F">
        <w:rPr>
          <w:rFonts w:ascii="Times New Roman" w:hAnsi="Times New Roman" w:cs="Times New Roman"/>
          <w:sz w:val="28"/>
          <w:szCs w:val="28"/>
          <w:lang w:val="kk-KZ"/>
        </w:rPr>
        <w:t>қалыптастыру:</w:t>
      </w:r>
    </w:p>
    <w:p w:rsidR="001A7532" w:rsidRPr="0073033F" w:rsidRDefault="001A7532" w:rsidP="00CA6380">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сандық түсініктер және санау:</w:t>
      </w:r>
      <w:r w:rsidR="004D1CDC">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1, 2, 3,</w:t>
      </w:r>
      <w:r w:rsidR="006C109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 xml:space="preserve">4 </w:t>
      </w:r>
      <w:r w:rsidR="00CA6380">
        <w:rPr>
          <w:rFonts w:ascii="Times New Roman" w:hAnsi="Times New Roman" w:cs="Times New Roman"/>
          <w:sz w:val="28"/>
          <w:szCs w:val="28"/>
          <w:lang w:val="kk-KZ"/>
        </w:rPr>
        <w:t>цифрлармен танысу, әрбір цифрды</w:t>
      </w:r>
      <w:r w:rsidRPr="0073033F">
        <w:rPr>
          <w:rFonts w:ascii="Times New Roman" w:hAnsi="Times New Roman" w:cs="Times New Roman"/>
          <w:sz w:val="28"/>
          <w:szCs w:val="28"/>
          <w:lang w:val="kk-KZ"/>
        </w:rPr>
        <w:t xml:space="preserve"> саусақтардың санымен, көру және жанасу арқылы қабылданатын заттармен, орындалған әрекеттердің дыбы</w:t>
      </w:r>
      <w:r w:rsidR="00CA6380">
        <w:rPr>
          <w:rFonts w:ascii="Times New Roman" w:hAnsi="Times New Roman" w:cs="Times New Roman"/>
          <w:sz w:val="28"/>
          <w:szCs w:val="28"/>
          <w:lang w:val="kk-KZ"/>
        </w:rPr>
        <w:t xml:space="preserve">старының санымен сәйкестендіру; </w:t>
      </w:r>
      <w:r w:rsidR="004D1CDC">
        <w:rPr>
          <w:rFonts w:ascii="Times New Roman" w:hAnsi="Times New Roman" w:cs="Times New Roman"/>
          <w:sz w:val="28"/>
          <w:szCs w:val="28"/>
          <w:lang w:val="kk-KZ"/>
        </w:rPr>
        <w:br/>
      </w:r>
      <w:r w:rsidRPr="0073033F">
        <w:rPr>
          <w:rFonts w:ascii="Times New Roman" w:hAnsi="Times New Roman" w:cs="Times New Roman"/>
          <w:sz w:val="28"/>
          <w:szCs w:val="28"/>
          <w:lang w:val="kk-KZ"/>
        </w:rPr>
        <w:t>2 және 3 сандарының бірліктік құрамдары;</w:t>
      </w:r>
      <w:r w:rsidR="004D1CDC">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есте сақтау бойынша атау жаттығулары: киімдердің бөліктерінің саны (көйлектің неше жеңі бар), көліктердің бөліктерінің немесе негізгі бөліктерінің саны, адам мен жануарлардың дене мүшелері</w:t>
      </w:r>
      <w:r w:rsidR="00CA6380">
        <w:rPr>
          <w:rFonts w:ascii="Times New Roman" w:hAnsi="Times New Roman" w:cs="Times New Roman"/>
          <w:sz w:val="28"/>
          <w:szCs w:val="28"/>
          <w:lang w:val="kk-KZ"/>
        </w:rPr>
        <w:t xml:space="preserve">; 4 көлеміндегі заттардың санын </w:t>
      </w:r>
      <w:r w:rsidRPr="0073033F">
        <w:rPr>
          <w:rFonts w:ascii="Times New Roman" w:hAnsi="Times New Roman" w:cs="Times New Roman"/>
          <w:sz w:val="28"/>
          <w:szCs w:val="28"/>
          <w:lang w:val="kk-KZ"/>
        </w:rPr>
        <w:t>елестет</w:t>
      </w:r>
      <w:r w:rsidR="00CA6380">
        <w:rPr>
          <w:rFonts w:ascii="Times New Roman" w:hAnsi="Times New Roman" w:cs="Times New Roman"/>
          <w:sz w:val="28"/>
          <w:szCs w:val="28"/>
          <w:lang w:val="kk-KZ"/>
        </w:rPr>
        <w:t xml:space="preserve">у </w:t>
      </w:r>
      <w:r w:rsidRPr="0073033F">
        <w:rPr>
          <w:rFonts w:ascii="Times New Roman" w:hAnsi="Times New Roman" w:cs="Times New Roman"/>
          <w:sz w:val="28"/>
          <w:szCs w:val="28"/>
          <w:lang w:val="kk-KZ"/>
        </w:rPr>
        <w:t>бойынша салыстыру;</w:t>
      </w:r>
      <w:r w:rsidR="004D1CDC">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1-4 сан қатарындағы дәйектілік, 4-ке дейінгі реттік санау, «санағанда нешінші?», «барлығы қанша?» сұрақтарына жауап бере білу;</w:t>
      </w:r>
      <w:r w:rsidR="004D1CDC">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4-тен көрнекі материалды, саусақтарды тірек ете отырып кері</w:t>
      </w:r>
      <w:r>
        <w:rPr>
          <w:rFonts w:ascii="Times New Roman" w:hAnsi="Times New Roman" w:cs="Times New Roman"/>
          <w:sz w:val="28"/>
          <w:szCs w:val="28"/>
          <w:lang w:val="kk-KZ"/>
        </w:rPr>
        <w:t xml:space="preserve"> ретте </w:t>
      </w:r>
      <w:r w:rsidRPr="0073033F">
        <w:rPr>
          <w:rFonts w:ascii="Times New Roman" w:hAnsi="Times New Roman" w:cs="Times New Roman"/>
          <w:sz w:val="28"/>
          <w:szCs w:val="28"/>
          <w:lang w:val="kk-KZ"/>
        </w:rPr>
        <w:t>санаутоптағы заттар санының түстен, пішіннен, заттардың арасындағы қ</w:t>
      </w:r>
      <w:r w:rsidR="00CA6380">
        <w:rPr>
          <w:rFonts w:ascii="Times New Roman" w:hAnsi="Times New Roman" w:cs="Times New Roman"/>
          <w:sz w:val="28"/>
          <w:szCs w:val="28"/>
          <w:lang w:val="kk-KZ"/>
        </w:rPr>
        <w:t>ашықтықтан және санау бағытынан</w:t>
      </w:r>
      <w:r w:rsidRPr="0073033F">
        <w:rPr>
          <w:rFonts w:ascii="Times New Roman" w:hAnsi="Times New Roman" w:cs="Times New Roman"/>
          <w:sz w:val="28"/>
          <w:szCs w:val="28"/>
          <w:lang w:val="kk-KZ"/>
        </w:rPr>
        <w:t xml:space="preserve"> тәуелсіздігі туралы түсінікті қалыптастыру;</w:t>
      </w:r>
      <w:r w:rsidR="00CA6380">
        <w:rPr>
          <w:rFonts w:ascii="Times New Roman" w:hAnsi="Times New Roman" w:cs="Times New Roman"/>
          <w:sz w:val="28"/>
          <w:szCs w:val="28"/>
          <w:lang w:val="kk-KZ"/>
        </w:rPr>
        <w:t xml:space="preserve"> соңғы санның</w:t>
      </w:r>
      <w:r w:rsidRPr="0073033F">
        <w:rPr>
          <w:rFonts w:ascii="Times New Roman" w:hAnsi="Times New Roman" w:cs="Times New Roman"/>
          <w:sz w:val="28"/>
          <w:szCs w:val="28"/>
          <w:lang w:val="kk-KZ"/>
        </w:rPr>
        <w:t xml:space="preserve"> соңғыға емес, барлық заттар тобына қатысты екенін түсіну;</w:t>
      </w:r>
      <w:r w:rsidR="004D1CDC">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4 көлеміндегі қорытынды</w:t>
      </w:r>
      <w:r>
        <w:rPr>
          <w:rFonts w:ascii="Times New Roman" w:hAnsi="Times New Roman" w:cs="Times New Roman"/>
          <w:sz w:val="28"/>
          <w:szCs w:val="28"/>
          <w:lang w:val="kk-KZ"/>
        </w:rPr>
        <w:t xml:space="preserve"> санды </w:t>
      </w:r>
      <w:r w:rsidRPr="0073033F">
        <w:rPr>
          <w:rFonts w:ascii="Times New Roman" w:hAnsi="Times New Roman" w:cs="Times New Roman"/>
          <w:sz w:val="28"/>
          <w:szCs w:val="28"/>
          <w:lang w:val="kk-KZ"/>
        </w:rPr>
        <w:t>а</w:t>
      </w:r>
      <w:r w:rsidR="00CA6380">
        <w:rPr>
          <w:rFonts w:ascii="Times New Roman" w:hAnsi="Times New Roman" w:cs="Times New Roman"/>
          <w:sz w:val="28"/>
          <w:szCs w:val="28"/>
          <w:lang w:val="kk-KZ"/>
        </w:rPr>
        <w:t>тай отырып, заттарды бір-бірлеп</w:t>
      </w:r>
      <w:r w:rsidRPr="0073033F">
        <w:rPr>
          <w:rFonts w:ascii="Times New Roman" w:hAnsi="Times New Roman" w:cs="Times New Roman"/>
          <w:sz w:val="28"/>
          <w:szCs w:val="28"/>
          <w:lang w:val="kk-KZ"/>
        </w:rPr>
        <w:t xml:space="preserve"> санау және қайтадан </w:t>
      </w:r>
      <w:r w:rsidRPr="0073033F">
        <w:rPr>
          <w:rFonts w:ascii="Times New Roman" w:hAnsi="Times New Roman" w:cs="Times New Roman"/>
          <w:sz w:val="28"/>
          <w:szCs w:val="28"/>
          <w:lang w:val="kk-KZ"/>
        </w:rPr>
        <w:lastRenderedPageBreak/>
        <w:t>санау: «барлығы қанша?», «қанша қалды?»;</w:t>
      </w:r>
      <w:r w:rsidR="004D1CDC">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сан</w:t>
      </w:r>
      <w:r>
        <w:rPr>
          <w:rFonts w:ascii="Times New Roman" w:hAnsi="Times New Roman" w:cs="Times New Roman"/>
          <w:sz w:val="28"/>
          <w:szCs w:val="28"/>
          <w:lang w:val="kk-KZ"/>
        </w:rPr>
        <w:t xml:space="preserve"> мен заттар санын сәйкестендіру;</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Pr>
          <w:rFonts w:ascii="Times New Roman" w:hAnsi="Times New Roman" w:cs="Times New Roman"/>
          <w:sz w:val="28"/>
          <w:szCs w:val="28"/>
          <w:lang w:val="kk-KZ"/>
        </w:rPr>
        <w:t>шама</w:t>
      </w:r>
      <w:r w:rsidRPr="0073033F">
        <w:rPr>
          <w:rFonts w:ascii="Times New Roman" w:hAnsi="Times New Roman" w:cs="Times New Roman"/>
          <w:sz w:val="28"/>
          <w:szCs w:val="28"/>
          <w:lang w:val="kk-KZ"/>
        </w:rPr>
        <w:t>:</w:t>
      </w:r>
      <w:r w:rsidR="004D1CDC">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белгілі бір берілген қасиеттері бар заттардан топ құру;</w:t>
      </w:r>
      <w:r w:rsidR="004D1CDC">
        <w:rPr>
          <w:rFonts w:ascii="Times New Roman" w:hAnsi="Times New Roman" w:cs="Times New Roman"/>
          <w:sz w:val="28"/>
          <w:szCs w:val="28"/>
          <w:lang w:val="kk-KZ"/>
        </w:rPr>
        <w:t xml:space="preserve"> </w:t>
      </w:r>
      <w:r w:rsidR="00CA6380">
        <w:rPr>
          <w:rFonts w:ascii="Times New Roman" w:hAnsi="Times New Roman" w:cs="Times New Roman"/>
          <w:sz w:val="28"/>
          <w:szCs w:val="28"/>
          <w:lang w:val="kk-KZ"/>
        </w:rPr>
        <w:t xml:space="preserve">заттарды ұзындығы, биіктігі </w:t>
      </w:r>
      <w:r w:rsidRPr="0073033F">
        <w:rPr>
          <w:rFonts w:ascii="Times New Roman" w:hAnsi="Times New Roman" w:cs="Times New Roman"/>
          <w:sz w:val="28"/>
          <w:szCs w:val="28"/>
          <w:lang w:val="kk-KZ"/>
        </w:rPr>
        <w:t>бойынша салыстыру: ұзын-қысқа, ұзындықтары бірдей: жуан-жіңішке, жуандығы бірдей;</w:t>
      </w:r>
      <w:r w:rsidR="004D1CDC">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бір немес</w:t>
      </w:r>
      <w:r w:rsidR="00CA6380">
        <w:rPr>
          <w:rFonts w:ascii="Times New Roman" w:hAnsi="Times New Roman" w:cs="Times New Roman"/>
          <w:sz w:val="28"/>
          <w:szCs w:val="28"/>
          <w:lang w:val="kk-KZ"/>
        </w:rPr>
        <w:t xml:space="preserve">е бірнеше параметрлері бойынша </w:t>
      </w:r>
      <w:r w:rsidRPr="0073033F">
        <w:rPr>
          <w:rFonts w:ascii="Times New Roman" w:hAnsi="Times New Roman" w:cs="Times New Roman"/>
          <w:sz w:val="28"/>
          <w:szCs w:val="28"/>
          <w:lang w:val="kk-KZ"/>
        </w:rPr>
        <w:t>ер</w:t>
      </w:r>
      <w:r>
        <w:rPr>
          <w:rFonts w:ascii="Times New Roman" w:hAnsi="Times New Roman" w:cs="Times New Roman"/>
          <w:sz w:val="28"/>
          <w:szCs w:val="28"/>
          <w:lang w:val="kk-KZ"/>
        </w:rPr>
        <w:t xml:space="preserve">екшеленетін заттарды салыстыру; </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геометриялық </w:t>
      </w:r>
      <w:r>
        <w:rPr>
          <w:rFonts w:ascii="Times New Roman" w:hAnsi="Times New Roman" w:cs="Times New Roman"/>
          <w:sz w:val="28"/>
          <w:szCs w:val="28"/>
          <w:lang w:val="kk-KZ"/>
        </w:rPr>
        <w:t>фигуралар</w:t>
      </w:r>
      <w:r w:rsidRPr="0073033F">
        <w:rPr>
          <w:rFonts w:ascii="Times New Roman" w:hAnsi="Times New Roman" w:cs="Times New Roman"/>
          <w:sz w:val="28"/>
          <w:szCs w:val="28"/>
          <w:lang w:val="kk-KZ"/>
        </w:rPr>
        <w:t>:</w:t>
      </w:r>
      <w:r w:rsidR="004D1CDC">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 xml:space="preserve">әртүрлі геометриялық </w:t>
      </w:r>
      <w:r>
        <w:rPr>
          <w:rFonts w:ascii="Times New Roman" w:hAnsi="Times New Roman" w:cs="Times New Roman"/>
          <w:sz w:val="28"/>
          <w:szCs w:val="28"/>
          <w:lang w:val="kk-KZ"/>
        </w:rPr>
        <w:t xml:space="preserve">фигураларды </w:t>
      </w:r>
      <w:r w:rsidRPr="0073033F">
        <w:rPr>
          <w:rFonts w:ascii="Times New Roman" w:hAnsi="Times New Roman" w:cs="Times New Roman"/>
          <w:sz w:val="28"/>
          <w:szCs w:val="28"/>
          <w:lang w:val="kk-KZ"/>
        </w:rPr>
        <w:t>(дөңгелек, шаршы, үшбұрыш, тіктөртбұрыш) ажырату;</w:t>
      </w:r>
      <w:r w:rsidR="004D1CDC">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 xml:space="preserve">геометриялық </w:t>
      </w:r>
      <w:r>
        <w:rPr>
          <w:rFonts w:ascii="Times New Roman" w:hAnsi="Times New Roman" w:cs="Times New Roman"/>
          <w:sz w:val="28"/>
          <w:szCs w:val="28"/>
          <w:lang w:val="kk-KZ"/>
        </w:rPr>
        <w:t>фигураларды</w:t>
      </w:r>
      <w:r w:rsidRPr="0073033F">
        <w:rPr>
          <w:rFonts w:ascii="Times New Roman" w:hAnsi="Times New Roman" w:cs="Times New Roman"/>
          <w:sz w:val="28"/>
          <w:szCs w:val="28"/>
          <w:lang w:val="kk-KZ"/>
        </w:rPr>
        <w:t xml:space="preserve"> түрлендіру, бөліктерден құру;</w:t>
      </w:r>
      <w:r w:rsidR="004D1CDC">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 xml:space="preserve">геометриялық </w:t>
      </w:r>
      <w:r>
        <w:rPr>
          <w:rFonts w:ascii="Times New Roman" w:hAnsi="Times New Roman" w:cs="Times New Roman"/>
          <w:sz w:val="28"/>
          <w:szCs w:val="28"/>
          <w:lang w:val="kk-KZ"/>
        </w:rPr>
        <w:t>фигураларды</w:t>
      </w:r>
      <w:r w:rsidRPr="0073033F">
        <w:rPr>
          <w:rFonts w:ascii="Times New Roman" w:hAnsi="Times New Roman" w:cs="Times New Roman"/>
          <w:sz w:val="28"/>
          <w:szCs w:val="28"/>
          <w:lang w:val="kk-KZ"/>
        </w:rPr>
        <w:t xml:space="preserve"> жалпы белгілері (дөңгелек</w:t>
      </w:r>
      <w:r w:rsidR="007C26B9">
        <w:rPr>
          <w:rFonts w:ascii="Times New Roman" w:hAnsi="Times New Roman" w:cs="Times New Roman"/>
          <w:sz w:val="28"/>
          <w:szCs w:val="28"/>
          <w:lang w:val="kk-KZ"/>
        </w:rPr>
        <w:t xml:space="preserve">, бұрышты) бойынша салыстыру; </w:t>
      </w:r>
      <w:r w:rsidRPr="0073033F">
        <w:rPr>
          <w:rFonts w:ascii="Times New Roman" w:hAnsi="Times New Roman" w:cs="Times New Roman"/>
          <w:sz w:val="28"/>
          <w:szCs w:val="28"/>
          <w:lang w:val="kk-KZ"/>
        </w:rPr>
        <w:t xml:space="preserve">геометриялық </w:t>
      </w:r>
      <w:r>
        <w:rPr>
          <w:rFonts w:ascii="Times New Roman" w:hAnsi="Times New Roman" w:cs="Times New Roman"/>
          <w:sz w:val="28"/>
          <w:szCs w:val="28"/>
          <w:lang w:val="kk-KZ"/>
        </w:rPr>
        <w:t>фигураларды</w:t>
      </w:r>
      <w:r w:rsidRPr="0073033F">
        <w:rPr>
          <w:rFonts w:ascii="Times New Roman" w:hAnsi="Times New Roman" w:cs="Times New Roman"/>
          <w:sz w:val="28"/>
          <w:szCs w:val="28"/>
          <w:lang w:val="kk-KZ"/>
        </w:rPr>
        <w:t xml:space="preserve"> жалпы белгілері (дөңгелек</w:t>
      </w:r>
      <w:r>
        <w:rPr>
          <w:rFonts w:ascii="Times New Roman" w:hAnsi="Times New Roman" w:cs="Times New Roman"/>
          <w:sz w:val="28"/>
          <w:szCs w:val="28"/>
          <w:lang w:val="kk-KZ"/>
        </w:rPr>
        <w:t>, бұрышты) бойынша ажырат;</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кеңістікте бағдарлау:</w:t>
      </w:r>
      <w:r w:rsidR="004D1CDC">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қимылды сөздік немесе көру белгісі бойынша өзгерту;</w:t>
      </w:r>
      <w:r w:rsidR="004D1CDC">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қағаз бетіндегі жазықтықта бағдарлау: «жоғарыда», «төменде», «ортасында», «сол жақта», «оң жақта»;</w:t>
      </w:r>
      <w:r w:rsidR="004D1CDC">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к</w:t>
      </w:r>
      <w:r w:rsidR="007C26B9">
        <w:rPr>
          <w:rFonts w:ascii="Times New Roman" w:hAnsi="Times New Roman" w:cs="Times New Roman"/>
          <w:sz w:val="28"/>
          <w:szCs w:val="28"/>
          <w:lang w:val="kk-KZ"/>
        </w:rPr>
        <w:t>еңістіктік түсініктер: «алға», «артқа</w:t>
      </w:r>
      <w:r w:rsidRPr="0073033F">
        <w:rPr>
          <w:rFonts w:ascii="Times New Roman" w:hAnsi="Times New Roman" w:cs="Times New Roman"/>
          <w:sz w:val="28"/>
          <w:szCs w:val="28"/>
          <w:lang w:val="kk-KZ"/>
        </w:rPr>
        <w:t>», «жақын», «алыс», «үстінде», «аст</w:t>
      </w:r>
      <w:r w:rsidR="007C26B9">
        <w:rPr>
          <w:rFonts w:ascii="Times New Roman" w:hAnsi="Times New Roman" w:cs="Times New Roman"/>
          <w:sz w:val="28"/>
          <w:szCs w:val="28"/>
          <w:lang w:val="kk-KZ"/>
        </w:rPr>
        <w:t>ында»,</w:t>
      </w:r>
      <w:r>
        <w:rPr>
          <w:rFonts w:ascii="Times New Roman" w:hAnsi="Times New Roman" w:cs="Times New Roman"/>
          <w:sz w:val="28"/>
          <w:szCs w:val="28"/>
          <w:lang w:val="kk-KZ"/>
        </w:rPr>
        <w:t xml:space="preserve"> «жанында»</w:t>
      </w:r>
      <w:r w:rsidR="007C26B9">
        <w:rPr>
          <w:rFonts w:ascii="Times New Roman" w:hAnsi="Times New Roman" w:cs="Times New Roman"/>
          <w:sz w:val="28"/>
          <w:szCs w:val="28"/>
          <w:lang w:val="kk-KZ"/>
        </w:rPr>
        <w:t>, «артында»</w:t>
      </w:r>
      <w:r>
        <w:rPr>
          <w:rFonts w:ascii="Times New Roman" w:hAnsi="Times New Roman" w:cs="Times New Roman"/>
          <w:sz w:val="28"/>
          <w:szCs w:val="28"/>
          <w:lang w:val="kk-KZ"/>
        </w:rPr>
        <w:t>;</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мезгілдік бағдарлау:</w:t>
      </w:r>
      <w:r w:rsidR="004D1CDC">
        <w:rPr>
          <w:rFonts w:ascii="Times New Roman" w:hAnsi="Times New Roman" w:cs="Times New Roman"/>
          <w:sz w:val="28"/>
          <w:szCs w:val="28"/>
          <w:lang w:val="kk-KZ"/>
        </w:rPr>
        <w:t xml:space="preserve"> </w:t>
      </w:r>
      <w:r w:rsidR="007C26B9">
        <w:rPr>
          <w:rFonts w:ascii="Times New Roman" w:hAnsi="Times New Roman" w:cs="Times New Roman"/>
          <w:sz w:val="28"/>
          <w:szCs w:val="28"/>
          <w:lang w:val="kk-KZ"/>
        </w:rPr>
        <w:t>жыл мезгілі (</w:t>
      </w:r>
      <w:r w:rsidRPr="0073033F">
        <w:rPr>
          <w:rFonts w:ascii="Times New Roman" w:hAnsi="Times New Roman" w:cs="Times New Roman"/>
          <w:sz w:val="28"/>
          <w:szCs w:val="28"/>
          <w:lang w:val="kk-KZ"/>
        </w:rPr>
        <w:t>күз, қыс, көктем, жаз</w:t>
      </w:r>
      <w:r w:rsidR="007C26B9">
        <w:rPr>
          <w:rFonts w:ascii="Times New Roman" w:hAnsi="Times New Roman" w:cs="Times New Roman"/>
          <w:sz w:val="28"/>
          <w:szCs w:val="28"/>
          <w:lang w:val="kk-KZ"/>
        </w:rPr>
        <w:t>)</w:t>
      </w:r>
      <w:r w:rsidRPr="0073033F">
        <w:rPr>
          <w:rFonts w:ascii="Times New Roman" w:hAnsi="Times New Roman" w:cs="Times New Roman"/>
          <w:sz w:val="28"/>
          <w:szCs w:val="28"/>
          <w:lang w:val="kk-KZ"/>
        </w:rPr>
        <w:t>;</w:t>
      </w:r>
      <w:r w:rsidR="007C26B9">
        <w:rPr>
          <w:rFonts w:ascii="Times New Roman" w:hAnsi="Times New Roman" w:cs="Times New Roman"/>
          <w:sz w:val="28"/>
          <w:szCs w:val="28"/>
          <w:lang w:val="kk-KZ"/>
        </w:rPr>
        <w:t xml:space="preserve"> мезгілдік түсініктер(</w:t>
      </w:r>
      <w:r w:rsidRPr="0073033F">
        <w:rPr>
          <w:rFonts w:ascii="Times New Roman" w:hAnsi="Times New Roman" w:cs="Times New Roman"/>
          <w:sz w:val="28"/>
          <w:szCs w:val="28"/>
          <w:lang w:val="kk-KZ"/>
        </w:rPr>
        <w:t>жылдам-ақырын; алдымен, содан кейін</w:t>
      </w:r>
      <w:r w:rsidR="007C26B9">
        <w:rPr>
          <w:rFonts w:ascii="Times New Roman" w:hAnsi="Times New Roman" w:cs="Times New Roman"/>
          <w:sz w:val="28"/>
          <w:szCs w:val="28"/>
          <w:lang w:val="kk-KZ"/>
        </w:rPr>
        <w:t>)</w:t>
      </w:r>
      <w:r w:rsidRPr="0073033F">
        <w:rPr>
          <w:rFonts w:ascii="Times New Roman" w:hAnsi="Times New Roman" w:cs="Times New Roman"/>
          <w:sz w:val="28"/>
          <w:szCs w:val="28"/>
          <w:lang w:val="kk-KZ"/>
        </w:rPr>
        <w:t>;</w:t>
      </w:r>
      <w:r w:rsidR="007C26B9">
        <w:rPr>
          <w:rFonts w:ascii="Times New Roman" w:hAnsi="Times New Roman" w:cs="Times New Roman"/>
          <w:sz w:val="28"/>
          <w:szCs w:val="28"/>
          <w:lang w:val="kk-KZ"/>
        </w:rPr>
        <w:t xml:space="preserve"> тәулік бөліктері(</w:t>
      </w:r>
      <w:r w:rsidRPr="0073033F">
        <w:rPr>
          <w:rFonts w:ascii="Times New Roman" w:hAnsi="Times New Roman" w:cs="Times New Roman"/>
          <w:sz w:val="28"/>
          <w:szCs w:val="28"/>
          <w:lang w:val="kk-KZ"/>
        </w:rPr>
        <w:t>түн, таңертең, күндіз, кешке, бүгін, кеше, ертең</w:t>
      </w:r>
      <w:r w:rsidR="007C26B9">
        <w:rPr>
          <w:rFonts w:ascii="Times New Roman" w:hAnsi="Times New Roman" w:cs="Times New Roman"/>
          <w:sz w:val="28"/>
          <w:szCs w:val="28"/>
          <w:lang w:val="kk-KZ"/>
        </w:rPr>
        <w:t>)</w:t>
      </w:r>
      <w:r w:rsidRPr="0073033F">
        <w:rPr>
          <w:rFonts w:ascii="Times New Roman" w:hAnsi="Times New Roman" w:cs="Times New Roman"/>
          <w:sz w:val="28"/>
          <w:szCs w:val="28"/>
          <w:lang w:val="kk-KZ"/>
        </w:rPr>
        <w:t>.</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229. Күтілетін нәтижелер:</w:t>
      </w:r>
    </w:p>
    <w:p w:rsidR="001A7532" w:rsidRPr="0073033F" w:rsidRDefault="007C26B9" w:rsidP="00CA638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4 саны көлеміндегі </w:t>
      </w:r>
      <w:r w:rsidR="001A7532" w:rsidRPr="0073033F">
        <w:rPr>
          <w:rFonts w:ascii="Times New Roman" w:hAnsi="Times New Roman" w:cs="Times New Roman"/>
          <w:sz w:val="28"/>
          <w:szCs w:val="28"/>
          <w:lang w:val="kk-KZ"/>
        </w:rPr>
        <w:t xml:space="preserve">заттарды көрсету ишаратын пайдаланып санайды, қорытынды санды атайды немесе көрсетеді; </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бір текті және әр түрлі текті көптіктерден</w:t>
      </w:r>
      <w:r w:rsidR="007C26B9">
        <w:rPr>
          <w:rFonts w:ascii="Times New Roman" w:hAnsi="Times New Roman" w:cs="Times New Roman"/>
          <w:sz w:val="28"/>
          <w:szCs w:val="28"/>
          <w:lang w:val="kk-KZ"/>
        </w:rPr>
        <w:t xml:space="preserve"> 4 көлемінде </w:t>
      </w:r>
      <w:r w:rsidRPr="0073033F">
        <w:rPr>
          <w:rFonts w:ascii="Times New Roman" w:hAnsi="Times New Roman" w:cs="Times New Roman"/>
          <w:sz w:val="28"/>
          <w:szCs w:val="28"/>
          <w:lang w:val="kk-KZ"/>
        </w:rPr>
        <w:t>берілге</w:t>
      </w:r>
      <w:r w:rsidR="007C26B9">
        <w:rPr>
          <w:rFonts w:ascii="Times New Roman" w:hAnsi="Times New Roman" w:cs="Times New Roman"/>
          <w:sz w:val="28"/>
          <w:szCs w:val="28"/>
          <w:lang w:val="kk-KZ"/>
        </w:rPr>
        <w:t>н сандағы заттарды ерекшелейді,</w:t>
      </w:r>
      <w:r w:rsidRPr="0073033F">
        <w:rPr>
          <w:rFonts w:ascii="Times New Roman" w:hAnsi="Times New Roman" w:cs="Times New Roman"/>
          <w:sz w:val="28"/>
          <w:szCs w:val="28"/>
          <w:lang w:val="kk-KZ"/>
        </w:rPr>
        <w:t xml:space="preserve"> ересектің ө</w:t>
      </w:r>
      <w:r w:rsidR="007C26B9">
        <w:rPr>
          <w:rFonts w:ascii="Times New Roman" w:hAnsi="Times New Roman" w:cs="Times New Roman"/>
          <w:sz w:val="28"/>
          <w:szCs w:val="28"/>
          <w:lang w:val="kk-KZ"/>
        </w:rPr>
        <w:t xml:space="preserve">тініші бойынша қайтадан санау </w:t>
      </w:r>
      <w:r w:rsidRPr="0073033F">
        <w:rPr>
          <w:rFonts w:ascii="Times New Roman" w:hAnsi="Times New Roman" w:cs="Times New Roman"/>
          <w:sz w:val="28"/>
          <w:szCs w:val="28"/>
          <w:lang w:val="kk-KZ"/>
        </w:rPr>
        <w:t>арқылы тексереді;</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4 саны көлеміндегі зат топтарын «артық» және «жетіс</w:t>
      </w:r>
      <w:r w:rsidR="007C26B9">
        <w:rPr>
          <w:rFonts w:ascii="Times New Roman" w:hAnsi="Times New Roman" w:cs="Times New Roman"/>
          <w:sz w:val="28"/>
          <w:szCs w:val="28"/>
          <w:lang w:val="kk-KZ"/>
        </w:rPr>
        <w:t xml:space="preserve">пейтін» санды тірек ете отырып </w:t>
      </w:r>
      <w:r w:rsidRPr="0073033F">
        <w:rPr>
          <w:rFonts w:ascii="Times New Roman" w:hAnsi="Times New Roman" w:cs="Times New Roman"/>
          <w:sz w:val="28"/>
          <w:szCs w:val="28"/>
          <w:lang w:val="kk-KZ"/>
        </w:rPr>
        <w:t xml:space="preserve">салыстырады;  </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еліктеу немесе педагогтың тапсырмасы бойынша көп</w:t>
      </w:r>
      <w:r w:rsidR="004D1CDC">
        <w:rPr>
          <w:rFonts w:ascii="Times New Roman" w:hAnsi="Times New Roman" w:cs="Times New Roman"/>
          <w:sz w:val="28"/>
          <w:szCs w:val="28"/>
          <w:lang w:val="kk-KZ"/>
        </w:rPr>
        <w:t>тіктерді</w:t>
      </w:r>
      <w:r w:rsidR="007C26B9">
        <w:rPr>
          <w:rFonts w:ascii="Times New Roman" w:hAnsi="Times New Roman" w:cs="Times New Roman"/>
          <w:sz w:val="28"/>
          <w:szCs w:val="28"/>
          <w:lang w:val="kk-KZ"/>
        </w:rPr>
        <w:t xml:space="preserve"> әр түрлі әрекеттерді </w:t>
      </w:r>
      <w:r w:rsidRPr="0073033F">
        <w:rPr>
          <w:rFonts w:ascii="Times New Roman" w:hAnsi="Times New Roman" w:cs="Times New Roman"/>
          <w:sz w:val="28"/>
          <w:szCs w:val="28"/>
          <w:lang w:val="kk-KZ"/>
        </w:rPr>
        <w:t>(арттырады, кемітеді, теңестіреді) орындайды;</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1, 2, 3, 4 цифрларын, олардың сан қатарындағы орнын біледі, заттарды, дыбыстарды, әрекеттерді сәйкес сандармен сәйкестендіреді;</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6) 4 көлемінде тура және кері </w:t>
      </w:r>
      <w:r>
        <w:rPr>
          <w:rFonts w:ascii="Times New Roman" w:hAnsi="Times New Roman" w:cs="Times New Roman"/>
          <w:sz w:val="28"/>
          <w:szCs w:val="28"/>
          <w:lang w:val="kk-KZ"/>
        </w:rPr>
        <w:t xml:space="preserve">ретте </w:t>
      </w:r>
      <w:r w:rsidRPr="0073033F">
        <w:rPr>
          <w:rFonts w:ascii="Times New Roman" w:hAnsi="Times New Roman" w:cs="Times New Roman"/>
          <w:sz w:val="28"/>
          <w:szCs w:val="28"/>
          <w:lang w:val="kk-KZ"/>
        </w:rPr>
        <w:t>санайды;</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 ересек адам ынталандырған кезде алған білімін еркін ойында және практикалық әрекетте пайдаланады;</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 альбом бетінде және қағаз бетінде (жоғары</w:t>
      </w:r>
      <w:r w:rsidR="007C26B9">
        <w:rPr>
          <w:rFonts w:ascii="Times New Roman" w:hAnsi="Times New Roman" w:cs="Times New Roman"/>
          <w:sz w:val="28"/>
          <w:szCs w:val="28"/>
          <w:lang w:val="kk-KZ"/>
        </w:rPr>
        <w:t xml:space="preserve">, төмен, оң, сол жақтарын, </w:t>
      </w:r>
      <w:r w:rsidRPr="0073033F">
        <w:rPr>
          <w:rFonts w:ascii="Times New Roman" w:hAnsi="Times New Roman" w:cs="Times New Roman"/>
          <w:sz w:val="28"/>
          <w:szCs w:val="28"/>
          <w:lang w:val="kk-KZ"/>
        </w:rPr>
        <w:t>ортасын) бағдарлайды;</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9) мезгілдік түсініктерді (түн, таңертең, күндіз, кешке, бүгін, кеше, ертең, алдымен, содан кейін) меңгерген. </w:t>
      </w:r>
    </w:p>
    <w:p w:rsidR="001A7532" w:rsidRPr="0073033F" w:rsidRDefault="007C26B9" w:rsidP="00CA6380">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230. </w:t>
      </w:r>
      <w:r w:rsidR="001A7532" w:rsidRPr="0073033F">
        <w:rPr>
          <w:rFonts w:ascii="Times New Roman" w:hAnsi="Times New Roman" w:cs="Times New Roman"/>
          <w:sz w:val="28"/>
          <w:szCs w:val="28"/>
          <w:lang w:val="kk-KZ"/>
        </w:rPr>
        <w:t>Сенсорика:</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көріп қабылдау мен зейінді дамыту:</w:t>
      </w:r>
      <w:r w:rsidR="004D1CDC">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 xml:space="preserve">суретте бейнеленген әрекетті шынайы әрекетпен </w:t>
      </w:r>
      <w:r w:rsidR="007C26B9">
        <w:rPr>
          <w:rFonts w:ascii="Times New Roman" w:hAnsi="Times New Roman" w:cs="Times New Roman"/>
          <w:sz w:val="28"/>
          <w:szCs w:val="28"/>
          <w:lang w:val="kk-KZ"/>
        </w:rPr>
        <w:t>сәйкестендіру</w:t>
      </w:r>
      <w:r w:rsidRPr="0073033F">
        <w:rPr>
          <w:rFonts w:ascii="Times New Roman" w:hAnsi="Times New Roman" w:cs="Times New Roman"/>
          <w:sz w:val="28"/>
          <w:szCs w:val="28"/>
          <w:lang w:val="kk-KZ"/>
        </w:rPr>
        <w:t>;</w:t>
      </w:r>
      <w:r w:rsidR="001A74E5">
        <w:rPr>
          <w:rFonts w:ascii="Times New Roman" w:hAnsi="Times New Roman" w:cs="Times New Roman"/>
          <w:sz w:val="28"/>
          <w:szCs w:val="28"/>
          <w:lang w:val="kk-KZ"/>
        </w:rPr>
        <w:t xml:space="preserve"> </w:t>
      </w:r>
      <w:r w:rsidR="007C26B9">
        <w:rPr>
          <w:rFonts w:ascii="Times New Roman" w:hAnsi="Times New Roman" w:cs="Times New Roman"/>
          <w:sz w:val="28"/>
          <w:szCs w:val="28"/>
          <w:lang w:val="kk-KZ"/>
        </w:rPr>
        <w:t>басқа белгілеріне</w:t>
      </w:r>
      <w:r w:rsidRPr="0073033F">
        <w:rPr>
          <w:rFonts w:ascii="Times New Roman" w:hAnsi="Times New Roman" w:cs="Times New Roman"/>
          <w:sz w:val="28"/>
          <w:szCs w:val="28"/>
          <w:lang w:val="kk-KZ"/>
        </w:rPr>
        <w:t xml:space="preserve"> (түс, көлем) назар аудармай, үлгі бойынша берілген </w:t>
      </w:r>
      <w:r w:rsidR="007C26B9">
        <w:rPr>
          <w:rFonts w:ascii="Times New Roman" w:hAnsi="Times New Roman" w:cs="Times New Roman"/>
          <w:sz w:val="28"/>
          <w:szCs w:val="28"/>
          <w:lang w:val="kk-KZ"/>
        </w:rPr>
        <w:t xml:space="preserve">пішіндегі заттарды </w:t>
      </w:r>
      <w:r w:rsidRPr="0073033F">
        <w:rPr>
          <w:rFonts w:ascii="Times New Roman" w:hAnsi="Times New Roman" w:cs="Times New Roman"/>
          <w:sz w:val="28"/>
          <w:szCs w:val="28"/>
          <w:lang w:val="kk-KZ"/>
        </w:rPr>
        <w:t>таңдау;</w:t>
      </w:r>
      <w:r w:rsidR="004D1CDC">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 xml:space="preserve">көлемді және жазық пішіндерді (шар-дөңгелек, </w:t>
      </w:r>
      <w:r w:rsidR="00CC4F19">
        <w:rPr>
          <w:rFonts w:ascii="Times New Roman" w:hAnsi="Times New Roman" w:cs="Times New Roman"/>
          <w:sz w:val="28"/>
          <w:szCs w:val="28"/>
          <w:lang w:val="kk-KZ"/>
        </w:rPr>
        <w:t>текше</w:t>
      </w:r>
      <w:r w:rsidR="007C26B9">
        <w:rPr>
          <w:rFonts w:ascii="Times New Roman" w:hAnsi="Times New Roman" w:cs="Times New Roman"/>
          <w:sz w:val="28"/>
          <w:szCs w:val="28"/>
          <w:lang w:val="kk-KZ"/>
        </w:rPr>
        <w:t xml:space="preserve">-шаршы, кірпіш-тікбұрыш, </w:t>
      </w:r>
      <w:r w:rsidR="004D1CDC">
        <w:rPr>
          <w:rFonts w:ascii="Times New Roman" w:hAnsi="Times New Roman" w:cs="Times New Roman"/>
          <w:sz w:val="28"/>
          <w:szCs w:val="28"/>
          <w:lang w:val="kk-KZ"/>
        </w:rPr>
        <w:br/>
      </w:r>
      <w:r w:rsidR="007C26B9">
        <w:rPr>
          <w:rFonts w:ascii="Times New Roman" w:hAnsi="Times New Roman" w:cs="Times New Roman"/>
          <w:sz w:val="28"/>
          <w:szCs w:val="28"/>
          <w:lang w:val="kk-KZ"/>
        </w:rPr>
        <w:t xml:space="preserve">овоид-сопақша) сәйкестендіру; </w:t>
      </w:r>
      <w:r w:rsidRPr="0073033F">
        <w:rPr>
          <w:rFonts w:ascii="Times New Roman" w:hAnsi="Times New Roman" w:cs="Times New Roman"/>
          <w:sz w:val="28"/>
          <w:szCs w:val="28"/>
          <w:lang w:val="kk-KZ"/>
        </w:rPr>
        <w:t xml:space="preserve">үлгі бойынша 3 ұсынылған нысандардың ішінен </w:t>
      </w:r>
      <w:r w:rsidR="007C26B9">
        <w:rPr>
          <w:rFonts w:ascii="Times New Roman" w:hAnsi="Times New Roman" w:cs="Times New Roman"/>
          <w:sz w:val="28"/>
          <w:szCs w:val="28"/>
          <w:lang w:val="kk-KZ"/>
        </w:rPr>
        <w:lastRenderedPageBreak/>
        <w:t>шаманы</w:t>
      </w:r>
      <w:r w:rsidRPr="0073033F">
        <w:rPr>
          <w:rFonts w:ascii="Times New Roman" w:hAnsi="Times New Roman" w:cs="Times New Roman"/>
          <w:sz w:val="28"/>
          <w:szCs w:val="28"/>
          <w:lang w:val="kk-KZ"/>
        </w:rPr>
        <w:t xml:space="preserve"> таңдау, практикалық өлшеп </w:t>
      </w:r>
      <w:r w:rsidR="007C26B9">
        <w:rPr>
          <w:rFonts w:ascii="Times New Roman" w:hAnsi="Times New Roman" w:cs="Times New Roman"/>
          <w:sz w:val="28"/>
          <w:szCs w:val="28"/>
          <w:lang w:val="kk-KZ"/>
        </w:rPr>
        <w:t>көру тәсілімен тексеру; негізгі</w:t>
      </w:r>
      <w:r w:rsidRPr="0073033F">
        <w:rPr>
          <w:rFonts w:ascii="Times New Roman" w:hAnsi="Times New Roman" w:cs="Times New Roman"/>
          <w:sz w:val="28"/>
          <w:szCs w:val="28"/>
          <w:lang w:val="kk-KZ"/>
        </w:rPr>
        <w:t xml:space="preserve"> түстерді (қызыл, сары, көк, жасыл, ақ, қара</w:t>
      </w:r>
      <w:r w:rsidR="007C26B9">
        <w:rPr>
          <w:rFonts w:ascii="Times New Roman" w:hAnsi="Times New Roman" w:cs="Times New Roman"/>
          <w:sz w:val="28"/>
          <w:szCs w:val="28"/>
          <w:lang w:val="kk-KZ"/>
        </w:rPr>
        <w:t>, қоңыр</w:t>
      </w:r>
      <w:r w:rsidRPr="0073033F">
        <w:rPr>
          <w:rFonts w:ascii="Times New Roman" w:hAnsi="Times New Roman" w:cs="Times New Roman"/>
          <w:sz w:val="28"/>
          <w:szCs w:val="28"/>
          <w:lang w:val="kk-KZ"/>
        </w:rPr>
        <w:t>) с</w:t>
      </w:r>
      <w:r w:rsidR="007C26B9">
        <w:rPr>
          <w:rFonts w:ascii="Times New Roman" w:hAnsi="Times New Roman" w:cs="Times New Roman"/>
          <w:sz w:val="28"/>
          <w:szCs w:val="28"/>
          <w:lang w:val="kk-KZ"/>
        </w:rPr>
        <w:t>әйкестендір</w:t>
      </w:r>
      <w:r w:rsidRPr="0073033F">
        <w:rPr>
          <w:rFonts w:ascii="Times New Roman" w:hAnsi="Times New Roman" w:cs="Times New Roman"/>
          <w:sz w:val="28"/>
          <w:szCs w:val="28"/>
          <w:lang w:val="kk-KZ"/>
        </w:rPr>
        <w:t>у, үлгі бойынша таныс түсті ерекшелеу;</w:t>
      </w:r>
      <w:r w:rsidR="004D1CDC">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берілген түстерді қоршаған кеңістіктен табу;</w:t>
      </w:r>
      <w:r w:rsidR="004D1CDC">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заттарды пішіні, көлемі, түсі бойынша топтастыру;</w:t>
      </w:r>
      <w:r w:rsidR="004D1CDC">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з</w:t>
      </w:r>
      <w:r w:rsidR="007C26B9">
        <w:rPr>
          <w:rFonts w:ascii="Times New Roman" w:hAnsi="Times New Roman" w:cs="Times New Roman"/>
          <w:sz w:val="28"/>
          <w:szCs w:val="28"/>
          <w:lang w:val="kk-KZ"/>
        </w:rPr>
        <w:t xml:space="preserve">аттарды көлемінің кемуі, артуы </w:t>
      </w:r>
      <w:r w:rsidRPr="0073033F">
        <w:rPr>
          <w:rFonts w:ascii="Times New Roman" w:hAnsi="Times New Roman" w:cs="Times New Roman"/>
          <w:sz w:val="28"/>
          <w:szCs w:val="28"/>
          <w:lang w:val="kk-KZ"/>
        </w:rPr>
        <w:t>тәртібі бойынша қатарға жүйелеу;</w:t>
      </w:r>
      <w:r w:rsidR="004D1CDC">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пішінді қиылған 4 бөлікті кесінді заттық суретті жинастыру;</w:t>
      </w:r>
      <w:r w:rsidR="004D1CDC">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бейненің сұлбасын тірек ете отырып бүтінді толықтыру;</w:t>
      </w:r>
      <w:r w:rsidR="004D1CDC">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5 құрамды матрешканы практикалық өлшеп көру тәсілі арқылы құрастыру;</w:t>
      </w:r>
      <w:r>
        <w:rPr>
          <w:rFonts w:ascii="Times New Roman" w:hAnsi="Times New Roman" w:cs="Times New Roman"/>
          <w:sz w:val="28"/>
          <w:szCs w:val="28"/>
          <w:lang w:val="kk-KZ"/>
        </w:rPr>
        <w:t xml:space="preserve"> 5</w:t>
      </w:r>
      <w:r w:rsidRPr="0073033F">
        <w:rPr>
          <w:rFonts w:ascii="Times New Roman" w:hAnsi="Times New Roman" w:cs="Times New Roman"/>
          <w:sz w:val="28"/>
          <w:szCs w:val="28"/>
          <w:lang w:val="kk-KZ"/>
        </w:rPr>
        <w:t>-7 сақи</w:t>
      </w:r>
      <w:r w:rsidR="007C26B9">
        <w:rPr>
          <w:rFonts w:ascii="Times New Roman" w:hAnsi="Times New Roman" w:cs="Times New Roman"/>
          <w:sz w:val="28"/>
          <w:szCs w:val="28"/>
          <w:lang w:val="kk-KZ"/>
        </w:rPr>
        <w:t xml:space="preserve">налы пирамидканы сақиналарының </w:t>
      </w:r>
      <w:r w:rsidRPr="0073033F">
        <w:rPr>
          <w:rFonts w:ascii="Times New Roman" w:hAnsi="Times New Roman" w:cs="Times New Roman"/>
          <w:sz w:val="28"/>
          <w:szCs w:val="28"/>
          <w:lang w:val="kk-KZ"/>
        </w:rPr>
        <w:t>көлемін есепке ала отырып, практикалық өлшеп көру тәсілі арқылы құрастыру; заттардың арасындағы кеңістіктік қатынастармен (жоғарыда, төменде, ортасында, сол жағында, оң жағы</w:t>
      </w:r>
      <w:r>
        <w:rPr>
          <w:rFonts w:ascii="Times New Roman" w:hAnsi="Times New Roman" w:cs="Times New Roman"/>
          <w:sz w:val="28"/>
          <w:szCs w:val="28"/>
          <w:lang w:val="kk-KZ"/>
        </w:rPr>
        <w:t>нда) практика жүзінде таныстыру;</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естіп қабылдау мен зейінді дамыту:</w:t>
      </w:r>
      <w:r w:rsidR="007C26B9">
        <w:rPr>
          <w:rFonts w:ascii="Times New Roman" w:hAnsi="Times New Roman" w:cs="Times New Roman"/>
          <w:sz w:val="28"/>
          <w:szCs w:val="28"/>
          <w:lang w:val="kk-KZ"/>
        </w:rPr>
        <w:t xml:space="preserve"> тұрмыстық</w:t>
      </w:r>
      <w:r w:rsidRPr="0073033F">
        <w:rPr>
          <w:rFonts w:ascii="Times New Roman" w:hAnsi="Times New Roman" w:cs="Times New Roman"/>
          <w:sz w:val="28"/>
          <w:szCs w:val="28"/>
          <w:lang w:val="kk-KZ"/>
        </w:rPr>
        <w:t xml:space="preserve"> шулармен және табиғат құбылыстарының дыбыстарын (ашылған есіктің сықыры және жыртылған қағаздың дыбысы, ересек адам</w:t>
      </w:r>
      <w:r w:rsidR="007C26B9">
        <w:rPr>
          <w:rFonts w:ascii="Times New Roman" w:hAnsi="Times New Roman" w:cs="Times New Roman"/>
          <w:sz w:val="28"/>
          <w:szCs w:val="28"/>
          <w:lang w:val="kk-KZ"/>
        </w:rPr>
        <w:t xml:space="preserve"> мен баланың жүрісінің дыбысы) жіктеу; </w:t>
      </w:r>
      <w:r w:rsidRPr="0073033F">
        <w:rPr>
          <w:rFonts w:ascii="Times New Roman" w:hAnsi="Times New Roman" w:cs="Times New Roman"/>
          <w:sz w:val="28"/>
          <w:szCs w:val="28"/>
          <w:lang w:val="kk-KZ"/>
        </w:rPr>
        <w:t xml:space="preserve">таныс заттар мен құбылыстарды олардың дыбыстық сипаттары бойынша ерекшелеу; ұсынылған </w:t>
      </w:r>
      <w:r w:rsidR="007C26B9">
        <w:rPr>
          <w:rFonts w:ascii="Times New Roman" w:hAnsi="Times New Roman" w:cs="Times New Roman"/>
          <w:sz w:val="28"/>
          <w:szCs w:val="28"/>
          <w:lang w:val="kk-KZ"/>
        </w:rPr>
        <w:t xml:space="preserve">тіркестен берілген сөзді табу; </w:t>
      </w:r>
      <w:r w:rsidRPr="0073033F">
        <w:rPr>
          <w:rFonts w:ascii="Times New Roman" w:hAnsi="Times New Roman" w:cs="Times New Roman"/>
          <w:sz w:val="28"/>
          <w:szCs w:val="28"/>
          <w:lang w:val="kk-KZ"/>
        </w:rPr>
        <w:t xml:space="preserve">дыбыс көзін көру талдауышын тірек етпей анықтау; берілген ырғақты (2-3) шығару және </w:t>
      </w:r>
      <w:r>
        <w:rPr>
          <w:rFonts w:ascii="Times New Roman" w:hAnsi="Times New Roman" w:cs="Times New Roman"/>
          <w:sz w:val="28"/>
          <w:szCs w:val="28"/>
          <w:lang w:val="kk-KZ"/>
        </w:rPr>
        <w:t xml:space="preserve">оларды өзара есту арқылы жіктеу; </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тактильдік-қимылдық қабылдауды дамыту:заттарды көру-тактильді (ұстап көру) және көру-қимыл (сұлбасы бойымен жүргізу) тәсілдерімен тексеруге үйрету;</w:t>
      </w:r>
      <w:r w:rsidR="004D1CDC">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 xml:space="preserve">пішіндері әртүрлі заттарды (төртеуінің ішінен таңдау) </w:t>
      </w:r>
      <w:r w:rsidR="00113996">
        <w:rPr>
          <w:rFonts w:ascii="Times New Roman" w:hAnsi="Times New Roman" w:cs="Times New Roman"/>
          <w:sz w:val="28"/>
          <w:szCs w:val="28"/>
          <w:lang w:val="kk-KZ"/>
        </w:rPr>
        <w:t xml:space="preserve">сипай отырып жіктеу; </w:t>
      </w:r>
      <w:r w:rsidRPr="0073033F">
        <w:rPr>
          <w:rFonts w:ascii="Times New Roman" w:hAnsi="Times New Roman" w:cs="Times New Roman"/>
          <w:sz w:val="28"/>
          <w:szCs w:val="28"/>
          <w:lang w:val="kk-KZ"/>
        </w:rPr>
        <w:t>сытқы бетінің (тікенекті, тегіс, кедір-бұдыр) сапасы бойынша топта</w:t>
      </w:r>
      <w:r w:rsidR="00113996">
        <w:rPr>
          <w:rFonts w:ascii="Times New Roman" w:hAnsi="Times New Roman" w:cs="Times New Roman"/>
          <w:sz w:val="28"/>
          <w:szCs w:val="28"/>
          <w:lang w:val="kk-KZ"/>
        </w:rPr>
        <w:t xml:space="preserve">стыру; </w:t>
      </w:r>
      <w:r>
        <w:rPr>
          <w:rFonts w:ascii="Times New Roman" w:hAnsi="Times New Roman" w:cs="Times New Roman"/>
          <w:sz w:val="28"/>
          <w:szCs w:val="28"/>
          <w:lang w:val="kk-KZ"/>
        </w:rPr>
        <w:t>әр</w:t>
      </w:r>
      <w:r w:rsidRPr="0073033F">
        <w:rPr>
          <w:rFonts w:ascii="Times New Roman" w:hAnsi="Times New Roman" w:cs="Times New Roman"/>
          <w:sz w:val="28"/>
          <w:szCs w:val="28"/>
          <w:lang w:val="kk-KZ"/>
        </w:rPr>
        <w:t>түрлі сусымалы материалдармен және сұйықпен</w:t>
      </w:r>
      <w:r>
        <w:rPr>
          <w:rFonts w:ascii="Times New Roman" w:hAnsi="Times New Roman" w:cs="Times New Roman"/>
          <w:sz w:val="28"/>
          <w:szCs w:val="28"/>
          <w:lang w:val="kk-KZ"/>
        </w:rPr>
        <w:t xml:space="preserve"> (құм, жарма, су, бояу</w:t>
      </w:r>
      <w:r w:rsidR="00113996">
        <w:rPr>
          <w:rFonts w:ascii="Times New Roman" w:hAnsi="Times New Roman" w:cs="Times New Roman"/>
          <w:sz w:val="28"/>
          <w:szCs w:val="28"/>
          <w:lang w:val="kk-KZ"/>
        </w:rPr>
        <w:t>, май, крем</w:t>
      </w:r>
      <w:r>
        <w:rPr>
          <w:rFonts w:ascii="Times New Roman" w:hAnsi="Times New Roman" w:cs="Times New Roman"/>
          <w:sz w:val="28"/>
          <w:szCs w:val="28"/>
          <w:lang w:val="kk-KZ"/>
        </w:rPr>
        <w:t>) жіктеу;</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дәм сезуді дамыту:ұсынылған тағам өнімдерінің ішінен ащы, қышқыл, тәтті, тұзды дәмі бар тамақтарды таңдау;</w:t>
      </w:r>
      <w:r w:rsidR="004D1CDC">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ұсынылған тағам өнімдерінің і</w:t>
      </w:r>
      <w:r w:rsidR="00113996">
        <w:rPr>
          <w:rFonts w:ascii="Times New Roman" w:hAnsi="Times New Roman" w:cs="Times New Roman"/>
          <w:sz w:val="28"/>
          <w:szCs w:val="28"/>
          <w:lang w:val="kk-KZ"/>
        </w:rPr>
        <w:t>шінен тәтті, ащы, қышқыл, тұзды</w:t>
      </w:r>
      <w:r w:rsidRPr="0073033F">
        <w:rPr>
          <w:rFonts w:ascii="Times New Roman" w:hAnsi="Times New Roman" w:cs="Times New Roman"/>
          <w:sz w:val="28"/>
          <w:szCs w:val="28"/>
          <w:lang w:val="kk-KZ"/>
        </w:rPr>
        <w:t xml:space="preserve"> дәмі бар тамақтарды таңдау;</w:t>
      </w:r>
      <w:r w:rsidR="004D1CDC">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тамақ өнімдерін екі түрлі дәмі бойынша сұрыптауға арналған шартты белгіні п</w:t>
      </w:r>
      <w:r w:rsidR="00113996">
        <w:rPr>
          <w:rFonts w:ascii="Times New Roman" w:hAnsi="Times New Roman" w:cs="Times New Roman"/>
          <w:sz w:val="28"/>
          <w:szCs w:val="28"/>
          <w:lang w:val="kk-KZ"/>
        </w:rPr>
        <w:t>айдалану</w:t>
      </w:r>
      <w:r w:rsidR="004D1CDC">
        <w:rPr>
          <w:rFonts w:ascii="Times New Roman" w:hAnsi="Times New Roman" w:cs="Times New Roman"/>
          <w:sz w:val="28"/>
          <w:szCs w:val="28"/>
          <w:lang w:val="kk-KZ"/>
        </w:rPr>
        <w:t xml:space="preserve">; тамақты </w:t>
      </w:r>
      <w:r w:rsidRPr="0073033F">
        <w:rPr>
          <w:rFonts w:ascii="Times New Roman" w:hAnsi="Times New Roman" w:cs="Times New Roman"/>
          <w:sz w:val="28"/>
          <w:szCs w:val="28"/>
          <w:lang w:val="kk-KZ"/>
        </w:rPr>
        <w:t xml:space="preserve">температуралық белгісі бойынша (ыстық, суық, жылы) жіктеу. </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231. Күтілетін нәтижелер:</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негіз</w:t>
      </w:r>
      <w:r w:rsidR="00113996">
        <w:rPr>
          <w:rFonts w:ascii="Times New Roman" w:hAnsi="Times New Roman" w:cs="Times New Roman"/>
          <w:sz w:val="28"/>
          <w:szCs w:val="28"/>
          <w:lang w:val="kk-KZ"/>
        </w:rPr>
        <w:t>гі түстерді сәйкестендіреді</w:t>
      </w:r>
      <w:r w:rsidRPr="0073033F">
        <w:rPr>
          <w:rFonts w:ascii="Times New Roman" w:hAnsi="Times New Roman" w:cs="Times New Roman"/>
          <w:sz w:val="28"/>
          <w:szCs w:val="28"/>
          <w:lang w:val="kk-KZ"/>
        </w:rPr>
        <w:t>;</w:t>
      </w:r>
    </w:p>
    <w:p w:rsidR="001A7532" w:rsidRPr="0073033F" w:rsidRDefault="00113996" w:rsidP="00CA638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көлемді </w:t>
      </w:r>
      <w:r w:rsidR="001A7532" w:rsidRPr="0073033F">
        <w:rPr>
          <w:rFonts w:ascii="Times New Roman" w:hAnsi="Times New Roman" w:cs="Times New Roman"/>
          <w:sz w:val="28"/>
          <w:szCs w:val="28"/>
          <w:lang w:val="kk-KZ"/>
        </w:rPr>
        <w:t xml:space="preserve">пішіндерді (шар, </w:t>
      </w:r>
      <w:r w:rsidR="00CC4F19">
        <w:rPr>
          <w:rFonts w:ascii="Times New Roman" w:hAnsi="Times New Roman" w:cs="Times New Roman"/>
          <w:sz w:val="28"/>
          <w:szCs w:val="28"/>
          <w:lang w:val="kk-KZ"/>
        </w:rPr>
        <w:t>текше</w:t>
      </w:r>
      <w:r w:rsidR="001A7532" w:rsidRPr="0073033F">
        <w:rPr>
          <w:rFonts w:ascii="Times New Roman" w:hAnsi="Times New Roman" w:cs="Times New Roman"/>
          <w:sz w:val="28"/>
          <w:szCs w:val="28"/>
          <w:lang w:val="kk-KZ"/>
        </w:rPr>
        <w:t>, кір</w:t>
      </w:r>
      <w:r>
        <w:rPr>
          <w:rFonts w:ascii="Times New Roman" w:hAnsi="Times New Roman" w:cs="Times New Roman"/>
          <w:sz w:val="28"/>
          <w:szCs w:val="28"/>
          <w:lang w:val="kk-KZ"/>
        </w:rPr>
        <w:t xml:space="preserve">піш, үшбұрышты призма, овоид) </w:t>
      </w:r>
      <w:r w:rsidR="001A7532" w:rsidRPr="0073033F">
        <w:rPr>
          <w:rFonts w:ascii="Times New Roman" w:hAnsi="Times New Roman" w:cs="Times New Roman"/>
          <w:sz w:val="28"/>
          <w:szCs w:val="28"/>
          <w:lang w:val="kk-KZ"/>
        </w:rPr>
        <w:t>ажыратады;</w:t>
      </w:r>
    </w:p>
    <w:p w:rsidR="001A7532" w:rsidRPr="0073033F" w:rsidRDefault="001A7532" w:rsidP="0011399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жазық пішіндерді (дөңге</w:t>
      </w:r>
      <w:r w:rsidR="00113996">
        <w:rPr>
          <w:rFonts w:ascii="Times New Roman" w:hAnsi="Times New Roman" w:cs="Times New Roman"/>
          <w:sz w:val="28"/>
          <w:szCs w:val="28"/>
          <w:lang w:val="kk-KZ"/>
        </w:rPr>
        <w:t xml:space="preserve">лек, шаршы, тікбұрыш, сопақша) </w:t>
      </w:r>
      <w:r w:rsidRPr="0073033F">
        <w:rPr>
          <w:rFonts w:ascii="Times New Roman" w:hAnsi="Times New Roman" w:cs="Times New Roman"/>
          <w:sz w:val="28"/>
          <w:szCs w:val="28"/>
          <w:lang w:val="kk-KZ"/>
        </w:rPr>
        <w:t xml:space="preserve">ажыратады; </w:t>
      </w:r>
    </w:p>
    <w:p w:rsidR="001A7532" w:rsidRPr="0073033F" w:rsidRDefault="001A7532" w:rsidP="0011399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заттард</w:t>
      </w:r>
      <w:r w:rsidR="00113996">
        <w:rPr>
          <w:rFonts w:ascii="Times New Roman" w:hAnsi="Times New Roman" w:cs="Times New Roman"/>
          <w:sz w:val="28"/>
          <w:szCs w:val="28"/>
          <w:lang w:val="kk-KZ"/>
        </w:rPr>
        <w:t xml:space="preserve">ы берілген сенсорлық белгілері </w:t>
      </w:r>
      <w:r w:rsidRPr="0073033F">
        <w:rPr>
          <w:rFonts w:ascii="Times New Roman" w:hAnsi="Times New Roman" w:cs="Times New Roman"/>
          <w:sz w:val="28"/>
          <w:szCs w:val="28"/>
          <w:lang w:val="kk-KZ"/>
        </w:rPr>
        <w:t>(пішін, көлем, түс) бойынша топтастырады;</w:t>
      </w:r>
    </w:p>
    <w:p w:rsidR="001A7532" w:rsidRPr="0073033F" w:rsidRDefault="001A7532" w:rsidP="0011399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заттарды көлемінің кемуі мен артуына қарай жүйелейді;</w:t>
      </w:r>
    </w:p>
    <w:p w:rsidR="001A7532" w:rsidRPr="0073033F" w:rsidRDefault="001A7532" w:rsidP="0011399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6-7 сақиналы пирамидканы жинастырады;</w:t>
      </w:r>
    </w:p>
    <w:p w:rsidR="001A7532" w:rsidRPr="0073033F" w:rsidRDefault="001A7532" w:rsidP="0011399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7) 5 бөліктен құралатын матрешканы жинастырады; </w:t>
      </w:r>
    </w:p>
    <w:p w:rsidR="001A7532" w:rsidRPr="0073033F" w:rsidRDefault="001A7532" w:rsidP="0011399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 4 бөліктен құралатын заттық кесінді суретті құрастырады;</w:t>
      </w:r>
    </w:p>
    <w:p w:rsidR="001A7532" w:rsidRPr="0073033F" w:rsidRDefault="001A7532" w:rsidP="0011399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9) бүтінді бейненің сұлбасын тірек ете отырып толықтырады;</w:t>
      </w:r>
    </w:p>
    <w:p w:rsidR="001A7532" w:rsidRPr="0073033F" w:rsidRDefault="001A7532" w:rsidP="0011399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10) сипап ұстай отырып заттардың пішіні мен көлемін жіктейді;</w:t>
      </w:r>
    </w:p>
    <w:p w:rsidR="001A7532" w:rsidRPr="0073033F" w:rsidRDefault="00113996" w:rsidP="00113996">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11) таныс тұрмыстық </w:t>
      </w:r>
      <w:r w:rsidR="001A7532" w:rsidRPr="0073033F">
        <w:rPr>
          <w:rFonts w:ascii="Times New Roman" w:hAnsi="Times New Roman" w:cs="Times New Roman"/>
          <w:sz w:val="28"/>
          <w:szCs w:val="28"/>
          <w:lang w:val="kk-KZ"/>
        </w:rPr>
        <w:t>шулармен және таб</w:t>
      </w:r>
      <w:r>
        <w:rPr>
          <w:rFonts w:ascii="Times New Roman" w:hAnsi="Times New Roman" w:cs="Times New Roman"/>
          <w:sz w:val="28"/>
          <w:szCs w:val="28"/>
          <w:lang w:val="kk-KZ"/>
        </w:rPr>
        <w:t xml:space="preserve">иғат құбылыстарының дыбыстарын </w:t>
      </w:r>
      <w:r w:rsidR="001A7532" w:rsidRPr="0073033F">
        <w:rPr>
          <w:rFonts w:ascii="Times New Roman" w:hAnsi="Times New Roman" w:cs="Times New Roman"/>
          <w:sz w:val="28"/>
          <w:szCs w:val="28"/>
          <w:lang w:val="kk-KZ"/>
        </w:rPr>
        <w:t>ажыратады;</w:t>
      </w:r>
    </w:p>
    <w:p w:rsidR="001A7532" w:rsidRPr="0073033F" w:rsidRDefault="001A7532" w:rsidP="0011399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12) дыбыс көзін көру талдауышын тірек етпей анықтайды;</w:t>
      </w:r>
    </w:p>
    <w:p w:rsidR="001A7532" w:rsidRPr="0073033F" w:rsidRDefault="001A7532" w:rsidP="0011399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13) берілген ырғақты (2</w:t>
      </w:r>
      <w:r w:rsidR="004D1CDC">
        <w:rPr>
          <w:rFonts w:ascii="Times New Roman" w:hAnsi="Times New Roman" w:cs="Times New Roman"/>
          <w:sz w:val="28"/>
          <w:szCs w:val="28"/>
          <w:lang w:val="kk-KZ"/>
        </w:rPr>
        <w:t xml:space="preserve">-3) шығарады; </w:t>
      </w:r>
    </w:p>
    <w:p w:rsidR="001A7532" w:rsidRPr="0073033F" w:rsidRDefault="001A7532" w:rsidP="0011399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14) заттарды материалы (ағаш-темір) бойынша, сыртқы бетінің (тікенекті, тегіс, кедір-бұдыр) сапасы бойынша ажыратады;</w:t>
      </w:r>
    </w:p>
    <w:p w:rsidR="001A7532" w:rsidRPr="0073033F" w:rsidRDefault="001A7532" w:rsidP="00113996">
      <w:pPr>
        <w:pStyle w:val="a6"/>
        <w:tabs>
          <w:tab w:val="left" w:pos="0"/>
          <w:tab w:val="left" w:pos="1134"/>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15) сусымалы материалдармен және сұйықты ажыратады;</w:t>
      </w:r>
    </w:p>
    <w:p w:rsidR="001A7532" w:rsidRPr="00382914" w:rsidRDefault="00113996" w:rsidP="00113996">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16) </w:t>
      </w:r>
      <w:r w:rsidRPr="00382914">
        <w:rPr>
          <w:rFonts w:ascii="Times New Roman" w:hAnsi="Times New Roman" w:cs="Times New Roman"/>
          <w:sz w:val="28"/>
          <w:szCs w:val="28"/>
          <w:lang w:val="kk-KZ"/>
        </w:rPr>
        <w:t>тамақты</w:t>
      </w:r>
      <w:r w:rsidR="001A7532" w:rsidRPr="00382914">
        <w:rPr>
          <w:rFonts w:ascii="Times New Roman" w:hAnsi="Times New Roman" w:cs="Times New Roman"/>
          <w:sz w:val="28"/>
          <w:szCs w:val="28"/>
          <w:lang w:val="kk-KZ"/>
        </w:rPr>
        <w:t xml:space="preserve"> температуралық белгісі бойынша (ыстық, суық, жылы) жіктейді;  </w:t>
      </w:r>
    </w:p>
    <w:p w:rsidR="001A7532" w:rsidRPr="00382914" w:rsidRDefault="001A7532" w:rsidP="00113996">
      <w:pPr>
        <w:shd w:val="clear" w:color="auto" w:fill="FFFFFF"/>
        <w:spacing w:after="0" w:line="240" w:lineRule="auto"/>
        <w:ind w:firstLine="709"/>
        <w:jc w:val="both"/>
        <w:rPr>
          <w:rFonts w:ascii="Times New Roman" w:hAnsi="Times New Roman" w:cs="Times New Roman"/>
          <w:sz w:val="28"/>
          <w:szCs w:val="28"/>
          <w:lang w:val="kk-KZ"/>
        </w:rPr>
      </w:pPr>
      <w:r w:rsidRPr="00382914">
        <w:rPr>
          <w:rFonts w:ascii="Times New Roman" w:hAnsi="Times New Roman" w:cs="Times New Roman"/>
          <w:sz w:val="28"/>
          <w:szCs w:val="28"/>
          <w:lang w:val="kk-KZ"/>
        </w:rPr>
        <w:t xml:space="preserve">17) тамақты </w:t>
      </w:r>
      <w:r w:rsidR="00113996" w:rsidRPr="00382914">
        <w:rPr>
          <w:rFonts w:ascii="Times New Roman" w:hAnsi="Times New Roman" w:cs="Times New Roman"/>
          <w:sz w:val="28"/>
          <w:szCs w:val="28"/>
          <w:lang w:val="kk-KZ"/>
        </w:rPr>
        <w:t>тәтті-ащы-қышқыл-тұзды</w:t>
      </w:r>
      <w:r w:rsidR="004D1CDC">
        <w:rPr>
          <w:rFonts w:ascii="Times New Roman" w:hAnsi="Times New Roman" w:cs="Times New Roman"/>
          <w:sz w:val="28"/>
          <w:szCs w:val="28"/>
          <w:lang w:val="kk-KZ"/>
        </w:rPr>
        <w:t xml:space="preserve"> </w:t>
      </w:r>
      <w:r w:rsidR="00113996" w:rsidRPr="00382914">
        <w:rPr>
          <w:rFonts w:ascii="Times New Roman" w:hAnsi="Times New Roman" w:cs="Times New Roman"/>
          <w:sz w:val="28"/>
          <w:szCs w:val="28"/>
          <w:lang w:val="kk-KZ"/>
        </w:rPr>
        <w:t>дәм</w:t>
      </w:r>
      <w:r w:rsidR="004D1CDC">
        <w:rPr>
          <w:rFonts w:ascii="Times New Roman" w:hAnsi="Times New Roman" w:cs="Times New Roman"/>
          <w:sz w:val="28"/>
          <w:szCs w:val="28"/>
          <w:lang w:val="kk-KZ"/>
        </w:rPr>
        <w:t>дер</w:t>
      </w:r>
      <w:r w:rsidR="00113996" w:rsidRPr="00382914">
        <w:rPr>
          <w:rFonts w:ascii="Times New Roman" w:hAnsi="Times New Roman" w:cs="Times New Roman"/>
          <w:sz w:val="28"/>
          <w:szCs w:val="28"/>
          <w:lang w:val="kk-KZ"/>
        </w:rPr>
        <w:t xml:space="preserve">іне </w:t>
      </w:r>
      <w:r w:rsidRPr="00382914">
        <w:rPr>
          <w:rFonts w:ascii="Times New Roman" w:hAnsi="Times New Roman" w:cs="Times New Roman"/>
          <w:sz w:val="28"/>
          <w:szCs w:val="28"/>
          <w:lang w:val="kk-KZ"/>
        </w:rPr>
        <w:t>қарай таңдайды;</w:t>
      </w:r>
    </w:p>
    <w:p w:rsidR="001A7532" w:rsidRPr="00382914" w:rsidRDefault="001A7532" w:rsidP="00113996">
      <w:pPr>
        <w:shd w:val="clear" w:color="auto" w:fill="FFFFFF"/>
        <w:spacing w:after="0" w:line="240" w:lineRule="auto"/>
        <w:ind w:firstLine="709"/>
        <w:jc w:val="both"/>
        <w:rPr>
          <w:rFonts w:ascii="Times New Roman" w:hAnsi="Times New Roman" w:cs="Times New Roman"/>
          <w:sz w:val="28"/>
          <w:szCs w:val="28"/>
          <w:lang w:val="kk-KZ"/>
        </w:rPr>
      </w:pPr>
      <w:r w:rsidRPr="00382914">
        <w:rPr>
          <w:rFonts w:ascii="Times New Roman" w:hAnsi="Times New Roman" w:cs="Times New Roman"/>
          <w:sz w:val="28"/>
          <w:szCs w:val="28"/>
          <w:lang w:val="kk-KZ"/>
        </w:rPr>
        <w:t xml:space="preserve">18) тамақты дәмі </w:t>
      </w:r>
      <w:r w:rsidR="00113996" w:rsidRPr="00382914">
        <w:rPr>
          <w:rFonts w:ascii="Times New Roman" w:hAnsi="Times New Roman" w:cs="Times New Roman"/>
          <w:sz w:val="28"/>
          <w:szCs w:val="28"/>
          <w:lang w:val="kk-KZ"/>
        </w:rPr>
        <w:t>бойынша анықтайды «тәтті-ащы-қышқыл-тұзды»</w:t>
      </w:r>
      <w:r w:rsidRPr="00382914">
        <w:rPr>
          <w:rFonts w:ascii="Times New Roman" w:hAnsi="Times New Roman" w:cs="Times New Roman"/>
          <w:sz w:val="28"/>
          <w:szCs w:val="28"/>
          <w:lang w:val="kk-KZ"/>
        </w:rPr>
        <w:t>.</w:t>
      </w:r>
    </w:p>
    <w:p w:rsidR="001A7532" w:rsidRPr="00382914" w:rsidRDefault="001A7532" w:rsidP="00113996">
      <w:pPr>
        <w:shd w:val="clear" w:color="auto" w:fill="FFFFFF"/>
        <w:spacing w:after="0" w:line="240" w:lineRule="auto"/>
        <w:ind w:firstLine="709"/>
        <w:jc w:val="both"/>
        <w:rPr>
          <w:rFonts w:ascii="Times New Roman" w:hAnsi="Times New Roman" w:cs="Times New Roman"/>
          <w:sz w:val="28"/>
          <w:szCs w:val="28"/>
          <w:lang w:val="kk-KZ"/>
        </w:rPr>
      </w:pPr>
      <w:r w:rsidRPr="00382914">
        <w:rPr>
          <w:rFonts w:ascii="Times New Roman" w:hAnsi="Times New Roman" w:cs="Times New Roman"/>
          <w:sz w:val="28"/>
          <w:szCs w:val="28"/>
          <w:lang w:val="kk-KZ"/>
        </w:rPr>
        <w:t>232. Құрастыру:</w:t>
      </w:r>
    </w:p>
    <w:p w:rsidR="001A7532" w:rsidRPr="00382914" w:rsidRDefault="001A7532" w:rsidP="00113996">
      <w:pPr>
        <w:pStyle w:val="a6"/>
        <w:ind w:firstLine="709"/>
        <w:jc w:val="both"/>
        <w:rPr>
          <w:rFonts w:ascii="Times New Roman" w:hAnsi="Times New Roman" w:cs="Times New Roman"/>
          <w:sz w:val="28"/>
          <w:szCs w:val="28"/>
          <w:lang w:val="kk-KZ"/>
        </w:rPr>
      </w:pPr>
      <w:r w:rsidRPr="00382914">
        <w:rPr>
          <w:rFonts w:ascii="Times New Roman" w:hAnsi="Times New Roman" w:cs="Times New Roman"/>
          <w:sz w:val="28"/>
          <w:szCs w:val="28"/>
          <w:lang w:val="kk-KZ"/>
        </w:rPr>
        <w:t>1) балаларға үлгі бойынша заттарды көлемі, пішіні, түсі бойынша практикалық әрекет арқылы салыстыруды; әртүрлі материалдардан құрылыс салуды; құрылыстарды шынайы нысандармен және олардың суреттегі бейнелерімен салыстыруды үйрету;</w:t>
      </w:r>
    </w:p>
    <w:p w:rsidR="001A7532" w:rsidRPr="0073033F" w:rsidRDefault="00113996" w:rsidP="00113996">
      <w:pPr>
        <w:pStyle w:val="a6"/>
        <w:ind w:firstLine="709"/>
        <w:jc w:val="both"/>
        <w:rPr>
          <w:rFonts w:ascii="Times New Roman" w:hAnsi="Times New Roman" w:cs="Times New Roman"/>
          <w:sz w:val="28"/>
          <w:szCs w:val="28"/>
          <w:lang w:val="kk-KZ"/>
        </w:rPr>
      </w:pPr>
      <w:r w:rsidRPr="00382914">
        <w:rPr>
          <w:rFonts w:ascii="Times New Roman" w:hAnsi="Times New Roman" w:cs="Times New Roman"/>
          <w:sz w:val="28"/>
          <w:szCs w:val="28"/>
          <w:lang w:val="kk-KZ"/>
        </w:rPr>
        <w:t xml:space="preserve">2) </w:t>
      </w:r>
      <w:r w:rsidR="001A7532" w:rsidRPr="00382914">
        <w:rPr>
          <w:rFonts w:ascii="Times New Roman" w:hAnsi="Times New Roman" w:cs="Times New Roman"/>
          <w:sz w:val="28"/>
          <w:szCs w:val="28"/>
          <w:lang w:val="kk-KZ"/>
        </w:rPr>
        <w:t>негізгі түстер (қызыл, сары, көк, жасыл, қара, ақ</w:t>
      </w:r>
      <w:r w:rsidRPr="00382914">
        <w:rPr>
          <w:rFonts w:ascii="Times New Roman" w:hAnsi="Times New Roman" w:cs="Times New Roman"/>
          <w:sz w:val="28"/>
          <w:szCs w:val="28"/>
          <w:lang w:val="kk-KZ"/>
        </w:rPr>
        <w:t xml:space="preserve">) туралы, түстерді салыстыру; </w:t>
      </w:r>
      <w:r w:rsidR="001A7532" w:rsidRPr="00382914">
        <w:rPr>
          <w:rFonts w:ascii="Times New Roman" w:hAnsi="Times New Roman" w:cs="Times New Roman"/>
          <w:sz w:val="28"/>
          <w:szCs w:val="28"/>
          <w:lang w:val="kk-KZ"/>
        </w:rPr>
        <w:t xml:space="preserve">заттардың көлемі (үлкен, </w:t>
      </w:r>
      <w:r w:rsidR="00CC4F19" w:rsidRPr="00382914">
        <w:rPr>
          <w:rFonts w:ascii="Times New Roman" w:hAnsi="Times New Roman" w:cs="Times New Roman"/>
          <w:sz w:val="28"/>
          <w:szCs w:val="28"/>
          <w:lang w:val="kk-KZ"/>
        </w:rPr>
        <w:t>кіші</w:t>
      </w:r>
      <w:r w:rsidRPr="00382914">
        <w:rPr>
          <w:rFonts w:ascii="Times New Roman" w:hAnsi="Times New Roman" w:cs="Times New Roman"/>
          <w:sz w:val="28"/>
          <w:szCs w:val="28"/>
          <w:lang w:val="kk-KZ"/>
        </w:rPr>
        <w:t xml:space="preserve">, бірдей, ұзын, қысқа) туралы; </w:t>
      </w:r>
      <w:r w:rsidR="001A7532" w:rsidRPr="00382914">
        <w:rPr>
          <w:rFonts w:ascii="Times New Roman" w:hAnsi="Times New Roman" w:cs="Times New Roman"/>
          <w:sz w:val="28"/>
          <w:szCs w:val="28"/>
          <w:lang w:val="kk-KZ"/>
        </w:rPr>
        <w:t>заттардың пішіні (текше, кірпіш, пластина, призма, цилиндр, брусок) туралы; ағаштан, пластмассадан</w:t>
      </w:r>
      <w:r w:rsidR="001A7532" w:rsidRPr="0073033F">
        <w:rPr>
          <w:rFonts w:ascii="Times New Roman" w:hAnsi="Times New Roman" w:cs="Times New Roman"/>
          <w:sz w:val="28"/>
          <w:szCs w:val="28"/>
          <w:lang w:val="kk-KZ"/>
        </w:rPr>
        <w:t xml:space="preserve"> жасалған құрылыс материалдарының қасиеттері туралы; бөліктердің, заттардың тұрақтылығ</w:t>
      </w:r>
      <w:r w:rsidR="006605CC">
        <w:rPr>
          <w:rFonts w:ascii="Times New Roman" w:hAnsi="Times New Roman" w:cs="Times New Roman"/>
          <w:sz w:val="28"/>
          <w:szCs w:val="28"/>
          <w:lang w:val="kk-KZ"/>
        </w:rPr>
        <w:t>ының әр</w:t>
      </w:r>
      <w:r w:rsidR="001A7532">
        <w:rPr>
          <w:rFonts w:ascii="Times New Roman" w:hAnsi="Times New Roman" w:cs="Times New Roman"/>
          <w:sz w:val="28"/>
          <w:szCs w:val="28"/>
          <w:lang w:val="kk-KZ"/>
        </w:rPr>
        <w:t>түрлі деңгейлері туралы білімді қалыптастыру;</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құрылыс материалдарынан құрастыру:</w:t>
      </w:r>
      <w:r>
        <w:rPr>
          <w:rFonts w:ascii="Times New Roman" w:hAnsi="Times New Roman" w:cs="Times New Roman"/>
          <w:sz w:val="28"/>
          <w:szCs w:val="28"/>
          <w:lang w:val="kk-KZ"/>
        </w:rPr>
        <w:t xml:space="preserve"> бір құрылыс үшін әр</w:t>
      </w:r>
      <w:r w:rsidRPr="0073033F">
        <w:rPr>
          <w:rFonts w:ascii="Times New Roman" w:hAnsi="Times New Roman" w:cs="Times New Roman"/>
          <w:sz w:val="28"/>
          <w:szCs w:val="28"/>
          <w:lang w:val="kk-KZ"/>
        </w:rPr>
        <w:t xml:space="preserve">түрлі құрылыс материалын пайдалана отырып, үлгі бойынша қарапайым құрылыстарды </w:t>
      </w:r>
      <w:r>
        <w:rPr>
          <w:rFonts w:ascii="Times New Roman" w:hAnsi="Times New Roman" w:cs="Times New Roman"/>
          <w:sz w:val="28"/>
          <w:szCs w:val="28"/>
          <w:lang w:val="kk-KZ"/>
        </w:rPr>
        <w:t>құру</w:t>
      </w:r>
      <w:r w:rsidRPr="0073033F">
        <w:rPr>
          <w:rFonts w:ascii="Times New Roman" w:hAnsi="Times New Roman" w:cs="Times New Roman"/>
          <w:sz w:val="28"/>
          <w:szCs w:val="28"/>
          <w:lang w:val="kk-KZ"/>
        </w:rPr>
        <w:t>;</w:t>
      </w:r>
      <w:r w:rsidR="004D1CDC">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заттард</w:t>
      </w:r>
      <w:r>
        <w:rPr>
          <w:rFonts w:ascii="Times New Roman" w:hAnsi="Times New Roman" w:cs="Times New Roman"/>
          <w:sz w:val="28"/>
          <w:szCs w:val="28"/>
          <w:lang w:val="kk-KZ"/>
        </w:rPr>
        <w:t>ың көлемін есепке ала отырып</w:t>
      </w:r>
      <w:r w:rsidR="004D1CDC">
        <w:rPr>
          <w:rFonts w:ascii="Times New Roman" w:hAnsi="Times New Roman" w:cs="Times New Roman"/>
          <w:sz w:val="28"/>
          <w:szCs w:val="28"/>
          <w:lang w:val="kk-KZ"/>
        </w:rPr>
        <w:t>,</w:t>
      </w:r>
      <w:r>
        <w:rPr>
          <w:rFonts w:ascii="Times New Roman" w:hAnsi="Times New Roman" w:cs="Times New Roman"/>
          <w:sz w:val="28"/>
          <w:szCs w:val="28"/>
          <w:lang w:val="kk-KZ"/>
        </w:rPr>
        <w:t xml:space="preserve"> әр</w:t>
      </w:r>
      <w:r w:rsidRPr="0073033F">
        <w:rPr>
          <w:rFonts w:ascii="Times New Roman" w:hAnsi="Times New Roman" w:cs="Times New Roman"/>
          <w:sz w:val="28"/>
          <w:szCs w:val="28"/>
          <w:lang w:val="kk-KZ"/>
        </w:rPr>
        <w:t xml:space="preserve">түрлі көлемдегі құрылыстарды </w:t>
      </w:r>
      <w:r>
        <w:rPr>
          <w:rFonts w:ascii="Times New Roman" w:hAnsi="Times New Roman" w:cs="Times New Roman"/>
          <w:sz w:val="28"/>
          <w:szCs w:val="28"/>
          <w:lang w:val="kk-KZ"/>
        </w:rPr>
        <w:t>құру</w:t>
      </w:r>
      <w:r w:rsidRPr="0073033F">
        <w:rPr>
          <w:rFonts w:ascii="Times New Roman" w:hAnsi="Times New Roman" w:cs="Times New Roman"/>
          <w:sz w:val="28"/>
          <w:szCs w:val="28"/>
          <w:lang w:val="kk-KZ"/>
        </w:rPr>
        <w:t xml:space="preserve"> (үлкен және </w:t>
      </w:r>
      <w:r w:rsidR="00CC4F19">
        <w:rPr>
          <w:rFonts w:ascii="Times New Roman" w:hAnsi="Times New Roman" w:cs="Times New Roman"/>
          <w:sz w:val="28"/>
          <w:szCs w:val="28"/>
          <w:lang w:val="kk-KZ"/>
        </w:rPr>
        <w:t>кіші</w:t>
      </w:r>
      <w:r w:rsidRPr="0073033F">
        <w:rPr>
          <w:rFonts w:ascii="Times New Roman" w:hAnsi="Times New Roman" w:cs="Times New Roman"/>
          <w:sz w:val="28"/>
          <w:szCs w:val="28"/>
          <w:lang w:val="kk-KZ"/>
        </w:rPr>
        <w:t xml:space="preserve"> қуыршақтарға арналған жиһаз), құрылыстарды бірі-бірімен салыстыру (үстел және орындық);</w:t>
      </w:r>
      <w:r w:rsidR="004D1CDC">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таныс құрылымдарды жазық үлгі бойынша құрастыру;сюжеттік ойындарды құруға арналған таныс құрылыстар мен құрылымдарды біріктіру (машинамен ойынға арналған</w:t>
      </w:r>
      <w:r>
        <w:rPr>
          <w:rFonts w:ascii="Times New Roman" w:hAnsi="Times New Roman" w:cs="Times New Roman"/>
          <w:sz w:val="28"/>
          <w:szCs w:val="28"/>
          <w:lang w:val="kk-KZ"/>
        </w:rPr>
        <w:t>: гараж, жол, қақпа);</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заттық емес құрастыру:</w:t>
      </w:r>
      <w:r w:rsidR="004D1CDC">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үлгі бойынша қозғалмайтын нысанға қ</w:t>
      </w:r>
      <w:r w:rsidR="00855A25">
        <w:rPr>
          <w:rFonts w:ascii="Times New Roman" w:hAnsi="Times New Roman" w:cs="Times New Roman"/>
          <w:sz w:val="28"/>
          <w:szCs w:val="28"/>
          <w:lang w:val="kk-KZ"/>
        </w:rPr>
        <w:t xml:space="preserve">атысты құрылыс жиынтығының 2-4 </w:t>
      </w:r>
      <w:r w:rsidRPr="0073033F">
        <w:rPr>
          <w:rFonts w:ascii="Times New Roman" w:hAnsi="Times New Roman" w:cs="Times New Roman"/>
          <w:sz w:val="28"/>
          <w:szCs w:val="28"/>
          <w:lang w:val="kk-KZ"/>
        </w:rPr>
        <w:t>элементінінің орнын (жоғарыда, төменде, жанында, артында, алдында) ауыстыру;</w:t>
      </w:r>
      <w:r w:rsidR="004D1CDC">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 xml:space="preserve">үлгілерді графикалық үлгілер </w:t>
      </w:r>
      <w:r>
        <w:rPr>
          <w:rFonts w:ascii="Times New Roman" w:hAnsi="Times New Roman" w:cs="Times New Roman"/>
          <w:sz w:val="28"/>
          <w:szCs w:val="28"/>
          <w:lang w:val="kk-KZ"/>
        </w:rPr>
        <w:t xml:space="preserve">бойынша </w:t>
      </w:r>
      <w:r w:rsidR="004D1CDC">
        <w:rPr>
          <w:rFonts w:ascii="Times New Roman" w:hAnsi="Times New Roman" w:cs="Times New Roman"/>
          <w:sz w:val="28"/>
          <w:szCs w:val="28"/>
          <w:lang w:val="kk-KZ"/>
        </w:rPr>
        <w:br/>
      </w:r>
      <w:r>
        <w:rPr>
          <w:rFonts w:ascii="Times New Roman" w:hAnsi="Times New Roman" w:cs="Times New Roman"/>
          <w:sz w:val="28"/>
          <w:szCs w:val="28"/>
          <w:lang w:val="kk-KZ"/>
        </w:rPr>
        <w:t>(3-5 элемент) құрастыру;</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таяқшалардан құрастыру:</w:t>
      </w:r>
      <w:r w:rsidR="004D1CDC">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пе</w:t>
      </w:r>
      <w:r w:rsidR="00855A25">
        <w:rPr>
          <w:rFonts w:ascii="Times New Roman" w:hAnsi="Times New Roman" w:cs="Times New Roman"/>
          <w:sz w:val="28"/>
          <w:szCs w:val="28"/>
          <w:lang w:val="kk-KZ"/>
        </w:rPr>
        <w:t xml:space="preserve">дагогтың атаған пішіні бойынша </w:t>
      </w:r>
      <w:r w:rsidRPr="0073033F">
        <w:rPr>
          <w:rFonts w:ascii="Times New Roman" w:hAnsi="Times New Roman" w:cs="Times New Roman"/>
          <w:sz w:val="28"/>
          <w:szCs w:val="28"/>
          <w:lang w:val="kk-KZ"/>
        </w:rPr>
        <w:t>таяқшаларда</w:t>
      </w:r>
      <w:r w:rsidR="00855A25">
        <w:rPr>
          <w:rFonts w:ascii="Times New Roman" w:hAnsi="Times New Roman" w:cs="Times New Roman"/>
          <w:sz w:val="28"/>
          <w:szCs w:val="28"/>
          <w:lang w:val="kk-KZ"/>
        </w:rPr>
        <w:t>н геометриялық пішіндерді салу;</w:t>
      </w:r>
      <w:r w:rsidRPr="0073033F">
        <w:rPr>
          <w:rFonts w:ascii="Times New Roman" w:hAnsi="Times New Roman" w:cs="Times New Roman"/>
          <w:sz w:val="28"/>
          <w:szCs w:val="28"/>
          <w:lang w:val="kk-KZ"/>
        </w:rPr>
        <w:t xml:space="preserve"> таяқшалардан елестету бойынша қарапайым</w:t>
      </w:r>
      <w:r w:rsidR="00855A25">
        <w:rPr>
          <w:rFonts w:ascii="Times New Roman" w:hAnsi="Times New Roman" w:cs="Times New Roman"/>
          <w:sz w:val="28"/>
          <w:szCs w:val="28"/>
          <w:lang w:val="kk-KZ"/>
        </w:rPr>
        <w:t xml:space="preserve"> құрылыстарды орындау</w:t>
      </w:r>
      <w:r>
        <w:rPr>
          <w:rFonts w:ascii="Times New Roman" w:hAnsi="Times New Roman" w:cs="Times New Roman"/>
          <w:sz w:val="28"/>
          <w:szCs w:val="28"/>
          <w:lang w:val="kk-KZ"/>
        </w:rPr>
        <w:t>;</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құрамалы-жиналмалы ойыншықтарды құрастыру:</w:t>
      </w:r>
      <w:r w:rsidR="004D1CDC">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3-5 бөліктерден құралатын кеспелі заттық суреттерді құрастыру;</w:t>
      </w:r>
      <w:r w:rsidR="004D1CDC">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құрастырылған кеспелі суретке сәйкес ойыншықтар мен заттарды таңдау;</w:t>
      </w:r>
      <w:r w:rsidR="004D1CDC">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текшелерде</w:t>
      </w:r>
      <w:r>
        <w:rPr>
          <w:rFonts w:ascii="Times New Roman" w:hAnsi="Times New Roman" w:cs="Times New Roman"/>
          <w:sz w:val="28"/>
          <w:szCs w:val="28"/>
          <w:lang w:val="kk-KZ"/>
        </w:rPr>
        <w:t>н (4 бөліктен) сурет құрастыру;</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7) </w:t>
      </w:r>
      <w:r>
        <w:rPr>
          <w:rFonts w:ascii="Times New Roman" w:hAnsi="Times New Roman" w:cs="Times New Roman"/>
          <w:sz w:val="28"/>
          <w:szCs w:val="28"/>
          <w:lang w:val="kk-KZ"/>
        </w:rPr>
        <w:t xml:space="preserve">тәсілдерді қолдану </w:t>
      </w:r>
      <w:r w:rsidRPr="0073033F">
        <w:rPr>
          <w:rFonts w:ascii="Times New Roman" w:hAnsi="Times New Roman" w:cs="Times New Roman"/>
          <w:sz w:val="28"/>
          <w:szCs w:val="28"/>
          <w:lang w:val="kk-KZ"/>
        </w:rPr>
        <w:t>дағдылар</w:t>
      </w:r>
      <w:r>
        <w:rPr>
          <w:rFonts w:ascii="Times New Roman" w:hAnsi="Times New Roman" w:cs="Times New Roman"/>
          <w:sz w:val="28"/>
          <w:szCs w:val="28"/>
          <w:lang w:val="kk-KZ"/>
        </w:rPr>
        <w:t>ын</w:t>
      </w:r>
      <w:r w:rsidR="00855A25">
        <w:rPr>
          <w:rFonts w:ascii="Times New Roman" w:hAnsi="Times New Roman" w:cs="Times New Roman"/>
          <w:sz w:val="28"/>
          <w:szCs w:val="28"/>
          <w:lang w:val="kk-KZ"/>
        </w:rPr>
        <w:t xml:space="preserve"> бекіту: </w:t>
      </w:r>
      <w:r w:rsidRPr="0073033F">
        <w:rPr>
          <w:rFonts w:ascii="Times New Roman" w:hAnsi="Times New Roman" w:cs="Times New Roman"/>
          <w:sz w:val="28"/>
          <w:szCs w:val="28"/>
          <w:lang w:val="kk-KZ"/>
        </w:rPr>
        <w:t>құрылыс материалдарының бөліктерін бірін-бірінің үстіне</w:t>
      </w:r>
      <w:r w:rsidR="00855A25">
        <w:rPr>
          <w:rFonts w:ascii="Times New Roman" w:hAnsi="Times New Roman" w:cs="Times New Roman"/>
          <w:sz w:val="28"/>
          <w:szCs w:val="28"/>
          <w:lang w:val="kk-KZ"/>
        </w:rPr>
        <w:t xml:space="preserve"> қою, қатарластырып қою; </w:t>
      </w:r>
      <w:r w:rsidRPr="0073033F">
        <w:rPr>
          <w:rFonts w:ascii="Times New Roman" w:hAnsi="Times New Roman" w:cs="Times New Roman"/>
          <w:sz w:val="28"/>
          <w:szCs w:val="28"/>
          <w:lang w:val="kk-KZ"/>
        </w:rPr>
        <w:t xml:space="preserve">екі бөлікті </w:t>
      </w:r>
      <w:r w:rsidRPr="0073033F">
        <w:rPr>
          <w:rFonts w:ascii="Times New Roman" w:hAnsi="Times New Roman" w:cs="Times New Roman"/>
          <w:sz w:val="28"/>
          <w:szCs w:val="28"/>
          <w:lang w:val="kk-KZ"/>
        </w:rPr>
        <w:lastRenderedPageBreak/>
        <w:t>үшіншісімен біріктіріп, қарапайым жабын жасау, кеңістікті тұйықтау; конструктордың бөліктерін тігінен, қатарынан, көлденеңінен бір-бірінен қандай да бір қашықтықта, бі</w:t>
      </w:r>
      <w:r w:rsidR="00855A25">
        <w:rPr>
          <w:rFonts w:ascii="Times New Roman" w:hAnsi="Times New Roman" w:cs="Times New Roman"/>
          <w:sz w:val="28"/>
          <w:szCs w:val="28"/>
          <w:lang w:val="kk-KZ"/>
        </w:rPr>
        <w:t>рін-біріне тигізіп қоя отырып,</w:t>
      </w:r>
      <w:r w:rsidRPr="0073033F">
        <w:rPr>
          <w:rFonts w:ascii="Times New Roman" w:hAnsi="Times New Roman" w:cs="Times New Roman"/>
          <w:sz w:val="28"/>
          <w:szCs w:val="28"/>
          <w:lang w:val="kk-KZ"/>
        </w:rPr>
        <w:t xml:space="preserve"> жазықтықта орналастыру.</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233.</w:t>
      </w:r>
      <w:r w:rsidR="001A74E5">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Күтілетін нәтижелер:</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құрылыстарды салуға және олармен бір</w:t>
      </w:r>
      <w:r>
        <w:rPr>
          <w:rFonts w:ascii="Times New Roman" w:hAnsi="Times New Roman" w:cs="Times New Roman"/>
          <w:sz w:val="28"/>
          <w:szCs w:val="28"/>
          <w:lang w:val="kk-KZ"/>
        </w:rPr>
        <w:t>ігіп</w:t>
      </w:r>
      <w:r w:rsidRPr="0073033F">
        <w:rPr>
          <w:rFonts w:ascii="Times New Roman" w:hAnsi="Times New Roman" w:cs="Times New Roman"/>
          <w:sz w:val="28"/>
          <w:szCs w:val="28"/>
          <w:lang w:val="kk-KZ"/>
        </w:rPr>
        <w:t xml:space="preserve"> ойнауға деген қызығушылық танытады;</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алған дағдыларды пайдалана отырып, құрылыс материалдарынан және таяқшалардан қарапайым құрылыстар салады;</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құр</w:t>
      </w:r>
      <w:r w:rsidR="00855A25">
        <w:rPr>
          <w:rFonts w:ascii="Times New Roman" w:hAnsi="Times New Roman" w:cs="Times New Roman"/>
          <w:sz w:val="28"/>
          <w:szCs w:val="28"/>
          <w:lang w:val="kk-KZ"/>
        </w:rPr>
        <w:t xml:space="preserve">ылысты заттардың көлемін ескере </w:t>
      </w:r>
      <w:r w:rsidRPr="0073033F">
        <w:rPr>
          <w:rFonts w:ascii="Times New Roman" w:hAnsi="Times New Roman" w:cs="Times New Roman"/>
          <w:sz w:val="28"/>
          <w:szCs w:val="28"/>
          <w:lang w:val="kk-KZ"/>
        </w:rPr>
        <w:t>отырып салады;</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қандай да бір нысанның құрылысын  ә</w:t>
      </w:r>
      <w:r>
        <w:rPr>
          <w:rFonts w:ascii="Times New Roman" w:hAnsi="Times New Roman" w:cs="Times New Roman"/>
          <w:sz w:val="28"/>
          <w:szCs w:val="28"/>
          <w:lang w:val="kk-KZ"/>
        </w:rPr>
        <w:t>р</w:t>
      </w:r>
      <w:r w:rsidRPr="0073033F">
        <w:rPr>
          <w:rFonts w:ascii="Times New Roman" w:hAnsi="Times New Roman" w:cs="Times New Roman"/>
          <w:sz w:val="28"/>
          <w:szCs w:val="28"/>
          <w:lang w:val="kk-KZ"/>
        </w:rPr>
        <w:t xml:space="preserve">түрлі нұсқада салады; </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таныс құрылыстарды таниды және көрсетеді;</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таяқшалардан геометриялық піші</w:t>
      </w:r>
      <w:r w:rsidR="00855A25">
        <w:rPr>
          <w:rFonts w:ascii="Times New Roman" w:hAnsi="Times New Roman" w:cs="Times New Roman"/>
          <w:sz w:val="28"/>
          <w:szCs w:val="28"/>
          <w:lang w:val="kk-KZ"/>
        </w:rPr>
        <w:t xml:space="preserve">ндерді, қарапайым құрылыстарды </w:t>
      </w:r>
      <w:r w:rsidRPr="0073033F">
        <w:rPr>
          <w:rFonts w:ascii="Times New Roman" w:hAnsi="Times New Roman" w:cs="Times New Roman"/>
          <w:sz w:val="28"/>
          <w:szCs w:val="28"/>
          <w:lang w:val="kk-KZ"/>
        </w:rPr>
        <w:t>салады;</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 кеңістіктік қатынастарды (жоғарыда-төменде, алда-артта</w:t>
      </w:r>
      <w:r w:rsidR="003E5AAC">
        <w:rPr>
          <w:rFonts w:ascii="Times New Roman" w:hAnsi="Times New Roman" w:cs="Times New Roman"/>
          <w:sz w:val="28"/>
          <w:szCs w:val="28"/>
          <w:lang w:val="kk-KZ"/>
        </w:rPr>
        <w:t>, жанында, артында, алдында</w:t>
      </w:r>
      <w:r w:rsidRPr="0073033F">
        <w:rPr>
          <w:rFonts w:ascii="Times New Roman" w:hAnsi="Times New Roman" w:cs="Times New Roman"/>
          <w:sz w:val="28"/>
          <w:szCs w:val="28"/>
          <w:lang w:val="kk-KZ"/>
        </w:rPr>
        <w:t>) ажыратады;</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 заттық кесінді суреттерді, 4 бөліктен текшелерді құрастырады;</w:t>
      </w:r>
    </w:p>
    <w:p w:rsidR="001A7532" w:rsidRPr="0073033F" w:rsidRDefault="001A7532" w:rsidP="00CA6380">
      <w:pPr>
        <w:spacing w:after="0" w:line="240" w:lineRule="auto"/>
        <w:ind w:firstLine="709"/>
        <w:rPr>
          <w:rFonts w:ascii="Times New Roman" w:hAnsi="Times New Roman" w:cs="Times New Roman"/>
          <w:sz w:val="28"/>
          <w:szCs w:val="28"/>
          <w:lang w:val="kk-KZ"/>
        </w:rPr>
      </w:pPr>
      <w:r w:rsidRPr="0073033F">
        <w:rPr>
          <w:rFonts w:ascii="Times New Roman" w:hAnsi="Times New Roman" w:cs="Times New Roman"/>
          <w:sz w:val="28"/>
          <w:szCs w:val="28"/>
          <w:lang w:val="kk-KZ"/>
        </w:rPr>
        <w:t>9) құрылыста</w:t>
      </w:r>
      <w:r w:rsidR="003E5AAC">
        <w:rPr>
          <w:rFonts w:ascii="Times New Roman" w:hAnsi="Times New Roman" w:cs="Times New Roman"/>
          <w:sz w:val="28"/>
          <w:szCs w:val="28"/>
          <w:lang w:val="kk-KZ"/>
        </w:rPr>
        <w:t>рды сюжеттік ойын барысында</w:t>
      </w:r>
      <w:r w:rsidRPr="0073033F">
        <w:rPr>
          <w:rFonts w:ascii="Times New Roman" w:hAnsi="Times New Roman" w:cs="Times New Roman"/>
          <w:sz w:val="28"/>
          <w:szCs w:val="28"/>
          <w:lang w:val="kk-KZ"/>
        </w:rPr>
        <w:t xml:space="preserve"> пайдаланады.</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234. Жаратылыстану:</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табиғат құбылыстары: өлі табиғат нысандары (құм, саз, тас</w:t>
      </w:r>
      <w:r>
        <w:rPr>
          <w:rFonts w:ascii="Times New Roman" w:hAnsi="Times New Roman" w:cs="Times New Roman"/>
          <w:sz w:val="28"/>
          <w:szCs w:val="28"/>
          <w:lang w:val="kk-KZ"/>
        </w:rPr>
        <w:t>) туралы білімді қалыптастыру; с</w:t>
      </w:r>
      <w:r w:rsidRPr="0073033F">
        <w:rPr>
          <w:rFonts w:ascii="Times New Roman" w:hAnsi="Times New Roman" w:cs="Times New Roman"/>
          <w:sz w:val="28"/>
          <w:szCs w:val="28"/>
          <w:lang w:val="kk-KZ"/>
        </w:rPr>
        <w:t>удың маңыз</w:t>
      </w:r>
      <w:r w:rsidR="003E5AAC">
        <w:rPr>
          <w:rFonts w:ascii="Times New Roman" w:hAnsi="Times New Roman" w:cs="Times New Roman"/>
          <w:sz w:val="28"/>
          <w:szCs w:val="28"/>
          <w:lang w:val="kk-KZ"/>
        </w:rPr>
        <w:t xml:space="preserve">ы </w:t>
      </w:r>
      <w:r>
        <w:rPr>
          <w:rFonts w:ascii="Times New Roman" w:hAnsi="Times New Roman" w:cs="Times New Roman"/>
          <w:sz w:val="28"/>
          <w:szCs w:val="28"/>
          <w:lang w:val="kk-KZ"/>
        </w:rPr>
        <w:t>туралы білімді қалыптастыру; т</w:t>
      </w:r>
      <w:r w:rsidRPr="0073033F">
        <w:rPr>
          <w:rFonts w:ascii="Times New Roman" w:hAnsi="Times New Roman" w:cs="Times New Roman"/>
          <w:sz w:val="28"/>
          <w:szCs w:val="28"/>
          <w:lang w:val="kk-KZ"/>
        </w:rPr>
        <w:t>абиғат құбылыстары (жел, тұман, жаңбыр, қа</w:t>
      </w:r>
      <w:r>
        <w:rPr>
          <w:rFonts w:ascii="Times New Roman" w:hAnsi="Times New Roman" w:cs="Times New Roman"/>
          <w:sz w:val="28"/>
          <w:szCs w:val="28"/>
          <w:lang w:val="kk-KZ"/>
        </w:rPr>
        <w:t>р) туралы білімді қалыптастыру; к</w:t>
      </w:r>
      <w:r w:rsidRPr="0073033F">
        <w:rPr>
          <w:rFonts w:ascii="Times New Roman" w:hAnsi="Times New Roman" w:cs="Times New Roman"/>
          <w:sz w:val="28"/>
          <w:szCs w:val="28"/>
          <w:lang w:val="kk-KZ"/>
        </w:rPr>
        <w:t>өктем</w:t>
      </w:r>
      <w:r w:rsidR="003E5AAC">
        <w:rPr>
          <w:rFonts w:ascii="Times New Roman" w:hAnsi="Times New Roman" w:cs="Times New Roman"/>
          <w:sz w:val="28"/>
          <w:szCs w:val="28"/>
          <w:lang w:val="kk-KZ"/>
        </w:rPr>
        <w:t xml:space="preserve"> мен жаз </w:t>
      </w:r>
      <w:r w:rsidRPr="0073033F">
        <w:rPr>
          <w:rFonts w:ascii="Times New Roman" w:hAnsi="Times New Roman" w:cs="Times New Roman"/>
          <w:sz w:val="28"/>
          <w:szCs w:val="28"/>
          <w:lang w:val="kk-KZ"/>
        </w:rPr>
        <w:t>және олардың қарапайым белгілері ту</w:t>
      </w:r>
      <w:r>
        <w:rPr>
          <w:rFonts w:ascii="Times New Roman" w:hAnsi="Times New Roman" w:cs="Times New Roman"/>
          <w:sz w:val="28"/>
          <w:szCs w:val="28"/>
          <w:lang w:val="kk-KZ"/>
        </w:rPr>
        <w:t>ралы түсініктерді қалыптастыру; а</w:t>
      </w:r>
      <w:r w:rsidRPr="0073033F">
        <w:rPr>
          <w:rFonts w:ascii="Times New Roman" w:hAnsi="Times New Roman" w:cs="Times New Roman"/>
          <w:sz w:val="28"/>
          <w:szCs w:val="28"/>
          <w:lang w:val="kk-KZ"/>
        </w:rPr>
        <w:t>уа райы жағдайы (ашық, жылы) т</w:t>
      </w:r>
      <w:r>
        <w:rPr>
          <w:rFonts w:ascii="Times New Roman" w:hAnsi="Times New Roman" w:cs="Times New Roman"/>
          <w:sz w:val="28"/>
          <w:szCs w:val="28"/>
          <w:lang w:val="kk-KZ"/>
        </w:rPr>
        <w:t>уралы түсініктерді қалыптастыру; т</w:t>
      </w:r>
      <w:r w:rsidRPr="0073033F">
        <w:rPr>
          <w:rFonts w:ascii="Times New Roman" w:hAnsi="Times New Roman" w:cs="Times New Roman"/>
          <w:sz w:val="28"/>
          <w:szCs w:val="28"/>
          <w:lang w:val="kk-KZ"/>
        </w:rPr>
        <w:t>ірі және өлі  табиғатқа ұқыпты</w:t>
      </w:r>
      <w:r>
        <w:rPr>
          <w:rFonts w:ascii="Times New Roman" w:hAnsi="Times New Roman" w:cs="Times New Roman"/>
          <w:sz w:val="28"/>
          <w:szCs w:val="28"/>
          <w:lang w:val="kk-KZ"/>
        </w:rPr>
        <w:t xml:space="preserve"> қарауға тәрбиелеу;</w:t>
      </w:r>
    </w:p>
    <w:p w:rsidR="001A7532" w:rsidRPr="0073033F" w:rsidRDefault="003E5AAC" w:rsidP="00CA638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өсімдіктер </w:t>
      </w:r>
      <w:r w:rsidR="001A7532" w:rsidRPr="0073033F">
        <w:rPr>
          <w:rFonts w:ascii="Times New Roman" w:hAnsi="Times New Roman" w:cs="Times New Roman"/>
          <w:sz w:val="28"/>
          <w:szCs w:val="28"/>
          <w:lang w:val="kk-KZ"/>
        </w:rPr>
        <w:t xml:space="preserve">әлемі: </w:t>
      </w:r>
      <w:r w:rsidR="001A7532">
        <w:rPr>
          <w:rFonts w:ascii="Times New Roman" w:hAnsi="Times New Roman" w:cs="Times New Roman"/>
          <w:sz w:val="28"/>
          <w:szCs w:val="28"/>
          <w:lang w:val="kk-KZ"/>
        </w:rPr>
        <w:t>г</w:t>
      </w:r>
      <w:r w:rsidR="001A7532" w:rsidRPr="0073033F">
        <w:rPr>
          <w:rFonts w:ascii="Times New Roman" w:hAnsi="Times New Roman" w:cs="Times New Roman"/>
          <w:sz w:val="28"/>
          <w:szCs w:val="28"/>
          <w:lang w:val="kk-KZ"/>
        </w:rPr>
        <w:t>үлдермен (көкнәр, түймедақ) және олардың</w:t>
      </w:r>
      <w:r w:rsidR="001A7532">
        <w:rPr>
          <w:rFonts w:ascii="Times New Roman" w:hAnsi="Times New Roman" w:cs="Times New Roman"/>
          <w:sz w:val="28"/>
          <w:szCs w:val="28"/>
          <w:lang w:val="kk-KZ"/>
        </w:rPr>
        <w:t xml:space="preserve"> құрамдас бөліктерімен танысу; б</w:t>
      </w:r>
      <w:r w:rsidR="001A7532" w:rsidRPr="0073033F">
        <w:rPr>
          <w:rFonts w:ascii="Times New Roman" w:hAnsi="Times New Roman" w:cs="Times New Roman"/>
          <w:sz w:val="28"/>
          <w:szCs w:val="28"/>
          <w:lang w:val="kk-KZ"/>
        </w:rPr>
        <w:t>ұталармен</w:t>
      </w:r>
      <w:r w:rsidR="001A7532">
        <w:rPr>
          <w:rFonts w:ascii="Times New Roman" w:hAnsi="Times New Roman" w:cs="Times New Roman"/>
          <w:sz w:val="28"/>
          <w:szCs w:val="28"/>
          <w:lang w:val="kk-KZ"/>
        </w:rPr>
        <w:t xml:space="preserve"> танысу; а</w:t>
      </w:r>
      <w:r w:rsidR="001A7532" w:rsidRPr="0073033F">
        <w:rPr>
          <w:rFonts w:ascii="Times New Roman" w:hAnsi="Times New Roman" w:cs="Times New Roman"/>
          <w:sz w:val="28"/>
          <w:szCs w:val="28"/>
          <w:lang w:val="kk-KZ"/>
        </w:rPr>
        <w:t>ғаштар мен бұталарды жіктеу; көкөністер</w:t>
      </w:r>
      <w:r w:rsidR="001A7532">
        <w:rPr>
          <w:rFonts w:ascii="Times New Roman" w:hAnsi="Times New Roman" w:cs="Times New Roman"/>
          <w:sz w:val="28"/>
          <w:szCs w:val="28"/>
          <w:lang w:val="kk-KZ"/>
        </w:rPr>
        <w:t>туралы білімді қалыптастыру; ж</w:t>
      </w:r>
      <w:r w:rsidR="008424B5">
        <w:rPr>
          <w:rFonts w:ascii="Times New Roman" w:hAnsi="Times New Roman" w:cs="Times New Roman"/>
          <w:sz w:val="28"/>
          <w:szCs w:val="28"/>
          <w:lang w:val="kk-KZ"/>
        </w:rPr>
        <w:t>емістер</w:t>
      </w:r>
      <w:r w:rsidR="001A7532" w:rsidRPr="0073033F">
        <w:rPr>
          <w:rFonts w:ascii="Times New Roman" w:hAnsi="Times New Roman" w:cs="Times New Roman"/>
          <w:sz w:val="28"/>
          <w:szCs w:val="28"/>
          <w:lang w:val="kk-KZ"/>
        </w:rPr>
        <w:t xml:space="preserve"> және жидект</w:t>
      </w:r>
      <w:r w:rsidR="001A7532">
        <w:rPr>
          <w:rFonts w:ascii="Times New Roman" w:hAnsi="Times New Roman" w:cs="Times New Roman"/>
          <w:sz w:val="28"/>
          <w:szCs w:val="28"/>
          <w:lang w:val="kk-KZ"/>
        </w:rPr>
        <w:t>ер туралы білімді қалыптастыру; к</w:t>
      </w:r>
      <w:r w:rsidR="001A7532" w:rsidRPr="0073033F">
        <w:rPr>
          <w:rFonts w:ascii="Times New Roman" w:hAnsi="Times New Roman" w:cs="Times New Roman"/>
          <w:sz w:val="28"/>
          <w:szCs w:val="28"/>
          <w:lang w:val="kk-KZ"/>
        </w:rPr>
        <w:t>өкөністер, жемістер мен жидектерден дайындалатын тағам</w:t>
      </w:r>
      <w:r w:rsidR="001A7532">
        <w:rPr>
          <w:rFonts w:ascii="Times New Roman" w:hAnsi="Times New Roman" w:cs="Times New Roman"/>
          <w:sz w:val="28"/>
          <w:szCs w:val="28"/>
          <w:lang w:val="kk-KZ"/>
        </w:rPr>
        <w:t>дар туралы білімді жетілдіру; б</w:t>
      </w:r>
      <w:r w:rsidR="001A7532" w:rsidRPr="0073033F">
        <w:rPr>
          <w:rFonts w:ascii="Times New Roman" w:hAnsi="Times New Roman" w:cs="Times New Roman"/>
          <w:sz w:val="28"/>
          <w:szCs w:val="28"/>
          <w:lang w:val="kk-KZ"/>
        </w:rPr>
        <w:t>ақша м</w:t>
      </w:r>
      <w:r w:rsidR="001A7532">
        <w:rPr>
          <w:rFonts w:ascii="Times New Roman" w:hAnsi="Times New Roman" w:cs="Times New Roman"/>
          <w:sz w:val="28"/>
          <w:szCs w:val="28"/>
          <w:lang w:val="kk-KZ"/>
        </w:rPr>
        <w:t>ен бақ туралы білімд</w:t>
      </w:r>
      <w:r w:rsidR="00CE0FF7">
        <w:rPr>
          <w:rFonts w:ascii="Times New Roman" w:hAnsi="Times New Roman" w:cs="Times New Roman"/>
          <w:sz w:val="28"/>
          <w:szCs w:val="28"/>
          <w:lang w:val="kk-KZ"/>
        </w:rPr>
        <w:t>ер</w:t>
      </w:r>
      <w:r w:rsidR="001A7532">
        <w:rPr>
          <w:rFonts w:ascii="Times New Roman" w:hAnsi="Times New Roman" w:cs="Times New Roman"/>
          <w:sz w:val="28"/>
          <w:szCs w:val="28"/>
          <w:lang w:val="kk-KZ"/>
        </w:rPr>
        <w:t>і</w:t>
      </w:r>
      <w:r w:rsidR="00CE0FF7">
        <w:rPr>
          <w:rFonts w:ascii="Times New Roman" w:hAnsi="Times New Roman" w:cs="Times New Roman"/>
          <w:sz w:val="28"/>
          <w:szCs w:val="28"/>
          <w:lang w:val="kk-KZ"/>
        </w:rPr>
        <w:t>н</w:t>
      </w:r>
      <w:r w:rsidR="001A7532">
        <w:rPr>
          <w:rFonts w:ascii="Times New Roman" w:hAnsi="Times New Roman" w:cs="Times New Roman"/>
          <w:sz w:val="28"/>
          <w:szCs w:val="28"/>
          <w:lang w:val="kk-KZ"/>
        </w:rPr>
        <w:t xml:space="preserve"> жетілдіру;</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жануарлар әлемі: үй құстарымен және олардың балапандарыме</w:t>
      </w:r>
      <w:r w:rsidR="008424B5">
        <w:rPr>
          <w:rFonts w:ascii="Times New Roman" w:hAnsi="Times New Roman" w:cs="Times New Roman"/>
          <w:sz w:val="28"/>
          <w:szCs w:val="28"/>
          <w:lang w:val="kk-KZ"/>
        </w:rPr>
        <w:t xml:space="preserve">н (үйрек, бәпке, қаз, балапан, </w:t>
      </w:r>
      <w:r w:rsidRPr="0073033F">
        <w:rPr>
          <w:rFonts w:ascii="Times New Roman" w:hAnsi="Times New Roman" w:cs="Times New Roman"/>
          <w:sz w:val="28"/>
          <w:szCs w:val="28"/>
          <w:lang w:val="kk-KZ"/>
        </w:rPr>
        <w:t>күркетауық,</w:t>
      </w:r>
      <w:r>
        <w:rPr>
          <w:rFonts w:ascii="Times New Roman" w:hAnsi="Times New Roman" w:cs="Times New Roman"/>
          <w:sz w:val="28"/>
          <w:szCs w:val="28"/>
          <w:lang w:val="kk-KZ"/>
        </w:rPr>
        <w:t xml:space="preserve"> күркетауықтың балапаны) танысу; ү</w:t>
      </w:r>
      <w:r w:rsidRPr="0073033F">
        <w:rPr>
          <w:rFonts w:ascii="Times New Roman" w:hAnsi="Times New Roman" w:cs="Times New Roman"/>
          <w:sz w:val="28"/>
          <w:szCs w:val="28"/>
          <w:lang w:val="kk-KZ"/>
        </w:rPr>
        <w:t>й жануарлары мен жабайы жануа</w:t>
      </w:r>
      <w:r>
        <w:rPr>
          <w:rFonts w:ascii="Times New Roman" w:hAnsi="Times New Roman" w:cs="Times New Roman"/>
          <w:sz w:val="28"/>
          <w:szCs w:val="28"/>
          <w:lang w:val="kk-KZ"/>
        </w:rPr>
        <w:t>рларды жіктеу; ж</w:t>
      </w:r>
      <w:r w:rsidRPr="0073033F">
        <w:rPr>
          <w:rFonts w:ascii="Times New Roman" w:hAnsi="Times New Roman" w:cs="Times New Roman"/>
          <w:sz w:val="28"/>
          <w:szCs w:val="28"/>
          <w:lang w:val="kk-KZ"/>
        </w:rPr>
        <w:t>абайы құстармен (ұзақ</w:t>
      </w:r>
      <w:r>
        <w:rPr>
          <w:rFonts w:ascii="Times New Roman" w:hAnsi="Times New Roman" w:cs="Times New Roman"/>
          <w:sz w:val="28"/>
          <w:szCs w:val="28"/>
          <w:lang w:val="kk-KZ"/>
        </w:rPr>
        <w:t>, қараторғай, қарлығаш) танысу;</w:t>
      </w:r>
      <w:r w:rsidRPr="0073033F">
        <w:rPr>
          <w:rFonts w:ascii="Times New Roman" w:hAnsi="Times New Roman" w:cs="Times New Roman"/>
          <w:sz w:val="28"/>
          <w:szCs w:val="28"/>
          <w:lang w:val="kk-KZ"/>
        </w:rPr>
        <w:t xml:space="preserve"> Қазақстанның фаун</w:t>
      </w:r>
      <w:r>
        <w:rPr>
          <w:rFonts w:ascii="Times New Roman" w:hAnsi="Times New Roman" w:cs="Times New Roman"/>
          <w:sz w:val="28"/>
          <w:szCs w:val="28"/>
          <w:lang w:val="kk-KZ"/>
        </w:rPr>
        <w:t>асымен (кірпі, тасбақа) танысу; ж</w:t>
      </w:r>
      <w:r w:rsidRPr="0073033F">
        <w:rPr>
          <w:rFonts w:ascii="Times New Roman" w:hAnsi="Times New Roman" w:cs="Times New Roman"/>
          <w:sz w:val="28"/>
          <w:szCs w:val="28"/>
          <w:lang w:val="kk-KZ"/>
        </w:rPr>
        <w:t>ән</w:t>
      </w:r>
      <w:r>
        <w:rPr>
          <w:rFonts w:ascii="Times New Roman" w:hAnsi="Times New Roman" w:cs="Times New Roman"/>
          <w:sz w:val="28"/>
          <w:szCs w:val="28"/>
          <w:lang w:val="kk-KZ"/>
        </w:rPr>
        <w:t>діктермен (шыбын, маса) танысу; т</w:t>
      </w:r>
      <w:r w:rsidRPr="0073033F">
        <w:rPr>
          <w:rFonts w:ascii="Times New Roman" w:hAnsi="Times New Roman" w:cs="Times New Roman"/>
          <w:sz w:val="28"/>
          <w:szCs w:val="28"/>
          <w:lang w:val="kk-KZ"/>
        </w:rPr>
        <w:t>абиғаттағы тәртіп ережел</w:t>
      </w:r>
      <w:r>
        <w:rPr>
          <w:rFonts w:ascii="Times New Roman" w:hAnsi="Times New Roman" w:cs="Times New Roman"/>
          <w:sz w:val="28"/>
          <w:szCs w:val="28"/>
          <w:lang w:val="kk-KZ"/>
        </w:rPr>
        <w:t xml:space="preserve">ері туралы білімді қалыптастыру; </w:t>
      </w:r>
      <w:r w:rsidRPr="0073033F">
        <w:rPr>
          <w:rFonts w:ascii="Times New Roman" w:hAnsi="Times New Roman" w:cs="Times New Roman"/>
          <w:sz w:val="28"/>
          <w:szCs w:val="28"/>
          <w:lang w:val="kk-KZ"/>
        </w:rPr>
        <w:t>«Қызыл кіта</w:t>
      </w:r>
      <w:r>
        <w:rPr>
          <w:rFonts w:ascii="Times New Roman" w:hAnsi="Times New Roman" w:cs="Times New Roman"/>
          <w:sz w:val="28"/>
          <w:szCs w:val="28"/>
          <w:lang w:val="kk-KZ"/>
        </w:rPr>
        <w:t>п» туралы білімді қалыптастыру; ө</w:t>
      </w:r>
      <w:r w:rsidRPr="0073033F">
        <w:rPr>
          <w:rFonts w:ascii="Times New Roman" w:hAnsi="Times New Roman" w:cs="Times New Roman"/>
          <w:sz w:val="28"/>
          <w:szCs w:val="28"/>
          <w:lang w:val="kk-KZ"/>
        </w:rPr>
        <w:t>сімдіктер мен жануарлардың күтімі туралы білімді қалыптастыру.</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235. Күтілетін нәтижелер:</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тірек суреттер бойынша жыл мезгілдерін (көктем, жаз) ажыратады;</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ауа райы жағдайы туралы түсінігі болады;</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өлі табиғат нысандары (құм, саз, тас) туралы түсінігі болады;</w:t>
      </w:r>
    </w:p>
    <w:p w:rsidR="001A7532" w:rsidRPr="0073033F" w:rsidRDefault="00CE0FF7" w:rsidP="00CA638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 судың маңызы</w:t>
      </w:r>
      <w:r w:rsidR="001A7532" w:rsidRPr="0073033F">
        <w:rPr>
          <w:rFonts w:ascii="Times New Roman" w:hAnsi="Times New Roman" w:cs="Times New Roman"/>
          <w:sz w:val="28"/>
          <w:szCs w:val="28"/>
          <w:lang w:val="kk-KZ"/>
        </w:rPr>
        <w:t xml:space="preserve"> (адам үшін, өсімдік үшін, жануарлар үшін) туралы түсінігі болады;</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5) табиғат құбылыстары (жел, тұман, жаңбыр) туралы түсінігі болады;</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кейбір гүлдерді және олардың құрамдас бөліктерін ажыратады;</w:t>
      </w:r>
      <w:r w:rsidRPr="0073033F">
        <w:rPr>
          <w:rFonts w:ascii="Times New Roman" w:hAnsi="Times New Roman" w:cs="Times New Roman"/>
          <w:sz w:val="28"/>
          <w:szCs w:val="28"/>
          <w:lang w:val="kk-KZ"/>
        </w:rPr>
        <w:tab/>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 тірек суреттер бойынша бұталарды және олардың құрамдас бөліктерін көрсетеді;</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 ағаштар мен бұталарды жіктейді;</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9) көкөністерді, жемістерді, жидектерді атайды және көрсетеді;</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10) бақша мен бақта не өс</w:t>
      </w:r>
      <w:r w:rsidR="00CE0FF7">
        <w:rPr>
          <w:rFonts w:ascii="Times New Roman" w:hAnsi="Times New Roman" w:cs="Times New Roman"/>
          <w:sz w:val="28"/>
          <w:szCs w:val="28"/>
          <w:lang w:val="kk-KZ"/>
        </w:rPr>
        <w:t xml:space="preserve">етіндерін сөйлеу тілінің даму </w:t>
      </w:r>
      <w:r w:rsidRPr="0073033F">
        <w:rPr>
          <w:rFonts w:ascii="Times New Roman" w:hAnsi="Times New Roman" w:cs="Times New Roman"/>
          <w:sz w:val="28"/>
          <w:szCs w:val="28"/>
          <w:lang w:val="kk-KZ"/>
        </w:rPr>
        <w:t>мүмкіндігіне қарай атайды және көрсетеді;</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11) үй және жабайы жануарларды жіктейді;</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12) кейбір жабайы құстарды атайды немесе көрсетеді;</w:t>
      </w:r>
    </w:p>
    <w:p w:rsidR="001A7532" w:rsidRPr="0073033F" w:rsidRDefault="001A7532" w:rsidP="00CA638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13) педагогті</w:t>
      </w:r>
      <w:r w:rsidRPr="0073033F">
        <w:rPr>
          <w:rFonts w:ascii="Times New Roman" w:hAnsi="Times New Roman" w:cs="Times New Roman"/>
          <w:sz w:val="28"/>
          <w:szCs w:val="28"/>
          <w:lang w:val="kk-KZ"/>
        </w:rPr>
        <w:t>ң көмегімен кейбір жәндіктерді ажыратады;</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14) табиғат</w:t>
      </w:r>
      <w:r w:rsidR="00CE0FF7">
        <w:rPr>
          <w:rFonts w:ascii="Times New Roman" w:hAnsi="Times New Roman" w:cs="Times New Roman"/>
          <w:sz w:val="28"/>
          <w:szCs w:val="28"/>
          <w:lang w:val="kk-KZ"/>
        </w:rPr>
        <w:t>тағы қарапайым тәртіп ережелері</w:t>
      </w:r>
      <w:r w:rsidRPr="0073033F">
        <w:rPr>
          <w:rFonts w:ascii="Times New Roman" w:hAnsi="Times New Roman" w:cs="Times New Roman"/>
          <w:sz w:val="28"/>
          <w:szCs w:val="28"/>
          <w:lang w:val="kk-KZ"/>
        </w:rPr>
        <w:t xml:space="preserve"> (ағаштардың жапырақтарын жұлмау, гүлді жұлмау, көгалды баспау, ұяны бұзбау, қоқысты тастамау) туралы түсініктері болады;</w:t>
      </w:r>
    </w:p>
    <w:p w:rsidR="001A7532" w:rsidRDefault="001A7532" w:rsidP="00CA6380">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15) топтағы және үлескедегі өсімдіктерді күтеді.</w:t>
      </w:r>
    </w:p>
    <w:p w:rsidR="001A7532" w:rsidRDefault="001A7532" w:rsidP="00CA6380">
      <w:pPr>
        <w:shd w:val="clear" w:color="auto" w:fill="FFFFFF"/>
        <w:spacing w:after="0" w:line="240" w:lineRule="auto"/>
        <w:ind w:firstLine="709"/>
        <w:jc w:val="both"/>
        <w:rPr>
          <w:rFonts w:ascii="Times New Roman" w:hAnsi="Times New Roman" w:cs="Times New Roman"/>
          <w:sz w:val="28"/>
          <w:szCs w:val="28"/>
          <w:lang w:val="kk-KZ"/>
        </w:rPr>
      </w:pPr>
    </w:p>
    <w:p w:rsidR="00CE0FF7" w:rsidRDefault="00CE0FF7" w:rsidP="00CE0FF7">
      <w:pPr>
        <w:shd w:val="clear" w:color="auto" w:fill="FFFFFF"/>
        <w:spacing w:after="0" w:line="240" w:lineRule="auto"/>
        <w:jc w:val="center"/>
        <w:rPr>
          <w:rFonts w:ascii="Times New Roman" w:hAnsi="Times New Roman" w:cs="Times New Roman"/>
          <w:sz w:val="28"/>
          <w:szCs w:val="28"/>
          <w:lang w:val="kk-KZ"/>
        </w:rPr>
      </w:pPr>
    </w:p>
    <w:p w:rsidR="001A7532" w:rsidRPr="004D1CDC" w:rsidRDefault="001A7532" w:rsidP="00CE0FF7">
      <w:pPr>
        <w:shd w:val="clear" w:color="auto" w:fill="FFFFFF"/>
        <w:spacing w:after="0" w:line="240" w:lineRule="auto"/>
        <w:jc w:val="center"/>
        <w:rPr>
          <w:rFonts w:ascii="Times New Roman" w:hAnsi="Times New Roman" w:cs="Times New Roman"/>
          <w:b/>
          <w:sz w:val="28"/>
          <w:szCs w:val="28"/>
          <w:lang w:val="kk-KZ"/>
        </w:rPr>
      </w:pPr>
      <w:r w:rsidRPr="004D1CDC">
        <w:rPr>
          <w:rFonts w:ascii="Times New Roman" w:hAnsi="Times New Roman" w:cs="Times New Roman"/>
          <w:b/>
          <w:sz w:val="28"/>
          <w:szCs w:val="28"/>
          <w:lang w:val="kk-KZ"/>
        </w:rPr>
        <w:t>10</w:t>
      </w:r>
      <w:r w:rsidR="004D1CDC">
        <w:rPr>
          <w:rFonts w:ascii="Times New Roman" w:hAnsi="Times New Roman" w:cs="Times New Roman"/>
          <w:b/>
          <w:sz w:val="28"/>
          <w:szCs w:val="28"/>
          <w:lang w:val="kk-KZ"/>
        </w:rPr>
        <w:t xml:space="preserve"> </w:t>
      </w:r>
      <w:r w:rsidRPr="004D1CDC">
        <w:rPr>
          <w:rFonts w:ascii="Times New Roman" w:hAnsi="Times New Roman" w:cs="Times New Roman"/>
          <w:b/>
          <w:sz w:val="28"/>
          <w:szCs w:val="28"/>
          <w:lang w:val="kk-KZ"/>
        </w:rPr>
        <w:t>-</w:t>
      </w:r>
      <w:r w:rsidR="004D1CDC">
        <w:rPr>
          <w:rFonts w:ascii="Times New Roman" w:hAnsi="Times New Roman" w:cs="Times New Roman"/>
          <w:b/>
          <w:sz w:val="28"/>
          <w:szCs w:val="28"/>
          <w:lang w:val="kk-KZ"/>
        </w:rPr>
        <w:t xml:space="preserve"> </w:t>
      </w:r>
      <w:r w:rsidRPr="004D1CDC">
        <w:rPr>
          <w:rFonts w:ascii="Times New Roman" w:hAnsi="Times New Roman" w:cs="Times New Roman"/>
          <w:b/>
          <w:sz w:val="28"/>
          <w:szCs w:val="28"/>
          <w:lang w:val="kk-KZ"/>
        </w:rPr>
        <w:t>параграф. «Шығармашылық» білім беру саласы</w:t>
      </w:r>
    </w:p>
    <w:p w:rsidR="001A7532" w:rsidRPr="0073033F" w:rsidRDefault="001A7532" w:rsidP="00CA6380">
      <w:pPr>
        <w:pStyle w:val="a6"/>
        <w:ind w:firstLine="709"/>
        <w:jc w:val="both"/>
        <w:rPr>
          <w:rFonts w:ascii="Times New Roman" w:hAnsi="Times New Roman" w:cs="Times New Roman"/>
          <w:sz w:val="28"/>
          <w:szCs w:val="28"/>
          <w:lang w:val="kk-KZ"/>
        </w:rPr>
      </w:pPr>
    </w:p>
    <w:p w:rsidR="001A7532" w:rsidRPr="0073033F" w:rsidRDefault="00CE0FF7" w:rsidP="00CA638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236. «Шығармашылық» білім беру саласының </w:t>
      </w:r>
      <w:r w:rsidR="001A7532">
        <w:rPr>
          <w:rFonts w:ascii="Times New Roman" w:hAnsi="Times New Roman" w:cs="Times New Roman"/>
          <w:sz w:val="28"/>
          <w:szCs w:val="28"/>
          <w:lang w:val="kk-KZ"/>
        </w:rPr>
        <w:t>базалық</w:t>
      </w:r>
      <w:r>
        <w:rPr>
          <w:rFonts w:ascii="Times New Roman" w:hAnsi="Times New Roman" w:cs="Times New Roman"/>
          <w:sz w:val="28"/>
          <w:szCs w:val="28"/>
          <w:lang w:val="kk-KZ"/>
        </w:rPr>
        <w:t xml:space="preserve"> мазмұны </w:t>
      </w:r>
      <w:r w:rsidRPr="0073033F">
        <w:rPr>
          <w:rFonts w:ascii="Times New Roman" w:hAnsi="Times New Roman" w:cs="Times New Roman"/>
          <w:sz w:val="28"/>
          <w:szCs w:val="28"/>
          <w:lang w:val="kk-KZ"/>
        </w:rPr>
        <w:t xml:space="preserve">– сурет салу, мүсіндеу, аппликация, музыка </w:t>
      </w:r>
      <w:r w:rsidR="001A7532" w:rsidRPr="0073033F">
        <w:rPr>
          <w:rFonts w:ascii="Times New Roman" w:hAnsi="Times New Roman" w:cs="Times New Roman"/>
          <w:sz w:val="28"/>
          <w:szCs w:val="28"/>
          <w:lang w:val="kk-KZ"/>
        </w:rPr>
        <w:t>ұйымдастырылған</w:t>
      </w:r>
      <w:r w:rsidR="001A74E5">
        <w:rPr>
          <w:rFonts w:ascii="Times New Roman" w:hAnsi="Times New Roman" w:cs="Times New Roman"/>
          <w:sz w:val="28"/>
          <w:szCs w:val="28"/>
          <w:lang w:val="kk-KZ"/>
        </w:rPr>
        <w:t xml:space="preserve"> </w:t>
      </w:r>
      <w:r w:rsidR="001A7532" w:rsidRPr="0073033F">
        <w:rPr>
          <w:rFonts w:ascii="Times New Roman" w:hAnsi="Times New Roman" w:cs="Times New Roman"/>
          <w:sz w:val="28"/>
          <w:szCs w:val="28"/>
          <w:lang w:val="kk-KZ"/>
        </w:rPr>
        <w:t xml:space="preserve">оқу </w:t>
      </w:r>
      <w:r>
        <w:rPr>
          <w:rFonts w:ascii="Times New Roman" w:hAnsi="Times New Roman" w:cs="Times New Roman"/>
          <w:sz w:val="28"/>
          <w:szCs w:val="28"/>
          <w:lang w:val="kk-KZ"/>
        </w:rPr>
        <w:t>қызмет</w:t>
      </w:r>
      <w:r w:rsidR="001A7532" w:rsidRPr="0073033F">
        <w:rPr>
          <w:rFonts w:ascii="Times New Roman" w:hAnsi="Times New Roman" w:cs="Times New Roman"/>
          <w:sz w:val="28"/>
          <w:szCs w:val="28"/>
          <w:lang w:val="kk-KZ"/>
        </w:rPr>
        <w:t xml:space="preserve">інде </w:t>
      </w:r>
      <w:r>
        <w:rPr>
          <w:rFonts w:ascii="Times New Roman" w:hAnsi="Times New Roman" w:cs="Times New Roman"/>
          <w:sz w:val="28"/>
          <w:szCs w:val="28"/>
          <w:lang w:val="kk-KZ"/>
        </w:rPr>
        <w:t>іск</w:t>
      </w:r>
      <w:r w:rsidR="001A7532" w:rsidRPr="0073033F">
        <w:rPr>
          <w:rFonts w:ascii="Times New Roman" w:hAnsi="Times New Roman" w:cs="Times New Roman"/>
          <w:sz w:val="28"/>
          <w:szCs w:val="28"/>
          <w:lang w:val="kk-KZ"/>
        </w:rPr>
        <w:t>е асырылады.</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237. Мақсатыбейнелеу әрекетіне дег</w:t>
      </w:r>
      <w:r w:rsidR="00CE0FF7">
        <w:rPr>
          <w:rFonts w:ascii="Times New Roman" w:hAnsi="Times New Roman" w:cs="Times New Roman"/>
          <w:sz w:val="28"/>
          <w:szCs w:val="28"/>
          <w:lang w:val="kk-KZ"/>
        </w:rPr>
        <w:t xml:space="preserve">ен қызығушылықты қалыптастыру, </w:t>
      </w:r>
      <w:r w:rsidRPr="0073033F">
        <w:rPr>
          <w:rFonts w:ascii="Times New Roman" w:hAnsi="Times New Roman" w:cs="Times New Roman"/>
          <w:sz w:val="28"/>
          <w:szCs w:val="28"/>
          <w:lang w:val="kk-KZ"/>
        </w:rPr>
        <w:t>қоршаған заттарды, табиғат нысандарын</w:t>
      </w:r>
      <w:r>
        <w:rPr>
          <w:rFonts w:ascii="Times New Roman" w:hAnsi="Times New Roman" w:cs="Times New Roman"/>
          <w:sz w:val="28"/>
          <w:szCs w:val="28"/>
          <w:lang w:val="kk-KZ"/>
        </w:rPr>
        <w:t>, музыканы</w:t>
      </w:r>
      <w:r w:rsidRPr="0073033F">
        <w:rPr>
          <w:rFonts w:ascii="Times New Roman" w:hAnsi="Times New Roman" w:cs="Times New Roman"/>
          <w:sz w:val="28"/>
          <w:szCs w:val="28"/>
          <w:lang w:val="kk-KZ"/>
        </w:rPr>
        <w:t xml:space="preserve"> эстетикалық</w:t>
      </w:r>
      <w:r>
        <w:rPr>
          <w:rFonts w:ascii="Times New Roman" w:hAnsi="Times New Roman" w:cs="Times New Roman"/>
          <w:sz w:val="28"/>
          <w:szCs w:val="28"/>
          <w:lang w:val="kk-KZ"/>
        </w:rPr>
        <w:t xml:space="preserve"> тұрғыда</w:t>
      </w:r>
      <w:r w:rsidRPr="0073033F">
        <w:rPr>
          <w:rFonts w:ascii="Times New Roman" w:hAnsi="Times New Roman" w:cs="Times New Roman"/>
          <w:sz w:val="28"/>
          <w:szCs w:val="28"/>
          <w:lang w:val="kk-KZ"/>
        </w:rPr>
        <w:t xml:space="preserve"> қабылдау</w:t>
      </w:r>
      <w:r>
        <w:rPr>
          <w:rFonts w:ascii="Times New Roman" w:hAnsi="Times New Roman" w:cs="Times New Roman"/>
          <w:sz w:val="28"/>
          <w:szCs w:val="28"/>
          <w:lang w:val="kk-KZ"/>
        </w:rPr>
        <w:t>ын</w:t>
      </w:r>
      <w:r w:rsidRPr="0073033F">
        <w:rPr>
          <w:rFonts w:ascii="Times New Roman" w:hAnsi="Times New Roman" w:cs="Times New Roman"/>
          <w:sz w:val="28"/>
          <w:szCs w:val="28"/>
          <w:lang w:val="kk-KZ"/>
        </w:rPr>
        <w:t xml:space="preserve"> дамыту</w:t>
      </w:r>
      <w:r w:rsidR="00CE0FF7">
        <w:rPr>
          <w:rFonts w:ascii="Times New Roman" w:hAnsi="Times New Roman" w:cs="Times New Roman"/>
          <w:sz w:val="28"/>
          <w:szCs w:val="28"/>
          <w:lang w:val="kk-KZ"/>
        </w:rPr>
        <w:t xml:space="preserve"> болып табылады</w:t>
      </w:r>
      <w:r w:rsidRPr="0073033F">
        <w:rPr>
          <w:rFonts w:ascii="Times New Roman" w:hAnsi="Times New Roman" w:cs="Times New Roman"/>
          <w:sz w:val="28"/>
          <w:szCs w:val="28"/>
          <w:lang w:val="kk-KZ"/>
        </w:rPr>
        <w:t xml:space="preserve">. </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238. Міндеттері: </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Pr>
          <w:rFonts w:ascii="Times New Roman" w:hAnsi="Times New Roman" w:cs="Times New Roman"/>
          <w:sz w:val="28"/>
          <w:szCs w:val="28"/>
          <w:lang w:val="kk-KZ"/>
        </w:rPr>
        <w:t>бейнелеу әрекетіне</w:t>
      </w:r>
      <w:r w:rsidRPr="0073033F">
        <w:rPr>
          <w:rFonts w:ascii="Times New Roman" w:hAnsi="Times New Roman" w:cs="Times New Roman"/>
          <w:sz w:val="28"/>
          <w:szCs w:val="28"/>
          <w:lang w:val="kk-KZ"/>
        </w:rPr>
        <w:t xml:space="preserve"> эмоционалды</w:t>
      </w:r>
      <w:r>
        <w:rPr>
          <w:rFonts w:ascii="Times New Roman" w:hAnsi="Times New Roman" w:cs="Times New Roman"/>
          <w:sz w:val="28"/>
          <w:szCs w:val="28"/>
          <w:lang w:val="kk-KZ"/>
        </w:rPr>
        <w:t>қ</w:t>
      </w:r>
      <w:r w:rsidRPr="0073033F">
        <w:rPr>
          <w:rFonts w:ascii="Times New Roman" w:hAnsi="Times New Roman" w:cs="Times New Roman"/>
          <w:sz w:val="28"/>
          <w:szCs w:val="28"/>
          <w:lang w:val="kk-KZ"/>
        </w:rPr>
        <w:t xml:space="preserve"> әсер мен  қызығушылық </w:t>
      </w:r>
      <w:r>
        <w:rPr>
          <w:rFonts w:ascii="Times New Roman" w:hAnsi="Times New Roman" w:cs="Times New Roman"/>
          <w:sz w:val="28"/>
          <w:szCs w:val="28"/>
          <w:lang w:val="kk-KZ"/>
        </w:rPr>
        <w:t>тудыру</w:t>
      </w:r>
      <w:r w:rsidRPr="0073033F">
        <w:rPr>
          <w:rFonts w:ascii="Times New Roman" w:hAnsi="Times New Roman" w:cs="Times New Roman"/>
          <w:sz w:val="28"/>
          <w:szCs w:val="28"/>
          <w:lang w:val="kk-KZ"/>
        </w:rPr>
        <w:t>;</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өнер шығармаларын (көркем сурет өнері, графика, сәндік-қолданбалы өнер) қабылдау қабілетін қалыптастыру; </w:t>
      </w:r>
    </w:p>
    <w:p w:rsidR="001A7532"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кеңістікті</w:t>
      </w:r>
      <w:r>
        <w:rPr>
          <w:rFonts w:ascii="Times New Roman" w:hAnsi="Times New Roman" w:cs="Times New Roman"/>
          <w:sz w:val="28"/>
          <w:szCs w:val="28"/>
          <w:lang w:val="kk-KZ"/>
        </w:rPr>
        <w:t>к ұғымдарын дамыту</w:t>
      </w:r>
      <w:r w:rsidRPr="0073033F">
        <w:rPr>
          <w:rFonts w:ascii="Times New Roman" w:hAnsi="Times New Roman" w:cs="Times New Roman"/>
          <w:sz w:val="28"/>
          <w:szCs w:val="28"/>
          <w:lang w:val="kk-KZ"/>
        </w:rPr>
        <w:t>;</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қарапайым заттардың, құбылыстардың ертегі кейіпкерлерінің  пішінін, түсін, бөліктерінің орналасуын бере отыр</w:t>
      </w:r>
      <w:r w:rsidR="00CE0FF7">
        <w:rPr>
          <w:rFonts w:ascii="Times New Roman" w:hAnsi="Times New Roman" w:cs="Times New Roman"/>
          <w:sz w:val="28"/>
          <w:szCs w:val="28"/>
          <w:lang w:val="kk-KZ"/>
        </w:rPr>
        <w:t>ып, бейнелеу икем</w:t>
      </w:r>
      <w:r w:rsidRPr="0073033F">
        <w:rPr>
          <w:rFonts w:ascii="Times New Roman" w:hAnsi="Times New Roman" w:cs="Times New Roman"/>
          <w:sz w:val="28"/>
          <w:szCs w:val="28"/>
          <w:lang w:val="kk-KZ"/>
        </w:rPr>
        <w:t xml:space="preserve">діліктері мен дағдыларын қалыптастыру; </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w:t>
      </w:r>
      <w:r>
        <w:rPr>
          <w:rFonts w:ascii="Times New Roman" w:hAnsi="Times New Roman" w:cs="Times New Roman"/>
          <w:sz w:val="28"/>
          <w:szCs w:val="28"/>
          <w:lang w:val="kk-KZ"/>
        </w:rPr>
        <w:t>мүсіндеу, аппликация, сурет салу барысында түрлі тәсілдерді қолдануды бекіту</w:t>
      </w:r>
      <w:r w:rsidRPr="0073033F">
        <w:rPr>
          <w:rFonts w:ascii="Times New Roman" w:hAnsi="Times New Roman" w:cs="Times New Roman"/>
          <w:sz w:val="28"/>
          <w:szCs w:val="28"/>
          <w:lang w:val="kk-KZ"/>
        </w:rPr>
        <w:t>;</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өзінің жұмыс</w:t>
      </w:r>
      <w:r>
        <w:rPr>
          <w:rFonts w:ascii="Times New Roman" w:hAnsi="Times New Roman" w:cs="Times New Roman"/>
          <w:sz w:val="28"/>
          <w:szCs w:val="28"/>
          <w:lang w:val="kk-KZ"/>
        </w:rPr>
        <w:t xml:space="preserve"> нәтижелерін</w:t>
      </w:r>
      <w:r w:rsidRPr="0073033F">
        <w:rPr>
          <w:rFonts w:ascii="Times New Roman" w:hAnsi="Times New Roman" w:cs="Times New Roman"/>
          <w:sz w:val="28"/>
          <w:szCs w:val="28"/>
          <w:lang w:val="kk-KZ"/>
        </w:rPr>
        <w:t xml:space="preserve"> дұрыс бағалай білуге үйрету;</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 тыңдаған музыкалық шығармаларды эмоционалды қабылдау және есте сақтау</w:t>
      </w:r>
      <w:r>
        <w:rPr>
          <w:rFonts w:ascii="Times New Roman" w:hAnsi="Times New Roman" w:cs="Times New Roman"/>
          <w:sz w:val="28"/>
          <w:szCs w:val="28"/>
          <w:lang w:val="kk-KZ"/>
        </w:rPr>
        <w:t>ға</w:t>
      </w:r>
      <w:r w:rsidRPr="0073033F">
        <w:rPr>
          <w:rFonts w:ascii="Times New Roman" w:hAnsi="Times New Roman" w:cs="Times New Roman"/>
          <w:sz w:val="28"/>
          <w:szCs w:val="28"/>
          <w:lang w:val="kk-KZ"/>
        </w:rPr>
        <w:t xml:space="preserve"> үйрету; </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8) </w:t>
      </w:r>
      <w:r>
        <w:rPr>
          <w:rFonts w:ascii="Times New Roman" w:hAnsi="Times New Roman" w:cs="Times New Roman"/>
          <w:sz w:val="28"/>
          <w:szCs w:val="28"/>
          <w:lang w:val="kk-KZ"/>
        </w:rPr>
        <w:t xml:space="preserve">музыка аспаптарында </w:t>
      </w:r>
      <w:r w:rsidRPr="0073033F">
        <w:rPr>
          <w:rFonts w:ascii="Times New Roman" w:hAnsi="Times New Roman" w:cs="Times New Roman"/>
          <w:sz w:val="28"/>
          <w:szCs w:val="28"/>
          <w:lang w:val="kk-KZ"/>
        </w:rPr>
        <w:t>қарапайым орындаушы</w:t>
      </w:r>
      <w:r>
        <w:rPr>
          <w:rFonts w:ascii="Times New Roman" w:hAnsi="Times New Roman" w:cs="Times New Roman"/>
          <w:sz w:val="28"/>
          <w:szCs w:val="28"/>
          <w:lang w:val="kk-KZ"/>
        </w:rPr>
        <w:t>лық</w:t>
      </w:r>
      <w:r w:rsidR="004D1CDC">
        <w:rPr>
          <w:rFonts w:ascii="Times New Roman" w:hAnsi="Times New Roman" w:cs="Times New Roman"/>
          <w:sz w:val="28"/>
          <w:szCs w:val="28"/>
          <w:lang w:val="kk-KZ"/>
        </w:rPr>
        <w:t xml:space="preserve"> дағдыларын қалыптастыру;</w:t>
      </w:r>
    </w:p>
    <w:p w:rsidR="001A7532"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9) </w:t>
      </w:r>
      <w:r>
        <w:rPr>
          <w:rFonts w:ascii="Times New Roman" w:hAnsi="Times New Roman" w:cs="Times New Roman"/>
          <w:sz w:val="28"/>
          <w:szCs w:val="28"/>
          <w:lang w:val="kk-KZ"/>
        </w:rPr>
        <w:t xml:space="preserve">ынтымақтастық, </w:t>
      </w:r>
      <w:r w:rsidRPr="0073033F">
        <w:rPr>
          <w:rFonts w:ascii="Times New Roman" w:hAnsi="Times New Roman" w:cs="Times New Roman"/>
          <w:sz w:val="28"/>
          <w:szCs w:val="28"/>
          <w:lang w:val="kk-KZ"/>
        </w:rPr>
        <w:t>ұжымда жұмыс істеу дағдысын қалыптастыру.</w:t>
      </w:r>
    </w:p>
    <w:p w:rsidR="001A7532" w:rsidRPr="0073033F" w:rsidRDefault="001A7532" w:rsidP="00CA6380">
      <w:pPr>
        <w:pStyle w:val="a6"/>
        <w:ind w:firstLine="709"/>
        <w:jc w:val="both"/>
        <w:rPr>
          <w:rFonts w:ascii="Times New Roman" w:hAnsi="Times New Roman" w:cs="Times New Roman"/>
          <w:sz w:val="28"/>
          <w:szCs w:val="28"/>
          <w:lang w:val="kk-KZ"/>
        </w:rPr>
      </w:pPr>
    </w:p>
    <w:p w:rsidR="00CE0FF7" w:rsidRDefault="00CE0FF7" w:rsidP="00CA6380">
      <w:pPr>
        <w:pStyle w:val="a6"/>
        <w:ind w:firstLine="709"/>
        <w:jc w:val="center"/>
        <w:rPr>
          <w:rFonts w:ascii="Times New Roman" w:hAnsi="Times New Roman" w:cs="Times New Roman"/>
          <w:sz w:val="28"/>
          <w:szCs w:val="28"/>
          <w:lang w:val="kk-KZ"/>
        </w:rPr>
      </w:pPr>
    </w:p>
    <w:p w:rsidR="001A7532" w:rsidRPr="004D1CDC" w:rsidRDefault="001A7532" w:rsidP="00CE0FF7">
      <w:pPr>
        <w:pStyle w:val="a6"/>
        <w:jc w:val="center"/>
        <w:rPr>
          <w:rFonts w:ascii="Times New Roman" w:hAnsi="Times New Roman" w:cs="Times New Roman"/>
          <w:b/>
          <w:sz w:val="28"/>
          <w:szCs w:val="28"/>
          <w:lang w:val="kk-KZ"/>
        </w:rPr>
      </w:pPr>
      <w:r w:rsidRPr="004D1CDC">
        <w:rPr>
          <w:rFonts w:ascii="Times New Roman" w:hAnsi="Times New Roman" w:cs="Times New Roman"/>
          <w:b/>
          <w:sz w:val="28"/>
          <w:szCs w:val="28"/>
          <w:lang w:val="kk-KZ"/>
        </w:rPr>
        <w:lastRenderedPageBreak/>
        <w:t>11</w:t>
      </w:r>
      <w:r w:rsidR="004D1CDC" w:rsidRPr="004D1CDC">
        <w:rPr>
          <w:rFonts w:ascii="Times New Roman" w:hAnsi="Times New Roman" w:cs="Times New Roman"/>
          <w:b/>
          <w:sz w:val="28"/>
          <w:szCs w:val="28"/>
          <w:lang w:val="kk-KZ"/>
        </w:rPr>
        <w:t xml:space="preserve"> </w:t>
      </w:r>
      <w:r w:rsidRPr="004D1CDC">
        <w:rPr>
          <w:rFonts w:ascii="Times New Roman" w:hAnsi="Times New Roman" w:cs="Times New Roman"/>
          <w:b/>
          <w:sz w:val="28"/>
          <w:szCs w:val="28"/>
          <w:lang w:val="kk-KZ"/>
        </w:rPr>
        <w:t>-</w:t>
      </w:r>
      <w:r w:rsidR="004D1CDC" w:rsidRPr="004D1CDC">
        <w:rPr>
          <w:rFonts w:ascii="Times New Roman" w:hAnsi="Times New Roman" w:cs="Times New Roman"/>
          <w:b/>
          <w:sz w:val="28"/>
          <w:szCs w:val="28"/>
          <w:lang w:val="kk-KZ"/>
        </w:rPr>
        <w:t xml:space="preserve"> </w:t>
      </w:r>
      <w:r w:rsidRPr="004D1CDC">
        <w:rPr>
          <w:rFonts w:ascii="Times New Roman" w:hAnsi="Times New Roman" w:cs="Times New Roman"/>
          <w:b/>
          <w:sz w:val="28"/>
          <w:szCs w:val="28"/>
          <w:lang w:val="kk-KZ"/>
        </w:rPr>
        <w:t>параграф. 1</w:t>
      </w:r>
      <w:r w:rsidR="004D1CDC" w:rsidRPr="004D1CDC">
        <w:rPr>
          <w:rFonts w:ascii="Times New Roman" w:hAnsi="Times New Roman" w:cs="Times New Roman"/>
          <w:b/>
          <w:sz w:val="28"/>
          <w:szCs w:val="28"/>
          <w:lang w:val="kk-KZ"/>
        </w:rPr>
        <w:t xml:space="preserve"> </w:t>
      </w:r>
      <w:r w:rsidR="00CE0FF7" w:rsidRPr="004D1CDC">
        <w:rPr>
          <w:rFonts w:ascii="Times New Roman" w:hAnsi="Times New Roman" w:cs="Times New Roman"/>
          <w:b/>
          <w:sz w:val="28"/>
          <w:szCs w:val="28"/>
          <w:lang w:val="kk-KZ"/>
        </w:rPr>
        <w:t>-</w:t>
      </w:r>
      <w:r w:rsidR="004D1CDC" w:rsidRPr="004D1CDC">
        <w:rPr>
          <w:rFonts w:ascii="Times New Roman" w:hAnsi="Times New Roman" w:cs="Times New Roman"/>
          <w:b/>
          <w:sz w:val="28"/>
          <w:szCs w:val="28"/>
          <w:lang w:val="kk-KZ"/>
        </w:rPr>
        <w:t xml:space="preserve"> </w:t>
      </w:r>
      <w:r w:rsidRPr="004D1CDC">
        <w:rPr>
          <w:rFonts w:ascii="Times New Roman" w:hAnsi="Times New Roman" w:cs="Times New Roman"/>
          <w:b/>
          <w:sz w:val="28"/>
          <w:szCs w:val="28"/>
          <w:lang w:val="kk-KZ"/>
        </w:rPr>
        <w:t>жартыжылдық</w:t>
      </w:r>
    </w:p>
    <w:p w:rsidR="001A7532" w:rsidRPr="0073033F" w:rsidRDefault="001A7532" w:rsidP="00CA6380">
      <w:pPr>
        <w:pStyle w:val="a6"/>
        <w:ind w:firstLine="709"/>
        <w:jc w:val="both"/>
        <w:rPr>
          <w:rFonts w:ascii="Times New Roman" w:hAnsi="Times New Roman" w:cs="Times New Roman"/>
          <w:sz w:val="28"/>
          <w:szCs w:val="28"/>
          <w:lang w:val="kk-KZ"/>
        </w:rPr>
      </w:pP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239. Сурет</w:t>
      </w:r>
      <w:r w:rsidR="006C109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салу:</w:t>
      </w:r>
    </w:p>
    <w:p w:rsidR="001A7532" w:rsidRPr="0073033F" w:rsidRDefault="00CE0FF7" w:rsidP="00CA638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балаларды әртүрлі</w:t>
      </w:r>
      <w:r w:rsidR="001A7532" w:rsidRPr="0073033F">
        <w:rPr>
          <w:rFonts w:ascii="Times New Roman" w:hAnsi="Times New Roman" w:cs="Times New Roman"/>
          <w:sz w:val="28"/>
          <w:szCs w:val="28"/>
          <w:lang w:val="kk-KZ"/>
        </w:rPr>
        <w:t xml:space="preserve"> бейнелеу құралдарын және құрылғыларын пайдала</w:t>
      </w:r>
      <w:r>
        <w:rPr>
          <w:rFonts w:ascii="Times New Roman" w:hAnsi="Times New Roman" w:cs="Times New Roman"/>
          <w:sz w:val="28"/>
          <w:szCs w:val="28"/>
          <w:lang w:val="kk-KZ"/>
        </w:rPr>
        <w:t>ну; түстердің әдемі үйлесуіне эмоционалды</w:t>
      </w:r>
      <w:r w:rsidR="001A7532" w:rsidRPr="0073033F">
        <w:rPr>
          <w:rFonts w:ascii="Times New Roman" w:hAnsi="Times New Roman" w:cs="Times New Roman"/>
          <w:sz w:val="28"/>
          <w:szCs w:val="28"/>
          <w:lang w:val="kk-KZ"/>
        </w:rPr>
        <w:t xml:space="preserve"> әсерін білдіру;</w:t>
      </w:r>
      <w:r w:rsidR="006C1092">
        <w:rPr>
          <w:rFonts w:ascii="Times New Roman" w:hAnsi="Times New Roman" w:cs="Times New Roman"/>
          <w:sz w:val="28"/>
          <w:szCs w:val="28"/>
          <w:lang w:val="kk-KZ"/>
        </w:rPr>
        <w:t xml:space="preserve"> </w:t>
      </w:r>
      <w:r w:rsidR="001A7532" w:rsidRPr="0073033F">
        <w:rPr>
          <w:rFonts w:ascii="Times New Roman" w:hAnsi="Times New Roman" w:cs="Times New Roman"/>
          <w:sz w:val="28"/>
          <w:szCs w:val="28"/>
          <w:lang w:val="kk-KZ"/>
        </w:rPr>
        <w:t>әртүрлі пішінді заттарды қарындашпен, бояумен, бормен салу техникасын жетілдіру;</w:t>
      </w:r>
      <w:r w:rsidR="004D1CDC">
        <w:rPr>
          <w:rFonts w:ascii="Times New Roman" w:hAnsi="Times New Roman" w:cs="Times New Roman"/>
          <w:sz w:val="28"/>
          <w:szCs w:val="28"/>
          <w:lang w:val="kk-KZ"/>
        </w:rPr>
        <w:t xml:space="preserve"> </w:t>
      </w:r>
      <w:r w:rsidR="001A7532" w:rsidRPr="0073033F">
        <w:rPr>
          <w:rFonts w:ascii="Times New Roman" w:hAnsi="Times New Roman" w:cs="Times New Roman"/>
          <w:sz w:val="28"/>
          <w:szCs w:val="28"/>
          <w:lang w:val="kk-KZ"/>
        </w:rPr>
        <w:t>өзі</w:t>
      </w:r>
      <w:r>
        <w:rPr>
          <w:rFonts w:ascii="Times New Roman" w:hAnsi="Times New Roman" w:cs="Times New Roman"/>
          <w:sz w:val="28"/>
          <w:szCs w:val="28"/>
          <w:lang w:val="kk-KZ"/>
        </w:rPr>
        <w:t xml:space="preserve">нің және басқаның өнімін дұрыс </w:t>
      </w:r>
      <w:r w:rsidR="001A7532" w:rsidRPr="0073033F">
        <w:rPr>
          <w:rFonts w:ascii="Times New Roman" w:hAnsi="Times New Roman" w:cs="Times New Roman"/>
          <w:sz w:val="28"/>
          <w:szCs w:val="28"/>
          <w:lang w:val="kk-KZ"/>
        </w:rPr>
        <w:t>бағалай білу;</w:t>
      </w:r>
      <w:r w:rsidR="004D1CDC">
        <w:rPr>
          <w:rFonts w:ascii="Times New Roman" w:hAnsi="Times New Roman" w:cs="Times New Roman"/>
          <w:sz w:val="28"/>
          <w:szCs w:val="28"/>
          <w:lang w:val="kk-KZ"/>
        </w:rPr>
        <w:t xml:space="preserve"> </w:t>
      </w:r>
      <w:r w:rsidR="001A7532" w:rsidRPr="0073033F">
        <w:rPr>
          <w:rFonts w:ascii="Times New Roman" w:hAnsi="Times New Roman" w:cs="Times New Roman"/>
          <w:sz w:val="28"/>
          <w:szCs w:val="28"/>
          <w:lang w:val="kk-KZ"/>
        </w:rPr>
        <w:t xml:space="preserve">бір-біріне бөгет жасамай, </w:t>
      </w:r>
      <w:r w:rsidR="001A7532">
        <w:rPr>
          <w:rFonts w:ascii="Times New Roman" w:hAnsi="Times New Roman" w:cs="Times New Roman"/>
          <w:sz w:val="28"/>
          <w:szCs w:val="28"/>
          <w:lang w:val="kk-KZ"/>
        </w:rPr>
        <w:t>қатарласып жұмыс істей білуге үйрету;</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заттық сурет салу:қағаз бетін ары қарай </w:t>
      </w:r>
      <w:r w:rsidR="00CE0FF7">
        <w:rPr>
          <w:rFonts w:ascii="Times New Roman" w:hAnsi="Times New Roman" w:cs="Times New Roman"/>
          <w:sz w:val="28"/>
          <w:szCs w:val="28"/>
          <w:lang w:val="kk-KZ"/>
        </w:rPr>
        <w:t>аппликацияны</w:t>
      </w:r>
      <w:r w:rsidRPr="0073033F">
        <w:rPr>
          <w:rFonts w:ascii="Times New Roman" w:hAnsi="Times New Roman" w:cs="Times New Roman"/>
          <w:sz w:val="28"/>
          <w:szCs w:val="28"/>
          <w:lang w:val="kk-KZ"/>
        </w:rPr>
        <w:t xml:space="preserve"> немесе сур</w:t>
      </w:r>
      <w:r>
        <w:rPr>
          <w:rFonts w:ascii="Times New Roman" w:hAnsi="Times New Roman" w:cs="Times New Roman"/>
          <w:sz w:val="28"/>
          <w:szCs w:val="28"/>
          <w:lang w:val="kk-KZ"/>
        </w:rPr>
        <w:t>етті орындау үшін жалпақтығы әр</w:t>
      </w:r>
      <w:r w:rsidRPr="0073033F">
        <w:rPr>
          <w:rFonts w:ascii="Times New Roman" w:hAnsi="Times New Roman" w:cs="Times New Roman"/>
          <w:sz w:val="28"/>
          <w:szCs w:val="28"/>
          <w:lang w:val="kk-KZ"/>
        </w:rPr>
        <w:t>түрлі қылқаламдармен, поролоннан жасалған тампонмен, губкамен айналдыра, тік, көлденең бағыттағы  қиымы</w:t>
      </w:r>
      <w:r w:rsidR="00CE0FF7">
        <w:rPr>
          <w:rFonts w:ascii="Times New Roman" w:hAnsi="Times New Roman" w:cs="Times New Roman"/>
          <w:sz w:val="28"/>
          <w:szCs w:val="28"/>
          <w:lang w:val="kk-KZ"/>
        </w:rPr>
        <w:t>лдармен бояу; дөңгелек, бұрышты</w:t>
      </w:r>
      <w:r w:rsidRPr="0073033F">
        <w:rPr>
          <w:rFonts w:ascii="Times New Roman" w:hAnsi="Times New Roman" w:cs="Times New Roman"/>
          <w:sz w:val="28"/>
          <w:szCs w:val="28"/>
          <w:lang w:val="kk-KZ"/>
        </w:rPr>
        <w:t xml:space="preserve"> пішінді заттардың суретін салу;тікбұрышты пішінді заттардың суретін салу; пішін</w:t>
      </w:r>
      <w:r>
        <w:rPr>
          <w:rFonts w:ascii="Times New Roman" w:hAnsi="Times New Roman" w:cs="Times New Roman"/>
          <w:sz w:val="28"/>
          <w:szCs w:val="28"/>
          <w:lang w:val="kk-KZ"/>
        </w:rPr>
        <w:t>і бірдей, бірақ көлемі әр</w:t>
      </w:r>
      <w:r w:rsidRPr="0073033F">
        <w:rPr>
          <w:rFonts w:ascii="Times New Roman" w:hAnsi="Times New Roman" w:cs="Times New Roman"/>
          <w:sz w:val="28"/>
          <w:szCs w:val="28"/>
          <w:lang w:val="kk-KZ"/>
        </w:rPr>
        <w:t>түрлі бөліктерден құралған заттардың суретін салу;таныс заттарды алдын ала көру-қимыл тәсі</w:t>
      </w:r>
      <w:r w:rsidR="00CE0FF7">
        <w:rPr>
          <w:rFonts w:ascii="Times New Roman" w:hAnsi="Times New Roman" w:cs="Times New Roman"/>
          <w:sz w:val="28"/>
          <w:szCs w:val="28"/>
          <w:lang w:val="kk-KZ"/>
        </w:rPr>
        <w:t>лімен зерделеуден кейін олардың</w:t>
      </w:r>
      <w:r w:rsidRPr="0073033F">
        <w:rPr>
          <w:rFonts w:ascii="Times New Roman" w:hAnsi="Times New Roman" w:cs="Times New Roman"/>
          <w:sz w:val="28"/>
          <w:szCs w:val="28"/>
          <w:lang w:val="kk-KZ"/>
        </w:rPr>
        <w:t xml:space="preserve"> суретін салу;</w:t>
      </w:r>
      <w:r>
        <w:rPr>
          <w:rFonts w:ascii="Times New Roman" w:hAnsi="Times New Roman" w:cs="Times New Roman"/>
          <w:sz w:val="28"/>
          <w:szCs w:val="28"/>
          <w:lang w:val="kk-KZ"/>
        </w:rPr>
        <w:t xml:space="preserve"> заттардың жазықтықта әр</w:t>
      </w:r>
      <w:r w:rsidRPr="0073033F">
        <w:rPr>
          <w:rFonts w:ascii="Times New Roman" w:hAnsi="Times New Roman" w:cs="Times New Roman"/>
          <w:sz w:val="28"/>
          <w:szCs w:val="28"/>
          <w:lang w:val="kk-KZ"/>
        </w:rPr>
        <w:t xml:space="preserve">түрлі </w:t>
      </w:r>
      <w:r>
        <w:rPr>
          <w:rFonts w:ascii="Times New Roman" w:hAnsi="Times New Roman" w:cs="Times New Roman"/>
          <w:sz w:val="28"/>
          <w:szCs w:val="28"/>
          <w:lang w:val="kk-KZ"/>
        </w:rPr>
        <w:t>орналасуын (тұру, жату) бере білуге үйрету;</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сюжеттік сурет са</w:t>
      </w:r>
      <w:r w:rsidR="00CE0FF7">
        <w:rPr>
          <w:rFonts w:ascii="Times New Roman" w:hAnsi="Times New Roman" w:cs="Times New Roman"/>
          <w:sz w:val="28"/>
          <w:szCs w:val="28"/>
          <w:lang w:val="kk-KZ"/>
        </w:rPr>
        <w:t xml:space="preserve">лу: бір заттың бейнесін қайталай («үлескедегі шыршалар») </w:t>
      </w:r>
      <w:r w:rsidRPr="0073033F">
        <w:rPr>
          <w:rFonts w:ascii="Times New Roman" w:hAnsi="Times New Roman" w:cs="Times New Roman"/>
          <w:sz w:val="28"/>
          <w:szCs w:val="28"/>
          <w:lang w:val="kk-KZ"/>
        </w:rPr>
        <w:t>және оларға басқа</w:t>
      </w:r>
      <w:r w:rsidR="00CE0FF7">
        <w:rPr>
          <w:rFonts w:ascii="Times New Roman" w:hAnsi="Times New Roman" w:cs="Times New Roman"/>
          <w:sz w:val="28"/>
          <w:szCs w:val="28"/>
          <w:lang w:val="kk-KZ"/>
        </w:rPr>
        <w:t>ларын (күн, жауған қар</w:t>
      </w:r>
      <w:r w:rsidRPr="0073033F">
        <w:rPr>
          <w:rFonts w:ascii="Times New Roman" w:hAnsi="Times New Roman" w:cs="Times New Roman"/>
          <w:sz w:val="28"/>
          <w:szCs w:val="28"/>
          <w:lang w:val="kk-KZ"/>
        </w:rPr>
        <w:t>) қоса отырып күрделі емес сюжеттік композиц</w:t>
      </w:r>
      <w:r w:rsidR="00CE0FF7">
        <w:rPr>
          <w:rFonts w:ascii="Times New Roman" w:hAnsi="Times New Roman" w:cs="Times New Roman"/>
          <w:sz w:val="28"/>
          <w:szCs w:val="28"/>
          <w:lang w:val="kk-KZ"/>
        </w:rPr>
        <w:t>иялардың суретін салу; бейнені</w:t>
      </w:r>
      <w:r w:rsidRPr="0073033F">
        <w:rPr>
          <w:rFonts w:ascii="Times New Roman" w:hAnsi="Times New Roman" w:cs="Times New Roman"/>
          <w:sz w:val="28"/>
          <w:szCs w:val="28"/>
          <w:lang w:val="kk-KZ"/>
        </w:rPr>
        <w:t xml:space="preserve"> парақтың төменгі жағындағы жолаққа, бүкіл парақ бетіне орналастыруға үйрету;әдеби шығармалар тақырыбына сюжеттік композиция құрастыру – ұжымдық сурет салу; сюжеттегі әр түрлі заттардың көлемі (үйлер үлкен, </w:t>
      </w:r>
      <w:r>
        <w:rPr>
          <w:rFonts w:ascii="Times New Roman" w:hAnsi="Times New Roman" w:cs="Times New Roman"/>
          <w:sz w:val="28"/>
          <w:szCs w:val="28"/>
          <w:lang w:val="kk-KZ"/>
        </w:rPr>
        <w:t xml:space="preserve">ағаштар биік және аласа </w:t>
      </w:r>
      <w:r w:rsidRPr="0073033F">
        <w:rPr>
          <w:rFonts w:ascii="Times New Roman" w:hAnsi="Times New Roman" w:cs="Times New Roman"/>
          <w:sz w:val="28"/>
          <w:szCs w:val="28"/>
          <w:lang w:val="kk-KZ"/>
        </w:rPr>
        <w:t>) бойынша арақа</w:t>
      </w:r>
      <w:r>
        <w:rPr>
          <w:rFonts w:ascii="Times New Roman" w:hAnsi="Times New Roman" w:cs="Times New Roman"/>
          <w:sz w:val="28"/>
          <w:szCs w:val="28"/>
          <w:lang w:val="kk-KZ"/>
        </w:rPr>
        <w:t>тынасына назар аударуға үйрету;</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сәндік сурет салу:сәндік өрнектерді құрастыру, элементтерін белгілі бір дәйектілікпен жолақта орналастыра отырып, өрнек (қазақ оюы, хохлома суретінің элементтері) құрай білу;</w:t>
      </w:r>
      <w:r w:rsidR="004D1CDC">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өрнек</w:t>
      </w:r>
      <w:r w:rsidR="004D1CDC">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элементтерін дөңгелекке, шаршыда симметриялық орналастыру ережелерімен таныстыру;</w:t>
      </w:r>
      <w:r w:rsidR="004D1CDC">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өрнектің қайталанатын элементтерін (жағынды, нүкте, доға, жолақ) ырғақпен салу дағдыларын;</w:t>
      </w:r>
      <w:r w:rsidR="004D1CDC">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өрнектерді шаршының төрт бұрышына дәйектілікпен құрастырумен таныстыру;</w:t>
      </w:r>
      <w:r w:rsidR="004D1CDC">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ыдысқа сурет салу;</w:t>
      </w:r>
      <w:r w:rsidR="004D1CDC">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қағаз сұл</w:t>
      </w:r>
      <w:r>
        <w:rPr>
          <w:rFonts w:ascii="Times New Roman" w:hAnsi="Times New Roman" w:cs="Times New Roman"/>
          <w:sz w:val="28"/>
          <w:szCs w:val="28"/>
          <w:lang w:val="kk-KZ"/>
        </w:rPr>
        <w:t>басына, ойыншықтарға сурет салу;</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негізгі түстер, негізгі түстерді (қызыл, сары, көк, жас</w:t>
      </w:r>
      <w:r w:rsidR="00CE0FF7">
        <w:rPr>
          <w:rFonts w:ascii="Times New Roman" w:hAnsi="Times New Roman" w:cs="Times New Roman"/>
          <w:sz w:val="28"/>
          <w:szCs w:val="28"/>
          <w:lang w:val="kk-KZ"/>
        </w:rPr>
        <w:t xml:space="preserve">ыл, қара, ақ) салыстыру туралы; </w:t>
      </w:r>
      <w:r w:rsidRPr="0073033F">
        <w:rPr>
          <w:rFonts w:ascii="Times New Roman" w:hAnsi="Times New Roman" w:cs="Times New Roman"/>
          <w:sz w:val="28"/>
          <w:szCs w:val="28"/>
          <w:lang w:val="kk-KZ"/>
        </w:rPr>
        <w:t>бейнеленетін заттарға сә</w:t>
      </w:r>
      <w:r w:rsidR="00CE0FF7">
        <w:rPr>
          <w:rFonts w:ascii="Times New Roman" w:hAnsi="Times New Roman" w:cs="Times New Roman"/>
          <w:sz w:val="28"/>
          <w:szCs w:val="28"/>
          <w:lang w:val="kk-KZ"/>
        </w:rPr>
        <w:t xml:space="preserve">йкес түстерді таңдауға үйрету; </w:t>
      </w:r>
      <w:r w:rsidRPr="0073033F">
        <w:rPr>
          <w:rFonts w:ascii="Times New Roman" w:hAnsi="Times New Roman" w:cs="Times New Roman"/>
          <w:sz w:val="28"/>
          <w:szCs w:val="28"/>
          <w:lang w:val="kk-KZ"/>
        </w:rPr>
        <w:t>заттардың көлемі (үлкен, кіші, орташа) туралы;</w:t>
      </w:r>
      <w:r w:rsidR="004D1CDC">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заттардың пішіндері (дөңгелек, шаршы, үшбұрыш, тікбұрыш, сопақша) туралы</w:t>
      </w:r>
      <w:r w:rsidR="004D1CDC">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б</w:t>
      </w:r>
      <w:r>
        <w:rPr>
          <w:rFonts w:ascii="Times New Roman" w:hAnsi="Times New Roman" w:cs="Times New Roman"/>
          <w:sz w:val="28"/>
          <w:szCs w:val="28"/>
          <w:lang w:val="kk-KZ"/>
        </w:rPr>
        <w:t>ілімд</w:t>
      </w:r>
      <w:r w:rsidR="00242883">
        <w:rPr>
          <w:rFonts w:ascii="Times New Roman" w:hAnsi="Times New Roman" w:cs="Times New Roman"/>
          <w:sz w:val="28"/>
          <w:szCs w:val="28"/>
          <w:lang w:val="kk-KZ"/>
        </w:rPr>
        <w:t>ер</w:t>
      </w:r>
      <w:r>
        <w:rPr>
          <w:rFonts w:ascii="Times New Roman" w:hAnsi="Times New Roman" w:cs="Times New Roman"/>
          <w:sz w:val="28"/>
          <w:szCs w:val="28"/>
          <w:lang w:val="kk-KZ"/>
        </w:rPr>
        <w:t>і</w:t>
      </w:r>
      <w:r w:rsidR="00242883">
        <w:rPr>
          <w:rFonts w:ascii="Times New Roman" w:hAnsi="Times New Roman" w:cs="Times New Roman"/>
          <w:sz w:val="28"/>
          <w:szCs w:val="28"/>
          <w:lang w:val="kk-KZ"/>
        </w:rPr>
        <w:t>н</w:t>
      </w:r>
      <w:r>
        <w:rPr>
          <w:rFonts w:ascii="Times New Roman" w:hAnsi="Times New Roman" w:cs="Times New Roman"/>
          <w:sz w:val="28"/>
          <w:szCs w:val="28"/>
          <w:lang w:val="kk-KZ"/>
        </w:rPr>
        <w:t xml:space="preserve"> қалыптастыру;</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дағдыларды қал</w:t>
      </w:r>
      <w:r w:rsidR="004D1CDC">
        <w:rPr>
          <w:rFonts w:ascii="Times New Roman" w:hAnsi="Times New Roman" w:cs="Times New Roman"/>
          <w:sz w:val="28"/>
          <w:szCs w:val="28"/>
          <w:lang w:val="kk-KZ"/>
        </w:rPr>
        <w:t xml:space="preserve">ыптастыру: үстелде дұрыс отыру; </w:t>
      </w:r>
      <w:r w:rsidRPr="0073033F">
        <w:rPr>
          <w:rFonts w:ascii="Times New Roman" w:hAnsi="Times New Roman" w:cs="Times New Roman"/>
          <w:sz w:val="28"/>
          <w:szCs w:val="28"/>
          <w:lang w:val="kk-KZ"/>
        </w:rPr>
        <w:t xml:space="preserve">оң қолмен сурет </w:t>
      </w:r>
      <w:r w:rsidR="00242883">
        <w:rPr>
          <w:rFonts w:ascii="Times New Roman" w:hAnsi="Times New Roman" w:cs="Times New Roman"/>
          <w:sz w:val="28"/>
          <w:szCs w:val="28"/>
          <w:lang w:val="kk-KZ"/>
        </w:rPr>
        <w:t xml:space="preserve">салу, сол қолмен парақты ұстау; </w:t>
      </w:r>
      <w:r w:rsidRPr="0073033F">
        <w:rPr>
          <w:rFonts w:ascii="Times New Roman" w:hAnsi="Times New Roman" w:cs="Times New Roman"/>
          <w:sz w:val="28"/>
          <w:szCs w:val="28"/>
          <w:lang w:val="kk-KZ"/>
        </w:rPr>
        <w:t>қарындашты, қылқалам</w:t>
      </w:r>
      <w:r w:rsidR="00242883">
        <w:rPr>
          <w:rFonts w:ascii="Times New Roman" w:hAnsi="Times New Roman" w:cs="Times New Roman"/>
          <w:sz w:val="28"/>
          <w:szCs w:val="28"/>
          <w:lang w:val="kk-KZ"/>
        </w:rPr>
        <w:t xml:space="preserve">ды дұрыс (үш саусақпен) ұстау; </w:t>
      </w:r>
      <w:r w:rsidRPr="0073033F">
        <w:rPr>
          <w:rFonts w:ascii="Times New Roman" w:hAnsi="Times New Roman" w:cs="Times New Roman"/>
          <w:sz w:val="28"/>
          <w:szCs w:val="28"/>
          <w:lang w:val="kk-KZ"/>
        </w:rPr>
        <w:t>басу күшін реттеу, қарындаш ұстаған қол қимылының еркін болуына қол</w:t>
      </w:r>
      <w:r w:rsidR="00242883">
        <w:rPr>
          <w:rFonts w:ascii="Times New Roman" w:hAnsi="Times New Roman" w:cs="Times New Roman"/>
          <w:sz w:val="28"/>
          <w:szCs w:val="28"/>
          <w:lang w:val="kk-KZ"/>
        </w:rPr>
        <w:t xml:space="preserve"> жеткізу; </w:t>
      </w:r>
      <w:r w:rsidRPr="0073033F">
        <w:rPr>
          <w:rFonts w:ascii="Times New Roman" w:hAnsi="Times New Roman" w:cs="Times New Roman"/>
          <w:sz w:val="28"/>
          <w:szCs w:val="28"/>
          <w:lang w:val="kk-KZ"/>
        </w:rPr>
        <w:t>қарындашқа түсетін күшті реттей отырып, түс реңктерін бере білу; қылқаламды бояуға батыру, құтының шетіне тигізу арқылы артық тамшыны алып тастау; басқ</w:t>
      </w:r>
      <w:r w:rsidR="00242883">
        <w:rPr>
          <w:rFonts w:ascii="Times New Roman" w:hAnsi="Times New Roman" w:cs="Times New Roman"/>
          <w:sz w:val="28"/>
          <w:szCs w:val="28"/>
          <w:lang w:val="kk-KZ"/>
        </w:rPr>
        <w:t xml:space="preserve">а түсті бояуға батырмас бұрын, </w:t>
      </w:r>
      <w:r>
        <w:rPr>
          <w:rFonts w:ascii="Times New Roman" w:hAnsi="Times New Roman" w:cs="Times New Roman"/>
          <w:sz w:val="28"/>
          <w:szCs w:val="28"/>
          <w:lang w:val="kk-KZ"/>
        </w:rPr>
        <w:t>қылқаламды жуу; қылқаламмен әр</w:t>
      </w:r>
      <w:r w:rsidRPr="0073033F">
        <w:rPr>
          <w:rFonts w:ascii="Times New Roman" w:hAnsi="Times New Roman" w:cs="Times New Roman"/>
          <w:sz w:val="28"/>
          <w:szCs w:val="28"/>
          <w:lang w:val="kk-KZ"/>
        </w:rPr>
        <w:t xml:space="preserve">түрлі тәсілде сурет салу: жалпақ сызықтар – қылқаламды жалпитып басу, жіңішке – қылқаламның ұшымен, қылқаламды қағазға </w:t>
      </w:r>
      <w:r w:rsidRPr="0073033F">
        <w:rPr>
          <w:rFonts w:ascii="Times New Roman" w:hAnsi="Times New Roman" w:cs="Times New Roman"/>
          <w:sz w:val="28"/>
          <w:szCs w:val="28"/>
          <w:lang w:val="kk-KZ"/>
        </w:rPr>
        <w:lastRenderedPageBreak/>
        <w:t>барынша тигі</w:t>
      </w:r>
      <w:r w:rsidR="00242883">
        <w:rPr>
          <w:rFonts w:ascii="Times New Roman" w:hAnsi="Times New Roman" w:cs="Times New Roman"/>
          <w:sz w:val="28"/>
          <w:szCs w:val="28"/>
          <w:lang w:val="kk-KZ"/>
        </w:rPr>
        <w:t>зіп жағынды түсіру, қылқаламның</w:t>
      </w:r>
      <w:r w:rsidR="004D1CDC">
        <w:rPr>
          <w:rFonts w:ascii="Times New Roman" w:hAnsi="Times New Roman" w:cs="Times New Roman"/>
          <w:sz w:val="28"/>
          <w:szCs w:val="28"/>
          <w:lang w:val="kk-KZ"/>
        </w:rPr>
        <w:t xml:space="preserve"> ұшымен ұсақ дақтарды салу;</w:t>
      </w:r>
      <w:r w:rsidRPr="0073033F">
        <w:rPr>
          <w:rFonts w:ascii="Times New Roman" w:hAnsi="Times New Roman" w:cs="Times New Roman"/>
          <w:sz w:val="28"/>
          <w:szCs w:val="28"/>
          <w:lang w:val="kk-KZ"/>
        </w:rPr>
        <w:t xml:space="preserve"> майлық қағазды пайдалану.</w:t>
      </w:r>
    </w:p>
    <w:p w:rsidR="001A7532" w:rsidRPr="0073033F" w:rsidRDefault="001A7532" w:rsidP="00CA6380">
      <w:pPr>
        <w:pStyle w:val="a6"/>
        <w:tabs>
          <w:tab w:val="left" w:pos="1134"/>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240. Күтілетін нәтижелер:</w:t>
      </w:r>
    </w:p>
    <w:p w:rsidR="001A7532" w:rsidRPr="0073033F" w:rsidRDefault="001A7532" w:rsidP="00CA6380">
      <w:pPr>
        <w:pStyle w:val="a6"/>
        <w:tabs>
          <w:tab w:val="left" w:pos="1134"/>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бояумен және қарындашпен заттың суретін затқа қарап салады;</w:t>
      </w:r>
    </w:p>
    <w:p w:rsidR="001A7532" w:rsidRPr="0073033F" w:rsidRDefault="00242883" w:rsidP="00CA6380">
      <w:pPr>
        <w:pStyle w:val="a6"/>
        <w:tabs>
          <w:tab w:val="left" w:pos="1134"/>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үлгі бойынша </w:t>
      </w:r>
      <w:r w:rsidR="001A7532" w:rsidRPr="0073033F">
        <w:rPr>
          <w:rFonts w:ascii="Times New Roman" w:hAnsi="Times New Roman" w:cs="Times New Roman"/>
          <w:sz w:val="28"/>
          <w:szCs w:val="28"/>
          <w:lang w:val="kk-KZ"/>
        </w:rPr>
        <w:t>ыдысқа, ойыншыққа, қағаз сұлбаларына сурет салады;</w:t>
      </w:r>
    </w:p>
    <w:p w:rsidR="001A7532" w:rsidRPr="0073033F" w:rsidRDefault="001A7532" w:rsidP="00CA6380">
      <w:pPr>
        <w:pStyle w:val="a6"/>
        <w:tabs>
          <w:tab w:val="left" w:pos="1134"/>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түстері мен </w:t>
      </w:r>
      <w:r>
        <w:rPr>
          <w:rFonts w:ascii="Times New Roman" w:hAnsi="Times New Roman" w:cs="Times New Roman"/>
          <w:sz w:val="28"/>
          <w:szCs w:val="28"/>
          <w:lang w:val="kk-KZ"/>
        </w:rPr>
        <w:t>п</w:t>
      </w:r>
      <w:r w:rsidR="00242883">
        <w:rPr>
          <w:rFonts w:ascii="Times New Roman" w:hAnsi="Times New Roman" w:cs="Times New Roman"/>
          <w:sz w:val="28"/>
          <w:szCs w:val="28"/>
          <w:lang w:val="kk-KZ"/>
        </w:rPr>
        <w:t>ішіндері әр</w:t>
      </w:r>
      <w:r w:rsidRPr="0073033F">
        <w:rPr>
          <w:rFonts w:ascii="Times New Roman" w:hAnsi="Times New Roman" w:cs="Times New Roman"/>
          <w:sz w:val="28"/>
          <w:szCs w:val="28"/>
          <w:lang w:val="kk-KZ"/>
        </w:rPr>
        <w:t>түрлі заттардың суреттерін салады;</w:t>
      </w:r>
    </w:p>
    <w:p w:rsidR="001A7532" w:rsidRPr="0073033F" w:rsidRDefault="001A7532" w:rsidP="00CA6380">
      <w:pPr>
        <w:pStyle w:val="a6"/>
        <w:tabs>
          <w:tab w:val="left" w:pos="1134"/>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қағаз бетінде бағдарлайды, суреттің элементтерін педагогтың сөздік нұсқауына сәйкес орналастырады;</w:t>
      </w:r>
    </w:p>
    <w:p w:rsidR="001A7532" w:rsidRPr="0073033F" w:rsidRDefault="001A7532" w:rsidP="00CA6380">
      <w:pPr>
        <w:pStyle w:val="a6"/>
        <w:tabs>
          <w:tab w:val="left" w:pos="1134"/>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затқа қарап салған суреттерде заттардың сыртқы басты белгілерін бере біледі; </w:t>
      </w:r>
    </w:p>
    <w:p w:rsidR="001A7532" w:rsidRPr="0073033F" w:rsidRDefault="001A7532" w:rsidP="00CA6380">
      <w:pPr>
        <w:pStyle w:val="a6"/>
        <w:tabs>
          <w:tab w:val="left" w:pos="1134"/>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қарапайым сюжеттік композицияларын құрастырады;</w:t>
      </w:r>
    </w:p>
    <w:p w:rsidR="001A7532" w:rsidRPr="0073033F" w:rsidRDefault="001A7532" w:rsidP="00CA6380">
      <w:pPr>
        <w:pStyle w:val="a6"/>
        <w:tabs>
          <w:tab w:val="left" w:pos="1134"/>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 сәндік өрнектерді құрайды, элементтерді белгілі бір дәйектілікпен жолаққа, дөңгелекке орналастырады;</w:t>
      </w:r>
    </w:p>
    <w:p w:rsidR="001A7532" w:rsidRPr="0073033F" w:rsidRDefault="001A7532" w:rsidP="00CA6380">
      <w:pPr>
        <w:pStyle w:val="a6"/>
        <w:tabs>
          <w:tab w:val="left" w:pos="1134"/>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8) әрекет нәтижесіне қызығушылық байқатады, өзінің және басқа балалардың суреттерін қарайды.   </w:t>
      </w:r>
    </w:p>
    <w:p w:rsidR="001A7532" w:rsidRPr="0073033F" w:rsidRDefault="001A7532" w:rsidP="00CA6380">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241. Мүсіндеу:</w:t>
      </w:r>
    </w:p>
    <w:p w:rsidR="001A7532" w:rsidRPr="0073033F" w:rsidRDefault="00242883" w:rsidP="00CA638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балаларды өзінің жасаған бұйымдарымен</w:t>
      </w:r>
      <w:r w:rsidR="001A7532" w:rsidRPr="0073033F">
        <w:rPr>
          <w:rFonts w:ascii="Times New Roman" w:hAnsi="Times New Roman" w:cs="Times New Roman"/>
          <w:sz w:val="28"/>
          <w:szCs w:val="28"/>
          <w:lang w:val="kk-KZ"/>
        </w:rPr>
        <w:t xml:space="preserve"> (жануар, құс) ойнату;</w:t>
      </w:r>
      <w:r w:rsidR="004D1CD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мүсіндеу алдында зерделеу </w:t>
      </w:r>
      <w:r w:rsidR="001A7532" w:rsidRPr="0073033F">
        <w:rPr>
          <w:rFonts w:ascii="Times New Roman" w:hAnsi="Times New Roman" w:cs="Times New Roman"/>
          <w:sz w:val="28"/>
          <w:szCs w:val="28"/>
          <w:lang w:val="kk-KZ"/>
        </w:rPr>
        <w:t>арқылы көлемді пішінді заттарды қабылдау: заттарды сипау, негізгі бөліктерін ерекшелеу, пішінін анықтау, көлемі, кеңістікте орналасуын салы</w:t>
      </w:r>
      <w:r>
        <w:rPr>
          <w:rFonts w:ascii="Times New Roman" w:hAnsi="Times New Roman" w:cs="Times New Roman"/>
          <w:sz w:val="28"/>
          <w:szCs w:val="28"/>
          <w:lang w:val="kk-KZ"/>
        </w:rPr>
        <w:t xml:space="preserve">стыру; түсі бойынша салыстыру; </w:t>
      </w:r>
      <w:r w:rsidR="001A7532" w:rsidRPr="0073033F">
        <w:rPr>
          <w:rFonts w:ascii="Times New Roman" w:hAnsi="Times New Roman" w:cs="Times New Roman"/>
          <w:sz w:val="28"/>
          <w:szCs w:val="28"/>
          <w:lang w:val="kk-KZ"/>
        </w:rPr>
        <w:t>педагогтың көмегімен бұйымды үлгімен салыстыру арқылы бағалау;</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саздан, қамырдан жасалаған бұйымдарды бояу үшін бояу түстерін таңдау; кеңістікте бағдарлау: жоғ</w:t>
      </w:r>
      <w:r>
        <w:rPr>
          <w:rFonts w:ascii="Times New Roman" w:hAnsi="Times New Roman" w:cs="Times New Roman"/>
          <w:sz w:val="28"/>
          <w:szCs w:val="28"/>
          <w:lang w:val="kk-KZ"/>
        </w:rPr>
        <w:t xml:space="preserve">арыда, төменде, сол жақ, оң жақ; </w:t>
      </w:r>
    </w:p>
    <w:p w:rsidR="001A7532" w:rsidRDefault="00242883" w:rsidP="00CA6380">
      <w:pPr>
        <w:pStyle w:val="a6"/>
        <w:tabs>
          <w:tab w:val="left" w:pos="851"/>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sidRPr="0073033F">
        <w:rPr>
          <w:rFonts w:ascii="Times New Roman" w:hAnsi="Times New Roman" w:cs="Times New Roman"/>
          <w:sz w:val="28"/>
          <w:szCs w:val="28"/>
          <w:lang w:val="kk-KZ"/>
        </w:rPr>
        <w:t>негізгі түстер, негізгі түстерді (қызыл, сары</w:t>
      </w:r>
      <w:r>
        <w:rPr>
          <w:rFonts w:ascii="Times New Roman" w:hAnsi="Times New Roman" w:cs="Times New Roman"/>
          <w:sz w:val="28"/>
          <w:szCs w:val="28"/>
          <w:lang w:val="kk-KZ"/>
        </w:rPr>
        <w:t xml:space="preserve">, көк, жасыл) салыстыру туралы; </w:t>
      </w:r>
      <w:r w:rsidR="001A7532" w:rsidRPr="0073033F">
        <w:rPr>
          <w:rFonts w:ascii="Times New Roman" w:hAnsi="Times New Roman" w:cs="Times New Roman"/>
          <w:sz w:val="28"/>
          <w:szCs w:val="28"/>
          <w:lang w:val="kk-KZ"/>
        </w:rPr>
        <w:t xml:space="preserve">заттардың көлемі (үлкен, </w:t>
      </w:r>
      <w:r w:rsidR="00CC4F19">
        <w:rPr>
          <w:rFonts w:ascii="Times New Roman" w:hAnsi="Times New Roman" w:cs="Times New Roman"/>
          <w:sz w:val="28"/>
          <w:szCs w:val="28"/>
          <w:lang w:val="kk-KZ"/>
        </w:rPr>
        <w:t>кіші</w:t>
      </w:r>
      <w:r w:rsidR="001A7532">
        <w:rPr>
          <w:rFonts w:ascii="Times New Roman" w:hAnsi="Times New Roman" w:cs="Times New Roman"/>
          <w:sz w:val="28"/>
          <w:szCs w:val="28"/>
          <w:lang w:val="kk-KZ"/>
        </w:rPr>
        <w:t xml:space="preserve">, орташа, ұзын, қысқа) туралы; </w:t>
      </w:r>
      <w:r w:rsidR="001A7532" w:rsidRPr="0073033F">
        <w:rPr>
          <w:rFonts w:ascii="Times New Roman" w:hAnsi="Times New Roman" w:cs="Times New Roman"/>
          <w:sz w:val="28"/>
          <w:szCs w:val="28"/>
          <w:lang w:val="kk-KZ"/>
        </w:rPr>
        <w:t>заттардың пішіндері (дөңгелек, сопақша, үшбұрыш, тікбұрыш) туралыб</w:t>
      </w:r>
      <w:r w:rsidR="001A7532">
        <w:rPr>
          <w:rFonts w:ascii="Times New Roman" w:hAnsi="Times New Roman" w:cs="Times New Roman"/>
          <w:sz w:val="28"/>
          <w:szCs w:val="28"/>
          <w:lang w:val="kk-KZ"/>
        </w:rPr>
        <w:t>ілімд</w:t>
      </w:r>
      <w:r>
        <w:rPr>
          <w:rFonts w:ascii="Times New Roman" w:hAnsi="Times New Roman" w:cs="Times New Roman"/>
          <w:sz w:val="28"/>
          <w:szCs w:val="28"/>
          <w:lang w:val="kk-KZ"/>
        </w:rPr>
        <w:t>ер</w:t>
      </w:r>
      <w:r w:rsidR="001A7532">
        <w:rPr>
          <w:rFonts w:ascii="Times New Roman" w:hAnsi="Times New Roman" w:cs="Times New Roman"/>
          <w:sz w:val="28"/>
          <w:szCs w:val="28"/>
          <w:lang w:val="kk-KZ"/>
        </w:rPr>
        <w:t>і</w:t>
      </w:r>
      <w:r>
        <w:rPr>
          <w:rFonts w:ascii="Times New Roman" w:hAnsi="Times New Roman" w:cs="Times New Roman"/>
          <w:sz w:val="28"/>
          <w:szCs w:val="28"/>
          <w:lang w:val="kk-KZ"/>
        </w:rPr>
        <w:t>н</w:t>
      </w:r>
      <w:r w:rsidR="001A7532">
        <w:rPr>
          <w:rFonts w:ascii="Times New Roman" w:hAnsi="Times New Roman" w:cs="Times New Roman"/>
          <w:sz w:val="28"/>
          <w:szCs w:val="28"/>
          <w:lang w:val="kk-KZ"/>
        </w:rPr>
        <w:t xml:space="preserve"> қалыптастыру;</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жаю, созу, басу, жапсыру, тегістеу, шымшу</w:t>
      </w:r>
      <w:r>
        <w:rPr>
          <w:rFonts w:ascii="Times New Roman" w:hAnsi="Times New Roman" w:cs="Times New Roman"/>
          <w:sz w:val="28"/>
          <w:szCs w:val="28"/>
          <w:lang w:val="kk-KZ"/>
        </w:rPr>
        <w:t xml:space="preserve"> тәсілдерін қолдану </w:t>
      </w:r>
      <w:r w:rsidR="00242883">
        <w:rPr>
          <w:rFonts w:ascii="Times New Roman" w:hAnsi="Times New Roman" w:cs="Times New Roman"/>
          <w:sz w:val="28"/>
          <w:szCs w:val="28"/>
          <w:lang w:val="kk-KZ"/>
        </w:rPr>
        <w:t xml:space="preserve">дағдыларды дамыту; </w:t>
      </w:r>
      <w:r w:rsidRPr="0073033F">
        <w:rPr>
          <w:rFonts w:ascii="Times New Roman" w:hAnsi="Times New Roman" w:cs="Times New Roman"/>
          <w:sz w:val="28"/>
          <w:szCs w:val="28"/>
          <w:lang w:val="kk-KZ"/>
        </w:rPr>
        <w:t>мүсінделген заттардың</w:t>
      </w:r>
      <w:r>
        <w:rPr>
          <w:rFonts w:ascii="Times New Roman" w:hAnsi="Times New Roman" w:cs="Times New Roman"/>
          <w:sz w:val="28"/>
          <w:szCs w:val="28"/>
          <w:lang w:val="kk-KZ"/>
        </w:rPr>
        <w:t>,</w:t>
      </w:r>
      <w:r w:rsidRPr="0073033F">
        <w:rPr>
          <w:rFonts w:ascii="Times New Roman" w:hAnsi="Times New Roman" w:cs="Times New Roman"/>
          <w:sz w:val="28"/>
          <w:szCs w:val="28"/>
          <w:lang w:val="kk-KZ"/>
        </w:rPr>
        <w:t xml:space="preserve"> пішіндер</w:t>
      </w:r>
      <w:r>
        <w:rPr>
          <w:rFonts w:ascii="Times New Roman" w:hAnsi="Times New Roman" w:cs="Times New Roman"/>
          <w:sz w:val="28"/>
          <w:szCs w:val="28"/>
          <w:lang w:val="kk-KZ"/>
        </w:rPr>
        <w:t>д</w:t>
      </w:r>
      <w:r w:rsidRPr="0073033F">
        <w:rPr>
          <w:rFonts w:ascii="Times New Roman" w:hAnsi="Times New Roman" w:cs="Times New Roman"/>
          <w:sz w:val="28"/>
          <w:szCs w:val="28"/>
          <w:lang w:val="kk-KZ"/>
        </w:rPr>
        <w:t>ің үстіңгі жағын саусақпен тегістеу</w:t>
      </w:r>
      <w:r>
        <w:rPr>
          <w:rFonts w:ascii="Times New Roman" w:hAnsi="Times New Roman" w:cs="Times New Roman"/>
          <w:sz w:val="28"/>
          <w:szCs w:val="28"/>
          <w:lang w:val="kk-KZ"/>
        </w:rPr>
        <w:t>;</w:t>
      </w:r>
    </w:p>
    <w:p w:rsidR="001A7532" w:rsidRPr="0073033F" w:rsidRDefault="001A7532" w:rsidP="00CA6380">
      <w:pPr>
        <w:pStyle w:val="a6"/>
        <w:tabs>
          <w:tab w:val="left" w:pos="851"/>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w:t>
      </w:r>
      <w:r w:rsidR="004D1CD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доғал, дөңгелек пішіндегі заттардың заттық мүсінделуі, тәсілдерді қолдану: </w:t>
      </w:r>
      <w:r w:rsidRPr="0073033F">
        <w:rPr>
          <w:rFonts w:ascii="Times New Roman" w:hAnsi="Times New Roman" w:cs="Times New Roman"/>
          <w:sz w:val="28"/>
          <w:szCs w:val="28"/>
          <w:lang w:val="kk-KZ"/>
        </w:rPr>
        <w:t>заттарды (көкөністер, жемістер, саңырауқұ</w:t>
      </w:r>
      <w:r w:rsidR="00242883">
        <w:rPr>
          <w:rFonts w:ascii="Times New Roman" w:hAnsi="Times New Roman" w:cs="Times New Roman"/>
          <w:sz w:val="28"/>
          <w:szCs w:val="28"/>
          <w:lang w:val="kk-KZ"/>
        </w:rPr>
        <w:t xml:space="preserve">лақ) жаю, созу, басу, жапсыру </w:t>
      </w:r>
      <w:r w:rsidRPr="0073033F">
        <w:rPr>
          <w:rFonts w:ascii="Times New Roman" w:hAnsi="Times New Roman" w:cs="Times New Roman"/>
          <w:sz w:val="28"/>
          <w:szCs w:val="28"/>
          <w:lang w:val="kk-KZ"/>
        </w:rPr>
        <w:t>тәсілдерін п</w:t>
      </w:r>
      <w:r w:rsidR="00242883">
        <w:rPr>
          <w:rFonts w:ascii="Times New Roman" w:hAnsi="Times New Roman" w:cs="Times New Roman"/>
          <w:sz w:val="28"/>
          <w:szCs w:val="28"/>
          <w:lang w:val="kk-KZ"/>
        </w:rPr>
        <w:t xml:space="preserve">айдалана отырып, шынайы түрден </w:t>
      </w:r>
      <w:r w:rsidRPr="0073033F">
        <w:rPr>
          <w:rFonts w:ascii="Times New Roman" w:hAnsi="Times New Roman" w:cs="Times New Roman"/>
          <w:sz w:val="28"/>
          <w:szCs w:val="28"/>
          <w:lang w:val="kk-KZ"/>
        </w:rPr>
        <w:t>мүсіндеу;</w:t>
      </w:r>
      <w:r w:rsidR="004D1CDC">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еліктеу бойынша шардың, цилиндрдің ортасын басу арқылы қуыс жасап, до</w:t>
      </w:r>
      <w:r w:rsidR="00242883">
        <w:rPr>
          <w:rFonts w:ascii="Times New Roman" w:hAnsi="Times New Roman" w:cs="Times New Roman"/>
          <w:sz w:val="28"/>
          <w:szCs w:val="28"/>
          <w:lang w:val="kk-KZ"/>
        </w:rPr>
        <w:t xml:space="preserve">малақ пішінді заттарды (ыдыс) </w:t>
      </w:r>
      <w:r w:rsidRPr="0073033F">
        <w:rPr>
          <w:rFonts w:ascii="Times New Roman" w:hAnsi="Times New Roman" w:cs="Times New Roman"/>
          <w:sz w:val="28"/>
          <w:szCs w:val="28"/>
          <w:lang w:val="kk-KZ"/>
        </w:rPr>
        <w:t>мүсіндеу;</w:t>
      </w:r>
      <w:r w:rsidR="004D1CDC">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үлгі бойынша бір бөлікті басқасына қыса, саусақтардың көмегімен кейбір бөліктерді соза (құс) отырып бұйым бөліктер</w:t>
      </w:r>
      <w:r w:rsidR="00242883">
        <w:rPr>
          <w:rFonts w:ascii="Times New Roman" w:hAnsi="Times New Roman" w:cs="Times New Roman"/>
          <w:sz w:val="28"/>
          <w:szCs w:val="28"/>
          <w:lang w:val="kk-KZ"/>
        </w:rPr>
        <w:t>ін біріктіру; құсты, жануардың</w:t>
      </w:r>
      <w:r w:rsidRPr="0073033F">
        <w:rPr>
          <w:rFonts w:ascii="Times New Roman" w:hAnsi="Times New Roman" w:cs="Times New Roman"/>
          <w:sz w:val="28"/>
          <w:szCs w:val="28"/>
          <w:lang w:val="kk-KZ"/>
        </w:rPr>
        <w:t xml:space="preserve"> денелерінің негізгі мүшелерін (бас, дене, аяқ, құйрық, тұмсық) ерекшелей отырып мүсіндеу;</w:t>
      </w:r>
      <w:r w:rsidR="004D1CDC">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заттардың ұсақ бөліктерін (мысықтың құлағы, құстың тұмсығы) шымшу тәсілін пайдалана отырып мүсіндеу;</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сюжеттік мүсіндеу; заттардың шағын топтарын, пішіндерді қарапайым сюжеттерге (ұжымдық композиция) біріктіру;</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7) созылымды материалмен жұмыстың қарапайым ережелерімен таныстыруды жалғастыру (жұмысты тақтайшада ғана орындау, жеңді түру, сазды (қамырды, ермекса</w:t>
      </w:r>
      <w:r w:rsidR="00242883">
        <w:rPr>
          <w:rFonts w:ascii="Times New Roman" w:hAnsi="Times New Roman" w:cs="Times New Roman"/>
          <w:sz w:val="28"/>
          <w:szCs w:val="28"/>
          <w:lang w:val="kk-KZ"/>
        </w:rPr>
        <w:t xml:space="preserve">зды) шашпау, мүсіндеуден кейін </w:t>
      </w:r>
      <w:r w:rsidRPr="0073033F">
        <w:rPr>
          <w:rFonts w:ascii="Times New Roman" w:hAnsi="Times New Roman" w:cs="Times New Roman"/>
          <w:sz w:val="28"/>
          <w:szCs w:val="28"/>
          <w:lang w:val="kk-KZ"/>
        </w:rPr>
        <w:t>қолды жуу).</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242. Күтілетін нәтижелер:</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мүсіндеу алдында затты зерделеу дағдысы бар, пішінін, көлемін және түсін ерекшелейді;</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мүсіндеу кезінде басу, жалпайту, созу, бөліктерін біріктіру тәсілдерін пайдалана отырып, заттардың басты белгілерін бере біледі;</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жануарлардың пішіндерін мүсіндейді, таныс ертегілердің сюжеттері бойынша ойнайды;</w:t>
      </w:r>
      <w:r w:rsidR="003A43B2">
        <w:rPr>
          <w:rFonts w:ascii="Times New Roman" w:hAnsi="Times New Roman" w:cs="Times New Roman"/>
          <w:sz w:val="28"/>
          <w:szCs w:val="28"/>
          <w:lang w:val="kk-KZ"/>
        </w:rPr>
        <w:t xml:space="preserve"> </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заттардың негізгі бөліктерін (б</w:t>
      </w:r>
      <w:r w:rsidR="00242883">
        <w:rPr>
          <w:rFonts w:ascii="Times New Roman" w:hAnsi="Times New Roman" w:cs="Times New Roman"/>
          <w:sz w:val="28"/>
          <w:szCs w:val="28"/>
          <w:lang w:val="kk-KZ"/>
        </w:rPr>
        <w:t xml:space="preserve">ас, дене, аяқ, құйрық, тұмсық) </w:t>
      </w:r>
      <w:r w:rsidRPr="0073033F">
        <w:rPr>
          <w:rFonts w:ascii="Times New Roman" w:hAnsi="Times New Roman" w:cs="Times New Roman"/>
          <w:sz w:val="28"/>
          <w:szCs w:val="28"/>
          <w:lang w:val="kk-KZ"/>
        </w:rPr>
        <w:t>ерекшелей отырып, заттардың басты белгілерін бере біледі;</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үлгі бойынша заттарды саздан, қамырдан және ермексаздан құрылымдық тәсілмен мүсіндейді;</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6) </w:t>
      </w:r>
      <w:r>
        <w:rPr>
          <w:rFonts w:ascii="Times New Roman" w:hAnsi="Times New Roman" w:cs="Times New Roman"/>
          <w:sz w:val="28"/>
          <w:szCs w:val="28"/>
          <w:lang w:val="kk-KZ"/>
        </w:rPr>
        <w:t>көлемі әр</w:t>
      </w:r>
      <w:r w:rsidRPr="0073033F">
        <w:rPr>
          <w:rFonts w:ascii="Times New Roman" w:hAnsi="Times New Roman" w:cs="Times New Roman"/>
          <w:sz w:val="28"/>
          <w:szCs w:val="28"/>
          <w:lang w:val="kk-KZ"/>
        </w:rPr>
        <w:t xml:space="preserve">түрлі 2-3 бөліктен тұратын заттарды мүсіндейді; </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 педагогпен бірге бұйымдарды үлгімен салыстырады;</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 үстелде жеңін түріп, дұрыс отырады, жұмысты арнайы тақтайша үстінде орындайды, мүсіндегеннен кейін педагогтың бақылауымен қолын жуады;</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9) жұмыс процесінде эмоциясын байқатады.</w:t>
      </w:r>
    </w:p>
    <w:p w:rsidR="001A7532" w:rsidRPr="0073033F" w:rsidRDefault="001A7532" w:rsidP="00CA6380">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243. Аппликация:</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ересектің аппликация құруға деген ұсынысына эмоционалды жағымды жауап беру;</w:t>
      </w:r>
      <w:r>
        <w:rPr>
          <w:rFonts w:ascii="Times New Roman" w:hAnsi="Times New Roman" w:cs="Times New Roman"/>
          <w:sz w:val="28"/>
          <w:szCs w:val="28"/>
          <w:lang w:val="kk-KZ"/>
        </w:rPr>
        <w:t xml:space="preserve"> пішіні, мөлшері, түсі әр</w:t>
      </w:r>
      <w:r w:rsidRPr="0073033F">
        <w:rPr>
          <w:rFonts w:ascii="Times New Roman" w:hAnsi="Times New Roman" w:cs="Times New Roman"/>
          <w:sz w:val="28"/>
          <w:szCs w:val="28"/>
          <w:lang w:val="kk-KZ"/>
        </w:rPr>
        <w:t>түрлі заттарды зерделеу;қайшыны дұрыс ұстау және оны пайдалану, қысқа және ұзын түзу сызықтар бойынша қию, жолақта</w:t>
      </w:r>
      <w:r>
        <w:rPr>
          <w:rFonts w:ascii="Times New Roman" w:hAnsi="Times New Roman" w:cs="Times New Roman"/>
          <w:sz w:val="28"/>
          <w:szCs w:val="28"/>
          <w:lang w:val="kk-KZ"/>
        </w:rPr>
        <w:t>рдан әр</w:t>
      </w:r>
      <w:r w:rsidRPr="0073033F">
        <w:rPr>
          <w:rFonts w:ascii="Times New Roman" w:hAnsi="Times New Roman" w:cs="Times New Roman"/>
          <w:sz w:val="28"/>
          <w:szCs w:val="28"/>
          <w:lang w:val="kk-KZ"/>
        </w:rPr>
        <w:t>түрлі заттардың (дуал, аға</w:t>
      </w:r>
      <w:r w:rsidR="00242883">
        <w:rPr>
          <w:rFonts w:ascii="Times New Roman" w:hAnsi="Times New Roman" w:cs="Times New Roman"/>
          <w:sz w:val="28"/>
          <w:szCs w:val="28"/>
          <w:lang w:val="kk-KZ"/>
        </w:rPr>
        <w:t xml:space="preserve">ш, саты) бейнелерін құрастыру; </w:t>
      </w:r>
      <w:r w:rsidRPr="0073033F">
        <w:rPr>
          <w:rFonts w:ascii="Times New Roman" w:hAnsi="Times New Roman" w:cs="Times New Roman"/>
          <w:sz w:val="28"/>
          <w:szCs w:val="28"/>
          <w:lang w:val="kk-KZ"/>
        </w:rPr>
        <w:t>аппликацияны шынайы нысандармен салыстыру</w:t>
      </w:r>
      <w:r>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құрастырылған</w:t>
      </w:r>
      <w:r w:rsidR="003A43B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 xml:space="preserve">бейнені үлгі бойынша бағалай білу; бір-біріне бөгет </w:t>
      </w:r>
      <w:r>
        <w:rPr>
          <w:rFonts w:ascii="Times New Roman" w:hAnsi="Times New Roman" w:cs="Times New Roman"/>
          <w:sz w:val="28"/>
          <w:szCs w:val="28"/>
          <w:lang w:val="kk-KZ"/>
        </w:rPr>
        <w:t>жасамай, қатарласа жұмыс істей білу;</w:t>
      </w:r>
    </w:p>
    <w:p w:rsidR="001A7532"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негізгі түстер (қызыл, сары, көк, жасыл, қара) туралы; заттардың мөлшері (үлкен, </w:t>
      </w:r>
      <w:r w:rsidR="00CC4F19">
        <w:rPr>
          <w:rFonts w:ascii="Times New Roman" w:hAnsi="Times New Roman" w:cs="Times New Roman"/>
          <w:sz w:val="28"/>
          <w:szCs w:val="28"/>
          <w:lang w:val="kk-KZ"/>
        </w:rPr>
        <w:t>кіші</w:t>
      </w:r>
      <w:r w:rsidRPr="0073033F">
        <w:rPr>
          <w:rFonts w:ascii="Times New Roman" w:hAnsi="Times New Roman" w:cs="Times New Roman"/>
          <w:sz w:val="28"/>
          <w:szCs w:val="28"/>
          <w:lang w:val="kk-KZ"/>
        </w:rPr>
        <w:t>, орташа) туралы;</w:t>
      </w:r>
      <w:r w:rsidR="003A43B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заттардың пішіні (дөңгелек, шаршы, тікбұрыш, сопақша, үшбұрыш) туралы</w:t>
      </w:r>
      <w:r w:rsidR="003A43B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б</w:t>
      </w:r>
      <w:r>
        <w:rPr>
          <w:rFonts w:ascii="Times New Roman" w:hAnsi="Times New Roman" w:cs="Times New Roman"/>
          <w:sz w:val="28"/>
          <w:szCs w:val="28"/>
          <w:lang w:val="kk-KZ"/>
        </w:rPr>
        <w:t>ілімд</w:t>
      </w:r>
      <w:r w:rsidR="00242883">
        <w:rPr>
          <w:rFonts w:ascii="Times New Roman" w:hAnsi="Times New Roman" w:cs="Times New Roman"/>
          <w:sz w:val="28"/>
          <w:szCs w:val="28"/>
          <w:lang w:val="kk-KZ"/>
        </w:rPr>
        <w:t>ер</w:t>
      </w:r>
      <w:r>
        <w:rPr>
          <w:rFonts w:ascii="Times New Roman" w:hAnsi="Times New Roman" w:cs="Times New Roman"/>
          <w:sz w:val="28"/>
          <w:szCs w:val="28"/>
          <w:lang w:val="kk-KZ"/>
        </w:rPr>
        <w:t>і</w:t>
      </w:r>
      <w:r w:rsidR="00242883">
        <w:rPr>
          <w:rFonts w:ascii="Times New Roman" w:hAnsi="Times New Roman" w:cs="Times New Roman"/>
          <w:sz w:val="28"/>
          <w:szCs w:val="28"/>
          <w:lang w:val="kk-KZ"/>
        </w:rPr>
        <w:t>н</w:t>
      </w:r>
      <w:r>
        <w:rPr>
          <w:rFonts w:ascii="Times New Roman" w:hAnsi="Times New Roman" w:cs="Times New Roman"/>
          <w:sz w:val="28"/>
          <w:szCs w:val="28"/>
          <w:lang w:val="kk-KZ"/>
        </w:rPr>
        <w:t xml:space="preserve"> қалыптастыру; </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заттық аппликация:</w:t>
      </w:r>
      <w:r w:rsidR="00242883">
        <w:rPr>
          <w:rFonts w:ascii="Times New Roman" w:hAnsi="Times New Roman" w:cs="Times New Roman"/>
          <w:sz w:val="28"/>
          <w:szCs w:val="28"/>
          <w:lang w:val="kk-KZ"/>
        </w:rPr>
        <w:t xml:space="preserve"> сөздік нұсқау бойынша заттарды</w:t>
      </w:r>
      <w:r w:rsidRPr="0073033F">
        <w:rPr>
          <w:rFonts w:ascii="Times New Roman" w:hAnsi="Times New Roman" w:cs="Times New Roman"/>
          <w:sz w:val="28"/>
          <w:szCs w:val="28"/>
          <w:lang w:val="kk-KZ"/>
        </w:rPr>
        <w:t xml:space="preserve"> түсі, пішіні, мөлшері бойынша кезектестіре отырып жапсыру (шыршаға арналған моншақтар, жалаушалар, үлкен, </w:t>
      </w:r>
      <w:r w:rsidR="00CC4F19">
        <w:rPr>
          <w:rFonts w:ascii="Times New Roman" w:hAnsi="Times New Roman" w:cs="Times New Roman"/>
          <w:sz w:val="28"/>
          <w:szCs w:val="28"/>
          <w:lang w:val="kk-KZ"/>
        </w:rPr>
        <w:t>кіші</w:t>
      </w:r>
      <w:r w:rsidR="00242883">
        <w:rPr>
          <w:rFonts w:ascii="Times New Roman" w:hAnsi="Times New Roman" w:cs="Times New Roman"/>
          <w:sz w:val="28"/>
          <w:szCs w:val="28"/>
          <w:lang w:val="kk-KZ"/>
        </w:rPr>
        <w:t xml:space="preserve"> шыршалар); </w:t>
      </w:r>
      <w:r w:rsidRPr="0073033F">
        <w:rPr>
          <w:rFonts w:ascii="Times New Roman" w:hAnsi="Times New Roman" w:cs="Times New Roman"/>
          <w:sz w:val="28"/>
          <w:szCs w:val="28"/>
          <w:lang w:val="kk-KZ"/>
        </w:rPr>
        <w:t>қағаз бетіне 2-3 бөліктен құралатын таныс заттардың (аққала, аю) дайындамал</w:t>
      </w:r>
      <w:r w:rsidR="00242883">
        <w:rPr>
          <w:rFonts w:ascii="Times New Roman" w:hAnsi="Times New Roman" w:cs="Times New Roman"/>
          <w:sz w:val="28"/>
          <w:szCs w:val="28"/>
          <w:lang w:val="kk-KZ"/>
        </w:rPr>
        <w:t xml:space="preserve">арын орналастыру және жапсыру; </w:t>
      </w:r>
      <w:r w:rsidRPr="0073033F">
        <w:rPr>
          <w:rFonts w:ascii="Times New Roman" w:hAnsi="Times New Roman" w:cs="Times New Roman"/>
          <w:sz w:val="28"/>
          <w:szCs w:val="28"/>
          <w:lang w:val="kk-KZ"/>
        </w:rPr>
        <w:t>жырту тәсіліме</w:t>
      </w:r>
      <w:r>
        <w:rPr>
          <w:rFonts w:ascii="Times New Roman" w:hAnsi="Times New Roman" w:cs="Times New Roman"/>
          <w:sz w:val="28"/>
          <w:szCs w:val="28"/>
          <w:lang w:val="kk-KZ"/>
        </w:rPr>
        <w:t>н орындалатын заттық аппликация;</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сәндік аппликация: жолақта дайын пішіндерден сәндік өрнектерді құрас</w:t>
      </w:r>
      <w:r w:rsidR="003A43B2">
        <w:rPr>
          <w:rFonts w:ascii="Times New Roman" w:hAnsi="Times New Roman" w:cs="Times New Roman"/>
          <w:sz w:val="28"/>
          <w:szCs w:val="28"/>
          <w:lang w:val="kk-KZ"/>
        </w:rPr>
        <w:t>тыру және жапсыру; үлгі бойынша</w:t>
      </w:r>
      <w:r w:rsidRPr="0073033F">
        <w:rPr>
          <w:rFonts w:ascii="Times New Roman" w:hAnsi="Times New Roman" w:cs="Times New Roman"/>
          <w:sz w:val="28"/>
          <w:szCs w:val="28"/>
          <w:lang w:val="kk-KZ"/>
        </w:rPr>
        <w:t xml:space="preserve"> элементтердің қағаз бетіндегі</w:t>
      </w:r>
      <w:r w:rsidR="003A43B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 xml:space="preserve">кеңістіктік орналасуына (жоғары, төмен, ортасы, оң жағы, сол жағы) бағдарлай отырып, сәнді өрнектерді </w:t>
      </w:r>
      <w:r>
        <w:rPr>
          <w:rFonts w:ascii="Times New Roman" w:hAnsi="Times New Roman" w:cs="Times New Roman"/>
          <w:sz w:val="28"/>
          <w:szCs w:val="28"/>
          <w:lang w:val="kk-KZ"/>
        </w:rPr>
        <w:t>(сүлгі, орамал, майлық) жапсыру;</w:t>
      </w:r>
    </w:p>
    <w:p w:rsidR="001A7532" w:rsidRPr="0073033F" w:rsidRDefault="00242883" w:rsidP="00CA638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 сюжеттік аппликация:</w:t>
      </w:r>
      <w:r w:rsidR="001A7532" w:rsidRPr="0073033F">
        <w:rPr>
          <w:rFonts w:ascii="Times New Roman" w:hAnsi="Times New Roman" w:cs="Times New Roman"/>
          <w:sz w:val="28"/>
          <w:szCs w:val="28"/>
          <w:lang w:val="kk-KZ"/>
        </w:rPr>
        <w:t>ү</w:t>
      </w:r>
      <w:r w:rsidR="003A43B2">
        <w:rPr>
          <w:rFonts w:ascii="Times New Roman" w:hAnsi="Times New Roman" w:cs="Times New Roman"/>
          <w:sz w:val="28"/>
          <w:szCs w:val="28"/>
          <w:lang w:val="kk-KZ"/>
        </w:rPr>
        <w:t xml:space="preserve">лгі бойынша заттарды алдын ала </w:t>
      </w:r>
      <w:r w:rsidR="001A7532" w:rsidRPr="0073033F">
        <w:rPr>
          <w:rFonts w:ascii="Times New Roman" w:hAnsi="Times New Roman" w:cs="Times New Roman"/>
          <w:sz w:val="28"/>
          <w:szCs w:val="28"/>
          <w:lang w:val="kk-KZ"/>
        </w:rPr>
        <w:t>дайындалған сюжетке жапсы</w:t>
      </w:r>
      <w:r w:rsidR="001A7532">
        <w:rPr>
          <w:rFonts w:ascii="Times New Roman" w:hAnsi="Times New Roman" w:cs="Times New Roman"/>
          <w:sz w:val="28"/>
          <w:szCs w:val="28"/>
          <w:lang w:val="kk-KZ"/>
        </w:rPr>
        <w:t>ру; ертегілердің басты кейіпкерл</w:t>
      </w:r>
      <w:r w:rsidR="001A7532" w:rsidRPr="0073033F">
        <w:rPr>
          <w:rFonts w:ascii="Times New Roman" w:hAnsi="Times New Roman" w:cs="Times New Roman"/>
          <w:sz w:val="28"/>
          <w:szCs w:val="28"/>
          <w:lang w:val="kk-KZ"/>
        </w:rPr>
        <w:t>ерінің пішіндерін сюжетке сәйкес жапсыру; табиғаттағы бақылау нәтижесі бойын</w:t>
      </w:r>
      <w:r w:rsidR="001A7532">
        <w:rPr>
          <w:rFonts w:ascii="Times New Roman" w:hAnsi="Times New Roman" w:cs="Times New Roman"/>
          <w:sz w:val="28"/>
          <w:szCs w:val="28"/>
          <w:lang w:val="kk-KZ"/>
        </w:rPr>
        <w:t>ша ұжымдық аппликация құрастыру;</w:t>
      </w:r>
    </w:p>
    <w:p w:rsidR="001A7532" w:rsidRPr="0073033F" w:rsidRDefault="001A7532" w:rsidP="00242883">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6) дағдыларды қалыптастыру:</w:t>
      </w:r>
      <w:r w:rsidR="003A43B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сабақ уақытында үстелде дұрыс отыру;</w:t>
      </w:r>
      <w:r w:rsidR="003A43B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қайшыны дұрыс ұстау және оны пайдалану, қысқа және ұзын түзу сызықтар бойынша қию;</w:t>
      </w:r>
      <w:r w:rsidR="003A43B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қылқаламды пайдалану;</w:t>
      </w:r>
      <w:r w:rsidR="003A43B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дайындамаға клейстерді жағу, дайындаманы аудару;</w:t>
      </w:r>
      <w:r w:rsidR="003A43B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артық клейстер</w:t>
      </w:r>
      <w:r w:rsidR="00242883">
        <w:rPr>
          <w:rFonts w:ascii="Times New Roman" w:hAnsi="Times New Roman" w:cs="Times New Roman"/>
          <w:sz w:val="28"/>
          <w:szCs w:val="28"/>
          <w:lang w:val="kk-KZ"/>
        </w:rPr>
        <w:t xml:space="preserve">ді алып тастау үшін майлықты </w:t>
      </w:r>
      <w:r w:rsidRPr="0073033F">
        <w:rPr>
          <w:rFonts w:ascii="Times New Roman" w:hAnsi="Times New Roman" w:cs="Times New Roman"/>
          <w:sz w:val="28"/>
          <w:szCs w:val="28"/>
          <w:lang w:val="kk-KZ"/>
        </w:rPr>
        <w:t>пайдалану;</w:t>
      </w:r>
      <w:r w:rsidR="003A43B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қағаз бетіне д</w:t>
      </w:r>
      <w:r w:rsidR="00242883">
        <w:rPr>
          <w:rFonts w:ascii="Times New Roman" w:hAnsi="Times New Roman" w:cs="Times New Roman"/>
          <w:sz w:val="28"/>
          <w:szCs w:val="28"/>
          <w:lang w:val="kk-KZ"/>
        </w:rPr>
        <w:t xml:space="preserve">айындамаларды орналастыру және </w:t>
      </w:r>
      <w:r w:rsidRPr="0073033F">
        <w:rPr>
          <w:rFonts w:ascii="Times New Roman" w:hAnsi="Times New Roman" w:cs="Times New Roman"/>
          <w:sz w:val="28"/>
          <w:szCs w:val="28"/>
          <w:lang w:val="kk-KZ"/>
        </w:rPr>
        <w:t>жапсыру.</w:t>
      </w:r>
    </w:p>
    <w:p w:rsidR="001A7532" w:rsidRPr="0073033F" w:rsidRDefault="001A7532" w:rsidP="00242883">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244.</w:t>
      </w:r>
      <w:r w:rsidR="001A74E5">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Күтілетін нәтижелер:</w:t>
      </w:r>
    </w:p>
    <w:p w:rsidR="001A7532" w:rsidRPr="0073033F" w:rsidRDefault="001A7532" w:rsidP="00242883">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алдын ала заттың өзін талдау немесе зерделеу негізінде таныс заттардың заттық аппликациясын орындайды;</w:t>
      </w:r>
    </w:p>
    <w:p w:rsidR="001A7532" w:rsidRPr="0073033F" w:rsidRDefault="001A7532" w:rsidP="00242883">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Pr>
          <w:rFonts w:ascii="Times New Roman" w:hAnsi="Times New Roman" w:cs="Times New Roman"/>
          <w:sz w:val="28"/>
          <w:szCs w:val="28"/>
          <w:lang w:val="kk-KZ"/>
        </w:rPr>
        <w:t>заттарды пішіні мен түсі әр</w:t>
      </w:r>
      <w:r w:rsidRPr="0073033F">
        <w:rPr>
          <w:rFonts w:ascii="Times New Roman" w:hAnsi="Times New Roman" w:cs="Times New Roman"/>
          <w:sz w:val="28"/>
          <w:szCs w:val="28"/>
          <w:lang w:val="kk-KZ"/>
        </w:rPr>
        <w:t>түрлі бөліктерден құрастырады;</w:t>
      </w:r>
    </w:p>
    <w:p w:rsidR="001A7532" w:rsidRPr="0073033F" w:rsidRDefault="001A7532" w:rsidP="00242883">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дайын бөліктерден сюжетті аппликация құрастырады;</w:t>
      </w:r>
    </w:p>
    <w:p w:rsidR="001A7532" w:rsidRPr="0073033F" w:rsidRDefault="001A7532" w:rsidP="00242883">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табиғаттағы бақылау нәтижесі бойынша ұжымдық аппликация құрастырады;</w:t>
      </w:r>
    </w:p>
    <w:p w:rsidR="001A7532" w:rsidRPr="0073033F" w:rsidRDefault="001A7532" w:rsidP="00242883">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өрнектерді жолаққа, дөңгелекке жапсырады;</w:t>
      </w:r>
    </w:p>
    <w:p w:rsidR="001A7532" w:rsidRPr="0073033F" w:rsidRDefault="001A7532" w:rsidP="00242883">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үлгі бойынша сәндік аппликацияның өрнектерін құрастырады;</w:t>
      </w:r>
    </w:p>
    <w:p w:rsidR="001A7532" w:rsidRPr="0073033F" w:rsidRDefault="00242883" w:rsidP="00242883">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7) жыртық</w:t>
      </w:r>
      <w:r w:rsidR="001A7532" w:rsidRPr="0073033F">
        <w:rPr>
          <w:rFonts w:ascii="Times New Roman" w:hAnsi="Times New Roman" w:cs="Times New Roman"/>
          <w:sz w:val="28"/>
          <w:szCs w:val="28"/>
          <w:lang w:val="kk-KZ"/>
        </w:rPr>
        <w:t xml:space="preserve"> аппликация тәсілдерін меңгерген;</w:t>
      </w:r>
    </w:p>
    <w:p w:rsidR="001A7532" w:rsidRPr="0073033F" w:rsidRDefault="001A7532" w:rsidP="00242883">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 ұжымдық аппликацияны орындауға қатысады</w:t>
      </w:r>
      <w:r w:rsidR="00242883">
        <w:rPr>
          <w:rFonts w:ascii="Times New Roman" w:hAnsi="Times New Roman" w:cs="Times New Roman"/>
          <w:sz w:val="28"/>
          <w:szCs w:val="28"/>
          <w:lang w:val="kk-KZ"/>
        </w:rPr>
        <w:t>;</w:t>
      </w:r>
    </w:p>
    <w:p w:rsidR="001A7532" w:rsidRPr="0073033F" w:rsidRDefault="001A7532" w:rsidP="00242883">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9) заттарды  мөлшері (</w:t>
      </w:r>
      <w:r w:rsidR="00CC4F19">
        <w:rPr>
          <w:rFonts w:ascii="Times New Roman" w:hAnsi="Times New Roman" w:cs="Times New Roman"/>
          <w:sz w:val="28"/>
          <w:szCs w:val="28"/>
          <w:lang w:val="kk-KZ"/>
        </w:rPr>
        <w:t>кіші</w:t>
      </w:r>
      <w:r w:rsidRPr="0073033F">
        <w:rPr>
          <w:rFonts w:ascii="Times New Roman" w:hAnsi="Times New Roman" w:cs="Times New Roman"/>
          <w:sz w:val="28"/>
          <w:szCs w:val="28"/>
          <w:lang w:val="kk-KZ"/>
        </w:rPr>
        <w:t>, үлкен, орташа) бойынша ажыратады;</w:t>
      </w:r>
    </w:p>
    <w:p w:rsidR="001A7532" w:rsidRPr="0073033F" w:rsidRDefault="001A7532" w:rsidP="00242883">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10) негізгі түстерді (қызыл, сары, көк, жасыл) біледі;</w:t>
      </w:r>
    </w:p>
    <w:p w:rsidR="001A7532" w:rsidRPr="0073033F" w:rsidRDefault="00242883" w:rsidP="00242883">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11) заттарды</w:t>
      </w:r>
      <w:r w:rsidR="001A7532" w:rsidRPr="0073033F">
        <w:rPr>
          <w:rFonts w:ascii="Times New Roman" w:hAnsi="Times New Roman" w:cs="Times New Roman"/>
          <w:sz w:val="28"/>
          <w:szCs w:val="28"/>
          <w:lang w:val="kk-KZ"/>
        </w:rPr>
        <w:t xml:space="preserve"> пішіні (дөңгелек, шаршы, тікбұры</w:t>
      </w:r>
      <w:r>
        <w:rPr>
          <w:rFonts w:ascii="Times New Roman" w:hAnsi="Times New Roman" w:cs="Times New Roman"/>
          <w:sz w:val="28"/>
          <w:szCs w:val="28"/>
          <w:lang w:val="kk-KZ"/>
        </w:rPr>
        <w:t xml:space="preserve">ш, сопақша) бойынша ажыратады; </w:t>
      </w:r>
    </w:p>
    <w:p w:rsidR="001A7532" w:rsidRPr="0073033F" w:rsidRDefault="00242883" w:rsidP="00242883">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12) қылқаламды, қайшыны</w:t>
      </w:r>
      <w:r w:rsidR="001A7532" w:rsidRPr="0073033F">
        <w:rPr>
          <w:rFonts w:ascii="Times New Roman" w:hAnsi="Times New Roman" w:cs="Times New Roman"/>
          <w:sz w:val="28"/>
          <w:szCs w:val="28"/>
          <w:lang w:val="kk-KZ"/>
        </w:rPr>
        <w:t xml:space="preserve"> пайдаланады, артық </w:t>
      </w:r>
      <w:r w:rsidR="001A7532">
        <w:rPr>
          <w:rFonts w:ascii="Times New Roman" w:hAnsi="Times New Roman" w:cs="Times New Roman"/>
          <w:sz w:val="28"/>
          <w:szCs w:val="28"/>
          <w:lang w:val="kk-KZ"/>
        </w:rPr>
        <w:t>желімді</w:t>
      </w:r>
      <w:r>
        <w:rPr>
          <w:rFonts w:ascii="Times New Roman" w:hAnsi="Times New Roman" w:cs="Times New Roman"/>
          <w:sz w:val="28"/>
          <w:szCs w:val="28"/>
          <w:lang w:val="kk-KZ"/>
        </w:rPr>
        <w:t xml:space="preserve"> алып тастау үшін майлықты</w:t>
      </w:r>
      <w:r w:rsidR="001A7532" w:rsidRPr="0073033F">
        <w:rPr>
          <w:rFonts w:ascii="Times New Roman" w:hAnsi="Times New Roman" w:cs="Times New Roman"/>
          <w:sz w:val="28"/>
          <w:szCs w:val="28"/>
          <w:lang w:val="kk-KZ"/>
        </w:rPr>
        <w:t xml:space="preserve"> пайдаланады;</w:t>
      </w:r>
    </w:p>
    <w:p w:rsidR="001A7532" w:rsidRPr="0073033F" w:rsidRDefault="001A7532" w:rsidP="00242883">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13) аппликация жұмыс</w:t>
      </w:r>
      <w:r w:rsidR="003A43B2">
        <w:rPr>
          <w:rFonts w:ascii="Times New Roman" w:hAnsi="Times New Roman" w:cs="Times New Roman"/>
          <w:sz w:val="28"/>
          <w:szCs w:val="28"/>
          <w:lang w:val="kk-KZ"/>
        </w:rPr>
        <w:t>ы кезінде үстелде дұрыс отырады;</w:t>
      </w:r>
    </w:p>
    <w:p w:rsidR="001A7532" w:rsidRPr="0073033F" w:rsidRDefault="001A7532" w:rsidP="00242883">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14) </w:t>
      </w:r>
      <w:r>
        <w:rPr>
          <w:rFonts w:ascii="Times New Roman" w:hAnsi="Times New Roman" w:cs="Times New Roman"/>
          <w:sz w:val="28"/>
          <w:szCs w:val="28"/>
          <w:lang w:val="kk-KZ"/>
        </w:rPr>
        <w:t>педагогтың көмегімен өзінің және басқаның өніміне баға береді.</w:t>
      </w:r>
    </w:p>
    <w:p w:rsidR="001A7532" w:rsidRPr="0073033F" w:rsidRDefault="001A7532" w:rsidP="00242883">
      <w:pPr>
        <w:shd w:val="clear" w:color="auto" w:fill="FFFFFF"/>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245. Музыка:</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музыканы тыңдау:</w:t>
      </w:r>
      <w:r w:rsidR="003A43B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музыканың эмоционалды мазмұнын, түрін анықтау;</w:t>
      </w:r>
      <w:r w:rsidR="003A43B2">
        <w:rPr>
          <w:rFonts w:ascii="Times New Roman" w:hAnsi="Times New Roman" w:cs="Times New Roman"/>
          <w:sz w:val="28"/>
          <w:szCs w:val="28"/>
          <w:lang w:val="kk-KZ"/>
        </w:rPr>
        <w:t xml:space="preserve"> </w:t>
      </w:r>
      <w:r w:rsidR="00C73C00">
        <w:rPr>
          <w:rFonts w:ascii="Times New Roman" w:hAnsi="Times New Roman" w:cs="Times New Roman"/>
          <w:sz w:val="28"/>
          <w:szCs w:val="28"/>
          <w:lang w:val="kk-KZ"/>
        </w:rPr>
        <w:t>музыкалық жад</w:t>
      </w:r>
      <w:r w:rsidRPr="0073033F">
        <w:rPr>
          <w:rFonts w:ascii="Times New Roman" w:hAnsi="Times New Roman" w:cs="Times New Roman"/>
          <w:sz w:val="28"/>
          <w:szCs w:val="28"/>
          <w:lang w:val="kk-KZ"/>
        </w:rPr>
        <w:t>ы</w:t>
      </w:r>
      <w:r w:rsidR="00C73C00">
        <w:rPr>
          <w:rFonts w:ascii="Times New Roman" w:hAnsi="Times New Roman" w:cs="Times New Roman"/>
          <w:sz w:val="28"/>
          <w:szCs w:val="28"/>
          <w:lang w:val="kk-KZ"/>
        </w:rPr>
        <w:t>ны</w:t>
      </w:r>
      <w:r w:rsidRPr="0073033F">
        <w:rPr>
          <w:rFonts w:ascii="Times New Roman" w:hAnsi="Times New Roman" w:cs="Times New Roman"/>
          <w:sz w:val="28"/>
          <w:szCs w:val="28"/>
          <w:lang w:val="kk-KZ"/>
        </w:rPr>
        <w:t xml:space="preserve"> да</w:t>
      </w:r>
      <w:r>
        <w:rPr>
          <w:rFonts w:ascii="Times New Roman" w:hAnsi="Times New Roman" w:cs="Times New Roman"/>
          <w:sz w:val="28"/>
          <w:szCs w:val="28"/>
          <w:lang w:val="kk-KZ"/>
        </w:rPr>
        <w:t>мыту;</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ән салу: ересекпен бірге ән салу</w:t>
      </w:r>
      <w:r w:rsidR="003A43B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икемділікте</w:t>
      </w:r>
      <w:r>
        <w:rPr>
          <w:rFonts w:ascii="Times New Roman" w:hAnsi="Times New Roman" w:cs="Times New Roman"/>
          <w:sz w:val="28"/>
          <w:szCs w:val="28"/>
          <w:lang w:val="kk-KZ"/>
        </w:rPr>
        <w:t>рін</w:t>
      </w:r>
      <w:r w:rsidRPr="0073033F">
        <w:rPr>
          <w:rFonts w:ascii="Times New Roman" w:hAnsi="Times New Roman" w:cs="Times New Roman"/>
          <w:sz w:val="28"/>
          <w:szCs w:val="28"/>
          <w:lang w:val="kk-KZ"/>
        </w:rPr>
        <w:t xml:space="preserve"> қалыптастыру, өлеңнің сөздерін айту, байыптылықпен ән салу, ән салған кезде дұрыс тыныс алу, әнді уақытында бастау және аяқтау;</w:t>
      </w:r>
      <w:r w:rsidR="003A43B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ересектің дауысы мен аспаптың дыбысталуына құлақ салу;</w:t>
      </w:r>
      <w:r w:rsidR="003A43B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қарапайым дыбысқа елікте</w:t>
      </w:r>
      <w:r>
        <w:rPr>
          <w:rFonts w:ascii="Times New Roman" w:hAnsi="Times New Roman" w:cs="Times New Roman"/>
          <w:sz w:val="28"/>
          <w:szCs w:val="28"/>
          <w:lang w:val="kk-KZ"/>
        </w:rPr>
        <w:t>й</w:t>
      </w:r>
      <w:r w:rsidRPr="0073033F">
        <w:rPr>
          <w:rFonts w:ascii="Times New Roman" w:hAnsi="Times New Roman" w:cs="Times New Roman"/>
          <w:sz w:val="28"/>
          <w:szCs w:val="28"/>
          <w:lang w:val="kk-KZ"/>
        </w:rPr>
        <w:t xml:space="preserve"> білу;</w:t>
      </w:r>
      <w:r w:rsidR="003A43B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өлең</w:t>
      </w:r>
      <w:r>
        <w:rPr>
          <w:rFonts w:ascii="Times New Roman" w:hAnsi="Times New Roman" w:cs="Times New Roman"/>
          <w:sz w:val="28"/>
          <w:szCs w:val="28"/>
          <w:lang w:val="kk-KZ"/>
        </w:rPr>
        <w:t xml:space="preserve"> мен маршты ажырату;</w:t>
      </w:r>
    </w:p>
    <w:p w:rsidR="001A7532" w:rsidRPr="0073033F" w:rsidRDefault="001A7532" w:rsidP="00CA638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музыкалық-ырғақтық қимылдар: жүру (сергек, ба</w:t>
      </w:r>
      <w:r w:rsidR="00C73C00">
        <w:rPr>
          <w:rFonts w:ascii="Times New Roman" w:hAnsi="Times New Roman" w:cs="Times New Roman"/>
          <w:sz w:val="28"/>
          <w:szCs w:val="28"/>
          <w:lang w:val="kk-KZ"/>
        </w:rPr>
        <w:t xml:space="preserve">йыпты), аяқты ересекпен бірге </w:t>
      </w:r>
      <w:r w:rsidRPr="0073033F">
        <w:rPr>
          <w:rFonts w:ascii="Times New Roman" w:hAnsi="Times New Roman" w:cs="Times New Roman"/>
          <w:sz w:val="28"/>
          <w:szCs w:val="28"/>
          <w:lang w:val="kk-KZ"/>
        </w:rPr>
        <w:t>өкшеге, ұшына қою арқылы серпінді жеңіл қимылдармен жүгіру, маршпен жүру;</w:t>
      </w:r>
      <w:r w:rsidR="003A43B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қарапайым қимылдарды өлең мәтінімен үйлестіру;</w:t>
      </w:r>
      <w:r w:rsidR="003A43B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ересектің көмегімен заттармен (жалаушалар, жапырақтар, орамалдар, шарлар, ойыншықтар) әрекеттену; қазақ би элементтері бар қимылдар дағдылар</w:t>
      </w:r>
      <w:r>
        <w:rPr>
          <w:rFonts w:ascii="Times New Roman" w:hAnsi="Times New Roman" w:cs="Times New Roman"/>
          <w:sz w:val="28"/>
          <w:szCs w:val="28"/>
          <w:lang w:val="kk-KZ"/>
        </w:rPr>
        <w:t>ын</w:t>
      </w:r>
      <w:r w:rsidRPr="0073033F">
        <w:rPr>
          <w:rFonts w:ascii="Times New Roman" w:hAnsi="Times New Roman" w:cs="Times New Roman"/>
          <w:sz w:val="28"/>
          <w:szCs w:val="28"/>
          <w:lang w:val="kk-KZ"/>
        </w:rPr>
        <w:t xml:space="preserve"> қалыптастыру;</w:t>
      </w:r>
    </w:p>
    <w:p w:rsidR="001A7532" w:rsidRPr="0073033F" w:rsidRDefault="001A7532" w:rsidP="003A43B2">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музыкалық-дидактикалық ойындар:</w:t>
      </w:r>
      <w:r w:rsidR="003A43B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шулы құралдардың дыбысталуына қарапайым ырғақтық қимылдарды ересектің көмегімен орындауға ынталандыру;</w:t>
      </w:r>
      <w:r w:rsidR="003A43B2">
        <w:rPr>
          <w:rFonts w:ascii="Times New Roman" w:hAnsi="Times New Roman" w:cs="Times New Roman"/>
          <w:sz w:val="28"/>
          <w:szCs w:val="28"/>
          <w:lang w:val="kk-KZ"/>
        </w:rPr>
        <w:t xml:space="preserve"> д</w:t>
      </w:r>
      <w:r w:rsidRPr="0073033F">
        <w:rPr>
          <w:rFonts w:ascii="Times New Roman" w:hAnsi="Times New Roman" w:cs="Times New Roman"/>
          <w:sz w:val="28"/>
          <w:szCs w:val="28"/>
          <w:lang w:val="kk-KZ"/>
        </w:rPr>
        <w:t>ыбыст</w:t>
      </w:r>
      <w:r>
        <w:rPr>
          <w:rFonts w:ascii="Times New Roman" w:hAnsi="Times New Roman" w:cs="Times New Roman"/>
          <w:sz w:val="28"/>
          <w:szCs w:val="28"/>
          <w:lang w:val="kk-KZ"/>
        </w:rPr>
        <w:t>ы</w:t>
      </w:r>
      <w:r w:rsidRPr="0073033F">
        <w:rPr>
          <w:rFonts w:ascii="Times New Roman" w:hAnsi="Times New Roman" w:cs="Times New Roman"/>
          <w:sz w:val="28"/>
          <w:szCs w:val="28"/>
          <w:lang w:val="kk-KZ"/>
        </w:rPr>
        <w:t xml:space="preserve"> аспапты (бубен, сылдырмақ, қоңырау, металлофон, дом</w:t>
      </w:r>
      <w:r w:rsidR="00C73C00">
        <w:rPr>
          <w:rFonts w:ascii="Times New Roman" w:hAnsi="Times New Roman" w:cs="Times New Roman"/>
          <w:sz w:val="28"/>
          <w:szCs w:val="28"/>
          <w:lang w:val="kk-KZ"/>
        </w:rPr>
        <w:t xml:space="preserve">быра, фортепиано) </w:t>
      </w:r>
      <w:r w:rsidRPr="0073033F">
        <w:rPr>
          <w:rFonts w:ascii="Times New Roman" w:hAnsi="Times New Roman" w:cs="Times New Roman"/>
          <w:sz w:val="28"/>
          <w:szCs w:val="28"/>
          <w:lang w:val="kk-KZ"/>
        </w:rPr>
        <w:t>тембрі бойынша анықтау;дыбыс динамикасын (ақырын-қатты) ажырату.</w:t>
      </w:r>
    </w:p>
    <w:p w:rsidR="001A7532" w:rsidRPr="0073033F" w:rsidRDefault="001A7532" w:rsidP="003A43B2">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246. Күтілетін нәтижелер:</w:t>
      </w:r>
    </w:p>
    <w:p w:rsidR="001A7532" w:rsidRPr="0073033F" w:rsidRDefault="001A7532" w:rsidP="003A43B2">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1) өлең мен маршты ажыратады;</w:t>
      </w:r>
    </w:p>
    <w:p w:rsidR="001A7532" w:rsidRPr="0073033F" w:rsidRDefault="00C73C00" w:rsidP="003A43B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аяқты ересекпен бірге</w:t>
      </w:r>
      <w:r w:rsidR="001A7532" w:rsidRPr="0073033F">
        <w:rPr>
          <w:rFonts w:ascii="Times New Roman" w:hAnsi="Times New Roman" w:cs="Times New Roman"/>
          <w:sz w:val="28"/>
          <w:szCs w:val="28"/>
          <w:lang w:val="kk-KZ"/>
        </w:rPr>
        <w:t xml:space="preserve"> өкшеге, ұшына қою арқылы серпінді жеңіл қимылмен жүреді (сергек, байыпты), жүгіреді, маршпен жүреді;</w:t>
      </w:r>
    </w:p>
    <w:p w:rsidR="001A7532" w:rsidRPr="0073033F" w:rsidRDefault="001A7532" w:rsidP="003A43B2">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музыканы сипатына қарай ажыратады;</w:t>
      </w:r>
    </w:p>
    <w:p w:rsidR="001A7532" w:rsidRPr="0073033F" w:rsidRDefault="001A7532" w:rsidP="003A43B2">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еліктеу бойынша </w:t>
      </w:r>
      <w:r>
        <w:rPr>
          <w:rFonts w:ascii="Times New Roman" w:hAnsi="Times New Roman" w:cs="Times New Roman"/>
          <w:sz w:val="28"/>
          <w:szCs w:val="28"/>
          <w:lang w:val="kk-KZ"/>
        </w:rPr>
        <w:t xml:space="preserve">қарапайым </w:t>
      </w:r>
      <w:r w:rsidRPr="0073033F">
        <w:rPr>
          <w:rFonts w:ascii="Times New Roman" w:hAnsi="Times New Roman" w:cs="Times New Roman"/>
          <w:sz w:val="28"/>
          <w:szCs w:val="28"/>
          <w:lang w:val="kk-KZ"/>
        </w:rPr>
        <w:t>ән</w:t>
      </w:r>
      <w:r>
        <w:rPr>
          <w:rFonts w:ascii="Times New Roman" w:hAnsi="Times New Roman" w:cs="Times New Roman"/>
          <w:sz w:val="28"/>
          <w:szCs w:val="28"/>
          <w:lang w:val="kk-KZ"/>
        </w:rPr>
        <w:t>дердіорындайды</w:t>
      </w:r>
      <w:r w:rsidRPr="0073033F">
        <w:rPr>
          <w:rFonts w:ascii="Times New Roman" w:hAnsi="Times New Roman" w:cs="Times New Roman"/>
          <w:sz w:val="28"/>
          <w:szCs w:val="28"/>
          <w:lang w:val="kk-KZ"/>
        </w:rPr>
        <w:t>;</w:t>
      </w:r>
    </w:p>
    <w:p w:rsidR="001A7532" w:rsidRPr="0073033F" w:rsidRDefault="001A7532" w:rsidP="003A43B2">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ересектің көмегімен қарапайым би қимылдырын</w:t>
      </w:r>
      <w:r w:rsidR="003A43B2">
        <w:rPr>
          <w:rFonts w:ascii="Times New Roman" w:hAnsi="Times New Roman" w:cs="Times New Roman"/>
          <w:sz w:val="28"/>
          <w:szCs w:val="28"/>
          <w:lang w:val="kk-KZ"/>
        </w:rPr>
        <w:t xml:space="preserve"> </w:t>
      </w:r>
      <w:r w:rsidR="00C73C00">
        <w:rPr>
          <w:rFonts w:ascii="Times New Roman" w:hAnsi="Times New Roman" w:cs="Times New Roman"/>
          <w:sz w:val="28"/>
          <w:szCs w:val="28"/>
          <w:lang w:val="kk-KZ"/>
        </w:rPr>
        <w:t>орындайды</w:t>
      </w:r>
      <w:r w:rsidRPr="0073033F">
        <w:rPr>
          <w:rFonts w:ascii="Times New Roman" w:hAnsi="Times New Roman" w:cs="Times New Roman"/>
          <w:sz w:val="28"/>
          <w:szCs w:val="28"/>
          <w:lang w:val="kk-KZ"/>
        </w:rPr>
        <w:t>;</w:t>
      </w:r>
    </w:p>
    <w:p w:rsidR="001A7532" w:rsidRPr="0073033F" w:rsidRDefault="001A7532" w:rsidP="003A43B2">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6) ересектің көмегімен заттармен әрекет </w:t>
      </w:r>
      <w:r>
        <w:rPr>
          <w:rFonts w:ascii="Times New Roman" w:hAnsi="Times New Roman" w:cs="Times New Roman"/>
          <w:sz w:val="28"/>
          <w:szCs w:val="28"/>
          <w:lang w:val="kk-KZ"/>
        </w:rPr>
        <w:t>жасайды</w:t>
      </w:r>
      <w:r w:rsidRPr="0073033F">
        <w:rPr>
          <w:rFonts w:ascii="Times New Roman" w:hAnsi="Times New Roman" w:cs="Times New Roman"/>
          <w:sz w:val="28"/>
          <w:szCs w:val="28"/>
          <w:lang w:val="kk-KZ"/>
        </w:rPr>
        <w:t>;</w:t>
      </w:r>
    </w:p>
    <w:p w:rsidR="001A7532" w:rsidRPr="0073033F" w:rsidRDefault="001A7532" w:rsidP="003A43B2">
      <w:pPr>
        <w:tabs>
          <w:tab w:val="left" w:pos="1134"/>
        </w:tabs>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 өлең мәтініне сәйкес қимылды және шеңбер бойымен қол ұстасып жүруді</w:t>
      </w:r>
      <w:r>
        <w:rPr>
          <w:rFonts w:ascii="Times New Roman" w:hAnsi="Times New Roman" w:cs="Times New Roman"/>
          <w:sz w:val="28"/>
          <w:szCs w:val="28"/>
          <w:lang w:val="kk-KZ"/>
        </w:rPr>
        <w:t>,</w:t>
      </w:r>
      <w:r w:rsidR="003A43B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еліктеу бойынша немесе педагогпен бірге орындайды;</w:t>
      </w:r>
    </w:p>
    <w:p w:rsidR="001A7532" w:rsidRPr="0073033F" w:rsidRDefault="001A7532" w:rsidP="003A43B2">
      <w:pPr>
        <w:tabs>
          <w:tab w:val="left" w:pos="1134"/>
        </w:tabs>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 музыкалық аспапты (қоңырау, дағыра, сыбызғы, металлофон) дыбыс тембрі бойынша таниды.</w:t>
      </w:r>
    </w:p>
    <w:p w:rsidR="001A7532" w:rsidRDefault="001A7532" w:rsidP="001A7532">
      <w:pPr>
        <w:pStyle w:val="a6"/>
        <w:ind w:firstLine="709"/>
        <w:jc w:val="center"/>
        <w:rPr>
          <w:rFonts w:ascii="Times New Roman" w:hAnsi="Times New Roman" w:cs="Times New Roman"/>
          <w:sz w:val="28"/>
          <w:szCs w:val="28"/>
          <w:lang w:val="kk-KZ"/>
        </w:rPr>
      </w:pPr>
    </w:p>
    <w:p w:rsidR="001A7532" w:rsidRDefault="001A7532" w:rsidP="001A7532">
      <w:pPr>
        <w:pStyle w:val="a6"/>
        <w:ind w:firstLine="709"/>
        <w:jc w:val="center"/>
        <w:rPr>
          <w:rFonts w:ascii="Times New Roman" w:hAnsi="Times New Roman" w:cs="Times New Roman"/>
          <w:sz w:val="28"/>
          <w:szCs w:val="28"/>
          <w:lang w:val="kk-KZ"/>
        </w:rPr>
      </w:pPr>
    </w:p>
    <w:p w:rsidR="001A7532" w:rsidRPr="003A43B2" w:rsidRDefault="001A7532" w:rsidP="00C73C00">
      <w:pPr>
        <w:pStyle w:val="a6"/>
        <w:jc w:val="center"/>
        <w:rPr>
          <w:rFonts w:ascii="Times New Roman" w:hAnsi="Times New Roman" w:cs="Times New Roman"/>
          <w:b/>
          <w:sz w:val="28"/>
          <w:szCs w:val="28"/>
          <w:lang w:val="kk-KZ"/>
        </w:rPr>
      </w:pPr>
      <w:r w:rsidRPr="003A43B2">
        <w:rPr>
          <w:rFonts w:ascii="Times New Roman" w:hAnsi="Times New Roman" w:cs="Times New Roman"/>
          <w:b/>
          <w:sz w:val="28"/>
          <w:szCs w:val="28"/>
          <w:lang w:val="kk-KZ"/>
        </w:rPr>
        <w:t>12</w:t>
      </w:r>
      <w:r w:rsidR="003A43B2" w:rsidRPr="003A43B2">
        <w:rPr>
          <w:rFonts w:ascii="Times New Roman" w:hAnsi="Times New Roman" w:cs="Times New Roman"/>
          <w:b/>
          <w:sz w:val="28"/>
          <w:szCs w:val="28"/>
          <w:lang w:val="kk-KZ"/>
        </w:rPr>
        <w:t xml:space="preserve"> </w:t>
      </w:r>
      <w:r w:rsidRPr="003A43B2">
        <w:rPr>
          <w:rFonts w:ascii="Times New Roman" w:hAnsi="Times New Roman" w:cs="Times New Roman"/>
          <w:b/>
          <w:sz w:val="28"/>
          <w:szCs w:val="28"/>
          <w:lang w:val="kk-KZ"/>
        </w:rPr>
        <w:t>-</w:t>
      </w:r>
      <w:r w:rsidR="003A43B2" w:rsidRPr="003A43B2">
        <w:rPr>
          <w:rFonts w:ascii="Times New Roman" w:hAnsi="Times New Roman" w:cs="Times New Roman"/>
          <w:b/>
          <w:sz w:val="28"/>
          <w:szCs w:val="28"/>
          <w:lang w:val="kk-KZ"/>
        </w:rPr>
        <w:t xml:space="preserve"> </w:t>
      </w:r>
      <w:r w:rsidRPr="003A43B2">
        <w:rPr>
          <w:rFonts w:ascii="Times New Roman" w:hAnsi="Times New Roman" w:cs="Times New Roman"/>
          <w:b/>
          <w:sz w:val="28"/>
          <w:szCs w:val="28"/>
          <w:lang w:val="kk-KZ"/>
        </w:rPr>
        <w:t>параграф. 2</w:t>
      </w:r>
      <w:r w:rsidR="003A43B2">
        <w:rPr>
          <w:rFonts w:ascii="Times New Roman" w:hAnsi="Times New Roman" w:cs="Times New Roman"/>
          <w:b/>
          <w:sz w:val="28"/>
          <w:szCs w:val="28"/>
          <w:lang w:val="kk-KZ"/>
        </w:rPr>
        <w:t xml:space="preserve"> </w:t>
      </w:r>
      <w:r w:rsidR="00C73C00" w:rsidRPr="003A43B2">
        <w:rPr>
          <w:rFonts w:ascii="Times New Roman" w:hAnsi="Times New Roman" w:cs="Times New Roman"/>
          <w:b/>
          <w:sz w:val="28"/>
          <w:szCs w:val="28"/>
          <w:lang w:val="kk-KZ"/>
        </w:rPr>
        <w:t xml:space="preserve">- </w:t>
      </w:r>
      <w:r w:rsidRPr="003A43B2">
        <w:rPr>
          <w:rFonts w:ascii="Times New Roman" w:hAnsi="Times New Roman" w:cs="Times New Roman"/>
          <w:b/>
          <w:sz w:val="28"/>
          <w:szCs w:val="28"/>
          <w:lang w:val="kk-KZ"/>
        </w:rPr>
        <w:t>жартыжылдық</w:t>
      </w:r>
    </w:p>
    <w:p w:rsidR="001A7532" w:rsidRPr="0073033F" w:rsidRDefault="001A7532" w:rsidP="001A7532">
      <w:pPr>
        <w:pStyle w:val="a6"/>
        <w:ind w:firstLine="709"/>
        <w:jc w:val="both"/>
        <w:rPr>
          <w:rFonts w:ascii="Times New Roman" w:hAnsi="Times New Roman" w:cs="Times New Roman"/>
          <w:sz w:val="28"/>
          <w:szCs w:val="28"/>
          <w:lang w:val="kk-KZ"/>
        </w:rPr>
      </w:pPr>
    </w:p>
    <w:p w:rsidR="001A7532" w:rsidRPr="0073033F" w:rsidRDefault="001A7532" w:rsidP="00C73C0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247. Сурет салу:</w:t>
      </w:r>
    </w:p>
    <w:p w:rsidR="001A7532" w:rsidRPr="0073033F" w:rsidRDefault="001A7532" w:rsidP="00C73C0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Pr>
          <w:rFonts w:ascii="Times New Roman" w:hAnsi="Times New Roman" w:cs="Times New Roman"/>
          <w:sz w:val="28"/>
          <w:szCs w:val="28"/>
          <w:lang w:val="kk-KZ"/>
        </w:rPr>
        <w:t xml:space="preserve">балаларға </w:t>
      </w:r>
      <w:r w:rsidRPr="0073033F">
        <w:rPr>
          <w:rFonts w:ascii="Times New Roman" w:hAnsi="Times New Roman" w:cs="Times New Roman"/>
          <w:sz w:val="28"/>
          <w:szCs w:val="28"/>
          <w:lang w:val="kk-KZ"/>
        </w:rPr>
        <w:t>әртүрлібейнелеу құралдарын және құрылғыларын пайдалану</w:t>
      </w:r>
      <w:r>
        <w:rPr>
          <w:rFonts w:ascii="Times New Roman" w:hAnsi="Times New Roman" w:cs="Times New Roman"/>
          <w:sz w:val="28"/>
          <w:szCs w:val="28"/>
          <w:lang w:val="kk-KZ"/>
        </w:rPr>
        <w:t>ға</w:t>
      </w:r>
      <w:r w:rsidR="00C73C00">
        <w:rPr>
          <w:rFonts w:ascii="Times New Roman" w:hAnsi="Times New Roman" w:cs="Times New Roman"/>
          <w:sz w:val="28"/>
          <w:szCs w:val="28"/>
          <w:lang w:val="kk-KZ"/>
        </w:rPr>
        <w:t xml:space="preserve">; түстердің әдемі үйлесуіне эмоционалды </w:t>
      </w:r>
      <w:r w:rsidRPr="0073033F">
        <w:rPr>
          <w:rFonts w:ascii="Times New Roman" w:hAnsi="Times New Roman" w:cs="Times New Roman"/>
          <w:sz w:val="28"/>
          <w:szCs w:val="28"/>
          <w:lang w:val="kk-KZ"/>
        </w:rPr>
        <w:t>әсерін білдіру</w:t>
      </w:r>
      <w:r>
        <w:rPr>
          <w:rFonts w:ascii="Times New Roman" w:hAnsi="Times New Roman" w:cs="Times New Roman"/>
          <w:sz w:val="28"/>
          <w:szCs w:val="28"/>
          <w:lang w:val="kk-KZ"/>
        </w:rPr>
        <w:t>ге</w:t>
      </w:r>
      <w:r w:rsidRPr="0073033F">
        <w:rPr>
          <w:rFonts w:ascii="Times New Roman" w:hAnsi="Times New Roman" w:cs="Times New Roman"/>
          <w:sz w:val="28"/>
          <w:szCs w:val="28"/>
          <w:lang w:val="kk-KZ"/>
        </w:rPr>
        <w:t>;</w:t>
      </w:r>
      <w:r w:rsidR="003A43B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қағаз бетінде (жоғары, төмен, ортасында) бағдарлау</w:t>
      </w:r>
      <w:r>
        <w:rPr>
          <w:rFonts w:ascii="Times New Roman" w:hAnsi="Times New Roman" w:cs="Times New Roman"/>
          <w:sz w:val="28"/>
          <w:szCs w:val="28"/>
          <w:lang w:val="kk-KZ"/>
        </w:rPr>
        <w:t>ға</w:t>
      </w:r>
      <w:r w:rsidRPr="0073033F">
        <w:rPr>
          <w:rFonts w:ascii="Times New Roman" w:hAnsi="Times New Roman" w:cs="Times New Roman"/>
          <w:sz w:val="28"/>
          <w:szCs w:val="28"/>
          <w:lang w:val="kk-KZ"/>
        </w:rPr>
        <w:t>;бейнелерді көлемі бойынша, олардың бір-біріне қатысты орналасуы бойынша салыстыру</w:t>
      </w:r>
      <w:r>
        <w:rPr>
          <w:rFonts w:ascii="Times New Roman" w:hAnsi="Times New Roman" w:cs="Times New Roman"/>
          <w:sz w:val="28"/>
          <w:szCs w:val="28"/>
          <w:lang w:val="kk-KZ"/>
        </w:rPr>
        <w:t>ға</w:t>
      </w:r>
      <w:r w:rsidRPr="0073033F">
        <w:rPr>
          <w:rFonts w:ascii="Times New Roman" w:hAnsi="Times New Roman" w:cs="Times New Roman"/>
          <w:sz w:val="28"/>
          <w:szCs w:val="28"/>
          <w:lang w:val="kk-KZ"/>
        </w:rPr>
        <w:t>;</w:t>
      </w:r>
      <w:r w:rsidR="003A43B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өзінің және басқаның өнімін</w:t>
      </w:r>
      <w:r w:rsidR="00C73C00">
        <w:rPr>
          <w:rFonts w:ascii="Times New Roman" w:hAnsi="Times New Roman" w:cs="Times New Roman"/>
          <w:sz w:val="28"/>
          <w:szCs w:val="28"/>
          <w:lang w:val="kk-KZ"/>
        </w:rPr>
        <w:t xml:space="preserve"> дұрыс </w:t>
      </w:r>
      <w:r w:rsidRPr="0073033F">
        <w:rPr>
          <w:rFonts w:ascii="Times New Roman" w:hAnsi="Times New Roman" w:cs="Times New Roman"/>
          <w:sz w:val="28"/>
          <w:szCs w:val="28"/>
          <w:lang w:val="kk-KZ"/>
        </w:rPr>
        <w:t>бағалай білу</w:t>
      </w:r>
      <w:r>
        <w:rPr>
          <w:rFonts w:ascii="Times New Roman" w:hAnsi="Times New Roman" w:cs="Times New Roman"/>
          <w:sz w:val="28"/>
          <w:szCs w:val="28"/>
          <w:lang w:val="kk-KZ"/>
        </w:rPr>
        <w:t>ге</w:t>
      </w:r>
      <w:r w:rsidRPr="0073033F">
        <w:rPr>
          <w:rFonts w:ascii="Times New Roman" w:hAnsi="Times New Roman" w:cs="Times New Roman"/>
          <w:sz w:val="28"/>
          <w:szCs w:val="28"/>
          <w:lang w:val="kk-KZ"/>
        </w:rPr>
        <w:t>;</w:t>
      </w:r>
      <w:r w:rsidR="003A43B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 xml:space="preserve">бір-біріне бөгет жасамай, </w:t>
      </w:r>
      <w:r>
        <w:rPr>
          <w:rFonts w:ascii="Times New Roman" w:hAnsi="Times New Roman" w:cs="Times New Roman"/>
          <w:sz w:val="28"/>
          <w:szCs w:val="28"/>
          <w:lang w:val="kk-KZ"/>
        </w:rPr>
        <w:t xml:space="preserve">қатарласып жұмыс істей білуге үйрету; </w:t>
      </w:r>
    </w:p>
    <w:p w:rsidR="001A7532" w:rsidRPr="0073033F" w:rsidRDefault="001A7532" w:rsidP="00C73C0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заттық </w:t>
      </w:r>
      <w:r w:rsidR="00C73C00">
        <w:rPr>
          <w:rFonts w:ascii="Times New Roman" w:hAnsi="Times New Roman" w:cs="Times New Roman"/>
          <w:sz w:val="28"/>
          <w:szCs w:val="28"/>
          <w:lang w:val="kk-KZ"/>
        </w:rPr>
        <w:t xml:space="preserve">сурет салу: дөңгелек, бұрышты, </w:t>
      </w:r>
      <w:r w:rsidRPr="0073033F">
        <w:rPr>
          <w:rFonts w:ascii="Times New Roman" w:hAnsi="Times New Roman" w:cs="Times New Roman"/>
          <w:sz w:val="28"/>
          <w:szCs w:val="28"/>
          <w:lang w:val="kk-KZ"/>
        </w:rPr>
        <w:t>тікбұрышты пішінді</w:t>
      </w:r>
      <w:r w:rsidR="00C73C00">
        <w:rPr>
          <w:rFonts w:ascii="Times New Roman" w:hAnsi="Times New Roman" w:cs="Times New Roman"/>
          <w:sz w:val="28"/>
          <w:szCs w:val="28"/>
          <w:lang w:val="kk-KZ"/>
        </w:rPr>
        <w:t xml:space="preserve"> заттардың суретін салу; сопақша</w:t>
      </w:r>
      <w:r w:rsidRPr="0073033F">
        <w:rPr>
          <w:rFonts w:ascii="Times New Roman" w:hAnsi="Times New Roman" w:cs="Times New Roman"/>
          <w:sz w:val="28"/>
          <w:szCs w:val="28"/>
          <w:lang w:val="kk-KZ"/>
        </w:rPr>
        <w:t xml:space="preserve"> пішінді заттардың суретін </w:t>
      </w:r>
      <w:r>
        <w:rPr>
          <w:rFonts w:ascii="Times New Roman" w:hAnsi="Times New Roman" w:cs="Times New Roman"/>
          <w:sz w:val="28"/>
          <w:szCs w:val="28"/>
          <w:lang w:val="kk-KZ"/>
        </w:rPr>
        <w:t>салу; әр</w:t>
      </w:r>
      <w:r w:rsidRPr="0073033F">
        <w:rPr>
          <w:rFonts w:ascii="Times New Roman" w:hAnsi="Times New Roman" w:cs="Times New Roman"/>
          <w:sz w:val="28"/>
          <w:szCs w:val="28"/>
          <w:lang w:val="kk-KZ"/>
        </w:rPr>
        <w:t>түрлі бөліктерден құралған заттардың суретін салу;таныс заттарды алдын ала көру-қимыл тәсіл</w:t>
      </w:r>
      <w:r w:rsidR="00C73C00">
        <w:rPr>
          <w:rFonts w:ascii="Times New Roman" w:hAnsi="Times New Roman" w:cs="Times New Roman"/>
          <w:sz w:val="28"/>
          <w:szCs w:val="28"/>
          <w:lang w:val="kk-KZ"/>
        </w:rPr>
        <w:t xml:space="preserve">імен зерделеуден кейін олардың </w:t>
      </w:r>
      <w:r w:rsidRPr="0073033F">
        <w:rPr>
          <w:rFonts w:ascii="Times New Roman" w:hAnsi="Times New Roman" w:cs="Times New Roman"/>
          <w:sz w:val="28"/>
          <w:szCs w:val="28"/>
          <w:lang w:val="kk-KZ"/>
        </w:rPr>
        <w:t>суретін салу;</w:t>
      </w:r>
      <w:r>
        <w:rPr>
          <w:rFonts w:ascii="Times New Roman" w:hAnsi="Times New Roman" w:cs="Times New Roman"/>
          <w:sz w:val="28"/>
          <w:szCs w:val="28"/>
          <w:lang w:val="kk-KZ"/>
        </w:rPr>
        <w:t xml:space="preserve"> заттардың жазықтықта әр</w:t>
      </w:r>
      <w:r w:rsidRPr="0073033F">
        <w:rPr>
          <w:rFonts w:ascii="Times New Roman" w:hAnsi="Times New Roman" w:cs="Times New Roman"/>
          <w:sz w:val="28"/>
          <w:szCs w:val="28"/>
          <w:lang w:val="kk-KZ"/>
        </w:rPr>
        <w:t>түрлі орналасуын бере білуге үйрету;</w:t>
      </w:r>
      <w:r w:rsidR="003A43B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адамның, жануарлардың дене құрылыстарының (пішіндердің қимылы) ер</w:t>
      </w:r>
      <w:r>
        <w:rPr>
          <w:rFonts w:ascii="Times New Roman" w:hAnsi="Times New Roman" w:cs="Times New Roman"/>
          <w:sz w:val="28"/>
          <w:szCs w:val="28"/>
          <w:lang w:val="kk-KZ"/>
        </w:rPr>
        <w:t>екшеліктерін бере білуге үйрету;</w:t>
      </w:r>
    </w:p>
    <w:p w:rsidR="001A7532" w:rsidRPr="0073033F" w:rsidRDefault="001A7532" w:rsidP="00C73C0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сюжеттік сурет салу:күрделі емес сюжеттік </w:t>
      </w:r>
      <w:r w:rsidR="00C73C00">
        <w:rPr>
          <w:rFonts w:ascii="Times New Roman" w:hAnsi="Times New Roman" w:cs="Times New Roman"/>
          <w:sz w:val="28"/>
          <w:szCs w:val="28"/>
          <w:lang w:val="kk-KZ"/>
        </w:rPr>
        <w:t>композициялардың суретін салу; бейнені</w:t>
      </w:r>
      <w:r w:rsidRPr="0073033F">
        <w:rPr>
          <w:rFonts w:ascii="Times New Roman" w:hAnsi="Times New Roman" w:cs="Times New Roman"/>
          <w:sz w:val="28"/>
          <w:szCs w:val="28"/>
          <w:lang w:val="kk-KZ"/>
        </w:rPr>
        <w:t xml:space="preserve"> парақтың төменгі жағындағы (жерді білдіретін) жолаққа, бүкіл парақ бетіне орналастыруға үйрету;</w:t>
      </w:r>
      <w:r w:rsidR="003A43B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әдеби шығармалар тақырыбына сюжеттік композиция құрастыру – ұжымдық сурет салу;</w:t>
      </w:r>
      <w:r>
        <w:rPr>
          <w:rFonts w:ascii="Times New Roman" w:hAnsi="Times New Roman" w:cs="Times New Roman"/>
          <w:sz w:val="28"/>
          <w:szCs w:val="28"/>
          <w:lang w:val="kk-KZ"/>
        </w:rPr>
        <w:t xml:space="preserve"> балаларды сюжеттегі әр</w:t>
      </w:r>
      <w:r w:rsidRPr="0073033F">
        <w:rPr>
          <w:rFonts w:ascii="Times New Roman" w:hAnsi="Times New Roman" w:cs="Times New Roman"/>
          <w:sz w:val="28"/>
          <w:szCs w:val="28"/>
          <w:lang w:val="kk-KZ"/>
        </w:rPr>
        <w:t>түрлі заттардың көлемі (үйлер үлкен, ағаштар биік және аласа</w:t>
      </w:r>
      <w:r>
        <w:rPr>
          <w:rFonts w:ascii="Times New Roman" w:hAnsi="Times New Roman" w:cs="Times New Roman"/>
          <w:sz w:val="28"/>
          <w:szCs w:val="28"/>
          <w:lang w:val="kk-KZ"/>
        </w:rPr>
        <w:t>)</w:t>
      </w:r>
      <w:r w:rsidRPr="0073033F">
        <w:rPr>
          <w:rFonts w:ascii="Times New Roman" w:hAnsi="Times New Roman" w:cs="Times New Roman"/>
          <w:sz w:val="28"/>
          <w:szCs w:val="28"/>
          <w:lang w:val="kk-KZ"/>
        </w:rPr>
        <w:t xml:space="preserve"> бойынша арақатынасына назар аударуға үйрету;құрған бейнелерін бе</w:t>
      </w:r>
      <w:r>
        <w:rPr>
          <w:rFonts w:ascii="Times New Roman" w:hAnsi="Times New Roman" w:cs="Times New Roman"/>
          <w:sz w:val="28"/>
          <w:szCs w:val="28"/>
          <w:lang w:val="kk-KZ"/>
        </w:rPr>
        <w:t>зендіру тәсілдерімен таныстыру;</w:t>
      </w:r>
    </w:p>
    <w:p w:rsidR="001A7532" w:rsidRPr="0073033F" w:rsidRDefault="001A7532" w:rsidP="00C73C0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сәндік сурет салу:</w:t>
      </w:r>
      <w:r w:rsidR="003A43B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сәндік өрнектерді құрастыру, элементтерін белгілі бір дәйектілікпен жолақта орналастыра отырып, өрнек (қазақ оюы, хохлома суретінің элементтері) құрай білу;</w:t>
      </w:r>
      <w:r w:rsidR="003A43B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өрнек</w:t>
      </w:r>
      <w:r w:rsidR="003A43B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элементтерін дөңгелекке, шаршыда симметриялық орналастыру ережелерімен таныстыру;</w:t>
      </w:r>
      <w:r w:rsidR="003A43B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өрнектің қайталанатын элементтерін (жағынды, нүкте, доға, жолақ) ырғақпен салу дағдыларын;</w:t>
      </w:r>
      <w:r w:rsidR="003A43B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өрнектерді шаршының төрт бұрышына, шаршының ортасына дәйектілікпен құрастырумен таныстыру;</w:t>
      </w:r>
      <w:r w:rsidR="003A43B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ыдысқа сурет салу;қағаз сұл</w:t>
      </w:r>
      <w:r>
        <w:rPr>
          <w:rFonts w:ascii="Times New Roman" w:hAnsi="Times New Roman" w:cs="Times New Roman"/>
          <w:sz w:val="28"/>
          <w:szCs w:val="28"/>
          <w:lang w:val="kk-KZ"/>
        </w:rPr>
        <w:t>басына, ойыншықтарға сурет салу;</w:t>
      </w:r>
    </w:p>
    <w:p w:rsidR="001A7532" w:rsidRPr="0073033F" w:rsidRDefault="001A7532" w:rsidP="00C73C0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5) негізгі түстер, негізгі түстерді (қызыл, сары, көк, жасыл, қара, ақ) салы</w:t>
      </w:r>
      <w:r w:rsidR="00C73C00">
        <w:rPr>
          <w:rFonts w:ascii="Times New Roman" w:hAnsi="Times New Roman" w:cs="Times New Roman"/>
          <w:sz w:val="28"/>
          <w:szCs w:val="28"/>
          <w:lang w:val="kk-KZ"/>
        </w:rPr>
        <w:t xml:space="preserve">стыру туралы; </w:t>
      </w:r>
      <w:r w:rsidRPr="0073033F">
        <w:rPr>
          <w:rFonts w:ascii="Times New Roman" w:hAnsi="Times New Roman" w:cs="Times New Roman"/>
          <w:sz w:val="28"/>
          <w:szCs w:val="28"/>
          <w:lang w:val="kk-KZ"/>
        </w:rPr>
        <w:t>бейнеленетін заттарға сә</w:t>
      </w:r>
      <w:r w:rsidR="00C73C00">
        <w:rPr>
          <w:rFonts w:ascii="Times New Roman" w:hAnsi="Times New Roman" w:cs="Times New Roman"/>
          <w:sz w:val="28"/>
          <w:szCs w:val="28"/>
          <w:lang w:val="kk-KZ"/>
        </w:rPr>
        <w:t xml:space="preserve">йкес түстерді таңдауға үйрету; </w:t>
      </w:r>
      <w:r w:rsidRPr="0073033F">
        <w:rPr>
          <w:rFonts w:ascii="Times New Roman" w:hAnsi="Times New Roman" w:cs="Times New Roman"/>
          <w:sz w:val="28"/>
          <w:szCs w:val="28"/>
          <w:lang w:val="kk-KZ"/>
        </w:rPr>
        <w:t>заттардың көлемі</w:t>
      </w:r>
      <w:r w:rsidR="003A43B2">
        <w:rPr>
          <w:rFonts w:ascii="Times New Roman" w:hAnsi="Times New Roman" w:cs="Times New Roman"/>
          <w:sz w:val="28"/>
          <w:szCs w:val="28"/>
          <w:lang w:val="kk-KZ"/>
        </w:rPr>
        <w:t xml:space="preserve"> (үлкен, кіші, орташа) туралы; </w:t>
      </w:r>
      <w:r w:rsidRPr="0073033F">
        <w:rPr>
          <w:rFonts w:ascii="Times New Roman" w:hAnsi="Times New Roman" w:cs="Times New Roman"/>
          <w:sz w:val="28"/>
          <w:szCs w:val="28"/>
          <w:lang w:val="kk-KZ"/>
        </w:rPr>
        <w:t>заттардың пішіндері (дөңгелек, шаршы, үшбұрыш, тікбұрыш, сопақша) туралы; қазақ оюының, хохлома, дымковтық сурет салудың негізгі элементтері туралы</w:t>
      </w:r>
      <w:r w:rsidR="003A43B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б</w:t>
      </w:r>
      <w:r>
        <w:rPr>
          <w:rFonts w:ascii="Times New Roman" w:hAnsi="Times New Roman" w:cs="Times New Roman"/>
          <w:sz w:val="28"/>
          <w:szCs w:val="28"/>
          <w:lang w:val="kk-KZ"/>
        </w:rPr>
        <w:t>ілімді қалыптастыру;</w:t>
      </w:r>
      <w:r w:rsidRPr="0073033F">
        <w:rPr>
          <w:rFonts w:ascii="Times New Roman" w:hAnsi="Times New Roman" w:cs="Times New Roman"/>
          <w:sz w:val="28"/>
          <w:szCs w:val="28"/>
          <w:lang w:val="kk-KZ"/>
        </w:rPr>
        <w:tab/>
      </w:r>
    </w:p>
    <w:p w:rsidR="001A7532" w:rsidRPr="0073033F" w:rsidRDefault="001A7532" w:rsidP="00C73C0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w:t>
      </w:r>
      <w:r w:rsidR="003A43B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үстелде</w:t>
      </w:r>
      <w:r w:rsidR="00C73C00">
        <w:rPr>
          <w:rFonts w:ascii="Times New Roman" w:hAnsi="Times New Roman" w:cs="Times New Roman"/>
          <w:sz w:val="28"/>
          <w:szCs w:val="28"/>
          <w:lang w:val="kk-KZ"/>
        </w:rPr>
        <w:t xml:space="preserve"> дұрыс отыру; </w:t>
      </w:r>
      <w:r w:rsidRPr="0073033F">
        <w:rPr>
          <w:rFonts w:ascii="Times New Roman" w:hAnsi="Times New Roman" w:cs="Times New Roman"/>
          <w:sz w:val="28"/>
          <w:szCs w:val="28"/>
          <w:lang w:val="kk-KZ"/>
        </w:rPr>
        <w:t xml:space="preserve">оң қолмен сурет </w:t>
      </w:r>
      <w:r>
        <w:rPr>
          <w:rFonts w:ascii="Times New Roman" w:hAnsi="Times New Roman" w:cs="Times New Roman"/>
          <w:sz w:val="28"/>
          <w:szCs w:val="28"/>
          <w:lang w:val="kk-KZ"/>
        </w:rPr>
        <w:t xml:space="preserve">салу, сол қолмен парақты ұстау; </w:t>
      </w:r>
      <w:r w:rsidRPr="0073033F">
        <w:rPr>
          <w:rFonts w:ascii="Times New Roman" w:hAnsi="Times New Roman" w:cs="Times New Roman"/>
          <w:sz w:val="28"/>
          <w:szCs w:val="28"/>
          <w:lang w:val="kk-KZ"/>
        </w:rPr>
        <w:t>қарындашты, қылқала</w:t>
      </w:r>
      <w:r w:rsidR="00C73C00">
        <w:rPr>
          <w:rFonts w:ascii="Times New Roman" w:hAnsi="Times New Roman" w:cs="Times New Roman"/>
          <w:sz w:val="28"/>
          <w:szCs w:val="28"/>
          <w:lang w:val="kk-KZ"/>
        </w:rPr>
        <w:t>мды дұрыс (үш саусақпен) ұстау;</w:t>
      </w:r>
      <w:r w:rsidRPr="0073033F">
        <w:rPr>
          <w:rFonts w:ascii="Times New Roman" w:hAnsi="Times New Roman" w:cs="Times New Roman"/>
          <w:sz w:val="28"/>
          <w:szCs w:val="28"/>
          <w:lang w:val="kk-KZ"/>
        </w:rPr>
        <w:t xml:space="preserve"> басу күшін реттеу, қарындаш ұстаған қол қимылы</w:t>
      </w:r>
      <w:r w:rsidR="00C73C00">
        <w:rPr>
          <w:rFonts w:ascii="Times New Roman" w:hAnsi="Times New Roman" w:cs="Times New Roman"/>
          <w:sz w:val="28"/>
          <w:szCs w:val="28"/>
          <w:lang w:val="kk-KZ"/>
        </w:rPr>
        <w:t xml:space="preserve">ның еркін болуына қол жеткізу; </w:t>
      </w:r>
      <w:r w:rsidRPr="0073033F">
        <w:rPr>
          <w:rFonts w:ascii="Times New Roman" w:hAnsi="Times New Roman" w:cs="Times New Roman"/>
          <w:sz w:val="28"/>
          <w:szCs w:val="28"/>
          <w:lang w:val="kk-KZ"/>
        </w:rPr>
        <w:t>қарындашқа түсетін күшті реттей отырып, түс реңктерін бере білу; қылқаламды бояуға батыру, құтының шетіне тигізу арқылы артық тамшыны алып тастау; басқ</w:t>
      </w:r>
      <w:r w:rsidR="00C73C00">
        <w:rPr>
          <w:rFonts w:ascii="Times New Roman" w:hAnsi="Times New Roman" w:cs="Times New Roman"/>
          <w:sz w:val="28"/>
          <w:szCs w:val="28"/>
          <w:lang w:val="kk-KZ"/>
        </w:rPr>
        <w:t>а түсті бояуға батырмас бұрын,</w:t>
      </w:r>
      <w:r w:rsidRPr="0073033F">
        <w:rPr>
          <w:rFonts w:ascii="Times New Roman" w:hAnsi="Times New Roman" w:cs="Times New Roman"/>
          <w:sz w:val="28"/>
          <w:szCs w:val="28"/>
          <w:lang w:val="kk-KZ"/>
        </w:rPr>
        <w:t xml:space="preserve"> қылқаламды жуу; қылқаламмен әр түрлі тәсілде сурет салу: жалпақ сызықтар – қылқаламды жалпитып басу, </w:t>
      </w:r>
      <w:r w:rsidR="003A43B2">
        <w:rPr>
          <w:rFonts w:ascii="Times New Roman" w:hAnsi="Times New Roman" w:cs="Times New Roman"/>
          <w:sz w:val="28"/>
          <w:szCs w:val="28"/>
          <w:lang w:val="kk-KZ"/>
        </w:rPr>
        <w:br/>
      </w:r>
      <w:r w:rsidRPr="0073033F">
        <w:rPr>
          <w:rFonts w:ascii="Times New Roman" w:hAnsi="Times New Roman" w:cs="Times New Roman"/>
          <w:sz w:val="28"/>
          <w:szCs w:val="28"/>
          <w:lang w:val="kk-KZ"/>
        </w:rPr>
        <w:t>жіңішке – қылқаламның ұшымен, қылқаламды қағазға барынша тигізіп жағынды түсіру, қылқаламның</w:t>
      </w:r>
      <w:r w:rsidR="00C73C00">
        <w:rPr>
          <w:rFonts w:ascii="Times New Roman" w:hAnsi="Times New Roman" w:cs="Times New Roman"/>
          <w:sz w:val="28"/>
          <w:szCs w:val="28"/>
          <w:lang w:val="kk-KZ"/>
        </w:rPr>
        <w:t xml:space="preserve"> ұшымен ұсақ дақтарды салу; тік және көлденең </w:t>
      </w:r>
      <w:r w:rsidRPr="0073033F">
        <w:rPr>
          <w:rFonts w:ascii="Times New Roman" w:hAnsi="Times New Roman" w:cs="Times New Roman"/>
          <w:sz w:val="28"/>
          <w:szCs w:val="28"/>
          <w:lang w:val="kk-KZ"/>
        </w:rPr>
        <w:t>сызықтардың суретін салудың дұрыс тәсілін; майлық қағазды пайдалану</w:t>
      </w:r>
      <w:r w:rsidR="003A43B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дағдылар</w:t>
      </w:r>
      <w:r>
        <w:rPr>
          <w:rFonts w:ascii="Times New Roman" w:hAnsi="Times New Roman" w:cs="Times New Roman"/>
          <w:sz w:val="28"/>
          <w:szCs w:val="28"/>
          <w:lang w:val="kk-KZ"/>
        </w:rPr>
        <w:t>ын</w:t>
      </w:r>
      <w:r w:rsidRPr="0073033F">
        <w:rPr>
          <w:rFonts w:ascii="Times New Roman" w:hAnsi="Times New Roman" w:cs="Times New Roman"/>
          <w:sz w:val="28"/>
          <w:szCs w:val="28"/>
          <w:lang w:val="kk-KZ"/>
        </w:rPr>
        <w:t xml:space="preserve"> қалыптастыру.</w:t>
      </w:r>
    </w:p>
    <w:p w:rsidR="001A7532" w:rsidRPr="0073033F" w:rsidRDefault="001A7532" w:rsidP="00C73C00">
      <w:pPr>
        <w:pStyle w:val="a6"/>
        <w:tabs>
          <w:tab w:val="left" w:pos="1134"/>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248. Күтілетін нәтижелер:</w:t>
      </w:r>
    </w:p>
    <w:p w:rsidR="001A7532" w:rsidRPr="0073033F" w:rsidRDefault="001A7532" w:rsidP="00C73C00">
      <w:pPr>
        <w:pStyle w:val="a6"/>
        <w:tabs>
          <w:tab w:val="left" w:pos="1134"/>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заттың суретін бояумен және қарындашпен затқа қарап салады;</w:t>
      </w:r>
    </w:p>
    <w:p w:rsidR="001A7532" w:rsidRPr="0073033F" w:rsidRDefault="003A43B2" w:rsidP="00C73C00">
      <w:pPr>
        <w:pStyle w:val="a6"/>
        <w:tabs>
          <w:tab w:val="left" w:pos="1134"/>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үлгі бойынша </w:t>
      </w:r>
      <w:r w:rsidR="001A7532" w:rsidRPr="0073033F">
        <w:rPr>
          <w:rFonts w:ascii="Times New Roman" w:hAnsi="Times New Roman" w:cs="Times New Roman"/>
          <w:sz w:val="28"/>
          <w:szCs w:val="28"/>
          <w:lang w:val="kk-KZ"/>
        </w:rPr>
        <w:t>ыдысқа, ойыншыққа, қағаз сұлбаларына сурет салады;</w:t>
      </w:r>
    </w:p>
    <w:p w:rsidR="001A7532" w:rsidRPr="0073033F" w:rsidRDefault="001A7532" w:rsidP="00C73C00">
      <w:pPr>
        <w:pStyle w:val="a6"/>
        <w:tabs>
          <w:tab w:val="left" w:pos="1134"/>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түстері мен ішіндері әр түрлі заттардың суреттерін салады;</w:t>
      </w:r>
    </w:p>
    <w:p w:rsidR="001A7532" w:rsidRPr="0073033F" w:rsidRDefault="001A7532" w:rsidP="00C73C00">
      <w:pPr>
        <w:pStyle w:val="a6"/>
        <w:tabs>
          <w:tab w:val="left" w:pos="1134"/>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қағаз бетінде бағдарлайды, суреттің элементтерін педагогтың сөздік нұсқауына сәйкес орналастырады;</w:t>
      </w:r>
    </w:p>
    <w:p w:rsidR="001A7532" w:rsidRPr="0073033F" w:rsidRDefault="001A7532" w:rsidP="00C73C00">
      <w:pPr>
        <w:pStyle w:val="a6"/>
        <w:tabs>
          <w:tab w:val="left" w:pos="1134"/>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салған суреттерде заттардың сыртқы басты белгілерін бере біледі; </w:t>
      </w:r>
    </w:p>
    <w:p w:rsidR="001A7532" w:rsidRPr="0073033F" w:rsidRDefault="001A7532" w:rsidP="00C73C00">
      <w:pPr>
        <w:pStyle w:val="a6"/>
        <w:tabs>
          <w:tab w:val="left" w:pos="1134"/>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қарапайым сюжеттік композицияларын құрастырады;</w:t>
      </w:r>
    </w:p>
    <w:p w:rsidR="001A7532" w:rsidRPr="0073033F" w:rsidRDefault="001A7532" w:rsidP="00C73C00">
      <w:pPr>
        <w:pStyle w:val="a6"/>
        <w:tabs>
          <w:tab w:val="left" w:pos="1134"/>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 сәндік өрнектерді құрайды, элементтерді белгілі бір дәйектілікпен жолаққа, дөңгелекке, шаршыға  орналастырады;</w:t>
      </w:r>
    </w:p>
    <w:p w:rsidR="001A7532" w:rsidRPr="0073033F" w:rsidRDefault="001A7532" w:rsidP="00C73C00">
      <w:pPr>
        <w:pStyle w:val="a6"/>
        <w:tabs>
          <w:tab w:val="left" w:pos="1134"/>
        </w:tabs>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w:t>
      </w:r>
      <w:r w:rsidR="008515D4">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 xml:space="preserve">әрекет нәтижесіне қызығушылық байқатады, өзінің және басқа балалардың суреттерін қарайды, үлгімен салыстырады.   </w:t>
      </w:r>
    </w:p>
    <w:p w:rsidR="001A7532" w:rsidRPr="0073033F" w:rsidRDefault="001A7532" w:rsidP="00C73C00">
      <w:pPr>
        <w:tabs>
          <w:tab w:val="left" w:pos="1134"/>
        </w:tabs>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249. Мүсіндеу:</w:t>
      </w:r>
    </w:p>
    <w:p w:rsidR="001A7532" w:rsidRPr="0073033F" w:rsidRDefault="001A7532" w:rsidP="00C73C0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балаларды өздерінің</w:t>
      </w:r>
      <w:r w:rsidR="00C73C00">
        <w:rPr>
          <w:rFonts w:ascii="Times New Roman" w:hAnsi="Times New Roman" w:cs="Times New Roman"/>
          <w:sz w:val="28"/>
          <w:szCs w:val="28"/>
          <w:lang w:val="kk-KZ"/>
        </w:rPr>
        <w:t xml:space="preserve"> жасаған бұйымдарымен</w:t>
      </w:r>
      <w:r w:rsidRPr="0073033F">
        <w:rPr>
          <w:rFonts w:ascii="Times New Roman" w:hAnsi="Times New Roman" w:cs="Times New Roman"/>
          <w:sz w:val="28"/>
          <w:szCs w:val="28"/>
          <w:lang w:val="kk-KZ"/>
        </w:rPr>
        <w:t xml:space="preserve"> (жануар, құс) ойнату;</w:t>
      </w:r>
      <w:r w:rsidR="003A43B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мүсіндеу алдында зерделе</w:t>
      </w:r>
      <w:r w:rsidR="00C73C00">
        <w:rPr>
          <w:rFonts w:ascii="Times New Roman" w:hAnsi="Times New Roman" w:cs="Times New Roman"/>
          <w:sz w:val="28"/>
          <w:szCs w:val="28"/>
          <w:lang w:val="kk-KZ"/>
        </w:rPr>
        <w:t>у</w:t>
      </w:r>
      <w:r w:rsidRPr="0073033F">
        <w:rPr>
          <w:rFonts w:ascii="Times New Roman" w:hAnsi="Times New Roman" w:cs="Times New Roman"/>
          <w:sz w:val="28"/>
          <w:szCs w:val="28"/>
          <w:lang w:val="kk-KZ"/>
        </w:rPr>
        <w:t xml:space="preserve"> арқылы көлемді пішінді заттарды қабылдау</w:t>
      </w:r>
      <w:r>
        <w:rPr>
          <w:rFonts w:ascii="Times New Roman" w:hAnsi="Times New Roman" w:cs="Times New Roman"/>
          <w:sz w:val="28"/>
          <w:szCs w:val="28"/>
          <w:lang w:val="kk-KZ"/>
        </w:rPr>
        <w:t>ға</w:t>
      </w:r>
      <w:r w:rsidR="003A43B2">
        <w:rPr>
          <w:rFonts w:ascii="Times New Roman" w:hAnsi="Times New Roman" w:cs="Times New Roman"/>
          <w:sz w:val="28"/>
          <w:szCs w:val="28"/>
          <w:lang w:val="kk-KZ"/>
        </w:rPr>
        <w:t xml:space="preserve"> </w:t>
      </w:r>
      <w:r>
        <w:rPr>
          <w:rFonts w:ascii="Times New Roman" w:hAnsi="Times New Roman" w:cs="Times New Roman"/>
          <w:sz w:val="28"/>
          <w:szCs w:val="28"/>
          <w:lang w:val="kk-KZ"/>
        </w:rPr>
        <w:t>үйрету</w:t>
      </w:r>
      <w:r w:rsidRPr="0073033F">
        <w:rPr>
          <w:rFonts w:ascii="Times New Roman" w:hAnsi="Times New Roman" w:cs="Times New Roman"/>
          <w:sz w:val="28"/>
          <w:szCs w:val="28"/>
          <w:lang w:val="kk-KZ"/>
        </w:rPr>
        <w:t>: заттарды сипау, негізгі бөліктерін ерекшелеу, пішінін анықтау, көлемі, кеңістікте орналасуын салы</w:t>
      </w:r>
      <w:r w:rsidR="00C73C00">
        <w:rPr>
          <w:rFonts w:ascii="Times New Roman" w:hAnsi="Times New Roman" w:cs="Times New Roman"/>
          <w:sz w:val="28"/>
          <w:szCs w:val="28"/>
          <w:lang w:val="kk-KZ"/>
        </w:rPr>
        <w:t xml:space="preserve">стыру; түсі бойынша салыстыру; </w:t>
      </w:r>
      <w:r w:rsidRPr="0073033F">
        <w:rPr>
          <w:rFonts w:ascii="Times New Roman" w:hAnsi="Times New Roman" w:cs="Times New Roman"/>
          <w:sz w:val="28"/>
          <w:szCs w:val="28"/>
          <w:lang w:val="kk-KZ"/>
        </w:rPr>
        <w:t>педагогтың көмегімен бұйымды үлгімен салыстыру арқылы бағалау;</w:t>
      </w:r>
    </w:p>
    <w:p w:rsidR="001A7532" w:rsidRPr="0073033F" w:rsidRDefault="001A7532" w:rsidP="00C73C0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заттық мүсіндеу: мүсіндегенд</w:t>
      </w:r>
      <w:r w:rsidR="00C73C00">
        <w:rPr>
          <w:rFonts w:ascii="Times New Roman" w:hAnsi="Times New Roman" w:cs="Times New Roman"/>
          <w:sz w:val="28"/>
          <w:szCs w:val="28"/>
          <w:lang w:val="kk-KZ"/>
        </w:rPr>
        <w:t>е заттардың негізгі белгілерін</w:t>
      </w:r>
      <w:r w:rsidRPr="0073033F">
        <w:rPr>
          <w:rFonts w:ascii="Times New Roman" w:hAnsi="Times New Roman" w:cs="Times New Roman"/>
          <w:sz w:val="28"/>
          <w:szCs w:val="28"/>
          <w:lang w:val="kk-KZ"/>
        </w:rPr>
        <w:t xml:space="preserve"> бере білу,</w:t>
      </w:r>
      <w:r w:rsidR="00C73C00">
        <w:rPr>
          <w:rFonts w:ascii="Times New Roman" w:hAnsi="Times New Roman" w:cs="Times New Roman"/>
          <w:sz w:val="28"/>
          <w:szCs w:val="28"/>
          <w:lang w:val="kk-KZ"/>
        </w:rPr>
        <w:t xml:space="preserve"> денелерінің негізгі мүшелерін: </w:t>
      </w:r>
      <w:r w:rsidRPr="0073033F">
        <w:rPr>
          <w:rFonts w:ascii="Times New Roman" w:hAnsi="Times New Roman" w:cs="Times New Roman"/>
          <w:sz w:val="28"/>
          <w:szCs w:val="28"/>
          <w:lang w:val="kk-KZ"/>
        </w:rPr>
        <w:t>бас, дене, аяқ, құйрық, тұмсық ерекшелей отырып, құсты, жануарды бейнелеу;</w:t>
      </w:r>
      <w:r>
        <w:rPr>
          <w:rFonts w:ascii="Times New Roman" w:hAnsi="Times New Roman" w:cs="Times New Roman"/>
          <w:sz w:val="28"/>
          <w:szCs w:val="28"/>
          <w:lang w:val="kk-KZ"/>
        </w:rPr>
        <w:t xml:space="preserve"> адам мен жануарлардың қозғалыс кезіндегі фигурасын мүсіндеу;</w:t>
      </w:r>
      <w:r w:rsidRPr="0073033F">
        <w:rPr>
          <w:rFonts w:ascii="Times New Roman" w:hAnsi="Times New Roman" w:cs="Times New Roman"/>
          <w:sz w:val="28"/>
          <w:szCs w:val="28"/>
          <w:lang w:val="kk-KZ"/>
        </w:rPr>
        <w:t xml:space="preserve"> мүсінділген заттарды қарапайым бір сюжетке біріктіру;</w:t>
      </w:r>
    </w:p>
    <w:p w:rsidR="001A7532" w:rsidRPr="0073033F" w:rsidRDefault="001A7532" w:rsidP="00C73C0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саздан, қамырдан жасалған бұйымдарды бояу үшін бояу түстерін таңдау; кеңістікте бағдарлау: жоғ</w:t>
      </w:r>
      <w:r w:rsidR="00C73C00">
        <w:rPr>
          <w:rFonts w:ascii="Times New Roman" w:hAnsi="Times New Roman" w:cs="Times New Roman"/>
          <w:sz w:val="28"/>
          <w:szCs w:val="28"/>
          <w:lang w:val="kk-KZ"/>
        </w:rPr>
        <w:t>арыда, төменде, сол жақ, оң жақ;</w:t>
      </w:r>
    </w:p>
    <w:p w:rsidR="001A7532" w:rsidRPr="0073033F" w:rsidRDefault="001A7532" w:rsidP="00C73C0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w:t>
      </w:r>
      <w:r w:rsidR="008515D4">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не</w:t>
      </w:r>
      <w:r w:rsidR="00C73C00">
        <w:rPr>
          <w:rFonts w:ascii="Times New Roman" w:hAnsi="Times New Roman" w:cs="Times New Roman"/>
          <w:sz w:val="28"/>
          <w:szCs w:val="28"/>
          <w:lang w:val="kk-KZ"/>
        </w:rPr>
        <w:t xml:space="preserve">гізгі түстер, негізгі түстерді: </w:t>
      </w:r>
      <w:r w:rsidRPr="0073033F">
        <w:rPr>
          <w:rFonts w:ascii="Times New Roman" w:hAnsi="Times New Roman" w:cs="Times New Roman"/>
          <w:sz w:val="28"/>
          <w:szCs w:val="28"/>
          <w:lang w:val="kk-KZ"/>
        </w:rPr>
        <w:t xml:space="preserve">қызыл, сары, көк, </w:t>
      </w:r>
      <w:r w:rsidR="00C73C00">
        <w:rPr>
          <w:rFonts w:ascii="Times New Roman" w:hAnsi="Times New Roman" w:cs="Times New Roman"/>
          <w:sz w:val="28"/>
          <w:szCs w:val="28"/>
          <w:lang w:val="kk-KZ"/>
        </w:rPr>
        <w:t xml:space="preserve">жасыл, қоңыр сәйкестендіру туралы; </w:t>
      </w:r>
      <w:r w:rsidRPr="0073033F">
        <w:rPr>
          <w:rFonts w:ascii="Times New Roman" w:hAnsi="Times New Roman" w:cs="Times New Roman"/>
          <w:sz w:val="28"/>
          <w:szCs w:val="28"/>
          <w:lang w:val="kk-KZ"/>
        </w:rPr>
        <w:t xml:space="preserve">заттардың көлемі (үлкен, </w:t>
      </w:r>
      <w:r w:rsidR="00CC4F19">
        <w:rPr>
          <w:rFonts w:ascii="Times New Roman" w:hAnsi="Times New Roman" w:cs="Times New Roman"/>
          <w:sz w:val="28"/>
          <w:szCs w:val="28"/>
          <w:lang w:val="kk-KZ"/>
        </w:rPr>
        <w:t>кіші</w:t>
      </w:r>
      <w:r w:rsidR="00C73C00">
        <w:rPr>
          <w:rFonts w:ascii="Times New Roman" w:hAnsi="Times New Roman" w:cs="Times New Roman"/>
          <w:sz w:val="28"/>
          <w:szCs w:val="28"/>
          <w:lang w:val="kk-KZ"/>
        </w:rPr>
        <w:t xml:space="preserve">, орташа, ұзын, қысқа) </w:t>
      </w:r>
      <w:r w:rsidR="00C73C00">
        <w:rPr>
          <w:rFonts w:ascii="Times New Roman" w:hAnsi="Times New Roman" w:cs="Times New Roman"/>
          <w:sz w:val="28"/>
          <w:szCs w:val="28"/>
          <w:lang w:val="kk-KZ"/>
        </w:rPr>
        <w:lastRenderedPageBreak/>
        <w:t xml:space="preserve">туралы; </w:t>
      </w:r>
      <w:r w:rsidRPr="0073033F">
        <w:rPr>
          <w:rFonts w:ascii="Times New Roman" w:hAnsi="Times New Roman" w:cs="Times New Roman"/>
          <w:sz w:val="28"/>
          <w:szCs w:val="28"/>
          <w:lang w:val="kk-KZ"/>
        </w:rPr>
        <w:t>заттардың пішіндері (дөңгелек, сопақша, үшбұрыш, тікбұрыш) туралы</w:t>
      </w:r>
      <w:r w:rsidR="003A43B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б</w:t>
      </w:r>
      <w:r>
        <w:rPr>
          <w:rFonts w:ascii="Times New Roman" w:hAnsi="Times New Roman" w:cs="Times New Roman"/>
          <w:sz w:val="28"/>
          <w:szCs w:val="28"/>
          <w:lang w:val="kk-KZ"/>
        </w:rPr>
        <w:t>ілімд</w:t>
      </w:r>
      <w:r w:rsidR="00C73C00">
        <w:rPr>
          <w:rFonts w:ascii="Times New Roman" w:hAnsi="Times New Roman" w:cs="Times New Roman"/>
          <w:sz w:val="28"/>
          <w:szCs w:val="28"/>
          <w:lang w:val="kk-KZ"/>
        </w:rPr>
        <w:t>ер</w:t>
      </w:r>
      <w:r>
        <w:rPr>
          <w:rFonts w:ascii="Times New Roman" w:hAnsi="Times New Roman" w:cs="Times New Roman"/>
          <w:sz w:val="28"/>
          <w:szCs w:val="28"/>
          <w:lang w:val="kk-KZ"/>
        </w:rPr>
        <w:t>і</w:t>
      </w:r>
      <w:r w:rsidR="00C73C00">
        <w:rPr>
          <w:rFonts w:ascii="Times New Roman" w:hAnsi="Times New Roman" w:cs="Times New Roman"/>
          <w:sz w:val="28"/>
          <w:szCs w:val="28"/>
          <w:lang w:val="kk-KZ"/>
        </w:rPr>
        <w:t>н</w:t>
      </w:r>
      <w:r>
        <w:rPr>
          <w:rFonts w:ascii="Times New Roman" w:hAnsi="Times New Roman" w:cs="Times New Roman"/>
          <w:sz w:val="28"/>
          <w:szCs w:val="28"/>
          <w:lang w:val="kk-KZ"/>
        </w:rPr>
        <w:t xml:space="preserve"> қалыптастыру; </w:t>
      </w:r>
    </w:p>
    <w:p w:rsidR="001A7532" w:rsidRPr="0073033F" w:rsidRDefault="003A43B2" w:rsidP="00C73C0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дағдыларды дамыту: </w:t>
      </w:r>
      <w:r w:rsidR="001A7532" w:rsidRPr="0073033F">
        <w:rPr>
          <w:rFonts w:ascii="Times New Roman" w:hAnsi="Times New Roman" w:cs="Times New Roman"/>
          <w:sz w:val="28"/>
          <w:szCs w:val="28"/>
          <w:lang w:val="kk-KZ"/>
        </w:rPr>
        <w:t>пішін жасау қимылы – жаю, созу, б</w:t>
      </w:r>
      <w:r w:rsidR="00C73C00">
        <w:rPr>
          <w:rFonts w:ascii="Times New Roman" w:hAnsi="Times New Roman" w:cs="Times New Roman"/>
          <w:sz w:val="28"/>
          <w:szCs w:val="28"/>
          <w:lang w:val="kk-KZ"/>
        </w:rPr>
        <w:t xml:space="preserve">асу, жапсыру, тегістеу, шымшу; </w:t>
      </w:r>
      <w:r w:rsidR="001A7532" w:rsidRPr="0073033F">
        <w:rPr>
          <w:rFonts w:ascii="Times New Roman" w:hAnsi="Times New Roman" w:cs="Times New Roman"/>
          <w:sz w:val="28"/>
          <w:szCs w:val="28"/>
          <w:lang w:val="kk-KZ"/>
        </w:rPr>
        <w:t>үлгі бойынша сопақша, домалақ пішінді заттарды (көкөністер, жемістер, саңырауқұ</w:t>
      </w:r>
      <w:r w:rsidR="00C73C00">
        <w:rPr>
          <w:rFonts w:ascii="Times New Roman" w:hAnsi="Times New Roman" w:cs="Times New Roman"/>
          <w:sz w:val="28"/>
          <w:szCs w:val="28"/>
          <w:lang w:val="kk-KZ"/>
        </w:rPr>
        <w:t xml:space="preserve">лақ) жаю, созу, басу, жапсыру </w:t>
      </w:r>
      <w:r w:rsidR="001A7532" w:rsidRPr="0073033F">
        <w:rPr>
          <w:rFonts w:ascii="Times New Roman" w:hAnsi="Times New Roman" w:cs="Times New Roman"/>
          <w:sz w:val="28"/>
          <w:szCs w:val="28"/>
          <w:lang w:val="kk-KZ"/>
        </w:rPr>
        <w:t>тәсілдерін пайдалана отырып, шы</w:t>
      </w:r>
      <w:r w:rsidR="00C73C00">
        <w:rPr>
          <w:rFonts w:ascii="Times New Roman" w:hAnsi="Times New Roman" w:cs="Times New Roman"/>
          <w:sz w:val="28"/>
          <w:szCs w:val="28"/>
          <w:lang w:val="kk-KZ"/>
        </w:rPr>
        <w:t xml:space="preserve">найы түрден мүсіндеу; ыдысты </w:t>
      </w:r>
      <w:r w:rsidR="001A7532" w:rsidRPr="0073033F">
        <w:rPr>
          <w:rFonts w:ascii="Times New Roman" w:hAnsi="Times New Roman" w:cs="Times New Roman"/>
          <w:sz w:val="28"/>
          <w:szCs w:val="28"/>
          <w:lang w:val="kk-KZ"/>
        </w:rPr>
        <w:t>тұта</w:t>
      </w:r>
      <w:r w:rsidR="00C73C00">
        <w:rPr>
          <w:rFonts w:ascii="Times New Roman" w:hAnsi="Times New Roman" w:cs="Times New Roman"/>
          <w:sz w:val="28"/>
          <w:szCs w:val="28"/>
          <w:lang w:val="kk-KZ"/>
        </w:rPr>
        <w:t>с кесек саздан және ермексаздан</w:t>
      </w:r>
      <w:r w:rsidR="005A51D6">
        <w:rPr>
          <w:rFonts w:ascii="Times New Roman" w:hAnsi="Times New Roman" w:cs="Times New Roman"/>
          <w:sz w:val="28"/>
          <w:szCs w:val="28"/>
          <w:lang w:val="kk-KZ"/>
        </w:rPr>
        <w:t xml:space="preserve"> ленталық тәсілмен мүсіндеу; </w:t>
      </w:r>
      <w:r w:rsidR="00C73C00">
        <w:rPr>
          <w:rFonts w:ascii="Times New Roman" w:hAnsi="Times New Roman" w:cs="Times New Roman"/>
          <w:sz w:val="28"/>
          <w:szCs w:val="28"/>
          <w:lang w:val="kk-KZ"/>
        </w:rPr>
        <w:t xml:space="preserve">құсты, жануардың </w:t>
      </w:r>
      <w:r w:rsidR="001A7532" w:rsidRPr="0073033F">
        <w:rPr>
          <w:rFonts w:ascii="Times New Roman" w:hAnsi="Times New Roman" w:cs="Times New Roman"/>
          <w:sz w:val="28"/>
          <w:szCs w:val="28"/>
          <w:lang w:val="kk-KZ"/>
        </w:rPr>
        <w:t>денелерінің негізгі мүшелерін (бас, дене, аяқ, құйрық, тұм</w:t>
      </w:r>
      <w:r w:rsidR="005A51D6">
        <w:rPr>
          <w:rFonts w:ascii="Times New Roman" w:hAnsi="Times New Roman" w:cs="Times New Roman"/>
          <w:sz w:val="28"/>
          <w:szCs w:val="28"/>
          <w:lang w:val="kk-KZ"/>
        </w:rPr>
        <w:t xml:space="preserve">сық) ерекшелей отырып мүсіндеу; </w:t>
      </w:r>
      <w:r w:rsidR="001A7532" w:rsidRPr="0073033F">
        <w:rPr>
          <w:rFonts w:ascii="Times New Roman" w:hAnsi="Times New Roman" w:cs="Times New Roman"/>
          <w:sz w:val="28"/>
          <w:szCs w:val="28"/>
          <w:lang w:val="kk-KZ"/>
        </w:rPr>
        <w:t>заттардың ұсақ бөліктеріне (мысықтың құлағы, құстың тұмсығы) шымшу тәс</w:t>
      </w:r>
      <w:r w:rsidR="005A51D6">
        <w:rPr>
          <w:rFonts w:ascii="Times New Roman" w:hAnsi="Times New Roman" w:cs="Times New Roman"/>
          <w:sz w:val="28"/>
          <w:szCs w:val="28"/>
          <w:lang w:val="kk-KZ"/>
        </w:rPr>
        <w:t>ілін пайдалана отырып мүсіндеу;</w:t>
      </w:r>
      <w:r w:rsidR="001A7532" w:rsidRPr="0073033F">
        <w:rPr>
          <w:rFonts w:ascii="Times New Roman" w:hAnsi="Times New Roman" w:cs="Times New Roman"/>
          <w:sz w:val="28"/>
          <w:szCs w:val="28"/>
          <w:lang w:val="kk-KZ"/>
        </w:rPr>
        <w:t xml:space="preserve"> пішіндерді қойғышқа, аяғына орнату; еліктеу бойынша пішіндерді, заттарды қырнауыштың және жапсырудың көмегімен безендіру; мүсінделген заттардың пішіндерінің ү</w:t>
      </w:r>
      <w:r w:rsidR="001A7532">
        <w:rPr>
          <w:rFonts w:ascii="Times New Roman" w:hAnsi="Times New Roman" w:cs="Times New Roman"/>
          <w:sz w:val="28"/>
          <w:szCs w:val="28"/>
          <w:lang w:val="kk-KZ"/>
        </w:rPr>
        <w:t>стіңгі жағын саусақпен тегістеу;</w:t>
      </w:r>
    </w:p>
    <w:p w:rsidR="001A7532" w:rsidRPr="0073033F" w:rsidRDefault="005A51D6" w:rsidP="00C73C0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сюжеттік мүсіндеу: </w:t>
      </w:r>
      <w:r w:rsidR="001A7532" w:rsidRPr="0073033F">
        <w:rPr>
          <w:rFonts w:ascii="Times New Roman" w:hAnsi="Times New Roman" w:cs="Times New Roman"/>
          <w:sz w:val="28"/>
          <w:szCs w:val="28"/>
          <w:lang w:val="kk-KZ"/>
        </w:rPr>
        <w:t>заттардың шағын топтарын, пішіндерді қарапайым сюжеттерге</w:t>
      </w:r>
      <w:r w:rsidR="001A7532">
        <w:rPr>
          <w:rFonts w:ascii="Times New Roman" w:hAnsi="Times New Roman" w:cs="Times New Roman"/>
          <w:sz w:val="28"/>
          <w:szCs w:val="28"/>
          <w:lang w:val="kk-KZ"/>
        </w:rPr>
        <w:t xml:space="preserve"> (ұжымдық композиция) біріктіру;</w:t>
      </w:r>
    </w:p>
    <w:p w:rsidR="001A7532" w:rsidRPr="0073033F" w:rsidRDefault="001A7532" w:rsidP="00C73C0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 созылымды материалмен жұмыстың қарапайым ережелерімен (жұмысты арнайы тақтайшада ғана орындау, жеңді түру, сазды (қамырды, ермекса</w:t>
      </w:r>
      <w:r w:rsidR="005A51D6">
        <w:rPr>
          <w:rFonts w:ascii="Times New Roman" w:hAnsi="Times New Roman" w:cs="Times New Roman"/>
          <w:sz w:val="28"/>
          <w:szCs w:val="28"/>
          <w:lang w:val="kk-KZ"/>
        </w:rPr>
        <w:t xml:space="preserve">зды) шашпау, мүсіндеуден кейін </w:t>
      </w:r>
      <w:r w:rsidRPr="0073033F">
        <w:rPr>
          <w:rFonts w:ascii="Times New Roman" w:hAnsi="Times New Roman" w:cs="Times New Roman"/>
          <w:sz w:val="28"/>
          <w:szCs w:val="28"/>
          <w:lang w:val="kk-KZ"/>
        </w:rPr>
        <w:t>қолды жуу) таныстыруды жалғастыру.</w:t>
      </w:r>
    </w:p>
    <w:p w:rsidR="001A7532" w:rsidRPr="0073033F" w:rsidRDefault="001A7532" w:rsidP="00C73C00">
      <w:pPr>
        <w:pStyle w:val="a6"/>
        <w:ind w:firstLine="709"/>
        <w:jc w:val="both"/>
        <w:rPr>
          <w:rFonts w:ascii="Times New Roman" w:hAnsi="Times New Roman" w:cs="Times New Roman"/>
          <w:sz w:val="28"/>
          <w:szCs w:val="28"/>
          <w:lang w:val="kk-KZ"/>
        </w:rPr>
      </w:pPr>
      <w:r w:rsidRPr="009143D9">
        <w:rPr>
          <w:rFonts w:ascii="Times New Roman" w:hAnsi="Times New Roman" w:cs="Times New Roman"/>
          <w:color w:val="000000" w:themeColor="text1"/>
          <w:sz w:val="28"/>
          <w:szCs w:val="28"/>
          <w:lang w:val="kk-KZ"/>
        </w:rPr>
        <w:t>250.</w:t>
      </w:r>
      <w:r w:rsidR="008515D4">
        <w:rPr>
          <w:rFonts w:ascii="Times New Roman" w:hAnsi="Times New Roman" w:cs="Times New Roman"/>
          <w:color w:val="000000" w:themeColor="text1"/>
          <w:sz w:val="28"/>
          <w:szCs w:val="28"/>
          <w:lang w:val="kk-KZ"/>
        </w:rPr>
        <w:t xml:space="preserve"> </w:t>
      </w:r>
      <w:r w:rsidRPr="0073033F">
        <w:rPr>
          <w:rFonts w:ascii="Times New Roman" w:hAnsi="Times New Roman" w:cs="Times New Roman"/>
          <w:sz w:val="28"/>
          <w:szCs w:val="28"/>
          <w:lang w:val="kk-KZ"/>
        </w:rPr>
        <w:t>Күтілетін нәтижелер:</w:t>
      </w:r>
    </w:p>
    <w:p w:rsidR="001A7532" w:rsidRPr="0073033F" w:rsidRDefault="001A7532" w:rsidP="00C73C0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мүсіндеу алдында затты зерделеу дағдысы бар, пішінін, көлемін және түсін ерекшелейді;</w:t>
      </w:r>
    </w:p>
    <w:p w:rsidR="001A7532" w:rsidRPr="0073033F" w:rsidRDefault="001A7532" w:rsidP="00C73C0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мүсіндеу кезіндебасу, жалпайту, созу, бөліктерін біріктіру тәсілдерін пайдалана отырып, заттардың басты белгілерін бере біледі;</w:t>
      </w:r>
    </w:p>
    <w:p w:rsidR="001A7532" w:rsidRPr="0073033F" w:rsidRDefault="001A7532" w:rsidP="00C73C0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жануарлардың пішіндерін мүсіндейді, таныс ертегілердің сюжеттері бойынша ойнайды;</w:t>
      </w:r>
    </w:p>
    <w:p w:rsidR="001A7532" w:rsidRPr="0073033F" w:rsidRDefault="001A7532" w:rsidP="00C73C0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заттардың негізгі бөліктерін (б</w:t>
      </w:r>
      <w:r w:rsidR="003A43B2">
        <w:rPr>
          <w:rFonts w:ascii="Times New Roman" w:hAnsi="Times New Roman" w:cs="Times New Roman"/>
          <w:sz w:val="28"/>
          <w:szCs w:val="28"/>
          <w:lang w:val="kk-KZ"/>
        </w:rPr>
        <w:t xml:space="preserve">ас, дене, аяқ, құйрық, тұмсық) </w:t>
      </w:r>
      <w:r w:rsidRPr="0073033F">
        <w:rPr>
          <w:rFonts w:ascii="Times New Roman" w:hAnsi="Times New Roman" w:cs="Times New Roman"/>
          <w:sz w:val="28"/>
          <w:szCs w:val="28"/>
          <w:lang w:val="kk-KZ"/>
        </w:rPr>
        <w:t>ерекшелей отырып, заттардың басты белгілерін бере біледі;</w:t>
      </w:r>
    </w:p>
    <w:p w:rsidR="001A7532" w:rsidRPr="0073033F" w:rsidRDefault="001A7532" w:rsidP="00C73C0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үлгі бойынша заттарды саздан, қамырдан және ермексаздан құрылымдық тәсілмен мүсіндейді;</w:t>
      </w:r>
    </w:p>
    <w:p w:rsidR="001A7532" w:rsidRPr="0073033F" w:rsidRDefault="001A7532" w:rsidP="00C73C0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е</w:t>
      </w:r>
      <w:r w:rsidR="003A43B2">
        <w:rPr>
          <w:rFonts w:ascii="Times New Roman" w:hAnsi="Times New Roman" w:cs="Times New Roman"/>
          <w:sz w:val="28"/>
          <w:szCs w:val="28"/>
          <w:lang w:val="kk-KZ"/>
        </w:rPr>
        <w:t xml:space="preserve">ліктеу бойынша адамның пішінін </w:t>
      </w:r>
      <w:r w:rsidRPr="0073033F">
        <w:rPr>
          <w:rFonts w:ascii="Times New Roman" w:hAnsi="Times New Roman" w:cs="Times New Roman"/>
          <w:sz w:val="28"/>
          <w:szCs w:val="28"/>
          <w:lang w:val="kk-KZ"/>
        </w:rPr>
        <w:t>мүсіндейді;</w:t>
      </w:r>
    </w:p>
    <w:p w:rsidR="001A7532" w:rsidRPr="0073033F" w:rsidRDefault="001A7532" w:rsidP="00C73C0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7) </w:t>
      </w:r>
      <w:r>
        <w:rPr>
          <w:rFonts w:ascii="Times New Roman" w:hAnsi="Times New Roman" w:cs="Times New Roman"/>
          <w:sz w:val="28"/>
          <w:szCs w:val="28"/>
          <w:lang w:val="kk-KZ"/>
        </w:rPr>
        <w:t>көлемі әр</w:t>
      </w:r>
      <w:r w:rsidRPr="0073033F">
        <w:rPr>
          <w:rFonts w:ascii="Times New Roman" w:hAnsi="Times New Roman" w:cs="Times New Roman"/>
          <w:sz w:val="28"/>
          <w:szCs w:val="28"/>
          <w:lang w:val="kk-KZ"/>
        </w:rPr>
        <w:t xml:space="preserve">түрлі 2-3 бөліктен тұратын заттарды мүсіндейді; </w:t>
      </w:r>
    </w:p>
    <w:p w:rsidR="001A7532" w:rsidRPr="0073033F" w:rsidRDefault="001A7532" w:rsidP="00C73C0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 жұмыста қырнауышты пайдаланады;</w:t>
      </w:r>
    </w:p>
    <w:p w:rsidR="001A7532" w:rsidRPr="0073033F" w:rsidRDefault="001A7532" w:rsidP="00C73C0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9) педагогпен бірге бұйымдарды үлгімен салыстырады;</w:t>
      </w:r>
    </w:p>
    <w:p w:rsidR="001A7532" w:rsidRPr="0073033F" w:rsidRDefault="001A7532" w:rsidP="00C73C00">
      <w:pPr>
        <w:tabs>
          <w:tab w:val="left" w:pos="1134"/>
        </w:tabs>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10) үстелде жеңін түріп, дұрыс отырады, жұмысты арнайы тақтайша үстінде орындайды, мүсіндегеннен кейін педаг</w:t>
      </w:r>
      <w:r w:rsidR="005A51D6">
        <w:rPr>
          <w:rFonts w:ascii="Times New Roman" w:hAnsi="Times New Roman" w:cs="Times New Roman"/>
          <w:sz w:val="28"/>
          <w:szCs w:val="28"/>
          <w:lang w:val="kk-KZ"/>
        </w:rPr>
        <w:t>огтың бақылауымен қолын жуады;</w:t>
      </w:r>
    </w:p>
    <w:p w:rsidR="001A7532" w:rsidRPr="0073033F" w:rsidRDefault="001A7532" w:rsidP="00C73C00">
      <w:pPr>
        <w:tabs>
          <w:tab w:val="left" w:pos="1134"/>
        </w:tabs>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11) жұмыс барысында</w:t>
      </w:r>
      <w:r w:rsidR="008515D4">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эмоциясын білдіреді.</w:t>
      </w:r>
    </w:p>
    <w:p w:rsidR="001A7532" w:rsidRPr="0073033F" w:rsidRDefault="001A7532" w:rsidP="00C73C00">
      <w:pPr>
        <w:tabs>
          <w:tab w:val="left" w:pos="1134"/>
        </w:tabs>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w:t>
      </w:r>
      <w:r>
        <w:rPr>
          <w:rFonts w:ascii="Times New Roman" w:hAnsi="Times New Roman" w:cs="Times New Roman"/>
          <w:sz w:val="28"/>
          <w:szCs w:val="28"/>
          <w:lang w:val="kk-KZ"/>
        </w:rPr>
        <w:t>51</w:t>
      </w:r>
      <w:r w:rsidRPr="0073033F">
        <w:rPr>
          <w:rFonts w:ascii="Times New Roman" w:hAnsi="Times New Roman" w:cs="Times New Roman"/>
          <w:sz w:val="28"/>
          <w:szCs w:val="28"/>
          <w:lang w:val="kk-KZ"/>
        </w:rPr>
        <w:t>. Аппликация:</w:t>
      </w:r>
    </w:p>
    <w:p w:rsidR="001A7532" w:rsidRPr="0073033F" w:rsidRDefault="001A7532" w:rsidP="00275EB2">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ересектің аппликация құруға деген ұсынысына эмоционалды жағымды жауап беру;</w:t>
      </w:r>
      <w:r w:rsidR="003A43B2">
        <w:rPr>
          <w:rFonts w:ascii="Times New Roman" w:hAnsi="Times New Roman" w:cs="Times New Roman"/>
          <w:sz w:val="28"/>
          <w:szCs w:val="28"/>
          <w:lang w:val="kk-KZ"/>
        </w:rPr>
        <w:t xml:space="preserve"> </w:t>
      </w:r>
      <w:r w:rsidR="005A51D6">
        <w:rPr>
          <w:rFonts w:ascii="Times New Roman" w:hAnsi="Times New Roman" w:cs="Times New Roman"/>
          <w:sz w:val="28"/>
          <w:szCs w:val="28"/>
          <w:lang w:val="kk-KZ"/>
        </w:rPr>
        <w:t>пішіні, мөлшері, түсі әр</w:t>
      </w:r>
      <w:r w:rsidRPr="0073033F">
        <w:rPr>
          <w:rFonts w:ascii="Times New Roman" w:hAnsi="Times New Roman" w:cs="Times New Roman"/>
          <w:sz w:val="28"/>
          <w:szCs w:val="28"/>
          <w:lang w:val="kk-KZ"/>
        </w:rPr>
        <w:t>түрлі заттарды зерделеу;</w:t>
      </w:r>
      <w:r w:rsidR="008515D4">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аппликацияны шынайы нысандармен салыстыру;</w:t>
      </w:r>
      <w:r w:rsidR="003A43B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аппликацияны кейбір бөліктер мен дайындамаларды өзі қиып ала отырып құрастырады;</w:t>
      </w:r>
      <w:r w:rsidR="003A43B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қатпарлап бүктелген қағаздан бірдей пішіндерді немесе бөліктерді (гирлянда) қиып алу;</w:t>
      </w:r>
      <w:r w:rsidR="008515D4">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 xml:space="preserve">ортасынан </w:t>
      </w:r>
      <w:r w:rsidRPr="0073033F">
        <w:rPr>
          <w:rFonts w:ascii="Times New Roman" w:hAnsi="Times New Roman" w:cs="Times New Roman"/>
          <w:sz w:val="28"/>
          <w:szCs w:val="28"/>
          <w:lang w:val="kk-KZ"/>
        </w:rPr>
        <w:lastRenderedPageBreak/>
        <w:t>бүктелген қағаздан симметриялық бейнені кесіп алу (гүл, гүл сауыт);</w:t>
      </w:r>
      <w:r w:rsidR="003A43B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құраст</w:t>
      </w:r>
      <w:r w:rsidR="005A51D6">
        <w:rPr>
          <w:rFonts w:ascii="Times New Roman" w:hAnsi="Times New Roman" w:cs="Times New Roman"/>
          <w:sz w:val="28"/>
          <w:szCs w:val="28"/>
          <w:lang w:val="kk-KZ"/>
        </w:rPr>
        <w:t>ырылған</w:t>
      </w:r>
      <w:r w:rsidRPr="0073033F">
        <w:rPr>
          <w:rFonts w:ascii="Times New Roman" w:hAnsi="Times New Roman" w:cs="Times New Roman"/>
          <w:sz w:val="28"/>
          <w:szCs w:val="28"/>
          <w:lang w:val="kk-KZ"/>
        </w:rPr>
        <w:t xml:space="preserve"> бейнені үлгі бойынша бағалай білу; бір-біріне бөгет </w:t>
      </w:r>
      <w:r>
        <w:rPr>
          <w:rFonts w:ascii="Times New Roman" w:hAnsi="Times New Roman" w:cs="Times New Roman"/>
          <w:sz w:val="28"/>
          <w:szCs w:val="28"/>
          <w:lang w:val="kk-KZ"/>
        </w:rPr>
        <w:t>жасамай, қатарласып жұмыс істей білу;</w:t>
      </w:r>
    </w:p>
    <w:p w:rsidR="001A7532" w:rsidRPr="0073033F" w:rsidRDefault="001A7532" w:rsidP="00275EB2">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негізгі түстер (қызыл, сары, көк, жасыл, қара, қоңыр) туралы; негізгі түстерді салыстыру; заттардың мөлшері (үлкен, </w:t>
      </w:r>
      <w:r w:rsidR="00CC4F19">
        <w:rPr>
          <w:rFonts w:ascii="Times New Roman" w:hAnsi="Times New Roman" w:cs="Times New Roman"/>
          <w:sz w:val="28"/>
          <w:szCs w:val="28"/>
          <w:lang w:val="kk-KZ"/>
        </w:rPr>
        <w:t>кіші</w:t>
      </w:r>
      <w:r w:rsidRPr="0073033F">
        <w:rPr>
          <w:rFonts w:ascii="Times New Roman" w:hAnsi="Times New Roman" w:cs="Times New Roman"/>
          <w:sz w:val="28"/>
          <w:szCs w:val="28"/>
          <w:lang w:val="kk-KZ"/>
        </w:rPr>
        <w:t>, орташа) туралы;</w:t>
      </w:r>
      <w:r w:rsidR="003A43B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заттардың пішіні (дөңгелек, шаршы, тікбұрыш, сопақша, үшбұрыш) туралы</w:t>
      </w:r>
      <w:r w:rsidR="003A43B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б</w:t>
      </w:r>
      <w:r>
        <w:rPr>
          <w:rFonts w:ascii="Times New Roman" w:hAnsi="Times New Roman" w:cs="Times New Roman"/>
          <w:sz w:val="28"/>
          <w:szCs w:val="28"/>
          <w:lang w:val="kk-KZ"/>
        </w:rPr>
        <w:t>ілімд</w:t>
      </w:r>
      <w:r w:rsidR="00275EB2">
        <w:rPr>
          <w:rFonts w:ascii="Times New Roman" w:hAnsi="Times New Roman" w:cs="Times New Roman"/>
          <w:sz w:val="28"/>
          <w:szCs w:val="28"/>
          <w:lang w:val="kk-KZ"/>
        </w:rPr>
        <w:t>ер</w:t>
      </w:r>
      <w:r>
        <w:rPr>
          <w:rFonts w:ascii="Times New Roman" w:hAnsi="Times New Roman" w:cs="Times New Roman"/>
          <w:sz w:val="28"/>
          <w:szCs w:val="28"/>
          <w:lang w:val="kk-KZ"/>
        </w:rPr>
        <w:t>і</w:t>
      </w:r>
      <w:r w:rsidR="00275EB2">
        <w:rPr>
          <w:rFonts w:ascii="Times New Roman" w:hAnsi="Times New Roman" w:cs="Times New Roman"/>
          <w:sz w:val="28"/>
          <w:szCs w:val="28"/>
          <w:lang w:val="kk-KZ"/>
        </w:rPr>
        <w:t>н</w:t>
      </w:r>
      <w:r>
        <w:rPr>
          <w:rFonts w:ascii="Times New Roman" w:hAnsi="Times New Roman" w:cs="Times New Roman"/>
          <w:sz w:val="28"/>
          <w:szCs w:val="28"/>
          <w:lang w:val="kk-KZ"/>
        </w:rPr>
        <w:t xml:space="preserve"> қалыптастыру;</w:t>
      </w:r>
    </w:p>
    <w:p w:rsidR="001A7532" w:rsidRPr="0073033F" w:rsidRDefault="00275EB2" w:rsidP="00275EB2">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заттық аппликация: </w:t>
      </w:r>
      <w:r w:rsidR="001A7532" w:rsidRPr="0073033F">
        <w:rPr>
          <w:rFonts w:ascii="Times New Roman" w:hAnsi="Times New Roman" w:cs="Times New Roman"/>
          <w:sz w:val="28"/>
          <w:szCs w:val="28"/>
          <w:lang w:val="kk-KZ"/>
        </w:rPr>
        <w:t>кейбір бөліктер мен дайындамаларды өзі қиып ала отырып жапсыру (көкністер, жемістер, саңырауқұлақ); қағаз бетіне 3-5 бөліктен тұратын жануарлардың бейнесін (түлкі, қоян, қасқыр), олардың негізгі элементтерін ерекшелей отырып жапсыру; суретті аяқтау тәсілін пайдалана отырып бірнеше бөліктен (тұмсық, көз, аяқ) құралатын құстың (торғай, суықторғай) бейнесін жапсыру; жырту тәсіліме</w:t>
      </w:r>
      <w:r w:rsidR="001A7532">
        <w:rPr>
          <w:rFonts w:ascii="Times New Roman" w:hAnsi="Times New Roman" w:cs="Times New Roman"/>
          <w:sz w:val="28"/>
          <w:szCs w:val="28"/>
          <w:lang w:val="kk-KZ"/>
        </w:rPr>
        <w:t>н орындалатын заттық аппликация;</w:t>
      </w:r>
    </w:p>
    <w:p w:rsidR="001A7532" w:rsidRPr="0073033F" w:rsidRDefault="001A7532" w:rsidP="00C73C0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сәндік аппликация: жолақта дайын пішіндерден сәндік өрнектерді құрастыру және жапсыру; ү</w:t>
      </w:r>
      <w:r w:rsidR="00275EB2">
        <w:rPr>
          <w:rFonts w:ascii="Times New Roman" w:hAnsi="Times New Roman" w:cs="Times New Roman"/>
          <w:sz w:val="28"/>
          <w:szCs w:val="28"/>
          <w:lang w:val="kk-KZ"/>
        </w:rPr>
        <w:t xml:space="preserve">лгі бойынша сәндік өрнектерді элементтердің қағаз бетіндегі </w:t>
      </w:r>
      <w:r w:rsidRPr="0073033F">
        <w:rPr>
          <w:rFonts w:ascii="Times New Roman" w:hAnsi="Times New Roman" w:cs="Times New Roman"/>
          <w:sz w:val="28"/>
          <w:szCs w:val="28"/>
          <w:lang w:val="kk-KZ"/>
        </w:rPr>
        <w:t xml:space="preserve">кеңістіктік орналасуына (жоғары, төмен, ортасы, оң жағы, сол </w:t>
      </w:r>
      <w:r w:rsidR="00275EB2">
        <w:rPr>
          <w:rFonts w:ascii="Times New Roman" w:hAnsi="Times New Roman" w:cs="Times New Roman"/>
          <w:sz w:val="28"/>
          <w:szCs w:val="28"/>
          <w:lang w:val="kk-KZ"/>
        </w:rPr>
        <w:t xml:space="preserve">жағы) бағдарлай отырып </w:t>
      </w:r>
      <w:r>
        <w:rPr>
          <w:rFonts w:ascii="Times New Roman" w:hAnsi="Times New Roman" w:cs="Times New Roman"/>
          <w:sz w:val="28"/>
          <w:szCs w:val="28"/>
          <w:lang w:val="kk-KZ"/>
        </w:rPr>
        <w:t>жапсыру;</w:t>
      </w:r>
    </w:p>
    <w:p w:rsidR="001A7532" w:rsidRPr="0073033F" w:rsidRDefault="001A7532" w:rsidP="00C73C0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сюжеттік аппликация:</w:t>
      </w:r>
      <w:r w:rsidR="00275EB2">
        <w:rPr>
          <w:rFonts w:ascii="Times New Roman" w:hAnsi="Times New Roman" w:cs="Times New Roman"/>
          <w:sz w:val="28"/>
          <w:szCs w:val="28"/>
          <w:lang w:val="kk-KZ"/>
        </w:rPr>
        <w:t xml:space="preserve"> бойынша заттарды алдын ала</w:t>
      </w:r>
      <w:r w:rsidRPr="0073033F">
        <w:rPr>
          <w:rFonts w:ascii="Times New Roman" w:hAnsi="Times New Roman" w:cs="Times New Roman"/>
          <w:sz w:val="28"/>
          <w:szCs w:val="28"/>
          <w:lang w:val="kk-KZ"/>
        </w:rPr>
        <w:t xml:space="preserve"> дайындалған сюжетке жапсыру; ертегілердің басты кейіпкерлерінің пішіндерін сюжетке сәйкес жапсыру; табиғаттағы бақылау нәтижесі бойын</w:t>
      </w:r>
      <w:r>
        <w:rPr>
          <w:rFonts w:ascii="Times New Roman" w:hAnsi="Times New Roman" w:cs="Times New Roman"/>
          <w:sz w:val="28"/>
          <w:szCs w:val="28"/>
          <w:lang w:val="kk-KZ"/>
        </w:rPr>
        <w:t>ша ұжымдық аппликация құрастыру;</w:t>
      </w:r>
    </w:p>
    <w:p w:rsidR="001A7532" w:rsidRPr="0073033F" w:rsidRDefault="001A7532" w:rsidP="00C73C0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дағдыларды қалыптастыру: сабақ уақытында үстелде дұрыс отыру;</w:t>
      </w:r>
      <w:r w:rsidR="003A43B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 xml:space="preserve">қайшыны пайдалану, </w:t>
      </w:r>
      <w:r w:rsidR="00275EB2">
        <w:rPr>
          <w:rFonts w:ascii="Times New Roman" w:hAnsi="Times New Roman" w:cs="Times New Roman"/>
          <w:sz w:val="28"/>
          <w:szCs w:val="28"/>
          <w:lang w:val="kk-KZ"/>
        </w:rPr>
        <w:t xml:space="preserve">түзу сызық </w:t>
      </w:r>
      <w:r w:rsidRPr="0073033F">
        <w:rPr>
          <w:rFonts w:ascii="Times New Roman" w:hAnsi="Times New Roman" w:cs="Times New Roman"/>
          <w:sz w:val="28"/>
          <w:szCs w:val="28"/>
          <w:lang w:val="kk-KZ"/>
        </w:rPr>
        <w:t>бойымен, шаршыны қиғаш сызық бойымен кесу, тікбұрыштың бұрыштарын</w:t>
      </w:r>
      <w:r w:rsidR="00275EB2">
        <w:rPr>
          <w:rFonts w:ascii="Times New Roman" w:hAnsi="Times New Roman" w:cs="Times New Roman"/>
          <w:sz w:val="28"/>
          <w:szCs w:val="28"/>
          <w:lang w:val="kk-KZ"/>
        </w:rPr>
        <w:t xml:space="preserve"> кесу, қиғаштап кесу; екіге бүктелген </w:t>
      </w:r>
      <w:r w:rsidRPr="0073033F">
        <w:rPr>
          <w:rFonts w:ascii="Times New Roman" w:hAnsi="Times New Roman" w:cs="Times New Roman"/>
          <w:sz w:val="28"/>
          <w:szCs w:val="28"/>
          <w:lang w:val="kk-KZ"/>
        </w:rPr>
        <w:t>қағаздан қарапайым пішіндерді қиып алу; қылқаламды пайдалану;</w:t>
      </w:r>
      <w:r w:rsidR="003A43B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дайындамаға клейстерді жағу, дайындаманы аудару;</w:t>
      </w:r>
      <w:r w:rsidR="003A43B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 xml:space="preserve">артық </w:t>
      </w:r>
      <w:r>
        <w:rPr>
          <w:rFonts w:ascii="Times New Roman" w:hAnsi="Times New Roman" w:cs="Times New Roman"/>
          <w:sz w:val="28"/>
          <w:szCs w:val="28"/>
          <w:lang w:val="kk-KZ"/>
        </w:rPr>
        <w:t>желім</w:t>
      </w:r>
      <w:r w:rsidR="00275EB2">
        <w:rPr>
          <w:rFonts w:ascii="Times New Roman" w:hAnsi="Times New Roman" w:cs="Times New Roman"/>
          <w:sz w:val="28"/>
          <w:szCs w:val="28"/>
          <w:lang w:val="kk-KZ"/>
        </w:rPr>
        <w:t>ді алып тастау үшін майлықты</w:t>
      </w:r>
      <w:r w:rsidRPr="0073033F">
        <w:rPr>
          <w:rFonts w:ascii="Times New Roman" w:hAnsi="Times New Roman" w:cs="Times New Roman"/>
          <w:sz w:val="28"/>
          <w:szCs w:val="28"/>
          <w:lang w:val="kk-KZ"/>
        </w:rPr>
        <w:t xml:space="preserve"> пайдалану;</w:t>
      </w:r>
      <w:r w:rsidR="003A43B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 xml:space="preserve">қағаз бетіне </w:t>
      </w:r>
      <w:r w:rsidR="00275EB2">
        <w:rPr>
          <w:rFonts w:ascii="Times New Roman" w:hAnsi="Times New Roman" w:cs="Times New Roman"/>
          <w:sz w:val="28"/>
          <w:szCs w:val="28"/>
          <w:lang w:val="kk-KZ"/>
        </w:rPr>
        <w:t>дайындамаларды орналастыру және</w:t>
      </w:r>
      <w:r w:rsidRPr="0073033F">
        <w:rPr>
          <w:rFonts w:ascii="Times New Roman" w:hAnsi="Times New Roman" w:cs="Times New Roman"/>
          <w:sz w:val="28"/>
          <w:szCs w:val="28"/>
          <w:lang w:val="kk-KZ"/>
        </w:rPr>
        <w:t xml:space="preserve"> жапсыру.</w:t>
      </w:r>
    </w:p>
    <w:p w:rsidR="001A7532" w:rsidRPr="0073033F" w:rsidRDefault="001A7532" w:rsidP="00C73C0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252. Күтілетін нәтижелер:</w:t>
      </w:r>
    </w:p>
    <w:p w:rsidR="001A7532" w:rsidRPr="0073033F" w:rsidRDefault="001A7532" w:rsidP="00C73C0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алдын ала заттың өзін талдау немесе зерделеу негізінде таныс заттардың заттық аппликациясын орындайды;</w:t>
      </w:r>
    </w:p>
    <w:p w:rsidR="001A7532" w:rsidRPr="0073033F" w:rsidRDefault="001A7532" w:rsidP="00C73C0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дайын бөліктерден сюжетті аппликация құрастырады;</w:t>
      </w:r>
    </w:p>
    <w:p w:rsidR="001A7532" w:rsidRPr="0073033F" w:rsidRDefault="001A7532" w:rsidP="00C73C0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73033F">
        <w:rPr>
          <w:rFonts w:ascii="Times New Roman" w:hAnsi="Times New Roman" w:cs="Times New Roman"/>
          <w:sz w:val="28"/>
          <w:szCs w:val="28"/>
          <w:lang w:val="kk-KZ"/>
        </w:rPr>
        <w:t>табиғаттағы бақылау нәтижесі бойынша ұжымдық аппликация құрастырады;</w:t>
      </w:r>
    </w:p>
    <w:p w:rsidR="001A7532" w:rsidRPr="0073033F" w:rsidRDefault="001A7532" w:rsidP="00C73C0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үлгі бойынша өрне</w:t>
      </w:r>
      <w:r w:rsidR="00275EB2">
        <w:rPr>
          <w:rFonts w:ascii="Times New Roman" w:hAnsi="Times New Roman" w:cs="Times New Roman"/>
          <w:sz w:val="28"/>
          <w:szCs w:val="28"/>
          <w:lang w:val="kk-KZ"/>
        </w:rPr>
        <w:t>ктерді, симметриялық өрнектерді</w:t>
      </w:r>
      <w:r w:rsidRPr="0073033F">
        <w:rPr>
          <w:rFonts w:ascii="Times New Roman" w:hAnsi="Times New Roman" w:cs="Times New Roman"/>
          <w:sz w:val="28"/>
          <w:szCs w:val="28"/>
          <w:lang w:val="kk-KZ"/>
        </w:rPr>
        <w:t xml:space="preserve"> жолақта, дөңгелекте, сопақшада құрастырады;</w:t>
      </w:r>
    </w:p>
    <w:p w:rsidR="001A7532" w:rsidRPr="0073033F" w:rsidRDefault="001A7532" w:rsidP="00C73C0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заттарды пішіні мен түсі </w:t>
      </w:r>
      <w:r w:rsidR="00275EB2">
        <w:rPr>
          <w:rFonts w:ascii="Times New Roman" w:hAnsi="Times New Roman" w:cs="Times New Roman"/>
          <w:sz w:val="28"/>
          <w:szCs w:val="28"/>
          <w:lang w:val="kk-KZ"/>
        </w:rPr>
        <w:t xml:space="preserve">бойынша әртүрлі бөліктерден </w:t>
      </w:r>
      <w:r w:rsidRPr="0073033F">
        <w:rPr>
          <w:rFonts w:ascii="Times New Roman" w:hAnsi="Times New Roman" w:cs="Times New Roman"/>
          <w:sz w:val="28"/>
          <w:szCs w:val="28"/>
          <w:lang w:val="kk-KZ"/>
        </w:rPr>
        <w:t>құрастырады;</w:t>
      </w:r>
    </w:p>
    <w:p w:rsidR="001A7532" w:rsidRPr="0073033F" w:rsidRDefault="001A7532" w:rsidP="00C73C0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жануарлардың және ертегі кейіпкерлерінің пішіндерін жапсырады;</w:t>
      </w:r>
    </w:p>
    <w:p w:rsidR="001A7532" w:rsidRPr="0073033F" w:rsidRDefault="001A7532" w:rsidP="00C73C0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7) суретті аяқтау тәсілін пайдалана отырып бірнеше бөліктен (тұмсық, көз, аяқ) құралатын құстың (торғай, суықторғай) бейнесін жапсырады; </w:t>
      </w:r>
    </w:p>
    <w:p w:rsidR="001A7532" w:rsidRPr="006A1AEA" w:rsidRDefault="00275EB2" w:rsidP="00C73C00">
      <w:pPr>
        <w:tabs>
          <w:tab w:val="left"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1A7532" w:rsidRPr="006A1AEA">
        <w:rPr>
          <w:rFonts w:ascii="Times New Roman" w:hAnsi="Times New Roman" w:cs="Times New Roman"/>
          <w:sz w:val="28"/>
          <w:szCs w:val="28"/>
          <w:lang w:val="kk-KZ"/>
        </w:rPr>
        <w:t>қайшы</w:t>
      </w:r>
      <w:r w:rsidRPr="006A1AEA">
        <w:rPr>
          <w:rFonts w:ascii="Times New Roman" w:hAnsi="Times New Roman" w:cs="Times New Roman"/>
          <w:sz w:val="28"/>
          <w:szCs w:val="28"/>
          <w:lang w:val="kk-KZ"/>
        </w:rPr>
        <w:t>мен жұмыс істейді (түзу сызық</w:t>
      </w:r>
      <w:r w:rsidR="001A7532" w:rsidRPr="006A1AEA">
        <w:rPr>
          <w:rFonts w:ascii="Times New Roman" w:hAnsi="Times New Roman" w:cs="Times New Roman"/>
          <w:sz w:val="28"/>
          <w:szCs w:val="28"/>
          <w:lang w:val="kk-KZ"/>
        </w:rPr>
        <w:t xml:space="preserve"> бойымен, шаршыны қиғаш сызық бойымен кеседі, тікбұрыштың бұрыштарын кеседі, қиғаштап кеседі).</w:t>
      </w:r>
    </w:p>
    <w:p w:rsidR="001A7532" w:rsidRPr="006A1AEA" w:rsidRDefault="001A7532" w:rsidP="00C73C00">
      <w:pPr>
        <w:pStyle w:val="a6"/>
        <w:ind w:firstLine="709"/>
        <w:jc w:val="both"/>
        <w:rPr>
          <w:rFonts w:ascii="Times New Roman" w:hAnsi="Times New Roman" w:cs="Times New Roman"/>
          <w:sz w:val="28"/>
          <w:szCs w:val="28"/>
          <w:lang w:val="kk-KZ"/>
        </w:rPr>
      </w:pPr>
      <w:r w:rsidRPr="006A1AEA">
        <w:rPr>
          <w:rFonts w:ascii="Times New Roman" w:hAnsi="Times New Roman" w:cs="Times New Roman"/>
          <w:sz w:val="28"/>
          <w:szCs w:val="28"/>
          <w:lang w:val="kk-KZ"/>
        </w:rPr>
        <w:lastRenderedPageBreak/>
        <w:t>253. Музыка:</w:t>
      </w:r>
    </w:p>
    <w:p w:rsidR="001A7532" w:rsidRPr="006A1AEA" w:rsidRDefault="001A7532" w:rsidP="00C73C00">
      <w:pPr>
        <w:pStyle w:val="a6"/>
        <w:ind w:firstLine="709"/>
        <w:jc w:val="both"/>
        <w:rPr>
          <w:rFonts w:ascii="Times New Roman" w:hAnsi="Times New Roman" w:cs="Times New Roman"/>
          <w:sz w:val="28"/>
          <w:szCs w:val="28"/>
          <w:lang w:val="kk-KZ"/>
        </w:rPr>
      </w:pPr>
      <w:r w:rsidRPr="006A1AEA">
        <w:rPr>
          <w:rFonts w:ascii="Times New Roman" w:hAnsi="Times New Roman" w:cs="Times New Roman"/>
          <w:sz w:val="28"/>
          <w:szCs w:val="28"/>
          <w:lang w:val="kk-KZ"/>
        </w:rPr>
        <w:t>1) музыканы тыңдау: музыкалық шығарма сипатына эмоциалды әсер білдіру; ересектің көмегімен әуенді есте сақтау және тану;</w:t>
      </w:r>
    </w:p>
    <w:p w:rsidR="001A7532" w:rsidRPr="0073033F" w:rsidRDefault="001A7532" w:rsidP="00C73C00">
      <w:pPr>
        <w:pStyle w:val="a6"/>
        <w:ind w:firstLine="709"/>
        <w:jc w:val="both"/>
        <w:rPr>
          <w:rFonts w:ascii="Times New Roman" w:hAnsi="Times New Roman" w:cs="Times New Roman"/>
          <w:sz w:val="28"/>
          <w:szCs w:val="28"/>
          <w:lang w:val="kk-KZ"/>
        </w:rPr>
      </w:pPr>
      <w:r w:rsidRPr="006A1AEA">
        <w:rPr>
          <w:rFonts w:ascii="Times New Roman" w:hAnsi="Times New Roman" w:cs="Times New Roman"/>
          <w:sz w:val="28"/>
          <w:szCs w:val="28"/>
          <w:lang w:val="kk-KZ"/>
        </w:rPr>
        <w:t>2) ән</w:t>
      </w:r>
      <w:r w:rsidRPr="0073033F">
        <w:rPr>
          <w:rFonts w:ascii="Times New Roman" w:hAnsi="Times New Roman" w:cs="Times New Roman"/>
          <w:sz w:val="28"/>
          <w:szCs w:val="28"/>
          <w:lang w:val="kk-KZ"/>
        </w:rPr>
        <w:t xml:space="preserve"> салу: </w:t>
      </w:r>
      <w:r>
        <w:rPr>
          <w:rFonts w:ascii="Times New Roman" w:hAnsi="Times New Roman" w:cs="Times New Roman"/>
          <w:sz w:val="28"/>
          <w:szCs w:val="28"/>
          <w:lang w:val="kk-KZ"/>
        </w:rPr>
        <w:t>ән</w:t>
      </w:r>
      <w:r w:rsidRPr="0073033F">
        <w:rPr>
          <w:rFonts w:ascii="Times New Roman" w:hAnsi="Times New Roman" w:cs="Times New Roman"/>
          <w:sz w:val="28"/>
          <w:szCs w:val="28"/>
          <w:lang w:val="kk-KZ"/>
        </w:rPr>
        <w:t xml:space="preserve"> айту дағдылар</w:t>
      </w:r>
      <w:r>
        <w:rPr>
          <w:rFonts w:ascii="Times New Roman" w:hAnsi="Times New Roman" w:cs="Times New Roman"/>
          <w:sz w:val="28"/>
          <w:szCs w:val="28"/>
          <w:lang w:val="kk-KZ"/>
        </w:rPr>
        <w:t>ын</w:t>
      </w:r>
      <w:r w:rsidRPr="0073033F">
        <w:rPr>
          <w:rFonts w:ascii="Times New Roman" w:hAnsi="Times New Roman" w:cs="Times New Roman"/>
          <w:sz w:val="28"/>
          <w:szCs w:val="28"/>
          <w:lang w:val="kk-KZ"/>
        </w:rPr>
        <w:t xml:space="preserve"> қалыптастыру: қаттылығы бойынша (ақырын-қатты), қарқыны бойынша (жылдам және баяу);</w:t>
      </w:r>
      <w:r w:rsidR="003A43B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 xml:space="preserve">әртүрлі сипаттағы </w:t>
      </w:r>
      <w:r>
        <w:rPr>
          <w:rFonts w:ascii="Times New Roman" w:hAnsi="Times New Roman" w:cs="Times New Roman"/>
          <w:sz w:val="28"/>
          <w:szCs w:val="28"/>
          <w:lang w:val="kk-KZ"/>
        </w:rPr>
        <w:t>әндерді педагогпен бірге орындау;</w:t>
      </w:r>
    </w:p>
    <w:p w:rsidR="001A7532" w:rsidRPr="0073033F" w:rsidRDefault="001A7532" w:rsidP="006A1AE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музыкалық-ырғақтық қимылдар, жаттығулар: дағдыларды қалыптастыру:</w:t>
      </w:r>
      <w:r w:rsidR="008515D4">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ырғақты тепкілеуді кезектестіру;</w:t>
      </w:r>
      <w:r w:rsidR="007905CB">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педагогтың көмегімен қимылдардың бірізділігін орындау;</w:t>
      </w:r>
      <w:r w:rsidR="007905CB">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бидегі таныс қимылдарды («қайық», «серіппе») орындау;</w:t>
      </w:r>
      <w:r w:rsidR="008515D4">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дыбысталған музыка сипатындағы қимылдарды орындау;</w:t>
      </w:r>
      <w:r w:rsidR="008515D4">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қазақ және орыс билерінің эле</w:t>
      </w:r>
      <w:r w:rsidR="006A1AEA">
        <w:rPr>
          <w:rFonts w:ascii="Times New Roman" w:hAnsi="Times New Roman" w:cs="Times New Roman"/>
          <w:sz w:val="28"/>
          <w:szCs w:val="28"/>
          <w:lang w:val="kk-KZ"/>
        </w:rPr>
        <w:t>менттері бар қимылдарды орындау;</w:t>
      </w:r>
    </w:p>
    <w:p w:rsidR="001A7532" w:rsidRPr="0073033F" w:rsidRDefault="001A7532" w:rsidP="006A1AEA">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7905C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музыкалық-дидактикалық </w:t>
      </w:r>
      <w:r w:rsidRPr="0073033F">
        <w:rPr>
          <w:rFonts w:ascii="Times New Roman" w:hAnsi="Times New Roman" w:cs="Times New Roman"/>
          <w:sz w:val="28"/>
          <w:szCs w:val="28"/>
          <w:lang w:val="kk-KZ"/>
        </w:rPr>
        <w:t>ойындар: әртүрлі аспаптырды дыбысталу (бубен, сылдырмақ, қоңырау, ме</w:t>
      </w:r>
      <w:r w:rsidR="006A1AEA">
        <w:rPr>
          <w:rFonts w:ascii="Times New Roman" w:hAnsi="Times New Roman" w:cs="Times New Roman"/>
          <w:sz w:val="28"/>
          <w:szCs w:val="28"/>
          <w:lang w:val="kk-KZ"/>
        </w:rPr>
        <w:t>таллофон, домбыра, фортепиано)</w:t>
      </w:r>
      <w:r w:rsidRPr="0073033F">
        <w:rPr>
          <w:rFonts w:ascii="Times New Roman" w:hAnsi="Times New Roman" w:cs="Times New Roman"/>
          <w:sz w:val="28"/>
          <w:szCs w:val="28"/>
          <w:lang w:val="kk-KZ"/>
        </w:rPr>
        <w:t xml:space="preserve"> тембрі бойынша анықтау;</w:t>
      </w:r>
      <w:r w:rsidR="007905CB">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дыбысталу динамикасын (ақырын-қатты) ажырату.</w:t>
      </w:r>
      <w:r w:rsidR="006A1AEA">
        <w:rPr>
          <w:rFonts w:ascii="Times New Roman" w:hAnsi="Times New Roman" w:cs="Times New Roman"/>
          <w:sz w:val="28"/>
          <w:szCs w:val="28"/>
          <w:lang w:val="kk-KZ"/>
        </w:rPr>
        <w:br/>
      </w:r>
      <w:r w:rsidRPr="0073033F">
        <w:rPr>
          <w:rFonts w:ascii="Times New Roman" w:hAnsi="Times New Roman" w:cs="Times New Roman"/>
          <w:sz w:val="28"/>
          <w:szCs w:val="28"/>
          <w:lang w:val="kk-KZ"/>
        </w:rPr>
        <w:t>1-2 дыбыстардан құрылған жеңіл әуендерді педагогтың көрсетуі бойынша балаларға арналған музыкалық аспаптарда ырғақты ойнау.</w:t>
      </w:r>
    </w:p>
    <w:p w:rsidR="001A7532" w:rsidRPr="0073033F" w:rsidRDefault="001A7532" w:rsidP="006A1AEA">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254. Күтілетін нәтижелер:</w:t>
      </w:r>
    </w:p>
    <w:p w:rsidR="001A7532" w:rsidRPr="0073033F" w:rsidRDefault="006A1AEA" w:rsidP="006A1AEA">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1A7532">
        <w:rPr>
          <w:rFonts w:ascii="Times New Roman" w:hAnsi="Times New Roman" w:cs="Times New Roman"/>
          <w:sz w:val="28"/>
          <w:szCs w:val="28"/>
          <w:lang w:val="kk-KZ"/>
        </w:rPr>
        <w:t xml:space="preserve">ән </w:t>
      </w:r>
      <w:r w:rsidR="001A7532" w:rsidRPr="0073033F">
        <w:rPr>
          <w:rFonts w:ascii="Times New Roman" w:hAnsi="Times New Roman" w:cs="Times New Roman"/>
          <w:sz w:val="28"/>
          <w:szCs w:val="28"/>
          <w:lang w:val="kk-KZ"/>
        </w:rPr>
        <w:t>мен маршты ажыратады;</w:t>
      </w:r>
    </w:p>
    <w:p w:rsidR="001A7532" w:rsidRPr="0073033F" w:rsidRDefault="001A7532" w:rsidP="006A1AEA">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зал бойымен маршпен жүре алады;</w:t>
      </w:r>
    </w:p>
    <w:p w:rsidR="001A7532" w:rsidRPr="0073033F" w:rsidRDefault="001A7532" w:rsidP="006A1AEA">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әуенді таниды;</w:t>
      </w:r>
    </w:p>
    <w:p w:rsidR="001A7532" w:rsidRPr="0073033F" w:rsidRDefault="001A7532" w:rsidP="006A1AEA">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жақсы таныс </w:t>
      </w:r>
      <w:r>
        <w:rPr>
          <w:rFonts w:ascii="Times New Roman" w:hAnsi="Times New Roman" w:cs="Times New Roman"/>
          <w:sz w:val="28"/>
          <w:szCs w:val="28"/>
          <w:lang w:val="kk-KZ"/>
        </w:rPr>
        <w:t>әнді</w:t>
      </w:r>
      <w:r w:rsidRPr="0073033F">
        <w:rPr>
          <w:rFonts w:ascii="Times New Roman" w:hAnsi="Times New Roman" w:cs="Times New Roman"/>
          <w:sz w:val="28"/>
          <w:szCs w:val="28"/>
          <w:lang w:val="kk-KZ"/>
        </w:rPr>
        <w:t xml:space="preserve"> қимылды ілестіре отырып, қатты және ақырын, жылдам және баяу орындайды;</w:t>
      </w:r>
    </w:p>
    <w:p w:rsidR="001A7532" w:rsidRPr="0073033F" w:rsidRDefault="001A7532" w:rsidP="006A1AEA">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музыканың сипатына сәйкес қозғала алады;</w:t>
      </w:r>
    </w:p>
    <w:p w:rsidR="001A7532" w:rsidRPr="0073033F" w:rsidRDefault="001A7532" w:rsidP="006A1AEA">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6) биде «қайық», «серіппе» қимылдарын және аяқпен тебінуді кезектестіре пайдаланады; </w:t>
      </w:r>
    </w:p>
    <w:p w:rsidR="001A7532" w:rsidRPr="0073033F" w:rsidRDefault="001A7532" w:rsidP="006A1AEA">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7) </w:t>
      </w:r>
      <w:r>
        <w:rPr>
          <w:rFonts w:ascii="Times New Roman" w:hAnsi="Times New Roman" w:cs="Times New Roman"/>
          <w:sz w:val="28"/>
          <w:szCs w:val="28"/>
          <w:lang w:val="kk-KZ"/>
        </w:rPr>
        <w:t>педагогті</w:t>
      </w:r>
      <w:r w:rsidRPr="0073033F">
        <w:rPr>
          <w:rFonts w:ascii="Times New Roman" w:hAnsi="Times New Roman" w:cs="Times New Roman"/>
          <w:sz w:val="28"/>
          <w:szCs w:val="28"/>
          <w:lang w:val="kk-KZ"/>
        </w:rPr>
        <w:t>ң басшылығымен қарапайым би элементтерін меңгереді;</w:t>
      </w:r>
    </w:p>
    <w:p w:rsidR="001A7532" w:rsidRPr="0073033F" w:rsidRDefault="001A7532" w:rsidP="006A1AEA">
      <w:pPr>
        <w:pStyle w:val="a3"/>
        <w:tabs>
          <w:tab w:val="left" w:pos="1134"/>
        </w:tabs>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 музыкалық аспапты (қоңырау, дағыра, сыбызғы, металлофон, домбыра, фортепиано) дыбысталу тембрі бойынша таниды;</w:t>
      </w:r>
    </w:p>
    <w:p w:rsidR="001A7532" w:rsidRPr="0073033F" w:rsidRDefault="001A7532" w:rsidP="006A1AEA">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9) балаларға</w:t>
      </w:r>
      <w:r w:rsidR="006A1AEA">
        <w:rPr>
          <w:rFonts w:ascii="Times New Roman" w:hAnsi="Times New Roman" w:cs="Times New Roman"/>
          <w:sz w:val="28"/>
          <w:szCs w:val="28"/>
          <w:lang w:val="kk-KZ"/>
        </w:rPr>
        <w:t xml:space="preserve"> арналған музыкалық аспаптарда</w:t>
      </w:r>
      <w:r w:rsidRPr="0073033F">
        <w:rPr>
          <w:rFonts w:ascii="Times New Roman" w:hAnsi="Times New Roman" w:cs="Times New Roman"/>
          <w:sz w:val="28"/>
          <w:szCs w:val="28"/>
          <w:lang w:val="kk-KZ"/>
        </w:rPr>
        <w:t xml:space="preserve"> ойнаудың қарапайым дағдыларын меңгереді.</w:t>
      </w:r>
    </w:p>
    <w:p w:rsidR="001A7532" w:rsidRPr="0073033F" w:rsidRDefault="001A7532" w:rsidP="006A1AEA">
      <w:pPr>
        <w:pStyle w:val="a3"/>
        <w:spacing w:after="0" w:line="240" w:lineRule="auto"/>
        <w:ind w:left="0" w:firstLine="567"/>
        <w:jc w:val="both"/>
        <w:rPr>
          <w:rFonts w:ascii="Times New Roman" w:hAnsi="Times New Roman" w:cs="Times New Roman"/>
          <w:sz w:val="28"/>
          <w:szCs w:val="28"/>
          <w:lang w:val="kk-KZ"/>
        </w:rPr>
      </w:pPr>
    </w:p>
    <w:p w:rsidR="001A7532" w:rsidRDefault="001A7532" w:rsidP="001A7532">
      <w:pPr>
        <w:tabs>
          <w:tab w:val="left" w:pos="0"/>
        </w:tabs>
        <w:spacing w:after="0" w:line="240" w:lineRule="auto"/>
        <w:ind w:firstLine="709"/>
        <w:jc w:val="center"/>
        <w:rPr>
          <w:rFonts w:ascii="Times New Roman" w:hAnsi="Times New Roman" w:cs="Times New Roman"/>
          <w:sz w:val="28"/>
          <w:szCs w:val="28"/>
          <w:lang w:val="kk-KZ"/>
        </w:rPr>
      </w:pPr>
    </w:p>
    <w:p w:rsidR="001A7532" w:rsidRPr="007905CB" w:rsidRDefault="001A7532" w:rsidP="006A1AEA">
      <w:pPr>
        <w:tabs>
          <w:tab w:val="left" w:pos="0"/>
        </w:tabs>
        <w:spacing w:after="0" w:line="240" w:lineRule="auto"/>
        <w:jc w:val="center"/>
        <w:rPr>
          <w:rFonts w:ascii="Times New Roman" w:hAnsi="Times New Roman" w:cs="Times New Roman"/>
          <w:b/>
          <w:sz w:val="28"/>
          <w:szCs w:val="28"/>
          <w:lang w:val="kk-KZ"/>
        </w:rPr>
      </w:pPr>
      <w:r w:rsidRPr="007905CB">
        <w:rPr>
          <w:rFonts w:ascii="Times New Roman" w:hAnsi="Times New Roman" w:cs="Times New Roman"/>
          <w:b/>
          <w:sz w:val="28"/>
          <w:szCs w:val="28"/>
          <w:lang w:val="kk-KZ"/>
        </w:rPr>
        <w:t>13-параграф. «Әлеумет» білім беру саласы</w:t>
      </w:r>
    </w:p>
    <w:p w:rsidR="001A7532" w:rsidRPr="0073033F" w:rsidRDefault="001A7532" w:rsidP="001A7532">
      <w:pPr>
        <w:tabs>
          <w:tab w:val="left" w:pos="0"/>
        </w:tabs>
        <w:spacing w:after="0" w:line="240" w:lineRule="auto"/>
        <w:ind w:firstLine="709"/>
        <w:jc w:val="both"/>
        <w:rPr>
          <w:rFonts w:ascii="Times New Roman" w:hAnsi="Times New Roman" w:cs="Times New Roman"/>
          <w:sz w:val="28"/>
          <w:szCs w:val="28"/>
          <w:lang w:val="kk-KZ"/>
        </w:rPr>
      </w:pPr>
    </w:p>
    <w:p w:rsidR="001A7532" w:rsidRPr="0073033F" w:rsidRDefault="001A7532" w:rsidP="006A1AEA">
      <w:pPr>
        <w:tabs>
          <w:tab w:val="left" w:pos="0"/>
        </w:tabs>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255.</w:t>
      </w:r>
      <w:r w:rsidR="007905CB">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«Әлеумет» білім беру саласының</w:t>
      </w:r>
      <w:r w:rsidR="007905CB">
        <w:rPr>
          <w:rFonts w:ascii="Times New Roman" w:hAnsi="Times New Roman" w:cs="Times New Roman"/>
          <w:sz w:val="28"/>
          <w:szCs w:val="28"/>
          <w:lang w:val="kk-KZ"/>
        </w:rPr>
        <w:t xml:space="preserve"> </w:t>
      </w:r>
      <w:r w:rsidR="006A1AEA">
        <w:rPr>
          <w:rFonts w:ascii="Times New Roman" w:hAnsi="Times New Roman" w:cs="Times New Roman"/>
          <w:sz w:val="28"/>
          <w:szCs w:val="28"/>
          <w:lang w:val="kk-KZ"/>
        </w:rPr>
        <w:t xml:space="preserve">базалық </w:t>
      </w:r>
      <w:r w:rsidRPr="0073033F">
        <w:rPr>
          <w:rFonts w:ascii="Times New Roman" w:eastAsia="Times New Roman" w:hAnsi="Times New Roman" w:cs="Times New Roman"/>
          <w:kern w:val="2"/>
          <w:sz w:val="28"/>
          <w:szCs w:val="28"/>
          <w:lang w:val="kk-KZ"/>
        </w:rPr>
        <w:t>мазмұны</w:t>
      </w:r>
      <w:r w:rsidR="006A1AEA">
        <w:rPr>
          <w:rFonts w:ascii="Times New Roman" w:hAnsi="Times New Roman" w:cs="Times New Roman"/>
          <w:sz w:val="28"/>
          <w:szCs w:val="28"/>
          <w:lang w:val="kk-KZ"/>
        </w:rPr>
        <w:t xml:space="preserve"> – </w:t>
      </w:r>
      <w:r w:rsidR="008515D4">
        <w:rPr>
          <w:rFonts w:ascii="Times New Roman" w:hAnsi="Times New Roman" w:cs="Times New Roman"/>
          <w:sz w:val="28"/>
          <w:szCs w:val="28"/>
          <w:lang w:val="kk-KZ"/>
        </w:rPr>
        <w:t>әлеуметтік дамыту және еңбекке баулу (</w:t>
      </w:r>
      <w:r w:rsidR="006A1AEA">
        <w:rPr>
          <w:rFonts w:ascii="Times New Roman" w:hAnsi="Times New Roman" w:cs="Times New Roman"/>
          <w:sz w:val="28"/>
          <w:szCs w:val="28"/>
          <w:lang w:val="kk-KZ"/>
        </w:rPr>
        <w:t>шаруашылық-тұрмыстық еңбек, қол еңбегі</w:t>
      </w:r>
      <w:r w:rsidR="008515D4">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 xml:space="preserve">ұйымдастырылған оқу </w:t>
      </w:r>
      <w:r w:rsidR="006A1AEA">
        <w:rPr>
          <w:rFonts w:ascii="Times New Roman" w:hAnsi="Times New Roman" w:cs="Times New Roman"/>
          <w:sz w:val="28"/>
          <w:szCs w:val="28"/>
          <w:lang w:val="kk-KZ"/>
        </w:rPr>
        <w:t>қызметінде іск</w:t>
      </w:r>
      <w:r w:rsidRPr="0073033F">
        <w:rPr>
          <w:rFonts w:ascii="Times New Roman" w:hAnsi="Times New Roman" w:cs="Times New Roman"/>
          <w:sz w:val="28"/>
          <w:szCs w:val="28"/>
          <w:lang w:val="kk-KZ"/>
        </w:rPr>
        <w:t xml:space="preserve">е асырылады. </w:t>
      </w:r>
    </w:p>
    <w:p w:rsidR="001A7532" w:rsidRPr="0073033F" w:rsidRDefault="001A7532" w:rsidP="006A1AEA">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256. Мақсаты әлеуметтік дағдыларды қоршаған әлеммен танысу, ерсектермен және құрдастарымен қарым-қатынас негізінде қалыптастыру және дамыту</w:t>
      </w:r>
      <w:r w:rsidR="007905CB">
        <w:rPr>
          <w:rFonts w:ascii="Times New Roman" w:hAnsi="Times New Roman" w:cs="Times New Roman"/>
          <w:sz w:val="28"/>
          <w:szCs w:val="28"/>
          <w:lang w:val="kk-KZ"/>
        </w:rPr>
        <w:t xml:space="preserve"> болып</w:t>
      </w:r>
      <w:r w:rsidR="006A1AEA">
        <w:rPr>
          <w:rFonts w:ascii="Times New Roman" w:hAnsi="Times New Roman" w:cs="Times New Roman"/>
          <w:sz w:val="28"/>
          <w:szCs w:val="28"/>
          <w:lang w:val="kk-KZ"/>
        </w:rPr>
        <w:t xml:space="preserve"> табылады</w:t>
      </w:r>
      <w:r w:rsidRPr="0073033F">
        <w:rPr>
          <w:rFonts w:ascii="Times New Roman" w:hAnsi="Times New Roman" w:cs="Times New Roman"/>
          <w:sz w:val="28"/>
          <w:szCs w:val="28"/>
          <w:lang w:val="kk-KZ"/>
        </w:rPr>
        <w:t xml:space="preserve">.   </w:t>
      </w:r>
    </w:p>
    <w:p w:rsidR="001A7532" w:rsidRPr="0073033F" w:rsidRDefault="001A7532" w:rsidP="006A1AEA">
      <w:pPr>
        <w:spacing w:after="0" w:line="240" w:lineRule="auto"/>
        <w:ind w:firstLine="709"/>
        <w:jc w:val="both"/>
        <w:rPr>
          <w:rFonts w:ascii="Times New Roman" w:eastAsia="Calibri" w:hAnsi="Times New Roman" w:cs="Times New Roman"/>
          <w:sz w:val="28"/>
          <w:szCs w:val="28"/>
          <w:lang w:val="kk-KZ"/>
        </w:rPr>
      </w:pPr>
      <w:r w:rsidRPr="0073033F">
        <w:rPr>
          <w:rFonts w:ascii="Times New Roman" w:hAnsi="Times New Roman" w:cs="Times New Roman"/>
          <w:sz w:val="28"/>
          <w:szCs w:val="28"/>
          <w:lang w:val="kk-KZ"/>
        </w:rPr>
        <w:t>257. Міндеттері:</w:t>
      </w:r>
    </w:p>
    <w:p w:rsidR="001A7532" w:rsidRPr="0073033F" w:rsidRDefault="006A1AEA" w:rsidP="006A1AEA">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1) балаларды </w:t>
      </w:r>
      <w:r w:rsidR="001A7532" w:rsidRPr="0073033F">
        <w:rPr>
          <w:rFonts w:ascii="Times New Roman" w:eastAsia="Calibri" w:hAnsi="Times New Roman" w:cs="Times New Roman"/>
          <w:sz w:val="28"/>
          <w:szCs w:val="28"/>
          <w:lang w:val="kk-KZ"/>
        </w:rPr>
        <w:t xml:space="preserve">дербестікке ұмтылуға ынталандыру және қолдау; </w:t>
      </w:r>
    </w:p>
    <w:p w:rsidR="001A7532" w:rsidRPr="0073033F" w:rsidRDefault="001A7532" w:rsidP="006A1AEA">
      <w:pPr>
        <w:spacing w:after="0" w:line="240" w:lineRule="auto"/>
        <w:ind w:firstLine="709"/>
        <w:jc w:val="both"/>
        <w:rPr>
          <w:rFonts w:ascii="Times New Roman" w:eastAsia="Calibri" w:hAnsi="Times New Roman" w:cs="Times New Roman"/>
          <w:sz w:val="28"/>
          <w:szCs w:val="28"/>
          <w:lang w:val="kk-KZ"/>
        </w:rPr>
      </w:pPr>
      <w:r w:rsidRPr="0073033F">
        <w:rPr>
          <w:rFonts w:ascii="Times New Roman" w:eastAsia="Calibri" w:hAnsi="Times New Roman" w:cs="Times New Roman"/>
          <w:sz w:val="28"/>
          <w:szCs w:val="28"/>
          <w:lang w:val="kk-KZ"/>
        </w:rPr>
        <w:t>2) қарапайым еңбек дағдыларын дамыту;</w:t>
      </w:r>
    </w:p>
    <w:p w:rsidR="001A7532" w:rsidRPr="0073033F" w:rsidRDefault="001A7532" w:rsidP="006A1AEA">
      <w:pPr>
        <w:tabs>
          <w:tab w:val="left" w:pos="993"/>
        </w:tabs>
        <w:spacing w:after="0" w:line="240" w:lineRule="auto"/>
        <w:ind w:firstLine="709"/>
        <w:jc w:val="both"/>
        <w:rPr>
          <w:rFonts w:ascii="Times New Roman" w:eastAsia="Calibri" w:hAnsi="Times New Roman" w:cs="Times New Roman"/>
          <w:sz w:val="28"/>
          <w:szCs w:val="28"/>
          <w:lang w:val="kk-KZ"/>
        </w:rPr>
      </w:pPr>
      <w:r w:rsidRPr="0073033F">
        <w:rPr>
          <w:rFonts w:ascii="Times New Roman" w:eastAsia="Calibri" w:hAnsi="Times New Roman" w:cs="Times New Roman"/>
          <w:sz w:val="28"/>
          <w:szCs w:val="28"/>
          <w:lang w:val="kk-KZ"/>
        </w:rPr>
        <w:lastRenderedPageBreak/>
        <w:t xml:space="preserve">3) ересектің </w:t>
      </w:r>
      <w:r>
        <w:rPr>
          <w:rFonts w:ascii="Times New Roman" w:eastAsia="Calibri" w:hAnsi="Times New Roman" w:cs="Times New Roman"/>
          <w:sz w:val="28"/>
          <w:szCs w:val="28"/>
          <w:lang w:val="kk-KZ"/>
        </w:rPr>
        <w:t>аздаған</w:t>
      </w:r>
      <w:r w:rsidRPr="0073033F">
        <w:rPr>
          <w:rFonts w:ascii="Times New Roman" w:eastAsia="Calibri" w:hAnsi="Times New Roman" w:cs="Times New Roman"/>
          <w:sz w:val="28"/>
          <w:szCs w:val="28"/>
          <w:lang w:val="kk-KZ"/>
        </w:rPr>
        <w:t xml:space="preserve"> көмегімен киіну және шешіну дағдыларын қалыптастыру;</w:t>
      </w:r>
    </w:p>
    <w:p w:rsidR="001A7532" w:rsidRPr="0073033F" w:rsidRDefault="001A7532" w:rsidP="006A1AEA">
      <w:pPr>
        <w:spacing w:after="0" w:line="240" w:lineRule="auto"/>
        <w:ind w:firstLine="709"/>
        <w:jc w:val="both"/>
        <w:rPr>
          <w:rFonts w:ascii="Times New Roman" w:eastAsia="Calibri" w:hAnsi="Times New Roman" w:cs="Times New Roman"/>
          <w:sz w:val="28"/>
          <w:szCs w:val="28"/>
          <w:lang w:val="kk-KZ"/>
        </w:rPr>
      </w:pPr>
      <w:r w:rsidRPr="0073033F">
        <w:rPr>
          <w:rFonts w:ascii="Times New Roman" w:eastAsia="Calibri" w:hAnsi="Times New Roman" w:cs="Times New Roman"/>
          <w:sz w:val="28"/>
          <w:szCs w:val="28"/>
          <w:lang w:val="kk-KZ"/>
        </w:rPr>
        <w:t>4) еңбек әрекетіне деген қызығушылықты қалыптастыру;</w:t>
      </w:r>
    </w:p>
    <w:p w:rsidR="001A7532" w:rsidRPr="0073033F" w:rsidRDefault="001A7532" w:rsidP="006A1AEA">
      <w:pPr>
        <w:spacing w:after="0" w:line="240" w:lineRule="auto"/>
        <w:ind w:firstLine="709"/>
        <w:jc w:val="both"/>
        <w:rPr>
          <w:rFonts w:ascii="Times New Roman" w:eastAsia="Calibri" w:hAnsi="Times New Roman" w:cs="Times New Roman"/>
          <w:sz w:val="28"/>
          <w:szCs w:val="28"/>
          <w:lang w:val="kk-KZ"/>
        </w:rPr>
      </w:pPr>
      <w:r w:rsidRPr="0073033F">
        <w:rPr>
          <w:rFonts w:ascii="Times New Roman" w:eastAsia="Calibri" w:hAnsi="Times New Roman" w:cs="Times New Roman"/>
          <w:sz w:val="28"/>
          <w:szCs w:val="28"/>
          <w:lang w:val="kk-KZ"/>
        </w:rPr>
        <w:t>5) ересек</w:t>
      </w:r>
      <w:r w:rsidR="007905CB">
        <w:rPr>
          <w:rFonts w:ascii="Times New Roman" w:eastAsia="Calibri" w:hAnsi="Times New Roman" w:cs="Times New Roman"/>
          <w:sz w:val="28"/>
          <w:szCs w:val="28"/>
          <w:lang w:val="kk-KZ"/>
        </w:rPr>
        <w:t xml:space="preserve">тің бақылауымен және көмегімен </w:t>
      </w:r>
      <w:r w:rsidRPr="0073033F">
        <w:rPr>
          <w:rFonts w:ascii="Times New Roman" w:eastAsia="Calibri" w:hAnsi="Times New Roman" w:cs="Times New Roman"/>
          <w:sz w:val="28"/>
          <w:szCs w:val="28"/>
          <w:lang w:val="kk-KZ"/>
        </w:rPr>
        <w:t xml:space="preserve">қарапайым тапсырмаларды (заттарды сөреге қою, қоқысты жинау) орындауға, бір-біріне көмектесуге үйрету; </w:t>
      </w:r>
    </w:p>
    <w:p w:rsidR="001A7532" w:rsidRPr="0073033F" w:rsidRDefault="001A7532" w:rsidP="006A1AEA">
      <w:pPr>
        <w:spacing w:after="0" w:line="240" w:lineRule="auto"/>
        <w:ind w:firstLine="709"/>
        <w:jc w:val="both"/>
        <w:rPr>
          <w:rFonts w:ascii="Times New Roman" w:eastAsia="Calibri" w:hAnsi="Times New Roman" w:cs="Times New Roman"/>
          <w:sz w:val="28"/>
          <w:szCs w:val="28"/>
          <w:lang w:val="kk-KZ"/>
        </w:rPr>
      </w:pPr>
      <w:r w:rsidRPr="0073033F">
        <w:rPr>
          <w:rFonts w:ascii="Times New Roman" w:eastAsia="Calibri" w:hAnsi="Times New Roman" w:cs="Times New Roman"/>
          <w:sz w:val="28"/>
          <w:szCs w:val="28"/>
          <w:lang w:val="kk-KZ"/>
        </w:rPr>
        <w:t>6) қабылдауды, ойлауды, зейінді, жадты, сөйлеу тілін дамыту;</w:t>
      </w:r>
    </w:p>
    <w:p w:rsidR="001A7532" w:rsidRPr="0073033F" w:rsidRDefault="001A7532" w:rsidP="006A1AEA">
      <w:pPr>
        <w:spacing w:after="0" w:line="240" w:lineRule="auto"/>
        <w:ind w:firstLine="709"/>
        <w:jc w:val="both"/>
        <w:rPr>
          <w:rFonts w:ascii="Times New Roman" w:eastAsia="Calibri" w:hAnsi="Times New Roman" w:cs="Times New Roman"/>
          <w:sz w:val="28"/>
          <w:szCs w:val="28"/>
          <w:lang w:val="kk-KZ"/>
        </w:rPr>
      </w:pPr>
      <w:r w:rsidRPr="0073033F">
        <w:rPr>
          <w:rFonts w:ascii="Times New Roman" w:eastAsia="Calibri" w:hAnsi="Times New Roman" w:cs="Times New Roman"/>
          <w:sz w:val="28"/>
          <w:szCs w:val="28"/>
          <w:lang w:val="kk-KZ"/>
        </w:rPr>
        <w:t>7) ересектердің кәсіптері туралы  түсінікті қалыптастыру;</w:t>
      </w:r>
    </w:p>
    <w:p w:rsidR="001A7532" w:rsidRPr="0073033F" w:rsidRDefault="001A7532" w:rsidP="006A1AEA">
      <w:pPr>
        <w:spacing w:after="0" w:line="240" w:lineRule="auto"/>
        <w:ind w:firstLine="709"/>
        <w:jc w:val="both"/>
        <w:rPr>
          <w:rFonts w:ascii="Times New Roman" w:eastAsia="Calibri" w:hAnsi="Times New Roman" w:cs="Times New Roman"/>
          <w:sz w:val="28"/>
          <w:szCs w:val="28"/>
          <w:lang w:val="kk-KZ"/>
        </w:rPr>
      </w:pPr>
      <w:r w:rsidRPr="0073033F">
        <w:rPr>
          <w:rFonts w:ascii="Times New Roman" w:eastAsia="Calibri" w:hAnsi="Times New Roman" w:cs="Times New Roman"/>
          <w:sz w:val="28"/>
          <w:szCs w:val="28"/>
          <w:lang w:val="kk-KZ"/>
        </w:rPr>
        <w:t>8) әртүрлі материаладардан бұйым жасау процесінде қарапайым құралдық әрекеттерді қалыптастыру;</w:t>
      </w:r>
    </w:p>
    <w:p w:rsidR="001A7532" w:rsidRPr="0073033F" w:rsidRDefault="006A1AEA" w:rsidP="006A1AEA">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9) еңбек мәдениетінің негізін, </w:t>
      </w:r>
      <w:r w:rsidR="001A7532" w:rsidRPr="0073033F">
        <w:rPr>
          <w:rFonts w:ascii="Times New Roman" w:eastAsia="Calibri" w:hAnsi="Times New Roman" w:cs="Times New Roman"/>
          <w:sz w:val="28"/>
          <w:szCs w:val="28"/>
          <w:lang w:val="kk-KZ"/>
        </w:rPr>
        <w:t xml:space="preserve">шаруашылық-тұрмыстық әрекеттер процесінде үнемділікті, ұқыптылықты қалыптастыру; </w:t>
      </w:r>
    </w:p>
    <w:p w:rsidR="001A7532" w:rsidRPr="0073033F" w:rsidRDefault="001A7532" w:rsidP="006A1AEA">
      <w:pPr>
        <w:spacing w:after="0" w:line="240" w:lineRule="auto"/>
        <w:ind w:firstLine="709"/>
        <w:jc w:val="both"/>
        <w:rPr>
          <w:rFonts w:ascii="Times New Roman" w:eastAsia="Calibri" w:hAnsi="Times New Roman" w:cs="Times New Roman"/>
          <w:sz w:val="28"/>
          <w:szCs w:val="28"/>
          <w:lang w:val="kk-KZ"/>
        </w:rPr>
      </w:pPr>
      <w:r w:rsidRPr="0073033F">
        <w:rPr>
          <w:rFonts w:ascii="Times New Roman" w:eastAsia="Calibri" w:hAnsi="Times New Roman" w:cs="Times New Roman"/>
          <w:sz w:val="28"/>
          <w:szCs w:val="28"/>
          <w:lang w:val="kk-KZ"/>
        </w:rPr>
        <w:t xml:space="preserve">10) жалпы және қол қимыл-қозғалысын, екі қол қимылының үйлесімділігін, еңбек әрекеті процесіндегі көру-қимыл үйлесімділігін дамыту; </w:t>
      </w:r>
    </w:p>
    <w:p w:rsidR="001A7532" w:rsidRPr="0073033F" w:rsidRDefault="001A7532" w:rsidP="006A1AEA">
      <w:pPr>
        <w:spacing w:after="0" w:line="240" w:lineRule="auto"/>
        <w:ind w:firstLine="709"/>
        <w:jc w:val="both"/>
        <w:rPr>
          <w:rFonts w:ascii="Times New Roman" w:eastAsia="Calibri" w:hAnsi="Times New Roman" w:cs="Times New Roman"/>
          <w:sz w:val="28"/>
          <w:szCs w:val="28"/>
          <w:lang w:val="kk-KZ"/>
        </w:rPr>
      </w:pPr>
      <w:r w:rsidRPr="0073033F">
        <w:rPr>
          <w:rFonts w:ascii="Times New Roman" w:eastAsia="Calibri" w:hAnsi="Times New Roman" w:cs="Times New Roman"/>
          <w:sz w:val="28"/>
          <w:szCs w:val="28"/>
          <w:lang w:val="kk-KZ"/>
        </w:rPr>
        <w:t>11) бұйымдарды өз қолымен жасауғ</w:t>
      </w:r>
      <w:r w:rsidR="006A1AEA">
        <w:rPr>
          <w:rFonts w:ascii="Times New Roman" w:eastAsia="Calibri" w:hAnsi="Times New Roman" w:cs="Times New Roman"/>
          <w:sz w:val="28"/>
          <w:szCs w:val="28"/>
          <w:lang w:val="kk-KZ"/>
        </w:rPr>
        <w:t xml:space="preserve">а деген қызығушылық пен ынтаны </w:t>
      </w:r>
      <w:r w:rsidRPr="0073033F">
        <w:rPr>
          <w:rFonts w:ascii="Times New Roman" w:eastAsia="Calibri" w:hAnsi="Times New Roman" w:cs="Times New Roman"/>
          <w:sz w:val="28"/>
          <w:szCs w:val="28"/>
          <w:lang w:val="kk-KZ"/>
        </w:rPr>
        <w:t>дамыту;</w:t>
      </w:r>
    </w:p>
    <w:p w:rsidR="001A7532" w:rsidRPr="0073033F" w:rsidRDefault="001A7532" w:rsidP="006A1AEA">
      <w:pPr>
        <w:spacing w:after="0" w:line="240" w:lineRule="auto"/>
        <w:ind w:firstLine="709"/>
        <w:jc w:val="both"/>
        <w:rPr>
          <w:rFonts w:ascii="Times New Roman" w:eastAsia="Calibri" w:hAnsi="Times New Roman" w:cs="Times New Roman"/>
          <w:sz w:val="28"/>
          <w:szCs w:val="28"/>
          <w:lang w:val="kk-KZ"/>
        </w:rPr>
      </w:pPr>
      <w:r w:rsidRPr="0073033F">
        <w:rPr>
          <w:rFonts w:ascii="Times New Roman" w:eastAsia="Calibri" w:hAnsi="Times New Roman" w:cs="Times New Roman"/>
          <w:sz w:val="28"/>
          <w:szCs w:val="28"/>
          <w:lang w:val="kk-KZ"/>
        </w:rPr>
        <w:t>1</w:t>
      </w:r>
      <w:r w:rsidR="006A1AEA">
        <w:rPr>
          <w:rFonts w:ascii="Times New Roman" w:eastAsia="Calibri" w:hAnsi="Times New Roman" w:cs="Times New Roman"/>
          <w:sz w:val="28"/>
          <w:szCs w:val="28"/>
          <w:lang w:val="kk-KZ"/>
        </w:rPr>
        <w:t xml:space="preserve">2) еңбек әрекеттері процесінде </w:t>
      </w:r>
      <w:r w:rsidRPr="0073033F">
        <w:rPr>
          <w:rFonts w:ascii="Times New Roman" w:eastAsia="Calibri" w:hAnsi="Times New Roman" w:cs="Times New Roman"/>
          <w:sz w:val="28"/>
          <w:szCs w:val="28"/>
          <w:lang w:val="kk-KZ"/>
        </w:rPr>
        <w:t xml:space="preserve">өзара көмек көрсетуге, көмек үшін </w:t>
      </w:r>
      <w:r w:rsidR="006A1AEA">
        <w:rPr>
          <w:rFonts w:ascii="Times New Roman" w:eastAsia="Calibri" w:hAnsi="Times New Roman" w:cs="Times New Roman"/>
          <w:sz w:val="28"/>
          <w:szCs w:val="28"/>
          <w:lang w:val="kk-KZ"/>
        </w:rPr>
        <w:br/>
      </w:r>
      <w:r w:rsidRPr="0073033F">
        <w:rPr>
          <w:rFonts w:ascii="Times New Roman" w:eastAsia="Calibri" w:hAnsi="Times New Roman" w:cs="Times New Roman"/>
          <w:sz w:val="28"/>
          <w:szCs w:val="28"/>
          <w:lang w:val="kk-KZ"/>
        </w:rPr>
        <w:t xml:space="preserve">бір-біріне алғыс айта білуге тәрбиелеу; </w:t>
      </w:r>
    </w:p>
    <w:p w:rsidR="001A7532" w:rsidRPr="0073033F" w:rsidRDefault="001A7532" w:rsidP="006A1AEA">
      <w:pPr>
        <w:spacing w:after="0" w:line="240" w:lineRule="auto"/>
        <w:ind w:firstLine="709"/>
        <w:jc w:val="both"/>
        <w:rPr>
          <w:rFonts w:ascii="Times New Roman" w:eastAsia="Calibri" w:hAnsi="Times New Roman" w:cs="Times New Roman"/>
          <w:sz w:val="28"/>
          <w:szCs w:val="28"/>
          <w:lang w:val="kk-KZ"/>
        </w:rPr>
      </w:pPr>
      <w:r w:rsidRPr="0073033F">
        <w:rPr>
          <w:rFonts w:ascii="Times New Roman" w:eastAsia="Calibri" w:hAnsi="Times New Roman" w:cs="Times New Roman"/>
          <w:sz w:val="28"/>
          <w:szCs w:val="28"/>
          <w:lang w:val="kk-KZ"/>
        </w:rPr>
        <w:t xml:space="preserve">13) еңбек әрекеттерін орындаған кезде бір-бірімен достық </w:t>
      </w:r>
      <w:r w:rsidR="006A1AEA">
        <w:rPr>
          <w:rFonts w:ascii="Times New Roman" w:eastAsia="Calibri" w:hAnsi="Times New Roman" w:cs="Times New Roman"/>
          <w:sz w:val="28"/>
          <w:szCs w:val="28"/>
          <w:lang w:val="kk-KZ"/>
        </w:rPr>
        <w:br/>
      </w:r>
      <w:r w:rsidRPr="0073033F">
        <w:rPr>
          <w:rFonts w:ascii="Times New Roman" w:eastAsia="Calibri" w:hAnsi="Times New Roman" w:cs="Times New Roman"/>
          <w:sz w:val="28"/>
          <w:szCs w:val="28"/>
          <w:lang w:val="kk-KZ"/>
        </w:rPr>
        <w:t xml:space="preserve">қарым-қатынаста болуға тәрбиелеу. </w:t>
      </w:r>
    </w:p>
    <w:p w:rsidR="001A7532" w:rsidRPr="0073033F" w:rsidRDefault="001A7532" w:rsidP="001A7532">
      <w:pPr>
        <w:spacing w:after="0" w:line="240" w:lineRule="auto"/>
        <w:ind w:firstLine="709"/>
        <w:jc w:val="both"/>
        <w:rPr>
          <w:rFonts w:ascii="Times New Roman" w:eastAsia="Calibri" w:hAnsi="Times New Roman" w:cs="Times New Roman"/>
          <w:sz w:val="28"/>
          <w:szCs w:val="28"/>
          <w:lang w:val="kk-KZ"/>
        </w:rPr>
      </w:pPr>
    </w:p>
    <w:p w:rsidR="006A1AEA" w:rsidRDefault="006A1AEA" w:rsidP="001A7532">
      <w:pPr>
        <w:spacing w:after="0" w:line="240" w:lineRule="auto"/>
        <w:ind w:firstLine="709"/>
        <w:jc w:val="center"/>
        <w:rPr>
          <w:rFonts w:ascii="Times New Roman" w:eastAsia="Calibri" w:hAnsi="Times New Roman" w:cs="Times New Roman"/>
          <w:sz w:val="28"/>
          <w:szCs w:val="28"/>
          <w:lang w:val="kk-KZ"/>
        </w:rPr>
      </w:pPr>
    </w:p>
    <w:p w:rsidR="001A7532" w:rsidRPr="007905CB" w:rsidRDefault="001A7532" w:rsidP="006A1AEA">
      <w:pPr>
        <w:spacing w:after="0" w:line="240" w:lineRule="auto"/>
        <w:jc w:val="center"/>
        <w:rPr>
          <w:rFonts w:ascii="Times New Roman" w:eastAsia="Calibri" w:hAnsi="Times New Roman" w:cs="Times New Roman"/>
          <w:b/>
          <w:sz w:val="28"/>
          <w:szCs w:val="28"/>
          <w:lang w:val="kk-KZ"/>
        </w:rPr>
      </w:pPr>
      <w:r w:rsidRPr="007905CB">
        <w:rPr>
          <w:rFonts w:ascii="Times New Roman" w:eastAsia="Calibri" w:hAnsi="Times New Roman" w:cs="Times New Roman"/>
          <w:b/>
          <w:sz w:val="28"/>
          <w:szCs w:val="28"/>
          <w:lang w:val="kk-KZ"/>
        </w:rPr>
        <w:t>14</w:t>
      </w:r>
      <w:r w:rsidR="007905CB">
        <w:rPr>
          <w:rFonts w:ascii="Times New Roman" w:eastAsia="Calibri" w:hAnsi="Times New Roman" w:cs="Times New Roman"/>
          <w:b/>
          <w:sz w:val="28"/>
          <w:szCs w:val="28"/>
          <w:lang w:val="kk-KZ"/>
        </w:rPr>
        <w:t xml:space="preserve"> </w:t>
      </w:r>
      <w:r w:rsidRPr="007905CB">
        <w:rPr>
          <w:rFonts w:ascii="Times New Roman" w:eastAsia="Calibri" w:hAnsi="Times New Roman" w:cs="Times New Roman"/>
          <w:b/>
          <w:sz w:val="28"/>
          <w:szCs w:val="28"/>
          <w:lang w:val="kk-KZ"/>
        </w:rPr>
        <w:t>-</w:t>
      </w:r>
      <w:r w:rsidR="007905CB">
        <w:rPr>
          <w:rFonts w:ascii="Times New Roman" w:eastAsia="Calibri" w:hAnsi="Times New Roman" w:cs="Times New Roman"/>
          <w:b/>
          <w:sz w:val="28"/>
          <w:szCs w:val="28"/>
          <w:lang w:val="kk-KZ"/>
        </w:rPr>
        <w:t xml:space="preserve"> </w:t>
      </w:r>
      <w:r w:rsidRPr="007905CB">
        <w:rPr>
          <w:rFonts w:ascii="Times New Roman" w:eastAsia="Calibri" w:hAnsi="Times New Roman" w:cs="Times New Roman"/>
          <w:b/>
          <w:sz w:val="28"/>
          <w:szCs w:val="28"/>
          <w:lang w:val="kk-KZ"/>
        </w:rPr>
        <w:t>параграф. 1</w:t>
      </w:r>
      <w:r w:rsidR="006A1AEA" w:rsidRPr="007905CB">
        <w:rPr>
          <w:rFonts w:ascii="Times New Roman" w:eastAsia="Calibri" w:hAnsi="Times New Roman" w:cs="Times New Roman"/>
          <w:b/>
          <w:sz w:val="28"/>
          <w:szCs w:val="28"/>
          <w:lang w:val="kk-KZ"/>
        </w:rPr>
        <w:t xml:space="preserve"> -</w:t>
      </w:r>
      <w:r w:rsidRPr="007905CB">
        <w:rPr>
          <w:rFonts w:ascii="Times New Roman" w:eastAsia="Calibri" w:hAnsi="Times New Roman" w:cs="Times New Roman"/>
          <w:b/>
          <w:sz w:val="28"/>
          <w:szCs w:val="28"/>
          <w:lang w:val="kk-KZ"/>
        </w:rPr>
        <w:t xml:space="preserve"> жартыжылдық </w:t>
      </w:r>
    </w:p>
    <w:p w:rsidR="001A7532" w:rsidRPr="007905CB" w:rsidRDefault="001A7532" w:rsidP="001A7532">
      <w:pPr>
        <w:spacing w:after="0" w:line="240" w:lineRule="auto"/>
        <w:ind w:firstLine="709"/>
        <w:jc w:val="both"/>
        <w:rPr>
          <w:rFonts w:ascii="Times New Roman" w:hAnsi="Times New Roman" w:cs="Times New Roman"/>
          <w:b/>
          <w:sz w:val="28"/>
          <w:szCs w:val="28"/>
          <w:lang w:val="kk-KZ"/>
        </w:rPr>
      </w:pPr>
    </w:p>
    <w:p w:rsidR="001A7532" w:rsidRPr="0073033F" w:rsidRDefault="001A7532" w:rsidP="006A1AEA">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258. Шаруашылық-тұрмыстық еңбек</w:t>
      </w:r>
      <w:r>
        <w:rPr>
          <w:rFonts w:ascii="Times New Roman" w:hAnsi="Times New Roman" w:cs="Times New Roman"/>
          <w:sz w:val="28"/>
          <w:szCs w:val="28"/>
          <w:lang w:val="kk-KZ"/>
        </w:rPr>
        <w:t>:</w:t>
      </w:r>
    </w:p>
    <w:p w:rsidR="001A7532" w:rsidRPr="0073033F" w:rsidRDefault="001A7532" w:rsidP="006A1AEA">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дастарқан басындағы тәртіп ережелері туралы білімді қалыптастыру;</w:t>
      </w:r>
    </w:p>
    <w:p w:rsidR="001A7532" w:rsidRPr="0073033F" w:rsidRDefault="001A7532" w:rsidP="006A1AEA">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еңбек етуге деген ынта мен икемділікке тәрбиелеу;  </w:t>
      </w:r>
    </w:p>
    <w:p w:rsidR="001A7532" w:rsidRPr="0073033F" w:rsidRDefault="001A7532" w:rsidP="006A1AEA">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икемділіктерді қалыпт</w:t>
      </w:r>
      <w:r w:rsidR="007905CB">
        <w:rPr>
          <w:rFonts w:ascii="Times New Roman" w:hAnsi="Times New Roman" w:cs="Times New Roman"/>
          <w:sz w:val="28"/>
          <w:szCs w:val="28"/>
          <w:lang w:val="kk-KZ"/>
        </w:rPr>
        <w:t xml:space="preserve">астыру: топта тәртіпті сақтау; </w:t>
      </w:r>
      <w:r w:rsidRPr="0073033F">
        <w:rPr>
          <w:rFonts w:ascii="Times New Roman" w:hAnsi="Times New Roman" w:cs="Times New Roman"/>
          <w:sz w:val="28"/>
          <w:szCs w:val="28"/>
          <w:lang w:val="kk-KZ"/>
        </w:rPr>
        <w:t>өзінің киіміндегі ретсіздікті байқау;</w:t>
      </w:r>
      <w:r w:rsidR="007905CB">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ұсақ заттарды (қол орамал) жуу;ересектің сәл көмегімен киіну және шешіну;</w:t>
      </w:r>
      <w:r w:rsidR="007905CB">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кезекшінің міндетін атқару – нан салғышты, майлық қағаз салғышты, ас ішетін құралдарды салады; ересекпен бірге қар күрейді;</w:t>
      </w:r>
      <w:r w:rsidR="007905CB">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балалар ұжымында жұмыс істеу;</w:t>
      </w:r>
    </w:p>
    <w:p w:rsidR="001A7532" w:rsidRPr="0073033F" w:rsidRDefault="001A7532" w:rsidP="006A1AEA">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табиғат бұрышындағы жұмысты (гүлдерді с</w:t>
      </w:r>
      <w:r w:rsidR="006A1AEA">
        <w:rPr>
          <w:rFonts w:ascii="Times New Roman" w:hAnsi="Times New Roman" w:cs="Times New Roman"/>
          <w:sz w:val="28"/>
          <w:szCs w:val="28"/>
          <w:lang w:val="kk-KZ"/>
        </w:rPr>
        <w:t>уғару, ірі жапырақтарды сүрту)</w:t>
      </w:r>
      <w:r w:rsidRPr="0073033F">
        <w:rPr>
          <w:rFonts w:ascii="Times New Roman" w:hAnsi="Times New Roman" w:cs="Times New Roman"/>
          <w:sz w:val="28"/>
          <w:szCs w:val="28"/>
          <w:lang w:val="kk-KZ"/>
        </w:rPr>
        <w:t xml:space="preserve"> педагогпен бірлесе орындаудағы әрекетті жетілдіру. </w:t>
      </w:r>
    </w:p>
    <w:p w:rsidR="001A7532" w:rsidRPr="0073033F" w:rsidRDefault="001A7532" w:rsidP="006A1AEA">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259. Күтілетін нәтижелер:</w:t>
      </w:r>
    </w:p>
    <w:p w:rsidR="001A7532" w:rsidRPr="0073033F" w:rsidRDefault="001A7532" w:rsidP="006A1AEA">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ересектің </w:t>
      </w:r>
      <w:r>
        <w:rPr>
          <w:rFonts w:ascii="Times New Roman" w:hAnsi="Times New Roman" w:cs="Times New Roman"/>
          <w:sz w:val="28"/>
          <w:szCs w:val="28"/>
          <w:lang w:val="kk-KZ"/>
        </w:rPr>
        <w:t>аздаған</w:t>
      </w:r>
      <w:r w:rsidR="006A1AEA">
        <w:rPr>
          <w:rFonts w:ascii="Times New Roman" w:hAnsi="Times New Roman" w:cs="Times New Roman"/>
          <w:sz w:val="28"/>
          <w:szCs w:val="28"/>
          <w:lang w:val="kk-KZ"/>
        </w:rPr>
        <w:t xml:space="preserve"> көмегімен</w:t>
      </w:r>
      <w:r w:rsidRPr="0073033F">
        <w:rPr>
          <w:rFonts w:ascii="Times New Roman" w:hAnsi="Times New Roman" w:cs="Times New Roman"/>
          <w:sz w:val="28"/>
          <w:szCs w:val="28"/>
          <w:lang w:val="kk-KZ"/>
        </w:rPr>
        <w:t xml:space="preserve"> жеке және ұжымыдық тапсырмаларды орындайды;</w:t>
      </w:r>
    </w:p>
    <w:p w:rsidR="001A7532" w:rsidRPr="0073033F" w:rsidRDefault="001A7532" w:rsidP="006A1AEA">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асханадағы және табиғат бұрышындағы кезекшілік міндеттерін орындайды;  </w:t>
      </w:r>
    </w:p>
    <w:p w:rsidR="001A7532" w:rsidRPr="0073033F" w:rsidRDefault="001A7532" w:rsidP="006A1AEA">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педагогтың өтініші бойынша ойын бұрышын тәртіпке келтіреді;</w:t>
      </w:r>
    </w:p>
    <w:p w:rsidR="001A7532" w:rsidRPr="0073033F" w:rsidRDefault="001A7532" w:rsidP="006A1AEA">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табиғат бұрышындағы жұмысты педагогпен бірге атқарады;</w:t>
      </w:r>
    </w:p>
    <w:p w:rsidR="001A7532" w:rsidRPr="0073033F" w:rsidRDefault="001A7532" w:rsidP="006A1AEA">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ересекпен бірге қар күрейді;</w:t>
      </w:r>
    </w:p>
    <w:p w:rsidR="001A7532" w:rsidRPr="0073033F" w:rsidRDefault="001A7532" w:rsidP="006A1AEA">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даст</w:t>
      </w:r>
      <w:r w:rsidR="007905CB">
        <w:rPr>
          <w:rFonts w:ascii="Times New Roman" w:hAnsi="Times New Roman" w:cs="Times New Roman"/>
          <w:sz w:val="28"/>
          <w:szCs w:val="28"/>
          <w:lang w:val="kk-KZ"/>
        </w:rPr>
        <w:t xml:space="preserve">арқан басында өзін қалай ұстау </w:t>
      </w:r>
      <w:r w:rsidRPr="0073033F">
        <w:rPr>
          <w:rFonts w:ascii="Times New Roman" w:hAnsi="Times New Roman" w:cs="Times New Roman"/>
          <w:sz w:val="28"/>
          <w:szCs w:val="28"/>
          <w:lang w:val="kk-KZ"/>
        </w:rPr>
        <w:t>керектігін біледі;</w:t>
      </w:r>
    </w:p>
    <w:p w:rsidR="001A7532" w:rsidRPr="0073033F" w:rsidRDefault="001A7532" w:rsidP="006A1AEA">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7) киім шкафтарын жинастырады;</w:t>
      </w:r>
    </w:p>
    <w:p w:rsidR="001A7532" w:rsidRPr="0073033F" w:rsidRDefault="001A7532" w:rsidP="006A1AEA">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 ойыншықтары бар сөрені сүртеді;</w:t>
      </w:r>
    </w:p>
    <w:p w:rsidR="001A7532" w:rsidRPr="0073033F" w:rsidRDefault="001A7532" w:rsidP="006A1AEA">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9)</w:t>
      </w:r>
      <w:r w:rsidR="008515D4">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педагогтың көмегімен ойыншықтарды жуады, еңбек тапсырмаларын орындауда бір-біріне шамалары келгенше көмек көрсетеді;</w:t>
      </w:r>
    </w:p>
    <w:p w:rsidR="001A7532" w:rsidRPr="0073033F" w:rsidRDefault="001A7532" w:rsidP="006A1AEA">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10) бастаған ісін аяғына дейін жеткізеді. </w:t>
      </w:r>
    </w:p>
    <w:p w:rsidR="001A7532" w:rsidRPr="0073033F" w:rsidRDefault="001A7532" w:rsidP="006A1AEA">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260. Қол еңбегі:</w:t>
      </w:r>
    </w:p>
    <w:p w:rsidR="001A7532" w:rsidRPr="0073033F" w:rsidRDefault="001A7532" w:rsidP="006A1AEA">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1) дағдыларды қалыптастыру: қағазбен жұмыс істеу (</w:t>
      </w:r>
      <w:r w:rsidRPr="0073033F">
        <w:rPr>
          <w:rFonts w:ascii="Times New Roman" w:hAnsi="Times New Roman" w:cs="Times New Roman"/>
          <w:sz w:val="28"/>
          <w:szCs w:val="28"/>
          <w:lang w:val="kk-KZ"/>
        </w:rPr>
        <w:t>қағазды ортасынан, түзу сызықпен бү</w:t>
      </w:r>
      <w:r>
        <w:rPr>
          <w:rFonts w:ascii="Times New Roman" w:hAnsi="Times New Roman" w:cs="Times New Roman"/>
          <w:sz w:val="28"/>
          <w:szCs w:val="28"/>
          <w:lang w:val="kk-KZ"/>
        </w:rPr>
        <w:t>ктеу, желімдеу, жырту, мыжғылау</w:t>
      </w:r>
      <w:r w:rsidRPr="0073033F">
        <w:rPr>
          <w:rFonts w:ascii="Times New Roman" w:hAnsi="Times New Roman" w:cs="Times New Roman"/>
          <w:sz w:val="28"/>
          <w:szCs w:val="28"/>
          <w:lang w:val="kk-KZ"/>
        </w:rPr>
        <w:t>), түрлі пішіндегі қағаздарды бүктеу</w:t>
      </w:r>
      <w:r w:rsidR="007905CB">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(шаршы, тікбұрышң үшбұрыш, дөңгелек) бүктеу сызығымен саусақпен жүргізу, қырлары</w:t>
      </w:r>
      <w:r w:rsidR="006A1AEA">
        <w:rPr>
          <w:rFonts w:ascii="Times New Roman" w:hAnsi="Times New Roman" w:cs="Times New Roman"/>
          <w:sz w:val="28"/>
          <w:szCs w:val="28"/>
          <w:lang w:val="kk-KZ"/>
        </w:rPr>
        <w:t xml:space="preserve"> мен бұрыштарын сәйкестендіру, </w:t>
      </w:r>
      <w:r w:rsidRPr="0073033F">
        <w:rPr>
          <w:rFonts w:ascii="Times New Roman" w:hAnsi="Times New Roman" w:cs="Times New Roman"/>
          <w:sz w:val="28"/>
          <w:szCs w:val="28"/>
          <w:lang w:val="kk-KZ"/>
        </w:rPr>
        <w:t>ересек адамның көрсетуі мен нұсқауы бойынша ұжымдық жұмыс жасау біліктілігін қалыптастыру;</w:t>
      </w:r>
    </w:p>
    <w:p w:rsidR="001A7532" w:rsidRPr="0073033F" w:rsidRDefault="001A7532" w:rsidP="006A1AEA">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sidRPr="0073033F">
        <w:rPr>
          <w:rFonts w:ascii="Times New Roman" w:eastAsia="Times New Roman" w:hAnsi="Times New Roman" w:cs="Times New Roman"/>
          <w:sz w:val="28"/>
          <w:szCs w:val="28"/>
          <w:lang w:val="kk-KZ"/>
        </w:rPr>
        <w:t>еңбек әрекеттеріне, өзінің бұйымдарына деген қызығушылықты дамыту;</w:t>
      </w:r>
    </w:p>
    <w:p w:rsidR="001A7532" w:rsidRPr="0073033F" w:rsidRDefault="001A7532" w:rsidP="006A1AEA">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сынғыш материалдармен жұмыс дағдысын қалыптастыру – жұмыртқа қабығы (қандай да бір ойыншықты жасау үшін белгілі бір бөліктерді жапсыру);   </w:t>
      </w:r>
    </w:p>
    <w:p w:rsidR="001A7532" w:rsidRPr="0073033F" w:rsidRDefault="001A7532" w:rsidP="006A1AEA">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қалдық материалдармен (қораптар, пластик шөлмектер)</w:t>
      </w:r>
      <w:r w:rsidR="006A1AEA">
        <w:rPr>
          <w:rFonts w:ascii="Times New Roman" w:hAnsi="Times New Roman" w:cs="Times New Roman"/>
          <w:sz w:val="28"/>
          <w:szCs w:val="28"/>
          <w:lang w:val="kk-KZ"/>
        </w:rPr>
        <w:t xml:space="preserve"> жұмыс дағдысын қалыптастыру; </w:t>
      </w:r>
      <w:r w:rsidRPr="0073033F">
        <w:rPr>
          <w:rFonts w:ascii="Times New Roman" w:hAnsi="Times New Roman" w:cs="Times New Roman"/>
          <w:sz w:val="28"/>
          <w:szCs w:val="28"/>
          <w:lang w:val="kk-KZ"/>
        </w:rPr>
        <w:t xml:space="preserve">табиғи материалдармен (бүр, емен жаңғағы, жапырақ, тұқым, жаңғақтардың қабығы, жеміс сүйектері) жұмыс дағдысы мен икемділігін қалыптастыру;  </w:t>
      </w:r>
    </w:p>
    <w:p w:rsidR="001A7532" w:rsidRPr="0073033F" w:rsidRDefault="001A7532" w:rsidP="006A1AEA">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жұмысты ұқыпты істей білу, майлық қағазды пайдалану, өзінің жұмыс орнын жинау икемділігін қалыптастыру;  </w:t>
      </w:r>
    </w:p>
    <w:p w:rsidR="001A7532" w:rsidRPr="0073033F" w:rsidRDefault="006A1AEA" w:rsidP="006A1AE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бұйымдарды көрсету </w:t>
      </w:r>
      <w:r w:rsidR="001A7532" w:rsidRPr="0073033F">
        <w:rPr>
          <w:rFonts w:ascii="Times New Roman" w:hAnsi="Times New Roman" w:cs="Times New Roman"/>
          <w:sz w:val="28"/>
          <w:szCs w:val="28"/>
          <w:lang w:val="kk-KZ"/>
        </w:rPr>
        <w:t xml:space="preserve">және бірлесе әрекеттену бойынша әртүрлі материалдардан жасау кезіндегі қарапайым дағдыларды қалыптастыру;  </w:t>
      </w:r>
    </w:p>
    <w:p w:rsidR="001A7532" w:rsidRPr="0073033F" w:rsidRDefault="001A7532" w:rsidP="006A1AEA">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7) педагогтың көмегімен өз жұмысын табу және бағалау икемділігін қалыптастыру.  </w:t>
      </w:r>
    </w:p>
    <w:p w:rsidR="001A7532" w:rsidRPr="0073033F" w:rsidRDefault="001A7532" w:rsidP="006A1AEA">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261. Күтілетін нәтижелер:  </w:t>
      </w:r>
    </w:p>
    <w:p w:rsidR="001A7532" w:rsidRPr="0073033F" w:rsidRDefault="001A7532" w:rsidP="006A1AEA">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бұйымдарды</w:t>
      </w:r>
      <w:r w:rsidR="006A1AEA">
        <w:rPr>
          <w:rFonts w:ascii="Times New Roman" w:hAnsi="Times New Roman" w:cs="Times New Roman"/>
          <w:sz w:val="28"/>
          <w:szCs w:val="28"/>
          <w:lang w:val="kk-KZ"/>
        </w:rPr>
        <w:t xml:space="preserve"> еліктеу және бірлесе </w:t>
      </w:r>
      <w:r w:rsidRPr="0073033F">
        <w:rPr>
          <w:rFonts w:ascii="Times New Roman" w:hAnsi="Times New Roman" w:cs="Times New Roman"/>
          <w:sz w:val="28"/>
          <w:szCs w:val="28"/>
          <w:lang w:val="kk-KZ"/>
        </w:rPr>
        <w:t xml:space="preserve">әрекеттену бойынша жасайды;   </w:t>
      </w:r>
    </w:p>
    <w:p w:rsidR="001A7532" w:rsidRPr="0073033F" w:rsidRDefault="001A7532" w:rsidP="006A1AEA">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ересектің басшылығымен әр түрлі табиғи материалдармен (бүр, емен жаңғағы, жапырақ, тұқым, жаңғақтардың қабығы, жеміс сүйектері) жұмыс істейді;   </w:t>
      </w:r>
    </w:p>
    <w:p w:rsidR="001A7532" w:rsidRPr="0073033F" w:rsidRDefault="007905CB" w:rsidP="006A1AE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сынғыш материалдармен </w:t>
      </w:r>
      <w:r w:rsidR="001A7532" w:rsidRPr="0073033F">
        <w:rPr>
          <w:rFonts w:ascii="Times New Roman" w:hAnsi="Times New Roman" w:cs="Times New Roman"/>
          <w:sz w:val="28"/>
          <w:szCs w:val="28"/>
          <w:lang w:val="kk-KZ"/>
        </w:rPr>
        <w:t xml:space="preserve">(жұмыртқа қабығы) жұмыс істей біледі;   </w:t>
      </w:r>
    </w:p>
    <w:p w:rsidR="001A7532" w:rsidRPr="0073033F" w:rsidRDefault="001A7532" w:rsidP="006A1AEA">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сіріңке қораптарын жапсырады және жиһаз жасай біледі;  </w:t>
      </w:r>
    </w:p>
    <w:p w:rsidR="001A7532" w:rsidRPr="0073033F" w:rsidRDefault="001A7532" w:rsidP="006A1AEA">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майлық қағазды және желімді пайдаланады;   </w:t>
      </w:r>
    </w:p>
    <w:p w:rsidR="001A7532" w:rsidRPr="0073033F" w:rsidRDefault="001A7532" w:rsidP="006A1AEA">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6) жұмысты орындауға қызығушылық байқатады;  </w:t>
      </w:r>
    </w:p>
    <w:p w:rsidR="001A7532" w:rsidRPr="0073033F" w:rsidRDefault="001A7532" w:rsidP="006A1AEA">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7) </w:t>
      </w:r>
      <w:r>
        <w:rPr>
          <w:rFonts w:ascii="Times New Roman" w:eastAsia="Times New Roman" w:hAnsi="Times New Roman" w:cs="Times New Roman"/>
          <w:sz w:val="28"/>
          <w:szCs w:val="28"/>
          <w:lang w:val="kk-KZ"/>
        </w:rPr>
        <w:t>педагогті</w:t>
      </w:r>
      <w:r w:rsidRPr="0073033F">
        <w:rPr>
          <w:rFonts w:ascii="Times New Roman" w:eastAsia="Times New Roman" w:hAnsi="Times New Roman" w:cs="Times New Roman"/>
          <w:sz w:val="28"/>
          <w:szCs w:val="28"/>
          <w:lang w:val="kk-KZ"/>
        </w:rPr>
        <w:t xml:space="preserve">ң сұрақтарына (алдымен не? содан кейін не?) жауап береді;  </w:t>
      </w:r>
    </w:p>
    <w:p w:rsidR="001A7532" w:rsidRPr="0073033F" w:rsidRDefault="001A7532" w:rsidP="006A1AEA">
      <w:pPr>
        <w:tabs>
          <w:tab w:val="left" w:pos="0"/>
        </w:tabs>
        <w:spacing w:after="0" w:line="240" w:lineRule="auto"/>
        <w:ind w:firstLine="709"/>
        <w:jc w:val="both"/>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8</w:t>
      </w:r>
      <w:r w:rsidR="002D4579">
        <w:rPr>
          <w:rFonts w:ascii="Times New Roman" w:eastAsia="Times New Roman" w:hAnsi="Times New Roman" w:cs="Times New Roman"/>
          <w:sz w:val="28"/>
          <w:szCs w:val="28"/>
          <w:lang w:val="kk-KZ"/>
        </w:rPr>
        <w:t xml:space="preserve">) ересектің көмегімен жұмысты </w:t>
      </w:r>
      <w:r w:rsidRPr="0073033F">
        <w:rPr>
          <w:rFonts w:ascii="Times New Roman" w:eastAsia="Times New Roman" w:hAnsi="Times New Roman" w:cs="Times New Roman"/>
          <w:sz w:val="28"/>
          <w:szCs w:val="28"/>
          <w:lang w:val="kk-KZ"/>
        </w:rPr>
        <w:t>талдауға тырысады, қай ж</w:t>
      </w:r>
      <w:r>
        <w:rPr>
          <w:rFonts w:ascii="Times New Roman" w:eastAsia="Times New Roman" w:hAnsi="Times New Roman" w:cs="Times New Roman"/>
          <w:sz w:val="28"/>
          <w:szCs w:val="28"/>
          <w:lang w:val="kk-KZ"/>
        </w:rPr>
        <w:t>ұмыстың ұнағаны туралы педагогті</w:t>
      </w:r>
      <w:r w:rsidRPr="0073033F">
        <w:rPr>
          <w:rFonts w:ascii="Times New Roman" w:eastAsia="Times New Roman" w:hAnsi="Times New Roman" w:cs="Times New Roman"/>
          <w:sz w:val="28"/>
          <w:szCs w:val="28"/>
          <w:lang w:val="kk-KZ"/>
        </w:rPr>
        <w:t>ң сұрағына жауап береді.</w:t>
      </w:r>
    </w:p>
    <w:p w:rsidR="001A7532" w:rsidRPr="0073033F" w:rsidRDefault="001A7532" w:rsidP="006A1AEA">
      <w:pPr>
        <w:spacing w:after="0" w:line="240" w:lineRule="auto"/>
        <w:ind w:firstLine="709"/>
        <w:jc w:val="center"/>
        <w:rPr>
          <w:rFonts w:ascii="Times New Roman" w:eastAsia="Calibri" w:hAnsi="Times New Roman" w:cs="Times New Roman"/>
          <w:sz w:val="28"/>
          <w:szCs w:val="28"/>
          <w:lang w:val="kk-KZ"/>
        </w:rPr>
      </w:pPr>
    </w:p>
    <w:p w:rsidR="002D4579" w:rsidRDefault="002D4579" w:rsidP="001A7532">
      <w:pPr>
        <w:spacing w:after="0" w:line="240" w:lineRule="auto"/>
        <w:ind w:firstLine="709"/>
        <w:jc w:val="center"/>
        <w:rPr>
          <w:rFonts w:ascii="Times New Roman" w:eastAsia="Calibri" w:hAnsi="Times New Roman" w:cs="Times New Roman"/>
          <w:sz w:val="28"/>
          <w:szCs w:val="28"/>
          <w:lang w:val="kk-KZ"/>
        </w:rPr>
      </w:pPr>
    </w:p>
    <w:p w:rsidR="001A7532" w:rsidRPr="007905CB" w:rsidRDefault="001A7532" w:rsidP="002D4579">
      <w:pPr>
        <w:spacing w:after="0" w:line="240" w:lineRule="auto"/>
        <w:jc w:val="center"/>
        <w:rPr>
          <w:rFonts w:ascii="Times New Roman" w:eastAsia="Calibri" w:hAnsi="Times New Roman" w:cs="Times New Roman"/>
          <w:b/>
          <w:sz w:val="28"/>
          <w:szCs w:val="28"/>
          <w:lang w:val="kk-KZ"/>
        </w:rPr>
      </w:pPr>
      <w:r w:rsidRPr="007905CB">
        <w:rPr>
          <w:rFonts w:ascii="Times New Roman" w:eastAsia="Calibri" w:hAnsi="Times New Roman" w:cs="Times New Roman"/>
          <w:b/>
          <w:sz w:val="28"/>
          <w:szCs w:val="28"/>
          <w:lang w:val="kk-KZ"/>
        </w:rPr>
        <w:t>15</w:t>
      </w:r>
      <w:r w:rsidR="007905CB">
        <w:rPr>
          <w:rFonts w:ascii="Times New Roman" w:eastAsia="Calibri" w:hAnsi="Times New Roman" w:cs="Times New Roman"/>
          <w:b/>
          <w:sz w:val="28"/>
          <w:szCs w:val="28"/>
          <w:lang w:val="kk-KZ"/>
        </w:rPr>
        <w:t xml:space="preserve"> </w:t>
      </w:r>
      <w:r w:rsidRPr="007905CB">
        <w:rPr>
          <w:rFonts w:ascii="Times New Roman" w:eastAsia="Calibri" w:hAnsi="Times New Roman" w:cs="Times New Roman"/>
          <w:b/>
          <w:sz w:val="28"/>
          <w:szCs w:val="28"/>
          <w:lang w:val="kk-KZ"/>
        </w:rPr>
        <w:t>-</w:t>
      </w:r>
      <w:r w:rsidR="007905CB">
        <w:rPr>
          <w:rFonts w:ascii="Times New Roman" w:eastAsia="Calibri" w:hAnsi="Times New Roman" w:cs="Times New Roman"/>
          <w:b/>
          <w:sz w:val="28"/>
          <w:szCs w:val="28"/>
          <w:lang w:val="kk-KZ"/>
        </w:rPr>
        <w:t xml:space="preserve"> </w:t>
      </w:r>
      <w:r w:rsidRPr="007905CB">
        <w:rPr>
          <w:rFonts w:ascii="Times New Roman" w:eastAsia="Calibri" w:hAnsi="Times New Roman" w:cs="Times New Roman"/>
          <w:b/>
          <w:sz w:val="28"/>
          <w:szCs w:val="28"/>
          <w:lang w:val="kk-KZ"/>
        </w:rPr>
        <w:t>параграф. 2</w:t>
      </w:r>
      <w:r w:rsidR="007905CB">
        <w:rPr>
          <w:rFonts w:ascii="Times New Roman" w:eastAsia="Calibri" w:hAnsi="Times New Roman" w:cs="Times New Roman"/>
          <w:b/>
          <w:sz w:val="28"/>
          <w:szCs w:val="28"/>
          <w:lang w:val="kk-KZ"/>
        </w:rPr>
        <w:t xml:space="preserve"> </w:t>
      </w:r>
      <w:r w:rsidR="002D4579" w:rsidRPr="007905CB">
        <w:rPr>
          <w:rFonts w:ascii="Times New Roman" w:eastAsia="Calibri" w:hAnsi="Times New Roman" w:cs="Times New Roman"/>
          <w:b/>
          <w:sz w:val="28"/>
          <w:szCs w:val="28"/>
          <w:lang w:val="kk-KZ"/>
        </w:rPr>
        <w:t xml:space="preserve">- </w:t>
      </w:r>
      <w:r w:rsidRPr="007905CB">
        <w:rPr>
          <w:rFonts w:ascii="Times New Roman" w:eastAsia="Calibri" w:hAnsi="Times New Roman" w:cs="Times New Roman"/>
          <w:b/>
          <w:sz w:val="28"/>
          <w:szCs w:val="28"/>
          <w:lang w:val="kk-KZ"/>
        </w:rPr>
        <w:t>жартыжылдық</w:t>
      </w:r>
    </w:p>
    <w:p w:rsidR="001A7532" w:rsidRPr="0073033F" w:rsidRDefault="001A7532" w:rsidP="001A7532">
      <w:pPr>
        <w:spacing w:after="0" w:line="240" w:lineRule="auto"/>
        <w:ind w:firstLine="709"/>
        <w:jc w:val="both"/>
        <w:rPr>
          <w:rFonts w:ascii="Times New Roman" w:eastAsia="Times New Roman" w:hAnsi="Times New Roman" w:cs="Times New Roman"/>
          <w:sz w:val="28"/>
          <w:szCs w:val="28"/>
          <w:lang w:val="kk-KZ"/>
        </w:rPr>
      </w:pPr>
    </w:p>
    <w:p w:rsidR="001A7532" w:rsidRPr="0073033F" w:rsidRDefault="001A7532" w:rsidP="002D4579">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262. </w:t>
      </w:r>
      <w:r w:rsidRPr="0073033F">
        <w:rPr>
          <w:rFonts w:ascii="Times New Roman" w:hAnsi="Times New Roman" w:cs="Times New Roman"/>
          <w:sz w:val="28"/>
          <w:szCs w:val="28"/>
          <w:lang w:val="kk-KZ"/>
        </w:rPr>
        <w:t>Шаруашылық-тұрмыстық еңбек</w:t>
      </w:r>
      <w:r>
        <w:rPr>
          <w:rFonts w:ascii="Times New Roman" w:hAnsi="Times New Roman" w:cs="Times New Roman"/>
          <w:sz w:val="28"/>
          <w:szCs w:val="28"/>
          <w:lang w:val="kk-KZ"/>
        </w:rPr>
        <w:t>:</w:t>
      </w:r>
    </w:p>
    <w:p w:rsidR="001A7532" w:rsidRPr="0073033F" w:rsidRDefault="001A7532" w:rsidP="002D4579">
      <w:pPr>
        <w:spacing w:after="0" w:line="240" w:lineRule="auto"/>
        <w:ind w:firstLine="709"/>
        <w:jc w:val="both"/>
        <w:rPr>
          <w:rFonts w:ascii="Times New Roman" w:hAnsi="Times New Roman" w:cs="Times New Roman"/>
          <w:sz w:val="28"/>
          <w:szCs w:val="28"/>
          <w:lang w:val="kk-KZ"/>
        </w:rPr>
      </w:pPr>
      <w:r w:rsidRPr="0073033F">
        <w:rPr>
          <w:rFonts w:ascii="Times New Roman" w:eastAsia="Times New Roman" w:hAnsi="Times New Roman" w:cs="Times New Roman"/>
          <w:sz w:val="28"/>
          <w:szCs w:val="28"/>
          <w:lang w:val="kk-KZ"/>
        </w:rPr>
        <w:lastRenderedPageBreak/>
        <w:t xml:space="preserve">1) дастарқан жая білуді (майлық қағаздарды қою, балалардың санына қарай тәрелке, қасықтарды қою) қалыптастыру; </w:t>
      </w:r>
    </w:p>
    <w:p w:rsidR="001A7532" w:rsidRPr="0073033F" w:rsidRDefault="001A7532" w:rsidP="002D457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педагогті</w:t>
      </w:r>
      <w:r w:rsidRPr="0073033F">
        <w:rPr>
          <w:rFonts w:ascii="Times New Roman" w:hAnsi="Times New Roman" w:cs="Times New Roman"/>
          <w:sz w:val="28"/>
          <w:szCs w:val="28"/>
          <w:lang w:val="kk-KZ"/>
        </w:rPr>
        <w:t>ң көмегімен табиғат бұрышындағы жұмыс (гүлдердің топырағын қопсыту, аквариумдегі балықтарды күту) дағдыларын бекіту; еңбек міндеттерін, кезекшілік міндеттерді бөлу, бір-біріне көмектесу;</w:t>
      </w:r>
    </w:p>
    <w:p w:rsidR="001A7532" w:rsidRPr="0073033F" w:rsidRDefault="001A7532" w:rsidP="002D457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қарды күреу және жолды тазарту икемділігін қалыптастыру;</w:t>
      </w:r>
    </w:p>
    <w:p w:rsidR="001A7532" w:rsidRPr="0073033F" w:rsidRDefault="001A7532" w:rsidP="002D457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өзін</w:t>
      </w:r>
      <w:r w:rsidR="002D4579">
        <w:rPr>
          <w:rFonts w:ascii="Times New Roman" w:hAnsi="Times New Roman" w:cs="Times New Roman"/>
          <w:sz w:val="28"/>
          <w:szCs w:val="28"/>
          <w:lang w:val="kk-KZ"/>
        </w:rPr>
        <w:t xml:space="preserve">е-өзі қызмет көрсету дағдыларын (мойынорағышты, бауды </w:t>
      </w:r>
      <w:r w:rsidRPr="0073033F">
        <w:rPr>
          <w:rFonts w:ascii="Times New Roman" w:hAnsi="Times New Roman" w:cs="Times New Roman"/>
          <w:sz w:val="28"/>
          <w:szCs w:val="28"/>
          <w:lang w:val="kk-KZ"/>
        </w:rPr>
        <w:t>ба</w:t>
      </w:r>
      <w:r w:rsidR="002D4579">
        <w:rPr>
          <w:rFonts w:ascii="Times New Roman" w:hAnsi="Times New Roman" w:cs="Times New Roman"/>
          <w:sz w:val="28"/>
          <w:szCs w:val="28"/>
          <w:lang w:val="kk-KZ"/>
        </w:rPr>
        <w:t>йлау, түймені және сыдырмалы</w:t>
      </w:r>
      <w:r w:rsidRPr="0073033F">
        <w:rPr>
          <w:rFonts w:ascii="Times New Roman" w:hAnsi="Times New Roman" w:cs="Times New Roman"/>
          <w:sz w:val="28"/>
          <w:szCs w:val="28"/>
          <w:lang w:val="kk-KZ"/>
        </w:rPr>
        <w:t xml:space="preserve"> немесе «жабысқақ» түймелікті салу және шешу), өзінің киімін орындықтың арқалығына ілу, аяқ киімін кереуеттің астына ұқыптылықпен қою дағдыларын қалыптастыру;  </w:t>
      </w:r>
    </w:p>
    <w:p w:rsidR="001A7532" w:rsidRPr="0073033F" w:rsidRDefault="001A7532" w:rsidP="002D457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өзінің шкафын тәртіпке келтіру икемділігі мен дағдысын жетілдіру;  </w:t>
      </w:r>
    </w:p>
    <w:p w:rsidR="001A7532" w:rsidRPr="0073033F" w:rsidRDefault="001A7532" w:rsidP="002D457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ересектің көмегімен</w:t>
      </w:r>
      <w:r>
        <w:rPr>
          <w:rFonts w:ascii="Times New Roman" w:hAnsi="Times New Roman" w:cs="Times New Roman"/>
          <w:sz w:val="28"/>
          <w:szCs w:val="28"/>
          <w:lang w:val="kk-KZ"/>
        </w:rPr>
        <w:t xml:space="preserve"> ойын бұрышын жинау (әр</w:t>
      </w:r>
      <w:r w:rsidRPr="0073033F">
        <w:rPr>
          <w:rFonts w:ascii="Times New Roman" w:hAnsi="Times New Roman" w:cs="Times New Roman"/>
          <w:sz w:val="28"/>
          <w:szCs w:val="28"/>
          <w:lang w:val="kk-KZ"/>
        </w:rPr>
        <w:t xml:space="preserve">түрлі ойыншықтарды жуу және сүрту, оларды өз орындарына қою, қуыршақтардың киімін жуу) дағдысын бекіту;  </w:t>
      </w:r>
    </w:p>
    <w:p w:rsidR="001A7532" w:rsidRPr="0073033F" w:rsidRDefault="001A7532" w:rsidP="002D457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7) үлескені тәртіпте ұстау, ересектің көмегімен жерді қопсыту, суғару, гүлді күту дағдылары мен икемділіктерін бекіту;  </w:t>
      </w:r>
    </w:p>
    <w:p w:rsidR="001A7532" w:rsidRPr="0073033F" w:rsidRDefault="001A7532" w:rsidP="002D4579">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hAnsi="Times New Roman" w:cs="Times New Roman"/>
          <w:sz w:val="28"/>
          <w:szCs w:val="28"/>
          <w:lang w:val="kk-KZ"/>
        </w:rPr>
        <w:t>8) бір-біріне, өзінің заттарына құныттылықпен қарау мен ұқыптылыққа тәрбиелеу</w:t>
      </w:r>
      <w:r>
        <w:rPr>
          <w:rFonts w:ascii="Times New Roman" w:hAnsi="Times New Roman" w:cs="Times New Roman"/>
          <w:sz w:val="28"/>
          <w:szCs w:val="28"/>
          <w:lang w:val="kk-KZ"/>
        </w:rPr>
        <w:t>.</w:t>
      </w:r>
    </w:p>
    <w:p w:rsidR="001A7532" w:rsidRPr="0073033F" w:rsidRDefault="001A7532" w:rsidP="002D457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263. Күтілетін нәтижелер:  </w:t>
      </w:r>
    </w:p>
    <w:p w:rsidR="001A7532" w:rsidRPr="0073033F" w:rsidRDefault="001A7532" w:rsidP="002D4579">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1) еліктеу немесе әрекеттену тәсілін көрсету бойынша киіну және шешіну;</w:t>
      </w:r>
    </w:p>
    <w:p w:rsidR="001A7532" w:rsidRPr="0073033F" w:rsidRDefault="001A7532" w:rsidP="002D4579">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2) үстел басында өзін қалай ұстау керектігін біледі;  </w:t>
      </w:r>
    </w:p>
    <w:p w:rsidR="001A7532" w:rsidRPr="0073033F" w:rsidRDefault="001A7532" w:rsidP="002D4579">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3) ересек адамның өтініші немесе сөздік нұсқауы бойынша өз денесін күте біледі;   </w:t>
      </w:r>
    </w:p>
    <w:p w:rsidR="001A7532" w:rsidRPr="0073033F" w:rsidRDefault="001A7532" w:rsidP="002D4579">
      <w:pPr>
        <w:spacing w:after="0" w:line="240" w:lineRule="auto"/>
        <w:ind w:firstLine="709"/>
        <w:jc w:val="both"/>
        <w:rPr>
          <w:rFonts w:ascii="Times New Roman" w:hAnsi="Times New Roman" w:cs="Times New Roman"/>
          <w:sz w:val="28"/>
          <w:szCs w:val="28"/>
          <w:lang w:val="kk-KZ"/>
        </w:rPr>
      </w:pPr>
      <w:r w:rsidRPr="0073033F">
        <w:rPr>
          <w:rFonts w:ascii="Times New Roman" w:eastAsia="Times New Roman" w:hAnsi="Times New Roman" w:cs="Times New Roman"/>
          <w:sz w:val="28"/>
          <w:szCs w:val="28"/>
          <w:lang w:val="kk-KZ"/>
        </w:rPr>
        <w:t>4) ересек адамның сәл көмегімен киімінің түймелерін (</w:t>
      </w:r>
      <w:r w:rsidR="002D4579">
        <w:rPr>
          <w:rFonts w:ascii="Times New Roman" w:hAnsi="Times New Roman" w:cs="Times New Roman"/>
          <w:sz w:val="28"/>
          <w:szCs w:val="28"/>
          <w:lang w:val="kk-KZ"/>
        </w:rPr>
        <w:t>түймені және сыдырмалы</w:t>
      </w:r>
      <w:r w:rsidRPr="0073033F">
        <w:rPr>
          <w:rFonts w:ascii="Times New Roman" w:hAnsi="Times New Roman" w:cs="Times New Roman"/>
          <w:sz w:val="28"/>
          <w:szCs w:val="28"/>
          <w:lang w:val="kk-KZ"/>
        </w:rPr>
        <w:t xml:space="preserve"> немесе «жабысқақ» түймелікті салу және шешу)</w:t>
      </w:r>
      <w:r w:rsidRPr="0073033F">
        <w:rPr>
          <w:rFonts w:ascii="Times New Roman" w:eastAsia="Times New Roman" w:hAnsi="Times New Roman" w:cs="Times New Roman"/>
          <w:sz w:val="28"/>
          <w:szCs w:val="28"/>
          <w:lang w:val="kk-KZ"/>
        </w:rPr>
        <w:t xml:space="preserve"> салуды біледі;   </w:t>
      </w:r>
    </w:p>
    <w:p w:rsidR="001A7532" w:rsidRPr="0073033F" w:rsidRDefault="001A7532" w:rsidP="002D4579">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hAnsi="Times New Roman" w:cs="Times New Roman"/>
          <w:sz w:val="28"/>
          <w:szCs w:val="28"/>
          <w:lang w:val="kk-KZ"/>
        </w:rPr>
        <w:t xml:space="preserve">5) құрдасына түймесін салуға мойынорағышты байлауға көмектеседі;   </w:t>
      </w:r>
    </w:p>
    <w:p w:rsidR="001A7532" w:rsidRPr="0073033F" w:rsidRDefault="001A7532" w:rsidP="002D4579">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6) шкафының ішін тәртіпке келтіреді;</w:t>
      </w:r>
    </w:p>
    <w:p w:rsidR="001A7532" w:rsidRPr="0073033F" w:rsidRDefault="001A7532" w:rsidP="002D4579">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7) ересектің нұсқауы бойынша заттарын салады;  </w:t>
      </w:r>
    </w:p>
    <w:p w:rsidR="001A7532" w:rsidRPr="0073033F" w:rsidRDefault="001A7532" w:rsidP="002D4579">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8) кезекшінің міндетін атқарады;  </w:t>
      </w:r>
    </w:p>
    <w:p w:rsidR="001A7532" w:rsidRPr="0073033F" w:rsidRDefault="001A7532" w:rsidP="002D4579">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9) ересектің өтініші бойынша ойыншықты жуады және орнына қояды;   </w:t>
      </w:r>
    </w:p>
    <w:p w:rsidR="001A7532" w:rsidRPr="0073033F" w:rsidRDefault="001A7532" w:rsidP="002D4579">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10) ересекпен бірге өсімдіктерді (табиғат бұрышындағы, үлескедегі) күтеді;</w:t>
      </w:r>
    </w:p>
    <w:p w:rsidR="001A7532" w:rsidRPr="0073033F" w:rsidRDefault="001A7532" w:rsidP="002D4579">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11) ересекпен бірге қар күрейді, жолды тазартады.    </w:t>
      </w:r>
    </w:p>
    <w:p w:rsidR="001A7532" w:rsidRPr="0073033F" w:rsidRDefault="001A7532" w:rsidP="002D457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264</w:t>
      </w:r>
      <w:r w:rsidRPr="0073033F">
        <w:rPr>
          <w:rFonts w:ascii="Times New Roman" w:eastAsia="Times New Roman" w:hAnsi="Times New Roman" w:cs="Times New Roman"/>
          <w:sz w:val="28"/>
          <w:szCs w:val="28"/>
          <w:lang w:val="kk-KZ"/>
        </w:rPr>
        <w:t xml:space="preserve">. Қол еңбегі:  </w:t>
      </w:r>
    </w:p>
    <w:p w:rsidR="001A7532" w:rsidRPr="0073033F" w:rsidRDefault="001A7532" w:rsidP="002D457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дағдыларды қалыптастыру: қағазбен жұмыс (ортасынан, түзу сызық бойымен бүг</w:t>
      </w:r>
      <w:r w:rsidR="002D4579">
        <w:rPr>
          <w:rFonts w:ascii="Times New Roman" w:hAnsi="Times New Roman" w:cs="Times New Roman"/>
          <w:sz w:val="28"/>
          <w:szCs w:val="28"/>
          <w:lang w:val="kk-KZ"/>
        </w:rPr>
        <w:t>у, жапсыру, жырту, умаждау); әр</w:t>
      </w:r>
      <w:r w:rsidRPr="0073033F">
        <w:rPr>
          <w:rFonts w:ascii="Times New Roman" w:hAnsi="Times New Roman" w:cs="Times New Roman"/>
          <w:sz w:val="28"/>
          <w:szCs w:val="28"/>
          <w:lang w:val="kk-KZ"/>
        </w:rPr>
        <w:t xml:space="preserve">түрлі пішіндегі (шаршы, тіктөртбұрыш, үшбұрыш, дөңгелек) қағазды бүктеу, бұрыштары мен қабырғаларын түйістіріп, бүгу сызығы бойымен саусақпен жүргізу,ересек адамның көрсетуі мен нұсқауы бойынша ұжымдық жұмыс жасау біліктілігін қалыптастыру;   </w:t>
      </w:r>
    </w:p>
    <w:p w:rsidR="001A7532" w:rsidRPr="0073033F" w:rsidRDefault="001A7532" w:rsidP="002D457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баланың сөйлеу тілінің мүмкіндігіне қарай байланыстырылған сөйлеу тілін (сен бізге айт және істе, қалай екенін көрсет және айт) дамыту;</w:t>
      </w:r>
    </w:p>
    <w:p w:rsidR="001A7532" w:rsidRPr="0073033F" w:rsidRDefault="001A7532" w:rsidP="002D457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 xml:space="preserve">3) табиғи материалмен (бүр, жапырақ, емен жаңғағы) жұмыс дағдысын жетілдіру;    </w:t>
      </w:r>
    </w:p>
    <w:p w:rsidR="001A7532" w:rsidRPr="0073033F" w:rsidRDefault="002D4579" w:rsidP="002D457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қалдық </w:t>
      </w:r>
      <w:r w:rsidR="001A7532" w:rsidRPr="0073033F">
        <w:rPr>
          <w:rFonts w:ascii="Times New Roman" w:hAnsi="Times New Roman" w:cs="Times New Roman"/>
          <w:sz w:val="28"/>
          <w:szCs w:val="28"/>
          <w:lang w:val="kk-KZ"/>
        </w:rPr>
        <w:t xml:space="preserve">материалмен (сіріңке қораптары, пластик шөлмектер) жұмыс дағдысын қалыптастыру; </w:t>
      </w:r>
    </w:p>
    <w:p w:rsidR="001A7532" w:rsidRPr="0073033F" w:rsidRDefault="001A7532" w:rsidP="002D457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ұқыптылыққа, материалды үнемдеп ұстауға, әрекетке қызығушылық танытуға тәрбиелеу</w:t>
      </w:r>
      <w:r w:rsidR="002D4579">
        <w:rPr>
          <w:rFonts w:ascii="Times New Roman" w:hAnsi="Times New Roman" w:cs="Times New Roman"/>
          <w:sz w:val="28"/>
          <w:szCs w:val="28"/>
          <w:lang w:val="kk-KZ"/>
        </w:rPr>
        <w:t>.</w:t>
      </w:r>
    </w:p>
    <w:p w:rsidR="001A7532" w:rsidRPr="0073033F" w:rsidRDefault="001A7532" w:rsidP="002D4579">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265. Күтілетін нәтижелер:</w:t>
      </w:r>
    </w:p>
    <w:p w:rsidR="001A7532" w:rsidRPr="0073033F" w:rsidRDefault="001A7532" w:rsidP="002D4579">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1) әрекетке қызығушылық танытады;</w:t>
      </w:r>
    </w:p>
    <w:p w:rsidR="001A7532" w:rsidRPr="0073033F" w:rsidRDefault="001A7532" w:rsidP="002D4579">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2) өзінің әрекетін қадағалайды; </w:t>
      </w:r>
    </w:p>
    <w:p w:rsidR="001A7532" w:rsidRPr="0073033F" w:rsidRDefault="001A7532" w:rsidP="002D4579">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3) еліктеу бойынша, әрекеттену тәсілін көрсету бойынша бұйымдар жасайды; ересектің көмегімен үлгіні талдайды;  </w:t>
      </w:r>
    </w:p>
    <w:p w:rsidR="001A7532" w:rsidRPr="0073033F" w:rsidRDefault="001A7532" w:rsidP="002D4579">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4) </w:t>
      </w:r>
      <w:r>
        <w:rPr>
          <w:rFonts w:ascii="Times New Roman" w:eastAsia="Times New Roman" w:hAnsi="Times New Roman" w:cs="Times New Roman"/>
          <w:sz w:val="28"/>
          <w:szCs w:val="28"/>
          <w:lang w:val="kk-KZ"/>
        </w:rPr>
        <w:t>педагогті</w:t>
      </w:r>
      <w:r w:rsidRPr="0073033F">
        <w:rPr>
          <w:rFonts w:ascii="Times New Roman" w:eastAsia="Times New Roman" w:hAnsi="Times New Roman" w:cs="Times New Roman"/>
          <w:sz w:val="28"/>
          <w:szCs w:val="28"/>
          <w:lang w:val="kk-KZ"/>
        </w:rPr>
        <w:t xml:space="preserve">ң сұрақтарына (алдымен не? одан кейін не?) жауап береді;   </w:t>
      </w:r>
    </w:p>
    <w:p w:rsidR="001A7532" w:rsidRPr="0073033F" w:rsidRDefault="001A7532" w:rsidP="002D4579">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5) бұйымдарды жасауға арналған құралдарды пайдаланады;  </w:t>
      </w:r>
    </w:p>
    <w:p w:rsidR="001A7532" w:rsidRPr="0073033F" w:rsidRDefault="001A7532" w:rsidP="002D4579">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6) әрекетті сөзбен айтып отырады (сөйлеу тілінің мүмкіндігіне қарай);   </w:t>
      </w:r>
    </w:p>
    <w:p w:rsidR="001A7532" w:rsidRPr="0073033F" w:rsidRDefault="001A7532" w:rsidP="002D4579">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7) ересек адамның басшылығымен қағазбен, табиғи және қалдық материалдармен жұмыс істей алады;    </w:t>
      </w:r>
    </w:p>
    <w:p w:rsidR="001A7532" w:rsidRPr="0073033F" w:rsidRDefault="002D4579" w:rsidP="002D4579">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8) бұйымдарды жасаған кезде </w:t>
      </w:r>
      <w:r w:rsidR="001A7532" w:rsidRPr="0073033F">
        <w:rPr>
          <w:rFonts w:ascii="Times New Roman" w:eastAsia="Times New Roman" w:hAnsi="Times New Roman" w:cs="Times New Roman"/>
          <w:sz w:val="28"/>
          <w:szCs w:val="28"/>
          <w:lang w:val="kk-KZ"/>
        </w:rPr>
        <w:t xml:space="preserve">құрдастарына шамасы жеткенше көмектеседі;   </w:t>
      </w:r>
    </w:p>
    <w:p w:rsidR="001A7532" w:rsidRDefault="001A7532" w:rsidP="002D4579">
      <w:pPr>
        <w:tabs>
          <w:tab w:val="left" w:pos="0"/>
        </w:tabs>
        <w:spacing w:after="0" w:line="240" w:lineRule="auto"/>
        <w:ind w:firstLine="709"/>
        <w:jc w:val="both"/>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9) ересекпен бірге ұжымдық жұмысты құрады.</w:t>
      </w:r>
    </w:p>
    <w:p w:rsidR="001A7532" w:rsidRDefault="001A7532" w:rsidP="001A7532">
      <w:pPr>
        <w:tabs>
          <w:tab w:val="left" w:pos="0"/>
        </w:tabs>
        <w:spacing w:after="0" w:line="240" w:lineRule="auto"/>
        <w:ind w:firstLine="567"/>
        <w:jc w:val="both"/>
        <w:rPr>
          <w:rFonts w:ascii="Times New Roman" w:eastAsia="Times New Roman" w:hAnsi="Times New Roman" w:cs="Times New Roman"/>
          <w:sz w:val="28"/>
          <w:szCs w:val="28"/>
          <w:lang w:val="kk-KZ"/>
        </w:rPr>
      </w:pPr>
    </w:p>
    <w:p w:rsidR="002D4579" w:rsidRDefault="002D4579" w:rsidP="001A7532">
      <w:pPr>
        <w:pStyle w:val="a6"/>
        <w:jc w:val="center"/>
        <w:rPr>
          <w:rFonts w:ascii="Times New Roman" w:hAnsi="Times New Roman" w:cs="Times New Roman"/>
          <w:sz w:val="28"/>
          <w:szCs w:val="28"/>
          <w:lang w:val="kk-KZ"/>
        </w:rPr>
      </w:pPr>
    </w:p>
    <w:p w:rsidR="001A7532" w:rsidRPr="007905CB" w:rsidRDefault="001A7532" w:rsidP="00C866EB">
      <w:pPr>
        <w:pStyle w:val="a6"/>
        <w:jc w:val="center"/>
        <w:rPr>
          <w:rFonts w:ascii="Times New Roman" w:hAnsi="Times New Roman" w:cs="Times New Roman"/>
          <w:b/>
          <w:sz w:val="28"/>
          <w:szCs w:val="28"/>
          <w:lang w:val="kk-KZ"/>
        </w:rPr>
      </w:pPr>
      <w:r w:rsidRPr="007905CB">
        <w:rPr>
          <w:rFonts w:ascii="Times New Roman" w:hAnsi="Times New Roman" w:cs="Times New Roman"/>
          <w:b/>
          <w:sz w:val="28"/>
          <w:szCs w:val="28"/>
          <w:lang w:val="kk-KZ"/>
        </w:rPr>
        <w:t>6-тарау. Мектепалды даярлық сыныбы</w:t>
      </w:r>
      <w:r w:rsidR="00C866EB" w:rsidRPr="007905CB">
        <w:rPr>
          <w:rFonts w:ascii="Times New Roman" w:hAnsi="Times New Roman" w:cs="Times New Roman"/>
          <w:b/>
          <w:sz w:val="28"/>
          <w:szCs w:val="28"/>
          <w:lang w:val="kk-KZ"/>
        </w:rPr>
        <w:t xml:space="preserve"> </w:t>
      </w:r>
      <w:r w:rsidRPr="007905CB">
        <w:rPr>
          <w:rFonts w:ascii="Times New Roman" w:hAnsi="Times New Roman" w:cs="Times New Roman"/>
          <w:b/>
          <w:sz w:val="28"/>
          <w:szCs w:val="28"/>
          <w:lang w:val="kk-KZ"/>
        </w:rPr>
        <w:t>(6 -</w:t>
      </w:r>
      <w:r w:rsidR="00382914" w:rsidRPr="007905CB">
        <w:rPr>
          <w:rFonts w:ascii="Times New Roman" w:hAnsi="Times New Roman" w:cs="Times New Roman"/>
          <w:b/>
          <w:sz w:val="28"/>
          <w:szCs w:val="28"/>
          <w:lang w:val="kk-KZ"/>
        </w:rPr>
        <w:t xml:space="preserve">7 </w:t>
      </w:r>
      <w:r w:rsidRPr="007905CB">
        <w:rPr>
          <w:rFonts w:ascii="Times New Roman" w:hAnsi="Times New Roman" w:cs="Times New Roman"/>
          <w:b/>
          <w:sz w:val="28"/>
          <w:szCs w:val="28"/>
          <w:lang w:val="kk-KZ"/>
        </w:rPr>
        <w:t>(8) жастағы балалар)</w:t>
      </w:r>
    </w:p>
    <w:p w:rsidR="001A7532" w:rsidRPr="007905CB" w:rsidRDefault="001A7532" w:rsidP="00382914">
      <w:pPr>
        <w:pStyle w:val="a6"/>
        <w:jc w:val="center"/>
        <w:rPr>
          <w:rFonts w:ascii="Times New Roman" w:hAnsi="Times New Roman" w:cs="Times New Roman"/>
          <w:b/>
          <w:sz w:val="28"/>
          <w:szCs w:val="28"/>
          <w:lang w:val="kk-KZ"/>
        </w:rPr>
      </w:pPr>
    </w:p>
    <w:p w:rsidR="00382914" w:rsidRPr="007905CB" w:rsidRDefault="00382914" w:rsidP="00382914">
      <w:pPr>
        <w:pStyle w:val="a6"/>
        <w:jc w:val="center"/>
        <w:rPr>
          <w:rFonts w:ascii="Times New Roman" w:hAnsi="Times New Roman" w:cs="Times New Roman"/>
          <w:b/>
          <w:sz w:val="28"/>
          <w:szCs w:val="28"/>
          <w:lang w:val="kk-KZ"/>
        </w:rPr>
      </w:pPr>
    </w:p>
    <w:p w:rsidR="001A7532" w:rsidRPr="007905CB" w:rsidRDefault="001A7532" w:rsidP="00382914">
      <w:pPr>
        <w:pStyle w:val="a6"/>
        <w:jc w:val="center"/>
        <w:rPr>
          <w:rFonts w:ascii="Times New Roman" w:hAnsi="Times New Roman" w:cs="Times New Roman"/>
          <w:b/>
          <w:sz w:val="28"/>
          <w:szCs w:val="28"/>
          <w:lang w:val="kk-KZ"/>
        </w:rPr>
      </w:pPr>
      <w:r w:rsidRPr="007905CB">
        <w:rPr>
          <w:rFonts w:ascii="Times New Roman" w:hAnsi="Times New Roman" w:cs="Times New Roman"/>
          <w:b/>
          <w:sz w:val="28"/>
          <w:szCs w:val="28"/>
          <w:lang w:val="kk-KZ"/>
        </w:rPr>
        <w:t>1-параграф. «Денсаулық» білім беру саласы</w:t>
      </w:r>
    </w:p>
    <w:p w:rsidR="001A7532" w:rsidRPr="0073033F" w:rsidRDefault="001A7532" w:rsidP="001A7532">
      <w:pPr>
        <w:pStyle w:val="a6"/>
        <w:ind w:firstLine="709"/>
        <w:jc w:val="both"/>
        <w:rPr>
          <w:rFonts w:ascii="Times New Roman" w:hAnsi="Times New Roman" w:cs="Times New Roman"/>
          <w:sz w:val="28"/>
          <w:szCs w:val="28"/>
          <w:lang w:val="kk-KZ"/>
        </w:rPr>
      </w:pPr>
    </w:p>
    <w:p w:rsidR="001A7532" w:rsidRPr="0073033F" w:rsidRDefault="001A7532" w:rsidP="00A2214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266. «Денсаулық» білім беру саласының </w:t>
      </w:r>
      <w:r>
        <w:rPr>
          <w:rFonts w:ascii="Times New Roman" w:hAnsi="Times New Roman" w:cs="Times New Roman"/>
          <w:sz w:val="28"/>
          <w:szCs w:val="28"/>
          <w:lang w:val="kk-KZ"/>
        </w:rPr>
        <w:t>базалық</w:t>
      </w:r>
      <w:r w:rsidRPr="0073033F">
        <w:rPr>
          <w:rFonts w:ascii="Times New Roman" w:hAnsi="Times New Roman" w:cs="Times New Roman"/>
          <w:sz w:val="28"/>
          <w:szCs w:val="28"/>
          <w:lang w:val="kk-KZ"/>
        </w:rPr>
        <w:t xml:space="preserve"> мазмұны </w:t>
      </w:r>
      <w:r w:rsidR="00382914" w:rsidRPr="0073033F">
        <w:rPr>
          <w:rFonts w:ascii="Times New Roman" w:hAnsi="Times New Roman" w:cs="Times New Roman"/>
          <w:sz w:val="28"/>
          <w:szCs w:val="28"/>
          <w:lang w:val="kk-KZ"/>
        </w:rPr>
        <w:t>– дене шынықтыру</w:t>
      </w:r>
      <w:r w:rsidR="00382914">
        <w:rPr>
          <w:rFonts w:ascii="Times New Roman" w:hAnsi="Times New Roman" w:cs="Times New Roman"/>
          <w:sz w:val="28"/>
          <w:szCs w:val="28"/>
          <w:lang w:val="kk-KZ"/>
        </w:rPr>
        <w:t xml:space="preserve">, қауіпсіз </w:t>
      </w:r>
      <w:r w:rsidR="00C866EB">
        <w:rPr>
          <w:rFonts w:ascii="Times New Roman" w:hAnsi="Times New Roman" w:cs="Times New Roman"/>
          <w:sz w:val="28"/>
          <w:szCs w:val="28"/>
          <w:lang w:val="kk-KZ"/>
        </w:rPr>
        <w:t>мінез-құлық</w:t>
      </w:r>
      <w:r w:rsidR="00382914">
        <w:rPr>
          <w:rFonts w:ascii="Times New Roman" w:hAnsi="Times New Roman" w:cs="Times New Roman"/>
          <w:sz w:val="28"/>
          <w:szCs w:val="28"/>
          <w:lang w:val="kk-KZ"/>
        </w:rPr>
        <w:t xml:space="preserve"> негіздері</w:t>
      </w:r>
      <w:r w:rsidR="00C866EB">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 xml:space="preserve">ұйымдастырылған оқу </w:t>
      </w:r>
      <w:r w:rsidR="00382914">
        <w:rPr>
          <w:rFonts w:ascii="Times New Roman" w:hAnsi="Times New Roman" w:cs="Times New Roman"/>
          <w:sz w:val="28"/>
          <w:szCs w:val="28"/>
          <w:lang w:val="kk-KZ"/>
        </w:rPr>
        <w:t>қызме</w:t>
      </w:r>
      <w:r w:rsidRPr="0073033F">
        <w:rPr>
          <w:rFonts w:ascii="Times New Roman" w:hAnsi="Times New Roman" w:cs="Times New Roman"/>
          <w:sz w:val="28"/>
          <w:szCs w:val="28"/>
          <w:lang w:val="kk-KZ"/>
        </w:rPr>
        <w:t xml:space="preserve">тінде </w:t>
      </w:r>
      <w:r w:rsidR="00382914">
        <w:rPr>
          <w:rFonts w:ascii="Times New Roman" w:hAnsi="Times New Roman" w:cs="Times New Roman"/>
          <w:sz w:val="28"/>
          <w:szCs w:val="28"/>
          <w:lang w:val="kk-KZ"/>
        </w:rPr>
        <w:t>іск</w:t>
      </w:r>
      <w:r w:rsidRPr="0073033F">
        <w:rPr>
          <w:rFonts w:ascii="Times New Roman" w:hAnsi="Times New Roman" w:cs="Times New Roman"/>
          <w:sz w:val="28"/>
          <w:szCs w:val="28"/>
          <w:lang w:val="kk-KZ"/>
        </w:rPr>
        <w:t>е асырылады.</w:t>
      </w:r>
    </w:p>
    <w:p w:rsidR="00382914" w:rsidRDefault="00382914" w:rsidP="001A7532">
      <w:pPr>
        <w:pStyle w:val="a6"/>
        <w:ind w:firstLine="709"/>
        <w:jc w:val="center"/>
        <w:rPr>
          <w:rFonts w:ascii="Times New Roman" w:hAnsi="Times New Roman" w:cs="Times New Roman"/>
          <w:sz w:val="28"/>
          <w:szCs w:val="28"/>
          <w:lang w:val="kk-KZ"/>
        </w:rPr>
      </w:pPr>
    </w:p>
    <w:p w:rsidR="00A2214E" w:rsidRDefault="00A2214E" w:rsidP="001A7532">
      <w:pPr>
        <w:pStyle w:val="a6"/>
        <w:ind w:firstLine="709"/>
        <w:jc w:val="center"/>
        <w:rPr>
          <w:rFonts w:ascii="Times New Roman" w:hAnsi="Times New Roman" w:cs="Times New Roman"/>
          <w:sz w:val="28"/>
          <w:szCs w:val="28"/>
          <w:lang w:val="kk-KZ"/>
        </w:rPr>
      </w:pPr>
    </w:p>
    <w:p w:rsidR="001A7532" w:rsidRPr="007905CB" w:rsidRDefault="001A7532" w:rsidP="00382914">
      <w:pPr>
        <w:pStyle w:val="a6"/>
        <w:jc w:val="center"/>
        <w:rPr>
          <w:rFonts w:ascii="Times New Roman" w:hAnsi="Times New Roman" w:cs="Times New Roman"/>
          <w:b/>
          <w:sz w:val="28"/>
          <w:szCs w:val="28"/>
          <w:lang w:val="kk-KZ"/>
        </w:rPr>
      </w:pPr>
      <w:r w:rsidRPr="007905CB">
        <w:rPr>
          <w:rFonts w:ascii="Times New Roman" w:hAnsi="Times New Roman" w:cs="Times New Roman"/>
          <w:b/>
          <w:sz w:val="28"/>
          <w:szCs w:val="28"/>
          <w:lang w:val="kk-KZ"/>
        </w:rPr>
        <w:t>2-параграф. Денешынықтыру</w:t>
      </w:r>
    </w:p>
    <w:p w:rsidR="001A7532" w:rsidRDefault="001A7532" w:rsidP="001A7532">
      <w:pPr>
        <w:pStyle w:val="a6"/>
        <w:ind w:firstLine="567"/>
        <w:jc w:val="both"/>
        <w:rPr>
          <w:rFonts w:ascii="Times New Roman" w:hAnsi="Times New Roman" w:cs="Times New Roman"/>
          <w:sz w:val="28"/>
          <w:szCs w:val="28"/>
          <w:lang w:val="kk-KZ"/>
        </w:rPr>
      </w:pPr>
    </w:p>
    <w:p w:rsidR="00A2214E" w:rsidRPr="0073033F" w:rsidRDefault="00A2214E" w:rsidP="00A2214E">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267.</w:t>
      </w:r>
      <w:r w:rsidRPr="0073033F">
        <w:rPr>
          <w:rFonts w:ascii="Times New Roman" w:hAnsi="Times New Roman" w:cs="Times New Roman"/>
          <w:sz w:val="28"/>
          <w:szCs w:val="28"/>
          <w:lang w:val="kk-KZ"/>
        </w:rPr>
        <w:t xml:space="preserve"> Мақсаты</w:t>
      </w:r>
      <w:r>
        <w:rPr>
          <w:rFonts w:ascii="Times New Roman" w:hAnsi="Times New Roman" w:cs="Times New Roman"/>
          <w:sz w:val="28"/>
          <w:szCs w:val="28"/>
          <w:lang w:val="kk-KZ"/>
        </w:rPr>
        <w:t>:</w:t>
      </w:r>
      <w:r w:rsidRPr="0073033F">
        <w:rPr>
          <w:rFonts w:ascii="Times New Roman" w:hAnsi="Times New Roman" w:cs="Times New Roman"/>
          <w:sz w:val="28"/>
          <w:szCs w:val="28"/>
          <w:lang w:val="kk-KZ"/>
        </w:rPr>
        <w:t xml:space="preserve"> баланың денсаулығын нығайту және сақтау, дене шынықтыруға қызығушылықтарын, қимыл икемділіктері мен дағдыларын денсаулық</w:t>
      </w:r>
      <w:r>
        <w:rPr>
          <w:rFonts w:ascii="Times New Roman" w:hAnsi="Times New Roman" w:cs="Times New Roman"/>
          <w:sz w:val="28"/>
          <w:szCs w:val="28"/>
          <w:lang w:val="kk-KZ"/>
        </w:rPr>
        <w:t xml:space="preserve">ты </w:t>
      </w:r>
      <w:r w:rsidRPr="0073033F">
        <w:rPr>
          <w:rFonts w:ascii="Times New Roman" w:hAnsi="Times New Roman" w:cs="Times New Roman"/>
          <w:sz w:val="28"/>
          <w:szCs w:val="28"/>
          <w:lang w:val="kk-KZ"/>
        </w:rPr>
        <w:t xml:space="preserve">сақтау технологиясын қолдана отырып қолдануға ұмтылысын дамыту. </w:t>
      </w:r>
    </w:p>
    <w:p w:rsidR="00A2214E" w:rsidRPr="0073033F" w:rsidRDefault="00A2214E" w:rsidP="00A2214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268. Міндеттер</w:t>
      </w:r>
      <w:r>
        <w:rPr>
          <w:rFonts w:ascii="Times New Roman" w:hAnsi="Times New Roman" w:cs="Times New Roman"/>
          <w:sz w:val="28"/>
          <w:szCs w:val="28"/>
          <w:lang w:val="kk-KZ"/>
        </w:rPr>
        <w:t>і</w:t>
      </w:r>
      <w:r w:rsidRPr="0073033F">
        <w:rPr>
          <w:rFonts w:ascii="Times New Roman" w:hAnsi="Times New Roman" w:cs="Times New Roman"/>
          <w:sz w:val="28"/>
          <w:szCs w:val="28"/>
          <w:lang w:val="kk-KZ"/>
        </w:rPr>
        <w:t>:</w:t>
      </w:r>
    </w:p>
    <w:p w:rsidR="00A2214E" w:rsidRPr="0073033F" w:rsidRDefault="00A2214E" w:rsidP="00A2214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көрсетілімді жаттығуды өздігінен орындауға арналған үлгі деп қабылдауға үйрету;</w:t>
      </w:r>
    </w:p>
    <w:p w:rsidR="00A2214E" w:rsidRPr="0073033F" w:rsidRDefault="00A2214E" w:rsidP="00A2214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қимыл техникасының негізгі элементтерін дұрыс орындау икемділіктері мен дағдыларын қалыптастыру;</w:t>
      </w:r>
    </w:p>
    <w:p w:rsidR="00A2214E" w:rsidRPr="0073033F" w:rsidRDefault="00A2214E" w:rsidP="00A2214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3) жүру мен жүгірістегі, секіру мен лақтырудағы, лақтыру мен қағып алудағы, еңбектеу мен өрмелеудегі қимылдың негізгі түрлерін жетілдіру;</w:t>
      </w:r>
    </w:p>
    <w:p w:rsidR="00A2214E" w:rsidRPr="0073033F" w:rsidRDefault="00A2214E" w:rsidP="00A2214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дене сапасын, икемділікті, ептілікті, төзімділікті, қимыл тепе-теңдігін сақтауды, үйлесімділікті қалыптастыру;</w:t>
      </w:r>
    </w:p>
    <w:p w:rsidR="00A2214E" w:rsidRPr="0073033F" w:rsidRDefault="00A2214E" w:rsidP="00A2214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шапшаң қимылды ойындардағы ережелерді сақтай білуді қалыптастыру;</w:t>
      </w:r>
    </w:p>
    <w:p w:rsidR="00A2214E" w:rsidRPr="0073033F" w:rsidRDefault="00A2214E" w:rsidP="00A2214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құрдастарының қимылын бағалауға және олардың қателерін байқауға үйрету;</w:t>
      </w:r>
    </w:p>
    <w:p w:rsidR="00A2214E" w:rsidRPr="00A2214E" w:rsidRDefault="00A2214E" w:rsidP="00A2214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 дене жаттығуларын орындауғ</w:t>
      </w:r>
      <w:r>
        <w:rPr>
          <w:rFonts w:ascii="Times New Roman" w:hAnsi="Times New Roman" w:cs="Times New Roman"/>
          <w:sz w:val="28"/>
          <w:szCs w:val="28"/>
          <w:lang w:val="kk-KZ"/>
        </w:rPr>
        <w:t>а деген қызығушылыққа тәрбиелеу.</w:t>
      </w:r>
    </w:p>
    <w:p w:rsidR="001A7532" w:rsidRDefault="001A7532" w:rsidP="00A2214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269.</w:t>
      </w:r>
      <w:r>
        <w:rPr>
          <w:rFonts w:ascii="Times New Roman" w:hAnsi="Times New Roman" w:cs="Times New Roman"/>
          <w:sz w:val="28"/>
          <w:szCs w:val="28"/>
          <w:lang w:val="kk-KZ"/>
        </w:rPr>
        <w:t xml:space="preserve"> «Дене </w:t>
      </w:r>
      <w:r w:rsidR="00382914">
        <w:rPr>
          <w:rFonts w:ascii="Times New Roman" w:hAnsi="Times New Roman" w:cs="Times New Roman"/>
          <w:sz w:val="28"/>
          <w:szCs w:val="28"/>
          <w:lang w:val="kk-KZ"/>
        </w:rPr>
        <w:t>шынықтыру» сабағының</w:t>
      </w:r>
      <w:r w:rsidRPr="0073033F">
        <w:rPr>
          <w:rFonts w:ascii="Times New Roman" w:hAnsi="Times New Roman" w:cs="Times New Roman"/>
          <w:sz w:val="28"/>
          <w:szCs w:val="28"/>
          <w:lang w:val="kk-KZ"/>
        </w:rPr>
        <w:t xml:space="preserve"> мазмұны оқыту мақсаты мен күтілетін нәтижені қамтитын бөлімшелерден құралатын оқыту тараулары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w:t>
      </w:r>
      <w:r w:rsidR="00A2214E">
        <w:rPr>
          <w:rFonts w:ascii="Times New Roman" w:hAnsi="Times New Roman" w:cs="Times New Roman"/>
          <w:sz w:val="28"/>
          <w:szCs w:val="28"/>
          <w:lang w:val="kk-KZ"/>
        </w:rPr>
        <w:t xml:space="preserve">сі кезеңдері туралы хабарлауға </w:t>
      </w:r>
      <w:r w:rsidRPr="0073033F">
        <w:rPr>
          <w:rFonts w:ascii="Times New Roman" w:hAnsi="Times New Roman" w:cs="Times New Roman"/>
          <w:sz w:val="28"/>
          <w:szCs w:val="28"/>
          <w:lang w:val="kk-KZ"/>
        </w:rPr>
        <w:t>мүмкіндік береді.</w:t>
      </w:r>
    </w:p>
    <w:p w:rsidR="001A7532" w:rsidRDefault="001A7532" w:rsidP="00A2214E">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270. Оқу бағдарламасының мазмұны келесі бөлімд</w:t>
      </w:r>
      <w:r w:rsidR="00A2214E">
        <w:rPr>
          <w:rFonts w:ascii="Times New Roman" w:hAnsi="Times New Roman" w:cs="Times New Roman"/>
          <w:sz w:val="28"/>
          <w:szCs w:val="28"/>
          <w:lang w:val="kk-KZ"/>
        </w:rPr>
        <w:t xml:space="preserve">ерді </w:t>
      </w:r>
      <w:r>
        <w:rPr>
          <w:rFonts w:ascii="Times New Roman" w:hAnsi="Times New Roman" w:cs="Times New Roman"/>
          <w:sz w:val="28"/>
          <w:szCs w:val="28"/>
          <w:lang w:val="kk-KZ"/>
        </w:rPr>
        <w:t>қамтиды:</w:t>
      </w:r>
    </w:p>
    <w:p w:rsidR="001A7532" w:rsidRDefault="001A7532" w:rsidP="00A2214E">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денсаулық және дене қалпы;</w:t>
      </w:r>
    </w:p>
    <w:p w:rsidR="001A7532" w:rsidRDefault="00A2214E" w:rsidP="00A2214E">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қозғала білу </w:t>
      </w:r>
      <w:r w:rsidR="001A7532">
        <w:rPr>
          <w:rFonts w:ascii="Times New Roman" w:hAnsi="Times New Roman" w:cs="Times New Roman"/>
          <w:sz w:val="28"/>
          <w:szCs w:val="28"/>
          <w:lang w:val="kk-KZ"/>
        </w:rPr>
        <w:t>және сенімділік.</w:t>
      </w:r>
    </w:p>
    <w:p w:rsidR="001A7532" w:rsidRDefault="001A7532" w:rsidP="00A2214E">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271. «Ден</w:t>
      </w:r>
      <w:r w:rsidR="00A2214E">
        <w:rPr>
          <w:rFonts w:ascii="Times New Roman" w:hAnsi="Times New Roman" w:cs="Times New Roman"/>
          <w:sz w:val="28"/>
          <w:szCs w:val="28"/>
          <w:lang w:val="kk-KZ"/>
        </w:rPr>
        <w:t xml:space="preserve">саулық және дене қалпы» бөлімі </w:t>
      </w:r>
      <w:r>
        <w:rPr>
          <w:rFonts w:ascii="Times New Roman" w:hAnsi="Times New Roman" w:cs="Times New Roman"/>
          <w:sz w:val="28"/>
          <w:szCs w:val="28"/>
          <w:lang w:val="kk-KZ"/>
        </w:rPr>
        <w:t>келесі бөлімш</w:t>
      </w:r>
      <w:r w:rsidR="00A2214E">
        <w:rPr>
          <w:rFonts w:ascii="Times New Roman" w:hAnsi="Times New Roman" w:cs="Times New Roman"/>
          <w:sz w:val="28"/>
          <w:szCs w:val="28"/>
          <w:lang w:val="kk-KZ"/>
        </w:rPr>
        <w:t>е</w:t>
      </w:r>
      <w:r>
        <w:rPr>
          <w:rFonts w:ascii="Times New Roman" w:hAnsi="Times New Roman" w:cs="Times New Roman"/>
          <w:sz w:val="28"/>
          <w:szCs w:val="28"/>
          <w:lang w:val="kk-KZ"/>
        </w:rPr>
        <w:t>ні қамтиды:</w:t>
      </w:r>
    </w:p>
    <w:p w:rsidR="001A7532" w:rsidRDefault="001A7532" w:rsidP="00A2214E">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денсаулықты нығайту.</w:t>
      </w:r>
    </w:p>
    <w:p w:rsidR="001A7532" w:rsidRDefault="00A2214E" w:rsidP="00A2214E">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272. «Қозғала білу және сенімділік» бөлімі</w:t>
      </w:r>
      <w:r w:rsidR="001A7532">
        <w:rPr>
          <w:rFonts w:ascii="Times New Roman" w:hAnsi="Times New Roman" w:cs="Times New Roman"/>
          <w:sz w:val="28"/>
          <w:szCs w:val="28"/>
          <w:lang w:val="kk-KZ"/>
        </w:rPr>
        <w:t xml:space="preserve"> келесі бөлімшелерді қамтиды:</w:t>
      </w:r>
    </w:p>
    <w:p w:rsidR="001A7532" w:rsidRDefault="001A7532" w:rsidP="00A2214E">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қимыл-қозғалыс;</w:t>
      </w:r>
    </w:p>
    <w:p w:rsidR="001A7532" w:rsidRDefault="001A7532" w:rsidP="00A2214E">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дене сапасы.</w:t>
      </w:r>
    </w:p>
    <w:p w:rsidR="001A7532" w:rsidRPr="0073033F" w:rsidRDefault="001A7532" w:rsidP="00A2214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27</w:t>
      </w:r>
      <w:r>
        <w:rPr>
          <w:rFonts w:ascii="Times New Roman" w:hAnsi="Times New Roman" w:cs="Times New Roman"/>
          <w:sz w:val="28"/>
          <w:szCs w:val="28"/>
          <w:lang w:val="kk-KZ"/>
        </w:rPr>
        <w:t>3</w:t>
      </w:r>
      <w:r w:rsidRPr="0073033F">
        <w:rPr>
          <w:rFonts w:ascii="Times New Roman" w:hAnsi="Times New Roman" w:cs="Times New Roman"/>
          <w:sz w:val="28"/>
          <w:szCs w:val="28"/>
          <w:lang w:val="kk-KZ"/>
        </w:rPr>
        <w:t>. Оқыту мақсаттарының жүйесі:</w:t>
      </w:r>
    </w:p>
    <w:p w:rsidR="001A7532" w:rsidRDefault="001A7532" w:rsidP="00A2214E">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73033F">
        <w:rPr>
          <w:rFonts w:ascii="Times New Roman" w:hAnsi="Times New Roman" w:cs="Times New Roman"/>
          <w:sz w:val="28"/>
          <w:szCs w:val="28"/>
          <w:lang w:val="kk-KZ"/>
        </w:rPr>
        <w:t>-кесте</w:t>
      </w:r>
    </w:p>
    <w:p w:rsidR="00A2214E" w:rsidRPr="0073033F" w:rsidRDefault="00A2214E" w:rsidP="00A2214E">
      <w:pPr>
        <w:pStyle w:val="a6"/>
        <w:ind w:firstLine="709"/>
        <w:jc w:val="both"/>
        <w:rPr>
          <w:rFonts w:ascii="Times New Roman" w:hAnsi="Times New Roman" w:cs="Times New Roman"/>
          <w:sz w:val="28"/>
          <w:szCs w:val="28"/>
          <w:lang w:val="kk-KZ"/>
        </w:rPr>
      </w:pPr>
    </w:p>
    <w:tbl>
      <w:tblPr>
        <w:tblStyle w:val="ac"/>
        <w:tblW w:w="0" w:type="auto"/>
        <w:tblInd w:w="108" w:type="dxa"/>
        <w:tblLook w:val="04A0" w:firstRow="1" w:lastRow="0" w:firstColumn="1" w:lastColumn="0" w:noHBand="0" w:noVBand="1"/>
      </w:tblPr>
      <w:tblGrid>
        <w:gridCol w:w="3402"/>
        <w:gridCol w:w="6096"/>
      </w:tblGrid>
      <w:tr w:rsidR="001A7532" w:rsidRPr="009E3DC2" w:rsidTr="007905CB">
        <w:tc>
          <w:tcPr>
            <w:tcW w:w="9498" w:type="dxa"/>
            <w:gridSpan w:val="2"/>
          </w:tcPr>
          <w:p w:rsidR="001A7532" w:rsidRPr="0073033F" w:rsidRDefault="001A7532" w:rsidP="002D532C">
            <w:pPr>
              <w:pStyle w:val="a6"/>
              <w:ind w:left="132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1-бөлім. </w:t>
            </w:r>
            <w:r w:rsidR="002D532C">
              <w:rPr>
                <w:rFonts w:ascii="Times New Roman" w:hAnsi="Times New Roman" w:cs="Times New Roman"/>
                <w:sz w:val="28"/>
                <w:szCs w:val="28"/>
                <w:lang w:val="kk-KZ"/>
              </w:rPr>
              <w:t>Денсаулық және дене қалпы</w:t>
            </w:r>
          </w:p>
        </w:tc>
      </w:tr>
      <w:tr w:rsidR="001A7532" w:rsidRPr="009E3DC2" w:rsidTr="007905CB">
        <w:tc>
          <w:tcPr>
            <w:tcW w:w="3402" w:type="dxa"/>
          </w:tcPr>
          <w:p w:rsidR="001A7532" w:rsidRPr="0073033F" w:rsidRDefault="001A7532" w:rsidP="008F12CF">
            <w:pPr>
              <w:pStyle w:val="a6"/>
              <w:ind w:firstLine="709"/>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Бөлімше</w:t>
            </w:r>
          </w:p>
        </w:tc>
        <w:tc>
          <w:tcPr>
            <w:tcW w:w="6096" w:type="dxa"/>
          </w:tcPr>
          <w:p w:rsidR="001A7532" w:rsidRPr="0073033F" w:rsidRDefault="001A7532" w:rsidP="008F12CF">
            <w:pPr>
              <w:pStyle w:val="a6"/>
              <w:ind w:firstLine="709"/>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Оқыту мақсаттары</w:t>
            </w:r>
          </w:p>
        </w:tc>
      </w:tr>
      <w:tr w:rsidR="001A7532" w:rsidRPr="00D52DC7" w:rsidTr="007905CB">
        <w:tc>
          <w:tcPr>
            <w:tcW w:w="3402" w:type="dxa"/>
            <w:vMerge w:val="restart"/>
          </w:tcPr>
          <w:p w:rsidR="001A7532" w:rsidRPr="0073033F" w:rsidRDefault="001A7532" w:rsidP="008F12CF">
            <w:pPr>
              <w:pStyle w:val="a6"/>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1.1 Денсаулықты нығайту</w:t>
            </w:r>
          </w:p>
        </w:tc>
        <w:tc>
          <w:tcPr>
            <w:tcW w:w="6096" w:type="dxa"/>
          </w:tcPr>
          <w:p w:rsidR="001A7532" w:rsidRPr="0073033F" w:rsidRDefault="001A7532" w:rsidP="008F12CF">
            <w:pPr>
              <w:pStyle w:val="a6"/>
              <w:ind w:firstLine="34"/>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0.1.1.1 қолға арналған жалпы дамытушы жаттығуларды затсыз орындау</w:t>
            </w:r>
          </w:p>
        </w:tc>
      </w:tr>
      <w:tr w:rsidR="001A7532" w:rsidRPr="00D52DC7" w:rsidTr="007905CB">
        <w:tc>
          <w:tcPr>
            <w:tcW w:w="3402" w:type="dxa"/>
            <w:vMerge/>
          </w:tcPr>
          <w:p w:rsidR="001A7532" w:rsidRPr="0073033F" w:rsidRDefault="001A7532" w:rsidP="008F12CF">
            <w:pPr>
              <w:pStyle w:val="a6"/>
              <w:ind w:firstLine="709"/>
              <w:jc w:val="both"/>
              <w:rPr>
                <w:rFonts w:ascii="Times New Roman" w:hAnsi="Times New Roman" w:cs="Times New Roman"/>
                <w:sz w:val="28"/>
                <w:szCs w:val="28"/>
                <w:lang w:val="kk-KZ"/>
              </w:rPr>
            </w:pPr>
          </w:p>
        </w:tc>
        <w:tc>
          <w:tcPr>
            <w:tcW w:w="6096" w:type="dxa"/>
          </w:tcPr>
          <w:p w:rsidR="001A7532" w:rsidRPr="0073033F" w:rsidRDefault="00A2214E" w:rsidP="008F12CF">
            <w:pPr>
              <w:ind w:firstLine="34"/>
              <w:rPr>
                <w:rFonts w:ascii="Times New Roman" w:hAnsi="Times New Roman" w:cs="Times New Roman"/>
                <w:sz w:val="28"/>
                <w:szCs w:val="28"/>
                <w:lang w:val="kk-KZ"/>
              </w:rPr>
            </w:pPr>
            <w:r>
              <w:rPr>
                <w:rFonts w:ascii="Times New Roman" w:hAnsi="Times New Roman" w:cs="Times New Roman"/>
                <w:sz w:val="28"/>
                <w:szCs w:val="28"/>
                <w:lang w:val="kk-KZ"/>
              </w:rPr>
              <w:t>0.1.1.2 денеге</w:t>
            </w:r>
            <w:r w:rsidR="001A7532" w:rsidRPr="0073033F">
              <w:rPr>
                <w:rFonts w:ascii="Times New Roman" w:hAnsi="Times New Roman" w:cs="Times New Roman"/>
                <w:sz w:val="28"/>
                <w:szCs w:val="28"/>
                <w:lang w:val="kk-KZ"/>
              </w:rPr>
              <w:t xml:space="preserve"> арналған жалпы дамытушы жаттығуларды затсыз орындау</w:t>
            </w:r>
          </w:p>
        </w:tc>
      </w:tr>
      <w:tr w:rsidR="001A7532" w:rsidRPr="00D52DC7" w:rsidTr="007905CB">
        <w:tc>
          <w:tcPr>
            <w:tcW w:w="3402" w:type="dxa"/>
            <w:vMerge/>
          </w:tcPr>
          <w:p w:rsidR="001A7532" w:rsidRPr="0073033F" w:rsidRDefault="001A7532" w:rsidP="008F12CF">
            <w:pPr>
              <w:pStyle w:val="a6"/>
              <w:ind w:firstLine="709"/>
              <w:jc w:val="both"/>
              <w:rPr>
                <w:rFonts w:ascii="Times New Roman" w:hAnsi="Times New Roman" w:cs="Times New Roman"/>
                <w:sz w:val="28"/>
                <w:szCs w:val="28"/>
                <w:lang w:val="kk-KZ"/>
              </w:rPr>
            </w:pPr>
          </w:p>
        </w:tc>
        <w:tc>
          <w:tcPr>
            <w:tcW w:w="6096" w:type="dxa"/>
          </w:tcPr>
          <w:p w:rsidR="001A7532" w:rsidRPr="0073033F" w:rsidRDefault="00A2214E" w:rsidP="008F12CF">
            <w:pPr>
              <w:ind w:firstLine="34"/>
              <w:rPr>
                <w:rFonts w:ascii="Times New Roman" w:hAnsi="Times New Roman" w:cs="Times New Roman"/>
                <w:sz w:val="28"/>
                <w:szCs w:val="28"/>
                <w:lang w:val="kk-KZ"/>
              </w:rPr>
            </w:pPr>
            <w:r>
              <w:rPr>
                <w:rFonts w:ascii="Times New Roman" w:hAnsi="Times New Roman" w:cs="Times New Roman"/>
                <w:sz w:val="28"/>
                <w:szCs w:val="28"/>
                <w:lang w:val="kk-KZ"/>
              </w:rPr>
              <w:t>0.1.1.3</w:t>
            </w:r>
            <w:r w:rsidR="001A7532" w:rsidRPr="0073033F">
              <w:rPr>
                <w:rFonts w:ascii="Times New Roman" w:hAnsi="Times New Roman" w:cs="Times New Roman"/>
                <w:sz w:val="28"/>
                <w:szCs w:val="28"/>
                <w:lang w:val="kk-KZ"/>
              </w:rPr>
              <w:t xml:space="preserve"> аяққа арналған жалпы дамытушы жаттығуларды затсыз орындау</w:t>
            </w:r>
          </w:p>
        </w:tc>
      </w:tr>
      <w:tr w:rsidR="001A7532" w:rsidRPr="00D52DC7" w:rsidTr="007905CB">
        <w:tc>
          <w:tcPr>
            <w:tcW w:w="3402" w:type="dxa"/>
            <w:vMerge/>
          </w:tcPr>
          <w:p w:rsidR="001A7532" w:rsidRPr="0073033F" w:rsidRDefault="001A7532" w:rsidP="008F12CF">
            <w:pPr>
              <w:pStyle w:val="a6"/>
              <w:ind w:firstLine="709"/>
              <w:jc w:val="both"/>
              <w:rPr>
                <w:rFonts w:ascii="Times New Roman" w:hAnsi="Times New Roman" w:cs="Times New Roman"/>
                <w:sz w:val="28"/>
                <w:szCs w:val="28"/>
                <w:lang w:val="kk-KZ"/>
              </w:rPr>
            </w:pPr>
          </w:p>
        </w:tc>
        <w:tc>
          <w:tcPr>
            <w:tcW w:w="6096" w:type="dxa"/>
          </w:tcPr>
          <w:p w:rsidR="001A7532" w:rsidRPr="0073033F" w:rsidRDefault="00A2214E" w:rsidP="008F12CF">
            <w:pPr>
              <w:ind w:firstLine="34"/>
              <w:rPr>
                <w:rFonts w:ascii="Times New Roman" w:hAnsi="Times New Roman" w:cs="Times New Roman"/>
                <w:sz w:val="28"/>
                <w:szCs w:val="28"/>
                <w:lang w:val="kk-KZ"/>
              </w:rPr>
            </w:pPr>
            <w:r>
              <w:rPr>
                <w:rFonts w:ascii="Times New Roman" w:hAnsi="Times New Roman" w:cs="Times New Roman"/>
                <w:sz w:val="28"/>
                <w:szCs w:val="28"/>
                <w:lang w:val="kk-KZ"/>
              </w:rPr>
              <w:t xml:space="preserve">0.1.1.4 тепе-теңдікке </w:t>
            </w:r>
            <w:r w:rsidR="001A7532" w:rsidRPr="0073033F">
              <w:rPr>
                <w:rFonts w:ascii="Times New Roman" w:hAnsi="Times New Roman" w:cs="Times New Roman"/>
                <w:sz w:val="28"/>
                <w:szCs w:val="28"/>
                <w:lang w:val="kk-KZ"/>
              </w:rPr>
              <w:t>арналған жалпы дамытушы жаттығуларды затсыз орындау</w:t>
            </w:r>
          </w:p>
        </w:tc>
      </w:tr>
      <w:tr w:rsidR="001A7532" w:rsidRPr="00D52DC7" w:rsidTr="007905CB">
        <w:tc>
          <w:tcPr>
            <w:tcW w:w="3402" w:type="dxa"/>
            <w:vMerge/>
          </w:tcPr>
          <w:p w:rsidR="001A7532" w:rsidRPr="0073033F" w:rsidRDefault="001A7532" w:rsidP="008F12CF">
            <w:pPr>
              <w:pStyle w:val="a6"/>
              <w:ind w:firstLine="709"/>
              <w:jc w:val="both"/>
              <w:rPr>
                <w:rFonts w:ascii="Times New Roman" w:hAnsi="Times New Roman" w:cs="Times New Roman"/>
                <w:sz w:val="28"/>
                <w:szCs w:val="28"/>
                <w:lang w:val="kk-KZ"/>
              </w:rPr>
            </w:pPr>
          </w:p>
        </w:tc>
        <w:tc>
          <w:tcPr>
            <w:tcW w:w="6096" w:type="dxa"/>
          </w:tcPr>
          <w:p w:rsidR="001A7532" w:rsidRPr="0073033F" w:rsidRDefault="00A2214E" w:rsidP="008F12CF">
            <w:pPr>
              <w:ind w:firstLine="34"/>
              <w:rPr>
                <w:rFonts w:ascii="Times New Roman" w:hAnsi="Times New Roman" w:cs="Times New Roman"/>
                <w:sz w:val="28"/>
                <w:szCs w:val="28"/>
                <w:lang w:val="kk-KZ"/>
              </w:rPr>
            </w:pPr>
            <w:r>
              <w:rPr>
                <w:rFonts w:ascii="Times New Roman" w:hAnsi="Times New Roman" w:cs="Times New Roman"/>
                <w:sz w:val="28"/>
                <w:szCs w:val="28"/>
                <w:lang w:val="kk-KZ"/>
              </w:rPr>
              <w:t>0.1.1.5</w:t>
            </w:r>
            <w:r w:rsidR="001A7532" w:rsidRPr="0073033F">
              <w:rPr>
                <w:rFonts w:ascii="Times New Roman" w:hAnsi="Times New Roman" w:cs="Times New Roman"/>
                <w:sz w:val="28"/>
                <w:szCs w:val="28"/>
                <w:lang w:val="kk-KZ"/>
              </w:rPr>
              <w:t xml:space="preserve"> дұрыс қалып</w:t>
            </w:r>
            <w:r>
              <w:rPr>
                <w:rFonts w:ascii="Times New Roman" w:hAnsi="Times New Roman" w:cs="Times New Roman"/>
                <w:sz w:val="28"/>
                <w:szCs w:val="28"/>
                <w:lang w:val="kk-KZ"/>
              </w:rPr>
              <w:t xml:space="preserve">ты қалыптастыруға бағытталған </w:t>
            </w:r>
            <w:r w:rsidR="001A7532" w:rsidRPr="0073033F">
              <w:rPr>
                <w:rFonts w:ascii="Times New Roman" w:hAnsi="Times New Roman" w:cs="Times New Roman"/>
                <w:sz w:val="28"/>
                <w:szCs w:val="28"/>
                <w:lang w:val="kk-KZ"/>
              </w:rPr>
              <w:t>жалпы дамытушы жаттығуларды затсыз орындау</w:t>
            </w:r>
          </w:p>
        </w:tc>
      </w:tr>
      <w:tr w:rsidR="001A7532" w:rsidRPr="0073033F" w:rsidTr="007905CB">
        <w:tc>
          <w:tcPr>
            <w:tcW w:w="3402" w:type="dxa"/>
            <w:vMerge/>
          </w:tcPr>
          <w:p w:rsidR="001A7532" w:rsidRPr="0073033F" w:rsidRDefault="001A7532" w:rsidP="008F12CF">
            <w:pPr>
              <w:pStyle w:val="a6"/>
              <w:ind w:firstLine="709"/>
              <w:jc w:val="both"/>
              <w:rPr>
                <w:rFonts w:ascii="Times New Roman" w:hAnsi="Times New Roman" w:cs="Times New Roman"/>
                <w:sz w:val="28"/>
                <w:szCs w:val="28"/>
                <w:lang w:val="kk-KZ"/>
              </w:rPr>
            </w:pPr>
          </w:p>
        </w:tc>
        <w:tc>
          <w:tcPr>
            <w:tcW w:w="6096" w:type="dxa"/>
          </w:tcPr>
          <w:p w:rsidR="001A7532" w:rsidRPr="0073033F" w:rsidRDefault="001A7532" w:rsidP="008F12CF">
            <w:pPr>
              <w:ind w:firstLine="34"/>
              <w:rPr>
                <w:rFonts w:ascii="Times New Roman" w:hAnsi="Times New Roman" w:cs="Times New Roman"/>
                <w:sz w:val="28"/>
                <w:szCs w:val="28"/>
                <w:lang w:val="kk-KZ"/>
              </w:rPr>
            </w:pPr>
            <w:r w:rsidRPr="0073033F">
              <w:rPr>
                <w:rFonts w:ascii="Times New Roman" w:hAnsi="Times New Roman" w:cs="Times New Roman"/>
                <w:sz w:val="28"/>
                <w:szCs w:val="28"/>
                <w:lang w:val="kk-KZ"/>
              </w:rPr>
              <w:t>0.1.1.6 жалпы дамытушы жаттығуларды затпен орындау</w:t>
            </w:r>
          </w:p>
        </w:tc>
      </w:tr>
    </w:tbl>
    <w:p w:rsidR="001A7532" w:rsidRDefault="001A7532" w:rsidP="001A7532">
      <w:pPr>
        <w:pStyle w:val="a6"/>
        <w:jc w:val="both"/>
        <w:rPr>
          <w:rFonts w:ascii="Times New Roman" w:hAnsi="Times New Roman" w:cs="Times New Roman"/>
          <w:sz w:val="28"/>
          <w:szCs w:val="28"/>
          <w:lang w:val="kk-KZ"/>
        </w:rPr>
      </w:pPr>
    </w:p>
    <w:p w:rsidR="001A7532" w:rsidRPr="0073033F" w:rsidRDefault="001A7532" w:rsidP="00A2214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27</w:t>
      </w:r>
      <w:r>
        <w:rPr>
          <w:rFonts w:ascii="Times New Roman" w:hAnsi="Times New Roman" w:cs="Times New Roman"/>
          <w:sz w:val="28"/>
          <w:szCs w:val="28"/>
          <w:lang w:val="kk-KZ"/>
        </w:rPr>
        <w:t>4</w:t>
      </w:r>
      <w:r w:rsidRPr="0073033F">
        <w:rPr>
          <w:rFonts w:ascii="Times New Roman" w:hAnsi="Times New Roman" w:cs="Times New Roman"/>
          <w:sz w:val="28"/>
          <w:szCs w:val="28"/>
          <w:lang w:val="kk-KZ"/>
        </w:rPr>
        <w:t xml:space="preserve">. </w:t>
      </w:r>
      <w:r w:rsidR="002D532C" w:rsidRPr="002D532C">
        <w:rPr>
          <w:rFonts w:ascii="Times New Roman" w:hAnsi="Times New Roman" w:cs="Times New Roman"/>
          <w:sz w:val="28"/>
          <w:szCs w:val="28"/>
          <w:lang w:val="kk-KZ"/>
        </w:rPr>
        <w:t>«Денсаулықты нығайту» бөлімшесін іск</w:t>
      </w:r>
      <w:r w:rsidR="002D532C">
        <w:rPr>
          <w:rFonts w:ascii="Times New Roman" w:hAnsi="Times New Roman" w:cs="Times New Roman"/>
          <w:sz w:val="28"/>
          <w:szCs w:val="28"/>
          <w:lang w:val="kk-KZ"/>
        </w:rPr>
        <w:t>е асыру бойынша күтілетін нәтижелері</w:t>
      </w:r>
      <w:r w:rsidRPr="0073033F">
        <w:rPr>
          <w:rFonts w:ascii="Times New Roman" w:hAnsi="Times New Roman" w:cs="Times New Roman"/>
          <w:sz w:val="28"/>
          <w:szCs w:val="28"/>
          <w:lang w:val="kk-KZ"/>
        </w:rPr>
        <w:t>:</w:t>
      </w:r>
    </w:p>
    <w:p w:rsidR="001A7532" w:rsidRPr="0073033F" w:rsidRDefault="001A7532" w:rsidP="00A2214E">
      <w:pPr>
        <w:autoSpaceDE w:val="0"/>
        <w:autoSpaceDN w:val="0"/>
        <w:adjustRightInd w:val="0"/>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жалпы дамытушы жаттығулард</w:t>
      </w:r>
      <w:r w:rsidR="00A2214E">
        <w:rPr>
          <w:rFonts w:ascii="Times New Roman" w:hAnsi="Times New Roman" w:cs="Times New Roman"/>
          <w:sz w:val="28"/>
          <w:szCs w:val="28"/>
          <w:lang w:val="kk-KZ"/>
        </w:rPr>
        <w:t>ы орындайды:</w:t>
      </w:r>
      <w:r>
        <w:rPr>
          <w:rFonts w:ascii="Times New Roman" w:hAnsi="Times New Roman" w:cs="Times New Roman"/>
          <w:sz w:val="28"/>
          <w:szCs w:val="28"/>
          <w:lang w:val="kk-KZ"/>
        </w:rPr>
        <w:t xml:space="preserve"> қолды көтереді</w:t>
      </w:r>
      <w:r w:rsidRPr="0073033F">
        <w:rPr>
          <w:rFonts w:ascii="Times New Roman" w:hAnsi="Times New Roman" w:cs="Times New Roman"/>
          <w:sz w:val="28"/>
          <w:szCs w:val="28"/>
          <w:lang w:val="kk-KZ"/>
        </w:rPr>
        <w:t>, бүгеді, жазады, айналдырады;</w:t>
      </w:r>
      <w:r>
        <w:rPr>
          <w:rFonts w:ascii="Times New Roman" w:hAnsi="Times New Roman" w:cs="Times New Roman"/>
          <w:sz w:val="28"/>
          <w:szCs w:val="28"/>
          <w:lang w:val="kk-KZ"/>
        </w:rPr>
        <w:t xml:space="preserve"> қол</w:t>
      </w:r>
      <w:r w:rsidRPr="0073033F">
        <w:rPr>
          <w:rFonts w:ascii="Times New Roman" w:hAnsi="Times New Roman" w:cs="Times New Roman"/>
          <w:sz w:val="28"/>
          <w:szCs w:val="28"/>
          <w:lang w:val="kk-KZ"/>
        </w:rPr>
        <w:t xml:space="preserve"> қимылымен бір мезгілде (жоғары</w:t>
      </w:r>
      <w:r>
        <w:rPr>
          <w:rFonts w:ascii="Times New Roman" w:hAnsi="Times New Roman" w:cs="Times New Roman"/>
          <w:sz w:val="28"/>
          <w:szCs w:val="28"/>
          <w:lang w:val="kk-KZ"/>
        </w:rPr>
        <w:t>, екі жаққа</w:t>
      </w:r>
      <w:r w:rsidRPr="0073033F">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отырырып, тұрады;</w:t>
      </w:r>
      <w:r w:rsidRPr="0073033F">
        <w:rPr>
          <w:rFonts w:ascii="Times New Roman" w:hAnsi="Times New Roman" w:cs="Times New Roman"/>
          <w:sz w:val="28"/>
          <w:szCs w:val="28"/>
          <w:lang w:val="kk-KZ"/>
        </w:rPr>
        <w:t xml:space="preserve"> етпетінен жатып қолын </w:t>
      </w:r>
      <w:r>
        <w:rPr>
          <w:rFonts w:ascii="Times New Roman" w:hAnsi="Times New Roman" w:cs="Times New Roman"/>
          <w:sz w:val="28"/>
          <w:szCs w:val="28"/>
          <w:lang w:val="kk-KZ"/>
        </w:rPr>
        <w:t xml:space="preserve">екі </w:t>
      </w:r>
      <w:r w:rsidRPr="0073033F">
        <w:rPr>
          <w:rFonts w:ascii="Times New Roman" w:hAnsi="Times New Roman" w:cs="Times New Roman"/>
          <w:sz w:val="28"/>
          <w:szCs w:val="28"/>
          <w:lang w:val="kk-KZ"/>
        </w:rPr>
        <w:t>жаққа</w:t>
      </w:r>
      <w:r>
        <w:rPr>
          <w:rFonts w:ascii="Times New Roman" w:hAnsi="Times New Roman" w:cs="Times New Roman"/>
          <w:sz w:val="28"/>
          <w:szCs w:val="28"/>
          <w:lang w:val="kk-KZ"/>
        </w:rPr>
        <w:t>, жоғары</w:t>
      </w:r>
      <w:r w:rsidRPr="0073033F">
        <w:rPr>
          <w:rFonts w:ascii="Times New Roman" w:hAnsi="Times New Roman" w:cs="Times New Roman"/>
          <w:sz w:val="28"/>
          <w:szCs w:val="28"/>
          <w:lang w:val="kk-KZ"/>
        </w:rPr>
        <w:t xml:space="preserve"> соз</w:t>
      </w:r>
      <w:r>
        <w:rPr>
          <w:rFonts w:ascii="Times New Roman" w:hAnsi="Times New Roman" w:cs="Times New Roman"/>
          <w:sz w:val="28"/>
          <w:szCs w:val="28"/>
          <w:lang w:val="kk-KZ"/>
        </w:rPr>
        <w:t>ады</w:t>
      </w:r>
      <w:r w:rsidRPr="0073033F">
        <w:rPr>
          <w:rFonts w:ascii="Times New Roman" w:hAnsi="Times New Roman" w:cs="Times New Roman"/>
          <w:sz w:val="28"/>
          <w:szCs w:val="28"/>
          <w:lang w:val="kk-KZ"/>
        </w:rPr>
        <w:t xml:space="preserve">; шалқасынан жатып, екі аяғын көтереді, </w:t>
      </w:r>
      <w:r>
        <w:rPr>
          <w:rFonts w:ascii="Times New Roman" w:hAnsi="Times New Roman" w:cs="Times New Roman"/>
          <w:sz w:val="28"/>
          <w:szCs w:val="28"/>
          <w:lang w:val="kk-KZ"/>
        </w:rPr>
        <w:t>айқастырады;</w:t>
      </w:r>
      <w:r w:rsidRPr="0073033F">
        <w:rPr>
          <w:rFonts w:ascii="Times New Roman" w:hAnsi="Times New Roman" w:cs="Times New Roman"/>
          <w:sz w:val="28"/>
          <w:szCs w:val="28"/>
          <w:lang w:val="kk-KZ"/>
        </w:rPr>
        <w:t xml:space="preserve"> шалқасынан етпетіне аунап түседі және керісінше, </w:t>
      </w:r>
      <w:r>
        <w:rPr>
          <w:rFonts w:ascii="Times New Roman" w:hAnsi="Times New Roman" w:cs="Times New Roman"/>
          <w:sz w:val="28"/>
          <w:szCs w:val="28"/>
          <w:lang w:val="kk-KZ"/>
        </w:rPr>
        <w:t>әр</w:t>
      </w:r>
      <w:r w:rsidR="00A2214E">
        <w:rPr>
          <w:rFonts w:ascii="Times New Roman" w:hAnsi="Times New Roman" w:cs="Times New Roman"/>
          <w:sz w:val="28"/>
          <w:szCs w:val="28"/>
          <w:lang w:val="kk-KZ"/>
        </w:rPr>
        <w:t xml:space="preserve">түрлі қалпында </w:t>
      </w:r>
      <w:r w:rsidRPr="0073033F">
        <w:rPr>
          <w:rFonts w:ascii="Times New Roman" w:hAnsi="Times New Roman" w:cs="Times New Roman"/>
          <w:sz w:val="28"/>
          <w:szCs w:val="28"/>
          <w:lang w:val="kk-KZ"/>
        </w:rPr>
        <w:t>тұрып солға, оңға, алға, артқа еңкейеді; бір орнында тұрып топылдату, аяқтың ұшымен, өкшемен кезе</w:t>
      </w:r>
      <w:r>
        <w:rPr>
          <w:rFonts w:ascii="Times New Roman" w:hAnsi="Times New Roman" w:cs="Times New Roman"/>
          <w:sz w:val="28"/>
          <w:szCs w:val="28"/>
          <w:lang w:val="kk-KZ"/>
        </w:rPr>
        <w:t>ктестіре қадам басады;</w:t>
      </w:r>
    </w:p>
    <w:p w:rsidR="001A7532" w:rsidRPr="0073033F" w:rsidRDefault="001A7532" w:rsidP="00A2214E">
      <w:pPr>
        <w:autoSpaceDE w:val="0"/>
        <w:autoSpaceDN w:val="0"/>
        <w:adjustRightInd w:val="0"/>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тепе-теңдікті сақтауды дамытуға ар</w:t>
      </w:r>
      <w:r>
        <w:rPr>
          <w:rFonts w:ascii="Times New Roman" w:hAnsi="Times New Roman" w:cs="Times New Roman"/>
          <w:sz w:val="28"/>
          <w:szCs w:val="28"/>
          <w:lang w:val="kk-KZ"/>
        </w:rPr>
        <w:t>налған жаттығуларды орындайды: т</w:t>
      </w:r>
      <w:r w:rsidRPr="0073033F">
        <w:rPr>
          <w:rFonts w:ascii="Times New Roman" w:hAnsi="Times New Roman" w:cs="Times New Roman"/>
          <w:sz w:val="28"/>
          <w:szCs w:val="28"/>
          <w:lang w:val="kk-KZ"/>
        </w:rPr>
        <w:t>епе-теңдігін сақтай отырып, көлбеу тақтай бойымен (20-30 см), соңында секіру қажет болатын гимнастикалық орындық, бөрене бойымен кезектескен қадаммен бүйірлей жүреді; аяқтың ұшымен сатының аралықтыры арқылы, текшеге басып жүреді; қол белде тізе жоғары көтерілген қалыпта бір-бірінің артынан жүреді; аяқты кезектестіре басып бір орнында айналады; дыбыстық сигнал бойынша тізесін бүге айналады; екі қолын жанына қарай созып, бір аяқпен тұрғанда тепе</w:t>
      </w:r>
      <w:r>
        <w:rPr>
          <w:rFonts w:ascii="Times New Roman" w:hAnsi="Times New Roman" w:cs="Times New Roman"/>
          <w:sz w:val="28"/>
          <w:szCs w:val="28"/>
          <w:lang w:val="kk-KZ"/>
        </w:rPr>
        <w:t>-теңдігін сақтайды;</w:t>
      </w:r>
    </w:p>
    <w:p w:rsidR="001A7532" w:rsidRPr="0073033F" w:rsidRDefault="001A7532" w:rsidP="00A2214E">
      <w:pPr>
        <w:autoSpaceDE w:val="0"/>
        <w:autoSpaceDN w:val="0"/>
        <w:adjustRightInd w:val="0"/>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дұрыс мүсінді сақтауға арналған жаттығуларды орындайды: көлбеу тақтай үстінде етпетінен жатып, қолын тіреп кеудесін көтереді; отырған қалыпта табанымен арқанды домалатады; ішімен жатқан қалыпта допты </w:t>
      </w:r>
      <w:r w:rsidR="00A2214E">
        <w:rPr>
          <w:rFonts w:ascii="Times New Roman" w:hAnsi="Times New Roman" w:cs="Times New Roman"/>
          <w:sz w:val="28"/>
          <w:szCs w:val="28"/>
          <w:lang w:val="kk-KZ"/>
        </w:rPr>
        <w:br/>
      </w:r>
      <w:r w:rsidRPr="0073033F">
        <w:rPr>
          <w:rFonts w:ascii="Times New Roman" w:hAnsi="Times New Roman" w:cs="Times New Roman"/>
          <w:sz w:val="28"/>
          <w:szCs w:val="28"/>
          <w:lang w:val="kk-KZ"/>
        </w:rPr>
        <w:t xml:space="preserve">бір-біріне домалатады; </w:t>
      </w:r>
      <w:r>
        <w:rPr>
          <w:rFonts w:ascii="Times New Roman" w:hAnsi="Times New Roman" w:cs="Times New Roman"/>
          <w:sz w:val="28"/>
          <w:szCs w:val="28"/>
          <w:lang w:val="kk-KZ"/>
        </w:rPr>
        <w:t>кілем үстінде еңбектейді;</w:t>
      </w:r>
    </w:p>
    <w:p w:rsidR="001A7532" w:rsidRPr="0073033F" w:rsidRDefault="001A7532" w:rsidP="00A2214E">
      <w:pPr>
        <w:autoSpaceDE w:val="0"/>
        <w:autoSpaceDN w:val="0"/>
        <w:adjustRightInd w:val="0"/>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з</w:t>
      </w:r>
      <w:r>
        <w:rPr>
          <w:rFonts w:ascii="Times New Roman" w:hAnsi="Times New Roman" w:cs="Times New Roman"/>
          <w:sz w:val="28"/>
          <w:szCs w:val="28"/>
          <w:lang w:val="kk-KZ"/>
        </w:rPr>
        <w:t xml:space="preserve">аттар, дене </w:t>
      </w:r>
      <w:r w:rsidRPr="0073033F">
        <w:rPr>
          <w:rFonts w:ascii="Times New Roman" w:hAnsi="Times New Roman" w:cs="Times New Roman"/>
          <w:sz w:val="28"/>
          <w:szCs w:val="28"/>
          <w:lang w:val="kk-KZ"/>
        </w:rPr>
        <w:t>шынықтыру снарядтары пайдалан</w:t>
      </w:r>
      <w:r w:rsidR="00A2214E">
        <w:rPr>
          <w:rFonts w:ascii="Times New Roman" w:hAnsi="Times New Roman" w:cs="Times New Roman"/>
          <w:sz w:val="28"/>
          <w:szCs w:val="28"/>
          <w:lang w:val="kk-KZ"/>
        </w:rPr>
        <w:t>ылатын жаттығуларды орындайды:</w:t>
      </w:r>
      <w:r w:rsidRPr="0073033F">
        <w:rPr>
          <w:rFonts w:ascii="Times New Roman" w:hAnsi="Times New Roman" w:cs="Times New Roman"/>
          <w:sz w:val="28"/>
          <w:szCs w:val="28"/>
          <w:lang w:val="kk-KZ"/>
        </w:rPr>
        <w:t xml:space="preserve"> гимнастикалық таяқты ұстап жүреді; шеңберді алдында, басынан асыра ұстайды</w:t>
      </w:r>
      <w:r>
        <w:rPr>
          <w:rFonts w:ascii="Times New Roman" w:hAnsi="Times New Roman" w:cs="Times New Roman"/>
          <w:sz w:val="28"/>
          <w:szCs w:val="28"/>
          <w:lang w:val="kk-KZ"/>
        </w:rPr>
        <w:t xml:space="preserve">; </w:t>
      </w:r>
      <w:r w:rsidR="00CC4F19">
        <w:rPr>
          <w:rFonts w:ascii="Times New Roman" w:hAnsi="Times New Roman" w:cs="Times New Roman"/>
          <w:sz w:val="28"/>
          <w:szCs w:val="28"/>
          <w:lang w:val="kk-KZ"/>
        </w:rPr>
        <w:t>кіші</w:t>
      </w:r>
      <w:r w:rsidRPr="0073033F">
        <w:rPr>
          <w:rFonts w:ascii="Times New Roman" w:hAnsi="Times New Roman" w:cs="Times New Roman"/>
          <w:sz w:val="28"/>
          <w:szCs w:val="28"/>
          <w:lang w:val="kk-KZ"/>
        </w:rPr>
        <w:t xml:space="preserve"> допты ұстап қолын бүгеді және жазады; қол басын айналдырады; доп</w:t>
      </w:r>
      <w:r w:rsidR="00A2214E">
        <w:rPr>
          <w:rFonts w:ascii="Times New Roman" w:hAnsi="Times New Roman" w:cs="Times New Roman"/>
          <w:sz w:val="28"/>
          <w:szCs w:val="28"/>
          <w:lang w:val="kk-KZ"/>
        </w:rPr>
        <w:t xml:space="preserve">ты лақтырады және ұстап алады. </w:t>
      </w:r>
    </w:p>
    <w:p w:rsidR="001A7532" w:rsidRDefault="001A7532" w:rsidP="00A2214E">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73033F">
        <w:rPr>
          <w:rFonts w:ascii="Times New Roman" w:hAnsi="Times New Roman" w:cs="Times New Roman"/>
          <w:sz w:val="28"/>
          <w:szCs w:val="28"/>
          <w:lang w:val="kk-KZ"/>
        </w:rPr>
        <w:t>-кесте</w:t>
      </w:r>
    </w:p>
    <w:p w:rsidR="00A2214E" w:rsidRPr="0073033F" w:rsidRDefault="00A2214E" w:rsidP="001A7532">
      <w:pPr>
        <w:pStyle w:val="a6"/>
        <w:ind w:firstLine="709"/>
        <w:jc w:val="both"/>
        <w:rPr>
          <w:rFonts w:ascii="Times New Roman" w:hAnsi="Times New Roman" w:cs="Times New Roman"/>
          <w:sz w:val="28"/>
          <w:szCs w:val="28"/>
          <w:lang w:val="kk-KZ"/>
        </w:rPr>
      </w:pPr>
    </w:p>
    <w:tbl>
      <w:tblPr>
        <w:tblStyle w:val="ac"/>
        <w:tblW w:w="0" w:type="auto"/>
        <w:tblInd w:w="108" w:type="dxa"/>
        <w:tblLook w:val="04A0" w:firstRow="1" w:lastRow="0" w:firstColumn="1" w:lastColumn="0" w:noHBand="0" w:noVBand="1"/>
      </w:tblPr>
      <w:tblGrid>
        <w:gridCol w:w="3402"/>
        <w:gridCol w:w="6237"/>
      </w:tblGrid>
      <w:tr w:rsidR="001A7532" w:rsidRPr="00D52DC7" w:rsidTr="007905CB">
        <w:tc>
          <w:tcPr>
            <w:tcW w:w="9639" w:type="dxa"/>
            <w:gridSpan w:val="2"/>
          </w:tcPr>
          <w:p w:rsidR="001A7532" w:rsidRPr="0073033F" w:rsidRDefault="001A7532" w:rsidP="008F12CF">
            <w:pPr>
              <w:pStyle w:val="a6"/>
              <w:ind w:firstLine="709"/>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2-бөлім. Қозғала білу және сенімділік</w:t>
            </w:r>
          </w:p>
        </w:tc>
      </w:tr>
      <w:tr w:rsidR="001A7532" w:rsidRPr="0073033F" w:rsidTr="007905CB">
        <w:tc>
          <w:tcPr>
            <w:tcW w:w="3402" w:type="dxa"/>
          </w:tcPr>
          <w:p w:rsidR="001A7532" w:rsidRPr="0073033F" w:rsidRDefault="00EA118B" w:rsidP="00EA118B">
            <w:pPr>
              <w:pStyle w:val="a6"/>
              <w:tabs>
                <w:tab w:val="center" w:pos="2001"/>
                <w:tab w:val="right" w:pos="3294"/>
              </w:tabs>
              <w:ind w:firstLine="34"/>
              <w:rPr>
                <w:rFonts w:ascii="Times New Roman" w:hAnsi="Times New Roman" w:cs="Times New Roman"/>
                <w:sz w:val="28"/>
                <w:szCs w:val="28"/>
                <w:lang w:val="kk-KZ"/>
              </w:rPr>
            </w:pPr>
            <w:r>
              <w:rPr>
                <w:rFonts w:ascii="Times New Roman" w:hAnsi="Times New Roman" w:cs="Times New Roman"/>
                <w:sz w:val="28"/>
                <w:szCs w:val="28"/>
                <w:lang w:val="kk-KZ"/>
              </w:rPr>
              <w:t>Бөлімше</w:t>
            </w:r>
            <w:r w:rsidR="002D532C">
              <w:rPr>
                <w:rFonts w:ascii="Times New Roman" w:hAnsi="Times New Roman" w:cs="Times New Roman"/>
                <w:sz w:val="28"/>
                <w:szCs w:val="28"/>
                <w:lang w:val="kk-KZ"/>
              </w:rPr>
              <w:t>лер</w:t>
            </w:r>
          </w:p>
        </w:tc>
        <w:tc>
          <w:tcPr>
            <w:tcW w:w="6237" w:type="dxa"/>
          </w:tcPr>
          <w:p w:rsidR="001A7532" w:rsidRPr="0073033F" w:rsidRDefault="001A7532" w:rsidP="008F12CF">
            <w:pPr>
              <w:pStyle w:val="a6"/>
              <w:ind w:firstLine="709"/>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Оқыту мақсаттары</w:t>
            </w:r>
          </w:p>
        </w:tc>
      </w:tr>
      <w:tr w:rsidR="001A7532" w:rsidRPr="00D52DC7" w:rsidTr="007905CB">
        <w:tc>
          <w:tcPr>
            <w:tcW w:w="3402" w:type="dxa"/>
            <w:vMerge w:val="restart"/>
          </w:tcPr>
          <w:p w:rsidR="001A7532" w:rsidRPr="0073033F" w:rsidRDefault="001A7532" w:rsidP="00EA118B">
            <w:pPr>
              <w:pStyle w:val="a6"/>
              <w:ind w:firstLine="34"/>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2.1 Қимыл-қозғалыс</w:t>
            </w:r>
          </w:p>
        </w:tc>
        <w:tc>
          <w:tcPr>
            <w:tcW w:w="6237" w:type="dxa"/>
          </w:tcPr>
          <w:p w:rsidR="001A7532" w:rsidRPr="0073033F" w:rsidRDefault="001A7532" w:rsidP="008F12CF">
            <w:pPr>
              <w:pStyle w:val="a6"/>
              <w:ind w:firstLine="34"/>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0.2.1.1 бір орнындағы және қозғалыстағы қайтадан құру түрлерін орындау</w:t>
            </w:r>
          </w:p>
        </w:tc>
      </w:tr>
      <w:tr w:rsidR="001A7532" w:rsidRPr="00D52DC7" w:rsidTr="007905CB">
        <w:tc>
          <w:tcPr>
            <w:tcW w:w="3402" w:type="dxa"/>
            <w:vMerge/>
          </w:tcPr>
          <w:p w:rsidR="001A7532" w:rsidRPr="0073033F" w:rsidRDefault="001A7532" w:rsidP="00EA118B">
            <w:pPr>
              <w:pStyle w:val="a6"/>
              <w:ind w:firstLine="34"/>
              <w:jc w:val="both"/>
              <w:rPr>
                <w:rFonts w:ascii="Times New Roman" w:hAnsi="Times New Roman" w:cs="Times New Roman"/>
                <w:sz w:val="28"/>
                <w:szCs w:val="28"/>
                <w:lang w:val="kk-KZ"/>
              </w:rPr>
            </w:pPr>
          </w:p>
        </w:tc>
        <w:tc>
          <w:tcPr>
            <w:tcW w:w="6237" w:type="dxa"/>
          </w:tcPr>
          <w:p w:rsidR="001A7532" w:rsidRPr="0073033F" w:rsidRDefault="00EA118B" w:rsidP="008F12CF">
            <w:pPr>
              <w:ind w:firstLine="34"/>
              <w:rPr>
                <w:rFonts w:ascii="Times New Roman" w:hAnsi="Times New Roman" w:cs="Times New Roman"/>
                <w:sz w:val="28"/>
                <w:szCs w:val="28"/>
                <w:lang w:val="kk-KZ"/>
              </w:rPr>
            </w:pPr>
            <w:r>
              <w:rPr>
                <w:rFonts w:ascii="Times New Roman" w:hAnsi="Times New Roman" w:cs="Times New Roman"/>
                <w:sz w:val="28"/>
                <w:szCs w:val="28"/>
                <w:lang w:val="kk-KZ"/>
              </w:rPr>
              <w:t xml:space="preserve">0.2.1.2 </w:t>
            </w:r>
            <w:r w:rsidR="001A7532" w:rsidRPr="0073033F">
              <w:rPr>
                <w:rFonts w:ascii="Times New Roman" w:hAnsi="Times New Roman" w:cs="Times New Roman"/>
                <w:sz w:val="28"/>
                <w:szCs w:val="28"/>
                <w:lang w:val="kk-KZ"/>
              </w:rPr>
              <w:t xml:space="preserve">жүріс пен жүгірістің негізгі түрлерін орындау, оларды кезектестіру, қарапайым дене жаттығуларымен үйлестіру </w:t>
            </w:r>
          </w:p>
        </w:tc>
      </w:tr>
      <w:tr w:rsidR="001A7532" w:rsidRPr="007E34A1" w:rsidTr="007905CB">
        <w:tc>
          <w:tcPr>
            <w:tcW w:w="3402" w:type="dxa"/>
            <w:vMerge/>
          </w:tcPr>
          <w:p w:rsidR="001A7532" w:rsidRPr="0073033F" w:rsidRDefault="001A7532" w:rsidP="00EA118B">
            <w:pPr>
              <w:pStyle w:val="a6"/>
              <w:ind w:firstLine="34"/>
              <w:jc w:val="both"/>
              <w:rPr>
                <w:rFonts w:ascii="Times New Roman" w:hAnsi="Times New Roman" w:cs="Times New Roman"/>
                <w:sz w:val="28"/>
                <w:szCs w:val="28"/>
                <w:lang w:val="kk-KZ"/>
              </w:rPr>
            </w:pPr>
          </w:p>
        </w:tc>
        <w:tc>
          <w:tcPr>
            <w:tcW w:w="6237" w:type="dxa"/>
          </w:tcPr>
          <w:p w:rsidR="001A7532" w:rsidRPr="0073033F" w:rsidRDefault="00EA118B" w:rsidP="008F12CF">
            <w:pPr>
              <w:ind w:firstLine="34"/>
              <w:rPr>
                <w:rFonts w:ascii="Times New Roman" w:hAnsi="Times New Roman" w:cs="Times New Roman"/>
                <w:sz w:val="28"/>
                <w:szCs w:val="28"/>
                <w:lang w:val="kk-KZ"/>
              </w:rPr>
            </w:pPr>
            <w:r>
              <w:rPr>
                <w:rFonts w:ascii="Times New Roman" w:hAnsi="Times New Roman" w:cs="Times New Roman"/>
                <w:sz w:val="28"/>
                <w:szCs w:val="28"/>
                <w:lang w:val="kk-KZ"/>
              </w:rPr>
              <w:t xml:space="preserve">0.2.1.3 </w:t>
            </w:r>
            <w:r w:rsidR="001A7532" w:rsidRPr="0073033F">
              <w:rPr>
                <w:rFonts w:ascii="Times New Roman" w:hAnsi="Times New Roman" w:cs="Times New Roman"/>
                <w:sz w:val="28"/>
                <w:szCs w:val="28"/>
                <w:lang w:val="kk-KZ"/>
              </w:rPr>
              <w:t xml:space="preserve">әртүрлі секіріс түрлерін орындау </w:t>
            </w:r>
          </w:p>
        </w:tc>
      </w:tr>
      <w:tr w:rsidR="001A7532" w:rsidRPr="00D52DC7" w:rsidTr="007905CB">
        <w:tc>
          <w:tcPr>
            <w:tcW w:w="3402" w:type="dxa"/>
            <w:vMerge/>
          </w:tcPr>
          <w:p w:rsidR="001A7532" w:rsidRPr="0073033F" w:rsidRDefault="001A7532" w:rsidP="00EA118B">
            <w:pPr>
              <w:pStyle w:val="a6"/>
              <w:ind w:firstLine="34"/>
              <w:jc w:val="both"/>
              <w:rPr>
                <w:rFonts w:ascii="Times New Roman" w:hAnsi="Times New Roman" w:cs="Times New Roman"/>
                <w:sz w:val="28"/>
                <w:szCs w:val="28"/>
                <w:lang w:val="kk-KZ"/>
              </w:rPr>
            </w:pPr>
          </w:p>
        </w:tc>
        <w:tc>
          <w:tcPr>
            <w:tcW w:w="6237" w:type="dxa"/>
          </w:tcPr>
          <w:p w:rsidR="001A7532" w:rsidRPr="0073033F" w:rsidRDefault="00EA118B" w:rsidP="008F12CF">
            <w:pPr>
              <w:ind w:firstLine="34"/>
              <w:rPr>
                <w:rFonts w:ascii="Times New Roman" w:hAnsi="Times New Roman" w:cs="Times New Roman"/>
                <w:sz w:val="28"/>
                <w:szCs w:val="28"/>
                <w:lang w:val="kk-KZ"/>
              </w:rPr>
            </w:pPr>
            <w:r>
              <w:rPr>
                <w:rFonts w:ascii="Times New Roman" w:hAnsi="Times New Roman" w:cs="Times New Roman"/>
                <w:sz w:val="28"/>
                <w:szCs w:val="28"/>
                <w:lang w:val="kk-KZ"/>
              </w:rPr>
              <w:t xml:space="preserve">0.2.1.4 </w:t>
            </w:r>
            <w:r w:rsidR="001A7532" w:rsidRPr="0073033F">
              <w:rPr>
                <w:rFonts w:ascii="Times New Roman" w:hAnsi="Times New Roman" w:cs="Times New Roman"/>
                <w:sz w:val="28"/>
                <w:szCs w:val="28"/>
                <w:lang w:val="kk-KZ"/>
              </w:rPr>
              <w:t>өрмелеу мен еңбектеуді, өрмелеп өтудің әр түрлі түрлерін орындау</w:t>
            </w:r>
          </w:p>
        </w:tc>
      </w:tr>
      <w:tr w:rsidR="001A7532" w:rsidRPr="00D52DC7" w:rsidTr="007905CB">
        <w:tc>
          <w:tcPr>
            <w:tcW w:w="3402" w:type="dxa"/>
            <w:vMerge/>
          </w:tcPr>
          <w:p w:rsidR="001A7532" w:rsidRPr="0073033F" w:rsidRDefault="001A7532" w:rsidP="00EA118B">
            <w:pPr>
              <w:pStyle w:val="a6"/>
              <w:ind w:firstLine="34"/>
              <w:jc w:val="both"/>
              <w:rPr>
                <w:rFonts w:ascii="Times New Roman" w:hAnsi="Times New Roman" w:cs="Times New Roman"/>
                <w:sz w:val="28"/>
                <w:szCs w:val="28"/>
                <w:lang w:val="kk-KZ"/>
              </w:rPr>
            </w:pPr>
          </w:p>
        </w:tc>
        <w:tc>
          <w:tcPr>
            <w:tcW w:w="6237" w:type="dxa"/>
          </w:tcPr>
          <w:p w:rsidR="001A7532" w:rsidRPr="0073033F" w:rsidRDefault="00EA118B" w:rsidP="008F12CF">
            <w:pPr>
              <w:ind w:firstLine="34"/>
              <w:rPr>
                <w:rFonts w:ascii="Times New Roman" w:hAnsi="Times New Roman" w:cs="Times New Roman"/>
                <w:sz w:val="28"/>
                <w:szCs w:val="28"/>
                <w:lang w:val="kk-KZ"/>
              </w:rPr>
            </w:pPr>
            <w:r>
              <w:rPr>
                <w:rFonts w:ascii="Times New Roman" w:hAnsi="Times New Roman" w:cs="Times New Roman"/>
                <w:sz w:val="28"/>
                <w:szCs w:val="28"/>
                <w:lang w:val="kk-KZ"/>
              </w:rPr>
              <w:t>0.2.1.5</w:t>
            </w:r>
            <w:r w:rsidR="001A7532" w:rsidRPr="0073033F">
              <w:rPr>
                <w:rFonts w:ascii="Times New Roman" w:hAnsi="Times New Roman" w:cs="Times New Roman"/>
                <w:sz w:val="28"/>
                <w:szCs w:val="28"/>
                <w:lang w:val="kk-KZ"/>
              </w:rPr>
              <w:t xml:space="preserve"> тік және көлденең нысанаға лақтыру   </w:t>
            </w:r>
          </w:p>
        </w:tc>
      </w:tr>
      <w:tr w:rsidR="001A7532" w:rsidRPr="00D52DC7" w:rsidTr="007905CB">
        <w:tc>
          <w:tcPr>
            <w:tcW w:w="3402" w:type="dxa"/>
            <w:vMerge/>
          </w:tcPr>
          <w:p w:rsidR="001A7532" w:rsidRPr="0073033F" w:rsidRDefault="001A7532" w:rsidP="00EA118B">
            <w:pPr>
              <w:pStyle w:val="a6"/>
              <w:ind w:firstLine="34"/>
              <w:jc w:val="both"/>
              <w:rPr>
                <w:rFonts w:ascii="Times New Roman" w:hAnsi="Times New Roman" w:cs="Times New Roman"/>
                <w:sz w:val="28"/>
                <w:szCs w:val="28"/>
                <w:lang w:val="kk-KZ"/>
              </w:rPr>
            </w:pPr>
          </w:p>
        </w:tc>
        <w:tc>
          <w:tcPr>
            <w:tcW w:w="6237" w:type="dxa"/>
          </w:tcPr>
          <w:p w:rsidR="001A7532" w:rsidRPr="0073033F" w:rsidRDefault="001A7532" w:rsidP="008F12CF">
            <w:pPr>
              <w:ind w:firstLine="34"/>
              <w:rPr>
                <w:rFonts w:ascii="Times New Roman" w:hAnsi="Times New Roman" w:cs="Times New Roman"/>
                <w:sz w:val="28"/>
                <w:szCs w:val="28"/>
                <w:lang w:val="kk-KZ"/>
              </w:rPr>
            </w:pPr>
            <w:r w:rsidRPr="0073033F">
              <w:rPr>
                <w:rFonts w:ascii="Times New Roman" w:hAnsi="Times New Roman" w:cs="Times New Roman"/>
                <w:sz w:val="28"/>
                <w:szCs w:val="28"/>
                <w:lang w:val="kk-KZ"/>
              </w:rPr>
              <w:t>0.</w:t>
            </w:r>
            <w:r w:rsidR="00EA118B">
              <w:rPr>
                <w:rFonts w:ascii="Times New Roman" w:hAnsi="Times New Roman" w:cs="Times New Roman"/>
                <w:sz w:val="28"/>
                <w:szCs w:val="28"/>
                <w:lang w:val="kk-KZ"/>
              </w:rPr>
              <w:t xml:space="preserve">2.1.6 </w:t>
            </w:r>
            <w:r w:rsidRPr="0073033F">
              <w:rPr>
                <w:rFonts w:ascii="Times New Roman" w:hAnsi="Times New Roman" w:cs="Times New Roman"/>
                <w:sz w:val="28"/>
                <w:szCs w:val="28"/>
                <w:lang w:val="kk-KZ"/>
              </w:rPr>
              <w:t>допты домалату, лақтыру және қағып</w:t>
            </w:r>
            <w:r w:rsidR="00EA118B">
              <w:rPr>
                <w:rFonts w:ascii="Times New Roman" w:hAnsi="Times New Roman" w:cs="Times New Roman"/>
                <w:sz w:val="28"/>
                <w:szCs w:val="28"/>
                <w:lang w:val="kk-KZ"/>
              </w:rPr>
              <w:t xml:space="preserve"> алу, екі қолмен, оң қолмен еденге ұру,</w:t>
            </w:r>
            <w:r w:rsidRPr="0073033F">
              <w:rPr>
                <w:rFonts w:ascii="Times New Roman" w:hAnsi="Times New Roman" w:cs="Times New Roman"/>
                <w:sz w:val="28"/>
                <w:szCs w:val="28"/>
                <w:lang w:val="kk-KZ"/>
              </w:rPr>
              <w:t xml:space="preserve"> екі қолмен бастан асыра лақтыру және бір қолмен кедергі арқылы лақтыру</w:t>
            </w:r>
          </w:p>
        </w:tc>
      </w:tr>
      <w:tr w:rsidR="001A7532" w:rsidRPr="00D52DC7" w:rsidTr="007905CB">
        <w:tc>
          <w:tcPr>
            <w:tcW w:w="3402" w:type="dxa"/>
            <w:vMerge w:val="restart"/>
          </w:tcPr>
          <w:p w:rsidR="001A7532" w:rsidRPr="0073033F" w:rsidRDefault="001A7532" w:rsidP="00EA118B">
            <w:pPr>
              <w:pStyle w:val="a6"/>
              <w:ind w:firstLine="34"/>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2.2 Дене сапасы</w:t>
            </w: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0.</w:t>
            </w:r>
            <w:r w:rsidR="00EA118B">
              <w:rPr>
                <w:rFonts w:ascii="Times New Roman" w:hAnsi="Times New Roman" w:cs="Times New Roman"/>
                <w:sz w:val="28"/>
                <w:szCs w:val="28"/>
                <w:lang w:val="kk-KZ"/>
              </w:rPr>
              <w:t>2.2.1 дене сапасын көрсету: әр</w:t>
            </w:r>
            <w:r w:rsidRPr="0073033F">
              <w:rPr>
                <w:rFonts w:ascii="Times New Roman" w:hAnsi="Times New Roman" w:cs="Times New Roman"/>
                <w:sz w:val="28"/>
                <w:szCs w:val="28"/>
                <w:lang w:val="kk-KZ"/>
              </w:rPr>
              <w:t xml:space="preserve">түрлі дене </w:t>
            </w:r>
            <w:r w:rsidRPr="0073033F">
              <w:rPr>
                <w:rFonts w:ascii="Times New Roman" w:hAnsi="Times New Roman" w:cs="Times New Roman"/>
                <w:sz w:val="28"/>
                <w:szCs w:val="28"/>
                <w:lang w:val="kk-KZ"/>
              </w:rPr>
              <w:lastRenderedPageBreak/>
              <w:t xml:space="preserve">әрекетіндегі икемділік, ептілік, тепе-теңдік, үйлесімділік, күш, жылдамдық пен реакция </w:t>
            </w:r>
          </w:p>
        </w:tc>
      </w:tr>
      <w:tr w:rsidR="001A7532" w:rsidRPr="00D52DC7" w:rsidTr="007905CB">
        <w:tc>
          <w:tcPr>
            <w:tcW w:w="3402" w:type="dxa"/>
            <w:vMerge/>
          </w:tcPr>
          <w:p w:rsidR="001A7532" w:rsidRPr="0073033F" w:rsidRDefault="001A7532" w:rsidP="008F12CF">
            <w:pPr>
              <w:pStyle w:val="a6"/>
              <w:ind w:firstLine="709"/>
              <w:jc w:val="both"/>
              <w:rPr>
                <w:rFonts w:ascii="Times New Roman" w:hAnsi="Times New Roman" w:cs="Times New Roman"/>
                <w:sz w:val="28"/>
                <w:szCs w:val="28"/>
                <w:lang w:val="kk-KZ"/>
              </w:rPr>
            </w:pPr>
          </w:p>
        </w:tc>
        <w:tc>
          <w:tcPr>
            <w:tcW w:w="6237" w:type="dxa"/>
          </w:tcPr>
          <w:p w:rsidR="001A7532" w:rsidRPr="0073033F" w:rsidRDefault="00EA118B" w:rsidP="008F12CF">
            <w:pPr>
              <w:rPr>
                <w:rFonts w:ascii="Times New Roman" w:hAnsi="Times New Roman" w:cs="Times New Roman"/>
                <w:sz w:val="28"/>
                <w:szCs w:val="28"/>
                <w:lang w:val="kk-KZ"/>
              </w:rPr>
            </w:pPr>
            <w:r>
              <w:rPr>
                <w:rFonts w:ascii="Times New Roman" w:hAnsi="Times New Roman" w:cs="Times New Roman"/>
                <w:sz w:val="28"/>
                <w:szCs w:val="28"/>
                <w:lang w:val="kk-KZ"/>
              </w:rPr>
              <w:t xml:space="preserve">0.2.2.2 </w:t>
            </w:r>
            <w:r w:rsidR="001A7532" w:rsidRPr="0073033F">
              <w:rPr>
                <w:rFonts w:ascii="Times New Roman" w:hAnsi="Times New Roman" w:cs="Times New Roman"/>
                <w:sz w:val="28"/>
                <w:szCs w:val="28"/>
                <w:lang w:val="kk-KZ"/>
              </w:rPr>
              <w:t xml:space="preserve">құрдастарының шағын тобымен таныс ойынды ұйымдастырудағы дербестік пен ынталықты дамыту  </w:t>
            </w:r>
          </w:p>
        </w:tc>
      </w:tr>
      <w:tr w:rsidR="001A7532" w:rsidRPr="00D52DC7" w:rsidTr="007905CB">
        <w:tc>
          <w:tcPr>
            <w:tcW w:w="3402" w:type="dxa"/>
            <w:vMerge/>
          </w:tcPr>
          <w:p w:rsidR="001A7532" w:rsidRPr="0073033F" w:rsidRDefault="001A7532" w:rsidP="008F12CF">
            <w:pPr>
              <w:pStyle w:val="a6"/>
              <w:ind w:firstLine="709"/>
              <w:jc w:val="both"/>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0.2.2.3 кеңістіктік бағдарлауды, мезгілде бағда</w:t>
            </w:r>
            <w:r w:rsidR="00EA118B">
              <w:rPr>
                <w:rFonts w:ascii="Times New Roman" w:hAnsi="Times New Roman" w:cs="Times New Roman"/>
                <w:sz w:val="28"/>
                <w:szCs w:val="28"/>
                <w:lang w:val="kk-KZ"/>
              </w:rPr>
              <w:t xml:space="preserve">рлауды, берілген жағдайлар мен </w:t>
            </w:r>
            <w:r w:rsidRPr="0073033F">
              <w:rPr>
                <w:rFonts w:ascii="Times New Roman" w:hAnsi="Times New Roman" w:cs="Times New Roman"/>
                <w:sz w:val="28"/>
                <w:szCs w:val="28"/>
                <w:lang w:val="kk-KZ"/>
              </w:rPr>
              <w:t xml:space="preserve">орындық, бөрене бойымен жоғары және төмен жүру кезінде тепе-теңдікті сақтау  </w:t>
            </w:r>
          </w:p>
        </w:tc>
      </w:tr>
    </w:tbl>
    <w:p w:rsidR="001A7532" w:rsidRDefault="001A7532" w:rsidP="00C866EB">
      <w:pPr>
        <w:pStyle w:val="a6"/>
        <w:jc w:val="both"/>
        <w:rPr>
          <w:rFonts w:ascii="Times New Roman" w:eastAsia="Calibri" w:hAnsi="Times New Roman" w:cs="Times New Roman"/>
          <w:sz w:val="28"/>
          <w:szCs w:val="28"/>
          <w:lang w:val="kk-KZ"/>
        </w:rPr>
      </w:pPr>
    </w:p>
    <w:p w:rsidR="001A7532" w:rsidRPr="0073033F" w:rsidRDefault="001A7532" w:rsidP="00EA118B">
      <w:pPr>
        <w:pStyle w:val="a6"/>
        <w:ind w:firstLine="709"/>
        <w:jc w:val="both"/>
        <w:rPr>
          <w:rFonts w:ascii="Times New Roman" w:hAnsi="Times New Roman" w:cs="Times New Roman"/>
          <w:sz w:val="28"/>
          <w:szCs w:val="28"/>
          <w:lang w:val="kk-KZ"/>
        </w:rPr>
      </w:pPr>
      <w:r w:rsidRPr="0073033F">
        <w:rPr>
          <w:rFonts w:ascii="Times New Roman" w:eastAsia="Calibri" w:hAnsi="Times New Roman" w:cs="Times New Roman"/>
          <w:sz w:val="28"/>
          <w:szCs w:val="28"/>
          <w:lang w:val="kk-KZ"/>
        </w:rPr>
        <w:t>27</w:t>
      </w:r>
      <w:r>
        <w:rPr>
          <w:rFonts w:ascii="Times New Roman" w:eastAsia="Calibri" w:hAnsi="Times New Roman" w:cs="Times New Roman"/>
          <w:sz w:val="28"/>
          <w:szCs w:val="28"/>
          <w:lang w:val="kk-KZ"/>
        </w:rPr>
        <w:t>5</w:t>
      </w:r>
      <w:r w:rsidRPr="0073033F">
        <w:rPr>
          <w:rFonts w:ascii="Times New Roman" w:eastAsia="Calibri" w:hAnsi="Times New Roman" w:cs="Times New Roman"/>
          <w:sz w:val="28"/>
          <w:szCs w:val="28"/>
          <w:lang w:val="kk-KZ"/>
        </w:rPr>
        <w:t xml:space="preserve">. </w:t>
      </w:r>
      <w:r w:rsidR="008D6FED">
        <w:rPr>
          <w:rFonts w:ascii="Times New Roman" w:eastAsia="Calibri" w:hAnsi="Times New Roman" w:cs="Times New Roman"/>
          <w:sz w:val="28"/>
          <w:szCs w:val="28"/>
          <w:lang w:val="kk-KZ"/>
        </w:rPr>
        <w:t>«</w:t>
      </w:r>
      <w:r w:rsidR="008D6FED" w:rsidRPr="0073033F">
        <w:rPr>
          <w:rFonts w:ascii="Times New Roman" w:hAnsi="Times New Roman" w:cs="Times New Roman"/>
          <w:sz w:val="28"/>
          <w:szCs w:val="28"/>
          <w:lang w:val="kk-KZ"/>
        </w:rPr>
        <w:t>Қимыл-қозғалыс</w:t>
      </w:r>
      <w:r w:rsidR="008D6FED">
        <w:rPr>
          <w:rFonts w:ascii="Times New Roman" w:hAnsi="Times New Roman" w:cs="Times New Roman"/>
          <w:sz w:val="28"/>
          <w:szCs w:val="28"/>
          <w:lang w:val="kk-KZ"/>
        </w:rPr>
        <w:t>»</w:t>
      </w:r>
      <w:r w:rsidR="002D532C">
        <w:rPr>
          <w:rFonts w:ascii="Times New Roman" w:hAnsi="Times New Roman" w:cs="Times New Roman"/>
          <w:sz w:val="28"/>
          <w:szCs w:val="28"/>
          <w:lang w:val="kk-KZ"/>
        </w:rPr>
        <w:t xml:space="preserve"> бөлімшесін іске асыру бойынша</w:t>
      </w:r>
      <w:r w:rsidR="00C866EB">
        <w:rPr>
          <w:rFonts w:ascii="Times New Roman" w:hAnsi="Times New Roman" w:cs="Times New Roman"/>
          <w:sz w:val="28"/>
          <w:szCs w:val="28"/>
          <w:lang w:val="kk-KZ"/>
        </w:rPr>
        <w:t xml:space="preserve"> </w:t>
      </w:r>
      <w:r w:rsidR="008D6FED">
        <w:rPr>
          <w:rFonts w:ascii="Times New Roman" w:eastAsia="Calibri" w:hAnsi="Times New Roman" w:cs="Times New Roman"/>
          <w:sz w:val="28"/>
          <w:szCs w:val="28"/>
          <w:lang w:val="kk-KZ"/>
        </w:rPr>
        <w:t>к</w:t>
      </w:r>
      <w:r w:rsidRPr="0073033F">
        <w:rPr>
          <w:rFonts w:ascii="Times New Roman" w:eastAsia="Calibri" w:hAnsi="Times New Roman" w:cs="Times New Roman"/>
          <w:sz w:val="28"/>
          <w:szCs w:val="28"/>
          <w:lang w:val="kk-KZ"/>
        </w:rPr>
        <w:t>үтілетін нәтиже</w:t>
      </w:r>
      <w:r w:rsidR="00EA118B">
        <w:rPr>
          <w:rFonts w:ascii="Times New Roman" w:eastAsia="Calibri" w:hAnsi="Times New Roman" w:cs="Times New Roman"/>
          <w:sz w:val="28"/>
          <w:szCs w:val="28"/>
          <w:lang w:val="kk-KZ"/>
        </w:rPr>
        <w:t>лер</w:t>
      </w:r>
      <w:r w:rsidR="008D6FED">
        <w:rPr>
          <w:rFonts w:ascii="Times New Roman" w:eastAsia="Calibri" w:hAnsi="Times New Roman" w:cs="Times New Roman"/>
          <w:sz w:val="28"/>
          <w:szCs w:val="28"/>
          <w:lang w:val="kk-KZ"/>
        </w:rPr>
        <w:t>і</w:t>
      </w:r>
      <w:r w:rsidRPr="0073033F">
        <w:rPr>
          <w:rFonts w:ascii="Times New Roman" w:eastAsia="Calibri" w:hAnsi="Times New Roman" w:cs="Times New Roman"/>
          <w:sz w:val="28"/>
          <w:szCs w:val="28"/>
          <w:lang w:val="kk-KZ"/>
        </w:rPr>
        <w:t>:</w:t>
      </w:r>
    </w:p>
    <w:p w:rsidR="001A7532" w:rsidRPr="0073033F" w:rsidRDefault="008D6FED" w:rsidP="00EA118B">
      <w:pPr>
        <w:pStyle w:val="a6"/>
        <w:ind w:firstLine="709"/>
        <w:jc w:val="both"/>
        <w:rPr>
          <w:rFonts w:ascii="Times New Roman" w:hAnsi="Times New Roman" w:cs="Times New Roman"/>
          <w:sz w:val="28"/>
          <w:szCs w:val="28"/>
          <w:lang w:val="kk-KZ"/>
        </w:rPr>
      </w:pPr>
      <w:r w:rsidRPr="008D6FED">
        <w:rPr>
          <w:rFonts w:ascii="Times New Roman" w:hAnsi="Times New Roman" w:cs="Times New Roman"/>
          <w:sz w:val="28"/>
          <w:szCs w:val="28"/>
          <w:lang w:val="kk-KZ"/>
        </w:rPr>
        <w:t>1)</w:t>
      </w:r>
      <w:r w:rsidR="001A7532">
        <w:rPr>
          <w:rFonts w:ascii="Times New Roman" w:hAnsi="Times New Roman" w:cs="Times New Roman"/>
          <w:sz w:val="28"/>
          <w:szCs w:val="28"/>
          <w:lang w:val="kk-KZ"/>
        </w:rPr>
        <w:t xml:space="preserve"> б</w:t>
      </w:r>
      <w:r w:rsidR="001A7532" w:rsidRPr="0073033F">
        <w:rPr>
          <w:rFonts w:ascii="Times New Roman" w:hAnsi="Times New Roman" w:cs="Times New Roman"/>
          <w:sz w:val="28"/>
          <w:szCs w:val="28"/>
          <w:lang w:val="kk-KZ"/>
        </w:rPr>
        <w:t>ір-бірінің артынан қолдарына жалауша ұстап, қ</w:t>
      </w:r>
      <w:r w:rsidR="00EA118B">
        <w:rPr>
          <w:rFonts w:ascii="Times New Roman" w:hAnsi="Times New Roman" w:cs="Times New Roman"/>
          <w:sz w:val="28"/>
          <w:szCs w:val="28"/>
          <w:lang w:val="kk-KZ"/>
        </w:rPr>
        <w:t xml:space="preserve">ол созым арақашықтықты сақтап, </w:t>
      </w:r>
      <w:r w:rsidR="001A7532" w:rsidRPr="0073033F">
        <w:rPr>
          <w:rFonts w:ascii="Times New Roman" w:hAnsi="Times New Roman" w:cs="Times New Roman"/>
          <w:sz w:val="28"/>
          <w:szCs w:val="28"/>
          <w:lang w:val="kk-KZ"/>
        </w:rPr>
        <w:t>залды айнала жүреді; жүруді жүгіріспен кезектестіре</w:t>
      </w:r>
      <w:r w:rsidR="001A7532">
        <w:rPr>
          <w:rFonts w:ascii="Times New Roman" w:hAnsi="Times New Roman" w:cs="Times New Roman"/>
          <w:sz w:val="28"/>
          <w:szCs w:val="28"/>
          <w:lang w:val="kk-KZ"/>
        </w:rPr>
        <w:t>ді</w:t>
      </w:r>
      <w:r w:rsidR="00EA118B">
        <w:rPr>
          <w:rFonts w:ascii="Times New Roman" w:hAnsi="Times New Roman" w:cs="Times New Roman"/>
          <w:sz w:val="28"/>
          <w:szCs w:val="28"/>
          <w:lang w:val="kk-KZ"/>
        </w:rPr>
        <w:t xml:space="preserve">; </w:t>
      </w:r>
      <w:r w:rsidR="001A7532" w:rsidRPr="0073033F">
        <w:rPr>
          <w:rFonts w:ascii="Times New Roman" w:hAnsi="Times New Roman" w:cs="Times New Roman"/>
          <w:sz w:val="28"/>
          <w:szCs w:val="28"/>
          <w:lang w:val="kk-KZ"/>
        </w:rPr>
        <w:t xml:space="preserve">қолдың қимылын өзгерте отырып (жоғары, жанына қарай </w:t>
      </w:r>
      <w:r w:rsidR="00EA118B">
        <w:rPr>
          <w:rFonts w:ascii="Times New Roman" w:hAnsi="Times New Roman" w:cs="Times New Roman"/>
          <w:sz w:val="28"/>
          <w:szCs w:val="28"/>
          <w:lang w:val="kk-KZ"/>
        </w:rPr>
        <w:t>созу, белде), бағытты өзгерте</w:t>
      </w:r>
      <w:r w:rsidR="001A7532" w:rsidRPr="0073033F">
        <w:rPr>
          <w:rFonts w:ascii="Times New Roman" w:hAnsi="Times New Roman" w:cs="Times New Roman"/>
          <w:sz w:val="28"/>
          <w:szCs w:val="28"/>
          <w:lang w:val="kk-KZ"/>
        </w:rPr>
        <w:t xml:space="preserve"> аяқтың ұшымен, өкшемен, дыбыстық сигналд</w:t>
      </w:r>
      <w:r w:rsidR="00EA118B">
        <w:rPr>
          <w:rFonts w:ascii="Times New Roman" w:hAnsi="Times New Roman" w:cs="Times New Roman"/>
          <w:sz w:val="28"/>
          <w:szCs w:val="28"/>
          <w:lang w:val="kk-KZ"/>
        </w:rPr>
        <w:t>ардың аяқталғанына қарай тоқтап</w:t>
      </w:r>
      <w:r w:rsidR="001A7532" w:rsidRPr="0073033F">
        <w:rPr>
          <w:rFonts w:ascii="Times New Roman" w:hAnsi="Times New Roman" w:cs="Times New Roman"/>
          <w:sz w:val="28"/>
          <w:szCs w:val="28"/>
          <w:lang w:val="kk-KZ"/>
        </w:rPr>
        <w:t xml:space="preserve"> жүреді; заттарды аттап жүреді;</w:t>
      </w:r>
      <w:r>
        <w:rPr>
          <w:rFonts w:ascii="Times New Roman" w:hAnsi="Times New Roman" w:cs="Times New Roman"/>
          <w:sz w:val="28"/>
          <w:szCs w:val="28"/>
          <w:lang w:val="kk-KZ"/>
        </w:rPr>
        <w:t xml:space="preserve"> жүргізушінің артынан әр</w:t>
      </w:r>
      <w:r w:rsidR="001A7532" w:rsidRPr="0073033F">
        <w:rPr>
          <w:rFonts w:ascii="Times New Roman" w:hAnsi="Times New Roman" w:cs="Times New Roman"/>
          <w:sz w:val="28"/>
          <w:szCs w:val="28"/>
          <w:lang w:val="kk-KZ"/>
        </w:rPr>
        <w:t>түрлі бағы</w:t>
      </w:r>
      <w:r w:rsidR="001A7532">
        <w:rPr>
          <w:rFonts w:ascii="Times New Roman" w:hAnsi="Times New Roman" w:cs="Times New Roman"/>
          <w:sz w:val="28"/>
          <w:szCs w:val="28"/>
          <w:lang w:val="kk-KZ"/>
        </w:rPr>
        <w:t xml:space="preserve">тта жүреді; </w:t>
      </w:r>
      <w:r w:rsidR="001A7532" w:rsidRPr="0073033F">
        <w:rPr>
          <w:rFonts w:ascii="Times New Roman" w:hAnsi="Times New Roman" w:cs="Times New Roman"/>
          <w:sz w:val="28"/>
          <w:szCs w:val="28"/>
          <w:lang w:val="kk-KZ"/>
        </w:rPr>
        <w:t>жыланша</w:t>
      </w:r>
      <w:r w:rsidR="007905CB">
        <w:rPr>
          <w:rFonts w:ascii="Times New Roman" w:hAnsi="Times New Roman" w:cs="Times New Roman"/>
          <w:sz w:val="28"/>
          <w:szCs w:val="28"/>
          <w:lang w:val="kk-KZ"/>
        </w:rPr>
        <w:t>, залдың диагоналы бойымен</w:t>
      </w:r>
      <w:r>
        <w:rPr>
          <w:rFonts w:ascii="Times New Roman" w:hAnsi="Times New Roman" w:cs="Times New Roman"/>
          <w:sz w:val="28"/>
          <w:szCs w:val="28"/>
          <w:lang w:val="kk-KZ"/>
        </w:rPr>
        <w:t xml:space="preserve"> жүреді;</w:t>
      </w:r>
    </w:p>
    <w:p w:rsidR="001A7532" w:rsidRPr="0073033F" w:rsidRDefault="008D6FED" w:rsidP="00EA118B">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б</w:t>
      </w:r>
      <w:r w:rsidR="001A7532" w:rsidRPr="0073033F">
        <w:rPr>
          <w:rFonts w:ascii="Times New Roman" w:hAnsi="Times New Roman" w:cs="Times New Roman"/>
          <w:sz w:val="28"/>
          <w:szCs w:val="28"/>
          <w:lang w:val="kk-KZ"/>
        </w:rPr>
        <w:t>ірінің ар</w:t>
      </w:r>
      <w:r>
        <w:rPr>
          <w:rFonts w:ascii="Times New Roman" w:hAnsi="Times New Roman" w:cs="Times New Roman"/>
          <w:sz w:val="28"/>
          <w:szCs w:val="28"/>
          <w:lang w:val="kk-KZ"/>
        </w:rPr>
        <w:t>тынан бірі, бағытты өзгерте, әр</w:t>
      </w:r>
      <w:r w:rsidR="001A7532" w:rsidRPr="0073033F">
        <w:rPr>
          <w:rFonts w:ascii="Times New Roman" w:hAnsi="Times New Roman" w:cs="Times New Roman"/>
          <w:sz w:val="28"/>
          <w:szCs w:val="28"/>
          <w:lang w:val="kk-KZ"/>
        </w:rPr>
        <w:t>түр</w:t>
      </w:r>
      <w:r>
        <w:rPr>
          <w:rFonts w:ascii="Times New Roman" w:hAnsi="Times New Roman" w:cs="Times New Roman"/>
          <w:sz w:val="28"/>
          <w:szCs w:val="28"/>
          <w:lang w:val="kk-KZ"/>
        </w:rPr>
        <w:t>лі кедергілерді айналып өтіп, жүгіреді;</w:t>
      </w:r>
      <w:r w:rsidR="001A7532" w:rsidRPr="0073033F">
        <w:rPr>
          <w:rFonts w:ascii="Times New Roman" w:hAnsi="Times New Roman" w:cs="Times New Roman"/>
          <w:sz w:val="28"/>
          <w:szCs w:val="28"/>
          <w:lang w:val="kk-KZ"/>
        </w:rPr>
        <w:t xml:space="preserve"> жүгірісті жүрумен кезектестіре отырып шашырай жүгіреді; бағытын (оңға, солға) өзгерте отырып, ұстап алу мен қ</w:t>
      </w:r>
      <w:r>
        <w:rPr>
          <w:rFonts w:ascii="Times New Roman" w:hAnsi="Times New Roman" w:cs="Times New Roman"/>
          <w:sz w:val="28"/>
          <w:szCs w:val="28"/>
          <w:lang w:val="kk-KZ"/>
        </w:rPr>
        <w:t>ашып құтылуға арналған тәсілде шашырай жүгіреді;</w:t>
      </w:r>
    </w:p>
    <w:p w:rsidR="001A7532" w:rsidRPr="0073033F" w:rsidRDefault="008D6FED" w:rsidP="00EA118B">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б</w:t>
      </w:r>
      <w:r w:rsidR="001A7532" w:rsidRPr="0073033F">
        <w:rPr>
          <w:rFonts w:ascii="Times New Roman" w:hAnsi="Times New Roman" w:cs="Times New Roman"/>
          <w:sz w:val="28"/>
          <w:szCs w:val="28"/>
          <w:lang w:val="kk-KZ"/>
        </w:rPr>
        <w:t>ір орнында тұрып с</w:t>
      </w:r>
      <w:r>
        <w:rPr>
          <w:rFonts w:ascii="Times New Roman" w:hAnsi="Times New Roman" w:cs="Times New Roman"/>
          <w:sz w:val="28"/>
          <w:szCs w:val="28"/>
          <w:lang w:val="kk-KZ"/>
        </w:rPr>
        <w:t>екіру; алға қарай жылжи отырып секіреді; қолын басынан асыра шапалақтап секіреді; тақтай бойымен жүріп, көтерілген ұшынан</w:t>
      </w:r>
      <w:r w:rsidR="001A7532" w:rsidRPr="0073033F">
        <w:rPr>
          <w:rFonts w:ascii="Times New Roman" w:hAnsi="Times New Roman" w:cs="Times New Roman"/>
          <w:sz w:val="28"/>
          <w:szCs w:val="28"/>
          <w:lang w:val="kk-KZ"/>
        </w:rPr>
        <w:t xml:space="preserve"> (биіктігі 10-15 см) </w:t>
      </w:r>
      <w:r>
        <w:rPr>
          <w:rFonts w:ascii="Times New Roman" w:hAnsi="Times New Roman" w:cs="Times New Roman"/>
          <w:sz w:val="28"/>
          <w:szCs w:val="28"/>
          <w:lang w:val="kk-KZ"/>
        </w:rPr>
        <w:t>тізесін бүгіп</w:t>
      </w:r>
      <w:r w:rsidR="001A7532" w:rsidRPr="0073033F">
        <w:rPr>
          <w:rFonts w:ascii="Times New Roman" w:hAnsi="Times New Roman" w:cs="Times New Roman"/>
          <w:sz w:val="28"/>
          <w:szCs w:val="28"/>
          <w:lang w:val="kk-KZ"/>
        </w:rPr>
        <w:t xml:space="preserve"> өз</w:t>
      </w:r>
      <w:r>
        <w:rPr>
          <w:rFonts w:ascii="Times New Roman" w:hAnsi="Times New Roman" w:cs="Times New Roman"/>
          <w:sz w:val="28"/>
          <w:szCs w:val="28"/>
          <w:lang w:val="kk-KZ"/>
        </w:rPr>
        <w:t xml:space="preserve">і секіреді; бір орнында тұрып, </w:t>
      </w:r>
      <w:r w:rsidR="001A7532" w:rsidRPr="0073033F">
        <w:rPr>
          <w:rFonts w:ascii="Times New Roman" w:hAnsi="Times New Roman" w:cs="Times New Roman"/>
          <w:sz w:val="28"/>
          <w:szCs w:val="28"/>
          <w:lang w:val="kk-KZ"/>
        </w:rPr>
        <w:t>арқаннан, гимнастикалық таяқшадан, еденнен 5-10 см</w:t>
      </w:r>
      <w:r>
        <w:rPr>
          <w:rFonts w:ascii="Times New Roman" w:hAnsi="Times New Roman" w:cs="Times New Roman"/>
          <w:sz w:val="28"/>
          <w:szCs w:val="28"/>
          <w:lang w:val="kk-KZ"/>
        </w:rPr>
        <w:t xml:space="preserve"> биіктікте керілген </w:t>
      </w:r>
      <w:r w:rsidR="001A7532" w:rsidRPr="0073033F">
        <w:rPr>
          <w:rFonts w:ascii="Times New Roman" w:hAnsi="Times New Roman" w:cs="Times New Roman"/>
          <w:sz w:val="28"/>
          <w:szCs w:val="28"/>
          <w:lang w:val="kk-KZ"/>
        </w:rPr>
        <w:t>жіпт</w:t>
      </w:r>
      <w:r>
        <w:rPr>
          <w:rFonts w:ascii="Times New Roman" w:hAnsi="Times New Roman" w:cs="Times New Roman"/>
          <w:sz w:val="28"/>
          <w:szCs w:val="28"/>
          <w:lang w:val="kk-KZ"/>
        </w:rPr>
        <w:t xml:space="preserve">ен секіреді; бір орнында тұрып </w:t>
      </w:r>
      <w:r w:rsidR="001A7532" w:rsidRPr="0073033F">
        <w:rPr>
          <w:rFonts w:ascii="Times New Roman" w:hAnsi="Times New Roman" w:cs="Times New Roman"/>
          <w:sz w:val="28"/>
          <w:szCs w:val="28"/>
          <w:lang w:val="kk-KZ"/>
        </w:rPr>
        <w:t>еденде сызылған (ені 20-30 см) «жылға» бау арқылы ұзындыққа секіреді; шеңберден шеңберге секіреді; заттарды айнала қос аяқтап және бір аяқпен секі</w:t>
      </w:r>
      <w:r>
        <w:rPr>
          <w:rFonts w:ascii="Times New Roman" w:hAnsi="Times New Roman" w:cs="Times New Roman"/>
          <w:sz w:val="28"/>
          <w:szCs w:val="28"/>
          <w:lang w:val="kk-KZ"/>
        </w:rPr>
        <w:t>реді; секіртпе арқылы секіреді;</w:t>
      </w:r>
    </w:p>
    <w:p w:rsidR="001A7532" w:rsidRPr="0073033F" w:rsidRDefault="008D6FED" w:rsidP="00EA118B">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 салмағы, көлемі, материалы әр</w:t>
      </w:r>
      <w:r w:rsidR="001A7532" w:rsidRPr="0073033F">
        <w:rPr>
          <w:rFonts w:ascii="Times New Roman" w:hAnsi="Times New Roman" w:cs="Times New Roman"/>
          <w:sz w:val="28"/>
          <w:szCs w:val="28"/>
          <w:lang w:val="kk-KZ"/>
        </w:rPr>
        <w:t>түрлі доптарды лақтырады және қағып а</w:t>
      </w:r>
      <w:r>
        <w:rPr>
          <w:rFonts w:ascii="Times New Roman" w:hAnsi="Times New Roman" w:cs="Times New Roman"/>
          <w:sz w:val="28"/>
          <w:szCs w:val="28"/>
          <w:lang w:val="kk-KZ"/>
        </w:rPr>
        <w:t>лады, допты қабырғаға, енденге</w:t>
      </w:r>
      <w:r w:rsidR="001A7532" w:rsidRPr="0073033F">
        <w:rPr>
          <w:rFonts w:ascii="Times New Roman" w:hAnsi="Times New Roman" w:cs="Times New Roman"/>
          <w:sz w:val="28"/>
          <w:szCs w:val="28"/>
          <w:lang w:val="kk-KZ"/>
        </w:rPr>
        <w:t xml:space="preserve"> соғады, екі қолымен ұстап алады; допты бір-біріне лақтырады; құм салынған допты нысанаға лақтырады, сақиналарды өзекк</w:t>
      </w:r>
      <w:r>
        <w:rPr>
          <w:rFonts w:ascii="Times New Roman" w:hAnsi="Times New Roman" w:cs="Times New Roman"/>
          <w:sz w:val="28"/>
          <w:szCs w:val="28"/>
          <w:lang w:val="kk-KZ"/>
        </w:rPr>
        <w:t>е лақтырады; шариктерді қақпаға</w:t>
      </w:r>
      <w:r w:rsidR="001A7532" w:rsidRPr="0073033F">
        <w:rPr>
          <w:rFonts w:ascii="Times New Roman" w:hAnsi="Times New Roman" w:cs="Times New Roman"/>
          <w:sz w:val="28"/>
          <w:szCs w:val="28"/>
          <w:lang w:val="kk-KZ"/>
        </w:rPr>
        <w:t xml:space="preserve"> домалатады; допты екі қолымен, бір қолмен еденге ұр</w:t>
      </w:r>
      <w:r>
        <w:rPr>
          <w:rFonts w:ascii="Times New Roman" w:hAnsi="Times New Roman" w:cs="Times New Roman"/>
          <w:sz w:val="28"/>
          <w:szCs w:val="28"/>
          <w:lang w:val="kk-KZ"/>
        </w:rPr>
        <w:t xml:space="preserve">ады; допты орындықтар арасымен </w:t>
      </w:r>
      <w:r w:rsidR="001A7532" w:rsidRPr="0073033F">
        <w:rPr>
          <w:rFonts w:ascii="Times New Roman" w:hAnsi="Times New Roman" w:cs="Times New Roman"/>
          <w:sz w:val="28"/>
          <w:szCs w:val="28"/>
          <w:lang w:val="kk-KZ"/>
        </w:rPr>
        <w:t>домалатады</w:t>
      </w:r>
      <w:r>
        <w:rPr>
          <w:rFonts w:ascii="Times New Roman" w:hAnsi="Times New Roman" w:cs="Times New Roman"/>
          <w:sz w:val="28"/>
          <w:szCs w:val="28"/>
          <w:lang w:val="kk-KZ"/>
        </w:rPr>
        <w:t>;</w:t>
      </w:r>
    </w:p>
    <w:p w:rsidR="001A7532" w:rsidRPr="0073033F" w:rsidRDefault="008D6FED" w:rsidP="00EA118B">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 г</w:t>
      </w:r>
      <w:r w:rsidR="001A7532" w:rsidRPr="0073033F">
        <w:rPr>
          <w:rFonts w:ascii="Times New Roman" w:hAnsi="Times New Roman" w:cs="Times New Roman"/>
          <w:sz w:val="28"/>
          <w:szCs w:val="28"/>
          <w:lang w:val="kk-KZ"/>
        </w:rPr>
        <w:t>имнастикалық орындық бойымен еңбектейді; көлбеу саты бойымен өрмелейді, аралығын тастап кетпей түседі</w:t>
      </w:r>
      <w:r>
        <w:rPr>
          <w:rFonts w:ascii="Times New Roman" w:hAnsi="Times New Roman" w:cs="Times New Roman"/>
          <w:sz w:val="28"/>
          <w:szCs w:val="28"/>
          <w:lang w:val="kk-KZ"/>
        </w:rPr>
        <w:t xml:space="preserve">; швед қабырғасы бойымен </w:t>
      </w:r>
      <w:r w:rsidR="001A7532" w:rsidRPr="0073033F">
        <w:rPr>
          <w:rFonts w:ascii="Times New Roman" w:hAnsi="Times New Roman" w:cs="Times New Roman"/>
          <w:sz w:val="28"/>
          <w:szCs w:val="28"/>
          <w:lang w:val="kk-KZ"/>
        </w:rPr>
        <w:t>аралықтан аралыққа кезектескен қадаммен өрмелейді;биіктік</w:t>
      </w:r>
      <w:r w:rsidR="001A7532">
        <w:rPr>
          <w:rFonts w:ascii="Times New Roman" w:hAnsi="Times New Roman" w:cs="Times New Roman"/>
          <w:sz w:val="28"/>
          <w:szCs w:val="28"/>
          <w:lang w:val="kk-KZ"/>
        </w:rPr>
        <w:t>тері әр</w:t>
      </w:r>
      <w:r w:rsidR="001A7532" w:rsidRPr="0073033F">
        <w:rPr>
          <w:rFonts w:ascii="Times New Roman" w:hAnsi="Times New Roman" w:cs="Times New Roman"/>
          <w:sz w:val="28"/>
          <w:szCs w:val="28"/>
          <w:lang w:val="kk-KZ"/>
        </w:rPr>
        <w:t>түрлі заттардың астымен жер бауырлап еңбектеп өтеді; заттардың астынан, заттардың үстінен өрмелеп</w:t>
      </w:r>
      <w:r>
        <w:rPr>
          <w:rFonts w:ascii="Times New Roman" w:hAnsi="Times New Roman" w:cs="Times New Roman"/>
          <w:sz w:val="28"/>
          <w:szCs w:val="28"/>
          <w:lang w:val="kk-KZ"/>
        </w:rPr>
        <w:t xml:space="preserve"> өтеді;</w:t>
      </w:r>
    </w:p>
    <w:p w:rsidR="001A7532" w:rsidRPr="0073033F" w:rsidRDefault="008D6FED" w:rsidP="00EA118B">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 а</w:t>
      </w:r>
      <w:r w:rsidR="001A7532" w:rsidRPr="0073033F">
        <w:rPr>
          <w:rFonts w:ascii="Times New Roman" w:hAnsi="Times New Roman" w:cs="Times New Roman"/>
          <w:sz w:val="28"/>
          <w:szCs w:val="28"/>
          <w:lang w:val="kk-KZ"/>
        </w:rPr>
        <w:t>яқ ұшын теңестіріп, сызық бойымен сапқа тұрады; бір-бірден сапқа, үлкен және кіші шеңбер құрап тұра</w:t>
      </w:r>
      <w:r>
        <w:rPr>
          <w:rFonts w:ascii="Times New Roman" w:hAnsi="Times New Roman" w:cs="Times New Roman"/>
          <w:sz w:val="28"/>
          <w:szCs w:val="28"/>
          <w:lang w:val="kk-KZ"/>
        </w:rPr>
        <w:t>ды, тәрбиешінің сигналы бойынша</w:t>
      </w:r>
      <w:r w:rsidR="001A7532" w:rsidRPr="0073033F">
        <w:rPr>
          <w:rFonts w:ascii="Times New Roman" w:hAnsi="Times New Roman" w:cs="Times New Roman"/>
          <w:sz w:val="28"/>
          <w:szCs w:val="28"/>
          <w:lang w:val="kk-KZ"/>
        </w:rPr>
        <w:t xml:space="preserve"> сапты қайтадан құрайды. </w:t>
      </w:r>
    </w:p>
    <w:p w:rsidR="008D6FED" w:rsidRDefault="008D6FED" w:rsidP="00EA118B">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276. </w:t>
      </w:r>
      <w:r w:rsidRPr="008D6FED">
        <w:rPr>
          <w:rFonts w:ascii="Times New Roman" w:hAnsi="Times New Roman" w:cs="Times New Roman"/>
          <w:sz w:val="28"/>
          <w:szCs w:val="28"/>
          <w:lang w:val="kk-KZ"/>
        </w:rPr>
        <w:t>«</w:t>
      </w:r>
      <w:r w:rsidRPr="0073033F">
        <w:rPr>
          <w:rFonts w:ascii="Times New Roman" w:hAnsi="Times New Roman" w:cs="Times New Roman"/>
          <w:sz w:val="28"/>
          <w:szCs w:val="28"/>
          <w:lang w:val="kk-KZ"/>
        </w:rPr>
        <w:t>Дене сапасы</w:t>
      </w:r>
      <w:r w:rsidR="002D532C">
        <w:rPr>
          <w:rFonts w:ascii="Times New Roman" w:hAnsi="Times New Roman" w:cs="Times New Roman"/>
          <w:sz w:val="28"/>
          <w:szCs w:val="28"/>
          <w:lang w:val="kk-KZ"/>
        </w:rPr>
        <w:t>» бөлімшесін іске асыру бойынша</w:t>
      </w:r>
      <w:r w:rsidRPr="008D6FED">
        <w:rPr>
          <w:rFonts w:ascii="Times New Roman" w:hAnsi="Times New Roman" w:cs="Times New Roman"/>
          <w:sz w:val="28"/>
          <w:szCs w:val="28"/>
          <w:lang w:val="kk-KZ"/>
        </w:rPr>
        <w:t xml:space="preserve"> күтілетін нәтижелері:</w:t>
      </w:r>
    </w:p>
    <w:p w:rsidR="001A7532" w:rsidRPr="0073033F" w:rsidRDefault="008D6FED" w:rsidP="00EA118B">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1) </w:t>
      </w:r>
      <w:r w:rsidR="001A7532" w:rsidRPr="0073033F">
        <w:rPr>
          <w:rFonts w:ascii="Times New Roman" w:hAnsi="Times New Roman" w:cs="Times New Roman"/>
          <w:sz w:val="28"/>
          <w:szCs w:val="28"/>
          <w:lang w:val="kk-KZ"/>
        </w:rPr>
        <w:t xml:space="preserve">икемділіктерді дамытуға арналған </w:t>
      </w:r>
      <w:r w:rsidR="001A7532">
        <w:rPr>
          <w:rFonts w:ascii="Times New Roman" w:hAnsi="Times New Roman" w:cs="Times New Roman"/>
          <w:sz w:val="28"/>
          <w:szCs w:val="28"/>
          <w:lang w:val="kk-KZ"/>
        </w:rPr>
        <w:t>ж</w:t>
      </w:r>
      <w:r w:rsidR="001A7532" w:rsidRPr="0073033F">
        <w:rPr>
          <w:rFonts w:ascii="Times New Roman" w:hAnsi="Times New Roman" w:cs="Times New Roman"/>
          <w:sz w:val="28"/>
          <w:szCs w:val="28"/>
          <w:lang w:val="kk-KZ"/>
        </w:rPr>
        <w:t>аттығуларды орындайды:</w:t>
      </w:r>
      <w:r w:rsidR="001A7532">
        <w:rPr>
          <w:rFonts w:ascii="Times New Roman" w:hAnsi="Times New Roman" w:cs="Times New Roman"/>
          <w:sz w:val="28"/>
          <w:szCs w:val="28"/>
          <w:lang w:val="kk-KZ"/>
        </w:rPr>
        <w:t xml:space="preserve"> пішіні, фактурасы әр</w:t>
      </w:r>
      <w:r>
        <w:rPr>
          <w:rFonts w:ascii="Times New Roman" w:hAnsi="Times New Roman" w:cs="Times New Roman"/>
          <w:sz w:val="28"/>
          <w:szCs w:val="28"/>
          <w:lang w:val="kk-KZ"/>
        </w:rPr>
        <w:t xml:space="preserve">түрлі заттармен </w:t>
      </w:r>
      <w:r w:rsidR="001A7532" w:rsidRPr="0073033F">
        <w:rPr>
          <w:rFonts w:ascii="Times New Roman" w:hAnsi="Times New Roman" w:cs="Times New Roman"/>
          <w:sz w:val="28"/>
          <w:szCs w:val="28"/>
          <w:lang w:val="kk-KZ"/>
        </w:rPr>
        <w:t>орындалатын жаттығулар, қимыл</w:t>
      </w:r>
      <w:r w:rsidR="001A7532">
        <w:rPr>
          <w:rFonts w:ascii="Times New Roman" w:hAnsi="Times New Roman" w:cs="Times New Roman"/>
          <w:sz w:val="28"/>
          <w:szCs w:val="28"/>
          <w:lang w:val="kk-KZ"/>
        </w:rPr>
        <w:t>дың</w:t>
      </w:r>
      <w:r>
        <w:rPr>
          <w:rFonts w:ascii="Times New Roman" w:hAnsi="Times New Roman" w:cs="Times New Roman"/>
          <w:sz w:val="28"/>
          <w:szCs w:val="28"/>
          <w:lang w:val="kk-KZ"/>
        </w:rPr>
        <w:t xml:space="preserve"> қарқыны мен ырғағын өзгертеді;</w:t>
      </w:r>
    </w:p>
    <w:p w:rsidR="008D6FED" w:rsidRDefault="008D6FED" w:rsidP="00EA118B">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к</w:t>
      </w:r>
      <w:r w:rsidR="001A7532" w:rsidRPr="0073033F">
        <w:rPr>
          <w:rFonts w:ascii="Times New Roman" w:hAnsi="Times New Roman" w:cs="Times New Roman"/>
          <w:sz w:val="28"/>
          <w:szCs w:val="28"/>
          <w:lang w:val="kk-KZ"/>
        </w:rPr>
        <w:t xml:space="preserve">үш сапасын дамытуға арналған: </w:t>
      </w:r>
      <w:r w:rsidR="001A7532">
        <w:rPr>
          <w:rFonts w:ascii="Times New Roman" w:hAnsi="Times New Roman" w:cs="Times New Roman"/>
          <w:sz w:val="28"/>
          <w:szCs w:val="28"/>
          <w:lang w:val="kk-KZ"/>
        </w:rPr>
        <w:t>арқанды тарту, гантельмен әр</w:t>
      </w:r>
      <w:r w:rsidR="001A7532" w:rsidRPr="0073033F">
        <w:rPr>
          <w:rFonts w:ascii="Times New Roman" w:hAnsi="Times New Roman" w:cs="Times New Roman"/>
          <w:sz w:val="28"/>
          <w:szCs w:val="28"/>
          <w:lang w:val="kk-KZ"/>
        </w:rPr>
        <w:t>түрлі жаттығулар</w:t>
      </w:r>
      <w:r>
        <w:rPr>
          <w:rFonts w:ascii="Times New Roman" w:hAnsi="Times New Roman" w:cs="Times New Roman"/>
          <w:sz w:val="28"/>
          <w:szCs w:val="28"/>
          <w:lang w:val="kk-KZ"/>
        </w:rPr>
        <w:t>ды орындайды;</w:t>
      </w:r>
    </w:p>
    <w:p w:rsidR="001A7532" w:rsidRPr="0073033F" w:rsidRDefault="008D6FED" w:rsidP="00EA118B">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е</w:t>
      </w:r>
      <w:r w:rsidR="001A7532" w:rsidRPr="0073033F">
        <w:rPr>
          <w:rFonts w:ascii="Times New Roman" w:hAnsi="Times New Roman" w:cs="Times New Roman"/>
          <w:sz w:val="28"/>
          <w:szCs w:val="28"/>
          <w:lang w:val="kk-KZ"/>
        </w:rPr>
        <w:t>птілікті дамытуға арналған</w:t>
      </w:r>
      <w:r w:rsidR="001A7532">
        <w:rPr>
          <w:rFonts w:ascii="Times New Roman" w:hAnsi="Times New Roman" w:cs="Times New Roman"/>
          <w:sz w:val="28"/>
          <w:szCs w:val="28"/>
          <w:lang w:val="kk-KZ"/>
        </w:rPr>
        <w:t xml:space="preserve"> жаттығулар</w:t>
      </w:r>
      <w:r w:rsidR="001A7532" w:rsidRPr="0073033F">
        <w:rPr>
          <w:rFonts w:ascii="Times New Roman" w:hAnsi="Times New Roman" w:cs="Times New Roman"/>
          <w:sz w:val="28"/>
          <w:szCs w:val="28"/>
          <w:lang w:val="kk-KZ"/>
        </w:rPr>
        <w:t>: еңкею, теңселу, сермеу қимылдары</w:t>
      </w:r>
      <w:r>
        <w:rPr>
          <w:rFonts w:ascii="Times New Roman" w:hAnsi="Times New Roman" w:cs="Times New Roman"/>
          <w:sz w:val="28"/>
          <w:szCs w:val="28"/>
          <w:lang w:val="kk-KZ"/>
        </w:rPr>
        <w:t>н орындайды;</w:t>
      </w:r>
    </w:p>
    <w:p w:rsidR="001A7532" w:rsidRPr="0073033F" w:rsidRDefault="008D6FED" w:rsidP="00EA118B">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 т</w:t>
      </w:r>
      <w:r w:rsidR="001A7532" w:rsidRPr="0073033F">
        <w:rPr>
          <w:rFonts w:ascii="Times New Roman" w:hAnsi="Times New Roman" w:cs="Times New Roman"/>
          <w:sz w:val="28"/>
          <w:szCs w:val="28"/>
          <w:lang w:val="kk-KZ"/>
        </w:rPr>
        <w:t>өзімділікті дамытуға арналған: бағытын өзгерте отыры</w:t>
      </w:r>
      <w:r w:rsidR="001A7532">
        <w:rPr>
          <w:rFonts w:ascii="Times New Roman" w:hAnsi="Times New Roman" w:cs="Times New Roman"/>
          <w:sz w:val="28"/>
          <w:szCs w:val="28"/>
          <w:lang w:val="kk-KZ"/>
        </w:rPr>
        <w:t>п, шеңбер бойымен 5 минут жүгіреді</w:t>
      </w:r>
      <w:r w:rsidR="001A7532" w:rsidRPr="0073033F">
        <w:rPr>
          <w:rFonts w:ascii="Times New Roman" w:hAnsi="Times New Roman" w:cs="Times New Roman"/>
          <w:sz w:val="28"/>
          <w:szCs w:val="28"/>
          <w:lang w:val="kk-KZ"/>
        </w:rPr>
        <w:t>, затта</w:t>
      </w:r>
      <w:r w:rsidR="001A7532">
        <w:rPr>
          <w:rFonts w:ascii="Times New Roman" w:hAnsi="Times New Roman" w:cs="Times New Roman"/>
          <w:sz w:val="28"/>
          <w:szCs w:val="28"/>
          <w:lang w:val="kk-KZ"/>
        </w:rPr>
        <w:t>рды тасмалдаумен орындалатын әр</w:t>
      </w:r>
      <w:r w:rsidR="001A7532" w:rsidRPr="0073033F">
        <w:rPr>
          <w:rFonts w:ascii="Times New Roman" w:hAnsi="Times New Roman" w:cs="Times New Roman"/>
          <w:sz w:val="28"/>
          <w:szCs w:val="28"/>
          <w:lang w:val="kk-KZ"/>
        </w:rPr>
        <w:t>түрлі эстафеталар</w:t>
      </w:r>
      <w:r w:rsidR="001A7532">
        <w:rPr>
          <w:rFonts w:ascii="Times New Roman" w:hAnsi="Times New Roman" w:cs="Times New Roman"/>
          <w:sz w:val="28"/>
          <w:szCs w:val="28"/>
          <w:lang w:val="kk-KZ"/>
        </w:rPr>
        <w:t>ға</w:t>
      </w:r>
      <w:r w:rsidR="007905CB">
        <w:rPr>
          <w:rFonts w:ascii="Times New Roman" w:hAnsi="Times New Roman" w:cs="Times New Roman"/>
          <w:sz w:val="28"/>
          <w:szCs w:val="28"/>
          <w:lang w:val="kk-KZ"/>
        </w:rPr>
        <w:t xml:space="preserve"> қатысады, </w:t>
      </w:r>
      <w:r w:rsidR="001A7532" w:rsidRPr="0073033F">
        <w:rPr>
          <w:rFonts w:ascii="Times New Roman" w:hAnsi="Times New Roman" w:cs="Times New Roman"/>
          <w:sz w:val="28"/>
          <w:szCs w:val="28"/>
          <w:lang w:val="kk-KZ"/>
        </w:rPr>
        <w:t>әртүрлі</w:t>
      </w:r>
      <w:r w:rsidR="007905CB">
        <w:rPr>
          <w:rFonts w:ascii="Times New Roman" w:hAnsi="Times New Roman" w:cs="Times New Roman"/>
          <w:sz w:val="28"/>
          <w:szCs w:val="28"/>
          <w:lang w:val="kk-KZ"/>
        </w:rPr>
        <w:t xml:space="preserve"> </w:t>
      </w:r>
      <w:r w:rsidR="001A7532" w:rsidRPr="0073033F">
        <w:rPr>
          <w:rFonts w:ascii="Times New Roman" w:hAnsi="Times New Roman" w:cs="Times New Roman"/>
          <w:sz w:val="28"/>
          <w:szCs w:val="28"/>
          <w:lang w:val="kk-KZ"/>
        </w:rPr>
        <w:t>шапшаң қимылды ойындар</w:t>
      </w:r>
      <w:r w:rsidR="001A7532">
        <w:rPr>
          <w:rFonts w:ascii="Times New Roman" w:hAnsi="Times New Roman" w:cs="Times New Roman"/>
          <w:sz w:val="28"/>
          <w:szCs w:val="28"/>
          <w:lang w:val="kk-KZ"/>
        </w:rPr>
        <w:t>ға</w:t>
      </w:r>
      <w:r>
        <w:rPr>
          <w:rFonts w:ascii="Times New Roman" w:hAnsi="Times New Roman" w:cs="Times New Roman"/>
          <w:sz w:val="28"/>
          <w:szCs w:val="28"/>
          <w:lang w:val="kk-KZ"/>
        </w:rPr>
        <w:t xml:space="preserve"> қатысады;</w:t>
      </w:r>
    </w:p>
    <w:p w:rsidR="001A7532" w:rsidRPr="0073033F" w:rsidRDefault="008D6FED" w:rsidP="00EA118B">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 к</w:t>
      </w:r>
      <w:r w:rsidR="001A7532" w:rsidRPr="0073033F">
        <w:rPr>
          <w:rFonts w:ascii="Times New Roman" w:hAnsi="Times New Roman" w:cs="Times New Roman"/>
          <w:sz w:val="28"/>
          <w:szCs w:val="28"/>
          <w:lang w:val="kk-KZ"/>
        </w:rPr>
        <w:t xml:space="preserve">өзбен шамалауды дамытуға арналған </w:t>
      </w:r>
      <w:r w:rsidR="002D532C">
        <w:rPr>
          <w:rFonts w:ascii="Times New Roman" w:hAnsi="Times New Roman" w:cs="Times New Roman"/>
          <w:sz w:val="28"/>
          <w:szCs w:val="28"/>
          <w:lang w:val="kk-KZ"/>
        </w:rPr>
        <w:t>жаттығуларды орындайды:</w:t>
      </w:r>
      <w:r w:rsidR="00030300">
        <w:rPr>
          <w:rFonts w:ascii="Times New Roman" w:hAnsi="Times New Roman" w:cs="Times New Roman"/>
          <w:sz w:val="28"/>
          <w:szCs w:val="28"/>
          <w:lang w:val="kk-KZ"/>
        </w:rPr>
        <w:t xml:space="preserve"> </w:t>
      </w:r>
      <w:r w:rsidR="001A7532" w:rsidRPr="0073033F">
        <w:rPr>
          <w:rFonts w:ascii="Times New Roman" w:hAnsi="Times New Roman" w:cs="Times New Roman"/>
          <w:sz w:val="28"/>
          <w:szCs w:val="28"/>
          <w:lang w:val="kk-KZ"/>
        </w:rPr>
        <w:t>«Ны</w:t>
      </w:r>
      <w:r w:rsidR="002D532C">
        <w:rPr>
          <w:rFonts w:ascii="Times New Roman" w:hAnsi="Times New Roman" w:cs="Times New Roman"/>
          <w:sz w:val="28"/>
          <w:szCs w:val="28"/>
          <w:lang w:val="kk-KZ"/>
        </w:rPr>
        <w:t>санаға дәл тигіз», «Асық», кегль</w:t>
      </w:r>
      <w:r w:rsidR="001A7532" w:rsidRPr="0073033F">
        <w:rPr>
          <w:rFonts w:ascii="Times New Roman" w:hAnsi="Times New Roman" w:cs="Times New Roman"/>
          <w:sz w:val="28"/>
          <w:szCs w:val="28"/>
          <w:lang w:val="kk-KZ"/>
        </w:rPr>
        <w:t>.</w:t>
      </w:r>
    </w:p>
    <w:p w:rsidR="001A7532" w:rsidRPr="0073033F" w:rsidRDefault="001A7532" w:rsidP="00EA118B">
      <w:pPr>
        <w:pStyle w:val="a6"/>
        <w:ind w:firstLine="709"/>
        <w:jc w:val="both"/>
        <w:rPr>
          <w:rFonts w:ascii="Times New Roman" w:hAnsi="Times New Roman" w:cs="Times New Roman"/>
          <w:b/>
          <w:sz w:val="28"/>
          <w:szCs w:val="28"/>
          <w:lang w:val="kk-KZ"/>
        </w:rPr>
      </w:pPr>
    </w:p>
    <w:p w:rsidR="002D532C" w:rsidRDefault="002D532C" w:rsidP="00EA118B">
      <w:pPr>
        <w:pStyle w:val="a6"/>
        <w:ind w:firstLine="709"/>
        <w:jc w:val="center"/>
        <w:rPr>
          <w:rFonts w:ascii="Times New Roman" w:hAnsi="Times New Roman" w:cs="Times New Roman"/>
          <w:sz w:val="28"/>
          <w:szCs w:val="28"/>
          <w:lang w:val="kk-KZ"/>
        </w:rPr>
      </w:pPr>
    </w:p>
    <w:p w:rsidR="001A7532" w:rsidRPr="007905CB" w:rsidRDefault="001A7532" w:rsidP="002D532C">
      <w:pPr>
        <w:pStyle w:val="a6"/>
        <w:jc w:val="center"/>
        <w:rPr>
          <w:rFonts w:ascii="Times New Roman" w:hAnsi="Times New Roman" w:cs="Times New Roman"/>
          <w:b/>
          <w:sz w:val="28"/>
          <w:szCs w:val="28"/>
          <w:lang w:val="kk-KZ"/>
        </w:rPr>
      </w:pPr>
      <w:r w:rsidRPr="007905CB">
        <w:rPr>
          <w:rFonts w:ascii="Times New Roman" w:hAnsi="Times New Roman" w:cs="Times New Roman"/>
          <w:b/>
          <w:sz w:val="28"/>
          <w:szCs w:val="28"/>
          <w:lang w:val="kk-KZ"/>
        </w:rPr>
        <w:t>3</w:t>
      </w:r>
      <w:r w:rsidR="007905CB">
        <w:rPr>
          <w:rFonts w:ascii="Times New Roman" w:hAnsi="Times New Roman" w:cs="Times New Roman"/>
          <w:b/>
          <w:sz w:val="28"/>
          <w:szCs w:val="28"/>
          <w:lang w:val="kk-KZ"/>
        </w:rPr>
        <w:t xml:space="preserve"> </w:t>
      </w:r>
      <w:r w:rsidRPr="007905CB">
        <w:rPr>
          <w:rFonts w:ascii="Times New Roman" w:hAnsi="Times New Roman" w:cs="Times New Roman"/>
          <w:b/>
          <w:sz w:val="28"/>
          <w:szCs w:val="28"/>
          <w:lang w:val="kk-KZ"/>
        </w:rPr>
        <w:t>-</w:t>
      </w:r>
      <w:r w:rsidR="007905CB">
        <w:rPr>
          <w:rFonts w:ascii="Times New Roman" w:hAnsi="Times New Roman" w:cs="Times New Roman"/>
          <w:b/>
          <w:sz w:val="28"/>
          <w:szCs w:val="28"/>
          <w:lang w:val="kk-KZ"/>
        </w:rPr>
        <w:t xml:space="preserve"> </w:t>
      </w:r>
      <w:r w:rsidRPr="007905CB">
        <w:rPr>
          <w:rFonts w:ascii="Times New Roman" w:hAnsi="Times New Roman" w:cs="Times New Roman"/>
          <w:b/>
          <w:sz w:val="28"/>
          <w:szCs w:val="28"/>
          <w:lang w:val="kk-KZ"/>
        </w:rPr>
        <w:t xml:space="preserve">параграф. Қауіпсіздік </w:t>
      </w:r>
      <w:r w:rsidR="00030300" w:rsidRPr="007905CB">
        <w:rPr>
          <w:rFonts w:ascii="Times New Roman" w:hAnsi="Times New Roman" w:cs="Times New Roman"/>
          <w:b/>
          <w:sz w:val="28"/>
          <w:szCs w:val="28"/>
          <w:lang w:val="kk-KZ"/>
        </w:rPr>
        <w:t>мінез-құлық</w:t>
      </w:r>
      <w:r w:rsidR="002D532C" w:rsidRPr="007905CB">
        <w:rPr>
          <w:rFonts w:ascii="Times New Roman" w:hAnsi="Times New Roman" w:cs="Times New Roman"/>
          <w:b/>
          <w:sz w:val="28"/>
          <w:szCs w:val="28"/>
          <w:lang w:val="kk-KZ"/>
        </w:rPr>
        <w:t xml:space="preserve"> </w:t>
      </w:r>
      <w:r w:rsidRPr="007905CB">
        <w:rPr>
          <w:rFonts w:ascii="Times New Roman" w:hAnsi="Times New Roman" w:cs="Times New Roman"/>
          <w:b/>
          <w:sz w:val="28"/>
          <w:szCs w:val="28"/>
          <w:lang w:val="kk-KZ"/>
        </w:rPr>
        <w:t>негіздері</w:t>
      </w:r>
    </w:p>
    <w:p w:rsidR="001A7532" w:rsidRPr="0073033F" w:rsidRDefault="001A7532" w:rsidP="00EA118B">
      <w:pPr>
        <w:pStyle w:val="a6"/>
        <w:ind w:firstLine="709"/>
        <w:jc w:val="center"/>
        <w:rPr>
          <w:rFonts w:ascii="Times New Roman" w:hAnsi="Times New Roman" w:cs="Times New Roman"/>
          <w:sz w:val="28"/>
          <w:szCs w:val="28"/>
          <w:lang w:val="kk-KZ"/>
        </w:rPr>
      </w:pPr>
    </w:p>
    <w:p w:rsidR="001A7532" w:rsidRPr="0073033F" w:rsidRDefault="002D532C" w:rsidP="00EA118B">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277</w:t>
      </w:r>
      <w:r w:rsidR="001A7532" w:rsidRPr="0073033F">
        <w:rPr>
          <w:rFonts w:ascii="Times New Roman" w:hAnsi="Times New Roman" w:cs="Times New Roman"/>
          <w:sz w:val="28"/>
          <w:szCs w:val="28"/>
          <w:lang w:val="kk-KZ"/>
        </w:rPr>
        <w:t>. Мақсаты тұрмыстағы, әлеуметтегі, табиғаттағы қолжетімді қауіпсіздік ережелерін қалыптастыру болып табылады.</w:t>
      </w:r>
    </w:p>
    <w:p w:rsidR="001A7532" w:rsidRPr="0073033F" w:rsidRDefault="002D532C" w:rsidP="00EA118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278</w:t>
      </w:r>
      <w:r w:rsidR="001A7532" w:rsidRPr="0073033F">
        <w:rPr>
          <w:rFonts w:ascii="Times New Roman" w:hAnsi="Times New Roman" w:cs="Times New Roman"/>
          <w:sz w:val="28"/>
          <w:szCs w:val="28"/>
          <w:lang w:val="kk-KZ"/>
        </w:rPr>
        <w:t>. Міндеттері:</w:t>
      </w:r>
    </w:p>
    <w:p w:rsidR="001A7532" w:rsidRPr="0073033F" w:rsidRDefault="001A7532" w:rsidP="00EA118B">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қолжетімді қауіпсіздік ережелерін түсіну үшін сюжетті қимыл ойындары кезінде үйрету; </w:t>
      </w:r>
    </w:p>
    <w:p w:rsidR="001A7532" w:rsidRPr="0073033F" w:rsidRDefault="001A7532" w:rsidP="00EA118B">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жаяу жүргінші ретінде және көлік ішіндегі адам ретінде қарапайым жол жүру ережелерімен таныстыру;</w:t>
      </w:r>
    </w:p>
    <w:p w:rsidR="001A7532" w:rsidRPr="0073033F" w:rsidRDefault="001A7532" w:rsidP="00EA118B">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есту зейінділігін дамыту: дыбыстың шығу көзін анықтау;</w:t>
      </w:r>
    </w:p>
    <w:p w:rsidR="001A7532" w:rsidRPr="0073033F" w:rsidRDefault="001A7532" w:rsidP="00EA118B">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балалардың көшедегі, табиғаттағы әрекеттерін бейнелейтін жағдаяттарды ойнап көрсетуге үйрету;</w:t>
      </w:r>
    </w:p>
    <w:p w:rsidR="001A7532" w:rsidRPr="0073033F" w:rsidRDefault="001A7532" w:rsidP="00EA118B">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адам мен қоршаған орта үшін қауіпті жағдаяттарға абай болуға баулу;</w:t>
      </w:r>
    </w:p>
    <w:p w:rsidR="001A7532" w:rsidRPr="0073033F" w:rsidRDefault="001A7532" w:rsidP="00EA118B">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тұрмыстағы, әлеуметтегі, табиғаттағы қолжетімді қауіпсіздік ережелерін жетілдіру</w:t>
      </w:r>
      <w:r>
        <w:rPr>
          <w:rFonts w:ascii="Times New Roman" w:hAnsi="Times New Roman" w:cs="Times New Roman"/>
          <w:sz w:val="28"/>
          <w:szCs w:val="28"/>
          <w:lang w:val="kk-KZ"/>
        </w:rPr>
        <w:t>.</w:t>
      </w:r>
    </w:p>
    <w:p w:rsidR="001A7532" w:rsidRPr="0073033F" w:rsidRDefault="001A7532" w:rsidP="00EA118B">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w:t>
      </w:r>
      <w:r w:rsidR="002D532C">
        <w:rPr>
          <w:rFonts w:ascii="Times New Roman" w:hAnsi="Times New Roman" w:cs="Times New Roman"/>
          <w:sz w:val="28"/>
          <w:szCs w:val="28"/>
          <w:lang w:val="kk-KZ"/>
        </w:rPr>
        <w:t>79</w:t>
      </w:r>
      <w:r w:rsidRPr="0073033F">
        <w:rPr>
          <w:rFonts w:ascii="Times New Roman" w:hAnsi="Times New Roman" w:cs="Times New Roman"/>
          <w:sz w:val="28"/>
          <w:szCs w:val="28"/>
          <w:lang w:val="kk-KZ"/>
        </w:rPr>
        <w:t xml:space="preserve">. «Қауіпсіз </w:t>
      </w:r>
      <w:r>
        <w:rPr>
          <w:rFonts w:ascii="Times New Roman" w:hAnsi="Times New Roman" w:cs="Times New Roman"/>
          <w:sz w:val="28"/>
          <w:szCs w:val="28"/>
          <w:lang w:val="kk-KZ"/>
        </w:rPr>
        <w:t xml:space="preserve">тәртіп </w:t>
      </w:r>
      <w:r w:rsidRPr="0073033F">
        <w:rPr>
          <w:rFonts w:ascii="Times New Roman" w:hAnsi="Times New Roman" w:cs="Times New Roman"/>
          <w:sz w:val="28"/>
          <w:szCs w:val="28"/>
          <w:lang w:val="kk-KZ"/>
        </w:rPr>
        <w:t xml:space="preserve"> негіздері» сабағының  мазмұны оқыту мақсаты мен күтілетін нәтижені қамтитын бөлімшелерден құралатын оқыту тараулары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w:t>
      </w:r>
      <w:r w:rsidR="007905CB">
        <w:rPr>
          <w:rFonts w:ascii="Times New Roman" w:hAnsi="Times New Roman" w:cs="Times New Roman"/>
          <w:sz w:val="28"/>
          <w:szCs w:val="28"/>
          <w:lang w:val="kk-KZ"/>
        </w:rPr>
        <w:t xml:space="preserve">сі кезеңдері туралы хабарлауға </w:t>
      </w:r>
      <w:r w:rsidRPr="0073033F">
        <w:rPr>
          <w:rFonts w:ascii="Times New Roman" w:hAnsi="Times New Roman" w:cs="Times New Roman"/>
          <w:sz w:val="28"/>
          <w:szCs w:val="28"/>
          <w:lang w:val="kk-KZ"/>
        </w:rPr>
        <w:t>мүмкіндік береді.</w:t>
      </w:r>
    </w:p>
    <w:p w:rsidR="001A7532" w:rsidRDefault="002D532C" w:rsidP="00EA118B">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280. Оқу бағдарламасының </w:t>
      </w:r>
      <w:r w:rsidR="003A1050">
        <w:rPr>
          <w:rFonts w:ascii="Times New Roman" w:hAnsi="Times New Roman" w:cs="Times New Roman"/>
          <w:sz w:val="28"/>
          <w:szCs w:val="28"/>
          <w:lang w:val="kk-KZ"/>
        </w:rPr>
        <w:t>мазмұны келесі бөлімд</w:t>
      </w:r>
      <w:r w:rsidR="001A7532">
        <w:rPr>
          <w:rFonts w:ascii="Times New Roman" w:hAnsi="Times New Roman" w:cs="Times New Roman"/>
          <w:sz w:val="28"/>
          <w:szCs w:val="28"/>
          <w:lang w:val="kk-KZ"/>
        </w:rPr>
        <w:t>і қамтиды:</w:t>
      </w:r>
    </w:p>
    <w:p w:rsidR="001A7532" w:rsidRDefault="001A7532" w:rsidP="00EA118B">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қауіпсіздік ережелері.</w:t>
      </w:r>
    </w:p>
    <w:p w:rsidR="001A7532" w:rsidRDefault="002D532C" w:rsidP="00EA118B">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281</w:t>
      </w:r>
      <w:r w:rsidR="001A7532">
        <w:rPr>
          <w:rFonts w:ascii="Times New Roman" w:hAnsi="Times New Roman" w:cs="Times New Roman"/>
          <w:sz w:val="28"/>
          <w:szCs w:val="28"/>
          <w:lang w:val="kk-KZ"/>
        </w:rPr>
        <w:t xml:space="preserve">. «Қауіпсіздік ережелері» </w:t>
      </w:r>
      <w:r w:rsidR="003A1050">
        <w:rPr>
          <w:rFonts w:ascii="Times New Roman" w:hAnsi="Times New Roman" w:cs="Times New Roman"/>
          <w:sz w:val="28"/>
          <w:szCs w:val="28"/>
          <w:lang w:val="kk-KZ"/>
        </w:rPr>
        <w:t xml:space="preserve">бөлімі </w:t>
      </w:r>
      <w:r w:rsidR="001A7532">
        <w:rPr>
          <w:rFonts w:ascii="Times New Roman" w:hAnsi="Times New Roman" w:cs="Times New Roman"/>
          <w:sz w:val="28"/>
          <w:szCs w:val="28"/>
          <w:lang w:val="kk-KZ"/>
        </w:rPr>
        <w:t>келесі бөлімшелерді қамтиды:</w:t>
      </w:r>
    </w:p>
    <w:p w:rsidR="001A7532" w:rsidRDefault="001A7532" w:rsidP="00EA118B">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ү</w:t>
      </w:r>
      <w:r w:rsidRPr="0073033F">
        <w:rPr>
          <w:rFonts w:ascii="Times New Roman" w:hAnsi="Times New Roman" w:cs="Times New Roman"/>
          <w:sz w:val="28"/>
          <w:szCs w:val="28"/>
          <w:lang w:val="kk-KZ"/>
        </w:rPr>
        <w:t>йдегі (балабақшадағы) қауіпсіздік</w:t>
      </w:r>
      <w:r>
        <w:rPr>
          <w:rFonts w:ascii="Times New Roman" w:hAnsi="Times New Roman" w:cs="Times New Roman"/>
          <w:sz w:val="28"/>
          <w:szCs w:val="28"/>
          <w:lang w:val="kk-KZ"/>
        </w:rPr>
        <w:t>;</w:t>
      </w:r>
    </w:p>
    <w:p w:rsidR="001A7532" w:rsidRDefault="001A7532" w:rsidP="00EA118B">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к</w:t>
      </w:r>
      <w:r w:rsidRPr="0073033F">
        <w:rPr>
          <w:rFonts w:ascii="Times New Roman" w:hAnsi="Times New Roman" w:cs="Times New Roman"/>
          <w:sz w:val="28"/>
          <w:szCs w:val="28"/>
          <w:lang w:val="kk-KZ"/>
        </w:rPr>
        <w:t>өшедегі қауіпсіздік</w:t>
      </w:r>
      <w:r>
        <w:rPr>
          <w:rFonts w:ascii="Times New Roman" w:hAnsi="Times New Roman" w:cs="Times New Roman"/>
          <w:sz w:val="28"/>
          <w:szCs w:val="28"/>
          <w:lang w:val="kk-KZ"/>
        </w:rPr>
        <w:t>;</w:t>
      </w:r>
    </w:p>
    <w:p w:rsidR="001A7532" w:rsidRDefault="001A7532" w:rsidP="00EA118B">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т</w:t>
      </w:r>
      <w:r w:rsidRPr="0073033F">
        <w:rPr>
          <w:rFonts w:ascii="Times New Roman" w:hAnsi="Times New Roman" w:cs="Times New Roman"/>
          <w:sz w:val="28"/>
          <w:szCs w:val="28"/>
          <w:lang w:val="kk-KZ"/>
        </w:rPr>
        <w:t>абиғаттағы қауіпсіздік</w:t>
      </w:r>
      <w:r>
        <w:rPr>
          <w:rFonts w:ascii="Times New Roman" w:hAnsi="Times New Roman" w:cs="Times New Roman"/>
          <w:sz w:val="28"/>
          <w:szCs w:val="28"/>
          <w:lang w:val="kk-KZ"/>
        </w:rPr>
        <w:t>.</w:t>
      </w:r>
    </w:p>
    <w:p w:rsidR="001A7532" w:rsidRPr="0073033F" w:rsidRDefault="001A7532" w:rsidP="00EA118B">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w:t>
      </w:r>
      <w:r w:rsidR="002D532C">
        <w:rPr>
          <w:rFonts w:ascii="Times New Roman" w:hAnsi="Times New Roman" w:cs="Times New Roman"/>
          <w:sz w:val="28"/>
          <w:szCs w:val="28"/>
          <w:lang w:val="kk-KZ"/>
        </w:rPr>
        <w:t>82</w:t>
      </w:r>
      <w:r w:rsidRPr="0073033F">
        <w:rPr>
          <w:rFonts w:ascii="Times New Roman" w:hAnsi="Times New Roman" w:cs="Times New Roman"/>
          <w:sz w:val="28"/>
          <w:szCs w:val="28"/>
          <w:lang w:val="kk-KZ"/>
        </w:rPr>
        <w:t>. Оқыту мақсаттар</w:t>
      </w:r>
      <w:r w:rsidR="002D532C">
        <w:rPr>
          <w:rFonts w:ascii="Times New Roman" w:hAnsi="Times New Roman" w:cs="Times New Roman"/>
          <w:sz w:val="28"/>
          <w:szCs w:val="28"/>
          <w:lang w:val="kk-KZ"/>
        </w:rPr>
        <w:t>ының</w:t>
      </w:r>
      <w:r w:rsidRPr="0073033F">
        <w:rPr>
          <w:rFonts w:ascii="Times New Roman" w:hAnsi="Times New Roman" w:cs="Times New Roman"/>
          <w:sz w:val="28"/>
          <w:szCs w:val="28"/>
          <w:lang w:val="kk-KZ"/>
        </w:rPr>
        <w:t xml:space="preserve"> жүйесі:</w:t>
      </w:r>
    </w:p>
    <w:p w:rsidR="001A7532" w:rsidRDefault="001A7532" w:rsidP="00EA118B">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73033F">
        <w:rPr>
          <w:rFonts w:ascii="Times New Roman" w:hAnsi="Times New Roman" w:cs="Times New Roman"/>
          <w:sz w:val="28"/>
          <w:szCs w:val="28"/>
          <w:lang w:val="kk-KZ"/>
        </w:rPr>
        <w:t xml:space="preserve">-кесте </w:t>
      </w:r>
    </w:p>
    <w:p w:rsidR="002D532C" w:rsidRPr="0073033F" w:rsidRDefault="002D532C" w:rsidP="00EA118B">
      <w:pPr>
        <w:pStyle w:val="a6"/>
        <w:ind w:firstLine="709"/>
        <w:jc w:val="both"/>
        <w:rPr>
          <w:rFonts w:ascii="Times New Roman" w:hAnsi="Times New Roman" w:cs="Times New Roman"/>
          <w:sz w:val="28"/>
          <w:szCs w:val="28"/>
          <w:lang w:val="kk-KZ"/>
        </w:rPr>
      </w:pPr>
    </w:p>
    <w:tbl>
      <w:tblPr>
        <w:tblStyle w:val="ac"/>
        <w:tblW w:w="0" w:type="auto"/>
        <w:tblInd w:w="108" w:type="dxa"/>
        <w:tblLook w:val="04A0" w:firstRow="1" w:lastRow="0" w:firstColumn="1" w:lastColumn="0" w:noHBand="0" w:noVBand="1"/>
      </w:tblPr>
      <w:tblGrid>
        <w:gridCol w:w="2977"/>
        <w:gridCol w:w="6662"/>
      </w:tblGrid>
      <w:tr w:rsidR="001A7532" w:rsidRPr="0073033F" w:rsidTr="007905CB">
        <w:tc>
          <w:tcPr>
            <w:tcW w:w="9639" w:type="dxa"/>
            <w:gridSpan w:val="2"/>
          </w:tcPr>
          <w:p w:rsidR="001A7532" w:rsidRPr="0073033F" w:rsidRDefault="001A7532" w:rsidP="002D532C">
            <w:pPr>
              <w:pStyle w:val="a6"/>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1-бөлім. Қауіпсіздік ережелері</w:t>
            </w:r>
          </w:p>
        </w:tc>
      </w:tr>
      <w:tr w:rsidR="001A7532" w:rsidRPr="0073033F" w:rsidTr="007905CB">
        <w:tc>
          <w:tcPr>
            <w:tcW w:w="2977" w:type="dxa"/>
          </w:tcPr>
          <w:p w:rsidR="001A7532" w:rsidRPr="0073033F" w:rsidRDefault="002D532C" w:rsidP="008F12CF">
            <w:pPr>
              <w:pStyle w:val="a6"/>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Бөлімшелер</w:t>
            </w:r>
          </w:p>
        </w:tc>
        <w:tc>
          <w:tcPr>
            <w:tcW w:w="6662" w:type="dxa"/>
          </w:tcPr>
          <w:p w:rsidR="001A7532" w:rsidRPr="0073033F" w:rsidRDefault="001A7532" w:rsidP="008F12CF">
            <w:pPr>
              <w:pStyle w:val="a6"/>
              <w:ind w:firstLine="709"/>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Оқыту мақсаттары</w:t>
            </w:r>
          </w:p>
        </w:tc>
      </w:tr>
      <w:tr w:rsidR="001A7532" w:rsidRPr="00D52DC7" w:rsidTr="007905CB">
        <w:tc>
          <w:tcPr>
            <w:tcW w:w="2977" w:type="dxa"/>
            <w:vMerge w:val="restart"/>
          </w:tcPr>
          <w:p w:rsidR="001A7532" w:rsidRPr="0073033F" w:rsidRDefault="001A7532" w:rsidP="008F12CF">
            <w:pPr>
              <w:pStyle w:val="a6"/>
              <w:tabs>
                <w:tab w:val="left" w:pos="574"/>
              </w:tabs>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1.1Үйдегі (балабақшадағы) </w:t>
            </w:r>
          </w:p>
          <w:p w:rsidR="001A7532" w:rsidRPr="0073033F" w:rsidRDefault="001A7532" w:rsidP="008F12CF">
            <w:pPr>
              <w:pStyle w:val="a6"/>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қауіпсіздік</w:t>
            </w:r>
          </w:p>
        </w:tc>
        <w:tc>
          <w:tcPr>
            <w:tcW w:w="6662" w:type="dxa"/>
          </w:tcPr>
          <w:p w:rsidR="001A7532" w:rsidRPr="0073033F" w:rsidRDefault="002D532C" w:rsidP="008F12CF">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0.1.1.1 балабақшадағы</w:t>
            </w:r>
            <w:r w:rsidR="001A7532" w:rsidRPr="0073033F">
              <w:rPr>
                <w:rFonts w:ascii="Times New Roman" w:hAnsi="Times New Roman" w:cs="Times New Roman"/>
                <w:sz w:val="28"/>
                <w:szCs w:val="28"/>
                <w:lang w:val="kk-KZ"/>
              </w:rPr>
              <w:t xml:space="preserve"> тәртіп ережелерімен (ойын кезінде бір-біріне бөгет жасамау, өзіне де басқаларға да ауыртатын әрекет жасамау) таныстыру</w:t>
            </w:r>
          </w:p>
        </w:tc>
      </w:tr>
      <w:tr w:rsidR="001A7532" w:rsidRPr="00D52DC7" w:rsidTr="007905CB">
        <w:tc>
          <w:tcPr>
            <w:tcW w:w="2977" w:type="dxa"/>
            <w:vMerge/>
          </w:tcPr>
          <w:p w:rsidR="001A7532" w:rsidRPr="0073033F" w:rsidRDefault="001A7532" w:rsidP="008F12CF">
            <w:pPr>
              <w:pStyle w:val="a6"/>
              <w:ind w:firstLine="709"/>
              <w:jc w:val="both"/>
              <w:rPr>
                <w:rFonts w:ascii="Times New Roman" w:hAnsi="Times New Roman" w:cs="Times New Roman"/>
                <w:sz w:val="28"/>
                <w:szCs w:val="28"/>
                <w:lang w:val="kk-KZ"/>
              </w:rPr>
            </w:pPr>
          </w:p>
        </w:tc>
        <w:tc>
          <w:tcPr>
            <w:tcW w:w="6662" w:type="dxa"/>
          </w:tcPr>
          <w:p w:rsidR="001A7532" w:rsidRPr="0073033F" w:rsidRDefault="002D532C" w:rsidP="008F12CF">
            <w:pPr>
              <w:ind w:firstLine="34"/>
              <w:rPr>
                <w:rFonts w:ascii="Times New Roman" w:hAnsi="Times New Roman" w:cs="Times New Roman"/>
                <w:sz w:val="28"/>
                <w:szCs w:val="28"/>
                <w:lang w:val="kk-KZ"/>
              </w:rPr>
            </w:pPr>
            <w:r>
              <w:rPr>
                <w:rFonts w:ascii="Times New Roman" w:hAnsi="Times New Roman" w:cs="Times New Roman"/>
                <w:sz w:val="28"/>
                <w:szCs w:val="28"/>
                <w:lang w:val="kk-KZ"/>
              </w:rPr>
              <w:t xml:space="preserve">0.1.1.2 </w:t>
            </w:r>
            <w:r w:rsidR="001A7532" w:rsidRPr="0073033F">
              <w:rPr>
                <w:rFonts w:ascii="Times New Roman" w:hAnsi="Times New Roman" w:cs="Times New Roman"/>
                <w:sz w:val="28"/>
                <w:szCs w:val="28"/>
                <w:lang w:val="kk-KZ"/>
              </w:rPr>
              <w:t>тыйымға (болмайды, қауіпті) адекватты әсер шақыру, сөйлеу тілімен және сөйлеу тілсіз білдірілетін  реакция</w:t>
            </w:r>
          </w:p>
        </w:tc>
      </w:tr>
      <w:tr w:rsidR="001A7532" w:rsidRPr="00D52DC7" w:rsidTr="007905CB">
        <w:tc>
          <w:tcPr>
            <w:tcW w:w="2977" w:type="dxa"/>
            <w:vMerge/>
          </w:tcPr>
          <w:p w:rsidR="001A7532" w:rsidRPr="0073033F" w:rsidRDefault="001A7532" w:rsidP="008F12CF">
            <w:pPr>
              <w:pStyle w:val="a6"/>
              <w:ind w:firstLine="709"/>
              <w:jc w:val="both"/>
              <w:rPr>
                <w:rFonts w:ascii="Times New Roman" w:hAnsi="Times New Roman" w:cs="Times New Roman"/>
                <w:sz w:val="28"/>
                <w:szCs w:val="28"/>
                <w:lang w:val="kk-KZ"/>
              </w:rPr>
            </w:pPr>
          </w:p>
        </w:tc>
        <w:tc>
          <w:tcPr>
            <w:tcW w:w="6662" w:type="dxa"/>
          </w:tcPr>
          <w:p w:rsidR="001A7532" w:rsidRPr="0073033F" w:rsidRDefault="001A7532" w:rsidP="008F12CF">
            <w:pPr>
              <w:ind w:firstLine="34"/>
              <w:rPr>
                <w:rFonts w:ascii="Times New Roman" w:hAnsi="Times New Roman" w:cs="Times New Roman"/>
                <w:sz w:val="28"/>
                <w:szCs w:val="28"/>
                <w:lang w:val="kk-KZ"/>
              </w:rPr>
            </w:pPr>
            <w:r w:rsidRPr="0073033F">
              <w:rPr>
                <w:rFonts w:ascii="Times New Roman" w:hAnsi="Times New Roman" w:cs="Times New Roman"/>
                <w:sz w:val="28"/>
                <w:szCs w:val="28"/>
                <w:lang w:val="kk-KZ"/>
              </w:rPr>
              <w:t>0.1.1.3 топ бөлмесіндегі  жиһаз заттары арасымен жүруге жаттықтыру</w:t>
            </w:r>
          </w:p>
        </w:tc>
      </w:tr>
      <w:tr w:rsidR="001A7532" w:rsidRPr="00D52DC7" w:rsidTr="007905CB">
        <w:tc>
          <w:tcPr>
            <w:tcW w:w="2977" w:type="dxa"/>
            <w:vMerge/>
          </w:tcPr>
          <w:p w:rsidR="001A7532" w:rsidRPr="0073033F" w:rsidRDefault="001A7532" w:rsidP="008F12CF">
            <w:pPr>
              <w:pStyle w:val="a6"/>
              <w:ind w:firstLine="709"/>
              <w:jc w:val="both"/>
              <w:rPr>
                <w:rFonts w:ascii="Times New Roman" w:hAnsi="Times New Roman" w:cs="Times New Roman"/>
                <w:sz w:val="28"/>
                <w:szCs w:val="28"/>
                <w:lang w:val="kk-KZ"/>
              </w:rPr>
            </w:pPr>
          </w:p>
        </w:tc>
        <w:tc>
          <w:tcPr>
            <w:tcW w:w="6662" w:type="dxa"/>
          </w:tcPr>
          <w:p w:rsidR="001A7532" w:rsidRPr="0073033F" w:rsidRDefault="001A7532" w:rsidP="008F12CF">
            <w:pPr>
              <w:ind w:firstLine="34"/>
              <w:rPr>
                <w:rFonts w:ascii="Times New Roman" w:hAnsi="Times New Roman" w:cs="Times New Roman"/>
                <w:sz w:val="28"/>
                <w:szCs w:val="28"/>
                <w:lang w:val="kk-KZ"/>
              </w:rPr>
            </w:pPr>
            <w:r w:rsidRPr="0073033F">
              <w:rPr>
                <w:rFonts w:ascii="Times New Roman" w:hAnsi="Times New Roman" w:cs="Times New Roman"/>
                <w:sz w:val="28"/>
                <w:szCs w:val="28"/>
                <w:lang w:val="kk-KZ"/>
              </w:rPr>
              <w:t>0.1.1.4 баспалдақтан таянышынан ұстап түсуге жаттықтыру</w:t>
            </w:r>
          </w:p>
        </w:tc>
      </w:tr>
      <w:tr w:rsidR="001A7532" w:rsidRPr="00D52DC7" w:rsidTr="007905CB">
        <w:tc>
          <w:tcPr>
            <w:tcW w:w="2977" w:type="dxa"/>
            <w:vMerge/>
          </w:tcPr>
          <w:p w:rsidR="001A7532" w:rsidRPr="0073033F" w:rsidRDefault="001A7532" w:rsidP="008F12CF">
            <w:pPr>
              <w:pStyle w:val="a6"/>
              <w:ind w:firstLine="709"/>
              <w:jc w:val="both"/>
              <w:rPr>
                <w:rFonts w:ascii="Times New Roman" w:hAnsi="Times New Roman" w:cs="Times New Roman"/>
                <w:sz w:val="28"/>
                <w:szCs w:val="28"/>
                <w:lang w:val="kk-KZ"/>
              </w:rPr>
            </w:pPr>
          </w:p>
        </w:tc>
        <w:tc>
          <w:tcPr>
            <w:tcW w:w="6662" w:type="dxa"/>
          </w:tcPr>
          <w:p w:rsidR="001A7532" w:rsidRPr="0073033F" w:rsidRDefault="001A7532" w:rsidP="008F12CF">
            <w:pPr>
              <w:ind w:firstLine="34"/>
              <w:rPr>
                <w:rFonts w:ascii="Times New Roman" w:hAnsi="Times New Roman" w:cs="Times New Roman"/>
                <w:sz w:val="28"/>
                <w:szCs w:val="28"/>
                <w:lang w:val="kk-KZ"/>
              </w:rPr>
            </w:pPr>
            <w:r w:rsidRPr="0073033F">
              <w:rPr>
                <w:rFonts w:ascii="Times New Roman" w:hAnsi="Times New Roman" w:cs="Times New Roman"/>
                <w:sz w:val="28"/>
                <w:szCs w:val="28"/>
                <w:lang w:val="kk-KZ"/>
              </w:rPr>
              <w:t>0.1.1.5 үшкір заттармен әрекеттегі қауіпсіз  тәсілдерге үйрету</w:t>
            </w:r>
          </w:p>
        </w:tc>
      </w:tr>
      <w:tr w:rsidR="001A7532" w:rsidRPr="00D52DC7" w:rsidTr="007905CB">
        <w:tc>
          <w:tcPr>
            <w:tcW w:w="2977" w:type="dxa"/>
            <w:vMerge/>
          </w:tcPr>
          <w:p w:rsidR="001A7532" w:rsidRPr="0073033F" w:rsidRDefault="001A7532" w:rsidP="008F12CF">
            <w:pPr>
              <w:pStyle w:val="a6"/>
              <w:ind w:firstLine="709"/>
              <w:jc w:val="both"/>
              <w:rPr>
                <w:rFonts w:ascii="Times New Roman" w:hAnsi="Times New Roman" w:cs="Times New Roman"/>
                <w:sz w:val="28"/>
                <w:szCs w:val="28"/>
                <w:lang w:val="kk-KZ"/>
              </w:rPr>
            </w:pPr>
          </w:p>
        </w:tc>
        <w:tc>
          <w:tcPr>
            <w:tcW w:w="6662" w:type="dxa"/>
          </w:tcPr>
          <w:p w:rsidR="001A7532" w:rsidRPr="0073033F" w:rsidRDefault="001A7532" w:rsidP="003A1050">
            <w:pPr>
              <w:ind w:firstLine="34"/>
              <w:rPr>
                <w:rFonts w:ascii="Times New Roman" w:hAnsi="Times New Roman" w:cs="Times New Roman"/>
                <w:sz w:val="28"/>
                <w:szCs w:val="28"/>
                <w:lang w:val="kk-KZ"/>
              </w:rPr>
            </w:pPr>
            <w:r w:rsidRPr="0073033F">
              <w:rPr>
                <w:rFonts w:ascii="Times New Roman" w:hAnsi="Times New Roman" w:cs="Times New Roman"/>
                <w:sz w:val="28"/>
                <w:szCs w:val="28"/>
                <w:lang w:val="kk-KZ"/>
              </w:rPr>
              <w:t>0.1.1.6 ересектер ғана  пайдалануға болатын тұрмыстық құралдарды (ток шәйнек, үтік) қарастыру, бұл құралдарды неге өздігінен пайдалануға болмайтынын түсіндіру</w:t>
            </w:r>
          </w:p>
        </w:tc>
      </w:tr>
      <w:tr w:rsidR="001A7532" w:rsidRPr="00D52DC7" w:rsidTr="007905CB">
        <w:tc>
          <w:tcPr>
            <w:tcW w:w="2977" w:type="dxa"/>
            <w:vMerge/>
          </w:tcPr>
          <w:p w:rsidR="001A7532" w:rsidRPr="0073033F" w:rsidRDefault="001A7532" w:rsidP="008F12CF">
            <w:pPr>
              <w:pStyle w:val="a6"/>
              <w:ind w:firstLine="709"/>
              <w:jc w:val="both"/>
              <w:rPr>
                <w:rFonts w:ascii="Times New Roman" w:hAnsi="Times New Roman" w:cs="Times New Roman"/>
                <w:sz w:val="28"/>
                <w:szCs w:val="28"/>
                <w:lang w:val="kk-KZ"/>
              </w:rPr>
            </w:pPr>
          </w:p>
        </w:tc>
        <w:tc>
          <w:tcPr>
            <w:tcW w:w="6662" w:type="dxa"/>
          </w:tcPr>
          <w:p w:rsidR="001A7532" w:rsidRPr="0073033F" w:rsidRDefault="001A7532" w:rsidP="008F12CF">
            <w:pPr>
              <w:ind w:firstLine="34"/>
              <w:rPr>
                <w:rFonts w:ascii="Times New Roman" w:hAnsi="Times New Roman" w:cs="Times New Roman"/>
                <w:sz w:val="28"/>
                <w:szCs w:val="28"/>
                <w:lang w:val="kk-KZ"/>
              </w:rPr>
            </w:pPr>
            <w:r w:rsidRPr="0073033F">
              <w:rPr>
                <w:rFonts w:ascii="Times New Roman" w:hAnsi="Times New Roman" w:cs="Times New Roman"/>
                <w:sz w:val="28"/>
                <w:szCs w:val="28"/>
                <w:lang w:val="kk-KZ"/>
              </w:rPr>
              <w:t>0.1.1.7 өрт шығару қауіпі бар заттармен таныстыру</w:t>
            </w:r>
          </w:p>
        </w:tc>
      </w:tr>
      <w:tr w:rsidR="001A7532" w:rsidRPr="00D52DC7" w:rsidTr="007905CB">
        <w:tc>
          <w:tcPr>
            <w:tcW w:w="2977" w:type="dxa"/>
            <w:vMerge/>
          </w:tcPr>
          <w:p w:rsidR="001A7532" w:rsidRPr="0073033F" w:rsidRDefault="001A7532" w:rsidP="008F12CF">
            <w:pPr>
              <w:pStyle w:val="a6"/>
              <w:ind w:firstLine="709"/>
              <w:jc w:val="both"/>
              <w:rPr>
                <w:rFonts w:ascii="Times New Roman" w:hAnsi="Times New Roman" w:cs="Times New Roman"/>
                <w:sz w:val="28"/>
                <w:szCs w:val="28"/>
                <w:lang w:val="kk-KZ"/>
              </w:rPr>
            </w:pPr>
          </w:p>
        </w:tc>
        <w:tc>
          <w:tcPr>
            <w:tcW w:w="6662" w:type="dxa"/>
          </w:tcPr>
          <w:p w:rsidR="001A7532" w:rsidRPr="0073033F" w:rsidRDefault="001A7532" w:rsidP="008F12CF">
            <w:pPr>
              <w:ind w:firstLine="34"/>
              <w:rPr>
                <w:rFonts w:ascii="Times New Roman" w:hAnsi="Times New Roman" w:cs="Times New Roman"/>
                <w:sz w:val="28"/>
                <w:szCs w:val="28"/>
                <w:lang w:val="kk-KZ"/>
              </w:rPr>
            </w:pPr>
            <w:r w:rsidRPr="0073033F">
              <w:rPr>
                <w:rFonts w:ascii="Times New Roman" w:hAnsi="Times New Roman" w:cs="Times New Roman"/>
                <w:sz w:val="28"/>
                <w:szCs w:val="28"/>
                <w:lang w:val="kk-KZ"/>
              </w:rPr>
              <w:t>0.1.1.8 өрт қауіпі, тыйым салу және  көшіру туралы (шығуды көрсету, ауыз су, отпен пайдалануға тыйым салу) белгілермен таныстыру</w:t>
            </w:r>
          </w:p>
        </w:tc>
      </w:tr>
      <w:tr w:rsidR="001A7532" w:rsidRPr="0073033F" w:rsidTr="007905CB">
        <w:tc>
          <w:tcPr>
            <w:tcW w:w="2977" w:type="dxa"/>
            <w:vMerge/>
          </w:tcPr>
          <w:p w:rsidR="001A7532" w:rsidRPr="0073033F" w:rsidRDefault="001A7532" w:rsidP="008F12CF">
            <w:pPr>
              <w:pStyle w:val="a6"/>
              <w:ind w:firstLine="709"/>
              <w:jc w:val="both"/>
              <w:rPr>
                <w:rFonts w:ascii="Times New Roman" w:hAnsi="Times New Roman" w:cs="Times New Roman"/>
                <w:sz w:val="28"/>
                <w:szCs w:val="28"/>
                <w:lang w:val="kk-KZ"/>
              </w:rPr>
            </w:pPr>
          </w:p>
        </w:tc>
        <w:tc>
          <w:tcPr>
            <w:tcW w:w="6662" w:type="dxa"/>
          </w:tcPr>
          <w:p w:rsidR="001A7532" w:rsidRPr="0073033F" w:rsidRDefault="001A7532" w:rsidP="008F12CF">
            <w:pPr>
              <w:ind w:firstLine="34"/>
              <w:rPr>
                <w:rFonts w:ascii="Times New Roman" w:hAnsi="Times New Roman" w:cs="Times New Roman"/>
                <w:sz w:val="28"/>
                <w:szCs w:val="28"/>
                <w:lang w:val="kk-KZ"/>
              </w:rPr>
            </w:pPr>
            <w:r w:rsidRPr="0073033F">
              <w:rPr>
                <w:rFonts w:ascii="Times New Roman" w:hAnsi="Times New Roman" w:cs="Times New Roman"/>
                <w:sz w:val="28"/>
                <w:szCs w:val="28"/>
                <w:lang w:val="kk-KZ"/>
              </w:rPr>
              <w:t>0.1.1.9 пиктографиялық кодтармен, белгілермен, көрсеткіштермен таныстыру</w:t>
            </w:r>
          </w:p>
        </w:tc>
      </w:tr>
      <w:tr w:rsidR="001A7532" w:rsidRPr="00D52DC7" w:rsidTr="007905CB">
        <w:tc>
          <w:tcPr>
            <w:tcW w:w="2977" w:type="dxa"/>
            <w:vMerge w:val="restart"/>
          </w:tcPr>
          <w:p w:rsidR="001A7532" w:rsidRPr="0073033F" w:rsidRDefault="001A7532" w:rsidP="008F12CF">
            <w:pPr>
              <w:pStyle w:val="a6"/>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1.2 Көшедегі қауіпсіздік</w:t>
            </w:r>
          </w:p>
        </w:tc>
        <w:tc>
          <w:tcPr>
            <w:tcW w:w="6662" w:type="dxa"/>
          </w:tcPr>
          <w:p w:rsidR="001A7532" w:rsidRPr="0073033F" w:rsidRDefault="001A7532" w:rsidP="008F12CF">
            <w:pPr>
              <w:pStyle w:val="a6"/>
              <w:ind w:firstLine="34"/>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0.1.2.1 экскурсия кезінде көліктердің қозғалысын, жүргіншілердің тәртібін бақылау</w:t>
            </w:r>
          </w:p>
        </w:tc>
      </w:tr>
      <w:tr w:rsidR="001A7532" w:rsidRPr="00D52DC7" w:rsidTr="007905CB">
        <w:tc>
          <w:tcPr>
            <w:tcW w:w="2977" w:type="dxa"/>
            <w:vMerge/>
          </w:tcPr>
          <w:p w:rsidR="001A7532" w:rsidRPr="0073033F" w:rsidRDefault="001A7532" w:rsidP="008F12CF">
            <w:pPr>
              <w:pStyle w:val="a6"/>
              <w:ind w:firstLine="709"/>
              <w:jc w:val="both"/>
              <w:rPr>
                <w:rFonts w:ascii="Times New Roman" w:hAnsi="Times New Roman" w:cs="Times New Roman"/>
                <w:sz w:val="28"/>
                <w:szCs w:val="28"/>
                <w:lang w:val="kk-KZ"/>
              </w:rPr>
            </w:pPr>
          </w:p>
        </w:tc>
        <w:tc>
          <w:tcPr>
            <w:tcW w:w="6662" w:type="dxa"/>
          </w:tcPr>
          <w:p w:rsidR="001A7532" w:rsidRPr="0073033F" w:rsidRDefault="001A7532" w:rsidP="008F12CF">
            <w:pPr>
              <w:ind w:firstLine="34"/>
              <w:rPr>
                <w:rFonts w:ascii="Times New Roman" w:hAnsi="Times New Roman" w:cs="Times New Roman"/>
                <w:sz w:val="28"/>
                <w:szCs w:val="28"/>
                <w:lang w:val="kk-KZ"/>
              </w:rPr>
            </w:pPr>
            <w:r w:rsidRPr="0073033F">
              <w:rPr>
                <w:rFonts w:ascii="Times New Roman" w:hAnsi="Times New Roman" w:cs="Times New Roman"/>
                <w:sz w:val="28"/>
                <w:szCs w:val="28"/>
                <w:lang w:val="kk-KZ"/>
              </w:rPr>
              <w:t>0.1.2.2 ойын әрекетін бағдаршамның сигналы бойынша орындау (ересектің көмегімен)</w:t>
            </w:r>
          </w:p>
        </w:tc>
      </w:tr>
      <w:tr w:rsidR="001A7532" w:rsidRPr="0073033F" w:rsidTr="007905CB">
        <w:tc>
          <w:tcPr>
            <w:tcW w:w="2977" w:type="dxa"/>
            <w:vMerge/>
          </w:tcPr>
          <w:p w:rsidR="001A7532" w:rsidRPr="0073033F" w:rsidRDefault="001A7532" w:rsidP="008F12CF">
            <w:pPr>
              <w:pStyle w:val="a6"/>
              <w:ind w:firstLine="709"/>
              <w:jc w:val="both"/>
              <w:rPr>
                <w:rFonts w:ascii="Times New Roman" w:hAnsi="Times New Roman" w:cs="Times New Roman"/>
                <w:sz w:val="28"/>
                <w:szCs w:val="28"/>
                <w:lang w:val="kk-KZ"/>
              </w:rPr>
            </w:pPr>
          </w:p>
        </w:tc>
        <w:tc>
          <w:tcPr>
            <w:tcW w:w="6662" w:type="dxa"/>
          </w:tcPr>
          <w:p w:rsidR="001A7532" w:rsidRPr="0073033F" w:rsidRDefault="002D532C" w:rsidP="008F12CF">
            <w:pPr>
              <w:ind w:firstLine="34"/>
              <w:rPr>
                <w:rFonts w:ascii="Times New Roman" w:hAnsi="Times New Roman" w:cs="Times New Roman"/>
                <w:sz w:val="28"/>
                <w:szCs w:val="28"/>
                <w:lang w:val="kk-KZ"/>
              </w:rPr>
            </w:pPr>
            <w:r>
              <w:rPr>
                <w:rFonts w:ascii="Times New Roman" w:hAnsi="Times New Roman" w:cs="Times New Roman"/>
                <w:sz w:val="28"/>
                <w:szCs w:val="28"/>
                <w:lang w:val="kk-KZ"/>
              </w:rPr>
              <w:t xml:space="preserve">0.1.2.3 </w:t>
            </w:r>
            <w:r w:rsidR="001A7532" w:rsidRPr="0073033F">
              <w:rPr>
                <w:rFonts w:ascii="Times New Roman" w:hAnsi="Times New Roman" w:cs="Times New Roman"/>
                <w:sz w:val="28"/>
                <w:szCs w:val="28"/>
                <w:lang w:val="kk-KZ"/>
              </w:rPr>
              <w:t>бағдаршамның түстерін ажырату</w:t>
            </w:r>
          </w:p>
        </w:tc>
      </w:tr>
      <w:tr w:rsidR="001A7532" w:rsidRPr="00D52DC7" w:rsidTr="007905CB">
        <w:tc>
          <w:tcPr>
            <w:tcW w:w="2977" w:type="dxa"/>
            <w:vMerge/>
          </w:tcPr>
          <w:p w:rsidR="001A7532" w:rsidRPr="0073033F" w:rsidRDefault="001A7532" w:rsidP="008F12CF">
            <w:pPr>
              <w:pStyle w:val="a6"/>
              <w:ind w:firstLine="709"/>
              <w:jc w:val="both"/>
              <w:rPr>
                <w:rFonts w:ascii="Times New Roman" w:hAnsi="Times New Roman" w:cs="Times New Roman"/>
                <w:sz w:val="28"/>
                <w:szCs w:val="28"/>
                <w:lang w:val="kk-KZ"/>
              </w:rPr>
            </w:pPr>
          </w:p>
        </w:tc>
        <w:tc>
          <w:tcPr>
            <w:tcW w:w="6662" w:type="dxa"/>
          </w:tcPr>
          <w:p w:rsidR="001A7532" w:rsidRPr="0073033F" w:rsidRDefault="001A7532" w:rsidP="008F12CF">
            <w:pPr>
              <w:ind w:firstLine="34"/>
              <w:rPr>
                <w:rFonts w:ascii="Times New Roman" w:hAnsi="Times New Roman" w:cs="Times New Roman"/>
                <w:sz w:val="28"/>
                <w:szCs w:val="28"/>
                <w:lang w:val="kk-KZ"/>
              </w:rPr>
            </w:pPr>
            <w:r w:rsidRPr="0073033F">
              <w:rPr>
                <w:rFonts w:ascii="Times New Roman" w:hAnsi="Times New Roman" w:cs="Times New Roman"/>
                <w:sz w:val="28"/>
                <w:szCs w:val="28"/>
                <w:lang w:val="kk-KZ"/>
              </w:rPr>
              <w:t>0.1.2.4 әр түрлі жағдайлар бейнеленген сюжеттік суреттерді қарау: «Ұл бала көшеде нені дұрыс (дұрыс емес) істеді?»</w:t>
            </w:r>
          </w:p>
        </w:tc>
      </w:tr>
      <w:tr w:rsidR="001A7532" w:rsidRPr="00D52DC7" w:rsidTr="007905CB">
        <w:tc>
          <w:tcPr>
            <w:tcW w:w="2977" w:type="dxa"/>
            <w:vMerge/>
          </w:tcPr>
          <w:p w:rsidR="001A7532" w:rsidRPr="0073033F" w:rsidRDefault="001A7532" w:rsidP="008F12CF">
            <w:pPr>
              <w:pStyle w:val="a6"/>
              <w:ind w:firstLine="709"/>
              <w:jc w:val="both"/>
              <w:rPr>
                <w:rFonts w:ascii="Times New Roman" w:hAnsi="Times New Roman" w:cs="Times New Roman"/>
                <w:sz w:val="28"/>
                <w:szCs w:val="28"/>
                <w:lang w:val="kk-KZ"/>
              </w:rPr>
            </w:pPr>
          </w:p>
        </w:tc>
        <w:tc>
          <w:tcPr>
            <w:tcW w:w="6662" w:type="dxa"/>
          </w:tcPr>
          <w:p w:rsidR="001A7532" w:rsidRPr="0073033F" w:rsidRDefault="002D532C" w:rsidP="008F12CF">
            <w:pPr>
              <w:ind w:firstLine="34"/>
              <w:rPr>
                <w:rFonts w:ascii="Times New Roman" w:hAnsi="Times New Roman" w:cs="Times New Roman"/>
                <w:sz w:val="28"/>
                <w:szCs w:val="28"/>
                <w:lang w:val="kk-KZ"/>
              </w:rPr>
            </w:pPr>
            <w:r>
              <w:rPr>
                <w:rFonts w:ascii="Times New Roman" w:hAnsi="Times New Roman" w:cs="Times New Roman"/>
                <w:sz w:val="28"/>
                <w:szCs w:val="28"/>
                <w:lang w:val="kk-KZ"/>
              </w:rPr>
              <w:t xml:space="preserve">0.1.2.5 </w:t>
            </w:r>
            <w:r w:rsidR="001A7532" w:rsidRPr="0073033F">
              <w:rPr>
                <w:rFonts w:ascii="Times New Roman" w:hAnsi="Times New Roman" w:cs="Times New Roman"/>
                <w:sz w:val="28"/>
                <w:szCs w:val="28"/>
                <w:lang w:val="kk-KZ"/>
              </w:rPr>
              <w:t>«жүргіншілердің өтпе жолы» белгісін ерекшелеу</w:t>
            </w:r>
          </w:p>
        </w:tc>
      </w:tr>
      <w:tr w:rsidR="001A7532" w:rsidRPr="00D52DC7" w:rsidTr="007905CB">
        <w:tc>
          <w:tcPr>
            <w:tcW w:w="2977" w:type="dxa"/>
            <w:vMerge/>
          </w:tcPr>
          <w:p w:rsidR="001A7532" w:rsidRPr="0073033F" w:rsidRDefault="001A7532" w:rsidP="008F12CF">
            <w:pPr>
              <w:pStyle w:val="a6"/>
              <w:ind w:firstLine="709"/>
              <w:jc w:val="both"/>
              <w:rPr>
                <w:rFonts w:ascii="Times New Roman" w:hAnsi="Times New Roman" w:cs="Times New Roman"/>
                <w:sz w:val="28"/>
                <w:szCs w:val="28"/>
                <w:lang w:val="kk-KZ"/>
              </w:rPr>
            </w:pPr>
          </w:p>
        </w:tc>
        <w:tc>
          <w:tcPr>
            <w:tcW w:w="6662" w:type="dxa"/>
          </w:tcPr>
          <w:p w:rsidR="001A7532" w:rsidRPr="0073033F" w:rsidRDefault="002D532C" w:rsidP="008F12CF">
            <w:pPr>
              <w:ind w:firstLine="34"/>
              <w:rPr>
                <w:rFonts w:ascii="Times New Roman" w:hAnsi="Times New Roman" w:cs="Times New Roman"/>
                <w:sz w:val="28"/>
                <w:szCs w:val="28"/>
                <w:lang w:val="kk-KZ"/>
              </w:rPr>
            </w:pPr>
            <w:r>
              <w:rPr>
                <w:rFonts w:ascii="Times New Roman" w:hAnsi="Times New Roman" w:cs="Times New Roman"/>
                <w:sz w:val="28"/>
                <w:szCs w:val="28"/>
                <w:lang w:val="kk-KZ"/>
              </w:rPr>
              <w:t xml:space="preserve">0.1.2.6 </w:t>
            </w:r>
            <w:r w:rsidR="001A7532" w:rsidRPr="0073033F">
              <w:rPr>
                <w:rFonts w:ascii="Times New Roman" w:hAnsi="Times New Roman" w:cs="Times New Roman"/>
                <w:sz w:val="28"/>
                <w:szCs w:val="28"/>
                <w:lang w:val="kk-KZ"/>
              </w:rPr>
              <w:t>көлік шуын  ажырату: жүріп келе жатқан мәшиненің дыбысы, автомобиль сигналының дыбысы</w:t>
            </w:r>
          </w:p>
        </w:tc>
      </w:tr>
      <w:tr w:rsidR="001A7532" w:rsidRPr="00D52DC7" w:rsidTr="007905CB">
        <w:tc>
          <w:tcPr>
            <w:tcW w:w="2977" w:type="dxa"/>
            <w:vMerge/>
          </w:tcPr>
          <w:p w:rsidR="001A7532" w:rsidRPr="0073033F" w:rsidRDefault="001A7532" w:rsidP="008F12CF">
            <w:pPr>
              <w:pStyle w:val="a6"/>
              <w:ind w:firstLine="709"/>
              <w:jc w:val="both"/>
              <w:rPr>
                <w:rFonts w:ascii="Times New Roman" w:hAnsi="Times New Roman" w:cs="Times New Roman"/>
                <w:sz w:val="28"/>
                <w:szCs w:val="28"/>
                <w:lang w:val="kk-KZ"/>
              </w:rPr>
            </w:pPr>
          </w:p>
        </w:tc>
        <w:tc>
          <w:tcPr>
            <w:tcW w:w="6662" w:type="dxa"/>
          </w:tcPr>
          <w:p w:rsidR="001A7532" w:rsidRPr="0073033F" w:rsidRDefault="001A7532" w:rsidP="008F12CF">
            <w:pPr>
              <w:ind w:firstLine="34"/>
              <w:rPr>
                <w:rFonts w:ascii="Times New Roman" w:hAnsi="Times New Roman" w:cs="Times New Roman"/>
                <w:sz w:val="28"/>
                <w:szCs w:val="28"/>
                <w:lang w:val="kk-KZ"/>
              </w:rPr>
            </w:pPr>
            <w:r w:rsidRPr="0073033F">
              <w:rPr>
                <w:rFonts w:ascii="Times New Roman" w:hAnsi="Times New Roman" w:cs="Times New Roman"/>
                <w:sz w:val="28"/>
                <w:szCs w:val="28"/>
                <w:lang w:val="kk-KZ"/>
              </w:rPr>
              <w:t>0.1.2.7 қоғамдық көліктегі, көшедегі қарапайым  тәртіп ережелері туралы әңгімелерді тыңдау</w:t>
            </w:r>
          </w:p>
        </w:tc>
      </w:tr>
      <w:tr w:rsidR="001A7532" w:rsidRPr="0073033F" w:rsidTr="007905CB">
        <w:tc>
          <w:tcPr>
            <w:tcW w:w="2977" w:type="dxa"/>
            <w:vMerge/>
          </w:tcPr>
          <w:p w:rsidR="001A7532" w:rsidRPr="0073033F" w:rsidRDefault="001A7532" w:rsidP="008F12CF">
            <w:pPr>
              <w:pStyle w:val="a6"/>
              <w:ind w:firstLine="709"/>
              <w:jc w:val="both"/>
              <w:rPr>
                <w:rFonts w:ascii="Times New Roman" w:hAnsi="Times New Roman" w:cs="Times New Roman"/>
                <w:sz w:val="28"/>
                <w:szCs w:val="28"/>
                <w:lang w:val="kk-KZ"/>
              </w:rPr>
            </w:pPr>
          </w:p>
        </w:tc>
        <w:tc>
          <w:tcPr>
            <w:tcW w:w="6662" w:type="dxa"/>
          </w:tcPr>
          <w:p w:rsidR="001A7532" w:rsidRPr="0073033F" w:rsidRDefault="002D532C" w:rsidP="008F12CF">
            <w:pPr>
              <w:ind w:firstLine="34"/>
              <w:rPr>
                <w:rFonts w:ascii="Times New Roman" w:hAnsi="Times New Roman" w:cs="Times New Roman"/>
                <w:sz w:val="28"/>
                <w:szCs w:val="28"/>
                <w:lang w:val="kk-KZ"/>
              </w:rPr>
            </w:pPr>
            <w:r>
              <w:rPr>
                <w:rFonts w:ascii="Times New Roman" w:hAnsi="Times New Roman" w:cs="Times New Roman"/>
                <w:sz w:val="28"/>
                <w:szCs w:val="28"/>
                <w:lang w:val="kk-KZ"/>
              </w:rPr>
              <w:t xml:space="preserve">0.1.2.8 </w:t>
            </w:r>
            <w:r w:rsidR="001A7532" w:rsidRPr="0073033F">
              <w:rPr>
                <w:rFonts w:ascii="Times New Roman" w:hAnsi="Times New Roman" w:cs="Times New Roman"/>
                <w:sz w:val="28"/>
                <w:szCs w:val="28"/>
                <w:lang w:val="kk-KZ"/>
              </w:rPr>
              <w:t>жедел сатыны, экскалаторды пайдалануға жаттықтыру</w:t>
            </w:r>
          </w:p>
        </w:tc>
      </w:tr>
      <w:tr w:rsidR="001A7532" w:rsidRPr="00D52DC7" w:rsidTr="007905CB">
        <w:tc>
          <w:tcPr>
            <w:tcW w:w="2977" w:type="dxa"/>
            <w:vMerge/>
          </w:tcPr>
          <w:p w:rsidR="001A7532" w:rsidRPr="0073033F" w:rsidRDefault="001A7532" w:rsidP="008F12CF">
            <w:pPr>
              <w:pStyle w:val="a6"/>
              <w:ind w:firstLine="709"/>
              <w:jc w:val="both"/>
              <w:rPr>
                <w:rFonts w:ascii="Times New Roman" w:hAnsi="Times New Roman" w:cs="Times New Roman"/>
                <w:sz w:val="28"/>
                <w:szCs w:val="28"/>
                <w:lang w:val="kk-KZ"/>
              </w:rPr>
            </w:pPr>
          </w:p>
        </w:tc>
        <w:tc>
          <w:tcPr>
            <w:tcW w:w="6662" w:type="dxa"/>
          </w:tcPr>
          <w:p w:rsidR="001A7532" w:rsidRPr="0073033F" w:rsidRDefault="001A7532" w:rsidP="008F12CF">
            <w:pPr>
              <w:ind w:firstLine="34"/>
              <w:rPr>
                <w:rFonts w:ascii="Times New Roman" w:hAnsi="Times New Roman" w:cs="Times New Roman"/>
                <w:sz w:val="28"/>
                <w:szCs w:val="28"/>
                <w:lang w:val="kk-KZ"/>
              </w:rPr>
            </w:pPr>
            <w:r w:rsidRPr="0073033F">
              <w:rPr>
                <w:rFonts w:ascii="Times New Roman" w:hAnsi="Times New Roman" w:cs="Times New Roman"/>
                <w:sz w:val="28"/>
                <w:szCs w:val="28"/>
                <w:lang w:val="kk-KZ"/>
              </w:rPr>
              <w:t>0.1.2.9 сюжеттік ойында көшедегі қауіпсіз  тәртіп ережесін бейнелейтін әрекеттерді орындау (педагогтың көмегімен)</w:t>
            </w:r>
          </w:p>
        </w:tc>
      </w:tr>
      <w:tr w:rsidR="001A7532" w:rsidRPr="00D52DC7" w:rsidTr="007905CB">
        <w:tc>
          <w:tcPr>
            <w:tcW w:w="2977" w:type="dxa"/>
            <w:vMerge w:val="restart"/>
          </w:tcPr>
          <w:p w:rsidR="001A7532" w:rsidRPr="0073033F" w:rsidRDefault="001A7532" w:rsidP="008F12CF">
            <w:pPr>
              <w:pStyle w:val="a6"/>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1.3 Табиғаттағы қауіпсіздік</w:t>
            </w:r>
          </w:p>
        </w:tc>
        <w:tc>
          <w:tcPr>
            <w:tcW w:w="6662" w:type="dxa"/>
          </w:tcPr>
          <w:p w:rsidR="001A7532" w:rsidRPr="0073033F" w:rsidRDefault="001A7532" w:rsidP="008F12CF">
            <w:pPr>
              <w:pStyle w:val="a6"/>
              <w:ind w:firstLine="34"/>
              <w:jc w:val="both"/>
              <w:rPr>
                <w:rFonts w:ascii="Times New Roman" w:hAnsi="Times New Roman" w:cs="Times New Roman"/>
                <w:sz w:val="28"/>
                <w:szCs w:val="28"/>
                <w:lang w:val="kk-KZ"/>
              </w:rPr>
            </w:pPr>
            <w:r>
              <w:rPr>
                <w:rFonts w:ascii="Times New Roman" w:hAnsi="Times New Roman" w:cs="Times New Roman"/>
                <w:sz w:val="28"/>
                <w:szCs w:val="28"/>
                <w:lang w:val="kk-KZ"/>
              </w:rPr>
              <w:t>0.1.3.1 серуен кезінде әр</w:t>
            </w:r>
            <w:r w:rsidRPr="0073033F">
              <w:rPr>
                <w:rFonts w:ascii="Times New Roman" w:hAnsi="Times New Roman" w:cs="Times New Roman"/>
                <w:sz w:val="28"/>
                <w:szCs w:val="28"/>
                <w:lang w:val="kk-KZ"/>
              </w:rPr>
              <w:t>түрлі өсімдіктерді қарау, табиғаттағы тәртіп ережелерін бекіту</w:t>
            </w:r>
          </w:p>
        </w:tc>
      </w:tr>
      <w:tr w:rsidR="001A7532" w:rsidRPr="00D52DC7" w:rsidTr="007905CB">
        <w:tc>
          <w:tcPr>
            <w:tcW w:w="2977" w:type="dxa"/>
            <w:vMerge/>
          </w:tcPr>
          <w:p w:rsidR="001A7532" w:rsidRPr="0073033F" w:rsidRDefault="001A7532" w:rsidP="008F12CF">
            <w:pPr>
              <w:pStyle w:val="a6"/>
              <w:ind w:firstLine="709"/>
              <w:jc w:val="both"/>
              <w:rPr>
                <w:rFonts w:ascii="Times New Roman" w:hAnsi="Times New Roman" w:cs="Times New Roman"/>
                <w:sz w:val="28"/>
                <w:szCs w:val="28"/>
                <w:lang w:val="kk-KZ"/>
              </w:rPr>
            </w:pPr>
          </w:p>
        </w:tc>
        <w:tc>
          <w:tcPr>
            <w:tcW w:w="6662" w:type="dxa"/>
          </w:tcPr>
          <w:p w:rsidR="001A7532" w:rsidRPr="0073033F" w:rsidRDefault="001A7532" w:rsidP="008F12CF">
            <w:pPr>
              <w:ind w:firstLine="34"/>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0.1.3.2 табиғат жағдайының (аптап, жаңбыр, қар, жел) өзгеруіне сәйкес қауіпсіздік ережелерін білу </w:t>
            </w:r>
          </w:p>
        </w:tc>
      </w:tr>
      <w:tr w:rsidR="001A7532" w:rsidRPr="0073033F" w:rsidTr="007905CB">
        <w:tc>
          <w:tcPr>
            <w:tcW w:w="2977" w:type="dxa"/>
            <w:vMerge/>
          </w:tcPr>
          <w:p w:rsidR="001A7532" w:rsidRPr="0073033F" w:rsidRDefault="001A7532" w:rsidP="008F12CF">
            <w:pPr>
              <w:pStyle w:val="a6"/>
              <w:ind w:firstLine="709"/>
              <w:jc w:val="both"/>
              <w:rPr>
                <w:rFonts w:ascii="Times New Roman" w:hAnsi="Times New Roman" w:cs="Times New Roman"/>
                <w:sz w:val="28"/>
                <w:szCs w:val="28"/>
                <w:lang w:val="kk-KZ"/>
              </w:rPr>
            </w:pPr>
          </w:p>
        </w:tc>
        <w:tc>
          <w:tcPr>
            <w:tcW w:w="6662" w:type="dxa"/>
          </w:tcPr>
          <w:p w:rsidR="001A7532" w:rsidRPr="0073033F" w:rsidRDefault="001A7532" w:rsidP="008F12CF">
            <w:pPr>
              <w:ind w:firstLine="34"/>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0.1.3.3 судағы қауіпсіздік ережесін білу </w:t>
            </w:r>
          </w:p>
        </w:tc>
      </w:tr>
      <w:tr w:rsidR="001A7532" w:rsidRPr="00D52DC7" w:rsidTr="007905CB">
        <w:tc>
          <w:tcPr>
            <w:tcW w:w="2977" w:type="dxa"/>
            <w:vMerge/>
          </w:tcPr>
          <w:p w:rsidR="001A7532" w:rsidRPr="0073033F" w:rsidRDefault="001A7532" w:rsidP="008F12CF">
            <w:pPr>
              <w:pStyle w:val="a6"/>
              <w:ind w:firstLine="709"/>
              <w:jc w:val="both"/>
              <w:rPr>
                <w:rFonts w:ascii="Times New Roman" w:hAnsi="Times New Roman" w:cs="Times New Roman"/>
                <w:sz w:val="28"/>
                <w:szCs w:val="28"/>
                <w:lang w:val="kk-KZ"/>
              </w:rPr>
            </w:pPr>
          </w:p>
        </w:tc>
        <w:tc>
          <w:tcPr>
            <w:tcW w:w="6662" w:type="dxa"/>
          </w:tcPr>
          <w:p w:rsidR="001A7532" w:rsidRPr="0073033F" w:rsidRDefault="002D532C" w:rsidP="008F12CF">
            <w:pPr>
              <w:ind w:firstLine="34"/>
              <w:rPr>
                <w:rFonts w:ascii="Times New Roman" w:hAnsi="Times New Roman" w:cs="Times New Roman"/>
                <w:sz w:val="28"/>
                <w:szCs w:val="28"/>
                <w:lang w:val="kk-KZ"/>
              </w:rPr>
            </w:pPr>
            <w:r>
              <w:rPr>
                <w:rFonts w:ascii="Times New Roman" w:hAnsi="Times New Roman" w:cs="Times New Roman"/>
                <w:sz w:val="28"/>
                <w:szCs w:val="28"/>
                <w:lang w:val="kk-KZ"/>
              </w:rPr>
              <w:t>0.1.3.4</w:t>
            </w:r>
            <w:r w:rsidR="001A7532" w:rsidRPr="0073033F">
              <w:rPr>
                <w:rFonts w:ascii="Times New Roman" w:hAnsi="Times New Roman" w:cs="Times New Roman"/>
                <w:sz w:val="28"/>
                <w:szCs w:val="28"/>
                <w:lang w:val="kk-KZ"/>
              </w:rPr>
              <w:t xml:space="preserve"> жануарларды, құстарды бақылау, жануарлармен қатынастағы қауіпсіздік ережелерін пайдалану </w:t>
            </w:r>
          </w:p>
        </w:tc>
      </w:tr>
      <w:tr w:rsidR="001A7532" w:rsidRPr="00D52DC7" w:rsidTr="007905CB">
        <w:tc>
          <w:tcPr>
            <w:tcW w:w="2977" w:type="dxa"/>
            <w:vMerge/>
          </w:tcPr>
          <w:p w:rsidR="001A7532" w:rsidRPr="0073033F" w:rsidRDefault="001A7532" w:rsidP="008F12CF">
            <w:pPr>
              <w:pStyle w:val="a6"/>
              <w:ind w:firstLine="709"/>
              <w:jc w:val="both"/>
              <w:rPr>
                <w:rFonts w:ascii="Times New Roman" w:hAnsi="Times New Roman" w:cs="Times New Roman"/>
                <w:sz w:val="28"/>
                <w:szCs w:val="28"/>
                <w:lang w:val="kk-KZ"/>
              </w:rPr>
            </w:pPr>
          </w:p>
        </w:tc>
        <w:tc>
          <w:tcPr>
            <w:tcW w:w="6662" w:type="dxa"/>
          </w:tcPr>
          <w:p w:rsidR="001A7532" w:rsidRPr="0073033F" w:rsidRDefault="002D532C" w:rsidP="008F12CF">
            <w:pPr>
              <w:ind w:firstLine="34"/>
              <w:rPr>
                <w:rFonts w:ascii="Times New Roman" w:hAnsi="Times New Roman" w:cs="Times New Roman"/>
                <w:sz w:val="28"/>
                <w:szCs w:val="28"/>
                <w:lang w:val="kk-KZ"/>
              </w:rPr>
            </w:pPr>
            <w:r>
              <w:rPr>
                <w:rFonts w:ascii="Times New Roman" w:hAnsi="Times New Roman" w:cs="Times New Roman"/>
                <w:sz w:val="28"/>
                <w:szCs w:val="28"/>
                <w:lang w:val="kk-KZ"/>
              </w:rPr>
              <w:t xml:space="preserve">0.1.3.5 </w:t>
            </w:r>
            <w:r w:rsidR="001A7532">
              <w:rPr>
                <w:rFonts w:ascii="Times New Roman" w:hAnsi="Times New Roman" w:cs="Times New Roman"/>
                <w:sz w:val="28"/>
                <w:szCs w:val="28"/>
                <w:lang w:val="kk-KZ"/>
              </w:rPr>
              <w:t>педагогті</w:t>
            </w:r>
            <w:r w:rsidR="001A7532" w:rsidRPr="0073033F">
              <w:rPr>
                <w:rFonts w:ascii="Times New Roman" w:hAnsi="Times New Roman" w:cs="Times New Roman"/>
                <w:sz w:val="28"/>
                <w:szCs w:val="28"/>
                <w:lang w:val="kk-KZ"/>
              </w:rPr>
              <w:t xml:space="preserve">ң басшылығымен сюжетті ойындарда өсімдіктерге және жидектерге  қатысты қауіпсіздік ережелерін пайдалану </w:t>
            </w:r>
          </w:p>
        </w:tc>
      </w:tr>
      <w:tr w:rsidR="001A7532" w:rsidRPr="00D52DC7" w:rsidTr="007905CB">
        <w:tc>
          <w:tcPr>
            <w:tcW w:w="2977" w:type="dxa"/>
            <w:vMerge/>
          </w:tcPr>
          <w:p w:rsidR="001A7532" w:rsidRPr="0073033F" w:rsidRDefault="001A7532" w:rsidP="008F12CF">
            <w:pPr>
              <w:pStyle w:val="a6"/>
              <w:ind w:firstLine="709"/>
              <w:jc w:val="both"/>
              <w:rPr>
                <w:rFonts w:ascii="Times New Roman" w:hAnsi="Times New Roman" w:cs="Times New Roman"/>
                <w:sz w:val="28"/>
                <w:szCs w:val="28"/>
                <w:lang w:val="kk-KZ"/>
              </w:rPr>
            </w:pPr>
          </w:p>
        </w:tc>
        <w:tc>
          <w:tcPr>
            <w:tcW w:w="6662" w:type="dxa"/>
          </w:tcPr>
          <w:p w:rsidR="001A7532" w:rsidRPr="0073033F" w:rsidRDefault="001A7532" w:rsidP="008F12CF">
            <w:pPr>
              <w:ind w:firstLine="34"/>
              <w:rPr>
                <w:rFonts w:ascii="Times New Roman" w:hAnsi="Times New Roman" w:cs="Times New Roman"/>
                <w:sz w:val="28"/>
                <w:szCs w:val="28"/>
                <w:lang w:val="kk-KZ"/>
              </w:rPr>
            </w:pPr>
            <w:r>
              <w:rPr>
                <w:rFonts w:ascii="Times New Roman" w:hAnsi="Times New Roman" w:cs="Times New Roman"/>
                <w:sz w:val="28"/>
                <w:szCs w:val="28"/>
                <w:lang w:val="kk-KZ"/>
              </w:rPr>
              <w:t>0.1.3.6 педагогті</w:t>
            </w:r>
            <w:r w:rsidRPr="0073033F">
              <w:rPr>
                <w:rFonts w:ascii="Times New Roman" w:hAnsi="Times New Roman" w:cs="Times New Roman"/>
                <w:sz w:val="28"/>
                <w:szCs w:val="28"/>
                <w:lang w:val="kk-KZ"/>
              </w:rPr>
              <w:t>ң басшылығымен сюжетті ойындарда жәндіктерге  қатысты қауіпсіздік ережелерін пайдалану</w:t>
            </w:r>
          </w:p>
        </w:tc>
      </w:tr>
      <w:tr w:rsidR="001A7532" w:rsidRPr="00D52DC7" w:rsidTr="007905CB">
        <w:trPr>
          <w:trHeight w:val="1047"/>
        </w:trPr>
        <w:tc>
          <w:tcPr>
            <w:tcW w:w="2977" w:type="dxa"/>
            <w:vMerge/>
          </w:tcPr>
          <w:p w:rsidR="001A7532" w:rsidRPr="0073033F" w:rsidRDefault="001A7532" w:rsidP="008F12CF">
            <w:pPr>
              <w:pStyle w:val="a6"/>
              <w:ind w:firstLine="709"/>
              <w:jc w:val="both"/>
              <w:rPr>
                <w:rFonts w:ascii="Times New Roman" w:hAnsi="Times New Roman" w:cs="Times New Roman"/>
                <w:sz w:val="28"/>
                <w:szCs w:val="28"/>
                <w:lang w:val="kk-KZ"/>
              </w:rPr>
            </w:pPr>
          </w:p>
        </w:tc>
        <w:tc>
          <w:tcPr>
            <w:tcW w:w="6662" w:type="dxa"/>
          </w:tcPr>
          <w:p w:rsidR="001A7532" w:rsidRPr="0073033F" w:rsidRDefault="001A7532" w:rsidP="008F12CF">
            <w:pPr>
              <w:pStyle w:val="a6"/>
              <w:ind w:firstLine="34"/>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0.1.3.7 үй және жабайы жануарлармен әртүрлі қауіпсіз тәртіп ережелері бейнеленген сюжетті суреттерді қарау </w:t>
            </w:r>
          </w:p>
        </w:tc>
      </w:tr>
      <w:tr w:rsidR="001A7532" w:rsidRPr="00D52DC7" w:rsidTr="007905CB">
        <w:trPr>
          <w:trHeight w:val="898"/>
        </w:trPr>
        <w:tc>
          <w:tcPr>
            <w:tcW w:w="2977" w:type="dxa"/>
            <w:vMerge/>
          </w:tcPr>
          <w:p w:rsidR="001A7532" w:rsidRPr="0073033F" w:rsidRDefault="001A7532" w:rsidP="008F12CF">
            <w:pPr>
              <w:pStyle w:val="a6"/>
              <w:ind w:firstLine="709"/>
              <w:jc w:val="both"/>
              <w:rPr>
                <w:rFonts w:ascii="Times New Roman" w:hAnsi="Times New Roman" w:cs="Times New Roman"/>
                <w:sz w:val="28"/>
                <w:szCs w:val="28"/>
                <w:lang w:val="kk-KZ"/>
              </w:rPr>
            </w:pPr>
          </w:p>
        </w:tc>
        <w:tc>
          <w:tcPr>
            <w:tcW w:w="6662" w:type="dxa"/>
          </w:tcPr>
          <w:p w:rsidR="001A7532" w:rsidRPr="0073033F" w:rsidRDefault="001A7532" w:rsidP="008F12CF">
            <w:pPr>
              <w:pStyle w:val="a6"/>
              <w:ind w:firstLine="34"/>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0.1.3.8 сюжетті ойында табиғаттағы қауіпсіз тәртіпті бейнелейті</w:t>
            </w:r>
            <w:r>
              <w:rPr>
                <w:rFonts w:ascii="Times New Roman" w:hAnsi="Times New Roman" w:cs="Times New Roman"/>
                <w:sz w:val="28"/>
                <w:szCs w:val="28"/>
                <w:lang w:val="kk-KZ"/>
              </w:rPr>
              <w:t>н әрекеттерді орындау (педагогті</w:t>
            </w:r>
            <w:r w:rsidRPr="0073033F">
              <w:rPr>
                <w:rFonts w:ascii="Times New Roman" w:hAnsi="Times New Roman" w:cs="Times New Roman"/>
                <w:sz w:val="28"/>
                <w:szCs w:val="28"/>
                <w:lang w:val="kk-KZ"/>
              </w:rPr>
              <w:t>ң көмегімен)</w:t>
            </w:r>
          </w:p>
        </w:tc>
      </w:tr>
    </w:tbl>
    <w:p w:rsidR="001A7532" w:rsidRDefault="001A7532" w:rsidP="001A7532">
      <w:pPr>
        <w:pStyle w:val="a6"/>
        <w:jc w:val="both"/>
        <w:rPr>
          <w:rFonts w:ascii="Times New Roman" w:hAnsi="Times New Roman" w:cs="Times New Roman"/>
          <w:sz w:val="28"/>
          <w:szCs w:val="28"/>
          <w:lang w:val="kk-KZ"/>
        </w:rPr>
      </w:pPr>
    </w:p>
    <w:p w:rsidR="003A1050" w:rsidRDefault="001A7532" w:rsidP="003A105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w:t>
      </w:r>
      <w:r>
        <w:rPr>
          <w:rFonts w:ascii="Times New Roman" w:hAnsi="Times New Roman" w:cs="Times New Roman"/>
          <w:sz w:val="28"/>
          <w:szCs w:val="28"/>
          <w:lang w:val="kk-KZ"/>
        </w:rPr>
        <w:t>8</w:t>
      </w:r>
      <w:r w:rsidR="003A1050" w:rsidRPr="003A1050">
        <w:rPr>
          <w:rFonts w:ascii="Times New Roman" w:hAnsi="Times New Roman" w:cs="Times New Roman"/>
          <w:sz w:val="28"/>
          <w:szCs w:val="28"/>
          <w:lang w:val="kk-KZ"/>
        </w:rPr>
        <w:t>3</w:t>
      </w:r>
      <w:r w:rsidRPr="0073033F">
        <w:rPr>
          <w:rFonts w:ascii="Times New Roman" w:hAnsi="Times New Roman" w:cs="Times New Roman"/>
          <w:sz w:val="28"/>
          <w:szCs w:val="28"/>
          <w:lang w:val="kk-KZ"/>
        </w:rPr>
        <w:t xml:space="preserve">. </w:t>
      </w:r>
      <w:r w:rsidR="003A1050" w:rsidRPr="003A1050">
        <w:rPr>
          <w:rFonts w:ascii="Times New Roman" w:hAnsi="Times New Roman" w:cs="Times New Roman"/>
          <w:sz w:val="28"/>
          <w:szCs w:val="28"/>
          <w:lang w:val="kk-KZ"/>
        </w:rPr>
        <w:t>«</w:t>
      </w:r>
      <w:r w:rsidR="003A1050" w:rsidRPr="0073033F">
        <w:rPr>
          <w:rFonts w:ascii="Times New Roman" w:hAnsi="Times New Roman" w:cs="Times New Roman"/>
          <w:sz w:val="28"/>
          <w:szCs w:val="28"/>
          <w:lang w:val="kk-KZ"/>
        </w:rPr>
        <w:t>Үйдегі</w:t>
      </w:r>
      <w:r w:rsidR="003A1050">
        <w:rPr>
          <w:rFonts w:ascii="Times New Roman" w:hAnsi="Times New Roman" w:cs="Times New Roman"/>
          <w:sz w:val="28"/>
          <w:szCs w:val="28"/>
          <w:lang w:val="kk-KZ"/>
        </w:rPr>
        <w:t xml:space="preserve"> (балабақшадағы)</w:t>
      </w:r>
      <w:r w:rsidR="003A1050" w:rsidRPr="0073033F">
        <w:rPr>
          <w:rFonts w:ascii="Times New Roman" w:hAnsi="Times New Roman" w:cs="Times New Roman"/>
          <w:sz w:val="28"/>
          <w:szCs w:val="28"/>
          <w:lang w:val="kk-KZ"/>
        </w:rPr>
        <w:t xml:space="preserve"> қау</w:t>
      </w:r>
      <w:r w:rsidR="003A1050">
        <w:rPr>
          <w:rFonts w:ascii="Times New Roman" w:hAnsi="Times New Roman" w:cs="Times New Roman"/>
          <w:sz w:val="28"/>
          <w:szCs w:val="28"/>
          <w:lang w:val="kk-KZ"/>
        </w:rPr>
        <w:t>іпсіздік</w:t>
      </w:r>
      <w:r w:rsidR="003A1050" w:rsidRPr="003A1050">
        <w:rPr>
          <w:rFonts w:ascii="Times New Roman" w:hAnsi="Times New Roman" w:cs="Times New Roman"/>
          <w:sz w:val="28"/>
          <w:szCs w:val="28"/>
          <w:lang w:val="kk-KZ"/>
        </w:rPr>
        <w:t>» бөлімшесін іске асыру бойынша күтілетін нәтижелері:</w:t>
      </w:r>
    </w:p>
    <w:p w:rsidR="003A1050" w:rsidRDefault="003A1050" w:rsidP="003A105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1A7532">
        <w:rPr>
          <w:rFonts w:ascii="Times New Roman" w:hAnsi="Times New Roman" w:cs="Times New Roman"/>
          <w:sz w:val="28"/>
          <w:szCs w:val="28"/>
          <w:lang w:val="kk-KZ"/>
        </w:rPr>
        <w:t>б</w:t>
      </w:r>
      <w:r>
        <w:rPr>
          <w:rFonts w:ascii="Times New Roman" w:hAnsi="Times New Roman" w:cs="Times New Roman"/>
          <w:sz w:val="28"/>
          <w:szCs w:val="28"/>
          <w:lang w:val="kk-KZ"/>
        </w:rPr>
        <w:t xml:space="preserve">алабақшадағы қарапайым </w:t>
      </w:r>
      <w:r w:rsidR="001A7532" w:rsidRPr="0073033F">
        <w:rPr>
          <w:rFonts w:ascii="Times New Roman" w:hAnsi="Times New Roman" w:cs="Times New Roman"/>
          <w:sz w:val="28"/>
          <w:szCs w:val="28"/>
          <w:lang w:val="kk-KZ"/>
        </w:rPr>
        <w:t>тәртіп ер</w:t>
      </w:r>
      <w:r w:rsidR="001A7532">
        <w:rPr>
          <w:rFonts w:ascii="Times New Roman" w:hAnsi="Times New Roman" w:cs="Times New Roman"/>
          <w:sz w:val="28"/>
          <w:szCs w:val="28"/>
          <w:lang w:val="kk-KZ"/>
        </w:rPr>
        <w:t xml:space="preserve">ежелері туралы түсінігі бар; </w:t>
      </w:r>
    </w:p>
    <w:p w:rsidR="003A1050" w:rsidRDefault="003A1050" w:rsidP="003A105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т</w:t>
      </w:r>
      <w:r>
        <w:rPr>
          <w:rFonts w:ascii="Times New Roman" w:hAnsi="Times New Roman" w:cs="Times New Roman"/>
          <w:sz w:val="28"/>
          <w:szCs w:val="28"/>
          <w:lang w:val="kk-KZ"/>
        </w:rPr>
        <w:t xml:space="preserve">оп бөлмесіндегі </w:t>
      </w:r>
      <w:r w:rsidR="001A7532" w:rsidRPr="0073033F">
        <w:rPr>
          <w:rFonts w:ascii="Times New Roman" w:hAnsi="Times New Roman" w:cs="Times New Roman"/>
          <w:sz w:val="28"/>
          <w:szCs w:val="28"/>
          <w:lang w:val="kk-KZ"/>
        </w:rPr>
        <w:t>жиһаз заттары арасымен жүре біледі, баспалдақ</w:t>
      </w:r>
      <w:r w:rsidR="001A7532">
        <w:rPr>
          <w:rFonts w:ascii="Times New Roman" w:hAnsi="Times New Roman" w:cs="Times New Roman"/>
          <w:sz w:val="28"/>
          <w:szCs w:val="28"/>
          <w:lang w:val="kk-KZ"/>
        </w:rPr>
        <w:t>та</w:t>
      </w:r>
      <w:r>
        <w:rPr>
          <w:rFonts w:ascii="Times New Roman" w:hAnsi="Times New Roman" w:cs="Times New Roman"/>
          <w:sz w:val="28"/>
          <w:szCs w:val="28"/>
          <w:lang w:val="kk-KZ"/>
        </w:rPr>
        <w:t xml:space="preserve">н таянышынан ұстап түсе алады; </w:t>
      </w:r>
    </w:p>
    <w:p w:rsidR="003A1050" w:rsidRDefault="003A1050" w:rsidP="003A105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Pr>
          <w:rFonts w:ascii="Times New Roman" w:hAnsi="Times New Roman" w:cs="Times New Roman"/>
          <w:sz w:val="28"/>
          <w:szCs w:val="28"/>
          <w:lang w:val="kk-KZ"/>
        </w:rPr>
        <w:t>е</w:t>
      </w:r>
      <w:r>
        <w:rPr>
          <w:rFonts w:ascii="Times New Roman" w:hAnsi="Times New Roman" w:cs="Times New Roman"/>
          <w:sz w:val="28"/>
          <w:szCs w:val="28"/>
          <w:lang w:val="kk-KZ"/>
        </w:rPr>
        <w:t>ресектер ғана</w:t>
      </w:r>
      <w:r w:rsidR="001A7532" w:rsidRPr="0073033F">
        <w:rPr>
          <w:rFonts w:ascii="Times New Roman" w:hAnsi="Times New Roman" w:cs="Times New Roman"/>
          <w:sz w:val="28"/>
          <w:szCs w:val="28"/>
          <w:lang w:val="kk-KZ"/>
        </w:rPr>
        <w:t xml:space="preserve"> пайдалануға болатын, өмір мен денсаулық үшін қауіпті заттарды білед</w:t>
      </w:r>
      <w:r w:rsidR="001A7532">
        <w:rPr>
          <w:rFonts w:ascii="Times New Roman" w:hAnsi="Times New Roman" w:cs="Times New Roman"/>
          <w:sz w:val="28"/>
          <w:szCs w:val="28"/>
          <w:lang w:val="kk-KZ"/>
        </w:rPr>
        <w:t xml:space="preserve">і; </w:t>
      </w:r>
    </w:p>
    <w:p w:rsidR="003A1050" w:rsidRDefault="003A1050" w:rsidP="003A105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1A7532">
        <w:rPr>
          <w:rFonts w:ascii="Times New Roman" w:hAnsi="Times New Roman" w:cs="Times New Roman"/>
          <w:sz w:val="28"/>
          <w:szCs w:val="28"/>
          <w:lang w:val="kk-KZ"/>
        </w:rPr>
        <w:t>ү</w:t>
      </w:r>
      <w:r w:rsidR="001A7532" w:rsidRPr="0073033F">
        <w:rPr>
          <w:rFonts w:ascii="Times New Roman" w:hAnsi="Times New Roman" w:cs="Times New Roman"/>
          <w:sz w:val="28"/>
          <w:szCs w:val="28"/>
          <w:lang w:val="kk-KZ"/>
        </w:rPr>
        <w:t>шкір заттармен әрекеттег</w:t>
      </w:r>
      <w:r>
        <w:rPr>
          <w:rFonts w:ascii="Times New Roman" w:hAnsi="Times New Roman" w:cs="Times New Roman"/>
          <w:sz w:val="28"/>
          <w:szCs w:val="28"/>
          <w:lang w:val="kk-KZ"/>
        </w:rPr>
        <w:t xml:space="preserve">і қауіпсіз </w:t>
      </w:r>
      <w:r w:rsidR="001A7532">
        <w:rPr>
          <w:rFonts w:ascii="Times New Roman" w:hAnsi="Times New Roman" w:cs="Times New Roman"/>
          <w:sz w:val="28"/>
          <w:szCs w:val="28"/>
          <w:lang w:val="kk-KZ"/>
        </w:rPr>
        <w:t xml:space="preserve">тәсілдерді біледі; </w:t>
      </w:r>
    </w:p>
    <w:p w:rsidR="001A7532" w:rsidRPr="0073033F" w:rsidRDefault="003A1050" w:rsidP="003A105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1A7532">
        <w:rPr>
          <w:rFonts w:ascii="Times New Roman" w:hAnsi="Times New Roman" w:cs="Times New Roman"/>
          <w:sz w:val="28"/>
          <w:szCs w:val="28"/>
          <w:lang w:val="kk-KZ"/>
        </w:rPr>
        <w:t>ө</w:t>
      </w:r>
      <w:r>
        <w:rPr>
          <w:rFonts w:ascii="Times New Roman" w:hAnsi="Times New Roman" w:cs="Times New Roman"/>
          <w:sz w:val="28"/>
          <w:szCs w:val="28"/>
          <w:lang w:val="kk-KZ"/>
        </w:rPr>
        <w:t xml:space="preserve">рт қауіпі, тыйым салу және </w:t>
      </w:r>
      <w:r w:rsidR="001A7532" w:rsidRPr="0073033F">
        <w:rPr>
          <w:rFonts w:ascii="Times New Roman" w:hAnsi="Times New Roman" w:cs="Times New Roman"/>
          <w:sz w:val="28"/>
          <w:szCs w:val="28"/>
          <w:lang w:val="kk-KZ"/>
        </w:rPr>
        <w:t>көшіру туралы белгілер туралы түсінігі бар.</w:t>
      </w:r>
    </w:p>
    <w:p w:rsidR="00486E63" w:rsidRDefault="00486E63" w:rsidP="003A105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284</w:t>
      </w:r>
      <w:r w:rsidRPr="00486E63">
        <w:rPr>
          <w:rFonts w:ascii="Times New Roman" w:hAnsi="Times New Roman" w:cs="Times New Roman"/>
          <w:sz w:val="28"/>
          <w:szCs w:val="28"/>
          <w:lang w:val="kk-KZ"/>
        </w:rPr>
        <w:t>. «</w:t>
      </w:r>
      <w:r>
        <w:rPr>
          <w:rFonts w:ascii="Times New Roman" w:hAnsi="Times New Roman" w:cs="Times New Roman"/>
          <w:sz w:val="28"/>
          <w:szCs w:val="28"/>
          <w:lang w:val="kk-KZ"/>
        </w:rPr>
        <w:t>Көшедегі қауіпсіздік</w:t>
      </w:r>
      <w:r w:rsidRPr="00486E63">
        <w:rPr>
          <w:rFonts w:ascii="Times New Roman" w:hAnsi="Times New Roman" w:cs="Times New Roman"/>
          <w:sz w:val="28"/>
          <w:szCs w:val="28"/>
          <w:lang w:val="kk-KZ"/>
        </w:rPr>
        <w:t>» бөлімшесін іске асыру бойынша күтілетін нәтижелері:</w:t>
      </w:r>
    </w:p>
    <w:p w:rsidR="00486E63" w:rsidRDefault="00486E63" w:rsidP="003A105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1A7532">
        <w:rPr>
          <w:rFonts w:ascii="Times New Roman" w:hAnsi="Times New Roman" w:cs="Times New Roman"/>
          <w:sz w:val="28"/>
          <w:szCs w:val="28"/>
          <w:lang w:val="kk-KZ"/>
        </w:rPr>
        <w:t xml:space="preserve"> к</w:t>
      </w:r>
      <w:r w:rsidR="001A7532" w:rsidRPr="0073033F">
        <w:rPr>
          <w:rFonts w:ascii="Times New Roman" w:hAnsi="Times New Roman" w:cs="Times New Roman"/>
          <w:sz w:val="28"/>
          <w:szCs w:val="28"/>
          <w:lang w:val="kk-KZ"/>
        </w:rPr>
        <w:t>өше қозғ</w:t>
      </w:r>
      <w:r>
        <w:rPr>
          <w:rFonts w:ascii="Times New Roman" w:hAnsi="Times New Roman" w:cs="Times New Roman"/>
          <w:sz w:val="28"/>
          <w:szCs w:val="28"/>
          <w:lang w:val="kk-KZ"/>
        </w:rPr>
        <w:t xml:space="preserve">алысы ережелері </w:t>
      </w:r>
      <w:r w:rsidR="003A1050">
        <w:rPr>
          <w:rFonts w:ascii="Times New Roman" w:hAnsi="Times New Roman" w:cs="Times New Roman"/>
          <w:sz w:val="28"/>
          <w:szCs w:val="28"/>
          <w:lang w:val="kk-KZ"/>
        </w:rPr>
        <w:t xml:space="preserve">түсінігі бар, </w:t>
      </w:r>
      <w:r>
        <w:rPr>
          <w:rFonts w:ascii="Times New Roman" w:hAnsi="Times New Roman" w:cs="Times New Roman"/>
          <w:sz w:val="28"/>
          <w:szCs w:val="28"/>
          <w:lang w:val="kk-KZ"/>
        </w:rPr>
        <w:t xml:space="preserve">адамдардың </w:t>
      </w:r>
      <w:r w:rsidR="001A7532" w:rsidRPr="0073033F">
        <w:rPr>
          <w:rFonts w:ascii="Times New Roman" w:hAnsi="Times New Roman" w:cs="Times New Roman"/>
          <w:sz w:val="28"/>
          <w:szCs w:val="28"/>
          <w:lang w:val="kk-KZ"/>
        </w:rPr>
        <w:t>жаяужолмен жүріп, көшеден бағдаршамның рұқсат беретін си</w:t>
      </w:r>
      <w:r w:rsidR="001A7532">
        <w:rPr>
          <w:rFonts w:ascii="Times New Roman" w:hAnsi="Times New Roman" w:cs="Times New Roman"/>
          <w:sz w:val="28"/>
          <w:szCs w:val="28"/>
          <w:lang w:val="kk-KZ"/>
        </w:rPr>
        <w:t xml:space="preserve">гналы бойынша өтетінін біледі; </w:t>
      </w:r>
    </w:p>
    <w:p w:rsidR="00486E63" w:rsidRDefault="00486E63" w:rsidP="003A105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б</w:t>
      </w:r>
      <w:r w:rsidR="001A7532" w:rsidRPr="0073033F">
        <w:rPr>
          <w:rFonts w:ascii="Times New Roman" w:hAnsi="Times New Roman" w:cs="Times New Roman"/>
          <w:sz w:val="28"/>
          <w:szCs w:val="28"/>
          <w:lang w:val="kk-KZ"/>
        </w:rPr>
        <w:t>ағдаршамның сигн</w:t>
      </w:r>
      <w:r w:rsidR="001A7532">
        <w:rPr>
          <w:rFonts w:ascii="Times New Roman" w:hAnsi="Times New Roman" w:cs="Times New Roman"/>
          <w:sz w:val="28"/>
          <w:szCs w:val="28"/>
          <w:lang w:val="kk-KZ"/>
        </w:rPr>
        <w:t xml:space="preserve">алдарының мағынасын біледі; </w:t>
      </w:r>
    </w:p>
    <w:p w:rsidR="00486E63" w:rsidRDefault="00486E63" w:rsidP="003A105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Pr>
          <w:rFonts w:ascii="Times New Roman" w:hAnsi="Times New Roman" w:cs="Times New Roman"/>
          <w:sz w:val="28"/>
          <w:szCs w:val="28"/>
          <w:lang w:val="kk-KZ"/>
        </w:rPr>
        <w:t xml:space="preserve">кез </w:t>
      </w:r>
      <w:r w:rsidR="001A7532" w:rsidRPr="0073033F">
        <w:rPr>
          <w:rFonts w:ascii="Times New Roman" w:hAnsi="Times New Roman" w:cs="Times New Roman"/>
          <w:sz w:val="28"/>
          <w:szCs w:val="28"/>
          <w:lang w:val="kk-KZ"/>
        </w:rPr>
        <w:t>келген жүріп келе жатқан көліктің адамға</w:t>
      </w:r>
      <w:r w:rsidR="001A7532">
        <w:rPr>
          <w:rFonts w:ascii="Times New Roman" w:hAnsi="Times New Roman" w:cs="Times New Roman"/>
          <w:sz w:val="28"/>
          <w:szCs w:val="28"/>
          <w:lang w:val="kk-KZ"/>
        </w:rPr>
        <w:t xml:space="preserve"> қауіп төндіретінін біледі; </w:t>
      </w:r>
    </w:p>
    <w:p w:rsidR="001A7532" w:rsidRPr="0073033F" w:rsidRDefault="00486E63" w:rsidP="003A105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1A7532">
        <w:rPr>
          <w:rFonts w:ascii="Times New Roman" w:hAnsi="Times New Roman" w:cs="Times New Roman"/>
          <w:sz w:val="28"/>
          <w:szCs w:val="28"/>
          <w:lang w:val="kk-KZ"/>
        </w:rPr>
        <w:t>қ</w:t>
      </w:r>
      <w:r w:rsidR="001A7532" w:rsidRPr="0073033F">
        <w:rPr>
          <w:rFonts w:ascii="Times New Roman" w:hAnsi="Times New Roman" w:cs="Times New Roman"/>
          <w:sz w:val="28"/>
          <w:szCs w:val="28"/>
          <w:lang w:val="kk-KZ"/>
        </w:rPr>
        <w:t>ай жерде велосипед теуіп, қай жерде доп ойнайтынын біледі.</w:t>
      </w:r>
    </w:p>
    <w:p w:rsidR="00486E63" w:rsidRDefault="00486E63" w:rsidP="003A105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285</w:t>
      </w:r>
      <w:r w:rsidRPr="00486E63">
        <w:rPr>
          <w:rFonts w:ascii="Times New Roman" w:hAnsi="Times New Roman" w:cs="Times New Roman"/>
          <w:sz w:val="28"/>
          <w:szCs w:val="28"/>
          <w:lang w:val="kk-KZ"/>
        </w:rPr>
        <w:t>. «</w:t>
      </w:r>
      <w:r>
        <w:rPr>
          <w:rFonts w:ascii="Times New Roman" w:hAnsi="Times New Roman" w:cs="Times New Roman"/>
          <w:sz w:val="28"/>
          <w:szCs w:val="28"/>
          <w:lang w:val="kk-KZ"/>
        </w:rPr>
        <w:t>Табиғаттағы қауіпсіздік</w:t>
      </w:r>
      <w:r w:rsidRPr="00486E63">
        <w:rPr>
          <w:rFonts w:ascii="Times New Roman" w:hAnsi="Times New Roman" w:cs="Times New Roman"/>
          <w:sz w:val="28"/>
          <w:szCs w:val="28"/>
          <w:lang w:val="kk-KZ"/>
        </w:rPr>
        <w:t>» бөлімшесін іске асыру бойынша күтілетін нәтижелері:</w:t>
      </w:r>
    </w:p>
    <w:p w:rsidR="00486E63" w:rsidRDefault="00486E63" w:rsidP="003A105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1A7532">
        <w:rPr>
          <w:rFonts w:ascii="Times New Roman" w:hAnsi="Times New Roman" w:cs="Times New Roman"/>
          <w:sz w:val="28"/>
          <w:szCs w:val="28"/>
          <w:lang w:val="kk-KZ"/>
        </w:rPr>
        <w:t xml:space="preserve"> т</w:t>
      </w:r>
      <w:r w:rsidR="001A7532" w:rsidRPr="0073033F">
        <w:rPr>
          <w:rFonts w:ascii="Times New Roman" w:hAnsi="Times New Roman" w:cs="Times New Roman"/>
          <w:sz w:val="28"/>
          <w:szCs w:val="28"/>
          <w:lang w:val="kk-KZ"/>
        </w:rPr>
        <w:t>абиғаттағы тәртіп ережелерін (</w:t>
      </w:r>
      <w:r>
        <w:rPr>
          <w:rFonts w:ascii="Times New Roman" w:hAnsi="Times New Roman" w:cs="Times New Roman"/>
          <w:sz w:val="28"/>
          <w:szCs w:val="28"/>
          <w:lang w:val="kk-KZ"/>
        </w:rPr>
        <w:t xml:space="preserve">жапырақтарды, гүлдерді </w:t>
      </w:r>
      <w:r w:rsidR="001A7532">
        <w:rPr>
          <w:rFonts w:ascii="Times New Roman" w:hAnsi="Times New Roman" w:cs="Times New Roman"/>
          <w:sz w:val="28"/>
          <w:szCs w:val="28"/>
          <w:lang w:val="kk-KZ"/>
        </w:rPr>
        <w:t xml:space="preserve">жұлмау) біледі; </w:t>
      </w:r>
    </w:p>
    <w:p w:rsidR="00486E63" w:rsidRDefault="00486E63" w:rsidP="003A105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ж</w:t>
      </w:r>
      <w:r>
        <w:rPr>
          <w:rFonts w:ascii="Times New Roman" w:hAnsi="Times New Roman" w:cs="Times New Roman"/>
          <w:sz w:val="28"/>
          <w:szCs w:val="28"/>
          <w:lang w:val="kk-KZ"/>
        </w:rPr>
        <w:t>ануарларға қатысты</w:t>
      </w:r>
      <w:r w:rsidR="001A7532" w:rsidRPr="0073033F">
        <w:rPr>
          <w:rFonts w:ascii="Times New Roman" w:hAnsi="Times New Roman" w:cs="Times New Roman"/>
          <w:sz w:val="28"/>
          <w:szCs w:val="28"/>
          <w:lang w:val="kk-KZ"/>
        </w:rPr>
        <w:t xml:space="preserve"> қауі</w:t>
      </w:r>
      <w:r w:rsidR="001A7532">
        <w:rPr>
          <w:rFonts w:ascii="Times New Roman" w:hAnsi="Times New Roman" w:cs="Times New Roman"/>
          <w:sz w:val="28"/>
          <w:szCs w:val="28"/>
          <w:lang w:val="kk-KZ"/>
        </w:rPr>
        <w:t xml:space="preserve">псіз тәртіп ережелерін біледі; </w:t>
      </w:r>
    </w:p>
    <w:p w:rsidR="00486E63" w:rsidRDefault="00486E63" w:rsidP="003A105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Pr>
          <w:rFonts w:ascii="Times New Roman" w:hAnsi="Times New Roman" w:cs="Times New Roman"/>
          <w:sz w:val="28"/>
          <w:szCs w:val="28"/>
          <w:lang w:val="kk-KZ"/>
        </w:rPr>
        <w:t>к</w:t>
      </w:r>
      <w:r w:rsidR="001A7532" w:rsidRPr="0073033F">
        <w:rPr>
          <w:rFonts w:ascii="Times New Roman" w:hAnsi="Times New Roman" w:cs="Times New Roman"/>
          <w:sz w:val="28"/>
          <w:szCs w:val="28"/>
          <w:lang w:val="kk-KZ"/>
        </w:rPr>
        <w:t>өшедегі,</w:t>
      </w:r>
      <w:r>
        <w:rPr>
          <w:rFonts w:ascii="Times New Roman" w:hAnsi="Times New Roman" w:cs="Times New Roman"/>
          <w:sz w:val="28"/>
          <w:szCs w:val="28"/>
          <w:lang w:val="kk-KZ"/>
        </w:rPr>
        <w:t xml:space="preserve"> бөтен үйдегі жануарлармен қаты</w:t>
      </w:r>
      <w:r w:rsidR="001A7532" w:rsidRPr="0073033F">
        <w:rPr>
          <w:rFonts w:ascii="Times New Roman" w:hAnsi="Times New Roman" w:cs="Times New Roman"/>
          <w:sz w:val="28"/>
          <w:szCs w:val="28"/>
          <w:lang w:val="kk-KZ"/>
        </w:rPr>
        <w:t>наста сақтық</w:t>
      </w:r>
      <w:r w:rsidR="001A7532">
        <w:rPr>
          <w:rFonts w:ascii="Times New Roman" w:hAnsi="Times New Roman" w:cs="Times New Roman"/>
          <w:sz w:val="28"/>
          <w:szCs w:val="28"/>
          <w:lang w:val="kk-KZ"/>
        </w:rPr>
        <w:t xml:space="preserve"> ережелерін сақтайды; </w:t>
      </w:r>
    </w:p>
    <w:p w:rsidR="00486E63" w:rsidRDefault="00486E63" w:rsidP="003A105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1A7532">
        <w:rPr>
          <w:rFonts w:ascii="Times New Roman" w:hAnsi="Times New Roman" w:cs="Times New Roman"/>
          <w:sz w:val="28"/>
          <w:szCs w:val="28"/>
          <w:lang w:val="kk-KZ"/>
        </w:rPr>
        <w:t>ж</w:t>
      </w:r>
      <w:r w:rsidR="001A7532" w:rsidRPr="0073033F">
        <w:rPr>
          <w:rFonts w:ascii="Times New Roman" w:hAnsi="Times New Roman" w:cs="Times New Roman"/>
          <w:sz w:val="28"/>
          <w:szCs w:val="28"/>
          <w:lang w:val="kk-KZ"/>
        </w:rPr>
        <w:t>әндіктердің (шыбын, маса, тарақан) зияны, олардың алдын алу</w:t>
      </w:r>
      <w:r w:rsidR="001A7532">
        <w:rPr>
          <w:rFonts w:ascii="Times New Roman" w:hAnsi="Times New Roman" w:cs="Times New Roman"/>
          <w:sz w:val="28"/>
          <w:szCs w:val="28"/>
          <w:lang w:val="kk-KZ"/>
        </w:rPr>
        <w:t xml:space="preserve"> шаралары туралы түсінігі бар; </w:t>
      </w:r>
    </w:p>
    <w:p w:rsidR="00486E63" w:rsidRDefault="00486E63" w:rsidP="003A105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1A7532">
        <w:rPr>
          <w:rFonts w:ascii="Times New Roman" w:hAnsi="Times New Roman" w:cs="Times New Roman"/>
          <w:sz w:val="28"/>
          <w:szCs w:val="28"/>
          <w:lang w:val="kk-KZ"/>
        </w:rPr>
        <w:t>т</w:t>
      </w:r>
      <w:r w:rsidR="001A7532" w:rsidRPr="0073033F">
        <w:rPr>
          <w:rFonts w:ascii="Times New Roman" w:hAnsi="Times New Roman" w:cs="Times New Roman"/>
          <w:sz w:val="28"/>
          <w:szCs w:val="28"/>
          <w:lang w:val="kk-KZ"/>
        </w:rPr>
        <w:t>абиғаттағы тәртіп ережелерін: ересек адамсыз саңыра</w:t>
      </w:r>
      <w:r>
        <w:rPr>
          <w:rFonts w:ascii="Times New Roman" w:hAnsi="Times New Roman" w:cs="Times New Roman"/>
          <w:sz w:val="28"/>
          <w:szCs w:val="28"/>
          <w:lang w:val="kk-KZ"/>
        </w:rPr>
        <w:t xml:space="preserve">уқұлақты, жидектерді жеуге </w:t>
      </w:r>
      <w:r w:rsidR="001A7532">
        <w:rPr>
          <w:rFonts w:ascii="Times New Roman" w:hAnsi="Times New Roman" w:cs="Times New Roman"/>
          <w:sz w:val="28"/>
          <w:szCs w:val="28"/>
          <w:lang w:val="kk-KZ"/>
        </w:rPr>
        <w:t xml:space="preserve">болмайтындығын біледі; </w:t>
      </w:r>
    </w:p>
    <w:p w:rsidR="001A7532" w:rsidRPr="0073033F" w:rsidRDefault="00486E63" w:rsidP="003A105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001A7532">
        <w:rPr>
          <w:rFonts w:ascii="Times New Roman" w:hAnsi="Times New Roman" w:cs="Times New Roman"/>
          <w:sz w:val="28"/>
          <w:szCs w:val="28"/>
          <w:lang w:val="kk-KZ"/>
        </w:rPr>
        <w:t>а</w:t>
      </w:r>
      <w:r>
        <w:rPr>
          <w:rFonts w:ascii="Times New Roman" w:hAnsi="Times New Roman" w:cs="Times New Roman"/>
          <w:sz w:val="28"/>
          <w:szCs w:val="28"/>
          <w:lang w:val="kk-KZ"/>
        </w:rPr>
        <w:t>уа райы өзгергенде</w:t>
      </w:r>
      <w:r w:rsidR="001A7532" w:rsidRPr="0073033F">
        <w:rPr>
          <w:rFonts w:ascii="Times New Roman" w:hAnsi="Times New Roman" w:cs="Times New Roman"/>
          <w:sz w:val="28"/>
          <w:szCs w:val="28"/>
          <w:lang w:val="kk-KZ"/>
        </w:rPr>
        <w:t xml:space="preserve"> (қар, жаңбыр жауғанда, аптап ыстықта, суықта) өзін қалай ұстау керек екендігін біледі.</w:t>
      </w:r>
    </w:p>
    <w:p w:rsidR="001A7532" w:rsidRPr="00486E63" w:rsidRDefault="001A7532" w:rsidP="003A1050">
      <w:pPr>
        <w:pStyle w:val="a6"/>
        <w:ind w:firstLine="709"/>
        <w:jc w:val="center"/>
        <w:rPr>
          <w:rFonts w:ascii="Times New Roman" w:hAnsi="Times New Roman" w:cs="Times New Roman"/>
          <w:sz w:val="28"/>
          <w:szCs w:val="28"/>
          <w:lang w:val="kk-KZ"/>
        </w:rPr>
      </w:pPr>
    </w:p>
    <w:p w:rsidR="00486E63" w:rsidRPr="00486E63" w:rsidRDefault="00486E63" w:rsidP="003A1050">
      <w:pPr>
        <w:pStyle w:val="a6"/>
        <w:ind w:firstLine="709"/>
        <w:jc w:val="center"/>
        <w:rPr>
          <w:rFonts w:ascii="Times New Roman" w:hAnsi="Times New Roman" w:cs="Times New Roman"/>
          <w:sz w:val="28"/>
          <w:szCs w:val="28"/>
          <w:lang w:val="kk-KZ"/>
        </w:rPr>
      </w:pPr>
    </w:p>
    <w:p w:rsidR="001A7532" w:rsidRPr="007905CB" w:rsidRDefault="001A7532" w:rsidP="00486E63">
      <w:pPr>
        <w:pStyle w:val="a6"/>
        <w:jc w:val="center"/>
        <w:rPr>
          <w:rFonts w:ascii="Times New Roman" w:hAnsi="Times New Roman" w:cs="Times New Roman"/>
          <w:b/>
          <w:sz w:val="28"/>
          <w:szCs w:val="28"/>
          <w:lang w:val="kk-KZ"/>
        </w:rPr>
      </w:pPr>
      <w:r w:rsidRPr="007905CB">
        <w:rPr>
          <w:rFonts w:ascii="Times New Roman" w:hAnsi="Times New Roman" w:cs="Times New Roman"/>
          <w:b/>
          <w:sz w:val="28"/>
          <w:szCs w:val="28"/>
          <w:lang w:val="kk-KZ"/>
        </w:rPr>
        <w:t>4-параграф. «Коммуникация» білім беру саласы</w:t>
      </w:r>
    </w:p>
    <w:p w:rsidR="001A7532" w:rsidRPr="0073033F" w:rsidRDefault="001A7532" w:rsidP="003A1050">
      <w:pPr>
        <w:pStyle w:val="a6"/>
        <w:ind w:firstLine="709"/>
        <w:jc w:val="both"/>
        <w:rPr>
          <w:rFonts w:ascii="Times New Roman" w:hAnsi="Times New Roman" w:cs="Times New Roman"/>
          <w:sz w:val="28"/>
          <w:szCs w:val="28"/>
          <w:lang w:val="kk-KZ"/>
        </w:rPr>
      </w:pPr>
    </w:p>
    <w:p w:rsidR="001A7532" w:rsidRPr="0073033F" w:rsidRDefault="001A7532" w:rsidP="003A105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w:t>
      </w:r>
      <w:r w:rsidR="00486E63">
        <w:rPr>
          <w:rFonts w:ascii="Times New Roman" w:hAnsi="Times New Roman" w:cs="Times New Roman"/>
          <w:sz w:val="28"/>
          <w:szCs w:val="28"/>
          <w:lang w:val="kk-KZ"/>
        </w:rPr>
        <w:t>86</w:t>
      </w:r>
      <w:r w:rsidRPr="0073033F">
        <w:rPr>
          <w:rFonts w:ascii="Times New Roman" w:hAnsi="Times New Roman" w:cs="Times New Roman"/>
          <w:sz w:val="28"/>
          <w:szCs w:val="28"/>
          <w:lang w:val="kk-KZ"/>
        </w:rPr>
        <w:t>.</w:t>
      </w:r>
      <w:r w:rsidR="007905CB">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w:t>
      </w:r>
      <w:r>
        <w:rPr>
          <w:rFonts w:ascii="Times New Roman" w:hAnsi="Times New Roman" w:cs="Times New Roman"/>
          <w:sz w:val="28"/>
          <w:szCs w:val="28"/>
          <w:lang w:val="kk-KZ"/>
        </w:rPr>
        <w:t>Коммуникация»</w:t>
      </w:r>
      <w:r w:rsidRPr="0073033F">
        <w:rPr>
          <w:rFonts w:ascii="Times New Roman" w:hAnsi="Times New Roman" w:cs="Times New Roman"/>
          <w:sz w:val="28"/>
          <w:szCs w:val="28"/>
          <w:lang w:val="kk-KZ"/>
        </w:rPr>
        <w:t xml:space="preserve"> білім беру саласының </w:t>
      </w:r>
      <w:r w:rsidR="00486E63">
        <w:rPr>
          <w:rFonts w:ascii="Times New Roman" w:hAnsi="Times New Roman" w:cs="Times New Roman"/>
          <w:sz w:val="28"/>
          <w:szCs w:val="28"/>
          <w:lang w:val="kk-KZ"/>
        </w:rPr>
        <w:t xml:space="preserve">базалық </w:t>
      </w:r>
      <w:r w:rsidRPr="0073033F">
        <w:rPr>
          <w:rFonts w:ascii="Times New Roman" w:hAnsi="Times New Roman" w:cs="Times New Roman"/>
          <w:sz w:val="28"/>
          <w:szCs w:val="28"/>
          <w:lang w:val="kk-KZ"/>
        </w:rPr>
        <w:t>мазмұны</w:t>
      </w:r>
      <w:r w:rsidR="00486E63" w:rsidRPr="0073033F">
        <w:rPr>
          <w:rFonts w:ascii="Times New Roman" w:hAnsi="Times New Roman" w:cs="Times New Roman"/>
          <w:sz w:val="28"/>
          <w:szCs w:val="28"/>
          <w:lang w:val="kk-KZ"/>
        </w:rPr>
        <w:t xml:space="preserve">– </w:t>
      </w:r>
      <w:r w:rsidR="00486E63" w:rsidRPr="00030300">
        <w:rPr>
          <w:rFonts w:ascii="Times New Roman" w:hAnsi="Times New Roman" w:cs="Times New Roman"/>
          <w:sz w:val="28"/>
          <w:szCs w:val="28"/>
          <w:lang w:val="kk-KZ"/>
        </w:rPr>
        <w:t>сөйлеу</w:t>
      </w:r>
      <w:r w:rsidR="00030300" w:rsidRPr="00030300">
        <w:rPr>
          <w:rFonts w:ascii="Times New Roman" w:hAnsi="Times New Roman" w:cs="Times New Roman"/>
          <w:sz w:val="28"/>
          <w:szCs w:val="28"/>
          <w:lang w:val="kk-KZ"/>
        </w:rPr>
        <w:t>ді</w:t>
      </w:r>
      <w:r w:rsidR="00486E63" w:rsidRPr="00030300">
        <w:rPr>
          <w:rFonts w:ascii="Times New Roman" w:hAnsi="Times New Roman" w:cs="Times New Roman"/>
          <w:sz w:val="28"/>
          <w:szCs w:val="28"/>
          <w:lang w:val="kk-KZ"/>
        </w:rPr>
        <w:t xml:space="preserve"> дамыту</w:t>
      </w:r>
      <w:r w:rsidR="00486E63" w:rsidRPr="0073033F">
        <w:rPr>
          <w:rFonts w:ascii="Times New Roman" w:hAnsi="Times New Roman" w:cs="Times New Roman"/>
          <w:sz w:val="28"/>
          <w:szCs w:val="28"/>
          <w:lang w:val="kk-KZ"/>
        </w:rPr>
        <w:t xml:space="preserve">, көркем әдебиет, сауат ашу </w:t>
      </w:r>
      <w:r w:rsidR="00486E63">
        <w:rPr>
          <w:rFonts w:ascii="Times New Roman" w:hAnsi="Times New Roman" w:cs="Times New Roman"/>
          <w:sz w:val="28"/>
          <w:szCs w:val="28"/>
          <w:lang w:val="kk-KZ"/>
        </w:rPr>
        <w:t>ұйымдастырылған</w:t>
      </w:r>
      <w:r w:rsidRPr="0073033F">
        <w:rPr>
          <w:rFonts w:ascii="Times New Roman" w:hAnsi="Times New Roman" w:cs="Times New Roman"/>
          <w:sz w:val="28"/>
          <w:szCs w:val="28"/>
          <w:lang w:val="kk-KZ"/>
        </w:rPr>
        <w:t xml:space="preserve"> оқу </w:t>
      </w:r>
      <w:r w:rsidR="00486E63">
        <w:rPr>
          <w:rFonts w:ascii="Times New Roman" w:hAnsi="Times New Roman" w:cs="Times New Roman"/>
          <w:sz w:val="28"/>
          <w:szCs w:val="28"/>
          <w:lang w:val="kk-KZ"/>
        </w:rPr>
        <w:t>қызме</w:t>
      </w:r>
      <w:r w:rsidRPr="0073033F">
        <w:rPr>
          <w:rFonts w:ascii="Times New Roman" w:hAnsi="Times New Roman" w:cs="Times New Roman"/>
          <w:sz w:val="28"/>
          <w:szCs w:val="28"/>
          <w:lang w:val="kk-KZ"/>
        </w:rPr>
        <w:t xml:space="preserve">тінде </w:t>
      </w:r>
      <w:r w:rsidR="00486E63">
        <w:rPr>
          <w:rFonts w:ascii="Times New Roman" w:hAnsi="Times New Roman" w:cs="Times New Roman"/>
          <w:sz w:val="28"/>
          <w:szCs w:val="28"/>
          <w:lang w:val="kk-KZ"/>
        </w:rPr>
        <w:t>іск</w:t>
      </w:r>
      <w:r w:rsidRPr="0073033F">
        <w:rPr>
          <w:rFonts w:ascii="Times New Roman" w:hAnsi="Times New Roman" w:cs="Times New Roman"/>
          <w:sz w:val="28"/>
          <w:szCs w:val="28"/>
          <w:lang w:val="kk-KZ"/>
        </w:rPr>
        <w:t>е асырылады.</w:t>
      </w:r>
    </w:p>
    <w:p w:rsidR="001A7532" w:rsidRPr="00030300" w:rsidRDefault="001A7532" w:rsidP="003A1050">
      <w:pPr>
        <w:pStyle w:val="a6"/>
        <w:ind w:firstLine="709"/>
        <w:jc w:val="center"/>
        <w:rPr>
          <w:rFonts w:ascii="Times New Roman" w:hAnsi="Times New Roman" w:cs="Times New Roman"/>
          <w:sz w:val="28"/>
          <w:szCs w:val="28"/>
          <w:lang w:val="kk-KZ"/>
        </w:rPr>
      </w:pPr>
    </w:p>
    <w:p w:rsidR="00030300" w:rsidRPr="00030300" w:rsidRDefault="00030300" w:rsidP="003A1050">
      <w:pPr>
        <w:pStyle w:val="a6"/>
        <w:ind w:firstLine="709"/>
        <w:jc w:val="center"/>
        <w:rPr>
          <w:rFonts w:ascii="Times New Roman" w:hAnsi="Times New Roman" w:cs="Times New Roman"/>
          <w:sz w:val="28"/>
          <w:szCs w:val="28"/>
          <w:lang w:val="kk-KZ"/>
        </w:rPr>
      </w:pPr>
    </w:p>
    <w:p w:rsidR="001A7532" w:rsidRPr="007905CB" w:rsidRDefault="001A7532" w:rsidP="00486E63">
      <w:pPr>
        <w:pStyle w:val="a6"/>
        <w:jc w:val="center"/>
        <w:rPr>
          <w:rFonts w:ascii="Times New Roman" w:hAnsi="Times New Roman" w:cs="Times New Roman"/>
          <w:b/>
          <w:sz w:val="28"/>
          <w:szCs w:val="28"/>
          <w:lang w:val="kk-KZ"/>
        </w:rPr>
      </w:pPr>
      <w:r w:rsidRPr="007905CB">
        <w:rPr>
          <w:rFonts w:ascii="Times New Roman" w:hAnsi="Times New Roman" w:cs="Times New Roman"/>
          <w:b/>
          <w:sz w:val="28"/>
          <w:szCs w:val="28"/>
          <w:lang w:val="kk-KZ"/>
        </w:rPr>
        <w:t xml:space="preserve">5-параграф. </w:t>
      </w:r>
      <w:r w:rsidR="00486E63" w:rsidRPr="007905CB">
        <w:rPr>
          <w:rFonts w:ascii="Times New Roman" w:hAnsi="Times New Roman" w:cs="Times New Roman"/>
          <w:b/>
          <w:sz w:val="28"/>
          <w:szCs w:val="28"/>
          <w:lang w:val="kk-KZ"/>
        </w:rPr>
        <w:t xml:space="preserve">Сөйлеу тілін </w:t>
      </w:r>
      <w:r w:rsidRPr="007905CB">
        <w:rPr>
          <w:rFonts w:ascii="Times New Roman" w:hAnsi="Times New Roman" w:cs="Times New Roman"/>
          <w:b/>
          <w:sz w:val="28"/>
          <w:szCs w:val="28"/>
          <w:lang w:val="kk-KZ"/>
        </w:rPr>
        <w:t>дамыту</w:t>
      </w:r>
    </w:p>
    <w:p w:rsidR="00486E63" w:rsidRPr="0073033F" w:rsidRDefault="00486E63" w:rsidP="003A1050">
      <w:pPr>
        <w:pStyle w:val="a6"/>
        <w:ind w:firstLine="709"/>
        <w:jc w:val="center"/>
        <w:rPr>
          <w:rFonts w:ascii="Times New Roman" w:hAnsi="Times New Roman" w:cs="Times New Roman"/>
          <w:sz w:val="28"/>
          <w:szCs w:val="28"/>
          <w:lang w:val="kk-KZ"/>
        </w:rPr>
      </w:pPr>
    </w:p>
    <w:p w:rsidR="00486E63" w:rsidRPr="0073033F" w:rsidRDefault="00486E63" w:rsidP="00486E63">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hAnsi="Times New Roman" w:cs="Times New Roman"/>
          <w:sz w:val="28"/>
          <w:szCs w:val="28"/>
          <w:lang w:val="kk-KZ"/>
        </w:rPr>
        <w:t>2</w:t>
      </w:r>
      <w:r>
        <w:rPr>
          <w:rFonts w:ascii="Times New Roman" w:hAnsi="Times New Roman" w:cs="Times New Roman"/>
          <w:sz w:val="28"/>
          <w:szCs w:val="28"/>
          <w:lang w:val="kk-KZ"/>
        </w:rPr>
        <w:t>87. Мақсаты: балаларда тілдік дағдыларын,</w:t>
      </w:r>
      <w:r w:rsidRPr="0073033F">
        <w:rPr>
          <w:rFonts w:ascii="Times New Roman" w:hAnsi="Times New Roman" w:cs="Times New Roman"/>
          <w:sz w:val="28"/>
          <w:szCs w:val="28"/>
          <w:lang w:val="kk-KZ"/>
        </w:rPr>
        <w:t xml:space="preserve"> ерікті және қисынды пайдалану дағдысын дамытуды.</w:t>
      </w:r>
    </w:p>
    <w:p w:rsidR="001A7532" w:rsidRPr="0073033F" w:rsidRDefault="00486E63" w:rsidP="003A1050">
      <w:pPr>
        <w:spacing w:after="0" w:line="240" w:lineRule="auto"/>
        <w:ind w:firstLine="709"/>
        <w:rPr>
          <w:rFonts w:ascii="Times New Roman" w:eastAsia="Times New Roman" w:hAnsi="Times New Roman" w:cs="Times New Roman"/>
          <w:sz w:val="28"/>
          <w:szCs w:val="28"/>
          <w:lang w:val="kk-KZ"/>
        </w:rPr>
      </w:pPr>
      <w:r>
        <w:rPr>
          <w:rFonts w:ascii="Times New Roman" w:hAnsi="Times New Roman" w:cs="Times New Roman"/>
          <w:color w:val="000000" w:themeColor="text1"/>
          <w:sz w:val="28"/>
          <w:szCs w:val="28"/>
          <w:lang w:val="kk-KZ"/>
        </w:rPr>
        <w:t>288</w:t>
      </w:r>
      <w:r w:rsidR="001A7532" w:rsidRPr="0073033F">
        <w:rPr>
          <w:rFonts w:ascii="Times New Roman" w:hAnsi="Times New Roman" w:cs="Times New Roman"/>
          <w:sz w:val="28"/>
          <w:szCs w:val="28"/>
          <w:lang w:val="kk-KZ"/>
        </w:rPr>
        <w:t>. Міндеттері:</w:t>
      </w:r>
    </w:p>
    <w:p w:rsidR="001A7532" w:rsidRPr="0073033F" w:rsidRDefault="001A7532" w:rsidP="003A1050">
      <w:pPr>
        <w:spacing w:after="0" w:line="240" w:lineRule="auto"/>
        <w:ind w:firstLine="709"/>
        <w:jc w:val="both"/>
        <w:textAlignment w:val="baseline"/>
        <w:rPr>
          <w:rFonts w:ascii="Times New Roman" w:hAnsi="Times New Roman" w:cs="Times New Roman"/>
          <w:sz w:val="28"/>
          <w:szCs w:val="28"/>
          <w:lang w:val="kk-KZ"/>
        </w:rPr>
      </w:pPr>
      <w:r w:rsidRPr="0073033F">
        <w:rPr>
          <w:rFonts w:ascii="Times New Roman" w:hAnsi="Times New Roman" w:cs="Times New Roman"/>
          <w:sz w:val="28"/>
          <w:szCs w:val="28"/>
          <w:lang w:val="kk-KZ"/>
        </w:rPr>
        <w:t>1)</w:t>
      </w:r>
      <w:r w:rsidR="00030300">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балалардың эмоционалды, тұрмыстық, заттық және ойын тәжірибесі мазмұнымен байланысты сөздік қорын кеңейту;</w:t>
      </w:r>
    </w:p>
    <w:p w:rsidR="001A7532" w:rsidRPr="0073033F" w:rsidRDefault="001A7532" w:rsidP="003A1050">
      <w:pPr>
        <w:spacing w:after="0" w:line="240" w:lineRule="auto"/>
        <w:ind w:firstLine="709"/>
        <w:jc w:val="both"/>
        <w:textAlignment w:val="baseline"/>
        <w:rPr>
          <w:rFonts w:ascii="Times New Roman" w:hAnsi="Times New Roman" w:cs="Times New Roman"/>
          <w:sz w:val="28"/>
          <w:szCs w:val="28"/>
          <w:lang w:val="kk-KZ"/>
        </w:rPr>
      </w:pPr>
      <w:r w:rsidRPr="0073033F">
        <w:rPr>
          <w:rFonts w:ascii="Times New Roman" w:hAnsi="Times New Roman" w:cs="Times New Roman"/>
          <w:sz w:val="28"/>
          <w:szCs w:val="28"/>
          <w:lang w:val="kk-KZ"/>
        </w:rPr>
        <w:t>2) сөз жасау және сөз өзгерту дағдыларын дамыту;</w:t>
      </w:r>
    </w:p>
    <w:p w:rsidR="001A7532" w:rsidRPr="0073033F" w:rsidRDefault="001A7532" w:rsidP="003A1050">
      <w:pPr>
        <w:spacing w:after="0" w:line="240" w:lineRule="auto"/>
        <w:ind w:firstLine="709"/>
        <w:jc w:val="both"/>
        <w:textAlignment w:val="baseline"/>
        <w:rPr>
          <w:rFonts w:ascii="Times New Roman" w:hAnsi="Times New Roman" w:cs="Times New Roman"/>
          <w:sz w:val="28"/>
          <w:szCs w:val="28"/>
          <w:lang w:val="kk-KZ"/>
        </w:rPr>
      </w:pPr>
      <w:r w:rsidRPr="0073033F">
        <w:rPr>
          <w:rFonts w:ascii="Times New Roman" w:hAnsi="Times New Roman" w:cs="Times New Roman"/>
          <w:sz w:val="28"/>
          <w:szCs w:val="28"/>
          <w:lang w:val="kk-KZ"/>
        </w:rPr>
        <w:t>3) сөз сөйлеуде түрлі типтегі сөйлемдерді (қарапайым және күрделі) пайдалану дағдысын дамыту;</w:t>
      </w:r>
    </w:p>
    <w:p w:rsidR="001A7532" w:rsidRPr="0073033F" w:rsidRDefault="001A7532" w:rsidP="003A1050">
      <w:pPr>
        <w:spacing w:after="0" w:line="240" w:lineRule="auto"/>
        <w:ind w:firstLine="709"/>
        <w:jc w:val="both"/>
        <w:textAlignment w:val="baseline"/>
        <w:rPr>
          <w:rFonts w:ascii="Times New Roman" w:hAnsi="Times New Roman" w:cs="Times New Roman"/>
          <w:sz w:val="28"/>
          <w:szCs w:val="28"/>
          <w:lang w:val="kk-KZ"/>
        </w:rPr>
      </w:pPr>
      <w:r w:rsidRPr="0073033F">
        <w:rPr>
          <w:rFonts w:ascii="Times New Roman" w:hAnsi="Times New Roman" w:cs="Times New Roman"/>
          <w:sz w:val="28"/>
          <w:szCs w:val="28"/>
          <w:lang w:val="kk-KZ"/>
        </w:rPr>
        <w:t>4) ересек адамдармен және балалармен еркін қарым-қатына</w:t>
      </w:r>
      <w:r>
        <w:rPr>
          <w:rFonts w:ascii="Times New Roman" w:hAnsi="Times New Roman" w:cs="Times New Roman"/>
          <w:sz w:val="28"/>
          <w:szCs w:val="28"/>
          <w:lang w:val="kk-KZ"/>
        </w:rPr>
        <w:t>с жасау дағдыларын қалыптастыру</w:t>
      </w:r>
      <w:r w:rsidRPr="0073033F">
        <w:rPr>
          <w:rFonts w:ascii="Times New Roman" w:hAnsi="Times New Roman" w:cs="Times New Roman"/>
          <w:sz w:val="28"/>
          <w:szCs w:val="28"/>
          <w:lang w:val="kk-KZ"/>
        </w:rPr>
        <w:t>.</w:t>
      </w:r>
    </w:p>
    <w:p w:rsidR="001A7532" w:rsidRPr="0073033F" w:rsidRDefault="00486E63" w:rsidP="003A105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289</w:t>
      </w:r>
      <w:r w:rsidR="001A7532" w:rsidRPr="0073033F">
        <w:rPr>
          <w:rFonts w:ascii="Times New Roman" w:hAnsi="Times New Roman" w:cs="Times New Roman"/>
          <w:sz w:val="28"/>
          <w:szCs w:val="28"/>
          <w:lang w:val="kk-KZ"/>
        </w:rPr>
        <w:t>. «</w:t>
      </w:r>
      <w:r w:rsidR="001A7532">
        <w:rPr>
          <w:rFonts w:ascii="Times New Roman" w:hAnsi="Times New Roman" w:cs="Times New Roman"/>
          <w:sz w:val="28"/>
          <w:szCs w:val="28"/>
          <w:lang w:val="kk-KZ"/>
        </w:rPr>
        <w:t xml:space="preserve">Сөйлеу тілін </w:t>
      </w:r>
      <w:r w:rsidR="001A7532" w:rsidRPr="0073033F">
        <w:rPr>
          <w:rFonts w:ascii="Times New Roman" w:hAnsi="Times New Roman" w:cs="Times New Roman"/>
          <w:sz w:val="28"/>
          <w:szCs w:val="28"/>
          <w:lang w:val="kk-KZ"/>
        </w:rPr>
        <w:t>да</w:t>
      </w:r>
      <w:r w:rsidR="007F1B25">
        <w:rPr>
          <w:rFonts w:ascii="Times New Roman" w:hAnsi="Times New Roman" w:cs="Times New Roman"/>
          <w:sz w:val="28"/>
          <w:szCs w:val="28"/>
          <w:lang w:val="kk-KZ"/>
        </w:rPr>
        <w:t>мыту» сабағының мазмұны бөлімдер</w:t>
      </w:r>
      <w:r w:rsidR="001A7532" w:rsidRPr="0073033F">
        <w:rPr>
          <w:rFonts w:ascii="Times New Roman" w:hAnsi="Times New Roman" w:cs="Times New Roman"/>
          <w:sz w:val="28"/>
          <w:szCs w:val="28"/>
          <w:lang w:val="kk-KZ"/>
        </w:rPr>
        <w:t>ден тұрады және күтілетін нәтижелер түріндегі оқ</w:t>
      </w:r>
      <w:r w:rsidR="007F1B25">
        <w:rPr>
          <w:rFonts w:ascii="Times New Roman" w:hAnsi="Times New Roman" w:cs="Times New Roman"/>
          <w:sz w:val="28"/>
          <w:szCs w:val="28"/>
          <w:lang w:val="kk-KZ"/>
        </w:rPr>
        <w:t>ыту мақсаттары бар оқу бөлімшелерінен ұйымдастырылды. Әр бөлімшен</w:t>
      </w:r>
      <w:r w:rsidR="001A7532" w:rsidRPr="0073033F">
        <w:rPr>
          <w:rFonts w:ascii="Times New Roman" w:hAnsi="Times New Roman" w:cs="Times New Roman"/>
          <w:sz w:val="28"/>
          <w:szCs w:val="28"/>
          <w:lang w:val="kk-KZ"/>
        </w:rPr>
        <w:t>ің ішінде дәйекті түрде ұйымдастырылған оқ</w:t>
      </w:r>
      <w:r w:rsidR="007F1B25">
        <w:rPr>
          <w:rFonts w:ascii="Times New Roman" w:hAnsi="Times New Roman" w:cs="Times New Roman"/>
          <w:sz w:val="28"/>
          <w:szCs w:val="28"/>
          <w:lang w:val="kk-KZ"/>
        </w:rPr>
        <w:t>ыт</w:t>
      </w:r>
      <w:r w:rsidR="001A7532" w:rsidRPr="0073033F">
        <w:rPr>
          <w:rFonts w:ascii="Times New Roman" w:hAnsi="Times New Roman" w:cs="Times New Roman"/>
          <w:sz w:val="28"/>
          <w:szCs w:val="28"/>
          <w:lang w:val="kk-KZ"/>
        </w:rPr>
        <w:t>у мақсаттары педагогтарға өз жұмысын жоспарлауға және балалардың жетістіктерін бағалауға, сонымен қатар оқытудың келесі кезеңдері жөнінде ақпараттандыруға мүмкіндік береді.</w:t>
      </w:r>
    </w:p>
    <w:p w:rsidR="001A7532" w:rsidRDefault="00486E63" w:rsidP="003A105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290</w:t>
      </w:r>
      <w:r w:rsidR="001A7532">
        <w:rPr>
          <w:rFonts w:ascii="Times New Roman" w:hAnsi="Times New Roman" w:cs="Times New Roman"/>
          <w:sz w:val="28"/>
          <w:szCs w:val="28"/>
          <w:lang w:val="kk-KZ"/>
        </w:rPr>
        <w:t>. Оқу бағдарламасының мазмұны келесі бөлімдерді қамтиды:</w:t>
      </w:r>
    </w:p>
    <w:p w:rsidR="001A7532" w:rsidRDefault="001A7532" w:rsidP="003A105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лексика;</w:t>
      </w:r>
    </w:p>
    <w:p w:rsidR="001A7532" w:rsidRDefault="001A7532" w:rsidP="003A105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грамматикалық құрылымы;</w:t>
      </w:r>
    </w:p>
    <w:p w:rsidR="001A7532" w:rsidRDefault="001A7532" w:rsidP="003A105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3) байланыстырып сөйлеу тілі.</w:t>
      </w:r>
    </w:p>
    <w:p w:rsidR="001A7532" w:rsidRDefault="00486E63" w:rsidP="003A105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291</w:t>
      </w:r>
      <w:r w:rsidR="001A7532">
        <w:rPr>
          <w:rFonts w:ascii="Times New Roman" w:hAnsi="Times New Roman" w:cs="Times New Roman"/>
          <w:sz w:val="28"/>
          <w:szCs w:val="28"/>
          <w:lang w:val="kk-KZ"/>
        </w:rPr>
        <w:t>. «Лексика» бөлімі келесі бөлімшелерді қамтиды:</w:t>
      </w:r>
    </w:p>
    <w:p w:rsidR="001A7532" w:rsidRDefault="001A7532" w:rsidP="003A105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сөйлеу тілін түсінуді дамыту;</w:t>
      </w:r>
    </w:p>
    <w:p w:rsidR="001A7532" w:rsidRDefault="007F1B25" w:rsidP="003A105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1A7532">
        <w:rPr>
          <w:rFonts w:ascii="Times New Roman" w:hAnsi="Times New Roman" w:cs="Times New Roman"/>
          <w:sz w:val="28"/>
          <w:szCs w:val="28"/>
          <w:lang w:val="kk-KZ"/>
        </w:rPr>
        <w:t xml:space="preserve"> т</w:t>
      </w:r>
      <w:r w:rsidR="001A7532" w:rsidRPr="0073033F">
        <w:rPr>
          <w:rFonts w:ascii="Times New Roman" w:hAnsi="Times New Roman" w:cs="Times New Roman"/>
          <w:sz w:val="28"/>
          <w:szCs w:val="28"/>
          <w:lang w:val="kk-KZ"/>
        </w:rPr>
        <w:t>ілдің лексикалық құралдарын дамыту</w:t>
      </w:r>
      <w:r w:rsidR="001A7532">
        <w:rPr>
          <w:rFonts w:ascii="Times New Roman" w:hAnsi="Times New Roman" w:cs="Times New Roman"/>
          <w:sz w:val="28"/>
          <w:szCs w:val="28"/>
          <w:lang w:val="kk-KZ"/>
        </w:rPr>
        <w:t>;</w:t>
      </w:r>
    </w:p>
    <w:p w:rsidR="001A7532" w:rsidRDefault="00486E63" w:rsidP="003A105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292</w:t>
      </w:r>
      <w:r w:rsidR="001A7532">
        <w:rPr>
          <w:rFonts w:ascii="Times New Roman" w:hAnsi="Times New Roman" w:cs="Times New Roman"/>
          <w:sz w:val="28"/>
          <w:szCs w:val="28"/>
          <w:lang w:val="kk-KZ"/>
        </w:rPr>
        <w:t>. «Грамматикалық құрылымы» бөлімі келесі бөлімшелерді қамтиды:</w:t>
      </w:r>
    </w:p>
    <w:p w:rsidR="001A7532" w:rsidRDefault="001A7532" w:rsidP="003A105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ті</w:t>
      </w:r>
      <w:r w:rsidRPr="0073033F">
        <w:rPr>
          <w:rFonts w:ascii="Times New Roman" w:hAnsi="Times New Roman" w:cs="Times New Roman"/>
          <w:sz w:val="28"/>
          <w:szCs w:val="28"/>
          <w:lang w:val="kk-KZ"/>
        </w:rPr>
        <w:t>лдің грамматикалық құралдарын дамыту</w:t>
      </w:r>
      <w:r>
        <w:rPr>
          <w:rFonts w:ascii="Times New Roman" w:hAnsi="Times New Roman" w:cs="Times New Roman"/>
          <w:sz w:val="28"/>
          <w:szCs w:val="28"/>
          <w:lang w:val="kk-KZ"/>
        </w:rPr>
        <w:t>;</w:t>
      </w:r>
    </w:p>
    <w:p w:rsidR="001A7532" w:rsidRDefault="001A7532" w:rsidP="003A105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ф</w:t>
      </w:r>
      <w:r w:rsidR="007F1B25">
        <w:rPr>
          <w:rFonts w:ascii="Times New Roman" w:hAnsi="Times New Roman" w:cs="Times New Roman"/>
          <w:sz w:val="28"/>
          <w:szCs w:val="28"/>
          <w:lang w:val="kk-KZ"/>
        </w:rPr>
        <w:t xml:space="preserve">разалық </w:t>
      </w:r>
      <w:r w:rsidRPr="0073033F">
        <w:rPr>
          <w:rFonts w:ascii="Times New Roman" w:hAnsi="Times New Roman" w:cs="Times New Roman"/>
          <w:sz w:val="28"/>
          <w:szCs w:val="28"/>
          <w:lang w:val="kk-KZ"/>
        </w:rPr>
        <w:t>тілді дамыту</w:t>
      </w:r>
      <w:r w:rsidR="007905CB">
        <w:rPr>
          <w:rFonts w:ascii="Times New Roman" w:hAnsi="Times New Roman" w:cs="Times New Roman"/>
          <w:sz w:val="28"/>
          <w:szCs w:val="28"/>
          <w:lang w:val="kk-KZ"/>
        </w:rPr>
        <w:t>.</w:t>
      </w:r>
    </w:p>
    <w:p w:rsidR="001A7532" w:rsidRDefault="00486E63" w:rsidP="003A105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293</w:t>
      </w:r>
      <w:r w:rsidR="001A7532">
        <w:rPr>
          <w:rFonts w:ascii="Times New Roman" w:hAnsi="Times New Roman" w:cs="Times New Roman"/>
          <w:sz w:val="28"/>
          <w:szCs w:val="28"/>
          <w:lang w:val="kk-KZ"/>
        </w:rPr>
        <w:t>.«Байланыстырып сөйлеу тілі» бөлімі келесі бөлімшелерді қамтиды:</w:t>
      </w:r>
    </w:p>
    <w:p w:rsidR="001A7532" w:rsidRDefault="001A7532" w:rsidP="003A105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д</w:t>
      </w:r>
      <w:r w:rsidRPr="0073033F">
        <w:rPr>
          <w:rFonts w:ascii="Times New Roman" w:hAnsi="Times New Roman" w:cs="Times New Roman"/>
          <w:sz w:val="28"/>
          <w:szCs w:val="28"/>
          <w:lang w:val="kk-KZ"/>
        </w:rPr>
        <w:t>иалогт</w:t>
      </w:r>
      <w:r>
        <w:rPr>
          <w:rFonts w:ascii="Times New Roman" w:hAnsi="Times New Roman" w:cs="Times New Roman"/>
          <w:sz w:val="28"/>
          <w:szCs w:val="28"/>
          <w:lang w:val="kk-KZ"/>
        </w:rPr>
        <w:t>і</w:t>
      </w:r>
      <w:r w:rsidRPr="0073033F">
        <w:rPr>
          <w:rFonts w:ascii="Times New Roman" w:hAnsi="Times New Roman" w:cs="Times New Roman"/>
          <w:sz w:val="28"/>
          <w:szCs w:val="28"/>
          <w:lang w:val="kk-KZ"/>
        </w:rPr>
        <w:t xml:space="preserve"> сөйлеуді дамыту</w:t>
      </w:r>
      <w:r>
        <w:rPr>
          <w:rFonts w:ascii="Times New Roman" w:hAnsi="Times New Roman" w:cs="Times New Roman"/>
          <w:sz w:val="28"/>
          <w:szCs w:val="28"/>
          <w:lang w:val="kk-KZ"/>
        </w:rPr>
        <w:t>;</w:t>
      </w:r>
    </w:p>
    <w:p w:rsidR="001A7532" w:rsidRDefault="001A7532" w:rsidP="003A105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м</w:t>
      </w:r>
      <w:r w:rsidRPr="0073033F">
        <w:rPr>
          <w:rFonts w:ascii="Times New Roman" w:hAnsi="Times New Roman" w:cs="Times New Roman"/>
          <w:sz w:val="28"/>
          <w:szCs w:val="28"/>
          <w:lang w:val="kk-KZ"/>
        </w:rPr>
        <w:t>онологты сөйлеуді дамыту</w:t>
      </w:r>
      <w:r>
        <w:rPr>
          <w:rFonts w:ascii="Times New Roman" w:hAnsi="Times New Roman" w:cs="Times New Roman"/>
          <w:sz w:val="28"/>
          <w:szCs w:val="28"/>
          <w:lang w:val="kk-KZ"/>
        </w:rPr>
        <w:t>.</w:t>
      </w:r>
    </w:p>
    <w:p w:rsidR="001A7532" w:rsidRPr="0073033F" w:rsidRDefault="001A7532" w:rsidP="003A1050">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w:t>
      </w:r>
      <w:r w:rsidR="00486E63">
        <w:rPr>
          <w:rFonts w:ascii="Times New Roman" w:hAnsi="Times New Roman" w:cs="Times New Roman"/>
          <w:sz w:val="28"/>
          <w:szCs w:val="28"/>
          <w:lang w:val="kk-KZ"/>
        </w:rPr>
        <w:t>94</w:t>
      </w:r>
      <w:r w:rsidRPr="0073033F">
        <w:rPr>
          <w:rFonts w:ascii="Times New Roman" w:hAnsi="Times New Roman" w:cs="Times New Roman"/>
          <w:sz w:val="28"/>
          <w:szCs w:val="28"/>
          <w:lang w:val="kk-KZ"/>
        </w:rPr>
        <w:t>. Оқытумақсаттар</w:t>
      </w:r>
      <w:r w:rsidR="00486E63">
        <w:rPr>
          <w:rFonts w:ascii="Times New Roman" w:hAnsi="Times New Roman" w:cs="Times New Roman"/>
          <w:sz w:val="28"/>
          <w:szCs w:val="28"/>
          <w:lang w:val="kk-KZ"/>
        </w:rPr>
        <w:t>ының</w:t>
      </w:r>
      <w:r w:rsidRPr="0073033F">
        <w:rPr>
          <w:rFonts w:ascii="Times New Roman" w:hAnsi="Times New Roman" w:cs="Times New Roman"/>
          <w:sz w:val="28"/>
          <w:szCs w:val="28"/>
          <w:lang w:val="kk-KZ"/>
        </w:rPr>
        <w:t xml:space="preserve"> жүйесі:</w:t>
      </w:r>
    </w:p>
    <w:p w:rsidR="001A7532" w:rsidRDefault="001A7532" w:rsidP="003A1050">
      <w:pPr>
        <w:spacing w:after="0" w:line="240" w:lineRule="auto"/>
        <w:ind w:firstLine="709"/>
        <w:jc w:val="both"/>
        <w:rPr>
          <w:rFonts w:ascii="Times New Roman" w:hAnsi="Times New Roman" w:cs="Times New Roman"/>
          <w:sz w:val="28"/>
          <w:szCs w:val="28"/>
          <w:lang w:val="kk-KZ"/>
        </w:rPr>
      </w:pPr>
      <w:bookmarkStart w:id="1" w:name="z2844"/>
      <w:r>
        <w:rPr>
          <w:rFonts w:ascii="Times New Roman" w:hAnsi="Times New Roman" w:cs="Times New Roman"/>
          <w:sz w:val="28"/>
          <w:szCs w:val="28"/>
          <w:lang w:val="kk-KZ"/>
        </w:rPr>
        <w:t>4</w:t>
      </w:r>
      <w:r w:rsidRPr="0073033F">
        <w:rPr>
          <w:rFonts w:ascii="Times New Roman" w:hAnsi="Times New Roman" w:cs="Times New Roman"/>
          <w:sz w:val="28"/>
          <w:szCs w:val="28"/>
          <w:lang w:val="kk-KZ"/>
        </w:rPr>
        <w:t>-кесте</w:t>
      </w:r>
    </w:p>
    <w:p w:rsidR="00486E63" w:rsidRPr="0073033F" w:rsidRDefault="00486E63" w:rsidP="003A1050">
      <w:pPr>
        <w:spacing w:after="0" w:line="240" w:lineRule="auto"/>
        <w:ind w:firstLine="709"/>
        <w:jc w:val="both"/>
        <w:rPr>
          <w:rFonts w:ascii="Times New Roman" w:hAnsi="Times New Roman" w:cs="Times New Roman"/>
          <w:sz w:val="28"/>
          <w:szCs w:val="28"/>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6804"/>
      </w:tblGrid>
      <w:tr w:rsidR="001A7532" w:rsidRPr="0073033F" w:rsidTr="007905CB">
        <w:trPr>
          <w:trHeight w:val="30"/>
        </w:trPr>
        <w:tc>
          <w:tcPr>
            <w:tcW w:w="9539" w:type="dxa"/>
            <w:gridSpan w:val="2"/>
            <w:shd w:val="clear" w:color="auto" w:fill="FFFFFF" w:themeFill="background1"/>
            <w:tcMar>
              <w:top w:w="15" w:type="dxa"/>
              <w:left w:w="15" w:type="dxa"/>
              <w:bottom w:w="15" w:type="dxa"/>
              <w:right w:w="15" w:type="dxa"/>
            </w:tcMar>
            <w:vAlign w:val="center"/>
          </w:tcPr>
          <w:p w:rsidR="001A7532" w:rsidRPr="0073033F" w:rsidRDefault="001A7532" w:rsidP="008F12CF">
            <w:pPr>
              <w:spacing w:after="0" w:line="240" w:lineRule="auto"/>
              <w:ind w:firstLine="709"/>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1-бөлім. Лексика</w:t>
            </w:r>
          </w:p>
        </w:tc>
      </w:tr>
      <w:tr w:rsidR="001A7532" w:rsidRPr="0073033F" w:rsidTr="007905CB">
        <w:trPr>
          <w:trHeight w:val="30"/>
        </w:trPr>
        <w:tc>
          <w:tcPr>
            <w:tcW w:w="2735" w:type="dxa"/>
            <w:shd w:val="clear" w:color="auto" w:fill="FFFFFF" w:themeFill="background1"/>
            <w:tcMar>
              <w:top w:w="15" w:type="dxa"/>
              <w:left w:w="15" w:type="dxa"/>
              <w:bottom w:w="15" w:type="dxa"/>
              <w:right w:w="15" w:type="dxa"/>
            </w:tcMar>
            <w:vAlign w:val="center"/>
          </w:tcPr>
          <w:p w:rsidR="001A7532" w:rsidRPr="0073033F" w:rsidRDefault="007F1B25" w:rsidP="008F12CF">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Бөлімшелер</w:t>
            </w:r>
          </w:p>
        </w:tc>
        <w:tc>
          <w:tcPr>
            <w:tcW w:w="6804" w:type="dxa"/>
            <w:shd w:val="clear" w:color="auto" w:fill="FFFFFF" w:themeFill="background1"/>
            <w:tcMar>
              <w:top w:w="15" w:type="dxa"/>
              <w:left w:w="15" w:type="dxa"/>
              <w:bottom w:w="15" w:type="dxa"/>
              <w:right w:w="15" w:type="dxa"/>
            </w:tcMar>
            <w:vAlign w:val="center"/>
          </w:tcPr>
          <w:p w:rsidR="001A7532" w:rsidRPr="0073033F" w:rsidRDefault="00025BCA" w:rsidP="008F12CF">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Оқыту</w:t>
            </w:r>
            <w:r w:rsidR="001A7532" w:rsidRPr="0073033F">
              <w:rPr>
                <w:rFonts w:ascii="Times New Roman" w:hAnsi="Times New Roman" w:cs="Times New Roman"/>
                <w:sz w:val="28"/>
                <w:szCs w:val="28"/>
                <w:lang w:val="kk-KZ"/>
              </w:rPr>
              <w:t xml:space="preserve"> мақсаттары</w:t>
            </w:r>
          </w:p>
        </w:tc>
      </w:tr>
      <w:tr w:rsidR="001A7532" w:rsidRPr="00D52DC7" w:rsidTr="007905CB">
        <w:trPr>
          <w:trHeight w:val="30"/>
        </w:trPr>
        <w:tc>
          <w:tcPr>
            <w:tcW w:w="2735" w:type="dxa"/>
            <w:vMerge w:val="restart"/>
            <w:tcMar>
              <w:top w:w="15" w:type="dxa"/>
              <w:left w:w="15" w:type="dxa"/>
              <w:bottom w:w="15" w:type="dxa"/>
              <w:right w:w="15" w:type="dxa"/>
            </w:tcMar>
            <w:vAlign w:val="center"/>
          </w:tcPr>
          <w:p w:rsidR="001A7532" w:rsidRPr="0073033F" w:rsidRDefault="001A7532" w:rsidP="008F12CF">
            <w:pPr>
              <w:tabs>
                <w:tab w:val="left" w:pos="27"/>
              </w:tabs>
              <w:spacing w:after="0" w:line="240" w:lineRule="auto"/>
              <w:ind w:firstLine="27"/>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1.1 Тілдің түсінуін дамыту </w:t>
            </w:r>
            <w:r w:rsidRPr="0073033F">
              <w:rPr>
                <w:rFonts w:ascii="Times New Roman" w:hAnsi="Times New Roman" w:cs="Times New Roman"/>
                <w:sz w:val="28"/>
                <w:szCs w:val="28"/>
                <w:lang w:val="kk-KZ"/>
              </w:rPr>
              <w:br/>
              <w:t> </w:t>
            </w:r>
          </w:p>
        </w:tc>
        <w:tc>
          <w:tcPr>
            <w:tcW w:w="6804" w:type="dxa"/>
            <w:tcMar>
              <w:top w:w="15" w:type="dxa"/>
              <w:left w:w="15" w:type="dxa"/>
              <w:bottom w:w="15" w:type="dxa"/>
              <w:right w:w="15" w:type="dxa"/>
            </w:tcMar>
            <w:vAlign w:val="center"/>
          </w:tcPr>
          <w:p w:rsidR="001A7532" w:rsidRPr="0073033F" w:rsidRDefault="001A7532" w:rsidP="008F12CF">
            <w:pPr>
              <w:tabs>
                <w:tab w:val="left" w:pos="27"/>
              </w:tabs>
              <w:spacing w:after="0" w:line="240" w:lineRule="auto"/>
              <w:ind w:firstLine="27"/>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0.1.1.1 сөздердің лексикалық маңызы мен мәні бар екендігі туралы түсініктің қалыптасуы </w:t>
            </w:r>
          </w:p>
        </w:tc>
      </w:tr>
      <w:tr w:rsidR="001A7532" w:rsidRPr="00D52DC7" w:rsidTr="007905CB">
        <w:trPr>
          <w:trHeight w:val="30"/>
        </w:trPr>
        <w:tc>
          <w:tcPr>
            <w:tcW w:w="2735" w:type="dxa"/>
            <w:vMerge/>
          </w:tcPr>
          <w:p w:rsidR="001A7532" w:rsidRPr="0073033F" w:rsidRDefault="001A7532" w:rsidP="008F12CF">
            <w:pPr>
              <w:tabs>
                <w:tab w:val="left" w:pos="27"/>
              </w:tabs>
              <w:spacing w:after="0" w:line="240" w:lineRule="auto"/>
              <w:ind w:firstLine="27"/>
              <w:jc w:val="both"/>
              <w:rPr>
                <w:rFonts w:ascii="Times New Roman" w:hAnsi="Times New Roman" w:cs="Times New Roman"/>
                <w:sz w:val="28"/>
                <w:szCs w:val="28"/>
                <w:lang w:val="kk-KZ"/>
              </w:rPr>
            </w:pPr>
          </w:p>
        </w:tc>
        <w:tc>
          <w:tcPr>
            <w:tcW w:w="6804" w:type="dxa"/>
            <w:tcMar>
              <w:top w:w="15" w:type="dxa"/>
              <w:left w:w="15" w:type="dxa"/>
              <w:bottom w:w="15" w:type="dxa"/>
              <w:right w:w="15" w:type="dxa"/>
            </w:tcMar>
            <w:vAlign w:val="center"/>
          </w:tcPr>
          <w:p w:rsidR="001A7532" w:rsidRPr="0073033F" w:rsidRDefault="007F1B25" w:rsidP="007F1B25">
            <w:pPr>
              <w:tabs>
                <w:tab w:val="left" w:pos="27"/>
              </w:tabs>
              <w:spacing w:after="0" w:line="240" w:lineRule="auto"/>
              <w:ind w:firstLine="2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0.1.1.2 </w:t>
            </w:r>
            <w:r w:rsidR="001A7532" w:rsidRPr="0073033F">
              <w:rPr>
                <w:rFonts w:ascii="Times New Roman" w:hAnsi="Times New Roman" w:cs="Times New Roman"/>
                <w:sz w:val="28"/>
                <w:szCs w:val="28"/>
                <w:lang w:val="kk-KZ"/>
              </w:rPr>
              <w:t xml:space="preserve">күнделікті, жалпылама сөздердің лексикалық мәні мен маңызын түсіну дағдыларының қалыптасуы </w:t>
            </w:r>
          </w:p>
        </w:tc>
      </w:tr>
      <w:tr w:rsidR="001A7532" w:rsidRPr="00D52DC7" w:rsidTr="007905CB">
        <w:trPr>
          <w:trHeight w:val="30"/>
        </w:trPr>
        <w:tc>
          <w:tcPr>
            <w:tcW w:w="2735" w:type="dxa"/>
            <w:vMerge w:val="restart"/>
            <w:tcMar>
              <w:top w:w="15" w:type="dxa"/>
              <w:left w:w="15" w:type="dxa"/>
              <w:bottom w:w="15" w:type="dxa"/>
              <w:right w:w="15" w:type="dxa"/>
            </w:tcMar>
            <w:vAlign w:val="center"/>
          </w:tcPr>
          <w:p w:rsidR="001A7532" w:rsidRPr="0073033F" w:rsidRDefault="001A7532" w:rsidP="008F12CF">
            <w:pPr>
              <w:tabs>
                <w:tab w:val="left" w:pos="27"/>
              </w:tabs>
              <w:spacing w:after="0" w:line="240" w:lineRule="auto"/>
              <w:ind w:firstLine="27"/>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1.2 Тілдің лексикалық құралдарын дамыту </w:t>
            </w:r>
          </w:p>
        </w:tc>
        <w:tc>
          <w:tcPr>
            <w:tcW w:w="6804" w:type="dxa"/>
            <w:tcMar>
              <w:top w:w="15" w:type="dxa"/>
              <w:left w:w="15" w:type="dxa"/>
              <w:bottom w:w="15" w:type="dxa"/>
              <w:right w:w="15" w:type="dxa"/>
            </w:tcMar>
            <w:vAlign w:val="center"/>
          </w:tcPr>
          <w:p w:rsidR="001A7532" w:rsidRPr="0073033F" w:rsidRDefault="001A7532" w:rsidP="008F12CF">
            <w:pPr>
              <w:tabs>
                <w:tab w:val="left" w:pos="27"/>
              </w:tabs>
              <w:spacing w:after="0" w:line="240" w:lineRule="auto"/>
              <w:ind w:firstLine="27"/>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0.1.2.1 мағынасы бойынша жақын және қарама-қарсы сөздері жайында түсініктің қалыптасуы. </w:t>
            </w:r>
          </w:p>
        </w:tc>
      </w:tr>
      <w:tr w:rsidR="001A7532" w:rsidRPr="00D52DC7" w:rsidTr="007905CB">
        <w:trPr>
          <w:trHeight w:val="30"/>
        </w:trPr>
        <w:tc>
          <w:tcPr>
            <w:tcW w:w="2735" w:type="dxa"/>
            <w:vMerge/>
            <w:tcMar>
              <w:top w:w="15" w:type="dxa"/>
              <w:left w:w="15" w:type="dxa"/>
              <w:bottom w:w="15" w:type="dxa"/>
              <w:right w:w="15" w:type="dxa"/>
            </w:tcMar>
            <w:vAlign w:val="center"/>
          </w:tcPr>
          <w:p w:rsidR="001A7532" w:rsidRPr="0073033F" w:rsidRDefault="001A7532" w:rsidP="008F12CF">
            <w:pPr>
              <w:tabs>
                <w:tab w:val="left" w:pos="27"/>
              </w:tabs>
              <w:spacing w:after="0" w:line="240" w:lineRule="auto"/>
              <w:ind w:firstLine="27"/>
              <w:jc w:val="both"/>
              <w:rPr>
                <w:rFonts w:ascii="Times New Roman" w:hAnsi="Times New Roman" w:cs="Times New Roman"/>
                <w:sz w:val="28"/>
                <w:szCs w:val="28"/>
                <w:lang w:val="kk-KZ"/>
              </w:rPr>
            </w:pPr>
          </w:p>
        </w:tc>
        <w:tc>
          <w:tcPr>
            <w:tcW w:w="6804" w:type="dxa"/>
            <w:tcMar>
              <w:top w:w="15" w:type="dxa"/>
              <w:left w:w="15" w:type="dxa"/>
              <w:bottom w:w="15" w:type="dxa"/>
              <w:right w:w="15" w:type="dxa"/>
            </w:tcMar>
            <w:vAlign w:val="center"/>
          </w:tcPr>
          <w:p w:rsidR="001A7532" w:rsidRPr="0073033F" w:rsidRDefault="001A7532" w:rsidP="008F12CF">
            <w:pPr>
              <w:tabs>
                <w:tab w:val="left" w:pos="27"/>
              </w:tabs>
              <w:spacing w:after="0" w:line="240" w:lineRule="auto"/>
              <w:ind w:firstLine="27"/>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0.1.2.2 заттардың тілдік белгісі, олардың сапалары және қызметтік дағдыларының қалыптасуы </w:t>
            </w:r>
          </w:p>
        </w:tc>
      </w:tr>
    </w:tbl>
    <w:p w:rsidR="001A7532" w:rsidRDefault="001A7532" w:rsidP="001A7532">
      <w:pPr>
        <w:spacing w:after="0" w:line="240" w:lineRule="auto"/>
        <w:jc w:val="both"/>
        <w:rPr>
          <w:rFonts w:ascii="Times New Roman" w:eastAsia="Times New Roman" w:hAnsi="Times New Roman" w:cs="Times New Roman"/>
          <w:sz w:val="28"/>
          <w:szCs w:val="28"/>
          <w:lang w:val="kk-KZ"/>
        </w:rPr>
      </w:pPr>
    </w:p>
    <w:p w:rsidR="007F1B25" w:rsidRDefault="001A7532" w:rsidP="007F1B25">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2</w:t>
      </w:r>
      <w:r w:rsidR="007F1B25">
        <w:rPr>
          <w:rFonts w:ascii="Times New Roman" w:eastAsia="Times New Roman" w:hAnsi="Times New Roman" w:cs="Times New Roman"/>
          <w:sz w:val="28"/>
          <w:szCs w:val="28"/>
          <w:lang w:val="kk-KZ"/>
        </w:rPr>
        <w:t>95</w:t>
      </w:r>
      <w:r w:rsidRPr="0073033F">
        <w:rPr>
          <w:rFonts w:ascii="Times New Roman" w:eastAsia="Times New Roman" w:hAnsi="Times New Roman" w:cs="Times New Roman"/>
          <w:sz w:val="28"/>
          <w:szCs w:val="28"/>
          <w:lang w:val="kk-KZ"/>
        </w:rPr>
        <w:t>.</w:t>
      </w:r>
      <w:r w:rsidR="007905CB">
        <w:rPr>
          <w:rFonts w:ascii="Times New Roman" w:eastAsia="Times New Roman" w:hAnsi="Times New Roman" w:cs="Times New Roman"/>
          <w:sz w:val="28"/>
          <w:szCs w:val="28"/>
          <w:lang w:val="kk-KZ"/>
        </w:rPr>
        <w:t xml:space="preserve"> </w:t>
      </w:r>
      <w:r w:rsidR="007F1B25" w:rsidRPr="007F1B25">
        <w:rPr>
          <w:rFonts w:ascii="Times New Roman" w:eastAsia="Times New Roman" w:hAnsi="Times New Roman" w:cs="Times New Roman"/>
          <w:sz w:val="28"/>
          <w:szCs w:val="28"/>
          <w:lang w:val="kk-KZ"/>
        </w:rPr>
        <w:t>«</w:t>
      </w:r>
      <w:r w:rsidR="007F1B25" w:rsidRPr="00993D20">
        <w:rPr>
          <w:rFonts w:ascii="Times New Roman" w:hAnsi="Times New Roman" w:cs="Times New Roman"/>
          <w:sz w:val="28"/>
          <w:szCs w:val="28"/>
          <w:lang w:val="kk-KZ"/>
        </w:rPr>
        <w:t>Сөйлеу тілін түсінуді дамыту</w:t>
      </w:r>
      <w:r w:rsidR="007F1B25" w:rsidRPr="007F1B25">
        <w:rPr>
          <w:rFonts w:ascii="Times New Roman" w:eastAsia="Times New Roman" w:hAnsi="Times New Roman" w:cs="Times New Roman"/>
          <w:sz w:val="28"/>
          <w:szCs w:val="28"/>
          <w:lang w:val="kk-KZ"/>
        </w:rPr>
        <w:t>» бөлімшесін іске асыру бойынша күтілетін нәтижелері:</w:t>
      </w:r>
    </w:p>
    <w:p w:rsidR="007F1B25" w:rsidRDefault="007F1B25" w:rsidP="007F1B25">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 </w:t>
      </w:r>
      <w:r w:rsidR="001A7532" w:rsidRPr="00993D20">
        <w:rPr>
          <w:rFonts w:ascii="Times New Roman" w:hAnsi="Times New Roman" w:cs="Times New Roman"/>
          <w:sz w:val="28"/>
          <w:szCs w:val="28"/>
          <w:lang w:val="kk-KZ"/>
        </w:rPr>
        <w:t>жолданған сөз сөйлеуді</w:t>
      </w:r>
      <w:r w:rsidR="001A7532">
        <w:rPr>
          <w:rFonts w:ascii="Times New Roman" w:eastAsia="Times New Roman" w:hAnsi="Times New Roman" w:cs="Times New Roman"/>
          <w:sz w:val="28"/>
          <w:szCs w:val="28"/>
          <w:lang w:val="kk-KZ"/>
        </w:rPr>
        <w:t xml:space="preserve"> тыңдау; </w:t>
      </w:r>
    </w:p>
    <w:p w:rsidR="007F1B25" w:rsidRDefault="007F1B25" w:rsidP="007F1B25">
      <w:pPr>
        <w:spacing w:after="0" w:line="240" w:lineRule="auto"/>
        <w:ind w:firstLine="709"/>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2) </w:t>
      </w:r>
      <w:r w:rsidR="001A7532">
        <w:rPr>
          <w:rFonts w:ascii="Times New Roman" w:eastAsia="Times New Roman" w:hAnsi="Times New Roman" w:cs="Times New Roman"/>
          <w:sz w:val="28"/>
          <w:szCs w:val="28"/>
          <w:lang w:val="kk-KZ"/>
        </w:rPr>
        <w:t>к</w:t>
      </w:r>
      <w:r w:rsidR="001A7532" w:rsidRPr="0073033F">
        <w:rPr>
          <w:rFonts w:ascii="Times New Roman" w:eastAsia="Times New Roman" w:hAnsi="Times New Roman" w:cs="Times New Roman"/>
          <w:sz w:val="28"/>
          <w:szCs w:val="28"/>
          <w:lang w:val="kk-KZ"/>
        </w:rPr>
        <w:t>үнделікті пайдаланатын, жалпылама</w:t>
      </w:r>
      <w:r w:rsidR="001A7532" w:rsidRPr="0073033F">
        <w:rPr>
          <w:rFonts w:ascii="Times New Roman" w:hAnsi="Times New Roman" w:cs="Times New Roman"/>
          <w:sz w:val="28"/>
          <w:szCs w:val="28"/>
          <w:lang w:val="kk-KZ"/>
        </w:rPr>
        <w:t xml:space="preserve">, абстрактылы мағынасы бар қарапайым </w:t>
      </w:r>
      <w:r w:rsidR="001A7532">
        <w:rPr>
          <w:rFonts w:ascii="Times New Roman" w:hAnsi="Times New Roman" w:cs="Times New Roman"/>
          <w:sz w:val="28"/>
          <w:szCs w:val="28"/>
          <w:lang w:val="kk-KZ"/>
        </w:rPr>
        <w:t>сөздердің (қуаныш, қыс</w:t>
      </w:r>
      <w:r w:rsidR="001A7532" w:rsidRPr="0073033F">
        <w:rPr>
          <w:rFonts w:ascii="Times New Roman" w:hAnsi="Times New Roman" w:cs="Times New Roman"/>
          <w:sz w:val="28"/>
          <w:szCs w:val="28"/>
          <w:lang w:val="kk-KZ"/>
        </w:rPr>
        <w:t>) лексика</w:t>
      </w:r>
      <w:r w:rsidR="001A7532">
        <w:rPr>
          <w:rFonts w:ascii="Times New Roman" w:hAnsi="Times New Roman" w:cs="Times New Roman"/>
          <w:sz w:val="28"/>
          <w:szCs w:val="28"/>
          <w:lang w:val="kk-KZ"/>
        </w:rPr>
        <w:t xml:space="preserve">лық маңызы мен мәнін түсінеді; </w:t>
      </w:r>
    </w:p>
    <w:p w:rsidR="001A7532" w:rsidRDefault="007F1B25" w:rsidP="007F1B2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Pr>
          <w:rFonts w:ascii="Times New Roman" w:hAnsi="Times New Roman" w:cs="Times New Roman"/>
          <w:sz w:val="28"/>
          <w:szCs w:val="28"/>
          <w:lang w:val="kk-KZ"/>
        </w:rPr>
        <w:t>м</w:t>
      </w:r>
      <w:r w:rsidR="001A7532" w:rsidRPr="0073033F">
        <w:rPr>
          <w:rFonts w:ascii="Times New Roman" w:hAnsi="Times New Roman" w:cs="Times New Roman"/>
          <w:sz w:val="28"/>
          <w:szCs w:val="28"/>
          <w:lang w:val="kk-KZ"/>
        </w:rPr>
        <w:t>ағынасы жақын және қарама-қарс</w:t>
      </w:r>
      <w:r>
        <w:rPr>
          <w:rFonts w:ascii="Times New Roman" w:hAnsi="Times New Roman" w:cs="Times New Roman"/>
          <w:sz w:val="28"/>
          <w:szCs w:val="28"/>
          <w:lang w:val="kk-KZ"/>
        </w:rPr>
        <w:t>ы сөздердің мағынасын түсінеді;</w:t>
      </w:r>
    </w:p>
    <w:p w:rsidR="007F1B25" w:rsidRPr="0073033F" w:rsidRDefault="007F1B25" w:rsidP="007F1B25">
      <w:pPr>
        <w:spacing w:after="0" w:line="240" w:lineRule="auto"/>
        <w:ind w:firstLine="709"/>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4) </w:t>
      </w:r>
      <w:r w:rsidR="00025BCA">
        <w:rPr>
          <w:rFonts w:ascii="Times New Roman" w:hAnsi="Times New Roman" w:cs="Times New Roman"/>
          <w:sz w:val="28"/>
          <w:szCs w:val="28"/>
          <w:lang w:val="kk-KZ"/>
        </w:rPr>
        <w:t>ауыспалы мағынасы бар сөздерді түсінеді.</w:t>
      </w:r>
    </w:p>
    <w:p w:rsidR="007F1B25" w:rsidRDefault="007F1B25" w:rsidP="007F1B2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296. </w:t>
      </w:r>
      <w:r w:rsidRPr="007F1B25">
        <w:rPr>
          <w:rFonts w:ascii="Times New Roman" w:hAnsi="Times New Roman" w:cs="Times New Roman"/>
          <w:sz w:val="28"/>
          <w:szCs w:val="28"/>
          <w:lang w:val="kk-KZ"/>
        </w:rPr>
        <w:t>«</w:t>
      </w:r>
      <w:r w:rsidRPr="0073033F">
        <w:rPr>
          <w:rFonts w:ascii="Times New Roman" w:hAnsi="Times New Roman" w:cs="Times New Roman"/>
          <w:sz w:val="28"/>
          <w:szCs w:val="28"/>
          <w:lang w:val="kk-KZ"/>
        </w:rPr>
        <w:t>Тілдің</w:t>
      </w:r>
      <w:r>
        <w:rPr>
          <w:rFonts w:ascii="Times New Roman" w:hAnsi="Times New Roman" w:cs="Times New Roman"/>
          <w:sz w:val="28"/>
          <w:szCs w:val="28"/>
          <w:lang w:val="kk-KZ"/>
        </w:rPr>
        <w:t xml:space="preserve"> лексикалық құралдарының дамуы</w:t>
      </w:r>
      <w:r w:rsidRPr="007F1B25">
        <w:rPr>
          <w:rFonts w:ascii="Times New Roman" w:hAnsi="Times New Roman" w:cs="Times New Roman"/>
          <w:sz w:val="28"/>
          <w:szCs w:val="28"/>
          <w:lang w:val="kk-KZ"/>
        </w:rPr>
        <w:t>» бөлімшесін іске асы</w:t>
      </w:r>
      <w:r>
        <w:rPr>
          <w:rFonts w:ascii="Times New Roman" w:hAnsi="Times New Roman" w:cs="Times New Roman"/>
          <w:sz w:val="28"/>
          <w:szCs w:val="28"/>
          <w:lang w:val="kk-KZ"/>
        </w:rPr>
        <w:t>ру бойынша күтілетін нәтижелері:</w:t>
      </w:r>
    </w:p>
    <w:p w:rsidR="007F1B25" w:rsidRDefault="007F1B25" w:rsidP="007F1B2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1A7532">
        <w:rPr>
          <w:rFonts w:ascii="Times New Roman" w:hAnsi="Times New Roman" w:cs="Times New Roman"/>
          <w:sz w:val="28"/>
          <w:szCs w:val="28"/>
          <w:lang w:val="kk-KZ"/>
        </w:rPr>
        <w:t xml:space="preserve"> т</w:t>
      </w:r>
      <w:r w:rsidR="001A7532" w:rsidRPr="0073033F">
        <w:rPr>
          <w:rFonts w:ascii="Times New Roman" w:hAnsi="Times New Roman" w:cs="Times New Roman"/>
          <w:sz w:val="28"/>
          <w:szCs w:val="28"/>
          <w:lang w:val="kk-KZ"/>
        </w:rPr>
        <w:t xml:space="preserve">ұрмыста жиі кездесетін </w:t>
      </w:r>
      <w:r w:rsidR="001A7532">
        <w:rPr>
          <w:rFonts w:ascii="Times New Roman" w:hAnsi="Times New Roman" w:cs="Times New Roman"/>
          <w:sz w:val="28"/>
          <w:szCs w:val="28"/>
          <w:lang w:val="kk-KZ"/>
        </w:rPr>
        <w:t xml:space="preserve">заттардың атауларын атайды; </w:t>
      </w:r>
    </w:p>
    <w:p w:rsidR="007F1B25" w:rsidRDefault="007F1B25" w:rsidP="007F1B2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з</w:t>
      </w:r>
      <w:r w:rsidR="001A7532" w:rsidRPr="0073033F">
        <w:rPr>
          <w:rFonts w:ascii="Times New Roman" w:hAnsi="Times New Roman" w:cs="Times New Roman"/>
          <w:sz w:val="28"/>
          <w:szCs w:val="28"/>
          <w:lang w:val="kk-KZ"/>
        </w:rPr>
        <w:t>аттардың қасиеттерін және олармен жасайтын негізгі</w:t>
      </w:r>
      <w:r w:rsidR="001A7532">
        <w:rPr>
          <w:rFonts w:ascii="Times New Roman" w:hAnsi="Times New Roman" w:cs="Times New Roman"/>
          <w:sz w:val="28"/>
          <w:szCs w:val="28"/>
          <w:lang w:val="kk-KZ"/>
        </w:rPr>
        <w:t xml:space="preserve"> </w:t>
      </w:r>
      <w:r w:rsidR="007905CB">
        <w:rPr>
          <w:rFonts w:ascii="Times New Roman" w:hAnsi="Times New Roman" w:cs="Times New Roman"/>
          <w:sz w:val="28"/>
          <w:szCs w:val="28"/>
          <w:lang w:val="kk-KZ"/>
        </w:rPr>
        <w:br/>
      </w:r>
      <w:r w:rsidR="001A7532">
        <w:rPr>
          <w:rFonts w:ascii="Times New Roman" w:hAnsi="Times New Roman" w:cs="Times New Roman"/>
          <w:sz w:val="28"/>
          <w:szCs w:val="28"/>
          <w:lang w:val="kk-KZ"/>
        </w:rPr>
        <w:t xml:space="preserve">қимыл-әрекеттерді атай алады; </w:t>
      </w:r>
    </w:p>
    <w:p w:rsidR="007F1B25" w:rsidRDefault="007F1B25" w:rsidP="007F1B25">
      <w:pPr>
        <w:spacing w:after="0" w:line="240" w:lineRule="auto"/>
        <w:ind w:firstLine="709"/>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3) </w:t>
      </w:r>
      <w:r w:rsidR="001A7532">
        <w:rPr>
          <w:rFonts w:ascii="Times New Roman" w:hAnsi="Times New Roman" w:cs="Times New Roman"/>
          <w:sz w:val="28"/>
          <w:szCs w:val="28"/>
          <w:lang w:val="kk-KZ"/>
        </w:rPr>
        <w:t>а</w:t>
      </w:r>
      <w:r w:rsidR="001A7532" w:rsidRPr="0073033F">
        <w:rPr>
          <w:rFonts w:ascii="Times New Roman" w:hAnsi="Times New Roman" w:cs="Times New Roman"/>
          <w:sz w:val="28"/>
          <w:szCs w:val="28"/>
          <w:lang w:val="kk-KZ"/>
        </w:rPr>
        <w:t xml:space="preserve">ссоциативті-ситуативті ұстаным бойынша аталған сөзге сөзді таңдай алады </w:t>
      </w:r>
      <w:r w:rsidR="001A7532">
        <w:rPr>
          <w:rFonts w:ascii="Times New Roman" w:eastAsia="Times New Roman" w:hAnsi="Times New Roman" w:cs="Times New Roman"/>
          <w:sz w:val="28"/>
          <w:szCs w:val="28"/>
          <w:lang w:val="kk-KZ"/>
        </w:rPr>
        <w:t xml:space="preserve">(шана-қыс, кеме-теңіз); </w:t>
      </w:r>
    </w:p>
    <w:p w:rsidR="007F1B25" w:rsidRDefault="007F1B25" w:rsidP="007F1B25">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4) </w:t>
      </w:r>
      <w:r w:rsidR="001A7532">
        <w:rPr>
          <w:rFonts w:ascii="Times New Roman" w:eastAsia="Times New Roman" w:hAnsi="Times New Roman" w:cs="Times New Roman"/>
          <w:sz w:val="28"/>
          <w:szCs w:val="28"/>
          <w:lang w:val="kk-KZ"/>
        </w:rPr>
        <w:t>е</w:t>
      </w:r>
      <w:r w:rsidR="001A7532" w:rsidRPr="0073033F">
        <w:rPr>
          <w:rFonts w:ascii="Times New Roman" w:eastAsia="Times New Roman" w:hAnsi="Times New Roman" w:cs="Times New Roman"/>
          <w:sz w:val="28"/>
          <w:szCs w:val="28"/>
          <w:lang w:val="kk-KZ"/>
        </w:rPr>
        <w:t>ресек адамның көмегімен қарама-қарсы мәні бар антонимдерді қо</w:t>
      </w:r>
      <w:r w:rsidR="001A7532">
        <w:rPr>
          <w:rFonts w:ascii="Times New Roman" w:eastAsia="Times New Roman" w:hAnsi="Times New Roman" w:cs="Times New Roman"/>
          <w:sz w:val="28"/>
          <w:szCs w:val="28"/>
          <w:lang w:val="kk-KZ"/>
        </w:rPr>
        <w:t xml:space="preserve">лжетімді сөздерді таңдап алады; </w:t>
      </w:r>
    </w:p>
    <w:p w:rsidR="001A7532" w:rsidRPr="00EA346F" w:rsidRDefault="007F1B25" w:rsidP="007F1B25">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5) </w:t>
      </w:r>
      <w:r w:rsidR="001A7532">
        <w:rPr>
          <w:rFonts w:ascii="Times New Roman" w:eastAsia="Times New Roman" w:hAnsi="Times New Roman" w:cs="Times New Roman"/>
          <w:sz w:val="28"/>
          <w:szCs w:val="28"/>
          <w:lang w:val="kk-KZ"/>
        </w:rPr>
        <w:t>т</w:t>
      </w:r>
      <w:r w:rsidR="001A7532" w:rsidRPr="0073033F">
        <w:rPr>
          <w:rFonts w:ascii="Times New Roman" w:hAnsi="Times New Roman" w:cs="Times New Roman"/>
          <w:sz w:val="28"/>
          <w:szCs w:val="28"/>
          <w:lang w:val="kk-KZ"/>
        </w:rPr>
        <w:t xml:space="preserve">үсінеді және ересек адамның бақылауында жалпылама сөздерді пайдаланады. </w:t>
      </w:r>
    </w:p>
    <w:p w:rsidR="001A7532" w:rsidRDefault="001A7532" w:rsidP="001A753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5</w:t>
      </w:r>
      <w:r w:rsidRPr="0073033F">
        <w:rPr>
          <w:rFonts w:ascii="Times New Roman" w:hAnsi="Times New Roman" w:cs="Times New Roman"/>
          <w:sz w:val="28"/>
          <w:szCs w:val="28"/>
          <w:lang w:val="kk-KZ"/>
        </w:rPr>
        <w:t>-кесте</w:t>
      </w:r>
    </w:p>
    <w:p w:rsidR="007F1B25" w:rsidRPr="0073033F" w:rsidRDefault="007F1B25" w:rsidP="001A7532">
      <w:pPr>
        <w:spacing w:after="0" w:line="240" w:lineRule="auto"/>
        <w:ind w:firstLine="709"/>
        <w:jc w:val="both"/>
        <w:rPr>
          <w:rFonts w:ascii="Times New Roman" w:hAnsi="Times New Roman" w:cs="Times New Roman"/>
          <w:sz w:val="28"/>
          <w:szCs w:val="28"/>
          <w:lang w:val="kk-KZ"/>
        </w:rPr>
      </w:pP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662"/>
      </w:tblGrid>
      <w:tr w:rsidR="001A7532" w:rsidRPr="0073033F" w:rsidTr="007905CB">
        <w:trPr>
          <w:trHeight w:val="30"/>
        </w:trPr>
        <w:tc>
          <w:tcPr>
            <w:tcW w:w="9639" w:type="dxa"/>
            <w:gridSpan w:val="2"/>
            <w:shd w:val="clear" w:color="auto" w:fill="FFFFFF" w:themeFill="background1"/>
            <w:tcMar>
              <w:top w:w="15" w:type="dxa"/>
              <w:left w:w="15" w:type="dxa"/>
              <w:bottom w:w="15" w:type="dxa"/>
              <w:right w:w="15" w:type="dxa"/>
            </w:tcMar>
            <w:vAlign w:val="center"/>
          </w:tcPr>
          <w:p w:rsidR="001A7532" w:rsidRPr="00025BCA" w:rsidRDefault="001A7532" w:rsidP="00025BCA">
            <w:pPr>
              <w:spacing w:after="0" w:line="240" w:lineRule="auto"/>
              <w:ind w:firstLine="27"/>
              <w:jc w:val="center"/>
              <w:rPr>
                <w:rFonts w:ascii="Times New Roman" w:eastAsia="Times New Roman" w:hAnsi="Times New Roman" w:cs="Times New Roman"/>
                <w:sz w:val="28"/>
                <w:szCs w:val="28"/>
                <w:lang w:val="kk-KZ"/>
              </w:rPr>
            </w:pPr>
            <w:r w:rsidRPr="00025BCA">
              <w:rPr>
                <w:rFonts w:ascii="Times New Roman" w:hAnsi="Times New Roman" w:cs="Times New Roman"/>
                <w:sz w:val="28"/>
                <w:szCs w:val="28"/>
                <w:lang w:val="kk-KZ"/>
              </w:rPr>
              <w:t>2-бөлім. Грамматикалық құрылымы</w:t>
            </w:r>
          </w:p>
        </w:tc>
      </w:tr>
      <w:tr w:rsidR="001A7532" w:rsidRPr="0073033F" w:rsidTr="007905CB">
        <w:trPr>
          <w:trHeight w:val="30"/>
        </w:trPr>
        <w:tc>
          <w:tcPr>
            <w:tcW w:w="2977" w:type="dxa"/>
            <w:shd w:val="clear" w:color="auto" w:fill="FFFFFF" w:themeFill="background1"/>
            <w:tcMar>
              <w:top w:w="15" w:type="dxa"/>
              <w:left w:w="15" w:type="dxa"/>
              <w:bottom w:w="15" w:type="dxa"/>
              <w:right w:w="15" w:type="dxa"/>
            </w:tcMar>
            <w:vAlign w:val="center"/>
          </w:tcPr>
          <w:p w:rsidR="001A7532" w:rsidRPr="00025BCA" w:rsidRDefault="00025BCA" w:rsidP="00025BCA">
            <w:pPr>
              <w:spacing w:after="0" w:line="240" w:lineRule="auto"/>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Бөлімшелер</w:t>
            </w:r>
          </w:p>
        </w:tc>
        <w:tc>
          <w:tcPr>
            <w:tcW w:w="6662" w:type="dxa"/>
            <w:shd w:val="clear" w:color="auto" w:fill="FFFFFF" w:themeFill="background1"/>
            <w:tcMar>
              <w:top w:w="15" w:type="dxa"/>
              <w:left w:w="15" w:type="dxa"/>
              <w:bottom w:w="15" w:type="dxa"/>
              <w:right w:w="15" w:type="dxa"/>
            </w:tcMar>
            <w:vAlign w:val="center"/>
          </w:tcPr>
          <w:p w:rsidR="001A7532" w:rsidRPr="00025BCA" w:rsidRDefault="001A7532" w:rsidP="00025BCA">
            <w:pPr>
              <w:spacing w:after="0" w:line="240" w:lineRule="auto"/>
              <w:jc w:val="center"/>
              <w:rPr>
                <w:rFonts w:ascii="Times New Roman" w:eastAsia="Times New Roman" w:hAnsi="Times New Roman" w:cs="Times New Roman"/>
                <w:sz w:val="28"/>
                <w:szCs w:val="28"/>
                <w:lang w:val="kk-KZ"/>
              </w:rPr>
            </w:pPr>
            <w:r w:rsidRPr="00025BCA">
              <w:rPr>
                <w:rFonts w:ascii="Times New Roman" w:eastAsia="Times New Roman" w:hAnsi="Times New Roman" w:cs="Times New Roman"/>
                <w:sz w:val="28"/>
                <w:szCs w:val="28"/>
                <w:lang w:val="kk-KZ"/>
              </w:rPr>
              <w:t xml:space="preserve">Оқытумақсаттары </w:t>
            </w:r>
          </w:p>
        </w:tc>
      </w:tr>
      <w:tr w:rsidR="001A7532" w:rsidRPr="00D52DC7" w:rsidTr="007905CB">
        <w:trPr>
          <w:trHeight w:val="754"/>
        </w:trPr>
        <w:tc>
          <w:tcPr>
            <w:tcW w:w="2977" w:type="dxa"/>
            <w:vMerge w:val="restart"/>
            <w:tcMar>
              <w:top w:w="15" w:type="dxa"/>
              <w:left w:w="15" w:type="dxa"/>
              <w:bottom w:w="15" w:type="dxa"/>
              <w:right w:w="15" w:type="dxa"/>
            </w:tcMar>
            <w:vAlign w:val="center"/>
          </w:tcPr>
          <w:p w:rsidR="001A7532" w:rsidRPr="00025BCA" w:rsidRDefault="001A7532" w:rsidP="00025BCA">
            <w:pPr>
              <w:spacing w:after="0" w:line="240" w:lineRule="auto"/>
              <w:ind w:left="169" w:right="127"/>
              <w:jc w:val="both"/>
              <w:rPr>
                <w:rFonts w:ascii="Times New Roman" w:eastAsia="Times New Roman" w:hAnsi="Times New Roman" w:cs="Times New Roman"/>
                <w:sz w:val="28"/>
                <w:szCs w:val="28"/>
                <w:lang w:val="kk-KZ"/>
              </w:rPr>
            </w:pPr>
            <w:r w:rsidRPr="00025BCA">
              <w:rPr>
                <w:rFonts w:ascii="Times New Roman" w:eastAsia="Times New Roman" w:hAnsi="Times New Roman" w:cs="Times New Roman"/>
                <w:sz w:val="28"/>
                <w:szCs w:val="28"/>
                <w:lang w:val="kk-KZ"/>
              </w:rPr>
              <w:t>2.1 Тілдің грамматикалық құралдарын дамыту </w:t>
            </w:r>
          </w:p>
        </w:tc>
        <w:tc>
          <w:tcPr>
            <w:tcW w:w="6662" w:type="dxa"/>
            <w:tcMar>
              <w:top w:w="15" w:type="dxa"/>
              <w:left w:w="15" w:type="dxa"/>
              <w:bottom w:w="15" w:type="dxa"/>
              <w:right w:w="15" w:type="dxa"/>
            </w:tcMar>
            <w:vAlign w:val="center"/>
          </w:tcPr>
          <w:p w:rsidR="001A7532" w:rsidRPr="00025BCA" w:rsidRDefault="00025BCA" w:rsidP="00DA6D01">
            <w:pPr>
              <w:spacing w:after="0" w:line="240" w:lineRule="auto"/>
              <w:ind w:left="127" w:right="12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0.2.1.1 </w:t>
            </w:r>
            <w:r w:rsidR="001A7532" w:rsidRPr="00025BCA">
              <w:rPr>
                <w:rFonts w:ascii="Times New Roman" w:eastAsia="Times New Roman" w:hAnsi="Times New Roman" w:cs="Times New Roman"/>
                <w:sz w:val="28"/>
                <w:szCs w:val="28"/>
                <w:lang w:val="kk-KZ"/>
              </w:rPr>
              <w:t xml:space="preserve">қарапайым грамматикалық санаттар жөнінде түсініктің қалыптасуы </w:t>
            </w:r>
          </w:p>
        </w:tc>
      </w:tr>
      <w:tr w:rsidR="001A7532" w:rsidRPr="00D52DC7" w:rsidTr="007905CB">
        <w:trPr>
          <w:trHeight w:val="524"/>
        </w:trPr>
        <w:tc>
          <w:tcPr>
            <w:tcW w:w="2977" w:type="dxa"/>
            <w:vMerge/>
          </w:tcPr>
          <w:p w:rsidR="001A7532" w:rsidRPr="00025BCA" w:rsidRDefault="001A7532" w:rsidP="00025BCA">
            <w:pPr>
              <w:spacing w:after="0" w:line="240" w:lineRule="auto"/>
              <w:ind w:left="169" w:right="127"/>
              <w:jc w:val="both"/>
              <w:rPr>
                <w:rFonts w:ascii="Times New Roman" w:eastAsia="Times New Roman" w:hAnsi="Times New Roman" w:cs="Times New Roman"/>
                <w:sz w:val="28"/>
                <w:szCs w:val="28"/>
                <w:lang w:val="kk-KZ"/>
              </w:rPr>
            </w:pPr>
          </w:p>
        </w:tc>
        <w:tc>
          <w:tcPr>
            <w:tcW w:w="6662" w:type="dxa"/>
            <w:tcMar>
              <w:top w:w="15" w:type="dxa"/>
              <w:left w:w="15" w:type="dxa"/>
              <w:bottom w:w="15" w:type="dxa"/>
              <w:right w:w="15" w:type="dxa"/>
            </w:tcMar>
            <w:vAlign w:val="center"/>
          </w:tcPr>
          <w:p w:rsidR="001A7532" w:rsidRPr="00025BCA" w:rsidRDefault="001A7532" w:rsidP="00DA6D01">
            <w:pPr>
              <w:spacing w:after="0" w:line="240" w:lineRule="auto"/>
              <w:ind w:left="127" w:right="127"/>
              <w:jc w:val="both"/>
              <w:rPr>
                <w:rFonts w:ascii="Times New Roman" w:eastAsia="Times New Roman" w:hAnsi="Times New Roman" w:cs="Times New Roman"/>
                <w:sz w:val="28"/>
                <w:szCs w:val="28"/>
                <w:lang w:val="kk-KZ"/>
              </w:rPr>
            </w:pPr>
            <w:r w:rsidRPr="00025BCA">
              <w:rPr>
                <w:rFonts w:ascii="Times New Roman" w:eastAsia="Times New Roman" w:hAnsi="Times New Roman" w:cs="Times New Roman"/>
                <w:sz w:val="28"/>
                <w:szCs w:val="28"/>
                <w:lang w:val="kk-KZ"/>
              </w:rPr>
              <w:t xml:space="preserve">0.2.1.2 сөз жасау мен сөз өзгертудің қарапайым дағдыларының қалпытасуы </w:t>
            </w:r>
          </w:p>
        </w:tc>
      </w:tr>
      <w:tr w:rsidR="001A7532" w:rsidRPr="00D52DC7" w:rsidTr="007905CB">
        <w:trPr>
          <w:trHeight w:val="30"/>
        </w:trPr>
        <w:tc>
          <w:tcPr>
            <w:tcW w:w="2977" w:type="dxa"/>
            <w:vMerge w:val="restart"/>
            <w:tcMar>
              <w:top w:w="15" w:type="dxa"/>
              <w:left w:w="15" w:type="dxa"/>
              <w:bottom w:w="15" w:type="dxa"/>
              <w:right w:w="15" w:type="dxa"/>
            </w:tcMar>
            <w:vAlign w:val="center"/>
          </w:tcPr>
          <w:p w:rsidR="001A7532" w:rsidRPr="00025BCA" w:rsidRDefault="001A7532" w:rsidP="00025BCA">
            <w:pPr>
              <w:spacing w:after="0" w:line="240" w:lineRule="auto"/>
              <w:ind w:left="169" w:right="127"/>
              <w:jc w:val="both"/>
              <w:rPr>
                <w:rFonts w:ascii="Times New Roman" w:eastAsia="Times New Roman" w:hAnsi="Times New Roman" w:cs="Times New Roman"/>
                <w:sz w:val="28"/>
                <w:szCs w:val="28"/>
                <w:lang w:val="kk-KZ"/>
              </w:rPr>
            </w:pPr>
            <w:r w:rsidRPr="00025BCA">
              <w:rPr>
                <w:rFonts w:ascii="Times New Roman" w:eastAsia="Times New Roman" w:hAnsi="Times New Roman" w:cs="Times New Roman"/>
                <w:sz w:val="28"/>
                <w:szCs w:val="28"/>
                <w:lang w:val="kk-KZ"/>
              </w:rPr>
              <w:t>2.2 Фразалық сөз сөйлеуді дамыту</w:t>
            </w:r>
          </w:p>
        </w:tc>
        <w:tc>
          <w:tcPr>
            <w:tcW w:w="6662" w:type="dxa"/>
            <w:tcMar>
              <w:top w:w="15" w:type="dxa"/>
              <w:left w:w="15" w:type="dxa"/>
              <w:bottom w:w="15" w:type="dxa"/>
              <w:right w:w="15" w:type="dxa"/>
            </w:tcMar>
            <w:vAlign w:val="center"/>
          </w:tcPr>
          <w:p w:rsidR="001A7532" w:rsidRPr="00025BCA" w:rsidRDefault="001A7532" w:rsidP="00DA6D01">
            <w:pPr>
              <w:spacing w:after="0" w:line="240" w:lineRule="auto"/>
              <w:ind w:left="127" w:right="127"/>
              <w:jc w:val="both"/>
              <w:rPr>
                <w:rFonts w:ascii="Times New Roman" w:eastAsia="Times New Roman" w:hAnsi="Times New Roman" w:cs="Times New Roman"/>
                <w:sz w:val="28"/>
                <w:szCs w:val="28"/>
                <w:lang w:val="kk-KZ"/>
              </w:rPr>
            </w:pPr>
            <w:r w:rsidRPr="00025BCA">
              <w:rPr>
                <w:rFonts w:ascii="Times New Roman" w:eastAsia="Times New Roman" w:hAnsi="Times New Roman" w:cs="Times New Roman"/>
                <w:sz w:val="28"/>
                <w:szCs w:val="28"/>
                <w:lang w:val="kk-KZ"/>
              </w:rPr>
              <w:t>0.2.2.1</w:t>
            </w:r>
            <w:r w:rsidR="007905CB">
              <w:rPr>
                <w:rFonts w:ascii="Times New Roman" w:eastAsia="Times New Roman" w:hAnsi="Times New Roman" w:cs="Times New Roman"/>
                <w:sz w:val="28"/>
                <w:szCs w:val="28"/>
                <w:lang w:val="kk-KZ"/>
              </w:rPr>
              <w:t xml:space="preserve"> </w:t>
            </w:r>
            <w:r w:rsidRPr="00025BCA">
              <w:rPr>
                <w:rFonts w:ascii="Times New Roman" w:eastAsia="Times New Roman" w:hAnsi="Times New Roman" w:cs="Times New Roman"/>
                <w:sz w:val="28"/>
                <w:szCs w:val="28"/>
                <w:lang w:val="kk-KZ"/>
              </w:rPr>
              <w:t xml:space="preserve">қарапайым сөз құрамдары мен сөйлемдерді құрастыру туралы түсініктің қалыптасуы </w:t>
            </w:r>
          </w:p>
        </w:tc>
      </w:tr>
      <w:tr w:rsidR="001A7532" w:rsidRPr="00D52DC7" w:rsidTr="007905CB">
        <w:trPr>
          <w:trHeight w:val="675"/>
        </w:trPr>
        <w:tc>
          <w:tcPr>
            <w:tcW w:w="2977" w:type="dxa"/>
            <w:vMerge/>
          </w:tcPr>
          <w:p w:rsidR="001A7532" w:rsidRPr="00025BCA" w:rsidRDefault="001A7532" w:rsidP="008F12CF">
            <w:pPr>
              <w:spacing w:after="0" w:line="240" w:lineRule="auto"/>
              <w:jc w:val="both"/>
              <w:rPr>
                <w:rFonts w:ascii="Times New Roman" w:eastAsia="Times New Roman" w:hAnsi="Times New Roman" w:cs="Times New Roman"/>
                <w:sz w:val="28"/>
                <w:szCs w:val="28"/>
                <w:lang w:val="kk-KZ"/>
              </w:rPr>
            </w:pPr>
          </w:p>
        </w:tc>
        <w:tc>
          <w:tcPr>
            <w:tcW w:w="6662" w:type="dxa"/>
            <w:tcMar>
              <w:top w:w="15" w:type="dxa"/>
              <w:left w:w="15" w:type="dxa"/>
              <w:bottom w:w="15" w:type="dxa"/>
              <w:right w:w="15" w:type="dxa"/>
            </w:tcMar>
            <w:vAlign w:val="center"/>
          </w:tcPr>
          <w:p w:rsidR="001A7532" w:rsidRPr="00025BCA" w:rsidRDefault="00025BCA" w:rsidP="00DA6D01">
            <w:pPr>
              <w:spacing w:after="0" w:line="240" w:lineRule="auto"/>
              <w:ind w:left="127" w:right="12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0.2.2.2 </w:t>
            </w:r>
            <w:r w:rsidR="001A7532" w:rsidRPr="00025BCA">
              <w:rPr>
                <w:rFonts w:ascii="Times New Roman" w:eastAsia="Times New Roman" w:hAnsi="Times New Roman" w:cs="Times New Roman"/>
                <w:sz w:val="28"/>
                <w:szCs w:val="28"/>
                <w:lang w:val="kk-KZ"/>
              </w:rPr>
              <w:t xml:space="preserve">қарапайым жайылма сөйлемдерді құрастыру дағдыларының қалыптасуы </w:t>
            </w:r>
          </w:p>
        </w:tc>
      </w:tr>
    </w:tbl>
    <w:p w:rsidR="00025BCA" w:rsidRDefault="00025BCA" w:rsidP="001A7532">
      <w:pPr>
        <w:spacing w:after="0" w:line="240" w:lineRule="auto"/>
        <w:ind w:firstLine="708"/>
        <w:jc w:val="both"/>
        <w:rPr>
          <w:rFonts w:ascii="Times New Roman" w:hAnsi="Times New Roman" w:cs="Times New Roman"/>
          <w:sz w:val="28"/>
          <w:szCs w:val="28"/>
          <w:lang w:val="kk-KZ"/>
        </w:rPr>
      </w:pPr>
    </w:p>
    <w:p w:rsidR="00025BCA" w:rsidRDefault="001A7532" w:rsidP="00025BCA">
      <w:pPr>
        <w:spacing w:after="0" w:line="240" w:lineRule="auto"/>
        <w:ind w:firstLine="708"/>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w:t>
      </w:r>
      <w:r w:rsidR="00025BCA">
        <w:rPr>
          <w:rFonts w:ascii="Times New Roman" w:hAnsi="Times New Roman" w:cs="Times New Roman"/>
          <w:sz w:val="28"/>
          <w:szCs w:val="28"/>
          <w:lang w:val="kk-KZ"/>
        </w:rPr>
        <w:t>97</w:t>
      </w:r>
      <w:r w:rsidRPr="0073033F">
        <w:rPr>
          <w:rFonts w:ascii="Times New Roman" w:hAnsi="Times New Roman" w:cs="Times New Roman"/>
          <w:sz w:val="28"/>
          <w:szCs w:val="28"/>
          <w:lang w:val="kk-KZ"/>
        </w:rPr>
        <w:t xml:space="preserve">. </w:t>
      </w:r>
      <w:r w:rsidR="00025BCA" w:rsidRPr="00025BCA">
        <w:rPr>
          <w:rFonts w:ascii="Times New Roman" w:hAnsi="Times New Roman" w:cs="Times New Roman"/>
          <w:sz w:val="28"/>
          <w:szCs w:val="28"/>
          <w:lang w:val="kk-KZ"/>
        </w:rPr>
        <w:t>«</w:t>
      </w:r>
      <w:r w:rsidR="00025BCA" w:rsidRPr="0073033F">
        <w:rPr>
          <w:rFonts w:ascii="Times New Roman" w:hAnsi="Times New Roman" w:cs="Times New Roman"/>
          <w:sz w:val="28"/>
          <w:szCs w:val="28"/>
          <w:lang w:val="kk-KZ"/>
        </w:rPr>
        <w:t>Тілдің г</w:t>
      </w:r>
      <w:r w:rsidR="00025BCA">
        <w:rPr>
          <w:rFonts w:ascii="Times New Roman" w:hAnsi="Times New Roman" w:cs="Times New Roman"/>
          <w:sz w:val="28"/>
          <w:szCs w:val="28"/>
          <w:lang w:val="kk-KZ"/>
        </w:rPr>
        <w:t>рамматикалық құралдарының дамуы</w:t>
      </w:r>
      <w:r w:rsidR="00025BCA" w:rsidRPr="00025BCA">
        <w:rPr>
          <w:rFonts w:ascii="Times New Roman" w:hAnsi="Times New Roman" w:cs="Times New Roman"/>
          <w:sz w:val="28"/>
          <w:szCs w:val="28"/>
          <w:lang w:val="kk-KZ"/>
        </w:rPr>
        <w:t>» бөлімшесін іске асыру бойынша күтілетін нәтижелері:</w:t>
      </w:r>
    </w:p>
    <w:p w:rsidR="00025BCA" w:rsidRDefault="00025BCA" w:rsidP="00025BC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1A7532">
        <w:rPr>
          <w:rFonts w:ascii="Times New Roman" w:hAnsi="Times New Roman" w:cs="Times New Roman"/>
          <w:sz w:val="28"/>
          <w:szCs w:val="28"/>
          <w:lang w:val="kk-KZ"/>
        </w:rPr>
        <w:t xml:space="preserve"> қ</w:t>
      </w:r>
      <w:r w:rsidR="001A7532" w:rsidRPr="0073033F">
        <w:rPr>
          <w:rFonts w:ascii="Times New Roman" w:hAnsi="Times New Roman" w:cs="Times New Roman"/>
          <w:sz w:val="28"/>
          <w:szCs w:val="28"/>
          <w:lang w:val="kk-KZ"/>
        </w:rPr>
        <w:t>арапайым грамматикалық санаттарды пайдаланады: зат есімдердің саны және тегі, кейбір қарапайы</w:t>
      </w:r>
      <w:bookmarkStart w:id="2" w:name="933"/>
      <w:r w:rsidR="001A7532">
        <w:rPr>
          <w:rFonts w:ascii="Times New Roman" w:hAnsi="Times New Roman" w:cs="Times New Roman"/>
          <w:sz w:val="28"/>
          <w:szCs w:val="28"/>
          <w:lang w:val="kk-KZ"/>
        </w:rPr>
        <w:t xml:space="preserve">м көмекші сөздер мен септіктер; </w:t>
      </w:r>
    </w:p>
    <w:p w:rsidR="001A7532" w:rsidRPr="0073033F" w:rsidRDefault="00025BCA" w:rsidP="00025BC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с</w:t>
      </w:r>
      <w:r w:rsidR="001A7532" w:rsidRPr="0073033F">
        <w:rPr>
          <w:rFonts w:ascii="Times New Roman" w:hAnsi="Times New Roman" w:cs="Times New Roman"/>
          <w:sz w:val="28"/>
          <w:szCs w:val="28"/>
          <w:lang w:val="kk-KZ"/>
        </w:rPr>
        <w:t xml:space="preserve">өз жасау мен сөз өзгертудің қарапайым дағдылары </w:t>
      </w:r>
      <w:r>
        <w:rPr>
          <w:rFonts w:ascii="Times New Roman" w:hAnsi="Times New Roman" w:cs="Times New Roman"/>
          <w:sz w:val="28"/>
          <w:szCs w:val="28"/>
          <w:lang w:val="kk-KZ"/>
        </w:rPr>
        <w:t>бар</w:t>
      </w:r>
      <w:r w:rsidR="001A7532" w:rsidRPr="0073033F">
        <w:rPr>
          <w:rFonts w:ascii="Times New Roman" w:hAnsi="Times New Roman" w:cs="Times New Roman"/>
          <w:sz w:val="28"/>
          <w:szCs w:val="28"/>
          <w:lang w:val="kk-KZ"/>
        </w:rPr>
        <w:t xml:space="preserve">. </w:t>
      </w:r>
    </w:p>
    <w:p w:rsidR="00025BCA" w:rsidRDefault="001A7532" w:rsidP="001A7532">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2</w:t>
      </w:r>
      <w:r w:rsidR="00025BCA">
        <w:rPr>
          <w:rFonts w:ascii="Times New Roman" w:eastAsia="Times New Roman" w:hAnsi="Times New Roman" w:cs="Times New Roman"/>
          <w:sz w:val="28"/>
          <w:szCs w:val="28"/>
          <w:lang w:val="kk-KZ"/>
        </w:rPr>
        <w:t xml:space="preserve">98. </w:t>
      </w:r>
      <w:r w:rsidR="00025BCA" w:rsidRPr="00025BCA">
        <w:rPr>
          <w:rFonts w:ascii="Times New Roman" w:eastAsia="Times New Roman" w:hAnsi="Times New Roman" w:cs="Times New Roman"/>
          <w:sz w:val="28"/>
          <w:szCs w:val="28"/>
          <w:lang w:val="kk-KZ"/>
        </w:rPr>
        <w:t>«</w:t>
      </w:r>
      <w:r w:rsidR="00025BCA">
        <w:rPr>
          <w:rFonts w:ascii="Times New Roman" w:eastAsia="Times New Roman" w:hAnsi="Times New Roman" w:cs="Times New Roman"/>
          <w:sz w:val="28"/>
          <w:szCs w:val="28"/>
          <w:lang w:val="kk-KZ"/>
        </w:rPr>
        <w:t>Фразалық сөз сөйлеудің дамуы</w:t>
      </w:r>
      <w:r w:rsidR="00025BCA" w:rsidRPr="00025BCA">
        <w:rPr>
          <w:rFonts w:ascii="Times New Roman" w:eastAsia="Times New Roman" w:hAnsi="Times New Roman" w:cs="Times New Roman"/>
          <w:sz w:val="28"/>
          <w:szCs w:val="28"/>
          <w:lang w:val="kk-KZ"/>
        </w:rPr>
        <w:t>» бөлімшесін іске асыру бойынша күтілетін нәтижелері:</w:t>
      </w:r>
    </w:p>
    <w:p w:rsidR="00025BCA" w:rsidRDefault="00025BCA" w:rsidP="001A7532">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 </w:t>
      </w:r>
      <w:r w:rsidR="001A7532">
        <w:rPr>
          <w:rFonts w:ascii="Times New Roman" w:eastAsia="Times New Roman" w:hAnsi="Times New Roman" w:cs="Times New Roman"/>
          <w:sz w:val="28"/>
          <w:szCs w:val="28"/>
          <w:lang w:val="kk-KZ"/>
        </w:rPr>
        <w:t>қ</w:t>
      </w:r>
      <w:r w:rsidR="001A7532" w:rsidRPr="0073033F">
        <w:rPr>
          <w:rFonts w:ascii="Times New Roman" w:eastAsia="Times New Roman" w:hAnsi="Times New Roman" w:cs="Times New Roman"/>
          <w:sz w:val="28"/>
          <w:szCs w:val="28"/>
          <w:lang w:val="kk-KZ"/>
        </w:rPr>
        <w:t>арапайым сөз құрамдар</w:t>
      </w:r>
      <w:r w:rsidR="001A7532">
        <w:rPr>
          <w:rFonts w:ascii="Times New Roman" w:eastAsia="Times New Roman" w:hAnsi="Times New Roman" w:cs="Times New Roman"/>
          <w:sz w:val="28"/>
          <w:szCs w:val="28"/>
          <w:lang w:val="kk-KZ"/>
        </w:rPr>
        <w:t xml:space="preserve">ы мен сөйлемдерді құрастырады; </w:t>
      </w:r>
    </w:p>
    <w:p w:rsidR="00025BCA" w:rsidRDefault="00025BCA" w:rsidP="001A7532">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2) </w:t>
      </w:r>
      <w:r w:rsidR="001A7532">
        <w:rPr>
          <w:rFonts w:ascii="Times New Roman" w:eastAsia="Times New Roman" w:hAnsi="Times New Roman" w:cs="Times New Roman"/>
          <w:sz w:val="28"/>
          <w:szCs w:val="28"/>
          <w:lang w:val="kk-KZ"/>
        </w:rPr>
        <w:t>қ</w:t>
      </w:r>
      <w:r w:rsidR="001A7532" w:rsidRPr="0073033F">
        <w:rPr>
          <w:rFonts w:ascii="Times New Roman" w:eastAsia="Times New Roman" w:hAnsi="Times New Roman" w:cs="Times New Roman"/>
          <w:sz w:val="28"/>
          <w:szCs w:val="28"/>
          <w:lang w:val="kk-KZ"/>
        </w:rPr>
        <w:t>арапайым жайылма және одан кү</w:t>
      </w:r>
      <w:r w:rsidR="001A7532">
        <w:rPr>
          <w:rFonts w:ascii="Times New Roman" w:eastAsia="Times New Roman" w:hAnsi="Times New Roman" w:cs="Times New Roman"/>
          <w:sz w:val="28"/>
          <w:szCs w:val="28"/>
          <w:lang w:val="kk-KZ"/>
        </w:rPr>
        <w:t xml:space="preserve">рделі сөйлемдерді пайдаланады; </w:t>
      </w:r>
    </w:p>
    <w:p w:rsidR="001A7532" w:rsidRPr="00EA346F" w:rsidRDefault="00025BCA" w:rsidP="001A7532">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3) </w:t>
      </w:r>
      <w:r w:rsidR="001A7532">
        <w:rPr>
          <w:rFonts w:ascii="Times New Roman" w:eastAsia="Times New Roman" w:hAnsi="Times New Roman" w:cs="Times New Roman"/>
          <w:sz w:val="28"/>
          <w:szCs w:val="28"/>
          <w:lang w:val="kk-KZ"/>
        </w:rPr>
        <w:t>а</w:t>
      </w:r>
      <w:r w:rsidR="001A7532" w:rsidRPr="0073033F">
        <w:rPr>
          <w:rFonts w:ascii="Times New Roman" w:eastAsia="Times New Roman" w:hAnsi="Times New Roman" w:cs="Times New Roman"/>
          <w:sz w:val="28"/>
          <w:szCs w:val="28"/>
          <w:lang w:val="kk-KZ"/>
        </w:rPr>
        <w:t>йтуы бой</w:t>
      </w:r>
      <w:r w:rsidR="001A7532">
        <w:rPr>
          <w:rFonts w:ascii="Times New Roman" w:eastAsia="Times New Roman" w:hAnsi="Times New Roman" w:cs="Times New Roman"/>
          <w:sz w:val="28"/>
          <w:szCs w:val="28"/>
          <w:lang w:val="kk-KZ"/>
        </w:rPr>
        <w:t>ы</w:t>
      </w:r>
      <w:r w:rsidR="001A7532" w:rsidRPr="0073033F">
        <w:rPr>
          <w:rFonts w:ascii="Times New Roman" w:eastAsia="Times New Roman" w:hAnsi="Times New Roman" w:cs="Times New Roman"/>
          <w:sz w:val="28"/>
          <w:szCs w:val="28"/>
          <w:lang w:val="kk-KZ"/>
        </w:rPr>
        <w:t xml:space="preserve">нша сөйлемдерді ажырата алады </w:t>
      </w:r>
      <w:r w:rsidR="001A7532" w:rsidRPr="0073033F">
        <w:rPr>
          <w:rFonts w:ascii="Times New Roman" w:hAnsi="Times New Roman" w:cs="Times New Roman"/>
          <w:sz w:val="28"/>
          <w:szCs w:val="28"/>
          <w:lang w:val="kk-KZ"/>
        </w:rPr>
        <w:t xml:space="preserve">(хабарлы, сұраулы, лепті) </w:t>
      </w:r>
      <w:r w:rsidR="001A7532" w:rsidRPr="0073033F">
        <w:rPr>
          <w:rFonts w:ascii="Times New Roman" w:eastAsia="Times New Roman" w:hAnsi="Times New Roman" w:cs="Times New Roman"/>
          <w:sz w:val="28"/>
          <w:szCs w:val="28"/>
          <w:lang w:val="kk-KZ"/>
        </w:rPr>
        <w:t xml:space="preserve">және оларды сөйлеу кезінде пайдаланады. </w:t>
      </w:r>
    </w:p>
    <w:p w:rsidR="001A7532" w:rsidRDefault="001A7532" w:rsidP="001A7532">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6</w:t>
      </w:r>
      <w:r w:rsidRPr="0073033F">
        <w:rPr>
          <w:rFonts w:ascii="Times New Roman" w:hAnsi="Times New Roman" w:cs="Times New Roman"/>
          <w:sz w:val="28"/>
          <w:szCs w:val="28"/>
          <w:lang w:val="kk-KZ"/>
        </w:rPr>
        <w:t>-кесте</w:t>
      </w:r>
    </w:p>
    <w:p w:rsidR="00025BCA" w:rsidRPr="0073033F" w:rsidRDefault="00025BCA" w:rsidP="001A7532">
      <w:pPr>
        <w:spacing w:after="0" w:line="240" w:lineRule="auto"/>
        <w:ind w:firstLine="709"/>
        <w:rPr>
          <w:rFonts w:ascii="Times New Roman" w:hAnsi="Times New Roman" w:cs="Times New Roman"/>
          <w:sz w:val="28"/>
          <w:szCs w:val="28"/>
          <w:lang w:val="kk-KZ"/>
        </w:rPr>
      </w:pP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378"/>
      </w:tblGrid>
      <w:tr w:rsidR="001A7532" w:rsidRPr="00BC2B4A" w:rsidTr="007905CB">
        <w:trPr>
          <w:trHeight w:val="30"/>
        </w:trPr>
        <w:tc>
          <w:tcPr>
            <w:tcW w:w="9639" w:type="dxa"/>
            <w:gridSpan w:val="2"/>
            <w:shd w:val="clear" w:color="auto" w:fill="FFFFFF" w:themeFill="background1"/>
            <w:tcMar>
              <w:top w:w="15" w:type="dxa"/>
              <w:left w:w="15" w:type="dxa"/>
              <w:bottom w:w="15" w:type="dxa"/>
              <w:right w:w="15" w:type="dxa"/>
            </w:tcMar>
            <w:vAlign w:val="center"/>
          </w:tcPr>
          <w:p w:rsidR="001A7532" w:rsidRPr="00BC2B4A" w:rsidRDefault="001A7532" w:rsidP="00025BCA">
            <w:pPr>
              <w:spacing w:after="0" w:line="240" w:lineRule="auto"/>
              <w:ind w:firstLine="27"/>
              <w:jc w:val="center"/>
              <w:rPr>
                <w:rFonts w:ascii="Times New Roman" w:hAnsi="Times New Roman" w:cs="Times New Roman"/>
                <w:sz w:val="28"/>
                <w:szCs w:val="28"/>
                <w:lang w:val="kk-KZ"/>
              </w:rPr>
            </w:pPr>
            <w:r w:rsidRPr="00BC2B4A">
              <w:rPr>
                <w:rFonts w:ascii="Times New Roman" w:hAnsi="Times New Roman" w:cs="Times New Roman"/>
                <w:sz w:val="28"/>
                <w:szCs w:val="28"/>
                <w:lang w:val="kk-KZ"/>
              </w:rPr>
              <w:t>3-бөлім.</w:t>
            </w:r>
            <w:r>
              <w:rPr>
                <w:rFonts w:ascii="Times New Roman" w:hAnsi="Times New Roman" w:cs="Times New Roman"/>
                <w:sz w:val="28"/>
                <w:szCs w:val="28"/>
                <w:lang w:val="kk-KZ"/>
              </w:rPr>
              <w:t xml:space="preserve"> Байланыстырып</w:t>
            </w:r>
            <w:r w:rsidRPr="00BC2B4A">
              <w:rPr>
                <w:rFonts w:ascii="Times New Roman" w:hAnsi="Times New Roman" w:cs="Times New Roman"/>
                <w:sz w:val="28"/>
                <w:szCs w:val="28"/>
                <w:lang w:val="kk-KZ"/>
              </w:rPr>
              <w:t xml:space="preserve"> сөйлеу тілі</w:t>
            </w:r>
          </w:p>
        </w:tc>
      </w:tr>
      <w:tr w:rsidR="001A7532" w:rsidRPr="00BC2B4A" w:rsidTr="007905CB">
        <w:trPr>
          <w:trHeight w:val="30"/>
        </w:trPr>
        <w:tc>
          <w:tcPr>
            <w:tcW w:w="3261" w:type="dxa"/>
            <w:shd w:val="clear" w:color="auto" w:fill="FFFFFF" w:themeFill="background1"/>
            <w:tcMar>
              <w:top w:w="15" w:type="dxa"/>
              <w:left w:w="15" w:type="dxa"/>
              <w:bottom w:w="15" w:type="dxa"/>
              <w:right w:w="15" w:type="dxa"/>
            </w:tcMar>
            <w:vAlign w:val="center"/>
          </w:tcPr>
          <w:p w:rsidR="001A7532" w:rsidRPr="00BC2B4A" w:rsidRDefault="00025BCA" w:rsidP="00025BCA">
            <w:pPr>
              <w:spacing w:after="0" w:line="240" w:lineRule="auto"/>
              <w:ind w:firstLine="27"/>
              <w:jc w:val="center"/>
              <w:rPr>
                <w:rFonts w:ascii="Times New Roman" w:hAnsi="Times New Roman" w:cs="Times New Roman"/>
                <w:sz w:val="28"/>
                <w:szCs w:val="28"/>
                <w:lang w:val="kk-KZ"/>
              </w:rPr>
            </w:pPr>
            <w:r>
              <w:rPr>
                <w:rFonts w:ascii="Times New Roman" w:hAnsi="Times New Roman" w:cs="Times New Roman"/>
                <w:sz w:val="28"/>
                <w:szCs w:val="28"/>
                <w:lang w:val="kk-KZ"/>
              </w:rPr>
              <w:t>Бөлімшелер</w:t>
            </w:r>
          </w:p>
        </w:tc>
        <w:tc>
          <w:tcPr>
            <w:tcW w:w="6378" w:type="dxa"/>
            <w:shd w:val="clear" w:color="auto" w:fill="FFFFFF" w:themeFill="background1"/>
            <w:tcMar>
              <w:top w:w="15" w:type="dxa"/>
              <w:left w:w="15" w:type="dxa"/>
              <w:bottom w:w="15" w:type="dxa"/>
              <w:right w:w="15" w:type="dxa"/>
            </w:tcMar>
            <w:vAlign w:val="center"/>
          </w:tcPr>
          <w:p w:rsidR="001A7532" w:rsidRPr="00BC2B4A" w:rsidRDefault="001A7532" w:rsidP="00025BCA">
            <w:pPr>
              <w:spacing w:after="0" w:line="240" w:lineRule="auto"/>
              <w:ind w:firstLine="27"/>
              <w:jc w:val="center"/>
              <w:rPr>
                <w:rFonts w:ascii="Times New Roman" w:hAnsi="Times New Roman" w:cs="Times New Roman"/>
                <w:sz w:val="28"/>
                <w:szCs w:val="28"/>
                <w:lang w:val="kk-KZ"/>
              </w:rPr>
            </w:pPr>
            <w:r w:rsidRPr="00BC2B4A">
              <w:rPr>
                <w:rFonts w:ascii="Times New Roman" w:hAnsi="Times New Roman" w:cs="Times New Roman"/>
                <w:sz w:val="28"/>
                <w:szCs w:val="28"/>
                <w:lang w:val="kk-KZ"/>
              </w:rPr>
              <w:t>Оқытумақсаттары</w:t>
            </w:r>
          </w:p>
        </w:tc>
      </w:tr>
      <w:tr w:rsidR="001A7532" w:rsidRPr="00D52DC7" w:rsidTr="007905CB">
        <w:trPr>
          <w:trHeight w:val="766"/>
        </w:trPr>
        <w:tc>
          <w:tcPr>
            <w:tcW w:w="3261" w:type="dxa"/>
            <w:vMerge w:val="restart"/>
            <w:tcMar>
              <w:top w:w="15" w:type="dxa"/>
              <w:left w:w="15" w:type="dxa"/>
              <w:bottom w:w="15" w:type="dxa"/>
              <w:right w:w="15" w:type="dxa"/>
            </w:tcMar>
            <w:vAlign w:val="center"/>
          </w:tcPr>
          <w:p w:rsidR="001A7532" w:rsidRPr="0073033F" w:rsidRDefault="00025BCA" w:rsidP="00025BCA">
            <w:pPr>
              <w:spacing w:after="0" w:line="240" w:lineRule="auto"/>
              <w:ind w:left="27" w:right="12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3.1 </w:t>
            </w:r>
            <w:r w:rsidR="001A7532">
              <w:rPr>
                <w:rFonts w:ascii="Times New Roman" w:hAnsi="Times New Roman" w:cs="Times New Roman"/>
                <w:sz w:val="28"/>
                <w:szCs w:val="28"/>
                <w:lang w:val="kk-KZ"/>
              </w:rPr>
              <w:t xml:space="preserve">Диалогті </w:t>
            </w:r>
            <w:r w:rsidR="001A7532" w:rsidRPr="0073033F">
              <w:rPr>
                <w:rFonts w:ascii="Times New Roman" w:hAnsi="Times New Roman" w:cs="Times New Roman"/>
                <w:sz w:val="28"/>
                <w:szCs w:val="28"/>
                <w:lang w:val="kk-KZ"/>
              </w:rPr>
              <w:t xml:space="preserve">сөйлеудің дамуы </w:t>
            </w:r>
          </w:p>
        </w:tc>
        <w:tc>
          <w:tcPr>
            <w:tcW w:w="6378" w:type="dxa"/>
            <w:tcMar>
              <w:top w:w="15" w:type="dxa"/>
              <w:left w:w="15" w:type="dxa"/>
              <w:bottom w:w="15" w:type="dxa"/>
              <w:right w:w="15" w:type="dxa"/>
            </w:tcMar>
            <w:vAlign w:val="center"/>
          </w:tcPr>
          <w:p w:rsidR="001A7532" w:rsidRPr="0073033F" w:rsidRDefault="001A7532" w:rsidP="00DA6D01">
            <w:pPr>
              <w:spacing w:after="0" w:line="240" w:lineRule="auto"/>
              <w:ind w:left="126" w:right="127"/>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0.3.1.1 қарым-қатынас жасаудың түрлі жағдайында сөйлеу этикетінің сөздері жөнінде түсініктің қалыптасуы </w:t>
            </w:r>
          </w:p>
        </w:tc>
      </w:tr>
      <w:tr w:rsidR="001A7532" w:rsidRPr="00D52DC7" w:rsidTr="007905CB">
        <w:trPr>
          <w:trHeight w:val="380"/>
        </w:trPr>
        <w:tc>
          <w:tcPr>
            <w:tcW w:w="3261" w:type="dxa"/>
            <w:vMerge/>
          </w:tcPr>
          <w:p w:rsidR="001A7532" w:rsidRPr="0073033F" w:rsidRDefault="001A7532" w:rsidP="00025BCA">
            <w:pPr>
              <w:spacing w:after="0" w:line="240" w:lineRule="auto"/>
              <w:ind w:left="27" w:right="127"/>
              <w:jc w:val="both"/>
              <w:rPr>
                <w:rFonts w:ascii="Times New Roman" w:hAnsi="Times New Roman" w:cs="Times New Roman"/>
                <w:sz w:val="28"/>
                <w:szCs w:val="28"/>
                <w:lang w:val="kk-KZ"/>
              </w:rPr>
            </w:pPr>
          </w:p>
        </w:tc>
        <w:tc>
          <w:tcPr>
            <w:tcW w:w="6378" w:type="dxa"/>
            <w:tcMar>
              <w:top w:w="15" w:type="dxa"/>
              <w:left w:w="15" w:type="dxa"/>
              <w:bottom w:w="15" w:type="dxa"/>
              <w:right w:w="15" w:type="dxa"/>
            </w:tcMar>
            <w:vAlign w:val="center"/>
          </w:tcPr>
          <w:p w:rsidR="001A7532" w:rsidRPr="0073033F" w:rsidRDefault="001A7532" w:rsidP="00DA6D01">
            <w:pPr>
              <w:spacing w:after="0" w:line="240" w:lineRule="auto"/>
              <w:ind w:left="126" w:right="127"/>
              <w:jc w:val="both"/>
              <w:rPr>
                <w:rFonts w:ascii="Times New Roman" w:hAnsi="Times New Roman" w:cs="Times New Roman"/>
                <w:sz w:val="28"/>
                <w:szCs w:val="28"/>
                <w:lang w:val="kk-KZ"/>
              </w:rPr>
            </w:pPr>
            <w:r>
              <w:rPr>
                <w:rFonts w:ascii="Times New Roman" w:hAnsi="Times New Roman" w:cs="Times New Roman"/>
                <w:sz w:val="28"/>
                <w:szCs w:val="28"/>
                <w:lang w:val="kk-KZ"/>
              </w:rPr>
              <w:t>0.3.1.2 диалогтік</w:t>
            </w:r>
            <w:r w:rsidRPr="0073033F">
              <w:rPr>
                <w:rFonts w:ascii="Times New Roman" w:hAnsi="Times New Roman" w:cs="Times New Roman"/>
                <w:sz w:val="28"/>
                <w:szCs w:val="28"/>
                <w:lang w:val="kk-KZ"/>
              </w:rPr>
              <w:t xml:space="preserve"> қарым-қатынас жасау дағдыларының қалыптасуы </w:t>
            </w:r>
          </w:p>
        </w:tc>
      </w:tr>
      <w:tr w:rsidR="001A7532" w:rsidRPr="00D52DC7" w:rsidTr="007905CB">
        <w:trPr>
          <w:trHeight w:val="30"/>
        </w:trPr>
        <w:tc>
          <w:tcPr>
            <w:tcW w:w="3261" w:type="dxa"/>
            <w:vMerge w:val="restart"/>
            <w:tcMar>
              <w:top w:w="15" w:type="dxa"/>
              <w:left w:w="15" w:type="dxa"/>
              <w:bottom w:w="15" w:type="dxa"/>
              <w:right w:w="15" w:type="dxa"/>
            </w:tcMar>
            <w:vAlign w:val="center"/>
          </w:tcPr>
          <w:p w:rsidR="001A7532" w:rsidRPr="0073033F" w:rsidRDefault="00025BCA" w:rsidP="00025BCA">
            <w:pPr>
              <w:tabs>
                <w:tab w:val="left" w:pos="494"/>
              </w:tabs>
              <w:spacing w:after="0" w:line="240" w:lineRule="auto"/>
              <w:ind w:left="27" w:right="127"/>
              <w:jc w:val="both"/>
              <w:rPr>
                <w:rFonts w:ascii="Times New Roman" w:hAnsi="Times New Roman" w:cs="Times New Roman"/>
                <w:sz w:val="28"/>
                <w:szCs w:val="28"/>
                <w:lang w:val="kk-KZ"/>
              </w:rPr>
            </w:pPr>
            <w:r>
              <w:rPr>
                <w:rFonts w:ascii="Times New Roman" w:hAnsi="Times New Roman" w:cs="Times New Roman"/>
                <w:sz w:val="28"/>
                <w:szCs w:val="28"/>
                <w:lang w:val="kk-KZ"/>
              </w:rPr>
              <w:t>3.2</w:t>
            </w:r>
            <w:r w:rsidR="001A7532">
              <w:rPr>
                <w:rFonts w:ascii="Times New Roman" w:hAnsi="Times New Roman" w:cs="Times New Roman"/>
                <w:sz w:val="28"/>
                <w:szCs w:val="28"/>
                <w:lang w:val="kk-KZ"/>
              </w:rPr>
              <w:t xml:space="preserve"> Монологты </w:t>
            </w:r>
            <w:r w:rsidR="001A7532" w:rsidRPr="0073033F">
              <w:rPr>
                <w:rFonts w:ascii="Times New Roman" w:hAnsi="Times New Roman" w:cs="Times New Roman"/>
                <w:sz w:val="28"/>
                <w:szCs w:val="28"/>
                <w:lang w:val="kk-KZ"/>
              </w:rPr>
              <w:t xml:space="preserve">сөйлеудің дамуы </w:t>
            </w:r>
          </w:p>
        </w:tc>
        <w:tc>
          <w:tcPr>
            <w:tcW w:w="6378" w:type="dxa"/>
            <w:tcMar>
              <w:top w:w="15" w:type="dxa"/>
              <w:left w:w="15" w:type="dxa"/>
              <w:bottom w:w="15" w:type="dxa"/>
              <w:right w:w="15" w:type="dxa"/>
            </w:tcMar>
            <w:vAlign w:val="center"/>
          </w:tcPr>
          <w:p w:rsidR="001A7532" w:rsidRPr="0073033F" w:rsidRDefault="001A7532" w:rsidP="00DA6D01">
            <w:pPr>
              <w:spacing w:after="0" w:line="240" w:lineRule="auto"/>
              <w:ind w:left="126" w:right="127"/>
              <w:jc w:val="both"/>
              <w:rPr>
                <w:rFonts w:ascii="Times New Roman" w:hAnsi="Times New Roman" w:cs="Times New Roman"/>
                <w:sz w:val="28"/>
                <w:szCs w:val="28"/>
                <w:lang w:val="kk-KZ"/>
              </w:rPr>
            </w:pPr>
            <w:r>
              <w:rPr>
                <w:rFonts w:ascii="Times New Roman" w:hAnsi="Times New Roman" w:cs="Times New Roman"/>
                <w:sz w:val="28"/>
                <w:szCs w:val="28"/>
                <w:lang w:val="kk-KZ"/>
              </w:rPr>
              <w:t>0.3.2.1 байланысқан монологтік</w:t>
            </w:r>
            <w:r w:rsidRPr="0073033F">
              <w:rPr>
                <w:rFonts w:ascii="Times New Roman" w:hAnsi="Times New Roman" w:cs="Times New Roman"/>
                <w:sz w:val="28"/>
                <w:szCs w:val="28"/>
                <w:lang w:val="kk-KZ"/>
              </w:rPr>
              <w:t xml:space="preserve"> сөз сөйлеулердің құрылымы жөнінде түсініктің қалыптасуы </w:t>
            </w:r>
          </w:p>
        </w:tc>
      </w:tr>
      <w:tr w:rsidR="001A7532" w:rsidRPr="00D52DC7" w:rsidTr="007905CB">
        <w:trPr>
          <w:trHeight w:val="30"/>
        </w:trPr>
        <w:tc>
          <w:tcPr>
            <w:tcW w:w="3261" w:type="dxa"/>
            <w:vMerge/>
          </w:tcPr>
          <w:p w:rsidR="001A7532" w:rsidRPr="0073033F" w:rsidRDefault="001A7532" w:rsidP="008F12CF">
            <w:pPr>
              <w:spacing w:after="0" w:line="240" w:lineRule="auto"/>
              <w:jc w:val="both"/>
              <w:rPr>
                <w:rFonts w:ascii="Times New Roman" w:hAnsi="Times New Roman" w:cs="Times New Roman"/>
                <w:sz w:val="28"/>
                <w:szCs w:val="28"/>
                <w:lang w:val="kk-KZ"/>
              </w:rPr>
            </w:pPr>
          </w:p>
        </w:tc>
        <w:tc>
          <w:tcPr>
            <w:tcW w:w="6378" w:type="dxa"/>
            <w:tcMar>
              <w:top w:w="15" w:type="dxa"/>
              <w:left w:w="15" w:type="dxa"/>
              <w:bottom w:w="15" w:type="dxa"/>
              <w:right w:w="15" w:type="dxa"/>
            </w:tcMar>
            <w:vAlign w:val="center"/>
          </w:tcPr>
          <w:p w:rsidR="001A7532" w:rsidRPr="0073033F" w:rsidRDefault="001A7532" w:rsidP="00DA6D01">
            <w:pPr>
              <w:spacing w:after="0" w:line="240" w:lineRule="auto"/>
              <w:ind w:left="126" w:right="127"/>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0.3.2.2 шығармашылық әңгіме айтудың қарапайым дағдыларының қалыптасуы </w:t>
            </w:r>
          </w:p>
        </w:tc>
      </w:tr>
    </w:tbl>
    <w:p w:rsidR="00025BCA" w:rsidRDefault="00025BCA" w:rsidP="001A7532">
      <w:pPr>
        <w:widowControl w:val="0"/>
        <w:tabs>
          <w:tab w:val="left" w:pos="0"/>
          <w:tab w:val="left" w:pos="993"/>
        </w:tabs>
        <w:autoSpaceDE w:val="0"/>
        <w:autoSpaceDN w:val="0"/>
        <w:adjustRightInd w:val="0"/>
        <w:spacing w:after="0" w:line="240" w:lineRule="auto"/>
        <w:ind w:firstLine="567"/>
        <w:jc w:val="both"/>
        <w:rPr>
          <w:rFonts w:ascii="Times New Roman" w:hAnsi="Times New Roman" w:cs="Times New Roman"/>
          <w:sz w:val="28"/>
          <w:szCs w:val="28"/>
          <w:lang w:val="kk-KZ"/>
        </w:rPr>
      </w:pPr>
    </w:p>
    <w:p w:rsidR="001A7532" w:rsidRPr="0073033F" w:rsidRDefault="001A7532" w:rsidP="00025BCA">
      <w:pPr>
        <w:widowControl w:val="0"/>
        <w:tabs>
          <w:tab w:val="left" w:pos="0"/>
          <w:tab w:val="left" w:pos="993"/>
        </w:tabs>
        <w:autoSpaceDE w:val="0"/>
        <w:autoSpaceDN w:val="0"/>
        <w:adjustRightInd w:val="0"/>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w:t>
      </w:r>
      <w:r>
        <w:rPr>
          <w:rFonts w:ascii="Times New Roman" w:hAnsi="Times New Roman" w:cs="Times New Roman"/>
          <w:sz w:val="28"/>
          <w:szCs w:val="28"/>
          <w:lang w:val="kk-KZ"/>
        </w:rPr>
        <w:t>9</w:t>
      </w:r>
      <w:r w:rsidR="00025BCA">
        <w:rPr>
          <w:rFonts w:ascii="Times New Roman" w:hAnsi="Times New Roman" w:cs="Times New Roman"/>
          <w:sz w:val="28"/>
          <w:szCs w:val="28"/>
          <w:lang w:val="kk-KZ"/>
        </w:rPr>
        <w:t>9</w:t>
      </w:r>
      <w:r w:rsidRPr="0073033F">
        <w:rPr>
          <w:rFonts w:ascii="Times New Roman" w:hAnsi="Times New Roman" w:cs="Times New Roman"/>
          <w:sz w:val="28"/>
          <w:szCs w:val="28"/>
          <w:lang w:val="kk-KZ"/>
        </w:rPr>
        <w:t xml:space="preserve">. </w:t>
      </w:r>
      <w:r w:rsidR="00025BCA" w:rsidRPr="00025BCA">
        <w:rPr>
          <w:rFonts w:ascii="Times New Roman" w:hAnsi="Times New Roman" w:cs="Times New Roman"/>
          <w:sz w:val="28"/>
          <w:szCs w:val="28"/>
          <w:lang w:val="kk-KZ"/>
        </w:rPr>
        <w:t>«</w:t>
      </w:r>
      <w:r w:rsidR="00025BCA">
        <w:rPr>
          <w:rFonts w:ascii="Times New Roman" w:hAnsi="Times New Roman" w:cs="Times New Roman"/>
          <w:sz w:val="28"/>
          <w:szCs w:val="28"/>
          <w:lang w:val="kk-KZ"/>
        </w:rPr>
        <w:t xml:space="preserve">Диалогті </w:t>
      </w:r>
      <w:r w:rsidR="00025BCA" w:rsidRPr="0073033F">
        <w:rPr>
          <w:rFonts w:ascii="Times New Roman" w:hAnsi="Times New Roman" w:cs="Times New Roman"/>
          <w:sz w:val="28"/>
          <w:szCs w:val="28"/>
          <w:lang w:val="kk-KZ"/>
        </w:rPr>
        <w:t>сөй</w:t>
      </w:r>
      <w:r w:rsidR="00025BCA">
        <w:rPr>
          <w:rFonts w:ascii="Times New Roman" w:hAnsi="Times New Roman" w:cs="Times New Roman"/>
          <w:sz w:val="28"/>
          <w:szCs w:val="28"/>
          <w:lang w:val="kk-KZ"/>
        </w:rPr>
        <w:t>леудің дамуы</w:t>
      </w:r>
      <w:r w:rsidR="00025BCA" w:rsidRPr="00025BCA">
        <w:rPr>
          <w:rFonts w:ascii="Times New Roman" w:hAnsi="Times New Roman" w:cs="Times New Roman"/>
          <w:sz w:val="28"/>
          <w:szCs w:val="28"/>
          <w:lang w:val="kk-KZ"/>
        </w:rPr>
        <w:t>» бөлімшесін іске асыру бойынша күтілетін нәтижелері:</w:t>
      </w:r>
    </w:p>
    <w:p w:rsidR="00080D23" w:rsidRDefault="00080D23" w:rsidP="00025BCA">
      <w:pPr>
        <w:widowControl w:val="0"/>
        <w:tabs>
          <w:tab w:val="left" w:pos="0"/>
          <w:tab w:val="left" w:pos="993"/>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1A7532">
        <w:rPr>
          <w:rFonts w:ascii="Times New Roman" w:hAnsi="Times New Roman" w:cs="Times New Roman"/>
          <w:sz w:val="28"/>
          <w:szCs w:val="28"/>
          <w:lang w:val="kk-KZ"/>
        </w:rPr>
        <w:t>а</w:t>
      </w:r>
      <w:r w:rsidR="001A7532" w:rsidRPr="0073033F">
        <w:rPr>
          <w:rFonts w:ascii="Times New Roman" w:hAnsi="Times New Roman" w:cs="Times New Roman"/>
          <w:sz w:val="28"/>
          <w:szCs w:val="28"/>
          <w:lang w:val="kk-KZ"/>
        </w:rPr>
        <w:t xml:space="preserve">дамдар арасындағы мәдени қарым-қатынастың негізгі ережелері </w:t>
      </w:r>
      <w:r w:rsidR="001A7532" w:rsidRPr="0073033F">
        <w:rPr>
          <w:rFonts w:ascii="Times New Roman" w:hAnsi="Times New Roman" w:cs="Times New Roman"/>
          <w:sz w:val="28"/>
          <w:szCs w:val="28"/>
          <w:lang w:val="kk-KZ"/>
        </w:rPr>
        <w:lastRenderedPageBreak/>
        <w:t>жө</w:t>
      </w:r>
      <w:r w:rsidR="001A7532">
        <w:rPr>
          <w:rFonts w:ascii="Times New Roman" w:hAnsi="Times New Roman" w:cs="Times New Roman"/>
          <w:sz w:val="28"/>
          <w:szCs w:val="28"/>
          <w:lang w:val="kk-KZ"/>
        </w:rPr>
        <w:t xml:space="preserve">ніндегі түсініктің қалыптасуы; </w:t>
      </w:r>
    </w:p>
    <w:p w:rsidR="00080D23" w:rsidRDefault="00080D23" w:rsidP="00025BCA">
      <w:pPr>
        <w:widowControl w:val="0"/>
        <w:tabs>
          <w:tab w:val="left" w:pos="0"/>
          <w:tab w:val="left" w:pos="993"/>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қ</w:t>
      </w:r>
      <w:r w:rsidR="001A7532" w:rsidRPr="0073033F">
        <w:rPr>
          <w:rFonts w:ascii="Times New Roman" w:hAnsi="Times New Roman" w:cs="Times New Roman"/>
          <w:sz w:val="28"/>
          <w:szCs w:val="28"/>
          <w:lang w:val="kk-KZ"/>
        </w:rPr>
        <w:t>арапай</w:t>
      </w:r>
      <w:r>
        <w:rPr>
          <w:rFonts w:ascii="Times New Roman" w:hAnsi="Times New Roman" w:cs="Times New Roman"/>
          <w:sz w:val="28"/>
          <w:szCs w:val="28"/>
          <w:lang w:val="kk-KZ"/>
        </w:rPr>
        <w:t xml:space="preserve">ым өтініштер, жолдаулар арқылы </w:t>
      </w:r>
      <w:r w:rsidR="001A7532" w:rsidRPr="0073033F">
        <w:rPr>
          <w:rFonts w:ascii="Times New Roman" w:hAnsi="Times New Roman" w:cs="Times New Roman"/>
          <w:sz w:val="28"/>
          <w:szCs w:val="28"/>
          <w:lang w:val="kk-KZ"/>
        </w:rPr>
        <w:t>өз қажеттіл</w:t>
      </w:r>
      <w:r w:rsidR="001A7532">
        <w:rPr>
          <w:rFonts w:ascii="Times New Roman" w:hAnsi="Times New Roman" w:cs="Times New Roman"/>
          <w:sz w:val="28"/>
          <w:szCs w:val="28"/>
          <w:lang w:val="kk-KZ"/>
        </w:rPr>
        <w:t>іктері мен тілектерін білдіреді;</w:t>
      </w:r>
    </w:p>
    <w:p w:rsidR="00080D23" w:rsidRDefault="00080D23" w:rsidP="00025BCA">
      <w:pPr>
        <w:widowControl w:val="0"/>
        <w:tabs>
          <w:tab w:val="left" w:pos="0"/>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3) </w:t>
      </w:r>
      <w:r w:rsidR="001A7532">
        <w:rPr>
          <w:rFonts w:ascii="Times New Roman" w:eastAsia="Times New Roman" w:hAnsi="Times New Roman" w:cs="Times New Roman"/>
          <w:sz w:val="28"/>
          <w:szCs w:val="28"/>
          <w:lang w:val="kk-KZ"/>
        </w:rPr>
        <w:t>е</w:t>
      </w:r>
      <w:r w:rsidR="001A7532" w:rsidRPr="0073033F">
        <w:rPr>
          <w:rFonts w:ascii="Times New Roman" w:eastAsia="Times New Roman" w:hAnsi="Times New Roman" w:cs="Times New Roman"/>
          <w:sz w:val="28"/>
          <w:szCs w:val="28"/>
          <w:lang w:val="kk-KZ"/>
        </w:rPr>
        <w:t>р</w:t>
      </w:r>
      <w:r w:rsidR="001A7532">
        <w:rPr>
          <w:rFonts w:ascii="Times New Roman" w:eastAsia="Times New Roman" w:hAnsi="Times New Roman" w:cs="Times New Roman"/>
          <w:sz w:val="28"/>
          <w:szCs w:val="28"/>
          <w:lang w:val="kk-KZ"/>
        </w:rPr>
        <w:t>е</w:t>
      </w:r>
      <w:r w:rsidR="001A7532" w:rsidRPr="0073033F">
        <w:rPr>
          <w:rFonts w:ascii="Times New Roman" w:eastAsia="Times New Roman" w:hAnsi="Times New Roman" w:cs="Times New Roman"/>
          <w:sz w:val="28"/>
          <w:szCs w:val="28"/>
          <w:lang w:val="kk-KZ"/>
        </w:rPr>
        <w:t>сек адамның бақылауында естіген және көрген жайында сұрақтар қо</w:t>
      </w:r>
      <w:r w:rsidR="001A7532">
        <w:rPr>
          <w:rFonts w:ascii="Times New Roman" w:eastAsia="Times New Roman" w:hAnsi="Times New Roman" w:cs="Times New Roman"/>
          <w:sz w:val="28"/>
          <w:szCs w:val="28"/>
          <w:lang w:val="kk-KZ"/>
        </w:rPr>
        <w:t xml:space="preserve">яды; </w:t>
      </w:r>
    </w:p>
    <w:p w:rsidR="001A7532" w:rsidRPr="0073033F" w:rsidRDefault="00080D23" w:rsidP="00025BCA">
      <w:pPr>
        <w:widowControl w:val="0"/>
        <w:tabs>
          <w:tab w:val="left" w:pos="0"/>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4) </w:t>
      </w:r>
      <w:r w:rsidR="001A7532">
        <w:rPr>
          <w:rFonts w:ascii="Times New Roman" w:hAnsi="Times New Roman" w:cs="Times New Roman"/>
          <w:sz w:val="28"/>
          <w:szCs w:val="28"/>
          <w:lang w:val="kk-KZ"/>
        </w:rPr>
        <w:t>о</w:t>
      </w:r>
      <w:r w:rsidR="001A7532" w:rsidRPr="0073033F">
        <w:rPr>
          <w:rFonts w:ascii="Times New Roman" w:hAnsi="Times New Roman" w:cs="Times New Roman"/>
          <w:sz w:val="28"/>
          <w:szCs w:val="28"/>
          <w:lang w:val="kk-KZ"/>
        </w:rPr>
        <w:t xml:space="preserve">қылған немесе айтылған мәтін бойынша сұрақтарға жауап береді. </w:t>
      </w:r>
    </w:p>
    <w:p w:rsidR="00080D23" w:rsidRDefault="00080D23" w:rsidP="00025BCA">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300</w:t>
      </w:r>
      <w:r w:rsidR="001A7532">
        <w:rPr>
          <w:rFonts w:ascii="Times New Roman" w:hAnsi="Times New Roman" w:cs="Times New Roman"/>
          <w:sz w:val="28"/>
          <w:szCs w:val="28"/>
          <w:lang w:val="kk-KZ"/>
        </w:rPr>
        <w:t xml:space="preserve">. </w:t>
      </w:r>
      <w:r w:rsidRPr="00080D23">
        <w:rPr>
          <w:rFonts w:ascii="Times New Roman" w:hAnsi="Times New Roman" w:cs="Times New Roman"/>
          <w:sz w:val="28"/>
          <w:szCs w:val="28"/>
          <w:lang w:val="kk-KZ"/>
        </w:rPr>
        <w:t>«</w:t>
      </w:r>
      <w:r>
        <w:rPr>
          <w:rFonts w:ascii="Times New Roman" w:hAnsi="Times New Roman" w:cs="Times New Roman"/>
          <w:sz w:val="28"/>
          <w:szCs w:val="28"/>
          <w:lang w:val="kk-KZ"/>
        </w:rPr>
        <w:t xml:space="preserve">Монологты </w:t>
      </w:r>
      <w:r w:rsidRPr="00080D23">
        <w:rPr>
          <w:rFonts w:ascii="Times New Roman" w:hAnsi="Times New Roman" w:cs="Times New Roman"/>
          <w:sz w:val="28"/>
          <w:szCs w:val="28"/>
          <w:lang w:val="kk-KZ"/>
        </w:rPr>
        <w:t>сөйлеудің дамуы» бөлімшесін іске асыру бойынша күтілетін нәтижелері:</w:t>
      </w:r>
    </w:p>
    <w:p w:rsidR="00080D23" w:rsidRDefault="00080D23" w:rsidP="00025BCA">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1A7532">
        <w:rPr>
          <w:rFonts w:ascii="Times New Roman" w:hAnsi="Times New Roman" w:cs="Times New Roman"/>
          <w:sz w:val="28"/>
          <w:szCs w:val="28"/>
          <w:lang w:val="kk-KZ"/>
        </w:rPr>
        <w:t>с</w:t>
      </w:r>
      <w:r w:rsidR="001A7532" w:rsidRPr="0073033F">
        <w:rPr>
          <w:rFonts w:ascii="Times New Roman" w:hAnsi="Times New Roman" w:cs="Times New Roman"/>
          <w:sz w:val="28"/>
          <w:szCs w:val="28"/>
          <w:lang w:val="kk-KZ"/>
        </w:rPr>
        <w:t>өйлеу арқылы оқиғал</w:t>
      </w:r>
      <w:r>
        <w:rPr>
          <w:rFonts w:ascii="Times New Roman" w:hAnsi="Times New Roman" w:cs="Times New Roman"/>
          <w:sz w:val="28"/>
          <w:szCs w:val="28"/>
          <w:lang w:val="kk-KZ"/>
        </w:rPr>
        <w:t xml:space="preserve">ардың бірізділігін </w:t>
      </w:r>
      <w:r w:rsidR="001A7532">
        <w:rPr>
          <w:rFonts w:ascii="Times New Roman" w:hAnsi="Times New Roman" w:cs="Times New Roman"/>
          <w:sz w:val="28"/>
          <w:szCs w:val="28"/>
          <w:lang w:val="kk-KZ"/>
        </w:rPr>
        <w:t xml:space="preserve">жеткізеді; </w:t>
      </w:r>
    </w:p>
    <w:p w:rsidR="00080D23" w:rsidRDefault="00080D23" w:rsidP="00025BCA">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е</w:t>
      </w:r>
      <w:r w:rsidR="001A7532" w:rsidRPr="0073033F">
        <w:rPr>
          <w:rFonts w:ascii="Times New Roman" w:hAnsi="Times New Roman" w:cs="Times New Roman"/>
          <w:sz w:val="28"/>
          <w:szCs w:val="28"/>
          <w:lang w:val="kk-KZ"/>
        </w:rPr>
        <w:t>ресек адамның бақылауында тірек суреттер бойынша</w:t>
      </w:r>
      <w:r w:rsidR="001A7532">
        <w:rPr>
          <w:rFonts w:ascii="Times New Roman" w:hAnsi="Times New Roman" w:cs="Times New Roman"/>
          <w:sz w:val="28"/>
          <w:szCs w:val="28"/>
          <w:lang w:val="kk-KZ"/>
        </w:rPr>
        <w:t xml:space="preserve"> ертегіні, әңгімені баяндайды; </w:t>
      </w:r>
    </w:p>
    <w:p w:rsidR="00080D23" w:rsidRDefault="00080D23" w:rsidP="00025BCA">
      <w:pPr>
        <w:pStyle w:val="a6"/>
        <w:ind w:firstLine="709"/>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3) </w:t>
      </w:r>
      <w:r w:rsidR="001A7532">
        <w:rPr>
          <w:rFonts w:ascii="Times New Roman" w:hAnsi="Times New Roman" w:cs="Times New Roman"/>
          <w:sz w:val="28"/>
          <w:szCs w:val="28"/>
          <w:lang w:val="kk-KZ"/>
        </w:rPr>
        <w:t>е</w:t>
      </w:r>
      <w:r w:rsidR="001A7532" w:rsidRPr="0073033F">
        <w:rPr>
          <w:rFonts w:ascii="Times New Roman" w:hAnsi="Times New Roman" w:cs="Times New Roman"/>
          <w:sz w:val="28"/>
          <w:szCs w:val="28"/>
          <w:lang w:val="kk-KZ"/>
        </w:rPr>
        <w:t>кі-үш сөйлемнен шағын сипа</w:t>
      </w:r>
      <w:r>
        <w:rPr>
          <w:rFonts w:ascii="Times New Roman" w:hAnsi="Times New Roman" w:cs="Times New Roman"/>
          <w:sz w:val="28"/>
          <w:szCs w:val="28"/>
          <w:lang w:val="kk-KZ"/>
        </w:rPr>
        <w:t>ттамалы әңгімелерді құрастырады</w:t>
      </w:r>
      <w:r w:rsidR="007905CB">
        <w:rPr>
          <w:rFonts w:ascii="Times New Roman" w:hAnsi="Times New Roman" w:cs="Times New Roman"/>
          <w:sz w:val="28"/>
          <w:szCs w:val="28"/>
          <w:lang w:val="kk-KZ"/>
        </w:rPr>
        <w:t xml:space="preserve"> </w:t>
      </w:r>
      <w:r w:rsidR="001A7532">
        <w:rPr>
          <w:rFonts w:ascii="Times New Roman" w:eastAsia="Times New Roman" w:hAnsi="Times New Roman" w:cs="Times New Roman"/>
          <w:sz w:val="28"/>
          <w:szCs w:val="28"/>
          <w:lang w:val="kk-KZ"/>
        </w:rPr>
        <w:t>(п</w:t>
      </w:r>
      <w:r>
        <w:rPr>
          <w:rFonts w:ascii="Times New Roman" w:eastAsia="Times New Roman" w:hAnsi="Times New Roman" w:cs="Times New Roman"/>
          <w:sz w:val="28"/>
          <w:szCs w:val="28"/>
          <w:lang w:val="kk-KZ"/>
        </w:rPr>
        <w:t>едагогтің сұрақтары көмегімен);</w:t>
      </w:r>
    </w:p>
    <w:p w:rsidR="001A7532" w:rsidRPr="0073033F" w:rsidRDefault="00080D23" w:rsidP="00025BCA">
      <w:pPr>
        <w:pStyle w:val="a6"/>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4) </w:t>
      </w:r>
      <w:r w:rsidR="001A7532">
        <w:rPr>
          <w:rFonts w:ascii="Times New Roman" w:eastAsia="Times New Roman" w:hAnsi="Times New Roman" w:cs="Times New Roman"/>
          <w:sz w:val="28"/>
          <w:szCs w:val="28"/>
          <w:lang w:val="kk-KZ"/>
        </w:rPr>
        <w:t>қ</w:t>
      </w:r>
      <w:r w:rsidR="001A7532" w:rsidRPr="0073033F">
        <w:rPr>
          <w:rFonts w:ascii="Times New Roman" w:eastAsia="Times New Roman" w:hAnsi="Times New Roman" w:cs="Times New Roman"/>
          <w:sz w:val="28"/>
          <w:szCs w:val="28"/>
          <w:lang w:val="kk-KZ"/>
        </w:rPr>
        <w:t>арапайым өлеңдерді, санамақтарды</w:t>
      </w:r>
      <w:r>
        <w:rPr>
          <w:rFonts w:ascii="Times New Roman" w:eastAsia="Times New Roman" w:hAnsi="Times New Roman" w:cs="Times New Roman"/>
          <w:sz w:val="28"/>
          <w:szCs w:val="28"/>
          <w:lang w:val="kk-KZ"/>
        </w:rPr>
        <w:t>, тақпақтарды</w:t>
      </w:r>
      <w:r w:rsidR="001A7532" w:rsidRPr="0073033F">
        <w:rPr>
          <w:rFonts w:ascii="Times New Roman" w:eastAsia="Times New Roman" w:hAnsi="Times New Roman" w:cs="Times New Roman"/>
          <w:sz w:val="28"/>
          <w:szCs w:val="28"/>
          <w:lang w:val="kk-KZ"/>
        </w:rPr>
        <w:t xml:space="preserve"> жаттайды.</w:t>
      </w:r>
      <w:bookmarkEnd w:id="1"/>
      <w:bookmarkEnd w:id="2"/>
    </w:p>
    <w:p w:rsidR="001A7532" w:rsidRPr="0073033F" w:rsidRDefault="001A7532" w:rsidP="00025BCA">
      <w:pPr>
        <w:pStyle w:val="a6"/>
        <w:ind w:firstLine="709"/>
        <w:jc w:val="both"/>
        <w:rPr>
          <w:rFonts w:ascii="Times New Roman" w:eastAsia="Times New Roman" w:hAnsi="Times New Roman" w:cs="Times New Roman"/>
          <w:sz w:val="28"/>
          <w:szCs w:val="28"/>
          <w:lang w:val="kk-KZ"/>
        </w:rPr>
      </w:pPr>
    </w:p>
    <w:p w:rsidR="00080D23" w:rsidRDefault="00080D23" w:rsidP="00025BCA">
      <w:pPr>
        <w:pStyle w:val="a6"/>
        <w:ind w:firstLine="709"/>
        <w:jc w:val="center"/>
        <w:rPr>
          <w:rFonts w:ascii="Times New Roman" w:eastAsia="Times New Roman" w:hAnsi="Times New Roman" w:cs="Times New Roman"/>
          <w:sz w:val="28"/>
          <w:szCs w:val="28"/>
          <w:lang w:val="kk-KZ"/>
        </w:rPr>
      </w:pPr>
    </w:p>
    <w:p w:rsidR="001A7532" w:rsidRPr="007905CB" w:rsidRDefault="001A7532" w:rsidP="00080D23">
      <w:pPr>
        <w:pStyle w:val="a6"/>
        <w:jc w:val="center"/>
        <w:rPr>
          <w:rFonts w:ascii="Times New Roman" w:eastAsia="Times New Roman" w:hAnsi="Times New Roman" w:cs="Times New Roman"/>
          <w:b/>
          <w:sz w:val="28"/>
          <w:szCs w:val="28"/>
          <w:lang w:val="kk-KZ"/>
        </w:rPr>
      </w:pPr>
      <w:r w:rsidRPr="007905CB">
        <w:rPr>
          <w:rFonts w:ascii="Times New Roman" w:eastAsia="Times New Roman" w:hAnsi="Times New Roman" w:cs="Times New Roman"/>
          <w:b/>
          <w:sz w:val="28"/>
          <w:szCs w:val="28"/>
          <w:lang w:val="kk-KZ"/>
        </w:rPr>
        <w:t>6</w:t>
      </w:r>
      <w:r w:rsidR="007905CB">
        <w:rPr>
          <w:rFonts w:ascii="Times New Roman" w:eastAsia="Times New Roman" w:hAnsi="Times New Roman" w:cs="Times New Roman"/>
          <w:b/>
          <w:sz w:val="28"/>
          <w:szCs w:val="28"/>
          <w:lang w:val="kk-KZ"/>
        </w:rPr>
        <w:t xml:space="preserve"> </w:t>
      </w:r>
      <w:r w:rsidRPr="007905CB">
        <w:rPr>
          <w:rFonts w:ascii="Times New Roman" w:eastAsia="Times New Roman" w:hAnsi="Times New Roman" w:cs="Times New Roman"/>
          <w:b/>
          <w:sz w:val="28"/>
          <w:szCs w:val="28"/>
          <w:lang w:val="kk-KZ"/>
        </w:rPr>
        <w:t>-</w:t>
      </w:r>
      <w:r w:rsidR="007905CB">
        <w:rPr>
          <w:rFonts w:ascii="Times New Roman" w:eastAsia="Times New Roman" w:hAnsi="Times New Roman" w:cs="Times New Roman"/>
          <w:b/>
          <w:sz w:val="28"/>
          <w:szCs w:val="28"/>
          <w:lang w:val="kk-KZ"/>
        </w:rPr>
        <w:t xml:space="preserve"> </w:t>
      </w:r>
      <w:r w:rsidRPr="007905CB">
        <w:rPr>
          <w:rFonts w:ascii="Times New Roman" w:eastAsia="Times New Roman" w:hAnsi="Times New Roman" w:cs="Times New Roman"/>
          <w:b/>
          <w:sz w:val="28"/>
          <w:szCs w:val="28"/>
          <w:lang w:val="kk-KZ"/>
        </w:rPr>
        <w:t>параграф. Көркем әдебиет</w:t>
      </w:r>
    </w:p>
    <w:p w:rsidR="001A7532" w:rsidRPr="0073033F" w:rsidRDefault="001A7532" w:rsidP="00025BCA">
      <w:pPr>
        <w:pStyle w:val="a6"/>
        <w:ind w:firstLine="709"/>
        <w:jc w:val="both"/>
        <w:rPr>
          <w:rFonts w:ascii="Times New Roman" w:eastAsia="Times New Roman" w:hAnsi="Times New Roman" w:cs="Times New Roman"/>
          <w:b/>
          <w:sz w:val="28"/>
          <w:szCs w:val="28"/>
          <w:lang w:val="kk-KZ"/>
        </w:rPr>
      </w:pPr>
    </w:p>
    <w:p w:rsidR="001A7532" w:rsidRPr="0073033F" w:rsidRDefault="00080D23" w:rsidP="00025BCA">
      <w:pPr>
        <w:spacing w:after="0" w:line="240" w:lineRule="auto"/>
        <w:ind w:firstLine="709"/>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301</w:t>
      </w:r>
      <w:r w:rsidR="001A7532" w:rsidRPr="0073033F">
        <w:rPr>
          <w:rFonts w:ascii="Times New Roman" w:eastAsia="Times New Roman" w:hAnsi="Times New Roman" w:cs="Times New Roman"/>
          <w:sz w:val="28"/>
          <w:szCs w:val="28"/>
          <w:lang w:val="kk-KZ"/>
        </w:rPr>
        <w:t>.</w:t>
      </w:r>
      <w:r w:rsidR="007905CB">
        <w:rPr>
          <w:rFonts w:ascii="Times New Roman" w:eastAsia="Times New Roman" w:hAnsi="Times New Roman" w:cs="Times New Roman"/>
          <w:sz w:val="28"/>
          <w:szCs w:val="28"/>
          <w:lang w:val="kk-KZ"/>
        </w:rPr>
        <w:t xml:space="preserve"> </w:t>
      </w:r>
      <w:r>
        <w:rPr>
          <w:rFonts w:ascii="Times New Roman" w:hAnsi="Times New Roman" w:cs="Times New Roman"/>
          <w:sz w:val="28"/>
          <w:szCs w:val="28"/>
          <w:lang w:val="kk-KZ"/>
        </w:rPr>
        <w:t>Мақсаты б</w:t>
      </w:r>
      <w:r w:rsidR="001A7532" w:rsidRPr="0073033F">
        <w:rPr>
          <w:rFonts w:ascii="Times New Roman" w:hAnsi="Times New Roman" w:cs="Times New Roman"/>
          <w:sz w:val="28"/>
          <w:szCs w:val="28"/>
          <w:lang w:val="kk-KZ"/>
        </w:rPr>
        <w:t>алалар көркем әдебиеті мен халық ауыз әдебиет шығармаларын талдау негезінде тұлғаның әлеуметтік қасиеттерін қалыптастыру, кітапқа және оқуға тұрақты қызығушылығын дамыту</w:t>
      </w:r>
      <w:r>
        <w:rPr>
          <w:rFonts w:ascii="Times New Roman" w:hAnsi="Times New Roman" w:cs="Times New Roman"/>
          <w:sz w:val="28"/>
          <w:szCs w:val="28"/>
          <w:lang w:val="kk-KZ"/>
        </w:rPr>
        <w:t xml:space="preserve"> болып табылады</w:t>
      </w:r>
      <w:r w:rsidR="001A7532" w:rsidRPr="0073033F">
        <w:rPr>
          <w:rFonts w:ascii="Times New Roman" w:hAnsi="Times New Roman" w:cs="Times New Roman"/>
          <w:sz w:val="28"/>
          <w:szCs w:val="28"/>
          <w:lang w:val="kk-KZ"/>
        </w:rPr>
        <w:t>.</w:t>
      </w:r>
    </w:p>
    <w:p w:rsidR="001A7532" w:rsidRPr="0073033F" w:rsidRDefault="00080D23" w:rsidP="00025BC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302</w:t>
      </w:r>
      <w:r w:rsidR="001A7532" w:rsidRPr="0073033F">
        <w:rPr>
          <w:rFonts w:ascii="Times New Roman" w:hAnsi="Times New Roman" w:cs="Times New Roman"/>
          <w:sz w:val="28"/>
          <w:szCs w:val="28"/>
          <w:lang w:val="kk-KZ"/>
        </w:rPr>
        <w:t>. Міндеттері:</w:t>
      </w:r>
    </w:p>
    <w:p w:rsidR="001A7532" w:rsidRPr="0073033F" w:rsidRDefault="001A7532" w:rsidP="00025BCA">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түрлі жанрдағы шығармаларды тыңдау қабілетін дамыту;</w:t>
      </w:r>
    </w:p>
    <w:p w:rsidR="001A7532" w:rsidRPr="0073033F" w:rsidRDefault="001A7532" w:rsidP="00025BCA">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таныс ертегілерді мазмұндау барысында сюже</w:t>
      </w:r>
      <w:r>
        <w:rPr>
          <w:rFonts w:ascii="Times New Roman" w:hAnsi="Times New Roman" w:cs="Times New Roman"/>
          <w:sz w:val="28"/>
          <w:szCs w:val="28"/>
          <w:lang w:val="kk-KZ"/>
        </w:rPr>
        <w:t>т реттілігін сақтауға, педагогті</w:t>
      </w:r>
      <w:r w:rsidRPr="0073033F">
        <w:rPr>
          <w:rFonts w:ascii="Times New Roman" w:hAnsi="Times New Roman" w:cs="Times New Roman"/>
          <w:sz w:val="28"/>
          <w:szCs w:val="28"/>
          <w:lang w:val="kk-KZ"/>
        </w:rPr>
        <w:t>ң көмегімен кейіпкерлердің мінез-құлқын жеткізуге үйрету;</w:t>
      </w:r>
    </w:p>
    <w:p w:rsidR="001A7532" w:rsidRPr="0073033F" w:rsidRDefault="001A7532" w:rsidP="00025BCA">
      <w:pPr>
        <w:pStyle w:val="a6"/>
        <w:ind w:firstLine="709"/>
        <w:jc w:val="both"/>
        <w:rPr>
          <w:rFonts w:ascii="Times New Roman" w:eastAsia="Times New Roman" w:hAnsi="Times New Roman" w:cs="Times New Roman"/>
          <w:b/>
          <w:sz w:val="28"/>
          <w:szCs w:val="28"/>
          <w:lang w:val="kk-KZ"/>
        </w:rPr>
      </w:pPr>
      <w:r w:rsidRPr="0073033F">
        <w:rPr>
          <w:rFonts w:ascii="Times New Roman" w:hAnsi="Times New Roman" w:cs="Times New Roman"/>
          <w:sz w:val="28"/>
          <w:szCs w:val="28"/>
          <w:lang w:val="kk-KZ"/>
        </w:rPr>
        <w:t>3) көркем әдебиетті оқуға қызығушылығын қалыптастыру</w:t>
      </w:r>
      <w:r>
        <w:rPr>
          <w:rFonts w:ascii="Times New Roman" w:hAnsi="Times New Roman" w:cs="Times New Roman"/>
          <w:sz w:val="28"/>
          <w:szCs w:val="28"/>
          <w:lang w:val="kk-KZ"/>
        </w:rPr>
        <w:t>.</w:t>
      </w:r>
    </w:p>
    <w:p w:rsidR="001A7532" w:rsidRDefault="00080D23" w:rsidP="00025BCA">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303</w:t>
      </w:r>
      <w:r w:rsidR="001A7532" w:rsidRPr="0073033F">
        <w:rPr>
          <w:rFonts w:ascii="Times New Roman" w:hAnsi="Times New Roman" w:cs="Times New Roman"/>
          <w:sz w:val="28"/>
          <w:szCs w:val="28"/>
          <w:lang w:val="kk-KZ"/>
        </w:rPr>
        <w:t>. «Көркем әде</w:t>
      </w:r>
      <w:r>
        <w:rPr>
          <w:rFonts w:ascii="Times New Roman" w:hAnsi="Times New Roman" w:cs="Times New Roman"/>
          <w:sz w:val="28"/>
          <w:szCs w:val="28"/>
          <w:lang w:val="kk-KZ"/>
        </w:rPr>
        <w:t>биет» сабағының мазмұны бөлімдер</w:t>
      </w:r>
      <w:r w:rsidR="001A7532" w:rsidRPr="0073033F">
        <w:rPr>
          <w:rFonts w:ascii="Times New Roman" w:hAnsi="Times New Roman" w:cs="Times New Roman"/>
          <w:sz w:val="28"/>
          <w:szCs w:val="28"/>
          <w:lang w:val="kk-KZ"/>
        </w:rPr>
        <w:t xml:space="preserve">ден тұрады және күтілетін нәтижелер түріндегі оқыту мақсаттары </w:t>
      </w:r>
      <w:r>
        <w:rPr>
          <w:rFonts w:ascii="Times New Roman" w:hAnsi="Times New Roman" w:cs="Times New Roman"/>
          <w:sz w:val="28"/>
          <w:szCs w:val="28"/>
          <w:lang w:val="kk-KZ"/>
        </w:rPr>
        <w:t xml:space="preserve">қамтылған </w:t>
      </w:r>
      <w:r w:rsidR="00756533">
        <w:rPr>
          <w:rFonts w:ascii="Times New Roman" w:hAnsi="Times New Roman" w:cs="Times New Roman"/>
          <w:sz w:val="28"/>
          <w:szCs w:val="28"/>
          <w:lang w:val="kk-KZ"/>
        </w:rPr>
        <w:t>бөлімшелерден ұйымдастырылды. Әр бөлімн</w:t>
      </w:r>
      <w:r w:rsidR="001A7532" w:rsidRPr="0073033F">
        <w:rPr>
          <w:rFonts w:ascii="Times New Roman" w:hAnsi="Times New Roman" w:cs="Times New Roman"/>
          <w:sz w:val="28"/>
          <w:szCs w:val="28"/>
          <w:lang w:val="kk-KZ"/>
        </w:rPr>
        <w:t>ің ішінде дәйекті түрде ұйымдастырылған</w:t>
      </w:r>
      <w:r w:rsidR="001A7532">
        <w:rPr>
          <w:rFonts w:ascii="Times New Roman" w:hAnsi="Times New Roman" w:cs="Times New Roman"/>
          <w:sz w:val="28"/>
          <w:szCs w:val="28"/>
          <w:lang w:val="kk-KZ"/>
        </w:rPr>
        <w:t xml:space="preserve"> оқ</w:t>
      </w:r>
      <w:r w:rsidR="00756533">
        <w:rPr>
          <w:rFonts w:ascii="Times New Roman" w:hAnsi="Times New Roman" w:cs="Times New Roman"/>
          <w:sz w:val="28"/>
          <w:szCs w:val="28"/>
          <w:lang w:val="kk-KZ"/>
        </w:rPr>
        <w:t>ыт</w:t>
      </w:r>
      <w:r w:rsidR="001A7532">
        <w:rPr>
          <w:rFonts w:ascii="Times New Roman" w:hAnsi="Times New Roman" w:cs="Times New Roman"/>
          <w:sz w:val="28"/>
          <w:szCs w:val="28"/>
          <w:lang w:val="kk-KZ"/>
        </w:rPr>
        <w:t>у мақсаттары педагогтерге</w:t>
      </w:r>
      <w:r w:rsidR="001A7532" w:rsidRPr="0073033F">
        <w:rPr>
          <w:rFonts w:ascii="Times New Roman" w:hAnsi="Times New Roman" w:cs="Times New Roman"/>
          <w:sz w:val="28"/>
          <w:szCs w:val="28"/>
          <w:lang w:val="kk-KZ"/>
        </w:rPr>
        <w:t xml:space="preserve"> өз жұмысын жоспарлауға және балалардың жетістіктерін бағалауға, сонымен қатар оқытудың келесі кезеңдері жөнінде ақпараттандыруға мүмкіндік береді.</w:t>
      </w:r>
    </w:p>
    <w:p w:rsidR="001A7532" w:rsidRDefault="00080D23" w:rsidP="00025BCA">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304</w:t>
      </w:r>
      <w:r w:rsidR="001A7532">
        <w:rPr>
          <w:rFonts w:ascii="Times New Roman" w:hAnsi="Times New Roman" w:cs="Times New Roman"/>
          <w:sz w:val="28"/>
          <w:szCs w:val="28"/>
          <w:lang w:val="kk-KZ"/>
        </w:rPr>
        <w:t>. Оқу бағдарламасының мазмұны келесі бөлімдерді қамтиды:</w:t>
      </w:r>
    </w:p>
    <w:p w:rsidR="001A7532" w:rsidRDefault="001A7532" w:rsidP="00025BCA">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т</w:t>
      </w:r>
      <w:r w:rsidRPr="0073033F">
        <w:rPr>
          <w:rFonts w:ascii="Times New Roman" w:hAnsi="Times New Roman" w:cs="Times New Roman"/>
          <w:sz w:val="28"/>
          <w:szCs w:val="28"/>
          <w:lang w:val="kk-KZ"/>
        </w:rPr>
        <w:t>ыңдалған/көріп шыққан материалды түсінуі</w:t>
      </w:r>
      <w:r>
        <w:rPr>
          <w:rFonts w:ascii="Times New Roman" w:hAnsi="Times New Roman" w:cs="Times New Roman"/>
          <w:sz w:val="28"/>
          <w:szCs w:val="28"/>
          <w:lang w:val="kk-KZ"/>
        </w:rPr>
        <w:t>;</w:t>
      </w:r>
    </w:p>
    <w:p w:rsidR="001A7532" w:rsidRDefault="001A7532" w:rsidP="00025BCA">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талдау және интерпретациялау.</w:t>
      </w:r>
    </w:p>
    <w:p w:rsidR="001A7532" w:rsidRDefault="00080D23" w:rsidP="00025BCA">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305</w:t>
      </w:r>
      <w:r w:rsidR="001A7532">
        <w:rPr>
          <w:rFonts w:ascii="Times New Roman" w:hAnsi="Times New Roman" w:cs="Times New Roman"/>
          <w:sz w:val="28"/>
          <w:szCs w:val="28"/>
          <w:lang w:val="kk-KZ"/>
        </w:rPr>
        <w:t>. «Т</w:t>
      </w:r>
      <w:r w:rsidR="001A7532" w:rsidRPr="0073033F">
        <w:rPr>
          <w:rFonts w:ascii="Times New Roman" w:hAnsi="Times New Roman" w:cs="Times New Roman"/>
          <w:sz w:val="28"/>
          <w:szCs w:val="28"/>
          <w:lang w:val="kk-KZ"/>
        </w:rPr>
        <w:t>ыңдалған/көріп шыққан материалды түсінуі</w:t>
      </w:r>
      <w:r w:rsidR="001A7532">
        <w:rPr>
          <w:rFonts w:ascii="Times New Roman" w:hAnsi="Times New Roman" w:cs="Times New Roman"/>
          <w:sz w:val="28"/>
          <w:szCs w:val="28"/>
          <w:lang w:val="kk-KZ"/>
        </w:rPr>
        <w:t>» бөлімі келесі бөлімшелерді қамтиды:</w:t>
      </w:r>
    </w:p>
    <w:p w:rsidR="001A7532" w:rsidRDefault="00756533" w:rsidP="00025BCA">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1A7532">
        <w:rPr>
          <w:rFonts w:ascii="Times New Roman" w:hAnsi="Times New Roman" w:cs="Times New Roman"/>
          <w:sz w:val="28"/>
          <w:szCs w:val="28"/>
          <w:lang w:val="kk-KZ"/>
        </w:rPr>
        <w:t>к</w:t>
      </w:r>
      <w:r w:rsidR="001A7532" w:rsidRPr="0073033F">
        <w:rPr>
          <w:rFonts w:ascii="Times New Roman" w:hAnsi="Times New Roman" w:cs="Times New Roman"/>
          <w:sz w:val="28"/>
          <w:szCs w:val="28"/>
          <w:lang w:val="kk-KZ"/>
        </w:rPr>
        <w:t>өркем шығарма мазмұнын түсіну</w:t>
      </w:r>
      <w:r w:rsidR="001A7532">
        <w:rPr>
          <w:rFonts w:ascii="Times New Roman" w:hAnsi="Times New Roman" w:cs="Times New Roman"/>
          <w:sz w:val="28"/>
          <w:szCs w:val="28"/>
          <w:lang w:val="kk-KZ"/>
        </w:rPr>
        <w:t>;</w:t>
      </w:r>
    </w:p>
    <w:p w:rsidR="001A7532" w:rsidRDefault="001A7532" w:rsidP="00025BCA">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ж</w:t>
      </w:r>
      <w:r w:rsidRPr="0073033F">
        <w:rPr>
          <w:rFonts w:ascii="Times New Roman" w:hAnsi="Times New Roman" w:cs="Times New Roman"/>
          <w:sz w:val="28"/>
          <w:szCs w:val="28"/>
          <w:lang w:val="kk-KZ"/>
        </w:rPr>
        <w:t>атқа оқу</w:t>
      </w:r>
      <w:r>
        <w:rPr>
          <w:rFonts w:ascii="Times New Roman" w:hAnsi="Times New Roman" w:cs="Times New Roman"/>
          <w:sz w:val="28"/>
          <w:szCs w:val="28"/>
          <w:lang w:val="kk-KZ"/>
        </w:rPr>
        <w:t>;</w:t>
      </w:r>
    </w:p>
    <w:p w:rsidR="001A7532" w:rsidRDefault="001A7532" w:rsidP="00025BCA">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7905CB">
        <w:rPr>
          <w:rFonts w:ascii="Times New Roman" w:hAnsi="Times New Roman" w:cs="Times New Roman"/>
          <w:sz w:val="28"/>
          <w:szCs w:val="28"/>
          <w:lang w:val="kk-KZ"/>
        </w:rPr>
        <w:t xml:space="preserve"> </w:t>
      </w:r>
      <w:r>
        <w:rPr>
          <w:rFonts w:ascii="Times New Roman" w:hAnsi="Times New Roman" w:cs="Times New Roman"/>
          <w:sz w:val="28"/>
          <w:szCs w:val="28"/>
          <w:lang w:val="kk-KZ"/>
        </w:rPr>
        <w:t>п</w:t>
      </w:r>
      <w:r w:rsidRPr="0073033F">
        <w:rPr>
          <w:rFonts w:ascii="Times New Roman" w:hAnsi="Times New Roman" w:cs="Times New Roman"/>
          <w:sz w:val="28"/>
          <w:szCs w:val="28"/>
          <w:lang w:val="kk-KZ"/>
        </w:rPr>
        <w:t>едагогтың көмегімен тыңдалған мәтінді мазмұндау</w:t>
      </w:r>
      <w:r>
        <w:rPr>
          <w:rFonts w:ascii="Times New Roman" w:hAnsi="Times New Roman" w:cs="Times New Roman"/>
          <w:sz w:val="28"/>
          <w:szCs w:val="28"/>
          <w:lang w:val="kk-KZ"/>
        </w:rPr>
        <w:t>;</w:t>
      </w:r>
    </w:p>
    <w:p w:rsidR="001A7532" w:rsidRDefault="001A7532" w:rsidP="00025BCA">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 ж</w:t>
      </w:r>
      <w:r w:rsidRPr="0073033F">
        <w:rPr>
          <w:rFonts w:ascii="Times New Roman" w:hAnsi="Times New Roman" w:cs="Times New Roman"/>
          <w:sz w:val="28"/>
          <w:szCs w:val="28"/>
          <w:lang w:val="kk-KZ"/>
        </w:rPr>
        <w:t>ауаптарды құрастыру</w:t>
      </w:r>
      <w:r>
        <w:rPr>
          <w:rFonts w:ascii="Times New Roman" w:hAnsi="Times New Roman" w:cs="Times New Roman"/>
          <w:sz w:val="28"/>
          <w:szCs w:val="28"/>
          <w:lang w:val="kk-KZ"/>
        </w:rPr>
        <w:t>.</w:t>
      </w:r>
    </w:p>
    <w:p w:rsidR="001A7532" w:rsidRDefault="001A7532" w:rsidP="00025BCA">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30</w:t>
      </w:r>
      <w:r w:rsidR="00080D23">
        <w:rPr>
          <w:rFonts w:ascii="Times New Roman" w:hAnsi="Times New Roman" w:cs="Times New Roman"/>
          <w:sz w:val="28"/>
          <w:szCs w:val="28"/>
          <w:lang w:val="kk-KZ"/>
        </w:rPr>
        <w:t>6</w:t>
      </w:r>
      <w:r>
        <w:rPr>
          <w:rFonts w:ascii="Times New Roman" w:hAnsi="Times New Roman" w:cs="Times New Roman"/>
          <w:sz w:val="28"/>
          <w:szCs w:val="28"/>
          <w:lang w:val="kk-KZ"/>
        </w:rPr>
        <w:t xml:space="preserve">. «Талдау және интерпретациялау» бөлімі келесі бөлімшелерді </w:t>
      </w:r>
      <w:r>
        <w:rPr>
          <w:rFonts w:ascii="Times New Roman" w:hAnsi="Times New Roman" w:cs="Times New Roman"/>
          <w:sz w:val="28"/>
          <w:szCs w:val="28"/>
          <w:lang w:val="kk-KZ"/>
        </w:rPr>
        <w:lastRenderedPageBreak/>
        <w:t>қамтиды:</w:t>
      </w:r>
    </w:p>
    <w:p w:rsidR="001A7532" w:rsidRDefault="001A7532" w:rsidP="00025BCA">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ә</w:t>
      </w:r>
      <w:r w:rsidRPr="0073033F">
        <w:rPr>
          <w:rFonts w:ascii="Times New Roman" w:hAnsi="Times New Roman" w:cs="Times New Roman"/>
          <w:sz w:val="28"/>
          <w:szCs w:val="28"/>
          <w:lang w:val="kk-KZ"/>
        </w:rPr>
        <w:t>деби шығарманың жанрын анықтау</w:t>
      </w:r>
      <w:r>
        <w:rPr>
          <w:rFonts w:ascii="Times New Roman" w:hAnsi="Times New Roman" w:cs="Times New Roman"/>
          <w:sz w:val="28"/>
          <w:szCs w:val="28"/>
          <w:lang w:val="kk-KZ"/>
        </w:rPr>
        <w:t>;</w:t>
      </w:r>
    </w:p>
    <w:p w:rsidR="001A7532" w:rsidRDefault="001A7532" w:rsidP="00025BCA">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к</w:t>
      </w:r>
      <w:r w:rsidRPr="0073033F">
        <w:rPr>
          <w:rFonts w:ascii="Times New Roman" w:hAnsi="Times New Roman" w:cs="Times New Roman"/>
          <w:sz w:val="28"/>
          <w:szCs w:val="28"/>
          <w:lang w:val="kk-KZ"/>
        </w:rPr>
        <w:t>ейіпкерлерді сиппаттау</w:t>
      </w:r>
      <w:r>
        <w:rPr>
          <w:rFonts w:ascii="Times New Roman" w:hAnsi="Times New Roman" w:cs="Times New Roman"/>
          <w:sz w:val="28"/>
          <w:szCs w:val="28"/>
          <w:lang w:val="kk-KZ"/>
        </w:rPr>
        <w:t>.</w:t>
      </w:r>
    </w:p>
    <w:p w:rsidR="001A7532" w:rsidRPr="0073033F" w:rsidRDefault="001A7532" w:rsidP="00025BC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30</w:t>
      </w:r>
      <w:r w:rsidR="00080D23">
        <w:rPr>
          <w:rFonts w:ascii="Times New Roman" w:hAnsi="Times New Roman" w:cs="Times New Roman"/>
          <w:sz w:val="28"/>
          <w:szCs w:val="28"/>
          <w:lang w:val="kk-KZ"/>
        </w:rPr>
        <w:t>7</w:t>
      </w:r>
      <w:r w:rsidR="00756533">
        <w:rPr>
          <w:rFonts w:ascii="Times New Roman" w:hAnsi="Times New Roman" w:cs="Times New Roman"/>
          <w:sz w:val="28"/>
          <w:szCs w:val="28"/>
          <w:lang w:val="kk-KZ"/>
        </w:rPr>
        <w:t xml:space="preserve">. Оқыту </w:t>
      </w:r>
      <w:r w:rsidRPr="0073033F">
        <w:rPr>
          <w:rFonts w:ascii="Times New Roman" w:hAnsi="Times New Roman" w:cs="Times New Roman"/>
          <w:sz w:val="28"/>
          <w:szCs w:val="28"/>
          <w:lang w:val="kk-KZ"/>
        </w:rPr>
        <w:t>мақсаттар</w:t>
      </w:r>
      <w:r w:rsidR="00756533">
        <w:rPr>
          <w:rFonts w:ascii="Times New Roman" w:hAnsi="Times New Roman" w:cs="Times New Roman"/>
          <w:sz w:val="28"/>
          <w:szCs w:val="28"/>
          <w:lang w:val="kk-KZ"/>
        </w:rPr>
        <w:t>ының</w:t>
      </w:r>
      <w:r w:rsidRPr="0073033F">
        <w:rPr>
          <w:rFonts w:ascii="Times New Roman" w:hAnsi="Times New Roman" w:cs="Times New Roman"/>
          <w:sz w:val="28"/>
          <w:szCs w:val="28"/>
          <w:lang w:val="kk-KZ"/>
        </w:rPr>
        <w:t xml:space="preserve"> жүйесі:</w:t>
      </w:r>
    </w:p>
    <w:p w:rsidR="001A7532" w:rsidRDefault="001A7532" w:rsidP="00025BC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Pr="0073033F">
        <w:rPr>
          <w:rFonts w:ascii="Times New Roman" w:hAnsi="Times New Roman" w:cs="Times New Roman"/>
          <w:sz w:val="28"/>
          <w:szCs w:val="28"/>
          <w:lang w:val="kk-KZ"/>
        </w:rPr>
        <w:t>-кесте</w:t>
      </w:r>
    </w:p>
    <w:p w:rsidR="00080D23" w:rsidRPr="0073033F" w:rsidRDefault="00080D23" w:rsidP="00025BCA">
      <w:pPr>
        <w:spacing w:after="0" w:line="240" w:lineRule="auto"/>
        <w:ind w:firstLine="709"/>
        <w:jc w:val="both"/>
        <w:rPr>
          <w:rFonts w:ascii="Times New Roman" w:hAnsi="Times New Roman" w:cs="Times New Roman"/>
          <w:sz w:val="28"/>
          <w:szCs w:val="28"/>
          <w:lang w:val="kk-KZ"/>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662"/>
      </w:tblGrid>
      <w:tr w:rsidR="001A7532" w:rsidRPr="00D52DC7" w:rsidTr="007905CB">
        <w:trPr>
          <w:trHeight w:val="30"/>
        </w:trPr>
        <w:tc>
          <w:tcPr>
            <w:tcW w:w="9639" w:type="dxa"/>
            <w:gridSpan w:val="2"/>
            <w:tcMar>
              <w:top w:w="15" w:type="dxa"/>
              <w:left w:w="15" w:type="dxa"/>
              <w:bottom w:w="15" w:type="dxa"/>
              <w:right w:w="15" w:type="dxa"/>
            </w:tcMar>
            <w:vAlign w:val="center"/>
          </w:tcPr>
          <w:p w:rsidR="001A7532" w:rsidRPr="0073033F" w:rsidRDefault="00A75469" w:rsidP="008F12CF">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1-</w:t>
            </w:r>
            <w:r w:rsidR="001A7532" w:rsidRPr="0073033F">
              <w:rPr>
                <w:rFonts w:ascii="Times New Roman" w:hAnsi="Times New Roman" w:cs="Times New Roman"/>
                <w:sz w:val="28"/>
                <w:szCs w:val="28"/>
                <w:lang w:val="kk-KZ"/>
              </w:rPr>
              <w:t>бөлім. Тыңдалған/көріп шыққан материалды түсінуі</w:t>
            </w:r>
          </w:p>
        </w:tc>
      </w:tr>
      <w:tr w:rsidR="001A7532" w:rsidRPr="0073033F" w:rsidTr="007905CB">
        <w:trPr>
          <w:trHeight w:val="30"/>
        </w:trPr>
        <w:tc>
          <w:tcPr>
            <w:tcW w:w="2977" w:type="dxa"/>
            <w:tcMar>
              <w:top w:w="15" w:type="dxa"/>
              <w:left w:w="15" w:type="dxa"/>
              <w:bottom w:w="15" w:type="dxa"/>
              <w:right w:w="15" w:type="dxa"/>
            </w:tcMar>
            <w:vAlign w:val="center"/>
          </w:tcPr>
          <w:p w:rsidR="001A7532" w:rsidRPr="0073033F" w:rsidRDefault="00756533" w:rsidP="008F12CF">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Бөлімшелер</w:t>
            </w:r>
          </w:p>
        </w:tc>
        <w:tc>
          <w:tcPr>
            <w:tcW w:w="6662" w:type="dxa"/>
            <w:tcMar>
              <w:top w:w="15" w:type="dxa"/>
              <w:left w:w="15" w:type="dxa"/>
              <w:bottom w:w="15" w:type="dxa"/>
              <w:right w:w="15" w:type="dxa"/>
            </w:tcMar>
            <w:vAlign w:val="center"/>
          </w:tcPr>
          <w:p w:rsidR="001A7532" w:rsidRPr="0073033F" w:rsidRDefault="001A7532" w:rsidP="008F12CF">
            <w:pPr>
              <w:spacing w:after="0" w:line="240" w:lineRule="auto"/>
              <w:ind w:firstLine="709"/>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Оқыту мақсаттары </w:t>
            </w:r>
          </w:p>
        </w:tc>
      </w:tr>
      <w:tr w:rsidR="001A7532" w:rsidRPr="00D52DC7" w:rsidTr="007905CB">
        <w:trPr>
          <w:trHeight w:val="1248"/>
        </w:trPr>
        <w:tc>
          <w:tcPr>
            <w:tcW w:w="2977" w:type="dxa"/>
            <w:tcMar>
              <w:top w:w="15" w:type="dxa"/>
              <w:left w:w="15" w:type="dxa"/>
              <w:bottom w:w="15" w:type="dxa"/>
              <w:right w:w="15" w:type="dxa"/>
            </w:tcMar>
            <w:vAlign w:val="center"/>
          </w:tcPr>
          <w:p w:rsidR="001A7532" w:rsidRPr="0073033F" w:rsidRDefault="001A7532" w:rsidP="00756533">
            <w:pPr>
              <w:spacing w:after="0" w:line="240" w:lineRule="auto"/>
              <w:ind w:left="27"/>
              <w:rPr>
                <w:rFonts w:ascii="Times New Roman" w:hAnsi="Times New Roman" w:cs="Times New Roman"/>
                <w:sz w:val="28"/>
                <w:szCs w:val="28"/>
                <w:lang w:val="kk-KZ"/>
              </w:rPr>
            </w:pPr>
            <w:bookmarkStart w:id="3" w:name="z2960"/>
            <w:r w:rsidRPr="0073033F">
              <w:rPr>
                <w:rFonts w:ascii="Times New Roman" w:hAnsi="Times New Roman" w:cs="Times New Roman"/>
                <w:sz w:val="28"/>
                <w:szCs w:val="28"/>
                <w:lang w:val="kk-KZ"/>
              </w:rPr>
              <w:t>1.1 Көркем шығарма мазмұнын түсіну</w:t>
            </w:r>
            <w:r w:rsidRPr="0073033F">
              <w:rPr>
                <w:rFonts w:ascii="Times New Roman" w:hAnsi="Times New Roman" w:cs="Times New Roman"/>
                <w:sz w:val="28"/>
                <w:szCs w:val="28"/>
                <w:lang w:val="kk-KZ"/>
              </w:rPr>
              <w:br/>
              <w:t> </w:t>
            </w:r>
          </w:p>
        </w:tc>
        <w:bookmarkEnd w:id="3"/>
        <w:tc>
          <w:tcPr>
            <w:tcW w:w="6662" w:type="dxa"/>
            <w:tcMar>
              <w:top w:w="15" w:type="dxa"/>
              <w:left w:w="15" w:type="dxa"/>
              <w:bottom w:w="15" w:type="dxa"/>
              <w:right w:w="15" w:type="dxa"/>
            </w:tcMar>
            <w:vAlign w:val="center"/>
          </w:tcPr>
          <w:p w:rsidR="001A7532" w:rsidRPr="0073033F" w:rsidRDefault="00756533" w:rsidP="00DA6D01">
            <w:pPr>
              <w:shd w:val="clear" w:color="auto" w:fill="FFFFFF" w:themeFill="background1"/>
              <w:spacing w:after="0" w:line="240" w:lineRule="auto"/>
              <w:ind w:left="127" w:right="14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0.1.1.1 </w:t>
            </w:r>
            <w:r w:rsidR="001A7532" w:rsidRPr="0073033F">
              <w:rPr>
                <w:rFonts w:ascii="Times New Roman" w:hAnsi="Times New Roman" w:cs="Times New Roman"/>
                <w:sz w:val="28"/>
                <w:szCs w:val="28"/>
                <w:lang w:val="kk-KZ"/>
              </w:rPr>
              <w:t xml:space="preserve">кішігірім мәтіндердің, ертегілердің, балалар өлеңдерінің мазмұны бойынша сұрақтарға жауап беру; </w:t>
            </w:r>
          </w:p>
          <w:p w:rsidR="001A7532" w:rsidRPr="0073033F" w:rsidRDefault="001A7532" w:rsidP="00DA6D01">
            <w:pPr>
              <w:shd w:val="clear" w:color="auto" w:fill="FFFFFF" w:themeFill="background1"/>
              <w:spacing w:after="0" w:line="240" w:lineRule="auto"/>
              <w:ind w:left="127" w:right="141"/>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0.1.1.2 шығармадағы оқиға желісін қадағалауға, кейіпкерлерді өзара қарапайым қатынастарын анықтауға, иллюстрация бойынша әңгімелеуге үйрету;</w:t>
            </w:r>
          </w:p>
          <w:p w:rsidR="001A7532" w:rsidRPr="0073033F" w:rsidRDefault="001A7532" w:rsidP="00DA6D01">
            <w:pPr>
              <w:spacing w:after="0" w:line="240" w:lineRule="auto"/>
              <w:ind w:left="127" w:right="141"/>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0.1.1.3 өзінің эмоци</w:t>
            </w:r>
            <w:r w:rsidR="007905CB">
              <w:rPr>
                <w:rFonts w:ascii="Times New Roman" w:hAnsi="Times New Roman" w:cs="Times New Roman"/>
                <w:sz w:val="28"/>
                <w:szCs w:val="28"/>
                <w:lang w:val="kk-KZ"/>
              </w:rPr>
              <w:t>ональді күйін сөзбен айта білу,</w:t>
            </w:r>
            <w:r w:rsidRPr="0073033F">
              <w:rPr>
                <w:rFonts w:ascii="Times New Roman" w:hAnsi="Times New Roman" w:cs="Times New Roman"/>
                <w:sz w:val="28"/>
                <w:szCs w:val="28"/>
                <w:lang w:val="kk-KZ"/>
              </w:rPr>
              <w:t xml:space="preserve"> ертегілердегі, өзінің эмоциональді күйін жеткізуге</w:t>
            </w:r>
            <w:r w:rsidR="00756533">
              <w:rPr>
                <w:rFonts w:ascii="Times New Roman" w:hAnsi="Times New Roman" w:cs="Times New Roman"/>
                <w:sz w:val="28"/>
                <w:szCs w:val="28"/>
                <w:lang w:val="kk-KZ"/>
              </w:rPr>
              <w:t>;</w:t>
            </w:r>
          </w:p>
          <w:p w:rsidR="001A7532" w:rsidRPr="0073033F" w:rsidRDefault="001A7532" w:rsidP="00DA6D01">
            <w:pPr>
              <w:spacing w:after="0" w:line="240" w:lineRule="auto"/>
              <w:ind w:left="127" w:right="141"/>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0.1.1</w:t>
            </w:r>
            <w:r w:rsidR="00756533">
              <w:rPr>
                <w:rFonts w:ascii="Times New Roman" w:hAnsi="Times New Roman" w:cs="Times New Roman"/>
                <w:sz w:val="28"/>
                <w:szCs w:val="28"/>
                <w:lang w:val="kk-KZ"/>
              </w:rPr>
              <w:t>.4 әңгімелердегі, тақпақтардағы</w:t>
            </w:r>
            <w:r w:rsidRPr="0073033F">
              <w:rPr>
                <w:rFonts w:ascii="Times New Roman" w:hAnsi="Times New Roman" w:cs="Times New Roman"/>
                <w:sz w:val="28"/>
                <w:szCs w:val="28"/>
                <w:lang w:val="kk-KZ"/>
              </w:rPr>
              <w:t xml:space="preserve"> бей</w:t>
            </w:r>
            <w:r>
              <w:rPr>
                <w:rFonts w:ascii="Times New Roman" w:hAnsi="Times New Roman" w:cs="Times New Roman"/>
                <w:sz w:val="28"/>
                <w:szCs w:val="28"/>
                <w:lang w:val="kk-KZ"/>
              </w:rPr>
              <w:t>нелердің кереғарлығын қабылдау</w:t>
            </w:r>
          </w:p>
        </w:tc>
      </w:tr>
      <w:tr w:rsidR="001A7532" w:rsidRPr="00D52DC7" w:rsidTr="007905CB">
        <w:trPr>
          <w:trHeight w:val="30"/>
        </w:trPr>
        <w:tc>
          <w:tcPr>
            <w:tcW w:w="2977" w:type="dxa"/>
            <w:tcMar>
              <w:top w:w="15" w:type="dxa"/>
              <w:left w:w="15" w:type="dxa"/>
              <w:bottom w:w="15" w:type="dxa"/>
              <w:right w:w="15" w:type="dxa"/>
            </w:tcMar>
            <w:vAlign w:val="center"/>
          </w:tcPr>
          <w:p w:rsidR="001A7532" w:rsidRPr="0073033F" w:rsidRDefault="001A7532" w:rsidP="00756533">
            <w:pPr>
              <w:spacing w:after="0" w:line="240" w:lineRule="auto"/>
              <w:ind w:left="27"/>
              <w:rPr>
                <w:rFonts w:ascii="Times New Roman" w:hAnsi="Times New Roman" w:cs="Times New Roman"/>
                <w:sz w:val="28"/>
                <w:szCs w:val="28"/>
                <w:lang w:val="kk-KZ"/>
              </w:rPr>
            </w:pPr>
            <w:bookmarkStart w:id="4" w:name="z2962"/>
            <w:r w:rsidRPr="0073033F">
              <w:rPr>
                <w:rFonts w:ascii="Times New Roman" w:hAnsi="Times New Roman" w:cs="Times New Roman"/>
                <w:sz w:val="28"/>
                <w:szCs w:val="28"/>
                <w:lang w:val="kk-KZ"/>
              </w:rPr>
              <w:t>1.2 Жатқа айту </w:t>
            </w:r>
          </w:p>
        </w:tc>
        <w:bookmarkEnd w:id="4"/>
        <w:tc>
          <w:tcPr>
            <w:tcW w:w="6662" w:type="dxa"/>
            <w:tcMar>
              <w:top w:w="15" w:type="dxa"/>
              <w:left w:w="15" w:type="dxa"/>
              <w:bottom w:w="15" w:type="dxa"/>
              <w:right w:w="15" w:type="dxa"/>
            </w:tcMar>
            <w:vAlign w:val="center"/>
          </w:tcPr>
          <w:p w:rsidR="001A7532" w:rsidRPr="0073033F" w:rsidRDefault="001A7532" w:rsidP="00DA6D01">
            <w:pPr>
              <w:spacing w:after="0" w:line="240" w:lineRule="auto"/>
              <w:ind w:left="127" w:right="141"/>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0.1.2.1 кішігірім тақпақтарды жатқа мәерлеп айту; </w:t>
            </w:r>
          </w:p>
          <w:p w:rsidR="001A7532" w:rsidRPr="0073033F" w:rsidRDefault="001A7532" w:rsidP="00DA6D01">
            <w:pPr>
              <w:spacing w:after="0" w:line="240" w:lineRule="auto"/>
              <w:ind w:left="127" w:right="141"/>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0.1.2.2 жақс</w:t>
            </w:r>
            <w:r>
              <w:rPr>
                <w:rFonts w:ascii="Times New Roman" w:hAnsi="Times New Roman" w:cs="Times New Roman"/>
                <w:sz w:val="28"/>
                <w:szCs w:val="28"/>
                <w:lang w:val="kk-KZ"/>
              </w:rPr>
              <w:t>ы таныс шығармалардағы фразаларды жалғастырып айта білу</w:t>
            </w:r>
          </w:p>
        </w:tc>
      </w:tr>
      <w:tr w:rsidR="001A7532" w:rsidRPr="00D52DC7" w:rsidTr="007905CB">
        <w:trPr>
          <w:trHeight w:val="901"/>
        </w:trPr>
        <w:tc>
          <w:tcPr>
            <w:tcW w:w="2977" w:type="dxa"/>
            <w:tcMar>
              <w:top w:w="15" w:type="dxa"/>
              <w:left w:w="15" w:type="dxa"/>
              <w:bottom w:w="15" w:type="dxa"/>
              <w:right w:w="15" w:type="dxa"/>
            </w:tcMar>
            <w:vAlign w:val="center"/>
          </w:tcPr>
          <w:p w:rsidR="001A7532" w:rsidRPr="0073033F" w:rsidRDefault="001A7532" w:rsidP="00756533">
            <w:pPr>
              <w:spacing w:after="0" w:line="240" w:lineRule="auto"/>
              <w:ind w:left="27"/>
              <w:rPr>
                <w:rFonts w:ascii="Times New Roman" w:hAnsi="Times New Roman" w:cs="Times New Roman"/>
                <w:sz w:val="28"/>
                <w:szCs w:val="28"/>
                <w:lang w:val="kk-KZ"/>
              </w:rPr>
            </w:pPr>
            <w:bookmarkStart w:id="5" w:name="z2963"/>
            <w:r w:rsidRPr="0073033F">
              <w:rPr>
                <w:rFonts w:ascii="Times New Roman" w:hAnsi="Times New Roman" w:cs="Times New Roman"/>
                <w:sz w:val="28"/>
                <w:szCs w:val="28"/>
                <w:lang w:val="kk-KZ"/>
              </w:rPr>
              <w:t xml:space="preserve">1.3 Мазмұндау </w:t>
            </w:r>
          </w:p>
        </w:tc>
        <w:bookmarkEnd w:id="5"/>
        <w:tc>
          <w:tcPr>
            <w:tcW w:w="6662" w:type="dxa"/>
            <w:tcMar>
              <w:top w:w="15" w:type="dxa"/>
              <w:left w:w="15" w:type="dxa"/>
              <w:bottom w:w="15" w:type="dxa"/>
              <w:right w:w="15" w:type="dxa"/>
            </w:tcMar>
            <w:vAlign w:val="center"/>
          </w:tcPr>
          <w:p w:rsidR="001A7532" w:rsidRPr="0073033F" w:rsidRDefault="001A7532" w:rsidP="00DA6D01">
            <w:pPr>
              <w:spacing w:after="0" w:line="240" w:lineRule="auto"/>
              <w:ind w:left="127" w:right="141"/>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0.1.3.1 иллюстрация бойынша тыңдалған шығарманы мазмұндау; </w:t>
            </w:r>
          </w:p>
          <w:p w:rsidR="001A7532" w:rsidRPr="0073033F" w:rsidRDefault="001A7532" w:rsidP="00DA6D01">
            <w:pPr>
              <w:spacing w:after="0" w:line="240" w:lineRule="auto"/>
              <w:ind w:left="127" w:right="141"/>
              <w:rPr>
                <w:rFonts w:ascii="Times New Roman" w:hAnsi="Times New Roman" w:cs="Times New Roman"/>
                <w:sz w:val="28"/>
                <w:szCs w:val="28"/>
                <w:lang w:val="kk-KZ"/>
              </w:rPr>
            </w:pPr>
            <w:r w:rsidRPr="0073033F">
              <w:rPr>
                <w:rFonts w:ascii="Times New Roman" w:hAnsi="Times New Roman" w:cs="Times New Roman"/>
                <w:sz w:val="28"/>
                <w:szCs w:val="28"/>
                <w:lang w:val="kk-KZ"/>
              </w:rPr>
              <w:t>0.1.3.2 мазмұндау барысында оқиға желесінің р</w:t>
            </w:r>
            <w:r w:rsidR="00756533">
              <w:rPr>
                <w:rFonts w:ascii="Times New Roman" w:hAnsi="Times New Roman" w:cs="Times New Roman"/>
                <w:sz w:val="28"/>
                <w:szCs w:val="28"/>
                <w:lang w:val="kk-KZ"/>
              </w:rPr>
              <w:t>еттілігін сақтай білу</w:t>
            </w:r>
          </w:p>
        </w:tc>
      </w:tr>
      <w:tr w:rsidR="001A7532" w:rsidRPr="00D52DC7" w:rsidTr="007905CB">
        <w:trPr>
          <w:trHeight w:val="30"/>
        </w:trPr>
        <w:tc>
          <w:tcPr>
            <w:tcW w:w="2977" w:type="dxa"/>
            <w:tcMar>
              <w:top w:w="15" w:type="dxa"/>
              <w:left w:w="15" w:type="dxa"/>
              <w:bottom w:w="15" w:type="dxa"/>
              <w:right w:w="15" w:type="dxa"/>
            </w:tcMar>
            <w:vAlign w:val="center"/>
          </w:tcPr>
          <w:p w:rsidR="001A7532" w:rsidRPr="0073033F" w:rsidRDefault="00756533" w:rsidP="00756533">
            <w:pPr>
              <w:spacing w:after="0" w:line="240" w:lineRule="auto"/>
              <w:ind w:left="27"/>
              <w:rPr>
                <w:rFonts w:ascii="Times New Roman" w:hAnsi="Times New Roman" w:cs="Times New Roman"/>
                <w:sz w:val="28"/>
                <w:szCs w:val="28"/>
                <w:lang w:val="kk-KZ"/>
              </w:rPr>
            </w:pPr>
            <w:bookmarkStart w:id="6" w:name="z2964"/>
            <w:r>
              <w:rPr>
                <w:rFonts w:ascii="Times New Roman" w:hAnsi="Times New Roman" w:cs="Times New Roman"/>
                <w:sz w:val="28"/>
                <w:szCs w:val="28"/>
                <w:lang w:val="kk-KZ"/>
              </w:rPr>
              <w:t xml:space="preserve">1.4 Жауаптарды құрастыру </w:t>
            </w:r>
          </w:p>
        </w:tc>
        <w:bookmarkEnd w:id="6"/>
        <w:tc>
          <w:tcPr>
            <w:tcW w:w="6662" w:type="dxa"/>
            <w:tcMar>
              <w:top w:w="15" w:type="dxa"/>
              <w:left w:w="15" w:type="dxa"/>
              <w:bottom w:w="15" w:type="dxa"/>
              <w:right w:w="15" w:type="dxa"/>
            </w:tcMar>
            <w:vAlign w:val="center"/>
          </w:tcPr>
          <w:p w:rsidR="00F47241" w:rsidRDefault="001A7532" w:rsidP="00DA6D01">
            <w:pPr>
              <w:pStyle w:val="a7"/>
              <w:shd w:val="clear" w:color="auto" w:fill="FFFFFF"/>
              <w:spacing w:before="0" w:beforeAutospacing="0" w:after="0" w:afterAutospacing="0"/>
              <w:ind w:left="127" w:right="141"/>
              <w:jc w:val="both"/>
              <w:rPr>
                <w:sz w:val="28"/>
                <w:szCs w:val="28"/>
                <w:lang w:val="kk-KZ"/>
              </w:rPr>
            </w:pPr>
            <w:r w:rsidRPr="0073033F">
              <w:rPr>
                <w:sz w:val="28"/>
                <w:szCs w:val="28"/>
                <w:lang w:val="kk-KZ"/>
              </w:rPr>
              <w:t>0.1.4.1 иллюстрация бойынша сұрақтарды құрастыру</w:t>
            </w:r>
            <w:r w:rsidR="00F47241">
              <w:rPr>
                <w:sz w:val="28"/>
                <w:szCs w:val="28"/>
                <w:lang w:val="kk-KZ"/>
              </w:rPr>
              <w:t>;</w:t>
            </w:r>
          </w:p>
          <w:p w:rsidR="001A7532" w:rsidRPr="0073033F" w:rsidRDefault="00F47241" w:rsidP="00F47241">
            <w:pPr>
              <w:pStyle w:val="a7"/>
              <w:shd w:val="clear" w:color="auto" w:fill="FFFFFF"/>
              <w:spacing w:before="0" w:beforeAutospacing="0" w:after="0" w:afterAutospacing="0"/>
              <w:ind w:left="127" w:right="141"/>
              <w:jc w:val="both"/>
              <w:rPr>
                <w:sz w:val="28"/>
                <w:szCs w:val="28"/>
                <w:shd w:val="clear" w:color="auto" w:fill="FFFFFF"/>
                <w:lang w:val="kk-KZ"/>
              </w:rPr>
            </w:pPr>
            <w:r>
              <w:rPr>
                <w:sz w:val="28"/>
                <w:szCs w:val="28"/>
                <w:lang w:val="kk-KZ"/>
              </w:rPr>
              <w:t>0.1.4.2</w:t>
            </w:r>
            <w:r w:rsidR="001A7532" w:rsidRPr="0073033F">
              <w:rPr>
                <w:sz w:val="28"/>
                <w:szCs w:val="28"/>
                <w:shd w:val="clear" w:color="auto" w:fill="FFFFFF"/>
                <w:lang w:val="kk-KZ"/>
              </w:rPr>
              <w:t xml:space="preserve"> </w:t>
            </w:r>
            <w:r>
              <w:rPr>
                <w:sz w:val="28"/>
                <w:szCs w:val="28"/>
                <w:shd w:val="clear" w:color="auto" w:fill="FFFFFF"/>
                <w:lang w:val="kk-KZ"/>
              </w:rPr>
              <w:t xml:space="preserve">оқылғанның </w:t>
            </w:r>
            <w:r w:rsidR="001A7532" w:rsidRPr="0073033F">
              <w:rPr>
                <w:sz w:val="28"/>
                <w:szCs w:val="28"/>
                <w:shd w:val="clear" w:color="auto" w:fill="FFFFFF"/>
                <w:lang w:val="kk-KZ"/>
              </w:rPr>
              <w:t>мазмұны бойынша</w:t>
            </w:r>
            <w:r w:rsidR="00756533">
              <w:rPr>
                <w:sz w:val="28"/>
                <w:szCs w:val="28"/>
                <w:shd w:val="clear" w:color="auto" w:fill="FFFFFF"/>
                <w:lang w:val="kk-KZ"/>
              </w:rPr>
              <w:t xml:space="preserve"> қ</w:t>
            </w:r>
            <w:r>
              <w:rPr>
                <w:sz w:val="28"/>
                <w:szCs w:val="28"/>
                <w:shd w:val="clear" w:color="auto" w:fill="FFFFFF"/>
                <w:lang w:val="kk-KZ"/>
              </w:rPr>
              <w:t xml:space="preserve">арапайым </w:t>
            </w:r>
            <w:r w:rsidR="00756533">
              <w:rPr>
                <w:sz w:val="28"/>
                <w:szCs w:val="28"/>
                <w:shd w:val="clear" w:color="auto" w:fill="FFFFFF"/>
                <w:lang w:val="kk-KZ"/>
              </w:rPr>
              <w:t>сұрақтарға жауап беру</w:t>
            </w:r>
          </w:p>
        </w:tc>
      </w:tr>
    </w:tbl>
    <w:p w:rsidR="00080D23" w:rsidRDefault="00080D23" w:rsidP="001A7532">
      <w:pPr>
        <w:spacing w:after="0" w:line="240" w:lineRule="auto"/>
        <w:ind w:firstLine="567"/>
        <w:jc w:val="both"/>
        <w:rPr>
          <w:rFonts w:ascii="Times New Roman" w:hAnsi="Times New Roman" w:cs="Times New Roman"/>
          <w:sz w:val="28"/>
          <w:szCs w:val="28"/>
          <w:lang w:val="kk-KZ"/>
        </w:rPr>
      </w:pPr>
    </w:p>
    <w:p w:rsidR="00E11C19" w:rsidRPr="004421B5" w:rsidRDefault="00080D23" w:rsidP="00756533">
      <w:pPr>
        <w:spacing w:after="0" w:line="240" w:lineRule="auto"/>
        <w:ind w:firstLine="709"/>
        <w:jc w:val="both"/>
        <w:rPr>
          <w:rFonts w:ascii="Times New Roman" w:hAnsi="Times New Roman" w:cs="Times New Roman"/>
          <w:sz w:val="28"/>
          <w:szCs w:val="28"/>
          <w:lang w:val="kk-KZ"/>
        </w:rPr>
      </w:pPr>
      <w:r w:rsidRPr="004421B5">
        <w:rPr>
          <w:rFonts w:ascii="Times New Roman" w:hAnsi="Times New Roman" w:cs="Times New Roman"/>
          <w:sz w:val="28"/>
          <w:szCs w:val="28"/>
          <w:lang w:val="kk-KZ"/>
        </w:rPr>
        <w:t>308</w:t>
      </w:r>
      <w:r w:rsidR="001A7532" w:rsidRPr="004421B5">
        <w:rPr>
          <w:rFonts w:ascii="Times New Roman" w:hAnsi="Times New Roman" w:cs="Times New Roman"/>
          <w:sz w:val="28"/>
          <w:szCs w:val="28"/>
          <w:lang w:val="kk-KZ"/>
        </w:rPr>
        <w:t xml:space="preserve">. </w:t>
      </w:r>
      <w:r w:rsidR="00E300C2" w:rsidRPr="004421B5">
        <w:rPr>
          <w:rFonts w:ascii="Times New Roman" w:hAnsi="Times New Roman" w:cs="Times New Roman"/>
          <w:sz w:val="28"/>
          <w:szCs w:val="28"/>
          <w:lang w:val="kk-KZ"/>
        </w:rPr>
        <w:t>«Көркем шығарма мазмұнын түсіну» бөлімшесін іске асыру бойынша күтілетін нәтижелері:</w:t>
      </w:r>
    </w:p>
    <w:p w:rsidR="004A57B4" w:rsidRPr="004421B5" w:rsidRDefault="004A57B4" w:rsidP="00756533">
      <w:pPr>
        <w:spacing w:after="0" w:line="240" w:lineRule="auto"/>
        <w:ind w:firstLine="709"/>
        <w:jc w:val="both"/>
        <w:rPr>
          <w:rFonts w:ascii="Times New Roman" w:hAnsi="Times New Roman" w:cs="Times New Roman"/>
          <w:sz w:val="28"/>
          <w:szCs w:val="28"/>
          <w:lang w:val="kk-KZ"/>
        </w:rPr>
      </w:pPr>
      <w:r w:rsidRPr="004421B5">
        <w:rPr>
          <w:rFonts w:ascii="Times New Roman" w:hAnsi="Times New Roman" w:cs="Times New Roman"/>
          <w:sz w:val="28"/>
          <w:szCs w:val="28"/>
          <w:lang w:val="kk-KZ"/>
        </w:rPr>
        <w:t xml:space="preserve">1) көркем шығарманың мазмұны бойынша </w:t>
      </w:r>
      <w:r w:rsidR="003712D8" w:rsidRPr="004421B5">
        <w:rPr>
          <w:rFonts w:ascii="Times New Roman" w:hAnsi="Times New Roman" w:cs="Times New Roman"/>
          <w:sz w:val="28"/>
          <w:szCs w:val="28"/>
          <w:lang w:val="kk-KZ"/>
        </w:rPr>
        <w:t>сұрақтарға жауап береді;</w:t>
      </w:r>
    </w:p>
    <w:p w:rsidR="003712D8" w:rsidRDefault="003712D8" w:rsidP="00756533">
      <w:pPr>
        <w:spacing w:after="0" w:line="240" w:lineRule="auto"/>
        <w:ind w:firstLine="709"/>
        <w:jc w:val="both"/>
        <w:rPr>
          <w:rFonts w:ascii="Times New Roman" w:hAnsi="Times New Roman" w:cs="Times New Roman"/>
          <w:sz w:val="28"/>
          <w:szCs w:val="28"/>
          <w:lang w:val="kk-KZ"/>
        </w:rPr>
      </w:pPr>
      <w:r w:rsidRPr="004421B5">
        <w:rPr>
          <w:rFonts w:ascii="Times New Roman" w:hAnsi="Times New Roman" w:cs="Times New Roman"/>
          <w:sz w:val="28"/>
          <w:szCs w:val="28"/>
          <w:lang w:val="kk-KZ"/>
        </w:rPr>
        <w:t xml:space="preserve">2) </w:t>
      </w:r>
      <w:r w:rsidRPr="0073033F">
        <w:rPr>
          <w:rFonts w:ascii="Times New Roman" w:hAnsi="Times New Roman" w:cs="Times New Roman"/>
          <w:sz w:val="28"/>
          <w:szCs w:val="28"/>
          <w:lang w:val="kk-KZ"/>
        </w:rPr>
        <w:t>кейіпкерлерді</w:t>
      </w:r>
      <w:r>
        <w:rPr>
          <w:rFonts w:ascii="Times New Roman" w:hAnsi="Times New Roman" w:cs="Times New Roman"/>
          <w:sz w:val="28"/>
          <w:szCs w:val="28"/>
          <w:lang w:val="kk-KZ"/>
        </w:rPr>
        <w:t>ң</w:t>
      </w:r>
      <w:r w:rsidRPr="0073033F">
        <w:rPr>
          <w:rFonts w:ascii="Times New Roman" w:hAnsi="Times New Roman" w:cs="Times New Roman"/>
          <w:sz w:val="28"/>
          <w:szCs w:val="28"/>
          <w:lang w:val="kk-KZ"/>
        </w:rPr>
        <w:t xml:space="preserve"> өзар</w:t>
      </w:r>
      <w:r>
        <w:rPr>
          <w:rFonts w:ascii="Times New Roman" w:hAnsi="Times New Roman" w:cs="Times New Roman"/>
          <w:sz w:val="28"/>
          <w:szCs w:val="28"/>
          <w:lang w:val="kk-KZ"/>
        </w:rPr>
        <w:t>а қарапайым қатынастарын анықтайды;</w:t>
      </w:r>
    </w:p>
    <w:p w:rsidR="003712D8" w:rsidRPr="00E300C2" w:rsidRDefault="003712D8" w:rsidP="00756533">
      <w:pPr>
        <w:spacing w:after="0" w:line="240" w:lineRule="auto"/>
        <w:ind w:firstLine="709"/>
        <w:jc w:val="both"/>
        <w:rPr>
          <w:rFonts w:ascii="Times New Roman" w:hAnsi="Times New Roman" w:cs="Times New Roman"/>
          <w:sz w:val="28"/>
          <w:szCs w:val="28"/>
          <w:highlight w:val="green"/>
          <w:lang w:val="kk-KZ"/>
        </w:rPr>
      </w:pPr>
      <w:r>
        <w:rPr>
          <w:rFonts w:ascii="Times New Roman" w:hAnsi="Times New Roman" w:cs="Times New Roman"/>
          <w:sz w:val="28"/>
          <w:szCs w:val="28"/>
          <w:lang w:val="kk-KZ"/>
        </w:rPr>
        <w:t xml:space="preserve">3) </w:t>
      </w:r>
      <w:r w:rsidRPr="0073033F">
        <w:rPr>
          <w:rFonts w:ascii="Times New Roman" w:hAnsi="Times New Roman" w:cs="Times New Roman"/>
          <w:sz w:val="28"/>
          <w:szCs w:val="28"/>
          <w:lang w:val="kk-KZ"/>
        </w:rPr>
        <w:t>иллюстрация бойынша әңгімеле</w:t>
      </w:r>
      <w:r>
        <w:rPr>
          <w:rFonts w:ascii="Times New Roman" w:hAnsi="Times New Roman" w:cs="Times New Roman"/>
          <w:sz w:val="28"/>
          <w:szCs w:val="28"/>
          <w:lang w:val="kk-KZ"/>
        </w:rPr>
        <w:t xml:space="preserve">йді және </w:t>
      </w:r>
      <w:r w:rsidRPr="0073033F">
        <w:rPr>
          <w:rFonts w:ascii="Times New Roman" w:hAnsi="Times New Roman" w:cs="Times New Roman"/>
          <w:sz w:val="28"/>
          <w:szCs w:val="28"/>
          <w:lang w:val="kk-KZ"/>
        </w:rPr>
        <w:t>өзінің эмоциональді күйін</w:t>
      </w:r>
      <w:r>
        <w:rPr>
          <w:rFonts w:ascii="Times New Roman" w:hAnsi="Times New Roman" w:cs="Times New Roman"/>
          <w:sz w:val="28"/>
          <w:szCs w:val="28"/>
          <w:lang w:val="kk-KZ"/>
        </w:rPr>
        <w:t xml:space="preserve"> айта алады.</w:t>
      </w:r>
    </w:p>
    <w:p w:rsidR="00E300C2" w:rsidRPr="00E300C2" w:rsidRDefault="00E11C19" w:rsidP="00756533">
      <w:pPr>
        <w:spacing w:after="0" w:line="240" w:lineRule="auto"/>
        <w:ind w:firstLine="709"/>
        <w:jc w:val="both"/>
        <w:rPr>
          <w:rFonts w:ascii="Times New Roman" w:hAnsi="Times New Roman" w:cs="Times New Roman"/>
          <w:sz w:val="28"/>
          <w:szCs w:val="28"/>
          <w:lang w:val="kk-KZ"/>
        </w:rPr>
      </w:pPr>
      <w:r w:rsidRPr="00E300C2">
        <w:rPr>
          <w:rFonts w:ascii="Times New Roman" w:hAnsi="Times New Roman" w:cs="Times New Roman"/>
          <w:sz w:val="28"/>
          <w:szCs w:val="28"/>
          <w:lang w:val="kk-KZ"/>
        </w:rPr>
        <w:t xml:space="preserve">309. </w:t>
      </w:r>
      <w:r w:rsidR="00E300C2" w:rsidRPr="00E300C2">
        <w:rPr>
          <w:rFonts w:ascii="Times New Roman" w:hAnsi="Times New Roman" w:cs="Times New Roman"/>
          <w:sz w:val="28"/>
          <w:szCs w:val="28"/>
          <w:lang w:val="kk-KZ"/>
        </w:rPr>
        <w:t>«Жатқа айту» бөлімшесін іске асыру бойынша күтілетін нәтижелері:</w:t>
      </w:r>
    </w:p>
    <w:p w:rsidR="00E300C2" w:rsidRDefault="00E300C2" w:rsidP="0075653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1A7532" w:rsidRPr="00E300C2">
        <w:rPr>
          <w:rFonts w:ascii="Times New Roman" w:hAnsi="Times New Roman" w:cs="Times New Roman"/>
          <w:sz w:val="28"/>
          <w:szCs w:val="28"/>
          <w:lang w:val="kk-KZ"/>
        </w:rPr>
        <w:t>кішігірім тақпақтарды жатқа мәнерлеп оқиды;</w:t>
      </w:r>
    </w:p>
    <w:p w:rsidR="00E300C2" w:rsidRPr="00E300C2" w:rsidRDefault="00E300C2" w:rsidP="0075653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естігенін баяндап береді;</w:t>
      </w:r>
    </w:p>
    <w:p w:rsidR="001A7532" w:rsidRPr="00E300C2" w:rsidRDefault="00E300C2" w:rsidP="0075653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sidRPr="00E300C2">
        <w:rPr>
          <w:rFonts w:ascii="Times New Roman" w:hAnsi="Times New Roman" w:cs="Times New Roman"/>
          <w:sz w:val="28"/>
          <w:szCs w:val="28"/>
          <w:lang w:val="kk-KZ"/>
        </w:rPr>
        <w:t>ертегілердің, әңгімелердің, тақпақтардің мазмұнын тыңдайды, түсінеді,шығарма мазмұнына эмоциональді түрде ілтипатын білдіреді.</w:t>
      </w:r>
    </w:p>
    <w:p w:rsidR="00E11C19" w:rsidRPr="004421B5" w:rsidRDefault="00E11C19" w:rsidP="00756533">
      <w:pPr>
        <w:spacing w:after="0" w:line="240" w:lineRule="auto"/>
        <w:ind w:firstLine="709"/>
        <w:jc w:val="both"/>
        <w:rPr>
          <w:rFonts w:ascii="Times New Roman" w:hAnsi="Times New Roman" w:cs="Times New Roman"/>
          <w:sz w:val="28"/>
          <w:szCs w:val="28"/>
          <w:lang w:val="kk-KZ"/>
        </w:rPr>
      </w:pPr>
      <w:r w:rsidRPr="004421B5">
        <w:rPr>
          <w:rFonts w:ascii="Times New Roman" w:hAnsi="Times New Roman" w:cs="Times New Roman"/>
          <w:sz w:val="28"/>
          <w:szCs w:val="28"/>
          <w:lang w:val="kk-KZ"/>
        </w:rPr>
        <w:lastRenderedPageBreak/>
        <w:t xml:space="preserve">310. </w:t>
      </w:r>
      <w:r w:rsidR="00E300C2" w:rsidRPr="004421B5">
        <w:rPr>
          <w:rFonts w:ascii="Times New Roman" w:hAnsi="Times New Roman" w:cs="Times New Roman"/>
          <w:sz w:val="28"/>
          <w:szCs w:val="28"/>
          <w:lang w:val="kk-KZ"/>
        </w:rPr>
        <w:t>«Мазмұндау» бөлімшесін іске асыру бойынша күтілетін нәтижелері:</w:t>
      </w:r>
    </w:p>
    <w:p w:rsidR="003712D8" w:rsidRDefault="003712D8" w:rsidP="00756533">
      <w:pPr>
        <w:spacing w:after="0" w:line="240" w:lineRule="auto"/>
        <w:ind w:firstLine="709"/>
        <w:jc w:val="both"/>
        <w:rPr>
          <w:rFonts w:ascii="Times New Roman" w:hAnsi="Times New Roman" w:cs="Times New Roman"/>
          <w:sz w:val="28"/>
          <w:szCs w:val="28"/>
          <w:lang w:val="kk-KZ"/>
        </w:rPr>
      </w:pPr>
      <w:r w:rsidRPr="004421B5">
        <w:rPr>
          <w:rFonts w:ascii="Times New Roman" w:hAnsi="Times New Roman" w:cs="Times New Roman"/>
          <w:sz w:val="28"/>
          <w:szCs w:val="28"/>
          <w:lang w:val="kk-KZ"/>
        </w:rPr>
        <w:t xml:space="preserve">1) </w:t>
      </w:r>
      <w:r w:rsidR="00F47241" w:rsidRPr="0073033F">
        <w:rPr>
          <w:rFonts w:ascii="Times New Roman" w:hAnsi="Times New Roman" w:cs="Times New Roman"/>
          <w:sz w:val="28"/>
          <w:szCs w:val="28"/>
          <w:lang w:val="kk-KZ"/>
        </w:rPr>
        <w:t>иллюстрация бойынша тыңдалған шығарман</w:t>
      </w:r>
      <w:r w:rsidR="00F47241">
        <w:rPr>
          <w:rFonts w:ascii="Times New Roman" w:hAnsi="Times New Roman" w:cs="Times New Roman"/>
          <w:sz w:val="28"/>
          <w:szCs w:val="28"/>
          <w:lang w:val="kk-KZ"/>
        </w:rPr>
        <w:t>ы мазмұндайды;</w:t>
      </w:r>
    </w:p>
    <w:p w:rsidR="00F47241" w:rsidRPr="00E300C2" w:rsidRDefault="007905CB" w:rsidP="00756533">
      <w:pPr>
        <w:spacing w:after="0" w:line="240" w:lineRule="auto"/>
        <w:ind w:firstLine="709"/>
        <w:jc w:val="both"/>
        <w:rPr>
          <w:rFonts w:ascii="Times New Roman" w:hAnsi="Times New Roman" w:cs="Times New Roman"/>
          <w:sz w:val="28"/>
          <w:szCs w:val="28"/>
          <w:highlight w:val="green"/>
          <w:lang w:val="kk-KZ"/>
        </w:rPr>
      </w:pPr>
      <w:r>
        <w:rPr>
          <w:rFonts w:ascii="Times New Roman" w:hAnsi="Times New Roman" w:cs="Times New Roman"/>
          <w:sz w:val="28"/>
          <w:szCs w:val="28"/>
          <w:lang w:val="kk-KZ"/>
        </w:rPr>
        <w:t>2) өзіне таныс ертегілердің</w:t>
      </w:r>
      <w:r w:rsidR="00F47241" w:rsidRPr="0073033F">
        <w:rPr>
          <w:rFonts w:ascii="Times New Roman" w:hAnsi="Times New Roman" w:cs="Times New Roman"/>
          <w:sz w:val="28"/>
          <w:szCs w:val="28"/>
          <w:lang w:val="kk-KZ"/>
        </w:rPr>
        <w:t xml:space="preserve"> оқиға желесінің р</w:t>
      </w:r>
      <w:r w:rsidR="00F47241">
        <w:rPr>
          <w:rFonts w:ascii="Times New Roman" w:hAnsi="Times New Roman" w:cs="Times New Roman"/>
          <w:sz w:val="28"/>
          <w:szCs w:val="28"/>
          <w:lang w:val="kk-KZ"/>
        </w:rPr>
        <w:t xml:space="preserve">еттілігін бұзбай мазмұндайды. </w:t>
      </w:r>
    </w:p>
    <w:p w:rsidR="00E300C2" w:rsidRPr="00E300C2" w:rsidRDefault="00E11C19" w:rsidP="00756533">
      <w:pPr>
        <w:spacing w:after="0" w:line="240" w:lineRule="auto"/>
        <w:ind w:firstLine="709"/>
        <w:jc w:val="both"/>
        <w:rPr>
          <w:rFonts w:ascii="Times New Roman" w:hAnsi="Times New Roman" w:cs="Times New Roman"/>
          <w:sz w:val="28"/>
          <w:szCs w:val="28"/>
          <w:lang w:val="kk-KZ"/>
        </w:rPr>
      </w:pPr>
      <w:r w:rsidRPr="00E300C2">
        <w:rPr>
          <w:rFonts w:ascii="Times New Roman" w:hAnsi="Times New Roman" w:cs="Times New Roman"/>
          <w:sz w:val="28"/>
          <w:szCs w:val="28"/>
          <w:lang w:val="kk-KZ"/>
        </w:rPr>
        <w:t xml:space="preserve">311. </w:t>
      </w:r>
      <w:r w:rsidR="00E300C2" w:rsidRPr="00E300C2">
        <w:rPr>
          <w:rFonts w:ascii="Times New Roman" w:hAnsi="Times New Roman" w:cs="Times New Roman"/>
          <w:sz w:val="28"/>
          <w:szCs w:val="28"/>
          <w:lang w:val="kk-KZ"/>
        </w:rPr>
        <w:t>«Жауаптарды құрастыру» бөлімшесін іске асыру бойынша күтілетін нәтижелері:</w:t>
      </w:r>
    </w:p>
    <w:p w:rsidR="001A7532" w:rsidRPr="00E300C2" w:rsidRDefault="00E300C2" w:rsidP="00756533">
      <w:pPr>
        <w:spacing w:after="0" w:line="240" w:lineRule="auto"/>
        <w:ind w:firstLine="709"/>
        <w:jc w:val="both"/>
        <w:rPr>
          <w:rFonts w:ascii="Times New Roman" w:hAnsi="Times New Roman" w:cs="Times New Roman"/>
          <w:sz w:val="28"/>
          <w:szCs w:val="28"/>
          <w:lang w:val="kk-KZ"/>
        </w:rPr>
      </w:pPr>
      <w:r w:rsidRPr="00E300C2">
        <w:rPr>
          <w:rFonts w:ascii="Times New Roman" w:hAnsi="Times New Roman" w:cs="Times New Roman"/>
          <w:sz w:val="28"/>
          <w:szCs w:val="28"/>
          <w:lang w:val="kk-KZ"/>
        </w:rPr>
        <w:t xml:space="preserve">1) </w:t>
      </w:r>
      <w:r w:rsidR="007905CB">
        <w:rPr>
          <w:rFonts w:ascii="Times New Roman" w:hAnsi="Times New Roman" w:cs="Times New Roman"/>
          <w:sz w:val="28"/>
          <w:szCs w:val="28"/>
          <w:lang w:val="kk-KZ"/>
        </w:rPr>
        <w:t>шығарма мазмұны бойын</w:t>
      </w:r>
      <w:r w:rsidR="001A7532" w:rsidRPr="00E300C2">
        <w:rPr>
          <w:rFonts w:ascii="Times New Roman" w:hAnsi="Times New Roman" w:cs="Times New Roman"/>
          <w:sz w:val="28"/>
          <w:szCs w:val="28"/>
          <w:lang w:val="kk-KZ"/>
        </w:rPr>
        <w:t>ша қойылған сұрақтарға (сөйлеу мүмкіндіктеріне қарай, суреттерді тірек ете отырып) жауап береді.</w:t>
      </w:r>
    </w:p>
    <w:p w:rsidR="001A7532" w:rsidRDefault="001A7532" w:rsidP="00756533">
      <w:pPr>
        <w:spacing w:after="0" w:line="240" w:lineRule="auto"/>
        <w:ind w:firstLine="709"/>
        <w:jc w:val="both"/>
        <w:rPr>
          <w:rFonts w:ascii="Times New Roman" w:hAnsi="Times New Roman" w:cs="Times New Roman"/>
          <w:sz w:val="28"/>
          <w:szCs w:val="28"/>
          <w:lang w:val="kk-KZ"/>
        </w:rPr>
      </w:pPr>
      <w:r w:rsidRPr="00E300C2">
        <w:rPr>
          <w:rFonts w:ascii="Times New Roman" w:hAnsi="Times New Roman" w:cs="Times New Roman"/>
          <w:sz w:val="28"/>
          <w:szCs w:val="28"/>
          <w:lang w:val="kk-KZ"/>
        </w:rPr>
        <w:t>8-кесте</w:t>
      </w:r>
    </w:p>
    <w:p w:rsidR="00080D23" w:rsidRPr="0073033F" w:rsidRDefault="00080D23" w:rsidP="00756533">
      <w:pPr>
        <w:spacing w:after="0" w:line="240" w:lineRule="auto"/>
        <w:ind w:firstLine="709"/>
        <w:jc w:val="both"/>
        <w:rPr>
          <w:rFonts w:ascii="Times New Roman" w:hAnsi="Times New Roman" w:cs="Times New Roman"/>
          <w:sz w:val="28"/>
          <w:szCs w:val="28"/>
          <w:lang w:val="kk-KZ"/>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6400"/>
      </w:tblGrid>
      <w:tr w:rsidR="001A7532" w:rsidRPr="0073033F" w:rsidTr="007905CB">
        <w:trPr>
          <w:trHeight w:val="30"/>
        </w:trPr>
        <w:tc>
          <w:tcPr>
            <w:tcW w:w="9639" w:type="dxa"/>
            <w:gridSpan w:val="2"/>
            <w:tcMar>
              <w:top w:w="15" w:type="dxa"/>
              <w:left w:w="15" w:type="dxa"/>
              <w:bottom w:w="15" w:type="dxa"/>
              <w:right w:w="15" w:type="dxa"/>
            </w:tcMar>
            <w:vAlign w:val="center"/>
          </w:tcPr>
          <w:p w:rsidR="001A7532" w:rsidRPr="0073033F" w:rsidRDefault="001A7532" w:rsidP="00E300C2">
            <w:pPr>
              <w:spacing w:after="0" w:line="240" w:lineRule="auto"/>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2</w:t>
            </w:r>
            <w:r>
              <w:rPr>
                <w:rFonts w:ascii="Times New Roman" w:hAnsi="Times New Roman" w:cs="Times New Roman"/>
                <w:sz w:val="28"/>
                <w:szCs w:val="28"/>
                <w:lang w:val="kk-KZ"/>
              </w:rPr>
              <w:t>-бөлім</w:t>
            </w:r>
            <w:r w:rsidRPr="0073033F">
              <w:rPr>
                <w:rFonts w:ascii="Times New Roman" w:hAnsi="Times New Roman" w:cs="Times New Roman"/>
                <w:sz w:val="28"/>
                <w:szCs w:val="28"/>
                <w:lang w:val="kk-KZ"/>
              </w:rPr>
              <w:t>. Талдау және интепретациялау</w:t>
            </w:r>
          </w:p>
        </w:tc>
      </w:tr>
      <w:tr w:rsidR="001A7532" w:rsidRPr="0073033F" w:rsidTr="007905CB">
        <w:trPr>
          <w:trHeight w:val="30"/>
        </w:trPr>
        <w:tc>
          <w:tcPr>
            <w:tcW w:w="3239" w:type="dxa"/>
            <w:tcMar>
              <w:top w:w="15" w:type="dxa"/>
              <w:left w:w="15" w:type="dxa"/>
              <w:bottom w:w="15" w:type="dxa"/>
              <w:right w:w="15" w:type="dxa"/>
            </w:tcMar>
            <w:vAlign w:val="center"/>
          </w:tcPr>
          <w:p w:rsidR="001A7532" w:rsidRPr="0073033F" w:rsidRDefault="001A7532" w:rsidP="00E300C2">
            <w:pPr>
              <w:spacing w:after="0" w:line="240" w:lineRule="auto"/>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Бөлімше  </w:t>
            </w:r>
          </w:p>
        </w:tc>
        <w:tc>
          <w:tcPr>
            <w:tcW w:w="6400" w:type="dxa"/>
            <w:tcMar>
              <w:top w:w="15" w:type="dxa"/>
              <w:left w:w="15" w:type="dxa"/>
              <w:bottom w:w="15" w:type="dxa"/>
              <w:right w:w="15" w:type="dxa"/>
            </w:tcMar>
            <w:vAlign w:val="center"/>
          </w:tcPr>
          <w:p w:rsidR="001A7532" w:rsidRPr="0073033F" w:rsidRDefault="001A7532" w:rsidP="00E300C2">
            <w:pPr>
              <w:spacing w:after="0" w:line="240" w:lineRule="auto"/>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Оқыту мақсаттары </w:t>
            </w:r>
          </w:p>
        </w:tc>
      </w:tr>
      <w:tr w:rsidR="001A7532" w:rsidRPr="00D52DC7" w:rsidTr="007905CB">
        <w:trPr>
          <w:trHeight w:val="30"/>
        </w:trPr>
        <w:tc>
          <w:tcPr>
            <w:tcW w:w="3239" w:type="dxa"/>
            <w:tcMar>
              <w:top w:w="15" w:type="dxa"/>
              <w:left w:w="15" w:type="dxa"/>
              <w:bottom w:w="15" w:type="dxa"/>
              <w:right w:w="15" w:type="dxa"/>
            </w:tcMar>
            <w:vAlign w:val="center"/>
          </w:tcPr>
          <w:p w:rsidR="001A7532" w:rsidRPr="0073033F" w:rsidRDefault="001A7532" w:rsidP="00E300C2">
            <w:pPr>
              <w:spacing w:after="0" w:line="240" w:lineRule="auto"/>
              <w:ind w:left="169"/>
              <w:rPr>
                <w:rFonts w:ascii="Times New Roman" w:hAnsi="Times New Roman" w:cs="Times New Roman"/>
                <w:sz w:val="28"/>
                <w:szCs w:val="28"/>
                <w:lang w:val="kk-KZ"/>
              </w:rPr>
            </w:pPr>
            <w:bookmarkStart w:id="7" w:name="z2974"/>
            <w:r w:rsidRPr="0073033F">
              <w:rPr>
                <w:rFonts w:ascii="Times New Roman" w:hAnsi="Times New Roman" w:cs="Times New Roman"/>
                <w:sz w:val="28"/>
                <w:szCs w:val="28"/>
                <w:lang w:val="kk-KZ"/>
              </w:rPr>
              <w:t>2.1 Әдеби шығарманың жанрын анықтау</w:t>
            </w:r>
            <w:r w:rsidRPr="0073033F">
              <w:rPr>
                <w:rFonts w:ascii="Times New Roman" w:hAnsi="Times New Roman" w:cs="Times New Roman"/>
                <w:sz w:val="28"/>
                <w:szCs w:val="28"/>
                <w:lang w:val="kk-KZ"/>
              </w:rPr>
              <w:br/>
              <w:t> </w:t>
            </w:r>
          </w:p>
        </w:tc>
        <w:bookmarkEnd w:id="7"/>
        <w:tc>
          <w:tcPr>
            <w:tcW w:w="6400" w:type="dxa"/>
            <w:tcMar>
              <w:top w:w="15" w:type="dxa"/>
              <w:left w:w="15" w:type="dxa"/>
              <w:bottom w:w="15" w:type="dxa"/>
              <w:right w:w="15" w:type="dxa"/>
            </w:tcMar>
            <w:vAlign w:val="center"/>
          </w:tcPr>
          <w:p w:rsidR="001A7532" w:rsidRPr="0073033F" w:rsidRDefault="001A7532" w:rsidP="00E300C2">
            <w:pPr>
              <w:spacing w:after="0" w:line="240" w:lineRule="auto"/>
              <w:ind w:left="148"/>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0</w:t>
            </w:r>
            <w:r w:rsidR="00E300C2">
              <w:rPr>
                <w:rFonts w:ascii="Times New Roman" w:hAnsi="Times New Roman" w:cs="Times New Roman"/>
                <w:sz w:val="28"/>
                <w:szCs w:val="28"/>
                <w:lang w:val="kk-KZ"/>
              </w:rPr>
              <w:t xml:space="preserve">.1.2.1 жанрларды ерекшеліктері </w:t>
            </w:r>
            <w:r w:rsidRPr="0073033F">
              <w:rPr>
                <w:rFonts w:ascii="Times New Roman" w:hAnsi="Times New Roman" w:cs="Times New Roman"/>
                <w:sz w:val="28"/>
                <w:szCs w:val="28"/>
                <w:lang w:val="kk-KZ"/>
              </w:rPr>
              <w:t xml:space="preserve">бойынша </w:t>
            </w:r>
            <w:r w:rsidR="00E300C2">
              <w:rPr>
                <w:rFonts w:ascii="Times New Roman" w:hAnsi="Times New Roman" w:cs="Times New Roman"/>
                <w:sz w:val="28"/>
                <w:szCs w:val="28"/>
                <w:lang w:val="kk-KZ"/>
              </w:rPr>
              <w:t>(жұмбақ, ертегі, тақпақ)</w:t>
            </w:r>
            <w:r w:rsidRPr="0073033F">
              <w:rPr>
                <w:rFonts w:ascii="Times New Roman" w:hAnsi="Times New Roman" w:cs="Times New Roman"/>
                <w:sz w:val="28"/>
                <w:szCs w:val="28"/>
                <w:shd w:val="clear" w:color="auto" w:fill="FFFFFF"/>
                <w:lang w:val="kk-KZ"/>
              </w:rPr>
              <w:t>: ойдан құрастырылған, сипаттау, ұйқастығы</w:t>
            </w:r>
            <w:r w:rsidR="00E300C2">
              <w:rPr>
                <w:rFonts w:ascii="Times New Roman" w:hAnsi="Times New Roman" w:cs="Times New Roman"/>
                <w:sz w:val="28"/>
                <w:szCs w:val="28"/>
                <w:shd w:val="clear" w:color="auto" w:fill="FFFFFF"/>
                <w:lang w:val="kk-KZ"/>
              </w:rPr>
              <w:t>н</w:t>
            </w:r>
            <w:r w:rsidRPr="0073033F">
              <w:rPr>
                <w:rFonts w:ascii="Times New Roman" w:hAnsi="Times New Roman" w:cs="Times New Roman"/>
                <w:sz w:val="28"/>
                <w:szCs w:val="28"/>
                <w:shd w:val="clear" w:color="auto" w:fill="FFFFFF"/>
                <w:lang w:val="kk-KZ"/>
              </w:rPr>
              <w:t xml:space="preserve"> (рифма)</w:t>
            </w:r>
            <w:r w:rsidR="00E300C2" w:rsidRPr="0073033F">
              <w:rPr>
                <w:rFonts w:ascii="Times New Roman" w:hAnsi="Times New Roman" w:cs="Times New Roman"/>
                <w:sz w:val="28"/>
                <w:szCs w:val="28"/>
                <w:lang w:val="kk-KZ"/>
              </w:rPr>
              <w:t xml:space="preserve"> тани</w:t>
            </w:r>
            <w:r w:rsidR="00E300C2">
              <w:rPr>
                <w:rFonts w:ascii="Times New Roman" w:hAnsi="Times New Roman" w:cs="Times New Roman"/>
                <w:sz w:val="28"/>
                <w:szCs w:val="28"/>
                <w:lang w:val="kk-KZ"/>
              </w:rPr>
              <w:t xml:space="preserve"> білу</w:t>
            </w:r>
          </w:p>
        </w:tc>
      </w:tr>
      <w:tr w:rsidR="001A7532" w:rsidRPr="00D52DC7" w:rsidTr="007905CB">
        <w:trPr>
          <w:trHeight w:val="30"/>
        </w:trPr>
        <w:tc>
          <w:tcPr>
            <w:tcW w:w="3239" w:type="dxa"/>
            <w:tcMar>
              <w:top w:w="15" w:type="dxa"/>
              <w:left w:w="15" w:type="dxa"/>
              <w:bottom w:w="15" w:type="dxa"/>
              <w:right w:w="15" w:type="dxa"/>
            </w:tcMar>
            <w:vAlign w:val="center"/>
          </w:tcPr>
          <w:p w:rsidR="001A7532" w:rsidRPr="0073033F" w:rsidRDefault="001A7532" w:rsidP="00E300C2">
            <w:pPr>
              <w:spacing w:after="0" w:line="240" w:lineRule="auto"/>
              <w:ind w:left="169"/>
              <w:rPr>
                <w:rFonts w:ascii="Times New Roman" w:hAnsi="Times New Roman" w:cs="Times New Roman"/>
                <w:sz w:val="28"/>
                <w:szCs w:val="28"/>
                <w:lang w:val="kk-KZ"/>
              </w:rPr>
            </w:pPr>
            <w:bookmarkStart w:id="8" w:name="z2975"/>
            <w:r w:rsidRPr="0073033F">
              <w:rPr>
                <w:rFonts w:ascii="Times New Roman" w:hAnsi="Times New Roman" w:cs="Times New Roman"/>
                <w:sz w:val="28"/>
                <w:szCs w:val="28"/>
                <w:lang w:val="kk-KZ"/>
              </w:rPr>
              <w:t>2.2 Кейіпкерлерді сипаттау</w:t>
            </w:r>
            <w:r w:rsidRPr="0073033F">
              <w:rPr>
                <w:rFonts w:ascii="Times New Roman" w:hAnsi="Times New Roman" w:cs="Times New Roman"/>
                <w:sz w:val="28"/>
                <w:szCs w:val="28"/>
                <w:lang w:val="kk-KZ"/>
              </w:rPr>
              <w:br/>
              <w:t> </w:t>
            </w:r>
          </w:p>
        </w:tc>
        <w:bookmarkEnd w:id="8"/>
        <w:tc>
          <w:tcPr>
            <w:tcW w:w="6400" w:type="dxa"/>
            <w:tcMar>
              <w:top w:w="15" w:type="dxa"/>
              <w:left w:w="15" w:type="dxa"/>
              <w:bottom w:w="15" w:type="dxa"/>
              <w:right w:w="15" w:type="dxa"/>
            </w:tcMar>
            <w:vAlign w:val="center"/>
          </w:tcPr>
          <w:p w:rsidR="001A7532" w:rsidRPr="0073033F" w:rsidRDefault="001A7532" w:rsidP="00E300C2">
            <w:pPr>
              <w:spacing w:after="0" w:line="240" w:lineRule="auto"/>
              <w:ind w:left="148"/>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0.2.2.1 кейіпкерлердің әрекеттеріне қатынасын білдіру; </w:t>
            </w:r>
          </w:p>
          <w:p w:rsidR="001A7532" w:rsidRPr="0073033F" w:rsidRDefault="001A7532" w:rsidP="00E300C2">
            <w:pPr>
              <w:spacing w:after="0" w:line="240" w:lineRule="auto"/>
              <w:ind w:left="148"/>
              <w:rPr>
                <w:rFonts w:ascii="Times New Roman" w:hAnsi="Times New Roman" w:cs="Times New Roman"/>
                <w:sz w:val="28"/>
                <w:szCs w:val="28"/>
                <w:lang w:val="kk-KZ"/>
              </w:rPr>
            </w:pPr>
            <w:r w:rsidRPr="0073033F">
              <w:rPr>
                <w:rFonts w:ascii="Times New Roman" w:hAnsi="Times New Roman" w:cs="Times New Roman"/>
                <w:sz w:val="28"/>
                <w:szCs w:val="28"/>
                <w:lang w:val="kk-KZ"/>
              </w:rPr>
              <w:t>0.2.2.2 көркем шығарма кейіпкерлеріне қарапайым сипаттама беру біліктілігін дамыту (жақсы-жаман, мейірімді-ызақор)</w:t>
            </w:r>
          </w:p>
        </w:tc>
      </w:tr>
    </w:tbl>
    <w:p w:rsidR="00080D23" w:rsidRDefault="00080D23" w:rsidP="001A7532">
      <w:pPr>
        <w:tabs>
          <w:tab w:val="left" w:pos="4526"/>
        </w:tabs>
        <w:spacing w:after="0" w:line="240" w:lineRule="auto"/>
        <w:ind w:firstLine="567"/>
        <w:jc w:val="both"/>
        <w:rPr>
          <w:rFonts w:ascii="Times New Roman" w:hAnsi="Times New Roman" w:cs="Times New Roman"/>
          <w:sz w:val="28"/>
          <w:szCs w:val="28"/>
          <w:lang w:val="kk-KZ"/>
        </w:rPr>
      </w:pPr>
    </w:p>
    <w:p w:rsidR="001A7532" w:rsidRPr="0073033F" w:rsidRDefault="005D42DF" w:rsidP="005D42DF">
      <w:pPr>
        <w:tabs>
          <w:tab w:val="left" w:pos="452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312</w:t>
      </w:r>
      <w:r w:rsidR="001A7532" w:rsidRPr="0073033F">
        <w:rPr>
          <w:rFonts w:ascii="Times New Roman" w:hAnsi="Times New Roman" w:cs="Times New Roman"/>
          <w:sz w:val="28"/>
          <w:szCs w:val="28"/>
          <w:lang w:val="kk-KZ"/>
        </w:rPr>
        <w:t>.</w:t>
      </w:r>
      <w:r w:rsidR="00A75469">
        <w:rPr>
          <w:rFonts w:ascii="Times New Roman" w:hAnsi="Times New Roman" w:cs="Times New Roman"/>
          <w:sz w:val="28"/>
          <w:szCs w:val="28"/>
          <w:lang w:val="kk-KZ"/>
        </w:rPr>
        <w:t xml:space="preserve"> </w:t>
      </w:r>
      <w:r w:rsidRPr="005D42DF">
        <w:rPr>
          <w:rFonts w:ascii="Times New Roman" w:hAnsi="Times New Roman" w:cs="Times New Roman"/>
          <w:sz w:val="28"/>
          <w:szCs w:val="28"/>
          <w:lang w:val="kk-KZ"/>
        </w:rPr>
        <w:t>«Әдеби шығарманың жанрын анықтау» бөлімшесін іске асыру бойынша күтілетін нәтижелері:</w:t>
      </w:r>
    </w:p>
    <w:p w:rsidR="005D42DF" w:rsidRDefault="005D42DF" w:rsidP="005D42DF">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lang w:val="kk-KZ"/>
        </w:rPr>
        <w:t xml:space="preserve">1) </w:t>
      </w:r>
      <w:r w:rsidR="001A7532" w:rsidRPr="0073033F">
        <w:rPr>
          <w:rFonts w:ascii="Times New Roman" w:hAnsi="Times New Roman" w:cs="Times New Roman"/>
          <w:sz w:val="28"/>
          <w:szCs w:val="28"/>
          <w:shd w:val="clear" w:color="auto" w:fill="FFFFFF"/>
          <w:lang w:val="kk-KZ"/>
        </w:rPr>
        <w:t>ертегіні, жұмбақтарды, тақпақтарды оларға тән ерекшеліктері бойынша тани біледі;</w:t>
      </w:r>
    </w:p>
    <w:p w:rsidR="001A7532" w:rsidRPr="0073033F" w:rsidRDefault="005D42DF" w:rsidP="005D42DF">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2) </w:t>
      </w:r>
      <w:r w:rsidR="001A7532" w:rsidRPr="0073033F">
        <w:rPr>
          <w:rFonts w:ascii="Times New Roman" w:hAnsi="Times New Roman" w:cs="Times New Roman"/>
          <w:sz w:val="28"/>
          <w:szCs w:val="28"/>
          <w:shd w:val="clear" w:color="auto" w:fill="FFFFFF"/>
          <w:lang w:val="kk-KZ"/>
        </w:rPr>
        <w:t>суреттері бойынша таныс шығармаларды тани біледі.</w:t>
      </w:r>
    </w:p>
    <w:p w:rsidR="005D42DF" w:rsidRDefault="005D42DF" w:rsidP="005D42D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313. </w:t>
      </w:r>
      <w:r w:rsidRPr="005D42DF">
        <w:rPr>
          <w:rFonts w:ascii="Times New Roman" w:hAnsi="Times New Roman" w:cs="Times New Roman"/>
          <w:sz w:val="28"/>
          <w:szCs w:val="28"/>
          <w:lang w:val="kk-KZ"/>
        </w:rPr>
        <w:t>«</w:t>
      </w:r>
      <w:r>
        <w:rPr>
          <w:rFonts w:ascii="Times New Roman" w:hAnsi="Times New Roman" w:cs="Times New Roman"/>
          <w:sz w:val="28"/>
          <w:szCs w:val="28"/>
          <w:lang w:val="kk-KZ"/>
        </w:rPr>
        <w:t>К</w:t>
      </w:r>
      <w:r w:rsidRPr="0073033F">
        <w:rPr>
          <w:rFonts w:ascii="Times New Roman" w:hAnsi="Times New Roman" w:cs="Times New Roman"/>
          <w:sz w:val="28"/>
          <w:szCs w:val="28"/>
          <w:lang w:val="kk-KZ"/>
        </w:rPr>
        <w:t>ейіпкерлерді сипаттау</w:t>
      </w:r>
      <w:r w:rsidRPr="005D42DF">
        <w:rPr>
          <w:rFonts w:ascii="Times New Roman" w:hAnsi="Times New Roman" w:cs="Times New Roman"/>
          <w:sz w:val="28"/>
          <w:szCs w:val="28"/>
          <w:lang w:val="kk-KZ"/>
        </w:rPr>
        <w:t>» бөлімшесін іске асыру бойынша күтілетін нәтижелері:</w:t>
      </w:r>
    </w:p>
    <w:p w:rsidR="001A7532" w:rsidRPr="0073033F" w:rsidRDefault="005D42DF" w:rsidP="005D42D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1A7532" w:rsidRPr="0073033F">
        <w:rPr>
          <w:rFonts w:ascii="Times New Roman" w:hAnsi="Times New Roman" w:cs="Times New Roman"/>
          <w:sz w:val="28"/>
          <w:szCs w:val="28"/>
          <w:lang w:val="kk-KZ"/>
        </w:rPr>
        <w:t xml:space="preserve"> көркем шығарма кейіпкерлеріне қарапайым сипаттама (жақсы-жаман, мейірімді-ызақор)</w:t>
      </w:r>
      <w:r w:rsidR="007905CB">
        <w:rPr>
          <w:rFonts w:ascii="Times New Roman" w:hAnsi="Times New Roman" w:cs="Times New Roman"/>
          <w:sz w:val="28"/>
          <w:szCs w:val="28"/>
          <w:lang w:val="kk-KZ"/>
        </w:rPr>
        <w:t xml:space="preserve"> </w:t>
      </w:r>
      <w:r w:rsidR="001A7532" w:rsidRPr="0073033F">
        <w:rPr>
          <w:rFonts w:ascii="Times New Roman" w:hAnsi="Times New Roman" w:cs="Times New Roman"/>
          <w:sz w:val="28"/>
          <w:szCs w:val="28"/>
          <w:lang w:val="kk-KZ"/>
        </w:rPr>
        <w:t>береді.</w:t>
      </w:r>
    </w:p>
    <w:p w:rsidR="001A7532" w:rsidRPr="0073033F" w:rsidRDefault="001A7532" w:rsidP="005D42DF">
      <w:pPr>
        <w:spacing w:after="0" w:line="240" w:lineRule="auto"/>
        <w:ind w:firstLine="709"/>
        <w:jc w:val="both"/>
        <w:rPr>
          <w:rFonts w:ascii="Times New Roman" w:hAnsi="Times New Roman" w:cs="Times New Roman"/>
          <w:sz w:val="28"/>
          <w:szCs w:val="28"/>
          <w:lang w:val="kk-KZ"/>
        </w:rPr>
      </w:pPr>
    </w:p>
    <w:p w:rsidR="005D42DF" w:rsidRDefault="005D42DF" w:rsidP="001A7532">
      <w:pPr>
        <w:pStyle w:val="a6"/>
        <w:ind w:firstLine="709"/>
        <w:jc w:val="center"/>
        <w:rPr>
          <w:rFonts w:ascii="Times New Roman" w:hAnsi="Times New Roman" w:cs="Times New Roman"/>
          <w:sz w:val="28"/>
          <w:szCs w:val="28"/>
          <w:lang w:val="kk-KZ"/>
        </w:rPr>
      </w:pPr>
    </w:p>
    <w:p w:rsidR="001A7532" w:rsidRPr="007905CB" w:rsidRDefault="005D42DF" w:rsidP="005D42DF">
      <w:pPr>
        <w:pStyle w:val="a6"/>
        <w:jc w:val="center"/>
        <w:rPr>
          <w:rFonts w:ascii="Times New Roman" w:hAnsi="Times New Roman" w:cs="Times New Roman"/>
          <w:b/>
          <w:sz w:val="28"/>
          <w:szCs w:val="28"/>
          <w:lang w:val="kk-KZ"/>
        </w:rPr>
      </w:pPr>
      <w:r w:rsidRPr="007905CB">
        <w:rPr>
          <w:rFonts w:ascii="Times New Roman" w:hAnsi="Times New Roman" w:cs="Times New Roman"/>
          <w:b/>
          <w:sz w:val="28"/>
          <w:szCs w:val="28"/>
          <w:lang w:val="kk-KZ"/>
        </w:rPr>
        <w:t>7</w:t>
      </w:r>
      <w:r w:rsidR="007905CB">
        <w:rPr>
          <w:rFonts w:ascii="Times New Roman" w:hAnsi="Times New Roman" w:cs="Times New Roman"/>
          <w:b/>
          <w:sz w:val="28"/>
          <w:szCs w:val="28"/>
          <w:lang w:val="kk-KZ"/>
        </w:rPr>
        <w:t xml:space="preserve"> </w:t>
      </w:r>
      <w:r w:rsidRPr="007905CB">
        <w:rPr>
          <w:rFonts w:ascii="Times New Roman" w:hAnsi="Times New Roman" w:cs="Times New Roman"/>
          <w:b/>
          <w:sz w:val="28"/>
          <w:szCs w:val="28"/>
          <w:lang w:val="kk-KZ"/>
        </w:rPr>
        <w:t>-</w:t>
      </w:r>
      <w:r w:rsidR="007905CB">
        <w:rPr>
          <w:rFonts w:ascii="Times New Roman" w:hAnsi="Times New Roman" w:cs="Times New Roman"/>
          <w:b/>
          <w:sz w:val="28"/>
          <w:szCs w:val="28"/>
          <w:lang w:val="kk-KZ"/>
        </w:rPr>
        <w:t xml:space="preserve"> </w:t>
      </w:r>
      <w:r w:rsidRPr="007905CB">
        <w:rPr>
          <w:rFonts w:ascii="Times New Roman" w:hAnsi="Times New Roman" w:cs="Times New Roman"/>
          <w:b/>
          <w:sz w:val="28"/>
          <w:szCs w:val="28"/>
          <w:lang w:val="kk-KZ"/>
        </w:rPr>
        <w:t>параграф.</w:t>
      </w:r>
      <w:r w:rsidR="001A7532" w:rsidRPr="007905CB">
        <w:rPr>
          <w:rFonts w:ascii="Times New Roman" w:hAnsi="Times New Roman" w:cs="Times New Roman"/>
          <w:b/>
          <w:sz w:val="28"/>
          <w:szCs w:val="28"/>
          <w:lang w:val="kk-KZ"/>
        </w:rPr>
        <w:t xml:space="preserve"> Сауат ашу негіздері</w:t>
      </w:r>
    </w:p>
    <w:p w:rsidR="001A7532" w:rsidRPr="0073033F" w:rsidRDefault="001A7532" w:rsidP="001A7532">
      <w:pPr>
        <w:shd w:val="clear" w:color="auto" w:fill="FFFFFF"/>
        <w:spacing w:after="0" w:line="240" w:lineRule="auto"/>
        <w:ind w:firstLine="709"/>
        <w:jc w:val="both"/>
        <w:rPr>
          <w:rFonts w:ascii="Times New Roman" w:hAnsi="Times New Roman" w:cs="Times New Roman"/>
          <w:sz w:val="28"/>
          <w:szCs w:val="28"/>
          <w:lang w:val="kk-KZ"/>
        </w:rPr>
      </w:pPr>
    </w:p>
    <w:p w:rsidR="001A7532" w:rsidRPr="0073033F" w:rsidRDefault="005D42DF" w:rsidP="005D42DF">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31</w:t>
      </w:r>
      <w:r w:rsidR="001A7532">
        <w:rPr>
          <w:rFonts w:ascii="Times New Roman" w:hAnsi="Times New Roman" w:cs="Times New Roman"/>
          <w:sz w:val="28"/>
          <w:szCs w:val="28"/>
          <w:lang w:val="kk-KZ"/>
        </w:rPr>
        <w:t>4</w:t>
      </w:r>
      <w:r w:rsidR="001A7532" w:rsidRPr="0073033F">
        <w:rPr>
          <w:rFonts w:ascii="Times New Roman" w:hAnsi="Times New Roman" w:cs="Times New Roman"/>
          <w:sz w:val="28"/>
          <w:szCs w:val="28"/>
          <w:lang w:val="kk-KZ"/>
        </w:rPr>
        <w:t xml:space="preserve">. Мақсаты балаларды кейінгі оқу және жазу дағдыларын меңгеруге дайындау болып табылады. </w:t>
      </w:r>
    </w:p>
    <w:p w:rsidR="001A7532" w:rsidRPr="0073033F" w:rsidRDefault="005D42DF" w:rsidP="005D42DF">
      <w:pPr>
        <w:shd w:val="clear" w:color="auto" w:fill="FFFFFF"/>
        <w:spacing w:after="0" w:line="240" w:lineRule="auto"/>
        <w:ind w:firstLine="709"/>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31</w:t>
      </w:r>
      <w:r w:rsidR="001A7532">
        <w:rPr>
          <w:rFonts w:ascii="Times New Roman" w:hAnsi="Times New Roman" w:cs="Times New Roman"/>
          <w:sz w:val="28"/>
          <w:szCs w:val="28"/>
          <w:lang w:val="kk-KZ"/>
        </w:rPr>
        <w:t>5</w:t>
      </w:r>
      <w:r w:rsidR="001A7532" w:rsidRPr="0073033F">
        <w:rPr>
          <w:rFonts w:ascii="Times New Roman" w:hAnsi="Times New Roman" w:cs="Times New Roman"/>
          <w:sz w:val="28"/>
          <w:szCs w:val="28"/>
          <w:lang w:val="kk-KZ"/>
        </w:rPr>
        <w:t>. Міндеттері:</w:t>
      </w:r>
    </w:p>
    <w:p w:rsidR="001A7532" w:rsidRPr="0073033F" w:rsidRDefault="001A7532" w:rsidP="005D42DF">
      <w:pPr>
        <w:pStyle w:val="a3"/>
        <w:spacing w:after="0" w:line="240" w:lineRule="auto"/>
        <w:ind w:left="0" w:firstLine="709"/>
        <w:jc w:val="both"/>
        <w:rPr>
          <w:rFonts w:ascii="Times New Roman" w:hAnsi="Times New Roman" w:cs="Times New Roman"/>
          <w:sz w:val="28"/>
          <w:szCs w:val="28"/>
          <w:shd w:val="clear" w:color="auto" w:fill="FFFFFF"/>
          <w:lang w:val="kk-KZ"/>
        </w:rPr>
      </w:pPr>
      <w:r w:rsidRPr="0073033F">
        <w:rPr>
          <w:rFonts w:ascii="Times New Roman" w:hAnsi="Times New Roman" w:cs="Times New Roman"/>
          <w:sz w:val="28"/>
          <w:szCs w:val="28"/>
          <w:shd w:val="clear" w:color="auto" w:fill="FFFFFF"/>
          <w:lang w:val="kk-KZ"/>
        </w:rPr>
        <w:t xml:space="preserve">1) сөздің дыбысталуын тыңдау икемділігін, ішінен дыбыстық кешендер мен жеке дыбыстарды анықтауды және тануды дамыту; </w:t>
      </w:r>
    </w:p>
    <w:p w:rsidR="001A7532" w:rsidRPr="0073033F" w:rsidRDefault="001A7532" w:rsidP="005D42DF">
      <w:pPr>
        <w:pStyle w:val="a3"/>
        <w:spacing w:after="0" w:line="240" w:lineRule="auto"/>
        <w:ind w:left="0" w:firstLine="709"/>
        <w:jc w:val="both"/>
        <w:rPr>
          <w:rFonts w:ascii="Times New Roman" w:hAnsi="Times New Roman" w:cs="Times New Roman"/>
          <w:sz w:val="28"/>
          <w:szCs w:val="28"/>
          <w:shd w:val="clear" w:color="auto" w:fill="FFFFFF"/>
          <w:lang w:val="kk-KZ"/>
        </w:rPr>
      </w:pPr>
      <w:r w:rsidRPr="0073033F">
        <w:rPr>
          <w:rFonts w:ascii="Times New Roman" w:hAnsi="Times New Roman" w:cs="Times New Roman"/>
          <w:sz w:val="28"/>
          <w:szCs w:val="28"/>
          <w:shd w:val="clear" w:color="auto" w:fill="FFFFFF"/>
          <w:lang w:val="kk-KZ"/>
        </w:rPr>
        <w:t>2) дыбысталуы және айтылуы бойынша жақын дыбыстарды ажырата алуды бекіту;</w:t>
      </w:r>
    </w:p>
    <w:p w:rsidR="001A7532" w:rsidRPr="0073033F" w:rsidRDefault="001A7532" w:rsidP="005D42DF">
      <w:pPr>
        <w:pStyle w:val="a3"/>
        <w:spacing w:after="0" w:line="240" w:lineRule="auto"/>
        <w:ind w:left="0" w:firstLine="709"/>
        <w:jc w:val="both"/>
        <w:rPr>
          <w:rFonts w:ascii="Times New Roman" w:hAnsi="Times New Roman" w:cs="Times New Roman"/>
          <w:sz w:val="28"/>
          <w:szCs w:val="28"/>
          <w:shd w:val="clear" w:color="auto" w:fill="FFFFFF"/>
          <w:lang w:val="kk-KZ"/>
        </w:rPr>
      </w:pPr>
      <w:r w:rsidRPr="0073033F">
        <w:rPr>
          <w:rFonts w:ascii="Times New Roman" w:hAnsi="Times New Roman" w:cs="Times New Roman"/>
          <w:sz w:val="28"/>
          <w:szCs w:val="28"/>
          <w:shd w:val="clear" w:color="auto" w:fill="FFFFFF"/>
          <w:lang w:val="kk-KZ"/>
        </w:rPr>
        <w:lastRenderedPageBreak/>
        <w:t xml:space="preserve">3) «сөйлем», «сөз», «буын», «дыбыс» түсініктерін дифференциациялауға үйрету; </w:t>
      </w:r>
    </w:p>
    <w:p w:rsidR="001A7532" w:rsidRPr="0073033F" w:rsidRDefault="001A7532" w:rsidP="005D42DF">
      <w:pPr>
        <w:spacing w:after="0" w:line="240" w:lineRule="auto"/>
        <w:ind w:firstLine="709"/>
        <w:jc w:val="both"/>
        <w:textAlignment w:val="baseline"/>
        <w:rPr>
          <w:rFonts w:ascii="Times New Roman" w:hAnsi="Times New Roman" w:cs="Times New Roman"/>
          <w:sz w:val="28"/>
          <w:szCs w:val="28"/>
          <w:shd w:val="clear" w:color="auto" w:fill="FFFFFF"/>
          <w:lang w:val="kk-KZ"/>
        </w:rPr>
      </w:pPr>
      <w:r w:rsidRPr="0073033F">
        <w:rPr>
          <w:rFonts w:ascii="Times New Roman" w:hAnsi="Times New Roman" w:cs="Times New Roman"/>
          <w:sz w:val="28"/>
          <w:szCs w:val="28"/>
          <w:shd w:val="clear" w:color="auto" w:fill="FFFFFF"/>
          <w:lang w:val="kk-KZ"/>
        </w:rPr>
        <w:t xml:space="preserve">4) сөйлемдегі сөздерді естуге ажырата алуға үйрету; </w:t>
      </w:r>
    </w:p>
    <w:p w:rsidR="001A7532" w:rsidRPr="0073033F" w:rsidRDefault="001A7532" w:rsidP="005D42DF">
      <w:pPr>
        <w:spacing w:after="0" w:line="240" w:lineRule="auto"/>
        <w:ind w:firstLine="709"/>
        <w:jc w:val="both"/>
        <w:rPr>
          <w:rFonts w:ascii="Times New Roman" w:hAnsi="Times New Roman" w:cs="Times New Roman"/>
          <w:b/>
          <w:sz w:val="28"/>
          <w:szCs w:val="28"/>
          <w:lang w:val="kk-KZ"/>
        </w:rPr>
      </w:pPr>
      <w:r w:rsidRPr="0073033F">
        <w:rPr>
          <w:rFonts w:ascii="Times New Roman" w:hAnsi="Times New Roman" w:cs="Times New Roman"/>
          <w:sz w:val="28"/>
          <w:szCs w:val="28"/>
          <w:shd w:val="clear" w:color="auto" w:fill="FFFFFF"/>
          <w:lang w:val="kk-KZ"/>
        </w:rPr>
        <w:t xml:space="preserve">5) қарапайым дыбыстық талдау дағдыларын дамыту; </w:t>
      </w:r>
    </w:p>
    <w:p w:rsidR="001A7532" w:rsidRPr="0073033F" w:rsidRDefault="001A7532" w:rsidP="005D42DF">
      <w:pPr>
        <w:spacing w:after="0" w:line="240" w:lineRule="auto"/>
        <w:ind w:firstLine="709"/>
        <w:jc w:val="both"/>
        <w:textAlignment w:val="baseline"/>
        <w:rPr>
          <w:rFonts w:ascii="Times New Roman" w:hAnsi="Times New Roman" w:cs="Times New Roman"/>
          <w:sz w:val="28"/>
          <w:szCs w:val="28"/>
          <w:shd w:val="clear" w:color="auto" w:fill="FFFFFF"/>
          <w:lang w:val="kk-KZ"/>
        </w:rPr>
      </w:pPr>
      <w:r w:rsidRPr="0073033F">
        <w:rPr>
          <w:rFonts w:ascii="Times New Roman" w:hAnsi="Times New Roman" w:cs="Times New Roman"/>
          <w:sz w:val="28"/>
          <w:szCs w:val="28"/>
          <w:shd w:val="clear" w:color="auto" w:fill="FFFFFF"/>
          <w:lang w:val="kk-KZ"/>
        </w:rPr>
        <w:t xml:space="preserve">6) сөйлемдегі сөздерді анықтай алуды үйрету; </w:t>
      </w:r>
    </w:p>
    <w:p w:rsidR="001A7532" w:rsidRPr="0073033F" w:rsidRDefault="001A7532" w:rsidP="005D42DF">
      <w:pPr>
        <w:tabs>
          <w:tab w:val="left" w:pos="993"/>
        </w:tabs>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7) сөздердің буындық құрылымын анықтауға үйрету; </w:t>
      </w:r>
    </w:p>
    <w:p w:rsidR="001A7532" w:rsidRPr="0073033F" w:rsidRDefault="001A7532" w:rsidP="005D42DF">
      <w:pPr>
        <w:tabs>
          <w:tab w:val="left" w:pos="993"/>
        </w:tabs>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 қағаз бетіндегі кеңістікте</w:t>
      </w:r>
      <w:r w:rsidR="005D42DF">
        <w:rPr>
          <w:rFonts w:ascii="Times New Roman" w:hAnsi="Times New Roman" w:cs="Times New Roman"/>
          <w:sz w:val="28"/>
          <w:szCs w:val="28"/>
          <w:lang w:val="kk-KZ"/>
        </w:rPr>
        <w:t xml:space="preserve"> бағдарлануын дамыту; </w:t>
      </w:r>
    </w:p>
    <w:p w:rsidR="001A7532" w:rsidRPr="0073033F" w:rsidRDefault="001A7532" w:rsidP="005D42DF">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9) қолды жазуға дайындау; </w:t>
      </w:r>
    </w:p>
    <w:p w:rsidR="001A7532" w:rsidRPr="0073033F" w:rsidRDefault="001A7532" w:rsidP="005D42DF">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10) мектептегі оқуға уәждемесін қалыптастыру. </w:t>
      </w:r>
    </w:p>
    <w:p w:rsidR="001A7532" w:rsidRPr="0073033F" w:rsidRDefault="005D42DF" w:rsidP="005D42DF">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31</w:t>
      </w:r>
      <w:r w:rsidR="001A7532">
        <w:rPr>
          <w:rFonts w:ascii="Times New Roman" w:hAnsi="Times New Roman" w:cs="Times New Roman"/>
          <w:sz w:val="28"/>
          <w:szCs w:val="28"/>
          <w:lang w:val="kk-KZ"/>
        </w:rPr>
        <w:t>6</w:t>
      </w:r>
      <w:r w:rsidR="001A7532" w:rsidRPr="0073033F">
        <w:rPr>
          <w:rFonts w:ascii="Times New Roman" w:hAnsi="Times New Roman" w:cs="Times New Roman"/>
          <w:sz w:val="28"/>
          <w:szCs w:val="28"/>
          <w:lang w:val="kk-KZ"/>
        </w:rPr>
        <w:t xml:space="preserve">. Сауат ашу негіздеріне оқыту </w:t>
      </w:r>
      <w:r>
        <w:rPr>
          <w:rFonts w:ascii="Times New Roman" w:hAnsi="Times New Roman" w:cs="Times New Roman"/>
          <w:sz w:val="28"/>
          <w:szCs w:val="28"/>
          <w:lang w:val="kk-KZ"/>
        </w:rPr>
        <w:t>процесінде келесі шарттар ескеріледі</w:t>
      </w:r>
      <w:r w:rsidR="001A7532" w:rsidRPr="0073033F">
        <w:rPr>
          <w:rFonts w:ascii="Times New Roman" w:hAnsi="Times New Roman" w:cs="Times New Roman"/>
          <w:sz w:val="28"/>
          <w:szCs w:val="28"/>
          <w:lang w:val="kk-KZ"/>
        </w:rPr>
        <w:t xml:space="preserve">: </w:t>
      </w:r>
    </w:p>
    <w:p w:rsidR="001A7532" w:rsidRPr="0073033F" w:rsidRDefault="001A7532" w:rsidP="005D42DF">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оқыту дұрыс айтылатын дыбыстар мен сөздерде ғана жүргізіледі; </w:t>
      </w:r>
    </w:p>
    <w:p w:rsidR="001A7532" w:rsidRPr="0073033F" w:rsidRDefault="001A7532" w:rsidP="005D42DF">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барлық дыбыстарды өту қарқыны біршама баяу;</w:t>
      </w:r>
    </w:p>
    <w:p w:rsidR="001A7532" w:rsidRPr="0073033F" w:rsidRDefault="001A7532" w:rsidP="005D42DF">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барлық ауызша сөйлеу материалы балаларға таныс; </w:t>
      </w:r>
    </w:p>
    <w:p w:rsidR="001A7532" w:rsidRPr="0073033F" w:rsidRDefault="001A7532" w:rsidP="005D42DF">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сөйлеу материалын жүйе</w:t>
      </w:r>
      <w:r w:rsidR="005D42DF">
        <w:rPr>
          <w:rFonts w:ascii="Times New Roman" w:hAnsi="Times New Roman" w:cs="Times New Roman"/>
          <w:sz w:val="28"/>
          <w:szCs w:val="28"/>
          <w:lang w:val="kk-KZ"/>
        </w:rPr>
        <w:t>лі қайталау және бекіту жүреді;</w:t>
      </w:r>
    </w:p>
    <w:p w:rsidR="001A7532" w:rsidRPr="0073033F" w:rsidRDefault="001A7532" w:rsidP="005D42DF">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дыбыстық анализ келесі реттілікте жүзеге асырылады: </w:t>
      </w:r>
      <w:r w:rsidR="005D42DF">
        <w:rPr>
          <w:rFonts w:ascii="Times New Roman" w:hAnsi="Times New Roman" w:cs="Times New Roman"/>
          <w:sz w:val="28"/>
          <w:szCs w:val="28"/>
          <w:lang w:val="kk-KZ"/>
        </w:rPr>
        <w:t>екі дауысты дыбыс ұйқасында</w:t>
      </w:r>
      <w:r w:rsidRPr="0073033F">
        <w:rPr>
          <w:rFonts w:ascii="Times New Roman" w:hAnsi="Times New Roman" w:cs="Times New Roman"/>
          <w:sz w:val="28"/>
          <w:szCs w:val="28"/>
          <w:lang w:val="kk-KZ"/>
        </w:rPr>
        <w:t>;тұйық буындағы дауыс</w:t>
      </w:r>
      <w:r w:rsidR="005D42DF">
        <w:rPr>
          <w:rFonts w:ascii="Times New Roman" w:hAnsi="Times New Roman" w:cs="Times New Roman"/>
          <w:sz w:val="28"/>
          <w:szCs w:val="28"/>
          <w:lang w:val="kk-KZ"/>
        </w:rPr>
        <w:t>тынын дауыссызбен ұйқасында</w:t>
      </w:r>
      <w:r w:rsidRPr="0073033F">
        <w:rPr>
          <w:rFonts w:ascii="Times New Roman" w:hAnsi="Times New Roman" w:cs="Times New Roman"/>
          <w:sz w:val="28"/>
          <w:szCs w:val="28"/>
          <w:lang w:val="kk-KZ"/>
        </w:rPr>
        <w:t>;ашық буындағы дауыс</w:t>
      </w:r>
      <w:r w:rsidR="005D42DF">
        <w:rPr>
          <w:rFonts w:ascii="Times New Roman" w:hAnsi="Times New Roman" w:cs="Times New Roman"/>
          <w:sz w:val="28"/>
          <w:szCs w:val="28"/>
          <w:lang w:val="kk-KZ"/>
        </w:rPr>
        <w:t>сыздың дауыстымен ұйқасында</w:t>
      </w:r>
      <w:r w:rsidRPr="0073033F">
        <w:rPr>
          <w:rFonts w:ascii="Times New Roman" w:hAnsi="Times New Roman" w:cs="Times New Roman"/>
          <w:sz w:val="28"/>
          <w:szCs w:val="28"/>
          <w:lang w:val="kk-KZ"/>
        </w:rPr>
        <w:t>;дауыссыз-дауысты-дауыссыз түрі</w:t>
      </w:r>
      <w:r w:rsidR="005D42DF">
        <w:rPr>
          <w:rFonts w:ascii="Times New Roman" w:hAnsi="Times New Roman" w:cs="Times New Roman"/>
          <w:sz w:val="28"/>
          <w:szCs w:val="28"/>
          <w:lang w:val="kk-KZ"/>
        </w:rPr>
        <w:t xml:space="preserve"> бойынша бір буынды сөз</w:t>
      </w:r>
      <w:r w:rsidRPr="0073033F">
        <w:rPr>
          <w:rFonts w:ascii="Times New Roman" w:hAnsi="Times New Roman" w:cs="Times New Roman"/>
          <w:sz w:val="28"/>
          <w:szCs w:val="28"/>
          <w:lang w:val="kk-KZ"/>
        </w:rPr>
        <w:t>; ашық буындардан құралған екі жән</w:t>
      </w:r>
      <w:r w:rsidR="005D42DF">
        <w:rPr>
          <w:rFonts w:ascii="Times New Roman" w:hAnsi="Times New Roman" w:cs="Times New Roman"/>
          <w:sz w:val="28"/>
          <w:szCs w:val="28"/>
          <w:lang w:val="kk-KZ"/>
        </w:rPr>
        <w:t xml:space="preserve">е үш буынды сөздер; </w:t>
      </w:r>
      <w:r w:rsidRPr="0073033F">
        <w:rPr>
          <w:rFonts w:ascii="Times New Roman" w:hAnsi="Times New Roman" w:cs="Times New Roman"/>
          <w:sz w:val="28"/>
          <w:szCs w:val="28"/>
          <w:lang w:val="kk-KZ"/>
        </w:rPr>
        <w:t>ашық және біте</w:t>
      </w:r>
      <w:r w:rsidR="005D42DF">
        <w:rPr>
          <w:rFonts w:ascii="Times New Roman" w:hAnsi="Times New Roman" w:cs="Times New Roman"/>
          <w:sz w:val="28"/>
          <w:szCs w:val="28"/>
          <w:lang w:val="kk-KZ"/>
        </w:rPr>
        <w:t>у буыннан құралған екі және үш буынды сөздер</w:t>
      </w:r>
      <w:r w:rsidRPr="0073033F">
        <w:rPr>
          <w:rFonts w:ascii="Times New Roman" w:hAnsi="Times New Roman" w:cs="Times New Roman"/>
          <w:sz w:val="28"/>
          <w:szCs w:val="28"/>
          <w:lang w:val="kk-KZ"/>
        </w:rPr>
        <w:t xml:space="preserve">. </w:t>
      </w:r>
    </w:p>
    <w:p w:rsidR="001A7532" w:rsidRDefault="005D42DF" w:rsidP="005D42DF">
      <w:pPr>
        <w:widowControl w:val="0"/>
        <w:shd w:val="clear" w:color="auto" w:fill="FFFFFF"/>
        <w:tabs>
          <w:tab w:val="left" w:pos="709"/>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5D42DF">
        <w:rPr>
          <w:rFonts w:ascii="Times New Roman" w:hAnsi="Times New Roman" w:cs="Times New Roman"/>
          <w:sz w:val="28"/>
          <w:szCs w:val="28"/>
          <w:lang w:val="kk-KZ"/>
        </w:rPr>
        <w:t>1</w:t>
      </w:r>
      <w:r w:rsidR="001A7532">
        <w:rPr>
          <w:rFonts w:ascii="Times New Roman" w:hAnsi="Times New Roman" w:cs="Times New Roman"/>
          <w:sz w:val="28"/>
          <w:szCs w:val="28"/>
          <w:lang w:val="kk-KZ"/>
        </w:rPr>
        <w:t>7</w:t>
      </w:r>
      <w:r>
        <w:rPr>
          <w:rFonts w:ascii="Times New Roman" w:hAnsi="Times New Roman" w:cs="Times New Roman"/>
          <w:sz w:val="28"/>
          <w:szCs w:val="28"/>
          <w:lang w:val="kk-KZ"/>
        </w:rPr>
        <w:t>. «Сауат ашу»</w:t>
      </w:r>
      <w:r w:rsidR="001A7532" w:rsidRPr="0073033F">
        <w:rPr>
          <w:rFonts w:ascii="Times New Roman" w:hAnsi="Times New Roman" w:cs="Times New Roman"/>
          <w:sz w:val="28"/>
          <w:szCs w:val="28"/>
          <w:lang w:val="kk-KZ"/>
        </w:rPr>
        <w:t xml:space="preserve"> сабағы мазмұны күтілетін нәтижелер түрінде берілген оқыту мақсаттарын қамтылған бөлімшелерден тұратын бөлімдер бойынша ұйымдастырылған. Бөлімшелердің ішінде берілген әр оқыту мақсаттары педагогтың өз жұмысын жоспарлауға және балалардың жетістіктерін бағалауға, сонымен бірге оқытудың келесі кезеңдері туралы ақпараттандыруға мүмкіндік береді.</w:t>
      </w:r>
    </w:p>
    <w:p w:rsidR="001A7532" w:rsidRDefault="005D42DF" w:rsidP="005D42DF">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31</w:t>
      </w:r>
      <w:r w:rsidR="001A7532">
        <w:rPr>
          <w:rFonts w:ascii="Times New Roman" w:hAnsi="Times New Roman" w:cs="Times New Roman"/>
          <w:sz w:val="28"/>
          <w:szCs w:val="28"/>
          <w:lang w:val="kk-KZ"/>
        </w:rPr>
        <w:t>8. Оқу бағдарламасының мазмұны келесі бөлімдерді қамтиды:</w:t>
      </w:r>
    </w:p>
    <w:p w:rsidR="001A7532" w:rsidRDefault="001A7532" w:rsidP="005D42DF">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ф</w:t>
      </w:r>
      <w:r w:rsidRPr="0073033F">
        <w:rPr>
          <w:rFonts w:ascii="Times New Roman" w:hAnsi="Times New Roman" w:cs="Times New Roman"/>
          <w:sz w:val="28"/>
          <w:szCs w:val="28"/>
          <w:lang w:val="kk-KZ"/>
        </w:rPr>
        <w:t>онематикалық есту</w:t>
      </w:r>
      <w:r>
        <w:rPr>
          <w:rFonts w:ascii="Times New Roman" w:hAnsi="Times New Roman" w:cs="Times New Roman"/>
          <w:sz w:val="28"/>
          <w:szCs w:val="28"/>
          <w:lang w:val="kk-KZ"/>
        </w:rPr>
        <w:t>;</w:t>
      </w:r>
    </w:p>
    <w:p w:rsidR="001A7532" w:rsidRDefault="001A7532" w:rsidP="005D42DF">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жазуға дайындау.</w:t>
      </w:r>
    </w:p>
    <w:p w:rsidR="001A7532" w:rsidRDefault="005D42DF" w:rsidP="005D42DF">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31</w:t>
      </w:r>
      <w:r w:rsidR="001A7532">
        <w:rPr>
          <w:rFonts w:ascii="Times New Roman" w:hAnsi="Times New Roman" w:cs="Times New Roman"/>
          <w:sz w:val="28"/>
          <w:szCs w:val="28"/>
          <w:lang w:val="kk-KZ"/>
        </w:rPr>
        <w:t>9. «</w:t>
      </w:r>
      <w:r w:rsidR="001A7532" w:rsidRPr="0073033F">
        <w:rPr>
          <w:rFonts w:ascii="Times New Roman" w:hAnsi="Times New Roman" w:cs="Times New Roman"/>
          <w:sz w:val="28"/>
          <w:szCs w:val="28"/>
          <w:lang w:val="kk-KZ"/>
        </w:rPr>
        <w:t>Фонематикалық есту</w:t>
      </w:r>
      <w:r w:rsidR="001A7532">
        <w:rPr>
          <w:rFonts w:ascii="Times New Roman" w:hAnsi="Times New Roman" w:cs="Times New Roman"/>
          <w:sz w:val="28"/>
          <w:szCs w:val="28"/>
          <w:lang w:val="kk-KZ"/>
        </w:rPr>
        <w:t>» бөлімі келесі бөлімшелерді қамтиды:</w:t>
      </w:r>
    </w:p>
    <w:p w:rsidR="001A7532" w:rsidRDefault="001A7532" w:rsidP="005D42DF">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с</w:t>
      </w:r>
      <w:r w:rsidRPr="0073033F">
        <w:rPr>
          <w:rFonts w:ascii="Times New Roman" w:hAnsi="Times New Roman" w:cs="Times New Roman"/>
          <w:sz w:val="28"/>
          <w:szCs w:val="28"/>
          <w:lang w:val="kk-KZ"/>
        </w:rPr>
        <w:t>өйлеудің дыбыстық жағын</w:t>
      </w:r>
      <w:r>
        <w:rPr>
          <w:rFonts w:ascii="Times New Roman" w:hAnsi="Times New Roman" w:cs="Times New Roman"/>
          <w:sz w:val="28"/>
          <w:szCs w:val="28"/>
          <w:lang w:val="kk-KZ"/>
        </w:rPr>
        <w:t xml:space="preserve">да </w:t>
      </w:r>
      <w:r w:rsidRPr="0073033F">
        <w:rPr>
          <w:rFonts w:ascii="Times New Roman" w:hAnsi="Times New Roman" w:cs="Times New Roman"/>
          <w:sz w:val="28"/>
          <w:szCs w:val="28"/>
          <w:lang w:val="kk-KZ"/>
        </w:rPr>
        <w:t>бағ</w:t>
      </w:r>
      <w:r>
        <w:rPr>
          <w:rFonts w:ascii="Times New Roman" w:hAnsi="Times New Roman" w:cs="Times New Roman"/>
          <w:sz w:val="28"/>
          <w:szCs w:val="28"/>
          <w:lang w:val="kk-KZ"/>
        </w:rPr>
        <w:t>дарлау;</w:t>
      </w:r>
    </w:p>
    <w:p w:rsidR="001A7532" w:rsidRDefault="001A7532" w:rsidP="005D42DF">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5D42DF">
        <w:rPr>
          <w:rFonts w:ascii="Times New Roman" w:hAnsi="Times New Roman" w:cs="Times New Roman"/>
          <w:sz w:val="28"/>
          <w:szCs w:val="28"/>
          <w:lang w:val="kk-KZ"/>
        </w:rPr>
        <w:t>с</w:t>
      </w:r>
      <w:r w:rsidRPr="0073033F">
        <w:rPr>
          <w:rFonts w:ascii="Times New Roman" w:hAnsi="Times New Roman" w:cs="Times New Roman"/>
          <w:sz w:val="28"/>
          <w:szCs w:val="28"/>
          <w:lang w:val="kk-KZ"/>
        </w:rPr>
        <w:t>өздің буындық құрылымында бағ</w:t>
      </w:r>
      <w:r>
        <w:rPr>
          <w:rFonts w:ascii="Times New Roman" w:hAnsi="Times New Roman" w:cs="Times New Roman"/>
          <w:sz w:val="28"/>
          <w:szCs w:val="28"/>
          <w:lang w:val="kk-KZ"/>
        </w:rPr>
        <w:t>дарлау;</w:t>
      </w:r>
    </w:p>
    <w:p w:rsidR="001A7532" w:rsidRDefault="001A7532" w:rsidP="005D42DF">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5D42DF">
        <w:rPr>
          <w:rFonts w:ascii="Times New Roman" w:hAnsi="Times New Roman" w:cs="Times New Roman"/>
          <w:sz w:val="28"/>
          <w:szCs w:val="28"/>
          <w:lang w:val="kk-KZ"/>
        </w:rPr>
        <w:t>с</w:t>
      </w:r>
      <w:r w:rsidRPr="0073033F">
        <w:rPr>
          <w:rFonts w:ascii="Times New Roman" w:hAnsi="Times New Roman" w:cs="Times New Roman"/>
          <w:sz w:val="28"/>
          <w:szCs w:val="28"/>
          <w:lang w:val="kk-KZ"/>
        </w:rPr>
        <w:t>өйлем құрылымында бағ</w:t>
      </w:r>
      <w:r>
        <w:rPr>
          <w:rFonts w:ascii="Times New Roman" w:hAnsi="Times New Roman" w:cs="Times New Roman"/>
          <w:sz w:val="28"/>
          <w:szCs w:val="28"/>
          <w:lang w:val="kk-KZ"/>
        </w:rPr>
        <w:t>дарлау.</w:t>
      </w:r>
    </w:p>
    <w:p w:rsidR="001A7532" w:rsidRDefault="0055542D" w:rsidP="005D42DF">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32</w:t>
      </w:r>
      <w:r w:rsidR="001A7532">
        <w:rPr>
          <w:rFonts w:ascii="Times New Roman" w:hAnsi="Times New Roman" w:cs="Times New Roman"/>
          <w:sz w:val="28"/>
          <w:szCs w:val="28"/>
          <w:lang w:val="kk-KZ"/>
        </w:rPr>
        <w:t>0. «Жазуға дайындау» бөлімі келесі бөлімшелерді қамтиды:</w:t>
      </w:r>
    </w:p>
    <w:p w:rsidR="001A7532" w:rsidRDefault="001A7532" w:rsidP="005D42DF">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73033F">
        <w:rPr>
          <w:rFonts w:ascii="Times New Roman" w:hAnsi="Times New Roman" w:cs="Times New Roman"/>
          <w:sz w:val="28"/>
          <w:szCs w:val="28"/>
          <w:lang w:val="kk-KZ"/>
        </w:rPr>
        <w:t>қолды</w:t>
      </w:r>
      <w:r>
        <w:rPr>
          <w:rFonts w:ascii="Times New Roman" w:hAnsi="Times New Roman" w:cs="Times New Roman"/>
          <w:sz w:val="28"/>
          <w:szCs w:val="28"/>
          <w:lang w:val="kk-KZ"/>
        </w:rPr>
        <w:t xml:space="preserve"> ж</w:t>
      </w:r>
      <w:r w:rsidRPr="0073033F">
        <w:rPr>
          <w:rFonts w:ascii="Times New Roman" w:hAnsi="Times New Roman" w:cs="Times New Roman"/>
          <w:sz w:val="28"/>
          <w:szCs w:val="28"/>
          <w:lang w:val="kk-KZ"/>
        </w:rPr>
        <w:t>азуға дайындау</w:t>
      </w:r>
      <w:r>
        <w:rPr>
          <w:rFonts w:ascii="Times New Roman" w:hAnsi="Times New Roman" w:cs="Times New Roman"/>
          <w:sz w:val="28"/>
          <w:szCs w:val="28"/>
          <w:lang w:val="kk-KZ"/>
        </w:rPr>
        <w:t>;</w:t>
      </w:r>
    </w:p>
    <w:p w:rsidR="001A7532" w:rsidRDefault="001A7532" w:rsidP="005D42DF">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қ</w:t>
      </w:r>
      <w:r w:rsidRPr="0073033F">
        <w:rPr>
          <w:rFonts w:ascii="Times New Roman" w:hAnsi="Times New Roman" w:cs="Times New Roman"/>
          <w:sz w:val="28"/>
          <w:szCs w:val="28"/>
          <w:lang w:val="kk-KZ"/>
        </w:rPr>
        <w:t>аға</w:t>
      </w:r>
      <w:r>
        <w:rPr>
          <w:rFonts w:ascii="Times New Roman" w:hAnsi="Times New Roman" w:cs="Times New Roman"/>
          <w:sz w:val="28"/>
          <w:szCs w:val="28"/>
          <w:lang w:val="kk-KZ"/>
        </w:rPr>
        <w:t>з бетіндегі кеңістікте бағдарла</w:t>
      </w:r>
      <w:r w:rsidRPr="0073033F">
        <w:rPr>
          <w:rFonts w:ascii="Times New Roman" w:hAnsi="Times New Roman" w:cs="Times New Roman"/>
          <w:sz w:val="28"/>
          <w:szCs w:val="28"/>
          <w:lang w:val="kk-KZ"/>
        </w:rPr>
        <w:t>уын дамыту</w:t>
      </w:r>
      <w:r>
        <w:rPr>
          <w:rFonts w:ascii="Times New Roman" w:hAnsi="Times New Roman" w:cs="Times New Roman"/>
          <w:sz w:val="28"/>
          <w:szCs w:val="28"/>
          <w:lang w:val="kk-KZ"/>
        </w:rPr>
        <w:t>.</w:t>
      </w:r>
    </w:p>
    <w:p w:rsidR="001A7532" w:rsidRPr="0073033F" w:rsidRDefault="0055542D" w:rsidP="005D42DF">
      <w:pPr>
        <w:widowControl w:val="0"/>
        <w:shd w:val="clear" w:color="auto" w:fill="FFFFFF"/>
        <w:tabs>
          <w:tab w:val="left" w:pos="0"/>
          <w:tab w:val="left" w:pos="567"/>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32</w:t>
      </w:r>
      <w:r w:rsidR="001A7532">
        <w:rPr>
          <w:rFonts w:ascii="Times New Roman" w:hAnsi="Times New Roman" w:cs="Times New Roman"/>
          <w:sz w:val="28"/>
          <w:szCs w:val="28"/>
          <w:lang w:val="kk-KZ"/>
        </w:rPr>
        <w:t>1</w:t>
      </w:r>
      <w:r w:rsidR="001A7532" w:rsidRPr="0073033F">
        <w:rPr>
          <w:rFonts w:ascii="Times New Roman" w:hAnsi="Times New Roman" w:cs="Times New Roman"/>
          <w:sz w:val="28"/>
          <w:szCs w:val="28"/>
          <w:lang w:val="kk-KZ"/>
        </w:rPr>
        <w:t>. Оқыту мақсат</w:t>
      </w:r>
      <w:r>
        <w:rPr>
          <w:rFonts w:ascii="Times New Roman" w:hAnsi="Times New Roman" w:cs="Times New Roman"/>
          <w:sz w:val="28"/>
          <w:szCs w:val="28"/>
          <w:lang w:val="kk-KZ"/>
        </w:rPr>
        <w:t>тар</w:t>
      </w:r>
      <w:r w:rsidR="001A7532" w:rsidRPr="0073033F">
        <w:rPr>
          <w:rFonts w:ascii="Times New Roman" w:hAnsi="Times New Roman" w:cs="Times New Roman"/>
          <w:sz w:val="28"/>
          <w:szCs w:val="28"/>
          <w:lang w:val="kk-KZ"/>
        </w:rPr>
        <w:t>ының жүйесі:</w:t>
      </w:r>
    </w:p>
    <w:p w:rsidR="001A7532" w:rsidRDefault="001A7532" w:rsidP="005D42DF">
      <w:pPr>
        <w:tabs>
          <w:tab w:val="left" w:pos="567"/>
        </w:tabs>
        <w:spacing w:after="0" w:line="240" w:lineRule="auto"/>
        <w:ind w:firstLine="709"/>
        <w:jc w:val="both"/>
        <w:textAlignment w:val="baseline"/>
        <w:rPr>
          <w:rFonts w:ascii="Times New Roman" w:hAnsi="Times New Roman" w:cs="Times New Roman"/>
          <w:sz w:val="28"/>
          <w:szCs w:val="28"/>
          <w:lang w:val="kk-KZ"/>
        </w:rPr>
      </w:pPr>
      <w:bookmarkStart w:id="9" w:name="z3002"/>
      <w:r>
        <w:rPr>
          <w:rFonts w:ascii="Times New Roman" w:hAnsi="Times New Roman" w:cs="Times New Roman"/>
          <w:sz w:val="28"/>
          <w:szCs w:val="28"/>
          <w:lang w:val="kk-KZ"/>
        </w:rPr>
        <w:t>9</w:t>
      </w:r>
      <w:r w:rsidRPr="0073033F">
        <w:rPr>
          <w:rFonts w:ascii="Times New Roman" w:hAnsi="Times New Roman" w:cs="Times New Roman"/>
          <w:sz w:val="28"/>
          <w:szCs w:val="28"/>
          <w:lang w:val="kk-KZ"/>
        </w:rPr>
        <w:t>-кесте</w:t>
      </w:r>
    </w:p>
    <w:p w:rsidR="0055542D" w:rsidRPr="0073033F" w:rsidRDefault="0055542D" w:rsidP="005D42DF">
      <w:pPr>
        <w:tabs>
          <w:tab w:val="left" w:pos="567"/>
        </w:tabs>
        <w:spacing w:after="0" w:line="240" w:lineRule="auto"/>
        <w:ind w:firstLine="709"/>
        <w:jc w:val="both"/>
        <w:textAlignment w:val="baseline"/>
        <w:rPr>
          <w:rFonts w:ascii="Times New Roman" w:hAnsi="Times New Roman" w:cs="Times New Roman"/>
          <w:b/>
          <w:sz w:val="28"/>
          <w:szCs w:val="28"/>
          <w:lang w:val="kk-KZ"/>
        </w:rPr>
      </w:pP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378"/>
      </w:tblGrid>
      <w:tr w:rsidR="001A7532" w:rsidRPr="0073033F" w:rsidTr="001E797C">
        <w:trPr>
          <w:trHeight w:val="30"/>
        </w:trPr>
        <w:tc>
          <w:tcPr>
            <w:tcW w:w="9639" w:type="dxa"/>
            <w:gridSpan w:val="2"/>
            <w:shd w:val="clear" w:color="auto" w:fill="FFFFFF" w:themeFill="background1"/>
            <w:tcMar>
              <w:top w:w="15" w:type="dxa"/>
              <w:left w:w="15" w:type="dxa"/>
              <w:bottom w:w="15" w:type="dxa"/>
              <w:right w:w="15" w:type="dxa"/>
            </w:tcMar>
            <w:vAlign w:val="center"/>
          </w:tcPr>
          <w:bookmarkEnd w:id="9"/>
          <w:p w:rsidR="001A7532" w:rsidRPr="0073033F" w:rsidRDefault="001A7532" w:rsidP="0055542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1 - б</w:t>
            </w:r>
            <w:r w:rsidRPr="0073033F">
              <w:rPr>
                <w:rFonts w:ascii="Times New Roman" w:hAnsi="Times New Roman" w:cs="Times New Roman"/>
                <w:sz w:val="28"/>
                <w:szCs w:val="28"/>
                <w:lang w:val="kk-KZ"/>
              </w:rPr>
              <w:t>өлім. Фонематикалық есту</w:t>
            </w:r>
          </w:p>
        </w:tc>
      </w:tr>
      <w:tr w:rsidR="001A7532" w:rsidRPr="0073033F" w:rsidTr="001E797C">
        <w:trPr>
          <w:trHeight w:val="30"/>
        </w:trPr>
        <w:tc>
          <w:tcPr>
            <w:tcW w:w="3261" w:type="dxa"/>
            <w:shd w:val="clear" w:color="auto" w:fill="FFFFFF" w:themeFill="background1"/>
            <w:tcMar>
              <w:top w:w="15" w:type="dxa"/>
              <w:left w:w="15" w:type="dxa"/>
              <w:bottom w:w="15" w:type="dxa"/>
              <w:right w:w="15" w:type="dxa"/>
            </w:tcMar>
            <w:vAlign w:val="center"/>
          </w:tcPr>
          <w:p w:rsidR="001A7532" w:rsidRPr="0073033F" w:rsidRDefault="0055542D" w:rsidP="0055542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Бөлімшелер</w:t>
            </w:r>
          </w:p>
        </w:tc>
        <w:tc>
          <w:tcPr>
            <w:tcW w:w="6378" w:type="dxa"/>
            <w:shd w:val="clear" w:color="auto" w:fill="FFFFFF" w:themeFill="background1"/>
            <w:tcMar>
              <w:top w:w="15" w:type="dxa"/>
              <w:left w:w="15" w:type="dxa"/>
              <w:bottom w:w="15" w:type="dxa"/>
              <w:right w:w="15" w:type="dxa"/>
            </w:tcMar>
            <w:vAlign w:val="center"/>
          </w:tcPr>
          <w:p w:rsidR="001A7532" w:rsidRPr="0073033F" w:rsidRDefault="0055542D" w:rsidP="0055542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Оқыту мақсаттары</w:t>
            </w:r>
            <w:r w:rsidR="001A7532" w:rsidRPr="0073033F">
              <w:rPr>
                <w:rFonts w:ascii="Times New Roman" w:hAnsi="Times New Roman" w:cs="Times New Roman"/>
                <w:sz w:val="28"/>
                <w:szCs w:val="28"/>
                <w:lang w:val="kk-KZ"/>
              </w:rPr>
              <w:t> </w:t>
            </w:r>
          </w:p>
        </w:tc>
      </w:tr>
      <w:tr w:rsidR="001A7532" w:rsidRPr="0073033F" w:rsidTr="001E797C">
        <w:trPr>
          <w:trHeight w:val="556"/>
        </w:trPr>
        <w:tc>
          <w:tcPr>
            <w:tcW w:w="3261" w:type="dxa"/>
            <w:vMerge w:val="restart"/>
            <w:tcMar>
              <w:top w:w="15" w:type="dxa"/>
              <w:left w:w="15" w:type="dxa"/>
              <w:bottom w:w="15" w:type="dxa"/>
              <w:right w:w="15" w:type="dxa"/>
            </w:tcMar>
            <w:vAlign w:val="center"/>
          </w:tcPr>
          <w:p w:rsidR="001A7532" w:rsidRPr="0073033F" w:rsidRDefault="001A7532" w:rsidP="008F12CF">
            <w:pPr>
              <w:spacing w:after="0" w:line="240" w:lineRule="auto"/>
              <w:ind w:firstLine="27"/>
              <w:rPr>
                <w:rFonts w:ascii="Times New Roman" w:hAnsi="Times New Roman" w:cs="Times New Roman"/>
                <w:sz w:val="28"/>
                <w:szCs w:val="28"/>
                <w:lang w:val="kk-KZ"/>
              </w:rPr>
            </w:pPr>
            <w:bookmarkStart w:id="10" w:name="z3004"/>
            <w:r w:rsidRPr="0073033F">
              <w:rPr>
                <w:rFonts w:ascii="Times New Roman" w:hAnsi="Times New Roman" w:cs="Times New Roman"/>
                <w:sz w:val="28"/>
                <w:szCs w:val="28"/>
                <w:lang w:val="kk-KZ"/>
              </w:rPr>
              <w:t xml:space="preserve">1.1 Сөйлеудің дыбыстық </w:t>
            </w:r>
            <w:r w:rsidRPr="0073033F">
              <w:rPr>
                <w:rFonts w:ascii="Times New Roman" w:hAnsi="Times New Roman" w:cs="Times New Roman"/>
                <w:sz w:val="28"/>
                <w:szCs w:val="28"/>
                <w:lang w:val="kk-KZ"/>
              </w:rPr>
              <w:lastRenderedPageBreak/>
              <w:t>жағын</w:t>
            </w:r>
            <w:r>
              <w:rPr>
                <w:rFonts w:ascii="Times New Roman" w:hAnsi="Times New Roman" w:cs="Times New Roman"/>
                <w:sz w:val="28"/>
                <w:szCs w:val="28"/>
                <w:lang w:val="kk-KZ"/>
              </w:rPr>
              <w:t>д</w:t>
            </w:r>
            <w:r w:rsidRPr="0073033F">
              <w:rPr>
                <w:rFonts w:ascii="Times New Roman" w:hAnsi="Times New Roman" w:cs="Times New Roman"/>
                <w:sz w:val="28"/>
                <w:szCs w:val="28"/>
                <w:lang w:val="kk-KZ"/>
              </w:rPr>
              <w:t xml:space="preserve">а </w:t>
            </w:r>
            <w:r>
              <w:rPr>
                <w:rFonts w:ascii="Times New Roman" w:hAnsi="Times New Roman" w:cs="Times New Roman"/>
                <w:sz w:val="28"/>
                <w:szCs w:val="28"/>
                <w:lang w:val="kk-KZ"/>
              </w:rPr>
              <w:t>бағдарлау</w:t>
            </w:r>
          </w:p>
        </w:tc>
        <w:bookmarkEnd w:id="10"/>
        <w:tc>
          <w:tcPr>
            <w:tcW w:w="6378" w:type="dxa"/>
            <w:tcMar>
              <w:top w:w="15" w:type="dxa"/>
              <w:left w:w="15" w:type="dxa"/>
              <w:bottom w:w="15" w:type="dxa"/>
              <w:right w:w="15" w:type="dxa"/>
            </w:tcMar>
            <w:vAlign w:val="center"/>
          </w:tcPr>
          <w:p w:rsidR="001A7532" w:rsidRPr="0033389E" w:rsidRDefault="001A7532" w:rsidP="0055542D">
            <w:pPr>
              <w:pStyle w:val="a6"/>
              <w:ind w:left="126"/>
              <w:rPr>
                <w:rFonts w:ascii="Times New Roman" w:hAnsi="Times New Roman" w:cs="Times New Roman"/>
                <w:sz w:val="28"/>
                <w:szCs w:val="28"/>
                <w:lang w:val="kk-KZ"/>
              </w:rPr>
            </w:pPr>
            <w:r w:rsidRPr="0033389E">
              <w:rPr>
                <w:rFonts w:ascii="Times New Roman" w:hAnsi="Times New Roman" w:cs="Times New Roman"/>
                <w:sz w:val="28"/>
                <w:szCs w:val="28"/>
                <w:lang w:val="kk-KZ"/>
              </w:rPr>
              <w:lastRenderedPageBreak/>
              <w:t xml:space="preserve">0.1.1.1 сөйлеудегі дыбыстарды естуге қабылдау </w:t>
            </w:r>
          </w:p>
        </w:tc>
      </w:tr>
      <w:tr w:rsidR="001A7532" w:rsidRPr="00D52DC7" w:rsidTr="001E797C">
        <w:trPr>
          <w:trHeight w:val="806"/>
        </w:trPr>
        <w:tc>
          <w:tcPr>
            <w:tcW w:w="3261" w:type="dxa"/>
            <w:vMerge/>
            <w:tcMar>
              <w:top w:w="15" w:type="dxa"/>
              <w:left w:w="15" w:type="dxa"/>
              <w:bottom w:w="15" w:type="dxa"/>
              <w:right w:w="15" w:type="dxa"/>
            </w:tcMar>
            <w:vAlign w:val="center"/>
          </w:tcPr>
          <w:p w:rsidR="001A7532" w:rsidRPr="0073033F" w:rsidRDefault="001A7532" w:rsidP="008F12CF">
            <w:pPr>
              <w:spacing w:after="0" w:line="240" w:lineRule="auto"/>
              <w:ind w:firstLine="27"/>
              <w:rPr>
                <w:rFonts w:ascii="Times New Roman" w:hAnsi="Times New Roman" w:cs="Times New Roman"/>
                <w:sz w:val="28"/>
                <w:szCs w:val="28"/>
                <w:lang w:val="kk-KZ"/>
              </w:rPr>
            </w:pPr>
          </w:p>
        </w:tc>
        <w:tc>
          <w:tcPr>
            <w:tcW w:w="6378" w:type="dxa"/>
            <w:tcMar>
              <w:top w:w="15" w:type="dxa"/>
              <w:left w:w="15" w:type="dxa"/>
              <w:bottom w:w="15" w:type="dxa"/>
              <w:right w:w="15" w:type="dxa"/>
            </w:tcMar>
            <w:vAlign w:val="center"/>
          </w:tcPr>
          <w:p w:rsidR="001A7532" w:rsidRPr="0033389E" w:rsidRDefault="001A7532" w:rsidP="0055542D">
            <w:pPr>
              <w:pStyle w:val="a6"/>
              <w:ind w:left="126"/>
              <w:rPr>
                <w:rFonts w:ascii="Times New Roman" w:hAnsi="Times New Roman" w:cs="Times New Roman"/>
                <w:sz w:val="28"/>
                <w:szCs w:val="28"/>
                <w:lang w:val="kk-KZ"/>
              </w:rPr>
            </w:pPr>
            <w:r w:rsidRPr="0033389E">
              <w:rPr>
                <w:rFonts w:ascii="Times New Roman" w:hAnsi="Times New Roman" w:cs="Times New Roman"/>
                <w:sz w:val="28"/>
                <w:szCs w:val="28"/>
                <w:lang w:val="kk-KZ"/>
              </w:rPr>
              <w:t xml:space="preserve">0.1.1.2 сөздердегі дыбыстарды анықтау және оларды дауысты және дауыссыздарға дифференцияциалау  </w:t>
            </w:r>
          </w:p>
        </w:tc>
      </w:tr>
      <w:tr w:rsidR="001A7532" w:rsidRPr="00D52DC7" w:rsidTr="001E797C">
        <w:trPr>
          <w:trHeight w:val="612"/>
        </w:trPr>
        <w:tc>
          <w:tcPr>
            <w:tcW w:w="3261" w:type="dxa"/>
            <w:vMerge/>
            <w:tcMar>
              <w:top w:w="15" w:type="dxa"/>
              <w:left w:w="15" w:type="dxa"/>
              <w:bottom w:w="15" w:type="dxa"/>
              <w:right w:w="15" w:type="dxa"/>
            </w:tcMar>
            <w:vAlign w:val="center"/>
          </w:tcPr>
          <w:p w:rsidR="001A7532" w:rsidRPr="0073033F" w:rsidRDefault="001A7532" w:rsidP="008F12CF">
            <w:pPr>
              <w:spacing w:after="0" w:line="240" w:lineRule="auto"/>
              <w:ind w:firstLine="27"/>
              <w:rPr>
                <w:rFonts w:ascii="Times New Roman" w:hAnsi="Times New Roman" w:cs="Times New Roman"/>
                <w:sz w:val="28"/>
                <w:szCs w:val="28"/>
                <w:lang w:val="kk-KZ"/>
              </w:rPr>
            </w:pPr>
          </w:p>
        </w:tc>
        <w:tc>
          <w:tcPr>
            <w:tcW w:w="6378" w:type="dxa"/>
            <w:tcMar>
              <w:top w:w="15" w:type="dxa"/>
              <w:left w:w="15" w:type="dxa"/>
              <w:bottom w:w="15" w:type="dxa"/>
              <w:right w:w="15" w:type="dxa"/>
            </w:tcMar>
            <w:vAlign w:val="center"/>
          </w:tcPr>
          <w:p w:rsidR="001A7532" w:rsidRPr="0033389E" w:rsidRDefault="001A7532" w:rsidP="0055542D">
            <w:pPr>
              <w:pStyle w:val="a6"/>
              <w:ind w:left="126"/>
              <w:rPr>
                <w:rFonts w:ascii="Times New Roman" w:hAnsi="Times New Roman" w:cs="Times New Roman"/>
                <w:sz w:val="28"/>
                <w:szCs w:val="28"/>
                <w:lang w:val="kk-KZ"/>
              </w:rPr>
            </w:pPr>
            <w:r w:rsidRPr="0033389E">
              <w:rPr>
                <w:rFonts w:ascii="Times New Roman" w:hAnsi="Times New Roman" w:cs="Times New Roman"/>
                <w:sz w:val="28"/>
                <w:szCs w:val="28"/>
                <w:lang w:val="kk-KZ"/>
              </w:rPr>
              <w:t xml:space="preserve">0.1.1.3 сөздердің және буындардың дыбыстық талдауын жүгізу </w:t>
            </w:r>
          </w:p>
        </w:tc>
      </w:tr>
      <w:tr w:rsidR="001A7532" w:rsidRPr="00D52DC7" w:rsidTr="001E797C">
        <w:trPr>
          <w:trHeight w:val="467"/>
        </w:trPr>
        <w:tc>
          <w:tcPr>
            <w:tcW w:w="3261" w:type="dxa"/>
            <w:vMerge/>
            <w:tcMar>
              <w:top w:w="15" w:type="dxa"/>
              <w:left w:w="15" w:type="dxa"/>
              <w:bottom w:w="15" w:type="dxa"/>
              <w:right w:w="15" w:type="dxa"/>
            </w:tcMar>
            <w:vAlign w:val="center"/>
          </w:tcPr>
          <w:p w:rsidR="001A7532" w:rsidRPr="0073033F" w:rsidRDefault="001A7532" w:rsidP="008F12CF">
            <w:pPr>
              <w:spacing w:after="0" w:line="240" w:lineRule="auto"/>
              <w:ind w:firstLine="27"/>
              <w:rPr>
                <w:rFonts w:ascii="Times New Roman" w:hAnsi="Times New Roman" w:cs="Times New Roman"/>
                <w:sz w:val="28"/>
                <w:szCs w:val="28"/>
                <w:lang w:val="kk-KZ"/>
              </w:rPr>
            </w:pPr>
          </w:p>
        </w:tc>
        <w:tc>
          <w:tcPr>
            <w:tcW w:w="6378" w:type="dxa"/>
            <w:tcMar>
              <w:top w:w="15" w:type="dxa"/>
              <w:left w:w="15" w:type="dxa"/>
              <w:bottom w:w="15" w:type="dxa"/>
              <w:right w:w="15" w:type="dxa"/>
            </w:tcMar>
            <w:vAlign w:val="center"/>
          </w:tcPr>
          <w:p w:rsidR="001A7532" w:rsidRPr="0033389E" w:rsidRDefault="001A7532" w:rsidP="0055542D">
            <w:pPr>
              <w:pStyle w:val="a6"/>
              <w:ind w:left="126"/>
              <w:rPr>
                <w:rFonts w:ascii="Times New Roman" w:hAnsi="Times New Roman" w:cs="Times New Roman"/>
                <w:sz w:val="28"/>
                <w:szCs w:val="28"/>
                <w:lang w:val="kk-KZ"/>
              </w:rPr>
            </w:pPr>
            <w:r w:rsidRPr="0033389E">
              <w:rPr>
                <w:rFonts w:ascii="Times New Roman" w:hAnsi="Times New Roman" w:cs="Times New Roman"/>
                <w:sz w:val="28"/>
                <w:szCs w:val="28"/>
                <w:lang w:val="kk-KZ"/>
              </w:rPr>
              <w:t>0.1.1.4</w:t>
            </w:r>
            <w:r w:rsidRPr="0033389E">
              <w:rPr>
                <w:rStyle w:val="c2"/>
                <w:rFonts w:ascii="Times New Roman" w:hAnsi="Times New Roman" w:cs="Times New Roman"/>
                <w:sz w:val="28"/>
                <w:szCs w:val="28"/>
                <w:lang w:val="kk-KZ"/>
              </w:rPr>
              <w:t xml:space="preserve"> сөздің дыбыстық құрамының модельдерін келтіру</w:t>
            </w:r>
          </w:p>
        </w:tc>
      </w:tr>
      <w:tr w:rsidR="001A7532" w:rsidRPr="0073033F" w:rsidTr="001E797C">
        <w:trPr>
          <w:trHeight w:val="30"/>
        </w:trPr>
        <w:tc>
          <w:tcPr>
            <w:tcW w:w="3261" w:type="dxa"/>
            <w:vMerge w:val="restart"/>
            <w:tcMar>
              <w:top w:w="15" w:type="dxa"/>
              <w:left w:w="15" w:type="dxa"/>
              <w:bottom w:w="15" w:type="dxa"/>
              <w:right w:w="15" w:type="dxa"/>
            </w:tcMar>
            <w:vAlign w:val="center"/>
          </w:tcPr>
          <w:p w:rsidR="001A7532" w:rsidRPr="0073033F" w:rsidRDefault="001A7532" w:rsidP="008F12CF">
            <w:pPr>
              <w:spacing w:after="0" w:line="240" w:lineRule="auto"/>
              <w:ind w:firstLine="27"/>
              <w:jc w:val="both"/>
              <w:rPr>
                <w:rFonts w:ascii="Times New Roman" w:hAnsi="Times New Roman" w:cs="Times New Roman"/>
                <w:sz w:val="28"/>
                <w:szCs w:val="28"/>
                <w:lang w:val="kk-KZ"/>
              </w:rPr>
            </w:pPr>
            <w:bookmarkStart w:id="11" w:name="z3006"/>
            <w:r w:rsidRPr="0073033F">
              <w:rPr>
                <w:rFonts w:ascii="Times New Roman" w:hAnsi="Times New Roman" w:cs="Times New Roman"/>
                <w:sz w:val="28"/>
                <w:szCs w:val="28"/>
                <w:lang w:val="kk-KZ"/>
              </w:rPr>
              <w:t xml:space="preserve">1.2 Сөздің буындық құрылымында </w:t>
            </w:r>
            <w:r>
              <w:rPr>
                <w:rFonts w:ascii="Times New Roman" w:hAnsi="Times New Roman" w:cs="Times New Roman"/>
                <w:sz w:val="28"/>
                <w:szCs w:val="28"/>
                <w:lang w:val="kk-KZ"/>
              </w:rPr>
              <w:t>бағдарлау</w:t>
            </w:r>
          </w:p>
          <w:p w:rsidR="001A7532" w:rsidRPr="0073033F" w:rsidRDefault="001A7532" w:rsidP="008F12CF">
            <w:pPr>
              <w:spacing w:after="0" w:line="240" w:lineRule="auto"/>
              <w:ind w:firstLine="27"/>
              <w:rPr>
                <w:rFonts w:ascii="Times New Roman" w:hAnsi="Times New Roman" w:cs="Times New Roman"/>
                <w:sz w:val="28"/>
                <w:szCs w:val="28"/>
                <w:lang w:val="kk-KZ"/>
              </w:rPr>
            </w:pPr>
          </w:p>
        </w:tc>
        <w:bookmarkEnd w:id="11"/>
        <w:tc>
          <w:tcPr>
            <w:tcW w:w="6378" w:type="dxa"/>
            <w:tcMar>
              <w:top w:w="15" w:type="dxa"/>
              <w:left w:w="15" w:type="dxa"/>
              <w:bottom w:w="15" w:type="dxa"/>
              <w:right w:w="15" w:type="dxa"/>
            </w:tcMar>
            <w:vAlign w:val="center"/>
          </w:tcPr>
          <w:p w:rsidR="001A7532" w:rsidRPr="0033389E" w:rsidRDefault="001A7532" w:rsidP="0055542D">
            <w:pPr>
              <w:pStyle w:val="a6"/>
              <w:ind w:left="126"/>
              <w:rPr>
                <w:rFonts w:ascii="Times New Roman" w:hAnsi="Times New Roman" w:cs="Times New Roman"/>
                <w:sz w:val="28"/>
                <w:szCs w:val="28"/>
                <w:lang w:val="kk-KZ"/>
              </w:rPr>
            </w:pPr>
            <w:r w:rsidRPr="0033389E">
              <w:rPr>
                <w:rFonts w:ascii="Times New Roman" w:hAnsi="Times New Roman" w:cs="Times New Roman"/>
                <w:sz w:val="28"/>
                <w:szCs w:val="28"/>
                <w:lang w:val="kk-KZ"/>
              </w:rPr>
              <w:t xml:space="preserve">0.1.2.1 сөздерді буындарға бөлу </w:t>
            </w:r>
          </w:p>
        </w:tc>
      </w:tr>
      <w:tr w:rsidR="001A7532" w:rsidRPr="00D52DC7" w:rsidTr="001E797C">
        <w:trPr>
          <w:trHeight w:val="571"/>
        </w:trPr>
        <w:tc>
          <w:tcPr>
            <w:tcW w:w="3261" w:type="dxa"/>
            <w:vMerge/>
          </w:tcPr>
          <w:p w:rsidR="001A7532" w:rsidRPr="0073033F" w:rsidRDefault="001A7532" w:rsidP="008F12CF">
            <w:pPr>
              <w:spacing w:after="0" w:line="240" w:lineRule="auto"/>
              <w:ind w:firstLine="27"/>
              <w:rPr>
                <w:rFonts w:ascii="Times New Roman" w:hAnsi="Times New Roman" w:cs="Times New Roman"/>
                <w:sz w:val="28"/>
                <w:szCs w:val="28"/>
                <w:lang w:val="kk-KZ"/>
              </w:rPr>
            </w:pPr>
          </w:p>
        </w:tc>
        <w:tc>
          <w:tcPr>
            <w:tcW w:w="6378" w:type="dxa"/>
            <w:tcMar>
              <w:top w:w="15" w:type="dxa"/>
              <w:left w:w="15" w:type="dxa"/>
              <w:bottom w:w="15" w:type="dxa"/>
              <w:right w:w="15" w:type="dxa"/>
            </w:tcMar>
            <w:vAlign w:val="center"/>
          </w:tcPr>
          <w:p w:rsidR="001A7532" w:rsidRPr="0033389E" w:rsidRDefault="001A7532" w:rsidP="0055542D">
            <w:pPr>
              <w:pStyle w:val="a6"/>
              <w:ind w:left="126"/>
              <w:rPr>
                <w:rFonts w:ascii="Times New Roman" w:hAnsi="Times New Roman" w:cs="Times New Roman"/>
                <w:sz w:val="28"/>
                <w:szCs w:val="28"/>
                <w:lang w:val="kk-KZ"/>
              </w:rPr>
            </w:pPr>
            <w:r w:rsidRPr="0033389E">
              <w:rPr>
                <w:rFonts w:ascii="Times New Roman" w:hAnsi="Times New Roman" w:cs="Times New Roman"/>
                <w:sz w:val="28"/>
                <w:szCs w:val="28"/>
                <w:lang w:val="kk-KZ"/>
              </w:rPr>
              <w:t xml:space="preserve">0.1.2.2 сөздегі буындардың санын және ретін анықтау </w:t>
            </w:r>
          </w:p>
        </w:tc>
      </w:tr>
      <w:tr w:rsidR="001A7532" w:rsidRPr="00D52DC7" w:rsidTr="001E797C">
        <w:trPr>
          <w:trHeight w:val="30"/>
        </w:trPr>
        <w:tc>
          <w:tcPr>
            <w:tcW w:w="3261" w:type="dxa"/>
            <w:tcMar>
              <w:top w:w="15" w:type="dxa"/>
              <w:left w:w="15" w:type="dxa"/>
              <w:bottom w:w="15" w:type="dxa"/>
              <w:right w:w="15" w:type="dxa"/>
            </w:tcMar>
            <w:vAlign w:val="center"/>
          </w:tcPr>
          <w:p w:rsidR="001A7532" w:rsidRPr="0073033F" w:rsidRDefault="001A7532" w:rsidP="008F12CF">
            <w:pPr>
              <w:spacing w:after="0" w:line="240" w:lineRule="auto"/>
              <w:ind w:firstLine="27"/>
              <w:rPr>
                <w:rFonts w:ascii="Times New Roman" w:hAnsi="Times New Roman" w:cs="Times New Roman"/>
                <w:sz w:val="28"/>
                <w:szCs w:val="28"/>
                <w:lang w:val="kk-KZ"/>
              </w:rPr>
            </w:pPr>
            <w:bookmarkStart w:id="12" w:name="z3009"/>
            <w:r w:rsidRPr="0073033F">
              <w:rPr>
                <w:rFonts w:ascii="Times New Roman" w:hAnsi="Times New Roman" w:cs="Times New Roman"/>
                <w:sz w:val="28"/>
                <w:szCs w:val="28"/>
                <w:lang w:val="kk-KZ"/>
              </w:rPr>
              <w:t xml:space="preserve">1.3 Сөйлем құрылымында </w:t>
            </w:r>
            <w:r>
              <w:rPr>
                <w:rFonts w:ascii="Times New Roman" w:hAnsi="Times New Roman" w:cs="Times New Roman"/>
                <w:sz w:val="28"/>
                <w:szCs w:val="28"/>
                <w:lang w:val="kk-KZ"/>
              </w:rPr>
              <w:t>бағдарлау</w:t>
            </w:r>
          </w:p>
        </w:tc>
        <w:bookmarkEnd w:id="12"/>
        <w:tc>
          <w:tcPr>
            <w:tcW w:w="6378" w:type="dxa"/>
            <w:tcMar>
              <w:top w:w="15" w:type="dxa"/>
              <w:left w:w="15" w:type="dxa"/>
              <w:bottom w:w="15" w:type="dxa"/>
              <w:right w:w="15" w:type="dxa"/>
            </w:tcMar>
            <w:vAlign w:val="center"/>
          </w:tcPr>
          <w:p w:rsidR="001A7532" w:rsidRPr="0033389E" w:rsidRDefault="001A7532" w:rsidP="0055542D">
            <w:pPr>
              <w:pStyle w:val="a6"/>
              <w:ind w:left="126"/>
              <w:rPr>
                <w:rFonts w:ascii="Times New Roman" w:hAnsi="Times New Roman" w:cs="Times New Roman"/>
                <w:sz w:val="28"/>
                <w:szCs w:val="28"/>
                <w:lang w:val="kk-KZ"/>
              </w:rPr>
            </w:pPr>
            <w:r w:rsidRPr="0033389E">
              <w:rPr>
                <w:rFonts w:ascii="Times New Roman" w:hAnsi="Times New Roman" w:cs="Times New Roman"/>
                <w:sz w:val="28"/>
                <w:szCs w:val="28"/>
                <w:lang w:val="kk-KZ"/>
              </w:rPr>
              <w:t>0.1.3.1</w:t>
            </w:r>
            <w:r w:rsidR="001E797C">
              <w:rPr>
                <w:rFonts w:ascii="Times New Roman" w:hAnsi="Times New Roman" w:cs="Times New Roman"/>
                <w:sz w:val="28"/>
                <w:szCs w:val="28"/>
                <w:lang w:val="kk-KZ"/>
              </w:rPr>
              <w:t xml:space="preserve"> </w:t>
            </w:r>
            <w:r w:rsidRPr="0033389E">
              <w:rPr>
                <w:rFonts w:ascii="Times New Roman" w:hAnsi="Times New Roman" w:cs="Times New Roman"/>
                <w:sz w:val="28"/>
                <w:szCs w:val="28"/>
                <w:lang w:val="kk-KZ"/>
              </w:rPr>
              <w:t>сөйлем ішінде сөздерді естуге ажырата алу</w:t>
            </w:r>
            <w:r w:rsidR="001E797C">
              <w:rPr>
                <w:rFonts w:ascii="Times New Roman" w:hAnsi="Times New Roman" w:cs="Times New Roman"/>
                <w:sz w:val="28"/>
                <w:szCs w:val="28"/>
                <w:lang w:val="kk-KZ"/>
              </w:rPr>
              <w:t>;</w:t>
            </w:r>
            <w:r w:rsidRPr="0033389E">
              <w:rPr>
                <w:rFonts w:ascii="Times New Roman" w:hAnsi="Times New Roman" w:cs="Times New Roman"/>
                <w:sz w:val="28"/>
                <w:szCs w:val="28"/>
                <w:lang w:val="kk-KZ"/>
              </w:rPr>
              <w:t xml:space="preserve"> </w:t>
            </w:r>
          </w:p>
          <w:p w:rsidR="001A7532" w:rsidRPr="0033389E" w:rsidRDefault="001A7532" w:rsidP="0055542D">
            <w:pPr>
              <w:pStyle w:val="a6"/>
              <w:ind w:left="126"/>
              <w:rPr>
                <w:rFonts w:ascii="Times New Roman" w:hAnsi="Times New Roman" w:cs="Times New Roman"/>
                <w:sz w:val="28"/>
                <w:szCs w:val="28"/>
                <w:lang w:val="kk-KZ"/>
              </w:rPr>
            </w:pPr>
            <w:r w:rsidRPr="0033389E">
              <w:rPr>
                <w:rFonts w:ascii="Times New Roman" w:hAnsi="Times New Roman" w:cs="Times New Roman"/>
                <w:sz w:val="28"/>
                <w:szCs w:val="28"/>
                <w:lang w:val="kk-KZ"/>
              </w:rPr>
              <w:t xml:space="preserve">0.1.3.1 сөйлемдегі сөздердің ретін және санын анықтау </w:t>
            </w:r>
          </w:p>
        </w:tc>
      </w:tr>
    </w:tbl>
    <w:p w:rsidR="0055542D" w:rsidRDefault="0055542D" w:rsidP="001A7532">
      <w:pPr>
        <w:spacing w:after="0" w:line="240" w:lineRule="auto"/>
        <w:ind w:firstLine="567"/>
        <w:jc w:val="both"/>
        <w:textAlignment w:val="baseline"/>
        <w:rPr>
          <w:rFonts w:ascii="Times New Roman" w:hAnsi="Times New Roman" w:cs="Times New Roman"/>
          <w:sz w:val="28"/>
          <w:szCs w:val="28"/>
          <w:lang w:val="kk-KZ"/>
        </w:rPr>
      </w:pPr>
    </w:p>
    <w:p w:rsidR="00116118" w:rsidRDefault="0055542D" w:rsidP="0055542D">
      <w:pPr>
        <w:spacing w:after="0" w:line="240" w:lineRule="auto"/>
        <w:ind w:firstLine="709"/>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32</w:t>
      </w:r>
      <w:r w:rsidR="001A7532">
        <w:rPr>
          <w:rFonts w:ascii="Times New Roman" w:hAnsi="Times New Roman" w:cs="Times New Roman"/>
          <w:sz w:val="28"/>
          <w:szCs w:val="28"/>
          <w:lang w:val="kk-KZ"/>
        </w:rPr>
        <w:t>2</w:t>
      </w:r>
      <w:r w:rsidR="001A7532" w:rsidRPr="0073033F">
        <w:rPr>
          <w:rFonts w:ascii="Times New Roman" w:hAnsi="Times New Roman" w:cs="Times New Roman"/>
          <w:sz w:val="28"/>
          <w:szCs w:val="28"/>
          <w:lang w:val="kk-KZ"/>
        </w:rPr>
        <w:t xml:space="preserve">. </w:t>
      </w:r>
      <w:r w:rsidR="00116118" w:rsidRPr="00116118">
        <w:rPr>
          <w:rFonts w:ascii="Times New Roman" w:hAnsi="Times New Roman" w:cs="Times New Roman"/>
          <w:sz w:val="28"/>
          <w:szCs w:val="28"/>
          <w:lang w:val="kk-KZ"/>
        </w:rPr>
        <w:t>«</w:t>
      </w:r>
      <w:r w:rsidR="00116118" w:rsidRPr="0073033F">
        <w:rPr>
          <w:rFonts w:ascii="Times New Roman" w:hAnsi="Times New Roman" w:cs="Times New Roman"/>
          <w:sz w:val="28"/>
          <w:szCs w:val="28"/>
          <w:lang w:val="kk-KZ"/>
        </w:rPr>
        <w:t>Сөйлеу</w:t>
      </w:r>
      <w:r w:rsidR="00116118">
        <w:rPr>
          <w:rFonts w:ascii="Times New Roman" w:hAnsi="Times New Roman" w:cs="Times New Roman"/>
          <w:sz w:val="28"/>
          <w:szCs w:val="28"/>
          <w:lang w:val="kk-KZ"/>
        </w:rPr>
        <w:t xml:space="preserve"> тілінің дыбыстық жағында бағдарлау</w:t>
      </w:r>
      <w:r w:rsidR="00116118" w:rsidRPr="00116118">
        <w:rPr>
          <w:rFonts w:ascii="Times New Roman" w:hAnsi="Times New Roman" w:cs="Times New Roman"/>
          <w:sz w:val="28"/>
          <w:szCs w:val="28"/>
          <w:lang w:val="kk-KZ"/>
        </w:rPr>
        <w:t>» бөлімшесін іске асыру бойынша күтілетін нәтижелері:</w:t>
      </w:r>
    </w:p>
    <w:p w:rsidR="00A67F9F" w:rsidRDefault="00A67F9F" w:rsidP="0055542D">
      <w:pPr>
        <w:spacing w:after="0" w:line="240" w:lineRule="auto"/>
        <w:ind w:firstLine="709"/>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1)</w:t>
      </w:r>
      <w:r w:rsidR="001A7532">
        <w:rPr>
          <w:rFonts w:ascii="Times New Roman" w:hAnsi="Times New Roman" w:cs="Times New Roman"/>
          <w:sz w:val="28"/>
          <w:szCs w:val="28"/>
          <w:lang w:val="kk-KZ"/>
        </w:rPr>
        <w:t xml:space="preserve"> д</w:t>
      </w:r>
      <w:r w:rsidR="001A7532" w:rsidRPr="0073033F">
        <w:rPr>
          <w:rFonts w:ascii="Times New Roman" w:hAnsi="Times New Roman" w:cs="Times New Roman"/>
          <w:sz w:val="28"/>
          <w:szCs w:val="28"/>
          <w:lang w:val="kk-KZ"/>
        </w:rPr>
        <w:t>ыбыстың және сөздің ақырын және қатты, жоғары және төмен айтылу ерекш</w:t>
      </w:r>
      <w:r w:rsidR="001A7532">
        <w:rPr>
          <w:rFonts w:ascii="Times New Roman" w:hAnsi="Times New Roman" w:cs="Times New Roman"/>
          <w:sz w:val="28"/>
          <w:szCs w:val="28"/>
          <w:lang w:val="kk-KZ"/>
        </w:rPr>
        <w:t xml:space="preserve">еліктеріне талдау жасай алады; </w:t>
      </w:r>
    </w:p>
    <w:p w:rsidR="00A67F9F" w:rsidRDefault="00A67F9F" w:rsidP="0055542D">
      <w:pPr>
        <w:spacing w:after="0" w:line="240" w:lineRule="auto"/>
        <w:ind w:firstLine="709"/>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е</w:t>
      </w:r>
      <w:r w:rsidR="001A7532" w:rsidRPr="0073033F">
        <w:rPr>
          <w:rFonts w:ascii="Times New Roman" w:hAnsi="Times New Roman" w:cs="Times New Roman"/>
          <w:sz w:val="28"/>
          <w:szCs w:val="28"/>
          <w:lang w:val="kk-KZ"/>
        </w:rPr>
        <w:t>ресек адамның көмегімен сөздегі дыбыстардың о</w:t>
      </w:r>
      <w:r w:rsidR="001A7532">
        <w:rPr>
          <w:rFonts w:ascii="Times New Roman" w:hAnsi="Times New Roman" w:cs="Times New Roman"/>
          <w:sz w:val="28"/>
          <w:szCs w:val="28"/>
          <w:lang w:val="kk-KZ"/>
        </w:rPr>
        <w:t xml:space="preserve">рнын анықтай алады; </w:t>
      </w:r>
    </w:p>
    <w:p w:rsidR="00A67F9F" w:rsidRDefault="00A67F9F" w:rsidP="0055542D">
      <w:pPr>
        <w:spacing w:after="0" w:line="240" w:lineRule="auto"/>
        <w:ind w:firstLine="709"/>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Pr>
          <w:rFonts w:ascii="Times New Roman" w:hAnsi="Times New Roman" w:cs="Times New Roman"/>
          <w:sz w:val="28"/>
          <w:szCs w:val="28"/>
          <w:lang w:val="kk-KZ"/>
        </w:rPr>
        <w:t>с</w:t>
      </w:r>
      <w:r w:rsidR="001A7532" w:rsidRPr="0073033F">
        <w:rPr>
          <w:rFonts w:ascii="Times New Roman" w:hAnsi="Times New Roman" w:cs="Times New Roman"/>
          <w:sz w:val="28"/>
          <w:szCs w:val="28"/>
          <w:lang w:val="kk-KZ"/>
        </w:rPr>
        <w:t>өздегі дыбысты ересектің дыбысты интонациямен белгілеген жағдайда және бақылау барысында анықтай алады</w:t>
      </w:r>
      <w:r w:rsidR="001A7532">
        <w:rPr>
          <w:rFonts w:ascii="Times New Roman" w:hAnsi="Times New Roman" w:cs="Times New Roman"/>
          <w:sz w:val="28"/>
          <w:szCs w:val="28"/>
          <w:lang w:val="kk-KZ"/>
        </w:rPr>
        <w:t xml:space="preserve">; </w:t>
      </w:r>
    </w:p>
    <w:p w:rsidR="00A67F9F" w:rsidRDefault="00A67F9F" w:rsidP="0055542D">
      <w:pPr>
        <w:spacing w:after="0" w:line="240" w:lineRule="auto"/>
        <w:ind w:firstLine="709"/>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1A7532">
        <w:rPr>
          <w:rFonts w:ascii="Times New Roman" w:hAnsi="Times New Roman" w:cs="Times New Roman"/>
          <w:sz w:val="28"/>
          <w:szCs w:val="28"/>
          <w:lang w:val="kk-KZ"/>
        </w:rPr>
        <w:t>е</w:t>
      </w:r>
      <w:r w:rsidR="001A7532" w:rsidRPr="0073033F">
        <w:rPr>
          <w:rFonts w:ascii="Times New Roman" w:hAnsi="Times New Roman" w:cs="Times New Roman"/>
          <w:sz w:val="28"/>
          <w:szCs w:val="28"/>
          <w:lang w:val="kk-KZ"/>
        </w:rPr>
        <w:t>кпінді дауысты дыбысты сөздің басында а</w:t>
      </w:r>
      <w:r w:rsidR="001A7532">
        <w:rPr>
          <w:rFonts w:ascii="Times New Roman" w:hAnsi="Times New Roman" w:cs="Times New Roman"/>
          <w:sz w:val="28"/>
          <w:szCs w:val="28"/>
          <w:lang w:val="kk-KZ"/>
        </w:rPr>
        <w:t xml:space="preserve">нықтай алады; </w:t>
      </w:r>
    </w:p>
    <w:p w:rsidR="00A67F9F" w:rsidRDefault="00A67F9F" w:rsidP="0055542D">
      <w:pPr>
        <w:spacing w:after="0" w:line="240" w:lineRule="auto"/>
        <w:ind w:firstLine="709"/>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1A7532">
        <w:rPr>
          <w:rFonts w:ascii="Times New Roman" w:hAnsi="Times New Roman" w:cs="Times New Roman"/>
          <w:sz w:val="28"/>
          <w:szCs w:val="28"/>
          <w:lang w:val="kk-KZ"/>
        </w:rPr>
        <w:t>б</w:t>
      </w:r>
      <w:r w:rsidR="001A7532" w:rsidRPr="0073033F">
        <w:rPr>
          <w:rFonts w:ascii="Times New Roman" w:hAnsi="Times New Roman" w:cs="Times New Roman"/>
          <w:sz w:val="28"/>
          <w:szCs w:val="28"/>
          <w:lang w:val="kk-KZ"/>
        </w:rPr>
        <w:t>ейтарап түсті текшелерді: ақшыл сары немесе сұр дыбыстың санын және реттілігін белгілеу үшінқатарла</w:t>
      </w:r>
      <w:r w:rsidR="001A7532">
        <w:rPr>
          <w:rFonts w:ascii="Times New Roman" w:hAnsi="Times New Roman" w:cs="Times New Roman"/>
          <w:sz w:val="28"/>
          <w:szCs w:val="28"/>
          <w:lang w:val="kk-KZ"/>
        </w:rPr>
        <w:t>стыры</w:t>
      </w:r>
      <w:r w:rsidR="001A7532" w:rsidRPr="0073033F">
        <w:rPr>
          <w:rFonts w:ascii="Times New Roman" w:hAnsi="Times New Roman" w:cs="Times New Roman"/>
          <w:sz w:val="28"/>
          <w:szCs w:val="28"/>
          <w:lang w:val="kk-KZ"/>
        </w:rPr>
        <w:t>п қояды</w:t>
      </w:r>
      <w:r w:rsidR="001A7532">
        <w:rPr>
          <w:rFonts w:ascii="Times New Roman" w:hAnsi="Times New Roman" w:cs="Times New Roman"/>
          <w:sz w:val="28"/>
          <w:szCs w:val="28"/>
          <w:lang w:val="kk-KZ"/>
        </w:rPr>
        <w:t xml:space="preserve">; </w:t>
      </w:r>
    </w:p>
    <w:p w:rsidR="00A67F9F" w:rsidRDefault="00A67F9F" w:rsidP="0055542D">
      <w:pPr>
        <w:spacing w:after="0" w:line="240" w:lineRule="auto"/>
        <w:ind w:firstLine="709"/>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001A7532">
        <w:rPr>
          <w:rFonts w:ascii="Times New Roman" w:hAnsi="Times New Roman" w:cs="Times New Roman"/>
          <w:sz w:val="28"/>
          <w:szCs w:val="28"/>
          <w:lang w:val="kk-KZ"/>
        </w:rPr>
        <w:t>е</w:t>
      </w:r>
      <w:r w:rsidR="001A7532" w:rsidRPr="0073033F">
        <w:rPr>
          <w:rFonts w:ascii="Times New Roman" w:hAnsi="Times New Roman" w:cs="Times New Roman"/>
          <w:sz w:val="28"/>
          <w:szCs w:val="28"/>
          <w:lang w:val="kk-KZ"/>
        </w:rPr>
        <w:t>ресек адамның көмегімен сөздегі дыбы</w:t>
      </w:r>
      <w:r w:rsidR="001A7532">
        <w:rPr>
          <w:rFonts w:ascii="Times New Roman" w:hAnsi="Times New Roman" w:cs="Times New Roman"/>
          <w:sz w:val="28"/>
          <w:szCs w:val="28"/>
          <w:lang w:val="kk-KZ"/>
        </w:rPr>
        <w:t>стардың реттілігін орната алады;</w:t>
      </w:r>
    </w:p>
    <w:p w:rsidR="001A7523" w:rsidRDefault="00A67F9F" w:rsidP="0055542D">
      <w:pPr>
        <w:spacing w:after="0" w:line="240" w:lineRule="auto"/>
        <w:ind w:firstLine="709"/>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001A7532" w:rsidRPr="0073033F">
        <w:rPr>
          <w:rFonts w:ascii="Times New Roman" w:hAnsi="Times New Roman" w:cs="Times New Roman"/>
          <w:sz w:val="28"/>
          <w:szCs w:val="28"/>
          <w:lang w:val="kk-KZ"/>
        </w:rPr>
        <w:t>сөздердің және сөз тіркестерініңфонематикалық талдауын және жинақтауын ересектің</w:t>
      </w:r>
      <w:r w:rsidR="001A7532">
        <w:rPr>
          <w:rFonts w:ascii="Times New Roman" w:hAnsi="Times New Roman" w:cs="Times New Roman"/>
          <w:sz w:val="28"/>
          <w:szCs w:val="28"/>
          <w:lang w:val="kk-KZ"/>
        </w:rPr>
        <w:t xml:space="preserve"> көмегімен жүзеге асыра алады; </w:t>
      </w:r>
    </w:p>
    <w:p w:rsidR="001A7523" w:rsidRDefault="001A7523" w:rsidP="0055542D">
      <w:pPr>
        <w:spacing w:after="0" w:line="240" w:lineRule="auto"/>
        <w:ind w:firstLine="709"/>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 xml:space="preserve">8) </w:t>
      </w:r>
      <w:r w:rsidR="001A7532">
        <w:rPr>
          <w:rFonts w:ascii="Times New Roman" w:hAnsi="Times New Roman" w:cs="Times New Roman"/>
          <w:sz w:val="28"/>
          <w:szCs w:val="28"/>
          <w:lang w:val="kk-KZ"/>
        </w:rPr>
        <w:t>с</w:t>
      </w:r>
      <w:r w:rsidR="001A7532" w:rsidRPr="0073033F">
        <w:rPr>
          <w:rFonts w:ascii="Times New Roman" w:hAnsi="Times New Roman" w:cs="Times New Roman"/>
          <w:sz w:val="28"/>
          <w:szCs w:val="28"/>
          <w:lang w:val="kk-KZ"/>
        </w:rPr>
        <w:t>ыртқы әрекетіне сүйене отыра фонематикалық талдаудың әрекетін орындай алады</w:t>
      </w:r>
      <w:r w:rsidR="00A67F9F">
        <w:rPr>
          <w:rFonts w:ascii="Times New Roman" w:hAnsi="Times New Roman" w:cs="Times New Roman"/>
          <w:sz w:val="28"/>
          <w:szCs w:val="28"/>
          <w:lang w:val="kk-KZ"/>
        </w:rPr>
        <w:t xml:space="preserve">; </w:t>
      </w:r>
    </w:p>
    <w:p w:rsidR="001A7523" w:rsidRDefault="001A7523" w:rsidP="0055542D">
      <w:pPr>
        <w:spacing w:after="0" w:line="240" w:lineRule="auto"/>
        <w:ind w:firstLine="709"/>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9) «д</w:t>
      </w:r>
      <w:r w:rsidRPr="0073033F">
        <w:rPr>
          <w:rFonts w:ascii="Times New Roman" w:hAnsi="Times New Roman" w:cs="Times New Roman"/>
          <w:sz w:val="28"/>
          <w:szCs w:val="28"/>
          <w:lang w:val="kk-KZ"/>
        </w:rPr>
        <w:t>ауысты» және «дауыссыз» дыбыстарды ажырата алады</w:t>
      </w:r>
      <w:r>
        <w:rPr>
          <w:rFonts w:ascii="Times New Roman" w:hAnsi="Times New Roman" w:cs="Times New Roman"/>
          <w:sz w:val="28"/>
          <w:szCs w:val="28"/>
          <w:lang w:val="kk-KZ"/>
        </w:rPr>
        <w:t>;</w:t>
      </w:r>
    </w:p>
    <w:p w:rsidR="001A7523" w:rsidRDefault="001A7523" w:rsidP="0055542D">
      <w:pPr>
        <w:spacing w:after="0" w:line="240" w:lineRule="auto"/>
        <w:ind w:firstLine="709"/>
        <w:jc w:val="both"/>
        <w:textAlignment w:val="baseline"/>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10) </w:t>
      </w:r>
      <w:r w:rsidR="001A7532">
        <w:rPr>
          <w:rFonts w:ascii="Times New Roman" w:eastAsia="Times New Roman" w:hAnsi="Times New Roman" w:cs="Times New Roman"/>
          <w:sz w:val="28"/>
          <w:szCs w:val="28"/>
          <w:lang w:val="kk-KZ"/>
        </w:rPr>
        <w:t>е</w:t>
      </w:r>
      <w:r w:rsidR="001A7532" w:rsidRPr="0073033F">
        <w:rPr>
          <w:rFonts w:ascii="Times New Roman" w:eastAsia="Times New Roman" w:hAnsi="Times New Roman" w:cs="Times New Roman"/>
          <w:sz w:val="28"/>
          <w:szCs w:val="28"/>
          <w:lang w:val="kk-KZ"/>
        </w:rPr>
        <w:t>ресектің көмегімен «дауысты дыбыс» және оның белгіленуі – қызыл те</w:t>
      </w:r>
      <w:r w:rsidR="001A7532">
        <w:rPr>
          <w:rFonts w:ascii="Times New Roman" w:eastAsia="Times New Roman" w:hAnsi="Times New Roman" w:cs="Times New Roman"/>
          <w:sz w:val="28"/>
          <w:szCs w:val="28"/>
          <w:lang w:val="kk-KZ"/>
        </w:rPr>
        <w:t xml:space="preserve">кшені қолданады және түсінеді; </w:t>
      </w:r>
    </w:p>
    <w:p w:rsidR="001A7532" w:rsidRPr="0073033F" w:rsidRDefault="001A7523" w:rsidP="0055542D">
      <w:pPr>
        <w:spacing w:after="0" w:line="240" w:lineRule="auto"/>
        <w:ind w:firstLine="709"/>
        <w:jc w:val="both"/>
        <w:textAlignment w:val="baseline"/>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11) </w:t>
      </w:r>
      <w:r w:rsidR="001A7532" w:rsidRPr="0073033F">
        <w:rPr>
          <w:rFonts w:ascii="Times New Roman" w:eastAsia="Times New Roman" w:hAnsi="Times New Roman" w:cs="Times New Roman"/>
          <w:sz w:val="28"/>
          <w:szCs w:val="28"/>
          <w:lang w:val="kk-KZ"/>
        </w:rPr>
        <w:t xml:space="preserve">«дауыссыз» дыбыстар жайлы түсінігі бар. </w:t>
      </w:r>
    </w:p>
    <w:p w:rsidR="00116118" w:rsidRDefault="00116118" w:rsidP="0055542D">
      <w:pPr>
        <w:pStyle w:val="a7"/>
        <w:shd w:val="clear" w:color="auto" w:fill="FFFFFF"/>
        <w:spacing w:before="0" w:beforeAutospacing="0" w:after="0" w:afterAutospacing="0"/>
        <w:ind w:firstLine="709"/>
        <w:jc w:val="both"/>
        <w:rPr>
          <w:sz w:val="28"/>
          <w:szCs w:val="28"/>
          <w:lang w:val="kk-KZ"/>
        </w:rPr>
      </w:pPr>
      <w:r>
        <w:rPr>
          <w:sz w:val="28"/>
          <w:szCs w:val="28"/>
          <w:lang w:val="kk-KZ"/>
        </w:rPr>
        <w:t xml:space="preserve">323. </w:t>
      </w:r>
      <w:r w:rsidRPr="00116118">
        <w:rPr>
          <w:sz w:val="28"/>
          <w:szCs w:val="28"/>
          <w:lang w:val="kk-KZ"/>
        </w:rPr>
        <w:t>«</w:t>
      </w:r>
      <w:r w:rsidRPr="0073033F">
        <w:rPr>
          <w:sz w:val="28"/>
          <w:szCs w:val="28"/>
          <w:lang w:val="kk-KZ"/>
        </w:rPr>
        <w:t xml:space="preserve">Сөздің буындық құрылымында </w:t>
      </w:r>
      <w:r>
        <w:rPr>
          <w:sz w:val="28"/>
          <w:szCs w:val="28"/>
          <w:lang w:val="kk-KZ"/>
        </w:rPr>
        <w:t>бағдарлау</w:t>
      </w:r>
      <w:r w:rsidRPr="00116118">
        <w:rPr>
          <w:sz w:val="28"/>
          <w:szCs w:val="28"/>
          <w:lang w:val="kk-KZ"/>
        </w:rPr>
        <w:t>» бөлімшесін іске асыру бойынша күтілетін нәтижелері:</w:t>
      </w:r>
    </w:p>
    <w:p w:rsidR="001A7523" w:rsidRDefault="00DB1AC2" w:rsidP="0055542D">
      <w:pPr>
        <w:pStyle w:val="a7"/>
        <w:shd w:val="clear" w:color="auto" w:fill="FFFFFF"/>
        <w:spacing w:before="0" w:beforeAutospacing="0" w:after="0" w:afterAutospacing="0"/>
        <w:ind w:firstLine="709"/>
        <w:jc w:val="both"/>
        <w:rPr>
          <w:sz w:val="28"/>
          <w:szCs w:val="28"/>
          <w:lang w:val="kk-KZ"/>
        </w:rPr>
      </w:pPr>
      <w:r>
        <w:rPr>
          <w:sz w:val="28"/>
          <w:szCs w:val="28"/>
          <w:lang w:val="kk-KZ"/>
        </w:rPr>
        <w:t xml:space="preserve">1) </w:t>
      </w:r>
      <w:r w:rsidR="001A7532">
        <w:rPr>
          <w:sz w:val="28"/>
          <w:szCs w:val="28"/>
          <w:lang w:val="kk-KZ"/>
        </w:rPr>
        <w:t>е</w:t>
      </w:r>
      <w:r w:rsidR="001A7532" w:rsidRPr="0073033F">
        <w:rPr>
          <w:sz w:val="28"/>
          <w:szCs w:val="28"/>
          <w:lang w:val="kk-KZ"/>
        </w:rPr>
        <w:t>ресектің интонациямен айтуында екпінді дыбы</w:t>
      </w:r>
      <w:r w:rsidR="001A7532">
        <w:rPr>
          <w:sz w:val="28"/>
          <w:szCs w:val="28"/>
          <w:lang w:val="kk-KZ"/>
        </w:rPr>
        <w:t xml:space="preserve">сты естиді және көрсете алады; </w:t>
      </w:r>
    </w:p>
    <w:p w:rsidR="001A7523" w:rsidRDefault="001A7523" w:rsidP="0055542D">
      <w:pPr>
        <w:pStyle w:val="a7"/>
        <w:shd w:val="clear" w:color="auto" w:fill="FFFFFF"/>
        <w:spacing w:before="0" w:beforeAutospacing="0" w:after="0" w:afterAutospacing="0"/>
        <w:ind w:firstLine="709"/>
        <w:jc w:val="both"/>
        <w:rPr>
          <w:sz w:val="28"/>
          <w:szCs w:val="28"/>
          <w:lang w:val="kk-KZ"/>
        </w:rPr>
      </w:pPr>
      <w:r>
        <w:rPr>
          <w:sz w:val="28"/>
          <w:szCs w:val="28"/>
          <w:lang w:val="kk-KZ"/>
        </w:rPr>
        <w:t xml:space="preserve">2) </w:t>
      </w:r>
      <w:r w:rsidR="001A7532">
        <w:rPr>
          <w:sz w:val="28"/>
          <w:szCs w:val="28"/>
          <w:lang w:val="kk-KZ"/>
        </w:rPr>
        <w:t>б</w:t>
      </w:r>
      <w:r w:rsidR="001A7532" w:rsidRPr="0073033F">
        <w:rPr>
          <w:sz w:val="28"/>
          <w:szCs w:val="28"/>
          <w:lang w:val="kk-KZ"/>
        </w:rPr>
        <w:t xml:space="preserve">ір буынды және екі </w:t>
      </w:r>
      <w:r w:rsidR="001A7532">
        <w:rPr>
          <w:sz w:val="28"/>
          <w:szCs w:val="28"/>
          <w:lang w:val="kk-KZ"/>
        </w:rPr>
        <w:t xml:space="preserve">буынды сөздерді ажырата алады; </w:t>
      </w:r>
    </w:p>
    <w:p w:rsidR="001A7523" w:rsidRDefault="001A7523" w:rsidP="0055542D">
      <w:pPr>
        <w:pStyle w:val="a7"/>
        <w:shd w:val="clear" w:color="auto" w:fill="FFFFFF"/>
        <w:spacing w:before="0" w:beforeAutospacing="0" w:after="0" w:afterAutospacing="0"/>
        <w:ind w:firstLine="709"/>
        <w:jc w:val="both"/>
        <w:rPr>
          <w:sz w:val="28"/>
          <w:szCs w:val="28"/>
          <w:lang w:val="kk-KZ"/>
        </w:rPr>
      </w:pPr>
      <w:r>
        <w:rPr>
          <w:sz w:val="28"/>
          <w:szCs w:val="28"/>
          <w:lang w:val="kk-KZ"/>
        </w:rPr>
        <w:t xml:space="preserve">3) </w:t>
      </w:r>
      <w:r w:rsidR="001A7532" w:rsidRPr="0073033F">
        <w:rPr>
          <w:sz w:val="28"/>
          <w:szCs w:val="28"/>
          <w:lang w:val="kk-KZ"/>
        </w:rPr>
        <w:t xml:space="preserve">сөздің созылыңқылығын (сөздің буындық құрылымын) </w:t>
      </w:r>
      <w:r w:rsidR="001A7532">
        <w:rPr>
          <w:sz w:val="28"/>
          <w:szCs w:val="28"/>
          <w:lang w:val="kk-KZ"/>
        </w:rPr>
        <w:t>ш</w:t>
      </w:r>
      <w:r w:rsidR="001A7532" w:rsidRPr="0073033F">
        <w:rPr>
          <w:sz w:val="28"/>
          <w:szCs w:val="28"/>
          <w:lang w:val="kk-KZ"/>
        </w:rPr>
        <w:t xml:space="preserve">апалақтау, </w:t>
      </w:r>
      <w:r w:rsidR="001A7532">
        <w:rPr>
          <w:sz w:val="28"/>
          <w:szCs w:val="28"/>
          <w:lang w:val="kk-KZ"/>
        </w:rPr>
        <w:t>аяқты арқылы анықт</w:t>
      </w:r>
      <w:r w:rsidR="001E797C">
        <w:rPr>
          <w:sz w:val="28"/>
          <w:szCs w:val="28"/>
          <w:lang w:val="kk-KZ"/>
        </w:rPr>
        <w:t>а</w:t>
      </w:r>
      <w:r w:rsidR="001A7532">
        <w:rPr>
          <w:sz w:val="28"/>
          <w:szCs w:val="28"/>
          <w:lang w:val="kk-KZ"/>
        </w:rPr>
        <w:t xml:space="preserve">йды; </w:t>
      </w:r>
    </w:p>
    <w:p w:rsidR="001A7523" w:rsidRDefault="001A7523" w:rsidP="0055542D">
      <w:pPr>
        <w:pStyle w:val="a7"/>
        <w:shd w:val="clear" w:color="auto" w:fill="FFFFFF"/>
        <w:spacing w:before="0" w:beforeAutospacing="0" w:after="0" w:afterAutospacing="0"/>
        <w:ind w:firstLine="709"/>
        <w:jc w:val="both"/>
        <w:rPr>
          <w:sz w:val="28"/>
          <w:szCs w:val="28"/>
          <w:lang w:val="kk-KZ"/>
        </w:rPr>
      </w:pPr>
      <w:r>
        <w:rPr>
          <w:sz w:val="28"/>
          <w:szCs w:val="28"/>
          <w:lang w:val="kk-KZ"/>
        </w:rPr>
        <w:lastRenderedPageBreak/>
        <w:t xml:space="preserve">4) </w:t>
      </w:r>
      <w:r w:rsidR="001A7532">
        <w:rPr>
          <w:sz w:val="28"/>
          <w:szCs w:val="28"/>
          <w:lang w:val="kk-KZ"/>
        </w:rPr>
        <w:t>с</w:t>
      </w:r>
      <w:r w:rsidR="001A7532" w:rsidRPr="0073033F">
        <w:rPr>
          <w:sz w:val="28"/>
          <w:szCs w:val="28"/>
          <w:lang w:val="kk-KZ"/>
        </w:rPr>
        <w:t>өздерді буынға</w:t>
      </w:r>
      <w:r w:rsidR="001E797C">
        <w:rPr>
          <w:sz w:val="28"/>
          <w:szCs w:val="28"/>
          <w:lang w:val="kk-KZ"/>
        </w:rPr>
        <w:t xml:space="preserve"> </w:t>
      </w:r>
      <w:r w:rsidR="001A7532" w:rsidRPr="0073033F">
        <w:rPr>
          <w:sz w:val="28"/>
          <w:szCs w:val="28"/>
          <w:lang w:val="kk-KZ"/>
        </w:rPr>
        <w:t>(бөліктерге) бөле алады, сөздегі</w:t>
      </w:r>
      <w:r w:rsidR="001A7532">
        <w:rPr>
          <w:sz w:val="28"/>
          <w:szCs w:val="28"/>
          <w:lang w:val="kk-KZ"/>
        </w:rPr>
        <w:t xml:space="preserve"> буындардың санын анықтай алады; </w:t>
      </w:r>
    </w:p>
    <w:p w:rsidR="001A7523" w:rsidRDefault="001A7523" w:rsidP="0055542D">
      <w:pPr>
        <w:pStyle w:val="a7"/>
        <w:shd w:val="clear" w:color="auto" w:fill="FFFFFF"/>
        <w:spacing w:before="0" w:beforeAutospacing="0" w:after="0" w:afterAutospacing="0"/>
        <w:ind w:firstLine="709"/>
        <w:jc w:val="both"/>
        <w:rPr>
          <w:sz w:val="28"/>
          <w:szCs w:val="28"/>
          <w:lang w:val="kk-KZ"/>
        </w:rPr>
      </w:pPr>
      <w:r>
        <w:rPr>
          <w:sz w:val="28"/>
          <w:szCs w:val="28"/>
          <w:lang w:val="kk-KZ"/>
        </w:rPr>
        <w:t xml:space="preserve">5) </w:t>
      </w:r>
      <w:r w:rsidR="001A7532">
        <w:rPr>
          <w:sz w:val="28"/>
          <w:szCs w:val="28"/>
          <w:lang w:val="kk-KZ"/>
        </w:rPr>
        <w:t>б</w:t>
      </w:r>
      <w:r w:rsidR="001A7532" w:rsidRPr="0073033F">
        <w:rPr>
          <w:sz w:val="28"/>
          <w:szCs w:val="28"/>
          <w:lang w:val="kk-KZ"/>
        </w:rPr>
        <w:t>уындық құрамы</w:t>
      </w:r>
      <w:r w:rsidR="001A7532">
        <w:rPr>
          <w:sz w:val="28"/>
          <w:szCs w:val="28"/>
          <w:lang w:val="kk-KZ"/>
        </w:rPr>
        <w:t xml:space="preserve"> бойынша сөздерді салыстырады; </w:t>
      </w:r>
    </w:p>
    <w:p w:rsidR="001A7523" w:rsidRDefault="001A7523" w:rsidP="0055542D">
      <w:pPr>
        <w:pStyle w:val="a7"/>
        <w:shd w:val="clear" w:color="auto" w:fill="FFFFFF"/>
        <w:spacing w:before="0" w:beforeAutospacing="0" w:after="0" w:afterAutospacing="0"/>
        <w:ind w:firstLine="709"/>
        <w:jc w:val="both"/>
        <w:rPr>
          <w:sz w:val="28"/>
          <w:szCs w:val="28"/>
          <w:lang w:val="kk-KZ"/>
        </w:rPr>
      </w:pPr>
      <w:r>
        <w:rPr>
          <w:sz w:val="28"/>
          <w:szCs w:val="28"/>
          <w:lang w:val="kk-KZ"/>
        </w:rPr>
        <w:t xml:space="preserve">6) </w:t>
      </w:r>
      <w:r w:rsidR="001A7532">
        <w:rPr>
          <w:sz w:val="28"/>
          <w:szCs w:val="28"/>
          <w:lang w:val="kk-KZ"/>
        </w:rPr>
        <w:t>с</w:t>
      </w:r>
      <w:r w:rsidR="001A7532" w:rsidRPr="0073033F">
        <w:rPr>
          <w:sz w:val="28"/>
          <w:szCs w:val="28"/>
          <w:lang w:val="kk-KZ"/>
        </w:rPr>
        <w:t>ызбалар және модельдер бойынша (ересектің көмегімен)</w:t>
      </w:r>
      <w:r>
        <w:rPr>
          <w:sz w:val="28"/>
          <w:szCs w:val="28"/>
          <w:lang w:val="kk-KZ"/>
        </w:rPr>
        <w:t xml:space="preserve"> сөздерді іріктеп таңдай алады;</w:t>
      </w:r>
    </w:p>
    <w:p w:rsidR="001A7523" w:rsidRDefault="001A7523" w:rsidP="0055542D">
      <w:pPr>
        <w:pStyle w:val="a7"/>
        <w:shd w:val="clear" w:color="auto" w:fill="FFFFFF"/>
        <w:spacing w:before="0" w:beforeAutospacing="0" w:after="0" w:afterAutospacing="0"/>
        <w:ind w:firstLine="709"/>
        <w:jc w:val="both"/>
        <w:rPr>
          <w:sz w:val="28"/>
          <w:szCs w:val="28"/>
          <w:lang w:val="kk-KZ"/>
        </w:rPr>
      </w:pPr>
      <w:r>
        <w:rPr>
          <w:sz w:val="28"/>
          <w:szCs w:val="28"/>
          <w:lang w:val="kk-KZ"/>
        </w:rPr>
        <w:t xml:space="preserve">7) </w:t>
      </w:r>
      <w:r w:rsidR="001A7532">
        <w:rPr>
          <w:sz w:val="28"/>
          <w:szCs w:val="28"/>
          <w:lang w:val="kk-KZ"/>
        </w:rPr>
        <w:t>к</w:t>
      </w:r>
      <w:r w:rsidR="001A7532" w:rsidRPr="0073033F">
        <w:rPr>
          <w:sz w:val="28"/>
          <w:szCs w:val="28"/>
          <w:lang w:val="kk-KZ"/>
        </w:rPr>
        <w:t>арточкаға сүйене отыра дыбыст</w:t>
      </w:r>
      <w:r>
        <w:rPr>
          <w:sz w:val="28"/>
          <w:szCs w:val="28"/>
          <w:lang w:val="kk-KZ"/>
        </w:rPr>
        <w:t xml:space="preserve">алуы бойынша бірдей буындарды </w:t>
      </w:r>
      <w:r w:rsidR="001A7532" w:rsidRPr="0073033F">
        <w:rPr>
          <w:sz w:val="28"/>
          <w:szCs w:val="28"/>
          <w:lang w:val="kk-KZ"/>
        </w:rPr>
        <w:t>және ұқсас дыбысталуы бар буындық қатарларды</w:t>
      </w:r>
      <w:r w:rsidR="001E797C">
        <w:rPr>
          <w:sz w:val="28"/>
          <w:szCs w:val="28"/>
          <w:lang w:val="kk-KZ"/>
        </w:rPr>
        <w:t xml:space="preserve"> </w:t>
      </w:r>
      <w:r>
        <w:rPr>
          <w:sz w:val="28"/>
          <w:szCs w:val="28"/>
          <w:lang w:val="kk-KZ"/>
        </w:rPr>
        <w:t xml:space="preserve">ажырата алады; </w:t>
      </w:r>
    </w:p>
    <w:p w:rsidR="001A7532" w:rsidRPr="0073033F" w:rsidRDefault="001A7523" w:rsidP="0055542D">
      <w:pPr>
        <w:pStyle w:val="a7"/>
        <w:shd w:val="clear" w:color="auto" w:fill="FFFFFF"/>
        <w:spacing w:before="0" w:beforeAutospacing="0" w:after="0" w:afterAutospacing="0"/>
        <w:ind w:firstLine="709"/>
        <w:jc w:val="both"/>
        <w:rPr>
          <w:sz w:val="28"/>
          <w:szCs w:val="28"/>
          <w:lang w:val="kk-KZ"/>
        </w:rPr>
      </w:pPr>
      <w:r>
        <w:rPr>
          <w:sz w:val="28"/>
          <w:szCs w:val="28"/>
          <w:lang w:val="kk-KZ"/>
        </w:rPr>
        <w:t xml:space="preserve">8) </w:t>
      </w:r>
      <w:r w:rsidR="001A7532">
        <w:rPr>
          <w:sz w:val="28"/>
          <w:szCs w:val="28"/>
          <w:lang w:val="kk-KZ"/>
        </w:rPr>
        <w:t>ж</w:t>
      </w:r>
      <w:r w:rsidR="001A7532" w:rsidRPr="0073033F">
        <w:rPr>
          <w:sz w:val="28"/>
          <w:szCs w:val="28"/>
          <w:lang w:val="kk-KZ"/>
        </w:rPr>
        <w:t>еке буындарды көрнекі бейнелейтін, көмекші құралда</w:t>
      </w:r>
      <w:r>
        <w:rPr>
          <w:sz w:val="28"/>
          <w:szCs w:val="28"/>
          <w:lang w:val="kk-KZ"/>
        </w:rPr>
        <w:t>рды – ұсақ текшелер, ойыншықтар</w:t>
      </w:r>
      <w:r w:rsidR="001A7532" w:rsidRPr="0073033F">
        <w:rPr>
          <w:sz w:val="28"/>
          <w:szCs w:val="28"/>
          <w:lang w:val="kk-KZ"/>
        </w:rPr>
        <w:t xml:space="preserve"> қолдана алады. </w:t>
      </w:r>
    </w:p>
    <w:p w:rsidR="00DB1AC2" w:rsidRDefault="00DB1AC2" w:rsidP="0055542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324. </w:t>
      </w:r>
      <w:r w:rsidRPr="00DB1AC2">
        <w:rPr>
          <w:rFonts w:ascii="Times New Roman" w:hAnsi="Times New Roman" w:cs="Times New Roman"/>
          <w:sz w:val="28"/>
          <w:szCs w:val="28"/>
          <w:lang w:val="kk-KZ"/>
        </w:rPr>
        <w:t>«</w:t>
      </w:r>
      <w:r w:rsidRPr="0073033F">
        <w:rPr>
          <w:rFonts w:ascii="Times New Roman" w:hAnsi="Times New Roman" w:cs="Times New Roman"/>
          <w:sz w:val="28"/>
          <w:szCs w:val="28"/>
          <w:lang w:val="kk-KZ"/>
        </w:rPr>
        <w:t xml:space="preserve">Сөйлем құрылымында </w:t>
      </w:r>
      <w:r>
        <w:rPr>
          <w:rFonts w:ascii="Times New Roman" w:hAnsi="Times New Roman" w:cs="Times New Roman"/>
          <w:sz w:val="28"/>
          <w:szCs w:val="28"/>
          <w:lang w:val="kk-KZ"/>
        </w:rPr>
        <w:t>бағдарлау</w:t>
      </w:r>
      <w:r w:rsidRPr="00DB1AC2">
        <w:rPr>
          <w:rFonts w:ascii="Times New Roman" w:hAnsi="Times New Roman" w:cs="Times New Roman"/>
          <w:sz w:val="28"/>
          <w:szCs w:val="28"/>
          <w:lang w:val="kk-KZ"/>
        </w:rPr>
        <w:t>» бөлімшесін іске асыру бойынша күтілетін нәтижелері:</w:t>
      </w:r>
    </w:p>
    <w:p w:rsidR="001A7523" w:rsidRDefault="00DB1AC2" w:rsidP="0055542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1A7532">
        <w:rPr>
          <w:rFonts w:ascii="Times New Roman" w:hAnsi="Times New Roman" w:cs="Times New Roman"/>
          <w:sz w:val="28"/>
          <w:szCs w:val="28"/>
          <w:lang w:val="kk-KZ"/>
        </w:rPr>
        <w:t xml:space="preserve"> «с</w:t>
      </w:r>
      <w:r w:rsidR="001A7532" w:rsidRPr="0073033F">
        <w:rPr>
          <w:rFonts w:ascii="Times New Roman" w:hAnsi="Times New Roman" w:cs="Times New Roman"/>
          <w:sz w:val="28"/>
          <w:szCs w:val="28"/>
          <w:lang w:val="kk-KZ"/>
        </w:rPr>
        <w:t>өйлем», «сөз», «дыбыс» терминдері</w:t>
      </w:r>
      <w:r w:rsidR="001A7532">
        <w:rPr>
          <w:rFonts w:ascii="Times New Roman" w:hAnsi="Times New Roman" w:cs="Times New Roman"/>
          <w:sz w:val="28"/>
          <w:szCs w:val="28"/>
          <w:lang w:val="kk-KZ"/>
        </w:rPr>
        <w:t xml:space="preserve"> жайлы алғашқы түсініктерге ие; </w:t>
      </w:r>
    </w:p>
    <w:p w:rsidR="001A7523" w:rsidRDefault="001A7523" w:rsidP="0055542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и</w:t>
      </w:r>
      <w:r w:rsidR="001A7532" w:rsidRPr="0073033F">
        <w:rPr>
          <w:rFonts w:ascii="Times New Roman" w:hAnsi="Times New Roman" w:cs="Times New Roman"/>
          <w:sz w:val="28"/>
          <w:szCs w:val="28"/>
          <w:lang w:val="kk-KZ"/>
        </w:rPr>
        <w:t xml:space="preserve">нтонация бойынша сөйлемдерді </w:t>
      </w:r>
      <w:r w:rsidR="001A7532">
        <w:rPr>
          <w:rFonts w:ascii="Times New Roman" w:hAnsi="Times New Roman" w:cs="Times New Roman"/>
          <w:sz w:val="28"/>
          <w:szCs w:val="28"/>
          <w:lang w:val="kk-KZ"/>
        </w:rPr>
        <w:t xml:space="preserve">ажыратады; </w:t>
      </w:r>
    </w:p>
    <w:p w:rsidR="001A7523" w:rsidRDefault="001A7523" w:rsidP="0055542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Pr>
          <w:rFonts w:ascii="Times New Roman" w:hAnsi="Times New Roman" w:cs="Times New Roman"/>
          <w:sz w:val="28"/>
          <w:szCs w:val="28"/>
          <w:lang w:val="kk-KZ"/>
        </w:rPr>
        <w:t>с</w:t>
      </w:r>
      <w:r w:rsidR="001A7532" w:rsidRPr="0073033F">
        <w:rPr>
          <w:rFonts w:ascii="Times New Roman" w:hAnsi="Times New Roman" w:cs="Times New Roman"/>
          <w:sz w:val="28"/>
          <w:szCs w:val="28"/>
          <w:lang w:val="kk-KZ"/>
        </w:rPr>
        <w:t>өйлеу ағымын сөйлемдерге, сөйлемд</w:t>
      </w:r>
      <w:r w:rsidR="001A7532">
        <w:rPr>
          <w:rFonts w:ascii="Times New Roman" w:hAnsi="Times New Roman" w:cs="Times New Roman"/>
          <w:sz w:val="28"/>
          <w:szCs w:val="28"/>
          <w:lang w:val="kk-KZ"/>
        </w:rPr>
        <w:t xml:space="preserve">ерді-жеке сөздерге бөле алады; </w:t>
      </w:r>
    </w:p>
    <w:p w:rsidR="001A7523" w:rsidRDefault="001A7523" w:rsidP="0055542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1A7532">
        <w:rPr>
          <w:rFonts w:ascii="Times New Roman" w:hAnsi="Times New Roman" w:cs="Times New Roman"/>
          <w:sz w:val="28"/>
          <w:szCs w:val="28"/>
          <w:lang w:val="kk-KZ"/>
        </w:rPr>
        <w:t>б</w:t>
      </w:r>
      <w:r w:rsidR="001A7532" w:rsidRPr="0073033F">
        <w:rPr>
          <w:rFonts w:ascii="Times New Roman" w:hAnsi="Times New Roman" w:cs="Times New Roman"/>
          <w:sz w:val="28"/>
          <w:szCs w:val="28"/>
          <w:lang w:val="kk-KZ"/>
        </w:rPr>
        <w:t>елгілі бір әрекетпен көрсете отыра(шапалақ, жалаушаны көтеру</w:t>
      </w:r>
      <w:r w:rsidR="001A7532">
        <w:rPr>
          <w:rFonts w:ascii="Times New Roman" w:hAnsi="Times New Roman" w:cs="Times New Roman"/>
          <w:sz w:val="28"/>
          <w:szCs w:val="28"/>
          <w:lang w:val="kk-KZ"/>
        </w:rPr>
        <w:t>)</w:t>
      </w:r>
      <w:r w:rsidR="001A7532" w:rsidRPr="0073033F">
        <w:rPr>
          <w:rFonts w:ascii="Times New Roman" w:hAnsi="Times New Roman" w:cs="Times New Roman"/>
          <w:sz w:val="28"/>
          <w:szCs w:val="28"/>
          <w:lang w:val="kk-KZ"/>
        </w:rPr>
        <w:t xml:space="preserve"> берілген сөзді ұсынылға</w:t>
      </w:r>
      <w:r w:rsidR="001A7532">
        <w:rPr>
          <w:rFonts w:ascii="Times New Roman" w:hAnsi="Times New Roman" w:cs="Times New Roman"/>
          <w:sz w:val="28"/>
          <w:szCs w:val="28"/>
          <w:lang w:val="kk-KZ"/>
        </w:rPr>
        <w:t xml:space="preserve">н сөйлем ішінен ажырата алады; </w:t>
      </w:r>
    </w:p>
    <w:p w:rsidR="001A7523" w:rsidRDefault="001A7523" w:rsidP="0055542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1A7532">
        <w:rPr>
          <w:rFonts w:ascii="Times New Roman" w:hAnsi="Times New Roman" w:cs="Times New Roman"/>
          <w:sz w:val="28"/>
          <w:szCs w:val="28"/>
          <w:lang w:val="kk-KZ"/>
        </w:rPr>
        <w:t>с</w:t>
      </w:r>
      <w:r w:rsidR="001A7532" w:rsidRPr="0073033F">
        <w:rPr>
          <w:rFonts w:ascii="Times New Roman" w:hAnsi="Times New Roman" w:cs="Times New Roman"/>
          <w:sz w:val="28"/>
          <w:szCs w:val="28"/>
          <w:lang w:val="kk-KZ"/>
        </w:rPr>
        <w:t>өйлемдегі сөздердің санын және олардың ретін анықта</w:t>
      </w:r>
      <w:r w:rsidR="001A7532">
        <w:rPr>
          <w:rFonts w:ascii="Times New Roman" w:hAnsi="Times New Roman" w:cs="Times New Roman"/>
          <w:sz w:val="28"/>
          <w:szCs w:val="28"/>
          <w:lang w:val="kk-KZ"/>
        </w:rPr>
        <w:t xml:space="preserve">йды; </w:t>
      </w:r>
    </w:p>
    <w:p w:rsidR="00920017" w:rsidRDefault="001A7523" w:rsidP="0055542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001A7532" w:rsidRPr="0073033F">
        <w:rPr>
          <w:rFonts w:ascii="Times New Roman" w:hAnsi="Times New Roman" w:cs="Times New Roman"/>
          <w:sz w:val="28"/>
          <w:szCs w:val="28"/>
          <w:lang w:val="kk-KZ"/>
        </w:rPr>
        <w:t>3-5 сөзден құралатын сөйлем</w:t>
      </w:r>
      <w:r w:rsidR="001A7532">
        <w:rPr>
          <w:rFonts w:ascii="Times New Roman" w:hAnsi="Times New Roman" w:cs="Times New Roman"/>
          <w:sz w:val="28"/>
          <w:szCs w:val="28"/>
          <w:lang w:val="kk-KZ"/>
        </w:rPr>
        <w:t xml:space="preserve">дерді талдау дағдысын меңгерген; </w:t>
      </w:r>
    </w:p>
    <w:p w:rsidR="001A7532" w:rsidRPr="0073033F" w:rsidRDefault="00920017" w:rsidP="0055542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001A7532">
        <w:rPr>
          <w:rFonts w:ascii="Times New Roman" w:hAnsi="Times New Roman" w:cs="Times New Roman"/>
          <w:sz w:val="28"/>
          <w:szCs w:val="28"/>
          <w:lang w:val="kk-KZ"/>
        </w:rPr>
        <w:t>с</w:t>
      </w:r>
      <w:r w:rsidR="001A7532" w:rsidRPr="0073033F">
        <w:rPr>
          <w:rFonts w:ascii="Times New Roman" w:hAnsi="Times New Roman" w:cs="Times New Roman"/>
          <w:sz w:val="28"/>
          <w:szCs w:val="28"/>
          <w:lang w:val="kk-KZ"/>
        </w:rPr>
        <w:t>өйлемдерді</w:t>
      </w:r>
      <w:r w:rsidR="001A7532">
        <w:rPr>
          <w:rFonts w:ascii="Times New Roman" w:hAnsi="Times New Roman" w:cs="Times New Roman"/>
          <w:sz w:val="28"/>
          <w:szCs w:val="28"/>
          <w:lang w:val="kk-KZ"/>
        </w:rPr>
        <w:t>ң</w:t>
      </w:r>
      <w:r>
        <w:rPr>
          <w:rFonts w:ascii="Times New Roman" w:hAnsi="Times New Roman" w:cs="Times New Roman"/>
          <w:sz w:val="28"/>
          <w:szCs w:val="28"/>
          <w:lang w:val="kk-KZ"/>
        </w:rPr>
        <w:t xml:space="preserve"> құрылымының сызбасын біледі</w:t>
      </w:r>
      <w:r w:rsidR="001A7532" w:rsidRPr="0073033F">
        <w:rPr>
          <w:rFonts w:ascii="Times New Roman" w:hAnsi="Times New Roman" w:cs="Times New Roman"/>
          <w:sz w:val="28"/>
          <w:szCs w:val="28"/>
          <w:lang w:val="kk-KZ"/>
        </w:rPr>
        <w:t xml:space="preserve">. </w:t>
      </w:r>
    </w:p>
    <w:p w:rsidR="001A7532" w:rsidRDefault="001A7532" w:rsidP="0055542D">
      <w:pPr>
        <w:spacing w:after="0" w:line="240" w:lineRule="auto"/>
        <w:ind w:firstLine="709"/>
        <w:jc w:val="both"/>
        <w:rPr>
          <w:rFonts w:ascii="Times New Roman" w:hAnsi="Times New Roman" w:cs="Times New Roman"/>
          <w:sz w:val="28"/>
          <w:szCs w:val="28"/>
          <w:lang w:val="kk-KZ"/>
        </w:rPr>
      </w:pPr>
      <w:bookmarkStart w:id="13" w:name="z3015"/>
      <w:r>
        <w:rPr>
          <w:rFonts w:ascii="Times New Roman" w:hAnsi="Times New Roman" w:cs="Times New Roman"/>
          <w:sz w:val="28"/>
          <w:szCs w:val="28"/>
          <w:lang w:val="kk-KZ"/>
        </w:rPr>
        <w:t>10</w:t>
      </w:r>
      <w:r w:rsidRPr="0073033F">
        <w:rPr>
          <w:rFonts w:ascii="Times New Roman" w:hAnsi="Times New Roman" w:cs="Times New Roman"/>
          <w:sz w:val="28"/>
          <w:szCs w:val="28"/>
          <w:lang w:val="kk-KZ"/>
        </w:rPr>
        <w:t>-кесте</w:t>
      </w:r>
    </w:p>
    <w:p w:rsidR="00920017" w:rsidRPr="0073033F" w:rsidRDefault="00920017" w:rsidP="0055542D">
      <w:pPr>
        <w:spacing w:after="0" w:line="240" w:lineRule="auto"/>
        <w:ind w:firstLine="709"/>
        <w:jc w:val="both"/>
        <w:rPr>
          <w:rFonts w:ascii="Times New Roman" w:hAnsi="Times New Roman" w:cs="Times New Roman"/>
          <w:sz w:val="28"/>
          <w:szCs w:val="28"/>
          <w:lang w:val="kk-KZ"/>
        </w:rPr>
      </w:pP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953"/>
      </w:tblGrid>
      <w:tr w:rsidR="001A7532" w:rsidRPr="0073033F" w:rsidTr="001E797C">
        <w:trPr>
          <w:trHeight w:val="30"/>
        </w:trPr>
        <w:tc>
          <w:tcPr>
            <w:tcW w:w="9639" w:type="dxa"/>
            <w:gridSpan w:val="2"/>
            <w:shd w:val="clear" w:color="auto" w:fill="FFFFFF" w:themeFill="background1"/>
            <w:tcMar>
              <w:top w:w="15" w:type="dxa"/>
              <w:left w:w="15" w:type="dxa"/>
              <w:bottom w:w="15" w:type="dxa"/>
              <w:right w:w="15" w:type="dxa"/>
            </w:tcMar>
            <w:vAlign w:val="center"/>
          </w:tcPr>
          <w:bookmarkEnd w:id="13"/>
          <w:p w:rsidR="001A7532" w:rsidRPr="0073033F" w:rsidRDefault="001A7532" w:rsidP="00920017">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2-б</w:t>
            </w:r>
            <w:r w:rsidRPr="0073033F">
              <w:rPr>
                <w:rFonts w:ascii="Times New Roman" w:hAnsi="Times New Roman" w:cs="Times New Roman"/>
                <w:sz w:val="28"/>
                <w:szCs w:val="28"/>
                <w:lang w:val="kk-KZ"/>
              </w:rPr>
              <w:t>өлім. Қолды жазуға дайындау</w:t>
            </w:r>
          </w:p>
        </w:tc>
      </w:tr>
      <w:tr w:rsidR="001A7532" w:rsidRPr="0073033F" w:rsidTr="001E797C">
        <w:trPr>
          <w:trHeight w:val="30"/>
        </w:trPr>
        <w:tc>
          <w:tcPr>
            <w:tcW w:w="3686" w:type="dxa"/>
            <w:shd w:val="clear" w:color="auto" w:fill="FFFFFF" w:themeFill="background1"/>
            <w:tcMar>
              <w:top w:w="15" w:type="dxa"/>
              <w:left w:w="15" w:type="dxa"/>
              <w:bottom w:w="15" w:type="dxa"/>
              <w:right w:w="15" w:type="dxa"/>
            </w:tcMar>
            <w:vAlign w:val="center"/>
          </w:tcPr>
          <w:p w:rsidR="001A7532" w:rsidRPr="0073033F" w:rsidRDefault="001A7532" w:rsidP="00920017">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Бөлімше</w:t>
            </w:r>
            <w:r w:rsidR="00920017">
              <w:rPr>
                <w:rFonts w:ascii="Times New Roman" w:hAnsi="Times New Roman" w:cs="Times New Roman"/>
                <w:sz w:val="28"/>
                <w:szCs w:val="28"/>
                <w:lang w:val="kk-KZ"/>
              </w:rPr>
              <w:t>лер</w:t>
            </w:r>
          </w:p>
        </w:tc>
        <w:tc>
          <w:tcPr>
            <w:tcW w:w="5953" w:type="dxa"/>
            <w:shd w:val="clear" w:color="auto" w:fill="FFFFFF" w:themeFill="background1"/>
            <w:tcMar>
              <w:top w:w="15" w:type="dxa"/>
              <w:left w:w="15" w:type="dxa"/>
              <w:bottom w:w="15" w:type="dxa"/>
              <w:right w:w="15" w:type="dxa"/>
            </w:tcMar>
            <w:vAlign w:val="center"/>
          </w:tcPr>
          <w:p w:rsidR="001A7532" w:rsidRPr="0073033F" w:rsidRDefault="001A7532" w:rsidP="00920017">
            <w:pPr>
              <w:spacing w:after="0" w:line="240" w:lineRule="auto"/>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Оқыту мақсатттары</w:t>
            </w:r>
          </w:p>
        </w:tc>
      </w:tr>
      <w:tr w:rsidR="001A7532" w:rsidRPr="00D52DC7" w:rsidTr="001E797C">
        <w:trPr>
          <w:trHeight w:val="30"/>
        </w:trPr>
        <w:tc>
          <w:tcPr>
            <w:tcW w:w="3686" w:type="dxa"/>
            <w:vMerge w:val="restart"/>
            <w:tcMar>
              <w:top w:w="15" w:type="dxa"/>
              <w:left w:w="15" w:type="dxa"/>
              <w:bottom w:w="15" w:type="dxa"/>
              <w:right w:w="15" w:type="dxa"/>
            </w:tcMar>
            <w:vAlign w:val="center"/>
          </w:tcPr>
          <w:p w:rsidR="001A7532" w:rsidRPr="0073033F" w:rsidRDefault="001A7532" w:rsidP="00920017">
            <w:pPr>
              <w:spacing w:after="0" w:line="240" w:lineRule="auto"/>
              <w:ind w:left="127"/>
              <w:jc w:val="both"/>
              <w:rPr>
                <w:rFonts w:ascii="Times New Roman" w:hAnsi="Times New Roman" w:cs="Times New Roman"/>
                <w:sz w:val="28"/>
                <w:szCs w:val="28"/>
                <w:lang w:val="kk-KZ"/>
              </w:rPr>
            </w:pPr>
            <w:bookmarkStart w:id="14" w:name="z3017"/>
            <w:r w:rsidRPr="0073033F">
              <w:rPr>
                <w:rFonts w:ascii="Times New Roman" w:hAnsi="Times New Roman" w:cs="Times New Roman"/>
                <w:sz w:val="28"/>
                <w:szCs w:val="28"/>
                <w:lang w:val="kk-KZ"/>
              </w:rPr>
              <w:t xml:space="preserve">2.1 Қолды жазуға дайындау </w:t>
            </w:r>
          </w:p>
        </w:tc>
        <w:bookmarkEnd w:id="14"/>
        <w:tc>
          <w:tcPr>
            <w:tcW w:w="5953" w:type="dxa"/>
            <w:tcMar>
              <w:top w:w="15" w:type="dxa"/>
              <w:left w:w="15" w:type="dxa"/>
              <w:bottom w:w="15" w:type="dxa"/>
              <w:right w:w="15" w:type="dxa"/>
            </w:tcMar>
            <w:vAlign w:val="center"/>
          </w:tcPr>
          <w:p w:rsidR="001A7532" w:rsidRPr="0073033F" w:rsidRDefault="001A7532" w:rsidP="00920017">
            <w:pPr>
              <w:spacing w:after="0" w:line="240" w:lineRule="auto"/>
              <w:ind w:left="127"/>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0.2.1.1 жазу кезінде қарындашты немесе қаламды дұрыс ұстау дағдысының болуы</w:t>
            </w:r>
          </w:p>
        </w:tc>
      </w:tr>
      <w:tr w:rsidR="001A7532" w:rsidRPr="0073033F" w:rsidTr="001E797C">
        <w:trPr>
          <w:trHeight w:val="30"/>
        </w:trPr>
        <w:tc>
          <w:tcPr>
            <w:tcW w:w="3686" w:type="dxa"/>
            <w:vMerge/>
          </w:tcPr>
          <w:p w:rsidR="001A7532" w:rsidRPr="0073033F" w:rsidRDefault="001A7532" w:rsidP="00920017">
            <w:pPr>
              <w:spacing w:after="0" w:line="240" w:lineRule="auto"/>
              <w:ind w:left="127"/>
              <w:jc w:val="both"/>
              <w:rPr>
                <w:rFonts w:ascii="Times New Roman" w:hAnsi="Times New Roman" w:cs="Times New Roman"/>
                <w:sz w:val="28"/>
                <w:szCs w:val="28"/>
                <w:lang w:val="kk-KZ"/>
              </w:rPr>
            </w:pPr>
          </w:p>
        </w:tc>
        <w:tc>
          <w:tcPr>
            <w:tcW w:w="5953" w:type="dxa"/>
            <w:tcMar>
              <w:top w:w="15" w:type="dxa"/>
              <w:left w:w="15" w:type="dxa"/>
              <w:bottom w:w="15" w:type="dxa"/>
              <w:right w:w="15" w:type="dxa"/>
            </w:tcMar>
            <w:vAlign w:val="center"/>
          </w:tcPr>
          <w:p w:rsidR="001A7532" w:rsidRPr="0073033F" w:rsidRDefault="001A7532" w:rsidP="00920017">
            <w:pPr>
              <w:spacing w:after="0" w:line="240" w:lineRule="auto"/>
              <w:ind w:left="127"/>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0.2.1.2 үзілмейтін сызықтарды сыза алу</w:t>
            </w:r>
          </w:p>
        </w:tc>
      </w:tr>
      <w:tr w:rsidR="001A7532" w:rsidRPr="0073033F" w:rsidTr="001E797C">
        <w:trPr>
          <w:trHeight w:val="323"/>
        </w:trPr>
        <w:tc>
          <w:tcPr>
            <w:tcW w:w="3686" w:type="dxa"/>
            <w:vMerge w:val="restart"/>
            <w:tcMar>
              <w:top w:w="15" w:type="dxa"/>
              <w:left w:w="15" w:type="dxa"/>
              <w:bottom w:w="15" w:type="dxa"/>
              <w:right w:w="15" w:type="dxa"/>
            </w:tcMar>
            <w:vAlign w:val="center"/>
          </w:tcPr>
          <w:p w:rsidR="001A7532" w:rsidRPr="0073033F" w:rsidRDefault="001A7532" w:rsidP="00920017">
            <w:pPr>
              <w:spacing w:after="0" w:line="240" w:lineRule="auto"/>
              <w:ind w:left="127"/>
              <w:jc w:val="both"/>
              <w:rPr>
                <w:rFonts w:ascii="Times New Roman" w:hAnsi="Times New Roman" w:cs="Times New Roman"/>
                <w:sz w:val="28"/>
                <w:szCs w:val="28"/>
                <w:lang w:val="kk-KZ"/>
              </w:rPr>
            </w:pPr>
            <w:bookmarkStart w:id="15" w:name="z3019"/>
            <w:r w:rsidRPr="0073033F">
              <w:rPr>
                <w:rFonts w:ascii="Times New Roman" w:hAnsi="Times New Roman" w:cs="Times New Roman"/>
                <w:sz w:val="28"/>
                <w:szCs w:val="28"/>
                <w:lang w:val="kk-KZ"/>
              </w:rPr>
              <w:t xml:space="preserve">2.2 Қағаз бетіндегі кеңістікте бағдарлануын дамыту </w:t>
            </w:r>
          </w:p>
        </w:tc>
        <w:bookmarkEnd w:id="15"/>
        <w:tc>
          <w:tcPr>
            <w:tcW w:w="5953" w:type="dxa"/>
            <w:tcMar>
              <w:top w:w="15" w:type="dxa"/>
              <w:left w:w="15" w:type="dxa"/>
              <w:bottom w:w="15" w:type="dxa"/>
              <w:right w:w="15" w:type="dxa"/>
            </w:tcMar>
            <w:vAlign w:val="center"/>
          </w:tcPr>
          <w:p w:rsidR="001A7532" w:rsidRPr="0073033F" w:rsidRDefault="001A7532" w:rsidP="00920017">
            <w:pPr>
              <w:spacing w:after="0" w:line="240" w:lineRule="auto"/>
              <w:ind w:left="127"/>
              <w:jc w:val="both"/>
              <w:rPr>
                <w:rFonts w:ascii="Times New Roman" w:hAnsi="Times New Roman" w:cs="Times New Roman"/>
                <w:sz w:val="28"/>
                <w:szCs w:val="28"/>
                <w:lang w:val="kk-KZ"/>
              </w:rPr>
            </w:pPr>
            <w:r>
              <w:rPr>
                <w:rFonts w:ascii="Times New Roman" w:hAnsi="Times New Roman" w:cs="Times New Roman"/>
                <w:sz w:val="28"/>
                <w:szCs w:val="28"/>
                <w:lang w:val="kk-KZ"/>
              </w:rPr>
              <w:t>0.2.2.1 қ</w:t>
            </w:r>
            <w:r w:rsidRPr="0073033F">
              <w:rPr>
                <w:rFonts w:ascii="Times New Roman" w:hAnsi="Times New Roman" w:cs="Times New Roman"/>
                <w:sz w:val="28"/>
                <w:szCs w:val="28"/>
                <w:lang w:val="kk-KZ"/>
              </w:rPr>
              <w:t>ағаз бетінде бағдарлану</w:t>
            </w:r>
          </w:p>
        </w:tc>
      </w:tr>
      <w:tr w:rsidR="001A7532" w:rsidRPr="0073033F" w:rsidTr="001E797C">
        <w:trPr>
          <w:trHeight w:val="322"/>
        </w:trPr>
        <w:tc>
          <w:tcPr>
            <w:tcW w:w="3686" w:type="dxa"/>
            <w:vMerge/>
            <w:tcMar>
              <w:top w:w="15" w:type="dxa"/>
              <w:left w:w="15" w:type="dxa"/>
              <w:bottom w:w="15" w:type="dxa"/>
              <w:right w:w="15" w:type="dxa"/>
            </w:tcMar>
            <w:vAlign w:val="center"/>
          </w:tcPr>
          <w:p w:rsidR="001A7532" w:rsidRPr="0073033F" w:rsidRDefault="001A7532" w:rsidP="008F12CF">
            <w:pPr>
              <w:spacing w:after="0" w:line="240" w:lineRule="auto"/>
              <w:jc w:val="both"/>
              <w:rPr>
                <w:rFonts w:ascii="Times New Roman" w:hAnsi="Times New Roman" w:cs="Times New Roman"/>
                <w:sz w:val="28"/>
                <w:szCs w:val="28"/>
                <w:lang w:val="kk-KZ"/>
              </w:rPr>
            </w:pPr>
          </w:p>
        </w:tc>
        <w:tc>
          <w:tcPr>
            <w:tcW w:w="5953" w:type="dxa"/>
            <w:tcMar>
              <w:top w:w="15" w:type="dxa"/>
              <w:left w:w="15" w:type="dxa"/>
              <w:bottom w:w="15" w:type="dxa"/>
              <w:right w:w="15" w:type="dxa"/>
            </w:tcMar>
            <w:vAlign w:val="center"/>
          </w:tcPr>
          <w:p w:rsidR="001A7532" w:rsidRPr="0073033F" w:rsidRDefault="001A7532" w:rsidP="00920017">
            <w:pPr>
              <w:spacing w:after="0" w:line="240" w:lineRule="auto"/>
              <w:ind w:left="127"/>
              <w:jc w:val="both"/>
              <w:rPr>
                <w:rFonts w:ascii="Times New Roman" w:hAnsi="Times New Roman" w:cs="Times New Roman"/>
                <w:sz w:val="28"/>
                <w:szCs w:val="28"/>
                <w:lang w:val="kk-KZ"/>
              </w:rPr>
            </w:pPr>
            <w:r>
              <w:rPr>
                <w:rFonts w:ascii="Times New Roman" w:hAnsi="Times New Roman" w:cs="Times New Roman"/>
                <w:sz w:val="28"/>
                <w:szCs w:val="28"/>
                <w:lang w:val="kk-KZ"/>
              </w:rPr>
              <w:t>0.2.2.2 «ж</w:t>
            </w:r>
            <w:r w:rsidRPr="0073033F">
              <w:rPr>
                <w:rFonts w:ascii="Times New Roman" w:hAnsi="Times New Roman" w:cs="Times New Roman"/>
                <w:sz w:val="28"/>
                <w:szCs w:val="28"/>
                <w:lang w:val="kk-KZ"/>
              </w:rPr>
              <w:t>ұмыс» жолағында бағдарлану</w:t>
            </w:r>
          </w:p>
        </w:tc>
      </w:tr>
    </w:tbl>
    <w:p w:rsidR="001A7532" w:rsidRDefault="001A7532" w:rsidP="001A7532">
      <w:pPr>
        <w:spacing w:after="0" w:line="240" w:lineRule="auto"/>
        <w:ind w:firstLine="567"/>
        <w:jc w:val="both"/>
        <w:rPr>
          <w:rFonts w:ascii="Times New Roman" w:hAnsi="Times New Roman" w:cs="Times New Roman"/>
          <w:sz w:val="28"/>
          <w:szCs w:val="28"/>
          <w:lang w:val="kk-KZ"/>
        </w:rPr>
      </w:pPr>
    </w:p>
    <w:p w:rsidR="001A7532" w:rsidRPr="0073033F" w:rsidRDefault="00920017" w:rsidP="0092001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325</w:t>
      </w:r>
      <w:r w:rsidR="001A7532" w:rsidRPr="0073033F">
        <w:rPr>
          <w:rFonts w:ascii="Times New Roman" w:hAnsi="Times New Roman" w:cs="Times New Roman"/>
          <w:sz w:val="28"/>
          <w:szCs w:val="28"/>
          <w:lang w:val="kk-KZ"/>
        </w:rPr>
        <w:t>.</w:t>
      </w:r>
      <w:r w:rsidR="00A75469">
        <w:rPr>
          <w:rFonts w:ascii="Times New Roman" w:hAnsi="Times New Roman" w:cs="Times New Roman"/>
          <w:sz w:val="28"/>
          <w:szCs w:val="28"/>
          <w:lang w:val="kk-KZ"/>
        </w:rPr>
        <w:t xml:space="preserve"> </w:t>
      </w:r>
      <w:r w:rsidRPr="00920017">
        <w:rPr>
          <w:rFonts w:ascii="Times New Roman" w:hAnsi="Times New Roman" w:cs="Times New Roman"/>
          <w:sz w:val="28"/>
          <w:szCs w:val="28"/>
          <w:lang w:val="kk-KZ"/>
        </w:rPr>
        <w:t>«</w:t>
      </w:r>
      <w:r>
        <w:rPr>
          <w:rFonts w:ascii="Times New Roman" w:hAnsi="Times New Roman" w:cs="Times New Roman"/>
          <w:sz w:val="28"/>
          <w:szCs w:val="28"/>
          <w:lang w:val="kk-KZ"/>
        </w:rPr>
        <w:t>Қолды жазуға дайындау</w:t>
      </w:r>
      <w:r w:rsidRPr="00920017">
        <w:rPr>
          <w:rFonts w:ascii="Times New Roman" w:hAnsi="Times New Roman" w:cs="Times New Roman"/>
          <w:sz w:val="28"/>
          <w:szCs w:val="28"/>
          <w:lang w:val="kk-KZ"/>
        </w:rPr>
        <w:t>» бөлімшесін іске асыру бойынша күтілетін нәтижелері:</w:t>
      </w:r>
    </w:p>
    <w:p w:rsidR="00920017" w:rsidRDefault="00920017" w:rsidP="0092001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1A7532">
        <w:rPr>
          <w:rFonts w:ascii="Times New Roman" w:hAnsi="Times New Roman" w:cs="Times New Roman"/>
          <w:sz w:val="28"/>
          <w:szCs w:val="28"/>
          <w:lang w:val="kk-KZ"/>
        </w:rPr>
        <w:t xml:space="preserve"> т</w:t>
      </w:r>
      <w:r w:rsidR="001A7532" w:rsidRPr="0073033F">
        <w:rPr>
          <w:rFonts w:ascii="Times New Roman" w:hAnsi="Times New Roman" w:cs="Times New Roman"/>
          <w:sz w:val="28"/>
          <w:szCs w:val="28"/>
          <w:lang w:val="kk-KZ"/>
        </w:rPr>
        <w:t>үрлі</w:t>
      </w:r>
      <w:r>
        <w:rPr>
          <w:rFonts w:ascii="Times New Roman" w:hAnsi="Times New Roman" w:cs="Times New Roman"/>
          <w:sz w:val="28"/>
          <w:szCs w:val="28"/>
          <w:lang w:val="kk-KZ"/>
        </w:rPr>
        <w:t xml:space="preserve"> заттарды әр</w:t>
      </w:r>
      <w:r w:rsidR="001A7532" w:rsidRPr="0073033F">
        <w:rPr>
          <w:rFonts w:ascii="Times New Roman" w:hAnsi="Times New Roman" w:cs="Times New Roman"/>
          <w:sz w:val="28"/>
          <w:szCs w:val="28"/>
          <w:lang w:val="kk-KZ"/>
        </w:rPr>
        <w:t>түрлі бағытта сызықпен түрлей</w:t>
      </w:r>
      <w:r w:rsidR="001A7532">
        <w:rPr>
          <w:rFonts w:ascii="Times New Roman" w:hAnsi="Times New Roman" w:cs="Times New Roman"/>
          <w:sz w:val="28"/>
          <w:szCs w:val="28"/>
          <w:lang w:val="kk-KZ"/>
        </w:rPr>
        <w:t>ді</w:t>
      </w:r>
      <w:r w:rsidR="001E797C">
        <w:rPr>
          <w:rFonts w:ascii="Times New Roman" w:hAnsi="Times New Roman" w:cs="Times New Roman"/>
          <w:sz w:val="28"/>
          <w:szCs w:val="28"/>
          <w:lang w:val="kk-KZ"/>
        </w:rPr>
        <w:t xml:space="preserve"> </w:t>
      </w:r>
      <w:r w:rsidR="001A7532">
        <w:rPr>
          <w:rFonts w:ascii="Times New Roman" w:hAnsi="Times New Roman" w:cs="Times New Roman"/>
          <w:sz w:val="28"/>
          <w:szCs w:val="28"/>
          <w:lang w:val="kk-KZ"/>
        </w:rPr>
        <w:t xml:space="preserve">(солдан оңға, жоғары-төмен); </w:t>
      </w:r>
    </w:p>
    <w:p w:rsidR="00920017" w:rsidRDefault="00920017" w:rsidP="0092001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г</w:t>
      </w:r>
      <w:r w:rsidR="001A7532" w:rsidRPr="0073033F">
        <w:rPr>
          <w:rFonts w:ascii="Times New Roman" w:hAnsi="Times New Roman" w:cs="Times New Roman"/>
          <w:sz w:val="28"/>
          <w:szCs w:val="28"/>
          <w:lang w:val="kk-KZ"/>
        </w:rPr>
        <w:t>еометриялық фигураларды және таяқшалардан сызықшаларды құру, бауларды және мозаикаларды құрастырып салу, ауада және ұнтақ жарманың жұқа қаб</w:t>
      </w:r>
      <w:r w:rsidR="001A7532">
        <w:rPr>
          <w:rFonts w:ascii="Times New Roman" w:hAnsi="Times New Roman" w:cs="Times New Roman"/>
          <w:sz w:val="28"/>
          <w:szCs w:val="28"/>
          <w:lang w:val="kk-KZ"/>
        </w:rPr>
        <w:t>атында сурет салу дағдысы бар; ш</w:t>
      </w:r>
      <w:r w:rsidR="001A7532" w:rsidRPr="0073033F">
        <w:rPr>
          <w:rFonts w:ascii="Times New Roman" w:hAnsi="Times New Roman" w:cs="Times New Roman"/>
          <w:sz w:val="28"/>
          <w:szCs w:val="28"/>
          <w:lang w:val="kk-KZ"/>
        </w:rPr>
        <w:t xml:space="preserve">ектеуішке сүйене отыра </w:t>
      </w:r>
      <w:r>
        <w:rPr>
          <w:rFonts w:ascii="Times New Roman" w:hAnsi="Times New Roman" w:cs="Times New Roman"/>
          <w:sz w:val="28"/>
          <w:szCs w:val="28"/>
          <w:lang w:val="kk-KZ"/>
        </w:rPr>
        <w:t>және оның көмегінсіз трафарет кө</w:t>
      </w:r>
      <w:r w:rsidR="001A7532" w:rsidRPr="0073033F">
        <w:rPr>
          <w:rFonts w:ascii="Times New Roman" w:hAnsi="Times New Roman" w:cs="Times New Roman"/>
          <w:sz w:val="28"/>
          <w:szCs w:val="28"/>
          <w:lang w:val="kk-KZ"/>
        </w:rPr>
        <w:t xml:space="preserve">мегімен </w:t>
      </w:r>
      <w:r w:rsidR="001A7532">
        <w:rPr>
          <w:rFonts w:ascii="Times New Roman" w:hAnsi="Times New Roman" w:cs="Times New Roman"/>
          <w:sz w:val="28"/>
          <w:szCs w:val="28"/>
          <w:lang w:val="kk-KZ"/>
        </w:rPr>
        <w:t xml:space="preserve">сызықшаларды салу дағдысы бар; </w:t>
      </w:r>
    </w:p>
    <w:p w:rsidR="004D2E4E" w:rsidRDefault="00920017" w:rsidP="0092001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Pr>
          <w:rFonts w:ascii="Times New Roman" w:hAnsi="Times New Roman" w:cs="Times New Roman"/>
          <w:sz w:val="28"/>
          <w:szCs w:val="28"/>
          <w:lang w:val="kk-KZ"/>
        </w:rPr>
        <w:t>ж</w:t>
      </w:r>
      <w:r w:rsidR="001A7532" w:rsidRPr="0073033F">
        <w:rPr>
          <w:rFonts w:ascii="Times New Roman" w:hAnsi="Times New Roman" w:cs="Times New Roman"/>
          <w:sz w:val="28"/>
          <w:szCs w:val="28"/>
          <w:lang w:val="kk-KZ"/>
        </w:rPr>
        <w:t>ұмыс ж</w:t>
      </w:r>
      <w:r w:rsidR="001A7532">
        <w:rPr>
          <w:rFonts w:ascii="Times New Roman" w:hAnsi="Times New Roman" w:cs="Times New Roman"/>
          <w:sz w:val="28"/>
          <w:szCs w:val="28"/>
          <w:lang w:val="kk-KZ"/>
        </w:rPr>
        <w:t xml:space="preserve">олына сызықшаларды жаза алады; </w:t>
      </w:r>
    </w:p>
    <w:p w:rsidR="004D2E4E" w:rsidRDefault="004D2E4E" w:rsidP="0092001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1A7532">
        <w:rPr>
          <w:rFonts w:ascii="Times New Roman" w:hAnsi="Times New Roman" w:cs="Times New Roman"/>
          <w:sz w:val="28"/>
          <w:szCs w:val="28"/>
          <w:lang w:val="kk-KZ"/>
        </w:rPr>
        <w:t>ж</w:t>
      </w:r>
      <w:r w:rsidR="001A7532" w:rsidRPr="0073033F">
        <w:rPr>
          <w:rFonts w:ascii="Times New Roman" w:hAnsi="Times New Roman" w:cs="Times New Roman"/>
          <w:sz w:val="28"/>
          <w:szCs w:val="28"/>
          <w:lang w:val="kk-KZ"/>
        </w:rPr>
        <w:t>азу және сурет салу үшін заттарды дұрыс қолданады (бор, фломастерлер, қалам, парақ</w:t>
      </w:r>
      <w:r w:rsidR="001A7532">
        <w:rPr>
          <w:rFonts w:ascii="Times New Roman" w:hAnsi="Times New Roman" w:cs="Times New Roman"/>
          <w:sz w:val="28"/>
          <w:szCs w:val="28"/>
          <w:lang w:val="kk-KZ"/>
        </w:rPr>
        <w:t xml:space="preserve"> қағаз, тақта); </w:t>
      </w:r>
      <w:r>
        <w:rPr>
          <w:rFonts w:ascii="Times New Roman" w:hAnsi="Times New Roman" w:cs="Times New Roman"/>
          <w:sz w:val="28"/>
          <w:szCs w:val="28"/>
          <w:lang w:val="kk-KZ"/>
        </w:rPr>
        <w:t>жазу кезінде қарындашты дұрыс ұстайды;</w:t>
      </w:r>
    </w:p>
    <w:p w:rsidR="003D4679" w:rsidRDefault="003D4679" w:rsidP="00920017">
      <w:pPr>
        <w:spacing w:after="0" w:line="240" w:lineRule="auto"/>
        <w:ind w:firstLine="709"/>
        <w:jc w:val="both"/>
        <w:rPr>
          <w:rFonts w:ascii="Times New Roman" w:hAnsi="Times New Roman" w:cs="Times New Roman"/>
          <w:sz w:val="28"/>
          <w:szCs w:val="28"/>
          <w:lang w:val="kk-KZ"/>
        </w:rPr>
      </w:pPr>
      <w:r w:rsidRPr="003D4679">
        <w:rPr>
          <w:rFonts w:ascii="Times New Roman" w:hAnsi="Times New Roman" w:cs="Times New Roman"/>
          <w:sz w:val="28"/>
          <w:szCs w:val="28"/>
          <w:lang w:val="kk-KZ"/>
        </w:rPr>
        <w:lastRenderedPageBreak/>
        <w:t xml:space="preserve">5) </w:t>
      </w:r>
      <w:r w:rsidR="001A7532">
        <w:rPr>
          <w:rFonts w:ascii="Times New Roman" w:hAnsi="Times New Roman" w:cs="Times New Roman"/>
          <w:sz w:val="28"/>
          <w:szCs w:val="28"/>
          <w:lang w:val="kk-KZ"/>
        </w:rPr>
        <w:t>қ</w:t>
      </w:r>
      <w:r w:rsidR="001A7532" w:rsidRPr="0073033F">
        <w:rPr>
          <w:rFonts w:ascii="Times New Roman" w:hAnsi="Times New Roman" w:cs="Times New Roman"/>
          <w:sz w:val="28"/>
          <w:szCs w:val="28"/>
          <w:lang w:val="kk-KZ"/>
        </w:rPr>
        <w:t>ағаз бетінен қарындашты үзбей отыра, пішіні бойынша заттарды және салынған қарапайым гоеметриялық фигураларды</w:t>
      </w:r>
      <w:r w:rsidR="001A7532">
        <w:rPr>
          <w:rFonts w:ascii="Times New Roman" w:hAnsi="Times New Roman" w:cs="Times New Roman"/>
          <w:sz w:val="28"/>
          <w:szCs w:val="28"/>
          <w:lang w:val="kk-KZ"/>
        </w:rPr>
        <w:t xml:space="preserve"> қоршап сыза алады; н</w:t>
      </w:r>
      <w:r w:rsidR="001A7532" w:rsidRPr="0073033F">
        <w:rPr>
          <w:rFonts w:ascii="Times New Roman" w:hAnsi="Times New Roman" w:cs="Times New Roman"/>
          <w:sz w:val="28"/>
          <w:szCs w:val="28"/>
          <w:lang w:val="kk-KZ"/>
        </w:rPr>
        <w:t xml:space="preserve">үктелер бойынша біршама ірі геометриялық фигураларды біріктіре алады, трафарет </w:t>
      </w:r>
      <w:r w:rsidR="001A7532">
        <w:rPr>
          <w:rFonts w:ascii="Times New Roman" w:hAnsi="Times New Roman" w:cs="Times New Roman"/>
          <w:sz w:val="28"/>
          <w:szCs w:val="28"/>
          <w:lang w:val="kk-KZ"/>
        </w:rPr>
        <w:t>бойынша айналдырып сыза алады; е</w:t>
      </w:r>
      <w:r w:rsidR="001A7532" w:rsidRPr="0073033F">
        <w:rPr>
          <w:rFonts w:ascii="Times New Roman" w:hAnsi="Times New Roman" w:cs="Times New Roman"/>
          <w:sz w:val="28"/>
          <w:szCs w:val="28"/>
          <w:lang w:val="kk-KZ"/>
        </w:rPr>
        <w:t>ресектің көмегімен үздіксіз қимылдармен нүкте сызық бойынша з</w:t>
      </w:r>
      <w:r w:rsidR="001A7532">
        <w:rPr>
          <w:rFonts w:ascii="Times New Roman" w:hAnsi="Times New Roman" w:cs="Times New Roman"/>
          <w:sz w:val="28"/>
          <w:szCs w:val="28"/>
          <w:lang w:val="kk-KZ"/>
        </w:rPr>
        <w:t>аттарды айналдырып сыза алады; н</w:t>
      </w:r>
      <w:r w:rsidR="001A7532" w:rsidRPr="0073033F">
        <w:rPr>
          <w:rFonts w:ascii="Times New Roman" w:hAnsi="Times New Roman" w:cs="Times New Roman"/>
          <w:sz w:val="28"/>
          <w:szCs w:val="28"/>
          <w:lang w:val="kk-KZ"/>
        </w:rPr>
        <w:t xml:space="preserve">үкте сызық бойынша </w:t>
      </w:r>
      <w:r>
        <w:rPr>
          <w:rFonts w:ascii="Times New Roman" w:hAnsi="Times New Roman" w:cs="Times New Roman"/>
          <w:sz w:val="28"/>
          <w:szCs w:val="28"/>
          <w:lang w:val="kk-KZ"/>
        </w:rPr>
        <w:t xml:space="preserve">орамаларды қоршап сызады; </w:t>
      </w:r>
      <w:r w:rsidR="001A7532">
        <w:rPr>
          <w:rFonts w:ascii="Times New Roman" w:hAnsi="Times New Roman" w:cs="Times New Roman"/>
          <w:sz w:val="28"/>
          <w:szCs w:val="28"/>
          <w:lang w:val="kk-KZ"/>
        </w:rPr>
        <w:t>қ</w:t>
      </w:r>
      <w:r w:rsidR="001A7532" w:rsidRPr="0073033F">
        <w:rPr>
          <w:rFonts w:ascii="Times New Roman" w:hAnsi="Times New Roman" w:cs="Times New Roman"/>
          <w:sz w:val="28"/>
          <w:szCs w:val="28"/>
          <w:lang w:val="kk-KZ"/>
        </w:rPr>
        <w:t>арапайым шиеліністер</w:t>
      </w:r>
      <w:r w:rsidR="001A7532">
        <w:rPr>
          <w:rFonts w:ascii="Times New Roman" w:hAnsi="Times New Roman" w:cs="Times New Roman"/>
          <w:sz w:val="28"/>
          <w:szCs w:val="28"/>
          <w:lang w:val="kk-KZ"/>
        </w:rPr>
        <w:t xml:space="preserve"> бойымен </w:t>
      </w:r>
      <w:r w:rsidR="001A7532" w:rsidRPr="0073033F">
        <w:rPr>
          <w:rFonts w:ascii="Times New Roman" w:hAnsi="Times New Roman" w:cs="Times New Roman"/>
          <w:sz w:val="28"/>
          <w:szCs w:val="28"/>
          <w:lang w:val="kk-KZ"/>
        </w:rPr>
        <w:t>үздік</w:t>
      </w:r>
      <w:r w:rsidR="001A7532">
        <w:rPr>
          <w:rFonts w:ascii="Times New Roman" w:hAnsi="Times New Roman" w:cs="Times New Roman"/>
          <w:sz w:val="28"/>
          <w:szCs w:val="28"/>
          <w:lang w:val="kk-KZ"/>
        </w:rPr>
        <w:t xml:space="preserve">сіз сызықтармен жүргізе алады; </w:t>
      </w:r>
    </w:p>
    <w:p w:rsidR="001A7532" w:rsidRPr="0073033F" w:rsidRDefault="003D4679" w:rsidP="0092001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пішіні </w:t>
      </w:r>
      <w:r w:rsidR="001A7532" w:rsidRPr="0073033F">
        <w:rPr>
          <w:rFonts w:ascii="Times New Roman" w:hAnsi="Times New Roman" w:cs="Times New Roman"/>
          <w:sz w:val="28"/>
          <w:szCs w:val="28"/>
          <w:lang w:val="kk-KZ"/>
        </w:rPr>
        <w:t>бойынша әріптерге ұқсас келетін заттарды</w:t>
      </w:r>
      <w:r w:rsidR="001A7532">
        <w:rPr>
          <w:rFonts w:ascii="Times New Roman" w:hAnsi="Times New Roman" w:cs="Times New Roman"/>
          <w:sz w:val="28"/>
          <w:szCs w:val="28"/>
          <w:lang w:val="kk-KZ"/>
        </w:rPr>
        <w:t>: «тамшы», «ілгек», «кірпі</w:t>
      </w:r>
      <w:r w:rsidR="001A7532" w:rsidRPr="0073033F">
        <w:rPr>
          <w:rFonts w:ascii="Times New Roman" w:hAnsi="Times New Roman" w:cs="Times New Roman"/>
          <w:sz w:val="28"/>
          <w:szCs w:val="28"/>
          <w:lang w:val="kk-KZ"/>
        </w:rPr>
        <w:t>»</w:t>
      </w:r>
      <w:r>
        <w:rPr>
          <w:rFonts w:ascii="Times New Roman" w:hAnsi="Times New Roman" w:cs="Times New Roman"/>
          <w:sz w:val="28"/>
          <w:szCs w:val="28"/>
          <w:lang w:val="kk-KZ"/>
        </w:rPr>
        <w:t xml:space="preserve"> са</w:t>
      </w:r>
      <w:r w:rsidR="001A7532">
        <w:rPr>
          <w:rFonts w:ascii="Times New Roman" w:hAnsi="Times New Roman" w:cs="Times New Roman"/>
          <w:sz w:val="28"/>
          <w:szCs w:val="28"/>
          <w:lang w:val="kk-KZ"/>
        </w:rPr>
        <w:t>лады</w:t>
      </w:r>
      <w:r w:rsidR="001A7532" w:rsidRPr="0073033F">
        <w:rPr>
          <w:rFonts w:ascii="Times New Roman" w:hAnsi="Times New Roman" w:cs="Times New Roman"/>
          <w:sz w:val="28"/>
          <w:szCs w:val="28"/>
          <w:lang w:val="kk-KZ"/>
        </w:rPr>
        <w:t xml:space="preserve">. </w:t>
      </w:r>
    </w:p>
    <w:p w:rsidR="00920017" w:rsidRDefault="00920017" w:rsidP="0092001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326. </w:t>
      </w:r>
      <w:r w:rsidRPr="00920017">
        <w:rPr>
          <w:rFonts w:ascii="Times New Roman" w:hAnsi="Times New Roman" w:cs="Times New Roman"/>
          <w:sz w:val="28"/>
          <w:szCs w:val="28"/>
          <w:lang w:val="kk-KZ"/>
        </w:rPr>
        <w:t>«</w:t>
      </w:r>
      <w:r w:rsidRPr="0073033F">
        <w:rPr>
          <w:rFonts w:ascii="Times New Roman" w:hAnsi="Times New Roman" w:cs="Times New Roman"/>
          <w:sz w:val="28"/>
          <w:szCs w:val="28"/>
          <w:lang w:val="kk-KZ"/>
        </w:rPr>
        <w:t>Қағаз бетіндегі к</w:t>
      </w:r>
      <w:r>
        <w:rPr>
          <w:rFonts w:ascii="Times New Roman" w:hAnsi="Times New Roman" w:cs="Times New Roman"/>
          <w:sz w:val="28"/>
          <w:szCs w:val="28"/>
          <w:lang w:val="kk-KZ"/>
        </w:rPr>
        <w:t>еңістікте бағдарлануын дамыту</w:t>
      </w:r>
      <w:r w:rsidRPr="00920017">
        <w:rPr>
          <w:rFonts w:ascii="Times New Roman" w:hAnsi="Times New Roman" w:cs="Times New Roman"/>
          <w:sz w:val="28"/>
          <w:szCs w:val="28"/>
          <w:lang w:val="kk-KZ"/>
        </w:rPr>
        <w:t>» бөлімшесін іске асыру бойынша күтілетін нәтижелері:</w:t>
      </w:r>
    </w:p>
    <w:p w:rsidR="008945FD" w:rsidRDefault="00920017" w:rsidP="0092001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1A7532">
        <w:rPr>
          <w:rFonts w:ascii="Times New Roman" w:hAnsi="Times New Roman" w:cs="Times New Roman"/>
          <w:sz w:val="28"/>
          <w:szCs w:val="28"/>
          <w:lang w:val="kk-KZ"/>
        </w:rPr>
        <w:t>қ</w:t>
      </w:r>
      <w:r w:rsidR="001A7532" w:rsidRPr="0073033F">
        <w:rPr>
          <w:rFonts w:ascii="Times New Roman" w:hAnsi="Times New Roman" w:cs="Times New Roman"/>
          <w:sz w:val="28"/>
          <w:szCs w:val="28"/>
          <w:lang w:val="kk-KZ"/>
        </w:rPr>
        <w:t xml:space="preserve">ағаз бетінде заттарды орналастыра алады </w:t>
      </w:r>
      <w:r w:rsidR="001A7532">
        <w:rPr>
          <w:rFonts w:ascii="Times New Roman" w:hAnsi="Times New Roman" w:cs="Times New Roman"/>
          <w:sz w:val="28"/>
          <w:szCs w:val="28"/>
          <w:lang w:val="kk-KZ"/>
        </w:rPr>
        <w:t xml:space="preserve">(жоғарыда, төменде, </w:t>
      </w:r>
      <w:r w:rsidR="001E797C">
        <w:rPr>
          <w:rFonts w:ascii="Times New Roman" w:hAnsi="Times New Roman" w:cs="Times New Roman"/>
          <w:sz w:val="28"/>
          <w:szCs w:val="28"/>
          <w:lang w:val="kk-KZ"/>
        </w:rPr>
        <w:br/>
      </w:r>
      <w:r w:rsidR="001A7532">
        <w:rPr>
          <w:rFonts w:ascii="Times New Roman" w:hAnsi="Times New Roman" w:cs="Times New Roman"/>
          <w:sz w:val="28"/>
          <w:szCs w:val="28"/>
          <w:lang w:val="kk-KZ"/>
        </w:rPr>
        <w:t xml:space="preserve">жан-жақта); </w:t>
      </w:r>
    </w:p>
    <w:p w:rsidR="008945FD" w:rsidRDefault="008945FD" w:rsidP="00920017">
      <w:pPr>
        <w:spacing w:after="0" w:line="240" w:lineRule="auto"/>
        <w:ind w:firstLine="709"/>
        <w:jc w:val="both"/>
        <w:rPr>
          <w:rStyle w:val="apple-converted-space"/>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73033F">
        <w:rPr>
          <w:rStyle w:val="apple-converted-space"/>
          <w:rFonts w:ascii="Times New Roman" w:hAnsi="Times New Roman" w:cs="Times New Roman"/>
          <w:sz w:val="28"/>
          <w:szCs w:val="28"/>
          <w:lang w:val="kk-KZ"/>
        </w:rPr>
        <w:t>ересектің бақылауында қағаз бетінде бағдарла</w:t>
      </w:r>
      <w:r>
        <w:rPr>
          <w:rStyle w:val="apple-converted-space"/>
          <w:rFonts w:ascii="Times New Roman" w:hAnsi="Times New Roman" w:cs="Times New Roman"/>
          <w:sz w:val="28"/>
          <w:szCs w:val="28"/>
          <w:lang w:val="kk-KZ"/>
        </w:rPr>
        <w:t>йды;</w:t>
      </w:r>
    </w:p>
    <w:p w:rsidR="008945FD" w:rsidRDefault="008945FD" w:rsidP="00920017">
      <w:pPr>
        <w:spacing w:after="0" w:line="240" w:lineRule="auto"/>
        <w:ind w:firstLine="709"/>
        <w:jc w:val="both"/>
        <w:rPr>
          <w:rStyle w:val="apple-converted-space"/>
          <w:rFonts w:ascii="Times New Roman" w:hAnsi="Times New Roman" w:cs="Times New Roman"/>
          <w:sz w:val="28"/>
          <w:szCs w:val="28"/>
          <w:lang w:val="kk-KZ"/>
        </w:rPr>
      </w:pPr>
      <w:r>
        <w:rPr>
          <w:rStyle w:val="apple-converted-space"/>
          <w:rFonts w:ascii="Times New Roman" w:hAnsi="Times New Roman" w:cs="Times New Roman"/>
          <w:sz w:val="28"/>
          <w:szCs w:val="28"/>
          <w:lang w:val="kk-KZ"/>
        </w:rPr>
        <w:t xml:space="preserve">3) </w:t>
      </w:r>
      <w:r w:rsidR="001A7532">
        <w:rPr>
          <w:rFonts w:ascii="Times New Roman" w:hAnsi="Times New Roman" w:cs="Times New Roman"/>
          <w:sz w:val="28"/>
          <w:szCs w:val="28"/>
          <w:lang w:val="kk-KZ"/>
        </w:rPr>
        <w:t>б</w:t>
      </w:r>
      <w:r w:rsidR="001A7532" w:rsidRPr="0073033F">
        <w:rPr>
          <w:rStyle w:val="apple-converted-space"/>
          <w:rFonts w:ascii="Times New Roman" w:hAnsi="Times New Roman" w:cs="Times New Roman"/>
          <w:sz w:val="28"/>
          <w:szCs w:val="28"/>
          <w:lang w:val="kk-KZ"/>
        </w:rPr>
        <w:t>ерілген сызықтарға бағдарлана отыра, қағаз бетінде графикалық бейн</w:t>
      </w:r>
      <w:r>
        <w:rPr>
          <w:rStyle w:val="apple-converted-space"/>
          <w:rFonts w:ascii="Times New Roman" w:hAnsi="Times New Roman" w:cs="Times New Roman"/>
          <w:sz w:val="28"/>
          <w:szCs w:val="28"/>
          <w:lang w:val="kk-KZ"/>
        </w:rPr>
        <w:t>елерді дұрыс орналастыра алады;</w:t>
      </w:r>
    </w:p>
    <w:p w:rsidR="008945FD" w:rsidRDefault="008945FD" w:rsidP="00920017">
      <w:pPr>
        <w:spacing w:after="0" w:line="240" w:lineRule="auto"/>
        <w:ind w:firstLine="709"/>
        <w:jc w:val="both"/>
        <w:rPr>
          <w:rFonts w:ascii="Times New Roman" w:hAnsi="Times New Roman" w:cs="Times New Roman"/>
          <w:sz w:val="28"/>
          <w:szCs w:val="28"/>
          <w:lang w:val="kk-KZ"/>
        </w:rPr>
      </w:pPr>
      <w:r>
        <w:rPr>
          <w:rStyle w:val="apple-converted-space"/>
          <w:rFonts w:ascii="Times New Roman" w:hAnsi="Times New Roman" w:cs="Times New Roman"/>
          <w:sz w:val="28"/>
          <w:szCs w:val="28"/>
          <w:lang w:val="kk-KZ"/>
        </w:rPr>
        <w:t xml:space="preserve">4) </w:t>
      </w:r>
      <w:r w:rsidR="001A7532">
        <w:rPr>
          <w:rFonts w:ascii="Times New Roman" w:hAnsi="Times New Roman" w:cs="Times New Roman"/>
          <w:sz w:val="28"/>
          <w:szCs w:val="28"/>
          <w:lang w:val="kk-KZ"/>
        </w:rPr>
        <w:t>д</w:t>
      </w:r>
      <w:r w:rsidR="001A7532" w:rsidRPr="0073033F">
        <w:rPr>
          <w:rFonts w:ascii="Times New Roman" w:hAnsi="Times New Roman" w:cs="Times New Roman"/>
          <w:sz w:val="28"/>
          <w:szCs w:val="28"/>
          <w:lang w:val="kk-KZ"/>
        </w:rPr>
        <w:t>әптер</w:t>
      </w:r>
      <w:r>
        <w:rPr>
          <w:rFonts w:ascii="Times New Roman" w:hAnsi="Times New Roman" w:cs="Times New Roman"/>
          <w:sz w:val="28"/>
          <w:szCs w:val="28"/>
          <w:lang w:val="kk-KZ"/>
        </w:rPr>
        <w:t>дегі ірі торға бағдарлана алады;</w:t>
      </w:r>
    </w:p>
    <w:p w:rsidR="008945FD" w:rsidRDefault="008945FD" w:rsidP="0092001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1A7532" w:rsidRPr="0073033F">
        <w:rPr>
          <w:rFonts w:ascii="Times New Roman" w:hAnsi="Times New Roman" w:cs="Times New Roman"/>
          <w:sz w:val="28"/>
          <w:szCs w:val="28"/>
          <w:lang w:val="kk-KZ"/>
        </w:rPr>
        <w:t>торларды айналдырып сыза алады, түрлі графикалық өрнеулікт</w:t>
      </w:r>
      <w:r>
        <w:rPr>
          <w:rFonts w:ascii="Times New Roman" w:hAnsi="Times New Roman" w:cs="Times New Roman"/>
          <w:sz w:val="28"/>
          <w:szCs w:val="28"/>
          <w:lang w:val="kk-KZ"/>
        </w:rPr>
        <w:t>ерді орындай отырып</w:t>
      </w:r>
      <w:r w:rsidR="001A7532" w:rsidRPr="0073033F">
        <w:rPr>
          <w:rFonts w:ascii="Times New Roman" w:hAnsi="Times New Roman" w:cs="Times New Roman"/>
          <w:sz w:val="28"/>
          <w:szCs w:val="28"/>
          <w:lang w:val="kk-KZ"/>
        </w:rPr>
        <w:t>, көлденең және т</w:t>
      </w:r>
      <w:r w:rsidR="001A7532">
        <w:rPr>
          <w:rFonts w:ascii="Times New Roman" w:hAnsi="Times New Roman" w:cs="Times New Roman"/>
          <w:sz w:val="28"/>
          <w:szCs w:val="28"/>
          <w:lang w:val="kk-KZ"/>
        </w:rPr>
        <w:t xml:space="preserve">ігінен сызықтарды сыза алады; </w:t>
      </w:r>
    </w:p>
    <w:p w:rsidR="008945FD" w:rsidRDefault="008945FD" w:rsidP="0092001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001A7532">
        <w:rPr>
          <w:rFonts w:ascii="Times New Roman" w:hAnsi="Times New Roman" w:cs="Times New Roman"/>
          <w:sz w:val="28"/>
          <w:szCs w:val="28"/>
          <w:lang w:val="kk-KZ"/>
        </w:rPr>
        <w:t>қ</w:t>
      </w:r>
      <w:r w:rsidR="001A7532" w:rsidRPr="0073033F">
        <w:rPr>
          <w:rFonts w:ascii="Times New Roman" w:hAnsi="Times New Roman" w:cs="Times New Roman"/>
          <w:sz w:val="28"/>
          <w:szCs w:val="28"/>
          <w:lang w:val="kk-KZ"/>
        </w:rPr>
        <w:t>ағаз бетінін жазықтық бейнесінде заттар арасындағы кеңістіктегі қарым-қатынасын аудару бойынша арнайы жаттығуларды ересект</w:t>
      </w:r>
      <w:r w:rsidR="001A7532">
        <w:rPr>
          <w:rFonts w:ascii="Times New Roman" w:hAnsi="Times New Roman" w:cs="Times New Roman"/>
          <w:sz w:val="28"/>
          <w:szCs w:val="28"/>
          <w:lang w:val="kk-KZ"/>
        </w:rPr>
        <w:t xml:space="preserve">ің бақылауында орындай алады; </w:t>
      </w:r>
    </w:p>
    <w:p w:rsidR="001A7532" w:rsidRPr="0073033F" w:rsidRDefault="008945FD" w:rsidP="0092001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001A7532">
        <w:rPr>
          <w:rFonts w:ascii="Times New Roman" w:hAnsi="Times New Roman" w:cs="Times New Roman"/>
          <w:sz w:val="28"/>
          <w:szCs w:val="28"/>
          <w:lang w:val="kk-KZ"/>
        </w:rPr>
        <w:t>ж</w:t>
      </w:r>
      <w:r w:rsidR="001A7532" w:rsidRPr="0073033F">
        <w:rPr>
          <w:rFonts w:ascii="Times New Roman" w:hAnsi="Times New Roman" w:cs="Times New Roman"/>
          <w:sz w:val="28"/>
          <w:szCs w:val="28"/>
          <w:lang w:val="kk-KZ"/>
        </w:rPr>
        <w:t xml:space="preserve">азу кезінде жол үстіндегі қолдың қимыл-козғалысын </w:t>
      </w:r>
      <w:r w:rsidR="001A7532">
        <w:rPr>
          <w:rFonts w:ascii="Times New Roman" w:hAnsi="Times New Roman" w:cs="Times New Roman"/>
          <w:sz w:val="28"/>
          <w:szCs w:val="28"/>
          <w:lang w:val="kk-KZ"/>
        </w:rPr>
        <w:t>үйлестіре алады</w:t>
      </w:r>
      <w:r w:rsidR="001A7532" w:rsidRPr="0073033F">
        <w:rPr>
          <w:rFonts w:ascii="Times New Roman" w:hAnsi="Times New Roman" w:cs="Times New Roman"/>
          <w:sz w:val="28"/>
          <w:szCs w:val="28"/>
          <w:lang w:val="kk-KZ"/>
        </w:rPr>
        <w:t xml:space="preserve">. </w:t>
      </w:r>
    </w:p>
    <w:p w:rsidR="001A7532" w:rsidRDefault="001A7532" w:rsidP="001A7532">
      <w:pPr>
        <w:pStyle w:val="a6"/>
        <w:ind w:firstLine="709"/>
        <w:jc w:val="center"/>
        <w:rPr>
          <w:rFonts w:ascii="Times New Roman" w:hAnsi="Times New Roman" w:cs="Times New Roman"/>
          <w:sz w:val="28"/>
          <w:szCs w:val="28"/>
          <w:lang w:val="kk-KZ"/>
        </w:rPr>
      </w:pPr>
    </w:p>
    <w:p w:rsidR="008945FD" w:rsidRPr="0073033F" w:rsidRDefault="008945FD" w:rsidP="001A7532">
      <w:pPr>
        <w:pStyle w:val="a6"/>
        <w:ind w:firstLine="709"/>
        <w:jc w:val="center"/>
        <w:rPr>
          <w:rFonts w:ascii="Times New Roman" w:hAnsi="Times New Roman" w:cs="Times New Roman"/>
          <w:sz w:val="28"/>
          <w:szCs w:val="28"/>
          <w:lang w:val="kk-KZ"/>
        </w:rPr>
      </w:pPr>
    </w:p>
    <w:p w:rsidR="001A7532" w:rsidRPr="001E797C" w:rsidRDefault="001A7532" w:rsidP="008945FD">
      <w:pPr>
        <w:pStyle w:val="a6"/>
        <w:jc w:val="center"/>
        <w:rPr>
          <w:rFonts w:ascii="Times New Roman" w:hAnsi="Times New Roman" w:cs="Times New Roman"/>
          <w:b/>
          <w:sz w:val="28"/>
          <w:szCs w:val="28"/>
          <w:lang w:val="kk-KZ"/>
        </w:rPr>
      </w:pPr>
      <w:r w:rsidRPr="001E797C">
        <w:rPr>
          <w:rFonts w:ascii="Times New Roman" w:hAnsi="Times New Roman" w:cs="Times New Roman"/>
          <w:b/>
          <w:sz w:val="28"/>
          <w:szCs w:val="28"/>
          <w:lang w:val="kk-KZ"/>
        </w:rPr>
        <w:t>8-параграф. Драма</w:t>
      </w:r>
    </w:p>
    <w:p w:rsidR="001A7532" w:rsidRPr="0073033F" w:rsidRDefault="001A7532" w:rsidP="001A7532">
      <w:pPr>
        <w:pStyle w:val="a6"/>
        <w:ind w:firstLine="709"/>
        <w:jc w:val="center"/>
        <w:rPr>
          <w:rFonts w:ascii="Times New Roman" w:hAnsi="Times New Roman" w:cs="Times New Roman"/>
          <w:sz w:val="28"/>
          <w:szCs w:val="28"/>
          <w:lang w:val="kk-KZ"/>
        </w:rPr>
      </w:pPr>
    </w:p>
    <w:p w:rsidR="001A7532" w:rsidRPr="000C1F01" w:rsidRDefault="008945FD" w:rsidP="000C1F01">
      <w:pPr>
        <w:pStyle w:val="a6"/>
        <w:ind w:firstLine="709"/>
        <w:jc w:val="both"/>
        <w:rPr>
          <w:rFonts w:ascii="Times New Roman" w:hAnsi="Times New Roman" w:cs="Times New Roman"/>
          <w:sz w:val="28"/>
          <w:szCs w:val="28"/>
          <w:lang w:val="kk-KZ"/>
        </w:rPr>
      </w:pPr>
      <w:r w:rsidRPr="000C1F01">
        <w:rPr>
          <w:rFonts w:ascii="Times New Roman" w:hAnsi="Times New Roman" w:cs="Times New Roman"/>
          <w:sz w:val="28"/>
          <w:szCs w:val="28"/>
          <w:lang w:val="kk-KZ"/>
        </w:rPr>
        <w:t>327</w:t>
      </w:r>
      <w:r w:rsidR="001A7532" w:rsidRPr="000C1F01">
        <w:rPr>
          <w:rFonts w:ascii="Times New Roman" w:hAnsi="Times New Roman" w:cs="Times New Roman"/>
          <w:sz w:val="28"/>
          <w:szCs w:val="28"/>
          <w:lang w:val="kk-KZ"/>
        </w:rPr>
        <w:t>. Мақсаты</w:t>
      </w:r>
      <w:r w:rsidR="008F297F">
        <w:rPr>
          <w:rFonts w:ascii="Times New Roman" w:hAnsi="Times New Roman" w:cs="Times New Roman"/>
          <w:sz w:val="28"/>
          <w:szCs w:val="28"/>
          <w:lang w:val="kk-KZ"/>
        </w:rPr>
        <w:t xml:space="preserve"> </w:t>
      </w:r>
      <w:r w:rsidR="001A7532" w:rsidRPr="000C1F01">
        <w:rPr>
          <w:rFonts w:ascii="Times New Roman" w:hAnsi="Times New Roman" w:cs="Times New Roman"/>
          <w:sz w:val="28"/>
          <w:szCs w:val="28"/>
          <w:lang w:val="kk-KZ"/>
        </w:rPr>
        <w:t>театр өнеріне қызығушылығын тәрбиелеу; ересектермен және құрбыларымен өзара әрекеттесу біліктілігін қалыптастыру; ересектің жетекшілігімен рөлге енуге үйрету; қойылым жасау кезінде дұрыс тәртіп дағдыларын қалыптастыру болып табылады.</w:t>
      </w:r>
    </w:p>
    <w:p w:rsidR="001A7532" w:rsidRPr="0073033F" w:rsidRDefault="000C1F01" w:rsidP="000C1F01">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328</w:t>
      </w:r>
      <w:r w:rsidR="001A7532" w:rsidRPr="0073033F">
        <w:rPr>
          <w:rFonts w:ascii="Times New Roman" w:hAnsi="Times New Roman" w:cs="Times New Roman"/>
          <w:sz w:val="28"/>
          <w:szCs w:val="28"/>
          <w:lang w:val="kk-KZ"/>
        </w:rPr>
        <w:t>. Міндеттері:</w:t>
      </w:r>
    </w:p>
    <w:p w:rsidR="001A7532" w:rsidRPr="0073033F" w:rsidRDefault="001A7532" w:rsidP="000C1F01">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Pr>
          <w:rFonts w:ascii="Times New Roman" w:hAnsi="Times New Roman" w:cs="Times New Roman"/>
          <w:sz w:val="28"/>
          <w:szCs w:val="28"/>
          <w:lang w:val="kk-KZ"/>
        </w:rPr>
        <w:t>театрлардың әр</w:t>
      </w:r>
      <w:r w:rsidRPr="0073033F">
        <w:rPr>
          <w:rFonts w:ascii="Times New Roman" w:hAnsi="Times New Roman" w:cs="Times New Roman"/>
          <w:sz w:val="28"/>
          <w:szCs w:val="28"/>
          <w:lang w:val="kk-KZ"/>
        </w:rPr>
        <w:t>түрлі түрлерін пайдалана отырып, ертегі кейіпкерінің рөліне енуді қалыптастыру;</w:t>
      </w:r>
    </w:p>
    <w:p w:rsidR="001A7532" w:rsidRPr="0073033F" w:rsidRDefault="001A7532" w:rsidP="000C1F01">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Pr>
          <w:rFonts w:ascii="Times New Roman" w:hAnsi="Times New Roman" w:cs="Times New Roman"/>
          <w:sz w:val="28"/>
          <w:szCs w:val="28"/>
          <w:lang w:val="kk-KZ"/>
        </w:rPr>
        <w:t>«бала – бала», «бала –</w:t>
      </w:r>
      <w:r w:rsidRPr="0073033F">
        <w:rPr>
          <w:rFonts w:ascii="Times New Roman" w:hAnsi="Times New Roman" w:cs="Times New Roman"/>
          <w:sz w:val="28"/>
          <w:szCs w:val="28"/>
          <w:lang w:val="kk-KZ"/>
        </w:rPr>
        <w:t xml:space="preserve"> ересек» типі бойынша қарым-қатынас дағдыларын қалыптастыру;</w:t>
      </w:r>
    </w:p>
    <w:p w:rsidR="001A7532" w:rsidRPr="0073033F" w:rsidRDefault="001A7532" w:rsidP="000C1F01">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дұрыс тыныс алу дағдысын жетілдіру;</w:t>
      </w:r>
    </w:p>
    <w:p w:rsidR="001A7532" w:rsidRPr="0073033F" w:rsidRDefault="001A7532" w:rsidP="000C1F01">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негізгі психикалық процестер мен сапаларды (қабылдау, жад, зейін, қиялдау) дамыту;</w:t>
      </w:r>
    </w:p>
    <w:p w:rsidR="001A7532" w:rsidRPr="0073033F" w:rsidRDefault="001A7532" w:rsidP="000C1F01">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кейіпкерлерді интонациясы бойынша тануды, кеңістікте бағдарлай білуді қалыптастыру;</w:t>
      </w:r>
    </w:p>
    <w:p w:rsidR="001A7532" w:rsidRPr="0073033F" w:rsidRDefault="001A7532" w:rsidP="000C1F01">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дауыс биіктігін ажырату;</w:t>
      </w:r>
    </w:p>
    <w:p w:rsidR="001A7532" w:rsidRPr="0073033F" w:rsidRDefault="001A7532" w:rsidP="000C1F01">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7) сөйлеу тілдік интонацияны да</w:t>
      </w:r>
      <w:r w:rsidR="000C1F01">
        <w:rPr>
          <w:rFonts w:ascii="Times New Roman" w:hAnsi="Times New Roman" w:cs="Times New Roman"/>
          <w:sz w:val="28"/>
          <w:szCs w:val="28"/>
          <w:lang w:val="kk-KZ"/>
        </w:rPr>
        <w:t xml:space="preserve">мыту; ересек адамның көмегімен </w:t>
      </w:r>
      <w:r w:rsidR="000C1F01">
        <w:rPr>
          <w:rFonts w:ascii="Times New Roman" w:hAnsi="Times New Roman" w:cs="Times New Roman"/>
          <w:sz w:val="28"/>
          <w:szCs w:val="28"/>
          <w:lang w:val="kk-KZ"/>
        </w:rPr>
        <w:br/>
      </w:r>
      <w:r w:rsidRPr="0073033F">
        <w:rPr>
          <w:rFonts w:ascii="Times New Roman" w:hAnsi="Times New Roman" w:cs="Times New Roman"/>
          <w:sz w:val="28"/>
          <w:szCs w:val="28"/>
          <w:lang w:val="kk-KZ"/>
        </w:rPr>
        <w:t>ым-ишарат және мимика арқылы тіршілік иелерінің бейнесін құру;</w:t>
      </w:r>
    </w:p>
    <w:p w:rsidR="001A7532" w:rsidRPr="0073033F" w:rsidRDefault="001A7532" w:rsidP="000C1F01">
      <w:pPr>
        <w:pStyle w:val="a6"/>
        <w:ind w:firstLine="709"/>
        <w:jc w:val="both"/>
        <w:rPr>
          <w:rFonts w:ascii="Times New Roman" w:eastAsia="Consolas" w:hAnsi="Times New Roman" w:cs="Times New Roman"/>
          <w:sz w:val="28"/>
          <w:szCs w:val="28"/>
          <w:lang w:val="kk-KZ"/>
        </w:rPr>
      </w:pPr>
      <w:r w:rsidRPr="0073033F">
        <w:rPr>
          <w:rFonts w:ascii="Times New Roman" w:hAnsi="Times New Roman" w:cs="Times New Roman"/>
          <w:sz w:val="28"/>
          <w:szCs w:val="28"/>
          <w:lang w:val="kk-KZ"/>
        </w:rPr>
        <w:t xml:space="preserve">8) сезімдермен таныстыру: </w:t>
      </w:r>
      <w:r w:rsidRPr="0073033F">
        <w:rPr>
          <w:rFonts w:ascii="Times New Roman" w:eastAsia="Consolas" w:hAnsi="Times New Roman" w:cs="Times New Roman"/>
          <w:sz w:val="28"/>
          <w:szCs w:val="28"/>
          <w:lang w:val="kk-KZ"/>
        </w:rPr>
        <w:t>сезімдер және қуаныш, күлкі, қорқыныш, жылау эмоционалды жағдайларды ажырату;</w:t>
      </w:r>
    </w:p>
    <w:p w:rsidR="001A7532" w:rsidRPr="0073033F" w:rsidRDefault="001A7532" w:rsidP="000C1F01">
      <w:pPr>
        <w:pStyle w:val="a6"/>
        <w:ind w:firstLine="709"/>
        <w:jc w:val="both"/>
        <w:rPr>
          <w:rFonts w:ascii="Times New Roman" w:eastAsia="Consolas" w:hAnsi="Times New Roman" w:cs="Times New Roman"/>
          <w:sz w:val="28"/>
          <w:szCs w:val="28"/>
          <w:lang w:val="kk-KZ"/>
        </w:rPr>
      </w:pPr>
      <w:r w:rsidRPr="0073033F">
        <w:rPr>
          <w:rFonts w:ascii="Times New Roman" w:eastAsia="Consolas" w:hAnsi="Times New Roman" w:cs="Times New Roman"/>
          <w:sz w:val="28"/>
          <w:szCs w:val="28"/>
          <w:lang w:val="kk-KZ"/>
        </w:rPr>
        <w:t xml:space="preserve">9) практикада қарым-қатынастың сөйлеу тілдік емес құралдарын пайдалана білуді және оларды әрекетте пайдалану икемділігін дамыту; </w:t>
      </w:r>
    </w:p>
    <w:p w:rsidR="001A7532" w:rsidRPr="0073033F" w:rsidRDefault="001A7532" w:rsidP="000C1F01">
      <w:pPr>
        <w:pStyle w:val="a6"/>
        <w:ind w:firstLine="709"/>
        <w:jc w:val="both"/>
        <w:rPr>
          <w:rFonts w:ascii="Times New Roman" w:eastAsia="Consolas" w:hAnsi="Times New Roman" w:cs="Times New Roman"/>
          <w:sz w:val="28"/>
          <w:szCs w:val="28"/>
          <w:lang w:val="kk-KZ"/>
        </w:rPr>
      </w:pPr>
      <w:r w:rsidRPr="0073033F">
        <w:rPr>
          <w:rFonts w:ascii="Times New Roman" w:eastAsia="Consolas" w:hAnsi="Times New Roman" w:cs="Times New Roman"/>
          <w:sz w:val="28"/>
          <w:szCs w:val="28"/>
          <w:lang w:val="kk-KZ"/>
        </w:rPr>
        <w:t>10) тәртіп мәдениеті дағдыларын қалыптастыру;</w:t>
      </w:r>
    </w:p>
    <w:p w:rsidR="001A7532" w:rsidRPr="0073033F" w:rsidRDefault="000C1F01" w:rsidP="000C1F01">
      <w:pPr>
        <w:pStyle w:val="a6"/>
        <w:ind w:firstLine="709"/>
        <w:jc w:val="both"/>
        <w:rPr>
          <w:rFonts w:ascii="Times New Roman" w:eastAsia="Consolas" w:hAnsi="Times New Roman" w:cs="Times New Roman"/>
          <w:sz w:val="28"/>
          <w:szCs w:val="28"/>
          <w:lang w:val="kk-KZ"/>
        </w:rPr>
      </w:pPr>
      <w:r>
        <w:rPr>
          <w:rFonts w:ascii="Times New Roman" w:eastAsia="Consolas" w:hAnsi="Times New Roman" w:cs="Times New Roman"/>
          <w:sz w:val="28"/>
          <w:szCs w:val="28"/>
          <w:lang w:val="kk-KZ"/>
        </w:rPr>
        <w:t>11) музыкалық</w:t>
      </w:r>
      <w:r w:rsidR="001A7532" w:rsidRPr="0073033F">
        <w:rPr>
          <w:rFonts w:ascii="Times New Roman" w:eastAsia="Consolas" w:hAnsi="Times New Roman" w:cs="Times New Roman"/>
          <w:sz w:val="28"/>
          <w:szCs w:val="28"/>
          <w:lang w:val="kk-KZ"/>
        </w:rPr>
        <w:t xml:space="preserve"> сигналды (бубен) және команда (шапалақ) қабылдау арқылы есту зейінін дамыту;</w:t>
      </w:r>
    </w:p>
    <w:p w:rsidR="001A7532" w:rsidRPr="0073033F" w:rsidRDefault="000C1F01" w:rsidP="000C1F01">
      <w:pPr>
        <w:pStyle w:val="a6"/>
        <w:ind w:firstLine="709"/>
        <w:jc w:val="both"/>
        <w:rPr>
          <w:rFonts w:ascii="Times New Roman" w:eastAsia="Consolas" w:hAnsi="Times New Roman" w:cs="Times New Roman"/>
          <w:sz w:val="28"/>
          <w:szCs w:val="28"/>
          <w:lang w:val="kk-KZ"/>
        </w:rPr>
      </w:pPr>
      <w:r>
        <w:rPr>
          <w:rFonts w:ascii="Times New Roman" w:eastAsia="Consolas" w:hAnsi="Times New Roman" w:cs="Times New Roman"/>
          <w:sz w:val="28"/>
          <w:szCs w:val="28"/>
          <w:lang w:val="kk-KZ"/>
        </w:rPr>
        <w:t>12) таныс ертегілер бойынша</w:t>
      </w:r>
      <w:r w:rsidR="001A7532" w:rsidRPr="0073033F">
        <w:rPr>
          <w:rFonts w:ascii="Times New Roman" w:eastAsia="Consolas" w:hAnsi="Times New Roman" w:cs="Times New Roman"/>
          <w:sz w:val="28"/>
          <w:szCs w:val="28"/>
          <w:lang w:val="kk-KZ"/>
        </w:rPr>
        <w:t xml:space="preserve"> қойылымдарды қойған кездегі дұрыс тәртіп дағдыларын қалыптастыру.</w:t>
      </w:r>
    </w:p>
    <w:p w:rsidR="001A7532" w:rsidRDefault="000C1F01" w:rsidP="000C1F01">
      <w:pPr>
        <w:pStyle w:val="a6"/>
        <w:ind w:firstLine="709"/>
        <w:jc w:val="both"/>
        <w:rPr>
          <w:rFonts w:ascii="Times New Roman" w:hAnsi="Times New Roman" w:cs="Times New Roman"/>
          <w:sz w:val="28"/>
          <w:szCs w:val="28"/>
          <w:lang w:val="kk-KZ"/>
        </w:rPr>
      </w:pPr>
      <w:r>
        <w:rPr>
          <w:rFonts w:ascii="Times New Roman" w:eastAsia="Consolas" w:hAnsi="Times New Roman" w:cs="Times New Roman"/>
          <w:sz w:val="28"/>
          <w:szCs w:val="28"/>
          <w:lang w:val="kk-KZ"/>
        </w:rPr>
        <w:t>329</w:t>
      </w:r>
      <w:r w:rsidR="001A7532" w:rsidRPr="0073033F">
        <w:rPr>
          <w:rFonts w:ascii="Times New Roman" w:eastAsia="Consolas" w:hAnsi="Times New Roman" w:cs="Times New Roman"/>
          <w:sz w:val="28"/>
          <w:szCs w:val="28"/>
          <w:lang w:val="kk-KZ"/>
        </w:rPr>
        <w:t xml:space="preserve">. </w:t>
      </w:r>
      <w:r>
        <w:rPr>
          <w:rFonts w:ascii="Times New Roman" w:hAnsi="Times New Roman" w:cs="Times New Roman"/>
          <w:sz w:val="28"/>
          <w:szCs w:val="28"/>
          <w:lang w:val="kk-KZ"/>
        </w:rPr>
        <w:t>«Драма» сабағының</w:t>
      </w:r>
      <w:r w:rsidR="001A7532" w:rsidRPr="0073033F">
        <w:rPr>
          <w:rFonts w:ascii="Times New Roman" w:hAnsi="Times New Roman" w:cs="Times New Roman"/>
          <w:sz w:val="28"/>
          <w:szCs w:val="28"/>
          <w:lang w:val="kk-KZ"/>
        </w:rPr>
        <w:t xml:space="preserve"> мазмұны оқыту мақсаты мен күтілетін нәтижені қамтитын бөлімш</w:t>
      </w:r>
      <w:r>
        <w:rPr>
          <w:rFonts w:ascii="Times New Roman" w:hAnsi="Times New Roman" w:cs="Times New Roman"/>
          <w:sz w:val="28"/>
          <w:szCs w:val="28"/>
          <w:lang w:val="kk-KZ"/>
        </w:rPr>
        <w:t>елерден құралатын оқ</w:t>
      </w:r>
      <w:r w:rsidR="001A7532" w:rsidRPr="0073033F">
        <w:rPr>
          <w:rFonts w:ascii="Times New Roman" w:hAnsi="Times New Roman" w:cs="Times New Roman"/>
          <w:sz w:val="28"/>
          <w:szCs w:val="28"/>
          <w:lang w:val="kk-KZ"/>
        </w:rPr>
        <w:t xml:space="preserve">у </w:t>
      </w:r>
      <w:r>
        <w:rPr>
          <w:rFonts w:ascii="Times New Roman" w:hAnsi="Times New Roman" w:cs="Times New Roman"/>
          <w:sz w:val="28"/>
          <w:szCs w:val="28"/>
          <w:lang w:val="kk-KZ"/>
        </w:rPr>
        <w:t>бөлімдері</w:t>
      </w:r>
      <w:r w:rsidR="001A7532" w:rsidRPr="0073033F">
        <w:rPr>
          <w:rFonts w:ascii="Times New Roman" w:hAnsi="Times New Roman" w:cs="Times New Roman"/>
          <w:sz w:val="28"/>
          <w:szCs w:val="28"/>
          <w:lang w:val="kk-KZ"/>
        </w:rPr>
        <w:t xml:space="preserve">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w:t>
      </w:r>
      <w:r>
        <w:rPr>
          <w:rFonts w:ascii="Times New Roman" w:hAnsi="Times New Roman" w:cs="Times New Roman"/>
          <w:sz w:val="28"/>
          <w:szCs w:val="28"/>
          <w:lang w:val="kk-KZ"/>
        </w:rPr>
        <w:t xml:space="preserve">арлауға </w:t>
      </w:r>
      <w:r w:rsidR="001A7532" w:rsidRPr="0073033F">
        <w:rPr>
          <w:rFonts w:ascii="Times New Roman" w:hAnsi="Times New Roman" w:cs="Times New Roman"/>
          <w:sz w:val="28"/>
          <w:szCs w:val="28"/>
          <w:lang w:val="kk-KZ"/>
        </w:rPr>
        <w:t>мүмкіндік береді.</w:t>
      </w:r>
    </w:p>
    <w:p w:rsidR="001A7532" w:rsidRDefault="000C1F01" w:rsidP="000C1F01">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0C1F01">
        <w:rPr>
          <w:rFonts w:ascii="Times New Roman" w:hAnsi="Times New Roman" w:cs="Times New Roman"/>
          <w:sz w:val="28"/>
          <w:szCs w:val="28"/>
          <w:lang w:val="kk-KZ"/>
        </w:rPr>
        <w:t>30</w:t>
      </w:r>
      <w:r w:rsidR="001A7532">
        <w:rPr>
          <w:rFonts w:ascii="Times New Roman" w:hAnsi="Times New Roman" w:cs="Times New Roman"/>
          <w:sz w:val="28"/>
          <w:szCs w:val="28"/>
          <w:lang w:val="kk-KZ"/>
        </w:rPr>
        <w:t>. Оқу бағдарламасының мазмұны келесі бөлімдерді қамтиды:</w:t>
      </w:r>
    </w:p>
    <w:p w:rsidR="001A7532" w:rsidRDefault="001A7532" w:rsidP="000C1F01">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а</w:t>
      </w:r>
      <w:r w:rsidRPr="0073033F">
        <w:rPr>
          <w:rFonts w:ascii="Times New Roman" w:hAnsi="Times New Roman" w:cs="Times New Roman"/>
          <w:sz w:val="28"/>
          <w:szCs w:val="28"/>
          <w:lang w:val="kk-KZ"/>
        </w:rPr>
        <w:t>ртикуляциялық дағдылар</w:t>
      </w:r>
      <w:r>
        <w:rPr>
          <w:rFonts w:ascii="Times New Roman" w:hAnsi="Times New Roman" w:cs="Times New Roman"/>
          <w:sz w:val="28"/>
          <w:szCs w:val="28"/>
          <w:lang w:val="kk-KZ"/>
        </w:rPr>
        <w:t>;</w:t>
      </w:r>
    </w:p>
    <w:p w:rsidR="001A7532" w:rsidRDefault="001A7532" w:rsidP="000C1F01">
      <w:pPr>
        <w:pStyle w:val="a6"/>
        <w:tabs>
          <w:tab w:val="left" w:pos="426"/>
        </w:tabs>
        <w:ind w:firstLine="709"/>
        <w:rPr>
          <w:rFonts w:ascii="Times New Roman" w:hAnsi="Times New Roman" w:cs="Times New Roman"/>
          <w:sz w:val="28"/>
          <w:szCs w:val="28"/>
          <w:lang w:val="kk-KZ"/>
        </w:rPr>
      </w:pPr>
      <w:r>
        <w:rPr>
          <w:rFonts w:ascii="Times New Roman" w:hAnsi="Times New Roman" w:cs="Times New Roman"/>
          <w:sz w:val="28"/>
          <w:szCs w:val="28"/>
          <w:lang w:val="kk-KZ"/>
        </w:rPr>
        <w:t>2) қ</w:t>
      </w:r>
      <w:r w:rsidRPr="0073033F">
        <w:rPr>
          <w:rFonts w:ascii="Times New Roman" w:hAnsi="Times New Roman" w:cs="Times New Roman"/>
          <w:sz w:val="28"/>
          <w:szCs w:val="28"/>
          <w:lang w:val="kk-KZ"/>
        </w:rPr>
        <w:t>имыл-қозғалыстыңүйлесімділік дағдылары</w:t>
      </w:r>
      <w:r>
        <w:rPr>
          <w:rFonts w:ascii="Times New Roman" w:hAnsi="Times New Roman" w:cs="Times New Roman"/>
          <w:sz w:val="28"/>
          <w:szCs w:val="28"/>
          <w:lang w:val="kk-KZ"/>
        </w:rPr>
        <w:t>;</w:t>
      </w:r>
    </w:p>
    <w:p w:rsidR="001A7532" w:rsidRDefault="001A7532" w:rsidP="000C1F01">
      <w:pPr>
        <w:pStyle w:val="a6"/>
        <w:tabs>
          <w:tab w:val="left" w:pos="426"/>
        </w:tabs>
        <w:ind w:firstLine="709"/>
        <w:rPr>
          <w:rFonts w:ascii="Times New Roman" w:hAnsi="Times New Roman" w:cs="Times New Roman"/>
          <w:sz w:val="28"/>
          <w:szCs w:val="28"/>
          <w:lang w:val="kk-KZ"/>
        </w:rPr>
      </w:pPr>
      <w:r>
        <w:rPr>
          <w:rFonts w:ascii="Times New Roman" w:hAnsi="Times New Roman" w:cs="Times New Roman"/>
          <w:sz w:val="28"/>
          <w:szCs w:val="28"/>
          <w:lang w:val="kk-KZ"/>
        </w:rPr>
        <w:t>3) к</w:t>
      </w:r>
      <w:r w:rsidRPr="0073033F">
        <w:rPr>
          <w:rFonts w:ascii="Times New Roman" w:hAnsi="Times New Roman" w:cs="Times New Roman"/>
          <w:sz w:val="28"/>
          <w:szCs w:val="28"/>
          <w:lang w:val="kk-KZ"/>
        </w:rPr>
        <w:t>оммуникативтік-сөйлеу тілдік және ойын дағдылары</w:t>
      </w:r>
      <w:r>
        <w:rPr>
          <w:rFonts w:ascii="Times New Roman" w:hAnsi="Times New Roman" w:cs="Times New Roman"/>
          <w:sz w:val="28"/>
          <w:szCs w:val="28"/>
          <w:lang w:val="kk-KZ"/>
        </w:rPr>
        <w:t>.</w:t>
      </w:r>
    </w:p>
    <w:p w:rsidR="001A7532" w:rsidRDefault="000C1F01" w:rsidP="000C1F01">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331</w:t>
      </w:r>
      <w:r w:rsidR="001A7532">
        <w:rPr>
          <w:rFonts w:ascii="Times New Roman" w:hAnsi="Times New Roman" w:cs="Times New Roman"/>
          <w:sz w:val="28"/>
          <w:szCs w:val="28"/>
          <w:lang w:val="kk-KZ"/>
        </w:rPr>
        <w:t>. «</w:t>
      </w:r>
      <w:r w:rsidR="001A7532" w:rsidRPr="0073033F">
        <w:rPr>
          <w:rFonts w:ascii="Times New Roman" w:hAnsi="Times New Roman" w:cs="Times New Roman"/>
          <w:sz w:val="28"/>
          <w:szCs w:val="28"/>
          <w:lang w:val="kk-KZ"/>
        </w:rPr>
        <w:t>Артикуляциялық дағдылар</w:t>
      </w:r>
      <w:r w:rsidR="001A7532">
        <w:rPr>
          <w:rFonts w:ascii="Times New Roman" w:hAnsi="Times New Roman" w:cs="Times New Roman"/>
          <w:sz w:val="28"/>
          <w:szCs w:val="28"/>
          <w:lang w:val="kk-KZ"/>
        </w:rPr>
        <w:t>» бөлімі келесі бөлімшелерді қамтиды:</w:t>
      </w:r>
    </w:p>
    <w:p w:rsidR="001A7532" w:rsidRDefault="001A7532" w:rsidP="000C1F01">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т</w:t>
      </w:r>
      <w:r w:rsidRPr="0073033F">
        <w:rPr>
          <w:rFonts w:ascii="Times New Roman" w:hAnsi="Times New Roman" w:cs="Times New Roman"/>
          <w:sz w:val="28"/>
          <w:szCs w:val="28"/>
          <w:lang w:val="kk-KZ"/>
        </w:rPr>
        <w:t>ыныс алу және артикуляция</w:t>
      </w:r>
      <w:r>
        <w:rPr>
          <w:rFonts w:ascii="Times New Roman" w:hAnsi="Times New Roman" w:cs="Times New Roman"/>
          <w:sz w:val="28"/>
          <w:szCs w:val="28"/>
          <w:lang w:val="kk-KZ"/>
        </w:rPr>
        <w:t>;</w:t>
      </w:r>
    </w:p>
    <w:p w:rsidR="000C1F01" w:rsidRDefault="001A7532" w:rsidP="000C1F01">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и</w:t>
      </w:r>
      <w:r w:rsidRPr="0073033F">
        <w:rPr>
          <w:rFonts w:ascii="Times New Roman" w:hAnsi="Times New Roman" w:cs="Times New Roman"/>
          <w:sz w:val="28"/>
          <w:szCs w:val="28"/>
          <w:lang w:val="kk-KZ"/>
        </w:rPr>
        <w:t>нтонация</w:t>
      </w:r>
      <w:r>
        <w:rPr>
          <w:rFonts w:ascii="Times New Roman" w:hAnsi="Times New Roman" w:cs="Times New Roman"/>
          <w:sz w:val="28"/>
          <w:szCs w:val="28"/>
          <w:lang w:val="kk-KZ"/>
        </w:rPr>
        <w:t>.</w:t>
      </w:r>
    </w:p>
    <w:p w:rsidR="001A7532" w:rsidRPr="00017FC2" w:rsidRDefault="000C1F01" w:rsidP="000C1F01">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332</w:t>
      </w:r>
      <w:r w:rsidR="001A7532" w:rsidRPr="00017FC2">
        <w:rPr>
          <w:rFonts w:ascii="Times New Roman" w:hAnsi="Times New Roman" w:cs="Times New Roman"/>
          <w:sz w:val="28"/>
          <w:szCs w:val="28"/>
          <w:lang w:val="kk-KZ"/>
        </w:rPr>
        <w:t>. «Қимыл-қозғалыстың үйлесімділік дағд</w:t>
      </w:r>
      <w:r>
        <w:rPr>
          <w:rFonts w:ascii="Times New Roman" w:hAnsi="Times New Roman" w:cs="Times New Roman"/>
          <w:sz w:val="28"/>
          <w:szCs w:val="28"/>
          <w:lang w:val="kk-KZ"/>
        </w:rPr>
        <w:t>ылары» бөлімі келесі бөлімшен</w:t>
      </w:r>
      <w:r w:rsidR="001A7532" w:rsidRPr="00017FC2">
        <w:rPr>
          <w:rFonts w:ascii="Times New Roman" w:hAnsi="Times New Roman" w:cs="Times New Roman"/>
          <w:sz w:val="28"/>
          <w:szCs w:val="28"/>
          <w:lang w:val="kk-KZ"/>
        </w:rPr>
        <w:t>і қамтиды:</w:t>
      </w:r>
    </w:p>
    <w:p w:rsidR="001A7532" w:rsidRDefault="001A7532" w:rsidP="000C1F01">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қ</w:t>
      </w:r>
      <w:r w:rsidRPr="0073033F">
        <w:rPr>
          <w:rFonts w:ascii="Times New Roman" w:hAnsi="Times New Roman" w:cs="Times New Roman"/>
          <w:sz w:val="28"/>
          <w:szCs w:val="28"/>
          <w:lang w:val="kk-KZ"/>
        </w:rPr>
        <w:t>имы</w:t>
      </w:r>
      <w:r w:rsidR="000C1F01">
        <w:rPr>
          <w:rFonts w:ascii="Times New Roman" w:hAnsi="Times New Roman" w:cs="Times New Roman"/>
          <w:sz w:val="28"/>
          <w:szCs w:val="28"/>
          <w:lang w:val="kk-KZ"/>
        </w:rPr>
        <w:t xml:space="preserve">лдың ырғағы мен үйлесімділігі </w:t>
      </w:r>
      <w:r w:rsidRPr="0073033F">
        <w:rPr>
          <w:rFonts w:ascii="Times New Roman" w:hAnsi="Times New Roman" w:cs="Times New Roman"/>
          <w:sz w:val="28"/>
          <w:szCs w:val="28"/>
          <w:lang w:val="kk-KZ"/>
        </w:rPr>
        <w:t>сезімі</w:t>
      </w:r>
      <w:r>
        <w:rPr>
          <w:rFonts w:ascii="Times New Roman" w:hAnsi="Times New Roman" w:cs="Times New Roman"/>
          <w:sz w:val="28"/>
          <w:szCs w:val="28"/>
          <w:lang w:val="kk-KZ"/>
        </w:rPr>
        <w:t>.</w:t>
      </w:r>
    </w:p>
    <w:p w:rsidR="001A7532" w:rsidRDefault="000C1F01" w:rsidP="000C1F01">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0C1F01">
        <w:rPr>
          <w:rFonts w:ascii="Times New Roman" w:hAnsi="Times New Roman" w:cs="Times New Roman"/>
          <w:sz w:val="28"/>
          <w:szCs w:val="28"/>
          <w:lang w:val="kk-KZ"/>
        </w:rPr>
        <w:t>33</w:t>
      </w:r>
      <w:r w:rsidR="001A7532">
        <w:rPr>
          <w:rFonts w:ascii="Times New Roman" w:hAnsi="Times New Roman" w:cs="Times New Roman"/>
          <w:sz w:val="28"/>
          <w:szCs w:val="28"/>
          <w:lang w:val="kk-KZ"/>
        </w:rPr>
        <w:t>. «</w:t>
      </w:r>
      <w:r w:rsidR="001A7532" w:rsidRPr="0073033F">
        <w:rPr>
          <w:rFonts w:ascii="Times New Roman" w:hAnsi="Times New Roman" w:cs="Times New Roman"/>
          <w:sz w:val="28"/>
          <w:szCs w:val="28"/>
          <w:lang w:val="kk-KZ"/>
        </w:rPr>
        <w:t>Коммуникативтік-сөйлеу тілдік және ойын дағдылары</w:t>
      </w:r>
      <w:r w:rsidR="001A7532">
        <w:rPr>
          <w:rFonts w:ascii="Times New Roman" w:hAnsi="Times New Roman" w:cs="Times New Roman"/>
          <w:sz w:val="28"/>
          <w:szCs w:val="28"/>
          <w:lang w:val="kk-KZ"/>
        </w:rPr>
        <w:t>» бөлімі келесі бөлімше</w:t>
      </w:r>
      <w:r>
        <w:rPr>
          <w:rFonts w:ascii="Times New Roman" w:hAnsi="Times New Roman" w:cs="Times New Roman"/>
          <w:sz w:val="28"/>
          <w:szCs w:val="28"/>
          <w:lang w:val="kk-KZ"/>
        </w:rPr>
        <w:t>н</w:t>
      </w:r>
      <w:r w:rsidR="001A7532">
        <w:rPr>
          <w:rFonts w:ascii="Times New Roman" w:hAnsi="Times New Roman" w:cs="Times New Roman"/>
          <w:sz w:val="28"/>
          <w:szCs w:val="28"/>
          <w:lang w:val="kk-KZ"/>
        </w:rPr>
        <w:t>і қамтиды:</w:t>
      </w:r>
    </w:p>
    <w:p w:rsidR="001A7532" w:rsidRDefault="001A7532" w:rsidP="000C1F01">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ө</w:t>
      </w:r>
      <w:r w:rsidRPr="0073033F">
        <w:rPr>
          <w:rFonts w:ascii="Times New Roman" w:hAnsi="Times New Roman" w:cs="Times New Roman"/>
          <w:sz w:val="28"/>
          <w:szCs w:val="28"/>
          <w:lang w:val="kk-KZ"/>
        </w:rPr>
        <w:t>зара әрекеттесу тәсілдері</w:t>
      </w:r>
      <w:r>
        <w:rPr>
          <w:rFonts w:ascii="Times New Roman" w:hAnsi="Times New Roman" w:cs="Times New Roman"/>
          <w:sz w:val="28"/>
          <w:szCs w:val="28"/>
          <w:lang w:val="kk-KZ"/>
        </w:rPr>
        <w:t>.</w:t>
      </w:r>
    </w:p>
    <w:p w:rsidR="001A7532" w:rsidRDefault="001A7532" w:rsidP="000C1F01">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w:t>
      </w:r>
      <w:r w:rsidR="000C1F01">
        <w:rPr>
          <w:rFonts w:ascii="Times New Roman" w:hAnsi="Times New Roman" w:cs="Times New Roman"/>
          <w:sz w:val="28"/>
          <w:szCs w:val="28"/>
          <w:lang w:val="kk-KZ"/>
        </w:rPr>
        <w:t>34. Оқыту</w:t>
      </w:r>
      <w:r w:rsidRPr="0073033F">
        <w:rPr>
          <w:rFonts w:ascii="Times New Roman" w:hAnsi="Times New Roman" w:cs="Times New Roman"/>
          <w:sz w:val="28"/>
          <w:szCs w:val="28"/>
          <w:lang w:val="kk-KZ"/>
        </w:rPr>
        <w:t xml:space="preserve"> мақсаттар</w:t>
      </w:r>
      <w:r w:rsidR="000C1F01">
        <w:rPr>
          <w:rFonts w:ascii="Times New Roman" w:hAnsi="Times New Roman" w:cs="Times New Roman"/>
          <w:sz w:val="28"/>
          <w:szCs w:val="28"/>
          <w:lang w:val="kk-KZ"/>
        </w:rPr>
        <w:t>ының</w:t>
      </w:r>
      <w:r w:rsidRPr="0073033F">
        <w:rPr>
          <w:rFonts w:ascii="Times New Roman" w:hAnsi="Times New Roman" w:cs="Times New Roman"/>
          <w:sz w:val="28"/>
          <w:szCs w:val="28"/>
          <w:lang w:val="kk-KZ"/>
        </w:rPr>
        <w:t xml:space="preserve"> жүйесі:</w:t>
      </w:r>
    </w:p>
    <w:p w:rsidR="001A7532" w:rsidRDefault="001A7532" w:rsidP="000C1F01">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11</w:t>
      </w:r>
      <w:r w:rsidRPr="0073033F">
        <w:rPr>
          <w:rFonts w:ascii="Times New Roman" w:hAnsi="Times New Roman" w:cs="Times New Roman"/>
          <w:sz w:val="28"/>
          <w:szCs w:val="28"/>
          <w:lang w:val="kk-KZ"/>
        </w:rPr>
        <w:t>-кесте</w:t>
      </w:r>
    </w:p>
    <w:p w:rsidR="000C1F01" w:rsidRPr="0073033F" w:rsidRDefault="000C1F01" w:rsidP="000C1F01">
      <w:pPr>
        <w:pStyle w:val="a6"/>
        <w:ind w:firstLine="709"/>
        <w:jc w:val="both"/>
        <w:rPr>
          <w:rFonts w:ascii="Times New Roman" w:hAnsi="Times New Roman" w:cs="Times New Roman"/>
          <w:sz w:val="28"/>
          <w:szCs w:val="28"/>
          <w:lang w:val="kk-KZ"/>
        </w:rPr>
      </w:pPr>
    </w:p>
    <w:tbl>
      <w:tblPr>
        <w:tblStyle w:val="ac"/>
        <w:tblW w:w="0" w:type="auto"/>
        <w:tblInd w:w="108" w:type="dxa"/>
        <w:tblLook w:val="04A0" w:firstRow="1" w:lastRow="0" w:firstColumn="1" w:lastColumn="0" w:noHBand="0" w:noVBand="1"/>
      </w:tblPr>
      <w:tblGrid>
        <w:gridCol w:w="3261"/>
        <w:gridCol w:w="6378"/>
      </w:tblGrid>
      <w:tr w:rsidR="001A7532" w:rsidRPr="0073033F" w:rsidTr="001E797C">
        <w:tc>
          <w:tcPr>
            <w:tcW w:w="9639" w:type="dxa"/>
            <w:gridSpan w:val="2"/>
          </w:tcPr>
          <w:p w:rsidR="001A7532" w:rsidRPr="0073033F" w:rsidRDefault="001A7532" w:rsidP="000C1F01">
            <w:pPr>
              <w:pStyle w:val="a6"/>
              <w:ind w:left="34"/>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1-бөлім. Артикуляциялық дағдылар</w:t>
            </w:r>
          </w:p>
        </w:tc>
      </w:tr>
      <w:tr w:rsidR="001A7532" w:rsidRPr="0073033F" w:rsidTr="001E797C">
        <w:tc>
          <w:tcPr>
            <w:tcW w:w="3261" w:type="dxa"/>
          </w:tcPr>
          <w:p w:rsidR="001A7532" w:rsidRPr="0073033F" w:rsidRDefault="001A7532" w:rsidP="000C1F01">
            <w:pPr>
              <w:pStyle w:val="a6"/>
              <w:ind w:left="34"/>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Бөлімше</w:t>
            </w:r>
            <w:r w:rsidR="000C1F01">
              <w:rPr>
                <w:rFonts w:ascii="Times New Roman" w:hAnsi="Times New Roman" w:cs="Times New Roman"/>
                <w:sz w:val="28"/>
                <w:szCs w:val="28"/>
                <w:lang w:val="kk-KZ"/>
              </w:rPr>
              <w:t>лер</w:t>
            </w:r>
          </w:p>
        </w:tc>
        <w:tc>
          <w:tcPr>
            <w:tcW w:w="6378" w:type="dxa"/>
          </w:tcPr>
          <w:p w:rsidR="001A7532" w:rsidRPr="0073033F" w:rsidRDefault="001A7532" w:rsidP="000C1F01">
            <w:pPr>
              <w:pStyle w:val="a6"/>
              <w:ind w:left="34"/>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Оқыту мақсаттары</w:t>
            </w:r>
          </w:p>
        </w:tc>
      </w:tr>
      <w:tr w:rsidR="001A7532" w:rsidRPr="00D52DC7" w:rsidTr="001E797C">
        <w:tc>
          <w:tcPr>
            <w:tcW w:w="3261" w:type="dxa"/>
            <w:vMerge w:val="restart"/>
          </w:tcPr>
          <w:p w:rsidR="001A7532" w:rsidRPr="0073033F" w:rsidRDefault="001A7532" w:rsidP="008F12CF">
            <w:pPr>
              <w:pStyle w:val="a6"/>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1.1 Тыныс алу және артикуляция</w:t>
            </w:r>
          </w:p>
        </w:tc>
        <w:tc>
          <w:tcPr>
            <w:tcW w:w="6378" w:type="dxa"/>
          </w:tcPr>
          <w:p w:rsidR="001A7532" w:rsidRPr="0073033F" w:rsidRDefault="001A7532" w:rsidP="008F12CF">
            <w:pPr>
              <w:pStyle w:val="a6"/>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0.1.1.1 тыныс алудың ұзақтығы мен күшін жетілдіру</w:t>
            </w:r>
          </w:p>
        </w:tc>
      </w:tr>
      <w:tr w:rsidR="001A7532" w:rsidRPr="00D52DC7" w:rsidTr="001E797C">
        <w:tc>
          <w:tcPr>
            <w:tcW w:w="3261" w:type="dxa"/>
            <w:vMerge/>
          </w:tcPr>
          <w:p w:rsidR="001A7532" w:rsidRPr="0073033F" w:rsidRDefault="001A7532" w:rsidP="008F12CF">
            <w:pPr>
              <w:pStyle w:val="a6"/>
              <w:jc w:val="both"/>
              <w:rPr>
                <w:rFonts w:ascii="Times New Roman" w:hAnsi="Times New Roman" w:cs="Times New Roman"/>
                <w:sz w:val="28"/>
                <w:szCs w:val="28"/>
                <w:lang w:val="kk-KZ"/>
              </w:rPr>
            </w:pPr>
          </w:p>
        </w:tc>
        <w:tc>
          <w:tcPr>
            <w:tcW w:w="6378"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0.1.1.2 буындар қатары мен сөздерді бір тыныста айту </w:t>
            </w:r>
          </w:p>
        </w:tc>
      </w:tr>
      <w:tr w:rsidR="001A7532" w:rsidRPr="00D52DC7" w:rsidTr="001E797C">
        <w:tc>
          <w:tcPr>
            <w:tcW w:w="3261" w:type="dxa"/>
            <w:vMerge/>
          </w:tcPr>
          <w:p w:rsidR="001A7532" w:rsidRPr="0073033F" w:rsidRDefault="001A7532" w:rsidP="008F12CF">
            <w:pPr>
              <w:pStyle w:val="a6"/>
              <w:jc w:val="both"/>
              <w:rPr>
                <w:rFonts w:ascii="Times New Roman" w:hAnsi="Times New Roman" w:cs="Times New Roman"/>
                <w:sz w:val="28"/>
                <w:szCs w:val="28"/>
                <w:lang w:val="kk-KZ"/>
              </w:rPr>
            </w:pPr>
          </w:p>
        </w:tc>
        <w:tc>
          <w:tcPr>
            <w:tcW w:w="6378"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0.1.1.3 ауыз және мұрын арқылы тыныс алуды жіктеуді жетілдіру </w:t>
            </w:r>
          </w:p>
        </w:tc>
      </w:tr>
      <w:tr w:rsidR="001A7532" w:rsidRPr="00D52DC7" w:rsidTr="001E797C">
        <w:tc>
          <w:tcPr>
            <w:tcW w:w="3261" w:type="dxa"/>
            <w:vMerge w:val="restart"/>
          </w:tcPr>
          <w:p w:rsidR="001A7532" w:rsidRPr="0073033F" w:rsidRDefault="001A7532" w:rsidP="008F12CF">
            <w:pPr>
              <w:pStyle w:val="a6"/>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1.2. Интонация</w:t>
            </w:r>
          </w:p>
        </w:tc>
        <w:tc>
          <w:tcPr>
            <w:tcW w:w="6378"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0.1.2.1 интонацияны ажырату (хабарлау және сұрақтық), оларды ересектің көрсетуі бойынша </w:t>
            </w:r>
            <w:r w:rsidRPr="0073033F">
              <w:rPr>
                <w:rFonts w:ascii="Times New Roman" w:hAnsi="Times New Roman" w:cs="Times New Roman"/>
                <w:sz w:val="28"/>
                <w:szCs w:val="28"/>
                <w:lang w:val="kk-KZ"/>
              </w:rPr>
              <w:lastRenderedPageBreak/>
              <w:t>шығару</w:t>
            </w:r>
          </w:p>
        </w:tc>
      </w:tr>
      <w:tr w:rsidR="001A7532" w:rsidRPr="00D52DC7" w:rsidTr="001E797C">
        <w:tc>
          <w:tcPr>
            <w:tcW w:w="3261" w:type="dxa"/>
            <w:vMerge/>
          </w:tcPr>
          <w:p w:rsidR="001A7532" w:rsidRPr="0073033F" w:rsidRDefault="001A7532" w:rsidP="008F12CF">
            <w:pPr>
              <w:pStyle w:val="a6"/>
              <w:jc w:val="both"/>
              <w:rPr>
                <w:rFonts w:ascii="Times New Roman" w:hAnsi="Times New Roman" w:cs="Times New Roman"/>
                <w:sz w:val="28"/>
                <w:szCs w:val="28"/>
                <w:lang w:val="kk-KZ"/>
              </w:rPr>
            </w:pPr>
          </w:p>
        </w:tc>
        <w:tc>
          <w:tcPr>
            <w:tcW w:w="6378"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0.1.2.2 ересектің көрсетуімен әр түрлі эмоциялар мен сезімдерді білдіру үшін күші әр түрлі дауысты (қатты, ақырын, мейіріммен, қатаң) пайдалану </w:t>
            </w:r>
          </w:p>
        </w:tc>
      </w:tr>
      <w:tr w:rsidR="001A7532" w:rsidRPr="00D52DC7" w:rsidTr="001E797C">
        <w:tc>
          <w:tcPr>
            <w:tcW w:w="3261" w:type="dxa"/>
            <w:vMerge/>
          </w:tcPr>
          <w:p w:rsidR="001A7532" w:rsidRPr="0073033F" w:rsidRDefault="001A7532" w:rsidP="008F12CF">
            <w:pPr>
              <w:pStyle w:val="a6"/>
              <w:jc w:val="both"/>
              <w:rPr>
                <w:rFonts w:ascii="Times New Roman" w:hAnsi="Times New Roman" w:cs="Times New Roman"/>
                <w:sz w:val="28"/>
                <w:szCs w:val="28"/>
                <w:lang w:val="kk-KZ"/>
              </w:rPr>
            </w:pPr>
          </w:p>
        </w:tc>
        <w:tc>
          <w:tcPr>
            <w:tcW w:w="6378"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0.1.2.3 дауыстың биіктігін (төмен, жоғары дауыс) ажырату</w:t>
            </w:r>
          </w:p>
        </w:tc>
      </w:tr>
      <w:tr w:rsidR="001A7532" w:rsidRPr="00D52DC7" w:rsidTr="001E797C">
        <w:tc>
          <w:tcPr>
            <w:tcW w:w="3261" w:type="dxa"/>
            <w:vMerge/>
          </w:tcPr>
          <w:p w:rsidR="001A7532" w:rsidRPr="0073033F" w:rsidRDefault="001A7532" w:rsidP="008F12CF">
            <w:pPr>
              <w:pStyle w:val="a6"/>
              <w:jc w:val="both"/>
              <w:rPr>
                <w:rFonts w:ascii="Times New Roman" w:hAnsi="Times New Roman" w:cs="Times New Roman"/>
                <w:sz w:val="28"/>
                <w:szCs w:val="28"/>
                <w:lang w:val="kk-KZ"/>
              </w:rPr>
            </w:pPr>
          </w:p>
        </w:tc>
        <w:tc>
          <w:tcPr>
            <w:tcW w:w="6378"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0.1.2.4 ақырын және қатты дауысты пайдаланау икемділігін дамыту </w:t>
            </w:r>
          </w:p>
        </w:tc>
      </w:tr>
    </w:tbl>
    <w:p w:rsidR="000C1F01" w:rsidRDefault="000C1F01" w:rsidP="000C1F01">
      <w:pPr>
        <w:pStyle w:val="a6"/>
        <w:ind w:firstLine="709"/>
        <w:jc w:val="both"/>
        <w:rPr>
          <w:rFonts w:ascii="Times New Roman" w:hAnsi="Times New Roman" w:cs="Times New Roman"/>
          <w:sz w:val="28"/>
          <w:szCs w:val="28"/>
          <w:lang w:val="kk-KZ"/>
        </w:rPr>
      </w:pPr>
    </w:p>
    <w:p w:rsidR="000C1F01" w:rsidRDefault="001A7532" w:rsidP="000C1F01">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w:t>
      </w:r>
      <w:r w:rsidR="000C1F01">
        <w:rPr>
          <w:rFonts w:ascii="Times New Roman" w:hAnsi="Times New Roman" w:cs="Times New Roman"/>
          <w:sz w:val="28"/>
          <w:szCs w:val="28"/>
          <w:lang w:val="kk-KZ"/>
        </w:rPr>
        <w:t>35</w:t>
      </w:r>
      <w:r w:rsidRPr="0073033F">
        <w:rPr>
          <w:rFonts w:ascii="Times New Roman" w:hAnsi="Times New Roman" w:cs="Times New Roman"/>
          <w:sz w:val="28"/>
          <w:szCs w:val="28"/>
          <w:lang w:val="kk-KZ"/>
        </w:rPr>
        <w:t>.</w:t>
      </w:r>
      <w:r w:rsidR="008F297F">
        <w:rPr>
          <w:rFonts w:ascii="Times New Roman" w:hAnsi="Times New Roman" w:cs="Times New Roman"/>
          <w:sz w:val="28"/>
          <w:szCs w:val="28"/>
          <w:lang w:val="kk-KZ"/>
        </w:rPr>
        <w:t xml:space="preserve"> </w:t>
      </w:r>
      <w:r w:rsidR="000C1F01" w:rsidRPr="000C1F01">
        <w:rPr>
          <w:rFonts w:ascii="Times New Roman" w:hAnsi="Times New Roman" w:cs="Times New Roman"/>
          <w:sz w:val="28"/>
          <w:szCs w:val="28"/>
          <w:lang w:val="kk-KZ"/>
        </w:rPr>
        <w:t>«</w:t>
      </w:r>
      <w:r w:rsidR="000C1F01">
        <w:rPr>
          <w:rFonts w:ascii="Times New Roman" w:hAnsi="Times New Roman" w:cs="Times New Roman"/>
          <w:sz w:val="28"/>
          <w:szCs w:val="28"/>
          <w:lang w:val="kk-KZ"/>
        </w:rPr>
        <w:t>Тыныс алу және артикуляция</w:t>
      </w:r>
      <w:r w:rsidR="000C1F01" w:rsidRPr="000C1F01">
        <w:rPr>
          <w:rFonts w:ascii="Times New Roman" w:hAnsi="Times New Roman" w:cs="Times New Roman"/>
          <w:sz w:val="28"/>
          <w:szCs w:val="28"/>
          <w:lang w:val="kk-KZ"/>
        </w:rPr>
        <w:t>» бөлімшесін іске асы</w:t>
      </w:r>
      <w:r w:rsidR="000C1F01">
        <w:rPr>
          <w:rFonts w:ascii="Times New Roman" w:hAnsi="Times New Roman" w:cs="Times New Roman"/>
          <w:sz w:val="28"/>
          <w:szCs w:val="28"/>
          <w:lang w:val="kk-KZ"/>
        </w:rPr>
        <w:t>ру бойынша күтілетін нәтижелері:</w:t>
      </w:r>
    </w:p>
    <w:p w:rsidR="000C1F01" w:rsidRDefault="000C1F01" w:rsidP="000C1F01">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73033F">
        <w:rPr>
          <w:rFonts w:ascii="Times New Roman" w:hAnsi="Times New Roman" w:cs="Times New Roman"/>
          <w:sz w:val="28"/>
          <w:szCs w:val="28"/>
          <w:lang w:val="kk-KZ"/>
        </w:rPr>
        <w:t>үрлеуге берілген тын</w:t>
      </w:r>
      <w:r>
        <w:rPr>
          <w:rFonts w:ascii="Times New Roman" w:hAnsi="Times New Roman" w:cs="Times New Roman"/>
          <w:sz w:val="28"/>
          <w:szCs w:val="28"/>
          <w:lang w:val="kk-KZ"/>
        </w:rPr>
        <w:t xml:space="preserve">ыс алу жаттығуларын, </w:t>
      </w:r>
      <w:r w:rsidR="001A7532">
        <w:rPr>
          <w:rFonts w:ascii="Times New Roman" w:hAnsi="Times New Roman" w:cs="Times New Roman"/>
          <w:sz w:val="28"/>
          <w:szCs w:val="28"/>
          <w:lang w:val="kk-KZ"/>
        </w:rPr>
        <w:t>с</w:t>
      </w:r>
      <w:r w:rsidR="001A7532" w:rsidRPr="0073033F">
        <w:rPr>
          <w:rFonts w:ascii="Times New Roman" w:hAnsi="Times New Roman" w:cs="Times New Roman"/>
          <w:sz w:val="28"/>
          <w:szCs w:val="28"/>
          <w:lang w:val="kk-KZ"/>
        </w:rPr>
        <w:t>өйлеу тілдік аппаратты дамытуға арналған</w:t>
      </w:r>
      <w:r>
        <w:rPr>
          <w:rFonts w:ascii="Times New Roman" w:hAnsi="Times New Roman" w:cs="Times New Roman"/>
          <w:sz w:val="28"/>
          <w:szCs w:val="28"/>
          <w:lang w:val="kk-KZ"/>
        </w:rPr>
        <w:t xml:space="preserve"> артикуляциялық жаттығуларды</w:t>
      </w:r>
      <w:r w:rsidR="001A7532">
        <w:rPr>
          <w:rFonts w:ascii="Times New Roman" w:hAnsi="Times New Roman" w:cs="Times New Roman"/>
          <w:sz w:val="28"/>
          <w:szCs w:val="28"/>
          <w:lang w:val="kk-KZ"/>
        </w:rPr>
        <w:t xml:space="preserve">орындайды; </w:t>
      </w:r>
    </w:p>
    <w:p w:rsidR="000C1F01" w:rsidRDefault="000C1F01" w:rsidP="000C1F01">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т</w:t>
      </w:r>
      <w:r w:rsidR="001A7532" w:rsidRPr="0073033F">
        <w:rPr>
          <w:rFonts w:ascii="Times New Roman" w:hAnsi="Times New Roman" w:cs="Times New Roman"/>
          <w:sz w:val="28"/>
          <w:szCs w:val="28"/>
          <w:lang w:val="kk-KZ"/>
        </w:rPr>
        <w:t xml:space="preserve">ыныс алғанда ауа </w:t>
      </w:r>
      <w:r>
        <w:rPr>
          <w:rFonts w:ascii="Times New Roman" w:hAnsi="Times New Roman" w:cs="Times New Roman"/>
          <w:sz w:val="28"/>
          <w:szCs w:val="28"/>
          <w:lang w:val="kk-KZ"/>
        </w:rPr>
        <w:t xml:space="preserve">ағынын дұрыс пайдалана біледі; </w:t>
      </w:r>
    </w:p>
    <w:p w:rsidR="000C1F01" w:rsidRDefault="000C1F01" w:rsidP="000C1F01">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sidRPr="0073033F">
        <w:rPr>
          <w:rFonts w:ascii="Times New Roman" w:hAnsi="Times New Roman" w:cs="Times New Roman"/>
          <w:sz w:val="28"/>
          <w:szCs w:val="28"/>
          <w:lang w:val="kk-KZ"/>
        </w:rPr>
        <w:t>дұрыс тыныс алу мен ты</w:t>
      </w:r>
      <w:r w:rsidR="001A7532">
        <w:rPr>
          <w:rFonts w:ascii="Times New Roman" w:hAnsi="Times New Roman" w:cs="Times New Roman"/>
          <w:sz w:val="28"/>
          <w:szCs w:val="28"/>
          <w:lang w:val="kk-KZ"/>
        </w:rPr>
        <w:t xml:space="preserve">ныс шығаруды бақылай біледі; </w:t>
      </w:r>
    </w:p>
    <w:p w:rsidR="000C1F01" w:rsidRDefault="000C1F01" w:rsidP="000C1F01">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1A7532">
        <w:rPr>
          <w:rFonts w:ascii="Times New Roman" w:hAnsi="Times New Roman" w:cs="Times New Roman"/>
          <w:sz w:val="28"/>
          <w:szCs w:val="28"/>
          <w:lang w:val="kk-KZ"/>
        </w:rPr>
        <w:t>б</w:t>
      </w:r>
      <w:r w:rsidR="001A7532" w:rsidRPr="0073033F">
        <w:rPr>
          <w:rFonts w:ascii="Times New Roman" w:hAnsi="Times New Roman" w:cs="Times New Roman"/>
          <w:sz w:val="28"/>
          <w:szCs w:val="28"/>
          <w:lang w:val="kk-KZ"/>
        </w:rPr>
        <w:t>уындар қатары мен сөздерді бір</w:t>
      </w:r>
      <w:r w:rsidR="001A7532">
        <w:rPr>
          <w:rFonts w:ascii="Times New Roman" w:hAnsi="Times New Roman" w:cs="Times New Roman"/>
          <w:sz w:val="28"/>
          <w:szCs w:val="28"/>
          <w:lang w:val="kk-KZ"/>
        </w:rPr>
        <w:t xml:space="preserve"> тыныста айта алады; </w:t>
      </w:r>
    </w:p>
    <w:p w:rsidR="000C1F01" w:rsidRDefault="000C1F01" w:rsidP="000C1F01">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1A7532">
        <w:rPr>
          <w:rFonts w:ascii="Times New Roman" w:hAnsi="Times New Roman" w:cs="Times New Roman"/>
          <w:sz w:val="28"/>
          <w:szCs w:val="28"/>
          <w:lang w:val="kk-KZ"/>
        </w:rPr>
        <w:t>а</w:t>
      </w:r>
      <w:r>
        <w:rPr>
          <w:rFonts w:ascii="Times New Roman" w:hAnsi="Times New Roman" w:cs="Times New Roman"/>
          <w:sz w:val="28"/>
          <w:szCs w:val="28"/>
          <w:lang w:val="kk-KZ"/>
        </w:rPr>
        <w:t>уыздық және мұрындық</w:t>
      </w:r>
      <w:r w:rsidR="001A7532" w:rsidRPr="0073033F">
        <w:rPr>
          <w:rFonts w:ascii="Times New Roman" w:hAnsi="Times New Roman" w:cs="Times New Roman"/>
          <w:sz w:val="28"/>
          <w:szCs w:val="28"/>
          <w:lang w:val="kk-KZ"/>
        </w:rPr>
        <w:t xml:space="preserve"> тыныс алуды жіктей біледі.</w:t>
      </w:r>
    </w:p>
    <w:p w:rsidR="000C1F01" w:rsidRDefault="000C1F01" w:rsidP="000C1F01">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336. </w:t>
      </w:r>
      <w:r w:rsidRPr="000C1F01">
        <w:rPr>
          <w:rFonts w:ascii="Times New Roman" w:hAnsi="Times New Roman" w:cs="Times New Roman"/>
          <w:sz w:val="28"/>
          <w:szCs w:val="28"/>
          <w:lang w:val="kk-KZ"/>
        </w:rPr>
        <w:t>«</w:t>
      </w:r>
      <w:r>
        <w:rPr>
          <w:rFonts w:ascii="Times New Roman" w:hAnsi="Times New Roman" w:cs="Times New Roman"/>
          <w:sz w:val="28"/>
          <w:szCs w:val="28"/>
          <w:lang w:val="kk-KZ"/>
        </w:rPr>
        <w:t>Интонация</w:t>
      </w:r>
      <w:r w:rsidRPr="000C1F01">
        <w:rPr>
          <w:rFonts w:ascii="Times New Roman" w:hAnsi="Times New Roman" w:cs="Times New Roman"/>
          <w:sz w:val="28"/>
          <w:szCs w:val="28"/>
          <w:lang w:val="kk-KZ"/>
        </w:rPr>
        <w:t>» бөлімшесін іске асыру бойынша күтілетін нәтижелері:</w:t>
      </w:r>
    </w:p>
    <w:p w:rsidR="009D2453" w:rsidRDefault="000C1F01" w:rsidP="000C1F01">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1A7532">
        <w:rPr>
          <w:rFonts w:ascii="Times New Roman" w:hAnsi="Times New Roman" w:cs="Times New Roman"/>
          <w:sz w:val="28"/>
          <w:szCs w:val="28"/>
          <w:lang w:val="kk-KZ"/>
        </w:rPr>
        <w:t xml:space="preserve"> е</w:t>
      </w:r>
      <w:r w:rsidR="001A7532" w:rsidRPr="0073033F">
        <w:rPr>
          <w:rFonts w:ascii="Times New Roman" w:hAnsi="Times New Roman" w:cs="Times New Roman"/>
          <w:sz w:val="28"/>
          <w:szCs w:val="28"/>
          <w:lang w:val="kk-KZ"/>
        </w:rPr>
        <w:t>ресек</w:t>
      </w:r>
      <w:r>
        <w:rPr>
          <w:rFonts w:ascii="Times New Roman" w:hAnsi="Times New Roman" w:cs="Times New Roman"/>
          <w:sz w:val="28"/>
          <w:szCs w:val="28"/>
          <w:lang w:val="kk-KZ"/>
        </w:rPr>
        <w:t xml:space="preserve"> адамның мысалында дыбыстарды, </w:t>
      </w:r>
      <w:r w:rsidR="001A7532" w:rsidRPr="0073033F">
        <w:rPr>
          <w:rFonts w:ascii="Times New Roman" w:hAnsi="Times New Roman" w:cs="Times New Roman"/>
          <w:sz w:val="28"/>
          <w:szCs w:val="28"/>
          <w:lang w:val="kk-KZ"/>
        </w:rPr>
        <w:t xml:space="preserve">сөздерді, сөз тіркестерін дауыстың күші мен қарқынын сақтай отырып, </w:t>
      </w:r>
      <w:r w:rsidR="009D2453">
        <w:rPr>
          <w:rFonts w:ascii="Times New Roman" w:hAnsi="Times New Roman" w:cs="Times New Roman"/>
          <w:sz w:val="28"/>
          <w:szCs w:val="28"/>
          <w:lang w:val="kk-KZ"/>
        </w:rPr>
        <w:t>дұрыс айта алады;</w:t>
      </w:r>
    </w:p>
    <w:p w:rsidR="009D2453" w:rsidRDefault="009D2453" w:rsidP="000C1F01">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sidRPr="0073033F">
        <w:rPr>
          <w:rFonts w:ascii="Times New Roman" w:hAnsi="Times New Roman" w:cs="Times New Roman"/>
          <w:sz w:val="28"/>
          <w:szCs w:val="28"/>
          <w:lang w:val="kk-KZ"/>
        </w:rPr>
        <w:t>кейіпкердің эмоционалды жағдайын мимика, ым-ишаратты</w:t>
      </w:r>
      <w:r w:rsidR="001A7532">
        <w:rPr>
          <w:rFonts w:ascii="Times New Roman" w:hAnsi="Times New Roman" w:cs="Times New Roman"/>
          <w:sz w:val="28"/>
          <w:szCs w:val="28"/>
          <w:lang w:val="kk-KZ"/>
        </w:rPr>
        <w:t xml:space="preserve"> пайдалана отырып бере біледі; </w:t>
      </w:r>
    </w:p>
    <w:p w:rsidR="009D2453" w:rsidRDefault="009D2453" w:rsidP="000C1F01">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Pr>
          <w:rFonts w:ascii="Times New Roman" w:hAnsi="Times New Roman" w:cs="Times New Roman"/>
          <w:sz w:val="28"/>
          <w:szCs w:val="28"/>
          <w:lang w:val="kk-KZ"/>
        </w:rPr>
        <w:t>е</w:t>
      </w:r>
      <w:r>
        <w:rPr>
          <w:rFonts w:ascii="Times New Roman" w:hAnsi="Times New Roman" w:cs="Times New Roman"/>
          <w:sz w:val="28"/>
          <w:szCs w:val="28"/>
          <w:lang w:val="kk-KZ"/>
        </w:rPr>
        <w:t>ресектің көрсетуімен сан алуан</w:t>
      </w:r>
      <w:r w:rsidR="001A7532" w:rsidRPr="0073033F">
        <w:rPr>
          <w:rFonts w:ascii="Times New Roman" w:hAnsi="Times New Roman" w:cs="Times New Roman"/>
          <w:sz w:val="28"/>
          <w:szCs w:val="28"/>
          <w:lang w:val="kk-KZ"/>
        </w:rPr>
        <w:t xml:space="preserve"> түрлі эмоционалды жағдайларды (көңілсіз, қуанышты, ызалы, таңданған, аянышты) бейн</w:t>
      </w:r>
      <w:r>
        <w:rPr>
          <w:rFonts w:ascii="Times New Roman" w:hAnsi="Times New Roman" w:cs="Times New Roman"/>
          <w:sz w:val="28"/>
          <w:szCs w:val="28"/>
          <w:lang w:val="kk-KZ"/>
        </w:rPr>
        <w:t xml:space="preserve">елейтін </w:t>
      </w:r>
      <w:r w:rsidR="001A7532">
        <w:rPr>
          <w:rFonts w:ascii="Times New Roman" w:hAnsi="Times New Roman" w:cs="Times New Roman"/>
          <w:sz w:val="28"/>
          <w:szCs w:val="28"/>
          <w:lang w:val="kk-KZ"/>
        </w:rPr>
        <w:t xml:space="preserve">интонацияны сақтайды; </w:t>
      </w:r>
    </w:p>
    <w:p w:rsidR="009D2453" w:rsidRDefault="009D2453" w:rsidP="000C1F01">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1A7532">
        <w:rPr>
          <w:rFonts w:ascii="Times New Roman" w:hAnsi="Times New Roman" w:cs="Times New Roman"/>
          <w:sz w:val="28"/>
          <w:szCs w:val="28"/>
          <w:lang w:val="kk-KZ"/>
        </w:rPr>
        <w:t>д</w:t>
      </w:r>
      <w:r w:rsidR="001A7532" w:rsidRPr="0073033F">
        <w:rPr>
          <w:rFonts w:ascii="Times New Roman" w:hAnsi="Times New Roman" w:cs="Times New Roman"/>
          <w:sz w:val="28"/>
          <w:szCs w:val="28"/>
          <w:lang w:val="kk-KZ"/>
        </w:rPr>
        <w:t xml:space="preserve">ауыс </w:t>
      </w:r>
      <w:r w:rsidR="001A7532">
        <w:rPr>
          <w:rFonts w:ascii="Times New Roman" w:hAnsi="Times New Roman" w:cs="Times New Roman"/>
          <w:sz w:val="28"/>
          <w:szCs w:val="28"/>
          <w:lang w:val="kk-KZ"/>
        </w:rPr>
        <w:t xml:space="preserve">күшін (төмен, биік) ажыратады; </w:t>
      </w:r>
    </w:p>
    <w:p w:rsidR="001A7532" w:rsidRPr="00D00649" w:rsidRDefault="009D2453" w:rsidP="000C1F01">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1A7532">
        <w:rPr>
          <w:rFonts w:ascii="Times New Roman" w:hAnsi="Times New Roman" w:cs="Times New Roman"/>
          <w:sz w:val="28"/>
          <w:szCs w:val="28"/>
          <w:lang w:val="kk-KZ"/>
        </w:rPr>
        <w:t>а</w:t>
      </w:r>
      <w:r w:rsidR="001A7532" w:rsidRPr="0073033F">
        <w:rPr>
          <w:rFonts w:ascii="Times New Roman" w:hAnsi="Times New Roman" w:cs="Times New Roman"/>
          <w:sz w:val="28"/>
          <w:szCs w:val="28"/>
          <w:lang w:val="kk-KZ"/>
        </w:rPr>
        <w:t>қырын және қатты дауысты пайдалана біледі.</w:t>
      </w:r>
    </w:p>
    <w:p w:rsidR="001A7532" w:rsidRDefault="001A7532" w:rsidP="000C1F01">
      <w:pPr>
        <w:pStyle w:val="a6"/>
        <w:ind w:firstLine="709"/>
        <w:rPr>
          <w:rFonts w:ascii="Times New Roman" w:hAnsi="Times New Roman" w:cs="Times New Roman"/>
          <w:sz w:val="28"/>
          <w:szCs w:val="28"/>
          <w:lang w:val="kk-KZ"/>
        </w:rPr>
      </w:pPr>
      <w:r>
        <w:rPr>
          <w:rFonts w:ascii="Times New Roman" w:hAnsi="Times New Roman" w:cs="Times New Roman"/>
          <w:sz w:val="28"/>
          <w:szCs w:val="28"/>
          <w:lang w:val="kk-KZ"/>
        </w:rPr>
        <w:t>12</w:t>
      </w:r>
      <w:r w:rsidRPr="0073033F">
        <w:rPr>
          <w:rFonts w:ascii="Times New Roman" w:hAnsi="Times New Roman" w:cs="Times New Roman"/>
          <w:sz w:val="28"/>
          <w:szCs w:val="28"/>
          <w:lang w:val="kk-KZ"/>
        </w:rPr>
        <w:t>-кесте</w:t>
      </w:r>
    </w:p>
    <w:p w:rsidR="009D2453" w:rsidRPr="0073033F" w:rsidRDefault="009D2453" w:rsidP="000C1F01">
      <w:pPr>
        <w:pStyle w:val="a6"/>
        <w:ind w:firstLine="709"/>
        <w:rPr>
          <w:rFonts w:ascii="Times New Roman" w:hAnsi="Times New Roman" w:cs="Times New Roman"/>
          <w:sz w:val="28"/>
          <w:szCs w:val="28"/>
          <w:lang w:val="kk-KZ"/>
        </w:rPr>
      </w:pPr>
    </w:p>
    <w:tbl>
      <w:tblPr>
        <w:tblStyle w:val="ac"/>
        <w:tblW w:w="0" w:type="auto"/>
        <w:tblInd w:w="108" w:type="dxa"/>
        <w:tblLook w:val="04A0" w:firstRow="1" w:lastRow="0" w:firstColumn="1" w:lastColumn="0" w:noHBand="0" w:noVBand="1"/>
      </w:tblPr>
      <w:tblGrid>
        <w:gridCol w:w="2977"/>
        <w:gridCol w:w="6662"/>
      </w:tblGrid>
      <w:tr w:rsidR="001A7532" w:rsidRPr="0073033F" w:rsidTr="001E797C">
        <w:tc>
          <w:tcPr>
            <w:tcW w:w="9639" w:type="dxa"/>
            <w:gridSpan w:val="2"/>
          </w:tcPr>
          <w:p w:rsidR="001A7532" w:rsidRPr="0073033F" w:rsidRDefault="001A7532" w:rsidP="009D2453">
            <w:pPr>
              <w:pStyle w:val="a6"/>
              <w:ind w:firstLine="34"/>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2-бөл</w:t>
            </w:r>
            <w:r w:rsidR="009D2453">
              <w:rPr>
                <w:rFonts w:ascii="Times New Roman" w:hAnsi="Times New Roman" w:cs="Times New Roman"/>
                <w:sz w:val="28"/>
                <w:szCs w:val="28"/>
                <w:lang w:val="kk-KZ"/>
              </w:rPr>
              <w:t>ім. Қимылды үйлестіру дағдылары</w:t>
            </w:r>
          </w:p>
        </w:tc>
      </w:tr>
      <w:tr w:rsidR="001A7532" w:rsidRPr="0073033F" w:rsidTr="001E797C">
        <w:tc>
          <w:tcPr>
            <w:tcW w:w="2977" w:type="dxa"/>
          </w:tcPr>
          <w:p w:rsidR="001A7532" w:rsidRPr="0073033F" w:rsidRDefault="001A7532" w:rsidP="009D2453">
            <w:pPr>
              <w:pStyle w:val="a6"/>
              <w:ind w:firstLine="34"/>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Бөлімше</w:t>
            </w:r>
          </w:p>
        </w:tc>
        <w:tc>
          <w:tcPr>
            <w:tcW w:w="6662" w:type="dxa"/>
          </w:tcPr>
          <w:p w:rsidR="001A7532" w:rsidRPr="0073033F" w:rsidRDefault="001A7532" w:rsidP="009D2453">
            <w:pPr>
              <w:pStyle w:val="a6"/>
              <w:ind w:firstLine="34"/>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Оқыту мақсаттары</w:t>
            </w:r>
          </w:p>
        </w:tc>
      </w:tr>
      <w:tr w:rsidR="009D2453" w:rsidRPr="00D52DC7" w:rsidTr="001E797C">
        <w:tc>
          <w:tcPr>
            <w:tcW w:w="2977" w:type="dxa"/>
            <w:vMerge w:val="restart"/>
          </w:tcPr>
          <w:p w:rsidR="009D2453" w:rsidRPr="0073033F" w:rsidRDefault="009D2453" w:rsidP="008F12CF">
            <w:pPr>
              <w:pStyle w:val="a6"/>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2.1 Ырғақ сезімі мен қимыл үйлесімділігі</w:t>
            </w:r>
          </w:p>
          <w:p w:rsidR="009D2453" w:rsidRPr="0073033F" w:rsidRDefault="009D2453" w:rsidP="008F12CF">
            <w:pPr>
              <w:pStyle w:val="a6"/>
              <w:jc w:val="both"/>
              <w:rPr>
                <w:rFonts w:ascii="Times New Roman" w:hAnsi="Times New Roman" w:cs="Times New Roman"/>
                <w:sz w:val="28"/>
                <w:szCs w:val="28"/>
                <w:lang w:val="kk-KZ"/>
              </w:rPr>
            </w:pPr>
          </w:p>
          <w:p w:rsidR="009D2453" w:rsidRPr="0073033F" w:rsidRDefault="009D2453" w:rsidP="008F12CF">
            <w:pPr>
              <w:rPr>
                <w:rFonts w:ascii="Times New Roman" w:hAnsi="Times New Roman" w:cs="Times New Roman"/>
                <w:sz w:val="28"/>
                <w:szCs w:val="28"/>
                <w:lang w:val="kk-KZ"/>
              </w:rPr>
            </w:pPr>
          </w:p>
        </w:tc>
        <w:tc>
          <w:tcPr>
            <w:tcW w:w="6662" w:type="dxa"/>
          </w:tcPr>
          <w:p w:rsidR="009D2453" w:rsidRPr="0073033F" w:rsidRDefault="009D2453" w:rsidP="008F12CF">
            <w:pPr>
              <w:pStyle w:val="a6"/>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0.2.1.1 дене мүшелерінің кеңістіктік орналасуы туралы түсінікті қалыптастыру: таныс кейіпкерлерді маңызды белгілер бойынша қабылдау және тану</w:t>
            </w:r>
          </w:p>
        </w:tc>
      </w:tr>
      <w:tr w:rsidR="009D2453" w:rsidRPr="00D52DC7" w:rsidTr="001E797C">
        <w:tc>
          <w:tcPr>
            <w:tcW w:w="2977" w:type="dxa"/>
            <w:vMerge/>
          </w:tcPr>
          <w:p w:rsidR="009D2453" w:rsidRPr="0073033F" w:rsidRDefault="009D2453" w:rsidP="008F12CF">
            <w:pPr>
              <w:rPr>
                <w:rFonts w:ascii="Times New Roman" w:hAnsi="Times New Roman" w:cs="Times New Roman"/>
                <w:sz w:val="28"/>
                <w:szCs w:val="28"/>
                <w:lang w:val="kk-KZ"/>
              </w:rPr>
            </w:pPr>
          </w:p>
        </w:tc>
        <w:tc>
          <w:tcPr>
            <w:tcW w:w="6662" w:type="dxa"/>
          </w:tcPr>
          <w:p w:rsidR="009D2453" w:rsidRPr="0073033F" w:rsidRDefault="009D2453" w:rsidP="008F12CF">
            <w:pPr>
              <w:pStyle w:val="a6"/>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0.2.1.2 командаға (шапалақ) немесе музыкалық сигналға (ересектің сигналы бойынша: бубенді соғу, дағыра, сылдырмақ) сәйкес әрекеттену</w:t>
            </w:r>
          </w:p>
        </w:tc>
      </w:tr>
      <w:tr w:rsidR="009D2453" w:rsidRPr="00D52DC7" w:rsidTr="001E797C">
        <w:tc>
          <w:tcPr>
            <w:tcW w:w="2977" w:type="dxa"/>
            <w:vMerge/>
          </w:tcPr>
          <w:p w:rsidR="009D2453" w:rsidRPr="0073033F" w:rsidRDefault="009D2453" w:rsidP="008F12CF">
            <w:pPr>
              <w:rPr>
                <w:rFonts w:ascii="Times New Roman" w:hAnsi="Times New Roman" w:cs="Times New Roman"/>
                <w:sz w:val="28"/>
                <w:szCs w:val="28"/>
                <w:lang w:val="kk-KZ"/>
              </w:rPr>
            </w:pPr>
          </w:p>
        </w:tc>
        <w:tc>
          <w:tcPr>
            <w:tcW w:w="6662" w:type="dxa"/>
          </w:tcPr>
          <w:p w:rsidR="009D2453" w:rsidRPr="0073033F" w:rsidRDefault="009D2453" w:rsidP="008F12CF">
            <w:pPr>
              <w:pStyle w:val="a6"/>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0.2.1.3 кеңістікте бағдарлау (музыка залында, топта), ересектің көмегімен әр түрлі қарқында (жылдам, ақырын) қозғалу</w:t>
            </w:r>
          </w:p>
        </w:tc>
      </w:tr>
      <w:tr w:rsidR="009D2453" w:rsidRPr="00D52DC7" w:rsidTr="001E797C">
        <w:tc>
          <w:tcPr>
            <w:tcW w:w="2977" w:type="dxa"/>
            <w:vMerge/>
          </w:tcPr>
          <w:p w:rsidR="009D2453" w:rsidRPr="0073033F" w:rsidRDefault="009D2453" w:rsidP="008F12CF">
            <w:pPr>
              <w:pStyle w:val="a6"/>
              <w:jc w:val="both"/>
              <w:rPr>
                <w:rFonts w:ascii="Times New Roman" w:hAnsi="Times New Roman" w:cs="Times New Roman"/>
                <w:sz w:val="28"/>
                <w:szCs w:val="28"/>
                <w:lang w:val="kk-KZ"/>
              </w:rPr>
            </w:pPr>
          </w:p>
        </w:tc>
        <w:tc>
          <w:tcPr>
            <w:tcW w:w="6662" w:type="dxa"/>
          </w:tcPr>
          <w:p w:rsidR="009D2453" w:rsidRPr="0073033F" w:rsidRDefault="009D2453" w:rsidP="008F12CF">
            <w:pPr>
              <w:pStyle w:val="a6"/>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0.2.1.4 өзінің әрекеттерін серіктесінің әрекеттерімен үйлестіру (ересектің сөздік нұсқау және көрсетуі бойынша)</w:t>
            </w:r>
          </w:p>
        </w:tc>
      </w:tr>
    </w:tbl>
    <w:p w:rsidR="009D2453" w:rsidRDefault="009D2453" w:rsidP="001A7532">
      <w:pPr>
        <w:pStyle w:val="a6"/>
        <w:ind w:firstLine="567"/>
        <w:jc w:val="both"/>
        <w:rPr>
          <w:rFonts w:ascii="Times New Roman" w:hAnsi="Times New Roman" w:cs="Times New Roman"/>
          <w:sz w:val="28"/>
          <w:szCs w:val="28"/>
          <w:lang w:val="kk-KZ"/>
        </w:rPr>
      </w:pPr>
    </w:p>
    <w:p w:rsidR="009D2453" w:rsidRDefault="009D2453" w:rsidP="009D2453">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337</w:t>
      </w:r>
      <w:r w:rsidR="001A7532" w:rsidRPr="0073033F">
        <w:rPr>
          <w:rFonts w:ascii="Times New Roman" w:hAnsi="Times New Roman" w:cs="Times New Roman"/>
          <w:sz w:val="28"/>
          <w:szCs w:val="28"/>
          <w:lang w:val="kk-KZ"/>
        </w:rPr>
        <w:t xml:space="preserve">. </w:t>
      </w:r>
      <w:r w:rsidRPr="009D2453">
        <w:rPr>
          <w:rFonts w:ascii="Times New Roman" w:hAnsi="Times New Roman" w:cs="Times New Roman"/>
          <w:sz w:val="28"/>
          <w:szCs w:val="28"/>
          <w:lang w:val="kk-KZ"/>
        </w:rPr>
        <w:t>«</w:t>
      </w:r>
      <w:r w:rsidRPr="0073033F">
        <w:rPr>
          <w:rFonts w:ascii="Times New Roman" w:hAnsi="Times New Roman" w:cs="Times New Roman"/>
          <w:sz w:val="28"/>
          <w:szCs w:val="28"/>
          <w:lang w:val="kk-KZ"/>
        </w:rPr>
        <w:t>Ырғақ с</w:t>
      </w:r>
      <w:r>
        <w:rPr>
          <w:rFonts w:ascii="Times New Roman" w:hAnsi="Times New Roman" w:cs="Times New Roman"/>
          <w:sz w:val="28"/>
          <w:szCs w:val="28"/>
          <w:lang w:val="kk-KZ"/>
        </w:rPr>
        <w:t>езімі мен қимыл үйлесімділігі</w:t>
      </w:r>
      <w:r w:rsidRPr="009D2453">
        <w:rPr>
          <w:rFonts w:ascii="Times New Roman" w:hAnsi="Times New Roman" w:cs="Times New Roman"/>
          <w:sz w:val="28"/>
          <w:szCs w:val="28"/>
          <w:lang w:val="kk-KZ"/>
        </w:rPr>
        <w:t>» бөлімшесін іске асыру бойынша күтілетін нәтижелері:</w:t>
      </w:r>
    </w:p>
    <w:p w:rsidR="009D2453" w:rsidRDefault="009D2453" w:rsidP="009D2453">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1A7532">
        <w:rPr>
          <w:rFonts w:ascii="Times New Roman" w:hAnsi="Times New Roman" w:cs="Times New Roman"/>
          <w:sz w:val="28"/>
          <w:szCs w:val="28"/>
          <w:lang w:val="kk-KZ"/>
        </w:rPr>
        <w:t>м</w:t>
      </w:r>
      <w:r w:rsidR="001A7532" w:rsidRPr="0073033F">
        <w:rPr>
          <w:rFonts w:ascii="Times New Roman" w:hAnsi="Times New Roman" w:cs="Times New Roman"/>
          <w:sz w:val="28"/>
          <w:szCs w:val="28"/>
          <w:lang w:val="kk-KZ"/>
        </w:rPr>
        <w:t>әнерлі және ырғақты қимылдау</w:t>
      </w:r>
      <w:r>
        <w:rPr>
          <w:rFonts w:ascii="Times New Roman" w:hAnsi="Times New Roman" w:cs="Times New Roman"/>
          <w:sz w:val="28"/>
          <w:szCs w:val="28"/>
          <w:lang w:val="kk-KZ"/>
        </w:rPr>
        <w:t xml:space="preserve"> дағдылары бар;</w:t>
      </w:r>
    </w:p>
    <w:p w:rsidR="009D2453" w:rsidRDefault="009D2453" w:rsidP="009D2453">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sidRPr="0073033F">
        <w:rPr>
          <w:rFonts w:ascii="Times New Roman" w:hAnsi="Times New Roman" w:cs="Times New Roman"/>
          <w:sz w:val="28"/>
          <w:szCs w:val="28"/>
          <w:lang w:val="kk-KZ"/>
        </w:rPr>
        <w:t>педагогтың көмегімен музыканың сүйемелдеу</w:t>
      </w:r>
      <w:r w:rsidR="001A7532">
        <w:rPr>
          <w:rFonts w:ascii="Times New Roman" w:hAnsi="Times New Roman" w:cs="Times New Roman"/>
          <w:sz w:val="28"/>
          <w:szCs w:val="28"/>
          <w:lang w:val="kk-KZ"/>
        </w:rPr>
        <w:t xml:space="preserve">імен өз қимылын басқара алады; </w:t>
      </w:r>
    </w:p>
    <w:p w:rsidR="009D2453" w:rsidRDefault="009D2453" w:rsidP="009D2453">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Pr>
          <w:rFonts w:ascii="Times New Roman" w:hAnsi="Times New Roman" w:cs="Times New Roman"/>
          <w:sz w:val="28"/>
          <w:szCs w:val="28"/>
          <w:lang w:val="kk-KZ"/>
        </w:rPr>
        <w:t xml:space="preserve">қимылын музыкамен </w:t>
      </w:r>
      <w:r>
        <w:rPr>
          <w:rFonts w:ascii="Times New Roman" w:hAnsi="Times New Roman" w:cs="Times New Roman"/>
          <w:sz w:val="28"/>
          <w:szCs w:val="28"/>
          <w:lang w:val="kk-KZ"/>
        </w:rPr>
        <w:t xml:space="preserve">сәйкестендіреді, </w:t>
      </w:r>
      <w:r w:rsidRPr="0073033F">
        <w:rPr>
          <w:rFonts w:ascii="Times New Roman" w:hAnsi="Times New Roman" w:cs="Times New Roman"/>
          <w:sz w:val="28"/>
          <w:szCs w:val="28"/>
          <w:lang w:val="kk-KZ"/>
        </w:rPr>
        <w:t>қим</w:t>
      </w:r>
      <w:r>
        <w:rPr>
          <w:rFonts w:ascii="Times New Roman" w:hAnsi="Times New Roman" w:cs="Times New Roman"/>
          <w:sz w:val="28"/>
          <w:szCs w:val="28"/>
          <w:lang w:val="kk-KZ"/>
        </w:rPr>
        <w:t>ылын ырғаққа сәйкес үйлестіреді;</w:t>
      </w:r>
    </w:p>
    <w:p w:rsidR="009D2453" w:rsidRDefault="009D2453" w:rsidP="009D2453">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1A7532">
        <w:rPr>
          <w:rFonts w:ascii="Times New Roman" w:hAnsi="Times New Roman" w:cs="Times New Roman"/>
          <w:sz w:val="28"/>
          <w:szCs w:val="28"/>
          <w:lang w:val="kk-KZ"/>
        </w:rPr>
        <w:t>педагогті</w:t>
      </w:r>
      <w:r w:rsidR="001A7532" w:rsidRPr="0073033F">
        <w:rPr>
          <w:rFonts w:ascii="Times New Roman" w:hAnsi="Times New Roman" w:cs="Times New Roman"/>
          <w:sz w:val="28"/>
          <w:szCs w:val="28"/>
          <w:lang w:val="kk-KZ"/>
        </w:rPr>
        <w:t>ң</w:t>
      </w:r>
      <w:r>
        <w:rPr>
          <w:rFonts w:ascii="Times New Roman" w:hAnsi="Times New Roman" w:cs="Times New Roman"/>
          <w:sz w:val="28"/>
          <w:szCs w:val="28"/>
          <w:lang w:val="kk-KZ"/>
        </w:rPr>
        <w:t xml:space="preserve"> көрсетуі бойынша </w:t>
      </w:r>
      <w:r w:rsidR="001A7532" w:rsidRPr="0073033F">
        <w:rPr>
          <w:rFonts w:ascii="Times New Roman" w:hAnsi="Times New Roman" w:cs="Times New Roman"/>
          <w:sz w:val="28"/>
          <w:szCs w:val="28"/>
          <w:lang w:val="kk-KZ"/>
        </w:rPr>
        <w:t>өзінің қимылд</w:t>
      </w:r>
      <w:r>
        <w:rPr>
          <w:rFonts w:ascii="Times New Roman" w:hAnsi="Times New Roman" w:cs="Times New Roman"/>
          <w:sz w:val="28"/>
          <w:szCs w:val="28"/>
          <w:lang w:val="kk-KZ"/>
        </w:rPr>
        <w:t>арын серіктесінің әрекеттерімен сәйкестендіре алады;</w:t>
      </w:r>
    </w:p>
    <w:p w:rsidR="009D2453" w:rsidRDefault="009D2453" w:rsidP="009D2453">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1A7532" w:rsidRPr="0073033F">
        <w:rPr>
          <w:rFonts w:ascii="Times New Roman" w:hAnsi="Times New Roman" w:cs="Times New Roman"/>
          <w:sz w:val="28"/>
          <w:szCs w:val="28"/>
          <w:lang w:val="kk-KZ"/>
        </w:rPr>
        <w:t>ым-ишарат, мимика арқылы</w:t>
      </w:r>
      <w:r>
        <w:rPr>
          <w:rFonts w:ascii="Times New Roman" w:hAnsi="Times New Roman" w:cs="Times New Roman"/>
          <w:sz w:val="28"/>
          <w:szCs w:val="28"/>
          <w:lang w:val="kk-KZ"/>
        </w:rPr>
        <w:t xml:space="preserve"> тіршілік иелері мен заттардың бейнелерін құрайды;</w:t>
      </w:r>
    </w:p>
    <w:p w:rsidR="003057CA" w:rsidRDefault="009D2453" w:rsidP="009D2453">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001A7532" w:rsidRPr="0073033F">
        <w:rPr>
          <w:rFonts w:ascii="Times New Roman" w:hAnsi="Times New Roman" w:cs="Times New Roman"/>
          <w:sz w:val="28"/>
          <w:szCs w:val="28"/>
          <w:lang w:val="kk-KZ"/>
        </w:rPr>
        <w:t>топта</w:t>
      </w:r>
      <w:r w:rsidR="003057CA">
        <w:rPr>
          <w:rFonts w:ascii="Times New Roman" w:hAnsi="Times New Roman" w:cs="Times New Roman"/>
          <w:sz w:val="28"/>
          <w:szCs w:val="28"/>
          <w:lang w:val="kk-KZ"/>
        </w:rPr>
        <w:t xml:space="preserve"> және музыка залында бағдарлай алады;</w:t>
      </w:r>
    </w:p>
    <w:p w:rsidR="001A7532" w:rsidRPr="0073033F" w:rsidRDefault="003057CA" w:rsidP="009D2453">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001A7532">
        <w:rPr>
          <w:rFonts w:ascii="Times New Roman" w:hAnsi="Times New Roman" w:cs="Times New Roman"/>
          <w:sz w:val="28"/>
          <w:szCs w:val="28"/>
          <w:lang w:val="kk-KZ"/>
        </w:rPr>
        <w:t>педагогтың көрсетуі бойынша әр</w:t>
      </w:r>
      <w:r w:rsidR="001A7532" w:rsidRPr="0073033F">
        <w:rPr>
          <w:rFonts w:ascii="Times New Roman" w:hAnsi="Times New Roman" w:cs="Times New Roman"/>
          <w:sz w:val="28"/>
          <w:szCs w:val="28"/>
          <w:lang w:val="kk-KZ"/>
        </w:rPr>
        <w:t>түрлі қарқында қозғалады.</w:t>
      </w:r>
    </w:p>
    <w:p w:rsidR="001A7532" w:rsidRDefault="001A7532" w:rsidP="009D2453">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13</w:t>
      </w:r>
      <w:r w:rsidRPr="0073033F">
        <w:rPr>
          <w:rFonts w:ascii="Times New Roman" w:hAnsi="Times New Roman" w:cs="Times New Roman"/>
          <w:sz w:val="28"/>
          <w:szCs w:val="28"/>
          <w:lang w:val="kk-KZ"/>
        </w:rPr>
        <w:t>-кесте</w:t>
      </w:r>
    </w:p>
    <w:p w:rsidR="003057CA" w:rsidRPr="0073033F" w:rsidRDefault="003057CA" w:rsidP="009D2453">
      <w:pPr>
        <w:spacing w:after="0" w:line="240" w:lineRule="auto"/>
        <w:ind w:firstLine="709"/>
        <w:rPr>
          <w:rFonts w:ascii="Times New Roman" w:hAnsi="Times New Roman" w:cs="Times New Roman"/>
          <w:sz w:val="28"/>
          <w:szCs w:val="28"/>
          <w:lang w:val="kk-KZ"/>
        </w:rPr>
      </w:pPr>
    </w:p>
    <w:tbl>
      <w:tblPr>
        <w:tblStyle w:val="ac"/>
        <w:tblW w:w="9639" w:type="dxa"/>
        <w:tblInd w:w="108" w:type="dxa"/>
        <w:tblLook w:val="04A0" w:firstRow="1" w:lastRow="0" w:firstColumn="1" w:lastColumn="0" w:noHBand="0" w:noVBand="1"/>
      </w:tblPr>
      <w:tblGrid>
        <w:gridCol w:w="2977"/>
        <w:gridCol w:w="6662"/>
      </w:tblGrid>
      <w:tr w:rsidR="001A7532" w:rsidRPr="00D52DC7" w:rsidTr="001E797C">
        <w:tc>
          <w:tcPr>
            <w:tcW w:w="9639" w:type="dxa"/>
            <w:gridSpan w:val="2"/>
          </w:tcPr>
          <w:p w:rsidR="001A7532" w:rsidRPr="0073033F" w:rsidRDefault="001A7532" w:rsidP="008F12CF">
            <w:pPr>
              <w:pStyle w:val="a6"/>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3-бөлім. Коммуникативтік-сөйлеу тілдік және ойын дағдылары</w:t>
            </w:r>
          </w:p>
        </w:tc>
      </w:tr>
      <w:tr w:rsidR="001A7532" w:rsidRPr="0073033F" w:rsidTr="001E797C">
        <w:tc>
          <w:tcPr>
            <w:tcW w:w="2977" w:type="dxa"/>
          </w:tcPr>
          <w:p w:rsidR="001A7532" w:rsidRPr="0073033F" w:rsidRDefault="001A7532" w:rsidP="008F12CF">
            <w:pPr>
              <w:pStyle w:val="a6"/>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Бөлімше</w:t>
            </w:r>
          </w:p>
        </w:tc>
        <w:tc>
          <w:tcPr>
            <w:tcW w:w="6662" w:type="dxa"/>
          </w:tcPr>
          <w:p w:rsidR="001A7532" w:rsidRPr="0073033F" w:rsidRDefault="001A7532" w:rsidP="008F12CF">
            <w:pPr>
              <w:pStyle w:val="a6"/>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Оқыту мақсаттары</w:t>
            </w:r>
          </w:p>
        </w:tc>
      </w:tr>
      <w:tr w:rsidR="001A7532" w:rsidRPr="00D52DC7" w:rsidTr="001E797C">
        <w:tc>
          <w:tcPr>
            <w:tcW w:w="2977" w:type="dxa"/>
            <w:vMerge w:val="restart"/>
          </w:tcPr>
          <w:p w:rsidR="001A7532" w:rsidRPr="0073033F" w:rsidRDefault="001A7532" w:rsidP="003057CA">
            <w:pPr>
              <w:pStyle w:val="a6"/>
              <w:rPr>
                <w:rFonts w:ascii="Times New Roman" w:hAnsi="Times New Roman" w:cs="Times New Roman"/>
                <w:sz w:val="28"/>
                <w:szCs w:val="28"/>
                <w:lang w:val="kk-KZ"/>
              </w:rPr>
            </w:pPr>
            <w:r>
              <w:rPr>
                <w:rFonts w:ascii="Times New Roman" w:hAnsi="Times New Roman" w:cs="Times New Roman"/>
                <w:sz w:val="28"/>
                <w:szCs w:val="28"/>
                <w:lang w:val="kk-KZ"/>
              </w:rPr>
              <w:t>3.1 Ө</w:t>
            </w:r>
            <w:r w:rsidRPr="0073033F">
              <w:rPr>
                <w:rFonts w:ascii="Times New Roman" w:hAnsi="Times New Roman" w:cs="Times New Roman"/>
                <w:sz w:val="28"/>
                <w:szCs w:val="28"/>
                <w:lang w:val="kk-KZ"/>
              </w:rPr>
              <w:t>зара әрекеттену тәсілдері</w:t>
            </w:r>
          </w:p>
        </w:tc>
        <w:tc>
          <w:tcPr>
            <w:tcW w:w="6662" w:type="dxa"/>
          </w:tcPr>
          <w:p w:rsidR="001A7532" w:rsidRPr="0073033F" w:rsidRDefault="001A7532" w:rsidP="008F12CF">
            <w:pPr>
              <w:pStyle w:val="a6"/>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0.3.1.1 ересектің көмегімен  </w:t>
            </w:r>
            <w:r>
              <w:rPr>
                <w:rFonts w:ascii="Times New Roman" w:hAnsi="Times New Roman" w:cs="Times New Roman"/>
                <w:sz w:val="28"/>
                <w:szCs w:val="28"/>
                <w:lang w:val="kk-KZ"/>
              </w:rPr>
              <w:t>сюжеттік</w:t>
            </w:r>
            <w:r w:rsidRPr="0073033F">
              <w:rPr>
                <w:rFonts w:ascii="Times New Roman" w:hAnsi="Times New Roman" w:cs="Times New Roman"/>
                <w:sz w:val="28"/>
                <w:szCs w:val="28"/>
                <w:lang w:val="kk-KZ"/>
              </w:rPr>
              <w:t>-рөлдік ойындарға қатысу</w:t>
            </w:r>
          </w:p>
        </w:tc>
      </w:tr>
      <w:tr w:rsidR="001A7532" w:rsidRPr="0073033F" w:rsidTr="001E797C">
        <w:tc>
          <w:tcPr>
            <w:tcW w:w="2977" w:type="dxa"/>
            <w:vMerge/>
          </w:tcPr>
          <w:p w:rsidR="001A7532" w:rsidRPr="0073033F" w:rsidRDefault="001A7532" w:rsidP="008F12CF">
            <w:pPr>
              <w:pStyle w:val="a6"/>
              <w:rPr>
                <w:rFonts w:ascii="Times New Roman" w:hAnsi="Times New Roman" w:cs="Times New Roman"/>
                <w:sz w:val="28"/>
                <w:szCs w:val="28"/>
                <w:lang w:val="kk-KZ"/>
              </w:rPr>
            </w:pPr>
          </w:p>
        </w:tc>
        <w:tc>
          <w:tcPr>
            <w:tcW w:w="6662"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0.3.1.2 ересектің пікіріне құлақ салу</w:t>
            </w:r>
          </w:p>
        </w:tc>
      </w:tr>
      <w:tr w:rsidR="001A7532" w:rsidRPr="00D52DC7" w:rsidTr="001E797C">
        <w:tc>
          <w:tcPr>
            <w:tcW w:w="2977" w:type="dxa"/>
            <w:vMerge/>
          </w:tcPr>
          <w:p w:rsidR="001A7532" w:rsidRPr="0073033F" w:rsidRDefault="001A7532" w:rsidP="008F12CF">
            <w:pPr>
              <w:pStyle w:val="a6"/>
              <w:rPr>
                <w:rFonts w:ascii="Times New Roman" w:hAnsi="Times New Roman" w:cs="Times New Roman"/>
                <w:sz w:val="28"/>
                <w:szCs w:val="28"/>
                <w:lang w:val="kk-KZ"/>
              </w:rPr>
            </w:pPr>
          </w:p>
        </w:tc>
        <w:tc>
          <w:tcPr>
            <w:tcW w:w="6662"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0.3.1.3 үлгі бойынша  ойыншық заттармен таныс әрекеттерді ойын жағдайына көшіру</w:t>
            </w:r>
          </w:p>
        </w:tc>
      </w:tr>
      <w:tr w:rsidR="001A7532" w:rsidRPr="00D52DC7" w:rsidTr="001E797C">
        <w:tc>
          <w:tcPr>
            <w:tcW w:w="2977" w:type="dxa"/>
            <w:vMerge/>
          </w:tcPr>
          <w:p w:rsidR="001A7532" w:rsidRPr="0073033F" w:rsidRDefault="001A7532" w:rsidP="008F12CF">
            <w:pPr>
              <w:pStyle w:val="a6"/>
              <w:rPr>
                <w:rFonts w:ascii="Times New Roman" w:hAnsi="Times New Roman" w:cs="Times New Roman"/>
                <w:sz w:val="28"/>
                <w:szCs w:val="28"/>
                <w:lang w:val="kk-KZ"/>
              </w:rPr>
            </w:pPr>
          </w:p>
        </w:tc>
        <w:tc>
          <w:tcPr>
            <w:tcW w:w="6662"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0.3.1.4 ойыншықтарды, костюмдерді, декорацияларды ұқыптылықпен пайдалану</w:t>
            </w:r>
          </w:p>
        </w:tc>
      </w:tr>
      <w:tr w:rsidR="001A7532" w:rsidRPr="00D52DC7" w:rsidTr="001E797C">
        <w:tc>
          <w:tcPr>
            <w:tcW w:w="2977" w:type="dxa"/>
            <w:vMerge/>
          </w:tcPr>
          <w:p w:rsidR="001A7532" w:rsidRPr="0073033F" w:rsidRDefault="001A7532" w:rsidP="008F12CF">
            <w:pPr>
              <w:pStyle w:val="a6"/>
              <w:rPr>
                <w:rFonts w:ascii="Times New Roman" w:hAnsi="Times New Roman" w:cs="Times New Roman"/>
                <w:sz w:val="28"/>
                <w:szCs w:val="28"/>
                <w:lang w:val="kk-KZ"/>
              </w:rPr>
            </w:pPr>
          </w:p>
        </w:tc>
        <w:tc>
          <w:tcPr>
            <w:tcW w:w="6662"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0.3.1.5 сөздік нұсқау бойынша басқа кейіпкерлермен өзара рөлдік әрекеттену</w:t>
            </w:r>
          </w:p>
        </w:tc>
      </w:tr>
      <w:tr w:rsidR="001A7532" w:rsidRPr="00D52DC7" w:rsidTr="001E797C">
        <w:tc>
          <w:tcPr>
            <w:tcW w:w="2977" w:type="dxa"/>
            <w:vMerge/>
          </w:tcPr>
          <w:p w:rsidR="001A7532" w:rsidRPr="0073033F" w:rsidRDefault="001A7532" w:rsidP="008F12CF">
            <w:pPr>
              <w:pStyle w:val="a6"/>
              <w:rPr>
                <w:rFonts w:ascii="Times New Roman" w:hAnsi="Times New Roman" w:cs="Times New Roman"/>
                <w:sz w:val="28"/>
                <w:szCs w:val="28"/>
                <w:lang w:val="kk-KZ"/>
              </w:rPr>
            </w:pPr>
          </w:p>
        </w:tc>
        <w:tc>
          <w:tcPr>
            <w:tcW w:w="6662"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0.3.1.6 ересектің басшылығымен мимиканы, интонацияны, ым-ишаратты, ойын атрибуттарын пайдалана отырып, таныс әдеби сюжеттер бойынша кейіпкерлердің бейнесін құру  </w:t>
            </w:r>
          </w:p>
        </w:tc>
      </w:tr>
      <w:tr w:rsidR="001A7532" w:rsidRPr="00D52DC7" w:rsidTr="001E797C">
        <w:tc>
          <w:tcPr>
            <w:tcW w:w="2977" w:type="dxa"/>
            <w:vMerge/>
          </w:tcPr>
          <w:p w:rsidR="001A7532" w:rsidRPr="0073033F" w:rsidRDefault="001A7532" w:rsidP="008F12CF">
            <w:pPr>
              <w:pStyle w:val="a6"/>
              <w:ind w:firstLine="709"/>
              <w:rPr>
                <w:rFonts w:ascii="Times New Roman" w:hAnsi="Times New Roman" w:cs="Times New Roman"/>
                <w:sz w:val="28"/>
                <w:szCs w:val="28"/>
                <w:lang w:val="kk-KZ"/>
              </w:rPr>
            </w:pPr>
          </w:p>
        </w:tc>
        <w:tc>
          <w:tcPr>
            <w:tcW w:w="6662"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0.3.1.7 эмоционалды жағдайды  ым-ишаратты, қалыпты және мәнерлі қимылдарды</w:t>
            </w:r>
            <w:r w:rsidR="001E797C">
              <w:rPr>
                <w:rFonts w:ascii="Times New Roman" w:hAnsi="Times New Roman" w:cs="Times New Roman"/>
                <w:sz w:val="28"/>
                <w:szCs w:val="28"/>
                <w:lang w:val="kk-KZ"/>
              </w:rPr>
              <w:t xml:space="preserve"> ілестіре отырып, бет-әлпеттің </w:t>
            </w:r>
            <w:r w:rsidRPr="0073033F">
              <w:rPr>
                <w:rFonts w:ascii="Times New Roman" w:hAnsi="Times New Roman" w:cs="Times New Roman"/>
                <w:sz w:val="28"/>
                <w:szCs w:val="28"/>
                <w:lang w:val="kk-KZ"/>
              </w:rPr>
              <w:t>мимикалық қимылымен беру</w:t>
            </w:r>
          </w:p>
        </w:tc>
      </w:tr>
      <w:tr w:rsidR="001A7532" w:rsidRPr="00D52DC7" w:rsidTr="001E797C">
        <w:tc>
          <w:tcPr>
            <w:tcW w:w="2977" w:type="dxa"/>
            <w:vMerge/>
          </w:tcPr>
          <w:p w:rsidR="001A7532" w:rsidRPr="0073033F" w:rsidRDefault="001A7532" w:rsidP="008F12CF">
            <w:pPr>
              <w:pStyle w:val="a6"/>
              <w:ind w:firstLine="709"/>
              <w:rPr>
                <w:rFonts w:ascii="Times New Roman" w:hAnsi="Times New Roman" w:cs="Times New Roman"/>
                <w:sz w:val="28"/>
                <w:szCs w:val="28"/>
                <w:lang w:val="kk-KZ"/>
              </w:rPr>
            </w:pPr>
          </w:p>
        </w:tc>
        <w:tc>
          <w:tcPr>
            <w:tcW w:w="6662"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0.3.1.8 ересектің көмегімен ым-ишарат және мимика арқылы тіршілік иелері мен заттардың бейнесін құру </w:t>
            </w:r>
          </w:p>
        </w:tc>
      </w:tr>
      <w:tr w:rsidR="001A7532" w:rsidRPr="00D52DC7" w:rsidTr="001E797C">
        <w:tc>
          <w:tcPr>
            <w:tcW w:w="2977" w:type="dxa"/>
            <w:vMerge/>
          </w:tcPr>
          <w:p w:rsidR="001A7532" w:rsidRPr="0073033F" w:rsidRDefault="001A7532" w:rsidP="008F12CF">
            <w:pPr>
              <w:pStyle w:val="a6"/>
              <w:ind w:firstLine="709"/>
              <w:rPr>
                <w:rFonts w:ascii="Times New Roman" w:hAnsi="Times New Roman" w:cs="Times New Roman"/>
                <w:sz w:val="28"/>
                <w:szCs w:val="28"/>
                <w:lang w:val="kk-KZ"/>
              </w:rPr>
            </w:pPr>
          </w:p>
        </w:tc>
        <w:tc>
          <w:tcPr>
            <w:tcW w:w="6662"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0.3.1.9 сезімдермен таныстыру: сезімдерді және қуаныш, реніш, қорқыныш, ауру, күлкі, жылау сияқты эмоционалды жағдайларды ажырату</w:t>
            </w:r>
          </w:p>
        </w:tc>
      </w:tr>
      <w:tr w:rsidR="001A7532" w:rsidRPr="00D52DC7" w:rsidTr="001E797C">
        <w:tc>
          <w:tcPr>
            <w:tcW w:w="2977" w:type="dxa"/>
            <w:vMerge/>
          </w:tcPr>
          <w:p w:rsidR="001A7532" w:rsidRPr="0073033F" w:rsidRDefault="001A7532" w:rsidP="008F12CF">
            <w:pPr>
              <w:pStyle w:val="a6"/>
              <w:ind w:firstLine="709"/>
              <w:rPr>
                <w:rFonts w:ascii="Times New Roman" w:hAnsi="Times New Roman" w:cs="Times New Roman"/>
                <w:sz w:val="28"/>
                <w:szCs w:val="28"/>
                <w:lang w:val="kk-KZ"/>
              </w:rPr>
            </w:pPr>
          </w:p>
        </w:tc>
        <w:tc>
          <w:tcPr>
            <w:tcW w:w="6662" w:type="dxa"/>
          </w:tcPr>
          <w:p w:rsidR="001A7532" w:rsidRPr="0073033F" w:rsidRDefault="003057CA" w:rsidP="008F12CF">
            <w:pPr>
              <w:rPr>
                <w:rFonts w:ascii="Times New Roman" w:hAnsi="Times New Roman" w:cs="Times New Roman"/>
                <w:sz w:val="28"/>
                <w:szCs w:val="28"/>
                <w:lang w:val="kk-KZ"/>
              </w:rPr>
            </w:pPr>
            <w:r>
              <w:rPr>
                <w:rFonts w:ascii="Times New Roman" w:hAnsi="Times New Roman" w:cs="Times New Roman"/>
                <w:sz w:val="28"/>
                <w:szCs w:val="28"/>
                <w:lang w:val="kk-KZ"/>
              </w:rPr>
              <w:t xml:space="preserve">0.3.1.10 </w:t>
            </w:r>
            <w:r w:rsidR="001A7532" w:rsidRPr="0073033F">
              <w:rPr>
                <w:rFonts w:ascii="Times New Roman" w:hAnsi="Times New Roman" w:cs="Times New Roman"/>
                <w:sz w:val="28"/>
                <w:szCs w:val="28"/>
                <w:lang w:val="kk-KZ"/>
              </w:rPr>
              <w:t>практикада сөйлеу тілдік емес  қарым-қатынас құралдарын пайдалана білуді және оларды әрекетте дұрыс шығара білуді қалыптастыру</w:t>
            </w:r>
          </w:p>
        </w:tc>
      </w:tr>
      <w:tr w:rsidR="001A7532" w:rsidRPr="0073033F" w:rsidTr="001E797C">
        <w:tc>
          <w:tcPr>
            <w:tcW w:w="2977" w:type="dxa"/>
            <w:vMerge/>
          </w:tcPr>
          <w:p w:rsidR="001A7532" w:rsidRPr="0073033F" w:rsidRDefault="001A7532" w:rsidP="008F12CF">
            <w:pPr>
              <w:pStyle w:val="a6"/>
              <w:ind w:firstLine="709"/>
              <w:rPr>
                <w:rFonts w:ascii="Times New Roman" w:hAnsi="Times New Roman" w:cs="Times New Roman"/>
                <w:sz w:val="28"/>
                <w:szCs w:val="28"/>
                <w:lang w:val="kk-KZ"/>
              </w:rPr>
            </w:pPr>
          </w:p>
        </w:tc>
        <w:tc>
          <w:tcPr>
            <w:tcW w:w="6662"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0.3.1.11 тәртіп мәдениеті дағдыларын қалыптастыру</w:t>
            </w:r>
          </w:p>
        </w:tc>
      </w:tr>
    </w:tbl>
    <w:p w:rsidR="001A7532" w:rsidRDefault="001A7532" w:rsidP="001A7532">
      <w:pPr>
        <w:pStyle w:val="a6"/>
        <w:ind w:firstLine="567"/>
        <w:rPr>
          <w:rFonts w:ascii="Times New Roman" w:hAnsi="Times New Roman" w:cs="Times New Roman"/>
          <w:sz w:val="28"/>
          <w:szCs w:val="28"/>
          <w:lang w:val="kk-KZ"/>
        </w:rPr>
      </w:pPr>
    </w:p>
    <w:p w:rsidR="001A7532" w:rsidRPr="0073033F" w:rsidRDefault="003057CA" w:rsidP="003057CA">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338</w:t>
      </w:r>
      <w:r w:rsidR="001A7532" w:rsidRPr="0073033F">
        <w:rPr>
          <w:rFonts w:ascii="Times New Roman" w:hAnsi="Times New Roman" w:cs="Times New Roman"/>
          <w:sz w:val="28"/>
          <w:szCs w:val="28"/>
          <w:lang w:val="kk-KZ"/>
        </w:rPr>
        <w:t xml:space="preserve">. </w:t>
      </w:r>
      <w:r w:rsidRPr="003057CA">
        <w:rPr>
          <w:rFonts w:ascii="Times New Roman" w:hAnsi="Times New Roman" w:cs="Times New Roman"/>
          <w:sz w:val="28"/>
          <w:szCs w:val="28"/>
          <w:lang w:val="kk-KZ"/>
        </w:rPr>
        <w:t>«</w:t>
      </w:r>
      <w:r>
        <w:rPr>
          <w:rFonts w:ascii="Times New Roman" w:hAnsi="Times New Roman" w:cs="Times New Roman"/>
          <w:sz w:val="28"/>
          <w:szCs w:val="28"/>
          <w:lang w:val="kk-KZ"/>
        </w:rPr>
        <w:t>Өзара әрекеттену тәсілдері</w:t>
      </w:r>
      <w:r w:rsidRPr="003057CA">
        <w:rPr>
          <w:rFonts w:ascii="Times New Roman" w:hAnsi="Times New Roman" w:cs="Times New Roman"/>
          <w:sz w:val="28"/>
          <w:szCs w:val="28"/>
          <w:lang w:val="kk-KZ"/>
        </w:rPr>
        <w:t>» бөлімшесін іске асыру бойынша күтілетін нәтижелері:</w:t>
      </w:r>
    </w:p>
    <w:p w:rsidR="003057CA" w:rsidRDefault="003057CA" w:rsidP="003057CA">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1A7532">
        <w:rPr>
          <w:rFonts w:ascii="Times New Roman" w:hAnsi="Times New Roman" w:cs="Times New Roman"/>
          <w:sz w:val="28"/>
          <w:szCs w:val="28"/>
          <w:lang w:val="kk-KZ"/>
        </w:rPr>
        <w:t xml:space="preserve"> қ</w:t>
      </w:r>
      <w:r w:rsidR="001A7532" w:rsidRPr="0073033F">
        <w:rPr>
          <w:rFonts w:ascii="Times New Roman" w:hAnsi="Times New Roman" w:cs="Times New Roman"/>
          <w:sz w:val="28"/>
          <w:szCs w:val="28"/>
          <w:lang w:val="kk-KZ"/>
        </w:rPr>
        <w:t>ойылымда жә</w:t>
      </w:r>
      <w:r>
        <w:rPr>
          <w:rFonts w:ascii="Times New Roman" w:hAnsi="Times New Roman" w:cs="Times New Roman"/>
          <w:sz w:val="28"/>
          <w:szCs w:val="28"/>
          <w:lang w:val="kk-KZ"/>
        </w:rPr>
        <w:t xml:space="preserve">не дарамалауда ересекпен бірге </w:t>
      </w:r>
      <w:r w:rsidR="001A7532" w:rsidRPr="0073033F">
        <w:rPr>
          <w:rFonts w:ascii="Times New Roman" w:hAnsi="Times New Roman" w:cs="Times New Roman"/>
          <w:sz w:val="28"/>
          <w:szCs w:val="28"/>
          <w:lang w:val="kk-KZ"/>
        </w:rPr>
        <w:t>өзінің рө</w:t>
      </w:r>
      <w:r>
        <w:rPr>
          <w:rFonts w:ascii="Times New Roman" w:hAnsi="Times New Roman" w:cs="Times New Roman"/>
          <w:sz w:val="28"/>
          <w:szCs w:val="28"/>
          <w:lang w:val="kk-KZ"/>
        </w:rPr>
        <w:t xml:space="preserve">лін ойнайды; </w:t>
      </w:r>
    </w:p>
    <w:p w:rsidR="003057CA" w:rsidRDefault="003057CA" w:rsidP="003057CA">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кейіпкерлерге тән </w:t>
      </w:r>
      <w:r w:rsidR="001A7532" w:rsidRPr="0073033F">
        <w:rPr>
          <w:rFonts w:ascii="Times New Roman" w:hAnsi="Times New Roman" w:cs="Times New Roman"/>
          <w:sz w:val="28"/>
          <w:szCs w:val="28"/>
          <w:lang w:val="kk-KZ"/>
        </w:rPr>
        <w:t>тә</w:t>
      </w:r>
      <w:r w:rsidR="001A7532">
        <w:rPr>
          <w:rFonts w:ascii="Times New Roman" w:hAnsi="Times New Roman" w:cs="Times New Roman"/>
          <w:sz w:val="28"/>
          <w:szCs w:val="28"/>
          <w:lang w:val="kk-KZ"/>
        </w:rPr>
        <w:t xml:space="preserve">ртіп ерекшеліктерін көрсетеді; </w:t>
      </w:r>
    </w:p>
    <w:p w:rsidR="003057CA" w:rsidRDefault="003057CA" w:rsidP="003057CA">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Pr>
          <w:rFonts w:ascii="Times New Roman" w:hAnsi="Times New Roman" w:cs="Times New Roman"/>
          <w:sz w:val="28"/>
          <w:szCs w:val="28"/>
          <w:lang w:val="kk-KZ"/>
        </w:rPr>
        <w:t>т</w:t>
      </w:r>
      <w:r w:rsidR="001A7532" w:rsidRPr="0073033F">
        <w:rPr>
          <w:rFonts w:ascii="Times New Roman" w:hAnsi="Times New Roman" w:cs="Times New Roman"/>
          <w:sz w:val="28"/>
          <w:szCs w:val="28"/>
          <w:lang w:val="kk-KZ"/>
        </w:rPr>
        <w:t>еатр қойылымына қызығушылық</w:t>
      </w:r>
      <w:r w:rsidR="001A7532">
        <w:rPr>
          <w:rFonts w:ascii="Times New Roman" w:hAnsi="Times New Roman" w:cs="Times New Roman"/>
          <w:sz w:val="28"/>
          <w:szCs w:val="28"/>
          <w:lang w:val="kk-KZ"/>
        </w:rPr>
        <w:t xml:space="preserve"> танытады; </w:t>
      </w:r>
    </w:p>
    <w:p w:rsidR="003057CA" w:rsidRDefault="003057CA" w:rsidP="003057CA">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1A7532">
        <w:rPr>
          <w:rFonts w:ascii="Times New Roman" w:hAnsi="Times New Roman" w:cs="Times New Roman"/>
          <w:sz w:val="28"/>
          <w:szCs w:val="28"/>
          <w:lang w:val="kk-KZ"/>
        </w:rPr>
        <w:t>қ</w:t>
      </w:r>
      <w:r w:rsidR="001A7532" w:rsidRPr="0073033F">
        <w:rPr>
          <w:rFonts w:ascii="Times New Roman" w:hAnsi="Times New Roman" w:cs="Times New Roman"/>
          <w:sz w:val="28"/>
          <w:szCs w:val="28"/>
          <w:lang w:val="kk-KZ"/>
        </w:rPr>
        <w:t>андай да бір тіркесті неме</w:t>
      </w:r>
      <w:r>
        <w:rPr>
          <w:rFonts w:ascii="Times New Roman" w:hAnsi="Times New Roman" w:cs="Times New Roman"/>
          <w:sz w:val="28"/>
          <w:szCs w:val="28"/>
          <w:lang w:val="kk-KZ"/>
        </w:rPr>
        <w:t>се ойын өлеңді</w:t>
      </w:r>
      <w:r w:rsidR="001A7532">
        <w:rPr>
          <w:rFonts w:ascii="Times New Roman" w:hAnsi="Times New Roman" w:cs="Times New Roman"/>
          <w:sz w:val="28"/>
          <w:szCs w:val="28"/>
          <w:lang w:val="kk-KZ"/>
        </w:rPr>
        <w:t xml:space="preserve"> үлгі бойынша әртүрлі интонациямен айтады; </w:t>
      </w:r>
    </w:p>
    <w:p w:rsidR="003057CA" w:rsidRDefault="003057CA" w:rsidP="003057CA">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1A7532">
        <w:rPr>
          <w:rFonts w:ascii="Times New Roman" w:hAnsi="Times New Roman" w:cs="Times New Roman"/>
          <w:sz w:val="28"/>
          <w:szCs w:val="28"/>
          <w:lang w:val="kk-KZ"/>
        </w:rPr>
        <w:t>ұ</w:t>
      </w:r>
      <w:r w:rsidR="001A7532" w:rsidRPr="0073033F">
        <w:rPr>
          <w:rFonts w:ascii="Times New Roman" w:hAnsi="Times New Roman" w:cs="Times New Roman"/>
          <w:sz w:val="28"/>
          <w:szCs w:val="28"/>
          <w:lang w:val="kk-KZ"/>
        </w:rPr>
        <w:t xml:space="preserve">жымдық шағын </w:t>
      </w:r>
      <w:r w:rsidR="001A7532">
        <w:rPr>
          <w:rFonts w:ascii="Times New Roman" w:hAnsi="Times New Roman" w:cs="Times New Roman"/>
          <w:sz w:val="28"/>
          <w:szCs w:val="28"/>
          <w:lang w:val="kk-KZ"/>
        </w:rPr>
        <w:t xml:space="preserve">театр қойылымдарына қатысады; </w:t>
      </w:r>
    </w:p>
    <w:p w:rsidR="003057CA" w:rsidRDefault="003057CA" w:rsidP="003057CA">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001A7532" w:rsidRPr="0073033F">
        <w:rPr>
          <w:rFonts w:ascii="Times New Roman" w:hAnsi="Times New Roman" w:cs="Times New Roman"/>
          <w:sz w:val="28"/>
          <w:szCs w:val="28"/>
          <w:lang w:val="kk-KZ"/>
        </w:rPr>
        <w:t>мәнерлеу құралдарының көмегімен таныс емес аудиторияда (мерекеде, ересектер оты</w:t>
      </w:r>
      <w:r>
        <w:rPr>
          <w:rFonts w:ascii="Times New Roman" w:hAnsi="Times New Roman" w:cs="Times New Roman"/>
          <w:sz w:val="28"/>
          <w:szCs w:val="28"/>
          <w:lang w:val="kk-KZ"/>
        </w:rPr>
        <w:t>рғанда, басқа топта) көрсетеді;</w:t>
      </w:r>
    </w:p>
    <w:p w:rsidR="003057CA" w:rsidRDefault="003057CA" w:rsidP="003057CA">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001A7532" w:rsidRPr="0073033F">
        <w:rPr>
          <w:rFonts w:ascii="Times New Roman" w:hAnsi="Times New Roman" w:cs="Times New Roman"/>
          <w:sz w:val="28"/>
          <w:szCs w:val="28"/>
          <w:lang w:val="kk-KZ"/>
        </w:rPr>
        <w:t>бейнелейтін кейіпкерінің мінезін және оның белгілі бір жағдай</w:t>
      </w:r>
      <w:r w:rsidR="001A7532">
        <w:rPr>
          <w:rFonts w:ascii="Times New Roman" w:hAnsi="Times New Roman" w:cs="Times New Roman"/>
          <w:sz w:val="28"/>
          <w:szCs w:val="28"/>
          <w:lang w:val="kk-KZ"/>
        </w:rPr>
        <w:t xml:space="preserve">дағы әрекеттерін </w:t>
      </w:r>
      <w:r>
        <w:rPr>
          <w:rFonts w:ascii="Times New Roman" w:hAnsi="Times New Roman" w:cs="Times New Roman"/>
          <w:sz w:val="28"/>
          <w:szCs w:val="28"/>
          <w:lang w:val="kk-KZ"/>
        </w:rPr>
        <w:t xml:space="preserve">ересектің көмегімен және мәнерлеп айту тәсілдерімен (интонация, мимика, ым-ишарат) </w:t>
      </w:r>
      <w:r w:rsidR="001A7532">
        <w:rPr>
          <w:rFonts w:ascii="Times New Roman" w:hAnsi="Times New Roman" w:cs="Times New Roman"/>
          <w:sz w:val="28"/>
          <w:szCs w:val="28"/>
          <w:lang w:val="kk-KZ"/>
        </w:rPr>
        <w:t xml:space="preserve">бере біледі; </w:t>
      </w:r>
    </w:p>
    <w:p w:rsidR="00491EC7" w:rsidRDefault="003057CA" w:rsidP="003057CA">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 </w:t>
      </w:r>
      <w:r w:rsidR="001A7532">
        <w:rPr>
          <w:rFonts w:ascii="Times New Roman" w:hAnsi="Times New Roman" w:cs="Times New Roman"/>
          <w:sz w:val="28"/>
          <w:szCs w:val="28"/>
          <w:lang w:val="kk-KZ"/>
        </w:rPr>
        <w:t>к</w:t>
      </w:r>
      <w:r w:rsidR="001A7532" w:rsidRPr="0073033F">
        <w:rPr>
          <w:rFonts w:ascii="Times New Roman" w:hAnsi="Times New Roman" w:cs="Times New Roman"/>
          <w:sz w:val="28"/>
          <w:szCs w:val="28"/>
          <w:lang w:val="kk-KZ"/>
        </w:rPr>
        <w:t>ей</w:t>
      </w:r>
      <w:r>
        <w:rPr>
          <w:rFonts w:ascii="Times New Roman" w:hAnsi="Times New Roman" w:cs="Times New Roman"/>
          <w:sz w:val="28"/>
          <w:szCs w:val="28"/>
          <w:lang w:val="kk-KZ"/>
        </w:rPr>
        <w:t>іпкердің эмоционалды жағдайын</w:t>
      </w:r>
      <w:r w:rsidR="001A7532" w:rsidRPr="0073033F">
        <w:rPr>
          <w:rFonts w:ascii="Times New Roman" w:hAnsi="Times New Roman" w:cs="Times New Roman"/>
          <w:sz w:val="28"/>
          <w:szCs w:val="28"/>
          <w:lang w:val="kk-KZ"/>
        </w:rPr>
        <w:t xml:space="preserve"> ым-ишаратты, қалыпты және мәнерлі қимылдарды</w:t>
      </w:r>
      <w:r>
        <w:rPr>
          <w:rFonts w:ascii="Times New Roman" w:hAnsi="Times New Roman" w:cs="Times New Roman"/>
          <w:sz w:val="28"/>
          <w:szCs w:val="28"/>
          <w:lang w:val="kk-KZ"/>
        </w:rPr>
        <w:t xml:space="preserve"> ілестіре отырып, бет-әлпеттің </w:t>
      </w:r>
      <w:r w:rsidR="001A7532" w:rsidRPr="0073033F">
        <w:rPr>
          <w:rFonts w:ascii="Times New Roman" w:hAnsi="Times New Roman" w:cs="Times New Roman"/>
          <w:sz w:val="28"/>
          <w:szCs w:val="28"/>
          <w:lang w:val="kk-KZ"/>
        </w:rPr>
        <w:t>ми</w:t>
      </w:r>
      <w:r>
        <w:rPr>
          <w:rFonts w:ascii="Times New Roman" w:hAnsi="Times New Roman" w:cs="Times New Roman"/>
          <w:sz w:val="28"/>
          <w:szCs w:val="28"/>
          <w:lang w:val="kk-KZ"/>
        </w:rPr>
        <w:t xml:space="preserve">микалық қимылымен </w:t>
      </w:r>
      <w:r w:rsidR="001A7532">
        <w:rPr>
          <w:rFonts w:ascii="Times New Roman" w:hAnsi="Times New Roman" w:cs="Times New Roman"/>
          <w:sz w:val="28"/>
          <w:szCs w:val="28"/>
          <w:lang w:val="kk-KZ"/>
        </w:rPr>
        <w:t>бере біледі;</w:t>
      </w:r>
    </w:p>
    <w:p w:rsidR="00491EC7" w:rsidRDefault="00491EC7" w:rsidP="003057CA">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 </w:t>
      </w:r>
      <w:r w:rsidR="001A7532">
        <w:rPr>
          <w:rFonts w:ascii="Times New Roman" w:hAnsi="Times New Roman" w:cs="Times New Roman"/>
          <w:sz w:val="28"/>
          <w:szCs w:val="28"/>
          <w:lang w:val="kk-KZ"/>
        </w:rPr>
        <w:t>е</w:t>
      </w:r>
      <w:r w:rsidR="001A7532" w:rsidRPr="0073033F">
        <w:rPr>
          <w:rFonts w:ascii="Times New Roman" w:hAnsi="Times New Roman" w:cs="Times New Roman"/>
          <w:sz w:val="28"/>
          <w:szCs w:val="28"/>
          <w:lang w:val="kk-KZ"/>
        </w:rPr>
        <w:t>ресектің көмегімен ым-ишарат және мимика арқылы тіршілік иелері мен</w:t>
      </w:r>
      <w:r w:rsidR="001A7532">
        <w:rPr>
          <w:rFonts w:ascii="Times New Roman" w:hAnsi="Times New Roman" w:cs="Times New Roman"/>
          <w:sz w:val="28"/>
          <w:szCs w:val="28"/>
          <w:lang w:val="kk-KZ"/>
        </w:rPr>
        <w:t xml:space="preserve"> заттардың бейнесін құрады; </w:t>
      </w:r>
    </w:p>
    <w:p w:rsidR="00491EC7" w:rsidRDefault="00491EC7" w:rsidP="003057CA">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10) </w:t>
      </w:r>
      <w:r w:rsidR="001A7532">
        <w:rPr>
          <w:rFonts w:ascii="Times New Roman" w:hAnsi="Times New Roman" w:cs="Times New Roman"/>
          <w:sz w:val="28"/>
          <w:szCs w:val="28"/>
          <w:lang w:val="kk-KZ"/>
        </w:rPr>
        <w:t>с</w:t>
      </w:r>
      <w:r w:rsidR="001A7532" w:rsidRPr="0073033F">
        <w:rPr>
          <w:rFonts w:ascii="Times New Roman" w:hAnsi="Times New Roman" w:cs="Times New Roman"/>
          <w:sz w:val="28"/>
          <w:szCs w:val="28"/>
          <w:lang w:val="kk-KZ"/>
        </w:rPr>
        <w:t>езімдерді және қуаныш, реніш, қорқыныш, ауру, күлкі, жылау сияқты эмоцио</w:t>
      </w:r>
      <w:r w:rsidR="001A7532">
        <w:rPr>
          <w:rFonts w:ascii="Times New Roman" w:hAnsi="Times New Roman" w:cs="Times New Roman"/>
          <w:sz w:val="28"/>
          <w:szCs w:val="28"/>
          <w:lang w:val="kk-KZ"/>
        </w:rPr>
        <w:t xml:space="preserve">налды жағдайларды ажырата алады; </w:t>
      </w:r>
    </w:p>
    <w:p w:rsidR="00491EC7" w:rsidRDefault="00491EC7" w:rsidP="003057CA">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 </w:t>
      </w:r>
      <w:r w:rsidR="001A7532">
        <w:rPr>
          <w:rFonts w:ascii="Times New Roman" w:hAnsi="Times New Roman" w:cs="Times New Roman"/>
          <w:sz w:val="28"/>
          <w:szCs w:val="28"/>
          <w:lang w:val="kk-KZ"/>
        </w:rPr>
        <w:t>с</w:t>
      </w:r>
      <w:r w:rsidR="001A7532" w:rsidRPr="0073033F">
        <w:rPr>
          <w:rFonts w:ascii="Times New Roman" w:hAnsi="Times New Roman" w:cs="Times New Roman"/>
          <w:sz w:val="28"/>
          <w:szCs w:val="28"/>
          <w:lang w:val="kk-KZ"/>
        </w:rPr>
        <w:t>өйлеу</w:t>
      </w:r>
      <w:r>
        <w:rPr>
          <w:rFonts w:ascii="Times New Roman" w:hAnsi="Times New Roman" w:cs="Times New Roman"/>
          <w:sz w:val="28"/>
          <w:szCs w:val="28"/>
          <w:lang w:val="kk-KZ"/>
        </w:rPr>
        <w:t xml:space="preserve"> тілдік емес</w:t>
      </w:r>
      <w:r w:rsidR="001A7532" w:rsidRPr="0073033F">
        <w:rPr>
          <w:rFonts w:ascii="Times New Roman" w:hAnsi="Times New Roman" w:cs="Times New Roman"/>
          <w:sz w:val="28"/>
          <w:szCs w:val="28"/>
          <w:lang w:val="kk-KZ"/>
        </w:rPr>
        <w:t xml:space="preserve"> қарым-қатынас құралд</w:t>
      </w:r>
      <w:r>
        <w:rPr>
          <w:rFonts w:ascii="Times New Roman" w:hAnsi="Times New Roman" w:cs="Times New Roman"/>
          <w:sz w:val="28"/>
          <w:szCs w:val="28"/>
          <w:lang w:val="kk-KZ"/>
        </w:rPr>
        <w:t>арын пайдалана алады;</w:t>
      </w:r>
    </w:p>
    <w:p w:rsidR="00491EC7" w:rsidRDefault="00491EC7" w:rsidP="003057CA">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12) </w:t>
      </w:r>
      <w:r w:rsidR="001A7532">
        <w:rPr>
          <w:rFonts w:ascii="Times New Roman" w:hAnsi="Times New Roman" w:cs="Times New Roman"/>
          <w:sz w:val="28"/>
          <w:szCs w:val="28"/>
          <w:lang w:val="kk-KZ"/>
        </w:rPr>
        <w:t>з</w:t>
      </w:r>
      <w:r w:rsidR="001A7532" w:rsidRPr="0073033F">
        <w:rPr>
          <w:rFonts w:ascii="Times New Roman" w:hAnsi="Times New Roman" w:cs="Times New Roman"/>
          <w:sz w:val="28"/>
          <w:szCs w:val="28"/>
          <w:lang w:val="kk-KZ"/>
        </w:rPr>
        <w:t>аттарды, қуыршақтарды, костюмдерді, декорац</w:t>
      </w:r>
      <w:r w:rsidR="001A7532">
        <w:rPr>
          <w:rFonts w:ascii="Times New Roman" w:hAnsi="Times New Roman" w:cs="Times New Roman"/>
          <w:sz w:val="28"/>
          <w:szCs w:val="28"/>
          <w:lang w:val="kk-KZ"/>
        </w:rPr>
        <w:t xml:space="preserve">ияны ұқыптылықпен пайдаланады; </w:t>
      </w:r>
    </w:p>
    <w:p w:rsidR="001A7532" w:rsidRPr="0073033F" w:rsidRDefault="00491EC7" w:rsidP="003057CA">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13) </w:t>
      </w:r>
      <w:r w:rsidR="001A7532">
        <w:rPr>
          <w:rFonts w:ascii="Times New Roman" w:hAnsi="Times New Roman" w:cs="Times New Roman"/>
          <w:sz w:val="28"/>
          <w:szCs w:val="28"/>
          <w:lang w:val="kk-KZ"/>
        </w:rPr>
        <w:t>т</w:t>
      </w:r>
      <w:r w:rsidR="001A7532" w:rsidRPr="0073033F">
        <w:rPr>
          <w:rFonts w:ascii="Times New Roman" w:hAnsi="Times New Roman" w:cs="Times New Roman"/>
          <w:sz w:val="28"/>
          <w:szCs w:val="28"/>
          <w:lang w:val="kk-KZ"/>
        </w:rPr>
        <w:t>еатрланған ойындарға қызығушылық танытады.</w:t>
      </w:r>
    </w:p>
    <w:p w:rsidR="001A7532" w:rsidRPr="0073033F" w:rsidRDefault="001A7532" w:rsidP="003057CA">
      <w:pPr>
        <w:pStyle w:val="a6"/>
        <w:ind w:firstLine="709"/>
        <w:jc w:val="center"/>
        <w:rPr>
          <w:rFonts w:ascii="Times New Roman" w:hAnsi="Times New Roman" w:cs="Times New Roman"/>
          <w:sz w:val="28"/>
          <w:szCs w:val="28"/>
          <w:lang w:val="kk-KZ"/>
        </w:rPr>
      </w:pPr>
    </w:p>
    <w:p w:rsidR="00491EC7" w:rsidRDefault="00491EC7" w:rsidP="003057CA">
      <w:pPr>
        <w:pStyle w:val="a6"/>
        <w:ind w:firstLine="709"/>
        <w:jc w:val="center"/>
        <w:rPr>
          <w:rFonts w:ascii="Times New Roman" w:hAnsi="Times New Roman" w:cs="Times New Roman"/>
          <w:sz w:val="28"/>
          <w:szCs w:val="28"/>
          <w:lang w:val="kk-KZ"/>
        </w:rPr>
      </w:pPr>
    </w:p>
    <w:p w:rsidR="001A7532" w:rsidRPr="001E797C" w:rsidRDefault="00491EC7" w:rsidP="00491EC7">
      <w:pPr>
        <w:pStyle w:val="a6"/>
        <w:jc w:val="center"/>
        <w:rPr>
          <w:rFonts w:ascii="Times New Roman" w:hAnsi="Times New Roman" w:cs="Times New Roman"/>
          <w:b/>
          <w:sz w:val="28"/>
          <w:szCs w:val="28"/>
          <w:lang w:val="kk-KZ"/>
        </w:rPr>
      </w:pPr>
      <w:r w:rsidRPr="001E797C">
        <w:rPr>
          <w:rFonts w:ascii="Times New Roman" w:hAnsi="Times New Roman" w:cs="Times New Roman"/>
          <w:b/>
          <w:sz w:val="28"/>
          <w:szCs w:val="28"/>
          <w:lang w:val="kk-KZ"/>
        </w:rPr>
        <w:t xml:space="preserve">9-параграф. </w:t>
      </w:r>
      <w:r w:rsidR="001A7532" w:rsidRPr="001E797C">
        <w:rPr>
          <w:rFonts w:ascii="Times New Roman" w:hAnsi="Times New Roman" w:cs="Times New Roman"/>
          <w:b/>
          <w:sz w:val="28"/>
          <w:szCs w:val="28"/>
          <w:lang w:val="kk-KZ"/>
        </w:rPr>
        <w:t>«Таным» білім беру саласы</w:t>
      </w:r>
    </w:p>
    <w:p w:rsidR="001A7532" w:rsidRPr="0073033F" w:rsidRDefault="001A7532" w:rsidP="003057CA">
      <w:pPr>
        <w:pStyle w:val="a6"/>
        <w:ind w:firstLine="709"/>
        <w:jc w:val="both"/>
        <w:rPr>
          <w:rFonts w:ascii="Times New Roman" w:hAnsi="Times New Roman" w:cs="Times New Roman"/>
          <w:sz w:val="28"/>
          <w:szCs w:val="28"/>
          <w:lang w:val="kk-KZ"/>
        </w:rPr>
      </w:pPr>
    </w:p>
    <w:p w:rsidR="001A7532" w:rsidRPr="0073033F" w:rsidRDefault="001A7532" w:rsidP="003057C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w:t>
      </w:r>
      <w:r w:rsidR="00491EC7">
        <w:rPr>
          <w:rFonts w:ascii="Times New Roman" w:hAnsi="Times New Roman" w:cs="Times New Roman"/>
          <w:sz w:val="28"/>
          <w:szCs w:val="28"/>
          <w:lang w:val="kk-KZ"/>
        </w:rPr>
        <w:t>39</w:t>
      </w:r>
      <w:r w:rsidRPr="0073033F">
        <w:rPr>
          <w:rFonts w:ascii="Times New Roman" w:hAnsi="Times New Roman" w:cs="Times New Roman"/>
          <w:sz w:val="28"/>
          <w:szCs w:val="28"/>
          <w:lang w:val="kk-KZ"/>
        </w:rPr>
        <w:t xml:space="preserve">. «Таным» </w:t>
      </w:r>
      <w:r w:rsidR="00491EC7">
        <w:rPr>
          <w:rFonts w:ascii="Times New Roman" w:hAnsi="Times New Roman" w:cs="Times New Roman"/>
          <w:sz w:val="28"/>
          <w:szCs w:val="28"/>
          <w:lang w:val="kk-KZ"/>
        </w:rPr>
        <w:t xml:space="preserve">білім беру саласының базалық мазмұны – </w:t>
      </w:r>
      <w:r w:rsidRPr="0073033F">
        <w:rPr>
          <w:rFonts w:ascii="Times New Roman" w:hAnsi="Times New Roman" w:cs="Times New Roman"/>
          <w:sz w:val="28"/>
          <w:szCs w:val="28"/>
          <w:lang w:val="kk-KZ"/>
        </w:rPr>
        <w:t>қарапайым математикалық ұғымдарды қалыптастыру, сенсо</w:t>
      </w:r>
      <w:r w:rsidR="00491EC7">
        <w:rPr>
          <w:rFonts w:ascii="Times New Roman" w:hAnsi="Times New Roman" w:cs="Times New Roman"/>
          <w:sz w:val="28"/>
          <w:szCs w:val="28"/>
          <w:lang w:val="kk-KZ"/>
        </w:rPr>
        <w:t xml:space="preserve">рика, құрастыру, жаратылыстану </w:t>
      </w:r>
      <w:r w:rsidRPr="0073033F">
        <w:rPr>
          <w:rFonts w:ascii="Times New Roman" w:hAnsi="Times New Roman" w:cs="Times New Roman"/>
          <w:sz w:val="28"/>
          <w:szCs w:val="28"/>
          <w:lang w:val="kk-KZ"/>
        </w:rPr>
        <w:t xml:space="preserve">ұйымдастырылған оқу </w:t>
      </w:r>
      <w:r w:rsidR="00491EC7">
        <w:rPr>
          <w:rFonts w:ascii="Times New Roman" w:hAnsi="Times New Roman" w:cs="Times New Roman"/>
          <w:sz w:val="28"/>
          <w:szCs w:val="28"/>
          <w:lang w:val="kk-KZ"/>
        </w:rPr>
        <w:t>қызметін</w:t>
      </w:r>
      <w:r w:rsidRPr="0073033F">
        <w:rPr>
          <w:rFonts w:ascii="Times New Roman" w:hAnsi="Times New Roman" w:cs="Times New Roman"/>
          <w:sz w:val="28"/>
          <w:szCs w:val="28"/>
          <w:lang w:val="kk-KZ"/>
        </w:rPr>
        <w:t xml:space="preserve">де </w:t>
      </w:r>
      <w:r w:rsidR="00491EC7">
        <w:rPr>
          <w:rFonts w:ascii="Times New Roman" w:hAnsi="Times New Roman" w:cs="Times New Roman"/>
          <w:sz w:val="28"/>
          <w:szCs w:val="28"/>
          <w:lang w:val="kk-KZ"/>
        </w:rPr>
        <w:t>іск</w:t>
      </w:r>
      <w:r w:rsidRPr="0073033F">
        <w:rPr>
          <w:rFonts w:ascii="Times New Roman" w:hAnsi="Times New Roman" w:cs="Times New Roman"/>
          <w:sz w:val="28"/>
          <w:szCs w:val="28"/>
          <w:lang w:val="kk-KZ"/>
        </w:rPr>
        <w:t>е асырылады.</w:t>
      </w:r>
    </w:p>
    <w:p w:rsidR="001A7532" w:rsidRPr="00491EC7" w:rsidRDefault="001A7532" w:rsidP="003057CA">
      <w:pPr>
        <w:pStyle w:val="a6"/>
        <w:ind w:firstLine="709"/>
        <w:jc w:val="center"/>
        <w:rPr>
          <w:rFonts w:ascii="Times New Roman" w:hAnsi="Times New Roman" w:cs="Times New Roman"/>
          <w:sz w:val="28"/>
          <w:szCs w:val="28"/>
          <w:lang w:val="kk-KZ"/>
        </w:rPr>
      </w:pPr>
    </w:p>
    <w:p w:rsidR="00491EC7" w:rsidRPr="00491EC7" w:rsidRDefault="00491EC7" w:rsidP="003057CA">
      <w:pPr>
        <w:pStyle w:val="a6"/>
        <w:ind w:firstLine="709"/>
        <w:jc w:val="center"/>
        <w:rPr>
          <w:rFonts w:ascii="Times New Roman" w:hAnsi="Times New Roman" w:cs="Times New Roman"/>
          <w:sz w:val="28"/>
          <w:szCs w:val="28"/>
          <w:lang w:val="kk-KZ"/>
        </w:rPr>
      </w:pPr>
    </w:p>
    <w:p w:rsidR="001A7532" w:rsidRPr="001E797C" w:rsidRDefault="001A7532" w:rsidP="00491EC7">
      <w:pPr>
        <w:pStyle w:val="a6"/>
        <w:jc w:val="center"/>
        <w:rPr>
          <w:rFonts w:ascii="Times New Roman" w:hAnsi="Times New Roman" w:cs="Times New Roman"/>
          <w:b/>
          <w:sz w:val="28"/>
          <w:szCs w:val="28"/>
          <w:lang w:val="kk-KZ"/>
        </w:rPr>
      </w:pPr>
      <w:r w:rsidRPr="001E797C">
        <w:rPr>
          <w:rFonts w:ascii="Times New Roman" w:hAnsi="Times New Roman" w:cs="Times New Roman"/>
          <w:b/>
          <w:sz w:val="28"/>
          <w:szCs w:val="28"/>
          <w:lang w:val="kk-KZ"/>
        </w:rPr>
        <w:t>10-параграф. Қарапайым математикалық ұғымдарды қалыптастыру</w:t>
      </w:r>
    </w:p>
    <w:p w:rsidR="001A7532" w:rsidRPr="0073033F" w:rsidRDefault="001A7532" w:rsidP="003057CA">
      <w:pPr>
        <w:pStyle w:val="a6"/>
        <w:ind w:firstLine="709"/>
        <w:jc w:val="both"/>
        <w:rPr>
          <w:rFonts w:ascii="Times New Roman" w:hAnsi="Times New Roman" w:cs="Times New Roman"/>
          <w:sz w:val="28"/>
          <w:szCs w:val="28"/>
          <w:lang w:val="kk-KZ"/>
        </w:rPr>
      </w:pPr>
    </w:p>
    <w:p w:rsidR="001A7532" w:rsidRPr="0073033F" w:rsidRDefault="001A7532" w:rsidP="003057C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w:t>
      </w:r>
      <w:r w:rsidR="00491EC7" w:rsidRPr="00491EC7">
        <w:rPr>
          <w:rFonts w:ascii="Times New Roman" w:hAnsi="Times New Roman" w:cs="Times New Roman"/>
          <w:sz w:val="28"/>
          <w:szCs w:val="28"/>
          <w:lang w:val="kk-KZ"/>
        </w:rPr>
        <w:t>40</w:t>
      </w:r>
      <w:r w:rsidRPr="0073033F">
        <w:rPr>
          <w:rFonts w:ascii="Times New Roman" w:hAnsi="Times New Roman" w:cs="Times New Roman"/>
          <w:sz w:val="28"/>
          <w:szCs w:val="28"/>
          <w:lang w:val="kk-KZ"/>
        </w:rPr>
        <w:t>. Мақсаты бал</w:t>
      </w:r>
      <w:r w:rsidR="00464EB2">
        <w:rPr>
          <w:rFonts w:ascii="Times New Roman" w:hAnsi="Times New Roman" w:cs="Times New Roman"/>
          <w:sz w:val="28"/>
          <w:szCs w:val="28"/>
          <w:lang w:val="kk-KZ"/>
        </w:rPr>
        <w:t>аларды салыстыру, сәйкестендіру</w:t>
      </w:r>
      <w:r w:rsidRPr="0073033F">
        <w:rPr>
          <w:rFonts w:ascii="Times New Roman" w:hAnsi="Times New Roman" w:cs="Times New Roman"/>
          <w:sz w:val="28"/>
          <w:szCs w:val="28"/>
          <w:lang w:val="kk-KZ"/>
        </w:rPr>
        <w:t xml:space="preserve"> икемділіктеріне, әртүрлі көптіктер мен көптіктердің элементтерімен арасындағы сәйкестікті табуға үйрету.</w:t>
      </w:r>
    </w:p>
    <w:p w:rsidR="001A7532" w:rsidRPr="0073033F" w:rsidRDefault="001A7532" w:rsidP="003057C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w:t>
      </w:r>
      <w:r w:rsidR="00464EB2">
        <w:rPr>
          <w:rFonts w:ascii="Times New Roman" w:hAnsi="Times New Roman" w:cs="Times New Roman"/>
          <w:sz w:val="28"/>
          <w:szCs w:val="28"/>
          <w:lang w:val="kk-KZ"/>
        </w:rPr>
        <w:t>41</w:t>
      </w:r>
      <w:r w:rsidRPr="0073033F">
        <w:rPr>
          <w:rFonts w:ascii="Times New Roman" w:hAnsi="Times New Roman" w:cs="Times New Roman"/>
          <w:sz w:val="28"/>
          <w:szCs w:val="28"/>
          <w:lang w:val="kk-KZ"/>
        </w:rPr>
        <w:t xml:space="preserve">. Міндеттері: </w:t>
      </w:r>
    </w:p>
    <w:p w:rsidR="001A7532" w:rsidRPr="0073033F" w:rsidRDefault="001A7532" w:rsidP="003057C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математикалық түсініктерді әрекеттің басқа түрлерімен (бейнелеу, құрастыру және ойын</w:t>
      </w:r>
      <w:r w:rsidR="00464EB2">
        <w:rPr>
          <w:rFonts w:ascii="Times New Roman" w:hAnsi="Times New Roman" w:cs="Times New Roman"/>
          <w:sz w:val="28"/>
          <w:szCs w:val="28"/>
          <w:lang w:val="kk-KZ"/>
        </w:rPr>
        <w:t xml:space="preserve">) өзара әрекетте қалыптастыру; </w:t>
      </w:r>
    </w:p>
    <w:p w:rsidR="001A7532" w:rsidRPr="0073033F" w:rsidRDefault="001A7532" w:rsidP="003057C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2) балалардың сабақта алған математик</w:t>
      </w:r>
      <w:r w:rsidR="00464EB2">
        <w:rPr>
          <w:rFonts w:ascii="Times New Roman" w:hAnsi="Times New Roman" w:cs="Times New Roman"/>
          <w:sz w:val="28"/>
          <w:szCs w:val="28"/>
          <w:lang w:val="kk-KZ"/>
        </w:rPr>
        <w:t xml:space="preserve">алық білімі мен икемділіктерін </w:t>
      </w:r>
      <w:r w:rsidRPr="0073033F">
        <w:rPr>
          <w:rFonts w:ascii="Times New Roman" w:hAnsi="Times New Roman" w:cs="Times New Roman"/>
          <w:sz w:val="28"/>
          <w:szCs w:val="28"/>
          <w:lang w:val="kk-KZ"/>
        </w:rPr>
        <w:t>өздігінен ойын кезінде және практикалық әрекетте пайдалануы үшін жағдай тудыру;</w:t>
      </w:r>
    </w:p>
    <w:p w:rsidR="001A7532" w:rsidRPr="0073033F" w:rsidRDefault="001A7532" w:rsidP="003057C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w:t>
      </w:r>
      <w:r w:rsidR="00464EB2">
        <w:rPr>
          <w:rFonts w:ascii="Times New Roman" w:hAnsi="Times New Roman" w:cs="Times New Roman"/>
          <w:sz w:val="28"/>
          <w:szCs w:val="28"/>
          <w:lang w:val="kk-KZ"/>
        </w:rPr>
        <w:t xml:space="preserve"> балалардың танымдық қабілеттерін: </w:t>
      </w:r>
      <w:r w:rsidRPr="0073033F">
        <w:rPr>
          <w:rFonts w:ascii="Times New Roman" w:hAnsi="Times New Roman" w:cs="Times New Roman"/>
          <w:sz w:val="28"/>
          <w:szCs w:val="28"/>
          <w:lang w:val="kk-KZ"/>
        </w:rPr>
        <w:t>талдай, жіктей, қорытындылай</w:t>
      </w:r>
      <w:r w:rsidR="00464EB2">
        <w:rPr>
          <w:rFonts w:ascii="Times New Roman" w:hAnsi="Times New Roman" w:cs="Times New Roman"/>
          <w:sz w:val="28"/>
          <w:szCs w:val="28"/>
          <w:lang w:val="kk-KZ"/>
        </w:rPr>
        <w:t xml:space="preserve"> алуын</w:t>
      </w:r>
      <w:r w:rsidRPr="0073033F">
        <w:rPr>
          <w:rFonts w:ascii="Times New Roman" w:hAnsi="Times New Roman" w:cs="Times New Roman"/>
          <w:sz w:val="28"/>
          <w:szCs w:val="28"/>
          <w:lang w:val="kk-KZ"/>
        </w:rPr>
        <w:t>, салыстыра отырып заңд</w:t>
      </w:r>
      <w:r w:rsidR="00464EB2">
        <w:rPr>
          <w:rFonts w:ascii="Times New Roman" w:hAnsi="Times New Roman" w:cs="Times New Roman"/>
          <w:sz w:val="28"/>
          <w:szCs w:val="28"/>
          <w:lang w:val="kk-KZ"/>
        </w:rPr>
        <w:t xml:space="preserve">ылықты, байланыс пен қатынасты </w:t>
      </w:r>
      <w:r w:rsidRPr="0073033F">
        <w:rPr>
          <w:rFonts w:ascii="Times New Roman" w:hAnsi="Times New Roman" w:cs="Times New Roman"/>
          <w:sz w:val="28"/>
          <w:szCs w:val="28"/>
          <w:lang w:val="kk-KZ"/>
        </w:rPr>
        <w:t>табуын, алдағы әрекетті жоспарлай білуін дамытуды жалғастыру;</w:t>
      </w:r>
    </w:p>
    <w:p w:rsidR="001A7532" w:rsidRPr="0073033F" w:rsidRDefault="001A7532" w:rsidP="003057C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арифметикалық есептерді шығарғанда, арифметикалық әрекеттерді орындағанда шартты таңбаларды (цифрларды) пайдалануға үйрету;</w:t>
      </w:r>
    </w:p>
    <w:p w:rsidR="001A7532" w:rsidRPr="0073033F" w:rsidRDefault="001A7532" w:rsidP="003057C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бес көлеміндегі цифрлармен таныстыру;</w:t>
      </w:r>
    </w:p>
    <w:p w:rsidR="001A7532" w:rsidRPr="0073033F" w:rsidRDefault="00464EB2" w:rsidP="003057CA">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ауызша </w:t>
      </w:r>
      <w:r w:rsidR="001A7532" w:rsidRPr="0073033F">
        <w:rPr>
          <w:rFonts w:ascii="Times New Roman" w:hAnsi="Times New Roman" w:cs="Times New Roman"/>
          <w:sz w:val="28"/>
          <w:szCs w:val="28"/>
          <w:lang w:val="kk-KZ"/>
        </w:rPr>
        <w:t>онға дейін тура санауға және жетіден кері санауға үйрету;</w:t>
      </w:r>
    </w:p>
    <w:p w:rsidR="001A7532" w:rsidRPr="0073033F" w:rsidRDefault="001A7532" w:rsidP="003057C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 сандардың дәйектілігі мен әрқайсысының сан қатарындағы орны туралы түсінікті қалыптастыру;</w:t>
      </w:r>
    </w:p>
    <w:p w:rsidR="001A7532" w:rsidRPr="0073033F" w:rsidRDefault="001A7532" w:rsidP="003057C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 он саны көлемінде берілген саннан берілген санға дейін санауға үйрету;</w:t>
      </w:r>
    </w:p>
    <w:p w:rsidR="001A7532" w:rsidRPr="0073033F" w:rsidRDefault="001A7532" w:rsidP="003057CA">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 </w:t>
      </w:r>
      <w:r w:rsidRPr="0073033F">
        <w:rPr>
          <w:rFonts w:ascii="Times New Roman" w:hAnsi="Times New Roman" w:cs="Times New Roman"/>
          <w:sz w:val="28"/>
          <w:szCs w:val="28"/>
          <w:lang w:val="kk-KZ"/>
        </w:rPr>
        <w:t>өлшеу дағдыларын қалыптастыру, құрылымды өлшемдерді пайдаланумен таныстыру.</w:t>
      </w:r>
    </w:p>
    <w:p w:rsidR="001A7532" w:rsidRDefault="00464EB2" w:rsidP="003057CA">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342</w:t>
      </w:r>
      <w:r w:rsidR="001A7532" w:rsidRPr="0073033F">
        <w:rPr>
          <w:rFonts w:ascii="Times New Roman" w:hAnsi="Times New Roman" w:cs="Times New Roman"/>
          <w:sz w:val="28"/>
          <w:szCs w:val="28"/>
          <w:lang w:val="kk-KZ"/>
        </w:rPr>
        <w:t>. «Қарапайым математикалық түсін</w:t>
      </w:r>
      <w:r>
        <w:rPr>
          <w:rFonts w:ascii="Times New Roman" w:hAnsi="Times New Roman" w:cs="Times New Roman"/>
          <w:sz w:val="28"/>
          <w:szCs w:val="28"/>
          <w:lang w:val="kk-KZ"/>
        </w:rPr>
        <w:t>іктерді қалыптастыру» сабағының</w:t>
      </w:r>
      <w:r w:rsidR="001A7532" w:rsidRPr="0073033F">
        <w:rPr>
          <w:rFonts w:ascii="Times New Roman" w:hAnsi="Times New Roman" w:cs="Times New Roman"/>
          <w:sz w:val="28"/>
          <w:szCs w:val="28"/>
          <w:lang w:val="kk-KZ"/>
        </w:rPr>
        <w:t xml:space="preserve"> мазмұны оқыту мақсаты мен күтілетін нәтижені қамтитын бөлімшелерден құралатын оқыту </w:t>
      </w:r>
      <w:r>
        <w:rPr>
          <w:rFonts w:ascii="Times New Roman" w:hAnsi="Times New Roman" w:cs="Times New Roman"/>
          <w:sz w:val="28"/>
          <w:szCs w:val="28"/>
          <w:lang w:val="kk-KZ"/>
        </w:rPr>
        <w:t>бөлімдері</w:t>
      </w:r>
      <w:r w:rsidR="001A7532" w:rsidRPr="0073033F">
        <w:rPr>
          <w:rFonts w:ascii="Times New Roman" w:hAnsi="Times New Roman" w:cs="Times New Roman"/>
          <w:sz w:val="28"/>
          <w:szCs w:val="28"/>
          <w:lang w:val="kk-KZ"/>
        </w:rPr>
        <w:t xml:space="preserve">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1A7532" w:rsidRDefault="00464EB2" w:rsidP="003057CA">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343</w:t>
      </w:r>
      <w:r w:rsidR="001A7532">
        <w:rPr>
          <w:rFonts w:ascii="Times New Roman" w:hAnsi="Times New Roman" w:cs="Times New Roman"/>
          <w:sz w:val="28"/>
          <w:szCs w:val="28"/>
          <w:lang w:val="kk-KZ"/>
        </w:rPr>
        <w:t>. Оқу бағдарламасының мазмұны келесі бөлімдерді қамтиды:</w:t>
      </w:r>
    </w:p>
    <w:p w:rsidR="001A7532" w:rsidRDefault="001A7532" w:rsidP="003057CA">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к</w:t>
      </w:r>
      <w:r w:rsidRPr="0073033F">
        <w:rPr>
          <w:rFonts w:ascii="Times New Roman" w:hAnsi="Times New Roman" w:cs="Times New Roman"/>
          <w:sz w:val="28"/>
          <w:szCs w:val="28"/>
          <w:lang w:val="kk-KZ"/>
        </w:rPr>
        <w:t>еңістікте бағдарлау</w:t>
      </w:r>
      <w:r>
        <w:rPr>
          <w:rFonts w:ascii="Times New Roman" w:hAnsi="Times New Roman" w:cs="Times New Roman"/>
          <w:sz w:val="28"/>
          <w:szCs w:val="28"/>
          <w:lang w:val="kk-KZ"/>
        </w:rPr>
        <w:t>;</w:t>
      </w:r>
    </w:p>
    <w:p w:rsidR="001A7532" w:rsidRDefault="001A7532" w:rsidP="003057CA">
      <w:pPr>
        <w:pStyle w:val="a6"/>
        <w:tabs>
          <w:tab w:val="left" w:pos="426"/>
        </w:tabs>
        <w:ind w:firstLine="709"/>
        <w:rPr>
          <w:rFonts w:ascii="Times New Roman" w:hAnsi="Times New Roman" w:cs="Times New Roman"/>
          <w:sz w:val="28"/>
          <w:szCs w:val="28"/>
          <w:lang w:val="kk-KZ"/>
        </w:rPr>
      </w:pPr>
      <w:r>
        <w:rPr>
          <w:rFonts w:ascii="Times New Roman" w:hAnsi="Times New Roman" w:cs="Times New Roman"/>
          <w:sz w:val="28"/>
          <w:szCs w:val="28"/>
          <w:lang w:val="kk-KZ"/>
        </w:rPr>
        <w:t>2) с</w:t>
      </w:r>
      <w:r w:rsidRPr="0073033F">
        <w:rPr>
          <w:rFonts w:ascii="Times New Roman" w:hAnsi="Times New Roman" w:cs="Times New Roman"/>
          <w:sz w:val="28"/>
          <w:szCs w:val="28"/>
          <w:lang w:val="kk-KZ"/>
        </w:rPr>
        <w:t>ан мен санау</w:t>
      </w:r>
      <w:r>
        <w:rPr>
          <w:rFonts w:ascii="Times New Roman" w:hAnsi="Times New Roman" w:cs="Times New Roman"/>
          <w:sz w:val="28"/>
          <w:szCs w:val="28"/>
          <w:lang w:val="kk-KZ"/>
        </w:rPr>
        <w:t>;</w:t>
      </w:r>
    </w:p>
    <w:p w:rsidR="001A7532" w:rsidRDefault="001A7532" w:rsidP="003057CA">
      <w:pPr>
        <w:pStyle w:val="a6"/>
        <w:tabs>
          <w:tab w:val="left" w:pos="426"/>
        </w:tabs>
        <w:ind w:firstLine="709"/>
        <w:rPr>
          <w:rFonts w:ascii="Times New Roman" w:hAnsi="Times New Roman" w:cs="Times New Roman"/>
          <w:sz w:val="28"/>
          <w:szCs w:val="28"/>
          <w:lang w:val="kk-KZ"/>
        </w:rPr>
      </w:pPr>
      <w:r>
        <w:rPr>
          <w:rFonts w:ascii="Times New Roman" w:hAnsi="Times New Roman" w:cs="Times New Roman"/>
          <w:sz w:val="28"/>
          <w:szCs w:val="28"/>
          <w:lang w:val="kk-KZ"/>
        </w:rPr>
        <w:t>3) г</w:t>
      </w:r>
      <w:r w:rsidRPr="0073033F">
        <w:rPr>
          <w:rFonts w:ascii="Times New Roman" w:hAnsi="Times New Roman" w:cs="Times New Roman"/>
          <w:sz w:val="28"/>
          <w:szCs w:val="28"/>
          <w:lang w:val="kk-KZ"/>
        </w:rPr>
        <w:t>еометриялық пішіндер</w:t>
      </w:r>
      <w:r>
        <w:rPr>
          <w:rFonts w:ascii="Times New Roman" w:hAnsi="Times New Roman" w:cs="Times New Roman"/>
          <w:sz w:val="28"/>
          <w:szCs w:val="28"/>
          <w:lang w:val="kk-KZ"/>
        </w:rPr>
        <w:t>.</w:t>
      </w:r>
    </w:p>
    <w:p w:rsidR="001A7532" w:rsidRDefault="00464EB2" w:rsidP="003057CA">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344</w:t>
      </w:r>
      <w:r w:rsidR="001A7532">
        <w:rPr>
          <w:rFonts w:ascii="Times New Roman" w:hAnsi="Times New Roman" w:cs="Times New Roman"/>
          <w:sz w:val="28"/>
          <w:szCs w:val="28"/>
          <w:lang w:val="kk-KZ"/>
        </w:rPr>
        <w:t>. «</w:t>
      </w:r>
      <w:r w:rsidR="001A7532" w:rsidRPr="0073033F">
        <w:rPr>
          <w:rFonts w:ascii="Times New Roman" w:hAnsi="Times New Roman" w:cs="Times New Roman"/>
          <w:sz w:val="28"/>
          <w:szCs w:val="28"/>
          <w:lang w:val="kk-KZ"/>
        </w:rPr>
        <w:t>Кеңістікте бағдарлау</w:t>
      </w:r>
      <w:r w:rsidR="001A7532">
        <w:rPr>
          <w:rFonts w:ascii="Times New Roman" w:hAnsi="Times New Roman" w:cs="Times New Roman"/>
          <w:sz w:val="28"/>
          <w:szCs w:val="28"/>
          <w:lang w:val="kk-KZ"/>
        </w:rPr>
        <w:t>» бөлімі келесі бөлімше</w:t>
      </w:r>
      <w:r>
        <w:rPr>
          <w:rFonts w:ascii="Times New Roman" w:hAnsi="Times New Roman" w:cs="Times New Roman"/>
          <w:sz w:val="28"/>
          <w:szCs w:val="28"/>
          <w:lang w:val="kk-KZ"/>
        </w:rPr>
        <w:t>н</w:t>
      </w:r>
      <w:r w:rsidR="001A7532">
        <w:rPr>
          <w:rFonts w:ascii="Times New Roman" w:hAnsi="Times New Roman" w:cs="Times New Roman"/>
          <w:sz w:val="28"/>
          <w:szCs w:val="28"/>
          <w:lang w:val="kk-KZ"/>
        </w:rPr>
        <w:t>і қамтиды:</w:t>
      </w:r>
    </w:p>
    <w:p w:rsidR="001A7532" w:rsidRDefault="001A7532" w:rsidP="003057CA">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з</w:t>
      </w:r>
      <w:r w:rsidRPr="0073033F">
        <w:rPr>
          <w:rFonts w:ascii="Times New Roman" w:hAnsi="Times New Roman" w:cs="Times New Roman"/>
          <w:sz w:val="28"/>
          <w:szCs w:val="28"/>
          <w:lang w:val="kk-KZ"/>
        </w:rPr>
        <w:t>аттардың кеңістікте орналасуы</w:t>
      </w:r>
      <w:r>
        <w:rPr>
          <w:rFonts w:ascii="Times New Roman" w:hAnsi="Times New Roman" w:cs="Times New Roman"/>
          <w:sz w:val="28"/>
          <w:szCs w:val="28"/>
          <w:lang w:val="kk-KZ"/>
        </w:rPr>
        <w:t>.</w:t>
      </w:r>
    </w:p>
    <w:p w:rsidR="001A7532" w:rsidRDefault="00464EB2" w:rsidP="003057CA">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345</w:t>
      </w:r>
      <w:r w:rsidR="001A7532">
        <w:rPr>
          <w:rFonts w:ascii="Times New Roman" w:hAnsi="Times New Roman" w:cs="Times New Roman"/>
          <w:sz w:val="28"/>
          <w:szCs w:val="28"/>
          <w:lang w:val="kk-KZ"/>
        </w:rPr>
        <w:t>. «</w:t>
      </w:r>
      <w:r w:rsidR="001A7532" w:rsidRPr="0073033F">
        <w:rPr>
          <w:rFonts w:ascii="Times New Roman" w:hAnsi="Times New Roman" w:cs="Times New Roman"/>
          <w:sz w:val="28"/>
          <w:szCs w:val="28"/>
          <w:lang w:val="kk-KZ"/>
        </w:rPr>
        <w:t>Сан мен санау</w:t>
      </w:r>
      <w:r w:rsidR="001A7532">
        <w:rPr>
          <w:rFonts w:ascii="Times New Roman" w:hAnsi="Times New Roman" w:cs="Times New Roman"/>
          <w:sz w:val="28"/>
          <w:szCs w:val="28"/>
          <w:lang w:val="kk-KZ"/>
        </w:rPr>
        <w:t>» бөлімі келесі бөлімшелерді қамтиды:</w:t>
      </w:r>
    </w:p>
    <w:p w:rsidR="001A7532" w:rsidRDefault="001A7532" w:rsidP="003057CA">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з</w:t>
      </w:r>
      <w:r w:rsidRPr="0073033F">
        <w:rPr>
          <w:rFonts w:ascii="Times New Roman" w:hAnsi="Times New Roman" w:cs="Times New Roman"/>
          <w:sz w:val="28"/>
          <w:szCs w:val="28"/>
          <w:lang w:val="kk-KZ"/>
        </w:rPr>
        <w:t>аттарды санау</w:t>
      </w:r>
      <w:r>
        <w:rPr>
          <w:rFonts w:ascii="Times New Roman" w:hAnsi="Times New Roman" w:cs="Times New Roman"/>
          <w:sz w:val="28"/>
          <w:szCs w:val="28"/>
          <w:lang w:val="kk-KZ"/>
        </w:rPr>
        <w:t>;</w:t>
      </w:r>
    </w:p>
    <w:p w:rsidR="001A7532" w:rsidRDefault="001A7532" w:rsidP="003057CA">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к</w:t>
      </w:r>
      <w:r w:rsidRPr="0073033F">
        <w:rPr>
          <w:rFonts w:ascii="Times New Roman" w:hAnsi="Times New Roman" w:cs="Times New Roman"/>
          <w:sz w:val="28"/>
          <w:szCs w:val="28"/>
          <w:lang w:val="kk-KZ"/>
        </w:rPr>
        <w:t>өптік</w:t>
      </w:r>
      <w:r>
        <w:rPr>
          <w:rFonts w:ascii="Times New Roman" w:hAnsi="Times New Roman" w:cs="Times New Roman"/>
          <w:sz w:val="28"/>
          <w:szCs w:val="28"/>
          <w:lang w:val="kk-KZ"/>
        </w:rPr>
        <w:t>;</w:t>
      </w:r>
    </w:p>
    <w:p w:rsidR="001A7532" w:rsidRDefault="001A7532" w:rsidP="003057CA">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д</w:t>
      </w:r>
      <w:r w:rsidRPr="0073033F">
        <w:rPr>
          <w:rFonts w:ascii="Times New Roman" w:hAnsi="Times New Roman" w:cs="Times New Roman"/>
          <w:sz w:val="28"/>
          <w:szCs w:val="28"/>
          <w:lang w:val="kk-KZ"/>
        </w:rPr>
        <w:t>әйектілік</w:t>
      </w:r>
      <w:r>
        <w:rPr>
          <w:rFonts w:ascii="Times New Roman" w:hAnsi="Times New Roman" w:cs="Times New Roman"/>
          <w:sz w:val="28"/>
          <w:szCs w:val="28"/>
          <w:lang w:val="kk-KZ"/>
        </w:rPr>
        <w:t>;</w:t>
      </w:r>
    </w:p>
    <w:p w:rsidR="001A7532" w:rsidRDefault="001A7532" w:rsidP="003057CA">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 көлемдер.</w:t>
      </w:r>
    </w:p>
    <w:p w:rsidR="001A7532" w:rsidRDefault="00464EB2" w:rsidP="003057CA">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346</w:t>
      </w:r>
      <w:r w:rsidR="001A7532">
        <w:rPr>
          <w:rFonts w:ascii="Times New Roman" w:hAnsi="Times New Roman" w:cs="Times New Roman"/>
          <w:sz w:val="28"/>
          <w:szCs w:val="28"/>
          <w:lang w:val="kk-KZ"/>
        </w:rPr>
        <w:t>. «</w:t>
      </w:r>
      <w:r w:rsidR="001A7532" w:rsidRPr="0073033F">
        <w:rPr>
          <w:rFonts w:ascii="Times New Roman" w:hAnsi="Times New Roman" w:cs="Times New Roman"/>
          <w:sz w:val="28"/>
          <w:szCs w:val="28"/>
          <w:lang w:val="kk-KZ"/>
        </w:rPr>
        <w:t xml:space="preserve">Геометриялық </w:t>
      </w:r>
      <w:r w:rsidR="001A7532">
        <w:rPr>
          <w:rFonts w:ascii="Times New Roman" w:hAnsi="Times New Roman" w:cs="Times New Roman"/>
          <w:sz w:val="28"/>
          <w:szCs w:val="28"/>
          <w:lang w:val="kk-KZ"/>
        </w:rPr>
        <w:t>фигуралар» бөлімі келесі бөлімше</w:t>
      </w:r>
      <w:r>
        <w:rPr>
          <w:rFonts w:ascii="Times New Roman" w:hAnsi="Times New Roman" w:cs="Times New Roman"/>
          <w:sz w:val="28"/>
          <w:szCs w:val="28"/>
          <w:lang w:val="kk-KZ"/>
        </w:rPr>
        <w:t>н</w:t>
      </w:r>
      <w:r w:rsidR="001A7532">
        <w:rPr>
          <w:rFonts w:ascii="Times New Roman" w:hAnsi="Times New Roman" w:cs="Times New Roman"/>
          <w:sz w:val="28"/>
          <w:szCs w:val="28"/>
          <w:lang w:val="kk-KZ"/>
        </w:rPr>
        <w:t>і қамтиды:</w:t>
      </w:r>
    </w:p>
    <w:p w:rsidR="001A7532" w:rsidRDefault="001A7532" w:rsidP="003057CA">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фигуралар.</w:t>
      </w:r>
    </w:p>
    <w:p w:rsidR="001A7532" w:rsidRPr="0073033F" w:rsidRDefault="00464EB2" w:rsidP="003057CA">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347</w:t>
      </w:r>
      <w:r w:rsidR="001A7532" w:rsidRPr="0073033F">
        <w:rPr>
          <w:rFonts w:ascii="Times New Roman" w:hAnsi="Times New Roman" w:cs="Times New Roman"/>
          <w:sz w:val="28"/>
          <w:szCs w:val="28"/>
          <w:lang w:val="kk-KZ"/>
        </w:rPr>
        <w:t>.</w:t>
      </w:r>
      <w:r w:rsidR="001E797C">
        <w:rPr>
          <w:rFonts w:ascii="Times New Roman" w:hAnsi="Times New Roman" w:cs="Times New Roman"/>
          <w:sz w:val="28"/>
          <w:szCs w:val="28"/>
          <w:lang w:val="kk-KZ"/>
        </w:rPr>
        <w:t xml:space="preserve"> </w:t>
      </w:r>
      <w:r w:rsidR="001A7532" w:rsidRPr="0073033F">
        <w:rPr>
          <w:rFonts w:ascii="Times New Roman" w:hAnsi="Times New Roman" w:cs="Times New Roman"/>
          <w:sz w:val="28"/>
          <w:szCs w:val="28"/>
          <w:lang w:val="kk-KZ"/>
        </w:rPr>
        <w:t>Оқыту мақсаттарының жүйесі</w:t>
      </w:r>
    </w:p>
    <w:p w:rsidR="001A7532" w:rsidRDefault="001A7532" w:rsidP="003057CA">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14</w:t>
      </w:r>
      <w:r w:rsidRPr="0073033F">
        <w:rPr>
          <w:rFonts w:ascii="Times New Roman" w:hAnsi="Times New Roman" w:cs="Times New Roman"/>
          <w:sz w:val="28"/>
          <w:szCs w:val="28"/>
          <w:lang w:val="kk-KZ"/>
        </w:rPr>
        <w:t>-кесте</w:t>
      </w:r>
    </w:p>
    <w:p w:rsidR="00464EB2" w:rsidRPr="0073033F" w:rsidRDefault="00464EB2" w:rsidP="003057CA">
      <w:pPr>
        <w:pStyle w:val="a6"/>
        <w:ind w:firstLine="709"/>
        <w:jc w:val="both"/>
        <w:rPr>
          <w:rFonts w:ascii="Times New Roman" w:hAnsi="Times New Roman" w:cs="Times New Roman"/>
          <w:sz w:val="28"/>
          <w:szCs w:val="28"/>
          <w:lang w:val="kk-KZ"/>
        </w:rPr>
      </w:pPr>
    </w:p>
    <w:tbl>
      <w:tblPr>
        <w:tblStyle w:val="ac"/>
        <w:tblW w:w="0" w:type="auto"/>
        <w:tblInd w:w="108" w:type="dxa"/>
        <w:tblLook w:val="04A0" w:firstRow="1" w:lastRow="0" w:firstColumn="1" w:lastColumn="0" w:noHBand="0" w:noVBand="1"/>
      </w:tblPr>
      <w:tblGrid>
        <w:gridCol w:w="3402"/>
        <w:gridCol w:w="6237"/>
      </w:tblGrid>
      <w:tr w:rsidR="001A7532" w:rsidRPr="00464EB2" w:rsidTr="001E797C">
        <w:tc>
          <w:tcPr>
            <w:tcW w:w="9639" w:type="dxa"/>
            <w:gridSpan w:val="2"/>
          </w:tcPr>
          <w:p w:rsidR="001A7532" w:rsidRPr="0073033F" w:rsidRDefault="00464EB2" w:rsidP="00464EB2">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1-бөлім. Кеңістікте бағдарлау</w:t>
            </w:r>
          </w:p>
        </w:tc>
      </w:tr>
      <w:tr w:rsidR="001A7532" w:rsidRPr="00464EB2" w:rsidTr="001E797C">
        <w:tc>
          <w:tcPr>
            <w:tcW w:w="3402" w:type="dxa"/>
          </w:tcPr>
          <w:p w:rsidR="001A7532" w:rsidRPr="0073033F" w:rsidRDefault="001A7532" w:rsidP="00464EB2">
            <w:pPr>
              <w:pStyle w:val="a6"/>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Бөлімше</w:t>
            </w:r>
          </w:p>
        </w:tc>
        <w:tc>
          <w:tcPr>
            <w:tcW w:w="6237" w:type="dxa"/>
          </w:tcPr>
          <w:p w:rsidR="001A7532" w:rsidRPr="0073033F" w:rsidRDefault="001A7532" w:rsidP="00464EB2">
            <w:pPr>
              <w:pStyle w:val="a6"/>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Оқыту мақсаттары</w:t>
            </w:r>
          </w:p>
        </w:tc>
      </w:tr>
      <w:tr w:rsidR="001A7532" w:rsidRPr="00D52DC7" w:rsidTr="001E797C">
        <w:tc>
          <w:tcPr>
            <w:tcW w:w="3402" w:type="dxa"/>
            <w:vMerge w:val="restart"/>
          </w:tcPr>
          <w:p w:rsidR="001A7532" w:rsidRPr="0073033F" w:rsidRDefault="001A7532" w:rsidP="008F12CF">
            <w:pPr>
              <w:pStyle w:val="a6"/>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1.1 Заттардың кеңістікте орналасуы</w:t>
            </w:r>
          </w:p>
        </w:tc>
        <w:tc>
          <w:tcPr>
            <w:tcW w:w="6237" w:type="dxa"/>
          </w:tcPr>
          <w:p w:rsidR="001A7532" w:rsidRPr="0073033F" w:rsidRDefault="001A7532" w:rsidP="008F12CF">
            <w:pPr>
              <w:pStyle w:val="a6"/>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0.1.1.1 қағаз бетінде (жоғары</w:t>
            </w:r>
            <w:r w:rsidR="00464EB2">
              <w:rPr>
                <w:rFonts w:ascii="Times New Roman" w:hAnsi="Times New Roman" w:cs="Times New Roman"/>
                <w:sz w:val="28"/>
                <w:szCs w:val="28"/>
                <w:lang w:val="kk-KZ"/>
              </w:rPr>
              <w:t xml:space="preserve">, төмен, оң, сол жақтарын, </w:t>
            </w:r>
            <w:r w:rsidRPr="0073033F">
              <w:rPr>
                <w:rFonts w:ascii="Times New Roman" w:hAnsi="Times New Roman" w:cs="Times New Roman"/>
                <w:sz w:val="28"/>
                <w:szCs w:val="28"/>
                <w:lang w:val="kk-KZ"/>
              </w:rPr>
              <w:t>ортасын) бағдарлау</w:t>
            </w:r>
          </w:p>
        </w:tc>
      </w:tr>
      <w:tr w:rsidR="001A7532" w:rsidRPr="00D52DC7" w:rsidTr="001E797C">
        <w:tc>
          <w:tcPr>
            <w:tcW w:w="3402" w:type="dxa"/>
            <w:vMerge/>
          </w:tcPr>
          <w:p w:rsidR="001A7532" w:rsidRPr="0073033F" w:rsidRDefault="001A7532" w:rsidP="008F12CF">
            <w:pPr>
              <w:pStyle w:val="a6"/>
              <w:jc w:val="both"/>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0.1.1.2 кеңістікте (сол жақта, оң жақта, жоғарыда, </w:t>
            </w:r>
            <w:r w:rsidRPr="0073033F">
              <w:rPr>
                <w:rFonts w:ascii="Times New Roman" w:hAnsi="Times New Roman" w:cs="Times New Roman"/>
                <w:sz w:val="28"/>
                <w:szCs w:val="28"/>
                <w:lang w:val="kk-KZ"/>
              </w:rPr>
              <w:lastRenderedPageBreak/>
              <w:t>төменде, алда, артта, ж</w:t>
            </w:r>
            <w:r w:rsidR="00464EB2">
              <w:rPr>
                <w:rFonts w:ascii="Times New Roman" w:hAnsi="Times New Roman" w:cs="Times New Roman"/>
                <w:sz w:val="28"/>
                <w:szCs w:val="28"/>
                <w:lang w:val="kk-KZ"/>
              </w:rPr>
              <w:t xml:space="preserve">ақын, алыс, арасында, жанында) </w:t>
            </w:r>
            <w:r w:rsidRPr="0073033F">
              <w:rPr>
                <w:rFonts w:ascii="Times New Roman" w:hAnsi="Times New Roman" w:cs="Times New Roman"/>
                <w:sz w:val="28"/>
                <w:szCs w:val="28"/>
                <w:lang w:val="kk-KZ"/>
              </w:rPr>
              <w:t>бағдарлау</w:t>
            </w:r>
          </w:p>
        </w:tc>
      </w:tr>
      <w:tr w:rsidR="001A7532" w:rsidRPr="00D52DC7" w:rsidTr="001E797C">
        <w:tc>
          <w:tcPr>
            <w:tcW w:w="3402" w:type="dxa"/>
            <w:vMerge/>
          </w:tcPr>
          <w:p w:rsidR="001A7532" w:rsidRPr="0073033F" w:rsidRDefault="001A7532" w:rsidP="008F12CF">
            <w:pPr>
              <w:pStyle w:val="a6"/>
              <w:jc w:val="both"/>
              <w:rPr>
                <w:rFonts w:ascii="Times New Roman" w:hAnsi="Times New Roman" w:cs="Times New Roman"/>
                <w:sz w:val="28"/>
                <w:szCs w:val="28"/>
                <w:lang w:val="kk-KZ"/>
              </w:rPr>
            </w:pPr>
          </w:p>
        </w:tc>
        <w:tc>
          <w:tcPr>
            <w:tcW w:w="6237" w:type="dxa"/>
          </w:tcPr>
          <w:p w:rsidR="001A7532" w:rsidRPr="0073033F" w:rsidRDefault="00464EB2" w:rsidP="008F12CF">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0.1.1.3 </w:t>
            </w:r>
            <w:r w:rsidR="001A7532" w:rsidRPr="0073033F">
              <w:rPr>
                <w:rFonts w:ascii="Times New Roman" w:hAnsi="Times New Roman" w:cs="Times New Roman"/>
                <w:sz w:val="28"/>
                <w:szCs w:val="28"/>
                <w:lang w:val="kk-KZ"/>
              </w:rPr>
              <w:t>өз дене мүшелерінде бағдарлау: жоғарыда – бас, мойын, кеуде, төменде – аяқ, алдында – бет, іш, артында – арқа, сол, оң қол;</w:t>
            </w:r>
          </w:p>
        </w:tc>
      </w:tr>
      <w:tr w:rsidR="001A7532" w:rsidRPr="00D52DC7" w:rsidTr="001E797C">
        <w:tc>
          <w:tcPr>
            <w:tcW w:w="3402" w:type="dxa"/>
            <w:vMerge/>
          </w:tcPr>
          <w:p w:rsidR="001A7532" w:rsidRPr="0073033F" w:rsidRDefault="001A7532" w:rsidP="008F12CF">
            <w:pPr>
              <w:pStyle w:val="a6"/>
              <w:jc w:val="both"/>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0.1.1.4 педагогтың көрсетуі бойынша заттарды өзіне қатысты (алыс-жақын, жанында, анда, мұнда) орналастыру  </w:t>
            </w:r>
          </w:p>
        </w:tc>
      </w:tr>
      <w:tr w:rsidR="001A7532" w:rsidRPr="00D52DC7" w:rsidTr="001E797C">
        <w:tc>
          <w:tcPr>
            <w:tcW w:w="3402" w:type="dxa"/>
            <w:vMerge/>
          </w:tcPr>
          <w:p w:rsidR="001A7532" w:rsidRPr="0073033F" w:rsidRDefault="001A7532" w:rsidP="008F12CF">
            <w:pPr>
              <w:pStyle w:val="a6"/>
              <w:jc w:val="both"/>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0.1.1.5 көрсету </w:t>
            </w:r>
            <w:r w:rsidR="00464EB2">
              <w:rPr>
                <w:rFonts w:ascii="Times New Roman" w:hAnsi="Times New Roman" w:cs="Times New Roman"/>
                <w:sz w:val="28"/>
                <w:szCs w:val="28"/>
                <w:lang w:val="kk-KZ"/>
              </w:rPr>
              <w:t xml:space="preserve">бойынша, сөздік нұсқау бойынша </w:t>
            </w:r>
            <w:r w:rsidRPr="0073033F">
              <w:rPr>
                <w:rFonts w:ascii="Times New Roman" w:hAnsi="Times New Roman" w:cs="Times New Roman"/>
                <w:sz w:val="28"/>
                <w:szCs w:val="28"/>
                <w:lang w:val="kk-KZ"/>
              </w:rPr>
              <w:t>қозғалыстыөзіне қатысты берілген бағытта (алға-артқа, жанына қарай, жоғары-төмен, оңға-солға) орындау</w:t>
            </w:r>
          </w:p>
        </w:tc>
      </w:tr>
    </w:tbl>
    <w:p w:rsidR="00464EB2" w:rsidRDefault="00464EB2" w:rsidP="001A7532">
      <w:pPr>
        <w:pStyle w:val="a6"/>
        <w:ind w:firstLine="708"/>
        <w:jc w:val="both"/>
        <w:rPr>
          <w:rFonts w:ascii="Times New Roman" w:hAnsi="Times New Roman" w:cs="Times New Roman"/>
          <w:sz w:val="28"/>
          <w:szCs w:val="28"/>
          <w:lang w:val="kk-KZ"/>
        </w:rPr>
      </w:pPr>
    </w:p>
    <w:p w:rsidR="001A7532" w:rsidRPr="0073033F" w:rsidRDefault="00464EB2" w:rsidP="001A7532">
      <w:pPr>
        <w:pStyle w:val="a6"/>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348</w:t>
      </w:r>
      <w:r w:rsidR="001A7532" w:rsidRPr="0073033F">
        <w:rPr>
          <w:rFonts w:ascii="Times New Roman" w:hAnsi="Times New Roman" w:cs="Times New Roman"/>
          <w:sz w:val="28"/>
          <w:szCs w:val="28"/>
          <w:lang w:val="kk-KZ"/>
        </w:rPr>
        <w:t xml:space="preserve">. </w:t>
      </w:r>
      <w:r w:rsidRPr="00464EB2">
        <w:rPr>
          <w:rFonts w:ascii="Times New Roman" w:hAnsi="Times New Roman" w:cs="Times New Roman"/>
          <w:sz w:val="28"/>
          <w:szCs w:val="28"/>
          <w:lang w:val="kk-KZ"/>
        </w:rPr>
        <w:t>«</w:t>
      </w:r>
      <w:r>
        <w:rPr>
          <w:rFonts w:ascii="Times New Roman" w:hAnsi="Times New Roman" w:cs="Times New Roman"/>
          <w:sz w:val="28"/>
          <w:szCs w:val="28"/>
          <w:lang w:val="kk-KZ"/>
        </w:rPr>
        <w:t>Заттардың кеңістікте орналасуы</w:t>
      </w:r>
      <w:r w:rsidRPr="00464EB2">
        <w:rPr>
          <w:rFonts w:ascii="Times New Roman" w:hAnsi="Times New Roman" w:cs="Times New Roman"/>
          <w:sz w:val="28"/>
          <w:szCs w:val="28"/>
          <w:lang w:val="kk-KZ"/>
        </w:rPr>
        <w:t>» бөлімшесін іске асы</w:t>
      </w:r>
      <w:r>
        <w:rPr>
          <w:rFonts w:ascii="Times New Roman" w:hAnsi="Times New Roman" w:cs="Times New Roman"/>
          <w:sz w:val="28"/>
          <w:szCs w:val="28"/>
          <w:lang w:val="kk-KZ"/>
        </w:rPr>
        <w:t>ру бойынша күтілетін нәтижелері</w:t>
      </w:r>
      <w:r w:rsidR="001A7532" w:rsidRPr="0073033F">
        <w:rPr>
          <w:rFonts w:ascii="Times New Roman" w:hAnsi="Times New Roman" w:cs="Times New Roman"/>
          <w:sz w:val="28"/>
          <w:szCs w:val="28"/>
          <w:lang w:val="kk-KZ"/>
        </w:rPr>
        <w:t>:</w:t>
      </w:r>
    </w:p>
    <w:p w:rsidR="005048A7" w:rsidRDefault="00464EB2" w:rsidP="001A7532">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1A7532">
        <w:rPr>
          <w:rFonts w:ascii="Times New Roman" w:hAnsi="Times New Roman" w:cs="Times New Roman"/>
          <w:sz w:val="28"/>
          <w:szCs w:val="28"/>
          <w:lang w:val="kk-KZ"/>
        </w:rPr>
        <w:t xml:space="preserve"> қ</w:t>
      </w:r>
      <w:r>
        <w:rPr>
          <w:rFonts w:ascii="Times New Roman" w:hAnsi="Times New Roman" w:cs="Times New Roman"/>
          <w:sz w:val="28"/>
          <w:szCs w:val="28"/>
          <w:lang w:val="kk-KZ"/>
        </w:rPr>
        <w:t>ағаз бетінде</w:t>
      </w:r>
      <w:r w:rsidR="001A7532" w:rsidRPr="0073033F">
        <w:rPr>
          <w:rFonts w:ascii="Times New Roman" w:hAnsi="Times New Roman" w:cs="Times New Roman"/>
          <w:sz w:val="28"/>
          <w:szCs w:val="28"/>
          <w:lang w:val="kk-KZ"/>
        </w:rPr>
        <w:t xml:space="preserve"> бағдарлайды, жоғары, төмен, оң, сол жақтарын</w:t>
      </w:r>
      <w:r w:rsidR="001A7532">
        <w:rPr>
          <w:rFonts w:ascii="Times New Roman" w:hAnsi="Times New Roman" w:cs="Times New Roman"/>
          <w:sz w:val="28"/>
          <w:szCs w:val="28"/>
          <w:lang w:val="kk-KZ"/>
        </w:rPr>
        <w:t xml:space="preserve">,  ортасын ажыратады; </w:t>
      </w:r>
    </w:p>
    <w:p w:rsidR="005048A7" w:rsidRDefault="005048A7" w:rsidP="001A7532">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ө</w:t>
      </w:r>
      <w:r w:rsidR="001A7532" w:rsidRPr="0073033F">
        <w:rPr>
          <w:rFonts w:ascii="Times New Roman" w:hAnsi="Times New Roman" w:cs="Times New Roman"/>
          <w:sz w:val="28"/>
          <w:szCs w:val="28"/>
          <w:lang w:val="kk-KZ"/>
        </w:rPr>
        <w:t xml:space="preserve">з </w:t>
      </w:r>
      <w:r w:rsidR="001A7532">
        <w:rPr>
          <w:rFonts w:ascii="Times New Roman" w:hAnsi="Times New Roman" w:cs="Times New Roman"/>
          <w:sz w:val="28"/>
          <w:szCs w:val="28"/>
          <w:lang w:val="kk-KZ"/>
        </w:rPr>
        <w:t xml:space="preserve">дене мүшелерінде бағдарлайды; </w:t>
      </w:r>
    </w:p>
    <w:p w:rsidR="005048A7" w:rsidRDefault="005048A7" w:rsidP="001A7532">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Pr>
          <w:rFonts w:ascii="Times New Roman" w:hAnsi="Times New Roman" w:cs="Times New Roman"/>
          <w:sz w:val="28"/>
          <w:szCs w:val="28"/>
          <w:lang w:val="kk-KZ"/>
        </w:rPr>
        <w:t>м</w:t>
      </w:r>
      <w:r>
        <w:rPr>
          <w:rFonts w:ascii="Times New Roman" w:hAnsi="Times New Roman" w:cs="Times New Roman"/>
          <w:sz w:val="28"/>
          <w:szCs w:val="28"/>
          <w:lang w:val="kk-KZ"/>
        </w:rPr>
        <w:t>ағынасы қарама-қайшы жұптық түсініктерді: «</w:t>
      </w:r>
      <w:r w:rsidR="001A7532" w:rsidRPr="0073033F">
        <w:rPr>
          <w:rFonts w:ascii="Times New Roman" w:hAnsi="Times New Roman" w:cs="Times New Roman"/>
          <w:sz w:val="28"/>
          <w:szCs w:val="28"/>
          <w:lang w:val="kk-KZ"/>
        </w:rPr>
        <w:t>оңға-с</w:t>
      </w:r>
      <w:r w:rsidR="001A7532">
        <w:rPr>
          <w:rFonts w:ascii="Times New Roman" w:hAnsi="Times New Roman" w:cs="Times New Roman"/>
          <w:sz w:val="28"/>
          <w:szCs w:val="28"/>
          <w:lang w:val="kk-KZ"/>
        </w:rPr>
        <w:t>олға</w:t>
      </w:r>
      <w:r>
        <w:rPr>
          <w:rFonts w:ascii="Times New Roman" w:hAnsi="Times New Roman" w:cs="Times New Roman"/>
          <w:sz w:val="28"/>
          <w:szCs w:val="28"/>
          <w:lang w:val="kk-KZ"/>
        </w:rPr>
        <w:t>»</w:t>
      </w:r>
      <w:r w:rsidR="001A7532">
        <w:rPr>
          <w:rFonts w:ascii="Times New Roman" w:hAnsi="Times New Roman" w:cs="Times New Roman"/>
          <w:sz w:val="28"/>
          <w:szCs w:val="28"/>
          <w:lang w:val="kk-KZ"/>
        </w:rPr>
        <w:t xml:space="preserve">, </w:t>
      </w:r>
      <w:r w:rsidR="001E797C">
        <w:rPr>
          <w:rFonts w:ascii="Times New Roman" w:hAnsi="Times New Roman" w:cs="Times New Roman"/>
          <w:sz w:val="28"/>
          <w:szCs w:val="28"/>
          <w:lang w:val="kk-KZ"/>
        </w:rPr>
        <w:br/>
      </w:r>
      <w:r>
        <w:rPr>
          <w:rFonts w:ascii="Times New Roman" w:hAnsi="Times New Roman" w:cs="Times New Roman"/>
          <w:sz w:val="28"/>
          <w:szCs w:val="28"/>
          <w:lang w:val="kk-KZ"/>
        </w:rPr>
        <w:t>«</w:t>
      </w:r>
      <w:r w:rsidR="001A7532">
        <w:rPr>
          <w:rFonts w:ascii="Times New Roman" w:hAnsi="Times New Roman" w:cs="Times New Roman"/>
          <w:sz w:val="28"/>
          <w:szCs w:val="28"/>
          <w:lang w:val="kk-KZ"/>
        </w:rPr>
        <w:t>алға-артқа</w:t>
      </w:r>
      <w:r>
        <w:rPr>
          <w:rFonts w:ascii="Times New Roman" w:hAnsi="Times New Roman" w:cs="Times New Roman"/>
          <w:sz w:val="28"/>
          <w:szCs w:val="28"/>
          <w:lang w:val="kk-KZ"/>
        </w:rPr>
        <w:t>»</w:t>
      </w:r>
      <w:r w:rsidR="001A7532">
        <w:rPr>
          <w:rFonts w:ascii="Times New Roman" w:hAnsi="Times New Roman" w:cs="Times New Roman"/>
          <w:sz w:val="28"/>
          <w:szCs w:val="28"/>
          <w:lang w:val="kk-KZ"/>
        </w:rPr>
        <w:t xml:space="preserve"> ерекшелейді; </w:t>
      </w:r>
    </w:p>
    <w:p w:rsidR="001A7532" w:rsidRPr="0073033F" w:rsidRDefault="005048A7" w:rsidP="001A7532">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1A7532">
        <w:rPr>
          <w:rFonts w:ascii="Times New Roman" w:hAnsi="Times New Roman" w:cs="Times New Roman"/>
          <w:sz w:val="28"/>
          <w:szCs w:val="28"/>
          <w:lang w:val="kk-KZ"/>
        </w:rPr>
        <w:t>к</w:t>
      </w:r>
      <w:r w:rsidR="001A7532" w:rsidRPr="0073033F">
        <w:rPr>
          <w:rFonts w:ascii="Times New Roman" w:hAnsi="Times New Roman" w:cs="Times New Roman"/>
          <w:sz w:val="28"/>
          <w:szCs w:val="28"/>
          <w:lang w:val="kk-KZ"/>
        </w:rPr>
        <w:t>өрсетілгенбағытта қозғалады, заттарды үлгі бойынша, сөздік нұсқау бойынша орналастырады.</w:t>
      </w:r>
    </w:p>
    <w:p w:rsidR="001A7532" w:rsidRDefault="001A7532" w:rsidP="001A7532">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15</w:t>
      </w:r>
      <w:r w:rsidRPr="0073033F">
        <w:rPr>
          <w:rFonts w:ascii="Times New Roman" w:hAnsi="Times New Roman" w:cs="Times New Roman"/>
          <w:sz w:val="28"/>
          <w:szCs w:val="28"/>
          <w:lang w:val="kk-KZ"/>
        </w:rPr>
        <w:t>-кесте</w:t>
      </w:r>
    </w:p>
    <w:p w:rsidR="005048A7" w:rsidRPr="0073033F" w:rsidRDefault="005048A7" w:rsidP="001A7532">
      <w:pPr>
        <w:pStyle w:val="a6"/>
        <w:ind w:firstLine="709"/>
        <w:jc w:val="both"/>
        <w:rPr>
          <w:rFonts w:ascii="Times New Roman" w:hAnsi="Times New Roman" w:cs="Times New Roman"/>
          <w:sz w:val="28"/>
          <w:szCs w:val="28"/>
          <w:lang w:val="kk-KZ"/>
        </w:rPr>
      </w:pPr>
    </w:p>
    <w:tbl>
      <w:tblPr>
        <w:tblStyle w:val="ac"/>
        <w:tblW w:w="0" w:type="auto"/>
        <w:tblLook w:val="04A0" w:firstRow="1" w:lastRow="0" w:firstColumn="1" w:lastColumn="0" w:noHBand="0" w:noVBand="1"/>
      </w:tblPr>
      <w:tblGrid>
        <w:gridCol w:w="3085"/>
        <w:gridCol w:w="6662"/>
      </w:tblGrid>
      <w:tr w:rsidR="001A7532" w:rsidRPr="0073033F" w:rsidTr="001E797C">
        <w:tc>
          <w:tcPr>
            <w:tcW w:w="9747" w:type="dxa"/>
            <w:gridSpan w:val="2"/>
          </w:tcPr>
          <w:p w:rsidR="001A7532" w:rsidRPr="0073033F" w:rsidRDefault="001A7532" w:rsidP="005048A7">
            <w:pPr>
              <w:pStyle w:val="a6"/>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2-бөлім. Сан және санау</w:t>
            </w:r>
          </w:p>
        </w:tc>
      </w:tr>
      <w:tr w:rsidR="001A7532" w:rsidRPr="0073033F" w:rsidTr="001E797C">
        <w:tc>
          <w:tcPr>
            <w:tcW w:w="3085" w:type="dxa"/>
          </w:tcPr>
          <w:p w:rsidR="001A7532" w:rsidRPr="0073033F" w:rsidRDefault="001A7532" w:rsidP="005048A7">
            <w:pPr>
              <w:pStyle w:val="a6"/>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Бөлімше</w:t>
            </w:r>
            <w:r w:rsidR="005048A7">
              <w:rPr>
                <w:rFonts w:ascii="Times New Roman" w:hAnsi="Times New Roman" w:cs="Times New Roman"/>
                <w:sz w:val="28"/>
                <w:szCs w:val="28"/>
                <w:lang w:val="kk-KZ"/>
              </w:rPr>
              <w:t>лер</w:t>
            </w:r>
          </w:p>
        </w:tc>
        <w:tc>
          <w:tcPr>
            <w:tcW w:w="6662" w:type="dxa"/>
          </w:tcPr>
          <w:p w:rsidR="001A7532" w:rsidRPr="0073033F" w:rsidRDefault="001A7532" w:rsidP="005048A7">
            <w:pPr>
              <w:pStyle w:val="a6"/>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Оқыту мақсаттары</w:t>
            </w:r>
          </w:p>
        </w:tc>
      </w:tr>
      <w:tr w:rsidR="001A7532" w:rsidRPr="00D52DC7" w:rsidTr="001E797C">
        <w:tc>
          <w:tcPr>
            <w:tcW w:w="3085" w:type="dxa"/>
            <w:vMerge w:val="restart"/>
          </w:tcPr>
          <w:p w:rsidR="001A7532" w:rsidRPr="0073033F" w:rsidRDefault="001A7532" w:rsidP="008F12CF">
            <w:pPr>
              <w:pStyle w:val="a6"/>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2.1</w:t>
            </w:r>
            <w:r w:rsidR="00A75469">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Заттарды санау</w:t>
            </w:r>
          </w:p>
        </w:tc>
        <w:tc>
          <w:tcPr>
            <w:tcW w:w="6662" w:type="dxa"/>
          </w:tcPr>
          <w:p w:rsidR="001A7532" w:rsidRPr="0073033F" w:rsidRDefault="005048A7" w:rsidP="008F12CF">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0.2.1.1 </w:t>
            </w:r>
            <w:r w:rsidR="001A7532" w:rsidRPr="0073033F">
              <w:rPr>
                <w:rFonts w:ascii="Times New Roman" w:hAnsi="Times New Roman" w:cs="Times New Roman"/>
                <w:sz w:val="28"/>
                <w:szCs w:val="28"/>
                <w:lang w:val="kk-KZ"/>
              </w:rPr>
              <w:t xml:space="preserve">5 сан көлеміндегі </w:t>
            </w:r>
            <w:r>
              <w:rPr>
                <w:rFonts w:ascii="Times New Roman" w:hAnsi="Times New Roman" w:cs="Times New Roman"/>
                <w:sz w:val="28"/>
                <w:szCs w:val="28"/>
                <w:lang w:val="kk-KZ"/>
              </w:rPr>
              <w:t>заттарды санау, қорытынды санды</w:t>
            </w:r>
            <w:r w:rsidR="001A7532" w:rsidRPr="0073033F">
              <w:rPr>
                <w:rFonts w:ascii="Times New Roman" w:hAnsi="Times New Roman" w:cs="Times New Roman"/>
                <w:sz w:val="28"/>
                <w:szCs w:val="28"/>
                <w:lang w:val="kk-KZ"/>
              </w:rPr>
              <w:t xml:space="preserve"> саусақ санымен сәйкестендіру</w:t>
            </w:r>
          </w:p>
        </w:tc>
      </w:tr>
      <w:tr w:rsidR="001A7532" w:rsidRPr="00D52DC7" w:rsidTr="001E797C">
        <w:tc>
          <w:tcPr>
            <w:tcW w:w="3085" w:type="dxa"/>
            <w:vMerge/>
          </w:tcPr>
          <w:p w:rsidR="001A7532" w:rsidRPr="0073033F" w:rsidRDefault="001A7532" w:rsidP="008F12CF">
            <w:pPr>
              <w:pStyle w:val="a6"/>
              <w:jc w:val="both"/>
              <w:rPr>
                <w:rFonts w:ascii="Times New Roman" w:hAnsi="Times New Roman" w:cs="Times New Roman"/>
                <w:sz w:val="28"/>
                <w:szCs w:val="28"/>
                <w:lang w:val="kk-KZ"/>
              </w:rPr>
            </w:pPr>
          </w:p>
        </w:tc>
        <w:tc>
          <w:tcPr>
            <w:tcW w:w="6662" w:type="dxa"/>
          </w:tcPr>
          <w:p w:rsidR="001A7532" w:rsidRPr="0073033F" w:rsidRDefault="005048A7" w:rsidP="008F12CF">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0.2.1.2 </w:t>
            </w:r>
            <w:r w:rsidR="001A7532" w:rsidRPr="0073033F">
              <w:rPr>
                <w:rFonts w:ascii="Times New Roman" w:hAnsi="Times New Roman" w:cs="Times New Roman"/>
                <w:sz w:val="28"/>
                <w:szCs w:val="28"/>
                <w:lang w:val="kk-KZ"/>
              </w:rPr>
              <w:t>5 көлемінде реттік санау: «Саны бойынша қайсы?»</w:t>
            </w:r>
          </w:p>
        </w:tc>
      </w:tr>
      <w:tr w:rsidR="001A7532" w:rsidRPr="00D52DC7" w:rsidTr="001E797C">
        <w:tc>
          <w:tcPr>
            <w:tcW w:w="3085" w:type="dxa"/>
            <w:vMerge/>
          </w:tcPr>
          <w:p w:rsidR="001A7532" w:rsidRPr="0073033F" w:rsidRDefault="001A7532" w:rsidP="008F12CF">
            <w:pPr>
              <w:pStyle w:val="a6"/>
              <w:jc w:val="both"/>
              <w:rPr>
                <w:rFonts w:ascii="Times New Roman" w:hAnsi="Times New Roman" w:cs="Times New Roman"/>
                <w:sz w:val="28"/>
                <w:szCs w:val="28"/>
                <w:lang w:val="kk-KZ"/>
              </w:rPr>
            </w:pPr>
          </w:p>
        </w:tc>
        <w:tc>
          <w:tcPr>
            <w:tcW w:w="6662" w:type="dxa"/>
          </w:tcPr>
          <w:p w:rsidR="001A7532" w:rsidRPr="0073033F" w:rsidRDefault="005048A7" w:rsidP="005048A7">
            <w:pPr>
              <w:rPr>
                <w:rFonts w:ascii="Times New Roman" w:hAnsi="Times New Roman" w:cs="Times New Roman"/>
                <w:sz w:val="28"/>
                <w:szCs w:val="28"/>
                <w:lang w:val="kk-KZ"/>
              </w:rPr>
            </w:pPr>
            <w:r>
              <w:rPr>
                <w:rFonts w:ascii="Times New Roman" w:hAnsi="Times New Roman" w:cs="Times New Roman"/>
                <w:sz w:val="28"/>
                <w:szCs w:val="28"/>
                <w:lang w:val="kk-KZ"/>
              </w:rPr>
              <w:t xml:space="preserve">0.2.1.3 сан қатары, </w:t>
            </w:r>
            <w:r w:rsidR="001A7532" w:rsidRPr="0073033F">
              <w:rPr>
                <w:rFonts w:ascii="Times New Roman" w:hAnsi="Times New Roman" w:cs="Times New Roman"/>
                <w:sz w:val="28"/>
                <w:szCs w:val="28"/>
                <w:lang w:val="kk-KZ"/>
              </w:rPr>
              <w:t>санның сан қатарындағы орны: көрші сандар, түсіп қалған сан, санау нәтижесінің заттардың көлеміне, арасындағы қашықтыққа, олардың  кеңістіктік орналасуына жән</w:t>
            </w:r>
            <w:r>
              <w:rPr>
                <w:rFonts w:ascii="Times New Roman" w:hAnsi="Times New Roman" w:cs="Times New Roman"/>
                <w:sz w:val="28"/>
                <w:szCs w:val="28"/>
                <w:lang w:val="kk-KZ"/>
              </w:rPr>
              <w:t xml:space="preserve">е санау </w:t>
            </w:r>
            <w:r w:rsidR="001A7532" w:rsidRPr="0073033F">
              <w:rPr>
                <w:rFonts w:ascii="Times New Roman" w:hAnsi="Times New Roman" w:cs="Times New Roman"/>
                <w:sz w:val="28"/>
                <w:szCs w:val="28"/>
                <w:lang w:val="kk-KZ"/>
              </w:rPr>
              <w:t>бағытына тәуелсіздігі</w:t>
            </w:r>
          </w:p>
        </w:tc>
      </w:tr>
      <w:tr w:rsidR="001A7532" w:rsidRPr="00D52DC7" w:rsidTr="001E797C">
        <w:tc>
          <w:tcPr>
            <w:tcW w:w="3085" w:type="dxa"/>
            <w:vMerge/>
          </w:tcPr>
          <w:p w:rsidR="001A7532" w:rsidRPr="0073033F" w:rsidRDefault="001A7532" w:rsidP="008F12CF">
            <w:pPr>
              <w:pStyle w:val="a6"/>
              <w:jc w:val="both"/>
              <w:rPr>
                <w:rFonts w:ascii="Times New Roman" w:hAnsi="Times New Roman" w:cs="Times New Roman"/>
                <w:sz w:val="28"/>
                <w:szCs w:val="28"/>
                <w:lang w:val="kk-KZ"/>
              </w:rPr>
            </w:pPr>
          </w:p>
        </w:tc>
        <w:tc>
          <w:tcPr>
            <w:tcW w:w="6662" w:type="dxa"/>
          </w:tcPr>
          <w:p w:rsidR="001A7532" w:rsidRPr="0073033F" w:rsidRDefault="005048A7" w:rsidP="008F12CF">
            <w:pPr>
              <w:rPr>
                <w:rFonts w:ascii="Times New Roman" w:hAnsi="Times New Roman" w:cs="Times New Roman"/>
                <w:sz w:val="28"/>
                <w:szCs w:val="28"/>
                <w:lang w:val="kk-KZ"/>
              </w:rPr>
            </w:pPr>
            <w:r>
              <w:rPr>
                <w:rFonts w:ascii="Times New Roman" w:hAnsi="Times New Roman" w:cs="Times New Roman"/>
                <w:sz w:val="28"/>
                <w:szCs w:val="28"/>
                <w:lang w:val="kk-KZ"/>
              </w:rPr>
              <w:t xml:space="preserve">0.2.1.4 </w:t>
            </w:r>
            <w:r w:rsidR="001A7532" w:rsidRPr="0073033F">
              <w:rPr>
                <w:rFonts w:ascii="Times New Roman" w:hAnsi="Times New Roman" w:cs="Times New Roman"/>
                <w:sz w:val="28"/>
                <w:szCs w:val="28"/>
                <w:lang w:val="kk-KZ"/>
              </w:rPr>
              <w:t>көрші сандардың арасындағы қатынасты, көрнекілік</w:t>
            </w:r>
            <w:r>
              <w:rPr>
                <w:rFonts w:ascii="Times New Roman" w:hAnsi="Times New Roman" w:cs="Times New Roman"/>
                <w:sz w:val="28"/>
                <w:szCs w:val="28"/>
                <w:lang w:val="kk-KZ"/>
              </w:rPr>
              <w:t xml:space="preserve"> үлгілеуді пайдаланып </w:t>
            </w:r>
            <w:r>
              <w:rPr>
                <w:rFonts w:ascii="Times New Roman" w:hAnsi="Times New Roman" w:cs="Times New Roman"/>
                <w:sz w:val="28"/>
                <w:szCs w:val="28"/>
                <w:lang w:val="kk-KZ"/>
              </w:rPr>
              <w:br/>
            </w:r>
            <w:r w:rsidR="001A7532" w:rsidRPr="0073033F">
              <w:rPr>
                <w:rFonts w:ascii="Times New Roman" w:hAnsi="Times New Roman" w:cs="Times New Roman"/>
                <w:sz w:val="28"/>
                <w:szCs w:val="28"/>
                <w:lang w:val="kk-KZ"/>
              </w:rPr>
              <w:t>2 саны 1-ден үлкен екенін анықтау</w:t>
            </w:r>
          </w:p>
        </w:tc>
      </w:tr>
      <w:tr w:rsidR="001A7532" w:rsidRPr="00D52DC7" w:rsidTr="001E797C">
        <w:tc>
          <w:tcPr>
            <w:tcW w:w="3085" w:type="dxa"/>
            <w:vMerge/>
          </w:tcPr>
          <w:p w:rsidR="001A7532" w:rsidRPr="0073033F" w:rsidRDefault="001A7532" w:rsidP="008F12CF">
            <w:pPr>
              <w:pStyle w:val="a6"/>
              <w:jc w:val="both"/>
              <w:rPr>
                <w:rFonts w:ascii="Times New Roman" w:hAnsi="Times New Roman" w:cs="Times New Roman"/>
                <w:sz w:val="28"/>
                <w:szCs w:val="28"/>
                <w:lang w:val="kk-KZ"/>
              </w:rPr>
            </w:pPr>
          </w:p>
        </w:tc>
        <w:tc>
          <w:tcPr>
            <w:tcW w:w="6662" w:type="dxa"/>
          </w:tcPr>
          <w:p w:rsidR="001A7532" w:rsidRPr="0073033F" w:rsidRDefault="005048A7" w:rsidP="008F12CF">
            <w:pPr>
              <w:rPr>
                <w:rFonts w:ascii="Times New Roman" w:hAnsi="Times New Roman" w:cs="Times New Roman"/>
                <w:sz w:val="28"/>
                <w:szCs w:val="28"/>
                <w:lang w:val="kk-KZ"/>
              </w:rPr>
            </w:pPr>
            <w:r>
              <w:rPr>
                <w:rFonts w:ascii="Times New Roman" w:hAnsi="Times New Roman" w:cs="Times New Roman"/>
                <w:sz w:val="28"/>
                <w:szCs w:val="28"/>
                <w:lang w:val="kk-KZ"/>
              </w:rPr>
              <w:t xml:space="preserve">0.2.1.5 </w:t>
            </w:r>
            <w:r w:rsidR="001A7532" w:rsidRPr="0073033F">
              <w:rPr>
                <w:rFonts w:ascii="Times New Roman" w:hAnsi="Times New Roman" w:cs="Times New Roman"/>
                <w:sz w:val="28"/>
                <w:szCs w:val="28"/>
                <w:lang w:val="kk-KZ"/>
              </w:rPr>
              <w:t>4, 5 цифрларымен көру жән</w:t>
            </w:r>
            <w:r>
              <w:rPr>
                <w:rFonts w:ascii="Times New Roman" w:hAnsi="Times New Roman" w:cs="Times New Roman"/>
                <w:sz w:val="28"/>
                <w:szCs w:val="28"/>
                <w:lang w:val="kk-KZ"/>
              </w:rPr>
              <w:t xml:space="preserve">е тактильдік-қимылдық тексеру арқылы </w:t>
            </w:r>
            <w:r w:rsidR="001A7532" w:rsidRPr="0073033F">
              <w:rPr>
                <w:rFonts w:ascii="Times New Roman" w:hAnsi="Times New Roman" w:cs="Times New Roman"/>
                <w:sz w:val="28"/>
                <w:szCs w:val="28"/>
                <w:lang w:val="kk-KZ"/>
              </w:rPr>
              <w:t xml:space="preserve">таныстыру </w:t>
            </w:r>
          </w:p>
        </w:tc>
      </w:tr>
      <w:tr w:rsidR="001A7532" w:rsidRPr="00D52DC7" w:rsidTr="001E797C">
        <w:tc>
          <w:tcPr>
            <w:tcW w:w="3085" w:type="dxa"/>
            <w:vMerge/>
          </w:tcPr>
          <w:p w:rsidR="001A7532" w:rsidRPr="0073033F" w:rsidRDefault="001A7532" w:rsidP="008F12CF">
            <w:pPr>
              <w:pStyle w:val="a6"/>
              <w:jc w:val="both"/>
              <w:rPr>
                <w:rFonts w:ascii="Times New Roman" w:hAnsi="Times New Roman" w:cs="Times New Roman"/>
                <w:sz w:val="28"/>
                <w:szCs w:val="28"/>
                <w:lang w:val="kk-KZ"/>
              </w:rPr>
            </w:pPr>
          </w:p>
        </w:tc>
        <w:tc>
          <w:tcPr>
            <w:tcW w:w="6662" w:type="dxa"/>
          </w:tcPr>
          <w:p w:rsidR="001A7532" w:rsidRPr="0073033F" w:rsidRDefault="005048A7" w:rsidP="008F12CF">
            <w:pPr>
              <w:rPr>
                <w:rFonts w:ascii="Times New Roman" w:hAnsi="Times New Roman" w:cs="Times New Roman"/>
                <w:sz w:val="28"/>
                <w:szCs w:val="28"/>
                <w:lang w:val="kk-KZ"/>
              </w:rPr>
            </w:pPr>
            <w:r>
              <w:rPr>
                <w:rFonts w:ascii="Times New Roman" w:hAnsi="Times New Roman" w:cs="Times New Roman"/>
                <w:sz w:val="28"/>
                <w:szCs w:val="28"/>
                <w:lang w:val="kk-KZ"/>
              </w:rPr>
              <w:t xml:space="preserve">0.2.1.6 </w:t>
            </w:r>
            <w:r w:rsidR="001A7532" w:rsidRPr="0073033F">
              <w:rPr>
                <w:rFonts w:ascii="Times New Roman" w:hAnsi="Times New Roman" w:cs="Times New Roman"/>
                <w:sz w:val="28"/>
                <w:szCs w:val="28"/>
                <w:lang w:val="kk-KZ"/>
              </w:rPr>
              <w:t xml:space="preserve">5 көлемінде берілген саннан берілген санға дейін кері тәртіпте санау </w:t>
            </w:r>
          </w:p>
        </w:tc>
      </w:tr>
      <w:tr w:rsidR="001A7532" w:rsidRPr="00D52DC7" w:rsidTr="001E797C">
        <w:tc>
          <w:tcPr>
            <w:tcW w:w="3085" w:type="dxa"/>
            <w:vMerge/>
          </w:tcPr>
          <w:p w:rsidR="001A7532" w:rsidRPr="0073033F" w:rsidRDefault="001A7532" w:rsidP="008F12CF">
            <w:pPr>
              <w:pStyle w:val="a6"/>
              <w:jc w:val="both"/>
              <w:rPr>
                <w:rFonts w:ascii="Times New Roman" w:hAnsi="Times New Roman" w:cs="Times New Roman"/>
                <w:sz w:val="28"/>
                <w:szCs w:val="28"/>
                <w:lang w:val="kk-KZ"/>
              </w:rPr>
            </w:pPr>
          </w:p>
        </w:tc>
        <w:tc>
          <w:tcPr>
            <w:tcW w:w="6662" w:type="dxa"/>
          </w:tcPr>
          <w:p w:rsidR="001A7532" w:rsidRPr="0073033F" w:rsidRDefault="005048A7" w:rsidP="008F12CF">
            <w:pPr>
              <w:rPr>
                <w:rFonts w:ascii="Times New Roman" w:hAnsi="Times New Roman" w:cs="Times New Roman"/>
                <w:sz w:val="28"/>
                <w:szCs w:val="28"/>
                <w:lang w:val="kk-KZ"/>
              </w:rPr>
            </w:pPr>
            <w:r>
              <w:rPr>
                <w:rFonts w:ascii="Times New Roman" w:hAnsi="Times New Roman" w:cs="Times New Roman"/>
                <w:sz w:val="28"/>
                <w:szCs w:val="28"/>
                <w:lang w:val="kk-KZ"/>
              </w:rPr>
              <w:t xml:space="preserve">0.2.1.7 </w:t>
            </w:r>
            <w:r w:rsidR="001A7532" w:rsidRPr="0073033F">
              <w:rPr>
                <w:rFonts w:ascii="Times New Roman" w:hAnsi="Times New Roman" w:cs="Times New Roman"/>
                <w:sz w:val="28"/>
                <w:szCs w:val="28"/>
                <w:lang w:val="kk-KZ"/>
              </w:rPr>
              <w:t xml:space="preserve">5 көлеміндегі кез-келген саннан бастап, </w:t>
            </w:r>
            <w:r w:rsidR="001A7532" w:rsidRPr="0073033F">
              <w:rPr>
                <w:rFonts w:ascii="Times New Roman" w:hAnsi="Times New Roman" w:cs="Times New Roman"/>
                <w:sz w:val="28"/>
                <w:szCs w:val="28"/>
                <w:lang w:val="kk-KZ"/>
              </w:rPr>
              <w:lastRenderedPageBreak/>
              <w:t xml:space="preserve">сандардың тура және кері тәртіптегі дәйектілігін шығару </w:t>
            </w:r>
          </w:p>
        </w:tc>
      </w:tr>
      <w:tr w:rsidR="001A7532" w:rsidRPr="00D52DC7" w:rsidTr="001E797C">
        <w:tc>
          <w:tcPr>
            <w:tcW w:w="3085" w:type="dxa"/>
            <w:vMerge/>
          </w:tcPr>
          <w:p w:rsidR="001A7532" w:rsidRPr="0073033F" w:rsidRDefault="001A7532" w:rsidP="008F12CF">
            <w:pPr>
              <w:pStyle w:val="a6"/>
              <w:jc w:val="both"/>
              <w:rPr>
                <w:rFonts w:ascii="Times New Roman" w:hAnsi="Times New Roman" w:cs="Times New Roman"/>
                <w:sz w:val="28"/>
                <w:szCs w:val="28"/>
                <w:lang w:val="kk-KZ"/>
              </w:rPr>
            </w:pPr>
          </w:p>
        </w:tc>
        <w:tc>
          <w:tcPr>
            <w:tcW w:w="6662"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0.2.1.8 5 көлеміндегі сандардың жеке бірліктерден және екі кіші саннан құралатын құрамы </w:t>
            </w:r>
          </w:p>
        </w:tc>
      </w:tr>
      <w:tr w:rsidR="001A7532" w:rsidRPr="00D52DC7" w:rsidTr="001E797C">
        <w:tc>
          <w:tcPr>
            <w:tcW w:w="3085" w:type="dxa"/>
            <w:vMerge/>
          </w:tcPr>
          <w:p w:rsidR="001A7532" w:rsidRPr="0073033F" w:rsidRDefault="001A7532" w:rsidP="008F12CF">
            <w:pPr>
              <w:pStyle w:val="a6"/>
              <w:jc w:val="both"/>
              <w:rPr>
                <w:rFonts w:ascii="Times New Roman" w:hAnsi="Times New Roman" w:cs="Times New Roman"/>
                <w:sz w:val="28"/>
                <w:szCs w:val="28"/>
                <w:lang w:val="kk-KZ"/>
              </w:rPr>
            </w:pPr>
          </w:p>
        </w:tc>
        <w:tc>
          <w:tcPr>
            <w:tcW w:w="6662" w:type="dxa"/>
          </w:tcPr>
          <w:p w:rsidR="001A7532" w:rsidRPr="0073033F" w:rsidRDefault="005048A7" w:rsidP="008F12CF">
            <w:pPr>
              <w:rPr>
                <w:rFonts w:ascii="Times New Roman" w:hAnsi="Times New Roman" w:cs="Times New Roman"/>
                <w:sz w:val="28"/>
                <w:szCs w:val="28"/>
                <w:lang w:val="kk-KZ"/>
              </w:rPr>
            </w:pPr>
            <w:r>
              <w:rPr>
                <w:rFonts w:ascii="Times New Roman" w:hAnsi="Times New Roman" w:cs="Times New Roman"/>
                <w:sz w:val="28"/>
                <w:szCs w:val="28"/>
                <w:lang w:val="kk-KZ"/>
              </w:rPr>
              <w:t xml:space="preserve">0.2.1.9 </w:t>
            </w:r>
            <w:r w:rsidR="001A7532" w:rsidRPr="0073033F">
              <w:rPr>
                <w:rFonts w:ascii="Times New Roman" w:hAnsi="Times New Roman" w:cs="Times New Roman"/>
                <w:sz w:val="28"/>
                <w:szCs w:val="28"/>
                <w:lang w:val="kk-KZ"/>
              </w:rPr>
              <w:t xml:space="preserve">сандарды салыстыру, заттарды қосу және алу тәсілімен топтағы заттардың арасындағы теңдік пен теңсіздікті анықтау </w:t>
            </w:r>
          </w:p>
        </w:tc>
      </w:tr>
      <w:tr w:rsidR="001A7532" w:rsidRPr="00D52DC7" w:rsidTr="001E797C">
        <w:tc>
          <w:tcPr>
            <w:tcW w:w="3085" w:type="dxa"/>
            <w:vMerge w:val="restart"/>
          </w:tcPr>
          <w:p w:rsidR="001A7532" w:rsidRPr="0073033F" w:rsidRDefault="001A7532" w:rsidP="008F12CF">
            <w:pPr>
              <w:pStyle w:val="a6"/>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2.2</w:t>
            </w:r>
            <w:r w:rsidR="00A75469">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Көптік</w:t>
            </w:r>
          </w:p>
          <w:p w:rsidR="001A7532" w:rsidRPr="0073033F" w:rsidRDefault="001A7532" w:rsidP="008F12CF">
            <w:pPr>
              <w:rPr>
                <w:rFonts w:ascii="Times New Roman" w:hAnsi="Times New Roman" w:cs="Times New Roman"/>
                <w:sz w:val="28"/>
                <w:szCs w:val="28"/>
                <w:lang w:val="kk-KZ"/>
              </w:rPr>
            </w:pPr>
          </w:p>
        </w:tc>
        <w:tc>
          <w:tcPr>
            <w:tcW w:w="6662" w:type="dxa"/>
          </w:tcPr>
          <w:p w:rsidR="001A7532" w:rsidRPr="0073033F" w:rsidRDefault="005048A7" w:rsidP="008F12CF">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0.2.2.1</w:t>
            </w:r>
            <w:r w:rsidR="001A7532" w:rsidRPr="0073033F">
              <w:rPr>
                <w:rFonts w:ascii="Times New Roman" w:hAnsi="Times New Roman" w:cs="Times New Roman"/>
                <w:sz w:val="28"/>
                <w:szCs w:val="28"/>
                <w:lang w:val="kk-KZ"/>
              </w:rPr>
              <w:t xml:space="preserve"> еліктеу, үлгі бойынша, педагогтың сөздік нұсқауы бойынша көптіктен бес затты ерекшелеу</w:t>
            </w:r>
          </w:p>
        </w:tc>
      </w:tr>
      <w:tr w:rsidR="001A7532" w:rsidRPr="00D52DC7" w:rsidTr="001E797C">
        <w:tc>
          <w:tcPr>
            <w:tcW w:w="3085" w:type="dxa"/>
            <w:vMerge/>
          </w:tcPr>
          <w:p w:rsidR="001A7532" w:rsidRPr="0073033F" w:rsidRDefault="001A7532" w:rsidP="008F12CF">
            <w:pPr>
              <w:pStyle w:val="a6"/>
              <w:jc w:val="both"/>
              <w:rPr>
                <w:rFonts w:ascii="Times New Roman" w:hAnsi="Times New Roman" w:cs="Times New Roman"/>
                <w:sz w:val="28"/>
                <w:szCs w:val="28"/>
                <w:lang w:val="kk-KZ"/>
              </w:rPr>
            </w:pPr>
          </w:p>
        </w:tc>
        <w:tc>
          <w:tcPr>
            <w:tcW w:w="6662" w:type="dxa"/>
          </w:tcPr>
          <w:p w:rsidR="001A7532" w:rsidRPr="0073033F" w:rsidRDefault="005048A7" w:rsidP="008F12CF">
            <w:pPr>
              <w:rPr>
                <w:rFonts w:ascii="Times New Roman" w:hAnsi="Times New Roman" w:cs="Times New Roman"/>
                <w:sz w:val="28"/>
                <w:szCs w:val="28"/>
                <w:lang w:val="kk-KZ"/>
              </w:rPr>
            </w:pPr>
            <w:r>
              <w:rPr>
                <w:rFonts w:ascii="Times New Roman" w:hAnsi="Times New Roman" w:cs="Times New Roman"/>
                <w:sz w:val="28"/>
                <w:szCs w:val="28"/>
                <w:lang w:val="kk-KZ"/>
              </w:rPr>
              <w:t>0.2.2.2</w:t>
            </w:r>
            <w:r w:rsidR="001A7532" w:rsidRPr="0073033F">
              <w:rPr>
                <w:rFonts w:ascii="Times New Roman" w:hAnsi="Times New Roman" w:cs="Times New Roman"/>
                <w:sz w:val="28"/>
                <w:szCs w:val="28"/>
                <w:lang w:val="kk-KZ"/>
              </w:rPr>
              <w:t xml:space="preserve"> 5 көлеміндегі  көптіктерді (арттыру, кеміту, теңдестіру) түрлендіру</w:t>
            </w:r>
          </w:p>
        </w:tc>
      </w:tr>
      <w:tr w:rsidR="001A7532" w:rsidRPr="0073033F" w:rsidTr="001E797C">
        <w:tc>
          <w:tcPr>
            <w:tcW w:w="3085" w:type="dxa"/>
            <w:vMerge/>
          </w:tcPr>
          <w:p w:rsidR="001A7532" w:rsidRPr="0073033F" w:rsidRDefault="001A7532" w:rsidP="008F12CF">
            <w:pPr>
              <w:pStyle w:val="a6"/>
              <w:jc w:val="both"/>
              <w:rPr>
                <w:rFonts w:ascii="Times New Roman" w:hAnsi="Times New Roman" w:cs="Times New Roman"/>
                <w:sz w:val="28"/>
                <w:szCs w:val="28"/>
                <w:lang w:val="kk-KZ"/>
              </w:rPr>
            </w:pPr>
          </w:p>
        </w:tc>
        <w:tc>
          <w:tcPr>
            <w:tcW w:w="6662" w:type="dxa"/>
          </w:tcPr>
          <w:p w:rsidR="001A7532" w:rsidRPr="0073033F" w:rsidRDefault="005048A7" w:rsidP="008F12CF">
            <w:pPr>
              <w:rPr>
                <w:rFonts w:ascii="Times New Roman" w:hAnsi="Times New Roman" w:cs="Times New Roman"/>
                <w:sz w:val="28"/>
                <w:szCs w:val="28"/>
                <w:lang w:val="kk-KZ"/>
              </w:rPr>
            </w:pPr>
            <w:r>
              <w:rPr>
                <w:rFonts w:ascii="Times New Roman" w:hAnsi="Times New Roman" w:cs="Times New Roman"/>
                <w:sz w:val="28"/>
                <w:szCs w:val="28"/>
                <w:lang w:val="kk-KZ"/>
              </w:rPr>
              <w:t xml:space="preserve">0.2.2.3 </w:t>
            </w:r>
            <w:r w:rsidR="001A7532" w:rsidRPr="0073033F">
              <w:rPr>
                <w:rFonts w:ascii="Times New Roman" w:hAnsi="Times New Roman" w:cs="Times New Roman"/>
                <w:sz w:val="28"/>
                <w:szCs w:val="28"/>
                <w:lang w:val="kk-KZ"/>
              </w:rPr>
              <w:t>екі топ заттарын саны бойынша салыстыру</w:t>
            </w:r>
          </w:p>
        </w:tc>
      </w:tr>
      <w:tr w:rsidR="001A7532" w:rsidRPr="00D52DC7" w:rsidTr="001E797C">
        <w:tc>
          <w:tcPr>
            <w:tcW w:w="3085" w:type="dxa"/>
            <w:vMerge/>
          </w:tcPr>
          <w:p w:rsidR="001A7532" w:rsidRPr="0073033F" w:rsidRDefault="001A7532" w:rsidP="008F12CF">
            <w:pPr>
              <w:pStyle w:val="a6"/>
              <w:jc w:val="both"/>
              <w:rPr>
                <w:rFonts w:ascii="Times New Roman" w:hAnsi="Times New Roman" w:cs="Times New Roman"/>
                <w:sz w:val="28"/>
                <w:szCs w:val="28"/>
                <w:lang w:val="kk-KZ"/>
              </w:rPr>
            </w:pPr>
          </w:p>
        </w:tc>
        <w:tc>
          <w:tcPr>
            <w:tcW w:w="6662"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0.2.2.4 5 көлеміндегі көптіктен берілген сандағы заттарды санап алу</w:t>
            </w:r>
          </w:p>
        </w:tc>
      </w:tr>
      <w:tr w:rsidR="001A7532" w:rsidRPr="00D52DC7" w:rsidTr="001E797C">
        <w:tc>
          <w:tcPr>
            <w:tcW w:w="3085" w:type="dxa"/>
            <w:vMerge/>
          </w:tcPr>
          <w:p w:rsidR="001A7532" w:rsidRPr="0073033F" w:rsidRDefault="001A7532" w:rsidP="008F12CF">
            <w:pPr>
              <w:pStyle w:val="a6"/>
              <w:jc w:val="both"/>
              <w:rPr>
                <w:rFonts w:ascii="Times New Roman" w:hAnsi="Times New Roman" w:cs="Times New Roman"/>
                <w:sz w:val="28"/>
                <w:szCs w:val="28"/>
                <w:lang w:val="kk-KZ"/>
              </w:rPr>
            </w:pPr>
          </w:p>
        </w:tc>
        <w:tc>
          <w:tcPr>
            <w:tcW w:w="6662" w:type="dxa"/>
          </w:tcPr>
          <w:p w:rsidR="001A7532" w:rsidRPr="0073033F" w:rsidRDefault="005048A7" w:rsidP="008F12CF">
            <w:pPr>
              <w:rPr>
                <w:rFonts w:ascii="Times New Roman" w:hAnsi="Times New Roman" w:cs="Times New Roman"/>
                <w:sz w:val="28"/>
                <w:szCs w:val="28"/>
                <w:lang w:val="kk-KZ"/>
              </w:rPr>
            </w:pPr>
            <w:r>
              <w:rPr>
                <w:rFonts w:ascii="Times New Roman" w:hAnsi="Times New Roman" w:cs="Times New Roman"/>
                <w:sz w:val="28"/>
                <w:szCs w:val="28"/>
                <w:lang w:val="kk-KZ"/>
              </w:rPr>
              <w:t xml:space="preserve">0.2.2.5 шартты өлшем көмегімен </w:t>
            </w:r>
            <w:r w:rsidR="001A7532" w:rsidRPr="0073033F">
              <w:rPr>
                <w:rFonts w:ascii="Times New Roman" w:hAnsi="Times New Roman" w:cs="Times New Roman"/>
                <w:sz w:val="28"/>
                <w:szCs w:val="28"/>
                <w:lang w:val="kk-KZ"/>
              </w:rPr>
              <w:t>созылмалы, сұйық және сусымалы көптіктерді өлшеу</w:t>
            </w:r>
          </w:p>
        </w:tc>
      </w:tr>
      <w:tr w:rsidR="001A7532" w:rsidRPr="00D52DC7" w:rsidTr="001E797C">
        <w:tc>
          <w:tcPr>
            <w:tcW w:w="3085" w:type="dxa"/>
            <w:vMerge/>
          </w:tcPr>
          <w:p w:rsidR="001A7532" w:rsidRPr="0073033F" w:rsidRDefault="001A7532" w:rsidP="008F12CF">
            <w:pPr>
              <w:pStyle w:val="a6"/>
              <w:jc w:val="both"/>
              <w:rPr>
                <w:rFonts w:ascii="Times New Roman" w:hAnsi="Times New Roman" w:cs="Times New Roman"/>
                <w:sz w:val="28"/>
                <w:szCs w:val="28"/>
                <w:lang w:val="kk-KZ"/>
              </w:rPr>
            </w:pPr>
          </w:p>
        </w:tc>
        <w:tc>
          <w:tcPr>
            <w:tcW w:w="6662" w:type="dxa"/>
          </w:tcPr>
          <w:p w:rsidR="001A7532" w:rsidRPr="0073033F" w:rsidRDefault="005048A7" w:rsidP="008F12CF">
            <w:pPr>
              <w:rPr>
                <w:rFonts w:ascii="Times New Roman" w:hAnsi="Times New Roman" w:cs="Times New Roman"/>
                <w:sz w:val="28"/>
                <w:szCs w:val="28"/>
                <w:lang w:val="kk-KZ"/>
              </w:rPr>
            </w:pPr>
            <w:r>
              <w:rPr>
                <w:rFonts w:ascii="Times New Roman" w:hAnsi="Times New Roman" w:cs="Times New Roman"/>
                <w:sz w:val="28"/>
                <w:szCs w:val="28"/>
                <w:lang w:val="kk-KZ"/>
              </w:rPr>
              <w:t xml:space="preserve">0.2.2.6 </w:t>
            </w:r>
            <w:r w:rsidR="001A7532" w:rsidRPr="0073033F">
              <w:rPr>
                <w:rFonts w:ascii="Times New Roman" w:hAnsi="Times New Roman" w:cs="Times New Roman"/>
                <w:sz w:val="28"/>
                <w:szCs w:val="28"/>
                <w:lang w:val="kk-KZ"/>
              </w:rPr>
              <w:t>көптіктегі</w:t>
            </w:r>
            <w:r>
              <w:rPr>
                <w:rFonts w:ascii="Times New Roman" w:hAnsi="Times New Roman" w:cs="Times New Roman"/>
                <w:sz w:val="28"/>
                <w:szCs w:val="28"/>
                <w:lang w:val="kk-KZ"/>
              </w:rPr>
              <w:t xml:space="preserve"> заттарды белгілі бір </w:t>
            </w:r>
            <w:r w:rsidR="001A7532" w:rsidRPr="0073033F">
              <w:rPr>
                <w:rFonts w:ascii="Times New Roman" w:hAnsi="Times New Roman" w:cs="Times New Roman"/>
                <w:sz w:val="28"/>
                <w:szCs w:val="28"/>
                <w:lang w:val="kk-KZ"/>
              </w:rPr>
              <w:t>қасиеті бойынша біріктіру</w:t>
            </w:r>
          </w:p>
        </w:tc>
      </w:tr>
      <w:tr w:rsidR="001A7532" w:rsidRPr="00D52DC7" w:rsidTr="001E797C">
        <w:tc>
          <w:tcPr>
            <w:tcW w:w="3085" w:type="dxa"/>
            <w:vMerge/>
          </w:tcPr>
          <w:p w:rsidR="001A7532" w:rsidRPr="0073033F" w:rsidRDefault="001A7532" w:rsidP="008F12CF">
            <w:pPr>
              <w:pStyle w:val="a6"/>
              <w:jc w:val="both"/>
              <w:rPr>
                <w:rFonts w:ascii="Times New Roman" w:hAnsi="Times New Roman" w:cs="Times New Roman"/>
                <w:sz w:val="28"/>
                <w:szCs w:val="28"/>
                <w:lang w:val="kk-KZ"/>
              </w:rPr>
            </w:pPr>
          </w:p>
        </w:tc>
        <w:tc>
          <w:tcPr>
            <w:tcW w:w="6662" w:type="dxa"/>
          </w:tcPr>
          <w:p w:rsidR="001A7532" w:rsidRPr="0073033F" w:rsidRDefault="005048A7" w:rsidP="008F12CF">
            <w:pPr>
              <w:rPr>
                <w:rFonts w:ascii="Times New Roman" w:hAnsi="Times New Roman" w:cs="Times New Roman"/>
                <w:sz w:val="28"/>
                <w:szCs w:val="28"/>
                <w:lang w:val="kk-KZ"/>
              </w:rPr>
            </w:pPr>
            <w:r>
              <w:rPr>
                <w:rFonts w:ascii="Times New Roman" w:hAnsi="Times New Roman" w:cs="Times New Roman"/>
                <w:sz w:val="28"/>
                <w:szCs w:val="28"/>
                <w:lang w:val="kk-KZ"/>
              </w:rPr>
              <w:t xml:space="preserve">0.2.2.7 </w:t>
            </w:r>
            <w:r w:rsidR="001A7532" w:rsidRPr="0073033F">
              <w:rPr>
                <w:rFonts w:ascii="Times New Roman" w:hAnsi="Times New Roman" w:cs="Times New Roman"/>
                <w:sz w:val="28"/>
                <w:szCs w:val="28"/>
                <w:lang w:val="kk-KZ"/>
              </w:rPr>
              <w:t>үздіксіз</w:t>
            </w:r>
            <w:r>
              <w:rPr>
                <w:rFonts w:ascii="Times New Roman" w:hAnsi="Times New Roman" w:cs="Times New Roman"/>
                <w:sz w:val="28"/>
                <w:szCs w:val="28"/>
                <w:lang w:val="kk-KZ"/>
              </w:rPr>
              <w:t xml:space="preserve"> шартты </w:t>
            </w:r>
            <w:r w:rsidR="001A7532" w:rsidRPr="0073033F">
              <w:rPr>
                <w:rFonts w:ascii="Times New Roman" w:hAnsi="Times New Roman" w:cs="Times New Roman"/>
                <w:sz w:val="28"/>
                <w:szCs w:val="28"/>
                <w:lang w:val="kk-KZ"/>
              </w:rPr>
              <w:t>өлшемді пайдалана отырып көптікті өлшеу, салыстыру және түрлендіру</w:t>
            </w:r>
          </w:p>
        </w:tc>
      </w:tr>
      <w:tr w:rsidR="001A7532" w:rsidRPr="00D52DC7" w:rsidTr="001E797C">
        <w:tc>
          <w:tcPr>
            <w:tcW w:w="3085" w:type="dxa"/>
            <w:vMerge w:val="restart"/>
          </w:tcPr>
          <w:p w:rsidR="001A7532" w:rsidRPr="0073033F" w:rsidRDefault="001A7532" w:rsidP="008F12CF">
            <w:pPr>
              <w:pStyle w:val="a6"/>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2.3 </w:t>
            </w:r>
            <w:r>
              <w:rPr>
                <w:rFonts w:ascii="Times New Roman" w:hAnsi="Times New Roman" w:cs="Times New Roman"/>
                <w:sz w:val="28"/>
                <w:szCs w:val="28"/>
                <w:lang w:val="kk-KZ"/>
              </w:rPr>
              <w:t>Шамалар</w:t>
            </w:r>
          </w:p>
        </w:tc>
        <w:tc>
          <w:tcPr>
            <w:tcW w:w="6662" w:type="dxa"/>
          </w:tcPr>
          <w:p w:rsidR="001A7532" w:rsidRPr="0073033F" w:rsidRDefault="001A7532" w:rsidP="008F12CF">
            <w:pPr>
              <w:pStyle w:val="a6"/>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0.2.3.1 заттарды көлемі (үлкен-</w:t>
            </w:r>
            <w:r w:rsidR="00CC4F19">
              <w:rPr>
                <w:rFonts w:ascii="Times New Roman" w:hAnsi="Times New Roman" w:cs="Times New Roman"/>
                <w:sz w:val="28"/>
                <w:szCs w:val="28"/>
                <w:lang w:val="kk-KZ"/>
              </w:rPr>
              <w:t>кіші</w:t>
            </w:r>
            <w:r w:rsidRPr="0073033F">
              <w:rPr>
                <w:rFonts w:ascii="Times New Roman" w:hAnsi="Times New Roman" w:cs="Times New Roman"/>
                <w:sz w:val="28"/>
                <w:szCs w:val="28"/>
                <w:lang w:val="kk-KZ"/>
              </w:rPr>
              <w:t xml:space="preserve">, мөлшері бойынша бірдей, ең </w:t>
            </w:r>
            <w:r w:rsidR="00CC4F19">
              <w:rPr>
                <w:rFonts w:ascii="Times New Roman" w:hAnsi="Times New Roman" w:cs="Times New Roman"/>
                <w:sz w:val="28"/>
                <w:szCs w:val="28"/>
                <w:lang w:val="kk-KZ"/>
              </w:rPr>
              <w:t>кіші</w:t>
            </w:r>
            <w:r w:rsidR="005048A7">
              <w:rPr>
                <w:rFonts w:ascii="Times New Roman" w:hAnsi="Times New Roman" w:cs="Times New Roman"/>
                <w:sz w:val="28"/>
                <w:szCs w:val="28"/>
                <w:lang w:val="kk-KZ"/>
              </w:rPr>
              <w:t xml:space="preserve"> (үлкен</w:t>
            </w:r>
            <w:r w:rsidRPr="0073033F">
              <w:rPr>
                <w:rFonts w:ascii="Times New Roman" w:hAnsi="Times New Roman" w:cs="Times New Roman"/>
                <w:sz w:val="28"/>
                <w:szCs w:val="28"/>
                <w:lang w:val="kk-KZ"/>
              </w:rPr>
              <w:t xml:space="preserve">) бойынша ерекшелеу, салыстыру </w:t>
            </w:r>
          </w:p>
        </w:tc>
      </w:tr>
      <w:tr w:rsidR="001A7532" w:rsidRPr="00D52DC7" w:rsidTr="001E797C">
        <w:tc>
          <w:tcPr>
            <w:tcW w:w="3085" w:type="dxa"/>
            <w:vMerge/>
          </w:tcPr>
          <w:p w:rsidR="001A7532" w:rsidRPr="0073033F" w:rsidRDefault="001A7532" w:rsidP="008F12CF">
            <w:pPr>
              <w:pStyle w:val="a6"/>
              <w:jc w:val="both"/>
              <w:rPr>
                <w:rFonts w:ascii="Times New Roman" w:hAnsi="Times New Roman" w:cs="Times New Roman"/>
                <w:sz w:val="28"/>
                <w:szCs w:val="28"/>
                <w:lang w:val="kk-KZ"/>
              </w:rPr>
            </w:pPr>
          </w:p>
        </w:tc>
        <w:tc>
          <w:tcPr>
            <w:tcW w:w="6662" w:type="dxa"/>
          </w:tcPr>
          <w:p w:rsidR="001A7532" w:rsidRPr="0073033F" w:rsidRDefault="005048A7" w:rsidP="008F12CF">
            <w:pPr>
              <w:rPr>
                <w:rFonts w:ascii="Times New Roman" w:hAnsi="Times New Roman" w:cs="Times New Roman"/>
                <w:sz w:val="28"/>
                <w:szCs w:val="28"/>
                <w:lang w:val="kk-KZ"/>
              </w:rPr>
            </w:pPr>
            <w:r>
              <w:rPr>
                <w:rFonts w:ascii="Times New Roman" w:hAnsi="Times New Roman" w:cs="Times New Roman"/>
                <w:sz w:val="28"/>
                <w:szCs w:val="28"/>
                <w:lang w:val="kk-KZ"/>
              </w:rPr>
              <w:t xml:space="preserve">0.2.3.2 </w:t>
            </w:r>
            <w:r w:rsidR="001A7532" w:rsidRPr="0073033F">
              <w:rPr>
                <w:rFonts w:ascii="Times New Roman" w:hAnsi="Times New Roman" w:cs="Times New Roman"/>
                <w:sz w:val="28"/>
                <w:szCs w:val="28"/>
                <w:lang w:val="kk-KZ"/>
              </w:rPr>
              <w:t xml:space="preserve">заттарды биіктігі (биік-аласа, биіктігі </w:t>
            </w:r>
            <w:r>
              <w:rPr>
                <w:rFonts w:ascii="Times New Roman" w:hAnsi="Times New Roman" w:cs="Times New Roman"/>
                <w:sz w:val="28"/>
                <w:szCs w:val="28"/>
                <w:lang w:val="kk-KZ"/>
              </w:rPr>
              <w:t>бойынша бірдей, ең аласа (биік)</w:t>
            </w:r>
            <w:r w:rsidR="001A7532" w:rsidRPr="0073033F">
              <w:rPr>
                <w:rFonts w:ascii="Times New Roman" w:hAnsi="Times New Roman" w:cs="Times New Roman"/>
                <w:sz w:val="28"/>
                <w:szCs w:val="28"/>
                <w:lang w:val="kk-KZ"/>
              </w:rPr>
              <w:t xml:space="preserve"> бойынша ерекшелеу, салыстыру</w:t>
            </w:r>
          </w:p>
        </w:tc>
      </w:tr>
      <w:tr w:rsidR="001A7532" w:rsidRPr="00D52DC7" w:rsidTr="001E797C">
        <w:tc>
          <w:tcPr>
            <w:tcW w:w="3085" w:type="dxa"/>
            <w:vMerge/>
          </w:tcPr>
          <w:p w:rsidR="001A7532" w:rsidRPr="0073033F" w:rsidRDefault="001A7532" w:rsidP="008F12CF">
            <w:pPr>
              <w:pStyle w:val="a6"/>
              <w:jc w:val="both"/>
              <w:rPr>
                <w:rFonts w:ascii="Times New Roman" w:hAnsi="Times New Roman" w:cs="Times New Roman"/>
                <w:sz w:val="28"/>
                <w:szCs w:val="28"/>
                <w:lang w:val="kk-KZ"/>
              </w:rPr>
            </w:pPr>
          </w:p>
        </w:tc>
        <w:tc>
          <w:tcPr>
            <w:tcW w:w="6662" w:type="dxa"/>
          </w:tcPr>
          <w:p w:rsidR="001A7532" w:rsidRPr="0073033F" w:rsidRDefault="005048A7" w:rsidP="008F12CF">
            <w:pPr>
              <w:rPr>
                <w:rFonts w:ascii="Times New Roman" w:hAnsi="Times New Roman" w:cs="Times New Roman"/>
                <w:sz w:val="28"/>
                <w:szCs w:val="28"/>
                <w:lang w:val="kk-KZ"/>
              </w:rPr>
            </w:pPr>
            <w:r>
              <w:rPr>
                <w:rFonts w:ascii="Times New Roman" w:hAnsi="Times New Roman" w:cs="Times New Roman"/>
                <w:sz w:val="28"/>
                <w:szCs w:val="28"/>
                <w:lang w:val="kk-KZ"/>
              </w:rPr>
              <w:t xml:space="preserve">0.2.3.3 заттарды ұзындығы </w:t>
            </w:r>
            <w:r w:rsidR="001A7532" w:rsidRPr="0073033F">
              <w:rPr>
                <w:rFonts w:ascii="Times New Roman" w:hAnsi="Times New Roman" w:cs="Times New Roman"/>
                <w:sz w:val="28"/>
                <w:szCs w:val="28"/>
                <w:lang w:val="kk-KZ"/>
              </w:rPr>
              <w:t xml:space="preserve">(ұзын-қысқа, ұзындығы </w:t>
            </w:r>
            <w:r>
              <w:rPr>
                <w:rFonts w:ascii="Times New Roman" w:hAnsi="Times New Roman" w:cs="Times New Roman"/>
                <w:sz w:val="28"/>
                <w:szCs w:val="28"/>
                <w:lang w:val="kk-KZ"/>
              </w:rPr>
              <w:t>бойынша бірдей, ең қысқа (ұзын)</w:t>
            </w:r>
            <w:r w:rsidR="001A7532" w:rsidRPr="0073033F">
              <w:rPr>
                <w:rFonts w:ascii="Times New Roman" w:hAnsi="Times New Roman" w:cs="Times New Roman"/>
                <w:sz w:val="28"/>
                <w:szCs w:val="28"/>
                <w:lang w:val="kk-KZ"/>
              </w:rPr>
              <w:t xml:space="preserve"> бойынша ерекшелеу, салыстыру</w:t>
            </w:r>
          </w:p>
        </w:tc>
      </w:tr>
      <w:tr w:rsidR="001A7532" w:rsidRPr="00D52DC7" w:rsidTr="001E797C">
        <w:tc>
          <w:tcPr>
            <w:tcW w:w="3085" w:type="dxa"/>
            <w:vMerge/>
          </w:tcPr>
          <w:p w:rsidR="001A7532" w:rsidRPr="0073033F" w:rsidRDefault="001A7532" w:rsidP="008F12CF">
            <w:pPr>
              <w:pStyle w:val="a6"/>
              <w:jc w:val="both"/>
              <w:rPr>
                <w:rFonts w:ascii="Times New Roman" w:hAnsi="Times New Roman" w:cs="Times New Roman"/>
                <w:sz w:val="28"/>
                <w:szCs w:val="28"/>
                <w:lang w:val="kk-KZ"/>
              </w:rPr>
            </w:pPr>
          </w:p>
        </w:tc>
        <w:tc>
          <w:tcPr>
            <w:tcW w:w="6662"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0.2.3.4 </w:t>
            </w:r>
            <w:r w:rsidR="005048A7">
              <w:rPr>
                <w:rFonts w:ascii="Times New Roman" w:hAnsi="Times New Roman" w:cs="Times New Roman"/>
                <w:sz w:val="28"/>
                <w:szCs w:val="28"/>
                <w:lang w:val="kk-KZ"/>
              </w:rPr>
              <w:t xml:space="preserve">заттарды жуандығы </w:t>
            </w:r>
            <w:r w:rsidRPr="0073033F">
              <w:rPr>
                <w:rFonts w:ascii="Times New Roman" w:hAnsi="Times New Roman" w:cs="Times New Roman"/>
                <w:sz w:val="28"/>
                <w:szCs w:val="28"/>
                <w:lang w:val="kk-KZ"/>
              </w:rPr>
              <w:t>(жуан-жіңішке, жуандығы б</w:t>
            </w:r>
            <w:r w:rsidR="005048A7">
              <w:rPr>
                <w:rFonts w:ascii="Times New Roman" w:hAnsi="Times New Roman" w:cs="Times New Roman"/>
                <w:sz w:val="28"/>
                <w:szCs w:val="28"/>
                <w:lang w:val="kk-KZ"/>
              </w:rPr>
              <w:t>ойынша бірдей, ең жіңішке (жуан</w:t>
            </w:r>
            <w:r w:rsidRPr="0073033F">
              <w:rPr>
                <w:rFonts w:ascii="Times New Roman" w:hAnsi="Times New Roman" w:cs="Times New Roman"/>
                <w:sz w:val="28"/>
                <w:szCs w:val="28"/>
                <w:lang w:val="kk-KZ"/>
              </w:rPr>
              <w:t>) бойынша ерекшелеу, салыстыру</w:t>
            </w:r>
          </w:p>
        </w:tc>
      </w:tr>
      <w:tr w:rsidR="001A7532" w:rsidRPr="00D52DC7" w:rsidTr="001E797C">
        <w:tc>
          <w:tcPr>
            <w:tcW w:w="3085" w:type="dxa"/>
            <w:vMerge/>
          </w:tcPr>
          <w:p w:rsidR="001A7532" w:rsidRPr="0073033F" w:rsidRDefault="001A7532" w:rsidP="008F12CF">
            <w:pPr>
              <w:pStyle w:val="a6"/>
              <w:jc w:val="both"/>
              <w:rPr>
                <w:rFonts w:ascii="Times New Roman" w:hAnsi="Times New Roman" w:cs="Times New Roman"/>
                <w:sz w:val="28"/>
                <w:szCs w:val="28"/>
                <w:lang w:val="kk-KZ"/>
              </w:rPr>
            </w:pPr>
          </w:p>
        </w:tc>
        <w:tc>
          <w:tcPr>
            <w:tcW w:w="6662"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0.2.3.5 </w:t>
            </w:r>
            <w:r w:rsidR="005048A7">
              <w:rPr>
                <w:rFonts w:ascii="Times New Roman" w:hAnsi="Times New Roman" w:cs="Times New Roman"/>
                <w:sz w:val="28"/>
                <w:szCs w:val="28"/>
                <w:lang w:val="kk-KZ"/>
              </w:rPr>
              <w:t xml:space="preserve">заттарды тереңдігі </w:t>
            </w:r>
            <w:r w:rsidRPr="0073033F">
              <w:rPr>
                <w:rFonts w:ascii="Times New Roman" w:hAnsi="Times New Roman" w:cs="Times New Roman"/>
                <w:sz w:val="28"/>
                <w:szCs w:val="28"/>
                <w:lang w:val="kk-KZ"/>
              </w:rPr>
              <w:t>(терең-таяз, тереңдігі б</w:t>
            </w:r>
            <w:r w:rsidR="005048A7">
              <w:rPr>
                <w:rFonts w:ascii="Times New Roman" w:hAnsi="Times New Roman" w:cs="Times New Roman"/>
                <w:sz w:val="28"/>
                <w:szCs w:val="28"/>
                <w:lang w:val="kk-KZ"/>
              </w:rPr>
              <w:t xml:space="preserve">ойынша бірдей, ең таяз (терең) </w:t>
            </w:r>
            <w:r w:rsidRPr="0073033F">
              <w:rPr>
                <w:rFonts w:ascii="Times New Roman" w:hAnsi="Times New Roman" w:cs="Times New Roman"/>
                <w:sz w:val="28"/>
                <w:szCs w:val="28"/>
                <w:lang w:val="kk-KZ"/>
              </w:rPr>
              <w:t>бойынша ерекшелеу, салыстыру</w:t>
            </w:r>
          </w:p>
        </w:tc>
      </w:tr>
      <w:tr w:rsidR="001A7532" w:rsidRPr="00D52DC7" w:rsidTr="001E797C">
        <w:tc>
          <w:tcPr>
            <w:tcW w:w="3085" w:type="dxa"/>
            <w:vMerge/>
          </w:tcPr>
          <w:p w:rsidR="001A7532" w:rsidRPr="0073033F" w:rsidRDefault="001A7532" w:rsidP="008F12CF">
            <w:pPr>
              <w:pStyle w:val="a6"/>
              <w:jc w:val="both"/>
              <w:rPr>
                <w:rFonts w:ascii="Times New Roman" w:hAnsi="Times New Roman" w:cs="Times New Roman"/>
                <w:sz w:val="28"/>
                <w:szCs w:val="28"/>
                <w:lang w:val="kk-KZ"/>
              </w:rPr>
            </w:pPr>
          </w:p>
        </w:tc>
        <w:tc>
          <w:tcPr>
            <w:tcW w:w="6662" w:type="dxa"/>
          </w:tcPr>
          <w:p w:rsidR="001A7532" w:rsidRPr="0073033F" w:rsidRDefault="005048A7" w:rsidP="008F12CF">
            <w:pPr>
              <w:rPr>
                <w:rFonts w:ascii="Times New Roman" w:hAnsi="Times New Roman" w:cs="Times New Roman"/>
                <w:sz w:val="28"/>
                <w:szCs w:val="28"/>
                <w:lang w:val="kk-KZ"/>
              </w:rPr>
            </w:pPr>
            <w:r>
              <w:rPr>
                <w:rFonts w:ascii="Times New Roman" w:hAnsi="Times New Roman" w:cs="Times New Roman"/>
                <w:sz w:val="28"/>
                <w:szCs w:val="28"/>
                <w:lang w:val="kk-KZ"/>
              </w:rPr>
              <w:t xml:space="preserve">0.2.3.6 </w:t>
            </w:r>
            <w:r w:rsidR="001A7532" w:rsidRPr="0073033F">
              <w:rPr>
                <w:rFonts w:ascii="Times New Roman" w:hAnsi="Times New Roman" w:cs="Times New Roman"/>
                <w:sz w:val="28"/>
                <w:szCs w:val="28"/>
                <w:lang w:val="kk-KZ"/>
              </w:rPr>
              <w:t>шартты өлшем көмегімен қоршаған заттардың ұзындығын, енін, биіктігін және жуандығын өлшеу</w:t>
            </w:r>
          </w:p>
        </w:tc>
      </w:tr>
      <w:tr w:rsidR="001A7532" w:rsidRPr="00D52DC7" w:rsidTr="001E797C">
        <w:tc>
          <w:tcPr>
            <w:tcW w:w="3085" w:type="dxa"/>
            <w:vMerge/>
          </w:tcPr>
          <w:p w:rsidR="001A7532" w:rsidRPr="0073033F" w:rsidRDefault="001A7532" w:rsidP="008F12CF">
            <w:pPr>
              <w:pStyle w:val="a6"/>
              <w:jc w:val="both"/>
              <w:rPr>
                <w:rFonts w:ascii="Times New Roman" w:hAnsi="Times New Roman" w:cs="Times New Roman"/>
                <w:sz w:val="28"/>
                <w:szCs w:val="28"/>
                <w:lang w:val="kk-KZ"/>
              </w:rPr>
            </w:pPr>
          </w:p>
        </w:tc>
        <w:tc>
          <w:tcPr>
            <w:tcW w:w="6662" w:type="dxa"/>
          </w:tcPr>
          <w:p w:rsidR="001A7532" w:rsidRPr="0073033F" w:rsidRDefault="005048A7" w:rsidP="008F12CF">
            <w:pPr>
              <w:rPr>
                <w:rFonts w:ascii="Times New Roman" w:hAnsi="Times New Roman" w:cs="Times New Roman"/>
                <w:sz w:val="28"/>
                <w:szCs w:val="28"/>
                <w:lang w:val="kk-KZ"/>
              </w:rPr>
            </w:pPr>
            <w:r>
              <w:rPr>
                <w:rFonts w:ascii="Times New Roman" w:hAnsi="Times New Roman" w:cs="Times New Roman"/>
                <w:sz w:val="28"/>
                <w:szCs w:val="28"/>
                <w:lang w:val="kk-KZ"/>
              </w:rPr>
              <w:t xml:space="preserve">0.2.3.7 </w:t>
            </w:r>
            <w:r w:rsidR="001A7532" w:rsidRPr="0073033F">
              <w:rPr>
                <w:rFonts w:ascii="Times New Roman" w:hAnsi="Times New Roman" w:cs="Times New Roman"/>
                <w:sz w:val="28"/>
                <w:szCs w:val="28"/>
                <w:lang w:val="kk-KZ"/>
              </w:rPr>
              <w:t>шартты өлшем көмегімен сұйық және сусымалы заттардың көлемін анықтау</w:t>
            </w:r>
          </w:p>
        </w:tc>
      </w:tr>
      <w:tr w:rsidR="001A7532" w:rsidRPr="00D52DC7" w:rsidTr="001E797C">
        <w:tc>
          <w:tcPr>
            <w:tcW w:w="3085" w:type="dxa"/>
            <w:vMerge/>
          </w:tcPr>
          <w:p w:rsidR="001A7532" w:rsidRPr="0073033F" w:rsidRDefault="001A7532" w:rsidP="008F12CF">
            <w:pPr>
              <w:pStyle w:val="a6"/>
              <w:jc w:val="both"/>
              <w:rPr>
                <w:rFonts w:ascii="Times New Roman" w:hAnsi="Times New Roman" w:cs="Times New Roman"/>
                <w:sz w:val="28"/>
                <w:szCs w:val="28"/>
                <w:lang w:val="kk-KZ"/>
              </w:rPr>
            </w:pPr>
          </w:p>
        </w:tc>
        <w:tc>
          <w:tcPr>
            <w:tcW w:w="6662" w:type="dxa"/>
          </w:tcPr>
          <w:p w:rsidR="001A7532" w:rsidRPr="0073033F" w:rsidRDefault="005048A7" w:rsidP="008F12CF">
            <w:pPr>
              <w:rPr>
                <w:rFonts w:ascii="Times New Roman" w:hAnsi="Times New Roman" w:cs="Times New Roman"/>
                <w:sz w:val="28"/>
                <w:szCs w:val="28"/>
                <w:lang w:val="kk-KZ"/>
              </w:rPr>
            </w:pPr>
            <w:r>
              <w:rPr>
                <w:rFonts w:ascii="Times New Roman" w:hAnsi="Times New Roman" w:cs="Times New Roman"/>
                <w:sz w:val="28"/>
                <w:szCs w:val="28"/>
                <w:lang w:val="kk-KZ"/>
              </w:rPr>
              <w:t xml:space="preserve">0.2.3.8 </w:t>
            </w:r>
            <w:r w:rsidR="001A7532" w:rsidRPr="0073033F">
              <w:rPr>
                <w:rFonts w:ascii="Times New Roman" w:hAnsi="Times New Roman" w:cs="Times New Roman"/>
                <w:sz w:val="28"/>
                <w:szCs w:val="28"/>
                <w:lang w:val="kk-KZ"/>
              </w:rPr>
              <w:t>за</w:t>
            </w:r>
            <w:r>
              <w:rPr>
                <w:rFonts w:ascii="Times New Roman" w:hAnsi="Times New Roman" w:cs="Times New Roman"/>
                <w:sz w:val="28"/>
                <w:szCs w:val="28"/>
                <w:lang w:val="kk-KZ"/>
              </w:rPr>
              <w:t xml:space="preserve">т топтарын берілген қасиеттері </w:t>
            </w:r>
            <w:r w:rsidR="001A7532" w:rsidRPr="0073033F">
              <w:rPr>
                <w:rFonts w:ascii="Times New Roman" w:hAnsi="Times New Roman" w:cs="Times New Roman"/>
                <w:sz w:val="28"/>
                <w:szCs w:val="28"/>
                <w:lang w:val="kk-KZ"/>
              </w:rPr>
              <w:t>бойынша құрау</w:t>
            </w:r>
          </w:p>
        </w:tc>
      </w:tr>
      <w:tr w:rsidR="001A7532" w:rsidRPr="00D52DC7" w:rsidTr="001E797C">
        <w:tc>
          <w:tcPr>
            <w:tcW w:w="3085" w:type="dxa"/>
            <w:vMerge/>
          </w:tcPr>
          <w:p w:rsidR="001A7532" w:rsidRPr="0073033F" w:rsidRDefault="001A7532" w:rsidP="008F12CF">
            <w:pPr>
              <w:pStyle w:val="a6"/>
              <w:jc w:val="both"/>
              <w:rPr>
                <w:rFonts w:ascii="Times New Roman" w:hAnsi="Times New Roman" w:cs="Times New Roman"/>
                <w:sz w:val="28"/>
                <w:szCs w:val="28"/>
                <w:lang w:val="kk-KZ"/>
              </w:rPr>
            </w:pPr>
          </w:p>
        </w:tc>
        <w:tc>
          <w:tcPr>
            <w:tcW w:w="6662"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0.2.3.9 ойын, заттық әрекетте заттардың көлемін </w:t>
            </w:r>
            <w:r w:rsidRPr="0073033F">
              <w:rPr>
                <w:rFonts w:ascii="Times New Roman" w:hAnsi="Times New Roman" w:cs="Times New Roman"/>
                <w:sz w:val="28"/>
                <w:szCs w:val="28"/>
                <w:lang w:val="kk-KZ"/>
              </w:rPr>
              <w:lastRenderedPageBreak/>
              <w:t xml:space="preserve">есепке алу </w:t>
            </w:r>
          </w:p>
        </w:tc>
      </w:tr>
      <w:tr w:rsidR="001A7532" w:rsidRPr="00D52DC7" w:rsidTr="001E797C">
        <w:tc>
          <w:tcPr>
            <w:tcW w:w="3085" w:type="dxa"/>
            <w:vMerge w:val="restart"/>
          </w:tcPr>
          <w:p w:rsidR="001A7532" w:rsidRPr="0073033F" w:rsidRDefault="001A7532" w:rsidP="008F12CF">
            <w:pPr>
              <w:pStyle w:val="a6"/>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2.4</w:t>
            </w:r>
            <w:r w:rsidR="001E797C">
              <w:rPr>
                <w:rFonts w:ascii="Times New Roman" w:hAnsi="Times New Roman" w:cs="Times New Roman"/>
                <w:sz w:val="28"/>
                <w:szCs w:val="28"/>
                <w:lang w:val="kk-KZ"/>
              </w:rPr>
              <w:t> </w:t>
            </w:r>
            <w:r w:rsidRPr="0073033F">
              <w:rPr>
                <w:rFonts w:ascii="Times New Roman" w:hAnsi="Times New Roman" w:cs="Times New Roman"/>
                <w:sz w:val="28"/>
                <w:szCs w:val="28"/>
                <w:lang w:val="kk-KZ"/>
              </w:rPr>
              <w:t xml:space="preserve">Мезгілдік түсініктер </w:t>
            </w:r>
          </w:p>
        </w:tc>
        <w:tc>
          <w:tcPr>
            <w:tcW w:w="6662" w:type="dxa"/>
          </w:tcPr>
          <w:p w:rsidR="001A7532" w:rsidRPr="0073033F" w:rsidRDefault="005048A7" w:rsidP="008F12CF">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0.2.4.1 </w:t>
            </w:r>
            <w:r w:rsidR="001A7532" w:rsidRPr="0073033F">
              <w:rPr>
                <w:rFonts w:ascii="Times New Roman" w:hAnsi="Times New Roman" w:cs="Times New Roman"/>
                <w:sz w:val="28"/>
                <w:szCs w:val="28"/>
                <w:lang w:val="kk-KZ"/>
              </w:rPr>
              <w:t xml:space="preserve">жыл мезгілі: күз, қыс, көктем, жаз </w:t>
            </w:r>
          </w:p>
        </w:tc>
      </w:tr>
      <w:tr w:rsidR="001A7532" w:rsidRPr="00D52DC7" w:rsidTr="001E797C">
        <w:tc>
          <w:tcPr>
            <w:tcW w:w="3085" w:type="dxa"/>
            <w:vMerge/>
          </w:tcPr>
          <w:p w:rsidR="001A7532" w:rsidRPr="0073033F" w:rsidRDefault="001A7532" w:rsidP="008F12CF">
            <w:pPr>
              <w:pStyle w:val="a6"/>
              <w:jc w:val="both"/>
              <w:rPr>
                <w:rFonts w:ascii="Times New Roman" w:hAnsi="Times New Roman" w:cs="Times New Roman"/>
                <w:sz w:val="28"/>
                <w:szCs w:val="28"/>
                <w:lang w:val="kk-KZ"/>
              </w:rPr>
            </w:pPr>
          </w:p>
        </w:tc>
        <w:tc>
          <w:tcPr>
            <w:tcW w:w="6662" w:type="dxa"/>
          </w:tcPr>
          <w:p w:rsidR="001A7532" w:rsidRPr="0073033F" w:rsidRDefault="005048A7" w:rsidP="008F12CF">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0.2.4.2 </w:t>
            </w:r>
            <w:r w:rsidR="001A7532" w:rsidRPr="0073033F">
              <w:rPr>
                <w:rFonts w:ascii="Times New Roman" w:hAnsi="Times New Roman" w:cs="Times New Roman"/>
                <w:sz w:val="28"/>
                <w:szCs w:val="28"/>
                <w:lang w:val="kk-KZ"/>
              </w:rPr>
              <w:t>мезгілдік түсініктер: бүгін, кеше, ертең.</w:t>
            </w:r>
          </w:p>
        </w:tc>
      </w:tr>
      <w:tr w:rsidR="001A7532" w:rsidRPr="00D52DC7" w:rsidTr="001E797C">
        <w:tc>
          <w:tcPr>
            <w:tcW w:w="3085" w:type="dxa"/>
            <w:vMerge/>
          </w:tcPr>
          <w:p w:rsidR="001A7532" w:rsidRPr="0073033F" w:rsidRDefault="001A7532" w:rsidP="008F12CF">
            <w:pPr>
              <w:pStyle w:val="a6"/>
              <w:jc w:val="both"/>
              <w:rPr>
                <w:rFonts w:ascii="Times New Roman" w:hAnsi="Times New Roman" w:cs="Times New Roman"/>
                <w:sz w:val="28"/>
                <w:szCs w:val="28"/>
                <w:lang w:val="kk-KZ"/>
              </w:rPr>
            </w:pPr>
          </w:p>
        </w:tc>
        <w:tc>
          <w:tcPr>
            <w:tcW w:w="6662" w:type="dxa"/>
          </w:tcPr>
          <w:p w:rsidR="001A7532" w:rsidRPr="0073033F" w:rsidRDefault="001A7532" w:rsidP="008F12CF">
            <w:pPr>
              <w:pStyle w:val="a6"/>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0.2.4.3 тәулік бөліктері: түн, таңертең, күндіз, кешке </w:t>
            </w:r>
          </w:p>
        </w:tc>
      </w:tr>
      <w:tr w:rsidR="001A7532" w:rsidRPr="00D52DC7" w:rsidTr="001E797C">
        <w:tc>
          <w:tcPr>
            <w:tcW w:w="3085" w:type="dxa"/>
            <w:vMerge/>
          </w:tcPr>
          <w:p w:rsidR="001A7532" w:rsidRPr="0073033F" w:rsidRDefault="001A7532" w:rsidP="008F12CF">
            <w:pPr>
              <w:pStyle w:val="a6"/>
              <w:jc w:val="both"/>
              <w:rPr>
                <w:rFonts w:ascii="Times New Roman" w:hAnsi="Times New Roman" w:cs="Times New Roman"/>
                <w:sz w:val="28"/>
                <w:szCs w:val="28"/>
                <w:lang w:val="kk-KZ"/>
              </w:rPr>
            </w:pPr>
          </w:p>
        </w:tc>
        <w:tc>
          <w:tcPr>
            <w:tcW w:w="6662" w:type="dxa"/>
          </w:tcPr>
          <w:p w:rsidR="001A7532" w:rsidRPr="0073033F" w:rsidRDefault="005048A7" w:rsidP="008F12CF">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0.2.4.4</w:t>
            </w:r>
            <w:r w:rsidR="001A7532" w:rsidRPr="0073033F">
              <w:rPr>
                <w:rFonts w:ascii="Times New Roman" w:hAnsi="Times New Roman" w:cs="Times New Roman"/>
                <w:sz w:val="28"/>
                <w:szCs w:val="28"/>
                <w:lang w:val="kk-KZ"/>
              </w:rPr>
              <w:t xml:space="preserve"> апта, апта күндері, кеше аптаның қай күнінің болғанын, бүгін қай күні екенін, ертең қай күні болатындығын анықтау</w:t>
            </w:r>
          </w:p>
        </w:tc>
      </w:tr>
      <w:tr w:rsidR="001A7532" w:rsidRPr="00D52DC7" w:rsidTr="001E797C">
        <w:tc>
          <w:tcPr>
            <w:tcW w:w="3085" w:type="dxa"/>
            <w:vMerge/>
          </w:tcPr>
          <w:p w:rsidR="001A7532" w:rsidRPr="0073033F" w:rsidRDefault="001A7532" w:rsidP="008F12CF">
            <w:pPr>
              <w:pStyle w:val="a6"/>
              <w:jc w:val="both"/>
              <w:rPr>
                <w:rFonts w:ascii="Times New Roman" w:hAnsi="Times New Roman" w:cs="Times New Roman"/>
                <w:sz w:val="28"/>
                <w:szCs w:val="28"/>
                <w:lang w:val="kk-KZ"/>
              </w:rPr>
            </w:pPr>
          </w:p>
        </w:tc>
        <w:tc>
          <w:tcPr>
            <w:tcW w:w="6662" w:type="dxa"/>
          </w:tcPr>
          <w:p w:rsidR="001A7532" w:rsidRPr="0073033F" w:rsidRDefault="001A7532" w:rsidP="008F12CF">
            <w:pPr>
              <w:pStyle w:val="a6"/>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0.2.4.5 түзімдік сәттердің (алдымен, содан кейін) дәйектілігі</w:t>
            </w:r>
          </w:p>
        </w:tc>
      </w:tr>
    </w:tbl>
    <w:p w:rsidR="005048A7" w:rsidRDefault="005048A7" w:rsidP="001A7532">
      <w:pPr>
        <w:pStyle w:val="a6"/>
        <w:ind w:firstLine="567"/>
        <w:jc w:val="both"/>
        <w:rPr>
          <w:rFonts w:ascii="Times New Roman" w:hAnsi="Times New Roman" w:cs="Times New Roman"/>
          <w:sz w:val="28"/>
          <w:szCs w:val="28"/>
          <w:lang w:val="kk-KZ"/>
        </w:rPr>
      </w:pPr>
    </w:p>
    <w:p w:rsidR="001A7532" w:rsidRPr="0073033F" w:rsidRDefault="005048A7" w:rsidP="005048A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349</w:t>
      </w:r>
      <w:r w:rsidR="001A7532" w:rsidRPr="0073033F">
        <w:rPr>
          <w:rFonts w:ascii="Times New Roman" w:hAnsi="Times New Roman" w:cs="Times New Roman"/>
          <w:sz w:val="28"/>
          <w:szCs w:val="28"/>
          <w:lang w:val="kk-KZ"/>
        </w:rPr>
        <w:t>.</w:t>
      </w:r>
      <w:r w:rsidR="00A75469">
        <w:rPr>
          <w:rFonts w:ascii="Times New Roman" w:hAnsi="Times New Roman" w:cs="Times New Roman"/>
          <w:sz w:val="28"/>
          <w:szCs w:val="28"/>
          <w:lang w:val="kk-KZ"/>
        </w:rPr>
        <w:t xml:space="preserve"> </w:t>
      </w:r>
      <w:r w:rsidRPr="005048A7">
        <w:rPr>
          <w:rFonts w:ascii="Times New Roman" w:hAnsi="Times New Roman" w:cs="Times New Roman"/>
          <w:sz w:val="28"/>
          <w:szCs w:val="28"/>
          <w:lang w:val="kk-KZ"/>
        </w:rPr>
        <w:t>«</w:t>
      </w:r>
      <w:r>
        <w:rPr>
          <w:rFonts w:ascii="Times New Roman" w:hAnsi="Times New Roman" w:cs="Times New Roman"/>
          <w:sz w:val="28"/>
          <w:szCs w:val="28"/>
          <w:lang w:val="kk-KZ"/>
        </w:rPr>
        <w:t>Заттарды санау</w:t>
      </w:r>
      <w:r w:rsidRPr="005048A7">
        <w:rPr>
          <w:rFonts w:ascii="Times New Roman" w:hAnsi="Times New Roman" w:cs="Times New Roman"/>
          <w:sz w:val="28"/>
          <w:szCs w:val="28"/>
          <w:lang w:val="kk-KZ"/>
        </w:rPr>
        <w:t>» бөлімшесін іске асыру бойынша күтілетін нәтижелері:</w:t>
      </w:r>
    </w:p>
    <w:p w:rsidR="00776316" w:rsidRDefault="005048A7" w:rsidP="005048A7">
      <w:pPr>
        <w:pStyle w:val="a6"/>
        <w:ind w:firstLine="709"/>
        <w:jc w:val="both"/>
        <w:rPr>
          <w:rFonts w:ascii="Times New Roman" w:hAnsi="Times New Roman" w:cs="Times New Roman"/>
          <w:sz w:val="28"/>
          <w:szCs w:val="28"/>
          <w:lang w:val="kk-KZ"/>
        </w:rPr>
      </w:pPr>
      <w:r w:rsidRPr="00776316">
        <w:rPr>
          <w:rFonts w:ascii="Times New Roman" w:hAnsi="Times New Roman" w:cs="Times New Roman"/>
          <w:sz w:val="28"/>
          <w:szCs w:val="28"/>
          <w:lang w:val="kk-KZ"/>
        </w:rPr>
        <w:t>1)</w:t>
      </w:r>
      <w:r w:rsidR="001A7532" w:rsidRPr="00776316">
        <w:rPr>
          <w:rFonts w:ascii="Times New Roman" w:hAnsi="Times New Roman" w:cs="Times New Roman"/>
          <w:sz w:val="28"/>
          <w:szCs w:val="28"/>
          <w:lang w:val="kk-KZ"/>
        </w:rPr>
        <w:t xml:space="preserve"> 5 көлеміндегі заттарды</w:t>
      </w:r>
      <w:r w:rsidR="001A7532" w:rsidRPr="0073033F">
        <w:rPr>
          <w:rFonts w:ascii="Times New Roman" w:hAnsi="Times New Roman" w:cs="Times New Roman"/>
          <w:sz w:val="28"/>
          <w:szCs w:val="28"/>
          <w:lang w:val="kk-KZ"/>
        </w:rPr>
        <w:t xml:space="preserve"> санайды, қорытынды санды </w:t>
      </w:r>
      <w:r w:rsidR="001A7532">
        <w:rPr>
          <w:rFonts w:ascii="Times New Roman" w:hAnsi="Times New Roman" w:cs="Times New Roman"/>
          <w:sz w:val="28"/>
          <w:szCs w:val="28"/>
          <w:lang w:val="kk-KZ"/>
        </w:rPr>
        <w:t>саусақ санымен сәйкестендіреді;</w:t>
      </w:r>
    </w:p>
    <w:p w:rsidR="00776316" w:rsidRDefault="00776316" w:rsidP="005048A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sidRPr="0073033F">
        <w:rPr>
          <w:rFonts w:ascii="Times New Roman" w:hAnsi="Times New Roman" w:cs="Times New Roman"/>
          <w:sz w:val="28"/>
          <w:szCs w:val="28"/>
          <w:lang w:val="kk-KZ"/>
        </w:rPr>
        <w:t>5 көлемінд</w:t>
      </w:r>
      <w:r>
        <w:rPr>
          <w:rFonts w:ascii="Times New Roman" w:hAnsi="Times New Roman" w:cs="Times New Roman"/>
          <w:sz w:val="28"/>
          <w:szCs w:val="28"/>
          <w:lang w:val="kk-KZ"/>
        </w:rPr>
        <w:t xml:space="preserve">е реттік санауды меңгерген, </w:t>
      </w:r>
      <w:r w:rsidR="001A7532">
        <w:rPr>
          <w:rFonts w:ascii="Times New Roman" w:hAnsi="Times New Roman" w:cs="Times New Roman"/>
          <w:sz w:val="28"/>
          <w:szCs w:val="28"/>
          <w:lang w:val="kk-KZ"/>
        </w:rPr>
        <w:t>«с</w:t>
      </w:r>
      <w:r w:rsidR="001A7532" w:rsidRPr="0073033F">
        <w:rPr>
          <w:rFonts w:ascii="Times New Roman" w:hAnsi="Times New Roman" w:cs="Times New Roman"/>
          <w:sz w:val="28"/>
          <w:szCs w:val="28"/>
          <w:lang w:val="kk-KZ"/>
        </w:rPr>
        <w:t>аны бойынша қайсы</w:t>
      </w:r>
      <w:r w:rsidR="001A7532">
        <w:rPr>
          <w:rFonts w:ascii="Times New Roman" w:hAnsi="Times New Roman" w:cs="Times New Roman"/>
          <w:sz w:val="28"/>
          <w:szCs w:val="28"/>
          <w:lang w:val="kk-KZ"/>
        </w:rPr>
        <w:t xml:space="preserve">?» сұрағына жауап береді; </w:t>
      </w:r>
    </w:p>
    <w:p w:rsidR="00776316" w:rsidRDefault="00776316" w:rsidP="005048A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Pr>
          <w:rFonts w:ascii="Times New Roman" w:hAnsi="Times New Roman" w:cs="Times New Roman"/>
          <w:sz w:val="28"/>
          <w:szCs w:val="28"/>
          <w:lang w:val="kk-KZ"/>
        </w:rPr>
        <w:t>с</w:t>
      </w:r>
      <w:r>
        <w:rPr>
          <w:rFonts w:ascii="Times New Roman" w:hAnsi="Times New Roman" w:cs="Times New Roman"/>
          <w:sz w:val="28"/>
          <w:szCs w:val="28"/>
          <w:lang w:val="kk-KZ"/>
        </w:rPr>
        <w:t xml:space="preserve">ан қатары, санның сан қатарындағы орны, </w:t>
      </w:r>
      <w:r w:rsidR="001A7532" w:rsidRPr="0073033F">
        <w:rPr>
          <w:rFonts w:ascii="Times New Roman" w:hAnsi="Times New Roman" w:cs="Times New Roman"/>
          <w:sz w:val="28"/>
          <w:szCs w:val="28"/>
          <w:lang w:val="kk-KZ"/>
        </w:rPr>
        <w:t>көрші сандар, түсіп қа</w:t>
      </w:r>
      <w:r w:rsidR="001A7532">
        <w:rPr>
          <w:rFonts w:ascii="Times New Roman" w:hAnsi="Times New Roman" w:cs="Times New Roman"/>
          <w:sz w:val="28"/>
          <w:szCs w:val="28"/>
          <w:lang w:val="kk-KZ"/>
        </w:rPr>
        <w:t xml:space="preserve">лған сан туралы түсінігі бар; </w:t>
      </w:r>
    </w:p>
    <w:p w:rsidR="00776316" w:rsidRDefault="00776316" w:rsidP="005048A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1A7532">
        <w:rPr>
          <w:rFonts w:ascii="Times New Roman" w:hAnsi="Times New Roman" w:cs="Times New Roman"/>
          <w:sz w:val="28"/>
          <w:szCs w:val="28"/>
          <w:lang w:val="kk-KZ"/>
        </w:rPr>
        <w:t>с</w:t>
      </w:r>
      <w:r w:rsidR="001A7532" w:rsidRPr="0073033F">
        <w:rPr>
          <w:rFonts w:ascii="Times New Roman" w:hAnsi="Times New Roman" w:cs="Times New Roman"/>
          <w:sz w:val="28"/>
          <w:szCs w:val="28"/>
          <w:lang w:val="kk-KZ"/>
        </w:rPr>
        <w:t xml:space="preserve">анау нәтижесінің заттардың көлеміне, </w:t>
      </w:r>
      <w:r>
        <w:rPr>
          <w:rFonts w:ascii="Times New Roman" w:hAnsi="Times New Roman" w:cs="Times New Roman"/>
          <w:sz w:val="28"/>
          <w:szCs w:val="28"/>
          <w:lang w:val="kk-KZ"/>
        </w:rPr>
        <w:t xml:space="preserve">арасындағы қашықтыққа, олардың </w:t>
      </w:r>
      <w:r w:rsidR="001A7532" w:rsidRPr="0073033F">
        <w:rPr>
          <w:rFonts w:ascii="Times New Roman" w:hAnsi="Times New Roman" w:cs="Times New Roman"/>
          <w:sz w:val="28"/>
          <w:szCs w:val="28"/>
          <w:lang w:val="kk-KZ"/>
        </w:rPr>
        <w:t>кеңі</w:t>
      </w:r>
      <w:r>
        <w:rPr>
          <w:rFonts w:ascii="Times New Roman" w:hAnsi="Times New Roman" w:cs="Times New Roman"/>
          <w:sz w:val="28"/>
          <w:szCs w:val="28"/>
          <w:lang w:val="kk-KZ"/>
        </w:rPr>
        <w:t xml:space="preserve">стіктік орналасуына және санау </w:t>
      </w:r>
      <w:r w:rsidR="001A7532" w:rsidRPr="0073033F">
        <w:rPr>
          <w:rFonts w:ascii="Times New Roman" w:hAnsi="Times New Roman" w:cs="Times New Roman"/>
          <w:sz w:val="28"/>
          <w:szCs w:val="28"/>
          <w:lang w:val="kk-KZ"/>
        </w:rPr>
        <w:t>бағытына тәуелсіз екендігі т</w:t>
      </w:r>
      <w:r w:rsidR="001A7532">
        <w:rPr>
          <w:rFonts w:ascii="Times New Roman" w:hAnsi="Times New Roman" w:cs="Times New Roman"/>
          <w:sz w:val="28"/>
          <w:szCs w:val="28"/>
          <w:lang w:val="kk-KZ"/>
        </w:rPr>
        <w:t>уралы түсінігі бар;</w:t>
      </w:r>
    </w:p>
    <w:p w:rsidR="00776316" w:rsidRDefault="00776316" w:rsidP="005048A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1A7532" w:rsidRPr="0073033F">
        <w:rPr>
          <w:rFonts w:ascii="Times New Roman" w:hAnsi="Times New Roman" w:cs="Times New Roman"/>
          <w:sz w:val="28"/>
          <w:szCs w:val="28"/>
          <w:lang w:val="kk-KZ"/>
        </w:rPr>
        <w:t>5 көлеміндегі кез-келген саннан бастап, сандардың тура және кері тәртіптегі</w:t>
      </w:r>
      <w:r w:rsidR="001A7532">
        <w:rPr>
          <w:rFonts w:ascii="Times New Roman" w:hAnsi="Times New Roman" w:cs="Times New Roman"/>
          <w:sz w:val="28"/>
          <w:szCs w:val="28"/>
          <w:lang w:val="kk-KZ"/>
        </w:rPr>
        <w:t xml:space="preserve"> дәйектілігін шығарады;</w:t>
      </w:r>
    </w:p>
    <w:p w:rsidR="00776316" w:rsidRDefault="00776316" w:rsidP="005048A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001A7532" w:rsidRPr="0073033F">
        <w:rPr>
          <w:rFonts w:ascii="Times New Roman" w:hAnsi="Times New Roman" w:cs="Times New Roman"/>
          <w:sz w:val="28"/>
          <w:szCs w:val="28"/>
          <w:lang w:val="kk-KZ"/>
        </w:rPr>
        <w:t xml:space="preserve">1-ден 5-ке дейінгі </w:t>
      </w:r>
      <w:r w:rsidR="001A7532">
        <w:rPr>
          <w:rFonts w:ascii="Times New Roman" w:hAnsi="Times New Roman" w:cs="Times New Roman"/>
          <w:sz w:val="28"/>
          <w:szCs w:val="28"/>
          <w:lang w:val="kk-KZ"/>
        </w:rPr>
        <w:t xml:space="preserve">цифрлар туралы түсінігі бар; </w:t>
      </w:r>
    </w:p>
    <w:p w:rsidR="00776316" w:rsidRDefault="00776316" w:rsidP="005048A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001A7532">
        <w:rPr>
          <w:rFonts w:ascii="Times New Roman" w:hAnsi="Times New Roman" w:cs="Times New Roman"/>
          <w:sz w:val="28"/>
          <w:szCs w:val="28"/>
          <w:lang w:val="kk-KZ"/>
        </w:rPr>
        <w:t>з</w:t>
      </w:r>
      <w:r w:rsidR="001A7532" w:rsidRPr="0073033F">
        <w:rPr>
          <w:rFonts w:ascii="Times New Roman" w:hAnsi="Times New Roman" w:cs="Times New Roman"/>
          <w:sz w:val="28"/>
          <w:szCs w:val="28"/>
          <w:lang w:val="kk-KZ"/>
        </w:rPr>
        <w:t>аттарды қосу және алу тәсілімен топтағы заттардың арасындағы теңдік пен теңсіздікті ан</w:t>
      </w:r>
      <w:r w:rsidR="001A7532">
        <w:rPr>
          <w:rFonts w:ascii="Times New Roman" w:hAnsi="Times New Roman" w:cs="Times New Roman"/>
          <w:sz w:val="28"/>
          <w:szCs w:val="28"/>
          <w:lang w:val="kk-KZ"/>
        </w:rPr>
        <w:t>ықтайды;</w:t>
      </w:r>
    </w:p>
    <w:p w:rsidR="001A7532" w:rsidRPr="0073033F" w:rsidRDefault="00776316" w:rsidP="005048A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 </w:t>
      </w:r>
      <w:r w:rsidR="001A7532" w:rsidRPr="0073033F">
        <w:rPr>
          <w:rFonts w:ascii="Times New Roman" w:hAnsi="Times New Roman" w:cs="Times New Roman"/>
          <w:sz w:val="28"/>
          <w:szCs w:val="28"/>
          <w:lang w:val="kk-KZ"/>
        </w:rPr>
        <w:t xml:space="preserve">5 көлеміндегі сандардың құрамын біледі. </w:t>
      </w:r>
    </w:p>
    <w:p w:rsidR="005048A7" w:rsidRDefault="005048A7" w:rsidP="005048A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350. </w:t>
      </w:r>
      <w:r w:rsidRPr="005048A7">
        <w:rPr>
          <w:rFonts w:ascii="Times New Roman" w:hAnsi="Times New Roman" w:cs="Times New Roman"/>
          <w:sz w:val="28"/>
          <w:szCs w:val="28"/>
          <w:lang w:val="kk-KZ"/>
        </w:rPr>
        <w:t>«</w:t>
      </w:r>
      <w:r>
        <w:rPr>
          <w:rFonts w:ascii="Times New Roman" w:hAnsi="Times New Roman" w:cs="Times New Roman"/>
          <w:sz w:val="28"/>
          <w:szCs w:val="28"/>
          <w:lang w:val="kk-KZ"/>
        </w:rPr>
        <w:t>Көптік</w:t>
      </w:r>
      <w:r w:rsidRPr="005048A7">
        <w:rPr>
          <w:rFonts w:ascii="Times New Roman" w:hAnsi="Times New Roman" w:cs="Times New Roman"/>
          <w:sz w:val="28"/>
          <w:szCs w:val="28"/>
          <w:lang w:val="kk-KZ"/>
        </w:rPr>
        <w:t>» бөлімшесін іске асыру бойынша күтілетін нәтижелері:</w:t>
      </w:r>
    </w:p>
    <w:p w:rsidR="00776316" w:rsidRDefault="005048A7" w:rsidP="005048A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1A7532">
        <w:rPr>
          <w:rFonts w:ascii="Times New Roman" w:hAnsi="Times New Roman" w:cs="Times New Roman"/>
          <w:sz w:val="28"/>
          <w:szCs w:val="28"/>
          <w:lang w:val="kk-KZ"/>
        </w:rPr>
        <w:t xml:space="preserve"> е</w:t>
      </w:r>
      <w:r w:rsidR="001A7532" w:rsidRPr="0073033F">
        <w:rPr>
          <w:rFonts w:ascii="Times New Roman" w:hAnsi="Times New Roman" w:cs="Times New Roman"/>
          <w:sz w:val="28"/>
          <w:szCs w:val="28"/>
          <w:lang w:val="kk-KZ"/>
        </w:rPr>
        <w:t xml:space="preserve">ліктеу, үлгі бойынша, педагогтың сөздік нұсқауы бойынша </w:t>
      </w:r>
      <w:r w:rsidR="001A7532">
        <w:rPr>
          <w:rFonts w:ascii="Times New Roman" w:hAnsi="Times New Roman" w:cs="Times New Roman"/>
          <w:sz w:val="28"/>
          <w:szCs w:val="28"/>
          <w:lang w:val="kk-KZ"/>
        </w:rPr>
        <w:t>көптіктен бес затты ерекшелейді;</w:t>
      </w:r>
    </w:p>
    <w:p w:rsidR="00776316" w:rsidRDefault="00776316" w:rsidP="005048A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5 көлеміндегі </w:t>
      </w:r>
      <w:r w:rsidR="001A7532" w:rsidRPr="0073033F">
        <w:rPr>
          <w:rFonts w:ascii="Times New Roman" w:hAnsi="Times New Roman" w:cs="Times New Roman"/>
          <w:sz w:val="28"/>
          <w:szCs w:val="28"/>
          <w:lang w:val="kk-KZ"/>
        </w:rPr>
        <w:t>көптіктерді (арттыру, к</w:t>
      </w:r>
      <w:r w:rsidR="001A7532">
        <w:rPr>
          <w:rFonts w:ascii="Times New Roman" w:hAnsi="Times New Roman" w:cs="Times New Roman"/>
          <w:sz w:val="28"/>
          <w:szCs w:val="28"/>
          <w:lang w:val="kk-KZ"/>
        </w:rPr>
        <w:t xml:space="preserve">еміту, теңдестіру) түрлендіреді; </w:t>
      </w:r>
    </w:p>
    <w:p w:rsidR="00776316" w:rsidRDefault="00776316" w:rsidP="005048A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Pr>
          <w:rFonts w:ascii="Times New Roman" w:hAnsi="Times New Roman" w:cs="Times New Roman"/>
          <w:sz w:val="28"/>
          <w:szCs w:val="28"/>
          <w:lang w:val="kk-KZ"/>
        </w:rPr>
        <w:t>е</w:t>
      </w:r>
      <w:r w:rsidR="001A7532" w:rsidRPr="0073033F">
        <w:rPr>
          <w:rFonts w:ascii="Times New Roman" w:hAnsi="Times New Roman" w:cs="Times New Roman"/>
          <w:sz w:val="28"/>
          <w:szCs w:val="28"/>
          <w:lang w:val="kk-KZ"/>
        </w:rPr>
        <w:t>кі топ заттарын саны бойынша салыстырады, 5 көлеміндегі көптіктен берілген</w:t>
      </w:r>
      <w:r w:rsidR="001A7532">
        <w:rPr>
          <w:rFonts w:ascii="Times New Roman" w:hAnsi="Times New Roman" w:cs="Times New Roman"/>
          <w:sz w:val="28"/>
          <w:szCs w:val="28"/>
          <w:lang w:val="kk-KZ"/>
        </w:rPr>
        <w:t xml:space="preserve"> сандағы заттарды санап алады; </w:t>
      </w:r>
    </w:p>
    <w:p w:rsidR="00776316" w:rsidRDefault="00776316" w:rsidP="005048A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1A7532">
        <w:rPr>
          <w:rFonts w:ascii="Times New Roman" w:hAnsi="Times New Roman" w:cs="Times New Roman"/>
          <w:sz w:val="28"/>
          <w:szCs w:val="28"/>
          <w:lang w:val="kk-KZ"/>
        </w:rPr>
        <w:t>ш</w:t>
      </w:r>
      <w:r>
        <w:rPr>
          <w:rFonts w:ascii="Times New Roman" w:hAnsi="Times New Roman" w:cs="Times New Roman"/>
          <w:sz w:val="28"/>
          <w:szCs w:val="28"/>
          <w:lang w:val="kk-KZ"/>
        </w:rPr>
        <w:t xml:space="preserve">артты өлшем көмегімен </w:t>
      </w:r>
      <w:r w:rsidR="001A7532" w:rsidRPr="0073033F">
        <w:rPr>
          <w:rFonts w:ascii="Times New Roman" w:hAnsi="Times New Roman" w:cs="Times New Roman"/>
          <w:sz w:val="28"/>
          <w:szCs w:val="28"/>
          <w:lang w:val="kk-KZ"/>
        </w:rPr>
        <w:t>созылмалы, сұйық жә</w:t>
      </w:r>
      <w:r w:rsidR="001A7532">
        <w:rPr>
          <w:rFonts w:ascii="Times New Roman" w:hAnsi="Times New Roman" w:cs="Times New Roman"/>
          <w:sz w:val="28"/>
          <w:szCs w:val="28"/>
          <w:lang w:val="kk-KZ"/>
        </w:rPr>
        <w:t>не</w:t>
      </w:r>
      <w:r>
        <w:rPr>
          <w:rFonts w:ascii="Times New Roman" w:hAnsi="Times New Roman" w:cs="Times New Roman"/>
          <w:sz w:val="28"/>
          <w:szCs w:val="28"/>
          <w:lang w:val="kk-KZ"/>
        </w:rPr>
        <w:t xml:space="preserve"> сусымалы көптіктерді өлшейді; </w:t>
      </w:r>
    </w:p>
    <w:p w:rsidR="001A7532" w:rsidRPr="0073033F" w:rsidRDefault="00776316" w:rsidP="005048A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1A7532">
        <w:rPr>
          <w:rFonts w:ascii="Times New Roman" w:hAnsi="Times New Roman" w:cs="Times New Roman"/>
          <w:sz w:val="28"/>
          <w:szCs w:val="28"/>
          <w:lang w:val="kk-KZ"/>
        </w:rPr>
        <w:t>ү</w:t>
      </w:r>
      <w:r>
        <w:rPr>
          <w:rFonts w:ascii="Times New Roman" w:hAnsi="Times New Roman" w:cs="Times New Roman"/>
          <w:sz w:val="28"/>
          <w:szCs w:val="28"/>
          <w:lang w:val="kk-KZ"/>
        </w:rPr>
        <w:t xml:space="preserve">здіксіз шартты </w:t>
      </w:r>
      <w:r w:rsidR="001A7532" w:rsidRPr="0073033F">
        <w:rPr>
          <w:rFonts w:ascii="Times New Roman" w:hAnsi="Times New Roman" w:cs="Times New Roman"/>
          <w:sz w:val="28"/>
          <w:szCs w:val="28"/>
          <w:lang w:val="kk-KZ"/>
        </w:rPr>
        <w:t>өлшемді пайдалана отырып, көптікті өлшейді, салыстырады және түрлендіреді.</w:t>
      </w:r>
    </w:p>
    <w:p w:rsidR="005048A7" w:rsidRDefault="005048A7" w:rsidP="005048A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351. </w:t>
      </w:r>
      <w:r w:rsidRPr="005048A7">
        <w:rPr>
          <w:rFonts w:ascii="Times New Roman" w:hAnsi="Times New Roman" w:cs="Times New Roman"/>
          <w:sz w:val="28"/>
          <w:szCs w:val="28"/>
          <w:lang w:val="kk-KZ"/>
        </w:rPr>
        <w:t>«</w:t>
      </w:r>
      <w:r>
        <w:rPr>
          <w:rFonts w:ascii="Times New Roman" w:hAnsi="Times New Roman" w:cs="Times New Roman"/>
          <w:sz w:val="28"/>
          <w:szCs w:val="28"/>
          <w:lang w:val="kk-KZ"/>
        </w:rPr>
        <w:t>Көлемдер</w:t>
      </w:r>
      <w:r w:rsidRPr="005048A7">
        <w:rPr>
          <w:rFonts w:ascii="Times New Roman" w:hAnsi="Times New Roman" w:cs="Times New Roman"/>
          <w:sz w:val="28"/>
          <w:szCs w:val="28"/>
          <w:lang w:val="kk-KZ"/>
        </w:rPr>
        <w:t>» бөлімшесін іске асыру бойынша күтілетін нәтижелері:</w:t>
      </w:r>
    </w:p>
    <w:p w:rsidR="00776316" w:rsidRDefault="005048A7" w:rsidP="005048A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1A7532">
        <w:rPr>
          <w:rFonts w:ascii="Times New Roman" w:hAnsi="Times New Roman" w:cs="Times New Roman"/>
          <w:sz w:val="28"/>
          <w:szCs w:val="28"/>
          <w:lang w:val="kk-KZ"/>
        </w:rPr>
        <w:t xml:space="preserve"> б</w:t>
      </w:r>
      <w:r w:rsidR="001A7532" w:rsidRPr="0073033F">
        <w:rPr>
          <w:rFonts w:ascii="Times New Roman" w:hAnsi="Times New Roman" w:cs="Times New Roman"/>
          <w:sz w:val="28"/>
          <w:szCs w:val="28"/>
          <w:lang w:val="kk-KZ"/>
        </w:rPr>
        <w:t>ірінің үстіне бірін салу, қабаттастырып қою тәсілдерімен заттарды көлемі, ұзындығы, ені, биіктігі,</w:t>
      </w:r>
      <w:r w:rsidR="001A7532">
        <w:rPr>
          <w:rFonts w:ascii="Times New Roman" w:hAnsi="Times New Roman" w:cs="Times New Roman"/>
          <w:sz w:val="28"/>
          <w:szCs w:val="28"/>
          <w:lang w:val="kk-KZ"/>
        </w:rPr>
        <w:t xml:space="preserve"> жуандығы бойынша салыстырады; </w:t>
      </w:r>
    </w:p>
    <w:p w:rsidR="00776316" w:rsidRDefault="00776316" w:rsidP="005048A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ш</w:t>
      </w:r>
      <w:r>
        <w:rPr>
          <w:rFonts w:ascii="Times New Roman" w:hAnsi="Times New Roman" w:cs="Times New Roman"/>
          <w:sz w:val="28"/>
          <w:szCs w:val="28"/>
          <w:lang w:val="kk-KZ"/>
        </w:rPr>
        <w:t>артты</w:t>
      </w:r>
      <w:r w:rsidR="001A7532" w:rsidRPr="0073033F">
        <w:rPr>
          <w:rFonts w:ascii="Times New Roman" w:hAnsi="Times New Roman" w:cs="Times New Roman"/>
          <w:sz w:val="28"/>
          <w:szCs w:val="28"/>
          <w:lang w:val="kk-KZ"/>
        </w:rPr>
        <w:t xml:space="preserve"> өлшемді пайдал</w:t>
      </w:r>
      <w:r>
        <w:rPr>
          <w:rFonts w:ascii="Times New Roman" w:hAnsi="Times New Roman" w:cs="Times New Roman"/>
          <w:sz w:val="28"/>
          <w:szCs w:val="28"/>
          <w:lang w:val="kk-KZ"/>
        </w:rPr>
        <w:t>ана отырып, қоршаған заттардың</w:t>
      </w:r>
      <w:r w:rsidR="001A7532" w:rsidRPr="0073033F">
        <w:rPr>
          <w:rFonts w:ascii="Times New Roman" w:hAnsi="Times New Roman" w:cs="Times New Roman"/>
          <w:sz w:val="28"/>
          <w:szCs w:val="28"/>
          <w:lang w:val="kk-KZ"/>
        </w:rPr>
        <w:t xml:space="preserve"> көлемін, ұзындығын, енін, биіктігін,</w:t>
      </w:r>
      <w:r>
        <w:rPr>
          <w:rFonts w:ascii="Times New Roman" w:hAnsi="Times New Roman" w:cs="Times New Roman"/>
          <w:sz w:val="28"/>
          <w:szCs w:val="28"/>
          <w:lang w:val="kk-KZ"/>
        </w:rPr>
        <w:t xml:space="preserve"> жуандығын </w:t>
      </w:r>
      <w:r w:rsidR="001A7532">
        <w:rPr>
          <w:rFonts w:ascii="Times New Roman" w:hAnsi="Times New Roman" w:cs="Times New Roman"/>
          <w:sz w:val="28"/>
          <w:szCs w:val="28"/>
          <w:lang w:val="kk-KZ"/>
        </w:rPr>
        <w:t xml:space="preserve">өлшейді; </w:t>
      </w:r>
    </w:p>
    <w:p w:rsidR="001A7532" w:rsidRPr="0073033F" w:rsidRDefault="00776316" w:rsidP="005048A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Pr>
          <w:rFonts w:ascii="Times New Roman" w:hAnsi="Times New Roman" w:cs="Times New Roman"/>
          <w:sz w:val="28"/>
          <w:szCs w:val="28"/>
          <w:lang w:val="kk-KZ"/>
        </w:rPr>
        <w:t>з</w:t>
      </w:r>
      <w:r>
        <w:rPr>
          <w:rFonts w:ascii="Times New Roman" w:hAnsi="Times New Roman" w:cs="Times New Roman"/>
          <w:sz w:val="28"/>
          <w:szCs w:val="28"/>
          <w:lang w:val="kk-KZ"/>
        </w:rPr>
        <w:t xml:space="preserve">ат топтарын берілген қасиеттер </w:t>
      </w:r>
      <w:r w:rsidR="001A7532" w:rsidRPr="0073033F">
        <w:rPr>
          <w:rFonts w:ascii="Times New Roman" w:hAnsi="Times New Roman" w:cs="Times New Roman"/>
          <w:sz w:val="28"/>
          <w:szCs w:val="28"/>
          <w:lang w:val="kk-KZ"/>
        </w:rPr>
        <w:t>бойынша құрайды.</w:t>
      </w:r>
    </w:p>
    <w:p w:rsidR="005048A7" w:rsidRDefault="005048A7" w:rsidP="005048A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352. </w:t>
      </w:r>
      <w:r w:rsidRPr="005048A7">
        <w:rPr>
          <w:rFonts w:ascii="Times New Roman" w:hAnsi="Times New Roman" w:cs="Times New Roman"/>
          <w:sz w:val="28"/>
          <w:szCs w:val="28"/>
          <w:lang w:val="kk-KZ"/>
        </w:rPr>
        <w:t>«</w:t>
      </w:r>
      <w:r>
        <w:rPr>
          <w:rFonts w:ascii="Times New Roman" w:hAnsi="Times New Roman" w:cs="Times New Roman"/>
          <w:sz w:val="28"/>
          <w:szCs w:val="28"/>
          <w:lang w:val="kk-KZ"/>
        </w:rPr>
        <w:t>Мезгілдік түсініктер</w:t>
      </w:r>
      <w:r w:rsidRPr="005048A7">
        <w:rPr>
          <w:rFonts w:ascii="Times New Roman" w:hAnsi="Times New Roman" w:cs="Times New Roman"/>
          <w:sz w:val="28"/>
          <w:szCs w:val="28"/>
          <w:lang w:val="kk-KZ"/>
        </w:rPr>
        <w:t>» бөлімшесін іске асыру бойынша күтілетін нәтижелері:</w:t>
      </w:r>
    </w:p>
    <w:p w:rsidR="00776316" w:rsidRDefault="005048A7" w:rsidP="005048A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1A7532">
        <w:rPr>
          <w:rFonts w:ascii="Times New Roman" w:hAnsi="Times New Roman" w:cs="Times New Roman"/>
          <w:sz w:val="28"/>
          <w:szCs w:val="28"/>
          <w:lang w:val="kk-KZ"/>
        </w:rPr>
        <w:t xml:space="preserve"> ж</w:t>
      </w:r>
      <w:r w:rsidR="001A7532" w:rsidRPr="0073033F">
        <w:rPr>
          <w:rFonts w:ascii="Times New Roman" w:hAnsi="Times New Roman" w:cs="Times New Roman"/>
          <w:sz w:val="28"/>
          <w:szCs w:val="28"/>
          <w:lang w:val="kk-KZ"/>
        </w:rPr>
        <w:t>ыл мезгілдері (күз, қыс, көктем, жаз), тәулік бөліктері (түн, таңертең, күнді</w:t>
      </w:r>
      <w:r w:rsidR="001A7532">
        <w:rPr>
          <w:rFonts w:ascii="Times New Roman" w:hAnsi="Times New Roman" w:cs="Times New Roman"/>
          <w:sz w:val="28"/>
          <w:szCs w:val="28"/>
          <w:lang w:val="kk-KZ"/>
        </w:rPr>
        <w:t xml:space="preserve">з, кешке) туралы түсінігі бар; </w:t>
      </w:r>
    </w:p>
    <w:p w:rsidR="00776316" w:rsidRDefault="00776316" w:rsidP="005048A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а</w:t>
      </w:r>
      <w:r w:rsidR="005048A7">
        <w:rPr>
          <w:rFonts w:ascii="Times New Roman" w:hAnsi="Times New Roman" w:cs="Times New Roman"/>
          <w:sz w:val="28"/>
          <w:szCs w:val="28"/>
          <w:lang w:val="kk-KZ"/>
        </w:rPr>
        <w:t>пта</w:t>
      </w:r>
      <w:r>
        <w:rPr>
          <w:rFonts w:ascii="Times New Roman" w:hAnsi="Times New Roman" w:cs="Times New Roman"/>
          <w:sz w:val="28"/>
          <w:szCs w:val="28"/>
          <w:lang w:val="kk-KZ"/>
        </w:rPr>
        <w:t xml:space="preserve"> күндері туралы түсінігі бар;</w:t>
      </w:r>
    </w:p>
    <w:p w:rsidR="00776316" w:rsidRDefault="00776316" w:rsidP="005048A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sidRPr="0073033F">
        <w:rPr>
          <w:rFonts w:ascii="Times New Roman" w:hAnsi="Times New Roman" w:cs="Times New Roman"/>
          <w:sz w:val="28"/>
          <w:szCs w:val="28"/>
          <w:lang w:val="kk-KZ"/>
        </w:rPr>
        <w:t>мұғалімнің көмегімен кеше аптаның қай күнінің болғанын, бүгін қай күні екенін, ертең қай</w:t>
      </w:r>
      <w:r w:rsidR="001A7532">
        <w:rPr>
          <w:rFonts w:ascii="Times New Roman" w:hAnsi="Times New Roman" w:cs="Times New Roman"/>
          <w:sz w:val="28"/>
          <w:szCs w:val="28"/>
          <w:lang w:val="kk-KZ"/>
        </w:rPr>
        <w:t xml:space="preserve"> күні болатындығын анықтайды; </w:t>
      </w:r>
    </w:p>
    <w:p w:rsidR="001A7532" w:rsidRPr="0073033F" w:rsidRDefault="00776316" w:rsidP="005048A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1A7532">
        <w:rPr>
          <w:rFonts w:ascii="Times New Roman" w:hAnsi="Times New Roman" w:cs="Times New Roman"/>
          <w:sz w:val="28"/>
          <w:szCs w:val="28"/>
          <w:lang w:val="kk-KZ"/>
        </w:rPr>
        <w:t>б</w:t>
      </w:r>
      <w:r w:rsidR="001A7532" w:rsidRPr="0073033F">
        <w:rPr>
          <w:rFonts w:ascii="Times New Roman" w:hAnsi="Times New Roman" w:cs="Times New Roman"/>
          <w:sz w:val="28"/>
          <w:szCs w:val="28"/>
          <w:lang w:val="kk-KZ"/>
        </w:rPr>
        <w:t xml:space="preserve">алабақшадағы түзімдік сәттердің дәйектілігін біледі. </w:t>
      </w:r>
    </w:p>
    <w:p w:rsidR="001A7532" w:rsidRDefault="001A7532" w:rsidP="005048A7">
      <w:pPr>
        <w:pStyle w:val="a6"/>
        <w:ind w:firstLine="709"/>
        <w:rPr>
          <w:rFonts w:ascii="Times New Roman" w:hAnsi="Times New Roman" w:cs="Times New Roman"/>
          <w:sz w:val="28"/>
          <w:szCs w:val="28"/>
          <w:lang w:val="kk-KZ"/>
        </w:rPr>
      </w:pPr>
      <w:r>
        <w:rPr>
          <w:rFonts w:ascii="Times New Roman" w:hAnsi="Times New Roman" w:cs="Times New Roman"/>
          <w:sz w:val="28"/>
          <w:szCs w:val="28"/>
          <w:lang w:val="kk-KZ"/>
        </w:rPr>
        <w:t>16</w:t>
      </w:r>
      <w:r w:rsidRPr="0073033F">
        <w:rPr>
          <w:rFonts w:ascii="Times New Roman" w:hAnsi="Times New Roman" w:cs="Times New Roman"/>
          <w:sz w:val="28"/>
          <w:szCs w:val="28"/>
          <w:lang w:val="kk-KZ"/>
        </w:rPr>
        <w:t>-кесте</w:t>
      </w:r>
    </w:p>
    <w:p w:rsidR="005048A7" w:rsidRPr="0073033F" w:rsidRDefault="005048A7" w:rsidP="005048A7">
      <w:pPr>
        <w:pStyle w:val="a6"/>
        <w:ind w:firstLine="709"/>
        <w:rPr>
          <w:rFonts w:ascii="Times New Roman" w:hAnsi="Times New Roman" w:cs="Times New Roman"/>
          <w:sz w:val="28"/>
          <w:szCs w:val="28"/>
          <w:lang w:val="kk-KZ"/>
        </w:rPr>
      </w:pPr>
    </w:p>
    <w:tbl>
      <w:tblPr>
        <w:tblStyle w:val="ac"/>
        <w:tblW w:w="0" w:type="auto"/>
        <w:tblInd w:w="108" w:type="dxa"/>
        <w:tblLook w:val="04A0" w:firstRow="1" w:lastRow="0" w:firstColumn="1" w:lastColumn="0" w:noHBand="0" w:noVBand="1"/>
      </w:tblPr>
      <w:tblGrid>
        <w:gridCol w:w="3402"/>
        <w:gridCol w:w="6237"/>
      </w:tblGrid>
      <w:tr w:rsidR="001A7532" w:rsidRPr="0073033F" w:rsidTr="001E797C">
        <w:tc>
          <w:tcPr>
            <w:tcW w:w="9639" w:type="dxa"/>
            <w:gridSpan w:val="2"/>
          </w:tcPr>
          <w:p w:rsidR="001A7532" w:rsidRPr="0073033F" w:rsidRDefault="001A7532" w:rsidP="00776316">
            <w:pPr>
              <w:pStyle w:val="a6"/>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3-бөлім. Геометриялық </w:t>
            </w:r>
            <w:r>
              <w:rPr>
                <w:rFonts w:ascii="Times New Roman" w:hAnsi="Times New Roman" w:cs="Times New Roman"/>
                <w:sz w:val="28"/>
                <w:szCs w:val="28"/>
                <w:lang w:val="kk-KZ"/>
              </w:rPr>
              <w:t>фигуралар</w:t>
            </w:r>
          </w:p>
        </w:tc>
      </w:tr>
      <w:tr w:rsidR="001A7532" w:rsidRPr="0073033F" w:rsidTr="001E797C">
        <w:tc>
          <w:tcPr>
            <w:tcW w:w="3402" w:type="dxa"/>
          </w:tcPr>
          <w:p w:rsidR="001A7532" w:rsidRPr="0073033F" w:rsidRDefault="001A7532" w:rsidP="00776316">
            <w:pPr>
              <w:pStyle w:val="a6"/>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Бөлімше</w:t>
            </w:r>
          </w:p>
        </w:tc>
        <w:tc>
          <w:tcPr>
            <w:tcW w:w="6237" w:type="dxa"/>
          </w:tcPr>
          <w:p w:rsidR="001A7532" w:rsidRPr="0073033F" w:rsidRDefault="001A7532" w:rsidP="00776316">
            <w:pPr>
              <w:pStyle w:val="a6"/>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Оқыту мақсаттары</w:t>
            </w:r>
          </w:p>
        </w:tc>
      </w:tr>
      <w:tr w:rsidR="001A7532" w:rsidRPr="00D52DC7" w:rsidTr="001E797C">
        <w:tc>
          <w:tcPr>
            <w:tcW w:w="3402" w:type="dxa"/>
            <w:vMerge w:val="restart"/>
          </w:tcPr>
          <w:p w:rsidR="001A7532" w:rsidRPr="0073033F" w:rsidRDefault="00776316" w:rsidP="008F12CF">
            <w:pPr>
              <w:pStyle w:val="a6"/>
              <w:rPr>
                <w:rFonts w:ascii="Times New Roman" w:hAnsi="Times New Roman" w:cs="Times New Roman"/>
                <w:sz w:val="28"/>
                <w:szCs w:val="28"/>
                <w:lang w:val="kk-KZ"/>
              </w:rPr>
            </w:pPr>
            <w:r>
              <w:rPr>
                <w:rFonts w:ascii="Times New Roman" w:hAnsi="Times New Roman" w:cs="Times New Roman"/>
                <w:sz w:val="28"/>
                <w:szCs w:val="28"/>
                <w:lang w:val="kk-KZ"/>
              </w:rPr>
              <w:t>3.1</w:t>
            </w:r>
            <w:r w:rsidR="001A7532" w:rsidRPr="0073033F">
              <w:rPr>
                <w:rFonts w:ascii="Times New Roman" w:hAnsi="Times New Roman" w:cs="Times New Roman"/>
                <w:sz w:val="28"/>
                <w:szCs w:val="28"/>
                <w:lang w:val="kk-KZ"/>
              </w:rPr>
              <w:t xml:space="preserve"> Пішіндер</w:t>
            </w:r>
          </w:p>
        </w:tc>
        <w:tc>
          <w:tcPr>
            <w:tcW w:w="6237" w:type="dxa"/>
          </w:tcPr>
          <w:p w:rsidR="001A7532" w:rsidRPr="0073033F" w:rsidRDefault="001A7532" w:rsidP="008F12CF">
            <w:pPr>
              <w:pStyle w:val="a6"/>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0.3.1.1 геометриялық </w:t>
            </w:r>
            <w:r>
              <w:rPr>
                <w:rFonts w:ascii="Times New Roman" w:hAnsi="Times New Roman" w:cs="Times New Roman"/>
                <w:sz w:val="28"/>
                <w:szCs w:val="28"/>
                <w:lang w:val="kk-KZ"/>
              </w:rPr>
              <w:t xml:space="preserve">фигураларды </w:t>
            </w:r>
            <w:r w:rsidRPr="0073033F">
              <w:rPr>
                <w:rFonts w:ascii="Times New Roman" w:hAnsi="Times New Roman" w:cs="Times New Roman"/>
                <w:sz w:val="28"/>
                <w:szCs w:val="28"/>
                <w:lang w:val="kk-KZ"/>
              </w:rPr>
              <w:t>(дөңгелек, шаршы, үшбұрыш, тіктөртбұрыш) ажырату</w:t>
            </w:r>
          </w:p>
        </w:tc>
      </w:tr>
      <w:tr w:rsidR="001A7532" w:rsidRPr="00D52DC7" w:rsidTr="001E797C">
        <w:tc>
          <w:tcPr>
            <w:tcW w:w="3402"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776316" w:rsidP="008F12CF">
            <w:pPr>
              <w:rPr>
                <w:rFonts w:ascii="Times New Roman" w:hAnsi="Times New Roman" w:cs="Times New Roman"/>
                <w:sz w:val="28"/>
                <w:szCs w:val="28"/>
                <w:lang w:val="kk-KZ"/>
              </w:rPr>
            </w:pPr>
            <w:r>
              <w:rPr>
                <w:rFonts w:ascii="Times New Roman" w:hAnsi="Times New Roman" w:cs="Times New Roman"/>
                <w:sz w:val="28"/>
                <w:szCs w:val="28"/>
                <w:lang w:val="kk-KZ"/>
              </w:rPr>
              <w:t xml:space="preserve">0.3.1.2 </w:t>
            </w:r>
            <w:r w:rsidR="001A7532" w:rsidRPr="0073033F">
              <w:rPr>
                <w:rFonts w:ascii="Times New Roman" w:hAnsi="Times New Roman" w:cs="Times New Roman"/>
                <w:sz w:val="28"/>
                <w:szCs w:val="28"/>
                <w:lang w:val="kk-KZ"/>
              </w:rPr>
              <w:t xml:space="preserve">трафарет, қимаүлгінің көмегімен геометриялық </w:t>
            </w:r>
            <w:r w:rsidR="001A7532">
              <w:rPr>
                <w:rFonts w:ascii="Times New Roman" w:hAnsi="Times New Roman" w:cs="Times New Roman"/>
                <w:sz w:val="28"/>
                <w:szCs w:val="28"/>
                <w:lang w:val="kk-KZ"/>
              </w:rPr>
              <w:t xml:space="preserve">фигуралардың </w:t>
            </w:r>
            <w:r w:rsidR="001A7532" w:rsidRPr="0073033F">
              <w:rPr>
                <w:rFonts w:ascii="Times New Roman" w:hAnsi="Times New Roman" w:cs="Times New Roman"/>
                <w:sz w:val="28"/>
                <w:szCs w:val="28"/>
                <w:lang w:val="kk-KZ"/>
              </w:rPr>
              <w:t xml:space="preserve"> бейнесінің суретін аяқтау</w:t>
            </w:r>
          </w:p>
        </w:tc>
      </w:tr>
      <w:tr w:rsidR="001A7532" w:rsidRPr="00D52DC7" w:rsidTr="001E797C">
        <w:tc>
          <w:tcPr>
            <w:tcW w:w="3402"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776316" w:rsidP="008F12CF">
            <w:pPr>
              <w:rPr>
                <w:rFonts w:ascii="Times New Roman" w:hAnsi="Times New Roman" w:cs="Times New Roman"/>
                <w:sz w:val="28"/>
                <w:szCs w:val="28"/>
                <w:lang w:val="kk-KZ"/>
              </w:rPr>
            </w:pPr>
            <w:r>
              <w:rPr>
                <w:rFonts w:ascii="Times New Roman" w:hAnsi="Times New Roman" w:cs="Times New Roman"/>
                <w:sz w:val="28"/>
                <w:szCs w:val="28"/>
                <w:lang w:val="kk-KZ"/>
              </w:rPr>
              <w:t>0.3.1.3</w:t>
            </w:r>
            <w:r w:rsidR="001A7532" w:rsidRPr="0073033F">
              <w:rPr>
                <w:rFonts w:ascii="Times New Roman" w:hAnsi="Times New Roman" w:cs="Times New Roman"/>
                <w:sz w:val="28"/>
                <w:szCs w:val="28"/>
                <w:lang w:val="kk-KZ"/>
              </w:rPr>
              <w:t xml:space="preserve"> геометриялық </w:t>
            </w:r>
            <w:r w:rsidR="001A7532">
              <w:rPr>
                <w:rFonts w:ascii="Times New Roman" w:hAnsi="Times New Roman" w:cs="Times New Roman"/>
                <w:sz w:val="28"/>
                <w:szCs w:val="28"/>
                <w:lang w:val="kk-KZ"/>
              </w:rPr>
              <w:t>фигуралардың</w:t>
            </w:r>
            <w:r w:rsidR="001A7532" w:rsidRPr="0073033F">
              <w:rPr>
                <w:rFonts w:ascii="Times New Roman" w:hAnsi="Times New Roman" w:cs="Times New Roman"/>
                <w:sz w:val="28"/>
                <w:szCs w:val="28"/>
                <w:lang w:val="kk-KZ"/>
              </w:rPr>
              <w:t xml:space="preserve"> құрылымдық элементтерін (қабырға, бұрыш) ерекшелеу</w:t>
            </w:r>
          </w:p>
        </w:tc>
      </w:tr>
      <w:tr w:rsidR="001A7532" w:rsidRPr="00D52DC7" w:rsidTr="001E797C">
        <w:tc>
          <w:tcPr>
            <w:tcW w:w="3402"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776316" w:rsidP="008F12CF">
            <w:pPr>
              <w:rPr>
                <w:rFonts w:ascii="Times New Roman" w:hAnsi="Times New Roman" w:cs="Times New Roman"/>
                <w:sz w:val="28"/>
                <w:szCs w:val="28"/>
                <w:lang w:val="kk-KZ"/>
              </w:rPr>
            </w:pPr>
            <w:r>
              <w:rPr>
                <w:rFonts w:ascii="Times New Roman" w:hAnsi="Times New Roman" w:cs="Times New Roman"/>
                <w:sz w:val="28"/>
                <w:szCs w:val="28"/>
                <w:lang w:val="kk-KZ"/>
              </w:rPr>
              <w:t xml:space="preserve">0.3.1.4 </w:t>
            </w:r>
            <w:r w:rsidR="001A7532" w:rsidRPr="0073033F">
              <w:rPr>
                <w:rFonts w:ascii="Times New Roman" w:hAnsi="Times New Roman" w:cs="Times New Roman"/>
                <w:sz w:val="28"/>
                <w:szCs w:val="28"/>
                <w:lang w:val="kk-KZ"/>
              </w:rPr>
              <w:t xml:space="preserve">геометриялық </w:t>
            </w:r>
            <w:r w:rsidR="001A7532">
              <w:rPr>
                <w:rFonts w:ascii="Times New Roman" w:hAnsi="Times New Roman" w:cs="Times New Roman"/>
                <w:sz w:val="28"/>
                <w:szCs w:val="28"/>
                <w:lang w:val="kk-KZ"/>
              </w:rPr>
              <w:t>фигураларды</w:t>
            </w:r>
            <w:r w:rsidR="001A7532" w:rsidRPr="0073033F">
              <w:rPr>
                <w:rFonts w:ascii="Times New Roman" w:hAnsi="Times New Roman" w:cs="Times New Roman"/>
                <w:sz w:val="28"/>
                <w:szCs w:val="28"/>
                <w:lang w:val="kk-KZ"/>
              </w:rPr>
              <w:t xml:space="preserve"> үлгі бойынша құрастыру</w:t>
            </w:r>
          </w:p>
        </w:tc>
      </w:tr>
    </w:tbl>
    <w:p w:rsidR="00776316" w:rsidRDefault="00776316" w:rsidP="001A7532">
      <w:pPr>
        <w:pStyle w:val="a6"/>
        <w:ind w:firstLine="567"/>
        <w:jc w:val="both"/>
        <w:rPr>
          <w:rFonts w:ascii="Times New Roman" w:hAnsi="Times New Roman" w:cs="Times New Roman"/>
          <w:sz w:val="28"/>
          <w:szCs w:val="28"/>
          <w:lang w:val="kk-KZ"/>
        </w:rPr>
      </w:pPr>
    </w:p>
    <w:p w:rsidR="001A7532" w:rsidRPr="0073033F" w:rsidRDefault="001A7532" w:rsidP="0077631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w:t>
      </w:r>
      <w:r w:rsidR="00776316">
        <w:rPr>
          <w:rFonts w:ascii="Times New Roman" w:hAnsi="Times New Roman" w:cs="Times New Roman"/>
          <w:sz w:val="28"/>
          <w:szCs w:val="28"/>
          <w:lang w:val="kk-KZ"/>
        </w:rPr>
        <w:t>53</w:t>
      </w:r>
      <w:r w:rsidRPr="0073033F">
        <w:rPr>
          <w:rFonts w:ascii="Times New Roman" w:hAnsi="Times New Roman" w:cs="Times New Roman"/>
          <w:sz w:val="28"/>
          <w:szCs w:val="28"/>
          <w:lang w:val="kk-KZ"/>
        </w:rPr>
        <w:t xml:space="preserve">. </w:t>
      </w:r>
      <w:r w:rsidR="00776316" w:rsidRPr="00776316">
        <w:rPr>
          <w:rFonts w:ascii="Times New Roman" w:hAnsi="Times New Roman" w:cs="Times New Roman"/>
          <w:sz w:val="28"/>
          <w:szCs w:val="28"/>
          <w:lang w:val="kk-KZ"/>
        </w:rPr>
        <w:t>«</w:t>
      </w:r>
      <w:r w:rsidR="00776316">
        <w:rPr>
          <w:rFonts w:ascii="Times New Roman" w:hAnsi="Times New Roman" w:cs="Times New Roman"/>
          <w:sz w:val="28"/>
          <w:szCs w:val="28"/>
          <w:lang w:val="kk-KZ"/>
        </w:rPr>
        <w:t>Фигуралар</w:t>
      </w:r>
      <w:r w:rsidR="00776316" w:rsidRPr="00776316">
        <w:rPr>
          <w:rFonts w:ascii="Times New Roman" w:hAnsi="Times New Roman" w:cs="Times New Roman"/>
          <w:sz w:val="28"/>
          <w:szCs w:val="28"/>
          <w:lang w:val="kk-KZ"/>
        </w:rPr>
        <w:t>» бөлімшесін іске асы</w:t>
      </w:r>
      <w:r w:rsidR="00776316">
        <w:rPr>
          <w:rFonts w:ascii="Times New Roman" w:hAnsi="Times New Roman" w:cs="Times New Roman"/>
          <w:sz w:val="28"/>
          <w:szCs w:val="28"/>
          <w:lang w:val="kk-KZ"/>
        </w:rPr>
        <w:t>ру бойынша күтілетін нәтижелері</w:t>
      </w:r>
      <w:r w:rsidRPr="0073033F">
        <w:rPr>
          <w:rFonts w:ascii="Times New Roman" w:hAnsi="Times New Roman" w:cs="Times New Roman"/>
          <w:sz w:val="28"/>
          <w:szCs w:val="28"/>
          <w:lang w:val="kk-KZ"/>
        </w:rPr>
        <w:t>:</w:t>
      </w:r>
    </w:p>
    <w:p w:rsidR="00776316" w:rsidRDefault="00776316" w:rsidP="00776316">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1A7532">
        <w:rPr>
          <w:rFonts w:ascii="Times New Roman" w:hAnsi="Times New Roman" w:cs="Times New Roman"/>
          <w:sz w:val="28"/>
          <w:szCs w:val="28"/>
          <w:lang w:val="kk-KZ"/>
        </w:rPr>
        <w:t xml:space="preserve"> г</w:t>
      </w:r>
      <w:r w:rsidR="001A7532" w:rsidRPr="0073033F">
        <w:rPr>
          <w:rFonts w:ascii="Times New Roman" w:hAnsi="Times New Roman" w:cs="Times New Roman"/>
          <w:sz w:val="28"/>
          <w:szCs w:val="28"/>
          <w:lang w:val="kk-KZ"/>
        </w:rPr>
        <w:t xml:space="preserve">еометриялық </w:t>
      </w:r>
      <w:r w:rsidR="001A7532">
        <w:rPr>
          <w:rFonts w:ascii="Times New Roman" w:hAnsi="Times New Roman" w:cs="Times New Roman"/>
          <w:sz w:val="28"/>
          <w:szCs w:val="28"/>
          <w:lang w:val="kk-KZ"/>
        </w:rPr>
        <w:t>фигураларды</w:t>
      </w:r>
      <w:r w:rsidR="001A7532" w:rsidRPr="0073033F">
        <w:rPr>
          <w:rFonts w:ascii="Times New Roman" w:hAnsi="Times New Roman" w:cs="Times New Roman"/>
          <w:sz w:val="28"/>
          <w:szCs w:val="28"/>
          <w:lang w:val="kk-KZ"/>
        </w:rPr>
        <w:t xml:space="preserve"> (дөңгелек, шаршы, үшбұрыш</w:t>
      </w:r>
      <w:r w:rsidR="001A7532">
        <w:rPr>
          <w:rFonts w:ascii="Times New Roman" w:hAnsi="Times New Roman" w:cs="Times New Roman"/>
          <w:sz w:val="28"/>
          <w:szCs w:val="28"/>
          <w:lang w:val="kk-KZ"/>
        </w:rPr>
        <w:t xml:space="preserve">, тіктөртбұрыш) ажыратады; </w:t>
      </w:r>
    </w:p>
    <w:p w:rsidR="00776316" w:rsidRDefault="00776316" w:rsidP="00776316">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т</w:t>
      </w:r>
      <w:r w:rsidR="001A7532" w:rsidRPr="0073033F">
        <w:rPr>
          <w:rFonts w:ascii="Times New Roman" w:hAnsi="Times New Roman" w:cs="Times New Roman"/>
          <w:sz w:val="28"/>
          <w:szCs w:val="28"/>
          <w:lang w:val="kk-KZ"/>
        </w:rPr>
        <w:t xml:space="preserve">рафарет, қимаүлгінің көмегімен геометриялық </w:t>
      </w:r>
      <w:r w:rsidR="001A7532">
        <w:rPr>
          <w:rFonts w:ascii="Times New Roman" w:hAnsi="Times New Roman" w:cs="Times New Roman"/>
          <w:sz w:val="28"/>
          <w:szCs w:val="28"/>
          <w:lang w:val="kk-KZ"/>
        </w:rPr>
        <w:t xml:space="preserve">фигуралардың бейнесінің суретін аяқтайды; </w:t>
      </w:r>
    </w:p>
    <w:p w:rsidR="00776316" w:rsidRDefault="00776316" w:rsidP="00776316">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Pr>
          <w:rFonts w:ascii="Times New Roman" w:hAnsi="Times New Roman" w:cs="Times New Roman"/>
          <w:sz w:val="28"/>
          <w:szCs w:val="28"/>
          <w:lang w:val="kk-KZ"/>
        </w:rPr>
        <w:t>г</w:t>
      </w:r>
      <w:r w:rsidR="001A7532" w:rsidRPr="0073033F">
        <w:rPr>
          <w:rFonts w:ascii="Times New Roman" w:hAnsi="Times New Roman" w:cs="Times New Roman"/>
          <w:sz w:val="28"/>
          <w:szCs w:val="28"/>
          <w:lang w:val="kk-KZ"/>
        </w:rPr>
        <w:t xml:space="preserve">еометриялық </w:t>
      </w:r>
      <w:r w:rsidR="001A7532">
        <w:rPr>
          <w:rFonts w:ascii="Times New Roman" w:hAnsi="Times New Roman" w:cs="Times New Roman"/>
          <w:sz w:val="28"/>
          <w:szCs w:val="28"/>
          <w:lang w:val="kk-KZ"/>
        </w:rPr>
        <w:t>фигуралардың</w:t>
      </w:r>
      <w:r w:rsidR="001A7532" w:rsidRPr="0073033F">
        <w:rPr>
          <w:rFonts w:ascii="Times New Roman" w:hAnsi="Times New Roman" w:cs="Times New Roman"/>
          <w:sz w:val="28"/>
          <w:szCs w:val="28"/>
          <w:lang w:val="kk-KZ"/>
        </w:rPr>
        <w:t xml:space="preserve"> құрылымдық элементтерін (шаршының қабырғалары</w:t>
      </w:r>
      <w:r>
        <w:rPr>
          <w:rFonts w:ascii="Times New Roman" w:hAnsi="Times New Roman" w:cs="Times New Roman"/>
          <w:sz w:val="28"/>
          <w:szCs w:val="28"/>
          <w:lang w:val="kk-KZ"/>
        </w:rPr>
        <w:t>, үшбұрыш, тікбұрыштың</w:t>
      </w:r>
      <w:r w:rsidR="001A7532">
        <w:rPr>
          <w:rFonts w:ascii="Times New Roman" w:hAnsi="Times New Roman" w:cs="Times New Roman"/>
          <w:sz w:val="28"/>
          <w:szCs w:val="28"/>
          <w:lang w:val="kk-KZ"/>
        </w:rPr>
        <w:t xml:space="preserve"> бұрыштары) ерекшелейді; </w:t>
      </w:r>
    </w:p>
    <w:p w:rsidR="001A7532" w:rsidRDefault="00776316" w:rsidP="00776316">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1A7532">
        <w:rPr>
          <w:rFonts w:ascii="Times New Roman" w:hAnsi="Times New Roman" w:cs="Times New Roman"/>
          <w:sz w:val="28"/>
          <w:szCs w:val="28"/>
          <w:lang w:val="kk-KZ"/>
        </w:rPr>
        <w:t>г</w:t>
      </w:r>
      <w:r w:rsidR="001A7532" w:rsidRPr="0073033F">
        <w:rPr>
          <w:rFonts w:ascii="Times New Roman" w:hAnsi="Times New Roman" w:cs="Times New Roman"/>
          <w:sz w:val="28"/>
          <w:szCs w:val="28"/>
          <w:lang w:val="kk-KZ"/>
        </w:rPr>
        <w:t xml:space="preserve">еометриялық </w:t>
      </w:r>
      <w:r w:rsidR="001A7532">
        <w:rPr>
          <w:rFonts w:ascii="Times New Roman" w:hAnsi="Times New Roman" w:cs="Times New Roman"/>
          <w:sz w:val="28"/>
          <w:szCs w:val="28"/>
          <w:lang w:val="kk-KZ"/>
        </w:rPr>
        <w:t>фигураларды</w:t>
      </w:r>
      <w:r w:rsidR="001A7532" w:rsidRPr="0073033F">
        <w:rPr>
          <w:rFonts w:ascii="Times New Roman" w:hAnsi="Times New Roman" w:cs="Times New Roman"/>
          <w:sz w:val="28"/>
          <w:szCs w:val="28"/>
          <w:lang w:val="kk-KZ"/>
        </w:rPr>
        <w:t xml:space="preserve"> үлгі бойынша</w:t>
      </w:r>
      <w:r w:rsidR="001A7532">
        <w:rPr>
          <w:rFonts w:ascii="Times New Roman" w:hAnsi="Times New Roman" w:cs="Times New Roman"/>
          <w:sz w:val="28"/>
          <w:szCs w:val="28"/>
          <w:lang w:val="kk-KZ"/>
        </w:rPr>
        <w:t xml:space="preserve"> бөліктерден </w:t>
      </w:r>
      <w:r w:rsidR="001A7532" w:rsidRPr="0073033F">
        <w:rPr>
          <w:rFonts w:ascii="Times New Roman" w:hAnsi="Times New Roman" w:cs="Times New Roman"/>
          <w:sz w:val="28"/>
          <w:szCs w:val="28"/>
          <w:lang w:val="kk-KZ"/>
        </w:rPr>
        <w:t>құрастырады.</w:t>
      </w:r>
    </w:p>
    <w:p w:rsidR="001A7532" w:rsidRPr="00776316" w:rsidRDefault="001A7532" w:rsidP="00776316">
      <w:pPr>
        <w:pStyle w:val="a6"/>
        <w:ind w:firstLine="709"/>
        <w:jc w:val="both"/>
        <w:rPr>
          <w:rFonts w:ascii="Times New Roman" w:hAnsi="Times New Roman" w:cs="Times New Roman"/>
          <w:sz w:val="28"/>
          <w:szCs w:val="28"/>
          <w:lang w:val="kk-KZ"/>
        </w:rPr>
      </w:pPr>
    </w:p>
    <w:p w:rsidR="001A7532" w:rsidRPr="00776316" w:rsidRDefault="001A7532" w:rsidP="00776316">
      <w:pPr>
        <w:pStyle w:val="a6"/>
        <w:ind w:firstLine="709"/>
        <w:jc w:val="center"/>
        <w:rPr>
          <w:rFonts w:ascii="Times New Roman" w:hAnsi="Times New Roman" w:cs="Times New Roman"/>
          <w:sz w:val="28"/>
          <w:szCs w:val="28"/>
          <w:lang w:val="kk-KZ"/>
        </w:rPr>
      </w:pPr>
    </w:p>
    <w:p w:rsidR="001A7532" w:rsidRPr="001E797C" w:rsidRDefault="001A7532" w:rsidP="00776316">
      <w:pPr>
        <w:pStyle w:val="a6"/>
        <w:jc w:val="center"/>
        <w:rPr>
          <w:rFonts w:ascii="Times New Roman" w:hAnsi="Times New Roman" w:cs="Times New Roman"/>
          <w:b/>
          <w:sz w:val="28"/>
          <w:szCs w:val="28"/>
          <w:lang w:val="kk-KZ"/>
        </w:rPr>
      </w:pPr>
      <w:r w:rsidRPr="001E797C">
        <w:rPr>
          <w:rFonts w:ascii="Times New Roman" w:hAnsi="Times New Roman" w:cs="Times New Roman"/>
          <w:b/>
          <w:sz w:val="28"/>
          <w:szCs w:val="28"/>
          <w:lang w:val="kk-KZ"/>
        </w:rPr>
        <w:t>11-параграф. Сенсорика</w:t>
      </w:r>
    </w:p>
    <w:p w:rsidR="001A7532" w:rsidRPr="0073033F" w:rsidRDefault="001A7532" w:rsidP="00776316">
      <w:pPr>
        <w:pStyle w:val="a6"/>
        <w:ind w:firstLine="709"/>
        <w:jc w:val="both"/>
        <w:rPr>
          <w:rFonts w:ascii="Times New Roman" w:hAnsi="Times New Roman" w:cs="Times New Roman"/>
          <w:sz w:val="28"/>
          <w:szCs w:val="28"/>
          <w:lang w:val="kk-KZ"/>
        </w:rPr>
      </w:pPr>
    </w:p>
    <w:p w:rsidR="001A7532" w:rsidRPr="00746F6E" w:rsidRDefault="001A7532" w:rsidP="00776316">
      <w:pPr>
        <w:pStyle w:val="a6"/>
        <w:ind w:firstLine="709"/>
        <w:jc w:val="both"/>
        <w:rPr>
          <w:rFonts w:ascii="Times New Roman" w:hAnsi="Times New Roman" w:cs="Times New Roman"/>
          <w:sz w:val="28"/>
          <w:szCs w:val="28"/>
          <w:lang w:val="kk-KZ"/>
        </w:rPr>
      </w:pPr>
      <w:r w:rsidRPr="00746F6E">
        <w:rPr>
          <w:rFonts w:ascii="Times New Roman" w:hAnsi="Times New Roman" w:cs="Times New Roman"/>
          <w:sz w:val="28"/>
          <w:szCs w:val="28"/>
          <w:lang w:val="kk-KZ"/>
        </w:rPr>
        <w:t>3</w:t>
      </w:r>
      <w:r w:rsidR="00776316" w:rsidRPr="00746F6E">
        <w:rPr>
          <w:rFonts w:ascii="Times New Roman" w:hAnsi="Times New Roman" w:cs="Times New Roman"/>
          <w:sz w:val="28"/>
          <w:szCs w:val="28"/>
          <w:lang w:val="kk-KZ"/>
        </w:rPr>
        <w:t>54</w:t>
      </w:r>
      <w:r w:rsidRPr="00746F6E">
        <w:rPr>
          <w:rFonts w:ascii="Times New Roman" w:hAnsi="Times New Roman" w:cs="Times New Roman"/>
          <w:sz w:val="28"/>
          <w:szCs w:val="28"/>
          <w:lang w:val="kk-KZ"/>
        </w:rPr>
        <w:t>.</w:t>
      </w:r>
      <w:r w:rsidR="001E797C" w:rsidRPr="00746F6E">
        <w:rPr>
          <w:rFonts w:ascii="Times New Roman" w:hAnsi="Times New Roman" w:cs="Times New Roman"/>
          <w:sz w:val="28"/>
          <w:szCs w:val="28"/>
          <w:lang w:val="kk-KZ"/>
        </w:rPr>
        <w:t xml:space="preserve"> </w:t>
      </w:r>
      <w:r w:rsidRPr="00746F6E">
        <w:rPr>
          <w:rFonts w:ascii="Times New Roman" w:hAnsi="Times New Roman" w:cs="Times New Roman"/>
          <w:sz w:val="28"/>
          <w:szCs w:val="28"/>
          <w:lang w:val="kk-KZ"/>
        </w:rPr>
        <w:t>Мақсаты сенсорлық эталондар жүйесін меңгерумен қамтамасыз етуге көмектесетін бағдарлау әрекетін, перцептивтік әрекеттерді (қарау, тыңдау, ұстап көру) қалыптастыру</w:t>
      </w:r>
      <w:r w:rsidR="00776316" w:rsidRPr="00746F6E">
        <w:rPr>
          <w:rFonts w:ascii="Times New Roman" w:hAnsi="Times New Roman" w:cs="Times New Roman"/>
          <w:sz w:val="28"/>
          <w:szCs w:val="28"/>
          <w:lang w:val="kk-KZ"/>
        </w:rPr>
        <w:t xml:space="preserve"> болып табылады. </w:t>
      </w:r>
    </w:p>
    <w:p w:rsidR="001A7532" w:rsidRPr="0073033F" w:rsidRDefault="001A7532" w:rsidP="00776316">
      <w:pPr>
        <w:pStyle w:val="a6"/>
        <w:ind w:firstLine="709"/>
        <w:jc w:val="both"/>
        <w:rPr>
          <w:rFonts w:ascii="Times New Roman" w:hAnsi="Times New Roman" w:cs="Times New Roman"/>
          <w:sz w:val="28"/>
          <w:szCs w:val="28"/>
          <w:lang w:val="kk-KZ"/>
        </w:rPr>
      </w:pPr>
      <w:r w:rsidRPr="00746F6E">
        <w:rPr>
          <w:rFonts w:ascii="Times New Roman" w:hAnsi="Times New Roman" w:cs="Times New Roman"/>
          <w:sz w:val="28"/>
          <w:szCs w:val="28"/>
          <w:lang w:val="kk-KZ"/>
        </w:rPr>
        <w:t>3</w:t>
      </w:r>
      <w:r w:rsidR="00776316" w:rsidRPr="00746F6E">
        <w:rPr>
          <w:rFonts w:ascii="Times New Roman" w:hAnsi="Times New Roman" w:cs="Times New Roman"/>
          <w:sz w:val="28"/>
          <w:szCs w:val="28"/>
          <w:lang w:val="kk-KZ"/>
        </w:rPr>
        <w:t>5</w:t>
      </w:r>
      <w:r w:rsidRPr="00746F6E">
        <w:rPr>
          <w:rFonts w:ascii="Times New Roman" w:hAnsi="Times New Roman" w:cs="Times New Roman"/>
          <w:sz w:val="28"/>
          <w:szCs w:val="28"/>
          <w:lang w:val="kk-KZ"/>
        </w:rPr>
        <w:t>5. Міндеттері</w:t>
      </w:r>
      <w:r w:rsidRPr="0073033F">
        <w:rPr>
          <w:rFonts w:ascii="Times New Roman" w:hAnsi="Times New Roman" w:cs="Times New Roman"/>
          <w:sz w:val="28"/>
          <w:szCs w:val="28"/>
          <w:lang w:val="kk-KZ"/>
        </w:rPr>
        <w:t xml:space="preserve">: </w:t>
      </w:r>
    </w:p>
    <w:p w:rsidR="001A7532" w:rsidRPr="0073033F" w:rsidRDefault="001A7532" w:rsidP="0077631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көріп, естіп қабылдау мен зейінді дамыту;</w:t>
      </w:r>
    </w:p>
    <w:p w:rsidR="001A7532" w:rsidRPr="0073033F" w:rsidRDefault="001A7532" w:rsidP="0077631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тактильдік-қимылдық қабылдауды дамыту;</w:t>
      </w:r>
    </w:p>
    <w:p w:rsidR="001A7532" w:rsidRPr="0073033F" w:rsidRDefault="001A7532" w:rsidP="0077631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жеке заттарды жалпы ортадан ерекшелей отырып қабылдауға үйрету;</w:t>
      </w:r>
    </w:p>
    <w:p w:rsidR="001A7532" w:rsidRPr="0073033F" w:rsidRDefault="001A7532" w:rsidP="0077631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практикалық немесе ойын міндеттерін шешу кезінде бағдарлаудың іздеу тәсілдерін (байқап көру, өлшеп көру) қалыптастыру;</w:t>
      </w:r>
    </w:p>
    <w:p w:rsidR="001A7532" w:rsidRPr="0073033F" w:rsidRDefault="00776316" w:rsidP="00776316">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5) заттардың</w:t>
      </w:r>
      <w:r w:rsidR="001A7532" w:rsidRPr="0073033F">
        <w:rPr>
          <w:rFonts w:ascii="Times New Roman" w:hAnsi="Times New Roman" w:cs="Times New Roman"/>
          <w:sz w:val="28"/>
          <w:szCs w:val="28"/>
          <w:lang w:val="kk-KZ"/>
        </w:rPr>
        <w:t xml:space="preserve"> бүтін бейнесін, таныс заттар туралы бейнелік түсініктерді, олардың қасиеттері мен сапалары туралы түсініктерді қалыптастыру;</w:t>
      </w:r>
    </w:p>
    <w:p w:rsidR="001A7532" w:rsidRPr="0073033F" w:rsidRDefault="001A7532" w:rsidP="0077631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заттар туралы тұтас түсінікті қалыпт</w:t>
      </w:r>
      <w:r w:rsidR="00776316">
        <w:rPr>
          <w:rFonts w:ascii="Times New Roman" w:hAnsi="Times New Roman" w:cs="Times New Roman"/>
          <w:sz w:val="28"/>
          <w:szCs w:val="28"/>
          <w:lang w:val="kk-KZ"/>
        </w:rPr>
        <w:t>астыру, қандай да бір заттың әр</w:t>
      </w:r>
      <w:r w:rsidRPr="0073033F">
        <w:rPr>
          <w:rFonts w:ascii="Times New Roman" w:hAnsi="Times New Roman" w:cs="Times New Roman"/>
          <w:sz w:val="28"/>
          <w:szCs w:val="28"/>
          <w:lang w:val="kk-KZ"/>
        </w:rPr>
        <w:t>түрлі қасиеттерінің болатындығын түсінуге көмектесу;</w:t>
      </w:r>
    </w:p>
    <w:p w:rsidR="001A7532" w:rsidRPr="0073033F" w:rsidRDefault="001A7532" w:rsidP="0077631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 жазық және көлемді пішіндерді салыстыруға, көлемді пішінді жазық бейне бойынша таңдауға үйрету;</w:t>
      </w:r>
    </w:p>
    <w:p w:rsidR="001A7532" w:rsidRPr="0073033F" w:rsidRDefault="001A7532" w:rsidP="0077631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 заттарды пішіні, көлемі бойынша салыстыруға, таңдаудың дұрыстығын практикалық өлшеу тәсілімен тексеруге үйрету;</w:t>
      </w:r>
    </w:p>
    <w:p w:rsidR="001A7532" w:rsidRPr="0073033F" w:rsidRDefault="001A7532" w:rsidP="0077631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9) түстерді жіктеуге және өнімді әрекетте түс туралы түсінікті пайдалануға үйрету;</w:t>
      </w:r>
    </w:p>
    <w:p w:rsidR="001A7532" w:rsidRPr="0073033F" w:rsidRDefault="001A7532" w:rsidP="0077631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10) көлемнің қатыстылығы туралы түсінікті қалыптастыру: қанд</w:t>
      </w:r>
      <w:r w:rsidR="00776316">
        <w:rPr>
          <w:rFonts w:ascii="Times New Roman" w:hAnsi="Times New Roman" w:cs="Times New Roman"/>
          <w:sz w:val="28"/>
          <w:szCs w:val="28"/>
          <w:lang w:val="kk-KZ"/>
        </w:rPr>
        <w:t>ай да бір зат бір затқа қатысты</w:t>
      </w:r>
      <w:r w:rsidR="00CC4F19">
        <w:rPr>
          <w:rFonts w:ascii="Times New Roman" w:hAnsi="Times New Roman" w:cs="Times New Roman"/>
          <w:sz w:val="28"/>
          <w:szCs w:val="28"/>
          <w:lang w:val="kk-KZ"/>
        </w:rPr>
        <w:t>кіші</w:t>
      </w:r>
      <w:r w:rsidR="00776316">
        <w:rPr>
          <w:rFonts w:ascii="Times New Roman" w:hAnsi="Times New Roman" w:cs="Times New Roman"/>
          <w:sz w:val="28"/>
          <w:szCs w:val="28"/>
          <w:lang w:val="kk-KZ"/>
        </w:rPr>
        <w:t xml:space="preserve"> болад</w:t>
      </w:r>
      <w:r w:rsidRPr="0073033F">
        <w:rPr>
          <w:rFonts w:ascii="Times New Roman" w:hAnsi="Times New Roman" w:cs="Times New Roman"/>
          <w:sz w:val="28"/>
          <w:szCs w:val="28"/>
          <w:lang w:val="kk-KZ"/>
        </w:rPr>
        <w:t xml:space="preserve">ы, ал басқа затқа қатысты үлкен </w:t>
      </w:r>
      <w:r w:rsidR="00776316">
        <w:rPr>
          <w:rFonts w:ascii="Times New Roman" w:hAnsi="Times New Roman" w:cs="Times New Roman"/>
          <w:sz w:val="28"/>
          <w:szCs w:val="28"/>
          <w:lang w:val="kk-KZ"/>
        </w:rPr>
        <w:br/>
      </w:r>
      <w:r w:rsidRPr="0073033F">
        <w:rPr>
          <w:rFonts w:ascii="Times New Roman" w:hAnsi="Times New Roman" w:cs="Times New Roman"/>
          <w:sz w:val="28"/>
          <w:szCs w:val="28"/>
          <w:lang w:val="kk-KZ"/>
        </w:rPr>
        <w:t>(ұзындау-қысқалау</w:t>
      </w:r>
      <w:r w:rsidR="00776316">
        <w:rPr>
          <w:rFonts w:ascii="Times New Roman" w:hAnsi="Times New Roman" w:cs="Times New Roman"/>
          <w:sz w:val="28"/>
          <w:szCs w:val="28"/>
          <w:lang w:val="kk-KZ"/>
        </w:rPr>
        <w:t>, биіктеу-аласалау) болады</w:t>
      </w:r>
      <w:r w:rsidRPr="0073033F">
        <w:rPr>
          <w:rFonts w:ascii="Times New Roman" w:hAnsi="Times New Roman" w:cs="Times New Roman"/>
          <w:sz w:val="28"/>
          <w:szCs w:val="28"/>
          <w:lang w:val="kk-KZ"/>
        </w:rPr>
        <w:t>;</w:t>
      </w:r>
    </w:p>
    <w:p w:rsidR="001A7532" w:rsidRPr="0073033F" w:rsidRDefault="001A7532" w:rsidP="0077631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11) өзінің денесінің сызбасында бағдарлауды қалыптастыру, кеңісті</w:t>
      </w:r>
      <w:r w:rsidR="00776316">
        <w:rPr>
          <w:rFonts w:ascii="Times New Roman" w:hAnsi="Times New Roman" w:cs="Times New Roman"/>
          <w:sz w:val="28"/>
          <w:szCs w:val="28"/>
          <w:lang w:val="kk-KZ"/>
        </w:rPr>
        <w:t xml:space="preserve">кте бағдарлауды қалыптастыруды </w:t>
      </w:r>
      <w:r w:rsidRPr="0073033F">
        <w:rPr>
          <w:rFonts w:ascii="Times New Roman" w:hAnsi="Times New Roman" w:cs="Times New Roman"/>
          <w:sz w:val="28"/>
          <w:szCs w:val="28"/>
          <w:lang w:val="kk-KZ"/>
        </w:rPr>
        <w:t xml:space="preserve">жалғастыру; </w:t>
      </w:r>
    </w:p>
    <w:p w:rsidR="001A7532" w:rsidRPr="0073033F" w:rsidRDefault="00776316" w:rsidP="00776316">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12) заттардың </w:t>
      </w:r>
      <w:r w:rsidR="001A7532" w:rsidRPr="0073033F">
        <w:rPr>
          <w:rFonts w:ascii="Times New Roman" w:hAnsi="Times New Roman" w:cs="Times New Roman"/>
          <w:sz w:val="28"/>
          <w:szCs w:val="28"/>
          <w:lang w:val="kk-KZ"/>
        </w:rPr>
        <w:t>көру, тактильді-қимылмен, есту және дәм сезу арқылы  оңай жіктеуге болатын қасиеттерін жіктеуге үйрету;</w:t>
      </w:r>
    </w:p>
    <w:p w:rsidR="001A7532" w:rsidRPr="0073033F" w:rsidRDefault="001A7532" w:rsidP="0077631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13) қолдың көру-қимылдық үйлесімділігін дамыту; </w:t>
      </w:r>
    </w:p>
    <w:p w:rsidR="001A7532" w:rsidRPr="0073033F" w:rsidRDefault="001A7532" w:rsidP="0077631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14) алуан түрлі балалардың әр</w:t>
      </w:r>
      <w:r w:rsidR="00776316">
        <w:rPr>
          <w:rFonts w:ascii="Times New Roman" w:hAnsi="Times New Roman" w:cs="Times New Roman"/>
          <w:sz w:val="28"/>
          <w:szCs w:val="28"/>
          <w:lang w:val="kk-KZ"/>
        </w:rPr>
        <w:t>екетіндегі</w:t>
      </w:r>
      <w:r w:rsidRPr="0073033F">
        <w:rPr>
          <w:rFonts w:ascii="Times New Roman" w:hAnsi="Times New Roman" w:cs="Times New Roman"/>
          <w:sz w:val="28"/>
          <w:szCs w:val="28"/>
          <w:lang w:val="kk-KZ"/>
        </w:rPr>
        <w:t xml:space="preserve"> заттардың таныс қаситтері мен сапасын практикалық тұрғыда пайдалану үшін жағдай тудыру.</w:t>
      </w:r>
    </w:p>
    <w:p w:rsidR="001A7532" w:rsidRDefault="001A7532" w:rsidP="00776316">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w:t>
      </w:r>
      <w:r w:rsidR="00776316">
        <w:rPr>
          <w:rFonts w:ascii="Times New Roman" w:hAnsi="Times New Roman" w:cs="Times New Roman"/>
          <w:sz w:val="28"/>
          <w:szCs w:val="28"/>
          <w:lang w:val="kk-KZ"/>
        </w:rPr>
        <w:t xml:space="preserve">56. «Сенсорика» сабағының </w:t>
      </w:r>
      <w:r w:rsidRPr="0073033F">
        <w:rPr>
          <w:rFonts w:ascii="Times New Roman" w:hAnsi="Times New Roman" w:cs="Times New Roman"/>
          <w:sz w:val="28"/>
          <w:szCs w:val="28"/>
          <w:lang w:val="kk-KZ"/>
        </w:rPr>
        <w:t xml:space="preserve">мазмұны оқыту мақсаты мен күтілетін нәтижені қамтитын бөлімшелерден құралатын оқыту </w:t>
      </w:r>
      <w:r w:rsidR="00776316">
        <w:rPr>
          <w:rFonts w:ascii="Times New Roman" w:hAnsi="Times New Roman" w:cs="Times New Roman"/>
          <w:sz w:val="28"/>
          <w:szCs w:val="28"/>
          <w:lang w:val="kk-KZ"/>
        </w:rPr>
        <w:t xml:space="preserve">бөлімдері </w:t>
      </w:r>
      <w:r w:rsidRPr="0073033F">
        <w:rPr>
          <w:rFonts w:ascii="Times New Roman" w:hAnsi="Times New Roman" w:cs="Times New Roman"/>
          <w:sz w:val="28"/>
          <w:szCs w:val="28"/>
          <w:lang w:val="kk-KZ"/>
        </w:rPr>
        <w:t>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w:t>
      </w:r>
      <w:r w:rsidR="00776316">
        <w:rPr>
          <w:rFonts w:ascii="Times New Roman" w:hAnsi="Times New Roman" w:cs="Times New Roman"/>
          <w:sz w:val="28"/>
          <w:szCs w:val="28"/>
          <w:lang w:val="kk-KZ"/>
        </w:rPr>
        <w:t xml:space="preserve">сі кезеңдері туралы хабарлауға </w:t>
      </w:r>
      <w:r w:rsidRPr="0073033F">
        <w:rPr>
          <w:rFonts w:ascii="Times New Roman" w:hAnsi="Times New Roman" w:cs="Times New Roman"/>
          <w:sz w:val="28"/>
          <w:szCs w:val="28"/>
          <w:lang w:val="kk-KZ"/>
        </w:rPr>
        <w:t>мүмкіндік береді.</w:t>
      </w:r>
    </w:p>
    <w:p w:rsidR="001A7532" w:rsidRDefault="00776316" w:rsidP="00776316">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776316">
        <w:rPr>
          <w:rFonts w:ascii="Times New Roman" w:hAnsi="Times New Roman" w:cs="Times New Roman"/>
          <w:sz w:val="28"/>
          <w:szCs w:val="28"/>
          <w:lang w:val="kk-KZ"/>
        </w:rPr>
        <w:t>57</w:t>
      </w:r>
      <w:r w:rsidR="001A7532">
        <w:rPr>
          <w:rFonts w:ascii="Times New Roman" w:hAnsi="Times New Roman" w:cs="Times New Roman"/>
          <w:sz w:val="28"/>
          <w:szCs w:val="28"/>
          <w:lang w:val="kk-KZ"/>
        </w:rPr>
        <w:t>. Оқу бағдарламасының мазмұны келесі бөлімдерді қамтиды:</w:t>
      </w:r>
    </w:p>
    <w:p w:rsidR="001A7532" w:rsidRDefault="001A7532" w:rsidP="00776316">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к</w:t>
      </w:r>
      <w:r w:rsidRPr="0073033F">
        <w:rPr>
          <w:rFonts w:ascii="Times New Roman" w:hAnsi="Times New Roman" w:cs="Times New Roman"/>
          <w:sz w:val="28"/>
          <w:szCs w:val="28"/>
          <w:lang w:val="kk-KZ"/>
        </w:rPr>
        <w:t>өріп қабылдау және зейін</w:t>
      </w:r>
      <w:r>
        <w:rPr>
          <w:rFonts w:ascii="Times New Roman" w:hAnsi="Times New Roman" w:cs="Times New Roman"/>
          <w:sz w:val="28"/>
          <w:szCs w:val="28"/>
          <w:lang w:val="kk-KZ"/>
        </w:rPr>
        <w:t>;</w:t>
      </w:r>
    </w:p>
    <w:p w:rsidR="001A7532" w:rsidRDefault="001A7532" w:rsidP="00776316">
      <w:pPr>
        <w:pStyle w:val="a6"/>
        <w:tabs>
          <w:tab w:val="left" w:pos="426"/>
        </w:tabs>
        <w:ind w:firstLine="709"/>
        <w:rPr>
          <w:rFonts w:ascii="Times New Roman" w:hAnsi="Times New Roman" w:cs="Times New Roman"/>
          <w:sz w:val="28"/>
          <w:szCs w:val="28"/>
          <w:lang w:val="kk-KZ"/>
        </w:rPr>
      </w:pPr>
      <w:r>
        <w:rPr>
          <w:rFonts w:ascii="Times New Roman" w:hAnsi="Times New Roman" w:cs="Times New Roman"/>
          <w:sz w:val="28"/>
          <w:szCs w:val="28"/>
          <w:lang w:val="kk-KZ"/>
        </w:rPr>
        <w:t>2) е</w:t>
      </w:r>
      <w:r w:rsidRPr="0073033F">
        <w:rPr>
          <w:rFonts w:ascii="Times New Roman" w:hAnsi="Times New Roman" w:cs="Times New Roman"/>
          <w:sz w:val="28"/>
          <w:szCs w:val="28"/>
          <w:lang w:val="kk-KZ"/>
        </w:rPr>
        <w:t>стіп қабылдау және зейін</w:t>
      </w:r>
      <w:r>
        <w:rPr>
          <w:rFonts w:ascii="Times New Roman" w:hAnsi="Times New Roman" w:cs="Times New Roman"/>
          <w:sz w:val="28"/>
          <w:szCs w:val="28"/>
          <w:lang w:val="kk-KZ"/>
        </w:rPr>
        <w:t>;</w:t>
      </w:r>
    </w:p>
    <w:p w:rsidR="001A7532" w:rsidRDefault="001A7532" w:rsidP="00776316">
      <w:pPr>
        <w:pStyle w:val="a6"/>
        <w:tabs>
          <w:tab w:val="left" w:pos="426"/>
        </w:tabs>
        <w:ind w:firstLine="709"/>
        <w:rPr>
          <w:rFonts w:ascii="Times New Roman" w:hAnsi="Times New Roman" w:cs="Times New Roman"/>
          <w:sz w:val="28"/>
          <w:szCs w:val="28"/>
          <w:lang w:val="kk-KZ"/>
        </w:rPr>
      </w:pPr>
      <w:r>
        <w:rPr>
          <w:rFonts w:ascii="Times New Roman" w:hAnsi="Times New Roman" w:cs="Times New Roman"/>
          <w:sz w:val="28"/>
          <w:szCs w:val="28"/>
          <w:lang w:val="kk-KZ"/>
        </w:rPr>
        <w:t>3) т</w:t>
      </w:r>
      <w:r w:rsidRPr="0073033F">
        <w:rPr>
          <w:rFonts w:ascii="Times New Roman" w:hAnsi="Times New Roman" w:cs="Times New Roman"/>
          <w:sz w:val="28"/>
          <w:szCs w:val="28"/>
          <w:lang w:val="kk-KZ"/>
        </w:rPr>
        <w:t>актильдік-қимылдық қабылдау</w:t>
      </w:r>
      <w:r>
        <w:rPr>
          <w:rFonts w:ascii="Times New Roman" w:hAnsi="Times New Roman" w:cs="Times New Roman"/>
          <w:sz w:val="28"/>
          <w:szCs w:val="28"/>
          <w:lang w:val="kk-KZ"/>
        </w:rPr>
        <w:t>;</w:t>
      </w:r>
    </w:p>
    <w:p w:rsidR="001A7532" w:rsidRDefault="001A7532" w:rsidP="00776316">
      <w:pPr>
        <w:pStyle w:val="a6"/>
        <w:tabs>
          <w:tab w:val="left" w:pos="426"/>
        </w:tabs>
        <w:ind w:firstLine="709"/>
        <w:rPr>
          <w:rFonts w:ascii="Times New Roman" w:hAnsi="Times New Roman" w:cs="Times New Roman"/>
          <w:sz w:val="28"/>
          <w:szCs w:val="28"/>
          <w:lang w:val="kk-KZ"/>
        </w:rPr>
      </w:pPr>
      <w:r>
        <w:rPr>
          <w:rFonts w:ascii="Times New Roman" w:hAnsi="Times New Roman" w:cs="Times New Roman"/>
          <w:sz w:val="28"/>
          <w:szCs w:val="28"/>
          <w:lang w:val="kk-KZ"/>
        </w:rPr>
        <w:t>4) д</w:t>
      </w:r>
      <w:r w:rsidRPr="0073033F">
        <w:rPr>
          <w:rFonts w:ascii="Times New Roman" w:hAnsi="Times New Roman" w:cs="Times New Roman"/>
          <w:sz w:val="28"/>
          <w:szCs w:val="28"/>
          <w:lang w:val="kk-KZ"/>
        </w:rPr>
        <w:t>әмдік қабылдау</w:t>
      </w:r>
      <w:r>
        <w:rPr>
          <w:rFonts w:ascii="Times New Roman" w:hAnsi="Times New Roman" w:cs="Times New Roman"/>
          <w:sz w:val="28"/>
          <w:szCs w:val="28"/>
          <w:lang w:val="kk-KZ"/>
        </w:rPr>
        <w:t>.</w:t>
      </w:r>
    </w:p>
    <w:p w:rsidR="001A7532" w:rsidRDefault="00872AC5" w:rsidP="00776316">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358</w:t>
      </w:r>
      <w:r w:rsidR="001A7532">
        <w:rPr>
          <w:rFonts w:ascii="Times New Roman" w:hAnsi="Times New Roman" w:cs="Times New Roman"/>
          <w:sz w:val="28"/>
          <w:szCs w:val="28"/>
          <w:lang w:val="kk-KZ"/>
        </w:rPr>
        <w:t>. «</w:t>
      </w:r>
      <w:r w:rsidR="001A7532" w:rsidRPr="0073033F">
        <w:rPr>
          <w:rFonts w:ascii="Times New Roman" w:hAnsi="Times New Roman" w:cs="Times New Roman"/>
          <w:sz w:val="28"/>
          <w:szCs w:val="28"/>
          <w:lang w:val="kk-KZ"/>
        </w:rPr>
        <w:t>Көріп қабылдау және зейін</w:t>
      </w:r>
      <w:r w:rsidR="001A7532">
        <w:rPr>
          <w:rFonts w:ascii="Times New Roman" w:hAnsi="Times New Roman" w:cs="Times New Roman"/>
          <w:sz w:val="28"/>
          <w:szCs w:val="28"/>
          <w:lang w:val="kk-KZ"/>
        </w:rPr>
        <w:t>» бөлімі келесі бөлімшелерді қамтиды:</w:t>
      </w:r>
    </w:p>
    <w:p w:rsidR="001A7532" w:rsidRDefault="001A7532" w:rsidP="00776316">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73033F">
        <w:rPr>
          <w:rFonts w:ascii="Times New Roman" w:hAnsi="Times New Roman" w:cs="Times New Roman"/>
          <w:sz w:val="28"/>
          <w:szCs w:val="28"/>
          <w:lang w:val="kk-KZ"/>
        </w:rPr>
        <w:t>заттың тұтас бейнесін қабылдау</w:t>
      </w:r>
      <w:r>
        <w:rPr>
          <w:rFonts w:ascii="Times New Roman" w:hAnsi="Times New Roman" w:cs="Times New Roman"/>
          <w:sz w:val="28"/>
          <w:szCs w:val="28"/>
          <w:lang w:val="kk-KZ"/>
        </w:rPr>
        <w:t>;</w:t>
      </w:r>
    </w:p>
    <w:p w:rsidR="001A7532" w:rsidRDefault="001A7532" w:rsidP="00776316">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73033F">
        <w:rPr>
          <w:rFonts w:ascii="Times New Roman" w:hAnsi="Times New Roman" w:cs="Times New Roman"/>
          <w:sz w:val="28"/>
          <w:szCs w:val="28"/>
          <w:lang w:val="kk-KZ"/>
        </w:rPr>
        <w:t>пішінді қабылдау</w:t>
      </w:r>
      <w:r>
        <w:rPr>
          <w:rFonts w:ascii="Times New Roman" w:hAnsi="Times New Roman" w:cs="Times New Roman"/>
          <w:sz w:val="28"/>
          <w:szCs w:val="28"/>
          <w:lang w:val="kk-KZ"/>
        </w:rPr>
        <w:t>;</w:t>
      </w:r>
    </w:p>
    <w:p w:rsidR="001A7532" w:rsidRDefault="001A7532" w:rsidP="00776316">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73033F">
        <w:rPr>
          <w:rFonts w:ascii="Times New Roman" w:hAnsi="Times New Roman" w:cs="Times New Roman"/>
          <w:sz w:val="28"/>
          <w:szCs w:val="28"/>
          <w:lang w:val="kk-KZ"/>
        </w:rPr>
        <w:t>көлемді қабылдау</w:t>
      </w:r>
      <w:r>
        <w:rPr>
          <w:rFonts w:ascii="Times New Roman" w:hAnsi="Times New Roman" w:cs="Times New Roman"/>
          <w:sz w:val="28"/>
          <w:szCs w:val="28"/>
          <w:lang w:val="kk-KZ"/>
        </w:rPr>
        <w:t>;</w:t>
      </w:r>
    </w:p>
    <w:p w:rsidR="001A7532" w:rsidRDefault="001A7532" w:rsidP="00776316">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73033F">
        <w:rPr>
          <w:rFonts w:ascii="Times New Roman" w:hAnsi="Times New Roman" w:cs="Times New Roman"/>
          <w:sz w:val="28"/>
          <w:szCs w:val="28"/>
          <w:lang w:val="kk-KZ"/>
        </w:rPr>
        <w:t>түсті қабылдау</w:t>
      </w:r>
      <w:r>
        <w:rPr>
          <w:rFonts w:ascii="Times New Roman" w:hAnsi="Times New Roman" w:cs="Times New Roman"/>
          <w:sz w:val="28"/>
          <w:szCs w:val="28"/>
          <w:lang w:val="kk-KZ"/>
        </w:rPr>
        <w:t>;</w:t>
      </w:r>
    </w:p>
    <w:p w:rsidR="001A7532" w:rsidRDefault="001A7532" w:rsidP="00776316">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Pr="0073033F">
        <w:rPr>
          <w:rFonts w:ascii="Times New Roman" w:hAnsi="Times New Roman" w:cs="Times New Roman"/>
          <w:sz w:val="28"/>
          <w:szCs w:val="28"/>
          <w:lang w:val="kk-KZ"/>
        </w:rPr>
        <w:t>кеңістіктік қатынасты қабылдау</w:t>
      </w:r>
      <w:r>
        <w:rPr>
          <w:rFonts w:ascii="Times New Roman" w:hAnsi="Times New Roman" w:cs="Times New Roman"/>
          <w:sz w:val="28"/>
          <w:szCs w:val="28"/>
          <w:lang w:val="kk-KZ"/>
        </w:rPr>
        <w:t>.</w:t>
      </w:r>
    </w:p>
    <w:p w:rsidR="001A7532" w:rsidRDefault="00872AC5" w:rsidP="00776316">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359</w:t>
      </w:r>
      <w:r w:rsidR="001A7532">
        <w:rPr>
          <w:rFonts w:ascii="Times New Roman" w:hAnsi="Times New Roman" w:cs="Times New Roman"/>
          <w:sz w:val="28"/>
          <w:szCs w:val="28"/>
          <w:lang w:val="kk-KZ"/>
        </w:rPr>
        <w:t>. «</w:t>
      </w:r>
      <w:r w:rsidR="001A7532" w:rsidRPr="0073033F">
        <w:rPr>
          <w:rFonts w:ascii="Times New Roman" w:hAnsi="Times New Roman" w:cs="Times New Roman"/>
          <w:sz w:val="28"/>
          <w:szCs w:val="28"/>
          <w:lang w:val="kk-KZ"/>
        </w:rPr>
        <w:t>Естіп қабылдау және зейін</w:t>
      </w:r>
      <w:r w:rsidR="001A7532">
        <w:rPr>
          <w:rFonts w:ascii="Times New Roman" w:hAnsi="Times New Roman" w:cs="Times New Roman"/>
          <w:sz w:val="28"/>
          <w:szCs w:val="28"/>
          <w:lang w:val="kk-KZ"/>
        </w:rPr>
        <w:t>» бөлімі келесі бөлімшелерді қамтиды:</w:t>
      </w:r>
    </w:p>
    <w:p w:rsidR="001A7532" w:rsidRDefault="001A7532" w:rsidP="00776316">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73033F">
        <w:rPr>
          <w:rFonts w:ascii="Times New Roman" w:hAnsi="Times New Roman" w:cs="Times New Roman"/>
          <w:sz w:val="28"/>
          <w:szCs w:val="28"/>
          <w:lang w:val="kk-KZ"/>
        </w:rPr>
        <w:t>заттар мен құбылыстардың дыбыстық сипатын қабылдау</w:t>
      </w:r>
      <w:r>
        <w:rPr>
          <w:rFonts w:ascii="Times New Roman" w:hAnsi="Times New Roman" w:cs="Times New Roman"/>
          <w:sz w:val="28"/>
          <w:szCs w:val="28"/>
          <w:lang w:val="kk-KZ"/>
        </w:rPr>
        <w:t>;</w:t>
      </w:r>
    </w:p>
    <w:p w:rsidR="001A7532" w:rsidRDefault="001A7532" w:rsidP="00776316">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73033F">
        <w:rPr>
          <w:rFonts w:ascii="Times New Roman" w:hAnsi="Times New Roman" w:cs="Times New Roman"/>
          <w:sz w:val="28"/>
          <w:szCs w:val="28"/>
          <w:lang w:val="kk-KZ"/>
        </w:rPr>
        <w:t>фонематикалық қабылдау</w:t>
      </w:r>
      <w:r>
        <w:rPr>
          <w:rFonts w:ascii="Times New Roman" w:hAnsi="Times New Roman" w:cs="Times New Roman"/>
          <w:sz w:val="28"/>
          <w:szCs w:val="28"/>
          <w:lang w:val="kk-KZ"/>
        </w:rPr>
        <w:t>.</w:t>
      </w:r>
    </w:p>
    <w:p w:rsidR="001A7532" w:rsidRDefault="00872AC5" w:rsidP="00776316">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360</w:t>
      </w:r>
      <w:r w:rsidR="001A7532">
        <w:rPr>
          <w:rFonts w:ascii="Times New Roman" w:hAnsi="Times New Roman" w:cs="Times New Roman"/>
          <w:sz w:val="28"/>
          <w:szCs w:val="28"/>
          <w:lang w:val="kk-KZ"/>
        </w:rPr>
        <w:t>. «</w:t>
      </w:r>
      <w:r w:rsidR="001A7532" w:rsidRPr="0073033F">
        <w:rPr>
          <w:rFonts w:ascii="Times New Roman" w:hAnsi="Times New Roman" w:cs="Times New Roman"/>
          <w:sz w:val="28"/>
          <w:szCs w:val="28"/>
          <w:lang w:val="kk-KZ"/>
        </w:rPr>
        <w:t>Тактильдік-қимылдық қабылдау</w:t>
      </w:r>
      <w:r w:rsidR="001A7532">
        <w:rPr>
          <w:rFonts w:ascii="Times New Roman" w:hAnsi="Times New Roman" w:cs="Times New Roman"/>
          <w:sz w:val="28"/>
          <w:szCs w:val="28"/>
          <w:lang w:val="kk-KZ"/>
        </w:rPr>
        <w:t>» бөлімі келесі бөлімшелерді қамтиды:</w:t>
      </w:r>
    </w:p>
    <w:p w:rsidR="001A7532" w:rsidRDefault="001A7532" w:rsidP="00776316">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73033F">
        <w:rPr>
          <w:rFonts w:ascii="Times New Roman" w:hAnsi="Times New Roman" w:cs="Times New Roman"/>
          <w:sz w:val="28"/>
          <w:szCs w:val="28"/>
          <w:lang w:val="kk-KZ"/>
        </w:rPr>
        <w:t>нысандарды тактильдік-қимылдық тану</w:t>
      </w:r>
      <w:r>
        <w:rPr>
          <w:rFonts w:ascii="Times New Roman" w:hAnsi="Times New Roman" w:cs="Times New Roman"/>
          <w:sz w:val="28"/>
          <w:szCs w:val="28"/>
          <w:lang w:val="kk-KZ"/>
        </w:rPr>
        <w:t>;</w:t>
      </w:r>
    </w:p>
    <w:p w:rsidR="001A7532" w:rsidRDefault="001A7532" w:rsidP="00776316">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2) температуралық (жылулық) сезіну.</w:t>
      </w:r>
    </w:p>
    <w:p w:rsidR="001A7532" w:rsidRDefault="00872AC5" w:rsidP="00776316">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361</w:t>
      </w:r>
      <w:r w:rsidR="001A7532">
        <w:rPr>
          <w:rFonts w:ascii="Times New Roman" w:hAnsi="Times New Roman" w:cs="Times New Roman"/>
          <w:sz w:val="28"/>
          <w:szCs w:val="28"/>
          <w:lang w:val="kk-KZ"/>
        </w:rPr>
        <w:t>. «</w:t>
      </w:r>
      <w:r w:rsidR="001A7532" w:rsidRPr="0073033F">
        <w:rPr>
          <w:rFonts w:ascii="Times New Roman" w:hAnsi="Times New Roman" w:cs="Times New Roman"/>
          <w:sz w:val="28"/>
          <w:szCs w:val="28"/>
          <w:lang w:val="kk-KZ"/>
        </w:rPr>
        <w:t>Дәмдік қабылдау</w:t>
      </w:r>
      <w:r w:rsidR="001A7532">
        <w:rPr>
          <w:rFonts w:ascii="Times New Roman" w:hAnsi="Times New Roman" w:cs="Times New Roman"/>
          <w:sz w:val="28"/>
          <w:szCs w:val="28"/>
          <w:lang w:val="kk-KZ"/>
        </w:rPr>
        <w:t>» бөлімі келесі бөлімшелерді қамтиды:</w:t>
      </w:r>
    </w:p>
    <w:p w:rsidR="001A7532" w:rsidRDefault="001A7532" w:rsidP="00776316">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73033F">
        <w:rPr>
          <w:rFonts w:ascii="Times New Roman" w:hAnsi="Times New Roman" w:cs="Times New Roman"/>
          <w:sz w:val="28"/>
          <w:szCs w:val="28"/>
          <w:lang w:val="kk-KZ"/>
        </w:rPr>
        <w:t>дәмдік сипаттама</w:t>
      </w:r>
      <w:r>
        <w:rPr>
          <w:rFonts w:ascii="Times New Roman" w:hAnsi="Times New Roman" w:cs="Times New Roman"/>
          <w:sz w:val="28"/>
          <w:szCs w:val="28"/>
          <w:lang w:val="kk-KZ"/>
        </w:rPr>
        <w:t>;</w:t>
      </w:r>
    </w:p>
    <w:p w:rsidR="001A7532" w:rsidRDefault="001A7532" w:rsidP="00776316">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73033F">
        <w:rPr>
          <w:rFonts w:ascii="Times New Roman" w:hAnsi="Times New Roman" w:cs="Times New Roman"/>
          <w:sz w:val="28"/>
          <w:szCs w:val="28"/>
          <w:lang w:val="kk-KZ"/>
        </w:rPr>
        <w:t>иіс сезуді қабылдау</w:t>
      </w:r>
      <w:r>
        <w:rPr>
          <w:rFonts w:ascii="Times New Roman" w:hAnsi="Times New Roman" w:cs="Times New Roman"/>
          <w:sz w:val="28"/>
          <w:szCs w:val="28"/>
          <w:lang w:val="kk-KZ"/>
        </w:rPr>
        <w:t>.</w:t>
      </w:r>
    </w:p>
    <w:p w:rsidR="001A7532" w:rsidRPr="0073033F" w:rsidRDefault="001A7532" w:rsidP="00776316">
      <w:pPr>
        <w:pStyle w:val="a6"/>
        <w:ind w:firstLine="709"/>
        <w:rPr>
          <w:rFonts w:ascii="Times New Roman" w:hAnsi="Times New Roman" w:cs="Times New Roman"/>
          <w:sz w:val="28"/>
          <w:szCs w:val="28"/>
          <w:lang w:val="kk-KZ"/>
        </w:rPr>
      </w:pPr>
      <w:r w:rsidRPr="0073033F">
        <w:rPr>
          <w:rFonts w:ascii="Times New Roman" w:hAnsi="Times New Roman" w:cs="Times New Roman"/>
          <w:sz w:val="28"/>
          <w:szCs w:val="28"/>
          <w:lang w:val="kk-KZ"/>
        </w:rPr>
        <w:t>3</w:t>
      </w:r>
      <w:r w:rsidR="00872AC5">
        <w:rPr>
          <w:rFonts w:ascii="Times New Roman" w:hAnsi="Times New Roman" w:cs="Times New Roman"/>
          <w:sz w:val="28"/>
          <w:szCs w:val="28"/>
          <w:lang w:val="kk-KZ"/>
        </w:rPr>
        <w:t>62</w:t>
      </w:r>
      <w:r w:rsidRPr="0073033F">
        <w:rPr>
          <w:rFonts w:ascii="Times New Roman" w:hAnsi="Times New Roman" w:cs="Times New Roman"/>
          <w:sz w:val="28"/>
          <w:szCs w:val="28"/>
          <w:lang w:val="kk-KZ"/>
        </w:rPr>
        <w:t>. Оқыту мақсаттарының жүйесі</w:t>
      </w:r>
      <w:r w:rsidR="00872AC5">
        <w:rPr>
          <w:rFonts w:ascii="Times New Roman" w:hAnsi="Times New Roman" w:cs="Times New Roman"/>
          <w:sz w:val="28"/>
          <w:szCs w:val="28"/>
          <w:lang w:val="kk-KZ"/>
        </w:rPr>
        <w:t>:</w:t>
      </w:r>
    </w:p>
    <w:p w:rsidR="001A7532" w:rsidRDefault="001A7532" w:rsidP="00776316">
      <w:pPr>
        <w:pStyle w:val="a6"/>
        <w:ind w:firstLine="709"/>
        <w:rPr>
          <w:rFonts w:ascii="Times New Roman" w:hAnsi="Times New Roman" w:cs="Times New Roman"/>
          <w:sz w:val="28"/>
          <w:szCs w:val="28"/>
          <w:lang w:val="kk-KZ"/>
        </w:rPr>
      </w:pPr>
      <w:r>
        <w:rPr>
          <w:rFonts w:ascii="Times New Roman" w:hAnsi="Times New Roman" w:cs="Times New Roman"/>
          <w:sz w:val="28"/>
          <w:szCs w:val="28"/>
          <w:lang w:val="kk-KZ"/>
        </w:rPr>
        <w:t>17</w:t>
      </w:r>
      <w:r w:rsidRPr="0073033F">
        <w:rPr>
          <w:rFonts w:ascii="Times New Roman" w:hAnsi="Times New Roman" w:cs="Times New Roman"/>
          <w:sz w:val="28"/>
          <w:szCs w:val="28"/>
          <w:lang w:val="kk-KZ"/>
        </w:rPr>
        <w:t>-кесте</w:t>
      </w:r>
    </w:p>
    <w:p w:rsidR="00872AC5" w:rsidRPr="0073033F" w:rsidRDefault="00872AC5" w:rsidP="00776316">
      <w:pPr>
        <w:pStyle w:val="a6"/>
        <w:ind w:firstLine="709"/>
        <w:rPr>
          <w:rFonts w:ascii="Times New Roman" w:hAnsi="Times New Roman" w:cs="Times New Roman"/>
          <w:sz w:val="28"/>
          <w:szCs w:val="28"/>
          <w:lang w:val="kk-KZ"/>
        </w:rPr>
      </w:pPr>
    </w:p>
    <w:tbl>
      <w:tblPr>
        <w:tblStyle w:val="ac"/>
        <w:tblW w:w="0" w:type="auto"/>
        <w:tblInd w:w="108" w:type="dxa"/>
        <w:tblLook w:val="04A0" w:firstRow="1" w:lastRow="0" w:firstColumn="1" w:lastColumn="0" w:noHBand="0" w:noVBand="1"/>
      </w:tblPr>
      <w:tblGrid>
        <w:gridCol w:w="3402"/>
        <w:gridCol w:w="6237"/>
      </w:tblGrid>
      <w:tr w:rsidR="001A7532" w:rsidRPr="00D52DC7" w:rsidTr="00746F6E">
        <w:tc>
          <w:tcPr>
            <w:tcW w:w="9639" w:type="dxa"/>
            <w:gridSpan w:val="2"/>
          </w:tcPr>
          <w:p w:rsidR="001A7532" w:rsidRPr="0073033F" w:rsidRDefault="001A7532" w:rsidP="00872AC5">
            <w:pPr>
              <w:pStyle w:val="a6"/>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1-бөлім. Көріп қабылдау және зейін</w:t>
            </w:r>
          </w:p>
        </w:tc>
      </w:tr>
      <w:tr w:rsidR="001A7532" w:rsidRPr="0073033F" w:rsidTr="00746F6E">
        <w:tc>
          <w:tcPr>
            <w:tcW w:w="3402" w:type="dxa"/>
          </w:tcPr>
          <w:p w:rsidR="001A7532" w:rsidRPr="0073033F" w:rsidRDefault="001A7532" w:rsidP="00872AC5">
            <w:pPr>
              <w:pStyle w:val="a6"/>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Бөлімше</w:t>
            </w:r>
          </w:p>
        </w:tc>
        <w:tc>
          <w:tcPr>
            <w:tcW w:w="6237" w:type="dxa"/>
          </w:tcPr>
          <w:p w:rsidR="001A7532" w:rsidRPr="0073033F" w:rsidRDefault="001A7532" w:rsidP="00872AC5">
            <w:pPr>
              <w:pStyle w:val="a6"/>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Оқ</w:t>
            </w:r>
            <w:r w:rsidR="00872AC5">
              <w:rPr>
                <w:rFonts w:ascii="Times New Roman" w:hAnsi="Times New Roman" w:cs="Times New Roman"/>
                <w:sz w:val="28"/>
                <w:szCs w:val="28"/>
                <w:lang w:val="kk-KZ"/>
              </w:rPr>
              <w:t>ыт</w:t>
            </w:r>
            <w:r w:rsidRPr="0073033F">
              <w:rPr>
                <w:rFonts w:ascii="Times New Roman" w:hAnsi="Times New Roman" w:cs="Times New Roman"/>
                <w:sz w:val="28"/>
                <w:szCs w:val="28"/>
                <w:lang w:val="kk-KZ"/>
              </w:rPr>
              <w:t>у мақсаттары</w:t>
            </w:r>
          </w:p>
        </w:tc>
      </w:tr>
      <w:tr w:rsidR="001A7532" w:rsidRPr="00D52DC7" w:rsidTr="00746F6E">
        <w:tc>
          <w:tcPr>
            <w:tcW w:w="3402" w:type="dxa"/>
            <w:vMerge w:val="restart"/>
          </w:tcPr>
          <w:p w:rsidR="001A7532" w:rsidRPr="0073033F" w:rsidRDefault="001A7532" w:rsidP="008F12CF">
            <w:pPr>
              <w:pStyle w:val="a6"/>
              <w:rPr>
                <w:rFonts w:ascii="Times New Roman" w:hAnsi="Times New Roman" w:cs="Times New Roman"/>
                <w:sz w:val="28"/>
                <w:szCs w:val="28"/>
                <w:lang w:val="kk-KZ"/>
              </w:rPr>
            </w:pPr>
            <w:r w:rsidRPr="0073033F">
              <w:rPr>
                <w:rFonts w:ascii="Times New Roman" w:hAnsi="Times New Roman" w:cs="Times New Roman"/>
                <w:sz w:val="28"/>
                <w:szCs w:val="28"/>
                <w:lang w:val="kk-KZ"/>
              </w:rPr>
              <w:t>1.1 Заттың тұтас бейнесін қабылдау</w:t>
            </w:r>
          </w:p>
        </w:tc>
        <w:tc>
          <w:tcPr>
            <w:tcW w:w="6237" w:type="dxa"/>
          </w:tcPr>
          <w:p w:rsidR="001A7532" w:rsidRPr="0073033F" w:rsidRDefault="001A7532" w:rsidP="008F12CF">
            <w:pPr>
              <w:pStyle w:val="a6"/>
              <w:rPr>
                <w:rFonts w:ascii="Times New Roman" w:hAnsi="Times New Roman" w:cs="Times New Roman"/>
                <w:sz w:val="28"/>
                <w:szCs w:val="28"/>
                <w:lang w:val="kk-KZ"/>
              </w:rPr>
            </w:pPr>
            <w:r w:rsidRPr="0073033F">
              <w:rPr>
                <w:rFonts w:ascii="Times New Roman" w:hAnsi="Times New Roman" w:cs="Times New Roman"/>
                <w:sz w:val="28"/>
                <w:szCs w:val="28"/>
                <w:lang w:val="kk-KZ"/>
              </w:rPr>
              <w:t>0.1.1.1 педагогтың нұсқауы бойынша ұсынылған суреттер қатарынан алынған суретте бейнеленген белгілі бір әрекетті таңдау</w:t>
            </w:r>
          </w:p>
        </w:tc>
      </w:tr>
      <w:tr w:rsidR="001A7532" w:rsidRPr="00D52DC7" w:rsidTr="00746F6E">
        <w:tc>
          <w:tcPr>
            <w:tcW w:w="3402"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0.1.1.2 3-4 элементтерден жетіспейтін бөлікті таңдай отырып, заттың тұтас бейнесін құру </w:t>
            </w:r>
          </w:p>
        </w:tc>
      </w:tr>
      <w:tr w:rsidR="001A7532" w:rsidRPr="00D52DC7" w:rsidTr="00746F6E">
        <w:tc>
          <w:tcPr>
            <w:tcW w:w="3402"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0.1.1.3 затты </w:t>
            </w:r>
            <w:r w:rsidR="00872AC5">
              <w:rPr>
                <w:rFonts w:ascii="Times New Roman" w:hAnsi="Times New Roman" w:cs="Times New Roman"/>
                <w:sz w:val="28"/>
                <w:szCs w:val="28"/>
                <w:lang w:val="kk-KZ"/>
              </w:rPr>
              <w:t>«</w:t>
            </w:r>
            <w:r w:rsidRPr="0073033F">
              <w:rPr>
                <w:rFonts w:ascii="Times New Roman" w:hAnsi="Times New Roman" w:cs="Times New Roman"/>
                <w:sz w:val="28"/>
                <w:szCs w:val="28"/>
                <w:lang w:val="kk-KZ"/>
              </w:rPr>
              <w:t>puzzle</w:t>
            </w:r>
            <w:r w:rsidR="00872AC5">
              <w:rPr>
                <w:rFonts w:ascii="Times New Roman" w:hAnsi="Times New Roman" w:cs="Times New Roman"/>
                <w:sz w:val="28"/>
                <w:szCs w:val="28"/>
                <w:lang w:val="kk-KZ"/>
              </w:rPr>
              <w:t xml:space="preserve"> (пазл)»</w:t>
            </w:r>
            <w:r w:rsidRPr="0073033F">
              <w:rPr>
                <w:rFonts w:ascii="Times New Roman" w:hAnsi="Times New Roman" w:cs="Times New Roman"/>
                <w:sz w:val="28"/>
                <w:szCs w:val="28"/>
                <w:lang w:val="kk-KZ"/>
              </w:rPr>
              <w:t xml:space="preserve"> түрінд</w:t>
            </w:r>
            <w:r w:rsidR="00872AC5">
              <w:rPr>
                <w:rFonts w:ascii="Times New Roman" w:hAnsi="Times New Roman" w:cs="Times New Roman"/>
                <w:sz w:val="28"/>
                <w:szCs w:val="28"/>
                <w:lang w:val="kk-KZ"/>
              </w:rPr>
              <w:t xml:space="preserve">егі ойылып кесілген суреттерден </w:t>
            </w:r>
            <w:r w:rsidRPr="0073033F">
              <w:rPr>
                <w:rFonts w:ascii="Times New Roman" w:hAnsi="Times New Roman" w:cs="Times New Roman"/>
                <w:sz w:val="28"/>
                <w:szCs w:val="28"/>
                <w:lang w:val="kk-KZ"/>
              </w:rPr>
              <w:t xml:space="preserve">жинастыру </w:t>
            </w:r>
          </w:p>
        </w:tc>
      </w:tr>
      <w:tr w:rsidR="001A7532" w:rsidRPr="00D52DC7" w:rsidTr="00746F6E">
        <w:tc>
          <w:tcPr>
            <w:tcW w:w="3402"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0.1.1.4 өрнектердің, геометриялық пішіндер мен заттардың суреттерін аяқтау </w:t>
            </w:r>
          </w:p>
        </w:tc>
      </w:tr>
      <w:tr w:rsidR="001A7532" w:rsidRPr="0073033F" w:rsidTr="00746F6E">
        <w:tc>
          <w:tcPr>
            <w:tcW w:w="3402"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0.1.1.5 затты құрамдық бөліктерге бөлу </w:t>
            </w:r>
          </w:p>
        </w:tc>
      </w:tr>
      <w:tr w:rsidR="001A7532" w:rsidRPr="00D52DC7" w:rsidTr="00746F6E">
        <w:tc>
          <w:tcPr>
            <w:tcW w:w="3402"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0.1.1.6 затты оның сұлбалық бейнесімен салыстыру </w:t>
            </w:r>
          </w:p>
        </w:tc>
      </w:tr>
      <w:tr w:rsidR="001A7532" w:rsidRPr="00D52DC7" w:rsidTr="00746F6E">
        <w:tc>
          <w:tcPr>
            <w:tcW w:w="3402" w:type="dxa"/>
            <w:vMerge w:val="restart"/>
          </w:tcPr>
          <w:p w:rsidR="001A7532" w:rsidRPr="0073033F" w:rsidRDefault="001A7532" w:rsidP="008F12CF">
            <w:pPr>
              <w:pStyle w:val="a6"/>
              <w:rPr>
                <w:rFonts w:ascii="Times New Roman" w:hAnsi="Times New Roman" w:cs="Times New Roman"/>
                <w:sz w:val="28"/>
                <w:szCs w:val="28"/>
                <w:lang w:val="kk-KZ"/>
              </w:rPr>
            </w:pPr>
            <w:r w:rsidRPr="0073033F">
              <w:rPr>
                <w:rFonts w:ascii="Times New Roman" w:hAnsi="Times New Roman" w:cs="Times New Roman"/>
                <w:sz w:val="28"/>
                <w:szCs w:val="28"/>
                <w:lang w:val="kk-KZ"/>
              </w:rPr>
              <w:t>1.2Пішінді қабылдау</w:t>
            </w:r>
          </w:p>
        </w:tc>
        <w:tc>
          <w:tcPr>
            <w:tcW w:w="6237" w:type="dxa"/>
          </w:tcPr>
          <w:p w:rsidR="001A7532" w:rsidRPr="0073033F" w:rsidRDefault="001A7532" w:rsidP="008F12CF">
            <w:pPr>
              <w:pStyle w:val="a6"/>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0.1.2.1 көлемді пішіндерді үлгі бойынша құрастыру кезінде жіктеу </w:t>
            </w:r>
          </w:p>
        </w:tc>
      </w:tr>
      <w:tr w:rsidR="001A7532" w:rsidRPr="00D52DC7" w:rsidTr="00746F6E">
        <w:tc>
          <w:tcPr>
            <w:tcW w:w="3402"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0.1.2.2 парктикалық әрекет барысында көлемді және жазық пішіндерді (шар-дөңгелек, </w:t>
            </w:r>
            <w:r w:rsidR="00CC4F19">
              <w:rPr>
                <w:rFonts w:ascii="Times New Roman" w:hAnsi="Times New Roman" w:cs="Times New Roman"/>
                <w:sz w:val="28"/>
                <w:szCs w:val="28"/>
                <w:lang w:val="kk-KZ"/>
              </w:rPr>
              <w:t>текше</w:t>
            </w:r>
            <w:r w:rsidRPr="0073033F">
              <w:rPr>
                <w:rFonts w:ascii="Times New Roman" w:hAnsi="Times New Roman" w:cs="Times New Roman"/>
                <w:sz w:val="28"/>
                <w:szCs w:val="28"/>
                <w:lang w:val="kk-KZ"/>
              </w:rPr>
              <w:t>-</w:t>
            </w:r>
            <w:r w:rsidR="00872AC5">
              <w:rPr>
                <w:rFonts w:ascii="Times New Roman" w:hAnsi="Times New Roman" w:cs="Times New Roman"/>
                <w:sz w:val="28"/>
                <w:szCs w:val="28"/>
                <w:lang w:val="kk-KZ"/>
              </w:rPr>
              <w:t xml:space="preserve"> шаршы, кірпіш - тікбұрыш,</w:t>
            </w:r>
            <w:r w:rsidRPr="0073033F">
              <w:rPr>
                <w:rFonts w:ascii="Times New Roman" w:hAnsi="Times New Roman" w:cs="Times New Roman"/>
                <w:sz w:val="28"/>
                <w:szCs w:val="28"/>
                <w:lang w:val="kk-KZ"/>
              </w:rPr>
              <w:t xml:space="preserve"> овоид-сопақша) салыстыру</w:t>
            </w:r>
          </w:p>
        </w:tc>
      </w:tr>
      <w:tr w:rsidR="001A7532" w:rsidRPr="00D52DC7" w:rsidTr="00746F6E">
        <w:tc>
          <w:tcPr>
            <w:tcW w:w="3402"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872AC5" w:rsidP="008F12C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0.1.2.3 кабинеттен </w:t>
            </w:r>
            <w:r w:rsidR="001A7532" w:rsidRPr="0073033F">
              <w:rPr>
                <w:rFonts w:ascii="Times New Roman" w:hAnsi="Times New Roman" w:cs="Times New Roman"/>
                <w:sz w:val="28"/>
                <w:szCs w:val="28"/>
                <w:lang w:val="kk-KZ"/>
              </w:rPr>
              <w:t xml:space="preserve">оқылып жатқан геометриялық пішінді табу </w:t>
            </w:r>
          </w:p>
        </w:tc>
      </w:tr>
      <w:tr w:rsidR="001A7532" w:rsidRPr="00D52DC7" w:rsidTr="00746F6E">
        <w:tc>
          <w:tcPr>
            <w:tcW w:w="3402"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0.1.2.4 көлемді пішінді екі немесе одан да көп бөліктер</w:t>
            </w:r>
            <w:r w:rsidR="00872AC5">
              <w:rPr>
                <w:rFonts w:ascii="Times New Roman" w:hAnsi="Times New Roman" w:cs="Times New Roman"/>
                <w:sz w:val="28"/>
                <w:szCs w:val="28"/>
                <w:lang w:val="kk-KZ"/>
              </w:rPr>
              <w:t>ден</w:t>
            </w:r>
            <w:r w:rsidRPr="0073033F">
              <w:rPr>
                <w:rFonts w:ascii="Times New Roman" w:hAnsi="Times New Roman" w:cs="Times New Roman"/>
                <w:sz w:val="28"/>
                <w:szCs w:val="28"/>
                <w:lang w:val="kk-KZ"/>
              </w:rPr>
              <w:t xml:space="preserve"> құрастыру (мысалы, екі жарты шардан шар құрастыру)</w:t>
            </w:r>
          </w:p>
        </w:tc>
      </w:tr>
      <w:tr w:rsidR="001A7532" w:rsidRPr="00D52DC7" w:rsidTr="00746F6E">
        <w:tc>
          <w:tcPr>
            <w:tcW w:w="3402"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0.1.2.5 біртекті заттарды көлемі бойынша топтастыруға, зейінді олардың көлеміне шоғырландыруға үйрету, олардың ұқсастықтары мен айырмашылықтарын табудың қарапайым тәсілдерін қалыптастыру</w:t>
            </w:r>
          </w:p>
        </w:tc>
      </w:tr>
      <w:tr w:rsidR="001A7532" w:rsidRPr="00D52DC7" w:rsidTr="00746F6E">
        <w:tc>
          <w:tcPr>
            <w:tcW w:w="3402"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0.1.2.6 жазық пішінді </w:t>
            </w:r>
            <w:r w:rsidR="00872AC5">
              <w:rPr>
                <w:rFonts w:ascii="Times New Roman" w:hAnsi="Times New Roman" w:cs="Times New Roman"/>
                <w:sz w:val="28"/>
                <w:szCs w:val="28"/>
                <w:lang w:val="kk-KZ"/>
              </w:rPr>
              <w:t xml:space="preserve">тірек нүктелер бойынша жаңадан </w:t>
            </w:r>
            <w:r w:rsidRPr="0073033F">
              <w:rPr>
                <w:rFonts w:ascii="Times New Roman" w:hAnsi="Times New Roman" w:cs="Times New Roman"/>
                <w:sz w:val="28"/>
                <w:szCs w:val="28"/>
                <w:lang w:val="kk-KZ"/>
              </w:rPr>
              <w:t xml:space="preserve">сала отырып, трафарет бойымен жүргізу процессінде қабылдау  </w:t>
            </w:r>
          </w:p>
        </w:tc>
      </w:tr>
      <w:tr w:rsidR="001A7532" w:rsidRPr="0073033F" w:rsidTr="00746F6E">
        <w:tc>
          <w:tcPr>
            <w:tcW w:w="3402"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0.1.2.7 суреттен жазық пішінді тану </w:t>
            </w:r>
          </w:p>
        </w:tc>
      </w:tr>
      <w:tr w:rsidR="001A7532" w:rsidRPr="00D52DC7" w:rsidTr="00746F6E">
        <w:tc>
          <w:tcPr>
            <w:tcW w:w="3402"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0.1.2.8 геометриялық пішіндерді заттармен </w:t>
            </w:r>
            <w:r w:rsidRPr="0073033F">
              <w:rPr>
                <w:rFonts w:ascii="Times New Roman" w:hAnsi="Times New Roman" w:cs="Times New Roman"/>
                <w:sz w:val="28"/>
                <w:szCs w:val="28"/>
                <w:lang w:val="kk-KZ"/>
              </w:rPr>
              <w:lastRenderedPageBreak/>
              <w:t xml:space="preserve">салыстыру (сопақша – жұмыртқа, домалақ – бауырсақ, күн) </w:t>
            </w:r>
          </w:p>
        </w:tc>
      </w:tr>
      <w:tr w:rsidR="001A7532" w:rsidRPr="00D52DC7" w:rsidTr="00746F6E">
        <w:tc>
          <w:tcPr>
            <w:tcW w:w="3402"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0.1.2.9 екі геометриялық пішіннен біреу  құрау (екі үшбұрыштан шаршы құрау) </w:t>
            </w:r>
          </w:p>
        </w:tc>
      </w:tr>
      <w:tr w:rsidR="001A7532" w:rsidRPr="00D52DC7" w:rsidTr="00746F6E">
        <w:tc>
          <w:tcPr>
            <w:tcW w:w="3402"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0.1.2.10 ересектің сөздік нұсқауы бойынша  сақиналарды бір-біріне сала отырып 5-6 сақиналы пирамидканы жинастыру </w:t>
            </w:r>
          </w:p>
        </w:tc>
      </w:tr>
      <w:tr w:rsidR="001A7532" w:rsidRPr="00D52DC7" w:rsidTr="00746F6E">
        <w:tc>
          <w:tcPr>
            <w:tcW w:w="3402"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0.1.2.11 4-5 құрылымды матрешканы көру арқылы салыстыру немесе матрешканың бөліктерін өлшеп көру арқылы жинастыру </w:t>
            </w:r>
          </w:p>
        </w:tc>
      </w:tr>
      <w:tr w:rsidR="001A7532" w:rsidRPr="00D52DC7" w:rsidTr="00746F6E">
        <w:tc>
          <w:tcPr>
            <w:tcW w:w="3402" w:type="dxa"/>
            <w:vMerge w:val="restart"/>
          </w:tcPr>
          <w:p w:rsidR="001A7532" w:rsidRPr="0073033F" w:rsidRDefault="00872AC5" w:rsidP="008F12CF">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1.3 </w:t>
            </w:r>
            <w:r w:rsidR="001A7532" w:rsidRPr="0073033F">
              <w:rPr>
                <w:rFonts w:ascii="Times New Roman" w:hAnsi="Times New Roman" w:cs="Times New Roman"/>
                <w:sz w:val="28"/>
                <w:szCs w:val="28"/>
                <w:lang w:val="kk-KZ"/>
              </w:rPr>
              <w:t>Көлемді қабылдау</w:t>
            </w:r>
          </w:p>
        </w:tc>
        <w:tc>
          <w:tcPr>
            <w:tcW w:w="6237" w:type="dxa"/>
          </w:tcPr>
          <w:p w:rsidR="001A7532" w:rsidRPr="0073033F" w:rsidRDefault="001A7532" w:rsidP="008F12CF">
            <w:pPr>
              <w:pStyle w:val="a6"/>
              <w:rPr>
                <w:rFonts w:ascii="Times New Roman" w:hAnsi="Times New Roman" w:cs="Times New Roman"/>
                <w:sz w:val="28"/>
                <w:szCs w:val="28"/>
                <w:lang w:val="kk-KZ"/>
              </w:rPr>
            </w:pPr>
            <w:r w:rsidRPr="0073033F">
              <w:rPr>
                <w:rFonts w:ascii="Times New Roman" w:hAnsi="Times New Roman" w:cs="Times New Roman"/>
                <w:sz w:val="28"/>
                <w:szCs w:val="28"/>
                <w:lang w:val="kk-KZ"/>
              </w:rPr>
              <w:t>0.1.3.1 қатыстық  көлеммен, «артық-кем» анықтамалармен таныстыру</w:t>
            </w:r>
          </w:p>
        </w:tc>
      </w:tr>
      <w:tr w:rsidR="001A7532" w:rsidRPr="00D52DC7" w:rsidTr="00746F6E">
        <w:tc>
          <w:tcPr>
            <w:tcW w:w="3402"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872AC5" w:rsidP="008F12CF">
            <w:pPr>
              <w:rPr>
                <w:rFonts w:ascii="Times New Roman" w:hAnsi="Times New Roman" w:cs="Times New Roman"/>
                <w:sz w:val="28"/>
                <w:szCs w:val="28"/>
                <w:lang w:val="kk-KZ"/>
              </w:rPr>
            </w:pPr>
            <w:r>
              <w:rPr>
                <w:rFonts w:ascii="Times New Roman" w:hAnsi="Times New Roman" w:cs="Times New Roman"/>
                <w:sz w:val="28"/>
                <w:szCs w:val="28"/>
                <w:lang w:val="kk-KZ"/>
              </w:rPr>
              <w:t xml:space="preserve">0.1.3.2 бір текті </w:t>
            </w:r>
            <w:r w:rsidR="001A7532" w:rsidRPr="0073033F">
              <w:rPr>
                <w:rFonts w:ascii="Times New Roman" w:hAnsi="Times New Roman" w:cs="Times New Roman"/>
                <w:sz w:val="28"/>
                <w:szCs w:val="28"/>
                <w:lang w:val="kk-KZ"/>
              </w:rPr>
              <w:t xml:space="preserve">заттарды көлемі (4 мөлшер – үлкен, кішірек, </w:t>
            </w:r>
            <w:r w:rsidR="00CC4F19">
              <w:rPr>
                <w:rFonts w:ascii="Times New Roman" w:hAnsi="Times New Roman" w:cs="Times New Roman"/>
                <w:sz w:val="28"/>
                <w:szCs w:val="28"/>
                <w:lang w:val="kk-KZ"/>
              </w:rPr>
              <w:t>кіші</w:t>
            </w:r>
            <w:r w:rsidR="001A7532" w:rsidRPr="0073033F">
              <w:rPr>
                <w:rFonts w:ascii="Times New Roman" w:hAnsi="Times New Roman" w:cs="Times New Roman"/>
                <w:sz w:val="28"/>
                <w:szCs w:val="28"/>
                <w:lang w:val="kk-KZ"/>
              </w:rPr>
              <w:t xml:space="preserve">, ең </w:t>
            </w:r>
            <w:r w:rsidR="00CC4F19">
              <w:rPr>
                <w:rFonts w:ascii="Times New Roman" w:hAnsi="Times New Roman" w:cs="Times New Roman"/>
                <w:sz w:val="28"/>
                <w:szCs w:val="28"/>
                <w:lang w:val="kk-KZ"/>
              </w:rPr>
              <w:t>кіші</w:t>
            </w:r>
            <w:r w:rsidR="001A7532" w:rsidRPr="0073033F">
              <w:rPr>
                <w:rFonts w:ascii="Times New Roman" w:hAnsi="Times New Roman" w:cs="Times New Roman"/>
                <w:sz w:val="28"/>
                <w:szCs w:val="28"/>
                <w:lang w:val="kk-KZ"/>
              </w:rPr>
              <w:t xml:space="preserve">) бойынша топтастыру </w:t>
            </w:r>
          </w:p>
        </w:tc>
      </w:tr>
      <w:tr w:rsidR="001A7532" w:rsidRPr="00D52DC7" w:rsidTr="00746F6E">
        <w:tc>
          <w:tcPr>
            <w:tcW w:w="3402"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0.1.3.3 берілген көлемдегі затты бір текті заттар көптігінен таңдау </w:t>
            </w:r>
          </w:p>
        </w:tc>
      </w:tr>
      <w:tr w:rsidR="001A7532" w:rsidRPr="00D52DC7" w:rsidTr="00746F6E">
        <w:tc>
          <w:tcPr>
            <w:tcW w:w="3402"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0.1.3.4 берілген көлемдегі нысанды ерекшелеу (биік, аласа) </w:t>
            </w:r>
          </w:p>
        </w:tc>
      </w:tr>
      <w:tr w:rsidR="001A7532" w:rsidRPr="00D52DC7" w:rsidTr="00746F6E">
        <w:tc>
          <w:tcPr>
            <w:tcW w:w="3402"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872AC5" w:rsidP="008F12CF">
            <w:pPr>
              <w:rPr>
                <w:rFonts w:ascii="Times New Roman" w:hAnsi="Times New Roman" w:cs="Times New Roman"/>
                <w:sz w:val="28"/>
                <w:szCs w:val="28"/>
                <w:lang w:val="kk-KZ"/>
              </w:rPr>
            </w:pPr>
            <w:r>
              <w:rPr>
                <w:rFonts w:ascii="Times New Roman" w:hAnsi="Times New Roman" w:cs="Times New Roman"/>
                <w:sz w:val="28"/>
                <w:szCs w:val="28"/>
                <w:lang w:val="kk-KZ"/>
              </w:rPr>
              <w:t>0.1.3.5 биіктігі әр</w:t>
            </w:r>
            <w:r w:rsidR="001A7532" w:rsidRPr="0073033F">
              <w:rPr>
                <w:rFonts w:ascii="Times New Roman" w:hAnsi="Times New Roman" w:cs="Times New Roman"/>
                <w:sz w:val="28"/>
                <w:szCs w:val="28"/>
                <w:lang w:val="kk-KZ"/>
              </w:rPr>
              <w:t>түрл</w:t>
            </w:r>
            <w:r>
              <w:rPr>
                <w:rFonts w:ascii="Times New Roman" w:hAnsi="Times New Roman" w:cs="Times New Roman"/>
                <w:sz w:val="28"/>
                <w:szCs w:val="28"/>
                <w:lang w:val="kk-KZ"/>
              </w:rPr>
              <w:t>і 2-5 нысаннан топтамалық қатар</w:t>
            </w:r>
            <w:r w:rsidR="001A7532" w:rsidRPr="0073033F">
              <w:rPr>
                <w:rFonts w:ascii="Times New Roman" w:hAnsi="Times New Roman" w:cs="Times New Roman"/>
                <w:sz w:val="28"/>
                <w:szCs w:val="28"/>
                <w:lang w:val="kk-KZ"/>
              </w:rPr>
              <w:t xml:space="preserve"> (үй, адам және т.б.) құрау </w:t>
            </w:r>
          </w:p>
        </w:tc>
      </w:tr>
      <w:tr w:rsidR="001A7532" w:rsidRPr="00D52DC7" w:rsidTr="00746F6E">
        <w:tc>
          <w:tcPr>
            <w:tcW w:w="3402"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1A7532" w:rsidP="00872AC5">
            <w:pPr>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0.1.3.6 заттың биіктігін шартты өлшемдермен – таяқшалармен, брусоктармен өлшеу </w:t>
            </w:r>
          </w:p>
        </w:tc>
      </w:tr>
      <w:tr w:rsidR="001A7532" w:rsidRPr="00D52DC7" w:rsidTr="00746F6E">
        <w:tc>
          <w:tcPr>
            <w:tcW w:w="3402"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0.1.3.7 жуандығы бойынша қарама-қаршы екі нысанды бір-біріне қою, қатарластырып қою тәсілдерімен салыстыру </w:t>
            </w:r>
          </w:p>
        </w:tc>
      </w:tr>
      <w:tr w:rsidR="001A7532" w:rsidRPr="00D52DC7" w:rsidTr="00746F6E">
        <w:tc>
          <w:tcPr>
            <w:tcW w:w="3402"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0.1.3.8 бір-бірінен салмағы бойынша қатты ерекшеленетін екі нысанды алақанға салып өлшеу арқылы салыстыру (ауыр-жеңіл) </w:t>
            </w:r>
          </w:p>
        </w:tc>
      </w:tr>
      <w:tr w:rsidR="001A7532" w:rsidRPr="00D52DC7" w:rsidTr="00746F6E">
        <w:tc>
          <w:tcPr>
            <w:tcW w:w="3402"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872AC5" w:rsidP="008F12CF">
            <w:pPr>
              <w:rPr>
                <w:rFonts w:ascii="Times New Roman" w:hAnsi="Times New Roman" w:cs="Times New Roman"/>
                <w:sz w:val="28"/>
                <w:szCs w:val="28"/>
                <w:lang w:val="kk-KZ"/>
              </w:rPr>
            </w:pPr>
            <w:r>
              <w:rPr>
                <w:rFonts w:ascii="Times New Roman" w:hAnsi="Times New Roman" w:cs="Times New Roman"/>
                <w:sz w:val="28"/>
                <w:szCs w:val="28"/>
                <w:lang w:val="kk-KZ"/>
              </w:rPr>
              <w:t xml:space="preserve">0.1.3.9 </w:t>
            </w:r>
            <w:r w:rsidR="001A7532" w:rsidRPr="0073033F">
              <w:rPr>
                <w:rFonts w:ascii="Times New Roman" w:hAnsi="Times New Roman" w:cs="Times New Roman"/>
                <w:sz w:val="28"/>
                <w:szCs w:val="28"/>
                <w:lang w:val="kk-KZ"/>
              </w:rPr>
              <w:t xml:space="preserve">екі заттың массасын салыстыру, массаның көлемге тәуелсіз екендігі туралы түсінікті қалыптастыру </w:t>
            </w:r>
          </w:p>
        </w:tc>
      </w:tr>
      <w:tr w:rsidR="001A7532" w:rsidRPr="00D52DC7" w:rsidTr="00746F6E">
        <w:tc>
          <w:tcPr>
            <w:tcW w:w="3402" w:type="dxa"/>
            <w:vMerge w:val="restart"/>
          </w:tcPr>
          <w:p w:rsidR="001A7532" w:rsidRPr="0073033F" w:rsidRDefault="00872AC5" w:rsidP="008F12CF">
            <w:pPr>
              <w:pStyle w:val="a6"/>
              <w:rPr>
                <w:rFonts w:ascii="Times New Roman" w:hAnsi="Times New Roman" w:cs="Times New Roman"/>
                <w:sz w:val="28"/>
                <w:szCs w:val="28"/>
                <w:lang w:val="kk-KZ"/>
              </w:rPr>
            </w:pPr>
            <w:r>
              <w:rPr>
                <w:rFonts w:ascii="Times New Roman" w:hAnsi="Times New Roman" w:cs="Times New Roman"/>
                <w:sz w:val="28"/>
                <w:szCs w:val="28"/>
                <w:lang w:val="kk-KZ"/>
              </w:rPr>
              <w:t>1.4</w:t>
            </w:r>
            <w:r w:rsidR="001A7532" w:rsidRPr="0073033F">
              <w:rPr>
                <w:rFonts w:ascii="Times New Roman" w:hAnsi="Times New Roman" w:cs="Times New Roman"/>
                <w:sz w:val="28"/>
                <w:szCs w:val="28"/>
                <w:lang w:val="kk-KZ"/>
              </w:rPr>
              <w:t xml:space="preserve"> Түсті қабылдау</w:t>
            </w:r>
          </w:p>
        </w:tc>
        <w:tc>
          <w:tcPr>
            <w:tcW w:w="6237" w:type="dxa"/>
          </w:tcPr>
          <w:p w:rsidR="001A7532" w:rsidRPr="0073033F" w:rsidRDefault="001A7532" w:rsidP="008F12CF">
            <w:pPr>
              <w:pStyle w:val="a6"/>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0.1.4.1 негізгі түстердіажырату: қызыл, сары, көк, жасыл, ақ, қара, қоңыр, қызғылт сары </w:t>
            </w:r>
          </w:p>
        </w:tc>
      </w:tr>
      <w:tr w:rsidR="001A7532" w:rsidRPr="00D52DC7" w:rsidTr="00746F6E">
        <w:tc>
          <w:tcPr>
            <w:tcW w:w="3402"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0.1.4.2 қоршаған ортадан таныс түстерді табу</w:t>
            </w:r>
          </w:p>
        </w:tc>
      </w:tr>
      <w:tr w:rsidR="001A7532" w:rsidRPr="00D52DC7" w:rsidTr="00746F6E">
        <w:tc>
          <w:tcPr>
            <w:tcW w:w="3402"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0.1.4.3 жазық бейнеден белгілі бір түстегі нысанды ерекшелеу</w:t>
            </w:r>
          </w:p>
        </w:tc>
      </w:tr>
      <w:tr w:rsidR="001A7532" w:rsidRPr="00D52DC7" w:rsidTr="00746F6E">
        <w:tc>
          <w:tcPr>
            <w:tcW w:w="3402"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0.1.4.4 түс туралы түсінікті шынайы заттар туралы түсінікпен біріктіру</w:t>
            </w:r>
          </w:p>
        </w:tc>
      </w:tr>
      <w:tr w:rsidR="001A7532" w:rsidRPr="00D52DC7" w:rsidTr="00746F6E">
        <w:tc>
          <w:tcPr>
            <w:tcW w:w="3402"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0.1.4.5 берілген түстегі екі нысанды мүмкін болатын төртеуінің ішінен    таңдау, әр текті заттарды түсі бойынша салыстыру икемділігін </w:t>
            </w:r>
            <w:r w:rsidRPr="0073033F">
              <w:rPr>
                <w:rFonts w:ascii="Times New Roman" w:hAnsi="Times New Roman" w:cs="Times New Roman"/>
                <w:sz w:val="28"/>
                <w:szCs w:val="28"/>
                <w:lang w:val="kk-KZ"/>
              </w:rPr>
              <w:lastRenderedPageBreak/>
              <w:t>бекіту</w:t>
            </w:r>
          </w:p>
        </w:tc>
      </w:tr>
      <w:tr w:rsidR="001A7532" w:rsidRPr="00D52DC7" w:rsidTr="00746F6E">
        <w:tc>
          <w:tcPr>
            <w:tcW w:w="3402"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0.1.4.6 заттарды орналастырғанда түстерді біркелкі етіп  кезектестіру (екі, үш, төрт)</w:t>
            </w:r>
          </w:p>
        </w:tc>
      </w:tr>
      <w:tr w:rsidR="001A7532" w:rsidRPr="00D52DC7" w:rsidTr="00746F6E">
        <w:tc>
          <w:tcPr>
            <w:tcW w:w="3402" w:type="dxa"/>
            <w:vMerge w:val="restart"/>
          </w:tcPr>
          <w:p w:rsidR="001A7532" w:rsidRPr="0073033F" w:rsidRDefault="00872AC5" w:rsidP="008F12CF">
            <w:pPr>
              <w:pStyle w:val="a6"/>
              <w:rPr>
                <w:rFonts w:ascii="Times New Roman" w:hAnsi="Times New Roman" w:cs="Times New Roman"/>
                <w:sz w:val="28"/>
                <w:szCs w:val="28"/>
                <w:lang w:val="kk-KZ"/>
              </w:rPr>
            </w:pPr>
            <w:r>
              <w:rPr>
                <w:rFonts w:ascii="Times New Roman" w:hAnsi="Times New Roman" w:cs="Times New Roman"/>
                <w:sz w:val="28"/>
                <w:szCs w:val="28"/>
                <w:lang w:val="kk-KZ"/>
              </w:rPr>
              <w:t>1.5</w:t>
            </w:r>
            <w:r w:rsidR="001A7532" w:rsidRPr="0073033F">
              <w:rPr>
                <w:rFonts w:ascii="Times New Roman" w:hAnsi="Times New Roman" w:cs="Times New Roman"/>
                <w:sz w:val="28"/>
                <w:szCs w:val="28"/>
                <w:lang w:val="kk-KZ"/>
              </w:rPr>
              <w:t xml:space="preserve"> Кеңістіктік қатынастарды қабылдау</w:t>
            </w:r>
          </w:p>
        </w:tc>
        <w:tc>
          <w:tcPr>
            <w:tcW w:w="6237" w:type="dxa"/>
          </w:tcPr>
          <w:p w:rsidR="001A7532" w:rsidRPr="0073033F" w:rsidRDefault="001A7532" w:rsidP="008F12CF">
            <w:pPr>
              <w:pStyle w:val="a6"/>
              <w:rPr>
                <w:rFonts w:ascii="Times New Roman" w:hAnsi="Times New Roman" w:cs="Times New Roman"/>
                <w:sz w:val="28"/>
                <w:szCs w:val="28"/>
                <w:lang w:val="kk-KZ"/>
              </w:rPr>
            </w:pPr>
            <w:r w:rsidRPr="0073033F">
              <w:rPr>
                <w:rFonts w:ascii="Times New Roman" w:hAnsi="Times New Roman" w:cs="Times New Roman"/>
                <w:sz w:val="28"/>
                <w:szCs w:val="28"/>
                <w:lang w:val="kk-KZ"/>
              </w:rPr>
              <w:t>0.1.5.1 үлгі бойынша құрастрығанда элементтер арасындағы кеңістіктік қатынаста бағдарлау (төменде, жоғарыда, жанында, ортасында, сол жағында, оң жағында)</w:t>
            </w:r>
          </w:p>
        </w:tc>
      </w:tr>
      <w:tr w:rsidR="001A7532" w:rsidRPr="00D52DC7" w:rsidTr="00746F6E">
        <w:tc>
          <w:tcPr>
            <w:tcW w:w="3402"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072FCA" w:rsidP="00072FCA">
            <w:pPr>
              <w:pStyle w:val="a6"/>
              <w:rPr>
                <w:rFonts w:ascii="Times New Roman" w:hAnsi="Times New Roman" w:cs="Times New Roman"/>
                <w:sz w:val="28"/>
                <w:szCs w:val="28"/>
                <w:lang w:val="kk-KZ"/>
              </w:rPr>
            </w:pPr>
            <w:r>
              <w:rPr>
                <w:rFonts w:ascii="Times New Roman" w:hAnsi="Times New Roman" w:cs="Times New Roman"/>
                <w:sz w:val="28"/>
                <w:szCs w:val="28"/>
                <w:lang w:val="kk-KZ"/>
              </w:rPr>
              <w:t>0.1.5.2 үстеу сөздердің «үстінде, астында, жанында»</w:t>
            </w:r>
            <w:r w:rsidR="001A7532" w:rsidRPr="0073033F">
              <w:rPr>
                <w:rFonts w:ascii="Times New Roman" w:hAnsi="Times New Roman" w:cs="Times New Roman"/>
                <w:sz w:val="28"/>
                <w:szCs w:val="28"/>
                <w:lang w:val="kk-KZ"/>
              </w:rPr>
              <w:t xml:space="preserve"> көмегімен кеңістіктік қатынасты шығару </w:t>
            </w:r>
          </w:p>
        </w:tc>
      </w:tr>
      <w:tr w:rsidR="001A7532" w:rsidRPr="00D52DC7" w:rsidTr="00746F6E">
        <w:tc>
          <w:tcPr>
            <w:tcW w:w="3402"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0.1.5.3 таныс жай кеңістігінде бағдарлау, оны дәйектілікпен қарау </w:t>
            </w:r>
          </w:p>
        </w:tc>
      </w:tr>
      <w:tr w:rsidR="001A7532" w:rsidRPr="00D52DC7" w:rsidTr="00746F6E">
        <w:tc>
          <w:tcPr>
            <w:tcW w:w="3402"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0.1.5.4 өзінің денесіне қатысты кеңістікте бағдарлауға үйрету</w:t>
            </w:r>
          </w:p>
        </w:tc>
      </w:tr>
      <w:tr w:rsidR="001A7532" w:rsidRPr="0073033F" w:rsidTr="00746F6E">
        <w:tc>
          <w:tcPr>
            <w:tcW w:w="3402"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0.1.5.5 қағаз бетінің кеңістігінде бағдарлау  </w:t>
            </w:r>
          </w:p>
        </w:tc>
      </w:tr>
      <w:tr w:rsidR="001A7532" w:rsidRPr="00D52DC7" w:rsidTr="00746F6E">
        <w:tc>
          <w:tcPr>
            <w:tcW w:w="3402"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0</w:t>
            </w:r>
            <w:r w:rsidR="006F08C8">
              <w:rPr>
                <w:rFonts w:ascii="Times New Roman" w:hAnsi="Times New Roman" w:cs="Times New Roman"/>
                <w:sz w:val="28"/>
                <w:szCs w:val="28"/>
                <w:lang w:val="kk-KZ"/>
              </w:rPr>
              <w:t>.1.5.6 өз денесінің сызбасында: сол жақ, оң жақ</w:t>
            </w:r>
            <w:r w:rsidRPr="0073033F">
              <w:rPr>
                <w:rFonts w:ascii="Times New Roman" w:hAnsi="Times New Roman" w:cs="Times New Roman"/>
                <w:sz w:val="28"/>
                <w:szCs w:val="28"/>
                <w:lang w:val="kk-KZ"/>
              </w:rPr>
              <w:t xml:space="preserve"> бағдарлау</w:t>
            </w:r>
          </w:p>
        </w:tc>
      </w:tr>
    </w:tbl>
    <w:p w:rsidR="006F08C8" w:rsidRDefault="006F08C8" w:rsidP="00284D00">
      <w:pPr>
        <w:pStyle w:val="a6"/>
        <w:ind w:firstLine="709"/>
        <w:rPr>
          <w:rFonts w:ascii="Times New Roman" w:hAnsi="Times New Roman" w:cs="Times New Roman"/>
          <w:sz w:val="28"/>
          <w:szCs w:val="28"/>
          <w:lang w:val="kk-KZ"/>
        </w:rPr>
      </w:pPr>
    </w:p>
    <w:p w:rsidR="00284D00" w:rsidRDefault="006F08C8" w:rsidP="00284D0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363</w:t>
      </w:r>
      <w:r w:rsidR="001A7532" w:rsidRPr="0073033F">
        <w:rPr>
          <w:rFonts w:ascii="Times New Roman" w:hAnsi="Times New Roman" w:cs="Times New Roman"/>
          <w:sz w:val="28"/>
          <w:szCs w:val="28"/>
          <w:lang w:val="kk-KZ"/>
        </w:rPr>
        <w:t xml:space="preserve">. </w:t>
      </w:r>
      <w:r w:rsidRPr="006F08C8">
        <w:rPr>
          <w:rFonts w:ascii="Times New Roman" w:hAnsi="Times New Roman" w:cs="Times New Roman"/>
          <w:sz w:val="28"/>
          <w:szCs w:val="28"/>
          <w:lang w:val="kk-KZ"/>
        </w:rPr>
        <w:t>«</w:t>
      </w:r>
      <w:r w:rsidRPr="0073033F">
        <w:rPr>
          <w:rFonts w:ascii="Times New Roman" w:hAnsi="Times New Roman" w:cs="Times New Roman"/>
          <w:sz w:val="28"/>
          <w:szCs w:val="28"/>
          <w:lang w:val="kk-KZ"/>
        </w:rPr>
        <w:t>З</w:t>
      </w:r>
      <w:r>
        <w:rPr>
          <w:rFonts w:ascii="Times New Roman" w:hAnsi="Times New Roman" w:cs="Times New Roman"/>
          <w:sz w:val="28"/>
          <w:szCs w:val="28"/>
          <w:lang w:val="kk-KZ"/>
        </w:rPr>
        <w:t>аттың тұтас бейнесін қабылдау</w:t>
      </w:r>
      <w:r w:rsidRPr="006F08C8">
        <w:rPr>
          <w:rFonts w:ascii="Times New Roman" w:hAnsi="Times New Roman" w:cs="Times New Roman"/>
          <w:sz w:val="28"/>
          <w:szCs w:val="28"/>
          <w:lang w:val="kk-KZ"/>
        </w:rPr>
        <w:t>» бөлімшесін іске асыру бойынша күтілетін нәтижелері:</w:t>
      </w:r>
    </w:p>
    <w:p w:rsidR="00284D00" w:rsidRDefault="00284D00" w:rsidP="00284D0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1A7532">
        <w:rPr>
          <w:rFonts w:ascii="Times New Roman" w:hAnsi="Times New Roman" w:cs="Times New Roman"/>
          <w:sz w:val="28"/>
          <w:szCs w:val="28"/>
          <w:lang w:val="kk-KZ"/>
        </w:rPr>
        <w:t xml:space="preserve"> п</w:t>
      </w:r>
      <w:r w:rsidR="001A7532" w:rsidRPr="0073033F">
        <w:rPr>
          <w:rFonts w:ascii="Times New Roman" w:hAnsi="Times New Roman" w:cs="Times New Roman"/>
          <w:sz w:val="28"/>
          <w:szCs w:val="28"/>
          <w:lang w:val="kk-KZ"/>
        </w:rPr>
        <w:t>едагогтың нұсқауы бойынша ұсынылған суреттер қатарынан алынған суретте бейнеленген</w:t>
      </w:r>
      <w:r w:rsidR="006F08C8">
        <w:rPr>
          <w:rFonts w:ascii="Times New Roman" w:hAnsi="Times New Roman" w:cs="Times New Roman"/>
          <w:sz w:val="28"/>
          <w:szCs w:val="28"/>
          <w:lang w:val="kk-KZ"/>
        </w:rPr>
        <w:t xml:space="preserve"> белгілі бір әрекетті </w:t>
      </w:r>
      <w:r w:rsidR="001A7532">
        <w:rPr>
          <w:rFonts w:ascii="Times New Roman" w:hAnsi="Times New Roman" w:cs="Times New Roman"/>
          <w:sz w:val="28"/>
          <w:szCs w:val="28"/>
          <w:lang w:val="kk-KZ"/>
        </w:rPr>
        <w:t>таңдайды;</w:t>
      </w:r>
    </w:p>
    <w:p w:rsidR="00284D00" w:rsidRDefault="00284D00" w:rsidP="00284D0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sidRPr="0073033F">
        <w:rPr>
          <w:rFonts w:ascii="Times New Roman" w:hAnsi="Times New Roman" w:cs="Times New Roman"/>
          <w:sz w:val="28"/>
          <w:szCs w:val="28"/>
          <w:lang w:val="kk-KZ"/>
        </w:rPr>
        <w:t>3-4 элементтерден жетіспейтін бөлікті таңдай отырып,</w:t>
      </w:r>
      <w:r w:rsidR="001A7532">
        <w:rPr>
          <w:rFonts w:ascii="Times New Roman" w:hAnsi="Times New Roman" w:cs="Times New Roman"/>
          <w:sz w:val="28"/>
          <w:szCs w:val="28"/>
          <w:lang w:val="kk-KZ"/>
        </w:rPr>
        <w:t xml:space="preserve"> заттың тұтас бейнесін құрады; </w:t>
      </w:r>
    </w:p>
    <w:p w:rsidR="005A19A3" w:rsidRDefault="00284D00" w:rsidP="00284D0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Pr>
          <w:rFonts w:ascii="Times New Roman" w:hAnsi="Times New Roman" w:cs="Times New Roman"/>
          <w:sz w:val="28"/>
          <w:szCs w:val="28"/>
          <w:lang w:val="kk-KZ"/>
        </w:rPr>
        <w:t>з</w:t>
      </w:r>
      <w:r w:rsidR="001A7532" w:rsidRPr="0073033F">
        <w:rPr>
          <w:rFonts w:ascii="Times New Roman" w:hAnsi="Times New Roman" w:cs="Times New Roman"/>
          <w:sz w:val="28"/>
          <w:szCs w:val="28"/>
          <w:lang w:val="kk-KZ"/>
        </w:rPr>
        <w:t xml:space="preserve">атты puzzle </w:t>
      </w:r>
      <w:r w:rsidR="006F08C8">
        <w:rPr>
          <w:rFonts w:ascii="Times New Roman" w:hAnsi="Times New Roman" w:cs="Times New Roman"/>
          <w:sz w:val="28"/>
          <w:szCs w:val="28"/>
          <w:lang w:val="kk-KZ"/>
        </w:rPr>
        <w:t xml:space="preserve">(пазл) </w:t>
      </w:r>
      <w:r w:rsidR="001A7532" w:rsidRPr="0073033F">
        <w:rPr>
          <w:rFonts w:ascii="Times New Roman" w:hAnsi="Times New Roman" w:cs="Times New Roman"/>
          <w:sz w:val="28"/>
          <w:szCs w:val="28"/>
          <w:lang w:val="kk-KZ"/>
        </w:rPr>
        <w:t>түрінде</w:t>
      </w:r>
      <w:r w:rsidR="006F08C8">
        <w:rPr>
          <w:rFonts w:ascii="Times New Roman" w:hAnsi="Times New Roman" w:cs="Times New Roman"/>
          <w:sz w:val="28"/>
          <w:szCs w:val="28"/>
          <w:lang w:val="kk-KZ"/>
        </w:rPr>
        <w:t xml:space="preserve">гі ойылып кесілген суреттерден жинастырады, </w:t>
      </w:r>
      <w:r w:rsidR="001A7532" w:rsidRPr="0073033F">
        <w:rPr>
          <w:rFonts w:ascii="Times New Roman" w:hAnsi="Times New Roman" w:cs="Times New Roman"/>
          <w:sz w:val="28"/>
          <w:szCs w:val="28"/>
          <w:lang w:val="kk-KZ"/>
        </w:rPr>
        <w:t>өрнектердің, геометриялық пішіндер мен заттардың суреттерін аяқтайды, зат</w:t>
      </w:r>
      <w:r w:rsidR="001A7532">
        <w:rPr>
          <w:rFonts w:ascii="Times New Roman" w:hAnsi="Times New Roman" w:cs="Times New Roman"/>
          <w:sz w:val="28"/>
          <w:szCs w:val="28"/>
          <w:lang w:val="kk-KZ"/>
        </w:rPr>
        <w:t xml:space="preserve">ты құрамдық бөліктерге бөледі; </w:t>
      </w:r>
    </w:p>
    <w:p w:rsidR="001A7532" w:rsidRDefault="005A19A3" w:rsidP="00284D0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1A7532">
        <w:rPr>
          <w:rFonts w:ascii="Times New Roman" w:hAnsi="Times New Roman" w:cs="Times New Roman"/>
          <w:sz w:val="28"/>
          <w:szCs w:val="28"/>
          <w:lang w:val="kk-KZ"/>
        </w:rPr>
        <w:t>з</w:t>
      </w:r>
      <w:r w:rsidR="001A7532" w:rsidRPr="0073033F">
        <w:rPr>
          <w:rFonts w:ascii="Times New Roman" w:hAnsi="Times New Roman" w:cs="Times New Roman"/>
          <w:sz w:val="28"/>
          <w:szCs w:val="28"/>
          <w:lang w:val="kk-KZ"/>
        </w:rPr>
        <w:t>атты оның сұлбалық бейнесімен салыстырады.</w:t>
      </w:r>
    </w:p>
    <w:p w:rsidR="005A19A3" w:rsidRDefault="006F08C8" w:rsidP="005A19A3">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364. </w:t>
      </w:r>
      <w:r w:rsidRPr="006F08C8">
        <w:rPr>
          <w:rFonts w:ascii="Times New Roman" w:hAnsi="Times New Roman" w:cs="Times New Roman"/>
          <w:sz w:val="28"/>
          <w:szCs w:val="28"/>
          <w:lang w:val="kk-KZ"/>
        </w:rPr>
        <w:t>«</w:t>
      </w:r>
      <w:r>
        <w:rPr>
          <w:rFonts w:ascii="Times New Roman" w:hAnsi="Times New Roman" w:cs="Times New Roman"/>
          <w:sz w:val="28"/>
          <w:szCs w:val="28"/>
          <w:lang w:val="kk-KZ"/>
        </w:rPr>
        <w:t>Пішінді қабылдау</w:t>
      </w:r>
      <w:r w:rsidRPr="006F08C8">
        <w:rPr>
          <w:rFonts w:ascii="Times New Roman" w:hAnsi="Times New Roman" w:cs="Times New Roman"/>
          <w:sz w:val="28"/>
          <w:szCs w:val="28"/>
          <w:lang w:val="kk-KZ"/>
        </w:rPr>
        <w:t>» бөлімшесін іске асыру бойынша күтілетін нәтижелері:</w:t>
      </w:r>
    </w:p>
    <w:p w:rsidR="005A19A3" w:rsidRDefault="005A19A3" w:rsidP="005A19A3">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1A7532">
        <w:rPr>
          <w:rFonts w:ascii="Times New Roman" w:hAnsi="Times New Roman" w:cs="Times New Roman"/>
          <w:sz w:val="28"/>
          <w:szCs w:val="28"/>
          <w:lang w:val="kk-KZ"/>
        </w:rPr>
        <w:t xml:space="preserve"> к</w:t>
      </w:r>
      <w:r w:rsidR="001A7532" w:rsidRPr="0073033F">
        <w:rPr>
          <w:rFonts w:ascii="Times New Roman" w:hAnsi="Times New Roman" w:cs="Times New Roman"/>
          <w:sz w:val="28"/>
          <w:szCs w:val="28"/>
          <w:lang w:val="kk-KZ"/>
        </w:rPr>
        <w:t>өлемді пішіндерді үлгі бойынша</w:t>
      </w:r>
      <w:r w:rsidR="001A7532">
        <w:rPr>
          <w:rFonts w:ascii="Times New Roman" w:hAnsi="Times New Roman" w:cs="Times New Roman"/>
          <w:sz w:val="28"/>
          <w:szCs w:val="28"/>
          <w:lang w:val="kk-KZ"/>
        </w:rPr>
        <w:t xml:space="preserve"> құрастыру кезінде жіктейді; </w:t>
      </w:r>
    </w:p>
    <w:p w:rsidR="005A19A3" w:rsidRDefault="005A19A3" w:rsidP="005A19A3">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пра</w:t>
      </w:r>
      <w:r w:rsidR="001A7532" w:rsidRPr="0073033F">
        <w:rPr>
          <w:rFonts w:ascii="Times New Roman" w:hAnsi="Times New Roman" w:cs="Times New Roman"/>
          <w:sz w:val="28"/>
          <w:szCs w:val="28"/>
          <w:lang w:val="kk-KZ"/>
        </w:rPr>
        <w:t xml:space="preserve">ктикалық әрекет барысында көлемді және жазық пішіндерді </w:t>
      </w:r>
      <w:r w:rsidR="00746F6E">
        <w:rPr>
          <w:rFonts w:ascii="Times New Roman" w:hAnsi="Times New Roman" w:cs="Times New Roman"/>
          <w:sz w:val="28"/>
          <w:szCs w:val="28"/>
          <w:lang w:val="kk-KZ"/>
        </w:rPr>
        <w:br/>
      </w:r>
      <w:r w:rsidR="001A7532" w:rsidRPr="0073033F">
        <w:rPr>
          <w:rFonts w:ascii="Times New Roman" w:hAnsi="Times New Roman" w:cs="Times New Roman"/>
          <w:sz w:val="28"/>
          <w:szCs w:val="28"/>
          <w:lang w:val="kk-KZ"/>
        </w:rPr>
        <w:t xml:space="preserve">(шар-дөңгелек, </w:t>
      </w:r>
      <w:r w:rsidR="00CC4F19">
        <w:rPr>
          <w:rFonts w:ascii="Times New Roman" w:hAnsi="Times New Roman" w:cs="Times New Roman"/>
          <w:sz w:val="28"/>
          <w:szCs w:val="28"/>
          <w:lang w:val="kk-KZ"/>
        </w:rPr>
        <w:t>текше</w:t>
      </w:r>
      <w:r w:rsidR="001A7532" w:rsidRPr="0073033F">
        <w:rPr>
          <w:rFonts w:ascii="Times New Roman" w:hAnsi="Times New Roman" w:cs="Times New Roman"/>
          <w:sz w:val="28"/>
          <w:szCs w:val="28"/>
          <w:lang w:val="kk-KZ"/>
        </w:rPr>
        <w:t>-шаршы, кірпіш-тікбұрыш,</w:t>
      </w:r>
      <w:r w:rsidR="001A7532">
        <w:rPr>
          <w:rFonts w:ascii="Times New Roman" w:hAnsi="Times New Roman" w:cs="Times New Roman"/>
          <w:sz w:val="28"/>
          <w:szCs w:val="28"/>
          <w:lang w:val="kk-KZ"/>
        </w:rPr>
        <w:t xml:space="preserve">овоид-сопақша) салыстырады; </w:t>
      </w:r>
    </w:p>
    <w:p w:rsidR="005A19A3" w:rsidRDefault="005A19A3" w:rsidP="005A19A3">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Pr>
          <w:rFonts w:ascii="Times New Roman" w:hAnsi="Times New Roman" w:cs="Times New Roman"/>
          <w:sz w:val="28"/>
          <w:szCs w:val="28"/>
          <w:lang w:val="kk-KZ"/>
        </w:rPr>
        <w:t>к</w:t>
      </w:r>
      <w:r w:rsidR="001A7532" w:rsidRPr="0073033F">
        <w:rPr>
          <w:rFonts w:ascii="Times New Roman" w:hAnsi="Times New Roman" w:cs="Times New Roman"/>
          <w:sz w:val="28"/>
          <w:szCs w:val="28"/>
          <w:lang w:val="kk-KZ"/>
        </w:rPr>
        <w:t xml:space="preserve">өлемді геометриялық пішіндерді (шар, </w:t>
      </w:r>
      <w:r w:rsidR="00CC4F19">
        <w:rPr>
          <w:rFonts w:ascii="Times New Roman" w:hAnsi="Times New Roman" w:cs="Times New Roman"/>
          <w:sz w:val="28"/>
          <w:szCs w:val="28"/>
          <w:lang w:val="kk-KZ"/>
        </w:rPr>
        <w:t>текше</w:t>
      </w:r>
      <w:r w:rsidR="001A7532" w:rsidRPr="0073033F">
        <w:rPr>
          <w:rFonts w:ascii="Times New Roman" w:hAnsi="Times New Roman" w:cs="Times New Roman"/>
          <w:sz w:val="28"/>
          <w:szCs w:val="28"/>
          <w:lang w:val="kk-KZ"/>
        </w:rPr>
        <w:t>, кірпіш, үш</w:t>
      </w:r>
      <w:r w:rsidR="001A7532">
        <w:rPr>
          <w:rFonts w:ascii="Times New Roman" w:hAnsi="Times New Roman" w:cs="Times New Roman"/>
          <w:sz w:val="28"/>
          <w:szCs w:val="28"/>
          <w:lang w:val="kk-KZ"/>
        </w:rPr>
        <w:t xml:space="preserve">бұрышты призма, овоид) біледі; </w:t>
      </w:r>
    </w:p>
    <w:p w:rsidR="005A19A3" w:rsidRDefault="005A19A3" w:rsidP="005A19A3">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1A7532">
        <w:rPr>
          <w:rFonts w:ascii="Times New Roman" w:hAnsi="Times New Roman" w:cs="Times New Roman"/>
          <w:sz w:val="28"/>
          <w:szCs w:val="28"/>
          <w:lang w:val="kk-KZ"/>
        </w:rPr>
        <w:t>к</w:t>
      </w:r>
      <w:r w:rsidR="001A7532" w:rsidRPr="0073033F">
        <w:rPr>
          <w:rFonts w:ascii="Times New Roman" w:hAnsi="Times New Roman" w:cs="Times New Roman"/>
          <w:sz w:val="28"/>
          <w:szCs w:val="28"/>
          <w:lang w:val="kk-KZ"/>
        </w:rPr>
        <w:t>өлемді пішінді екі немесе одан да көп бөліктерден құрастырады</w:t>
      </w:r>
      <w:r w:rsidR="001A7532">
        <w:rPr>
          <w:rFonts w:ascii="Times New Roman" w:hAnsi="Times New Roman" w:cs="Times New Roman"/>
          <w:sz w:val="28"/>
          <w:szCs w:val="28"/>
          <w:lang w:val="kk-KZ"/>
        </w:rPr>
        <w:t xml:space="preserve">; </w:t>
      </w:r>
    </w:p>
    <w:p w:rsidR="005A19A3" w:rsidRDefault="005A19A3" w:rsidP="005A19A3">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1A7532">
        <w:rPr>
          <w:rFonts w:ascii="Times New Roman" w:hAnsi="Times New Roman" w:cs="Times New Roman"/>
          <w:sz w:val="28"/>
          <w:szCs w:val="28"/>
          <w:lang w:val="kk-KZ"/>
        </w:rPr>
        <w:t>б</w:t>
      </w:r>
      <w:r w:rsidR="001A7532" w:rsidRPr="0073033F">
        <w:rPr>
          <w:rFonts w:ascii="Times New Roman" w:hAnsi="Times New Roman" w:cs="Times New Roman"/>
          <w:sz w:val="28"/>
          <w:szCs w:val="28"/>
          <w:lang w:val="kk-KZ"/>
        </w:rPr>
        <w:t>іртекті заттарды көлемі бойынша топтастырады, олардың ұқсастықтары</w:t>
      </w:r>
      <w:r w:rsidR="001A7532">
        <w:rPr>
          <w:rFonts w:ascii="Times New Roman" w:hAnsi="Times New Roman" w:cs="Times New Roman"/>
          <w:sz w:val="28"/>
          <w:szCs w:val="28"/>
          <w:lang w:val="kk-KZ"/>
        </w:rPr>
        <w:t xml:space="preserve"> мен айырмашылықтарын табады; </w:t>
      </w:r>
    </w:p>
    <w:p w:rsidR="005A19A3" w:rsidRDefault="005A19A3" w:rsidP="005A19A3">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001A7532">
        <w:rPr>
          <w:rFonts w:ascii="Times New Roman" w:hAnsi="Times New Roman" w:cs="Times New Roman"/>
          <w:sz w:val="28"/>
          <w:szCs w:val="28"/>
          <w:lang w:val="kk-KZ"/>
        </w:rPr>
        <w:t>т</w:t>
      </w:r>
      <w:r w:rsidR="001A7532" w:rsidRPr="0073033F">
        <w:rPr>
          <w:rFonts w:ascii="Times New Roman" w:hAnsi="Times New Roman" w:cs="Times New Roman"/>
          <w:sz w:val="28"/>
          <w:szCs w:val="28"/>
          <w:lang w:val="kk-KZ"/>
        </w:rPr>
        <w:t xml:space="preserve">рафарет бойынша </w:t>
      </w:r>
      <w:r w:rsidR="001A7532">
        <w:rPr>
          <w:rFonts w:ascii="Times New Roman" w:hAnsi="Times New Roman" w:cs="Times New Roman"/>
          <w:sz w:val="28"/>
          <w:szCs w:val="28"/>
          <w:lang w:val="kk-KZ"/>
        </w:rPr>
        <w:t xml:space="preserve">жазық пішін бойымен жүргізеді; </w:t>
      </w:r>
    </w:p>
    <w:p w:rsidR="005A19A3" w:rsidRDefault="005A19A3" w:rsidP="005A19A3">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001A7532">
        <w:rPr>
          <w:rFonts w:ascii="Times New Roman" w:hAnsi="Times New Roman" w:cs="Times New Roman"/>
          <w:sz w:val="28"/>
          <w:szCs w:val="28"/>
          <w:lang w:val="kk-KZ"/>
        </w:rPr>
        <w:t>г</w:t>
      </w:r>
      <w:r w:rsidR="001A7532" w:rsidRPr="0073033F">
        <w:rPr>
          <w:rFonts w:ascii="Times New Roman" w:hAnsi="Times New Roman" w:cs="Times New Roman"/>
          <w:sz w:val="28"/>
          <w:szCs w:val="28"/>
          <w:lang w:val="kk-KZ"/>
        </w:rPr>
        <w:t xml:space="preserve">еометриялық </w:t>
      </w:r>
      <w:r w:rsidR="00AE577C">
        <w:rPr>
          <w:rFonts w:ascii="Times New Roman" w:hAnsi="Times New Roman" w:cs="Times New Roman"/>
          <w:sz w:val="28"/>
          <w:szCs w:val="28"/>
          <w:lang w:val="kk-KZ"/>
        </w:rPr>
        <w:t>пішіндердізаттармен</w:t>
      </w:r>
      <w:r w:rsidR="001A7532">
        <w:rPr>
          <w:rFonts w:ascii="Times New Roman" w:hAnsi="Times New Roman" w:cs="Times New Roman"/>
          <w:sz w:val="28"/>
          <w:szCs w:val="28"/>
          <w:lang w:val="kk-KZ"/>
        </w:rPr>
        <w:t xml:space="preserve"> с</w:t>
      </w:r>
      <w:r w:rsidR="00AE577C">
        <w:rPr>
          <w:rFonts w:ascii="Times New Roman" w:hAnsi="Times New Roman" w:cs="Times New Roman"/>
          <w:sz w:val="28"/>
          <w:szCs w:val="28"/>
          <w:lang w:val="kk-KZ"/>
        </w:rPr>
        <w:t>әйкестендіреді</w:t>
      </w:r>
      <w:r w:rsidR="001A7532">
        <w:rPr>
          <w:rFonts w:ascii="Times New Roman" w:hAnsi="Times New Roman" w:cs="Times New Roman"/>
          <w:sz w:val="28"/>
          <w:szCs w:val="28"/>
          <w:lang w:val="kk-KZ"/>
        </w:rPr>
        <w:t xml:space="preserve">; </w:t>
      </w:r>
    </w:p>
    <w:p w:rsidR="00AE577C" w:rsidRDefault="005A19A3" w:rsidP="005A19A3">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 </w:t>
      </w:r>
      <w:r w:rsidR="001A7532">
        <w:rPr>
          <w:rFonts w:ascii="Times New Roman" w:hAnsi="Times New Roman" w:cs="Times New Roman"/>
          <w:sz w:val="28"/>
          <w:szCs w:val="28"/>
          <w:lang w:val="kk-KZ"/>
        </w:rPr>
        <w:t>е</w:t>
      </w:r>
      <w:r w:rsidR="001A7532" w:rsidRPr="0073033F">
        <w:rPr>
          <w:rFonts w:ascii="Times New Roman" w:hAnsi="Times New Roman" w:cs="Times New Roman"/>
          <w:sz w:val="28"/>
          <w:szCs w:val="28"/>
          <w:lang w:val="kk-KZ"/>
        </w:rPr>
        <w:t xml:space="preserve">кі </w:t>
      </w:r>
      <w:r w:rsidR="00AE577C">
        <w:rPr>
          <w:rFonts w:ascii="Times New Roman" w:hAnsi="Times New Roman" w:cs="Times New Roman"/>
          <w:sz w:val="28"/>
          <w:szCs w:val="28"/>
          <w:lang w:val="kk-KZ"/>
        </w:rPr>
        <w:t xml:space="preserve">басқадан </w:t>
      </w:r>
      <w:r w:rsidR="001A7532" w:rsidRPr="0073033F">
        <w:rPr>
          <w:rFonts w:ascii="Times New Roman" w:hAnsi="Times New Roman" w:cs="Times New Roman"/>
          <w:sz w:val="28"/>
          <w:szCs w:val="28"/>
          <w:lang w:val="kk-KZ"/>
        </w:rPr>
        <w:t xml:space="preserve">геометриялық </w:t>
      </w:r>
      <w:r w:rsidR="00AE577C">
        <w:rPr>
          <w:rFonts w:ascii="Times New Roman" w:hAnsi="Times New Roman" w:cs="Times New Roman"/>
          <w:sz w:val="28"/>
          <w:szCs w:val="28"/>
          <w:lang w:val="kk-KZ"/>
        </w:rPr>
        <w:t>пішінді</w:t>
      </w:r>
      <w:r w:rsidR="001A7532">
        <w:rPr>
          <w:rFonts w:ascii="Times New Roman" w:hAnsi="Times New Roman" w:cs="Times New Roman"/>
          <w:sz w:val="28"/>
          <w:szCs w:val="28"/>
          <w:lang w:val="kk-KZ"/>
        </w:rPr>
        <w:t xml:space="preserve">құрайды; </w:t>
      </w:r>
    </w:p>
    <w:p w:rsidR="00AE577C" w:rsidRDefault="00AE577C" w:rsidP="005A19A3">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 </w:t>
      </w:r>
      <w:r w:rsidR="001A7532">
        <w:rPr>
          <w:rFonts w:ascii="Times New Roman" w:hAnsi="Times New Roman" w:cs="Times New Roman"/>
          <w:sz w:val="28"/>
          <w:szCs w:val="28"/>
          <w:lang w:val="kk-KZ"/>
        </w:rPr>
        <w:t>е</w:t>
      </w:r>
      <w:r w:rsidR="001A7532" w:rsidRPr="0073033F">
        <w:rPr>
          <w:rFonts w:ascii="Times New Roman" w:hAnsi="Times New Roman" w:cs="Times New Roman"/>
          <w:sz w:val="28"/>
          <w:szCs w:val="28"/>
          <w:lang w:val="kk-KZ"/>
        </w:rPr>
        <w:t>ресектің сөздік нұсқауы бойынша сақиналарды бір-біріне сала отырып 5-6 сақиналы пирамидканы жинастырады</w:t>
      </w:r>
      <w:r w:rsidR="001A7532">
        <w:rPr>
          <w:rFonts w:ascii="Times New Roman" w:hAnsi="Times New Roman" w:cs="Times New Roman"/>
          <w:sz w:val="28"/>
          <w:szCs w:val="28"/>
          <w:lang w:val="kk-KZ"/>
        </w:rPr>
        <w:t>;</w:t>
      </w:r>
    </w:p>
    <w:p w:rsidR="001A7532" w:rsidRDefault="00AE577C" w:rsidP="005A19A3">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10) </w:t>
      </w:r>
      <w:r w:rsidR="001A7532" w:rsidRPr="0073033F">
        <w:rPr>
          <w:rFonts w:ascii="Times New Roman" w:hAnsi="Times New Roman" w:cs="Times New Roman"/>
          <w:sz w:val="28"/>
          <w:szCs w:val="28"/>
          <w:lang w:val="kk-KZ"/>
        </w:rPr>
        <w:t>4-5 құрылымды матрешканы көру арқылы салыстыру немесе матрешканың бөліктерін өлшеп көру арқылы жинастырады.</w:t>
      </w:r>
    </w:p>
    <w:p w:rsidR="002A3AC9" w:rsidRDefault="006F08C8" w:rsidP="002A3AC9">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365. </w:t>
      </w:r>
      <w:r w:rsidRPr="006F08C8">
        <w:rPr>
          <w:rFonts w:ascii="Times New Roman" w:hAnsi="Times New Roman" w:cs="Times New Roman"/>
          <w:sz w:val="28"/>
          <w:szCs w:val="28"/>
          <w:lang w:val="kk-KZ"/>
        </w:rPr>
        <w:t>«</w:t>
      </w:r>
      <w:r>
        <w:rPr>
          <w:rFonts w:ascii="Times New Roman" w:hAnsi="Times New Roman" w:cs="Times New Roman"/>
          <w:sz w:val="28"/>
          <w:szCs w:val="28"/>
          <w:lang w:val="kk-KZ"/>
        </w:rPr>
        <w:t>Шаманы қабылдау</w:t>
      </w:r>
      <w:r w:rsidRPr="006F08C8">
        <w:rPr>
          <w:rFonts w:ascii="Times New Roman" w:hAnsi="Times New Roman" w:cs="Times New Roman"/>
          <w:sz w:val="28"/>
          <w:szCs w:val="28"/>
          <w:lang w:val="kk-KZ"/>
        </w:rPr>
        <w:t>» бөлімшесін іске асы</w:t>
      </w:r>
      <w:r w:rsidR="002A3AC9">
        <w:rPr>
          <w:rFonts w:ascii="Times New Roman" w:hAnsi="Times New Roman" w:cs="Times New Roman"/>
          <w:sz w:val="28"/>
          <w:szCs w:val="28"/>
          <w:lang w:val="kk-KZ"/>
        </w:rPr>
        <w:t>ру бойынша күтілетін нәтижелері:</w:t>
      </w:r>
    </w:p>
    <w:p w:rsidR="002A3AC9" w:rsidRDefault="002A3AC9" w:rsidP="002A3AC9">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1A7532">
        <w:rPr>
          <w:rFonts w:ascii="Times New Roman" w:hAnsi="Times New Roman" w:cs="Times New Roman"/>
          <w:sz w:val="28"/>
          <w:szCs w:val="28"/>
          <w:lang w:val="kk-KZ"/>
        </w:rPr>
        <w:t>қ</w:t>
      </w:r>
      <w:r>
        <w:rPr>
          <w:rFonts w:ascii="Times New Roman" w:hAnsi="Times New Roman" w:cs="Times New Roman"/>
          <w:sz w:val="28"/>
          <w:szCs w:val="28"/>
          <w:lang w:val="kk-KZ"/>
        </w:rPr>
        <w:t xml:space="preserve">атыстық </w:t>
      </w:r>
      <w:r w:rsidR="001A7532" w:rsidRPr="0073033F">
        <w:rPr>
          <w:rFonts w:ascii="Times New Roman" w:hAnsi="Times New Roman" w:cs="Times New Roman"/>
          <w:sz w:val="28"/>
          <w:szCs w:val="28"/>
          <w:lang w:val="kk-KZ"/>
        </w:rPr>
        <w:t>көлем (артық</w:t>
      </w:r>
      <w:r>
        <w:rPr>
          <w:rFonts w:ascii="Times New Roman" w:hAnsi="Times New Roman" w:cs="Times New Roman"/>
          <w:sz w:val="28"/>
          <w:szCs w:val="28"/>
          <w:lang w:val="kk-KZ"/>
        </w:rPr>
        <w:t>-кем)</w:t>
      </w:r>
      <w:r w:rsidR="001A7532">
        <w:rPr>
          <w:rFonts w:ascii="Times New Roman" w:hAnsi="Times New Roman" w:cs="Times New Roman"/>
          <w:sz w:val="28"/>
          <w:szCs w:val="28"/>
          <w:lang w:val="kk-KZ"/>
        </w:rPr>
        <w:t xml:space="preserve"> туралы түсінігі бар; </w:t>
      </w:r>
    </w:p>
    <w:p w:rsidR="002A3AC9" w:rsidRDefault="002A3AC9" w:rsidP="002A3AC9">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б</w:t>
      </w:r>
      <w:r>
        <w:rPr>
          <w:rFonts w:ascii="Times New Roman" w:hAnsi="Times New Roman" w:cs="Times New Roman"/>
          <w:sz w:val="28"/>
          <w:szCs w:val="28"/>
          <w:lang w:val="kk-KZ"/>
        </w:rPr>
        <w:t>ір текті</w:t>
      </w:r>
      <w:r w:rsidR="001A7532" w:rsidRPr="0073033F">
        <w:rPr>
          <w:rFonts w:ascii="Times New Roman" w:hAnsi="Times New Roman" w:cs="Times New Roman"/>
          <w:sz w:val="28"/>
          <w:szCs w:val="28"/>
          <w:lang w:val="kk-KZ"/>
        </w:rPr>
        <w:t xml:space="preserve"> заттарды көлемі (4 мөлшер – үлкен, кішірек, </w:t>
      </w:r>
      <w:r w:rsidR="00CC4F19">
        <w:rPr>
          <w:rFonts w:ascii="Times New Roman" w:hAnsi="Times New Roman" w:cs="Times New Roman"/>
          <w:sz w:val="28"/>
          <w:szCs w:val="28"/>
          <w:lang w:val="kk-KZ"/>
        </w:rPr>
        <w:t>кіші</w:t>
      </w:r>
      <w:r w:rsidR="001A7532" w:rsidRPr="0073033F">
        <w:rPr>
          <w:rFonts w:ascii="Times New Roman" w:hAnsi="Times New Roman" w:cs="Times New Roman"/>
          <w:sz w:val="28"/>
          <w:szCs w:val="28"/>
          <w:lang w:val="kk-KZ"/>
        </w:rPr>
        <w:t xml:space="preserve">, ең </w:t>
      </w:r>
      <w:r w:rsidR="00CC4F19">
        <w:rPr>
          <w:rFonts w:ascii="Times New Roman" w:hAnsi="Times New Roman" w:cs="Times New Roman"/>
          <w:sz w:val="28"/>
          <w:szCs w:val="28"/>
          <w:lang w:val="kk-KZ"/>
        </w:rPr>
        <w:t>кіші</w:t>
      </w:r>
      <w:r w:rsidR="001A7532">
        <w:rPr>
          <w:rFonts w:ascii="Times New Roman" w:hAnsi="Times New Roman" w:cs="Times New Roman"/>
          <w:sz w:val="28"/>
          <w:szCs w:val="28"/>
          <w:lang w:val="kk-KZ"/>
        </w:rPr>
        <w:t xml:space="preserve">) бойынша топтастырады; </w:t>
      </w:r>
    </w:p>
    <w:p w:rsidR="002A3AC9" w:rsidRDefault="002A3AC9" w:rsidP="002A3AC9">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Pr>
          <w:rFonts w:ascii="Times New Roman" w:hAnsi="Times New Roman" w:cs="Times New Roman"/>
          <w:sz w:val="28"/>
          <w:szCs w:val="28"/>
          <w:lang w:val="kk-KZ"/>
        </w:rPr>
        <w:t>б</w:t>
      </w:r>
      <w:r w:rsidR="001A7532" w:rsidRPr="0073033F">
        <w:rPr>
          <w:rFonts w:ascii="Times New Roman" w:hAnsi="Times New Roman" w:cs="Times New Roman"/>
          <w:sz w:val="28"/>
          <w:szCs w:val="28"/>
          <w:lang w:val="kk-KZ"/>
        </w:rPr>
        <w:t>ерілген көлемдегі нысан</w:t>
      </w:r>
      <w:r w:rsidR="001A7532">
        <w:rPr>
          <w:rFonts w:ascii="Times New Roman" w:hAnsi="Times New Roman" w:cs="Times New Roman"/>
          <w:sz w:val="28"/>
          <w:szCs w:val="28"/>
          <w:lang w:val="kk-KZ"/>
        </w:rPr>
        <w:t xml:space="preserve">ды (биік, аласа) ерекшелейді; </w:t>
      </w:r>
    </w:p>
    <w:p w:rsidR="002A3AC9" w:rsidRDefault="002A3AC9" w:rsidP="002A3AC9">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1A7532">
        <w:rPr>
          <w:rFonts w:ascii="Times New Roman" w:hAnsi="Times New Roman" w:cs="Times New Roman"/>
          <w:sz w:val="28"/>
          <w:szCs w:val="28"/>
          <w:lang w:val="kk-KZ"/>
        </w:rPr>
        <w:t>биіктігі әр</w:t>
      </w:r>
      <w:r w:rsidR="001A7532" w:rsidRPr="0073033F">
        <w:rPr>
          <w:rFonts w:ascii="Times New Roman" w:hAnsi="Times New Roman" w:cs="Times New Roman"/>
          <w:sz w:val="28"/>
          <w:szCs w:val="28"/>
          <w:lang w:val="kk-KZ"/>
        </w:rPr>
        <w:t>түрлі 2-5 нысаннан топта</w:t>
      </w:r>
      <w:r>
        <w:rPr>
          <w:rFonts w:ascii="Times New Roman" w:hAnsi="Times New Roman" w:cs="Times New Roman"/>
          <w:sz w:val="28"/>
          <w:szCs w:val="28"/>
          <w:lang w:val="kk-KZ"/>
        </w:rPr>
        <w:t>малық қатар</w:t>
      </w:r>
      <w:r w:rsidR="001A7532">
        <w:rPr>
          <w:rFonts w:ascii="Times New Roman" w:hAnsi="Times New Roman" w:cs="Times New Roman"/>
          <w:sz w:val="28"/>
          <w:szCs w:val="28"/>
          <w:lang w:val="kk-KZ"/>
        </w:rPr>
        <w:t xml:space="preserve"> (үй, адам) құрайды; </w:t>
      </w:r>
    </w:p>
    <w:p w:rsidR="002A3AC9" w:rsidRDefault="002A3AC9" w:rsidP="002A3AC9">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1A7532">
        <w:rPr>
          <w:rFonts w:ascii="Times New Roman" w:hAnsi="Times New Roman" w:cs="Times New Roman"/>
          <w:sz w:val="28"/>
          <w:szCs w:val="28"/>
          <w:lang w:val="kk-KZ"/>
        </w:rPr>
        <w:t>з</w:t>
      </w:r>
      <w:r w:rsidR="001A7532" w:rsidRPr="0073033F">
        <w:rPr>
          <w:rFonts w:ascii="Times New Roman" w:hAnsi="Times New Roman" w:cs="Times New Roman"/>
          <w:sz w:val="28"/>
          <w:szCs w:val="28"/>
          <w:lang w:val="kk-KZ"/>
        </w:rPr>
        <w:t>аттың биікт</w:t>
      </w:r>
      <w:r w:rsidR="001A7532">
        <w:rPr>
          <w:rFonts w:ascii="Times New Roman" w:hAnsi="Times New Roman" w:cs="Times New Roman"/>
          <w:sz w:val="28"/>
          <w:szCs w:val="28"/>
          <w:lang w:val="kk-KZ"/>
        </w:rPr>
        <w:t>і</w:t>
      </w:r>
      <w:r w:rsidR="001A7532" w:rsidRPr="0073033F">
        <w:rPr>
          <w:rFonts w:ascii="Times New Roman" w:hAnsi="Times New Roman" w:cs="Times New Roman"/>
          <w:sz w:val="28"/>
          <w:szCs w:val="28"/>
          <w:lang w:val="kk-KZ"/>
        </w:rPr>
        <w:t>гін шартты өлшемдермен – таяқш</w:t>
      </w:r>
      <w:r w:rsidR="001A7532">
        <w:rPr>
          <w:rFonts w:ascii="Times New Roman" w:hAnsi="Times New Roman" w:cs="Times New Roman"/>
          <w:sz w:val="28"/>
          <w:szCs w:val="28"/>
          <w:lang w:val="kk-KZ"/>
        </w:rPr>
        <w:t xml:space="preserve">алармен, брусоктармен </w:t>
      </w:r>
      <w:r w:rsidR="001A7532" w:rsidRPr="0073033F">
        <w:rPr>
          <w:rFonts w:ascii="Times New Roman" w:hAnsi="Times New Roman" w:cs="Times New Roman"/>
          <w:sz w:val="28"/>
          <w:szCs w:val="28"/>
          <w:lang w:val="kk-KZ"/>
        </w:rPr>
        <w:t>өлшейді</w:t>
      </w:r>
      <w:r w:rsidR="001A7532">
        <w:rPr>
          <w:rFonts w:ascii="Times New Roman" w:hAnsi="Times New Roman" w:cs="Times New Roman"/>
          <w:sz w:val="28"/>
          <w:szCs w:val="28"/>
          <w:lang w:val="kk-KZ"/>
        </w:rPr>
        <w:t xml:space="preserve">; </w:t>
      </w:r>
    </w:p>
    <w:p w:rsidR="001A7532" w:rsidRDefault="002A3AC9" w:rsidP="002A3AC9">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001A7532">
        <w:rPr>
          <w:rFonts w:ascii="Times New Roman" w:hAnsi="Times New Roman" w:cs="Times New Roman"/>
          <w:sz w:val="28"/>
          <w:szCs w:val="28"/>
          <w:lang w:val="kk-KZ"/>
        </w:rPr>
        <w:t>ж</w:t>
      </w:r>
      <w:r w:rsidR="001A7532" w:rsidRPr="0073033F">
        <w:rPr>
          <w:rFonts w:ascii="Times New Roman" w:hAnsi="Times New Roman" w:cs="Times New Roman"/>
          <w:sz w:val="28"/>
          <w:szCs w:val="28"/>
          <w:lang w:val="kk-KZ"/>
        </w:rPr>
        <w:t>уандығы бойынша қарама-қар</w:t>
      </w:r>
      <w:r>
        <w:rPr>
          <w:rFonts w:ascii="Times New Roman" w:hAnsi="Times New Roman" w:cs="Times New Roman"/>
          <w:sz w:val="28"/>
          <w:szCs w:val="28"/>
          <w:lang w:val="kk-KZ"/>
        </w:rPr>
        <w:t>с</w:t>
      </w:r>
      <w:r w:rsidR="001A7532" w:rsidRPr="0073033F">
        <w:rPr>
          <w:rFonts w:ascii="Times New Roman" w:hAnsi="Times New Roman" w:cs="Times New Roman"/>
          <w:sz w:val="28"/>
          <w:szCs w:val="28"/>
          <w:lang w:val="kk-KZ"/>
        </w:rPr>
        <w:t>ы екі нысанды бір-біріне қою, қатарластырып қою тәсілдерімен салыстырады, заттарды массасы бойынша салыстырады.</w:t>
      </w:r>
    </w:p>
    <w:p w:rsidR="002A3AC9" w:rsidRDefault="006F08C8" w:rsidP="002A3AC9">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366. </w:t>
      </w:r>
      <w:r w:rsidRPr="006F08C8">
        <w:rPr>
          <w:rFonts w:ascii="Times New Roman" w:hAnsi="Times New Roman" w:cs="Times New Roman"/>
          <w:sz w:val="28"/>
          <w:szCs w:val="28"/>
          <w:lang w:val="kk-KZ"/>
        </w:rPr>
        <w:t>«</w:t>
      </w:r>
      <w:r>
        <w:rPr>
          <w:rFonts w:ascii="Times New Roman" w:hAnsi="Times New Roman" w:cs="Times New Roman"/>
          <w:sz w:val="28"/>
          <w:szCs w:val="28"/>
          <w:lang w:val="kk-KZ"/>
        </w:rPr>
        <w:t>Түсті қабылдау</w:t>
      </w:r>
      <w:r w:rsidRPr="006F08C8">
        <w:rPr>
          <w:rFonts w:ascii="Times New Roman" w:hAnsi="Times New Roman" w:cs="Times New Roman"/>
          <w:sz w:val="28"/>
          <w:szCs w:val="28"/>
          <w:lang w:val="kk-KZ"/>
        </w:rPr>
        <w:t>» бөлімшесін іске асыру бойынша күтілетін нәтижелері:</w:t>
      </w:r>
    </w:p>
    <w:p w:rsidR="002A3AC9" w:rsidRDefault="002A3AC9" w:rsidP="002A3AC9">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1A7532">
        <w:rPr>
          <w:rFonts w:ascii="Times New Roman" w:hAnsi="Times New Roman" w:cs="Times New Roman"/>
          <w:sz w:val="28"/>
          <w:szCs w:val="28"/>
          <w:lang w:val="kk-KZ"/>
        </w:rPr>
        <w:t xml:space="preserve"> н</w:t>
      </w:r>
      <w:r w:rsidR="001A7532" w:rsidRPr="0073033F">
        <w:rPr>
          <w:rFonts w:ascii="Times New Roman" w:hAnsi="Times New Roman" w:cs="Times New Roman"/>
          <w:sz w:val="28"/>
          <w:szCs w:val="28"/>
          <w:lang w:val="kk-KZ"/>
        </w:rPr>
        <w:t>егізгі түстердіажыратады: қызыл, сары, көк, жасыл, ақ, қара, қоңыр, қызғылт сары</w:t>
      </w:r>
      <w:r w:rsidR="001A7532">
        <w:rPr>
          <w:rFonts w:ascii="Times New Roman" w:hAnsi="Times New Roman" w:cs="Times New Roman"/>
          <w:sz w:val="28"/>
          <w:szCs w:val="28"/>
          <w:lang w:val="kk-KZ"/>
        </w:rPr>
        <w:t>;</w:t>
      </w:r>
    </w:p>
    <w:p w:rsidR="002A3AC9" w:rsidRDefault="002A3AC9" w:rsidP="002A3AC9">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sidRPr="0073033F">
        <w:rPr>
          <w:rFonts w:ascii="Times New Roman" w:hAnsi="Times New Roman" w:cs="Times New Roman"/>
          <w:sz w:val="28"/>
          <w:szCs w:val="28"/>
          <w:lang w:val="kk-KZ"/>
        </w:rPr>
        <w:t xml:space="preserve">қоршаған </w:t>
      </w:r>
      <w:r w:rsidR="001A7532">
        <w:rPr>
          <w:rFonts w:ascii="Times New Roman" w:hAnsi="Times New Roman" w:cs="Times New Roman"/>
          <w:sz w:val="28"/>
          <w:szCs w:val="28"/>
          <w:lang w:val="kk-KZ"/>
        </w:rPr>
        <w:t xml:space="preserve">ортадан таныс түстерді табады; </w:t>
      </w:r>
    </w:p>
    <w:p w:rsidR="002A3AC9" w:rsidRDefault="002A3AC9" w:rsidP="002A3AC9">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Pr>
          <w:rFonts w:ascii="Times New Roman" w:hAnsi="Times New Roman" w:cs="Times New Roman"/>
          <w:sz w:val="28"/>
          <w:szCs w:val="28"/>
          <w:lang w:val="kk-KZ"/>
        </w:rPr>
        <w:t>ж</w:t>
      </w:r>
      <w:r w:rsidR="001A7532" w:rsidRPr="0073033F">
        <w:rPr>
          <w:rFonts w:ascii="Times New Roman" w:hAnsi="Times New Roman" w:cs="Times New Roman"/>
          <w:sz w:val="28"/>
          <w:szCs w:val="28"/>
          <w:lang w:val="kk-KZ"/>
        </w:rPr>
        <w:t>азық бейнеден белгілі бі</w:t>
      </w:r>
      <w:r w:rsidR="001A7532">
        <w:rPr>
          <w:rFonts w:ascii="Times New Roman" w:hAnsi="Times New Roman" w:cs="Times New Roman"/>
          <w:sz w:val="28"/>
          <w:szCs w:val="28"/>
          <w:lang w:val="kk-KZ"/>
        </w:rPr>
        <w:t xml:space="preserve">р түстегі нысанды ерекшелейді; </w:t>
      </w:r>
    </w:p>
    <w:p w:rsidR="001A7532" w:rsidRDefault="002A3AC9" w:rsidP="002A3AC9">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1A7532">
        <w:rPr>
          <w:rFonts w:ascii="Times New Roman" w:hAnsi="Times New Roman" w:cs="Times New Roman"/>
          <w:sz w:val="28"/>
          <w:szCs w:val="28"/>
          <w:lang w:val="kk-KZ"/>
        </w:rPr>
        <w:t>б</w:t>
      </w:r>
      <w:r w:rsidR="001A7532" w:rsidRPr="0073033F">
        <w:rPr>
          <w:rFonts w:ascii="Times New Roman" w:hAnsi="Times New Roman" w:cs="Times New Roman"/>
          <w:sz w:val="28"/>
          <w:szCs w:val="28"/>
          <w:lang w:val="kk-KZ"/>
        </w:rPr>
        <w:t>ерілген түстегі екі нысанды мүмкін болатын төртеуінің і</w:t>
      </w:r>
      <w:r>
        <w:rPr>
          <w:rFonts w:ascii="Times New Roman" w:hAnsi="Times New Roman" w:cs="Times New Roman"/>
          <w:sz w:val="28"/>
          <w:szCs w:val="28"/>
          <w:lang w:val="kk-KZ"/>
        </w:rPr>
        <w:t xml:space="preserve">шінен </w:t>
      </w:r>
      <w:r w:rsidR="001A7532" w:rsidRPr="0073033F">
        <w:rPr>
          <w:rFonts w:ascii="Times New Roman" w:hAnsi="Times New Roman" w:cs="Times New Roman"/>
          <w:sz w:val="28"/>
          <w:szCs w:val="28"/>
          <w:lang w:val="kk-KZ"/>
        </w:rPr>
        <w:t>таңдайды, әр текті затта</w:t>
      </w:r>
      <w:r>
        <w:rPr>
          <w:rFonts w:ascii="Times New Roman" w:hAnsi="Times New Roman" w:cs="Times New Roman"/>
          <w:sz w:val="28"/>
          <w:szCs w:val="28"/>
          <w:lang w:val="kk-KZ"/>
        </w:rPr>
        <w:t>рды түсі бойынша салыстырады,</w:t>
      </w:r>
      <w:r w:rsidR="001A7532" w:rsidRPr="0073033F">
        <w:rPr>
          <w:rFonts w:ascii="Times New Roman" w:hAnsi="Times New Roman" w:cs="Times New Roman"/>
          <w:sz w:val="28"/>
          <w:szCs w:val="28"/>
          <w:lang w:val="kk-KZ"/>
        </w:rPr>
        <w:t xml:space="preserve"> затта</w:t>
      </w:r>
      <w:r>
        <w:rPr>
          <w:rFonts w:ascii="Times New Roman" w:hAnsi="Times New Roman" w:cs="Times New Roman"/>
          <w:sz w:val="28"/>
          <w:szCs w:val="28"/>
          <w:lang w:val="kk-KZ"/>
        </w:rPr>
        <w:t xml:space="preserve">рды орналастырғанда түстерді </w:t>
      </w:r>
      <w:r w:rsidR="001A7532" w:rsidRPr="0073033F">
        <w:rPr>
          <w:rFonts w:ascii="Times New Roman" w:hAnsi="Times New Roman" w:cs="Times New Roman"/>
          <w:sz w:val="28"/>
          <w:szCs w:val="28"/>
          <w:lang w:val="kk-KZ"/>
        </w:rPr>
        <w:t>(екі, үш, төрт) кезектестіреді.</w:t>
      </w:r>
    </w:p>
    <w:p w:rsidR="002A3AC9" w:rsidRDefault="006F08C8" w:rsidP="002A3AC9">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367. </w:t>
      </w:r>
      <w:r w:rsidRPr="006F08C8">
        <w:rPr>
          <w:rFonts w:ascii="Times New Roman" w:hAnsi="Times New Roman" w:cs="Times New Roman"/>
          <w:sz w:val="28"/>
          <w:szCs w:val="28"/>
          <w:lang w:val="kk-KZ"/>
        </w:rPr>
        <w:t>«</w:t>
      </w:r>
      <w:r w:rsidRPr="0073033F">
        <w:rPr>
          <w:rFonts w:ascii="Times New Roman" w:hAnsi="Times New Roman" w:cs="Times New Roman"/>
          <w:sz w:val="28"/>
          <w:szCs w:val="28"/>
          <w:lang w:val="kk-KZ"/>
        </w:rPr>
        <w:t>Кеңістіктік</w:t>
      </w:r>
      <w:r>
        <w:rPr>
          <w:rFonts w:ascii="Times New Roman" w:hAnsi="Times New Roman" w:cs="Times New Roman"/>
          <w:sz w:val="28"/>
          <w:szCs w:val="28"/>
          <w:lang w:val="kk-KZ"/>
        </w:rPr>
        <w:t xml:space="preserve"> қатынастарды қабылдау</w:t>
      </w:r>
      <w:r w:rsidRPr="006F08C8">
        <w:rPr>
          <w:rFonts w:ascii="Times New Roman" w:hAnsi="Times New Roman" w:cs="Times New Roman"/>
          <w:sz w:val="28"/>
          <w:szCs w:val="28"/>
          <w:lang w:val="kk-KZ"/>
        </w:rPr>
        <w:t>» бөлімшесін іске асыру бойынша күтілетін нәтижелері:</w:t>
      </w:r>
    </w:p>
    <w:p w:rsidR="002A3AC9" w:rsidRDefault="002A3AC9" w:rsidP="002A3AC9">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1A7532">
        <w:rPr>
          <w:rFonts w:ascii="Times New Roman" w:hAnsi="Times New Roman" w:cs="Times New Roman"/>
          <w:sz w:val="28"/>
          <w:szCs w:val="28"/>
          <w:lang w:val="kk-KZ"/>
        </w:rPr>
        <w:t xml:space="preserve"> ү</w:t>
      </w:r>
      <w:r w:rsidR="001A7532" w:rsidRPr="0073033F">
        <w:rPr>
          <w:rFonts w:ascii="Times New Roman" w:hAnsi="Times New Roman" w:cs="Times New Roman"/>
          <w:sz w:val="28"/>
          <w:szCs w:val="28"/>
          <w:lang w:val="kk-KZ"/>
        </w:rPr>
        <w:t>лгі бойынша құрастырғанда элементтер арасындағы кеңістіктік қатынаста (төменде, жоғарыда, жанында, ортасында, сол ж</w:t>
      </w:r>
      <w:r w:rsidR="001A7532">
        <w:rPr>
          <w:rFonts w:ascii="Times New Roman" w:hAnsi="Times New Roman" w:cs="Times New Roman"/>
          <w:sz w:val="28"/>
          <w:szCs w:val="28"/>
          <w:lang w:val="kk-KZ"/>
        </w:rPr>
        <w:t xml:space="preserve">ағында, оң жағында) бағдарлайды; </w:t>
      </w:r>
    </w:p>
    <w:p w:rsidR="001A7532" w:rsidRPr="0073033F" w:rsidRDefault="002A3AC9" w:rsidP="002A3AC9">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т</w:t>
      </w:r>
      <w:r w:rsidR="001A7532" w:rsidRPr="0073033F">
        <w:rPr>
          <w:rFonts w:ascii="Times New Roman" w:hAnsi="Times New Roman" w:cs="Times New Roman"/>
          <w:sz w:val="28"/>
          <w:szCs w:val="28"/>
          <w:lang w:val="kk-KZ"/>
        </w:rPr>
        <w:t>аныс жай кеңістігінде, өзінің</w:t>
      </w:r>
      <w:r>
        <w:rPr>
          <w:rFonts w:ascii="Times New Roman" w:hAnsi="Times New Roman" w:cs="Times New Roman"/>
          <w:sz w:val="28"/>
          <w:szCs w:val="28"/>
          <w:lang w:val="kk-KZ"/>
        </w:rPr>
        <w:t xml:space="preserve"> денесіне қатысты кеңістікте,</w:t>
      </w:r>
      <w:r w:rsidR="001A7532" w:rsidRPr="0073033F">
        <w:rPr>
          <w:rFonts w:ascii="Times New Roman" w:hAnsi="Times New Roman" w:cs="Times New Roman"/>
          <w:sz w:val="28"/>
          <w:szCs w:val="28"/>
          <w:lang w:val="kk-KZ"/>
        </w:rPr>
        <w:t xml:space="preserve"> қағаз бетінде (жоғары, төмен, оң жағы, сол жағы) бағдарлайды.</w:t>
      </w:r>
    </w:p>
    <w:p w:rsidR="001A7532" w:rsidRDefault="001A7532" w:rsidP="00284D0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18</w:t>
      </w:r>
      <w:r w:rsidRPr="0073033F">
        <w:rPr>
          <w:rFonts w:ascii="Times New Roman" w:hAnsi="Times New Roman" w:cs="Times New Roman"/>
          <w:sz w:val="28"/>
          <w:szCs w:val="28"/>
          <w:lang w:val="kk-KZ"/>
        </w:rPr>
        <w:t>-кесте</w:t>
      </w:r>
    </w:p>
    <w:p w:rsidR="00284D00" w:rsidRPr="0073033F" w:rsidRDefault="00284D00" w:rsidP="00284D00">
      <w:pPr>
        <w:pStyle w:val="a6"/>
        <w:ind w:firstLine="709"/>
        <w:jc w:val="both"/>
        <w:rPr>
          <w:rFonts w:ascii="Times New Roman" w:hAnsi="Times New Roman" w:cs="Times New Roman"/>
          <w:sz w:val="28"/>
          <w:szCs w:val="28"/>
          <w:lang w:val="kk-KZ"/>
        </w:rPr>
      </w:pPr>
    </w:p>
    <w:tbl>
      <w:tblPr>
        <w:tblStyle w:val="ac"/>
        <w:tblW w:w="0" w:type="auto"/>
        <w:tblInd w:w="108" w:type="dxa"/>
        <w:tblLook w:val="04A0" w:firstRow="1" w:lastRow="0" w:firstColumn="1" w:lastColumn="0" w:noHBand="0" w:noVBand="1"/>
      </w:tblPr>
      <w:tblGrid>
        <w:gridCol w:w="3402"/>
        <w:gridCol w:w="6237"/>
      </w:tblGrid>
      <w:tr w:rsidR="001A7532" w:rsidRPr="00D52DC7" w:rsidTr="00746F6E">
        <w:tc>
          <w:tcPr>
            <w:tcW w:w="9639" w:type="dxa"/>
            <w:gridSpan w:val="2"/>
          </w:tcPr>
          <w:p w:rsidR="001A7532" w:rsidRPr="0073033F" w:rsidRDefault="001A7532" w:rsidP="002A3AC9">
            <w:pPr>
              <w:pStyle w:val="a6"/>
              <w:ind w:firstLine="34"/>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2-бөлім. Естіп қабылдау және зейін</w:t>
            </w:r>
          </w:p>
        </w:tc>
      </w:tr>
      <w:tr w:rsidR="001A7532" w:rsidRPr="0073033F" w:rsidTr="00746F6E">
        <w:tc>
          <w:tcPr>
            <w:tcW w:w="3402" w:type="dxa"/>
          </w:tcPr>
          <w:p w:rsidR="001A7532" w:rsidRPr="0073033F" w:rsidRDefault="001A7532" w:rsidP="002A3AC9">
            <w:pPr>
              <w:pStyle w:val="a6"/>
              <w:ind w:firstLine="34"/>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Бөлімше</w:t>
            </w:r>
            <w:r w:rsidR="002A3AC9">
              <w:rPr>
                <w:rFonts w:ascii="Times New Roman" w:hAnsi="Times New Roman" w:cs="Times New Roman"/>
                <w:sz w:val="28"/>
                <w:szCs w:val="28"/>
                <w:lang w:val="kk-KZ"/>
              </w:rPr>
              <w:t>лер</w:t>
            </w:r>
          </w:p>
        </w:tc>
        <w:tc>
          <w:tcPr>
            <w:tcW w:w="6237" w:type="dxa"/>
          </w:tcPr>
          <w:p w:rsidR="001A7532" w:rsidRPr="0073033F" w:rsidRDefault="001A7532" w:rsidP="002A3AC9">
            <w:pPr>
              <w:pStyle w:val="a6"/>
              <w:ind w:firstLine="34"/>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Оқыту мақсаттары</w:t>
            </w:r>
          </w:p>
        </w:tc>
      </w:tr>
      <w:tr w:rsidR="001A7532" w:rsidRPr="00D52DC7" w:rsidTr="00746F6E">
        <w:tc>
          <w:tcPr>
            <w:tcW w:w="3402" w:type="dxa"/>
            <w:vMerge w:val="restart"/>
          </w:tcPr>
          <w:p w:rsidR="001A7532" w:rsidRPr="0073033F" w:rsidRDefault="001A7532" w:rsidP="008F12CF">
            <w:pPr>
              <w:pStyle w:val="a6"/>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2.1 Заттар мен құбылыстардың дыбыстық сипаттамасын қабылдау</w:t>
            </w:r>
          </w:p>
        </w:tc>
        <w:tc>
          <w:tcPr>
            <w:tcW w:w="6237" w:type="dxa"/>
          </w:tcPr>
          <w:p w:rsidR="001A7532" w:rsidRPr="0073033F" w:rsidRDefault="002A3AC9" w:rsidP="008F12CF">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0.2.1.1 әр</w:t>
            </w:r>
            <w:r w:rsidR="001A7532" w:rsidRPr="0073033F">
              <w:rPr>
                <w:rFonts w:ascii="Times New Roman" w:hAnsi="Times New Roman" w:cs="Times New Roman"/>
                <w:sz w:val="28"/>
                <w:szCs w:val="28"/>
                <w:lang w:val="kk-KZ"/>
              </w:rPr>
              <w:t>түрлі дыбыс көздерін: табиғат құбылыстарынң шуын, музыканы (жаңбыр шуы, жел шуы, аяқ ас</w:t>
            </w:r>
            <w:r>
              <w:rPr>
                <w:rFonts w:ascii="Times New Roman" w:hAnsi="Times New Roman" w:cs="Times New Roman"/>
                <w:sz w:val="28"/>
                <w:szCs w:val="28"/>
                <w:lang w:val="kk-KZ"/>
              </w:rPr>
              <w:t xml:space="preserve">тындағы жапырақтардың сыбдыры) </w:t>
            </w:r>
            <w:r w:rsidR="001A7532" w:rsidRPr="0073033F">
              <w:rPr>
                <w:rFonts w:ascii="Times New Roman" w:hAnsi="Times New Roman" w:cs="Times New Roman"/>
                <w:sz w:val="28"/>
                <w:szCs w:val="28"/>
                <w:lang w:val="kk-KZ"/>
              </w:rPr>
              <w:t>қабылдау және ажырату</w:t>
            </w:r>
          </w:p>
        </w:tc>
      </w:tr>
      <w:tr w:rsidR="001A7532" w:rsidRPr="00D52DC7" w:rsidTr="00746F6E">
        <w:tc>
          <w:tcPr>
            <w:tcW w:w="3402" w:type="dxa"/>
            <w:vMerge/>
          </w:tcPr>
          <w:p w:rsidR="001A7532" w:rsidRPr="0073033F" w:rsidRDefault="001A7532" w:rsidP="008F12CF">
            <w:pPr>
              <w:pStyle w:val="a6"/>
              <w:jc w:val="both"/>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0.2.1.2 дыбыстарды тану және нақты бейнелермен (сыбдыр, ысқырық, тасыр, тықыл, музыка) салыстыру</w:t>
            </w:r>
          </w:p>
        </w:tc>
      </w:tr>
      <w:tr w:rsidR="001A7532" w:rsidRPr="00D52DC7" w:rsidTr="00746F6E">
        <w:tc>
          <w:tcPr>
            <w:tcW w:w="3402" w:type="dxa"/>
            <w:vMerge/>
          </w:tcPr>
          <w:p w:rsidR="001A7532" w:rsidRPr="0073033F" w:rsidRDefault="001A7532" w:rsidP="008F12CF">
            <w:pPr>
              <w:pStyle w:val="a6"/>
              <w:jc w:val="both"/>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0.2.1.3 дыбыстың орналасу орны мен қарқынын (жақын-алыс, жоғарыда, оң жақта, сол жақта) </w:t>
            </w:r>
            <w:r w:rsidRPr="0073033F">
              <w:rPr>
                <w:rFonts w:ascii="Times New Roman" w:hAnsi="Times New Roman" w:cs="Times New Roman"/>
                <w:sz w:val="28"/>
                <w:szCs w:val="28"/>
                <w:lang w:val="kk-KZ"/>
              </w:rPr>
              <w:lastRenderedPageBreak/>
              <w:t>тану</w:t>
            </w:r>
          </w:p>
        </w:tc>
      </w:tr>
      <w:tr w:rsidR="001A7532" w:rsidRPr="00D52DC7" w:rsidTr="00746F6E">
        <w:tc>
          <w:tcPr>
            <w:tcW w:w="3402" w:type="dxa"/>
            <w:vMerge/>
          </w:tcPr>
          <w:p w:rsidR="001A7532" w:rsidRPr="0073033F" w:rsidRDefault="001A7532" w:rsidP="008F12CF">
            <w:pPr>
              <w:pStyle w:val="a6"/>
              <w:jc w:val="both"/>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0.2.1.4 құрдасының әрекетін тұрмыстық заттармен және ойыншықтармен әрекеттену процесінде (доптың тарсылы, секіріс) шыққан дыбыстар бойынша анықтау </w:t>
            </w:r>
          </w:p>
        </w:tc>
      </w:tr>
      <w:tr w:rsidR="001A7532" w:rsidRPr="00D52DC7" w:rsidTr="00746F6E">
        <w:tc>
          <w:tcPr>
            <w:tcW w:w="3402" w:type="dxa"/>
            <w:vMerge w:val="restart"/>
          </w:tcPr>
          <w:p w:rsidR="001A7532" w:rsidRPr="0073033F" w:rsidRDefault="001A7532" w:rsidP="008F12CF">
            <w:pPr>
              <w:pStyle w:val="a6"/>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2.2 Фонематикалық қабылдау</w:t>
            </w:r>
          </w:p>
        </w:tc>
        <w:tc>
          <w:tcPr>
            <w:tcW w:w="6237" w:type="dxa"/>
          </w:tcPr>
          <w:p w:rsidR="001A7532" w:rsidRPr="0073033F" w:rsidRDefault="001A7532" w:rsidP="008F12CF">
            <w:pPr>
              <w:pStyle w:val="a6"/>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0.2.2.1 3-4 сөздің ішінен дыбыстық құрамы жағынан басқалардан (мак-бак-так-банан) ерекшеленетін сөзді анықтау</w:t>
            </w:r>
          </w:p>
        </w:tc>
      </w:tr>
      <w:tr w:rsidR="001A7532" w:rsidRPr="00D52DC7" w:rsidTr="00746F6E">
        <w:tc>
          <w:tcPr>
            <w:tcW w:w="3402" w:type="dxa"/>
            <w:vMerge/>
          </w:tcPr>
          <w:p w:rsidR="001A7532" w:rsidRPr="0073033F" w:rsidRDefault="001A7532" w:rsidP="008F12CF">
            <w:pPr>
              <w:pStyle w:val="a6"/>
              <w:jc w:val="both"/>
              <w:rPr>
                <w:rFonts w:ascii="Times New Roman" w:hAnsi="Times New Roman" w:cs="Times New Roman"/>
                <w:sz w:val="28"/>
                <w:szCs w:val="28"/>
                <w:lang w:val="kk-KZ"/>
              </w:rPr>
            </w:pPr>
          </w:p>
        </w:tc>
        <w:tc>
          <w:tcPr>
            <w:tcW w:w="6237" w:type="dxa"/>
          </w:tcPr>
          <w:p w:rsidR="001A7532" w:rsidRPr="0073033F" w:rsidRDefault="002A3AC9" w:rsidP="008F12CF">
            <w:pPr>
              <w:rPr>
                <w:rFonts w:ascii="Times New Roman" w:hAnsi="Times New Roman" w:cs="Times New Roman"/>
                <w:sz w:val="28"/>
                <w:szCs w:val="28"/>
                <w:lang w:val="kk-KZ"/>
              </w:rPr>
            </w:pPr>
            <w:r>
              <w:rPr>
                <w:rFonts w:ascii="Times New Roman" w:hAnsi="Times New Roman" w:cs="Times New Roman"/>
                <w:sz w:val="28"/>
                <w:szCs w:val="28"/>
                <w:lang w:val="kk-KZ"/>
              </w:rPr>
              <w:t xml:space="preserve">0.2.2.2 </w:t>
            </w:r>
            <w:r w:rsidR="001A7532" w:rsidRPr="0073033F">
              <w:rPr>
                <w:rFonts w:ascii="Times New Roman" w:hAnsi="Times New Roman" w:cs="Times New Roman"/>
                <w:sz w:val="28"/>
                <w:szCs w:val="28"/>
                <w:lang w:val="kk-KZ"/>
              </w:rPr>
              <w:t>дыбыс көзінің (бубен, дағыра) дыбысталу ырғағын, жиі және сирек соғысын ажырату</w:t>
            </w:r>
          </w:p>
        </w:tc>
      </w:tr>
      <w:tr w:rsidR="001A7532" w:rsidRPr="00D52DC7" w:rsidTr="00746F6E">
        <w:tc>
          <w:tcPr>
            <w:tcW w:w="3402" w:type="dxa"/>
            <w:vMerge/>
          </w:tcPr>
          <w:p w:rsidR="001A7532" w:rsidRPr="0073033F" w:rsidRDefault="001A7532" w:rsidP="008F12CF">
            <w:pPr>
              <w:pStyle w:val="a6"/>
              <w:jc w:val="both"/>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0.2.2.3 сөздерді берілген белгі (ұзын-қысқа) бойынша топтастыру</w:t>
            </w:r>
          </w:p>
        </w:tc>
      </w:tr>
      <w:tr w:rsidR="001A7532" w:rsidRPr="00D52DC7" w:rsidTr="00746F6E">
        <w:tc>
          <w:tcPr>
            <w:tcW w:w="3402" w:type="dxa"/>
            <w:vMerge/>
          </w:tcPr>
          <w:p w:rsidR="001A7532" w:rsidRPr="0073033F" w:rsidRDefault="001A7532" w:rsidP="008F12CF">
            <w:pPr>
              <w:pStyle w:val="a6"/>
              <w:jc w:val="both"/>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0.2.2.4 буындық құрылымы ұқсас сөздерді (ат-от, бала-дала) жіктеу</w:t>
            </w:r>
          </w:p>
        </w:tc>
      </w:tr>
      <w:tr w:rsidR="001A7532" w:rsidRPr="0073033F" w:rsidTr="00746F6E">
        <w:tc>
          <w:tcPr>
            <w:tcW w:w="3402" w:type="dxa"/>
            <w:vMerge/>
          </w:tcPr>
          <w:p w:rsidR="001A7532" w:rsidRPr="0073033F" w:rsidRDefault="001A7532" w:rsidP="008F12CF">
            <w:pPr>
              <w:pStyle w:val="a6"/>
              <w:jc w:val="both"/>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0.2.2.5 сөздерді берілген дыбысқа топтастыру</w:t>
            </w:r>
          </w:p>
        </w:tc>
      </w:tr>
      <w:tr w:rsidR="001A7532" w:rsidRPr="00D52DC7" w:rsidTr="00746F6E">
        <w:tc>
          <w:tcPr>
            <w:tcW w:w="3402" w:type="dxa"/>
            <w:vMerge/>
          </w:tcPr>
          <w:p w:rsidR="001A7532" w:rsidRPr="0073033F" w:rsidRDefault="001A7532" w:rsidP="008F12CF">
            <w:pPr>
              <w:pStyle w:val="a6"/>
              <w:jc w:val="both"/>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0.2.2.6 берілген сөзді сөз тіркесінен естігенде әрекетпен (алақанын шапалақтау) жауап беру</w:t>
            </w:r>
          </w:p>
        </w:tc>
      </w:tr>
    </w:tbl>
    <w:p w:rsidR="002A3AC9" w:rsidRDefault="002A3AC9" w:rsidP="002A3AC9">
      <w:pPr>
        <w:pStyle w:val="a6"/>
        <w:ind w:firstLine="709"/>
        <w:jc w:val="both"/>
        <w:rPr>
          <w:rFonts w:ascii="Times New Roman" w:hAnsi="Times New Roman" w:cs="Times New Roman"/>
          <w:sz w:val="28"/>
          <w:szCs w:val="28"/>
          <w:lang w:val="kk-KZ"/>
        </w:rPr>
      </w:pPr>
    </w:p>
    <w:p w:rsidR="001A7532" w:rsidRPr="0073033F" w:rsidRDefault="002A3AC9" w:rsidP="002A3AC9">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36</w:t>
      </w:r>
      <w:r w:rsidR="001A7532">
        <w:rPr>
          <w:rFonts w:ascii="Times New Roman" w:hAnsi="Times New Roman" w:cs="Times New Roman"/>
          <w:sz w:val="28"/>
          <w:szCs w:val="28"/>
          <w:lang w:val="kk-KZ"/>
        </w:rPr>
        <w:t>8</w:t>
      </w:r>
      <w:r w:rsidR="001A7532" w:rsidRPr="0073033F">
        <w:rPr>
          <w:rFonts w:ascii="Times New Roman" w:hAnsi="Times New Roman" w:cs="Times New Roman"/>
          <w:sz w:val="28"/>
          <w:szCs w:val="28"/>
          <w:lang w:val="kk-KZ"/>
        </w:rPr>
        <w:t xml:space="preserve">. </w:t>
      </w:r>
      <w:r w:rsidRPr="002A3AC9">
        <w:rPr>
          <w:rFonts w:ascii="Times New Roman" w:hAnsi="Times New Roman" w:cs="Times New Roman"/>
          <w:sz w:val="28"/>
          <w:szCs w:val="28"/>
          <w:lang w:val="kk-KZ"/>
        </w:rPr>
        <w:t>«</w:t>
      </w:r>
      <w:r w:rsidRPr="0073033F">
        <w:rPr>
          <w:rFonts w:ascii="Times New Roman" w:hAnsi="Times New Roman" w:cs="Times New Roman"/>
          <w:sz w:val="28"/>
          <w:szCs w:val="28"/>
          <w:lang w:val="kk-KZ"/>
        </w:rPr>
        <w:t>Заттар мен құбылыстардың д</w:t>
      </w:r>
      <w:r>
        <w:rPr>
          <w:rFonts w:ascii="Times New Roman" w:hAnsi="Times New Roman" w:cs="Times New Roman"/>
          <w:sz w:val="28"/>
          <w:szCs w:val="28"/>
          <w:lang w:val="kk-KZ"/>
        </w:rPr>
        <w:t>ыбыстық сипаттамасын қабылдау</w:t>
      </w:r>
      <w:r w:rsidRPr="002A3AC9">
        <w:rPr>
          <w:rFonts w:ascii="Times New Roman" w:hAnsi="Times New Roman" w:cs="Times New Roman"/>
          <w:sz w:val="28"/>
          <w:szCs w:val="28"/>
          <w:lang w:val="kk-KZ"/>
        </w:rPr>
        <w:t>» бөлімшесін іске асы</w:t>
      </w:r>
      <w:r>
        <w:rPr>
          <w:rFonts w:ascii="Times New Roman" w:hAnsi="Times New Roman" w:cs="Times New Roman"/>
          <w:sz w:val="28"/>
          <w:szCs w:val="28"/>
          <w:lang w:val="kk-KZ"/>
        </w:rPr>
        <w:t>ру бойынша күтілетін нәтижелері</w:t>
      </w:r>
      <w:r w:rsidR="001A7532" w:rsidRPr="0073033F">
        <w:rPr>
          <w:rFonts w:ascii="Times New Roman" w:hAnsi="Times New Roman" w:cs="Times New Roman"/>
          <w:sz w:val="28"/>
          <w:szCs w:val="28"/>
          <w:lang w:val="kk-KZ"/>
        </w:rPr>
        <w:t>:</w:t>
      </w:r>
    </w:p>
    <w:p w:rsidR="00D41398" w:rsidRDefault="002A3AC9" w:rsidP="002A3AC9">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1A7532">
        <w:rPr>
          <w:rFonts w:ascii="Times New Roman" w:hAnsi="Times New Roman" w:cs="Times New Roman"/>
          <w:sz w:val="28"/>
          <w:szCs w:val="28"/>
          <w:lang w:val="kk-KZ"/>
        </w:rPr>
        <w:t xml:space="preserve"> ә</w:t>
      </w:r>
      <w:r>
        <w:rPr>
          <w:rFonts w:ascii="Times New Roman" w:hAnsi="Times New Roman" w:cs="Times New Roman"/>
          <w:sz w:val="28"/>
          <w:szCs w:val="28"/>
          <w:lang w:val="kk-KZ"/>
        </w:rPr>
        <w:t>р</w:t>
      </w:r>
      <w:r w:rsidR="001A7532" w:rsidRPr="0073033F">
        <w:rPr>
          <w:rFonts w:ascii="Times New Roman" w:hAnsi="Times New Roman" w:cs="Times New Roman"/>
          <w:sz w:val="28"/>
          <w:szCs w:val="28"/>
          <w:lang w:val="kk-KZ"/>
        </w:rPr>
        <w:t>түрлі дыбыс көздерін: табиғат құбылыстарын</w:t>
      </w:r>
      <w:r w:rsidR="00D41398">
        <w:rPr>
          <w:rFonts w:ascii="Times New Roman" w:hAnsi="Times New Roman" w:cs="Times New Roman"/>
          <w:sz w:val="28"/>
          <w:szCs w:val="28"/>
          <w:lang w:val="kk-KZ"/>
        </w:rPr>
        <w:t>ы</w:t>
      </w:r>
      <w:r w:rsidR="001A7532" w:rsidRPr="0073033F">
        <w:rPr>
          <w:rFonts w:ascii="Times New Roman" w:hAnsi="Times New Roman" w:cs="Times New Roman"/>
          <w:sz w:val="28"/>
          <w:szCs w:val="28"/>
          <w:lang w:val="kk-KZ"/>
        </w:rPr>
        <w:t xml:space="preserve">ң шуын, музыканы </w:t>
      </w:r>
      <w:r w:rsidR="001A7532">
        <w:rPr>
          <w:rFonts w:ascii="Times New Roman" w:hAnsi="Times New Roman" w:cs="Times New Roman"/>
          <w:sz w:val="28"/>
          <w:szCs w:val="28"/>
          <w:lang w:val="kk-KZ"/>
        </w:rPr>
        <w:t xml:space="preserve">қабылдайды және ажыратады; </w:t>
      </w:r>
    </w:p>
    <w:p w:rsidR="00D41398" w:rsidRDefault="00D41398" w:rsidP="002A3AC9">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д</w:t>
      </w:r>
      <w:r w:rsidRPr="0073033F">
        <w:rPr>
          <w:rFonts w:ascii="Times New Roman" w:hAnsi="Times New Roman" w:cs="Times New Roman"/>
          <w:sz w:val="28"/>
          <w:szCs w:val="28"/>
          <w:lang w:val="kk-KZ"/>
        </w:rPr>
        <w:t xml:space="preserve">ыбыстарды таниды және нақты бейнелермен </w:t>
      </w:r>
      <w:r>
        <w:rPr>
          <w:rFonts w:ascii="Times New Roman" w:hAnsi="Times New Roman" w:cs="Times New Roman"/>
          <w:sz w:val="28"/>
          <w:szCs w:val="28"/>
          <w:lang w:val="kk-KZ"/>
        </w:rPr>
        <w:t>сәйкестендіреді;</w:t>
      </w:r>
    </w:p>
    <w:p w:rsidR="00D41398" w:rsidRDefault="00D41398" w:rsidP="002A3AC9">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Pr>
          <w:rFonts w:ascii="Times New Roman" w:hAnsi="Times New Roman" w:cs="Times New Roman"/>
          <w:sz w:val="28"/>
          <w:szCs w:val="28"/>
          <w:lang w:val="kk-KZ"/>
        </w:rPr>
        <w:t>д</w:t>
      </w:r>
      <w:r w:rsidR="001A7532" w:rsidRPr="0073033F">
        <w:rPr>
          <w:rFonts w:ascii="Times New Roman" w:hAnsi="Times New Roman" w:cs="Times New Roman"/>
          <w:sz w:val="28"/>
          <w:szCs w:val="28"/>
          <w:lang w:val="kk-KZ"/>
        </w:rPr>
        <w:t>ыбыстың орналасу орны мен қарқынын (жақын-алыс, жоғары</w:t>
      </w:r>
      <w:r w:rsidR="001A7532">
        <w:rPr>
          <w:rFonts w:ascii="Times New Roman" w:hAnsi="Times New Roman" w:cs="Times New Roman"/>
          <w:sz w:val="28"/>
          <w:szCs w:val="28"/>
          <w:lang w:val="kk-KZ"/>
        </w:rPr>
        <w:t xml:space="preserve">да, оң жақта, сол жақта) таниды; </w:t>
      </w:r>
    </w:p>
    <w:p w:rsidR="001A7532" w:rsidRPr="0073033F" w:rsidRDefault="00D41398" w:rsidP="002A3AC9">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1A7532">
        <w:rPr>
          <w:rFonts w:ascii="Times New Roman" w:hAnsi="Times New Roman" w:cs="Times New Roman"/>
          <w:sz w:val="28"/>
          <w:szCs w:val="28"/>
          <w:lang w:val="kk-KZ"/>
        </w:rPr>
        <w:t>қ</w:t>
      </w:r>
      <w:r w:rsidR="001A7532" w:rsidRPr="0073033F">
        <w:rPr>
          <w:rFonts w:ascii="Times New Roman" w:hAnsi="Times New Roman" w:cs="Times New Roman"/>
          <w:sz w:val="28"/>
          <w:szCs w:val="28"/>
          <w:lang w:val="kk-KZ"/>
        </w:rPr>
        <w:t>ұрдасының әрекетін тұрмыстық заттармен және ойыншықтармен әрекеттену процесінде (доптың тарсылы, секіріс) шыққан дыбыстар бойынша анықтайды.</w:t>
      </w:r>
    </w:p>
    <w:p w:rsidR="002A3AC9" w:rsidRDefault="002A3AC9" w:rsidP="002A3AC9">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369. </w:t>
      </w:r>
      <w:r w:rsidRPr="002A3AC9">
        <w:rPr>
          <w:rFonts w:ascii="Times New Roman" w:hAnsi="Times New Roman" w:cs="Times New Roman"/>
          <w:sz w:val="28"/>
          <w:szCs w:val="28"/>
          <w:lang w:val="kk-KZ"/>
        </w:rPr>
        <w:t>«</w:t>
      </w:r>
      <w:r>
        <w:rPr>
          <w:rFonts w:ascii="Times New Roman" w:hAnsi="Times New Roman" w:cs="Times New Roman"/>
          <w:sz w:val="28"/>
          <w:szCs w:val="28"/>
          <w:lang w:val="kk-KZ"/>
        </w:rPr>
        <w:t>Фонематикалық қабылдау</w:t>
      </w:r>
      <w:r w:rsidRPr="002A3AC9">
        <w:rPr>
          <w:rFonts w:ascii="Times New Roman" w:hAnsi="Times New Roman" w:cs="Times New Roman"/>
          <w:sz w:val="28"/>
          <w:szCs w:val="28"/>
          <w:lang w:val="kk-KZ"/>
        </w:rPr>
        <w:t>» бөлімшесін іске асыру бойынша күтілетін нәтижелері:</w:t>
      </w:r>
    </w:p>
    <w:p w:rsidR="00C7697B" w:rsidRDefault="00C7697B" w:rsidP="002A3AC9">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1A7532" w:rsidRPr="0073033F">
        <w:rPr>
          <w:rFonts w:ascii="Times New Roman" w:hAnsi="Times New Roman" w:cs="Times New Roman"/>
          <w:sz w:val="28"/>
          <w:szCs w:val="28"/>
          <w:lang w:val="kk-KZ"/>
        </w:rPr>
        <w:t xml:space="preserve"> 3-4 сөздің ішінен дыбыстық құрамы жағынан басқалардан (мак-бак-так-банан) ерекшеленетін сөзді а</w:t>
      </w:r>
      <w:r w:rsidR="001A7532">
        <w:rPr>
          <w:rFonts w:ascii="Times New Roman" w:hAnsi="Times New Roman" w:cs="Times New Roman"/>
          <w:sz w:val="28"/>
          <w:szCs w:val="28"/>
          <w:lang w:val="kk-KZ"/>
        </w:rPr>
        <w:t xml:space="preserve">нықтайды; </w:t>
      </w:r>
    </w:p>
    <w:p w:rsidR="00C7697B" w:rsidRDefault="00C7697B" w:rsidP="002A3AC9">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д</w:t>
      </w:r>
      <w:r w:rsidR="001A7532" w:rsidRPr="0073033F">
        <w:rPr>
          <w:rFonts w:ascii="Times New Roman" w:hAnsi="Times New Roman" w:cs="Times New Roman"/>
          <w:sz w:val="28"/>
          <w:szCs w:val="28"/>
          <w:lang w:val="kk-KZ"/>
        </w:rPr>
        <w:t>ыбыс көзінің (бубен, дағыра) дыбысталу ырғағын, жиі</w:t>
      </w:r>
      <w:r w:rsidR="001A7532">
        <w:rPr>
          <w:rFonts w:ascii="Times New Roman" w:hAnsi="Times New Roman" w:cs="Times New Roman"/>
          <w:sz w:val="28"/>
          <w:szCs w:val="28"/>
          <w:lang w:val="kk-KZ"/>
        </w:rPr>
        <w:t xml:space="preserve"> және сирек соғысын ажыратады; </w:t>
      </w:r>
    </w:p>
    <w:p w:rsidR="00C7697B" w:rsidRDefault="00C7697B" w:rsidP="002A3AC9">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Pr>
          <w:rFonts w:ascii="Times New Roman" w:hAnsi="Times New Roman" w:cs="Times New Roman"/>
          <w:sz w:val="28"/>
          <w:szCs w:val="28"/>
          <w:lang w:val="kk-KZ"/>
        </w:rPr>
        <w:t>с</w:t>
      </w:r>
      <w:r w:rsidR="001A7532" w:rsidRPr="0073033F">
        <w:rPr>
          <w:rFonts w:ascii="Times New Roman" w:hAnsi="Times New Roman" w:cs="Times New Roman"/>
          <w:sz w:val="28"/>
          <w:szCs w:val="28"/>
          <w:lang w:val="kk-KZ"/>
        </w:rPr>
        <w:t>өздерді берілген белгі (ұ</w:t>
      </w:r>
      <w:r w:rsidR="001A7532">
        <w:rPr>
          <w:rFonts w:ascii="Times New Roman" w:hAnsi="Times New Roman" w:cs="Times New Roman"/>
          <w:sz w:val="28"/>
          <w:szCs w:val="28"/>
          <w:lang w:val="kk-KZ"/>
        </w:rPr>
        <w:t xml:space="preserve">зын-қысқа) бойынша топтастырады; </w:t>
      </w:r>
    </w:p>
    <w:p w:rsidR="00C7697B" w:rsidRDefault="00C7697B" w:rsidP="002A3AC9">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1A7532">
        <w:rPr>
          <w:rFonts w:ascii="Times New Roman" w:hAnsi="Times New Roman" w:cs="Times New Roman"/>
          <w:sz w:val="28"/>
          <w:szCs w:val="28"/>
          <w:lang w:val="kk-KZ"/>
        </w:rPr>
        <w:t>б</w:t>
      </w:r>
      <w:r w:rsidR="001A7532" w:rsidRPr="0073033F">
        <w:rPr>
          <w:rFonts w:ascii="Times New Roman" w:hAnsi="Times New Roman" w:cs="Times New Roman"/>
          <w:sz w:val="28"/>
          <w:szCs w:val="28"/>
          <w:lang w:val="kk-KZ"/>
        </w:rPr>
        <w:t>уындық құрылымы ұқсас сөздерд</w:t>
      </w:r>
      <w:r w:rsidR="001A7532">
        <w:rPr>
          <w:rFonts w:ascii="Times New Roman" w:hAnsi="Times New Roman" w:cs="Times New Roman"/>
          <w:sz w:val="28"/>
          <w:szCs w:val="28"/>
          <w:lang w:val="kk-KZ"/>
        </w:rPr>
        <w:t xml:space="preserve">і (ат-от, бала-дала) жіктейді; </w:t>
      </w:r>
    </w:p>
    <w:p w:rsidR="00C7697B" w:rsidRDefault="00C7697B" w:rsidP="002A3AC9">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1A7532">
        <w:rPr>
          <w:rFonts w:ascii="Times New Roman" w:hAnsi="Times New Roman" w:cs="Times New Roman"/>
          <w:sz w:val="28"/>
          <w:szCs w:val="28"/>
          <w:lang w:val="kk-KZ"/>
        </w:rPr>
        <w:t>с</w:t>
      </w:r>
      <w:r w:rsidR="001A7532" w:rsidRPr="0073033F">
        <w:rPr>
          <w:rFonts w:ascii="Times New Roman" w:hAnsi="Times New Roman" w:cs="Times New Roman"/>
          <w:sz w:val="28"/>
          <w:szCs w:val="28"/>
          <w:lang w:val="kk-KZ"/>
        </w:rPr>
        <w:t xml:space="preserve">өздерді </w:t>
      </w:r>
      <w:r w:rsidR="001A7532">
        <w:rPr>
          <w:rFonts w:ascii="Times New Roman" w:hAnsi="Times New Roman" w:cs="Times New Roman"/>
          <w:sz w:val="28"/>
          <w:szCs w:val="28"/>
          <w:lang w:val="kk-KZ"/>
        </w:rPr>
        <w:t xml:space="preserve">берілген дыбысқа топтастырады; </w:t>
      </w:r>
    </w:p>
    <w:p w:rsidR="001A7532" w:rsidRPr="0073033F" w:rsidRDefault="00C7697B" w:rsidP="002A3AC9">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001A7532">
        <w:rPr>
          <w:rFonts w:ascii="Times New Roman" w:hAnsi="Times New Roman" w:cs="Times New Roman"/>
          <w:sz w:val="28"/>
          <w:szCs w:val="28"/>
          <w:lang w:val="kk-KZ"/>
        </w:rPr>
        <w:t>б</w:t>
      </w:r>
      <w:r w:rsidR="001A7532" w:rsidRPr="0073033F">
        <w:rPr>
          <w:rFonts w:ascii="Times New Roman" w:hAnsi="Times New Roman" w:cs="Times New Roman"/>
          <w:sz w:val="28"/>
          <w:szCs w:val="28"/>
          <w:lang w:val="kk-KZ"/>
        </w:rPr>
        <w:t>ерілген сөзді сөз тіркесінен естігенде әрекетпен (алақанын шапалақтау) жауап береді.</w:t>
      </w:r>
    </w:p>
    <w:p w:rsidR="001A7532" w:rsidRDefault="001A7532" w:rsidP="002A3AC9">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19</w:t>
      </w:r>
      <w:r w:rsidRPr="0073033F">
        <w:rPr>
          <w:rFonts w:ascii="Times New Roman" w:hAnsi="Times New Roman" w:cs="Times New Roman"/>
          <w:sz w:val="28"/>
          <w:szCs w:val="28"/>
          <w:lang w:val="kk-KZ"/>
        </w:rPr>
        <w:t>-кесте</w:t>
      </w:r>
    </w:p>
    <w:p w:rsidR="00C7697B" w:rsidRPr="0073033F" w:rsidRDefault="00C7697B" w:rsidP="002A3AC9">
      <w:pPr>
        <w:spacing w:after="0" w:line="240" w:lineRule="auto"/>
        <w:ind w:firstLine="709"/>
        <w:rPr>
          <w:rFonts w:ascii="Times New Roman" w:hAnsi="Times New Roman" w:cs="Times New Roman"/>
          <w:sz w:val="28"/>
          <w:szCs w:val="28"/>
          <w:lang w:val="kk-KZ"/>
        </w:rPr>
      </w:pPr>
    </w:p>
    <w:tbl>
      <w:tblPr>
        <w:tblStyle w:val="ac"/>
        <w:tblW w:w="0" w:type="auto"/>
        <w:tblInd w:w="108" w:type="dxa"/>
        <w:tblLook w:val="04A0" w:firstRow="1" w:lastRow="0" w:firstColumn="1" w:lastColumn="0" w:noHBand="0" w:noVBand="1"/>
      </w:tblPr>
      <w:tblGrid>
        <w:gridCol w:w="3402"/>
        <w:gridCol w:w="6237"/>
      </w:tblGrid>
      <w:tr w:rsidR="001A7532" w:rsidRPr="0073033F" w:rsidTr="00746F6E">
        <w:tc>
          <w:tcPr>
            <w:tcW w:w="9639" w:type="dxa"/>
            <w:gridSpan w:val="2"/>
          </w:tcPr>
          <w:p w:rsidR="001A7532" w:rsidRPr="0073033F" w:rsidRDefault="001A7532" w:rsidP="008F12CF">
            <w:pPr>
              <w:pStyle w:val="a6"/>
              <w:ind w:firstLine="709"/>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3-бөлім. Тактильдік-қимылдық қабылдау</w:t>
            </w:r>
          </w:p>
        </w:tc>
      </w:tr>
      <w:tr w:rsidR="001A7532" w:rsidRPr="0073033F" w:rsidTr="00746F6E">
        <w:tc>
          <w:tcPr>
            <w:tcW w:w="3402" w:type="dxa"/>
          </w:tcPr>
          <w:p w:rsidR="001A7532" w:rsidRPr="0073033F" w:rsidRDefault="001A7532" w:rsidP="008F12CF">
            <w:pPr>
              <w:pStyle w:val="a6"/>
              <w:ind w:firstLine="709"/>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Бөлімше</w:t>
            </w:r>
            <w:r w:rsidR="00C7697B">
              <w:rPr>
                <w:rFonts w:ascii="Times New Roman" w:hAnsi="Times New Roman" w:cs="Times New Roman"/>
                <w:sz w:val="28"/>
                <w:szCs w:val="28"/>
                <w:lang w:val="kk-KZ"/>
              </w:rPr>
              <w:t>лер</w:t>
            </w:r>
          </w:p>
        </w:tc>
        <w:tc>
          <w:tcPr>
            <w:tcW w:w="6237" w:type="dxa"/>
          </w:tcPr>
          <w:p w:rsidR="001A7532" w:rsidRPr="0073033F" w:rsidRDefault="001A7532" w:rsidP="008F12CF">
            <w:pPr>
              <w:pStyle w:val="a6"/>
              <w:ind w:firstLine="709"/>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Оқыту мақсаттары</w:t>
            </w:r>
          </w:p>
        </w:tc>
      </w:tr>
      <w:tr w:rsidR="001A7532" w:rsidRPr="00D52DC7" w:rsidTr="00746F6E">
        <w:tc>
          <w:tcPr>
            <w:tcW w:w="3402" w:type="dxa"/>
            <w:vMerge w:val="restart"/>
          </w:tcPr>
          <w:p w:rsidR="001A7532" w:rsidRPr="0073033F" w:rsidRDefault="001A7532" w:rsidP="008F12CF">
            <w:pPr>
              <w:pStyle w:val="a6"/>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3.1 Заттарды тактильдік-қимылдық тану</w:t>
            </w:r>
          </w:p>
        </w:tc>
        <w:tc>
          <w:tcPr>
            <w:tcW w:w="6237" w:type="dxa"/>
          </w:tcPr>
          <w:p w:rsidR="001A7532" w:rsidRPr="0073033F" w:rsidRDefault="001A7532" w:rsidP="008F12CF">
            <w:pPr>
              <w:pStyle w:val="a6"/>
              <w:rPr>
                <w:rFonts w:ascii="Times New Roman" w:hAnsi="Times New Roman" w:cs="Times New Roman"/>
                <w:sz w:val="28"/>
                <w:szCs w:val="28"/>
                <w:lang w:val="kk-KZ"/>
              </w:rPr>
            </w:pPr>
            <w:r w:rsidRPr="0073033F">
              <w:rPr>
                <w:rFonts w:ascii="Times New Roman" w:hAnsi="Times New Roman" w:cs="Times New Roman"/>
                <w:sz w:val="28"/>
                <w:szCs w:val="28"/>
                <w:lang w:val="kk-KZ"/>
              </w:rPr>
              <w:t>0.3.1.1 тактильдік-қимылдық тексеру процесінде заттардың пішінін, түсін, материалын анықтай отырып, сипап ұстау арқылы заттарды тану</w:t>
            </w:r>
          </w:p>
        </w:tc>
      </w:tr>
      <w:tr w:rsidR="001A7532" w:rsidRPr="00D52DC7" w:rsidTr="00746F6E">
        <w:tc>
          <w:tcPr>
            <w:tcW w:w="3402"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1A7532" w:rsidP="00C7697B">
            <w:pPr>
              <w:rPr>
                <w:rFonts w:ascii="Times New Roman" w:hAnsi="Times New Roman" w:cs="Times New Roman"/>
                <w:sz w:val="28"/>
                <w:szCs w:val="28"/>
                <w:lang w:val="kk-KZ"/>
              </w:rPr>
            </w:pPr>
            <w:r w:rsidRPr="0073033F">
              <w:rPr>
                <w:rFonts w:ascii="Times New Roman" w:hAnsi="Times New Roman" w:cs="Times New Roman"/>
                <w:sz w:val="28"/>
                <w:szCs w:val="28"/>
                <w:lang w:val="kk-KZ"/>
              </w:rPr>
              <w:t>0.3.1.2 пе</w:t>
            </w:r>
            <w:r w:rsidR="00C7697B">
              <w:rPr>
                <w:rFonts w:ascii="Times New Roman" w:hAnsi="Times New Roman" w:cs="Times New Roman"/>
                <w:sz w:val="28"/>
                <w:szCs w:val="28"/>
                <w:lang w:val="kk-KZ"/>
              </w:rPr>
              <w:t xml:space="preserve">дагогтың сөздік тапсырмасы мен </w:t>
            </w:r>
            <w:r w:rsidRPr="0073033F">
              <w:rPr>
                <w:rFonts w:ascii="Times New Roman" w:hAnsi="Times New Roman" w:cs="Times New Roman"/>
                <w:sz w:val="28"/>
                <w:szCs w:val="28"/>
                <w:lang w:val="kk-KZ"/>
              </w:rPr>
              <w:t>көру үлгісі бойынша пішіні әр</w:t>
            </w:r>
            <w:r w:rsidR="00C7697B">
              <w:rPr>
                <w:rFonts w:ascii="Times New Roman" w:hAnsi="Times New Roman" w:cs="Times New Roman"/>
                <w:sz w:val="28"/>
                <w:szCs w:val="28"/>
                <w:lang w:val="kk-KZ"/>
              </w:rPr>
              <w:t xml:space="preserve">түрлі </w:t>
            </w:r>
            <w:r w:rsidRPr="0073033F">
              <w:rPr>
                <w:rFonts w:ascii="Times New Roman" w:hAnsi="Times New Roman" w:cs="Times New Roman"/>
                <w:sz w:val="28"/>
                <w:szCs w:val="28"/>
                <w:lang w:val="kk-KZ"/>
              </w:rPr>
              <w:t>(төртеудің ішінен таңдау) заттарды сипап ұстау арқылы жіктеу</w:t>
            </w:r>
          </w:p>
        </w:tc>
      </w:tr>
      <w:tr w:rsidR="001A7532" w:rsidRPr="00D52DC7" w:rsidTr="00746F6E">
        <w:tc>
          <w:tcPr>
            <w:tcW w:w="3402"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C7697B" w:rsidP="008F12CF">
            <w:pPr>
              <w:rPr>
                <w:rFonts w:ascii="Times New Roman" w:hAnsi="Times New Roman" w:cs="Times New Roman"/>
                <w:sz w:val="28"/>
                <w:szCs w:val="28"/>
                <w:lang w:val="kk-KZ"/>
              </w:rPr>
            </w:pPr>
            <w:r>
              <w:rPr>
                <w:rFonts w:ascii="Times New Roman" w:hAnsi="Times New Roman" w:cs="Times New Roman"/>
                <w:sz w:val="28"/>
                <w:szCs w:val="28"/>
                <w:lang w:val="kk-KZ"/>
              </w:rPr>
              <w:t xml:space="preserve">0.3.1.3 ересектің </w:t>
            </w:r>
            <w:r w:rsidR="001A7532" w:rsidRPr="0073033F">
              <w:rPr>
                <w:rFonts w:ascii="Times New Roman" w:hAnsi="Times New Roman" w:cs="Times New Roman"/>
                <w:sz w:val="28"/>
                <w:szCs w:val="28"/>
                <w:lang w:val="kk-KZ"/>
              </w:rPr>
              <w:t>сөздік</w:t>
            </w:r>
            <w:r>
              <w:rPr>
                <w:rFonts w:ascii="Times New Roman" w:hAnsi="Times New Roman" w:cs="Times New Roman"/>
                <w:sz w:val="28"/>
                <w:szCs w:val="28"/>
                <w:lang w:val="kk-KZ"/>
              </w:rPr>
              <w:t xml:space="preserve"> нұсқауы бойынша көлемі </w:t>
            </w:r>
            <w:r w:rsidR="001A7532" w:rsidRPr="0073033F">
              <w:rPr>
                <w:rFonts w:ascii="Times New Roman" w:hAnsi="Times New Roman" w:cs="Times New Roman"/>
                <w:sz w:val="28"/>
                <w:szCs w:val="28"/>
                <w:lang w:val="kk-KZ"/>
              </w:rPr>
              <w:t>әр</w:t>
            </w:r>
            <w:r>
              <w:rPr>
                <w:rFonts w:ascii="Times New Roman" w:hAnsi="Times New Roman" w:cs="Times New Roman"/>
                <w:sz w:val="28"/>
                <w:szCs w:val="28"/>
                <w:lang w:val="kk-KZ"/>
              </w:rPr>
              <w:t xml:space="preserve">түрлі </w:t>
            </w:r>
            <w:r w:rsidR="001A7532" w:rsidRPr="0073033F">
              <w:rPr>
                <w:rFonts w:ascii="Times New Roman" w:hAnsi="Times New Roman" w:cs="Times New Roman"/>
                <w:sz w:val="28"/>
                <w:szCs w:val="28"/>
                <w:lang w:val="kk-KZ"/>
              </w:rPr>
              <w:t>(үшеудің  ішінен таңдау) заттарды сипап ұстау арқылы жіктеу</w:t>
            </w:r>
          </w:p>
        </w:tc>
      </w:tr>
      <w:tr w:rsidR="001A7532" w:rsidRPr="00D52DC7" w:rsidTr="00746F6E">
        <w:tc>
          <w:tcPr>
            <w:tcW w:w="3402"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C7697B" w:rsidP="008F12CF">
            <w:pPr>
              <w:rPr>
                <w:rFonts w:ascii="Times New Roman" w:hAnsi="Times New Roman" w:cs="Times New Roman"/>
                <w:sz w:val="28"/>
                <w:szCs w:val="28"/>
                <w:lang w:val="kk-KZ"/>
              </w:rPr>
            </w:pPr>
            <w:r>
              <w:rPr>
                <w:rFonts w:ascii="Times New Roman" w:hAnsi="Times New Roman" w:cs="Times New Roman"/>
                <w:sz w:val="28"/>
                <w:szCs w:val="28"/>
                <w:lang w:val="kk-KZ"/>
              </w:rPr>
              <w:t xml:space="preserve">0.3.1.4 </w:t>
            </w:r>
            <w:r w:rsidR="001A7532" w:rsidRPr="0073033F">
              <w:rPr>
                <w:rFonts w:ascii="Times New Roman" w:hAnsi="Times New Roman" w:cs="Times New Roman"/>
                <w:sz w:val="28"/>
                <w:szCs w:val="28"/>
                <w:lang w:val="kk-KZ"/>
              </w:rPr>
              <w:t>сыртқы беті әр түрлі немесе әр түрлі материалдан жасалған заттарды сипап ұстау арқылы ажырату</w:t>
            </w:r>
          </w:p>
        </w:tc>
      </w:tr>
      <w:tr w:rsidR="001A7532" w:rsidRPr="00D52DC7" w:rsidTr="00746F6E">
        <w:tc>
          <w:tcPr>
            <w:tcW w:w="3402"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0.3.1.5 заттарды «дымқыл-құрғақ» белгісі бойынша жіктеу</w:t>
            </w:r>
          </w:p>
        </w:tc>
      </w:tr>
      <w:tr w:rsidR="001A7532" w:rsidRPr="00D52DC7" w:rsidTr="00746F6E">
        <w:tc>
          <w:tcPr>
            <w:tcW w:w="3402"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0.3.1.6 үлгі бойынша сипай отырып жұмсақ және қатты заттарды таңдау</w:t>
            </w:r>
          </w:p>
        </w:tc>
      </w:tr>
      <w:tr w:rsidR="001A7532" w:rsidRPr="0073033F" w:rsidTr="00746F6E">
        <w:tc>
          <w:tcPr>
            <w:tcW w:w="3402"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0.3.1.7 сусымалы материалда тығылған таныс заттарды табу және тану</w:t>
            </w:r>
          </w:p>
        </w:tc>
      </w:tr>
      <w:tr w:rsidR="001A7532" w:rsidRPr="00D52DC7" w:rsidTr="00746F6E">
        <w:tc>
          <w:tcPr>
            <w:tcW w:w="3402"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0.3.1.8 заттың тактильдік-қимыл бейнесін көру бейнесімен салыстыру – сипау арқылы анықталған затты атау</w:t>
            </w:r>
          </w:p>
        </w:tc>
      </w:tr>
      <w:tr w:rsidR="001A7532" w:rsidRPr="00D52DC7" w:rsidTr="00746F6E">
        <w:tc>
          <w:tcPr>
            <w:tcW w:w="3402"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0.3.1.9 сипай отырып жұп заттарды (дәл осындайды тап) табу</w:t>
            </w:r>
          </w:p>
        </w:tc>
      </w:tr>
      <w:tr w:rsidR="001A7532" w:rsidRPr="00D52DC7" w:rsidTr="00746F6E">
        <w:tc>
          <w:tcPr>
            <w:tcW w:w="3402"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0.3.1.10 сипау арқылы қабылданғ</w:t>
            </w:r>
            <w:r w:rsidR="00C7697B">
              <w:rPr>
                <w:rFonts w:ascii="Times New Roman" w:hAnsi="Times New Roman" w:cs="Times New Roman"/>
                <w:sz w:val="28"/>
                <w:szCs w:val="28"/>
                <w:lang w:val="kk-KZ"/>
              </w:rPr>
              <w:t xml:space="preserve">ан әр түрдлі заттардың қатарын </w:t>
            </w:r>
            <w:r w:rsidRPr="0073033F">
              <w:rPr>
                <w:rFonts w:ascii="Times New Roman" w:hAnsi="Times New Roman" w:cs="Times New Roman"/>
                <w:sz w:val="28"/>
                <w:szCs w:val="28"/>
                <w:lang w:val="kk-KZ"/>
              </w:rPr>
              <w:t xml:space="preserve">(текше, қуыршақ, лента, машина) есте сақтау </w:t>
            </w:r>
          </w:p>
        </w:tc>
      </w:tr>
      <w:tr w:rsidR="001A7532" w:rsidRPr="00D52DC7" w:rsidTr="00746F6E">
        <w:tc>
          <w:tcPr>
            <w:tcW w:w="3402" w:type="dxa"/>
            <w:vMerge w:val="restart"/>
          </w:tcPr>
          <w:p w:rsidR="001A7532" w:rsidRPr="0073033F" w:rsidRDefault="001A7532" w:rsidP="008F12CF">
            <w:pPr>
              <w:pStyle w:val="a6"/>
              <w:rPr>
                <w:rFonts w:ascii="Times New Roman" w:hAnsi="Times New Roman" w:cs="Times New Roman"/>
                <w:sz w:val="28"/>
                <w:szCs w:val="28"/>
                <w:lang w:val="kk-KZ"/>
              </w:rPr>
            </w:pPr>
            <w:r w:rsidRPr="0073033F">
              <w:rPr>
                <w:rFonts w:ascii="Times New Roman" w:hAnsi="Times New Roman" w:cs="Times New Roman"/>
                <w:sz w:val="28"/>
                <w:szCs w:val="28"/>
                <w:lang w:val="kk-KZ"/>
              </w:rPr>
              <w:t>3.2</w:t>
            </w:r>
            <w:r>
              <w:rPr>
                <w:rFonts w:ascii="Times New Roman" w:hAnsi="Times New Roman" w:cs="Times New Roman"/>
                <w:sz w:val="28"/>
                <w:szCs w:val="28"/>
                <w:lang w:val="kk-KZ"/>
              </w:rPr>
              <w:t>.</w:t>
            </w:r>
            <w:r w:rsidRPr="0073033F">
              <w:rPr>
                <w:rFonts w:ascii="Times New Roman" w:hAnsi="Times New Roman" w:cs="Times New Roman"/>
                <w:sz w:val="28"/>
                <w:szCs w:val="28"/>
                <w:lang w:val="kk-KZ"/>
              </w:rPr>
              <w:t xml:space="preserve"> Температуралық (жылулық) сезіну</w:t>
            </w:r>
          </w:p>
        </w:tc>
        <w:tc>
          <w:tcPr>
            <w:tcW w:w="6237" w:type="dxa"/>
          </w:tcPr>
          <w:p w:rsidR="001A7532" w:rsidRPr="0073033F" w:rsidRDefault="001A7532" w:rsidP="008F12CF">
            <w:pPr>
              <w:pStyle w:val="a6"/>
              <w:rPr>
                <w:rFonts w:ascii="Times New Roman" w:hAnsi="Times New Roman" w:cs="Times New Roman"/>
                <w:sz w:val="28"/>
                <w:szCs w:val="28"/>
                <w:lang w:val="kk-KZ"/>
              </w:rPr>
            </w:pPr>
            <w:r w:rsidRPr="0073033F">
              <w:rPr>
                <w:rFonts w:ascii="Times New Roman" w:hAnsi="Times New Roman" w:cs="Times New Roman"/>
                <w:sz w:val="28"/>
                <w:szCs w:val="28"/>
                <w:lang w:val="kk-KZ"/>
              </w:rPr>
              <w:t>0.3.2.1 суық және ыстық заттарға саусағын тигізе отырып зерделеу және тану</w:t>
            </w:r>
          </w:p>
        </w:tc>
      </w:tr>
      <w:tr w:rsidR="001A7532" w:rsidRPr="00D52DC7" w:rsidTr="00746F6E">
        <w:tc>
          <w:tcPr>
            <w:tcW w:w="3402"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0.3.2.2 тамақты  температуралық белгілері бойынша жіктеу</w:t>
            </w:r>
          </w:p>
        </w:tc>
      </w:tr>
      <w:tr w:rsidR="001A7532" w:rsidRPr="00D52DC7" w:rsidTr="00746F6E">
        <w:tc>
          <w:tcPr>
            <w:tcW w:w="3402"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0.3.2.3 заттардың жағдайын температуралық параметрдер (суық шәйнек, жылы шәйнек, ыстық шәйнек) бойынша ажырату</w:t>
            </w:r>
          </w:p>
        </w:tc>
      </w:tr>
      <w:tr w:rsidR="001A7532" w:rsidRPr="00D52DC7" w:rsidTr="00746F6E">
        <w:tc>
          <w:tcPr>
            <w:tcW w:w="3402"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C7697B" w:rsidP="00C7697B">
            <w:pPr>
              <w:rPr>
                <w:rFonts w:ascii="Times New Roman" w:hAnsi="Times New Roman" w:cs="Times New Roman"/>
                <w:sz w:val="28"/>
                <w:szCs w:val="28"/>
                <w:lang w:val="kk-KZ"/>
              </w:rPr>
            </w:pPr>
            <w:r>
              <w:rPr>
                <w:rFonts w:ascii="Times New Roman" w:hAnsi="Times New Roman" w:cs="Times New Roman"/>
                <w:sz w:val="28"/>
                <w:szCs w:val="28"/>
                <w:lang w:val="kk-KZ"/>
              </w:rPr>
              <w:t>0.3.2.4 сыртқы беттегі</w:t>
            </w:r>
            <w:r w:rsidR="001A7532" w:rsidRPr="0073033F">
              <w:rPr>
                <w:rFonts w:ascii="Times New Roman" w:hAnsi="Times New Roman" w:cs="Times New Roman"/>
                <w:sz w:val="28"/>
                <w:szCs w:val="28"/>
                <w:lang w:val="kk-KZ"/>
              </w:rPr>
              <w:t xml:space="preserve"> сапасы әр</w:t>
            </w:r>
            <w:r>
              <w:rPr>
                <w:rFonts w:ascii="Times New Roman" w:hAnsi="Times New Roman" w:cs="Times New Roman"/>
                <w:sz w:val="28"/>
                <w:szCs w:val="28"/>
                <w:lang w:val="kk-KZ"/>
              </w:rPr>
              <w:t xml:space="preserve">түрлі </w:t>
            </w:r>
            <w:r w:rsidR="001A7532" w:rsidRPr="0073033F">
              <w:rPr>
                <w:rFonts w:ascii="Times New Roman" w:hAnsi="Times New Roman" w:cs="Times New Roman"/>
                <w:sz w:val="28"/>
                <w:szCs w:val="28"/>
                <w:lang w:val="kk-KZ"/>
              </w:rPr>
              <w:t>материалдармен (темір – суық, ағаш – жылы) таныстыру</w:t>
            </w:r>
          </w:p>
        </w:tc>
      </w:tr>
      <w:tr w:rsidR="001A7532" w:rsidRPr="00D52DC7" w:rsidTr="00746F6E">
        <w:tc>
          <w:tcPr>
            <w:tcW w:w="3402"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0.3.2.5 сөздік нұсқау бойынша жылы, суық, ыстық заттарды табу</w:t>
            </w:r>
          </w:p>
        </w:tc>
      </w:tr>
    </w:tbl>
    <w:p w:rsidR="00C7697B" w:rsidRDefault="00C7697B" w:rsidP="00C7697B">
      <w:pPr>
        <w:pStyle w:val="a6"/>
        <w:ind w:firstLine="709"/>
        <w:rPr>
          <w:rFonts w:ascii="Times New Roman" w:hAnsi="Times New Roman" w:cs="Times New Roman"/>
          <w:sz w:val="28"/>
          <w:szCs w:val="28"/>
          <w:lang w:val="kk-KZ"/>
        </w:rPr>
      </w:pPr>
    </w:p>
    <w:p w:rsidR="001A7532" w:rsidRPr="0073033F" w:rsidRDefault="00C7697B" w:rsidP="00C7697B">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370</w:t>
      </w:r>
      <w:r w:rsidR="001A7532" w:rsidRPr="0073033F">
        <w:rPr>
          <w:rFonts w:ascii="Times New Roman" w:hAnsi="Times New Roman" w:cs="Times New Roman"/>
          <w:sz w:val="28"/>
          <w:szCs w:val="28"/>
          <w:lang w:val="kk-KZ"/>
        </w:rPr>
        <w:t xml:space="preserve">. </w:t>
      </w:r>
      <w:r w:rsidRPr="00C7697B">
        <w:rPr>
          <w:rFonts w:ascii="Times New Roman" w:hAnsi="Times New Roman" w:cs="Times New Roman"/>
          <w:sz w:val="28"/>
          <w:szCs w:val="28"/>
          <w:lang w:val="kk-KZ"/>
        </w:rPr>
        <w:t>«</w:t>
      </w:r>
      <w:r w:rsidRPr="0073033F">
        <w:rPr>
          <w:rFonts w:ascii="Times New Roman" w:hAnsi="Times New Roman" w:cs="Times New Roman"/>
          <w:sz w:val="28"/>
          <w:szCs w:val="28"/>
          <w:lang w:val="kk-KZ"/>
        </w:rPr>
        <w:t>Затт</w:t>
      </w:r>
      <w:r>
        <w:rPr>
          <w:rFonts w:ascii="Times New Roman" w:hAnsi="Times New Roman" w:cs="Times New Roman"/>
          <w:sz w:val="28"/>
          <w:szCs w:val="28"/>
          <w:lang w:val="kk-KZ"/>
        </w:rPr>
        <w:t>арды тактильдік-қимылдық тану</w:t>
      </w:r>
      <w:r w:rsidRPr="00C7697B">
        <w:rPr>
          <w:rFonts w:ascii="Times New Roman" w:hAnsi="Times New Roman" w:cs="Times New Roman"/>
          <w:sz w:val="28"/>
          <w:szCs w:val="28"/>
          <w:lang w:val="kk-KZ"/>
        </w:rPr>
        <w:t>» бөлімшесін іске асыру бойынша күтілетін нәтижелері:</w:t>
      </w:r>
    </w:p>
    <w:p w:rsidR="009C5791" w:rsidRDefault="009C5791" w:rsidP="00C7697B">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w:t>
      </w:r>
      <w:r w:rsidR="001A7532">
        <w:rPr>
          <w:rFonts w:ascii="Times New Roman" w:hAnsi="Times New Roman" w:cs="Times New Roman"/>
          <w:sz w:val="28"/>
          <w:szCs w:val="28"/>
          <w:lang w:val="kk-KZ"/>
        </w:rPr>
        <w:t xml:space="preserve"> т</w:t>
      </w:r>
      <w:r w:rsidR="001A7532" w:rsidRPr="0073033F">
        <w:rPr>
          <w:rFonts w:ascii="Times New Roman" w:hAnsi="Times New Roman" w:cs="Times New Roman"/>
          <w:sz w:val="28"/>
          <w:szCs w:val="28"/>
          <w:lang w:val="kk-KZ"/>
        </w:rPr>
        <w:t>актильдік-қимылдық тексеру процесінде заттардың пішінін, түсін, материалын анықтай отырып, сипап ұстау арқыл</w:t>
      </w:r>
      <w:r w:rsidR="001A7532">
        <w:rPr>
          <w:rFonts w:ascii="Times New Roman" w:hAnsi="Times New Roman" w:cs="Times New Roman"/>
          <w:sz w:val="28"/>
          <w:szCs w:val="28"/>
          <w:lang w:val="kk-KZ"/>
        </w:rPr>
        <w:t xml:space="preserve">ы заттарды таниды; </w:t>
      </w:r>
    </w:p>
    <w:p w:rsidR="009C5791" w:rsidRDefault="009C5791" w:rsidP="00C7697B">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п</w:t>
      </w:r>
      <w:r w:rsidR="001A7532" w:rsidRPr="0073033F">
        <w:rPr>
          <w:rFonts w:ascii="Times New Roman" w:hAnsi="Times New Roman" w:cs="Times New Roman"/>
          <w:sz w:val="28"/>
          <w:szCs w:val="28"/>
          <w:lang w:val="kk-KZ"/>
        </w:rPr>
        <w:t>едагогтың сөздік та</w:t>
      </w:r>
      <w:r>
        <w:rPr>
          <w:rFonts w:ascii="Times New Roman" w:hAnsi="Times New Roman" w:cs="Times New Roman"/>
          <w:sz w:val="28"/>
          <w:szCs w:val="28"/>
          <w:lang w:val="kk-KZ"/>
        </w:rPr>
        <w:t>псырмасы мен көру үлгісі бойынша пішіні әр</w:t>
      </w:r>
      <w:r w:rsidR="001A7532" w:rsidRPr="0073033F">
        <w:rPr>
          <w:rFonts w:ascii="Times New Roman" w:hAnsi="Times New Roman" w:cs="Times New Roman"/>
          <w:sz w:val="28"/>
          <w:szCs w:val="28"/>
          <w:lang w:val="kk-KZ"/>
        </w:rPr>
        <w:t>үрлі (төртеудің ішінен таңдау) заттард</w:t>
      </w:r>
      <w:r w:rsidR="001A7532">
        <w:rPr>
          <w:rFonts w:ascii="Times New Roman" w:hAnsi="Times New Roman" w:cs="Times New Roman"/>
          <w:sz w:val="28"/>
          <w:szCs w:val="28"/>
          <w:lang w:val="kk-KZ"/>
        </w:rPr>
        <w:t xml:space="preserve">ы сипап ұстау арқылы жіктейді; </w:t>
      </w:r>
    </w:p>
    <w:p w:rsidR="009C5791" w:rsidRDefault="009C5791" w:rsidP="00C7697B">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Pr>
          <w:rFonts w:ascii="Times New Roman" w:hAnsi="Times New Roman" w:cs="Times New Roman"/>
          <w:sz w:val="28"/>
          <w:szCs w:val="28"/>
          <w:lang w:val="kk-KZ"/>
        </w:rPr>
        <w:t>е</w:t>
      </w:r>
      <w:r>
        <w:rPr>
          <w:rFonts w:ascii="Times New Roman" w:hAnsi="Times New Roman" w:cs="Times New Roman"/>
          <w:sz w:val="28"/>
          <w:szCs w:val="28"/>
          <w:lang w:val="kk-KZ"/>
        </w:rPr>
        <w:t xml:space="preserve">ресектің </w:t>
      </w:r>
      <w:r w:rsidR="001A7532" w:rsidRPr="0073033F">
        <w:rPr>
          <w:rFonts w:ascii="Times New Roman" w:hAnsi="Times New Roman" w:cs="Times New Roman"/>
          <w:sz w:val="28"/>
          <w:szCs w:val="28"/>
          <w:lang w:val="kk-KZ"/>
        </w:rPr>
        <w:t>сөзд</w:t>
      </w:r>
      <w:r>
        <w:rPr>
          <w:rFonts w:ascii="Times New Roman" w:hAnsi="Times New Roman" w:cs="Times New Roman"/>
          <w:sz w:val="28"/>
          <w:szCs w:val="28"/>
          <w:lang w:val="kk-KZ"/>
        </w:rPr>
        <w:t>ік нұсқауы бойынша көлемі</w:t>
      </w:r>
      <w:r w:rsidR="001A7532">
        <w:rPr>
          <w:rFonts w:ascii="Times New Roman" w:hAnsi="Times New Roman" w:cs="Times New Roman"/>
          <w:sz w:val="28"/>
          <w:szCs w:val="28"/>
          <w:lang w:val="kk-KZ"/>
        </w:rPr>
        <w:t xml:space="preserve"> әр</w:t>
      </w:r>
      <w:r>
        <w:rPr>
          <w:rFonts w:ascii="Times New Roman" w:hAnsi="Times New Roman" w:cs="Times New Roman"/>
          <w:sz w:val="28"/>
          <w:szCs w:val="28"/>
          <w:lang w:val="kk-KZ"/>
        </w:rPr>
        <w:t>түрлі (</w:t>
      </w:r>
      <w:r w:rsidR="001A7532" w:rsidRPr="0073033F">
        <w:rPr>
          <w:rFonts w:ascii="Times New Roman" w:hAnsi="Times New Roman" w:cs="Times New Roman"/>
          <w:sz w:val="28"/>
          <w:szCs w:val="28"/>
          <w:lang w:val="kk-KZ"/>
        </w:rPr>
        <w:t xml:space="preserve">үшеудіңішінен таңдау) заттарды сипап ұстау </w:t>
      </w:r>
      <w:r w:rsidR="001A7532">
        <w:rPr>
          <w:rFonts w:ascii="Times New Roman" w:hAnsi="Times New Roman" w:cs="Times New Roman"/>
          <w:sz w:val="28"/>
          <w:szCs w:val="28"/>
          <w:lang w:val="kk-KZ"/>
        </w:rPr>
        <w:t xml:space="preserve">арқылы жіктейді; </w:t>
      </w:r>
    </w:p>
    <w:p w:rsidR="009C5791" w:rsidRDefault="009C5791" w:rsidP="00C7697B">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1A7532">
        <w:rPr>
          <w:rFonts w:ascii="Times New Roman" w:hAnsi="Times New Roman" w:cs="Times New Roman"/>
          <w:sz w:val="28"/>
          <w:szCs w:val="28"/>
          <w:lang w:val="kk-KZ"/>
        </w:rPr>
        <w:t>сыртқы беті әртүрлі немесе әр</w:t>
      </w:r>
      <w:r w:rsidR="001A7532" w:rsidRPr="0073033F">
        <w:rPr>
          <w:rFonts w:ascii="Times New Roman" w:hAnsi="Times New Roman" w:cs="Times New Roman"/>
          <w:sz w:val="28"/>
          <w:szCs w:val="28"/>
          <w:lang w:val="kk-KZ"/>
        </w:rPr>
        <w:t>түрлі материалдан (тегіс, тікенекті, кедір-</w:t>
      </w:r>
      <w:r w:rsidR="001A7532">
        <w:rPr>
          <w:rFonts w:ascii="Times New Roman" w:hAnsi="Times New Roman" w:cs="Times New Roman"/>
          <w:sz w:val="28"/>
          <w:szCs w:val="28"/>
          <w:lang w:val="kk-KZ"/>
        </w:rPr>
        <w:t>бұдыр</w:t>
      </w:r>
      <w:r w:rsidR="001A7532" w:rsidRPr="0073033F">
        <w:rPr>
          <w:rFonts w:ascii="Times New Roman" w:hAnsi="Times New Roman" w:cs="Times New Roman"/>
          <w:sz w:val="28"/>
          <w:szCs w:val="28"/>
          <w:lang w:val="kk-KZ"/>
        </w:rPr>
        <w:t>) жасалған заттарды</w:t>
      </w:r>
      <w:r w:rsidR="001A7532">
        <w:rPr>
          <w:rFonts w:ascii="Times New Roman" w:hAnsi="Times New Roman" w:cs="Times New Roman"/>
          <w:sz w:val="28"/>
          <w:szCs w:val="28"/>
          <w:lang w:val="kk-KZ"/>
        </w:rPr>
        <w:t xml:space="preserve"> сипап ұстау арқылы ажыратады; </w:t>
      </w:r>
    </w:p>
    <w:p w:rsidR="009C5791" w:rsidRDefault="009C5791" w:rsidP="00C7697B">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1A7532">
        <w:rPr>
          <w:rFonts w:ascii="Times New Roman" w:hAnsi="Times New Roman" w:cs="Times New Roman"/>
          <w:sz w:val="28"/>
          <w:szCs w:val="28"/>
          <w:lang w:val="kk-KZ"/>
        </w:rPr>
        <w:t>з</w:t>
      </w:r>
      <w:r w:rsidR="001A7532" w:rsidRPr="0073033F">
        <w:rPr>
          <w:rFonts w:ascii="Times New Roman" w:hAnsi="Times New Roman" w:cs="Times New Roman"/>
          <w:sz w:val="28"/>
          <w:szCs w:val="28"/>
          <w:lang w:val="kk-KZ"/>
        </w:rPr>
        <w:t xml:space="preserve">аттарды «дымқыл-құрғақ» </w:t>
      </w:r>
      <w:r w:rsidR="001A7532">
        <w:rPr>
          <w:rFonts w:ascii="Times New Roman" w:hAnsi="Times New Roman" w:cs="Times New Roman"/>
          <w:sz w:val="28"/>
          <w:szCs w:val="28"/>
          <w:lang w:val="kk-KZ"/>
        </w:rPr>
        <w:t xml:space="preserve">белгісі бойынша жіктейді; </w:t>
      </w:r>
    </w:p>
    <w:p w:rsidR="009C5791" w:rsidRDefault="009C5791" w:rsidP="00C7697B">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001A7532">
        <w:rPr>
          <w:rFonts w:ascii="Times New Roman" w:hAnsi="Times New Roman" w:cs="Times New Roman"/>
          <w:sz w:val="28"/>
          <w:szCs w:val="28"/>
          <w:lang w:val="kk-KZ"/>
        </w:rPr>
        <w:t>ү</w:t>
      </w:r>
      <w:r w:rsidR="001A7532" w:rsidRPr="0073033F">
        <w:rPr>
          <w:rFonts w:ascii="Times New Roman" w:hAnsi="Times New Roman" w:cs="Times New Roman"/>
          <w:sz w:val="28"/>
          <w:szCs w:val="28"/>
          <w:lang w:val="kk-KZ"/>
        </w:rPr>
        <w:t>лгі бойынша сипай отырып жұмсақ және қ</w:t>
      </w:r>
      <w:r w:rsidR="001A7532">
        <w:rPr>
          <w:rFonts w:ascii="Times New Roman" w:hAnsi="Times New Roman" w:cs="Times New Roman"/>
          <w:sz w:val="28"/>
          <w:szCs w:val="28"/>
          <w:lang w:val="kk-KZ"/>
        </w:rPr>
        <w:t xml:space="preserve">атты заттарды таңдайды; </w:t>
      </w:r>
    </w:p>
    <w:p w:rsidR="009C5791" w:rsidRDefault="009C5791" w:rsidP="00C7697B">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001A7532">
        <w:rPr>
          <w:rFonts w:ascii="Times New Roman" w:hAnsi="Times New Roman" w:cs="Times New Roman"/>
          <w:sz w:val="28"/>
          <w:szCs w:val="28"/>
          <w:lang w:val="kk-KZ"/>
        </w:rPr>
        <w:t>с</w:t>
      </w:r>
      <w:r w:rsidR="001A7532" w:rsidRPr="0073033F">
        <w:rPr>
          <w:rFonts w:ascii="Times New Roman" w:hAnsi="Times New Roman" w:cs="Times New Roman"/>
          <w:sz w:val="28"/>
          <w:szCs w:val="28"/>
          <w:lang w:val="kk-KZ"/>
        </w:rPr>
        <w:t>усымалы материалда тығылған таны</w:t>
      </w:r>
      <w:r w:rsidR="001A7532">
        <w:rPr>
          <w:rFonts w:ascii="Times New Roman" w:hAnsi="Times New Roman" w:cs="Times New Roman"/>
          <w:sz w:val="28"/>
          <w:szCs w:val="28"/>
          <w:lang w:val="kk-KZ"/>
        </w:rPr>
        <w:t xml:space="preserve">с заттарды табады және таниды; </w:t>
      </w:r>
    </w:p>
    <w:p w:rsidR="009C5791" w:rsidRDefault="009C5791" w:rsidP="00C7697B">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 </w:t>
      </w:r>
      <w:r w:rsidR="001A7532">
        <w:rPr>
          <w:rFonts w:ascii="Times New Roman" w:hAnsi="Times New Roman" w:cs="Times New Roman"/>
          <w:sz w:val="28"/>
          <w:szCs w:val="28"/>
          <w:lang w:val="kk-KZ"/>
        </w:rPr>
        <w:t>з</w:t>
      </w:r>
      <w:r w:rsidR="001A7532" w:rsidRPr="0073033F">
        <w:rPr>
          <w:rFonts w:ascii="Times New Roman" w:hAnsi="Times New Roman" w:cs="Times New Roman"/>
          <w:sz w:val="28"/>
          <w:szCs w:val="28"/>
          <w:lang w:val="kk-KZ"/>
        </w:rPr>
        <w:t>аттың бейнесін тактильдік-қимылдық</w:t>
      </w:r>
      <w:r>
        <w:rPr>
          <w:rFonts w:ascii="Times New Roman" w:hAnsi="Times New Roman" w:cs="Times New Roman"/>
          <w:sz w:val="28"/>
          <w:szCs w:val="28"/>
          <w:lang w:val="kk-KZ"/>
        </w:rPr>
        <w:t xml:space="preserve"> көру бейнесімен салыстырады, </w:t>
      </w:r>
      <w:r w:rsidR="001A7532" w:rsidRPr="0073033F">
        <w:rPr>
          <w:rFonts w:ascii="Times New Roman" w:hAnsi="Times New Roman" w:cs="Times New Roman"/>
          <w:sz w:val="28"/>
          <w:szCs w:val="28"/>
          <w:lang w:val="kk-KZ"/>
        </w:rPr>
        <w:t>сипау а</w:t>
      </w:r>
      <w:r w:rsidR="001A7532">
        <w:rPr>
          <w:rFonts w:ascii="Times New Roman" w:hAnsi="Times New Roman" w:cs="Times New Roman"/>
          <w:sz w:val="28"/>
          <w:szCs w:val="28"/>
          <w:lang w:val="kk-KZ"/>
        </w:rPr>
        <w:t xml:space="preserve">рқылы анықталған затты атайды; </w:t>
      </w:r>
    </w:p>
    <w:p w:rsidR="009C5791" w:rsidRDefault="009C5791" w:rsidP="00C7697B">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 </w:t>
      </w:r>
      <w:r w:rsidR="001A7532">
        <w:rPr>
          <w:rFonts w:ascii="Times New Roman" w:hAnsi="Times New Roman" w:cs="Times New Roman"/>
          <w:sz w:val="28"/>
          <w:szCs w:val="28"/>
          <w:lang w:val="kk-KZ"/>
        </w:rPr>
        <w:t>с</w:t>
      </w:r>
      <w:r w:rsidR="001A7532" w:rsidRPr="0073033F">
        <w:rPr>
          <w:rFonts w:ascii="Times New Roman" w:hAnsi="Times New Roman" w:cs="Times New Roman"/>
          <w:sz w:val="28"/>
          <w:szCs w:val="28"/>
          <w:lang w:val="kk-KZ"/>
        </w:rPr>
        <w:t>ипай отырып жұп заттар</w:t>
      </w:r>
      <w:r w:rsidR="001A7532">
        <w:rPr>
          <w:rFonts w:ascii="Times New Roman" w:hAnsi="Times New Roman" w:cs="Times New Roman"/>
          <w:sz w:val="28"/>
          <w:szCs w:val="28"/>
          <w:lang w:val="kk-KZ"/>
        </w:rPr>
        <w:t xml:space="preserve">ды (дәл осындайды тап) табады; </w:t>
      </w:r>
    </w:p>
    <w:p w:rsidR="001A7532" w:rsidRPr="0073033F" w:rsidRDefault="009C5791" w:rsidP="00C7697B">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10) </w:t>
      </w:r>
      <w:r w:rsidR="001A7532">
        <w:rPr>
          <w:rFonts w:ascii="Times New Roman" w:hAnsi="Times New Roman" w:cs="Times New Roman"/>
          <w:sz w:val="28"/>
          <w:szCs w:val="28"/>
          <w:lang w:val="kk-KZ"/>
        </w:rPr>
        <w:t>с</w:t>
      </w:r>
      <w:r w:rsidR="001A7532" w:rsidRPr="0073033F">
        <w:rPr>
          <w:rFonts w:ascii="Times New Roman" w:hAnsi="Times New Roman" w:cs="Times New Roman"/>
          <w:sz w:val="28"/>
          <w:szCs w:val="28"/>
          <w:lang w:val="kk-KZ"/>
        </w:rPr>
        <w:t>ипау арқ</w:t>
      </w:r>
      <w:r w:rsidR="001A7532">
        <w:rPr>
          <w:rFonts w:ascii="Times New Roman" w:hAnsi="Times New Roman" w:cs="Times New Roman"/>
          <w:sz w:val="28"/>
          <w:szCs w:val="28"/>
          <w:lang w:val="kk-KZ"/>
        </w:rPr>
        <w:t>ылы қабылданған әртүр</w:t>
      </w:r>
      <w:r>
        <w:rPr>
          <w:rFonts w:ascii="Times New Roman" w:hAnsi="Times New Roman" w:cs="Times New Roman"/>
          <w:sz w:val="28"/>
          <w:szCs w:val="28"/>
          <w:lang w:val="kk-KZ"/>
        </w:rPr>
        <w:t>лі заттардың қатарын</w:t>
      </w:r>
      <w:r w:rsidR="001A7532" w:rsidRPr="0073033F">
        <w:rPr>
          <w:rFonts w:ascii="Times New Roman" w:hAnsi="Times New Roman" w:cs="Times New Roman"/>
          <w:sz w:val="28"/>
          <w:szCs w:val="28"/>
          <w:lang w:val="kk-KZ"/>
        </w:rPr>
        <w:t xml:space="preserve"> (текше, қуыршақ, лента, м</w:t>
      </w:r>
      <w:r w:rsidR="001A7532">
        <w:rPr>
          <w:rFonts w:ascii="Times New Roman" w:hAnsi="Times New Roman" w:cs="Times New Roman"/>
          <w:sz w:val="28"/>
          <w:szCs w:val="28"/>
          <w:lang w:val="kk-KZ"/>
        </w:rPr>
        <w:t>әшине</w:t>
      </w:r>
      <w:r w:rsidR="001A7532" w:rsidRPr="0073033F">
        <w:rPr>
          <w:rFonts w:ascii="Times New Roman" w:hAnsi="Times New Roman" w:cs="Times New Roman"/>
          <w:sz w:val="28"/>
          <w:szCs w:val="28"/>
          <w:lang w:val="kk-KZ"/>
        </w:rPr>
        <w:t>) есте сақтайды.</w:t>
      </w:r>
    </w:p>
    <w:p w:rsidR="00743FE8" w:rsidRDefault="00743FE8" w:rsidP="00C7697B">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371. </w:t>
      </w:r>
      <w:r w:rsidRPr="00743FE8">
        <w:rPr>
          <w:rFonts w:ascii="Times New Roman" w:hAnsi="Times New Roman" w:cs="Times New Roman"/>
          <w:sz w:val="28"/>
          <w:szCs w:val="28"/>
          <w:lang w:val="kk-KZ"/>
        </w:rPr>
        <w:t>«</w:t>
      </w:r>
      <w:r>
        <w:rPr>
          <w:rFonts w:ascii="Times New Roman" w:hAnsi="Times New Roman" w:cs="Times New Roman"/>
          <w:sz w:val="28"/>
          <w:szCs w:val="28"/>
          <w:lang w:val="kk-KZ"/>
        </w:rPr>
        <w:t>Температуралық (жылулық) сезіну</w:t>
      </w:r>
      <w:r w:rsidRPr="00743FE8">
        <w:rPr>
          <w:rFonts w:ascii="Times New Roman" w:hAnsi="Times New Roman" w:cs="Times New Roman"/>
          <w:sz w:val="28"/>
          <w:szCs w:val="28"/>
          <w:lang w:val="kk-KZ"/>
        </w:rPr>
        <w:t>» бөлімшесін іске асыру бойынша күтілетін нәтижелері:</w:t>
      </w:r>
    </w:p>
    <w:p w:rsidR="009C5791" w:rsidRDefault="009C5791" w:rsidP="00C7697B">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1A7532">
        <w:rPr>
          <w:rFonts w:ascii="Times New Roman" w:hAnsi="Times New Roman" w:cs="Times New Roman"/>
          <w:sz w:val="28"/>
          <w:szCs w:val="28"/>
          <w:lang w:val="kk-KZ"/>
        </w:rPr>
        <w:t xml:space="preserve"> с</w:t>
      </w:r>
      <w:r w:rsidR="001A7532" w:rsidRPr="0073033F">
        <w:rPr>
          <w:rFonts w:ascii="Times New Roman" w:hAnsi="Times New Roman" w:cs="Times New Roman"/>
          <w:sz w:val="28"/>
          <w:szCs w:val="28"/>
          <w:lang w:val="kk-KZ"/>
        </w:rPr>
        <w:t xml:space="preserve">уық және ыстық заттарға саусағын тигізе </w:t>
      </w:r>
      <w:r w:rsidR="001A7532">
        <w:rPr>
          <w:rFonts w:ascii="Times New Roman" w:hAnsi="Times New Roman" w:cs="Times New Roman"/>
          <w:sz w:val="28"/>
          <w:szCs w:val="28"/>
          <w:lang w:val="kk-KZ"/>
        </w:rPr>
        <w:t xml:space="preserve">отырып зерделейді және таниды; </w:t>
      </w:r>
    </w:p>
    <w:p w:rsidR="009C5791" w:rsidRDefault="009C5791" w:rsidP="00C7697B">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тамақты </w:t>
      </w:r>
      <w:r w:rsidR="001A7532" w:rsidRPr="0073033F">
        <w:rPr>
          <w:rFonts w:ascii="Times New Roman" w:hAnsi="Times New Roman" w:cs="Times New Roman"/>
          <w:sz w:val="28"/>
          <w:szCs w:val="28"/>
          <w:lang w:val="kk-KZ"/>
        </w:rPr>
        <w:t>температуралық белгілері (суық-ыстық-жылы) бой</w:t>
      </w:r>
      <w:r w:rsidR="001A7532">
        <w:rPr>
          <w:rFonts w:ascii="Times New Roman" w:hAnsi="Times New Roman" w:cs="Times New Roman"/>
          <w:sz w:val="28"/>
          <w:szCs w:val="28"/>
          <w:lang w:val="kk-KZ"/>
        </w:rPr>
        <w:t xml:space="preserve">ынша жіктейді; </w:t>
      </w:r>
    </w:p>
    <w:p w:rsidR="009C5791" w:rsidRDefault="009C5791" w:rsidP="00C7697B">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Pr>
          <w:rFonts w:ascii="Times New Roman" w:hAnsi="Times New Roman" w:cs="Times New Roman"/>
          <w:sz w:val="28"/>
          <w:szCs w:val="28"/>
          <w:lang w:val="kk-KZ"/>
        </w:rPr>
        <w:t>з</w:t>
      </w:r>
      <w:r w:rsidR="001A7532" w:rsidRPr="0073033F">
        <w:rPr>
          <w:rFonts w:ascii="Times New Roman" w:hAnsi="Times New Roman" w:cs="Times New Roman"/>
          <w:sz w:val="28"/>
          <w:szCs w:val="28"/>
          <w:lang w:val="kk-KZ"/>
        </w:rPr>
        <w:t>аттардың жағдайын температуралық параметрлер (суық шәйнек, жылы шәйнек, ыс</w:t>
      </w:r>
      <w:r w:rsidR="001A7532">
        <w:rPr>
          <w:rFonts w:ascii="Times New Roman" w:hAnsi="Times New Roman" w:cs="Times New Roman"/>
          <w:sz w:val="28"/>
          <w:szCs w:val="28"/>
          <w:lang w:val="kk-KZ"/>
        </w:rPr>
        <w:t>тық шәйнек) бойынша ажыратад</w:t>
      </w:r>
      <w:r>
        <w:rPr>
          <w:rFonts w:ascii="Times New Roman" w:hAnsi="Times New Roman" w:cs="Times New Roman"/>
          <w:sz w:val="28"/>
          <w:szCs w:val="28"/>
          <w:lang w:val="kk-KZ"/>
        </w:rPr>
        <w:t>ы</w:t>
      </w:r>
      <w:r w:rsidR="001A7532">
        <w:rPr>
          <w:rFonts w:ascii="Times New Roman" w:hAnsi="Times New Roman" w:cs="Times New Roman"/>
          <w:sz w:val="28"/>
          <w:szCs w:val="28"/>
          <w:lang w:val="kk-KZ"/>
        </w:rPr>
        <w:t xml:space="preserve">; </w:t>
      </w:r>
    </w:p>
    <w:p w:rsidR="009C5791" w:rsidRDefault="009C5791" w:rsidP="00C7697B">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1A7532">
        <w:rPr>
          <w:rFonts w:ascii="Times New Roman" w:hAnsi="Times New Roman" w:cs="Times New Roman"/>
          <w:sz w:val="28"/>
          <w:szCs w:val="28"/>
          <w:lang w:val="kk-KZ"/>
        </w:rPr>
        <w:t>с</w:t>
      </w:r>
      <w:r>
        <w:rPr>
          <w:rFonts w:ascii="Times New Roman" w:hAnsi="Times New Roman" w:cs="Times New Roman"/>
          <w:sz w:val="28"/>
          <w:szCs w:val="28"/>
          <w:lang w:val="kk-KZ"/>
        </w:rPr>
        <w:t xml:space="preserve">ыртқы беттегі сапасы әртүрлі </w:t>
      </w:r>
      <w:r w:rsidR="001A7532" w:rsidRPr="0073033F">
        <w:rPr>
          <w:rFonts w:ascii="Times New Roman" w:hAnsi="Times New Roman" w:cs="Times New Roman"/>
          <w:sz w:val="28"/>
          <w:szCs w:val="28"/>
          <w:lang w:val="kk-KZ"/>
        </w:rPr>
        <w:t xml:space="preserve">материалдар (темір – суық, </w:t>
      </w:r>
      <w:r>
        <w:rPr>
          <w:rFonts w:ascii="Times New Roman" w:hAnsi="Times New Roman" w:cs="Times New Roman"/>
          <w:sz w:val="28"/>
          <w:szCs w:val="28"/>
          <w:lang w:val="kk-KZ"/>
        </w:rPr>
        <w:br/>
      </w:r>
      <w:r w:rsidR="001A7532" w:rsidRPr="0073033F">
        <w:rPr>
          <w:rFonts w:ascii="Times New Roman" w:hAnsi="Times New Roman" w:cs="Times New Roman"/>
          <w:sz w:val="28"/>
          <w:szCs w:val="28"/>
          <w:lang w:val="kk-KZ"/>
        </w:rPr>
        <w:t>аға</w:t>
      </w:r>
      <w:r w:rsidR="001A7532">
        <w:rPr>
          <w:rFonts w:ascii="Times New Roman" w:hAnsi="Times New Roman" w:cs="Times New Roman"/>
          <w:sz w:val="28"/>
          <w:szCs w:val="28"/>
          <w:lang w:val="kk-KZ"/>
        </w:rPr>
        <w:t xml:space="preserve">ш – жылы) туралы түсінігі бар; </w:t>
      </w:r>
    </w:p>
    <w:p w:rsidR="001A7532" w:rsidRPr="0073033F" w:rsidRDefault="009C5791" w:rsidP="00C7697B">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1A7532">
        <w:rPr>
          <w:rFonts w:ascii="Times New Roman" w:hAnsi="Times New Roman" w:cs="Times New Roman"/>
          <w:sz w:val="28"/>
          <w:szCs w:val="28"/>
          <w:lang w:val="kk-KZ"/>
        </w:rPr>
        <w:t>с</w:t>
      </w:r>
      <w:r w:rsidR="001A7532" w:rsidRPr="0073033F">
        <w:rPr>
          <w:rFonts w:ascii="Times New Roman" w:hAnsi="Times New Roman" w:cs="Times New Roman"/>
          <w:sz w:val="28"/>
          <w:szCs w:val="28"/>
          <w:lang w:val="kk-KZ"/>
        </w:rPr>
        <w:t>өздік нұсқау бойынша жылы, суық, ыстық заттарды табады.</w:t>
      </w:r>
    </w:p>
    <w:p w:rsidR="001A7532" w:rsidRDefault="001A7532" w:rsidP="00C7697B">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20</w:t>
      </w:r>
      <w:r w:rsidRPr="0073033F">
        <w:rPr>
          <w:rFonts w:ascii="Times New Roman" w:hAnsi="Times New Roman" w:cs="Times New Roman"/>
          <w:sz w:val="28"/>
          <w:szCs w:val="28"/>
          <w:lang w:val="kk-KZ"/>
        </w:rPr>
        <w:t>-кесте</w:t>
      </w:r>
    </w:p>
    <w:p w:rsidR="009C5791" w:rsidRPr="0073033F" w:rsidRDefault="009C5791" w:rsidP="00C7697B">
      <w:pPr>
        <w:pStyle w:val="a6"/>
        <w:ind w:firstLine="709"/>
        <w:jc w:val="both"/>
        <w:rPr>
          <w:rFonts w:ascii="Times New Roman" w:hAnsi="Times New Roman" w:cs="Times New Roman"/>
          <w:sz w:val="28"/>
          <w:szCs w:val="28"/>
          <w:lang w:val="kk-KZ"/>
        </w:rPr>
      </w:pPr>
    </w:p>
    <w:tbl>
      <w:tblPr>
        <w:tblStyle w:val="ac"/>
        <w:tblW w:w="0" w:type="auto"/>
        <w:tblInd w:w="108" w:type="dxa"/>
        <w:tblLook w:val="04A0" w:firstRow="1" w:lastRow="0" w:firstColumn="1" w:lastColumn="0" w:noHBand="0" w:noVBand="1"/>
      </w:tblPr>
      <w:tblGrid>
        <w:gridCol w:w="3402"/>
        <w:gridCol w:w="6237"/>
      </w:tblGrid>
      <w:tr w:rsidR="001A7532" w:rsidRPr="0073033F" w:rsidTr="00746F6E">
        <w:tc>
          <w:tcPr>
            <w:tcW w:w="9639" w:type="dxa"/>
            <w:gridSpan w:val="2"/>
          </w:tcPr>
          <w:p w:rsidR="001A7532" w:rsidRPr="0073033F" w:rsidRDefault="001A7532" w:rsidP="00CA77B0">
            <w:pPr>
              <w:pStyle w:val="a6"/>
              <w:ind w:firstLine="709"/>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4-</w:t>
            </w:r>
            <w:r w:rsidR="00CA77B0">
              <w:rPr>
                <w:rFonts w:ascii="Times New Roman" w:hAnsi="Times New Roman" w:cs="Times New Roman"/>
                <w:sz w:val="28"/>
                <w:szCs w:val="28"/>
                <w:lang w:val="kk-KZ"/>
              </w:rPr>
              <w:t>бөлім</w:t>
            </w:r>
            <w:r w:rsidRPr="0073033F">
              <w:rPr>
                <w:rFonts w:ascii="Times New Roman" w:hAnsi="Times New Roman" w:cs="Times New Roman"/>
                <w:sz w:val="28"/>
                <w:szCs w:val="28"/>
                <w:lang w:val="kk-KZ"/>
              </w:rPr>
              <w:t>. Дәмдік сезіну</w:t>
            </w:r>
          </w:p>
        </w:tc>
      </w:tr>
      <w:tr w:rsidR="001A7532" w:rsidRPr="0073033F" w:rsidTr="00746F6E">
        <w:tc>
          <w:tcPr>
            <w:tcW w:w="3402" w:type="dxa"/>
          </w:tcPr>
          <w:p w:rsidR="001A7532" w:rsidRPr="0073033F" w:rsidRDefault="001A7532" w:rsidP="008F12CF">
            <w:pPr>
              <w:pStyle w:val="a6"/>
              <w:ind w:firstLine="709"/>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Бөлімше</w:t>
            </w:r>
            <w:r w:rsidR="009C5791">
              <w:rPr>
                <w:rFonts w:ascii="Times New Roman" w:hAnsi="Times New Roman" w:cs="Times New Roman"/>
                <w:sz w:val="28"/>
                <w:szCs w:val="28"/>
                <w:lang w:val="kk-KZ"/>
              </w:rPr>
              <w:t>лер</w:t>
            </w:r>
          </w:p>
        </w:tc>
        <w:tc>
          <w:tcPr>
            <w:tcW w:w="6237" w:type="dxa"/>
          </w:tcPr>
          <w:p w:rsidR="001A7532" w:rsidRPr="0073033F" w:rsidRDefault="001A7532" w:rsidP="008F12CF">
            <w:pPr>
              <w:pStyle w:val="a6"/>
              <w:ind w:firstLine="709"/>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Оқыту мақсаттары</w:t>
            </w:r>
          </w:p>
        </w:tc>
      </w:tr>
      <w:tr w:rsidR="001A7532" w:rsidRPr="00D52DC7" w:rsidTr="00746F6E">
        <w:tc>
          <w:tcPr>
            <w:tcW w:w="3402" w:type="dxa"/>
            <w:vMerge w:val="restart"/>
          </w:tcPr>
          <w:p w:rsidR="001A7532" w:rsidRPr="0073033F" w:rsidRDefault="009C5791" w:rsidP="009C5791">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4.1 </w:t>
            </w:r>
            <w:r w:rsidR="001A7532" w:rsidRPr="0073033F">
              <w:rPr>
                <w:rFonts w:ascii="Times New Roman" w:hAnsi="Times New Roman" w:cs="Times New Roman"/>
                <w:sz w:val="28"/>
                <w:szCs w:val="28"/>
                <w:lang w:val="kk-KZ"/>
              </w:rPr>
              <w:t>Дәмдік сипаттамалар</w:t>
            </w:r>
          </w:p>
        </w:tc>
        <w:tc>
          <w:tcPr>
            <w:tcW w:w="6237" w:type="dxa"/>
          </w:tcPr>
          <w:p w:rsidR="001A7532" w:rsidRPr="0073033F" w:rsidRDefault="001A7532" w:rsidP="008F12CF">
            <w:pPr>
              <w:pStyle w:val="a6"/>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0.4.1.1 тамақты дәмдік белгілер (тәтті-тұзды; тәтті-ащы-тұзды-қышқыл) бойынша жіктеу</w:t>
            </w:r>
          </w:p>
        </w:tc>
      </w:tr>
      <w:tr w:rsidR="001A7532" w:rsidRPr="00D52DC7" w:rsidTr="00746F6E">
        <w:tc>
          <w:tcPr>
            <w:tcW w:w="3402" w:type="dxa"/>
            <w:vMerge/>
          </w:tcPr>
          <w:p w:rsidR="001A7532" w:rsidRPr="0073033F" w:rsidRDefault="001A7532" w:rsidP="008F12CF">
            <w:pPr>
              <w:pStyle w:val="a6"/>
              <w:jc w:val="both"/>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0.4.1.2 тамақты температур</w:t>
            </w:r>
            <w:r w:rsidR="00CA77B0">
              <w:rPr>
                <w:rFonts w:ascii="Times New Roman" w:hAnsi="Times New Roman" w:cs="Times New Roman"/>
                <w:sz w:val="28"/>
                <w:szCs w:val="28"/>
                <w:lang w:val="kk-KZ"/>
              </w:rPr>
              <w:t xml:space="preserve">алық белгісі (суық-ыстық-жылы) </w:t>
            </w:r>
            <w:r w:rsidRPr="0073033F">
              <w:rPr>
                <w:rFonts w:ascii="Times New Roman" w:hAnsi="Times New Roman" w:cs="Times New Roman"/>
                <w:sz w:val="28"/>
                <w:szCs w:val="28"/>
                <w:lang w:val="kk-KZ"/>
              </w:rPr>
              <w:t>бойынша жіктеу</w:t>
            </w:r>
          </w:p>
        </w:tc>
      </w:tr>
      <w:tr w:rsidR="001A7532" w:rsidRPr="00D52DC7" w:rsidTr="00746F6E">
        <w:tc>
          <w:tcPr>
            <w:tcW w:w="3402" w:type="dxa"/>
            <w:vMerge/>
          </w:tcPr>
          <w:p w:rsidR="001A7532" w:rsidRPr="0073033F" w:rsidRDefault="001A7532" w:rsidP="008F12CF">
            <w:pPr>
              <w:pStyle w:val="a6"/>
              <w:jc w:val="both"/>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0.4.1.3 тамақты консистенциясы </w:t>
            </w:r>
            <w:r w:rsidR="00CA77B0">
              <w:rPr>
                <w:rFonts w:ascii="Times New Roman" w:hAnsi="Times New Roman" w:cs="Times New Roman"/>
                <w:sz w:val="28"/>
                <w:szCs w:val="28"/>
                <w:lang w:val="kk-KZ"/>
              </w:rPr>
              <w:t xml:space="preserve">(сұйық-қатты-желе тәрізді) </w:t>
            </w:r>
            <w:r w:rsidRPr="0073033F">
              <w:rPr>
                <w:rFonts w:ascii="Times New Roman" w:hAnsi="Times New Roman" w:cs="Times New Roman"/>
                <w:sz w:val="28"/>
                <w:szCs w:val="28"/>
                <w:lang w:val="kk-KZ"/>
              </w:rPr>
              <w:t>бойынша жіктеу</w:t>
            </w:r>
          </w:p>
        </w:tc>
      </w:tr>
      <w:tr w:rsidR="001A7532" w:rsidRPr="00D52DC7" w:rsidTr="00746F6E">
        <w:tc>
          <w:tcPr>
            <w:tcW w:w="3402" w:type="dxa"/>
            <w:vMerge/>
          </w:tcPr>
          <w:p w:rsidR="001A7532" w:rsidRPr="0073033F" w:rsidRDefault="001A7532" w:rsidP="008F12CF">
            <w:pPr>
              <w:pStyle w:val="a6"/>
              <w:jc w:val="both"/>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0.4.1.4 тамақ өнімдерін екі дәмдік белгі бойынша топтастыру  </w:t>
            </w:r>
          </w:p>
        </w:tc>
      </w:tr>
      <w:tr w:rsidR="001A7532" w:rsidRPr="00D52DC7" w:rsidTr="00746F6E">
        <w:tc>
          <w:tcPr>
            <w:tcW w:w="3402" w:type="dxa"/>
            <w:vMerge/>
          </w:tcPr>
          <w:p w:rsidR="001A7532" w:rsidRPr="0073033F" w:rsidRDefault="001A7532" w:rsidP="008F12CF">
            <w:pPr>
              <w:pStyle w:val="a6"/>
              <w:jc w:val="both"/>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0.4.1.5 тамақ өнімдерін берілген екі  дәмдік сипаттама бойынша сұрыптауға арналған шартты таңбаларды пайдалану (қызыл дөңгелектер – тәті тағамдарға арналған; жасыл дөңгелектер – </w:t>
            </w:r>
            <w:r w:rsidRPr="0073033F">
              <w:rPr>
                <w:rFonts w:ascii="Times New Roman" w:hAnsi="Times New Roman" w:cs="Times New Roman"/>
                <w:sz w:val="28"/>
                <w:szCs w:val="28"/>
                <w:lang w:val="kk-KZ"/>
              </w:rPr>
              <w:lastRenderedPageBreak/>
              <w:t xml:space="preserve">қышқыл тағамдарға арналған) </w:t>
            </w:r>
          </w:p>
        </w:tc>
      </w:tr>
      <w:tr w:rsidR="001A7532" w:rsidRPr="00D52DC7" w:rsidTr="00746F6E">
        <w:tc>
          <w:tcPr>
            <w:tcW w:w="3402" w:type="dxa"/>
            <w:vMerge/>
          </w:tcPr>
          <w:p w:rsidR="001A7532" w:rsidRPr="0073033F" w:rsidRDefault="001A7532" w:rsidP="008F12CF">
            <w:pPr>
              <w:pStyle w:val="a6"/>
              <w:jc w:val="both"/>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Pr>
                <w:rFonts w:ascii="Times New Roman" w:hAnsi="Times New Roman" w:cs="Times New Roman"/>
                <w:sz w:val="28"/>
                <w:szCs w:val="28"/>
                <w:lang w:val="kk-KZ"/>
              </w:rPr>
              <w:t>0.4.1.6</w:t>
            </w:r>
            <w:r w:rsidRPr="0073033F">
              <w:rPr>
                <w:rFonts w:ascii="Times New Roman" w:hAnsi="Times New Roman" w:cs="Times New Roman"/>
                <w:sz w:val="28"/>
                <w:szCs w:val="28"/>
                <w:lang w:val="kk-KZ"/>
              </w:rPr>
              <w:t xml:space="preserve"> заттарды белгілі бір дәмдік белгі (жеуге болады – жеуге жарамсыз) бойынша топтастыру </w:t>
            </w:r>
          </w:p>
        </w:tc>
      </w:tr>
      <w:tr w:rsidR="001A7532" w:rsidRPr="00D52DC7" w:rsidTr="00746F6E">
        <w:tc>
          <w:tcPr>
            <w:tcW w:w="3402" w:type="dxa"/>
            <w:vMerge w:val="restart"/>
          </w:tcPr>
          <w:p w:rsidR="001A7532" w:rsidRPr="0073033F" w:rsidRDefault="009C5791" w:rsidP="009C5791">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4.2 </w:t>
            </w:r>
            <w:r w:rsidR="001A7532" w:rsidRPr="0073033F">
              <w:rPr>
                <w:rFonts w:ascii="Times New Roman" w:hAnsi="Times New Roman" w:cs="Times New Roman"/>
                <w:sz w:val="28"/>
                <w:szCs w:val="28"/>
                <w:lang w:val="kk-KZ"/>
              </w:rPr>
              <w:t>Иіс арқылы қабылдау</w:t>
            </w:r>
          </w:p>
        </w:tc>
        <w:tc>
          <w:tcPr>
            <w:tcW w:w="6237" w:type="dxa"/>
          </w:tcPr>
          <w:p w:rsidR="001A7532" w:rsidRPr="0073033F" w:rsidRDefault="001A7532" w:rsidP="008F12CF">
            <w:pPr>
              <w:pStyle w:val="a6"/>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0.4.2.1 жағымды және жағымсыз иістерді ерекшелеу</w:t>
            </w:r>
          </w:p>
        </w:tc>
      </w:tr>
      <w:tr w:rsidR="001A7532" w:rsidRPr="00D52DC7" w:rsidTr="00746F6E">
        <w:tc>
          <w:tcPr>
            <w:tcW w:w="3402" w:type="dxa"/>
            <w:vMerge/>
          </w:tcPr>
          <w:p w:rsidR="001A7532" w:rsidRPr="0073033F" w:rsidRDefault="001A7532" w:rsidP="008F12CF">
            <w:pPr>
              <w:pStyle w:val="a6"/>
              <w:jc w:val="both"/>
              <w:rPr>
                <w:rFonts w:ascii="Times New Roman" w:hAnsi="Times New Roman" w:cs="Times New Roman"/>
                <w:sz w:val="28"/>
                <w:szCs w:val="28"/>
                <w:lang w:val="kk-KZ"/>
              </w:rPr>
            </w:pPr>
          </w:p>
        </w:tc>
        <w:tc>
          <w:tcPr>
            <w:tcW w:w="6237" w:type="dxa"/>
          </w:tcPr>
          <w:p w:rsidR="001A7532" w:rsidRPr="0073033F" w:rsidRDefault="00CA77B0" w:rsidP="008F12CF">
            <w:pPr>
              <w:rPr>
                <w:rFonts w:ascii="Times New Roman" w:hAnsi="Times New Roman" w:cs="Times New Roman"/>
                <w:sz w:val="28"/>
                <w:szCs w:val="28"/>
                <w:lang w:val="kk-KZ"/>
              </w:rPr>
            </w:pPr>
            <w:r>
              <w:rPr>
                <w:rFonts w:ascii="Times New Roman" w:hAnsi="Times New Roman" w:cs="Times New Roman"/>
                <w:sz w:val="28"/>
                <w:szCs w:val="28"/>
                <w:lang w:val="kk-KZ"/>
              </w:rPr>
              <w:t>0.4.2.2 әр</w:t>
            </w:r>
            <w:r w:rsidR="001A7532" w:rsidRPr="0073033F">
              <w:rPr>
                <w:rFonts w:ascii="Times New Roman" w:hAnsi="Times New Roman" w:cs="Times New Roman"/>
                <w:sz w:val="28"/>
                <w:szCs w:val="28"/>
                <w:lang w:val="kk-KZ"/>
              </w:rPr>
              <w:t>түрлі топ иістерін (</w:t>
            </w:r>
            <w:r w:rsidR="001A7532" w:rsidRPr="0073033F">
              <w:rPr>
                <w:rFonts w:ascii="Times New Roman" w:hAnsi="Times New Roman" w:cs="Times New Roman"/>
                <w:sz w:val="28"/>
                <w:szCs w:val="28"/>
                <w:shd w:val="clear" w:color="auto" w:fill="FFFFFF"/>
                <w:lang w:val="kk-KZ"/>
              </w:rPr>
              <w:t>хош иісті заттектер</w:t>
            </w:r>
            <w:r w:rsidR="001A7532" w:rsidRPr="0073033F">
              <w:rPr>
                <w:rFonts w:ascii="Times New Roman" w:hAnsi="Times New Roman" w:cs="Times New Roman"/>
                <w:sz w:val="28"/>
                <w:szCs w:val="28"/>
                <w:lang w:val="kk-KZ"/>
              </w:rPr>
              <w:t xml:space="preserve">, тамақ өнімдерінің иістері) жіктеу </w:t>
            </w:r>
          </w:p>
        </w:tc>
      </w:tr>
      <w:tr w:rsidR="001A7532" w:rsidRPr="00D52DC7" w:rsidTr="00746F6E">
        <w:tc>
          <w:tcPr>
            <w:tcW w:w="3402" w:type="dxa"/>
            <w:vMerge/>
          </w:tcPr>
          <w:p w:rsidR="001A7532" w:rsidRPr="0073033F" w:rsidRDefault="001A7532" w:rsidP="008F12CF">
            <w:pPr>
              <w:pStyle w:val="a6"/>
              <w:jc w:val="both"/>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0.4.2.3 иістің (хош иістің) «қозғалысын»  бақылау</w:t>
            </w:r>
          </w:p>
        </w:tc>
      </w:tr>
      <w:tr w:rsidR="001A7532" w:rsidRPr="00D52DC7" w:rsidTr="00746F6E">
        <w:tc>
          <w:tcPr>
            <w:tcW w:w="3402" w:type="dxa"/>
            <w:vMerge/>
          </w:tcPr>
          <w:p w:rsidR="001A7532" w:rsidRPr="0073033F" w:rsidRDefault="001A7532" w:rsidP="008F12CF">
            <w:pPr>
              <w:pStyle w:val="a6"/>
              <w:jc w:val="both"/>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0.4.2.4 иіске деген өз қатысын білдіру </w:t>
            </w:r>
          </w:p>
        </w:tc>
      </w:tr>
      <w:tr w:rsidR="001A7532" w:rsidRPr="00D52DC7" w:rsidTr="00746F6E">
        <w:tc>
          <w:tcPr>
            <w:tcW w:w="3402" w:type="dxa"/>
            <w:vMerge/>
          </w:tcPr>
          <w:p w:rsidR="001A7532" w:rsidRPr="0073033F" w:rsidRDefault="001A7532" w:rsidP="008F12CF">
            <w:pPr>
              <w:pStyle w:val="a6"/>
              <w:jc w:val="both"/>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0.4.2.5 иісі бойынша тамақ өнімдерін, жемістерді, </w:t>
            </w:r>
            <w:r w:rsidRPr="0073033F">
              <w:rPr>
                <w:rFonts w:ascii="Times New Roman" w:hAnsi="Times New Roman" w:cs="Times New Roman"/>
                <w:sz w:val="28"/>
                <w:szCs w:val="28"/>
                <w:shd w:val="clear" w:color="auto" w:fill="FFFFFF"/>
                <w:lang w:val="kk-KZ"/>
              </w:rPr>
              <w:t>хош иісті заттарды анықтау</w:t>
            </w:r>
          </w:p>
        </w:tc>
      </w:tr>
    </w:tbl>
    <w:p w:rsidR="00CA77B0" w:rsidRDefault="00CA77B0" w:rsidP="00CA77B0">
      <w:pPr>
        <w:pStyle w:val="a6"/>
        <w:ind w:firstLine="709"/>
        <w:jc w:val="both"/>
        <w:rPr>
          <w:rFonts w:ascii="Times New Roman" w:hAnsi="Times New Roman" w:cs="Times New Roman"/>
          <w:sz w:val="28"/>
          <w:szCs w:val="28"/>
          <w:lang w:val="kk-KZ"/>
        </w:rPr>
      </w:pPr>
    </w:p>
    <w:p w:rsidR="001A7532" w:rsidRPr="0073033F" w:rsidRDefault="00CA77B0" w:rsidP="00CA77B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372</w:t>
      </w:r>
      <w:r w:rsidR="001A7532" w:rsidRPr="0073033F">
        <w:rPr>
          <w:rFonts w:ascii="Times New Roman" w:hAnsi="Times New Roman" w:cs="Times New Roman"/>
          <w:sz w:val="28"/>
          <w:szCs w:val="28"/>
          <w:lang w:val="kk-KZ"/>
        </w:rPr>
        <w:t xml:space="preserve">. </w:t>
      </w:r>
      <w:r w:rsidRPr="00CA77B0">
        <w:rPr>
          <w:rFonts w:ascii="Times New Roman" w:hAnsi="Times New Roman" w:cs="Times New Roman"/>
          <w:sz w:val="28"/>
          <w:szCs w:val="28"/>
          <w:lang w:val="kk-KZ"/>
        </w:rPr>
        <w:t>«</w:t>
      </w:r>
      <w:r>
        <w:rPr>
          <w:rFonts w:ascii="Times New Roman" w:hAnsi="Times New Roman" w:cs="Times New Roman"/>
          <w:sz w:val="28"/>
          <w:szCs w:val="28"/>
          <w:lang w:val="kk-KZ"/>
        </w:rPr>
        <w:t>Дәмдік сипаттамалар</w:t>
      </w:r>
      <w:r w:rsidRPr="00CA77B0">
        <w:rPr>
          <w:rFonts w:ascii="Times New Roman" w:hAnsi="Times New Roman" w:cs="Times New Roman"/>
          <w:sz w:val="28"/>
          <w:szCs w:val="28"/>
          <w:lang w:val="kk-KZ"/>
        </w:rPr>
        <w:t>» бөлімшесін іске асыру бойынша күтілетін нәтижелері:</w:t>
      </w:r>
    </w:p>
    <w:p w:rsidR="00CA77B0" w:rsidRDefault="00CA77B0" w:rsidP="00CA77B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1A7532">
        <w:rPr>
          <w:rFonts w:ascii="Times New Roman" w:hAnsi="Times New Roman" w:cs="Times New Roman"/>
          <w:sz w:val="28"/>
          <w:szCs w:val="28"/>
          <w:lang w:val="kk-KZ"/>
        </w:rPr>
        <w:t xml:space="preserve"> т</w:t>
      </w:r>
      <w:r w:rsidR="001A7532" w:rsidRPr="0073033F">
        <w:rPr>
          <w:rFonts w:ascii="Times New Roman" w:hAnsi="Times New Roman" w:cs="Times New Roman"/>
          <w:sz w:val="28"/>
          <w:szCs w:val="28"/>
          <w:lang w:val="kk-KZ"/>
        </w:rPr>
        <w:t xml:space="preserve">амақты дәмдік белгілер (тәтті-тұзды; тәтті-ащы-тұзды-қышқыл) бойынша жіктейді; </w:t>
      </w:r>
      <w:r w:rsidRPr="0073033F">
        <w:rPr>
          <w:rFonts w:ascii="Times New Roman" w:hAnsi="Times New Roman" w:cs="Times New Roman"/>
          <w:sz w:val="28"/>
          <w:szCs w:val="28"/>
          <w:lang w:val="kk-KZ"/>
        </w:rPr>
        <w:t>тұзды дәмі бар тамақтарды біл</w:t>
      </w:r>
      <w:r>
        <w:rPr>
          <w:rFonts w:ascii="Times New Roman" w:hAnsi="Times New Roman" w:cs="Times New Roman"/>
          <w:sz w:val="28"/>
          <w:szCs w:val="28"/>
          <w:lang w:val="kk-KZ"/>
        </w:rPr>
        <w:t>еді;</w:t>
      </w:r>
    </w:p>
    <w:p w:rsidR="00CA77B0" w:rsidRDefault="00CA77B0" w:rsidP="00CA77B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т</w:t>
      </w:r>
      <w:r w:rsidR="001A7532" w:rsidRPr="0073033F">
        <w:rPr>
          <w:rFonts w:ascii="Times New Roman" w:hAnsi="Times New Roman" w:cs="Times New Roman"/>
          <w:sz w:val="28"/>
          <w:szCs w:val="28"/>
          <w:lang w:val="kk-KZ"/>
        </w:rPr>
        <w:t>амақты температуралық белгісі (суық-</w:t>
      </w:r>
      <w:r>
        <w:rPr>
          <w:rFonts w:ascii="Times New Roman" w:hAnsi="Times New Roman" w:cs="Times New Roman"/>
          <w:sz w:val="28"/>
          <w:szCs w:val="28"/>
          <w:lang w:val="kk-KZ"/>
        </w:rPr>
        <w:t>ыстық-жылы)</w:t>
      </w:r>
      <w:r w:rsidR="001A7532">
        <w:rPr>
          <w:rFonts w:ascii="Times New Roman" w:hAnsi="Times New Roman" w:cs="Times New Roman"/>
          <w:sz w:val="28"/>
          <w:szCs w:val="28"/>
          <w:lang w:val="kk-KZ"/>
        </w:rPr>
        <w:t xml:space="preserve"> бойынша жіктейді; </w:t>
      </w:r>
    </w:p>
    <w:p w:rsidR="00CA77B0" w:rsidRDefault="00CA77B0" w:rsidP="00CA77B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Pr>
          <w:rFonts w:ascii="Times New Roman" w:hAnsi="Times New Roman" w:cs="Times New Roman"/>
          <w:sz w:val="28"/>
          <w:szCs w:val="28"/>
          <w:lang w:val="kk-KZ"/>
        </w:rPr>
        <w:t>т</w:t>
      </w:r>
      <w:r w:rsidR="001A7532" w:rsidRPr="0073033F">
        <w:rPr>
          <w:rFonts w:ascii="Times New Roman" w:hAnsi="Times New Roman" w:cs="Times New Roman"/>
          <w:sz w:val="28"/>
          <w:szCs w:val="28"/>
          <w:lang w:val="kk-KZ"/>
        </w:rPr>
        <w:t>амақты консистенциясы (сұйық-қатты-же</w:t>
      </w:r>
      <w:r>
        <w:rPr>
          <w:rFonts w:ascii="Times New Roman" w:hAnsi="Times New Roman" w:cs="Times New Roman"/>
          <w:sz w:val="28"/>
          <w:szCs w:val="28"/>
          <w:lang w:val="kk-KZ"/>
        </w:rPr>
        <w:t>ле тәрізді)</w:t>
      </w:r>
      <w:r w:rsidR="001A7532">
        <w:rPr>
          <w:rFonts w:ascii="Times New Roman" w:hAnsi="Times New Roman" w:cs="Times New Roman"/>
          <w:sz w:val="28"/>
          <w:szCs w:val="28"/>
          <w:lang w:val="kk-KZ"/>
        </w:rPr>
        <w:t xml:space="preserve"> бойынша жіктейді; </w:t>
      </w:r>
    </w:p>
    <w:p w:rsidR="00CA77B0" w:rsidRDefault="00CA77B0" w:rsidP="00CA77B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1A7532">
        <w:rPr>
          <w:rFonts w:ascii="Times New Roman" w:hAnsi="Times New Roman" w:cs="Times New Roman"/>
          <w:sz w:val="28"/>
          <w:szCs w:val="28"/>
          <w:lang w:val="kk-KZ"/>
        </w:rPr>
        <w:t>т</w:t>
      </w:r>
      <w:r w:rsidR="001A7532" w:rsidRPr="0073033F">
        <w:rPr>
          <w:rFonts w:ascii="Times New Roman" w:hAnsi="Times New Roman" w:cs="Times New Roman"/>
          <w:sz w:val="28"/>
          <w:szCs w:val="28"/>
          <w:lang w:val="kk-KZ"/>
        </w:rPr>
        <w:t>амақ өнімдерін екі дәмдік белгі (тәтті-тұзды; тәтті-ащы; тұзды-қышқыл</w:t>
      </w:r>
      <w:r w:rsidR="001A7532">
        <w:rPr>
          <w:rFonts w:ascii="Times New Roman" w:hAnsi="Times New Roman" w:cs="Times New Roman"/>
          <w:sz w:val="28"/>
          <w:szCs w:val="28"/>
          <w:lang w:val="kk-KZ"/>
        </w:rPr>
        <w:t xml:space="preserve">) бойынша топтастырады; </w:t>
      </w:r>
    </w:p>
    <w:p w:rsidR="00CA77B0" w:rsidRDefault="00CA77B0" w:rsidP="00CA77B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1A7532">
        <w:rPr>
          <w:rFonts w:ascii="Times New Roman" w:hAnsi="Times New Roman" w:cs="Times New Roman"/>
          <w:sz w:val="28"/>
          <w:szCs w:val="28"/>
          <w:lang w:val="kk-KZ"/>
        </w:rPr>
        <w:t>т</w:t>
      </w:r>
      <w:r>
        <w:rPr>
          <w:rFonts w:ascii="Times New Roman" w:hAnsi="Times New Roman" w:cs="Times New Roman"/>
          <w:sz w:val="28"/>
          <w:szCs w:val="28"/>
          <w:lang w:val="kk-KZ"/>
        </w:rPr>
        <w:t>амақ өнімдерін</w:t>
      </w:r>
      <w:r w:rsidR="001A7532" w:rsidRPr="0073033F">
        <w:rPr>
          <w:rFonts w:ascii="Times New Roman" w:hAnsi="Times New Roman" w:cs="Times New Roman"/>
          <w:sz w:val="28"/>
          <w:szCs w:val="28"/>
          <w:lang w:val="kk-KZ"/>
        </w:rPr>
        <w:t xml:space="preserve"> шартты таңбаларды (қызыл дөңгелектер – тәт</w:t>
      </w:r>
      <w:r w:rsidR="001A7532">
        <w:rPr>
          <w:rFonts w:ascii="Times New Roman" w:hAnsi="Times New Roman" w:cs="Times New Roman"/>
          <w:sz w:val="28"/>
          <w:szCs w:val="28"/>
          <w:lang w:val="kk-KZ"/>
        </w:rPr>
        <w:t>т</w:t>
      </w:r>
      <w:r w:rsidR="001A7532" w:rsidRPr="0073033F">
        <w:rPr>
          <w:rFonts w:ascii="Times New Roman" w:hAnsi="Times New Roman" w:cs="Times New Roman"/>
          <w:sz w:val="28"/>
          <w:szCs w:val="28"/>
          <w:lang w:val="kk-KZ"/>
        </w:rPr>
        <w:t>і тағамдарға арналған; жасыл дөңгелектер</w:t>
      </w:r>
      <w:r>
        <w:rPr>
          <w:rFonts w:ascii="Times New Roman" w:hAnsi="Times New Roman" w:cs="Times New Roman"/>
          <w:sz w:val="28"/>
          <w:szCs w:val="28"/>
          <w:lang w:val="kk-KZ"/>
        </w:rPr>
        <w:t xml:space="preserve"> – қышқыл тағамдарға арналған) пайдаланып, берілген екі </w:t>
      </w:r>
      <w:r w:rsidR="001A7532" w:rsidRPr="0073033F">
        <w:rPr>
          <w:rFonts w:ascii="Times New Roman" w:hAnsi="Times New Roman" w:cs="Times New Roman"/>
          <w:sz w:val="28"/>
          <w:szCs w:val="28"/>
          <w:lang w:val="kk-KZ"/>
        </w:rPr>
        <w:t>дәмдік с</w:t>
      </w:r>
      <w:r w:rsidR="001A7532">
        <w:rPr>
          <w:rFonts w:ascii="Times New Roman" w:hAnsi="Times New Roman" w:cs="Times New Roman"/>
          <w:sz w:val="28"/>
          <w:szCs w:val="28"/>
          <w:lang w:val="kk-KZ"/>
        </w:rPr>
        <w:t xml:space="preserve">ипаттама бойынша сұрыптайды; </w:t>
      </w:r>
    </w:p>
    <w:p w:rsidR="001A7532" w:rsidRPr="0073033F" w:rsidRDefault="00CA77B0" w:rsidP="00CA77B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001A7532">
        <w:rPr>
          <w:rFonts w:ascii="Times New Roman" w:hAnsi="Times New Roman" w:cs="Times New Roman"/>
          <w:sz w:val="28"/>
          <w:szCs w:val="28"/>
          <w:lang w:val="kk-KZ"/>
        </w:rPr>
        <w:t>ж</w:t>
      </w:r>
      <w:r w:rsidR="001A7532" w:rsidRPr="0073033F">
        <w:rPr>
          <w:rFonts w:ascii="Times New Roman" w:hAnsi="Times New Roman" w:cs="Times New Roman"/>
          <w:sz w:val="28"/>
          <w:szCs w:val="28"/>
          <w:lang w:val="kk-KZ"/>
        </w:rPr>
        <w:t xml:space="preserve">еуге болатын және жеуге жарамсыз тамақ өнімдерін ажыратады.  </w:t>
      </w:r>
    </w:p>
    <w:p w:rsidR="00CA77B0" w:rsidRDefault="00CA77B0" w:rsidP="00CA77B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373. </w:t>
      </w:r>
      <w:r w:rsidRPr="00CA77B0">
        <w:rPr>
          <w:rFonts w:ascii="Times New Roman" w:hAnsi="Times New Roman" w:cs="Times New Roman"/>
          <w:sz w:val="28"/>
          <w:szCs w:val="28"/>
          <w:lang w:val="kk-KZ"/>
        </w:rPr>
        <w:t>«</w:t>
      </w:r>
      <w:r w:rsidRPr="0073033F">
        <w:rPr>
          <w:rFonts w:ascii="Times New Roman" w:hAnsi="Times New Roman" w:cs="Times New Roman"/>
          <w:sz w:val="28"/>
          <w:szCs w:val="28"/>
          <w:lang w:val="kk-KZ"/>
        </w:rPr>
        <w:t>Иіс</w:t>
      </w:r>
      <w:r>
        <w:rPr>
          <w:rFonts w:ascii="Times New Roman" w:hAnsi="Times New Roman" w:cs="Times New Roman"/>
          <w:sz w:val="28"/>
          <w:szCs w:val="28"/>
          <w:lang w:val="kk-KZ"/>
        </w:rPr>
        <w:t xml:space="preserve"> арқылы қабылдау</w:t>
      </w:r>
      <w:r w:rsidRPr="00CA77B0">
        <w:rPr>
          <w:rFonts w:ascii="Times New Roman" w:hAnsi="Times New Roman" w:cs="Times New Roman"/>
          <w:sz w:val="28"/>
          <w:szCs w:val="28"/>
          <w:lang w:val="kk-KZ"/>
        </w:rPr>
        <w:t>» бөлімшесін іске асыру бойынша күтілетін нәтижелері:</w:t>
      </w:r>
    </w:p>
    <w:p w:rsidR="00CA77B0" w:rsidRDefault="00CA77B0" w:rsidP="00CA77B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1A7532">
        <w:rPr>
          <w:rFonts w:ascii="Times New Roman" w:hAnsi="Times New Roman" w:cs="Times New Roman"/>
          <w:sz w:val="28"/>
          <w:szCs w:val="28"/>
          <w:lang w:val="kk-KZ"/>
        </w:rPr>
        <w:t xml:space="preserve"> ж</w:t>
      </w:r>
      <w:r w:rsidR="001A7532" w:rsidRPr="0073033F">
        <w:rPr>
          <w:rFonts w:ascii="Times New Roman" w:hAnsi="Times New Roman" w:cs="Times New Roman"/>
          <w:sz w:val="28"/>
          <w:szCs w:val="28"/>
          <w:lang w:val="kk-KZ"/>
        </w:rPr>
        <w:t>ағымды жән</w:t>
      </w:r>
      <w:r w:rsidR="001A7532">
        <w:rPr>
          <w:rFonts w:ascii="Times New Roman" w:hAnsi="Times New Roman" w:cs="Times New Roman"/>
          <w:sz w:val="28"/>
          <w:szCs w:val="28"/>
          <w:lang w:val="kk-KZ"/>
        </w:rPr>
        <w:t xml:space="preserve">е жағымсыз иістерді ажыратады; </w:t>
      </w:r>
    </w:p>
    <w:p w:rsidR="00CA77B0" w:rsidRDefault="00CA77B0" w:rsidP="00CA77B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әр</w:t>
      </w:r>
      <w:r w:rsidR="001A7532" w:rsidRPr="0073033F">
        <w:rPr>
          <w:rFonts w:ascii="Times New Roman" w:hAnsi="Times New Roman" w:cs="Times New Roman"/>
          <w:sz w:val="28"/>
          <w:szCs w:val="28"/>
          <w:lang w:val="kk-KZ"/>
        </w:rPr>
        <w:t>түрлі топ</w:t>
      </w:r>
      <w:r>
        <w:rPr>
          <w:rFonts w:ascii="Times New Roman" w:hAnsi="Times New Roman" w:cs="Times New Roman"/>
          <w:sz w:val="28"/>
          <w:szCs w:val="28"/>
          <w:lang w:val="kk-KZ"/>
        </w:rPr>
        <w:t xml:space="preserve"> иістерін: </w:t>
      </w:r>
      <w:r w:rsidR="001A7532" w:rsidRPr="0073033F">
        <w:rPr>
          <w:rFonts w:ascii="Times New Roman" w:hAnsi="Times New Roman" w:cs="Times New Roman"/>
          <w:sz w:val="28"/>
          <w:szCs w:val="28"/>
          <w:shd w:val="clear" w:color="auto" w:fill="FFFFFF"/>
          <w:lang w:val="kk-KZ"/>
        </w:rPr>
        <w:t>хош иісті заттарды (иіссу, крем, дезодорант)</w:t>
      </w:r>
      <w:r w:rsidR="001A7532" w:rsidRPr="0073033F">
        <w:rPr>
          <w:rFonts w:ascii="Times New Roman" w:hAnsi="Times New Roman" w:cs="Times New Roman"/>
          <w:sz w:val="28"/>
          <w:szCs w:val="28"/>
          <w:lang w:val="kk-KZ"/>
        </w:rPr>
        <w:t>, тамақ өнімдерін (са</w:t>
      </w:r>
      <w:r w:rsidR="001A7532">
        <w:rPr>
          <w:rFonts w:ascii="Times New Roman" w:hAnsi="Times New Roman" w:cs="Times New Roman"/>
          <w:sz w:val="28"/>
          <w:szCs w:val="28"/>
          <w:lang w:val="kk-KZ"/>
        </w:rPr>
        <w:t xml:space="preserve">рымсақ, пияз, қияр) жіктейді; </w:t>
      </w:r>
    </w:p>
    <w:p w:rsidR="00CA77B0" w:rsidRDefault="00CA77B0" w:rsidP="00CA77B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Pr>
          <w:rFonts w:ascii="Times New Roman" w:hAnsi="Times New Roman" w:cs="Times New Roman"/>
          <w:sz w:val="28"/>
          <w:szCs w:val="28"/>
          <w:lang w:val="kk-KZ"/>
        </w:rPr>
        <w:t>и</w:t>
      </w:r>
      <w:r w:rsidR="001A7532" w:rsidRPr="0073033F">
        <w:rPr>
          <w:rFonts w:ascii="Times New Roman" w:hAnsi="Times New Roman" w:cs="Times New Roman"/>
          <w:sz w:val="28"/>
          <w:szCs w:val="28"/>
          <w:lang w:val="kk-KZ"/>
        </w:rPr>
        <w:t>іске деген өз қатысы</w:t>
      </w:r>
      <w:r w:rsidR="001A7532">
        <w:rPr>
          <w:rFonts w:ascii="Times New Roman" w:hAnsi="Times New Roman" w:cs="Times New Roman"/>
          <w:sz w:val="28"/>
          <w:szCs w:val="28"/>
          <w:lang w:val="kk-KZ"/>
        </w:rPr>
        <w:t xml:space="preserve">н (ұнайды-ұнамайды) білдіреді; </w:t>
      </w:r>
    </w:p>
    <w:p w:rsidR="001A7532" w:rsidRPr="0073033F" w:rsidRDefault="00CA77B0" w:rsidP="00CA77B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1A7532">
        <w:rPr>
          <w:rFonts w:ascii="Times New Roman" w:hAnsi="Times New Roman" w:cs="Times New Roman"/>
          <w:sz w:val="28"/>
          <w:szCs w:val="28"/>
          <w:lang w:val="kk-KZ"/>
        </w:rPr>
        <w:t>и</w:t>
      </w:r>
      <w:r w:rsidR="001A7532" w:rsidRPr="0073033F">
        <w:rPr>
          <w:rFonts w:ascii="Times New Roman" w:hAnsi="Times New Roman" w:cs="Times New Roman"/>
          <w:sz w:val="28"/>
          <w:szCs w:val="28"/>
          <w:lang w:val="kk-KZ"/>
        </w:rPr>
        <w:t xml:space="preserve">ісі бойынша таныс </w:t>
      </w:r>
      <w:r>
        <w:rPr>
          <w:rFonts w:ascii="Times New Roman" w:hAnsi="Times New Roman" w:cs="Times New Roman"/>
          <w:sz w:val="28"/>
          <w:szCs w:val="28"/>
          <w:lang w:val="kk-KZ"/>
        </w:rPr>
        <w:t>т</w:t>
      </w:r>
      <w:r w:rsidR="001A7532" w:rsidRPr="0073033F">
        <w:rPr>
          <w:rFonts w:ascii="Times New Roman" w:hAnsi="Times New Roman" w:cs="Times New Roman"/>
          <w:sz w:val="28"/>
          <w:szCs w:val="28"/>
          <w:lang w:val="kk-KZ"/>
        </w:rPr>
        <w:t xml:space="preserve">амақ өнімдерін, жемістерді, </w:t>
      </w:r>
      <w:r w:rsidR="001A7532" w:rsidRPr="0073033F">
        <w:rPr>
          <w:rFonts w:ascii="Times New Roman" w:hAnsi="Times New Roman" w:cs="Times New Roman"/>
          <w:sz w:val="28"/>
          <w:szCs w:val="28"/>
          <w:shd w:val="clear" w:color="auto" w:fill="FFFFFF"/>
          <w:lang w:val="kk-KZ"/>
        </w:rPr>
        <w:t>хош иісті заттарды анықтай алады.</w:t>
      </w:r>
    </w:p>
    <w:p w:rsidR="001A7532" w:rsidRPr="00CA77B0" w:rsidRDefault="001A7532" w:rsidP="00CA77B0">
      <w:pPr>
        <w:pStyle w:val="a6"/>
        <w:ind w:firstLine="709"/>
        <w:jc w:val="both"/>
        <w:rPr>
          <w:rFonts w:ascii="Times New Roman" w:hAnsi="Times New Roman" w:cs="Times New Roman"/>
          <w:sz w:val="28"/>
          <w:szCs w:val="28"/>
          <w:lang w:val="kk-KZ"/>
        </w:rPr>
      </w:pPr>
    </w:p>
    <w:p w:rsidR="00CA77B0" w:rsidRPr="00CA77B0" w:rsidRDefault="00CA77B0" w:rsidP="00CA77B0">
      <w:pPr>
        <w:pStyle w:val="a6"/>
        <w:ind w:firstLine="709"/>
        <w:jc w:val="both"/>
        <w:rPr>
          <w:rFonts w:ascii="Times New Roman" w:hAnsi="Times New Roman" w:cs="Times New Roman"/>
          <w:sz w:val="28"/>
          <w:szCs w:val="28"/>
          <w:lang w:val="kk-KZ"/>
        </w:rPr>
      </w:pPr>
    </w:p>
    <w:p w:rsidR="001A7532" w:rsidRPr="00746F6E" w:rsidRDefault="00CA77B0" w:rsidP="00CA77B0">
      <w:pPr>
        <w:pStyle w:val="a6"/>
        <w:jc w:val="center"/>
        <w:rPr>
          <w:rFonts w:ascii="Times New Roman" w:hAnsi="Times New Roman" w:cs="Times New Roman"/>
          <w:b/>
          <w:sz w:val="28"/>
          <w:szCs w:val="28"/>
          <w:lang w:val="kk-KZ"/>
        </w:rPr>
      </w:pPr>
      <w:r w:rsidRPr="00746F6E">
        <w:rPr>
          <w:rFonts w:ascii="Times New Roman" w:hAnsi="Times New Roman" w:cs="Times New Roman"/>
          <w:b/>
          <w:sz w:val="28"/>
          <w:szCs w:val="28"/>
          <w:lang w:val="kk-KZ"/>
        </w:rPr>
        <w:t xml:space="preserve">12-параграф. </w:t>
      </w:r>
      <w:r w:rsidR="001A7532" w:rsidRPr="00746F6E">
        <w:rPr>
          <w:rFonts w:ascii="Times New Roman" w:hAnsi="Times New Roman" w:cs="Times New Roman"/>
          <w:b/>
          <w:sz w:val="28"/>
          <w:szCs w:val="28"/>
          <w:lang w:val="kk-KZ"/>
        </w:rPr>
        <w:t>Құрастыру</w:t>
      </w:r>
    </w:p>
    <w:p w:rsidR="001A7532" w:rsidRPr="0073033F" w:rsidRDefault="001A7532" w:rsidP="00CA77B0">
      <w:pPr>
        <w:pStyle w:val="a6"/>
        <w:ind w:firstLine="709"/>
        <w:jc w:val="both"/>
        <w:rPr>
          <w:rFonts w:ascii="Times New Roman" w:hAnsi="Times New Roman" w:cs="Times New Roman"/>
          <w:sz w:val="28"/>
          <w:szCs w:val="28"/>
          <w:lang w:val="kk-KZ"/>
        </w:rPr>
      </w:pPr>
    </w:p>
    <w:p w:rsidR="001A7532" w:rsidRPr="0073033F" w:rsidRDefault="001A7532" w:rsidP="00CA77B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w:t>
      </w:r>
      <w:r w:rsidR="00CA77B0">
        <w:rPr>
          <w:rFonts w:ascii="Times New Roman" w:hAnsi="Times New Roman" w:cs="Times New Roman"/>
          <w:sz w:val="28"/>
          <w:szCs w:val="28"/>
          <w:lang w:val="kk-KZ"/>
        </w:rPr>
        <w:t>74</w:t>
      </w:r>
      <w:r w:rsidR="004235C4">
        <w:rPr>
          <w:rFonts w:ascii="Times New Roman" w:hAnsi="Times New Roman" w:cs="Times New Roman"/>
          <w:sz w:val="28"/>
          <w:szCs w:val="28"/>
          <w:lang w:val="kk-KZ"/>
        </w:rPr>
        <w:t xml:space="preserve">. Мақсаты </w:t>
      </w:r>
      <w:r w:rsidRPr="0073033F">
        <w:rPr>
          <w:rFonts w:ascii="Times New Roman" w:hAnsi="Times New Roman" w:cs="Times New Roman"/>
          <w:sz w:val="28"/>
          <w:szCs w:val="28"/>
          <w:lang w:val="kk-KZ"/>
        </w:rPr>
        <w:t>құрастыру процесіне, құрылыс материалдарымен ойынға</w:t>
      </w:r>
      <w:r w:rsidR="004235C4">
        <w:rPr>
          <w:rFonts w:ascii="Times New Roman" w:hAnsi="Times New Roman" w:cs="Times New Roman"/>
          <w:sz w:val="28"/>
          <w:szCs w:val="28"/>
          <w:lang w:val="kk-KZ"/>
        </w:rPr>
        <w:t xml:space="preserve"> деген жағымды қатынасты және </w:t>
      </w:r>
      <w:r w:rsidRPr="0073033F">
        <w:rPr>
          <w:rFonts w:ascii="Times New Roman" w:hAnsi="Times New Roman" w:cs="Times New Roman"/>
          <w:sz w:val="28"/>
          <w:szCs w:val="28"/>
          <w:lang w:val="kk-KZ"/>
        </w:rPr>
        <w:t xml:space="preserve">қызығушылықты қалыптастыру болып табылады. </w:t>
      </w:r>
    </w:p>
    <w:p w:rsidR="001A7532" w:rsidRPr="0073033F" w:rsidRDefault="001A7532" w:rsidP="00CA77B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w:t>
      </w:r>
      <w:r w:rsidR="00CA77B0">
        <w:rPr>
          <w:rFonts w:ascii="Times New Roman" w:hAnsi="Times New Roman" w:cs="Times New Roman"/>
          <w:sz w:val="28"/>
          <w:szCs w:val="28"/>
          <w:lang w:val="kk-KZ"/>
        </w:rPr>
        <w:t>75</w:t>
      </w:r>
      <w:r w:rsidRPr="0073033F">
        <w:rPr>
          <w:rFonts w:ascii="Times New Roman" w:hAnsi="Times New Roman" w:cs="Times New Roman"/>
          <w:sz w:val="28"/>
          <w:szCs w:val="28"/>
          <w:lang w:val="kk-KZ"/>
        </w:rPr>
        <w:t>. Міндеттері:</w:t>
      </w:r>
    </w:p>
    <w:p w:rsidR="001A7532" w:rsidRPr="0073033F" w:rsidRDefault="001A7532" w:rsidP="00CA77B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1) құрастыру әрекетіне, құрылыс материалдарымен, құрамалы-жиналмалы ойыншықтармен ойынға</w:t>
      </w:r>
      <w:r w:rsidR="004235C4">
        <w:rPr>
          <w:rFonts w:ascii="Times New Roman" w:hAnsi="Times New Roman" w:cs="Times New Roman"/>
          <w:sz w:val="28"/>
          <w:szCs w:val="28"/>
          <w:lang w:val="kk-KZ"/>
        </w:rPr>
        <w:t xml:space="preserve"> деген жағымды қатынасты</w:t>
      </w:r>
      <w:r w:rsidRPr="0073033F">
        <w:rPr>
          <w:rFonts w:ascii="Times New Roman" w:hAnsi="Times New Roman" w:cs="Times New Roman"/>
          <w:sz w:val="28"/>
          <w:szCs w:val="28"/>
          <w:lang w:val="kk-KZ"/>
        </w:rPr>
        <w:t xml:space="preserve"> және қызығушылықты қалыптастыру;</w:t>
      </w:r>
    </w:p>
    <w:p w:rsidR="001A7532" w:rsidRPr="0073033F" w:rsidRDefault="001A7532" w:rsidP="00CA77B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үлгі бойынша құрылыс материалынан құрылыстарды және құрылымдарды орындауды   үйретуді жалғастыру;</w:t>
      </w:r>
    </w:p>
    <w:p w:rsidR="001A7532" w:rsidRPr="0073033F" w:rsidRDefault="001A7532" w:rsidP="00CA77B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балалардың құрылыстары мен құрылымдарын сюжеттік ойын мағынасына ендіру үшін жағдай тудыру;</w:t>
      </w:r>
    </w:p>
    <w:p w:rsidR="001A7532" w:rsidRPr="0073033F" w:rsidRDefault="001A7532" w:rsidP="00CA77B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w:t>
      </w:r>
      <w:r w:rsidR="004235C4">
        <w:rPr>
          <w:rFonts w:ascii="Times New Roman" w:hAnsi="Times New Roman" w:cs="Times New Roman"/>
          <w:sz w:val="28"/>
          <w:szCs w:val="28"/>
          <w:lang w:val="kk-KZ"/>
        </w:rPr>
        <w:t xml:space="preserve">) құрылыстар мен құрылымдарды </w:t>
      </w:r>
      <w:r w:rsidRPr="0073033F">
        <w:rPr>
          <w:rFonts w:ascii="Times New Roman" w:hAnsi="Times New Roman" w:cs="Times New Roman"/>
          <w:sz w:val="28"/>
          <w:szCs w:val="28"/>
          <w:lang w:val="kk-KZ"/>
        </w:rPr>
        <w:t>жазық бейнесі бойынша орындауға үйрету;</w:t>
      </w:r>
    </w:p>
    <w:p w:rsidR="001A7532" w:rsidRPr="0073033F" w:rsidRDefault="001A7532" w:rsidP="00CA77B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конструктордың бөліктерін жазық бейнеге және оларды үлгінің жанына орналастыру тәсілін пайдаланып, құрастыралатын зат туралы түсінікті қалыптастыру;</w:t>
      </w:r>
    </w:p>
    <w:p w:rsidR="001A7532" w:rsidRPr="0073033F" w:rsidRDefault="001A7532" w:rsidP="00CA77B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құрастыру әрекетін меңгеруге, құрылыс материалдарының, конструктор бөліктерінің атауымен байланысты сөздік қорын кеңейту;</w:t>
      </w:r>
    </w:p>
    <w:p w:rsidR="001A7532" w:rsidRPr="0073033F" w:rsidRDefault="001A7532" w:rsidP="00CA77B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 кеңістіктік түсініктерді қалыптастыру;</w:t>
      </w:r>
    </w:p>
    <w:p w:rsidR="001A7532" w:rsidRPr="0073033F" w:rsidRDefault="001A7532" w:rsidP="00CA77B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 өзінің құрылысын үлгімен салыстыруға үйрету, өзінің құрастыру әрекеті мен құрдастарының құрылысының нәтижелеріне қатыс</w:t>
      </w:r>
      <w:r w:rsidR="00E02A69">
        <w:rPr>
          <w:rFonts w:ascii="Times New Roman" w:hAnsi="Times New Roman" w:cs="Times New Roman"/>
          <w:sz w:val="28"/>
          <w:szCs w:val="28"/>
          <w:lang w:val="kk-KZ"/>
        </w:rPr>
        <w:t>ты</w:t>
      </w:r>
      <w:r w:rsidRPr="0073033F">
        <w:rPr>
          <w:rFonts w:ascii="Times New Roman" w:hAnsi="Times New Roman" w:cs="Times New Roman"/>
          <w:sz w:val="28"/>
          <w:szCs w:val="28"/>
          <w:lang w:val="kk-KZ"/>
        </w:rPr>
        <w:t xml:space="preserve"> бағалау қатынасын тәрбиелеу.</w:t>
      </w:r>
    </w:p>
    <w:p w:rsidR="001A7532" w:rsidRPr="0073033F" w:rsidRDefault="001A7532" w:rsidP="00CA77B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w:t>
      </w:r>
      <w:r w:rsidR="004235C4">
        <w:rPr>
          <w:rFonts w:ascii="Times New Roman" w:hAnsi="Times New Roman" w:cs="Times New Roman"/>
          <w:sz w:val="28"/>
          <w:szCs w:val="28"/>
          <w:lang w:val="kk-KZ"/>
        </w:rPr>
        <w:t>76</w:t>
      </w:r>
      <w:r w:rsidR="00E02A69">
        <w:rPr>
          <w:rFonts w:ascii="Times New Roman" w:hAnsi="Times New Roman" w:cs="Times New Roman"/>
          <w:sz w:val="28"/>
          <w:szCs w:val="28"/>
          <w:lang w:val="kk-KZ"/>
        </w:rPr>
        <w:t xml:space="preserve">. «Құрастыру» сабағының </w:t>
      </w:r>
      <w:r w:rsidRPr="0073033F">
        <w:rPr>
          <w:rFonts w:ascii="Times New Roman" w:hAnsi="Times New Roman" w:cs="Times New Roman"/>
          <w:sz w:val="28"/>
          <w:szCs w:val="28"/>
          <w:lang w:val="kk-KZ"/>
        </w:rPr>
        <w:t xml:space="preserve">мазмұны оқыту мақсаты мен күтілетін нәтижені қамтитын бөлімшелерден құралатын оқыту </w:t>
      </w:r>
      <w:r w:rsidR="00E02A69">
        <w:rPr>
          <w:rFonts w:ascii="Times New Roman" w:hAnsi="Times New Roman" w:cs="Times New Roman"/>
          <w:sz w:val="28"/>
          <w:szCs w:val="28"/>
          <w:lang w:val="kk-KZ"/>
        </w:rPr>
        <w:t>бөлімдері</w:t>
      </w:r>
      <w:r w:rsidRPr="0073033F">
        <w:rPr>
          <w:rFonts w:ascii="Times New Roman" w:hAnsi="Times New Roman" w:cs="Times New Roman"/>
          <w:sz w:val="28"/>
          <w:szCs w:val="28"/>
          <w:lang w:val="kk-KZ"/>
        </w:rPr>
        <w:t xml:space="preserve">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w:t>
      </w:r>
      <w:r w:rsidR="00E02A69">
        <w:rPr>
          <w:rFonts w:ascii="Times New Roman" w:hAnsi="Times New Roman" w:cs="Times New Roman"/>
          <w:sz w:val="28"/>
          <w:szCs w:val="28"/>
          <w:lang w:val="kk-KZ"/>
        </w:rPr>
        <w:t xml:space="preserve">сі кезеңдері туралы хабарлауға </w:t>
      </w:r>
      <w:r w:rsidRPr="0073033F">
        <w:rPr>
          <w:rFonts w:ascii="Times New Roman" w:hAnsi="Times New Roman" w:cs="Times New Roman"/>
          <w:sz w:val="28"/>
          <w:szCs w:val="28"/>
          <w:lang w:val="kk-KZ"/>
        </w:rPr>
        <w:t>мүмкіндік береді.</w:t>
      </w:r>
    </w:p>
    <w:p w:rsidR="001A7532" w:rsidRDefault="004235C4" w:rsidP="00CA77B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377</w:t>
      </w:r>
      <w:r w:rsidR="001A7532">
        <w:rPr>
          <w:rFonts w:ascii="Times New Roman" w:hAnsi="Times New Roman" w:cs="Times New Roman"/>
          <w:sz w:val="28"/>
          <w:szCs w:val="28"/>
          <w:lang w:val="kk-KZ"/>
        </w:rPr>
        <w:t>. Оқу бағдарламасының мазмұны келесі бөлімдерді қамтиды:</w:t>
      </w:r>
    </w:p>
    <w:p w:rsidR="001A7532" w:rsidRDefault="001A7532" w:rsidP="00CA77B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м</w:t>
      </w:r>
      <w:r w:rsidRPr="0073033F">
        <w:rPr>
          <w:rFonts w:ascii="Times New Roman" w:hAnsi="Times New Roman" w:cs="Times New Roman"/>
          <w:sz w:val="28"/>
          <w:szCs w:val="28"/>
          <w:lang w:val="kk-KZ"/>
        </w:rPr>
        <w:t xml:space="preserve">атериалдар </w:t>
      </w:r>
      <w:r>
        <w:rPr>
          <w:rFonts w:ascii="Times New Roman" w:hAnsi="Times New Roman" w:cs="Times New Roman"/>
          <w:sz w:val="28"/>
          <w:szCs w:val="28"/>
          <w:lang w:val="kk-KZ"/>
        </w:rPr>
        <w:t>және</w:t>
      </w:r>
      <w:r w:rsidRPr="0073033F">
        <w:rPr>
          <w:rFonts w:ascii="Times New Roman" w:hAnsi="Times New Roman" w:cs="Times New Roman"/>
          <w:sz w:val="28"/>
          <w:szCs w:val="28"/>
          <w:lang w:val="kk-KZ"/>
        </w:rPr>
        <w:t xml:space="preserve"> қауіпсіздік</w:t>
      </w:r>
      <w:r>
        <w:rPr>
          <w:rFonts w:ascii="Times New Roman" w:hAnsi="Times New Roman" w:cs="Times New Roman"/>
          <w:sz w:val="28"/>
          <w:szCs w:val="28"/>
          <w:lang w:val="kk-KZ"/>
        </w:rPr>
        <w:t>;</w:t>
      </w:r>
    </w:p>
    <w:p w:rsidR="001A7532" w:rsidRDefault="001A7532" w:rsidP="00CA77B0">
      <w:pPr>
        <w:pStyle w:val="a6"/>
        <w:tabs>
          <w:tab w:val="left" w:pos="426"/>
        </w:tabs>
        <w:ind w:firstLine="709"/>
        <w:rPr>
          <w:rFonts w:ascii="Times New Roman" w:hAnsi="Times New Roman" w:cs="Times New Roman"/>
          <w:sz w:val="28"/>
          <w:szCs w:val="28"/>
          <w:lang w:val="kk-KZ"/>
        </w:rPr>
      </w:pPr>
      <w:r>
        <w:rPr>
          <w:rFonts w:ascii="Times New Roman" w:hAnsi="Times New Roman" w:cs="Times New Roman"/>
          <w:sz w:val="28"/>
          <w:szCs w:val="28"/>
          <w:lang w:val="kk-KZ"/>
        </w:rPr>
        <w:t>2) қ</w:t>
      </w:r>
      <w:r w:rsidRPr="0073033F">
        <w:rPr>
          <w:rFonts w:ascii="Times New Roman" w:hAnsi="Times New Roman" w:cs="Times New Roman"/>
          <w:sz w:val="28"/>
          <w:szCs w:val="28"/>
          <w:lang w:val="kk-KZ"/>
        </w:rPr>
        <w:t>ұру және жасау</w:t>
      </w:r>
      <w:r>
        <w:rPr>
          <w:rFonts w:ascii="Times New Roman" w:hAnsi="Times New Roman" w:cs="Times New Roman"/>
          <w:sz w:val="28"/>
          <w:szCs w:val="28"/>
          <w:lang w:val="kk-KZ"/>
        </w:rPr>
        <w:t>.</w:t>
      </w:r>
    </w:p>
    <w:p w:rsidR="001A7532" w:rsidRDefault="004235C4" w:rsidP="00CA77B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378</w:t>
      </w:r>
      <w:r w:rsidR="001A7532">
        <w:rPr>
          <w:rFonts w:ascii="Times New Roman" w:hAnsi="Times New Roman" w:cs="Times New Roman"/>
          <w:sz w:val="28"/>
          <w:szCs w:val="28"/>
          <w:lang w:val="kk-KZ"/>
        </w:rPr>
        <w:t>. «М</w:t>
      </w:r>
      <w:r w:rsidR="001A7532" w:rsidRPr="0073033F">
        <w:rPr>
          <w:rFonts w:ascii="Times New Roman" w:hAnsi="Times New Roman" w:cs="Times New Roman"/>
          <w:sz w:val="28"/>
          <w:szCs w:val="28"/>
          <w:lang w:val="kk-KZ"/>
        </w:rPr>
        <w:t>атериалдар мен қауіпсіздік</w:t>
      </w:r>
      <w:r w:rsidR="001A7532">
        <w:rPr>
          <w:rFonts w:ascii="Times New Roman" w:hAnsi="Times New Roman" w:cs="Times New Roman"/>
          <w:sz w:val="28"/>
          <w:szCs w:val="28"/>
          <w:lang w:val="kk-KZ"/>
        </w:rPr>
        <w:t>» бөлімі келесі бөлімшелерді қамтиды:</w:t>
      </w:r>
    </w:p>
    <w:p w:rsidR="001A7532" w:rsidRDefault="001A7532" w:rsidP="00CA77B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м</w:t>
      </w:r>
      <w:r w:rsidRPr="0073033F">
        <w:rPr>
          <w:rFonts w:ascii="Times New Roman" w:hAnsi="Times New Roman" w:cs="Times New Roman"/>
          <w:sz w:val="28"/>
          <w:szCs w:val="28"/>
          <w:lang w:val="kk-KZ"/>
        </w:rPr>
        <w:t>атериалдарды зерделеу</w:t>
      </w:r>
      <w:r>
        <w:rPr>
          <w:rFonts w:ascii="Times New Roman" w:hAnsi="Times New Roman" w:cs="Times New Roman"/>
          <w:sz w:val="28"/>
          <w:szCs w:val="28"/>
          <w:lang w:val="kk-KZ"/>
        </w:rPr>
        <w:t>;</w:t>
      </w:r>
    </w:p>
    <w:p w:rsidR="001A7532" w:rsidRDefault="001A7532" w:rsidP="00CA77B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қ</w:t>
      </w:r>
      <w:r w:rsidRPr="0073033F">
        <w:rPr>
          <w:rFonts w:ascii="Times New Roman" w:hAnsi="Times New Roman" w:cs="Times New Roman"/>
          <w:sz w:val="28"/>
          <w:szCs w:val="28"/>
          <w:lang w:val="kk-KZ"/>
        </w:rPr>
        <w:t>ауіпсіздік пен еңбек мәдениеті</w:t>
      </w:r>
      <w:r>
        <w:rPr>
          <w:rFonts w:ascii="Times New Roman" w:hAnsi="Times New Roman" w:cs="Times New Roman"/>
          <w:sz w:val="28"/>
          <w:szCs w:val="28"/>
          <w:lang w:val="kk-KZ"/>
        </w:rPr>
        <w:t>.</w:t>
      </w:r>
    </w:p>
    <w:p w:rsidR="001A7532" w:rsidRDefault="004235C4" w:rsidP="00CA77B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379</w:t>
      </w:r>
      <w:r w:rsidR="001A7532">
        <w:rPr>
          <w:rFonts w:ascii="Times New Roman" w:hAnsi="Times New Roman" w:cs="Times New Roman"/>
          <w:sz w:val="28"/>
          <w:szCs w:val="28"/>
          <w:lang w:val="kk-KZ"/>
        </w:rPr>
        <w:t>. «Қ</w:t>
      </w:r>
      <w:r w:rsidR="001A7532" w:rsidRPr="0073033F">
        <w:rPr>
          <w:rFonts w:ascii="Times New Roman" w:hAnsi="Times New Roman" w:cs="Times New Roman"/>
          <w:sz w:val="28"/>
          <w:szCs w:val="28"/>
          <w:lang w:val="kk-KZ"/>
        </w:rPr>
        <w:t>ұру және жасау</w:t>
      </w:r>
      <w:r w:rsidR="001A7532">
        <w:rPr>
          <w:rFonts w:ascii="Times New Roman" w:hAnsi="Times New Roman" w:cs="Times New Roman"/>
          <w:sz w:val="28"/>
          <w:szCs w:val="28"/>
          <w:lang w:val="kk-KZ"/>
        </w:rPr>
        <w:t>» бөлімі келесі бөлімшелерді қамтиды:</w:t>
      </w:r>
    </w:p>
    <w:p w:rsidR="001A7532" w:rsidRDefault="001A7532" w:rsidP="00CA77B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қ</w:t>
      </w:r>
      <w:r w:rsidRPr="0073033F">
        <w:rPr>
          <w:rFonts w:ascii="Times New Roman" w:hAnsi="Times New Roman" w:cs="Times New Roman"/>
          <w:sz w:val="28"/>
          <w:szCs w:val="28"/>
          <w:lang w:val="kk-KZ"/>
        </w:rPr>
        <w:t>ұрастыру техникасы мен тәсілдері</w:t>
      </w:r>
      <w:r>
        <w:rPr>
          <w:rFonts w:ascii="Times New Roman" w:hAnsi="Times New Roman" w:cs="Times New Roman"/>
          <w:sz w:val="28"/>
          <w:szCs w:val="28"/>
          <w:lang w:val="kk-KZ"/>
        </w:rPr>
        <w:t>;</w:t>
      </w:r>
    </w:p>
    <w:p w:rsidR="001A7532" w:rsidRDefault="001A7532" w:rsidP="00CA77B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ж</w:t>
      </w:r>
      <w:r w:rsidRPr="0073033F">
        <w:rPr>
          <w:rFonts w:ascii="Times New Roman" w:hAnsi="Times New Roman" w:cs="Times New Roman"/>
          <w:sz w:val="28"/>
          <w:szCs w:val="28"/>
          <w:lang w:val="kk-KZ"/>
        </w:rPr>
        <w:t>ұмыс кезеңдерін жоспарлау</w:t>
      </w:r>
      <w:r>
        <w:rPr>
          <w:rFonts w:ascii="Times New Roman" w:hAnsi="Times New Roman" w:cs="Times New Roman"/>
          <w:sz w:val="28"/>
          <w:szCs w:val="28"/>
          <w:lang w:val="kk-KZ"/>
        </w:rPr>
        <w:t>.</w:t>
      </w:r>
    </w:p>
    <w:p w:rsidR="001A7532" w:rsidRPr="0073033F" w:rsidRDefault="004235C4" w:rsidP="00CA77B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380</w:t>
      </w:r>
      <w:r w:rsidR="001A7532" w:rsidRPr="0073033F">
        <w:rPr>
          <w:rFonts w:ascii="Times New Roman" w:hAnsi="Times New Roman" w:cs="Times New Roman"/>
          <w:sz w:val="28"/>
          <w:szCs w:val="28"/>
          <w:lang w:val="kk-KZ"/>
        </w:rPr>
        <w:t>. Оқыту мақсаттар</w:t>
      </w:r>
      <w:r>
        <w:rPr>
          <w:rFonts w:ascii="Times New Roman" w:hAnsi="Times New Roman" w:cs="Times New Roman"/>
          <w:sz w:val="28"/>
          <w:szCs w:val="28"/>
          <w:lang w:val="kk-KZ"/>
        </w:rPr>
        <w:t>ын</w:t>
      </w:r>
      <w:r w:rsidRPr="0073033F">
        <w:rPr>
          <w:rFonts w:ascii="Times New Roman" w:hAnsi="Times New Roman" w:cs="Times New Roman"/>
          <w:sz w:val="28"/>
          <w:szCs w:val="28"/>
          <w:lang w:val="kk-KZ"/>
        </w:rPr>
        <w:t>ың</w:t>
      </w:r>
      <w:r w:rsidR="001A7532" w:rsidRPr="0073033F">
        <w:rPr>
          <w:rFonts w:ascii="Times New Roman" w:hAnsi="Times New Roman" w:cs="Times New Roman"/>
          <w:sz w:val="28"/>
          <w:szCs w:val="28"/>
          <w:lang w:val="kk-KZ"/>
        </w:rPr>
        <w:t>жүйесі</w:t>
      </w:r>
      <w:r>
        <w:rPr>
          <w:rFonts w:ascii="Times New Roman" w:hAnsi="Times New Roman" w:cs="Times New Roman"/>
          <w:sz w:val="28"/>
          <w:szCs w:val="28"/>
          <w:lang w:val="kk-KZ"/>
        </w:rPr>
        <w:t>:</w:t>
      </w:r>
    </w:p>
    <w:p w:rsidR="001A7532" w:rsidRDefault="001A7532" w:rsidP="00CA77B0">
      <w:pPr>
        <w:pStyle w:val="a6"/>
        <w:ind w:firstLine="709"/>
        <w:rPr>
          <w:rFonts w:ascii="Times New Roman" w:hAnsi="Times New Roman" w:cs="Times New Roman"/>
          <w:sz w:val="28"/>
          <w:szCs w:val="28"/>
          <w:lang w:val="kk-KZ"/>
        </w:rPr>
      </w:pPr>
      <w:r>
        <w:rPr>
          <w:rFonts w:ascii="Times New Roman" w:hAnsi="Times New Roman" w:cs="Times New Roman"/>
          <w:sz w:val="28"/>
          <w:szCs w:val="28"/>
          <w:lang w:val="kk-KZ"/>
        </w:rPr>
        <w:t>21-кесте</w:t>
      </w:r>
    </w:p>
    <w:p w:rsidR="004235C4" w:rsidRPr="0073033F" w:rsidRDefault="004235C4" w:rsidP="00CA77B0">
      <w:pPr>
        <w:pStyle w:val="a6"/>
        <w:ind w:firstLine="709"/>
        <w:rPr>
          <w:rFonts w:ascii="Times New Roman" w:hAnsi="Times New Roman" w:cs="Times New Roman"/>
          <w:sz w:val="28"/>
          <w:szCs w:val="28"/>
          <w:lang w:val="kk-KZ"/>
        </w:rPr>
      </w:pPr>
    </w:p>
    <w:tbl>
      <w:tblPr>
        <w:tblStyle w:val="ac"/>
        <w:tblW w:w="0" w:type="auto"/>
        <w:tblInd w:w="108" w:type="dxa"/>
        <w:tblLook w:val="04A0" w:firstRow="1" w:lastRow="0" w:firstColumn="1" w:lastColumn="0" w:noHBand="0" w:noVBand="1"/>
      </w:tblPr>
      <w:tblGrid>
        <w:gridCol w:w="3402"/>
        <w:gridCol w:w="6237"/>
      </w:tblGrid>
      <w:tr w:rsidR="001A7532" w:rsidRPr="0073033F" w:rsidTr="00746F6E">
        <w:tc>
          <w:tcPr>
            <w:tcW w:w="9639" w:type="dxa"/>
            <w:gridSpan w:val="2"/>
          </w:tcPr>
          <w:p w:rsidR="001A7532" w:rsidRPr="0073033F" w:rsidRDefault="001A7532" w:rsidP="00E02A69">
            <w:pPr>
              <w:pStyle w:val="a6"/>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1-бөлім. Материалдар мен қауіпсіздік</w:t>
            </w:r>
          </w:p>
        </w:tc>
      </w:tr>
      <w:tr w:rsidR="001A7532" w:rsidRPr="0073033F" w:rsidTr="00746F6E">
        <w:tc>
          <w:tcPr>
            <w:tcW w:w="3402" w:type="dxa"/>
          </w:tcPr>
          <w:p w:rsidR="001A7532" w:rsidRPr="0073033F" w:rsidRDefault="001A7532" w:rsidP="00E02A69">
            <w:pPr>
              <w:pStyle w:val="a6"/>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Бөлімше</w:t>
            </w:r>
            <w:r w:rsidR="00E02A69">
              <w:rPr>
                <w:rFonts w:ascii="Times New Roman" w:hAnsi="Times New Roman" w:cs="Times New Roman"/>
                <w:sz w:val="28"/>
                <w:szCs w:val="28"/>
                <w:lang w:val="kk-KZ"/>
              </w:rPr>
              <w:t>лер</w:t>
            </w:r>
          </w:p>
        </w:tc>
        <w:tc>
          <w:tcPr>
            <w:tcW w:w="6237" w:type="dxa"/>
          </w:tcPr>
          <w:p w:rsidR="001A7532" w:rsidRPr="0073033F" w:rsidRDefault="001A7532" w:rsidP="00E02A69">
            <w:pPr>
              <w:pStyle w:val="a6"/>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Оқыту мақсаттары</w:t>
            </w:r>
          </w:p>
        </w:tc>
      </w:tr>
      <w:tr w:rsidR="001A7532" w:rsidRPr="00D52DC7" w:rsidTr="00746F6E">
        <w:tc>
          <w:tcPr>
            <w:tcW w:w="3402" w:type="dxa"/>
            <w:vMerge w:val="restart"/>
          </w:tcPr>
          <w:p w:rsidR="001A7532" w:rsidRPr="0073033F" w:rsidRDefault="001A7532" w:rsidP="008F12CF">
            <w:pPr>
              <w:pStyle w:val="a6"/>
              <w:rPr>
                <w:rFonts w:ascii="Times New Roman" w:hAnsi="Times New Roman" w:cs="Times New Roman"/>
                <w:sz w:val="28"/>
                <w:szCs w:val="28"/>
                <w:lang w:val="kk-KZ"/>
              </w:rPr>
            </w:pPr>
            <w:r w:rsidRPr="0073033F">
              <w:rPr>
                <w:rFonts w:ascii="Times New Roman" w:hAnsi="Times New Roman" w:cs="Times New Roman"/>
                <w:sz w:val="28"/>
                <w:szCs w:val="28"/>
                <w:lang w:val="kk-KZ"/>
              </w:rPr>
              <w:t>1.1 Материалдарды зерделеу</w:t>
            </w:r>
          </w:p>
        </w:tc>
        <w:tc>
          <w:tcPr>
            <w:tcW w:w="6237" w:type="dxa"/>
          </w:tcPr>
          <w:p w:rsidR="001A7532" w:rsidRPr="0073033F" w:rsidRDefault="001A7532" w:rsidP="008F12CF">
            <w:pPr>
              <w:pStyle w:val="a6"/>
              <w:rPr>
                <w:rFonts w:ascii="Times New Roman" w:hAnsi="Times New Roman" w:cs="Times New Roman"/>
                <w:sz w:val="28"/>
                <w:szCs w:val="28"/>
                <w:lang w:val="kk-KZ"/>
              </w:rPr>
            </w:pPr>
            <w:r w:rsidRPr="0073033F">
              <w:rPr>
                <w:rFonts w:ascii="Times New Roman" w:hAnsi="Times New Roman" w:cs="Times New Roman"/>
                <w:sz w:val="28"/>
                <w:szCs w:val="28"/>
                <w:lang w:val="kk-KZ"/>
              </w:rPr>
              <w:t>0.1.1.1 құрылыс материалдарының түрлерін (ағаштан, пластмассадан, металдан жасалған конструкторлар, көлемді жұмсақ модульдер)</w:t>
            </w:r>
          </w:p>
        </w:tc>
      </w:tr>
      <w:tr w:rsidR="001A7532" w:rsidRPr="00D52DC7" w:rsidTr="00746F6E">
        <w:tc>
          <w:tcPr>
            <w:tcW w:w="3402"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0.1.1.2</w:t>
            </w:r>
            <w:r w:rsidR="00E02A69">
              <w:rPr>
                <w:rFonts w:ascii="Times New Roman" w:hAnsi="Times New Roman" w:cs="Times New Roman"/>
                <w:sz w:val="28"/>
                <w:szCs w:val="28"/>
                <w:lang w:val="kk-KZ"/>
              </w:rPr>
              <w:t xml:space="preserve"> материалдың әр түрлі түрлерін:</w:t>
            </w:r>
            <w:r w:rsidRPr="0073033F">
              <w:rPr>
                <w:rFonts w:ascii="Times New Roman" w:hAnsi="Times New Roman" w:cs="Times New Roman"/>
                <w:sz w:val="28"/>
                <w:szCs w:val="28"/>
                <w:lang w:val="kk-KZ"/>
              </w:rPr>
              <w:t xml:space="preserve"> мозаика, құрамалы-жиналмалы ойыншықтар, кесінді </w:t>
            </w:r>
            <w:r w:rsidRPr="0073033F">
              <w:rPr>
                <w:rFonts w:ascii="Times New Roman" w:hAnsi="Times New Roman" w:cs="Times New Roman"/>
                <w:sz w:val="28"/>
                <w:szCs w:val="28"/>
                <w:lang w:val="kk-KZ"/>
              </w:rPr>
              <w:lastRenderedPageBreak/>
              <w:t>суреттер, пазлдар</w:t>
            </w:r>
          </w:p>
        </w:tc>
      </w:tr>
      <w:tr w:rsidR="001A7532" w:rsidRPr="0073033F" w:rsidTr="00746F6E">
        <w:tc>
          <w:tcPr>
            <w:tcW w:w="3402"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0.1.1.3 құрылыс материалдарының қасиеттерін ажырату </w:t>
            </w:r>
          </w:p>
        </w:tc>
      </w:tr>
      <w:tr w:rsidR="001A7532" w:rsidRPr="0073033F" w:rsidTr="00746F6E">
        <w:tc>
          <w:tcPr>
            <w:tcW w:w="3402"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0.1.1.4 заттарды көлемі бойынша топтастыру </w:t>
            </w:r>
          </w:p>
        </w:tc>
      </w:tr>
      <w:tr w:rsidR="001A7532" w:rsidRPr="0073033F" w:rsidTr="00746F6E">
        <w:tc>
          <w:tcPr>
            <w:tcW w:w="3402"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0.1.1.5 затта</w:t>
            </w:r>
            <w:r w:rsidR="00E02A69">
              <w:rPr>
                <w:rFonts w:ascii="Times New Roman" w:hAnsi="Times New Roman" w:cs="Times New Roman"/>
                <w:sz w:val="28"/>
                <w:szCs w:val="28"/>
                <w:lang w:val="kk-KZ"/>
              </w:rPr>
              <w:t xml:space="preserve">рды түсі </w:t>
            </w:r>
            <w:r w:rsidRPr="0073033F">
              <w:rPr>
                <w:rFonts w:ascii="Times New Roman" w:hAnsi="Times New Roman" w:cs="Times New Roman"/>
                <w:sz w:val="28"/>
                <w:szCs w:val="28"/>
                <w:lang w:val="kk-KZ"/>
              </w:rPr>
              <w:t>бойынша топтастыру</w:t>
            </w:r>
          </w:p>
        </w:tc>
      </w:tr>
      <w:tr w:rsidR="001A7532" w:rsidRPr="0073033F" w:rsidTr="00746F6E">
        <w:tc>
          <w:tcPr>
            <w:tcW w:w="3402" w:type="dxa"/>
            <w:vMerge/>
          </w:tcPr>
          <w:p w:rsidR="001A7532" w:rsidRPr="0073033F" w:rsidRDefault="001A7532" w:rsidP="008F12CF">
            <w:pPr>
              <w:pStyle w:val="a6"/>
              <w:ind w:firstLine="709"/>
              <w:rPr>
                <w:rFonts w:ascii="Times New Roman" w:hAnsi="Times New Roman" w:cs="Times New Roman"/>
                <w:sz w:val="28"/>
                <w:szCs w:val="28"/>
                <w:lang w:val="kk-KZ"/>
              </w:rPr>
            </w:pPr>
          </w:p>
        </w:tc>
        <w:tc>
          <w:tcPr>
            <w:tcW w:w="6237" w:type="dxa"/>
          </w:tcPr>
          <w:p w:rsidR="001A7532" w:rsidRPr="0073033F" w:rsidRDefault="00E02A69" w:rsidP="008F12CF">
            <w:pPr>
              <w:rPr>
                <w:rFonts w:ascii="Times New Roman" w:hAnsi="Times New Roman" w:cs="Times New Roman"/>
                <w:sz w:val="28"/>
                <w:szCs w:val="28"/>
                <w:lang w:val="kk-KZ"/>
              </w:rPr>
            </w:pPr>
            <w:r>
              <w:rPr>
                <w:rFonts w:ascii="Times New Roman" w:hAnsi="Times New Roman" w:cs="Times New Roman"/>
                <w:sz w:val="28"/>
                <w:szCs w:val="28"/>
                <w:lang w:val="kk-KZ"/>
              </w:rPr>
              <w:t xml:space="preserve">0.1.1.6 </w:t>
            </w:r>
            <w:r w:rsidR="001A7532" w:rsidRPr="0073033F">
              <w:rPr>
                <w:rFonts w:ascii="Times New Roman" w:hAnsi="Times New Roman" w:cs="Times New Roman"/>
                <w:sz w:val="28"/>
                <w:szCs w:val="28"/>
                <w:lang w:val="kk-KZ"/>
              </w:rPr>
              <w:t>заттарды пішіні бойынша топтастыру</w:t>
            </w:r>
          </w:p>
        </w:tc>
      </w:tr>
      <w:tr w:rsidR="001A7532" w:rsidRPr="00D52DC7" w:rsidTr="00746F6E">
        <w:tc>
          <w:tcPr>
            <w:tcW w:w="3402" w:type="dxa"/>
            <w:vMerge w:val="restart"/>
          </w:tcPr>
          <w:p w:rsidR="001A7532" w:rsidRPr="0073033F" w:rsidRDefault="001A7532" w:rsidP="00E02A69">
            <w:pPr>
              <w:pStyle w:val="a6"/>
              <w:rPr>
                <w:rFonts w:ascii="Times New Roman" w:hAnsi="Times New Roman" w:cs="Times New Roman"/>
                <w:sz w:val="28"/>
                <w:szCs w:val="28"/>
                <w:lang w:val="kk-KZ"/>
              </w:rPr>
            </w:pPr>
            <w:r w:rsidRPr="0073033F">
              <w:rPr>
                <w:rFonts w:ascii="Times New Roman" w:hAnsi="Times New Roman" w:cs="Times New Roman"/>
                <w:sz w:val="28"/>
                <w:szCs w:val="28"/>
                <w:lang w:val="kk-KZ"/>
              </w:rPr>
              <w:t>1.2 Қауіпсіздік пен еңбек мәдениеті</w:t>
            </w:r>
          </w:p>
        </w:tc>
        <w:tc>
          <w:tcPr>
            <w:tcW w:w="6237" w:type="dxa"/>
          </w:tcPr>
          <w:p w:rsidR="001A7532" w:rsidRPr="0073033F" w:rsidRDefault="001A7532" w:rsidP="008F12CF">
            <w:pPr>
              <w:pStyle w:val="a6"/>
              <w:rPr>
                <w:rFonts w:ascii="Times New Roman" w:hAnsi="Times New Roman" w:cs="Times New Roman"/>
                <w:sz w:val="28"/>
                <w:szCs w:val="28"/>
                <w:lang w:val="kk-KZ"/>
              </w:rPr>
            </w:pPr>
            <w:r w:rsidRPr="0073033F">
              <w:rPr>
                <w:rFonts w:ascii="Times New Roman" w:hAnsi="Times New Roman" w:cs="Times New Roman"/>
                <w:sz w:val="28"/>
                <w:szCs w:val="28"/>
                <w:lang w:val="kk-KZ"/>
              </w:rPr>
              <w:t>0.1.2.1 м</w:t>
            </w:r>
            <w:r w:rsidR="00E02A69">
              <w:rPr>
                <w:rFonts w:ascii="Times New Roman" w:hAnsi="Times New Roman" w:cs="Times New Roman"/>
                <w:sz w:val="28"/>
                <w:szCs w:val="28"/>
                <w:lang w:val="kk-KZ"/>
              </w:rPr>
              <w:t xml:space="preserve">атериалдармен және құралдармен жұмыста қауіпсіздік техникасы </w:t>
            </w:r>
            <w:r w:rsidRPr="0073033F">
              <w:rPr>
                <w:rFonts w:ascii="Times New Roman" w:hAnsi="Times New Roman" w:cs="Times New Roman"/>
                <w:sz w:val="28"/>
                <w:szCs w:val="28"/>
                <w:lang w:val="kk-KZ"/>
              </w:rPr>
              <w:t>ережелерін орындау</w:t>
            </w:r>
          </w:p>
        </w:tc>
      </w:tr>
      <w:tr w:rsidR="001A7532" w:rsidRPr="0073033F" w:rsidTr="00746F6E">
        <w:tc>
          <w:tcPr>
            <w:tcW w:w="3402" w:type="dxa"/>
            <w:vMerge/>
          </w:tcPr>
          <w:p w:rsidR="001A7532" w:rsidRPr="0073033F" w:rsidRDefault="001A7532" w:rsidP="008F12CF">
            <w:pPr>
              <w:pStyle w:val="a6"/>
              <w:ind w:firstLine="709"/>
              <w:rPr>
                <w:rFonts w:ascii="Times New Roman" w:hAnsi="Times New Roman" w:cs="Times New Roman"/>
                <w:sz w:val="28"/>
                <w:szCs w:val="28"/>
                <w:lang w:val="kk-KZ"/>
              </w:rPr>
            </w:pPr>
          </w:p>
        </w:tc>
        <w:tc>
          <w:tcPr>
            <w:tcW w:w="6237" w:type="dxa"/>
          </w:tcPr>
          <w:p w:rsidR="001A7532" w:rsidRPr="0073033F" w:rsidRDefault="00E02A69" w:rsidP="008F12CF">
            <w:pPr>
              <w:rPr>
                <w:rFonts w:ascii="Times New Roman" w:hAnsi="Times New Roman" w:cs="Times New Roman"/>
                <w:sz w:val="28"/>
                <w:szCs w:val="28"/>
                <w:lang w:val="kk-KZ"/>
              </w:rPr>
            </w:pPr>
            <w:r>
              <w:rPr>
                <w:rFonts w:ascii="Times New Roman" w:hAnsi="Times New Roman" w:cs="Times New Roman"/>
                <w:sz w:val="28"/>
                <w:szCs w:val="28"/>
                <w:lang w:val="kk-KZ"/>
              </w:rPr>
              <w:t xml:space="preserve">0.1.2.2 </w:t>
            </w:r>
            <w:r w:rsidR="001A7532" w:rsidRPr="0073033F">
              <w:rPr>
                <w:rFonts w:ascii="Times New Roman" w:hAnsi="Times New Roman" w:cs="Times New Roman"/>
                <w:sz w:val="28"/>
                <w:szCs w:val="28"/>
                <w:lang w:val="kk-KZ"/>
              </w:rPr>
              <w:t xml:space="preserve">құрылыс материалдарын қолданысы бойынша пайдалану </w:t>
            </w:r>
          </w:p>
        </w:tc>
      </w:tr>
      <w:tr w:rsidR="001A7532" w:rsidRPr="00D52DC7" w:rsidTr="00746F6E">
        <w:tc>
          <w:tcPr>
            <w:tcW w:w="3402" w:type="dxa"/>
            <w:vMerge/>
          </w:tcPr>
          <w:p w:rsidR="001A7532" w:rsidRPr="0073033F" w:rsidRDefault="001A7532" w:rsidP="008F12CF">
            <w:pPr>
              <w:pStyle w:val="a6"/>
              <w:ind w:firstLine="709"/>
              <w:rPr>
                <w:rFonts w:ascii="Times New Roman" w:hAnsi="Times New Roman" w:cs="Times New Roman"/>
                <w:sz w:val="28"/>
                <w:szCs w:val="28"/>
                <w:lang w:val="kk-KZ"/>
              </w:rPr>
            </w:pPr>
          </w:p>
        </w:tc>
        <w:tc>
          <w:tcPr>
            <w:tcW w:w="6237" w:type="dxa"/>
          </w:tcPr>
          <w:p w:rsidR="001A7532" w:rsidRPr="0073033F" w:rsidRDefault="00E02A69" w:rsidP="008F12CF">
            <w:pPr>
              <w:rPr>
                <w:rFonts w:ascii="Times New Roman" w:hAnsi="Times New Roman" w:cs="Times New Roman"/>
                <w:sz w:val="28"/>
                <w:szCs w:val="28"/>
                <w:lang w:val="kk-KZ"/>
              </w:rPr>
            </w:pPr>
            <w:r>
              <w:rPr>
                <w:rFonts w:ascii="Times New Roman" w:hAnsi="Times New Roman" w:cs="Times New Roman"/>
                <w:sz w:val="28"/>
                <w:szCs w:val="28"/>
                <w:lang w:val="kk-KZ"/>
              </w:rPr>
              <w:t xml:space="preserve">0.1.2.3 </w:t>
            </w:r>
            <w:r w:rsidR="001A7532" w:rsidRPr="0073033F">
              <w:rPr>
                <w:rFonts w:ascii="Times New Roman" w:hAnsi="Times New Roman" w:cs="Times New Roman"/>
                <w:sz w:val="28"/>
                <w:szCs w:val="28"/>
                <w:lang w:val="kk-KZ"/>
              </w:rPr>
              <w:t>жұмыс орнын, материалдарды жұмыс барысында тәртіпке келтіру</w:t>
            </w:r>
          </w:p>
        </w:tc>
      </w:tr>
    </w:tbl>
    <w:p w:rsidR="00E02A69" w:rsidRDefault="00E02A69" w:rsidP="001A7532">
      <w:pPr>
        <w:pStyle w:val="a6"/>
        <w:ind w:firstLine="567"/>
        <w:jc w:val="both"/>
        <w:rPr>
          <w:rFonts w:ascii="Times New Roman" w:hAnsi="Times New Roman" w:cs="Times New Roman"/>
          <w:sz w:val="28"/>
          <w:szCs w:val="28"/>
          <w:lang w:val="kk-KZ"/>
        </w:rPr>
      </w:pPr>
    </w:p>
    <w:p w:rsidR="001A7532" w:rsidRPr="0073033F" w:rsidRDefault="001A7532" w:rsidP="00E02A69">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w:t>
      </w:r>
      <w:r w:rsidR="00E02A69">
        <w:rPr>
          <w:rFonts w:ascii="Times New Roman" w:hAnsi="Times New Roman" w:cs="Times New Roman"/>
          <w:sz w:val="28"/>
          <w:szCs w:val="28"/>
          <w:lang w:val="kk-KZ"/>
        </w:rPr>
        <w:t>81</w:t>
      </w:r>
      <w:r w:rsidRPr="0073033F">
        <w:rPr>
          <w:rFonts w:ascii="Times New Roman" w:hAnsi="Times New Roman" w:cs="Times New Roman"/>
          <w:sz w:val="28"/>
          <w:szCs w:val="28"/>
          <w:lang w:val="kk-KZ"/>
        </w:rPr>
        <w:t xml:space="preserve">. </w:t>
      </w:r>
      <w:r w:rsidR="00E02A69" w:rsidRPr="00E02A69">
        <w:rPr>
          <w:rFonts w:ascii="Times New Roman" w:hAnsi="Times New Roman" w:cs="Times New Roman"/>
          <w:sz w:val="28"/>
          <w:szCs w:val="28"/>
          <w:lang w:val="kk-KZ"/>
        </w:rPr>
        <w:t>«</w:t>
      </w:r>
      <w:r w:rsidR="00E02A69" w:rsidRPr="0073033F">
        <w:rPr>
          <w:rFonts w:ascii="Times New Roman" w:hAnsi="Times New Roman" w:cs="Times New Roman"/>
          <w:sz w:val="28"/>
          <w:szCs w:val="28"/>
          <w:lang w:val="kk-KZ"/>
        </w:rPr>
        <w:t>Материалдарды з</w:t>
      </w:r>
      <w:r w:rsidR="00E02A69">
        <w:rPr>
          <w:rFonts w:ascii="Times New Roman" w:hAnsi="Times New Roman" w:cs="Times New Roman"/>
          <w:sz w:val="28"/>
          <w:szCs w:val="28"/>
          <w:lang w:val="kk-KZ"/>
        </w:rPr>
        <w:t>ерделеу</w:t>
      </w:r>
      <w:r w:rsidR="00E02A69" w:rsidRPr="00E02A69">
        <w:rPr>
          <w:rFonts w:ascii="Times New Roman" w:hAnsi="Times New Roman" w:cs="Times New Roman"/>
          <w:sz w:val="28"/>
          <w:szCs w:val="28"/>
          <w:lang w:val="kk-KZ"/>
        </w:rPr>
        <w:t>» бөлімшесін іске асыру бойынша күтілетін нәтижелері:</w:t>
      </w:r>
    </w:p>
    <w:p w:rsidR="00E02A69" w:rsidRDefault="00E02A69" w:rsidP="00E02A69">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1A7532">
        <w:rPr>
          <w:rFonts w:ascii="Times New Roman" w:hAnsi="Times New Roman" w:cs="Times New Roman"/>
          <w:sz w:val="28"/>
          <w:szCs w:val="28"/>
          <w:lang w:val="kk-KZ"/>
        </w:rPr>
        <w:t>қ</w:t>
      </w:r>
      <w:r w:rsidR="001A7532" w:rsidRPr="0073033F">
        <w:rPr>
          <w:rFonts w:ascii="Times New Roman" w:hAnsi="Times New Roman" w:cs="Times New Roman"/>
          <w:sz w:val="28"/>
          <w:szCs w:val="28"/>
          <w:lang w:val="kk-KZ"/>
        </w:rPr>
        <w:t xml:space="preserve">ұрастыруға арналған </w:t>
      </w:r>
      <w:r>
        <w:rPr>
          <w:rFonts w:ascii="Times New Roman" w:hAnsi="Times New Roman" w:cs="Times New Roman"/>
          <w:sz w:val="28"/>
          <w:szCs w:val="28"/>
          <w:lang w:val="kk-KZ"/>
        </w:rPr>
        <w:t xml:space="preserve">материалдарды ажыратады: құрылыс </w:t>
      </w:r>
      <w:r w:rsidR="001A7532" w:rsidRPr="0073033F">
        <w:rPr>
          <w:rFonts w:ascii="Times New Roman" w:hAnsi="Times New Roman" w:cs="Times New Roman"/>
          <w:sz w:val="28"/>
          <w:szCs w:val="28"/>
          <w:lang w:val="kk-KZ"/>
        </w:rPr>
        <w:t>конструк</w:t>
      </w:r>
      <w:r>
        <w:rPr>
          <w:rFonts w:ascii="Times New Roman" w:hAnsi="Times New Roman" w:cs="Times New Roman"/>
          <w:sz w:val="28"/>
          <w:szCs w:val="28"/>
          <w:lang w:val="kk-KZ"/>
        </w:rPr>
        <w:t>торлары (ағаштан, пластмассадан</w:t>
      </w:r>
      <w:r w:rsidR="001A7532" w:rsidRPr="0073033F">
        <w:rPr>
          <w:rFonts w:ascii="Times New Roman" w:hAnsi="Times New Roman" w:cs="Times New Roman"/>
          <w:sz w:val="28"/>
          <w:szCs w:val="28"/>
          <w:lang w:val="kk-KZ"/>
        </w:rPr>
        <w:t xml:space="preserve"> жасалған), көлемді жұмсақ модульдер, мозаика, құрамалы-жиналмалы ойыншықт</w:t>
      </w:r>
      <w:r w:rsidR="001A7532">
        <w:rPr>
          <w:rFonts w:ascii="Times New Roman" w:hAnsi="Times New Roman" w:cs="Times New Roman"/>
          <w:sz w:val="28"/>
          <w:szCs w:val="28"/>
          <w:lang w:val="kk-KZ"/>
        </w:rPr>
        <w:t xml:space="preserve">ар, кесінді суреттер, пазлдар; </w:t>
      </w:r>
    </w:p>
    <w:p w:rsidR="00E02A69" w:rsidRDefault="00E02A69" w:rsidP="00E02A69">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з</w:t>
      </w:r>
      <w:r w:rsidR="001A7532" w:rsidRPr="0073033F">
        <w:rPr>
          <w:rFonts w:ascii="Times New Roman" w:hAnsi="Times New Roman" w:cs="Times New Roman"/>
          <w:sz w:val="28"/>
          <w:szCs w:val="28"/>
          <w:lang w:val="kk-KZ"/>
        </w:rPr>
        <w:t>аттарды көлемі бойынша топтастыр</w:t>
      </w:r>
      <w:r>
        <w:rPr>
          <w:rFonts w:ascii="Times New Roman" w:hAnsi="Times New Roman" w:cs="Times New Roman"/>
          <w:sz w:val="28"/>
          <w:szCs w:val="28"/>
          <w:lang w:val="kk-KZ"/>
        </w:rPr>
        <w:t>ады</w:t>
      </w:r>
      <w:r w:rsidR="001A7532" w:rsidRPr="0073033F">
        <w:rPr>
          <w:rFonts w:ascii="Times New Roman" w:hAnsi="Times New Roman" w:cs="Times New Roman"/>
          <w:sz w:val="28"/>
          <w:szCs w:val="28"/>
          <w:lang w:val="kk-KZ"/>
        </w:rPr>
        <w:t>: үлкен-</w:t>
      </w:r>
      <w:r w:rsidR="00CC4F19">
        <w:rPr>
          <w:rFonts w:ascii="Times New Roman" w:hAnsi="Times New Roman" w:cs="Times New Roman"/>
          <w:sz w:val="28"/>
          <w:szCs w:val="28"/>
          <w:lang w:val="kk-KZ"/>
        </w:rPr>
        <w:t>кіші</w:t>
      </w:r>
      <w:r w:rsidR="001A7532" w:rsidRPr="0073033F">
        <w:rPr>
          <w:rFonts w:ascii="Times New Roman" w:hAnsi="Times New Roman" w:cs="Times New Roman"/>
          <w:sz w:val="28"/>
          <w:szCs w:val="28"/>
          <w:lang w:val="kk-KZ"/>
        </w:rPr>
        <w:t xml:space="preserve">, артық-кем, </w:t>
      </w:r>
      <w:r>
        <w:rPr>
          <w:rFonts w:ascii="Times New Roman" w:hAnsi="Times New Roman" w:cs="Times New Roman"/>
          <w:sz w:val="28"/>
          <w:szCs w:val="28"/>
          <w:lang w:val="kk-KZ"/>
        </w:rPr>
        <w:br/>
      </w:r>
      <w:r w:rsidR="001A7532" w:rsidRPr="0073033F">
        <w:rPr>
          <w:rFonts w:ascii="Times New Roman" w:hAnsi="Times New Roman" w:cs="Times New Roman"/>
          <w:sz w:val="28"/>
          <w:szCs w:val="28"/>
          <w:lang w:val="kk-KZ"/>
        </w:rPr>
        <w:t>биік-аласа, жоғары-</w:t>
      </w:r>
      <w:r w:rsidR="001A7532">
        <w:rPr>
          <w:rFonts w:ascii="Times New Roman" w:hAnsi="Times New Roman" w:cs="Times New Roman"/>
          <w:sz w:val="28"/>
          <w:szCs w:val="28"/>
          <w:lang w:val="kk-KZ"/>
        </w:rPr>
        <w:t xml:space="preserve">төмен, ұзын-қысқа, жуан-жіңішке; </w:t>
      </w:r>
    </w:p>
    <w:p w:rsidR="00E02A69" w:rsidRDefault="00E02A69" w:rsidP="00E02A69">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Pr>
          <w:rFonts w:ascii="Times New Roman" w:hAnsi="Times New Roman" w:cs="Times New Roman"/>
          <w:sz w:val="28"/>
          <w:szCs w:val="28"/>
          <w:lang w:val="kk-KZ"/>
        </w:rPr>
        <w:t>з</w:t>
      </w:r>
      <w:r>
        <w:rPr>
          <w:rFonts w:ascii="Times New Roman" w:hAnsi="Times New Roman" w:cs="Times New Roman"/>
          <w:sz w:val="28"/>
          <w:szCs w:val="28"/>
          <w:lang w:val="kk-KZ"/>
        </w:rPr>
        <w:t>аттарды пішіні</w:t>
      </w:r>
      <w:r w:rsidR="001A7532" w:rsidRPr="0073033F">
        <w:rPr>
          <w:rFonts w:ascii="Times New Roman" w:hAnsi="Times New Roman" w:cs="Times New Roman"/>
          <w:sz w:val="28"/>
          <w:szCs w:val="28"/>
          <w:lang w:val="kk-KZ"/>
        </w:rPr>
        <w:t xml:space="preserve"> бойынша топтастыр</w:t>
      </w:r>
      <w:r w:rsidR="004E455D">
        <w:rPr>
          <w:rFonts w:ascii="Times New Roman" w:hAnsi="Times New Roman" w:cs="Times New Roman"/>
          <w:sz w:val="28"/>
          <w:szCs w:val="28"/>
          <w:lang w:val="kk-KZ"/>
        </w:rPr>
        <w:t>ады</w:t>
      </w:r>
      <w:r w:rsidR="001A7532" w:rsidRPr="0073033F">
        <w:rPr>
          <w:rFonts w:ascii="Times New Roman" w:hAnsi="Times New Roman" w:cs="Times New Roman"/>
          <w:sz w:val="28"/>
          <w:szCs w:val="28"/>
          <w:lang w:val="kk-KZ"/>
        </w:rPr>
        <w:t>: дөңгелек, шарш</w:t>
      </w:r>
      <w:r w:rsidR="001A7532">
        <w:rPr>
          <w:rFonts w:ascii="Times New Roman" w:hAnsi="Times New Roman" w:cs="Times New Roman"/>
          <w:sz w:val="28"/>
          <w:szCs w:val="28"/>
          <w:lang w:val="kk-KZ"/>
        </w:rPr>
        <w:t xml:space="preserve">ы, тікбұрыш, үшбұрыш, сопақша; </w:t>
      </w:r>
    </w:p>
    <w:p w:rsidR="00E02A69" w:rsidRDefault="00E02A69" w:rsidP="00E02A69">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1A7532">
        <w:rPr>
          <w:rFonts w:ascii="Times New Roman" w:hAnsi="Times New Roman" w:cs="Times New Roman"/>
          <w:sz w:val="28"/>
          <w:szCs w:val="28"/>
          <w:lang w:val="kk-KZ"/>
        </w:rPr>
        <w:t>к</w:t>
      </w:r>
      <w:r w:rsidR="001A7532" w:rsidRPr="0073033F">
        <w:rPr>
          <w:rFonts w:ascii="Times New Roman" w:hAnsi="Times New Roman" w:cs="Times New Roman"/>
          <w:sz w:val="28"/>
          <w:szCs w:val="28"/>
          <w:lang w:val="kk-KZ"/>
        </w:rPr>
        <w:t>өлемді</w:t>
      </w:r>
      <w:r>
        <w:rPr>
          <w:rFonts w:ascii="Times New Roman" w:hAnsi="Times New Roman" w:cs="Times New Roman"/>
          <w:sz w:val="28"/>
          <w:szCs w:val="28"/>
          <w:lang w:val="kk-KZ"/>
        </w:rPr>
        <w:t xml:space="preserve"> пішіндерді а</w:t>
      </w:r>
      <w:r w:rsidR="004E455D">
        <w:rPr>
          <w:rFonts w:ascii="Times New Roman" w:hAnsi="Times New Roman" w:cs="Times New Roman"/>
          <w:sz w:val="28"/>
          <w:szCs w:val="28"/>
          <w:lang w:val="kk-KZ"/>
        </w:rPr>
        <w:t>жыратады</w:t>
      </w:r>
      <w:r>
        <w:rPr>
          <w:rFonts w:ascii="Times New Roman" w:hAnsi="Times New Roman" w:cs="Times New Roman"/>
          <w:sz w:val="28"/>
          <w:szCs w:val="28"/>
          <w:lang w:val="kk-KZ"/>
        </w:rPr>
        <w:t>:</w:t>
      </w:r>
      <w:r w:rsidR="001A7532" w:rsidRPr="0073033F">
        <w:rPr>
          <w:rFonts w:ascii="Times New Roman" w:hAnsi="Times New Roman" w:cs="Times New Roman"/>
          <w:sz w:val="28"/>
          <w:szCs w:val="28"/>
          <w:lang w:val="kk-KZ"/>
        </w:rPr>
        <w:t xml:space="preserve"> шар, кірпіш, те</w:t>
      </w:r>
      <w:r w:rsidR="001A7532">
        <w:rPr>
          <w:rFonts w:ascii="Times New Roman" w:hAnsi="Times New Roman" w:cs="Times New Roman"/>
          <w:sz w:val="28"/>
          <w:szCs w:val="28"/>
          <w:lang w:val="kk-KZ"/>
        </w:rPr>
        <w:t xml:space="preserve">кше, пластина, призма, брусок; </w:t>
      </w:r>
    </w:p>
    <w:p w:rsidR="001A7532" w:rsidRPr="0073033F" w:rsidRDefault="00E02A69" w:rsidP="00E02A69">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1A7532">
        <w:rPr>
          <w:rFonts w:ascii="Times New Roman" w:hAnsi="Times New Roman" w:cs="Times New Roman"/>
          <w:sz w:val="28"/>
          <w:szCs w:val="28"/>
          <w:lang w:val="kk-KZ"/>
        </w:rPr>
        <w:t>з</w:t>
      </w:r>
      <w:r w:rsidR="004E455D">
        <w:rPr>
          <w:rFonts w:ascii="Times New Roman" w:hAnsi="Times New Roman" w:cs="Times New Roman"/>
          <w:sz w:val="28"/>
          <w:szCs w:val="28"/>
          <w:lang w:val="kk-KZ"/>
        </w:rPr>
        <w:t>аттарды түсі бойынша топтастырады</w:t>
      </w:r>
      <w:r w:rsidR="001A7532" w:rsidRPr="0073033F">
        <w:rPr>
          <w:rFonts w:ascii="Times New Roman" w:hAnsi="Times New Roman" w:cs="Times New Roman"/>
          <w:sz w:val="28"/>
          <w:szCs w:val="28"/>
          <w:lang w:val="kk-KZ"/>
        </w:rPr>
        <w:t>: қызыл, сары, көк, жасыл, қара, ақ.</w:t>
      </w:r>
    </w:p>
    <w:p w:rsidR="00E02A69" w:rsidRDefault="00E02A69" w:rsidP="00E02A69">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382. </w:t>
      </w:r>
      <w:r w:rsidRPr="00E02A69">
        <w:rPr>
          <w:rFonts w:ascii="Times New Roman" w:hAnsi="Times New Roman" w:cs="Times New Roman"/>
          <w:sz w:val="28"/>
          <w:szCs w:val="28"/>
          <w:lang w:val="kk-KZ"/>
        </w:rPr>
        <w:t>«</w:t>
      </w:r>
      <w:r w:rsidRPr="0073033F">
        <w:rPr>
          <w:rFonts w:ascii="Times New Roman" w:hAnsi="Times New Roman" w:cs="Times New Roman"/>
          <w:sz w:val="28"/>
          <w:szCs w:val="28"/>
          <w:lang w:val="kk-KZ"/>
        </w:rPr>
        <w:t>Қауіпсіздік</w:t>
      </w:r>
      <w:r>
        <w:rPr>
          <w:rFonts w:ascii="Times New Roman" w:hAnsi="Times New Roman" w:cs="Times New Roman"/>
          <w:sz w:val="28"/>
          <w:szCs w:val="28"/>
          <w:lang w:val="kk-KZ"/>
        </w:rPr>
        <w:t xml:space="preserve"> пен еңбек мәдениеті</w:t>
      </w:r>
      <w:r w:rsidRPr="00E02A69">
        <w:rPr>
          <w:rFonts w:ascii="Times New Roman" w:hAnsi="Times New Roman" w:cs="Times New Roman"/>
          <w:sz w:val="28"/>
          <w:szCs w:val="28"/>
          <w:lang w:val="kk-KZ"/>
        </w:rPr>
        <w:t>» бөлімшесін іске асыру бойынша күтілетін нәтижелері:</w:t>
      </w:r>
    </w:p>
    <w:p w:rsidR="00E02A69" w:rsidRDefault="00E02A69" w:rsidP="00E02A69">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1A7532">
        <w:rPr>
          <w:rFonts w:ascii="Times New Roman" w:hAnsi="Times New Roman" w:cs="Times New Roman"/>
          <w:sz w:val="28"/>
          <w:szCs w:val="28"/>
          <w:lang w:val="kk-KZ"/>
        </w:rPr>
        <w:t xml:space="preserve"> м</w:t>
      </w:r>
      <w:r>
        <w:rPr>
          <w:rFonts w:ascii="Times New Roman" w:hAnsi="Times New Roman" w:cs="Times New Roman"/>
          <w:sz w:val="28"/>
          <w:szCs w:val="28"/>
          <w:lang w:val="kk-KZ"/>
        </w:rPr>
        <w:t>атериалдармен және құралдармен</w:t>
      </w:r>
      <w:r w:rsidR="001A7532" w:rsidRPr="0073033F">
        <w:rPr>
          <w:rFonts w:ascii="Times New Roman" w:hAnsi="Times New Roman" w:cs="Times New Roman"/>
          <w:sz w:val="28"/>
          <w:szCs w:val="28"/>
          <w:lang w:val="kk-KZ"/>
        </w:rPr>
        <w:t xml:space="preserve"> жұмыста қауіпсіздік техни</w:t>
      </w:r>
      <w:r>
        <w:rPr>
          <w:rFonts w:ascii="Times New Roman" w:hAnsi="Times New Roman" w:cs="Times New Roman"/>
          <w:sz w:val="28"/>
          <w:szCs w:val="28"/>
          <w:lang w:val="kk-KZ"/>
        </w:rPr>
        <w:t xml:space="preserve">касы </w:t>
      </w:r>
      <w:r w:rsidR="004E455D">
        <w:rPr>
          <w:rFonts w:ascii="Times New Roman" w:hAnsi="Times New Roman" w:cs="Times New Roman"/>
          <w:sz w:val="28"/>
          <w:szCs w:val="28"/>
          <w:lang w:val="kk-KZ"/>
        </w:rPr>
        <w:t>ережелерін орындайды</w:t>
      </w:r>
      <w:r>
        <w:rPr>
          <w:rFonts w:ascii="Times New Roman" w:hAnsi="Times New Roman" w:cs="Times New Roman"/>
          <w:sz w:val="28"/>
          <w:szCs w:val="28"/>
          <w:lang w:val="kk-KZ"/>
        </w:rPr>
        <w:t>,</w:t>
      </w:r>
      <w:r w:rsidR="004E455D">
        <w:rPr>
          <w:rFonts w:ascii="Times New Roman" w:hAnsi="Times New Roman" w:cs="Times New Roman"/>
          <w:sz w:val="28"/>
          <w:szCs w:val="28"/>
          <w:lang w:val="kk-KZ"/>
        </w:rPr>
        <w:t>материалдарды қолданысы бойынша пайдаланады</w:t>
      </w:r>
      <w:r w:rsidR="001A7532">
        <w:rPr>
          <w:rFonts w:ascii="Times New Roman" w:hAnsi="Times New Roman" w:cs="Times New Roman"/>
          <w:sz w:val="28"/>
          <w:szCs w:val="28"/>
          <w:lang w:val="kk-KZ"/>
        </w:rPr>
        <w:t xml:space="preserve">; </w:t>
      </w:r>
    </w:p>
    <w:p w:rsidR="00E02A69" w:rsidRDefault="00E02A69" w:rsidP="00E02A69">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қ</w:t>
      </w:r>
      <w:r w:rsidR="001A7532" w:rsidRPr="0073033F">
        <w:rPr>
          <w:rFonts w:ascii="Times New Roman" w:hAnsi="Times New Roman" w:cs="Times New Roman"/>
          <w:sz w:val="28"/>
          <w:szCs w:val="28"/>
          <w:lang w:val="kk-KZ"/>
        </w:rPr>
        <w:t>ұрылыс</w:t>
      </w:r>
      <w:r>
        <w:rPr>
          <w:rFonts w:ascii="Times New Roman" w:hAnsi="Times New Roman" w:cs="Times New Roman"/>
          <w:sz w:val="28"/>
          <w:szCs w:val="28"/>
          <w:lang w:val="kk-KZ"/>
        </w:rPr>
        <w:t xml:space="preserve"> материалдарын </w:t>
      </w:r>
      <w:r w:rsidR="001A7532" w:rsidRPr="0073033F">
        <w:rPr>
          <w:rFonts w:ascii="Times New Roman" w:hAnsi="Times New Roman" w:cs="Times New Roman"/>
          <w:sz w:val="28"/>
          <w:szCs w:val="28"/>
          <w:lang w:val="kk-KZ"/>
        </w:rPr>
        <w:t>балалардың әрбір бөлікті алуы үшін оңай болатындай бөліктердің әрбір түріне арналған бөлімшел</w:t>
      </w:r>
      <w:r w:rsidR="004E455D">
        <w:rPr>
          <w:rFonts w:ascii="Times New Roman" w:hAnsi="Times New Roman" w:cs="Times New Roman"/>
          <w:sz w:val="28"/>
          <w:szCs w:val="28"/>
          <w:lang w:val="kk-KZ"/>
        </w:rPr>
        <w:t>ері бар арнайы қорапта сақтайды</w:t>
      </w:r>
      <w:r w:rsidR="001A7532">
        <w:rPr>
          <w:rFonts w:ascii="Times New Roman" w:hAnsi="Times New Roman" w:cs="Times New Roman"/>
          <w:sz w:val="28"/>
          <w:szCs w:val="28"/>
          <w:lang w:val="kk-KZ"/>
        </w:rPr>
        <w:t xml:space="preserve">; </w:t>
      </w:r>
    </w:p>
    <w:p w:rsidR="004E455D" w:rsidRDefault="00E02A69" w:rsidP="00E02A69">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Pr>
          <w:rFonts w:ascii="Times New Roman" w:hAnsi="Times New Roman" w:cs="Times New Roman"/>
          <w:sz w:val="28"/>
          <w:szCs w:val="28"/>
          <w:lang w:val="kk-KZ"/>
        </w:rPr>
        <w:t>б</w:t>
      </w:r>
      <w:r>
        <w:rPr>
          <w:rFonts w:ascii="Times New Roman" w:hAnsi="Times New Roman" w:cs="Times New Roman"/>
          <w:sz w:val="28"/>
          <w:szCs w:val="28"/>
          <w:lang w:val="kk-KZ"/>
        </w:rPr>
        <w:t>алалар</w:t>
      </w:r>
      <w:r w:rsidR="004E455D">
        <w:rPr>
          <w:rFonts w:ascii="Times New Roman" w:hAnsi="Times New Roman" w:cs="Times New Roman"/>
          <w:sz w:val="28"/>
          <w:szCs w:val="28"/>
          <w:lang w:val="kk-KZ"/>
        </w:rPr>
        <w:t xml:space="preserve"> өзінің жұмыс ор</w:t>
      </w:r>
      <w:r w:rsidR="001A7532" w:rsidRPr="0073033F">
        <w:rPr>
          <w:rFonts w:ascii="Times New Roman" w:hAnsi="Times New Roman" w:cs="Times New Roman"/>
          <w:sz w:val="28"/>
          <w:szCs w:val="28"/>
          <w:lang w:val="kk-KZ"/>
        </w:rPr>
        <w:t>нын тәртіпте ұстауға үйренеді: құрылыс материалын үстелде педагог көр</w:t>
      </w:r>
      <w:r w:rsidR="001A7532">
        <w:rPr>
          <w:rFonts w:ascii="Times New Roman" w:hAnsi="Times New Roman" w:cs="Times New Roman"/>
          <w:sz w:val="28"/>
          <w:szCs w:val="28"/>
          <w:lang w:val="kk-KZ"/>
        </w:rPr>
        <w:t xml:space="preserve">сеткен тәртіпте орналастырады; </w:t>
      </w:r>
    </w:p>
    <w:p w:rsidR="001A7532" w:rsidRPr="0073033F" w:rsidRDefault="004E455D" w:rsidP="00E02A69">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1A7532">
        <w:rPr>
          <w:rFonts w:ascii="Times New Roman" w:hAnsi="Times New Roman" w:cs="Times New Roman"/>
          <w:sz w:val="28"/>
          <w:szCs w:val="28"/>
          <w:lang w:val="kk-KZ"/>
        </w:rPr>
        <w:t>о</w:t>
      </w:r>
      <w:r w:rsidR="001A7532" w:rsidRPr="0073033F">
        <w:rPr>
          <w:rFonts w:ascii="Times New Roman" w:hAnsi="Times New Roman" w:cs="Times New Roman"/>
          <w:sz w:val="28"/>
          <w:szCs w:val="28"/>
          <w:lang w:val="kk-KZ"/>
        </w:rPr>
        <w:t>йын аяқталғаннан кейін, бөліктерді орындарына салады,еңбекке арналған құралдарды</w:t>
      </w:r>
      <w:r>
        <w:rPr>
          <w:rFonts w:ascii="Times New Roman" w:hAnsi="Times New Roman" w:cs="Times New Roman"/>
          <w:sz w:val="28"/>
          <w:szCs w:val="28"/>
          <w:lang w:val="kk-KZ"/>
        </w:rPr>
        <w:t>, үшкір заттарды дұрыс пайдаланады</w:t>
      </w:r>
      <w:r w:rsidR="001A7532" w:rsidRPr="0073033F">
        <w:rPr>
          <w:rFonts w:ascii="Times New Roman" w:hAnsi="Times New Roman" w:cs="Times New Roman"/>
          <w:sz w:val="28"/>
          <w:szCs w:val="28"/>
          <w:lang w:val="kk-KZ"/>
        </w:rPr>
        <w:t xml:space="preserve">. </w:t>
      </w:r>
    </w:p>
    <w:p w:rsidR="001A7532" w:rsidRDefault="001A7532" w:rsidP="00E02A69">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22</w:t>
      </w:r>
      <w:r w:rsidRPr="0073033F">
        <w:rPr>
          <w:rFonts w:ascii="Times New Roman" w:hAnsi="Times New Roman" w:cs="Times New Roman"/>
          <w:sz w:val="28"/>
          <w:szCs w:val="28"/>
          <w:lang w:val="kk-KZ"/>
        </w:rPr>
        <w:t>-кесте</w:t>
      </w:r>
    </w:p>
    <w:p w:rsidR="004E455D" w:rsidRPr="0073033F" w:rsidRDefault="004E455D" w:rsidP="00E02A69">
      <w:pPr>
        <w:pStyle w:val="a6"/>
        <w:ind w:firstLine="709"/>
        <w:jc w:val="both"/>
        <w:rPr>
          <w:rFonts w:ascii="Times New Roman" w:hAnsi="Times New Roman" w:cs="Times New Roman"/>
          <w:sz w:val="28"/>
          <w:szCs w:val="28"/>
          <w:lang w:val="kk-KZ"/>
        </w:rPr>
      </w:pPr>
    </w:p>
    <w:tbl>
      <w:tblPr>
        <w:tblStyle w:val="ac"/>
        <w:tblW w:w="0" w:type="auto"/>
        <w:tblLook w:val="04A0" w:firstRow="1" w:lastRow="0" w:firstColumn="1" w:lastColumn="0" w:noHBand="0" w:noVBand="1"/>
      </w:tblPr>
      <w:tblGrid>
        <w:gridCol w:w="3510"/>
        <w:gridCol w:w="6237"/>
      </w:tblGrid>
      <w:tr w:rsidR="001A7532" w:rsidRPr="0073033F" w:rsidTr="00746F6E">
        <w:tc>
          <w:tcPr>
            <w:tcW w:w="9747" w:type="dxa"/>
            <w:gridSpan w:val="2"/>
          </w:tcPr>
          <w:p w:rsidR="001A7532" w:rsidRPr="0073033F" w:rsidRDefault="004E455D" w:rsidP="004E455D">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2-бөлім. Құру және жасау</w:t>
            </w:r>
          </w:p>
        </w:tc>
      </w:tr>
      <w:tr w:rsidR="001A7532" w:rsidRPr="0073033F" w:rsidTr="00746F6E">
        <w:tc>
          <w:tcPr>
            <w:tcW w:w="3510" w:type="dxa"/>
          </w:tcPr>
          <w:p w:rsidR="001A7532" w:rsidRPr="0073033F" w:rsidRDefault="001A7532" w:rsidP="004E455D">
            <w:pPr>
              <w:pStyle w:val="a6"/>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Бөлімше</w:t>
            </w:r>
            <w:r w:rsidR="004E455D">
              <w:rPr>
                <w:rFonts w:ascii="Times New Roman" w:hAnsi="Times New Roman" w:cs="Times New Roman"/>
                <w:sz w:val="28"/>
                <w:szCs w:val="28"/>
                <w:lang w:val="kk-KZ"/>
              </w:rPr>
              <w:t>лер</w:t>
            </w:r>
          </w:p>
        </w:tc>
        <w:tc>
          <w:tcPr>
            <w:tcW w:w="6237" w:type="dxa"/>
          </w:tcPr>
          <w:p w:rsidR="001A7532" w:rsidRPr="0073033F" w:rsidRDefault="001A7532" w:rsidP="004E455D">
            <w:pPr>
              <w:pStyle w:val="a6"/>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Оқыту мақсаттары</w:t>
            </w:r>
          </w:p>
        </w:tc>
      </w:tr>
      <w:tr w:rsidR="001A7532" w:rsidRPr="00D52DC7" w:rsidTr="00746F6E">
        <w:tc>
          <w:tcPr>
            <w:tcW w:w="3510" w:type="dxa"/>
            <w:vMerge w:val="restart"/>
          </w:tcPr>
          <w:p w:rsidR="001A7532" w:rsidRPr="0073033F" w:rsidRDefault="001A7532" w:rsidP="004E455D">
            <w:pPr>
              <w:pStyle w:val="a6"/>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2.1 Құрастыру техникасы мен тәсілдері</w:t>
            </w:r>
          </w:p>
        </w:tc>
        <w:tc>
          <w:tcPr>
            <w:tcW w:w="6237" w:type="dxa"/>
          </w:tcPr>
          <w:p w:rsidR="001A7532" w:rsidRPr="0073033F" w:rsidRDefault="004E455D" w:rsidP="008F12CF">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0.2.1.1 қ</w:t>
            </w:r>
            <w:r w:rsidR="001A7532" w:rsidRPr="0073033F">
              <w:rPr>
                <w:rFonts w:ascii="Times New Roman" w:hAnsi="Times New Roman" w:cs="Times New Roman"/>
                <w:sz w:val="28"/>
                <w:szCs w:val="28"/>
                <w:lang w:val="kk-KZ"/>
              </w:rPr>
              <w:t>ұрастыру түріне сәйкес құрастырудың әр түрлі техникалары мен тәсілдерін пайдалану</w:t>
            </w:r>
          </w:p>
        </w:tc>
      </w:tr>
      <w:tr w:rsidR="001A7532" w:rsidRPr="0073033F" w:rsidTr="00746F6E">
        <w:tc>
          <w:tcPr>
            <w:tcW w:w="3510" w:type="dxa"/>
            <w:vMerge/>
          </w:tcPr>
          <w:p w:rsidR="001A7532" w:rsidRPr="0073033F" w:rsidRDefault="001A7532" w:rsidP="008F12CF">
            <w:pPr>
              <w:pStyle w:val="a6"/>
              <w:jc w:val="both"/>
              <w:rPr>
                <w:rFonts w:ascii="Times New Roman" w:hAnsi="Times New Roman" w:cs="Times New Roman"/>
                <w:sz w:val="28"/>
                <w:szCs w:val="28"/>
                <w:lang w:val="kk-KZ"/>
              </w:rPr>
            </w:pPr>
          </w:p>
        </w:tc>
        <w:tc>
          <w:tcPr>
            <w:tcW w:w="6237" w:type="dxa"/>
          </w:tcPr>
          <w:p w:rsidR="001A7532" w:rsidRPr="0073033F" w:rsidRDefault="001A7532" w:rsidP="004E455D">
            <w:pPr>
              <w:pStyle w:val="a6"/>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0.2.1.2 </w:t>
            </w:r>
            <w:r w:rsidR="004E455D">
              <w:rPr>
                <w:rFonts w:ascii="Times New Roman" w:hAnsi="Times New Roman" w:cs="Times New Roman"/>
                <w:sz w:val="28"/>
                <w:szCs w:val="28"/>
                <w:lang w:val="kk-KZ"/>
              </w:rPr>
              <w:t>қ</w:t>
            </w:r>
            <w:r w:rsidRPr="0073033F">
              <w:rPr>
                <w:rFonts w:ascii="Times New Roman" w:hAnsi="Times New Roman" w:cs="Times New Roman"/>
                <w:sz w:val="28"/>
                <w:szCs w:val="28"/>
                <w:lang w:val="kk-KZ"/>
              </w:rPr>
              <w:t>ұрылымның қарапайым сызбасында бағдарлау</w:t>
            </w:r>
          </w:p>
        </w:tc>
      </w:tr>
      <w:tr w:rsidR="001A7532" w:rsidRPr="00D52DC7" w:rsidTr="00746F6E">
        <w:tc>
          <w:tcPr>
            <w:tcW w:w="3510" w:type="dxa"/>
            <w:vMerge w:val="restart"/>
          </w:tcPr>
          <w:p w:rsidR="001A7532" w:rsidRPr="0073033F" w:rsidRDefault="001A7532" w:rsidP="008F12CF">
            <w:pPr>
              <w:pStyle w:val="a6"/>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2.2 Жұмыс кезеңдерін жоспарлау</w:t>
            </w:r>
          </w:p>
        </w:tc>
        <w:tc>
          <w:tcPr>
            <w:tcW w:w="6237" w:type="dxa"/>
          </w:tcPr>
          <w:p w:rsidR="001A7532" w:rsidRPr="0073033F" w:rsidRDefault="004E455D" w:rsidP="008F12CF">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0.2.2.1 е</w:t>
            </w:r>
            <w:r w:rsidR="001A7532" w:rsidRPr="0073033F">
              <w:rPr>
                <w:rFonts w:ascii="Times New Roman" w:hAnsi="Times New Roman" w:cs="Times New Roman"/>
                <w:sz w:val="28"/>
                <w:szCs w:val="28"/>
                <w:lang w:val="kk-KZ"/>
              </w:rPr>
              <w:t>ліктеу бойынша, үлгі бойынша, сөздік нұсқау бойынша құрастыру</w:t>
            </w:r>
          </w:p>
        </w:tc>
      </w:tr>
      <w:tr w:rsidR="001A7532" w:rsidRPr="00D52DC7" w:rsidTr="00746F6E">
        <w:tc>
          <w:tcPr>
            <w:tcW w:w="3510" w:type="dxa"/>
            <w:vMerge/>
          </w:tcPr>
          <w:p w:rsidR="001A7532" w:rsidRPr="0073033F" w:rsidRDefault="001A7532" w:rsidP="008F12CF">
            <w:pPr>
              <w:pStyle w:val="a6"/>
              <w:jc w:val="both"/>
              <w:rPr>
                <w:rFonts w:ascii="Times New Roman" w:hAnsi="Times New Roman" w:cs="Times New Roman"/>
                <w:sz w:val="28"/>
                <w:szCs w:val="28"/>
                <w:lang w:val="kk-KZ"/>
              </w:rPr>
            </w:pPr>
          </w:p>
        </w:tc>
        <w:tc>
          <w:tcPr>
            <w:tcW w:w="6237" w:type="dxa"/>
          </w:tcPr>
          <w:p w:rsidR="001A7532" w:rsidRPr="0073033F" w:rsidRDefault="004E455D" w:rsidP="008F12CF">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0.2.2.2 қ</w:t>
            </w:r>
            <w:r w:rsidR="001A7532" w:rsidRPr="0073033F">
              <w:rPr>
                <w:rFonts w:ascii="Times New Roman" w:hAnsi="Times New Roman" w:cs="Times New Roman"/>
                <w:sz w:val="28"/>
                <w:szCs w:val="28"/>
                <w:lang w:val="kk-KZ"/>
              </w:rPr>
              <w:t>ұрастырудың алдында салыстыру, топтастыру. Бөліктердің дұрыс орналасуын талдау, үлгі бойынша, еліктеу бойынша,,</w:t>
            </w:r>
            <w:r>
              <w:rPr>
                <w:rFonts w:ascii="Times New Roman" w:hAnsi="Times New Roman" w:cs="Times New Roman"/>
                <w:sz w:val="28"/>
                <w:szCs w:val="28"/>
                <w:lang w:val="kk-KZ"/>
              </w:rPr>
              <w:t xml:space="preserve"> есте сақтау бойынша әрекеттену</w:t>
            </w:r>
          </w:p>
        </w:tc>
      </w:tr>
      <w:tr w:rsidR="001A7532" w:rsidRPr="00D52DC7" w:rsidTr="00746F6E">
        <w:tc>
          <w:tcPr>
            <w:tcW w:w="3510" w:type="dxa"/>
            <w:vMerge w:val="restart"/>
          </w:tcPr>
          <w:p w:rsidR="001A7532" w:rsidRPr="0073033F" w:rsidRDefault="001A7532" w:rsidP="004E455D">
            <w:pPr>
              <w:pStyle w:val="a6"/>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2.3 Жұмысты бағалау</w:t>
            </w:r>
          </w:p>
        </w:tc>
        <w:tc>
          <w:tcPr>
            <w:tcW w:w="6237" w:type="dxa"/>
          </w:tcPr>
          <w:p w:rsidR="001A7532" w:rsidRPr="0073033F" w:rsidRDefault="004E455D" w:rsidP="008F12CF">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0.2.3.1 о</w:t>
            </w:r>
            <w:r w:rsidR="001A7532" w:rsidRPr="0073033F">
              <w:rPr>
                <w:rFonts w:ascii="Times New Roman" w:hAnsi="Times New Roman" w:cs="Times New Roman"/>
                <w:sz w:val="28"/>
                <w:szCs w:val="28"/>
                <w:lang w:val="kk-KZ"/>
              </w:rPr>
              <w:t>рындалған құрылыстар мен құрылымдарды педагогтың ж</w:t>
            </w:r>
            <w:r>
              <w:rPr>
                <w:rFonts w:ascii="Times New Roman" w:hAnsi="Times New Roman" w:cs="Times New Roman"/>
                <w:sz w:val="28"/>
                <w:szCs w:val="28"/>
                <w:lang w:val="kk-KZ"/>
              </w:rPr>
              <w:t>етелеу сұрақтары бойынша талдау</w:t>
            </w:r>
          </w:p>
        </w:tc>
      </w:tr>
      <w:tr w:rsidR="001A7532" w:rsidRPr="0073033F" w:rsidTr="00746F6E">
        <w:trPr>
          <w:trHeight w:val="452"/>
        </w:trPr>
        <w:tc>
          <w:tcPr>
            <w:tcW w:w="3510" w:type="dxa"/>
            <w:vMerge/>
          </w:tcPr>
          <w:p w:rsidR="001A7532" w:rsidRPr="0073033F" w:rsidRDefault="001A7532" w:rsidP="008F12CF">
            <w:pPr>
              <w:pStyle w:val="a6"/>
              <w:jc w:val="both"/>
              <w:rPr>
                <w:rFonts w:ascii="Times New Roman" w:hAnsi="Times New Roman" w:cs="Times New Roman"/>
                <w:sz w:val="28"/>
                <w:szCs w:val="28"/>
                <w:lang w:val="kk-KZ"/>
              </w:rPr>
            </w:pPr>
          </w:p>
        </w:tc>
        <w:tc>
          <w:tcPr>
            <w:tcW w:w="6237" w:type="dxa"/>
          </w:tcPr>
          <w:p w:rsidR="001A7532" w:rsidRPr="0073033F" w:rsidRDefault="004E455D" w:rsidP="008F12CF">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0.2.3.2 с</w:t>
            </w:r>
            <w:r w:rsidR="001A7532" w:rsidRPr="0073033F">
              <w:rPr>
                <w:rFonts w:ascii="Times New Roman" w:hAnsi="Times New Roman" w:cs="Times New Roman"/>
                <w:sz w:val="28"/>
                <w:szCs w:val="28"/>
                <w:lang w:val="kk-KZ"/>
              </w:rPr>
              <w:t>алынған құрылысты үлгімен салыстыру</w:t>
            </w:r>
          </w:p>
        </w:tc>
      </w:tr>
    </w:tbl>
    <w:p w:rsidR="004E455D" w:rsidRDefault="004E455D" w:rsidP="001A7532">
      <w:pPr>
        <w:pStyle w:val="a6"/>
        <w:ind w:firstLine="567"/>
        <w:jc w:val="both"/>
        <w:rPr>
          <w:rFonts w:ascii="Times New Roman" w:hAnsi="Times New Roman" w:cs="Times New Roman"/>
          <w:sz w:val="28"/>
          <w:szCs w:val="28"/>
        </w:rPr>
      </w:pPr>
    </w:p>
    <w:p w:rsidR="001A7532" w:rsidRPr="004E455D" w:rsidRDefault="004E455D" w:rsidP="004E455D">
      <w:pPr>
        <w:pStyle w:val="a6"/>
        <w:ind w:firstLine="709"/>
        <w:jc w:val="both"/>
        <w:rPr>
          <w:rFonts w:ascii="Times New Roman" w:hAnsi="Times New Roman" w:cs="Times New Roman"/>
          <w:sz w:val="28"/>
          <w:szCs w:val="28"/>
          <w:lang w:val="kk-KZ"/>
        </w:rPr>
      </w:pPr>
      <w:r w:rsidRPr="004E455D">
        <w:rPr>
          <w:rFonts w:ascii="Times New Roman" w:hAnsi="Times New Roman" w:cs="Times New Roman"/>
          <w:sz w:val="28"/>
          <w:szCs w:val="28"/>
        </w:rPr>
        <w:t>383</w:t>
      </w:r>
      <w:r w:rsidR="001A7532" w:rsidRPr="004E455D">
        <w:rPr>
          <w:rFonts w:ascii="Times New Roman" w:hAnsi="Times New Roman" w:cs="Times New Roman"/>
          <w:sz w:val="28"/>
          <w:szCs w:val="28"/>
          <w:lang w:val="kk-KZ"/>
        </w:rPr>
        <w:t xml:space="preserve">. </w:t>
      </w:r>
      <w:r w:rsidRPr="004E455D">
        <w:rPr>
          <w:rFonts w:ascii="Times New Roman" w:hAnsi="Times New Roman" w:cs="Times New Roman"/>
          <w:sz w:val="28"/>
          <w:szCs w:val="28"/>
          <w:lang w:val="kk-KZ"/>
        </w:rPr>
        <w:t>«Құрастыру техникасы мен тәсілдері» бөлімшесін іске асыру бойынша күтілетін нәтижелері:</w:t>
      </w:r>
    </w:p>
    <w:p w:rsidR="007C7F09" w:rsidRDefault="007C7F09" w:rsidP="004E455D">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1A7532" w:rsidRPr="004E455D">
        <w:rPr>
          <w:rFonts w:ascii="Times New Roman" w:hAnsi="Times New Roman" w:cs="Times New Roman"/>
          <w:sz w:val="28"/>
          <w:szCs w:val="28"/>
          <w:lang w:val="kk-KZ"/>
        </w:rPr>
        <w:t xml:space="preserve"> затта</w:t>
      </w:r>
      <w:r>
        <w:rPr>
          <w:rFonts w:ascii="Times New Roman" w:hAnsi="Times New Roman" w:cs="Times New Roman"/>
          <w:sz w:val="28"/>
          <w:szCs w:val="28"/>
          <w:lang w:val="kk-KZ"/>
        </w:rPr>
        <w:t>рды тексереді</w:t>
      </w:r>
      <w:r w:rsidR="001A7532" w:rsidRPr="004E455D">
        <w:rPr>
          <w:rFonts w:ascii="Times New Roman" w:hAnsi="Times New Roman" w:cs="Times New Roman"/>
          <w:sz w:val="28"/>
          <w:szCs w:val="28"/>
          <w:lang w:val="kk-KZ"/>
        </w:rPr>
        <w:t>; б</w:t>
      </w:r>
      <w:r>
        <w:rPr>
          <w:rFonts w:ascii="Times New Roman" w:hAnsi="Times New Roman" w:cs="Times New Roman"/>
          <w:sz w:val="28"/>
          <w:szCs w:val="28"/>
          <w:lang w:val="kk-KZ"/>
        </w:rPr>
        <w:t>е</w:t>
      </w:r>
      <w:r w:rsidR="004E455D">
        <w:rPr>
          <w:rFonts w:ascii="Times New Roman" w:hAnsi="Times New Roman" w:cs="Times New Roman"/>
          <w:sz w:val="28"/>
          <w:szCs w:val="28"/>
          <w:lang w:val="kk-KZ"/>
        </w:rPr>
        <w:t xml:space="preserve">лгілеуге, құрастыруға және </w:t>
      </w:r>
      <w:r w:rsidR="001A7532" w:rsidRPr="004E455D">
        <w:rPr>
          <w:rFonts w:ascii="Times New Roman" w:hAnsi="Times New Roman" w:cs="Times New Roman"/>
          <w:sz w:val="28"/>
          <w:szCs w:val="28"/>
          <w:lang w:val="kk-KZ"/>
        </w:rPr>
        <w:t>құрылымның негізгі бөліктері ме</w:t>
      </w:r>
      <w:r>
        <w:rPr>
          <w:rFonts w:ascii="Times New Roman" w:hAnsi="Times New Roman" w:cs="Times New Roman"/>
          <w:sz w:val="28"/>
          <w:szCs w:val="28"/>
          <w:lang w:val="kk-KZ"/>
        </w:rPr>
        <w:t>н оған тән бөліктерді ерекшелейді;</w:t>
      </w:r>
    </w:p>
    <w:p w:rsidR="007C7F09" w:rsidRDefault="007C7F09" w:rsidP="004E455D">
      <w:pPr>
        <w:pStyle w:val="a6"/>
        <w:ind w:firstLine="709"/>
        <w:jc w:val="both"/>
        <w:rPr>
          <w:rFonts w:ascii="Times New Roman" w:hAnsi="Times New Roman" w:cs="Times New Roman"/>
          <w:sz w:val="28"/>
          <w:szCs w:val="28"/>
          <w:lang w:val="kk-KZ"/>
        </w:rPr>
      </w:pPr>
      <w:r w:rsidRPr="007C7F09">
        <w:rPr>
          <w:rFonts w:ascii="Times New Roman" w:hAnsi="Times New Roman" w:cs="Times New Roman"/>
          <w:sz w:val="28"/>
          <w:szCs w:val="28"/>
          <w:lang w:val="kk-KZ"/>
        </w:rPr>
        <w:t xml:space="preserve">2) </w:t>
      </w:r>
      <w:r>
        <w:rPr>
          <w:rFonts w:ascii="Times New Roman" w:hAnsi="Times New Roman" w:cs="Times New Roman"/>
          <w:sz w:val="28"/>
          <w:szCs w:val="28"/>
          <w:lang w:val="kk-KZ"/>
        </w:rPr>
        <w:t xml:space="preserve">ұсынылған тақырыпқа </w:t>
      </w:r>
      <w:r w:rsidR="004E455D">
        <w:rPr>
          <w:rFonts w:ascii="Times New Roman" w:hAnsi="Times New Roman" w:cs="Times New Roman"/>
          <w:sz w:val="28"/>
          <w:szCs w:val="28"/>
          <w:lang w:val="kk-KZ"/>
        </w:rPr>
        <w:t xml:space="preserve">еліктеу бойынша, </w:t>
      </w:r>
      <w:r w:rsidR="001A7532" w:rsidRPr="004E455D">
        <w:rPr>
          <w:rFonts w:ascii="Times New Roman" w:hAnsi="Times New Roman" w:cs="Times New Roman"/>
          <w:sz w:val="28"/>
          <w:szCs w:val="28"/>
          <w:lang w:val="kk-KZ"/>
        </w:rPr>
        <w:t>сөздік нұсқа</w:t>
      </w:r>
      <w:r w:rsidR="004E455D">
        <w:rPr>
          <w:rFonts w:ascii="Times New Roman" w:hAnsi="Times New Roman" w:cs="Times New Roman"/>
          <w:sz w:val="28"/>
          <w:szCs w:val="28"/>
          <w:lang w:val="kk-KZ"/>
        </w:rPr>
        <w:t xml:space="preserve">у бойынша, </w:t>
      </w:r>
      <w:r w:rsidR="001A7532" w:rsidRPr="004E455D">
        <w:rPr>
          <w:rFonts w:ascii="Times New Roman" w:hAnsi="Times New Roman" w:cs="Times New Roman"/>
          <w:sz w:val="28"/>
          <w:szCs w:val="28"/>
          <w:lang w:val="kk-KZ"/>
        </w:rPr>
        <w:t>құ</w:t>
      </w:r>
      <w:r>
        <w:rPr>
          <w:rFonts w:ascii="Times New Roman" w:hAnsi="Times New Roman" w:cs="Times New Roman"/>
          <w:sz w:val="28"/>
          <w:szCs w:val="28"/>
          <w:lang w:val="kk-KZ"/>
        </w:rPr>
        <w:t>рылымды құрады</w:t>
      </w:r>
      <w:r w:rsidR="001A7532" w:rsidRPr="004E455D">
        <w:rPr>
          <w:rFonts w:ascii="Times New Roman" w:hAnsi="Times New Roman" w:cs="Times New Roman"/>
          <w:sz w:val="28"/>
          <w:szCs w:val="28"/>
          <w:lang w:val="kk-KZ"/>
        </w:rPr>
        <w:t xml:space="preserve">; </w:t>
      </w:r>
    </w:p>
    <w:p w:rsidR="007C7F09" w:rsidRDefault="007C7F09" w:rsidP="004E455D">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sidRPr="004E455D">
        <w:rPr>
          <w:rFonts w:ascii="Times New Roman" w:hAnsi="Times New Roman" w:cs="Times New Roman"/>
          <w:sz w:val="28"/>
          <w:szCs w:val="28"/>
          <w:lang w:val="kk-KZ"/>
        </w:rPr>
        <w:t>құрылыс жиынтығының</w:t>
      </w:r>
      <w:r w:rsidR="004E455D">
        <w:rPr>
          <w:rFonts w:ascii="Times New Roman" w:hAnsi="Times New Roman" w:cs="Times New Roman"/>
          <w:sz w:val="28"/>
          <w:szCs w:val="28"/>
          <w:lang w:val="kk-KZ"/>
        </w:rPr>
        <w:t xml:space="preserve"> бір элементтерін басқаларымен </w:t>
      </w:r>
      <w:r w:rsidR="001A7532" w:rsidRPr="004E455D">
        <w:rPr>
          <w:rFonts w:ascii="Times New Roman" w:hAnsi="Times New Roman" w:cs="Times New Roman"/>
          <w:sz w:val="28"/>
          <w:szCs w:val="28"/>
          <w:lang w:val="kk-KZ"/>
        </w:rPr>
        <w:t xml:space="preserve">(іріні ұсаққа, ұзын </w:t>
      </w:r>
      <w:r>
        <w:rPr>
          <w:rFonts w:ascii="Times New Roman" w:hAnsi="Times New Roman" w:cs="Times New Roman"/>
          <w:sz w:val="28"/>
          <w:szCs w:val="28"/>
          <w:lang w:val="kk-KZ"/>
        </w:rPr>
        <w:t>брусокты екі қысқасына) ауыстырады</w:t>
      </w:r>
      <w:r w:rsidR="001A7532" w:rsidRPr="004E455D">
        <w:rPr>
          <w:rFonts w:ascii="Times New Roman" w:hAnsi="Times New Roman" w:cs="Times New Roman"/>
          <w:sz w:val="28"/>
          <w:szCs w:val="28"/>
          <w:lang w:val="kk-KZ"/>
        </w:rPr>
        <w:t xml:space="preserve">; </w:t>
      </w:r>
    </w:p>
    <w:p w:rsidR="007C7F09" w:rsidRDefault="007C7F09" w:rsidP="004E455D">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1A7532" w:rsidRPr="004E455D">
        <w:rPr>
          <w:rFonts w:ascii="Times New Roman" w:hAnsi="Times New Roman" w:cs="Times New Roman"/>
          <w:sz w:val="28"/>
          <w:szCs w:val="28"/>
          <w:lang w:val="kk-KZ"/>
        </w:rPr>
        <w:t>шағын жаз</w:t>
      </w:r>
      <w:r>
        <w:rPr>
          <w:rFonts w:ascii="Times New Roman" w:hAnsi="Times New Roman" w:cs="Times New Roman"/>
          <w:sz w:val="28"/>
          <w:szCs w:val="28"/>
          <w:lang w:val="kk-KZ"/>
        </w:rPr>
        <w:t>ықтықтарды бір үлкенге біріктіреді</w:t>
      </w:r>
      <w:r w:rsidR="001A7532" w:rsidRPr="004E455D">
        <w:rPr>
          <w:rFonts w:ascii="Times New Roman" w:hAnsi="Times New Roman" w:cs="Times New Roman"/>
          <w:sz w:val="28"/>
          <w:szCs w:val="28"/>
          <w:lang w:val="kk-KZ"/>
        </w:rPr>
        <w:t xml:space="preserve">; </w:t>
      </w:r>
    </w:p>
    <w:p w:rsidR="007C7F09" w:rsidRDefault="007C7F09" w:rsidP="004E455D">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1A7532" w:rsidRPr="004E455D">
        <w:rPr>
          <w:rFonts w:ascii="Times New Roman" w:hAnsi="Times New Roman" w:cs="Times New Roman"/>
          <w:sz w:val="28"/>
          <w:szCs w:val="28"/>
          <w:lang w:val="kk-KZ"/>
        </w:rPr>
        <w:t>құрылысты</w:t>
      </w:r>
      <w:r>
        <w:rPr>
          <w:rFonts w:ascii="Times New Roman" w:hAnsi="Times New Roman" w:cs="Times New Roman"/>
          <w:sz w:val="28"/>
          <w:szCs w:val="28"/>
          <w:lang w:val="kk-KZ"/>
        </w:rPr>
        <w:t xml:space="preserve"> мықты етеді, күрделі биік құрылысты бөледі</w:t>
      </w:r>
      <w:r w:rsidR="001A7532" w:rsidRPr="004E455D">
        <w:rPr>
          <w:rFonts w:ascii="Times New Roman" w:hAnsi="Times New Roman" w:cs="Times New Roman"/>
          <w:sz w:val="28"/>
          <w:szCs w:val="28"/>
          <w:lang w:val="kk-KZ"/>
        </w:rPr>
        <w:t>, құрастыру ережесін сақта</w:t>
      </w:r>
      <w:r>
        <w:rPr>
          <w:rFonts w:ascii="Times New Roman" w:hAnsi="Times New Roman" w:cs="Times New Roman"/>
          <w:sz w:val="28"/>
          <w:szCs w:val="28"/>
          <w:lang w:val="kk-KZ"/>
        </w:rPr>
        <w:t>йды</w:t>
      </w:r>
      <w:r w:rsidR="001A7532" w:rsidRPr="004E455D">
        <w:rPr>
          <w:rFonts w:ascii="Times New Roman" w:hAnsi="Times New Roman" w:cs="Times New Roman"/>
          <w:sz w:val="28"/>
          <w:szCs w:val="28"/>
          <w:lang w:val="kk-KZ"/>
        </w:rPr>
        <w:t xml:space="preserve"> (кіші затты үлкенге салу; бөліктерді біркелкі етіп бөлу арқылы құрылыстың мықтылығын қамтамасыз ету); </w:t>
      </w:r>
    </w:p>
    <w:p w:rsidR="007C7F09" w:rsidRDefault="007C7F09" w:rsidP="004E455D">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001A7532" w:rsidRPr="004E455D">
        <w:rPr>
          <w:rFonts w:ascii="Times New Roman" w:hAnsi="Times New Roman" w:cs="Times New Roman"/>
          <w:sz w:val="28"/>
          <w:szCs w:val="28"/>
          <w:lang w:val="kk-KZ"/>
        </w:rPr>
        <w:t>құр</w:t>
      </w:r>
      <w:r>
        <w:rPr>
          <w:rFonts w:ascii="Times New Roman" w:hAnsi="Times New Roman" w:cs="Times New Roman"/>
          <w:sz w:val="28"/>
          <w:szCs w:val="28"/>
          <w:lang w:val="kk-KZ"/>
        </w:rPr>
        <w:t xml:space="preserve">ылыс конструкторының </w:t>
      </w:r>
      <w:r w:rsidR="001A7532" w:rsidRPr="004E455D">
        <w:rPr>
          <w:rFonts w:ascii="Times New Roman" w:hAnsi="Times New Roman" w:cs="Times New Roman"/>
          <w:sz w:val="28"/>
          <w:szCs w:val="28"/>
          <w:lang w:val="kk-KZ"/>
        </w:rPr>
        <w:t>бөліктерін графикалық бейнелерімен салыс</w:t>
      </w:r>
      <w:r>
        <w:rPr>
          <w:rFonts w:ascii="Times New Roman" w:hAnsi="Times New Roman" w:cs="Times New Roman"/>
          <w:sz w:val="28"/>
          <w:szCs w:val="28"/>
          <w:lang w:val="kk-KZ"/>
        </w:rPr>
        <w:t>тырады</w:t>
      </w:r>
      <w:r w:rsidR="001A7532" w:rsidRPr="004E455D">
        <w:rPr>
          <w:rFonts w:ascii="Times New Roman" w:hAnsi="Times New Roman" w:cs="Times New Roman"/>
          <w:sz w:val="28"/>
          <w:szCs w:val="28"/>
          <w:lang w:val="kk-KZ"/>
        </w:rPr>
        <w:t xml:space="preserve"> (педагогтың сәл көмегімен); </w:t>
      </w:r>
    </w:p>
    <w:p w:rsidR="007C7F09" w:rsidRDefault="007C7F09" w:rsidP="004E455D">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001A7532" w:rsidRPr="004E455D">
        <w:rPr>
          <w:rFonts w:ascii="Times New Roman" w:hAnsi="Times New Roman" w:cs="Times New Roman"/>
          <w:sz w:val="28"/>
          <w:szCs w:val="28"/>
          <w:lang w:val="kk-KZ"/>
        </w:rPr>
        <w:t>үлгі бойынша, еліктеу бойынша, сөздік нұсқау бойынша, графикалық үлгі бойыншатаныс құрылымдарды (тұрғын үй, жиһаз) құрастыр</w:t>
      </w:r>
      <w:r>
        <w:rPr>
          <w:rFonts w:ascii="Times New Roman" w:hAnsi="Times New Roman" w:cs="Times New Roman"/>
          <w:sz w:val="28"/>
          <w:szCs w:val="28"/>
          <w:lang w:val="kk-KZ"/>
        </w:rPr>
        <w:t>ады</w:t>
      </w:r>
      <w:r w:rsidR="001A7532" w:rsidRPr="004E455D">
        <w:rPr>
          <w:rFonts w:ascii="Times New Roman" w:hAnsi="Times New Roman" w:cs="Times New Roman"/>
          <w:sz w:val="28"/>
          <w:szCs w:val="28"/>
          <w:lang w:val="kk-KZ"/>
        </w:rPr>
        <w:t xml:space="preserve">; </w:t>
      </w:r>
    </w:p>
    <w:p w:rsidR="007C7F09" w:rsidRDefault="007C7F09" w:rsidP="004E455D">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 </w:t>
      </w:r>
      <w:r w:rsidR="001A7532" w:rsidRPr="004E455D">
        <w:rPr>
          <w:rFonts w:ascii="Times New Roman" w:hAnsi="Times New Roman" w:cs="Times New Roman"/>
          <w:sz w:val="28"/>
          <w:szCs w:val="28"/>
          <w:lang w:val="kk-KZ"/>
        </w:rPr>
        <w:t>құрылыстарды конструктордың әртүрлі түрлерінен әрүрлі жағдайларда (үстелде, еденде) сал</w:t>
      </w:r>
      <w:r>
        <w:rPr>
          <w:rFonts w:ascii="Times New Roman" w:hAnsi="Times New Roman" w:cs="Times New Roman"/>
          <w:sz w:val="28"/>
          <w:szCs w:val="28"/>
          <w:lang w:val="kk-KZ"/>
        </w:rPr>
        <w:t>ады</w:t>
      </w:r>
      <w:r w:rsidR="001A7532" w:rsidRPr="004E455D">
        <w:rPr>
          <w:rFonts w:ascii="Times New Roman" w:hAnsi="Times New Roman" w:cs="Times New Roman"/>
          <w:sz w:val="28"/>
          <w:szCs w:val="28"/>
          <w:lang w:val="kk-KZ"/>
        </w:rPr>
        <w:t xml:space="preserve">; </w:t>
      </w:r>
    </w:p>
    <w:p w:rsidR="007C7F09" w:rsidRDefault="007C7F09" w:rsidP="004E455D">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 </w:t>
      </w:r>
      <w:r w:rsidR="001A7532" w:rsidRPr="004E455D">
        <w:rPr>
          <w:rFonts w:ascii="Times New Roman" w:hAnsi="Times New Roman" w:cs="Times New Roman"/>
          <w:sz w:val="28"/>
          <w:szCs w:val="28"/>
          <w:lang w:val="kk-KZ"/>
        </w:rPr>
        <w:t xml:space="preserve">қандай да бір құрылымды көлемі бойынша әртүрлі нұсқада салу икемділігін бекіту; ірі және ұсақ құрылыс материалынан ұжымдық құрылыстарды </w:t>
      </w:r>
      <w:r>
        <w:rPr>
          <w:rFonts w:ascii="Times New Roman" w:hAnsi="Times New Roman" w:cs="Times New Roman"/>
          <w:sz w:val="28"/>
          <w:szCs w:val="28"/>
          <w:lang w:val="kk-KZ"/>
        </w:rPr>
        <w:t>құрастырады</w:t>
      </w:r>
      <w:r w:rsidR="001A7532" w:rsidRPr="004E455D">
        <w:rPr>
          <w:rFonts w:ascii="Times New Roman" w:hAnsi="Times New Roman" w:cs="Times New Roman"/>
          <w:sz w:val="28"/>
          <w:szCs w:val="28"/>
          <w:lang w:val="kk-KZ"/>
        </w:rPr>
        <w:t xml:space="preserve">; </w:t>
      </w:r>
    </w:p>
    <w:p w:rsidR="001A7532" w:rsidRPr="004E455D" w:rsidRDefault="007C7F09" w:rsidP="004E455D">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10) </w:t>
      </w:r>
      <w:r w:rsidR="001A7532" w:rsidRPr="004E455D">
        <w:rPr>
          <w:rFonts w:ascii="Times New Roman" w:hAnsi="Times New Roman" w:cs="Times New Roman"/>
          <w:sz w:val="28"/>
          <w:szCs w:val="28"/>
          <w:lang w:val="kk-KZ"/>
        </w:rPr>
        <w:t>құрамалы-жиналмалы ойынш</w:t>
      </w:r>
      <w:r>
        <w:rPr>
          <w:rFonts w:ascii="Times New Roman" w:hAnsi="Times New Roman" w:cs="Times New Roman"/>
          <w:sz w:val="28"/>
          <w:szCs w:val="28"/>
          <w:lang w:val="kk-KZ"/>
        </w:rPr>
        <w:t>ықтар бөліктерінен құрастырады</w:t>
      </w:r>
      <w:r w:rsidR="001A7532" w:rsidRPr="004E455D">
        <w:rPr>
          <w:rFonts w:ascii="Times New Roman" w:hAnsi="Times New Roman" w:cs="Times New Roman"/>
          <w:sz w:val="28"/>
          <w:szCs w:val="28"/>
          <w:lang w:val="kk-KZ"/>
        </w:rPr>
        <w:t xml:space="preserve"> («л</w:t>
      </w:r>
      <w:r>
        <w:rPr>
          <w:rFonts w:ascii="Times New Roman" w:hAnsi="Times New Roman" w:cs="Times New Roman"/>
          <w:sz w:val="28"/>
          <w:szCs w:val="28"/>
          <w:lang w:val="kk-KZ"/>
        </w:rPr>
        <w:t xml:space="preserve">его», </w:t>
      </w:r>
      <w:r w:rsidR="001A7532" w:rsidRPr="004E455D">
        <w:rPr>
          <w:rFonts w:ascii="Times New Roman" w:hAnsi="Times New Roman" w:cs="Times New Roman"/>
          <w:sz w:val="28"/>
          <w:szCs w:val="28"/>
          <w:lang w:val="kk-KZ"/>
        </w:rPr>
        <w:t>құрамалы-жиналмалы қағида</w:t>
      </w:r>
      <w:r>
        <w:rPr>
          <w:rFonts w:ascii="Times New Roman" w:hAnsi="Times New Roman" w:cs="Times New Roman"/>
          <w:sz w:val="28"/>
          <w:szCs w:val="28"/>
          <w:lang w:val="kk-KZ"/>
        </w:rPr>
        <w:t xml:space="preserve"> бойынша</w:t>
      </w:r>
      <w:r w:rsidR="001A7532" w:rsidRPr="004E455D">
        <w:rPr>
          <w:rFonts w:ascii="Times New Roman" w:hAnsi="Times New Roman" w:cs="Times New Roman"/>
          <w:sz w:val="28"/>
          <w:szCs w:val="28"/>
          <w:lang w:val="kk-KZ"/>
        </w:rPr>
        <w:t xml:space="preserve"> жасалаған жиынтықтар); пазлдарды, кесінді суреттерді, текшелерді құрастыр</w:t>
      </w:r>
      <w:r>
        <w:rPr>
          <w:rFonts w:ascii="Times New Roman" w:hAnsi="Times New Roman" w:cs="Times New Roman"/>
          <w:sz w:val="28"/>
          <w:szCs w:val="28"/>
          <w:lang w:val="kk-KZ"/>
        </w:rPr>
        <w:t>ады</w:t>
      </w:r>
      <w:r w:rsidR="001A7532" w:rsidRPr="004E455D">
        <w:rPr>
          <w:rFonts w:ascii="Times New Roman" w:hAnsi="Times New Roman" w:cs="Times New Roman"/>
          <w:sz w:val="28"/>
          <w:szCs w:val="28"/>
          <w:lang w:val="kk-KZ"/>
        </w:rPr>
        <w:t>; үлгі бойынша, елестету бойынша таяқшаларда</w:t>
      </w:r>
      <w:r>
        <w:rPr>
          <w:rFonts w:ascii="Times New Roman" w:hAnsi="Times New Roman" w:cs="Times New Roman"/>
          <w:sz w:val="28"/>
          <w:szCs w:val="28"/>
          <w:lang w:val="kk-KZ"/>
        </w:rPr>
        <w:t>н қарапайым құрылыстарды құрастырады</w:t>
      </w:r>
      <w:r w:rsidR="001A7532" w:rsidRPr="004E455D">
        <w:rPr>
          <w:rFonts w:ascii="Times New Roman" w:hAnsi="Times New Roman" w:cs="Times New Roman"/>
          <w:sz w:val="28"/>
          <w:szCs w:val="28"/>
          <w:lang w:val="kk-KZ"/>
        </w:rPr>
        <w:t>.</w:t>
      </w:r>
    </w:p>
    <w:p w:rsidR="004E455D" w:rsidRDefault="004E455D" w:rsidP="004E455D">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384. </w:t>
      </w:r>
      <w:r w:rsidRPr="004E455D">
        <w:rPr>
          <w:rFonts w:ascii="Times New Roman" w:hAnsi="Times New Roman" w:cs="Times New Roman"/>
          <w:sz w:val="28"/>
          <w:szCs w:val="28"/>
          <w:lang w:val="kk-KZ"/>
        </w:rPr>
        <w:t>«Жұмыс кезеңдерін жоспарлау» бөлімшесін іске асыру бойынша күтілетін нәтижелері:</w:t>
      </w:r>
    </w:p>
    <w:p w:rsidR="007C7F09" w:rsidRDefault="007C7F09" w:rsidP="004E455D">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1) </w:t>
      </w:r>
      <w:r w:rsidR="001A7532" w:rsidRPr="004E455D">
        <w:rPr>
          <w:rFonts w:ascii="Times New Roman" w:hAnsi="Times New Roman" w:cs="Times New Roman"/>
          <w:sz w:val="28"/>
          <w:szCs w:val="28"/>
          <w:lang w:val="kk-KZ"/>
        </w:rPr>
        <w:t>өз жұмыста</w:t>
      </w:r>
      <w:r>
        <w:rPr>
          <w:rFonts w:ascii="Times New Roman" w:hAnsi="Times New Roman" w:cs="Times New Roman"/>
          <w:sz w:val="28"/>
          <w:szCs w:val="28"/>
          <w:lang w:val="kk-KZ"/>
        </w:rPr>
        <w:t>рын педагогтың көмегімен жоспарлай біледі</w:t>
      </w:r>
      <w:r w:rsidR="001A7532" w:rsidRPr="004E455D">
        <w:rPr>
          <w:rFonts w:ascii="Times New Roman" w:hAnsi="Times New Roman" w:cs="Times New Roman"/>
          <w:sz w:val="28"/>
          <w:szCs w:val="28"/>
          <w:lang w:val="kk-KZ"/>
        </w:rPr>
        <w:t xml:space="preserve">; </w:t>
      </w:r>
    </w:p>
    <w:p w:rsidR="007C7F09" w:rsidRDefault="007C7F09" w:rsidP="004E455D">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sidRPr="004E455D">
        <w:rPr>
          <w:rFonts w:ascii="Times New Roman" w:hAnsi="Times New Roman" w:cs="Times New Roman"/>
          <w:sz w:val="28"/>
          <w:szCs w:val="28"/>
          <w:lang w:val="kk-KZ"/>
        </w:rPr>
        <w:t>құрылысты</w:t>
      </w:r>
      <w:r>
        <w:rPr>
          <w:rFonts w:ascii="Times New Roman" w:hAnsi="Times New Roman" w:cs="Times New Roman"/>
          <w:sz w:val="28"/>
          <w:szCs w:val="28"/>
          <w:lang w:val="kk-KZ"/>
        </w:rPr>
        <w:t xml:space="preserve"> салмас бұрын оның қандай болатыны туралы тү</w:t>
      </w:r>
      <w:r w:rsidR="00B67E81">
        <w:rPr>
          <w:rFonts w:ascii="Times New Roman" w:hAnsi="Times New Roman" w:cs="Times New Roman"/>
          <w:sz w:val="28"/>
          <w:szCs w:val="28"/>
          <w:lang w:val="kk-KZ"/>
        </w:rPr>
        <w:t>сінікті қалыптастырады</w:t>
      </w:r>
      <w:r w:rsidR="001A7532" w:rsidRPr="004E455D">
        <w:rPr>
          <w:rFonts w:ascii="Times New Roman" w:hAnsi="Times New Roman" w:cs="Times New Roman"/>
          <w:sz w:val="28"/>
          <w:szCs w:val="28"/>
          <w:lang w:val="kk-KZ"/>
        </w:rPr>
        <w:t xml:space="preserve">; </w:t>
      </w:r>
    </w:p>
    <w:p w:rsidR="007C7F09" w:rsidRDefault="007C7F09" w:rsidP="004E455D">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sidRPr="004E455D">
        <w:rPr>
          <w:rFonts w:ascii="Times New Roman" w:hAnsi="Times New Roman" w:cs="Times New Roman"/>
          <w:sz w:val="28"/>
          <w:szCs w:val="28"/>
          <w:lang w:val="kk-KZ"/>
        </w:rPr>
        <w:t>педагогтың бағыттау көмегімен қажетті материалды таңда</w:t>
      </w:r>
      <w:r w:rsidR="00B67E81">
        <w:rPr>
          <w:rFonts w:ascii="Times New Roman" w:hAnsi="Times New Roman" w:cs="Times New Roman"/>
          <w:sz w:val="28"/>
          <w:szCs w:val="28"/>
          <w:lang w:val="kk-KZ"/>
        </w:rPr>
        <w:t>йды</w:t>
      </w:r>
      <w:r w:rsidR="001A7532" w:rsidRPr="004E455D">
        <w:rPr>
          <w:rFonts w:ascii="Times New Roman" w:hAnsi="Times New Roman" w:cs="Times New Roman"/>
          <w:sz w:val="28"/>
          <w:szCs w:val="28"/>
          <w:lang w:val="kk-KZ"/>
        </w:rPr>
        <w:t xml:space="preserve">; </w:t>
      </w:r>
    </w:p>
    <w:p w:rsidR="001A7532" w:rsidRPr="004E455D" w:rsidRDefault="007C7F09" w:rsidP="004E455D">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1A7532" w:rsidRPr="004E455D">
        <w:rPr>
          <w:rFonts w:ascii="Times New Roman" w:hAnsi="Times New Roman" w:cs="Times New Roman"/>
          <w:sz w:val="28"/>
          <w:szCs w:val="28"/>
          <w:lang w:val="kk-KZ"/>
        </w:rPr>
        <w:t xml:space="preserve">бастаған ісін соңына дейін </w:t>
      </w:r>
      <w:r w:rsidR="00B67E81">
        <w:rPr>
          <w:rFonts w:ascii="Times New Roman" w:hAnsi="Times New Roman" w:cs="Times New Roman"/>
          <w:sz w:val="28"/>
          <w:szCs w:val="28"/>
          <w:lang w:val="kk-KZ"/>
        </w:rPr>
        <w:t>жеткізу икемділігін қалыптастырады</w:t>
      </w:r>
      <w:r w:rsidR="001A7532" w:rsidRPr="004E455D">
        <w:rPr>
          <w:rFonts w:ascii="Times New Roman" w:hAnsi="Times New Roman" w:cs="Times New Roman"/>
          <w:sz w:val="28"/>
          <w:szCs w:val="28"/>
          <w:lang w:val="kk-KZ"/>
        </w:rPr>
        <w:t>.</w:t>
      </w:r>
    </w:p>
    <w:p w:rsidR="004E455D" w:rsidRDefault="004E455D" w:rsidP="004E455D">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385. </w:t>
      </w:r>
      <w:r w:rsidRPr="004E455D">
        <w:rPr>
          <w:rFonts w:ascii="Times New Roman" w:hAnsi="Times New Roman" w:cs="Times New Roman"/>
          <w:sz w:val="28"/>
          <w:szCs w:val="28"/>
          <w:lang w:val="kk-KZ"/>
        </w:rPr>
        <w:t>«Жұмысты бағалау» бөлімшесін іске асыру бойынша күтілетін нәтижелері:</w:t>
      </w:r>
    </w:p>
    <w:p w:rsidR="00B67E81" w:rsidRDefault="00B67E81" w:rsidP="004E455D">
      <w:pPr>
        <w:pStyle w:val="a6"/>
        <w:ind w:firstLine="709"/>
        <w:jc w:val="both"/>
        <w:rPr>
          <w:rFonts w:ascii="Times New Roman" w:hAnsi="Times New Roman" w:cs="Times New Roman"/>
          <w:sz w:val="28"/>
          <w:szCs w:val="28"/>
          <w:lang w:val="kk-KZ"/>
        </w:rPr>
      </w:pPr>
      <w:r w:rsidRPr="00B67E81">
        <w:rPr>
          <w:rFonts w:ascii="Times New Roman" w:hAnsi="Times New Roman" w:cs="Times New Roman"/>
          <w:sz w:val="28"/>
          <w:szCs w:val="28"/>
          <w:lang w:val="kk-KZ"/>
        </w:rPr>
        <w:t xml:space="preserve">1) </w:t>
      </w:r>
      <w:r w:rsidR="001A7532" w:rsidRPr="004E455D">
        <w:rPr>
          <w:rFonts w:ascii="Times New Roman" w:hAnsi="Times New Roman" w:cs="Times New Roman"/>
          <w:sz w:val="28"/>
          <w:szCs w:val="28"/>
          <w:lang w:val="kk-KZ"/>
        </w:rPr>
        <w:t>құр</w:t>
      </w:r>
      <w:r>
        <w:rPr>
          <w:rFonts w:ascii="Times New Roman" w:hAnsi="Times New Roman" w:cs="Times New Roman"/>
          <w:sz w:val="28"/>
          <w:szCs w:val="28"/>
          <w:lang w:val="kk-KZ"/>
        </w:rPr>
        <w:t>ылысты үлгімен салыстыру арқылы бағалайды</w:t>
      </w:r>
      <w:r w:rsidR="001A7532" w:rsidRPr="004E455D">
        <w:rPr>
          <w:rFonts w:ascii="Times New Roman" w:hAnsi="Times New Roman" w:cs="Times New Roman"/>
          <w:sz w:val="28"/>
          <w:szCs w:val="28"/>
          <w:lang w:val="kk-KZ"/>
        </w:rPr>
        <w:t xml:space="preserve">; </w:t>
      </w:r>
    </w:p>
    <w:p w:rsidR="001A7532" w:rsidRPr="004E455D" w:rsidRDefault="00B67E81" w:rsidP="004E455D">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sidRPr="004E455D">
        <w:rPr>
          <w:rFonts w:ascii="Times New Roman" w:hAnsi="Times New Roman" w:cs="Times New Roman"/>
          <w:sz w:val="28"/>
          <w:szCs w:val="28"/>
          <w:lang w:val="kk-KZ"/>
        </w:rPr>
        <w:t>педагогтың бағыттау сұрақтары бойынша орындалған құрылыстар</w:t>
      </w:r>
      <w:r>
        <w:rPr>
          <w:rFonts w:ascii="Times New Roman" w:hAnsi="Times New Roman" w:cs="Times New Roman"/>
          <w:sz w:val="28"/>
          <w:szCs w:val="28"/>
          <w:lang w:val="kk-KZ"/>
        </w:rPr>
        <w:t xml:space="preserve"> мен құрылымдарға талдау жүргізеді</w:t>
      </w:r>
      <w:r w:rsidR="001A7532" w:rsidRPr="004E455D">
        <w:rPr>
          <w:rFonts w:ascii="Times New Roman" w:hAnsi="Times New Roman" w:cs="Times New Roman"/>
          <w:sz w:val="28"/>
          <w:szCs w:val="28"/>
          <w:lang w:val="kk-KZ"/>
        </w:rPr>
        <w:t>.</w:t>
      </w:r>
    </w:p>
    <w:p w:rsidR="001A7532" w:rsidRPr="00B67E81" w:rsidRDefault="001A7532" w:rsidP="004E455D">
      <w:pPr>
        <w:pStyle w:val="a6"/>
        <w:ind w:firstLine="709"/>
        <w:jc w:val="both"/>
        <w:rPr>
          <w:rFonts w:ascii="Times New Roman" w:hAnsi="Times New Roman" w:cs="Times New Roman"/>
          <w:sz w:val="28"/>
          <w:szCs w:val="28"/>
          <w:lang w:val="kk-KZ"/>
        </w:rPr>
      </w:pPr>
    </w:p>
    <w:p w:rsidR="00B67E81" w:rsidRPr="00B67E81" w:rsidRDefault="00B67E81" w:rsidP="004E455D">
      <w:pPr>
        <w:pStyle w:val="a6"/>
        <w:ind w:firstLine="709"/>
        <w:jc w:val="center"/>
        <w:rPr>
          <w:rFonts w:ascii="Times New Roman" w:hAnsi="Times New Roman" w:cs="Times New Roman"/>
          <w:sz w:val="28"/>
          <w:szCs w:val="28"/>
          <w:lang w:val="kk-KZ"/>
        </w:rPr>
      </w:pPr>
    </w:p>
    <w:p w:rsidR="001A7532" w:rsidRPr="00746F6E" w:rsidRDefault="001A7532" w:rsidP="00B67E81">
      <w:pPr>
        <w:pStyle w:val="a6"/>
        <w:jc w:val="center"/>
        <w:rPr>
          <w:rFonts w:ascii="Times New Roman" w:hAnsi="Times New Roman" w:cs="Times New Roman"/>
          <w:b/>
          <w:sz w:val="28"/>
          <w:szCs w:val="28"/>
          <w:lang w:val="kk-KZ"/>
        </w:rPr>
      </w:pPr>
      <w:r w:rsidRPr="00746F6E">
        <w:rPr>
          <w:rFonts w:ascii="Times New Roman" w:hAnsi="Times New Roman" w:cs="Times New Roman"/>
          <w:b/>
          <w:sz w:val="28"/>
          <w:szCs w:val="28"/>
          <w:lang w:val="kk-KZ"/>
        </w:rPr>
        <w:t>13-параграф. Жаратылыстану</w:t>
      </w:r>
    </w:p>
    <w:p w:rsidR="001A7532" w:rsidRPr="00746F6E" w:rsidRDefault="001A7532" w:rsidP="004E455D">
      <w:pPr>
        <w:pStyle w:val="a6"/>
        <w:ind w:firstLine="709"/>
        <w:jc w:val="both"/>
        <w:rPr>
          <w:rFonts w:ascii="Times New Roman" w:hAnsi="Times New Roman" w:cs="Times New Roman"/>
          <w:b/>
          <w:sz w:val="28"/>
          <w:szCs w:val="28"/>
          <w:lang w:val="kk-KZ"/>
        </w:rPr>
      </w:pPr>
    </w:p>
    <w:p w:rsidR="001A7532" w:rsidRPr="004E455D" w:rsidRDefault="00B67E81" w:rsidP="004E455D">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386</w:t>
      </w:r>
      <w:r w:rsidR="001A7532" w:rsidRPr="004E455D">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001A7532" w:rsidRPr="004E455D">
        <w:rPr>
          <w:rFonts w:ascii="Times New Roman" w:hAnsi="Times New Roman" w:cs="Times New Roman"/>
          <w:sz w:val="28"/>
          <w:szCs w:val="28"/>
          <w:lang w:val="kk-KZ"/>
        </w:rPr>
        <w:t>ақсаты заттар мен табиғат құбылыстары туралы бастапқы түсініктерді, физикалық құбылыстар туралы қарапайым түсініктерді қалыптастыру болып табылады.</w:t>
      </w:r>
    </w:p>
    <w:p w:rsidR="00B67E81" w:rsidRDefault="00B67E81" w:rsidP="004E455D">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387</w:t>
      </w:r>
      <w:r w:rsidR="001A7532" w:rsidRPr="004E455D">
        <w:rPr>
          <w:rFonts w:ascii="Times New Roman" w:hAnsi="Times New Roman" w:cs="Times New Roman"/>
          <w:sz w:val="28"/>
          <w:szCs w:val="28"/>
          <w:lang w:val="kk-KZ"/>
        </w:rPr>
        <w:t xml:space="preserve">. Міндеттері: </w:t>
      </w:r>
    </w:p>
    <w:p w:rsidR="00B67E81" w:rsidRDefault="00B67E81" w:rsidP="004E455D">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1A7532" w:rsidRPr="004E455D">
        <w:rPr>
          <w:rFonts w:ascii="Times New Roman" w:hAnsi="Times New Roman" w:cs="Times New Roman"/>
          <w:sz w:val="28"/>
          <w:szCs w:val="28"/>
          <w:lang w:val="kk-KZ"/>
        </w:rPr>
        <w:t xml:space="preserve">оқылатын заттар мен құбылыстарды бақылауды, негізгі белгілерін ерекшелей білуді қалыптастыру; </w:t>
      </w:r>
    </w:p>
    <w:p w:rsidR="00B67E81" w:rsidRDefault="00B67E81" w:rsidP="004E455D">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sidRPr="004E455D">
        <w:rPr>
          <w:rFonts w:ascii="Times New Roman" w:hAnsi="Times New Roman" w:cs="Times New Roman"/>
          <w:sz w:val="28"/>
          <w:szCs w:val="28"/>
          <w:lang w:val="kk-KZ"/>
        </w:rPr>
        <w:t xml:space="preserve">балада қоршаған жақын орта заттары мен құбылыстары туралы түсініктер мен білімді қалыптастыру; </w:t>
      </w:r>
    </w:p>
    <w:p w:rsidR="00B67E81" w:rsidRDefault="00B67E81" w:rsidP="004E455D">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сөздік қорын толықтыру; </w:t>
      </w:r>
    </w:p>
    <w:p w:rsidR="001A7532" w:rsidRPr="004E455D" w:rsidRDefault="00B67E81" w:rsidP="004E455D">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1A7532" w:rsidRPr="004E455D">
        <w:rPr>
          <w:rFonts w:ascii="Times New Roman" w:hAnsi="Times New Roman" w:cs="Times New Roman"/>
          <w:sz w:val="28"/>
          <w:szCs w:val="28"/>
          <w:lang w:val="kk-KZ"/>
        </w:rPr>
        <w:t>өмірдегі әлеуметтік құбылыстармен</w:t>
      </w:r>
      <w:r>
        <w:rPr>
          <w:rFonts w:ascii="Times New Roman" w:hAnsi="Times New Roman" w:cs="Times New Roman"/>
          <w:sz w:val="28"/>
          <w:szCs w:val="28"/>
          <w:lang w:val="kk-KZ"/>
        </w:rPr>
        <w:t>,</w:t>
      </w:r>
      <w:r w:rsidR="001A7532" w:rsidRPr="004E455D">
        <w:rPr>
          <w:rFonts w:ascii="Times New Roman" w:hAnsi="Times New Roman" w:cs="Times New Roman"/>
          <w:sz w:val="28"/>
          <w:szCs w:val="28"/>
          <w:lang w:val="kk-KZ"/>
        </w:rPr>
        <w:t xml:space="preserve"> әлемдегі адамның қолымен жасалған заттармен таныстыру.</w:t>
      </w:r>
    </w:p>
    <w:p w:rsidR="001A7532" w:rsidRPr="004E455D" w:rsidRDefault="00B67E81" w:rsidP="004E455D">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388</w:t>
      </w:r>
      <w:r w:rsidR="001A7532" w:rsidRPr="004E455D">
        <w:rPr>
          <w:rFonts w:ascii="Times New Roman" w:hAnsi="Times New Roman" w:cs="Times New Roman"/>
          <w:sz w:val="28"/>
          <w:szCs w:val="28"/>
          <w:lang w:val="kk-KZ"/>
        </w:rPr>
        <w:t>. «</w:t>
      </w:r>
      <w:r>
        <w:rPr>
          <w:rFonts w:ascii="Times New Roman" w:hAnsi="Times New Roman" w:cs="Times New Roman"/>
          <w:sz w:val="28"/>
          <w:szCs w:val="28"/>
          <w:lang w:val="kk-KZ"/>
        </w:rPr>
        <w:t xml:space="preserve">Жаратылыстану» сабағының </w:t>
      </w:r>
      <w:r w:rsidR="001A7532" w:rsidRPr="004E455D">
        <w:rPr>
          <w:rFonts w:ascii="Times New Roman" w:hAnsi="Times New Roman" w:cs="Times New Roman"/>
          <w:sz w:val="28"/>
          <w:szCs w:val="28"/>
          <w:lang w:val="kk-KZ"/>
        </w:rPr>
        <w:t xml:space="preserve">мазмұны оқыту мақсаты мен күтілетін нәтижені қамтитын бөлімшелерден құралатын оқыту </w:t>
      </w:r>
      <w:r>
        <w:rPr>
          <w:rFonts w:ascii="Times New Roman" w:hAnsi="Times New Roman" w:cs="Times New Roman"/>
          <w:sz w:val="28"/>
          <w:szCs w:val="28"/>
          <w:lang w:val="kk-KZ"/>
        </w:rPr>
        <w:t xml:space="preserve">бөлімдері </w:t>
      </w:r>
      <w:r w:rsidR="001A7532" w:rsidRPr="004E455D">
        <w:rPr>
          <w:rFonts w:ascii="Times New Roman" w:hAnsi="Times New Roman" w:cs="Times New Roman"/>
          <w:sz w:val="28"/>
          <w:szCs w:val="28"/>
          <w:lang w:val="kk-KZ"/>
        </w:rPr>
        <w:t xml:space="preserve">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 </w:t>
      </w:r>
    </w:p>
    <w:p w:rsidR="001A7532" w:rsidRPr="004E455D" w:rsidRDefault="00B67E81" w:rsidP="004E455D">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389</w:t>
      </w:r>
      <w:r w:rsidR="001A7532" w:rsidRPr="004E455D">
        <w:rPr>
          <w:rFonts w:ascii="Times New Roman" w:hAnsi="Times New Roman" w:cs="Times New Roman"/>
          <w:sz w:val="28"/>
          <w:szCs w:val="28"/>
          <w:lang w:val="kk-KZ"/>
        </w:rPr>
        <w:t>. Оқу бағдарламасының мазмұны келесі бөлімдерді қамтиды:</w:t>
      </w:r>
    </w:p>
    <w:p w:rsidR="001A7532" w:rsidRPr="004E455D" w:rsidRDefault="001A7532" w:rsidP="004E455D">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sidRPr="004E455D">
        <w:rPr>
          <w:rFonts w:ascii="Times New Roman" w:hAnsi="Times New Roman" w:cs="Times New Roman"/>
          <w:sz w:val="28"/>
          <w:szCs w:val="28"/>
          <w:lang w:val="kk-KZ"/>
        </w:rPr>
        <w:t>1) тірі табиғат;</w:t>
      </w:r>
    </w:p>
    <w:p w:rsidR="001A7532" w:rsidRPr="004E455D" w:rsidRDefault="001A7532" w:rsidP="004E455D">
      <w:pPr>
        <w:pStyle w:val="a6"/>
        <w:tabs>
          <w:tab w:val="left" w:pos="426"/>
        </w:tabs>
        <w:ind w:firstLine="709"/>
        <w:rPr>
          <w:rFonts w:ascii="Times New Roman" w:hAnsi="Times New Roman" w:cs="Times New Roman"/>
          <w:sz w:val="28"/>
          <w:szCs w:val="28"/>
          <w:lang w:val="kk-KZ"/>
        </w:rPr>
      </w:pPr>
      <w:r w:rsidRPr="004E455D">
        <w:rPr>
          <w:rFonts w:ascii="Times New Roman" w:hAnsi="Times New Roman" w:cs="Times New Roman"/>
          <w:sz w:val="28"/>
          <w:szCs w:val="28"/>
          <w:lang w:val="kk-KZ"/>
        </w:rPr>
        <w:t>2) өлі табиғат;</w:t>
      </w:r>
    </w:p>
    <w:p w:rsidR="001A7532" w:rsidRPr="004E455D" w:rsidRDefault="001A7532" w:rsidP="004E455D">
      <w:pPr>
        <w:pStyle w:val="a6"/>
        <w:tabs>
          <w:tab w:val="left" w:pos="426"/>
        </w:tabs>
        <w:ind w:firstLine="709"/>
        <w:rPr>
          <w:rFonts w:ascii="Times New Roman" w:hAnsi="Times New Roman" w:cs="Times New Roman"/>
          <w:sz w:val="28"/>
          <w:szCs w:val="28"/>
          <w:lang w:val="kk-KZ"/>
        </w:rPr>
      </w:pPr>
      <w:r w:rsidRPr="004E455D">
        <w:rPr>
          <w:rFonts w:ascii="Times New Roman" w:hAnsi="Times New Roman" w:cs="Times New Roman"/>
          <w:sz w:val="28"/>
          <w:szCs w:val="28"/>
          <w:lang w:val="kk-KZ"/>
        </w:rPr>
        <w:t>3) табиғатты қорғау.</w:t>
      </w:r>
    </w:p>
    <w:p w:rsidR="001A7532" w:rsidRPr="004E455D" w:rsidRDefault="00B67E81" w:rsidP="004E455D">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390</w:t>
      </w:r>
      <w:r w:rsidR="001A7532" w:rsidRPr="004E455D">
        <w:rPr>
          <w:rFonts w:ascii="Times New Roman" w:hAnsi="Times New Roman" w:cs="Times New Roman"/>
          <w:sz w:val="28"/>
          <w:szCs w:val="28"/>
          <w:lang w:val="kk-KZ"/>
        </w:rPr>
        <w:t>. «Тірі табиғат» бөлімі келесі бөлімшелерді қамтиды:</w:t>
      </w:r>
    </w:p>
    <w:p w:rsidR="001A7532" w:rsidRPr="004E455D" w:rsidRDefault="001A7532" w:rsidP="004E455D">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sidRPr="004E455D">
        <w:rPr>
          <w:rFonts w:ascii="Times New Roman" w:hAnsi="Times New Roman" w:cs="Times New Roman"/>
          <w:sz w:val="28"/>
          <w:szCs w:val="28"/>
          <w:lang w:val="kk-KZ"/>
        </w:rPr>
        <w:t>1) әлемді танудың қарапайым тәсілдері;</w:t>
      </w:r>
    </w:p>
    <w:p w:rsidR="001A7532" w:rsidRPr="004E455D" w:rsidRDefault="001A7532" w:rsidP="004E455D">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sidRPr="004E455D">
        <w:rPr>
          <w:rFonts w:ascii="Times New Roman" w:hAnsi="Times New Roman" w:cs="Times New Roman"/>
          <w:sz w:val="28"/>
          <w:szCs w:val="28"/>
          <w:lang w:val="kk-KZ"/>
        </w:rPr>
        <w:t>2) өсімдіктер әлемі;</w:t>
      </w:r>
    </w:p>
    <w:p w:rsidR="001A7532" w:rsidRPr="004E455D" w:rsidRDefault="001A7532" w:rsidP="004E455D">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sidRPr="004E455D">
        <w:rPr>
          <w:rFonts w:ascii="Times New Roman" w:hAnsi="Times New Roman" w:cs="Times New Roman"/>
          <w:sz w:val="28"/>
          <w:szCs w:val="28"/>
          <w:lang w:val="kk-KZ"/>
        </w:rPr>
        <w:t>3) жануарлар әлемі.</w:t>
      </w:r>
    </w:p>
    <w:p w:rsidR="001A7532" w:rsidRPr="004E455D" w:rsidRDefault="00B67E81" w:rsidP="004E455D">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391</w:t>
      </w:r>
      <w:r w:rsidR="001A7532" w:rsidRPr="004E455D">
        <w:rPr>
          <w:rFonts w:ascii="Times New Roman" w:hAnsi="Times New Roman" w:cs="Times New Roman"/>
          <w:sz w:val="28"/>
          <w:szCs w:val="28"/>
          <w:lang w:val="kk-KZ"/>
        </w:rPr>
        <w:t>. «Өлі табиғат» бөлімі келесі бөлімшелерді қамтиды:</w:t>
      </w:r>
    </w:p>
    <w:p w:rsidR="001A7532" w:rsidRPr="004E455D" w:rsidRDefault="001A7532" w:rsidP="004E455D">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sidRPr="004E455D">
        <w:rPr>
          <w:rFonts w:ascii="Times New Roman" w:hAnsi="Times New Roman" w:cs="Times New Roman"/>
          <w:sz w:val="28"/>
          <w:szCs w:val="28"/>
          <w:lang w:val="kk-KZ"/>
        </w:rPr>
        <w:t>1) өлі табиғат денелері мен заттары;</w:t>
      </w:r>
    </w:p>
    <w:p w:rsidR="001A7532" w:rsidRPr="004E455D" w:rsidRDefault="001A7532" w:rsidP="004E455D">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sidRPr="004E455D">
        <w:rPr>
          <w:rFonts w:ascii="Times New Roman" w:hAnsi="Times New Roman" w:cs="Times New Roman"/>
          <w:sz w:val="28"/>
          <w:szCs w:val="28"/>
          <w:lang w:val="kk-KZ"/>
        </w:rPr>
        <w:t>2) табиғат құбылыстары.</w:t>
      </w:r>
    </w:p>
    <w:p w:rsidR="001A7532" w:rsidRPr="004E455D" w:rsidRDefault="00B67E81" w:rsidP="004E455D">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392</w:t>
      </w:r>
      <w:r w:rsidR="001A7532" w:rsidRPr="004E455D">
        <w:rPr>
          <w:rFonts w:ascii="Times New Roman" w:hAnsi="Times New Roman" w:cs="Times New Roman"/>
          <w:sz w:val="28"/>
          <w:szCs w:val="28"/>
          <w:lang w:val="kk-KZ"/>
        </w:rPr>
        <w:t>. «Табиғатты қорғау» бөлімі келесі бөлімше</w:t>
      </w:r>
      <w:r>
        <w:rPr>
          <w:rFonts w:ascii="Times New Roman" w:hAnsi="Times New Roman" w:cs="Times New Roman"/>
          <w:sz w:val="28"/>
          <w:szCs w:val="28"/>
          <w:lang w:val="kk-KZ"/>
        </w:rPr>
        <w:t>н</w:t>
      </w:r>
      <w:r w:rsidR="001A7532" w:rsidRPr="004E455D">
        <w:rPr>
          <w:rFonts w:ascii="Times New Roman" w:hAnsi="Times New Roman" w:cs="Times New Roman"/>
          <w:sz w:val="28"/>
          <w:szCs w:val="28"/>
          <w:lang w:val="kk-KZ"/>
        </w:rPr>
        <w:t>і қамтиды:</w:t>
      </w:r>
    </w:p>
    <w:p w:rsidR="001A7532" w:rsidRPr="004E455D" w:rsidRDefault="001A7532" w:rsidP="004E455D">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sidRPr="004E455D">
        <w:rPr>
          <w:rFonts w:ascii="Times New Roman" w:hAnsi="Times New Roman" w:cs="Times New Roman"/>
          <w:sz w:val="28"/>
          <w:szCs w:val="28"/>
          <w:lang w:val="kk-KZ"/>
        </w:rPr>
        <w:lastRenderedPageBreak/>
        <w:t>1) табиғат туралы қамқорлық.</w:t>
      </w:r>
    </w:p>
    <w:p w:rsidR="001A7532" w:rsidRPr="004E455D" w:rsidRDefault="00B67E81" w:rsidP="004E455D">
      <w:pPr>
        <w:pStyle w:val="a6"/>
        <w:ind w:firstLine="709"/>
        <w:rPr>
          <w:rFonts w:ascii="Times New Roman" w:hAnsi="Times New Roman" w:cs="Times New Roman"/>
          <w:sz w:val="28"/>
          <w:szCs w:val="28"/>
          <w:lang w:val="kk-KZ"/>
        </w:rPr>
      </w:pPr>
      <w:r>
        <w:rPr>
          <w:rFonts w:ascii="Times New Roman" w:hAnsi="Times New Roman" w:cs="Times New Roman"/>
          <w:sz w:val="28"/>
          <w:szCs w:val="28"/>
          <w:lang w:val="kk-KZ"/>
        </w:rPr>
        <w:t>393</w:t>
      </w:r>
      <w:r w:rsidR="001A7532" w:rsidRPr="004E455D">
        <w:rPr>
          <w:rFonts w:ascii="Times New Roman" w:hAnsi="Times New Roman" w:cs="Times New Roman"/>
          <w:sz w:val="28"/>
          <w:szCs w:val="28"/>
          <w:lang w:val="kk-KZ"/>
        </w:rPr>
        <w:t>. Оқыту мақсаттарының жүйесі</w:t>
      </w:r>
      <w:r>
        <w:rPr>
          <w:rFonts w:ascii="Times New Roman" w:hAnsi="Times New Roman" w:cs="Times New Roman"/>
          <w:sz w:val="28"/>
          <w:szCs w:val="28"/>
          <w:lang w:val="kk-KZ"/>
        </w:rPr>
        <w:t>:</w:t>
      </w:r>
    </w:p>
    <w:p w:rsidR="001A7532" w:rsidRDefault="001A7532" w:rsidP="004E455D">
      <w:pPr>
        <w:pStyle w:val="a6"/>
        <w:ind w:firstLine="709"/>
        <w:rPr>
          <w:rFonts w:ascii="Times New Roman" w:hAnsi="Times New Roman" w:cs="Times New Roman"/>
          <w:sz w:val="28"/>
          <w:szCs w:val="28"/>
          <w:lang w:val="kk-KZ"/>
        </w:rPr>
      </w:pPr>
      <w:r w:rsidRPr="004E455D">
        <w:rPr>
          <w:rFonts w:ascii="Times New Roman" w:hAnsi="Times New Roman" w:cs="Times New Roman"/>
          <w:sz w:val="28"/>
          <w:szCs w:val="28"/>
          <w:lang w:val="kk-KZ"/>
        </w:rPr>
        <w:t>23-кесте</w:t>
      </w:r>
    </w:p>
    <w:p w:rsidR="00B67E81" w:rsidRPr="004E455D" w:rsidRDefault="00B67E81" w:rsidP="004E455D">
      <w:pPr>
        <w:pStyle w:val="a6"/>
        <w:ind w:firstLine="709"/>
        <w:rPr>
          <w:rFonts w:ascii="Times New Roman" w:hAnsi="Times New Roman" w:cs="Times New Roman"/>
          <w:sz w:val="28"/>
          <w:szCs w:val="28"/>
          <w:lang w:val="kk-KZ"/>
        </w:rPr>
      </w:pPr>
    </w:p>
    <w:tbl>
      <w:tblPr>
        <w:tblStyle w:val="ac"/>
        <w:tblW w:w="0" w:type="auto"/>
        <w:tblInd w:w="108" w:type="dxa"/>
        <w:tblLook w:val="04A0" w:firstRow="1" w:lastRow="0" w:firstColumn="1" w:lastColumn="0" w:noHBand="0" w:noVBand="1"/>
      </w:tblPr>
      <w:tblGrid>
        <w:gridCol w:w="3261"/>
        <w:gridCol w:w="6378"/>
      </w:tblGrid>
      <w:tr w:rsidR="001A7532" w:rsidRPr="0073033F" w:rsidTr="00746F6E">
        <w:tc>
          <w:tcPr>
            <w:tcW w:w="9639" w:type="dxa"/>
            <w:gridSpan w:val="2"/>
          </w:tcPr>
          <w:p w:rsidR="001A7532" w:rsidRPr="0073033F" w:rsidRDefault="001A7532" w:rsidP="00FA7854">
            <w:pPr>
              <w:pStyle w:val="a6"/>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1-бөлім. Тірі табиғат</w:t>
            </w:r>
          </w:p>
        </w:tc>
      </w:tr>
      <w:tr w:rsidR="001A7532" w:rsidRPr="0073033F" w:rsidTr="00746F6E">
        <w:tc>
          <w:tcPr>
            <w:tcW w:w="3261" w:type="dxa"/>
          </w:tcPr>
          <w:p w:rsidR="001A7532" w:rsidRPr="0073033F" w:rsidRDefault="001A7532" w:rsidP="00FA7854">
            <w:pPr>
              <w:pStyle w:val="a6"/>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Бөлім</w:t>
            </w:r>
            <w:r w:rsidR="00FA7854">
              <w:rPr>
                <w:rFonts w:ascii="Times New Roman" w:hAnsi="Times New Roman" w:cs="Times New Roman"/>
                <w:sz w:val="28"/>
                <w:szCs w:val="28"/>
                <w:lang w:val="kk-KZ"/>
              </w:rPr>
              <w:t>шелер</w:t>
            </w:r>
          </w:p>
        </w:tc>
        <w:tc>
          <w:tcPr>
            <w:tcW w:w="6378" w:type="dxa"/>
          </w:tcPr>
          <w:p w:rsidR="001A7532" w:rsidRPr="0073033F" w:rsidRDefault="00FA7854" w:rsidP="00FA7854">
            <w:pPr>
              <w:pStyle w:val="a6"/>
              <w:jc w:val="center"/>
              <w:rPr>
                <w:rFonts w:ascii="Times New Roman" w:hAnsi="Times New Roman" w:cs="Times New Roman"/>
                <w:sz w:val="28"/>
                <w:szCs w:val="28"/>
                <w:lang w:val="kk-KZ"/>
              </w:rPr>
            </w:pPr>
            <w:r>
              <w:rPr>
                <w:rFonts w:ascii="Times New Roman" w:hAnsi="Times New Roman" w:cs="Times New Roman"/>
                <w:sz w:val="28"/>
                <w:szCs w:val="28"/>
                <w:lang w:val="kk-KZ"/>
              </w:rPr>
              <w:t>Оқыту мақсаттары</w:t>
            </w:r>
          </w:p>
        </w:tc>
      </w:tr>
      <w:tr w:rsidR="001A7532" w:rsidRPr="0073033F" w:rsidTr="00746F6E">
        <w:tc>
          <w:tcPr>
            <w:tcW w:w="3261" w:type="dxa"/>
          </w:tcPr>
          <w:p w:rsidR="001A7532" w:rsidRPr="0073033F" w:rsidRDefault="00FA7854" w:rsidP="008F12CF">
            <w:pPr>
              <w:pStyle w:val="a6"/>
              <w:rPr>
                <w:rFonts w:ascii="Times New Roman" w:hAnsi="Times New Roman" w:cs="Times New Roman"/>
                <w:sz w:val="28"/>
                <w:szCs w:val="28"/>
                <w:lang w:val="kk-KZ"/>
              </w:rPr>
            </w:pPr>
            <w:r>
              <w:rPr>
                <w:rFonts w:ascii="Times New Roman" w:hAnsi="Times New Roman" w:cs="Times New Roman"/>
                <w:sz w:val="28"/>
                <w:szCs w:val="28"/>
                <w:lang w:val="kk-KZ"/>
              </w:rPr>
              <w:t>1.1</w:t>
            </w:r>
            <w:r w:rsidR="001A7532" w:rsidRPr="0073033F">
              <w:rPr>
                <w:rFonts w:ascii="Times New Roman" w:hAnsi="Times New Roman" w:cs="Times New Roman"/>
                <w:sz w:val="28"/>
                <w:szCs w:val="28"/>
                <w:lang w:val="kk-KZ"/>
              </w:rPr>
              <w:t xml:space="preserve"> Әлемді танудың </w:t>
            </w:r>
            <w:r w:rsidRPr="0073033F">
              <w:rPr>
                <w:rFonts w:ascii="Times New Roman" w:hAnsi="Times New Roman" w:cs="Times New Roman"/>
                <w:sz w:val="28"/>
                <w:szCs w:val="28"/>
                <w:lang w:val="kk-KZ"/>
              </w:rPr>
              <w:t>қарапайым тәсілдері</w:t>
            </w:r>
          </w:p>
        </w:tc>
        <w:tc>
          <w:tcPr>
            <w:tcW w:w="6378" w:type="dxa"/>
          </w:tcPr>
          <w:p w:rsidR="001A7532" w:rsidRPr="0073033F" w:rsidRDefault="00FA7854" w:rsidP="008F12CF">
            <w:pPr>
              <w:pStyle w:val="a6"/>
              <w:rPr>
                <w:rFonts w:ascii="Times New Roman" w:hAnsi="Times New Roman" w:cs="Times New Roman"/>
                <w:sz w:val="28"/>
                <w:szCs w:val="28"/>
                <w:lang w:val="kk-KZ"/>
              </w:rPr>
            </w:pPr>
            <w:r>
              <w:rPr>
                <w:rFonts w:ascii="Times New Roman" w:hAnsi="Times New Roman" w:cs="Times New Roman"/>
                <w:sz w:val="28"/>
                <w:szCs w:val="28"/>
                <w:lang w:val="kk-KZ"/>
              </w:rPr>
              <w:t>0.1.1.1</w:t>
            </w:r>
            <w:r w:rsidR="001A7532" w:rsidRPr="0073033F">
              <w:rPr>
                <w:rFonts w:ascii="Times New Roman" w:hAnsi="Times New Roman" w:cs="Times New Roman"/>
                <w:sz w:val="28"/>
                <w:szCs w:val="28"/>
                <w:lang w:val="kk-KZ"/>
              </w:rPr>
              <w:t xml:space="preserve"> табиғат құбылыстарын</w:t>
            </w:r>
            <w:r w:rsidR="001A7532">
              <w:rPr>
                <w:rFonts w:ascii="Times New Roman" w:hAnsi="Times New Roman" w:cs="Times New Roman"/>
                <w:sz w:val="28"/>
                <w:szCs w:val="28"/>
                <w:lang w:val="kk-KZ"/>
              </w:rPr>
              <w:t>а</w:t>
            </w:r>
            <w:r w:rsidR="001A7532" w:rsidRPr="0073033F">
              <w:rPr>
                <w:rFonts w:ascii="Times New Roman" w:hAnsi="Times New Roman" w:cs="Times New Roman"/>
                <w:sz w:val="28"/>
                <w:szCs w:val="28"/>
                <w:lang w:val="kk-KZ"/>
              </w:rPr>
              <w:t xml:space="preserve"> бақылау жүргізу</w:t>
            </w:r>
          </w:p>
        </w:tc>
      </w:tr>
      <w:tr w:rsidR="001A7532" w:rsidRPr="005B04AF" w:rsidTr="00746F6E">
        <w:tc>
          <w:tcPr>
            <w:tcW w:w="3261" w:type="dxa"/>
            <w:vMerge w:val="restart"/>
          </w:tcPr>
          <w:p w:rsidR="001A7532" w:rsidRPr="0073033F" w:rsidRDefault="00FA7854" w:rsidP="008F12CF">
            <w:pPr>
              <w:pStyle w:val="a6"/>
              <w:rPr>
                <w:rFonts w:ascii="Times New Roman" w:hAnsi="Times New Roman" w:cs="Times New Roman"/>
                <w:sz w:val="28"/>
                <w:szCs w:val="28"/>
                <w:lang w:val="kk-KZ"/>
              </w:rPr>
            </w:pPr>
            <w:r w:rsidRPr="00FA7854">
              <w:rPr>
                <w:rFonts w:ascii="Times New Roman" w:hAnsi="Times New Roman" w:cs="Times New Roman"/>
                <w:sz w:val="28"/>
                <w:szCs w:val="28"/>
                <w:lang w:val="kk-KZ"/>
              </w:rPr>
              <w:t>1.2</w:t>
            </w:r>
            <w:r w:rsidR="008927D9">
              <w:rPr>
                <w:rFonts w:ascii="Times New Roman" w:hAnsi="Times New Roman" w:cs="Times New Roman"/>
                <w:sz w:val="28"/>
                <w:szCs w:val="28"/>
                <w:lang w:val="kk-KZ"/>
              </w:rPr>
              <w:t>Ө</w:t>
            </w:r>
            <w:r w:rsidR="008927D9" w:rsidRPr="008927D9">
              <w:rPr>
                <w:rFonts w:ascii="Times New Roman" w:hAnsi="Times New Roman" w:cs="Times New Roman"/>
                <w:sz w:val="28"/>
                <w:szCs w:val="28"/>
                <w:lang w:val="kk-KZ"/>
              </w:rPr>
              <w:t>сімдіктер әлемі</w:t>
            </w:r>
          </w:p>
        </w:tc>
        <w:tc>
          <w:tcPr>
            <w:tcW w:w="6378"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0.1.2.1 ағаштарды, бұталарды, гүлдерді, көкөністерді, жемістерді, жидектерді ажырату  </w:t>
            </w:r>
          </w:p>
        </w:tc>
      </w:tr>
      <w:tr w:rsidR="001A7532" w:rsidRPr="005B04AF" w:rsidTr="00746F6E">
        <w:tc>
          <w:tcPr>
            <w:tcW w:w="3261" w:type="dxa"/>
            <w:vMerge/>
          </w:tcPr>
          <w:p w:rsidR="001A7532" w:rsidRPr="0073033F" w:rsidRDefault="001A7532" w:rsidP="008F12CF">
            <w:pPr>
              <w:pStyle w:val="a6"/>
              <w:rPr>
                <w:rFonts w:ascii="Times New Roman" w:hAnsi="Times New Roman" w:cs="Times New Roman"/>
                <w:sz w:val="28"/>
                <w:szCs w:val="28"/>
                <w:lang w:val="kk-KZ"/>
              </w:rPr>
            </w:pPr>
          </w:p>
        </w:tc>
        <w:tc>
          <w:tcPr>
            <w:tcW w:w="6378" w:type="dxa"/>
          </w:tcPr>
          <w:p w:rsidR="001A7532" w:rsidRPr="0073033F" w:rsidRDefault="008927D9" w:rsidP="008F12CF">
            <w:pPr>
              <w:rPr>
                <w:rFonts w:ascii="Times New Roman" w:hAnsi="Times New Roman" w:cs="Times New Roman"/>
                <w:sz w:val="28"/>
                <w:szCs w:val="28"/>
                <w:lang w:val="kk-KZ"/>
              </w:rPr>
            </w:pPr>
            <w:r>
              <w:rPr>
                <w:rFonts w:ascii="Times New Roman" w:hAnsi="Times New Roman" w:cs="Times New Roman"/>
                <w:sz w:val="28"/>
                <w:szCs w:val="28"/>
                <w:lang w:val="kk-KZ"/>
              </w:rPr>
              <w:t xml:space="preserve">0.1.2.2 </w:t>
            </w:r>
            <w:r w:rsidR="001A7532" w:rsidRPr="0073033F">
              <w:rPr>
                <w:rFonts w:ascii="Times New Roman" w:hAnsi="Times New Roman" w:cs="Times New Roman"/>
                <w:sz w:val="28"/>
                <w:szCs w:val="28"/>
                <w:lang w:val="kk-KZ"/>
              </w:rPr>
              <w:t>ағаштарды (үйеңкі, қарағаш, қарағай, емен) атау немесе көрсету</w:t>
            </w:r>
          </w:p>
        </w:tc>
      </w:tr>
      <w:tr w:rsidR="001A7532" w:rsidRPr="005B04AF" w:rsidTr="00746F6E">
        <w:tc>
          <w:tcPr>
            <w:tcW w:w="3261" w:type="dxa"/>
            <w:vMerge/>
          </w:tcPr>
          <w:p w:rsidR="001A7532" w:rsidRPr="0073033F" w:rsidRDefault="001A7532" w:rsidP="008F12CF">
            <w:pPr>
              <w:pStyle w:val="a6"/>
              <w:rPr>
                <w:rFonts w:ascii="Times New Roman" w:hAnsi="Times New Roman" w:cs="Times New Roman"/>
                <w:sz w:val="28"/>
                <w:szCs w:val="28"/>
                <w:lang w:val="kk-KZ"/>
              </w:rPr>
            </w:pPr>
          </w:p>
        </w:tc>
        <w:tc>
          <w:tcPr>
            <w:tcW w:w="6378" w:type="dxa"/>
          </w:tcPr>
          <w:p w:rsidR="001A7532" w:rsidRPr="0073033F" w:rsidRDefault="008927D9" w:rsidP="008F12CF">
            <w:pPr>
              <w:rPr>
                <w:rFonts w:ascii="Times New Roman" w:hAnsi="Times New Roman" w:cs="Times New Roman"/>
                <w:sz w:val="28"/>
                <w:szCs w:val="28"/>
                <w:lang w:val="kk-KZ"/>
              </w:rPr>
            </w:pPr>
            <w:r>
              <w:rPr>
                <w:rFonts w:ascii="Times New Roman" w:hAnsi="Times New Roman" w:cs="Times New Roman"/>
                <w:sz w:val="28"/>
                <w:szCs w:val="28"/>
                <w:lang w:val="kk-KZ"/>
              </w:rPr>
              <w:t xml:space="preserve">0.1.2.3 </w:t>
            </w:r>
            <w:r w:rsidR="001A7532" w:rsidRPr="0073033F">
              <w:rPr>
                <w:rFonts w:ascii="Times New Roman" w:hAnsi="Times New Roman" w:cs="Times New Roman"/>
                <w:sz w:val="28"/>
                <w:szCs w:val="28"/>
                <w:lang w:val="kk-KZ"/>
              </w:rPr>
              <w:t>ағаштардың құрамдас бөліктерін (жапырақ, бұтақ, дің) атау немесе көрсету</w:t>
            </w:r>
          </w:p>
        </w:tc>
      </w:tr>
      <w:tr w:rsidR="001A7532" w:rsidRPr="005B04AF" w:rsidTr="00746F6E">
        <w:tc>
          <w:tcPr>
            <w:tcW w:w="3261" w:type="dxa"/>
            <w:vMerge/>
          </w:tcPr>
          <w:p w:rsidR="001A7532" w:rsidRPr="0073033F" w:rsidRDefault="001A7532" w:rsidP="008F12CF">
            <w:pPr>
              <w:pStyle w:val="a6"/>
              <w:rPr>
                <w:rFonts w:ascii="Times New Roman" w:hAnsi="Times New Roman" w:cs="Times New Roman"/>
                <w:sz w:val="28"/>
                <w:szCs w:val="28"/>
                <w:lang w:val="kk-KZ"/>
              </w:rPr>
            </w:pPr>
          </w:p>
        </w:tc>
        <w:tc>
          <w:tcPr>
            <w:tcW w:w="6378"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0.1.2.4сөйлеу тілінің мүмкіндігіне  тәуелді көкөністерді, жемістерді, жидектерді атау немесе көрсету </w:t>
            </w:r>
          </w:p>
        </w:tc>
      </w:tr>
      <w:tr w:rsidR="001A7532" w:rsidRPr="005B04AF" w:rsidTr="00746F6E">
        <w:tc>
          <w:tcPr>
            <w:tcW w:w="3261" w:type="dxa"/>
            <w:vMerge/>
          </w:tcPr>
          <w:p w:rsidR="001A7532" w:rsidRPr="0073033F" w:rsidRDefault="001A7532" w:rsidP="008F12CF">
            <w:pPr>
              <w:pStyle w:val="a6"/>
              <w:rPr>
                <w:rFonts w:ascii="Times New Roman" w:hAnsi="Times New Roman" w:cs="Times New Roman"/>
                <w:sz w:val="28"/>
                <w:szCs w:val="28"/>
                <w:lang w:val="kk-KZ"/>
              </w:rPr>
            </w:pPr>
          </w:p>
        </w:tc>
        <w:tc>
          <w:tcPr>
            <w:tcW w:w="6378" w:type="dxa"/>
          </w:tcPr>
          <w:p w:rsidR="001A7532" w:rsidRPr="0073033F" w:rsidRDefault="008927D9" w:rsidP="008F12CF">
            <w:pPr>
              <w:rPr>
                <w:rFonts w:ascii="Times New Roman" w:hAnsi="Times New Roman" w:cs="Times New Roman"/>
                <w:sz w:val="28"/>
                <w:szCs w:val="28"/>
                <w:lang w:val="kk-KZ"/>
              </w:rPr>
            </w:pPr>
            <w:r>
              <w:rPr>
                <w:rFonts w:ascii="Times New Roman" w:hAnsi="Times New Roman" w:cs="Times New Roman"/>
                <w:sz w:val="28"/>
                <w:szCs w:val="28"/>
                <w:lang w:val="kk-KZ"/>
              </w:rPr>
              <w:t xml:space="preserve">0.1.2.5 </w:t>
            </w:r>
            <w:r w:rsidR="001A7532" w:rsidRPr="0073033F">
              <w:rPr>
                <w:rFonts w:ascii="Times New Roman" w:hAnsi="Times New Roman" w:cs="Times New Roman"/>
                <w:sz w:val="28"/>
                <w:szCs w:val="28"/>
                <w:lang w:val="kk-KZ"/>
              </w:rPr>
              <w:t>бөлме және жабайы өсетін өсімдіктерді атау немесе көрсету</w:t>
            </w:r>
          </w:p>
        </w:tc>
      </w:tr>
      <w:tr w:rsidR="001A7532" w:rsidRPr="005B04AF" w:rsidTr="00746F6E">
        <w:tc>
          <w:tcPr>
            <w:tcW w:w="3261" w:type="dxa"/>
            <w:vMerge/>
          </w:tcPr>
          <w:p w:rsidR="001A7532" w:rsidRPr="0073033F" w:rsidRDefault="001A7532" w:rsidP="008F12CF">
            <w:pPr>
              <w:pStyle w:val="a6"/>
              <w:rPr>
                <w:rFonts w:ascii="Times New Roman" w:hAnsi="Times New Roman" w:cs="Times New Roman"/>
                <w:sz w:val="28"/>
                <w:szCs w:val="28"/>
                <w:lang w:val="kk-KZ"/>
              </w:rPr>
            </w:pPr>
          </w:p>
        </w:tc>
        <w:tc>
          <w:tcPr>
            <w:tcW w:w="6378"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0.1.2.6 баданалармен көбейетін өсімдіктердің өсуі мен дамуын бақылау  </w:t>
            </w:r>
          </w:p>
        </w:tc>
      </w:tr>
      <w:tr w:rsidR="001A7532" w:rsidRPr="005B04AF" w:rsidTr="00746F6E">
        <w:tc>
          <w:tcPr>
            <w:tcW w:w="3261" w:type="dxa"/>
            <w:vMerge w:val="restart"/>
          </w:tcPr>
          <w:p w:rsidR="001A7532" w:rsidRPr="0073033F" w:rsidRDefault="001A7532" w:rsidP="008F12CF">
            <w:pPr>
              <w:pStyle w:val="a6"/>
              <w:rPr>
                <w:rFonts w:ascii="Times New Roman" w:hAnsi="Times New Roman" w:cs="Times New Roman"/>
                <w:sz w:val="28"/>
                <w:szCs w:val="28"/>
                <w:lang w:val="kk-KZ"/>
              </w:rPr>
            </w:pPr>
            <w:r w:rsidRPr="0073033F">
              <w:rPr>
                <w:rFonts w:ascii="Times New Roman" w:hAnsi="Times New Roman" w:cs="Times New Roman"/>
                <w:sz w:val="28"/>
                <w:szCs w:val="28"/>
                <w:lang w:val="kk-KZ"/>
              </w:rPr>
              <w:t>1.3. Жануарлар әлемі</w:t>
            </w:r>
          </w:p>
        </w:tc>
        <w:tc>
          <w:tcPr>
            <w:tcW w:w="6378"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0.1.3.1 үй және жабайы жануарларды, олардың төлдерін атау немесе көрсету</w:t>
            </w:r>
          </w:p>
        </w:tc>
      </w:tr>
      <w:tr w:rsidR="001A7532" w:rsidRPr="0073033F" w:rsidTr="00746F6E">
        <w:tc>
          <w:tcPr>
            <w:tcW w:w="3261" w:type="dxa"/>
            <w:vMerge/>
          </w:tcPr>
          <w:p w:rsidR="001A7532" w:rsidRPr="0073033F" w:rsidRDefault="001A7532" w:rsidP="008F12CF">
            <w:pPr>
              <w:pStyle w:val="a6"/>
              <w:rPr>
                <w:rFonts w:ascii="Times New Roman" w:hAnsi="Times New Roman" w:cs="Times New Roman"/>
                <w:sz w:val="28"/>
                <w:szCs w:val="28"/>
                <w:lang w:val="kk-KZ"/>
              </w:rPr>
            </w:pPr>
          </w:p>
        </w:tc>
        <w:tc>
          <w:tcPr>
            <w:tcW w:w="6378"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0.1.3.2 құстармен таныстыру</w:t>
            </w:r>
          </w:p>
        </w:tc>
      </w:tr>
      <w:tr w:rsidR="001A7532" w:rsidRPr="005B04AF" w:rsidTr="00746F6E">
        <w:tc>
          <w:tcPr>
            <w:tcW w:w="3261" w:type="dxa"/>
            <w:vMerge/>
          </w:tcPr>
          <w:p w:rsidR="001A7532" w:rsidRPr="0073033F" w:rsidRDefault="001A7532" w:rsidP="008F12CF">
            <w:pPr>
              <w:pStyle w:val="a6"/>
              <w:rPr>
                <w:rFonts w:ascii="Times New Roman" w:hAnsi="Times New Roman" w:cs="Times New Roman"/>
                <w:sz w:val="28"/>
                <w:szCs w:val="28"/>
                <w:lang w:val="kk-KZ"/>
              </w:rPr>
            </w:pPr>
          </w:p>
        </w:tc>
        <w:tc>
          <w:tcPr>
            <w:tcW w:w="6378"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0.1.3.3 теңіз әлемінде мекендейтіндермен (балық) таныстыру</w:t>
            </w:r>
          </w:p>
        </w:tc>
      </w:tr>
      <w:tr w:rsidR="001A7532" w:rsidRPr="0073033F" w:rsidTr="00746F6E">
        <w:tc>
          <w:tcPr>
            <w:tcW w:w="3261" w:type="dxa"/>
            <w:vMerge/>
          </w:tcPr>
          <w:p w:rsidR="001A7532" w:rsidRPr="0073033F" w:rsidRDefault="001A7532" w:rsidP="008F12CF">
            <w:pPr>
              <w:pStyle w:val="a6"/>
              <w:rPr>
                <w:rFonts w:ascii="Times New Roman" w:hAnsi="Times New Roman" w:cs="Times New Roman"/>
                <w:sz w:val="28"/>
                <w:szCs w:val="28"/>
                <w:lang w:val="kk-KZ"/>
              </w:rPr>
            </w:pPr>
          </w:p>
        </w:tc>
        <w:tc>
          <w:tcPr>
            <w:tcW w:w="6378"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0.1.3.4 жәндіктермен таныстыру</w:t>
            </w:r>
          </w:p>
        </w:tc>
      </w:tr>
      <w:tr w:rsidR="001A7532" w:rsidRPr="005B04AF" w:rsidTr="00746F6E">
        <w:tc>
          <w:tcPr>
            <w:tcW w:w="3261" w:type="dxa"/>
            <w:vMerge/>
          </w:tcPr>
          <w:p w:rsidR="001A7532" w:rsidRPr="0073033F" w:rsidRDefault="001A7532" w:rsidP="008F12CF">
            <w:pPr>
              <w:pStyle w:val="a6"/>
              <w:rPr>
                <w:rFonts w:ascii="Times New Roman" w:hAnsi="Times New Roman" w:cs="Times New Roman"/>
                <w:sz w:val="28"/>
                <w:szCs w:val="28"/>
                <w:lang w:val="kk-KZ"/>
              </w:rPr>
            </w:pPr>
          </w:p>
        </w:tc>
        <w:tc>
          <w:tcPr>
            <w:tcW w:w="6378"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0.1.3.5 Қазақстан фаунасымен: қар ілбісі, ақбөкенмен  таныстыру</w:t>
            </w:r>
          </w:p>
        </w:tc>
      </w:tr>
    </w:tbl>
    <w:p w:rsidR="00BF0351" w:rsidRDefault="00BF0351" w:rsidP="001A7532">
      <w:pPr>
        <w:pStyle w:val="a6"/>
        <w:ind w:firstLine="567"/>
        <w:jc w:val="both"/>
        <w:rPr>
          <w:rFonts w:ascii="Times New Roman" w:hAnsi="Times New Roman" w:cs="Times New Roman"/>
          <w:sz w:val="28"/>
          <w:szCs w:val="28"/>
          <w:lang w:val="kk-KZ"/>
        </w:rPr>
      </w:pPr>
    </w:p>
    <w:p w:rsidR="001A7532" w:rsidRPr="0073033F" w:rsidRDefault="00BF0351" w:rsidP="00BF0351">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394</w:t>
      </w:r>
      <w:r w:rsidR="001A7532" w:rsidRPr="0073033F">
        <w:rPr>
          <w:rFonts w:ascii="Times New Roman" w:hAnsi="Times New Roman" w:cs="Times New Roman"/>
          <w:sz w:val="28"/>
          <w:szCs w:val="28"/>
          <w:lang w:val="kk-KZ"/>
        </w:rPr>
        <w:t xml:space="preserve">. </w:t>
      </w:r>
      <w:r w:rsidR="00C50AC3" w:rsidRPr="00C50AC3">
        <w:rPr>
          <w:rFonts w:ascii="Times New Roman" w:hAnsi="Times New Roman" w:cs="Times New Roman"/>
          <w:sz w:val="28"/>
          <w:szCs w:val="28"/>
          <w:lang w:val="kk-KZ"/>
        </w:rPr>
        <w:t>«</w:t>
      </w:r>
      <w:r w:rsidR="00C50AC3" w:rsidRPr="0073033F">
        <w:rPr>
          <w:rFonts w:ascii="Times New Roman" w:hAnsi="Times New Roman" w:cs="Times New Roman"/>
          <w:sz w:val="28"/>
          <w:szCs w:val="28"/>
          <w:lang w:val="kk-KZ"/>
        </w:rPr>
        <w:t>Әле</w:t>
      </w:r>
      <w:r w:rsidR="00C50AC3">
        <w:rPr>
          <w:rFonts w:ascii="Times New Roman" w:hAnsi="Times New Roman" w:cs="Times New Roman"/>
          <w:sz w:val="28"/>
          <w:szCs w:val="28"/>
          <w:lang w:val="kk-KZ"/>
        </w:rPr>
        <w:t>мді танудың қарапайым тәсілдері</w:t>
      </w:r>
      <w:r w:rsidR="00C50AC3" w:rsidRPr="00C50AC3">
        <w:rPr>
          <w:rFonts w:ascii="Times New Roman" w:hAnsi="Times New Roman" w:cs="Times New Roman"/>
          <w:sz w:val="28"/>
          <w:szCs w:val="28"/>
          <w:lang w:val="kk-KZ"/>
        </w:rPr>
        <w:t>» бөлімшесін іске асыру бойынша күтілетін нәтижелері:</w:t>
      </w:r>
    </w:p>
    <w:p w:rsidR="00C50AC3" w:rsidRDefault="00C50AC3" w:rsidP="00C50AC3">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1A7532">
        <w:rPr>
          <w:rFonts w:ascii="Times New Roman" w:hAnsi="Times New Roman" w:cs="Times New Roman"/>
          <w:sz w:val="28"/>
          <w:szCs w:val="28"/>
          <w:lang w:val="kk-KZ"/>
        </w:rPr>
        <w:t xml:space="preserve"> с</w:t>
      </w:r>
      <w:r w:rsidR="001A7532" w:rsidRPr="0073033F">
        <w:rPr>
          <w:rFonts w:ascii="Times New Roman" w:hAnsi="Times New Roman" w:cs="Times New Roman"/>
          <w:sz w:val="28"/>
          <w:szCs w:val="28"/>
          <w:lang w:val="kk-KZ"/>
        </w:rPr>
        <w:t>ан алуан түрлі заттар мен табиғат құбылыстар</w:t>
      </w:r>
      <w:r w:rsidR="001A7532">
        <w:rPr>
          <w:rFonts w:ascii="Times New Roman" w:hAnsi="Times New Roman" w:cs="Times New Roman"/>
          <w:sz w:val="28"/>
          <w:szCs w:val="28"/>
          <w:lang w:val="kk-KZ"/>
        </w:rPr>
        <w:t xml:space="preserve">ы туралы түсініктері болады; </w:t>
      </w:r>
    </w:p>
    <w:p w:rsidR="00C50AC3" w:rsidRDefault="00C50AC3" w:rsidP="00C50AC3">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е</w:t>
      </w:r>
      <w:r w:rsidR="001A7532" w:rsidRPr="0073033F">
        <w:rPr>
          <w:rFonts w:ascii="Times New Roman" w:hAnsi="Times New Roman" w:cs="Times New Roman"/>
          <w:sz w:val="28"/>
          <w:szCs w:val="28"/>
          <w:lang w:val="kk-KZ"/>
        </w:rPr>
        <w:t>ресектің көмегімен табиғаттағы мезгілдік өзгерістерді бақыл</w:t>
      </w:r>
      <w:r>
        <w:rPr>
          <w:rFonts w:ascii="Times New Roman" w:hAnsi="Times New Roman" w:cs="Times New Roman"/>
          <w:sz w:val="28"/>
          <w:szCs w:val="28"/>
          <w:lang w:val="kk-KZ"/>
        </w:rPr>
        <w:t xml:space="preserve">айды, атайды немесе көрсетеді. </w:t>
      </w:r>
    </w:p>
    <w:p w:rsidR="00C50AC3" w:rsidRDefault="00C50AC3" w:rsidP="00C50AC3">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395. </w:t>
      </w:r>
      <w:r w:rsidRPr="00C50AC3">
        <w:rPr>
          <w:rFonts w:ascii="Times New Roman" w:hAnsi="Times New Roman" w:cs="Times New Roman"/>
          <w:sz w:val="28"/>
          <w:szCs w:val="28"/>
          <w:lang w:val="kk-KZ"/>
        </w:rPr>
        <w:t>«</w:t>
      </w:r>
      <w:r w:rsidRPr="0073033F">
        <w:rPr>
          <w:rFonts w:ascii="Times New Roman" w:hAnsi="Times New Roman" w:cs="Times New Roman"/>
          <w:sz w:val="28"/>
          <w:szCs w:val="28"/>
          <w:lang w:val="kk-KZ"/>
        </w:rPr>
        <w:t>Өсімдіктер</w:t>
      </w:r>
      <w:r>
        <w:rPr>
          <w:rFonts w:ascii="Times New Roman" w:hAnsi="Times New Roman" w:cs="Times New Roman"/>
          <w:sz w:val="28"/>
          <w:szCs w:val="28"/>
          <w:lang w:val="kk-KZ"/>
        </w:rPr>
        <w:t xml:space="preserve"> әлемі</w:t>
      </w:r>
      <w:r w:rsidRPr="00C50AC3">
        <w:rPr>
          <w:rFonts w:ascii="Times New Roman" w:hAnsi="Times New Roman" w:cs="Times New Roman"/>
          <w:sz w:val="28"/>
          <w:szCs w:val="28"/>
          <w:lang w:val="kk-KZ"/>
        </w:rPr>
        <w:t>» бөлімшесін іске асыру бойынша күтілетін нәтижелері:</w:t>
      </w:r>
    </w:p>
    <w:p w:rsidR="00C50AC3" w:rsidRDefault="00C50AC3" w:rsidP="00C50AC3">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1A7532">
        <w:rPr>
          <w:rFonts w:ascii="Times New Roman" w:hAnsi="Times New Roman" w:cs="Times New Roman"/>
          <w:sz w:val="28"/>
          <w:szCs w:val="28"/>
          <w:lang w:val="kk-KZ"/>
        </w:rPr>
        <w:t xml:space="preserve"> ө</w:t>
      </w:r>
      <w:r w:rsidR="001A7532" w:rsidRPr="0073033F">
        <w:rPr>
          <w:rFonts w:ascii="Times New Roman" w:hAnsi="Times New Roman" w:cs="Times New Roman"/>
          <w:sz w:val="28"/>
          <w:szCs w:val="28"/>
          <w:lang w:val="kk-KZ"/>
        </w:rPr>
        <w:t>сімдіктер туралы, өсімдіктің өмірі үшін қажетті талап</w:t>
      </w:r>
      <w:r w:rsidR="001A7532">
        <w:rPr>
          <w:rFonts w:ascii="Times New Roman" w:hAnsi="Times New Roman" w:cs="Times New Roman"/>
          <w:sz w:val="28"/>
          <w:szCs w:val="28"/>
          <w:lang w:val="kk-KZ"/>
        </w:rPr>
        <w:t xml:space="preserve">тар туралы түсініктері болады; </w:t>
      </w:r>
    </w:p>
    <w:p w:rsidR="00C50AC3" w:rsidRDefault="00C50AC3" w:rsidP="00C50AC3">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е</w:t>
      </w:r>
      <w:r w:rsidR="001A7532" w:rsidRPr="0073033F">
        <w:rPr>
          <w:rFonts w:ascii="Times New Roman" w:hAnsi="Times New Roman" w:cs="Times New Roman"/>
          <w:sz w:val="28"/>
          <w:szCs w:val="28"/>
          <w:lang w:val="kk-KZ"/>
        </w:rPr>
        <w:t>ресектің көмегімен және сөздік нұсқау бойынша тән белгілеріне қарай ағаштар мен бұталард</w:t>
      </w:r>
      <w:r>
        <w:rPr>
          <w:rFonts w:ascii="Times New Roman" w:hAnsi="Times New Roman" w:cs="Times New Roman"/>
          <w:sz w:val="28"/>
          <w:szCs w:val="28"/>
          <w:lang w:val="kk-KZ"/>
        </w:rPr>
        <w:t>ың бірнеше түрлерін ажыратады;</w:t>
      </w:r>
    </w:p>
    <w:p w:rsidR="00C50AC3" w:rsidRDefault="00C50AC3" w:rsidP="00C50AC3">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3) </w:t>
      </w:r>
      <w:r w:rsidR="001A7532" w:rsidRPr="0073033F">
        <w:rPr>
          <w:rFonts w:ascii="Times New Roman" w:hAnsi="Times New Roman" w:cs="Times New Roman"/>
          <w:sz w:val="28"/>
          <w:szCs w:val="28"/>
          <w:lang w:val="kk-KZ"/>
        </w:rPr>
        <w:t xml:space="preserve">ағаштың (жапырақ, бұтақ, дің) құрамдас бөліктерін атайды немесе көрсетеді; бөлме және жабайы өсетін өсімдіктерді көрсетеді; </w:t>
      </w:r>
    </w:p>
    <w:p w:rsidR="00C50AC3" w:rsidRDefault="00C50AC3" w:rsidP="00C50AC3">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1A7532" w:rsidRPr="0073033F">
        <w:rPr>
          <w:rFonts w:ascii="Times New Roman" w:hAnsi="Times New Roman" w:cs="Times New Roman"/>
          <w:sz w:val="28"/>
          <w:szCs w:val="28"/>
          <w:lang w:val="kk-KZ"/>
        </w:rPr>
        <w:t>ересектің көмегімен көкөністерді, жемістерді жән</w:t>
      </w:r>
      <w:r w:rsidR="001A7532">
        <w:rPr>
          <w:rFonts w:ascii="Times New Roman" w:hAnsi="Times New Roman" w:cs="Times New Roman"/>
          <w:sz w:val="28"/>
          <w:szCs w:val="28"/>
          <w:lang w:val="kk-KZ"/>
        </w:rPr>
        <w:t xml:space="preserve">е жидектерді атайды, ажыратады; </w:t>
      </w:r>
    </w:p>
    <w:p w:rsidR="00C50AC3" w:rsidRDefault="00C50AC3" w:rsidP="00C50AC3">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1A7532">
        <w:rPr>
          <w:rFonts w:ascii="Times New Roman" w:hAnsi="Times New Roman" w:cs="Times New Roman"/>
          <w:sz w:val="28"/>
          <w:szCs w:val="28"/>
          <w:lang w:val="kk-KZ"/>
        </w:rPr>
        <w:t>т</w:t>
      </w:r>
      <w:r w:rsidR="001A7532" w:rsidRPr="0073033F">
        <w:rPr>
          <w:rFonts w:ascii="Times New Roman" w:hAnsi="Times New Roman" w:cs="Times New Roman"/>
          <w:sz w:val="28"/>
          <w:szCs w:val="28"/>
          <w:lang w:val="kk-KZ"/>
        </w:rPr>
        <w:t>абиғатты бақылау күнделігін жүргізеді, педагогпен бірге баданалармен (пияз, бұршақтар) көбейетін өсімдіктер</w:t>
      </w:r>
      <w:r>
        <w:rPr>
          <w:rFonts w:ascii="Times New Roman" w:hAnsi="Times New Roman" w:cs="Times New Roman"/>
          <w:sz w:val="28"/>
          <w:szCs w:val="28"/>
          <w:lang w:val="kk-KZ"/>
        </w:rPr>
        <w:t xml:space="preserve">дің өсуі мен дамуын бақылайды. </w:t>
      </w:r>
    </w:p>
    <w:p w:rsidR="00C50AC3" w:rsidRDefault="00C50AC3" w:rsidP="00C50AC3">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396. </w:t>
      </w:r>
      <w:r w:rsidRPr="00C50AC3">
        <w:rPr>
          <w:rFonts w:ascii="Times New Roman" w:hAnsi="Times New Roman" w:cs="Times New Roman"/>
          <w:sz w:val="28"/>
          <w:szCs w:val="28"/>
          <w:lang w:val="kk-KZ"/>
        </w:rPr>
        <w:t>«</w:t>
      </w:r>
      <w:r>
        <w:rPr>
          <w:rFonts w:ascii="Times New Roman" w:hAnsi="Times New Roman" w:cs="Times New Roman"/>
          <w:sz w:val="28"/>
          <w:szCs w:val="28"/>
          <w:lang w:val="kk-KZ"/>
        </w:rPr>
        <w:t>Жануарлар әлемі</w:t>
      </w:r>
      <w:r w:rsidRPr="00C50AC3">
        <w:rPr>
          <w:rFonts w:ascii="Times New Roman" w:hAnsi="Times New Roman" w:cs="Times New Roman"/>
          <w:sz w:val="28"/>
          <w:szCs w:val="28"/>
          <w:lang w:val="kk-KZ"/>
        </w:rPr>
        <w:t>» бөлімшесін іске асыру бойынша күтілетін нәтижелері:</w:t>
      </w:r>
    </w:p>
    <w:p w:rsidR="00C50AC3" w:rsidRDefault="001A7532" w:rsidP="00BF0351">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C50AC3">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Қазақстанда мекендейтін жабайы жануарлар, қыстап қалатын құстар (қарға, шымшық, торғай, сауысқан</w:t>
      </w:r>
      <w:r>
        <w:rPr>
          <w:rFonts w:ascii="Times New Roman" w:hAnsi="Times New Roman" w:cs="Times New Roman"/>
          <w:sz w:val="28"/>
          <w:szCs w:val="28"/>
          <w:lang w:val="kk-KZ"/>
        </w:rPr>
        <w:t>)</w:t>
      </w:r>
      <w:r w:rsidRPr="0073033F">
        <w:rPr>
          <w:rFonts w:ascii="Times New Roman" w:hAnsi="Times New Roman" w:cs="Times New Roman"/>
          <w:sz w:val="28"/>
          <w:szCs w:val="28"/>
          <w:lang w:val="kk-KZ"/>
        </w:rPr>
        <w:t xml:space="preserve"> және жыл құстары (қарлығаш, қараторғай,</w:t>
      </w:r>
      <w:r>
        <w:rPr>
          <w:rFonts w:ascii="Times New Roman" w:hAnsi="Times New Roman" w:cs="Times New Roman"/>
          <w:sz w:val="28"/>
          <w:szCs w:val="28"/>
          <w:lang w:val="kk-KZ"/>
        </w:rPr>
        <w:t xml:space="preserve"> ұзақ) туралы түсінігі болады; </w:t>
      </w:r>
    </w:p>
    <w:p w:rsidR="001A7532" w:rsidRPr="0073033F" w:rsidRDefault="00C50AC3" w:rsidP="00BF0351">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ж</w:t>
      </w:r>
      <w:r w:rsidR="001A7532" w:rsidRPr="0073033F">
        <w:rPr>
          <w:rFonts w:ascii="Times New Roman" w:hAnsi="Times New Roman" w:cs="Times New Roman"/>
          <w:sz w:val="28"/>
          <w:szCs w:val="28"/>
          <w:lang w:val="kk-KZ"/>
        </w:rPr>
        <w:t>әндіктер (инелік, көбелек, жұлдызқұрт, құмырысқа) және теңізде мекендейтіндер (балық) туралы түсінігі болады.</w:t>
      </w:r>
    </w:p>
    <w:p w:rsidR="001A7532" w:rsidRDefault="001A7532" w:rsidP="00BF0351">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24</w:t>
      </w:r>
      <w:r w:rsidRPr="0073033F">
        <w:rPr>
          <w:rFonts w:ascii="Times New Roman" w:hAnsi="Times New Roman" w:cs="Times New Roman"/>
          <w:sz w:val="28"/>
          <w:szCs w:val="28"/>
          <w:lang w:val="kk-KZ"/>
        </w:rPr>
        <w:t>-кесте</w:t>
      </w:r>
    </w:p>
    <w:p w:rsidR="00C50AC3" w:rsidRPr="0073033F" w:rsidRDefault="00C50AC3" w:rsidP="00BF0351">
      <w:pPr>
        <w:pStyle w:val="a6"/>
        <w:ind w:firstLine="709"/>
        <w:jc w:val="both"/>
        <w:rPr>
          <w:rFonts w:ascii="Times New Roman" w:hAnsi="Times New Roman" w:cs="Times New Roman"/>
          <w:sz w:val="28"/>
          <w:szCs w:val="28"/>
          <w:lang w:val="kk-KZ"/>
        </w:rPr>
      </w:pPr>
    </w:p>
    <w:tbl>
      <w:tblPr>
        <w:tblStyle w:val="ac"/>
        <w:tblW w:w="0" w:type="auto"/>
        <w:tblInd w:w="108" w:type="dxa"/>
        <w:tblLook w:val="04A0" w:firstRow="1" w:lastRow="0" w:firstColumn="1" w:lastColumn="0" w:noHBand="0" w:noVBand="1"/>
      </w:tblPr>
      <w:tblGrid>
        <w:gridCol w:w="3261"/>
        <w:gridCol w:w="6378"/>
      </w:tblGrid>
      <w:tr w:rsidR="001A7532" w:rsidRPr="0073033F" w:rsidTr="00746F6E">
        <w:tc>
          <w:tcPr>
            <w:tcW w:w="9639" w:type="dxa"/>
            <w:gridSpan w:val="2"/>
          </w:tcPr>
          <w:p w:rsidR="001A7532" w:rsidRPr="0073033F" w:rsidRDefault="001A7532" w:rsidP="008F12CF">
            <w:pPr>
              <w:pStyle w:val="a6"/>
              <w:ind w:firstLine="709"/>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2-бөлім. Өлі табиғат</w:t>
            </w:r>
          </w:p>
        </w:tc>
      </w:tr>
      <w:tr w:rsidR="001A7532" w:rsidRPr="0073033F" w:rsidTr="00746F6E">
        <w:tc>
          <w:tcPr>
            <w:tcW w:w="3261" w:type="dxa"/>
          </w:tcPr>
          <w:p w:rsidR="001A7532" w:rsidRPr="0073033F" w:rsidRDefault="001A7532" w:rsidP="008F12CF">
            <w:pPr>
              <w:pStyle w:val="a6"/>
              <w:ind w:firstLine="709"/>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Бөлім</w:t>
            </w:r>
            <w:r w:rsidR="00C50AC3">
              <w:rPr>
                <w:rFonts w:ascii="Times New Roman" w:hAnsi="Times New Roman" w:cs="Times New Roman"/>
                <w:sz w:val="28"/>
                <w:szCs w:val="28"/>
                <w:lang w:val="kk-KZ"/>
              </w:rPr>
              <w:t>шелер</w:t>
            </w:r>
          </w:p>
        </w:tc>
        <w:tc>
          <w:tcPr>
            <w:tcW w:w="6378" w:type="dxa"/>
          </w:tcPr>
          <w:p w:rsidR="001A7532" w:rsidRPr="0073033F" w:rsidRDefault="00C50AC3" w:rsidP="008F12CF">
            <w:pPr>
              <w:pStyle w:val="a6"/>
              <w:ind w:firstLine="709"/>
              <w:jc w:val="center"/>
              <w:rPr>
                <w:rFonts w:ascii="Times New Roman" w:hAnsi="Times New Roman" w:cs="Times New Roman"/>
                <w:sz w:val="28"/>
                <w:szCs w:val="28"/>
                <w:lang w:val="kk-KZ"/>
              </w:rPr>
            </w:pPr>
            <w:r w:rsidRPr="00C50AC3">
              <w:rPr>
                <w:rFonts w:ascii="Times New Roman" w:hAnsi="Times New Roman" w:cs="Times New Roman"/>
                <w:sz w:val="28"/>
                <w:szCs w:val="28"/>
                <w:lang w:val="kk-KZ"/>
              </w:rPr>
              <w:t>Оқыту мақсаттары</w:t>
            </w:r>
          </w:p>
        </w:tc>
      </w:tr>
      <w:tr w:rsidR="001A7532" w:rsidRPr="005B04AF" w:rsidTr="00746F6E">
        <w:tc>
          <w:tcPr>
            <w:tcW w:w="3261" w:type="dxa"/>
            <w:vMerge w:val="restart"/>
          </w:tcPr>
          <w:p w:rsidR="001A7532" w:rsidRPr="0073033F" w:rsidRDefault="001A7532" w:rsidP="008F12CF">
            <w:pPr>
              <w:pStyle w:val="a6"/>
              <w:ind w:firstLine="34"/>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C50AC3">
              <w:rPr>
                <w:rFonts w:ascii="Times New Roman" w:hAnsi="Times New Roman" w:cs="Times New Roman"/>
                <w:sz w:val="28"/>
                <w:szCs w:val="28"/>
                <w:lang w:val="kk-KZ"/>
              </w:rPr>
              <w:t>1</w:t>
            </w:r>
            <w:r w:rsidRPr="0073033F">
              <w:rPr>
                <w:rFonts w:ascii="Times New Roman" w:hAnsi="Times New Roman" w:cs="Times New Roman"/>
                <w:sz w:val="28"/>
                <w:szCs w:val="28"/>
                <w:lang w:val="kk-KZ"/>
              </w:rPr>
              <w:t xml:space="preserve"> Өлі табиғат денелері мен заттары </w:t>
            </w:r>
          </w:p>
        </w:tc>
        <w:tc>
          <w:tcPr>
            <w:tcW w:w="6378" w:type="dxa"/>
          </w:tcPr>
          <w:p w:rsidR="001A7532" w:rsidRPr="0073033F" w:rsidRDefault="001A7532" w:rsidP="008F12CF">
            <w:pPr>
              <w:pStyle w:val="a6"/>
              <w:ind w:firstLine="34"/>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0.2.1.1 өлі табиғат нысандары (құм, саз, тас) туралы түсінігін қалыптастыру</w:t>
            </w:r>
          </w:p>
        </w:tc>
      </w:tr>
      <w:tr w:rsidR="001A7532" w:rsidRPr="0073033F" w:rsidTr="00746F6E">
        <w:tc>
          <w:tcPr>
            <w:tcW w:w="3261" w:type="dxa"/>
            <w:vMerge/>
          </w:tcPr>
          <w:p w:rsidR="001A7532" w:rsidRPr="0073033F" w:rsidRDefault="001A7532" w:rsidP="008F12CF">
            <w:pPr>
              <w:pStyle w:val="a6"/>
              <w:ind w:firstLine="34"/>
              <w:jc w:val="both"/>
              <w:rPr>
                <w:rFonts w:ascii="Times New Roman" w:hAnsi="Times New Roman" w:cs="Times New Roman"/>
                <w:sz w:val="28"/>
                <w:szCs w:val="28"/>
                <w:lang w:val="kk-KZ"/>
              </w:rPr>
            </w:pPr>
          </w:p>
        </w:tc>
        <w:tc>
          <w:tcPr>
            <w:tcW w:w="6378" w:type="dxa"/>
          </w:tcPr>
          <w:p w:rsidR="001A7532" w:rsidRPr="0073033F" w:rsidRDefault="00C50AC3" w:rsidP="008F12CF">
            <w:pPr>
              <w:pStyle w:val="a6"/>
              <w:ind w:firstLine="3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0.2.1.2 </w:t>
            </w:r>
            <w:r w:rsidR="001A7532" w:rsidRPr="0073033F">
              <w:rPr>
                <w:rFonts w:ascii="Times New Roman" w:hAnsi="Times New Roman" w:cs="Times New Roman"/>
                <w:sz w:val="28"/>
                <w:szCs w:val="28"/>
                <w:lang w:val="kk-KZ"/>
              </w:rPr>
              <w:t>судың қарапайым маңызын түсіндіру</w:t>
            </w:r>
          </w:p>
        </w:tc>
      </w:tr>
      <w:tr w:rsidR="001A7532" w:rsidRPr="005B04AF" w:rsidTr="00746F6E">
        <w:tc>
          <w:tcPr>
            <w:tcW w:w="3261" w:type="dxa"/>
          </w:tcPr>
          <w:p w:rsidR="001A7532" w:rsidRPr="0073033F" w:rsidRDefault="00C50AC3" w:rsidP="00C50AC3">
            <w:pPr>
              <w:pStyle w:val="a6"/>
              <w:ind w:firstLine="3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2.2 </w:t>
            </w:r>
            <w:r w:rsidR="001A7532" w:rsidRPr="0073033F">
              <w:rPr>
                <w:rFonts w:ascii="Times New Roman" w:hAnsi="Times New Roman" w:cs="Times New Roman"/>
                <w:sz w:val="28"/>
                <w:szCs w:val="28"/>
                <w:lang w:val="kk-KZ"/>
              </w:rPr>
              <w:t>Табиғат құбылыстары</w:t>
            </w:r>
          </w:p>
        </w:tc>
        <w:tc>
          <w:tcPr>
            <w:tcW w:w="6378" w:type="dxa"/>
          </w:tcPr>
          <w:p w:rsidR="001A7532" w:rsidRPr="0073033F" w:rsidRDefault="001A7532" w:rsidP="00C50AC3">
            <w:pPr>
              <w:pStyle w:val="a6"/>
              <w:ind w:firstLine="34"/>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0.2.2.1 табиғат құбылыстарын (жел, тұман, жаңбыр) сипаттау</w:t>
            </w:r>
          </w:p>
        </w:tc>
      </w:tr>
    </w:tbl>
    <w:p w:rsidR="00C50AC3" w:rsidRDefault="00C50AC3" w:rsidP="00C50AC3">
      <w:pPr>
        <w:pStyle w:val="a6"/>
        <w:ind w:firstLine="709"/>
        <w:jc w:val="both"/>
        <w:rPr>
          <w:rFonts w:ascii="Times New Roman" w:hAnsi="Times New Roman" w:cs="Times New Roman"/>
          <w:sz w:val="28"/>
          <w:szCs w:val="28"/>
          <w:lang w:val="kk-KZ"/>
        </w:rPr>
      </w:pPr>
    </w:p>
    <w:p w:rsidR="001A7532" w:rsidRPr="0073033F" w:rsidRDefault="00C50AC3" w:rsidP="00C50AC3">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397</w:t>
      </w:r>
      <w:r w:rsidR="001A7532" w:rsidRPr="0073033F">
        <w:rPr>
          <w:rFonts w:ascii="Times New Roman" w:hAnsi="Times New Roman" w:cs="Times New Roman"/>
          <w:sz w:val="28"/>
          <w:szCs w:val="28"/>
          <w:lang w:val="kk-KZ"/>
        </w:rPr>
        <w:t xml:space="preserve">. </w:t>
      </w:r>
      <w:r w:rsidRPr="00C50AC3">
        <w:rPr>
          <w:rFonts w:ascii="Times New Roman" w:hAnsi="Times New Roman" w:cs="Times New Roman"/>
          <w:sz w:val="28"/>
          <w:szCs w:val="28"/>
          <w:lang w:val="kk-KZ"/>
        </w:rPr>
        <w:t>«</w:t>
      </w:r>
      <w:r w:rsidRPr="0073033F">
        <w:rPr>
          <w:rFonts w:ascii="Times New Roman" w:hAnsi="Times New Roman" w:cs="Times New Roman"/>
          <w:sz w:val="28"/>
          <w:szCs w:val="28"/>
          <w:lang w:val="kk-KZ"/>
        </w:rPr>
        <w:t>Өлі</w:t>
      </w:r>
      <w:r>
        <w:rPr>
          <w:rFonts w:ascii="Times New Roman" w:hAnsi="Times New Roman" w:cs="Times New Roman"/>
          <w:sz w:val="28"/>
          <w:szCs w:val="28"/>
          <w:lang w:val="kk-KZ"/>
        </w:rPr>
        <w:t xml:space="preserve"> табиғат денелері мен заттары</w:t>
      </w:r>
      <w:r w:rsidRPr="00C50AC3">
        <w:rPr>
          <w:rFonts w:ascii="Times New Roman" w:hAnsi="Times New Roman" w:cs="Times New Roman"/>
          <w:sz w:val="28"/>
          <w:szCs w:val="28"/>
          <w:lang w:val="kk-KZ"/>
        </w:rPr>
        <w:t>» бөлімшесін іске асыру бойынша күтілетін нәтижелері:</w:t>
      </w:r>
    </w:p>
    <w:p w:rsidR="00C50AC3" w:rsidRDefault="00C50AC3" w:rsidP="00C50AC3">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1A7532">
        <w:rPr>
          <w:rFonts w:ascii="Times New Roman" w:hAnsi="Times New Roman" w:cs="Times New Roman"/>
          <w:sz w:val="28"/>
          <w:szCs w:val="28"/>
          <w:lang w:val="kk-KZ"/>
        </w:rPr>
        <w:t xml:space="preserve"> ө</w:t>
      </w:r>
      <w:r w:rsidR="001A7532" w:rsidRPr="0073033F">
        <w:rPr>
          <w:rFonts w:ascii="Times New Roman" w:hAnsi="Times New Roman" w:cs="Times New Roman"/>
          <w:sz w:val="28"/>
          <w:szCs w:val="28"/>
          <w:lang w:val="kk-KZ"/>
        </w:rPr>
        <w:t xml:space="preserve">лі табиғат нысандары: құм, саз, тас (ірі, ұсақ) туралы түсініктері болалды; </w:t>
      </w:r>
    </w:p>
    <w:p w:rsidR="001A7532" w:rsidRPr="0073033F" w:rsidRDefault="00C50AC3" w:rsidP="00C50AC3">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sidRPr="0073033F">
        <w:rPr>
          <w:rFonts w:ascii="Times New Roman" w:hAnsi="Times New Roman" w:cs="Times New Roman"/>
          <w:sz w:val="28"/>
          <w:szCs w:val="28"/>
          <w:lang w:val="kk-KZ"/>
        </w:rPr>
        <w:t>ересек адамның көмегімен суреттер бойынша өлі табиғат нысандарының қарапайым қасиеттері</w:t>
      </w:r>
      <w:r w:rsidRPr="0073033F">
        <w:rPr>
          <w:rFonts w:ascii="Times New Roman" w:hAnsi="Times New Roman" w:cs="Times New Roman"/>
          <w:sz w:val="28"/>
          <w:szCs w:val="28"/>
          <w:lang w:val="kk-KZ"/>
        </w:rPr>
        <w:t>және қолданы</w:t>
      </w:r>
      <w:r>
        <w:rPr>
          <w:rFonts w:ascii="Times New Roman" w:hAnsi="Times New Roman" w:cs="Times New Roman"/>
          <w:sz w:val="28"/>
          <w:szCs w:val="28"/>
          <w:lang w:val="kk-KZ"/>
        </w:rPr>
        <w:t>сы,с</w:t>
      </w:r>
      <w:r w:rsidRPr="0073033F">
        <w:rPr>
          <w:rFonts w:ascii="Times New Roman" w:hAnsi="Times New Roman" w:cs="Times New Roman"/>
          <w:sz w:val="28"/>
          <w:szCs w:val="28"/>
          <w:lang w:val="kk-KZ"/>
        </w:rPr>
        <w:t xml:space="preserve">удың маңызы </w:t>
      </w:r>
      <w:r>
        <w:rPr>
          <w:rFonts w:ascii="Times New Roman" w:hAnsi="Times New Roman" w:cs="Times New Roman"/>
          <w:sz w:val="28"/>
          <w:szCs w:val="28"/>
          <w:lang w:val="kk-KZ"/>
        </w:rPr>
        <w:t>туралы түсініктері</w:t>
      </w:r>
      <w:r w:rsidR="001A7532" w:rsidRPr="0073033F">
        <w:rPr>
          <w:rFonts w:ascii="Times New Roman" w:hAnsi="Times New Roman" w:cs="Times New Roman"/>
          <w:sz w:val="28"/>
          <w:szCs w:val="28"/>
          <w:lang w:val="kk-KZ"/>
        </w:rPr>
        <w:t xml:space="preserve"> болады.</w:t>
      </w:r>
    </w:p>
    <w:p w:rsidR="00C50AC3" w:rsidRDefault="00C50AC3" w:rsidP="00C50AC3">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398. </w:t>
      </w:r>
      <w:r w:rsidRPr="00C50AC3">
        <w:rPr>
          <w:rFonts w:ascii="Times New Roman" w:hAnsi="Times New Roman" w:cs="Times New Roman"/>
          <w:sz w:val="28"/>
          <w:szCs w:val="28"/>
          <w:lang w:val="kk-KZ"/>
        </w:rPr>
        <w:t>«</w:t>
      </w:r>
      <w:r>
        <w:rPr>
          <w:rFonts w:ascii="Times New Roman" w:hAnsi="Times New Roman" w:cs="Times New Roman"/>
          <w:sz w:val="28"/>
          <w:szCs w:val="28"/>
          <w:lang w:val="kk-KZ"/>
        </w:rPr>
        <w:t>Табиғат құбылыстары</w:t>
      </w:r>
      <w:r w:rsidRPr="00C50AC3">
        <w:rPr>
          <w:rFonts w:ascii="Times New Roman" w:hAnsi="Times New Roman" w:cs="Times New Roman"/>
          <w:sz w:val="28"/>
          <w:szCs w:val="28"/>
          <w:lang w:val="kk-KZ"/>
        </w:rPr>
        <w:t>» бөлімшесін іске асыру бойынша күтілетін нәтижелері:</w:t>
      </w:r>
    </w:p>
    <w:p w:rsidR="00C50AC3" w:rsidRDefault="00C50AC3" w:rsidP="00C50AC3">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1A7532">
        <w:rPr>
          <w:rFonts w:ascii="Times New Roman" w:hAnsi="Times New Roman" w:cs="Times New Roman"/>
          <w:sz w:val="28"/>
          <w:szCs w:val="28"/>
          <w:lang w:val="kk-KZ"/>
        </w:rPr>
        <w:t xml:space="preserve"> к</w:t>
      </w:r>
      <w:r w:rsidR="001A7532" w:rsidRPr="0073033F">
        <w:rPr>
          <w:rFonts w:ascii="Times New Roman" w:hAnsi="Times New Roman" w:cs="Times New Roman"/>
          <w:sz w:val="28"/>
          <w:szCs w:val="28"/>
          <w:lang w:val="kk-KZ"/>
        </w:rPr>
        <w:t>өрнекілікті тірек ете отырып, тірі және өлі табиғаттағы мезгі</w:t>
      </w:r>
      <w:r w:rsidR="001A7532">
        <w:rPr>
          <w:rFonts w:ascii="Times New Roman" w:hAnsi="Times New Roman" w:cs="Times New Roman"/>
          <w:sz w:val="28"/>
          <w:szCs w:val="28"/>
          <w:lang w:val="kk-KZ"/>
        </w:rPr>
        <w:t xml:space="preserve">лдік өзгерістер туралы біледі; </w:t>
      </w:r>
    </w:p>
    <w:p w:rsidR="001A7532" w:rsidRPr="0073033F" w:rsidRDefault="00C50AC3" w:rsidP="00C50AC3">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с</w:t>
      </w:r>
      <w:r w:rsidR="001A7532" w:rsidRPr="0073033F">
        <w:rPr>
          <w:rFonts w:ascii="Times New Roman" w:hAnsi="Times New Roman" w:cs="Times New Roman"/>
          <w:sz w:val="28"/>
          <w:szCs w:val="28"/>
          <w:lang w:val="kk-KZ"/>
        </w:rPr>
        <w:t>уреттерді тірек ете отырып, табиғат құбылыстары: жел, жаңбыр, тұман, қар, қырау, сүңгі туралы түсініктері болады.</w:t>
      </w:r>
    </w:p>
    <w:p w:rsidR="001A7532" w:rsidRDefault="001A7532" w:rsidP="00C50AC3">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25</w:t>
      </w:r>
      <w:r w:rsidRPr="0073033F">
        <w:rPr>
          <w:rFonts w:ascii="Times New Roman" w:hAnsi="Times New Roman" w:cs="Times New Roman"/>
          <w:sz w:val="28"/>
          <w:szCs w:val="28"/>
          <w:lang w:val="kk-KZ"/>
        </w:rPr>
        <w:t>-кесте</w:t>
      </w:r>
    </w:p>
    <w:p w:rsidR="00C50AC3" w:rsidRPr="0073033F" w:rsidRDefault="00C50AC3" w:rsidP="00C50AC3">
      <w:pPr>
        <w:pStyle w:val="a6"/>
        <w:ind w:firstLine="709"/>
        <w:jc w:val="both"/>
        <w:rPr>
          <w:rFonts w:ascii="Times New Roman" w:hAnsi="Times New Roman" w:cs="Times New Roman"/>
          <w:sz w:val="28"/>
          <w:szCs w:val="28"/>
          <w:lang w:val="kk-KZ"/>
        </w:rPr>
      </w:pPr>
    </w:p>
    <w:tbl>
      <w:tblPr>
        <w:tblStyle w:val="ac"/>
        <w:tblW w:w="0" w:type="auto"/>
        <w:tblInd w:w="108" w:type="dxa"/>
        <w:tblLook w:val="04A0" w:firstRow="1" w:lastRow="0" w:firstColumn="1" w:lastColumn="0" w:noHBand="0" w:noVBand="1"/>
      </w:tblPr>
      <w:tblGrid>
        <w:gridCol w:w="3261"/>
        <w:gridCol w:w="6378"/>
      </w:tblGrid>
      <w:tr w:rsidR="001A7532" w:rsidRPr="0073033F" w:rsidTr="00746F6E">
        <w:tc>
          <w:tcPr>
            <w:tcW w:w="9639" w:type="dxa"/>
            <w:gridSpan w:val="2"/>
          </w:tcPr>
          <w:p w:rsidR="001A7532" w:rsidRPr="0073033F" w:rsidRDefault="001A7532" w:rsidP="00C50AC3">
            <w:pPr>
              <w:pStyle w:val="a6"/>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3-бөлім. Табиғатты қорғау</w:t>
            </w:r>
          </w:p>
        </w:tc>
      </w:tr>
      <w:tr w:rsidR="001A7532" w:rsidRPr="0073033F" w:rsidTr="00746F6E">
        <w:tc>
          <w:tcPr>
            <w:tcW w:w="3261" w:type="dxa"/>
          </w:tcPr>
          <w:p w:rsidR="001A7532" w:rsidRPr="0073033F" w:rsidRDefault="001A7532" w:rsidP="00C50AC3">
            <w:pPr>
              <w:pStyle w:val="a6"/>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Бөлім</w:t>
            </w:r>
            <w:r w:rsidR="00C50AC3">
              <w:rPr>
                <w:rFonts w:ascii="Times New Roman" w:hAnsi="Times New Roman" w:cs="Times New Roman"/>
                <w:sz w:val="28"/>
                <w:szCs w:val="28"/>
                <w:lang w:val="kk-KZ"/>
              </w:rPr>
              <w:t>ше</w:t>
            </w:r>
          </w:p>
        </w:tc>
        <w:tc>
          <w:tcPr>
            <w:tcW w:w="6378" w:type="dxa"/>
          </w:tcPr>
          <w:p w:rsidR="001A7532" w:rsidRPr="0073033F" w:rsidRDefault="00C50AC3" w:rsidP="00C50AC3">
            <w:pPr>
              <w:pStyle w:val="a6"/>
              <w:jc w:val="center"/>
              <w:rPr>
                <w:rFonts w:ascii="Times New Roman" w:hAnsi="Times New Roman" w:cs="Times New Roman"/>
                <w:sz w:val="28"/>
                <w:szCs w:val="28"/>
                <w:lang w:val="kk-KZ"/>
              </w:rPr>
            </w:pPr>
            <w:r w:rsidRPr="00C50AC3">
              <w:rPr>
                <w:rFonts w:ascii="Times New Roman" w:hAnsi="Times New Roman" w:cs="Times New Roman"/>
                <w:sz w:val="28"/>
                <w:szCs w:val="28"/>
                <w:lang w:val="kk-KZ"/>
              </w:rPr>
              <w:t>Оқыту мақсаттары</w:t>
            </w:r>
          </w:p>
        </w:tc>
      </w:tr>
      <w:tr w:rsidR="001A7532" w:rsidRPr="005B04AF" w:rsidTr="00746F6E">
        <w:tc>
          <w:tcPr>
            <w:tcW w:w="3261" w:type="dxa"/>
            <w:vMerge w:val="restart"/>
          </w:tcPr>
          <w:p w:rsidR="001A7532" w:rsidRPr="0073033F" w:rsidRDefault="00C50AC3" w:rsidP="008F12CF">
            <w:pPr>
              <w:pStyle w:val="a6"/>
              <w:tabs>
                <w:tab w:val="left" w:pos="250"/>
                <w:tab w:val="left" w:pos="567"/>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3.1 </w:t>
            </w:r>
            <w:r w:rsidR="001A7532" w:rsidRPr="0073033F">
              <w:rPr>
                <w:rFonts w:ascii="Times New Roman" w:hAnsi="Times New Roman" w:cs="Times New Roman"/>
                <w:sz w:val="28"/>
                <w:szCs w:val="28"/>
                <w:lang w:val="kk-KZ"/>
              </w:rPr>
              <w:t>Табиғат</w:t>
            </w:r>
            <w:r w:rsidR="001A7532">
              <w:rPr>
                <w:rFonts w:ascii="Times New Roman" w:hAnsi="Times New Roman" w:cs="Times New Roman"/>
                <w:sz w:val="28"/>
                <w:szCs w:val="28"/>
                <w:lang w:val="kk-KZ"/>
              </w:rPr>
              <w:t xml:space="preserve">ты қорғау  </w:t>
            </w:r>
          </w:p>
        </w:tc>
        <w:tc>
          <w:tcPr>
            <w:tcW w:w="6378" w:type="dxa"/>
          </w:tcPr>
          <w:p w:rsidR="001A7532" w:rsidRPr="0073033F" w:rsidRDefault="001A7532" w:rsidP="008F12CF">
            <w:pPr>
              <w:pStyle w:val="a6"/>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0.3.1.1 табиғаттағы тәртіп ережелері туралы түсіндіру</w:t>
            </w:r>
          </w:p>
        </w:tc>
      </w:tr>
      <w:tr w:rsidR="001A7532" w:rsidRPr="0073033F" w:rsidTr="00746F6E">
        <w:tc>
          <w:tcPr>
            <w:tcW w:w="3261" w:type="dxa"/>
            <w:vMerge/>
          </w:tcPr>
          <w:p w:rsidR="001A7532" w:rsidRPr="0073033F" w:rsidRDefault="001A7532" w:rsidP="008F12CF">
            <w:pPr>
              <w:pStyle w:val="a6"/>
              <w:jc w:val="both"/>
              <w:rPr>
                <w:rFonts w:ascii="Times New Roman" w:hAnsi="Times New Roman" w:cs="Times New Roman"/>
                <w:sz w:val="28"/>
                <w:szCs w:val="28"/>
                <w:lang w:val="kk-KZ"/>
              </w:rPr>
            </w:pPr>
          </w:p>
        </w:tc>
        <w:tc>
          <w:tcPr>
            <w:tcW w:w="6378"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0.3.1.2 «Қызыл кітаппен» таныстыру </w:t>
            </w:r>
          </w:p>
        </w:tc>
      </w:tr>
      <w:tr w:rsidR="001A7532" w:rsidRPr="005B04AF" w:rsidTr="00746F6E">
        <w:tc>
          <w:tcPr>
            <w:tcW w:w="3261" w:type="dxa"/>
            <w:vMerge/>
          </w:tcPr>
          <w:p w:rsidR="001A7532" w:rsidRPr="0073033F" w:rsidRDefault="001A7532" w:rsidP="008F12CF">
            <w:pPr>
              <w:pStyle w:val="a6"/>
              <w:jc w:val="both"/>
              <w:rPr>
                <w:rFonts w:ascii="Times New Roman" w:hAnsi="Times New Roman" w:cs="Times New Roman"/>
                <w:sz w:val="28"/>
                <w:szCs w:val="28"/>
                <w:lang w:val="kk-KZ"/>
              </w:rPr>
            </w:pPr>
          </w:p>
        </w:tc>
        <w:tc>
          <w:tcPr>
            <w:tcW w:w="6378" w:type="dxa"/>
          </w:tcPr>
          <w:p w:rsidR="001A7532" w:rsidRPr="0073033F" w:rsidRDefault="00C50AC3" w:rsidP="008F12CF">
            <w:pPr>
              <w:rPr>
                <w:rFonts w:ascii="Times New Roman" w:hAnsi="Times New Roman" w:cs="Times New Roman"/>
                <w:sz w:val="28"/>
                <w:szCs w:val="28"/>
                <w:lang w:val="kk-KZ"/>
              </w:rPr>
            </w:pPr>
            <w:r>
              <w:rPr>
                <w:rFonts w:ascii="Times New Roman" w:hAnsi="Times New Roman" w:cs="Times New Roman"/>
                <w:sz w:val="28"/>
                <w:szCs w:val="28"/>
                <w:lang w:val="kk-KZ"/>
              </w:rPr>
              <w:t xml:space="preserve">0.3.1.3 </w:t>
            </w:r>
            <w:r w:rsidR="001A7532" w:rsidRPr="0073033F">
              <w:rPr>
                <w:rFonts w:ascii="Times New Roman" w:hAnsi="Times New Roman" w:cs="Times New Roman"/>
                <w:sz w:val="28"/>
                <w:szCs w:val="28"/>
                <w:lang w:val="kk-KZ"/>
              </w:rPr>
              <w:t>өсімдіктерді және жануарларды күту тәсілдері туралы түсіндіру, оларды атай білу</w:t>
            </w:r>
          </w:p>
        </w:tc>
      </w:tr>
    </w:tbl>
    <w:p w:rsidR="00C50AC3" w:rsidRDefault="00C50AC3" w:rsidP="001A7532">
      <w:pPr>
        <w:pStyle w:val="a6"/>
        <w:ind w:firstLine="567"/>
        <w:jc w:val="both"/>
        <w:rPr>
          <w:rFonts w:ascii="Times New Roman" w:hAnsi="Times New Roman" w:cs="Times New Roman"/>
          <w:sz w:val="28"/>
          <w:szCs w:val="28"/>
          <w:lang w:val="kk-KZ"/>
        </w:rPr>
      </w:pPr>
    </w:p>
    <w:p w:rsidR="001A7532" w:rsidRPr="0073033F" w:rsidRDefault="001A7532" w:rsidP="001A7532">
      <w:pPr>
        <w:pStyle w:val="a6"/>
        <w:ind w:firstLine="567"/>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w:t>
      </w:r>
      <w:r w:rsidR="00C50AC3">
        <w:rPr>
          <w:rFonts w:ascii="Times New Roman" w:hAnsi="Times New Roman" w:cs="Times New Roman"/>
          <w:sz w:val="28"/>
          <w:szCs w:val="28"/>
          <w:lang w:val="kk-KZ"/>
        </w:rPr>
        <w:t>99</w:t>
      </w:r>
      <w:r w:rsidRPr="0073033F">
        <w:rPr>
          <w:rFonts w:ascii="Times New Roman" w:hAnsi="Times New Roman" w:cs="Times New Roman"/>
          <w:sz w:val="28"/>
          <w:szCs w:val="28"/>
          <w:lang w:val="kk-KZ"/>
        </w:rPr>
        <w:t xml:space="preserve">. </w:t>
      </w:r>
      <w:r w:rsidR="00C50AC3" w:rsidRPr="00C50AC3">
        <w:rPr>
          <w:rFonts w:ascii="Times New Roman" w:hAnsi="Times New Roman" w:cs="Times New Roman"/>
          <w:sz w:val="28"/>
          <w:szCs w:val="28"/>
          <w:lang w:val="kk-KZ"/>
        </w:rPr>
        <w:t>«</w:t>
      </w:r>
      <w:r w:rsidR="00C50AC3" w:rsidRPr="0073033F">
        <w:rPr>
          <w:rFonts w:ascii="Times New Roman" w:hAnsi="Times New Roman" w:cs="Times New Roman"/>
          <w:sz w:val="28"/>
          <w:szCs w:val="28"/>
          <w:lang w:val="kk-KZ"/>
        </w:rPr>
        <w:t>Табиғат</w:t>
      </w:r>
      <w:r w:rsidR="00C50AC3">
        <w:rPr>
          <w:rFonts w:ascii="Times New Roman" w:hAnsi="Times New Roman" w:cs="Times New Roman"/>
          <w:sz w:val="28"/>
          <w:szCs w:val="28"/>
          <w:lang w:val="kk-KZ"/>
        </w:rPr>
        <w:t>ты қорғау</w:t>
      </w:r>
      <w:r w:rsidR="00C50AC3" w:rsidRPr="00C50AC3">
        <w:rPr>
          <w:rFonts w:ascii="Times New Roman" w:hAnsi="Times New Roman" w:cs="Times New Roman"/>
          <w:sz w:val="28"/>
          <w:szCs w:val="28"/>
          <w:lang w:val="kk-KZ"/>
        </w:rPr>
        <w:t>» бөлімшесін іске асыру бойынша күтілетін нәтижелері:</w:t>
      </w:r>
    </w:p>
    <w:p w:rsidR="00C50AC3" w:rsidRDefault="00C50AC3" w:rsidP="001A7532">
      <w:pPr>
        <w:pStyle w:val="a6"/>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1A7532" w:rsidRPr="0073033F">
        <w:rPr>
          <w:rFonts w:ascii="Times New Roman" w:hAnsi="Times New Roman" w:cs="Times New Roman"/>
          <w:sz w:val="28"/>
          <w:szCs w:val="28"/>
          <w:lang w:val="kk-KZ"/>
        </w:rPr>
        <w:t>табиғаттағы қарапайым тәртіп ереже</w:t>
      </w:r>
      <w:r>
        <w:rPr>
          <w:rFonts w:ascii="Times New Roman" w:hAnsi="Times New Roman" w:cs="Times New Roman"/>
          <w:sz w:val="28"/>
          <w:szCs w:val="28"/>
          <w:lang w:val="kk-KZ"/>
        </w:rPr>
        <w:t xml:space="preserve">лерін </w:t>
      </w:r>
      <w:r w:rsidR="001A7532" w:rsidRPr="0073033F">
        <w:rPr>
          <w:rFonts w:ascii="Times New Roman" w:hAnsi="Times New Roman" w:cs="Times New Roman"/>
          <w:sz w:val="28"/>
          <w:szCs w:val="28"/>
          <w:lang w:val="kk-KZ"/>
        </w:rPr>
        <w:t>(ағаштардың жапырақтарын жұлмау, гүлді жұлмау, көгалды баспау, ұяны бұзбау, қоқысты тастамау) о</w:t>
      </w:r>
      <w:r w:rsidR="001A7532">
        <w:rPr>
          <w:rFonts w:ascii="Times New Roman" w:hAnsi="Times New Roman" w:cs="Times New Roman"/>
          <w:sz w:val="28"/>
          <w:szCs w:val="28"/>
          <w:lang w:val="kk-KZ"/>
        </w:rPr>
        <w:t xml:space="preserve">рындайды; </w:t>
      </w:r>
    </w:p>
    <w:p w:rsidR="001A7532" w:rsidRPr="0073033F" w:rsidRDefault="00C50AC3" w:rsidP="001A7532">
      <w:pPr>
        <w:pStyle w:val="a6"/>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«Қызыл кітап» және кейбір олардың </w:t>
      </w:r>
      <w:r w:rsidR="001A7532" w:rsidRPr="0073033F">
        <w:rPr>
          <w:rFonts w:ascii="Times New Roman" w:hAnsi="Times New Roman" w:cs="Times New Roman"/>
          <w:sz w:val="28"/>
          <w:szCs w:val="28"/>
          <w:lang w:val="kk-KZ"/>
        </w:rPr>
        <w:t>өкі</w:t>
      </w:r>
      <w:r>
        <w:rPr>
          <w:rFonts w:ascii="Times New Roman" w:hAnsi="Times New Roman" w:cs="Times New Roman"/>
          <w:sz w:val="28"/>
          <w:szCs w:val="28"/>
          <w:lang w:val="kk-KZ"/>
        </w:rPr>
        <w:t>лдері туралы</w:t>
      </w:r>
      <w:r w:rsidR="001A7532">
        <w:rPr>
          <w:rFonts w:ascii="Times New Roman" w:hAnsi="Times New Roman" w:cs="Times New Roman"/>
          <w:sz w:val="28"/>
          <w:szCs w:val="28"/>
          <w:lang w:val="kk-KZ"/>
        </w:rPr>
        <w:t xml:space="preserve"> түсінігі болады; а</w:t>
      </w:r>
      <w:r w:rsidR="001A7532" w:rsidRPr="0073033F">
        <w:rPr>
          <w:rFonts w:ascii="Times New Roman" w:hAnsi="Times New Roman" w:cs="Times New Roman"/>
          <w:sz w:val="28"/>
          <w:szCs w:val="28"/>
          <w:lang w:val="kk-KZ"/>
        </w:rPr>
        <w:t xml:space="preserve">дам жануарлар мен өсімдіктер әлемін қорғауға міндетті екенін біледі. </w:t>
      </w:r>
    </w:p>
    <w:p w:rsidR="001A7532" w:rsidRPr="0073033F" w:rsidRDefault="001A7532" w:rsidP="001A7532">
      <w:pPr>
        <w:pStyle w:val="a6"/>
        <w:ind w:firstLine="709"/>
        <w:jc w:val="both"/>
        <w:rPr>
          <w:rFonts w:ascii="Times New Roman" w:hAnsi="Times New Roman" w:cs="Times New Roman"/>
          <w:b/>
          <w:sz w:val="28"/>
          <w:szCs w:val="28"/>
          <w:lang w:val="kk-KZ"/>
        </w:rPr>
      </w:pPr>
    </w:p>
    <w:p w:rsidR="00C50AC3" w:rsidRDefault="00C50AC3" w:rsidP="001A7532">
      <w:pPr>
        <w:pStyle w:val="a6"/>
        <w:ind w:firstLine="709"/>
        <w:jc w:val="center"/>
        <w:rPr>
          <w:rFonts w:ascii="Times New Roman" w:hAnsi="Times New Roman" w:cs="Times New Roman"/>
          <w:sz w:val="28"/>
          <w:szCs w:val="28"/>
          <w:lang w:val="kk-KZ"/>
        </w:rPr>
      </w:pPr>
    </w:p>
    <w:p w:rsidR="001A7532" w:rsidRPr="00746F6E" w:rsidRDefault="001A7532" w:rsidP="00C50AC3">
      <w:pPr>
        <w:pStyle w:val="a6"/>
        <w:jc w:val="center"/>
        <w:rPr>
          <w:rFonts w:ascii="Times New Roman" w:hAnsi="Times New Roman" w:cs="Times New Roman"/>
          <w:b/>
          <w:sz w:val="28"/>
          <w:szCs w:val="28"/>
          <w:lang w:val="kk-KZ"/>
        </w:rPr>
      </w:pPr>
      <w:r w:rsidRPr="00746F6E">
        <w:rPr>
          <w:rFonts w:ascii="Times New Roman" w:hAnsi="Times New Roman" w:cs="Times New Roman"/>
          <w:b/>
          <w:sz w:val="28"/>
          <w:szCs w:val="28"/>
          <w:lang w:val="kk-KZ"/>
        </w:rPr>
        <w:t>14-параграф. «Шығармашылық» білім беру саласы</w:t>
      </w:r>
    </w:p>
    <w:p w:rsidR="001A7532" w:rsidRPr="0073033F" w:rsidRDefault="001A7532" w:rsidP="001A7532">
      <w:pPr>
        <w:pStyle w:val="a6"/>
        <w:ind w:firstLine="709"/>
        <w:jc w:val="both"/>
        <w:rPr>
          <w:rFonts w:ascii="Times New Roman" w:hAnsi="Times New Roman" w:cs="Times New Roman"/>
          <w:sz w:val="28"/>
          <w:szCs w:val="28"/>
          <w:lang w:val="kk-KZ"/>
        </w:rPr>
      </w:pPr>
    </w:p>
    <w:p w:rsidR="001A7532" w:rsidRPr="0073033F" w:rsidRDefault="00C50AC3" w:rsidP="001A7532">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400</w:t>
      </w:r>
      <w:r w:rsidR="001A7532" w:rsidRPr="0073033F">
        <w:rPr>
          <w:rFonts w:ascii="Times New Roman" w:hAnsi="Times New Roman" w:cs="Times New Roman"/>
          <w:sz w:val="28"/>
          <w:szCs w:val="28"/>
          <w:lang w:val="kk-KZ"/>
        </w:rPr>
        <w:t>. «Шығар</w:t>
      </w:r>
      <w:r>
        <w:rPr>
          <w:rFonts w:ascii="Times New Roman" w:hAnsi="Times New Roman" w:cs="Times New Roman"/>
          <w:sz w:val="28"/>
          <w:szCs w:val="28"/>
          <w:lang w:val="kk-KZ"/>
        </w:rPr>
        <w:t xml:space="preserve">машылық» білім беру саласының базалық </w:t>
      </w:r>
      <w:r w:rsidR="001A7532" w:rsidRPr="0073033F">
        <w:rPr>
          <w:rFonts w:ascii="Times New Roman" w:hAnsi="Times New Roman" w:cs="Times New Roman"/>
          <w:sz w:val="28"/>
          <w:szCs w:val="28"/>
          <w:lang w:val="kk-KZ"/>
        </w:rPr>
        <w:t>мазмұны – сурет сал</w:t>
      </w:r>
      <w:r>
        <w:rPr>
          <w:rFonts w:ascii="Times New Roman" w:hAnsi="Times New Roman" w:cs="Times New Roman"/>
          <w:sz w:val="28"/>
          <w:szCs w:val="28"/>
          <w:lang w:val="kk-KZ"/>
        </w:rPr>
        <w:t>у, мүсіндеу, аппликация, музыка ұйымдастырылған</w:t>
      </w:r>
      <w:r w:rsidR="001A7532" w:rsidRPr="0073033F">
        <w:rPr>
          <w:rFonts w:ascii="Times New Roman" w:hAnsi="Times New Roman" w:cs="Times New Roman"/>
          <w:sz w:val="28"/>
          <w:szCs w:val="28"/>
          <w:lang w:val="kk-KZ"/>
        </w:rPr>
        <w:t xml:space="preserve"> оқу </w:t>
      </w:r>
      <w:r>
        <w:rPr>
          <w:rFonts w:ascii="Times New Roman" w:hAnsi="Times New Roman" w:cs="Times New Roman"/>
          <w:sz w:val="28"/>
          <w:szCs w:val="28"/>
          <w:lang w:val="kk-KZ"/>
        </w:rPr>
        <w:t>қызмет</w:t>
      </w:r>
      <w:r w:rsidR="001A7532" w:rsidRPr="0073033F">
        <w:rPr>
          <w:rFonts w:ascii="Times New Roman" w:hAnsi="Times New Roman" w:cs="Times New Roman"/>
          <w:sz w:val="28"/>
          <w:szCs w:val="28"/>
          <w:lang w:val="kk-KZ"/>
        </w:rPr>
        <w:t xml:space="preserve">інде </w:t>
      </w:r>
      <w:r>
        <w:rPr>
          <w:rFonts w:ascii="Times New Roman" w:hAnsi="Times New Roman" w:cs="Times New Roman"/>
          <w:sz w:val="28"/>
          <w:szCs w:val="28"/>
          <w:lang w:val="kk-KZ"/>
        </w:rPr>
        <w:t>іске</w:t>
      </w:r>
      <w:r w:rsidR="001A7532" w:rsidRPr="0073033F">
        <w:rPr>
          <w:rFonts w:ascii="Times New Roman" w:hAnsi="Times New Roman" w:cs="Times New Roman"/>
          <w:sz w:val="28"/>
          <w:szCs w:val="28"/>
          <w:lang w:val="kk-KZ"/>
        </w:rPr>
        <w:t xml:space="preserve"> асырылады.</w:t>
      </w:r>
    </w:p>
    <w:p w:rsidR="001A7532" w:rsidRPr="00C50AC3" w:rsidRDefault="001A7532" w:rsidP="001A7532">
      <w:pPr>
        <w:pStyle w:val="a6"/>
        <w:ind w:firstLine="709"/>
        <w:jc w:val="both"/>
        <w:rPr>
          <w:rFonts w:ascii="Times New Roman" w:hAnsi="Times New Roman" w:cs="Times New Roman"/>
          <w:sz w:val="28"/>
          <w:szCs w:val="28"/>
          <w:lang w:val="kk-KZ"/>
        </w:rPr>
      </w:pPr>
    </w:p>
    <w:p w:rsidR="00C50AC3" w:rsidRPr="00C50AC3" w:rsidRDefault="00C50AC3" w:rsidP="001A7532">
      <w:pPr>
        <w:pStyle w:val="a6"/>
        <w:ind w:firstLine="709"/>
        <w:jc w:val="both"/>
        <w:rPr>
          <w:rFonts w:ascii="Times New Roman" w:hAnsi="Times New Roman" w:cs="Times New Roman"/>
          <w:sz w:val="28"/>
          <w:szCs w:val="28"/>
          <w:lang w:val="kk-KZ"/>
        </w:rPr>
      </w:pPr>
    </w:p>
    <w:p w:rsidR="001A7532" w:rsidRPr="00746F6E" w:rsidRDefault="001A7532" w:rsidP="00C50AC3">
      <w:pPr>
        <w:pStyle w:val="a6"/>
        <w:jc w:val="center"/>
        <w:rPr>
          <w:rFonts w:ascii="Times New Roman" w:hAnsi="Times New Roman" w:cs="Times New Roman"/>
          <w:b/>
          <w:sz w:val="28"/>
          <w:szCs w:val="28"/>
          <w:lang w:val="kk-KZ"/>
        </w:rPr>
      </w:pPr>
      <w:r w:rsidRPr="00746F6E">
        <w:rPr>
          <w:rFonts w:ascii="Times New Roman" w:hAnsi="Times New Roman" w:cs="Times New Roman"/>
          <w:b/>
          <w:sz w:val="28"/>
          <w:szCs w:val="28"/>
          <w:lang w:val="kk-KZ"/>
        </w:rPr>
        <w:t>15-параграф. Сурет салу</w:t>
      </w:r>
    </w:p>
    <w:p w:rsidR="001A7532" w:rsidRPr="0073033F" w:rsidRDefault="001A7532" w:rsidP="001A7532">
      <w:pPr>
        <w:pStyle w:val="a6"/>
        <w:ind w:firstLine="709"/>
        <w:rPr>
          <w:rFonts w:ascii="Times New Roman" w:hAnsi="Times New Roman" w:cs="Times New Roman"/>
          <w:sz w:val="28"/>
          <w:szCs w:val="28"/>
          <w:lang w:val="kk-KZ"/>
        </w:rPr>
      </w:pPr>
    </w:p>
    <w:p w:rsidR="001A7532" w:rsidRPr="0073033F" w:rsidRDefault="00476020" w:rsidP="0047602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401</w:t>
      </w:r>
      <w:r w:rsidR="001A7532" w:rsidRPr="0073033F">
        <w:rPr>
          <w:rFonts w:ascii="Times New Roman" w:hAnsi="Times New Roman" w:cs="Times New Roman"/>
          <w:sz w:val="28"/>
          <w:szCs w:val="28"/>
          <w:lang w:val="kk-KZ"/>
        </w:rPr>
        <w:t>. Мақсаты балаларды бейнелеу әрекетіне қатыстыру арқылы олардың шығармашылық қабілеттерін қалыптастыру, қоршаған заттарды, табиғат нысандарын эстетикалық қабылдауды дамыту</w:t>
      </w:r>
      <w:r>
        <w:rPr>
          <w:rFonts w:ascii="Times New Roman" w:hAnsi="Times New Roman" w:cs="Times New Roman"/>
          <w:sz w:val="28"/>
          <w:szCs w:val="28"/>
          <w:lang w:val="kk-KZ"/>
        </w:rPr>
        <w:t xml:space="preserve"> болып табылады</w:t>
      </w:r>
      <w:r w:rsidR="001A7532" w:rsidRPr="0073033F">
        <w:rPr>
          <w:rFonts w:ascii="Times New Roman" w:hAnsi="Times New Roman" w:cs="Times New Roman"/>
          <w:sz w:val="28"/>
          <w:szCs w:val="28"/>
          <w:lang w:val="kk-KZ"/>
        </w:rPr>
        <w:t>.</w:t>
      </w:r>
    </w:p>
    <w:p w:rsidR="001A7532" w:rsidRPr="0073033F" w:rsidRDefault="00476020" w:rsidP="0047602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402</w:t>
      </w:r>
      <w:r w:rsidR="001A7532" w:rsidRPr="0073033F">
        <w:rPr>
          <w:rFonts w:ascii="Times New Roman" w:hAnsi="Times New Roman" w:cs="Times New Roman"/>
          <w:sz w:val="28"/>
          <w:szCs w:val="28"/>
          <w:lang w:val="kk-KZ"/>
        </w:rPr>
        <w:t xml:space="preserve">. Міндеттері: </w:t>
      </w:r>
    </w:p>
    <w:p w:rsidR="001A7532" w:rsidRPr="0073033F" w:rsidRDefault="001A7532" w:rsidP="0047602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сурет салуға эмоционалды әсер мен  қызығушылық шақыру;</w:t>
      </w:r>
    </w:p>
    <w:p w:rsidR="001A7532" w:rsidRPr="0073033F" w:rsidRDefault="001A7532" w:rsidP="0047602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2)қарапайым заттардың пішінін, түсін, бөліктерінің орналасуын бере отырып бейнелеу икемділіктері мен дағдыларын қалыптастыру;</w:t>
      </w:r>
    </w:p>
    <w:p w:rsidR="001A7532" w:rsidRDefault="001A7532" w:rsidP="0047602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қағаз бетінде бағдарлай білу: жоғарыда, төменде, ортасында, оң</w:t>
      </w:r>
      <w:r>
        <w:rPr>
          <w:rFonts w:ascii="Times New Roman" w:hAnsi="Times New Roman" w:cs="Times New Roman"/>
          <w:sz w:val="28"/>
          <w:szCs w:val="28"/>
          <w:lang w:val="kk-KZ"/>
        </w:rPr>
        <w:t xml:space="preserve"> жағы мен сол жағы</w:t>
      </w:r>
    </w:p>
    <w:p w:rsidR="001A7532" w:rsidRPr="0073033F" w:rsidRDefault="00476020" w:rsidP="0047602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 с</w:t>
      </w:r>
      <w:r w:rsidR="001A7532">
        <w:rPr>
          <w:rFonts w:ascii="Times New Roman" w:hAnsi="Times New Roman" w:cs="Times New Roman"/>
          <w:sz w:val="28"/>
          <w:szCs w:val="28"/>
          <w:lang w:val="kk-KZ"/>
        </w:rPr>
        <w:t>уреттерді шынайы нысандармен сәйкестеуге үйрету</w:t>
      </w:r>
      <w:r>
        <w:rPr>
          <w:rFonts w:ascii="Times New Roman" w:hAnsi="Times New Roman" w:cs="Times New Roman"/>
          <w:sz w:val="28"/>
          <w:szCs w:val="28"/>
          <w:lang w:val="kk-KZ"/>
        </w:rPr>
        <w:t>;</w:t>
      </w:r>
    </w:p>
    <w:p w:rsidR="001A7532" w:rsidRPr="0073033F" w:rsidRDefault="001A7532" w:rsidP="0047602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сюжеттік бейнелерді (үлгі бойынша, ойындағысындай) құру;</w:t>
      </w:r>
    </w:p>
    <w:p w:rsidR="001A7532" w:rsidRPr="0073033F" w:rsidRDefault="001A7532" w:rsidP="0047602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6) </w:t>
      </w:r>
      <w:r>
        <w:rPr>
          <w:rFonts w:ascii="Times New Roman" w:hAnsi="Times New Roman" w:cs="Times New Roman"/>
          <w:sz w:val="28"/>
          <w:szCs w:val="28"/>
          <w:lang w:val="kk-KZ"/>
        </w:rPr>
        <w:t xml:space="preserve">аппликация </w:t>
      </w:r>
      <w:r w:rsidR="00476020">
        <w:rPr>
          <w:rFonts w:ascii="Times New Roman" w:hAnsi="Times New Roman" w:cs="Times New Roman"/>
          <w:sz w:val="28"/>
          <w:szCs w:val="28"/>
          <w:lang w:val="kk-KZ"/>
        </w:rPr>
        <w:t xml:space="preserve">пен </w:t>
      </w:r>
      <w:r w:rsidRPr="0073033F">
        <w:rPr>
          <w:rFonts w:ascii="Times New Roman" w:hAnsi="Times New Roman" w:cs="Times New Roman"/>
          <w:sz w:val="28"/>
          <w:szCs w:val="28"/>
          <w:lang w:val="kk-KZ"/>
        </w:rPr>
        <w:t>сурет салудың элементтері үйлескен бейнені құру;</w:t>
      </w:r>
    </w:p>
    <w:p w:rsidR="001A7532" w:rsidRPr="0073033F" w:rsidRDefault="001A7532" w:rsidP="0047602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7) қазақ </w:t>
      </w:r>
      <w:r w:rsidR="00476020">
        <w:rPr>
          <w:rFonts w:ascii="Times New Roman" w:hAnsi="Times New Roman" w:cs="Times New Roman"/>
          <w:sz w:val="28"/>
          <w:szCs w:val="28"/>
          <w:lang w:val="kk-KZ"/>
        </w:rPr>
        <w:t>халқы мен басқа да халықтардың сәнді-қолданбалы</w:t>
      </w:r>
      <w:r w:rsidRPr="0073033F">
        <w:rPr>
          <w:rFonts w:ascii="Times New Roman" w:hAnsi="Times New Roman" w:cs="Times New Roman"/>
          <w:sz w:val="28"/>
          <w:szCs w:val="28"/>
          <w:lang w:val="kk-KZ"/>
        </w:rPr>
        <w:t xml:space="preserve"> өнер шығармаларымен таныстыруды жалғастыру;</w:t>
      </w:r>
    </w:p>
    <w:p w:rsidR="001A7532" w:rsidRPr="0073033F" w:rsidRDefault="001A7532" w:rsidP="0047602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8) үстелде отырып жұмыс істеген кезде  дұрыс қалыпты сақтай білуді бекіту, </w:t>
      </w:r>
      <w:r>
        <w:rPr>
          <w:rFonts w:ascii="Times New Roman" w:hAnsi="Times New Roman" w:cs="Times New Roman"/>
          <w:sz w:val="28"/>
          <w:szCs w:val="28"/>
          <w:lang w:val="kk-KZ"/>
        </w:rPr>
        <w:t xml:space="preserve">ұқыптылыққа және жұмыс орнынтаза ұстауға үйрету; </w:t>
      </w:r>
    </w:p>
    <w:p w:rsidR="001A7532" w:rsidRPr="0073033F" w:rsidRDefault="001A7532" w:rsidP="0047602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9) өзінің жұмысын және құрдастарының жұмыстарын бағалай білуге үйрету;</w:t>
      </w:r>
    </w:p>
    <w:p w:rsidR="001A7532" w:rsidRDefault="001A7532" w:rsidP="0047602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10) </w:t>
      </w:r>
      <w:r>
        <w:rPr>
          <w:rFonts w:ascii="Times New Roman" w:hAnsi="Times New Roman" w:cs="Times New Roman"/>
          <w:sz w:val="28"/>
          <w:szCs w:val="28"/>
          <w:lang w:val="kk-KZ"/>
        </w:rPr>
        <w:t>үлкендермен және құрдастарымен ынтымақтастықта болуға үйрету;</w:t>
      </w:r>
    </w:p>
    <w:p w:rsidR="001A7532" w:rsidRPr="0073033F" w:rsidRDefault="001A7532" w:rsidP="0047602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11) ұжымда жұмыс істеу икемділіктерін қалыптастыру.</w:t>
      </w:r>
    </w:p>
    <w:p w:rsidR="001A7532" w:rsidRDefault="00476020" w:rsidP="0047602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403. «Сурет» сабағының</w:t>
      </w:r>
      <w:r w:rsidR="001A7532" w:rsidRPr="0073033F">
        <w:rPr>
          <w:rFonts w:ascii="Times New Roman" w:hAnsi="Times New Roman" w:cs="Times New Roman"/>
          <w:sz w:val="28"/>
          <w:szCs w:val="28"/>
          <w:lang w:val="kk-KZ"/>
        </w:rPr>
        <w:t xml:space="preserve"> мазмұны оқыту мақсаты мен күтілетін нәтижені қамтитын бөлімшелерден құралатын оқыту </w:t>
      </w:r>
      <w:r>
        <w:rPr>
          <w:rFonts w:ascii="Times New Roman" w:hAnsi="Times New Roman" w:cs="Times New Roman"/>
          <w:sz w:val="28"/>
          <w:szCs w:val="28"/>
          <w:lang w:val="kk-KZ"/>
        </w:rPr>
        <w:t xml:space="preserve">бөлімдері </w:t>
      </w:r>
      <w:r w:rsidR="001A7532" w:rsidRPr="0073033F">
        <w:rPr>
          <w:rFonts w:ascii="Times New Roman" w:hAnsi="Times New Roman" w:cs="Times New Roman"/>
          <w:sz w:val="28"/>
          <w:szCs w:val="28"/>
          <w:lang w:val="kk-KZ"/>
        </w:rPr>
        <w:t>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w:t>
      </w:r>
      <w:r>
        <w:rPr>
          <w:rFonts w:ascii="Times New Roman" w:hAnsi="Times New Roman" w:cs="Times New Roman"/>
          <w:sz w:val="28"/>
          <w:szCs w:val="28"/>
          <w:lang w:val="kk-KZ"/>
        </w:rPr>
        <w:t xml:space="preserve">сі кезеңдері туралы хабарлауға </w:t>
      </w:r>
      <w:r w:rsidR="001A7532" w:rsidRPr="0073033F">
        <w:rPr>
          <w:rFonts w:ascii="Times New Roman" w:hAnsi="Times New Roman" w:cs="Times New Roman"/>
          <w:sz w:val="28"/>
          <w:szCs w:val="28"/>
          <w:lang w:val="kk-KZ"/>
        </w:rPr>
        <w:t>мүмкіндік береді</w:t>
      </w:r>
      <w:r w:rsidR="001A7532">
        <w:rPr>
          <w:rFonts w:ascii="Times New Roman" w:hAnsi="Times New Roman" w:cs="Times New Roman"/>
          <w:sz w:val="28"/>
          <w:szCs w:val="28"/>
          <w:lang w:val="kk-KZ"/>
        </w:rPr>
        <w:t>.</w:t>
      </w:r>
    </w:p>
    <w:p w:rsidR="001A7532" w:rsidRDefault="00476020" w:rsidP="0047602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404</w:t>
      </w:r>
      <w:r w:rsidR="001A7532">
        <w:rPr>
          <w:rFonts w:ascii="Times New Roman" w:hAnsi="Times New Roman" w:cs="Times New Roman"/>
          <w:sz w:val="28"/>
          <w:szCs w:val="28"/>
          <w:lang w:val="kk-KZ"/>
        </w:rPr>
        <w:t>. Оқу бағдарламасының мазмұны келесі бөлімдерді қамтиды:</w:t>
      </w:r>
    </w:p>
    <w:p w:rsidR="001A7532" w:rsidRDefault="001A7532" w:rsidP="0047602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с</w:t>
      </w:r>
      <w:r w:rsidRPr="0073033F">
        <w:rPr>
          <w:rFonts w:ascii="Times New Roman" w:hAnsi="Times New Roman" w:cs="Times New Roman"/>
          <w:sz w:val="28"/>
          <w:szCs w:val="28"/>
          <w:lang w:val="kk-KZ"/>
        </w:rPr>
        <w:t>урет негізі</w:t>
      </w:r>
      <w:r>
        <w:rPr>
          <w:rFonts w:ascii="Times New Roman" w:hAnsi="Times New Roman" w:cs="Times New Roman"/>
          <w:sz w:val="28"/>
          <w:szCs w:val="28"/>
          <w:lang w:val="kk-KZ"/>
        </w:rPr>
        <w:t>;</w:t>
      </w:r>
    </w:p>
    <w:p w:rsidR="001A7532" w:rsidRDefault="001A7532" w:rsidP="00476020">
      <w:pPr>
        <w:pStyle w:val="a6"/>
        <w:tabs>
          <w:tab w:val="left" w:pos="426"/>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м</w:t>
      </w:r>
      <w:r w:rsidRPr="0073033F">
        <w:rPr>
          <w:rFonts w:ascii="Times New Roman" w:hAnsi="Times New Roman" w:cs="Times New Roman"/>
          <w:sz w:val="28"/>
          <w:szCs w:val="28"/>
          <w:lang w:val="kk-KZ"/>
        </w:rPr>
        <w:t>атериалдар және құрал</w:t>
      </w:r>
      <w:r>
        <w:rPr>
          <w:rFonts w:ascii="Times New Roman" w:hAnsi="Times New Roman" w:cs="Times New Roman"/>
          <w:sz w:val="28"/>
          <w:szCs w:val="28"/>
          <w:lang w:val="kk-KZ"/>
        </w:rPr>
        <w:t>-саймандар.</w:t>
      </w:r>
    </w:p>
    <w:p w:rsidR="001A7532" w:rsidRDefault="00476020" w:rsidP="0047602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405</w:t>
      </w:r>
      <w:r w:rsidR="001A7532">
        <w:rPr>
          <w:rFonts w:ascii="Times New Roman" w:hAnsi="Times New Roman" w:cs="Times New Roman"/>
          <w:sz w:val="28"/>
          <w:szCs w:val="28"/>
          <w:lang w:val="kk-KZ"/>
        </w:rPr>
        <w:t>. «</w:t>
      </w:r>
      <w:r w:rsidR="001A7532" w:rsidRPr="0073033F">
        <w:rPr>
          <w:rFonts w:ascii="Times New Roman" w:hAnsi="Times New Roman" w:cs="Times New Roman"/>
          <w:sz w:val="28"/>
          <w:szCs w:val="28"/>
          <w:lang w:val="kk-KZ"/>
        </w:rPr>
        <w:t>Сурет негізі</w:t>
      </w:r>
      <w:r w:rsidR="001A7532">
        <w:rPr>
          <w:rFonts w:ascii="Times New Roman" w:hAnsi="Times New Roman" w:cs="Times New Roman"/>
          <w:sz w:val="28"/>
          <w:szCs w:val="28"/>
          <w:lang w:val="kk-KZ"/>
        </w:rPr>
        <w:t>» бөлімі келесі бөлімшелерді қамтиды:</w:t>
      </w:r>
    </w:p>
    <w:p w:rsidR="001A7532" w:rsidRDefault="001A7532" w:rsidP="0047602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73033F">
        <w:rPr>
          <w:rFonts w:ascii="Times New Roman" w:hAnsi="Times New Roman" w:cs="Times New Roman"/>
          <w:sz w:val="28"/>
          <w:szCs w:val="28"/>
          <w:lang w:val="kk-KZ"/>
        </w:rPr>
        <w:t>түзулер және түзу түрлері</w:t>
      </w:r>
      <w:r>
        <w:rPr>
          <w:rFonts w:ascii="Times New Roman" w:hAnsi="Times New Roman" w:cs="Times New Roman"/>
          <w:sz w:val="28"/>
          <w:szCs w:val="28"/>
          <w:lang w:val="kk-KZ"/>
        </w:rPr>
        <w:t>;</w:t>
      </w:r>
    </w:p>
    <w:p w:rsidR="001A7532" w:rsidRDefault="001A7532" w:rsidP="0047602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476020">
        <w:rPr>
          <w:rFonts w:ascii="Times New Roman" w:hAnsi="Times New Roman" w:cs="Times New Roman"/>
          <w:sz w:val="28"/>
          <w:szCs w:val="28"/>
          <w:lang w:val="kk-KZ"/>
        </w:rPr>
        <w:t xml:space="preserve">пішін және </w:t>
      </w:r>
      <w:r w:rsidRPr="0073033F">
        <w:rPr>
          <w:rFonts w:ascii="Times New Roman" w:hAnsi="Times New Roman" w:cs="Times New Roman"/>
          <w:sz w:val="28"/>
          <w:szCs w:val="28"/>
          <w:lang w:val="kk-KZ"/>
        </w:rPr>
        <w:t>пропорция</w:t>
      </w:r>
      <w:r>
        <w:rPr>
          <w:rFonts w:ascii="Times New Roman" w:hAnsi="Times New Roman" w:cs="Times New Roman"/>
          <w:sz w:val="28"/>
          <w:szCs w:val="28"/>
          <w:lang w:val="kk-KZ"/>
        </w:rPr>
        <w:t>;</w:t>
      </w:r>
    </w:p>
    <w:p w:rsidR="001A7532" w:rsidRDefault="001A7532" w:rsidP="0047602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73033F">
        <w:rPr>
          <w:rFonts w:ascii="Times New Roman" w:hAnsi="Times New Roman" w:cs="Times New Roman"/>
          <w:sz w:val="28"/>
          <w:szCs w:val="28"/>
          <w:lang w:val="kk-KZ"/>
        </w:rPr>
        <w:t>түс</w:t>
      </w:r>
      <w:r>
        <w:rPr>
          <w:rFonts w:ascii="Times New Roman" w:hAnsi="Times New Roman" w:cs="Times New Roman"/>
          <w:sz w:val="28"/>
          <w:szCs w:val="28"/>
          <w:lang w:val="kk-KZ"/>
        </w:rPr>
        <w:t>;</w:t>
      </w:r>
    </w:p>
    <w:p w:rsidR="001A7532" w:rsidRDefault="001A7532" w:rsidP="0047602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Pr="0073033F">
        <w:rPr>
          <w:rFonts w:ascii="Times New Roman" w:hAnsi="Times New Roman" w:cs="Times New Roman"/>
          <w:sz w:val="28"/>
          <w:szCs w:val="28"/>
          <w:lang w:val="kk-KZ"/>
        </w:rPr>
        <w:t>композиция</w:t>
      </w:r>
      <w:r>
        <w:rPr>
          <w:rFonts w:ascii="Times New Roman" w:hAnsi="Times New Roman" w:cs="Times New Roman"/>
          <w:sz w:val="28"/>
          <w:szCs w:val="28"/>
          <w:lang w:val="kk-KZ"/>
        </w:rPr>
        <w:t>.</w:t>
      </w:r>
    </w:p>
    <w:p w:rsidR="001A7532" w:rsidRDefault="00476020" w:rsidP="0047602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406</w:t>
      </w:r>
      <w:r w:rsidR="001A7532">
        <w:rPr>
          <w:rFonts w:ascii="Times New Roman" w:hAnsi="Times New Roman" w:cs="Times New Roman"/>
          <w:sz w:val="28"/>
          <w:szCs w:val="28"/>
          <w:lang w:val="kk-KZ"/>
        </w:rPr>
        <w:t>. «Материалдар және құрал-саймандар» бөлімі келесі бөлімшелерді қамтиды:</w:t>
      </w:r>
    </w:p>
    <w:p w:rsidR="001A7532" w:rsidRDefault="001A7532" w:rsidP="0047602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73033F">
        <w:rPr>
          <w:rFonts w:ascii="Times New Roman" w:hAnsi="Times New Roman" w:cs="Times New Roman"/>
          <w:sz w:val="28"/>
          <w:szCs w:val="28"/>
          <w:lang w:val="kk-KZ"/>
        </w:rPr>
        <w:t>құрал</w:t>
      </w:r>
      <w:r>
        <w:rPr>
          <w:rFonts w:ascii="Times New Roman" w:hAnsi="Times New Roman" w:cs="Times New Roman"/>
          <w:sz w:val="28"/>
          <w:szCs w:val="28"/>
          <w:lang w:val="kk-KZ"/>
        </w:rPr>
        <w:t xml:space="preserve">-саймандармен </w:t>
      </w:r>
      <w:r w:rsidRPr="0073033F">
        <w:rPr>
          <w:rFonts w:ascii="Times New Roman" w:hAnsi="Times New Roman" w:cs="Times New Roman"/>
          <w:sz w:val="28"/>
          <w:szCs w:val="28"/>
          <w:lang w:val="kk-KZ"/>
        </w:rPr>
        <w:t>және көркем материалдармен жұмыс тәсілдері</w:t>
      </w:r>
      <w:r>
        <w:rPr>
          <w:rFonts w:ascii="Times New Roman" w:hAnsi="Times New Roman" w:cs="Times New Roman"/>
          <w:sz w:val="28"/>
          <w:szCs w:val="28"/>
          <w:lang w:val="kk-KZ"/>
        </w:rPr>
        <w:t>;</w:t>
      </w:r>
    </w:p>
    <w:p w:rsidR="001A7532" w:rsidRDefault="001A7532" w:rsidP="0047602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73033F">
        <w:rPr>
          <w:rFonts w:ascii="Times New Roman" w:hAnsi="Times New Roman" w:cs="Times New Roman"/>
          <w:sz w:val="28"/>
          <w:szCs w:val="28"/>
          <w:lang w:val="kk-KZ"/>
        </w:rPr>
        <w:t>еңбек гигиенасын, құралдармен жұмыстағы қауіпсіздік техникасын сақтау</w:t>
      </w:r>
      <w:r>
        <w:rPr>
          <w:rFonts w:ascii="Times New Roman" w:hAnsi="Times New Roman" w:cs="Times New Roman"/>
          <w:sz w:val="28"/>
          <w:szCs w:val="28"/>
          <w:lang w:val="kk-KZ"/>
        </w:rPr>
        <w:t>.</w:t>
      </w:r>
    </w:p>
    <w:p w:rsidR="001A7532" w:rsidRPr="0073033F" w:rsidRDefault="00476020" w:rsidP="00476020">
      <w:pPr>
        <w:pStyle w:val="a6"/>
        <w:tabs>
          <w:tab w:val="left" w:pos="1134"/>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407</w:t>
      </w:r>
      <w:r w:rsidR="001A7532" w:rsidRPr="0073033F">
        <w:rPr>
          <w:rFonts w:ascii="Times New Roman" w:hAnsi="Times New Roman" w:cs="Times New Roman"/>
          <w:sz w:val="28"/>
          <w:szCs w:val="28"/>
          <w:lang w:val="kk-KZ"/>
        </w:rPr>
        <w:t>. Оқыту</w:t>
      </w:r>
      <w:r>
        <w:rPr>
          <w:rFonts w:ascii="Times New Roman" w:hAnsi="Times New Roman" w:cs="Times New Roman"/>
          <w:sz w:val="28"/>
          <w:szCs w:val="28"/>
          <w:lang w:val="kk-KZ"/>
        </w:rPr>
        <w:t xml:space="preserve"> мақсаттар</w:t>
      </w:r>
      <w:r w:rsidRPr="0073033F">
        <w:rPr>
          <w:rFonts w:ascii="Times New Roman" w:hAnsi="Times New Roman" w:cs="Times New Roman"/>
          <w:sz w:val="28"/>
          <w:szCs w:val="28"/>
          <w:lang w:val="kk-KZ"/>
        </w:rPr>
        <w:t>ы</w:t>
      </w:r>
      <w:r>
        <w:rPr>
          <w:rFonts w:ascii="Times New Roman" w:hAnsi="Times New Roman" w:cs="Times New Roman"/>
          <w:sz w:val="28"/>
          <w:szCs w:val="28"/>
          <w:lang w:val="kk-KZ"/>
        </w:rPr>
        <w:t>ны</w:t>
      </w:r>
      <w:r w:rsidRPr="0073033F">
        <w:rPr>
          <w:rFonts w:ascii="Times New Roman" w:hAnsi="Times New Roman" w:cs="Times New Roman"/>
          <w:sz w:val="28"/>
          <w:szCs w:val="28"/>
          <w:lang w:val="kk-KZ"/>
        </w:rPr>
        <w:t>ң</w:t>
      </w:r>
      <w:r w:rsidR="001A7532" w:rsidRPr="0073033F">
        <w:rPr>
          <w:rFonts w:ascii="Times New Roman" w:hAnsi="Times New Roman" w:cs="Times New Roman"/>
          <w:sz w:val="28"/>
          <w:szCs w:val="28"/>
          <w:lang w:val="kk-KZ"/>
        </w:rPr>
        <w:t>жүйесі</w:t>
      </w:r>
      <w:r>
        <w:rPr>
          <w:rFonts w:ascii="Times New Roman" w:hAnsi="Times New Roman" w:cs="Times New Roman"/>
          <w:sz w:val="28"/>
          <w:szCs w:val="28"/>
          <w:lang w:val="kk-KZ"/>
        </w:rPr>
        <w:t>:</w:t>
      </w:r>
    </w:p>
    <w:p w:rsidR="001A7532" w:rsidRDefault="001A7532" w:rsidP="00476020">
      <w:pPr>
        <w:pStyle w:val="a6"/>
        <w:tabs>
          <w:tab w:val="left" w:pos="1134"/>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26</w:t>
      </w:r>
      <w:r w:rsidRPr="0073033F">
        <w:rPr>
          <w:rFonts w:ascii="Times New Roman" w:hAnsi="Times New Roman" w:cs="Times New Roman"/>
          <w:sz w:val="28"/>
          <w:szCs w:val="28"/>
          <w:lang w:val="kk-KZ"/>
        </w:rPr>
        <w:t>-кесте</w:t>
      </w:r>
    </w:p>
    <w:p w:rsidR="00476020" w:rsidRPr="0073033F" w:rsidRDefault="00476020" w:rsidP="00476020">
      <w:pPr>
        <w:pStyle w:val="a6"/>
        <w:tabs>
          <w:tab w:val="left" w:pos="1134"/>
        </w:tabs>
        <w:ind w:firstLine="709"/>
        <w:jc w:val="both"/>
        <w:rPr>
          <w:rFonts w:ascii="Times New Roman" w:hAnsi="Times New Roman" w:cs="Times New Roman"/>
          <w:sz w:val="28"/>
          <w:szCs w:val="28"/>
          <w:lang w:val="kk-KZ"/>
        </w:rPr>
      </w:pPr>
    </w:p>
    <w:tbl>
      <w:tblPr>
        <w:tblStyle w:val="ac"/>
        <w:tblW w:w="0" w:type="auto"/>
        <w:tblInd w:w="108" w:type="dxa"/>
        <w:tblLook w:val="04A0" w:firstRow="1" w:lastRow="0" w:firstColumn="1" w:lastColumn="0" w:noHBand="0" w:noVBand="1"/>
      </w:tblPr>
      <w:tblGrid>
        <w:gridCol w:w="2977"/>
        <w:gridCol w:w="6662"/>
      </w:tblGrid>
      <w:tr w:rsidR="001A7532" w:rsidRPr="0073033F" w:rsidTr="00746F6E">
        <w:tc>
          <w:tcPr>
            <w:tcW w:w="9639" w:type="dxa"/>
            <w:gridSpan w:val="2"/>
          </w:tcPr>
          <w:p w:rsidR="001A7532" w:rsidRPr="0073033F" w:rsidRDefault="001A7532" w:rsidP="00476020">
            <w:pPr>
              <w:pStyle w:val="a6"/>
              <w:tabs>
                <w:tab w:val="left" w:pos="1134"/>
              </w:tabs>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1-бөлім. Суреттің негізі</w:t>
            </w:r>
          </w:p>
        </w:tc>
      </w:tr>
      <w:tr w:rsidR="001A7532" w:rsidRPr="0073033F" w:rsidTr="00746F6E">
        <w:tc>
          <w:tcPr>
            <w:tcW w:w="2977" w:type="dxa"/>
          </w:tcPr>
          <w:p w:rsidR="001A7532" w:rsidRPr="0073033F" w:rsidRDefault="001A7532" w:rsidP="00476020">
            <w:pPr>
              <w:pStyle w:val="a6"/>
              <w:tabs>
                <w:tab w:val="left" w:pos="1134"/>
              </w:tabs>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Бөлім</w:t>
            </w:r>
            <w:r w:rsidR="00476020">
              <w:rPr>
                <w:rFonts w:ascii="Times New Roman" w:hAnsi="Times New Roman" w:cs="Times New Roman"/>
                <w:sz w:val="28"/>
                <w:szCs w:val="28"/>
                <w:lang w:val="kk-KZ"/>
              </w:rPr>
              <w:t>шелер</w:t>
            </w:r>
          </w:p>
        </w:tc>
        <w:tc>
          <w:tcPr>
            <w:tcW w:w="6662" w:type="dxa"/>
          </w:tcPr>
          <w:p w:rsidR="001A7532" w:rsidRPr="0073033F" w:rsidRDefault="00476020" w:rsidP="00476020">
            <w:pPr>
              <w:pStyle w:val="a6"/>
              <w:tabs>
                <w:tab w:val="left" w:pos="1134"/>
              </w:tabs>
              <w:jc w:val="center"/>
              <w:rPr>
                <w:rFonts w:ascii="Times New Roman" w:hAnsi="Times New Roman" w:cs="Times New Roman"/>
                <w:sz w:val="28"/>
                <w:szCs w:val="28"/>
                <w:lang w:val="kk-KZ"/>
              </w:rPr>
            </w:pPr>
            <w:r>
              <w:rPr>
                <w:rFonts w:ascii="Times New Roman" w:hAnsi="Times New Roman" w:cs="Times New Roman"/>
                <w:sz w:val="28"/>
                <w:szCs w:val="28"/>
                <w:lang w:val="kk-KZ"/>
              </w:rPr>
              <w:t>Оқыту мақсаттары</w:t>
            </w:r>
          </w:p>
        </w:tc>
      </w:tr>
      <w:tr w:rsidR="001A7532" w:rsidRPr="005B04AF" w:rsidTr="00746F6E">
        <w:tc>
          <w:tcPr>
            <w:tcW w:w="2977" w:type="dxa"/>
            <w:vMerge w:val="restart"/>
          </w:tcPr>
          <w:p w:rsidR="001A7532" w:rsidRPr="0073033F" w:rsidRDefault="001A7532" w:rsidP="00476020">
            <w:pPr>
              <w:pStyle w:val="a6"/>
              <w:tabs>
                <w:tab w:val="left" w:pos="1134"/>
              </w:tabs>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1.1 </w:t>
            </w:r>
            <w:r>
              <w:rPr>
                <w:rFonts w:ascii="Times New Roman" w:hAnsi="Times New Roman" w:cs="Times New Roman"/>
                <w:sz w:val="28"/>
                <w:szCs w:val="28"/>
                <w:lang w:val="kk-KZ"/>
              </w:rPr>
              <w:t xml:space="preserve">Сызықтар </w:t>
            </w:r>
            <w:r w:rsidRPr="0073033F">
              <w:rPr>
                <w:rFonts w:ascii="Times New Roman" w:hAnsi="Times New Roman" w:cs="Times New Roman"/>
                <w:sz w:val="28"/>
                <w:szCs w:val="28"/>
                <w:lang w:val="kk-KZ"/>
              </w:rPr>
              <w:t>және түрлері</w:t>
            </w:r>
          </w:p>
        </w:tc>
        <w:tc>
          <w:tcPr>
            <w:tcW w:w="6662" w:type="dxa"/>
          </w:tcPr>
          <w:p w:rsidR="001A7532" w:rsidRPr="0073033F" w:rsidRDefault="001A7532" w:rsidP="008F12CF">
            <w:pPr>
              <w:pStyle w:val="a6"/>
              <w:tabs>
                <w:tab w:val="left" w:pos="1134"/>
              </w:tabs>
              <w:jc w:val="both"/>
              <w:rPr>
                <w:rFonts w:ascii="Times New Roman" w:hAnsi="Times New Roman" w:cs="Times New Roman"/>
                <w:sz w:val="28"/>
                <w:szCs w:val="28"/>
                <w:lang w:val="kk-KZ"/>
              </w:rPr>
            </w:pPr>
            <w:r>
              <w:rPr>
                <w:rFonts w:ascii="Times New Roman" w:hAnsi="Times New Roman" w:cs="Times New Roman"/>
                <w:sz w:val="28"/>
                <w:szCs w:val="28"/>
                <w:lang w:val="kk-KZ"/>
              </w:rPr>
              <w:t>0.</w:t>
            </w:r>
            <w:r w:rsidRPr="0073033F">
              <w:rPr>
                <w:rFonts w:ascii="Times New Roman" w:hAnsi="Times New Roman" w:cs="Times New Roman"/>
                <w:sz w:val="28"/>
                <w:szCs w:val="28"/>
                <w:lang w:val="kk-KZ"/>
              </w:rPr>
              <w:t>1.1</w:t>
            </w:r>
            <w:r>
              <w:rPr>
                <w:rFonts w:ascii="Times New Roman" w:hAnsi="Times New Roman" w:cs="Times New Roman"/>
                <w:sz w:val="28"/>
                <w:szCs w:val="28"/>
                <w:lang w:val="kk-KZ"/>
              </w:rPr>
              <w:t>.1</w:t>
            </w:r>
            <w:r w:rsidRPr="0073033F">
              <w:rPr>
                <w:rFonts w:ascii="Times New Roman" w:hAnsi="Times New Roman" w:cs="Times New Roman"/>
                <w:sz w:val="28"/>
                <w:szCs w:val="28"/>
                <w:lang w:val="kk-KZ"/>
              </w:rPr>
              <w:t xml:space="preserve"> сызықтардың түрлерін (түзу, қисық, толқынды, тұйық, </w:t>
            </w:r>
            <w:r w:rsidR="00476020">
              <w:rPr>
                <w:rFonts w:ascii="Times New Roman" w:hAnsi="Times New Roman" w:cs="Times New Roman"/>
                <w:sz w:val="28"/>
                <w:szCs w:val="28"/>
                <w:lang w:val="kk-KZ"/>
              </w:rPr>
              <w:t>иір-иір,</w:t>
            </w:r>
            <w:r w:rsidRPr="0073033F">
              <w:rPr>
                <w:rFonts w:ascii="Times New Roman" w:hAnsi="Times New Roman" w:cs="Times New Roman"/>
                <w:sz w:val="28"/>
                <w:szCs w:val="28"/>
                <w:lang w:val="kk-KZ"/>
              </w:rPr>
              <w:t xml:space="preserve"> ирек) пайдалана отырып, қарапайым заттарды </w:t>
            </w:r>
            <w:r>
              <w:rPr>
                <w:rFonts w:ascii="Times New Roman" w:hAnsi="Times New Roman" w:cs="Times New Roman"/>
                <w:sz w:val="28"/>
                <w:szCs w:val="28"/>
                <w:lang w:val="kk-KZ"/>
              </w:rPr>
              <w:t>мен</w:t>
            </w:r>
            <w:r w:rsidRPr="0073033F">
              <w:rPr>
                <w:rFonts w:ascii="Times New Roman" w:hAnsi="Times New Roman" w:cs="Times New Roman"/>
                <w:sz w:val="28"/>
                <w:szCs w:val="28"/>
                <w:lang w:val="kk-KZ"/>
              </w:rPr>
              <w:t xml:space="preserve"> сұлбалардың суретін салу</w:t>
            </w:r>
          </w:p>
        </w:tc>
      </w:tr>
      <w:tr w:rsidR="001A7532" w:rsidRPr="005B04AF" w:rsidTr="00746F6E">
        <w:tc>
          <w:tcPr>
            <w:tcW w:w="2977" w:type="dxa"/>
            <w:vMerge/>
          </w:tcPr>
          <w:p w:rsidR="001A7532" w:rsidRPr="0073033F" w:rsidRDefault="001A7532" w:rsidP="008F12CF">
            <w:pPr>
              <w:pStyle w:val="a6"/>
              <w:tabs>
                <w:tab w:val="left" w:pos="1134"/>
              </w:tabs>
              <w:jc w:val="both"/>
              <w:rPr>
                <w:rFonts w:ascii="Times New Roman" w:hAnsi="Times New Roman" w:cs="Times New Roman"/>
                <w:sz w:val="28"/>
                <w:szCs w:val="28"/>
                <w:lang w:val="kk-KZ"/>
              </w:rPr>
            </w:pPr>
          </w:p>
        </w:tc>
        <w:tc>
          <w:tcPr>
            <w:tcW w:w="6662" w:type="dxa"/>
          </w:tcPr>
          <w:p w:rsidR="001A7532" w:rsidRPr="0073033F" w:rsidRDefault="001A7532" w:rsidP="008F12CF">
            <w:pPr>
              <w:pStyle w:val="a6"/>
              <w:tabs>
                <w:tab w:val="left" w:pos="1134"/>
              </w:tabs>
              <w:jc w:val="both"/>
              <w:rPr>
                <w:rFonts w:ascii="Times New Roman" w:hAnsi="Times New Roman" w:cs="Times New Roman"/>
                <w:sz w:val="28"/>
                <w:szCs w:val="28"/>
                <w:lang w:val="kk-KZ"/>
              </w:rPr>
            </w:pPr>
            <w:r>
              <w:rPr>
                <w:rFonts w:ascii="Times New Roman" w:hAnsi="Times New Roman" w:cs="Times New Roman"/>
                <w:sz w:val="28"/>
                <w:szCs w:val="28"/>
                <w:lang w:val="kk-KZ"/>
              </w:rPr>
              <w:t>0.</w:t>
            </w:r>
            <w:r w:rsidRPr="0073033F">
              <w:rPr>
                <w:rFonts w:ascii="Times New Roman" w:hAnsi="Times New Roman" w:cs="Times New Roman"/>
                <w:sz w:val="28"/>
                <w:szCs w:val="28"/>
                <w:lang w:val="kk-KZ"/>
              </w:rPr>
              <w:t>1.1</w:t>
            </w:r>
            <w:r w:rsidR="00476020">
              <w:rPr>
                <w:rFonts w:ascii="Times New Roman" w:hAnsi="Times New Roman" w:cs="Times New Roman"/>
                <w:sz w:val="28"/>
                <w:szCs w:val="28"/>
                <w:lang w:val="kk-KZ"/>
              </w:rPr>
              <w:t>.2 әр</w:t>
            </w:r>
            <w:r w:rsidRPr="0073033F">
              <w:rPr>
                <w:rFonts w:ascii="Times New Roman" w:hAnsi="Times New Roman" w:cs="Times New Roman"/>
                <w:sz w:val="28"/>
                <w:szCs w:val="28"/>
                <w:lang w:val="kk-KZ"/>
              </w:rPr>
              <w:t>түрлі сызықтардың көмегімен қарапайым сәндік өрнектерді және қазақ оюының элементтерінің суретін салу</w:t>
            </w:r>
          </w:p>
        </w:tc>
      </w:tr>
      <w:tr w:rsidR="001A7532" w:rsidRPr="005B04AF" w:rsidTr="00746F6E">
        <w:tc>
          <w:tcPr>
            <w:tcW w:w="2977" w:type="dxa"/>
            <w:vMerge w:val="restart"/>
          </w:tcPr>
          <w:p w:rsidR="001A7532" w:rsidRPr="0073033F" w:rsidRDefault="001A7532" w:rsidP="008F12CF">
            <w:pPr>
              <w:pStyle w:val="a6"/>
              <w:tabs>
                <w:tab w:val="left" w:pos="1134"/>
              </w:tabs>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1.2 Пішін және пропорция</w:t>
            </w:r>
          </w:p>
        </w:tc>
        <w:tc>
          <w:tcPr>
            <w:tcW w:w="6662" w:type="dxa"/>
          </w:tcPr>
          <w:p w:rsidR="001A7532" w:rsidRPr="0073033F" w:rsidRDefault="001A7532" w:rsidP="008F12CF">
            <w:pPr>
              <w:pStyle w:val="a6"/>
              <w:tabs>
                <w:tab w:val="left" w:pos="1134"/>
              </w:tabs>
              <w:jc w:val="both"/>
              <w:rPr>
                <w:rFonts w:ascii="Times New Roman" w:hAnsi="Times New Roman" w:cs="Times New Roman"/>
                <w:sz w:val="28"/>
                <w:szCs w:val="28"/>
                <w:lang w:val="kk-KZ"/>
              </w:rPr>
            </w:pPr>
            <w:r>
              <w:rPr>
                <w:rFonts w:ascii="Times New Roman" w:hAnsi="Times New Roman" w:cs="Times New Roman"/>
                <w:sz w:val="28"/>
                <w:szCs w:val="28"/>
                <w:lang w:val="kk-KZ"/>
              </w:rPr>
              <w:t>0.1.2.1</w:t>
            </w:r>
            <w:r w:rsidRPr="0073033F">
              <w:rPr>
                <w:rFonts w:ascii="Times New Roman" w:hAnsi="Times New Roman" w:cs="Times New Roman"/>
                <w:sz w:val="28"/>
                <w:szCs w:val="28"/>
                <w:lang w:val="kk-KZ"/>
              </w:rPr>
              <w:t xml:space="preserve"> біртұтас сюжеттік желіден сурет салуға арналған қарапайым заттарды/олардың бөліктерін бейнелеу үшін негізгі геометриялық пішіндерді пайдалану</w:t>
            </w:r>
          </w:p>
        </w:tc>
      </w:tr>
      <w:tr w:rsidR="001A7532" w:rsidRPr="005B04AF" w:rsidTr="00746F6E">
        <w:tc>
          <w:tcPr>
            <w:tcW w:w="2977" w:type="dxa"/>
            <w:vMerge/>
          </w:tcPr>
          <w:p w:rsidR="001A7532" w:rsidRPr="0073033F" w:rsidRDefault="001A7532" w:rsidP="008F12CF">
            <w:pPr>
              <w:pStyle w:val="a6"/>
              <w:tabs>
                <w:tab w:val="left" w:pos="1134"/>
              </w:tabs>
              <w:jc w:val="both"/>
              <w:rPr>
                <w:rFonts w:ascii="Times New Roman" w:hAnsi="Times New Roman" w:cs="Times New Roman"/>
                <w:sz w:val="28"/>
                <w:szCs w:val="28"/>
                <w:lang w:val="kk-KZ"/>
              </w:rPr>
            </w:pPr>
          </w:p>
        </w:tc>
        <w:tc>
          <w:tcPr>
            <w:tcW w:w="6662" w:type="dxa"/>
          </w:tcPr>
          <w:p w:rsidR="001A7532" w:rsidRPr="0073033F" w:rsidRDefault="001A7532" w:rsidP="008F12CF">
            <w:pPr>
              <w:pStyle w:val="a6"/>
              <w:tabs>
                <w:tab w:val="left" w:pos="1134"/>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0.1.2.2 </w:t>
            </w:r>
            <w:r w:rsidRPr="0073033F">
              <w:rPr>
                <w:rFonts w:ascii="Times New Roman" w:hAnsi="Times New Roman" w:cs="Times New Roman"/>
                <w:bCs/>
                <w:sz w:val="28"/>
                <w:szCs w:val="28"/>
                <w:lang w:val="kk-KZ"/>
              </w:rPr>
              <w:t>көлемі бойынша әр түрлі  бір текті заттарды, бөліктерді  суретте симметриялық орналастыра отырып бейнелеу</w:t>
            </w:r>
          </w:p>
        </w:tc>
      </w:tr>
      <w:tr w:rsidR="001A7532" w:rsidRPr="005B04AF" w:rsidTr="00746F6E">
        <w:tc>
          <w:tcPr>
            <w:tcW w:w="2977" w:type="dxa"/>
            <w:vMerge/>
          </w:tcPr>
          <w:p w:rsidR="001A7532" w:rsidRPr="0073033F" w:rsidRDefault="001A7532" w:rsidP="008F12CF">
            <w:pPr>
              <w:pStyle w:val="a6"/>
              <w:tabs>
                <w:tab w:val="left" w:pos="1134"/>
              </w:tabs>
              <w:jc w:val="both"/>
              <w:rPr>
                <w:rFonts w:ascii="Times New Roman" w:hAnsi="Times New Roman" w:cs="Times New Roman"/>
                <w:sz w:val="28"/>
                <w:szCs w:val="28"/>
                <w:lang w:val="kk-KZ"/>
              </w:rPr>
            </w:pPr>
          </w:p>
        </w:tc>
        <w:tc>
          <w:tcPr>
            <w:tcW w:w="6662" w:type="dxa"/>
          </w:tcPr>
          <w:p w:rsidR="001A7532" w:rsidRPr="0073033F" w:rsidRDefault="001A7532" w:rsidP="008F12CF">
            <w:pPr>
              <w:pStyle w:val="a6"/>
              <w:tabs>
                <w:tab w:val="left" w:pos="1134"/>
              </w:tabs>
              <w:jc w:val="both"/>
              <w:rPr>
                <w:rFonts w:ascii="Times New Roman" w:hAnsi="Times New Roman" w:cs="Times New Roman"/>
                <w:sz w:val="28"/>
                <w:szCs w:val="28"/>
                <w:lang w:val="kk-KZ"/>
              </w:rPr>
            </w:pPr>
            <w:r>
              <w:rPr>
                <w:rFonts w:ascii="Times New Roman" w:hAnsi="Times New Roman" w:cs="Times New Roman"/>
                <w:sz w:val="28"/>
                <w:szCs w:val="28"/>
                <w:lang w:val="kk-KZ"/>
              </w:rPr>
              <w:t>0.1.2.3</w:t>
            </w:r>
            <w:r w:rsidRPr="0073033F">
              <w:rPr>
                <w:rFonts w:ascii="Times New Roman" w:hAnsi="Times New Roman" w:cs="Times New Roman"/>
                <w:sz w:val="28"/>
                <w:szCs w:val="28"/>
                <w:lang w:val="kk-KZ"/>
              </w:rPr>
              <w:t xml:space="preserve"> геометриялық пішіндер мен өсімдіктік элементтерді өрнекте 1-2 элементтен кезектестіре отырып ырғақты орналастыру</w:t>
            </w:r>
          </w:p>
        </w:tc>
      </w:tr>
      <w:tr w:rsidR="001A7532" w:rsidRPr="00476020" w:rsidTr="00746F6E">
        <w:trPr>
          <w:trHeight w:val="519"/>
        </w:trPr>
        <w:tc>
          <w:tcPr>
            <w:tcW w:w="2977" w:type="dxa"/>
          </w:tcPr>
          <w:p w:rsidR="001A7532" w:rsidRPr="0073033F" w:rsidRDefault="001A7532" w:rsidP="008F12CF">
            <w:pPr>
              <w:pStyle w:val="a6"/>
              <w:tabs>
                <w:tab w:val="left" w:pos="1134"/>
              </w:tabs>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1.3 Түс</w:t>
            </w:r>
          </w:p>
        </w:tc>
        <w:tc>
          <w:tcPr>
            <w:tcW w:w="6662" w:type="dxa"/>
          </w:tcPr>
          <w:p w:rsidR="001A7532" w:rsidRPr="0073033F" w:rsidRDefault="001A7532" w:rsidP="008F12CF">
            <w:pPr>
              <w:pStyle w:val="a6"/>
              <w:tabs>
                <w:tab w:val="left" w:pos="1134"/>
              </w:tabs>
              <w:jc w:val="both"/>
              <w:rPr>
                <w:rFonts w:ascii="Times New Roman" w:hAnsi="Times New Roman" w:cs="Times New Roman"/>
                <w:sz w:val="28"/>
                <w:szCs w:val="28"/>
                <w:lang w:val="kk-KZ"/>
              </w:rPr>
            </w:pPr>
            <w:r>
              <w:rPr>
                <w:rFonts w:ascii="Times New Roman" w:hAnsi="Times New Roman" w:cs="Times New Roman"/>
                <w:sz w:val="28"/>
                <w:szCs w:val="28"/>
                <w:lang w:val="kk-KZ"/>
              </w:rPr>
              <w:t>0.1.3.1н</w:t>
            </w:r>
            <w:r w:rsidRPr="0073033F">
              <w:rPr>
                <w:rFonts w:ascii="Times New Roman" w:hAnsi="Times New Roman" w:cs="Times New Roman"/>
                <w:sz w:val="28"/>
                <w:szCs w:val="28"/>
                <w:lang w:val="kk-KZ"/>
              </w:rPr>
              <w:t>егізгі түстерді ажырату</w:t>
            </w:r>
          </w:p>
        </w:tc>
      </w:tr>
      <w:tr w:rsidR="001A7532" w:rsidRPr="005B04AF" w:rsidTr="00746F6E">
        <w:trPr>
          <w:trHeight w:val="1627"/>
        </w:trPr>
        <w:tc>
          <w:tcPr>
            <w:tcW w:w="2977" w:type="dxa"/>
            <w:vMerge w:val="restart"/>
          </w:tcPr>
          <w:p w:rsidR="001A7532" w:rsidRPr="0073033F" w:rsidRDefault="001A7532" w:rsidP="00476020">
            <w:pPr>
              <w:pStyle w:val="a6"/>
              <w:tabs>
                <w:tab w:val="left" w:pos="1134"/>
              </w:tabs>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 xml:space="preserve">1.4 Композиция </w:t>
            </w:r>
          </w:p>
        </w:tc>
        <w:tc>
          <w:tcPr>
            <w:tcW w:w="6662" w:type="dxa"/>
          </w:tcPr>
          <w:p w:rsidR="001A7532" w:rsidRPr="0073033F" w:rsidRDefault="001A7532" w:rsidP="008F12CF">
            <w:pPr>
              <w:pStyle w:val="a6"/>
              <w:tabs>
                <w:tab w:val="left" w:pos="1134"/>
              </w:tabs>
              <w:jc w:val="both"/>
              <w:rPr>
                <w:rFonts w:ascii="Times New Roman" w:hAnsi="Times New Roman" w:cs="Times New Roman"/>
                <w:sz w:val="28"/>
                <w:szCs w:val="28"/>
                <w:lang w:val="kk-KZ"/>
              </w:rPr>
            </w:pPr>
            <w:r>
              <w:rPr>
                <w:rFonts w:ascii="Times New Roman" w:hAnsi="Times New Roman" w:cs="Times New Roman"/>
                <w:sz w:val="28"/>
                <w:szCs w:val="28"/>
                <w:lang w:val="kk-KZ"/>
              </w:rPr>
              <w:t>0.1.4.1</w:t>
            </w:r>
            <w:r w:rsidR="00476020">
              <w:rPr>
                <w:rFonts w:ascii="Times New Roman" w:hAnsi="Times New Roman" w:cs="Times New Roman"/>
                <w:sz w:val="28"/>
                <w:szCs w:val="28"/>
                <w:lang w:val="kk-KZ"/>
              </w:rPr>
              <w:t xml:space="preserve"> заттардың </w:t>
            </w:r>
            <w:r w:rsidRPr="0073033F">
              <w:rPr>
                <w:rFonts w:ascii="Times New Roman" w:hAnsi="Times New Roman" w:cs="Times New Roman"/>
                <w:sz w:val="28"/>
                <w:szCs w:val="28"/>
                <w:lang w:val="kk-KZ"/>
              </w:rPr>
              <w:t xml:space="preserve">жерге, суға, аспанға қатысы бойынша, олардың пішінін, пропорциясын, заттарының және олардың бөліктерінің түстерін есепке ала отырып, заттардың кеңістіктік қатынасын бейнелеу </w:t>
            </w:r>
          </w:p>
        </w:tc>
      </w:tr>
      <w:tr w:rsidR="001A7532" w:rsidRPr="005B04AF" w:rsidTr="00746F6E">
        <w:trPr>
          <w:trHeight w:val="954"/>
        </w:trPr>
        <w:tc>
          <w:tcPr>
            <w:tcW w:w="2977" w:type="dxa"/>
            <w:vMerge/>
          </w:tcPr>
          <w:p w:rsidR="001A7532" w:rsidRPr="0073033F" w:rsidRDefault="001A7532" w:rsidP="008F12CF">
            <w:pPr>
              <w:pStyle w:val="a6"/>
              <w:tabs>
                <w:tab w:val="left" w:pos="1134"/>
              </w:tabs>
              <w:jc w:val="both"/>
              <w:rPr>
                <w:rFonts w:ascii="Times New Roman" w:hAnsi="Times New Roman" w:cs="Times New Roman"/>
                <w:sz w:val="28"/>
                <w:szCs w:val="28"/>
                <w:lang w:val="kk-KZ"/>
              </w:rPr>
            </w:pPr>
          </w:p>
        </w:tc>
        <w:tc>
          <w:tcPr>
            <w:tcW w:w="6662" w:type="dxa"/>
          </w:tcPr>
          <w:p w:rsidR="001A7532" w:rsidRPr="0073033F" w:rsidRDefault="001A7532" w:rsidP="008F12CF">
            <w:pPr>
              <w:pStyle w:val="a6"/>
              <w:tabs>
                <w:tab w:val="left" w:pos="1134"/>
              </w:tabs>
              <w:jc w:val="both"/>
              <w:rPr>
                <w:rFonts w:ascii="Times New Roman" w:hAnsi="Times New Roman" w:cs="Times New Roman"/>
                <w:sz w:val="28"/>
                <w:szCs w:val="28"/>
                <w:lang w:val="kk-KZ"/>
              </w:rPr>
            </w:pPr>
            <w:r>
              <w:rPr>
                <w:rFonts w:ascii="Times New Roman" w:hAnsi="Times New Roman" w:cs="Times New Roman"/>
                <w:sz w:val="28"/>
                <w:szCs w:val="28"/>
                <w:lang w:val="kk-KZ"/>
              </w:rPr>
              <w:t>0.1.4.2</w:t>
            </w:r>
            <w:r w:rsidRPr="0073033F">
              <w:rPr>
                <w:rFonts w:ascii="Times New Roman" w:hAnsi="Times New Roman" w:cs="Times New Roman"/>
                <w:sz w:val="28"/>
                <w:szCs w:val="28"/>
                <w:lang w:val="kk-KZ"/>
              </w:rPr>
              <w:t xml:space="preserve"> суреттегі бейненің көңіл-күйін жеткізу үшін үлгі бойынша қағаз фонын және түс үйлесімін таңдайды </w:t>
            </w:r>
          </w:p>
        </w:tc>
      </w:tr>
    </w:tbl>
    <w:p w:rsidR="00476020" w:rsidRDefault="00476020" w:rsidP="001A7532">
      <w:pPr>
        <w:pStyle w:val="a6"/>
        <w:ind w:firstLine="709"/>
        <w:jc w:val="both"/>
        <w:rPr>
          <w:rFonts w:ascii="Times New Roman" w:hAnsi="Times New Roman" w:cs="Times New Roman"/>
          <w:sz w:val="28"/>
          <w:szCs w:val="28"/>
          <w:lang w:val="kk-KZ"/>
        </w:rPr>
      </w:pPr>
    </w:p>
    <w:p w:rsidR="00E32744" w:rsidRDefault="00476020" w:rsidP="00E32744">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408</w:t>
      </w:r>
      <w:r w:rsidR="001A7532" w:rsidRPr="0073033F">
        <w:rPr>
          <w:rFonts w:ascii="Times New Roman" w:hAnsi="Times New Roman" w:cs="Times New Roman"/>
          <w:sz w:val="28"/>
          <w:szCs w:val="28"/>
          <w:lang w:val="kk-KZ"/>
        </w:rPr>
        <w:t xml:space="preserve">. </w:t>
      </w:r>
      <w:r w:rsidR="00E32744" w:rsidRPr="00E32744">
        <w:rPr>
          <w:rFonts w:ascii="Times New Roman" w:hAnsi="Times New Roman" w:cs="Times New Roman"/>
          <w:sz w:val="28"/>
          <w:szCs w:val="28"/>
          <w:lang w:val="kk-KZ"/>
        </w:rPr>
        <w:t>«</w:t>
      </w:r>
      <w:r w:rsidR="00E32744" w:rsidRPr="0073033F">
        <w:rPr>
          <w:rFonts w:ascii="Times New Roman" w:hAnsi="Times New Roman" w:cs="Times New Roman"/>
          <w:sz w:val="28"/>
          <w:szCs w:val="28"/>
          <w:lang w:val="kk-KZ"/>
        </w:rPr>
        <w:t>Сызықтар және сызық түрлері</w:t>
      </w:r>
      <w:r w:rsidR="00E32744" w:rsidRPr="00E32744">
        <w:rPr>
          <w:rFonts w:ascii="Times New Roman" w:hAnsi="Times New Roman" w:cs="Times New Roman"/>
          <w:sz w:val="28"/>
          <w:szCs w:val="28"/>
          <w:lang w:val="kk-KZ"/>
        </w:rPr>
        <w:t>» бөлімшесін іске асыру бойынша күтілетін нәтижелері:</w:t>
      </w:r>
    </w:p>
    <w:p w:rsidR="00E32744" w:rsidRDefault="00E32744" w:rsidP="00E32744">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1A7532" w:rsidRPr="0073033F">
        <w:rPr>
          <w:rFonts w:ascii="Times New Roman" w:hAnsi="Times New Roman" w:cs="Times New Roman"/>
          <w:sz w:val="28"/>
          <w:szCs w:val="28"/>
          <w:lang w:val="kk-KZ"/>
        </w:rPr>
        <w:t>сызықтың түрлерін (түзу, қи</w:t>
      </w:r>
      <w:r>
        <w:rPr>
          <w:rFonts w:ascii="Times New Roman" w:hAnsi="Times New Roman" w:cs="Times New Roman"/>
          <w:sz w:val="28"/>
          <w:szCs w:val="28"/>
          <w:lang w:val="kk-KZ"/>
        </w:rPr>
        <w:t xml:space="preserve">сық, толқынды, тұйық, иір-иір, </w:t>
      </w:r>
      <w:r w:rsidR="001A7532" w:rsidRPr="0073033F">
        <w:rPr>
          <w:rFonts w:ascii="Times New Roman" w:hAnsi="Times New Roman" w:cs="Times New Roman"/>
          <w:sz w:val="28"/>
          <w:szCs w:val="28"/>
          <w:lang w:val="kk-KZ"/>
        </w:rPr>
        <w:t xml:space="preserve">ирек) </w:t>
      </w:r>
      <w:r w:rsidR="001A7532">
        <w:rPr>
          <w:rFonts w:ascii="Times New Roman" w:hAnsi="Times New Roman" w:cs="Times New Roman"/>
          <w:sz w:val="28"/>
          <w:szCs w:val="28"/>
          <w:lang w:val="kk-KZ"/>
        </w:rPr>
        <w:t xml:space="preserve">сала біледі; </w:t>
      </w:r>
    </w:p>
    <w:p w:rsidR="00E32744" w:rsidRDefault="00E32744" w:rsidP="00E32744">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 xml:space="preserve">ою элементтерін ажырата алады; түзу сызықтардың түрлі үйлесімімен келтірілген қазақ оюларының элементтерін салады; </w:t>
      </w:r>
    </w:p>
    <w:p w:rsidR="00E32744" w:rsidRDefault="00E32744" w:rsidP="00E32744">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sidRPr="0073033F">
        <w:rPr>
          <w:rFonts w:ascii="Times New Roman" w:hAnsi="Times New Roman" w:cs="Times New Roman"/>
          <w:sz w:val="28"/>
          <w:szCs w:val="28"/>
          <w:lang w:val="kk-KZ"/>
        </w:rPr>
        <w:t xml:space="preserve">қарапайым </w:t>
      </w:r>
      <w:r w:rsidR="001A7532">
        <w:rPr>
          <w:rFonts w:ascii="Times New Roman" w:hAnsi="Times New Roman" w:cs="Times New Roman"/>
          <w:sz w:val="28"/>
          <w:szCs w:val="28"/>
          <w:lang w:val="kk-KZ"/>
        </w:rPr>
        <w:t xml:space="preserve">пішіндегі оюларды салады; </w:t>
      </w:r>
    </w:p>
    <w:p w:rsidR="001A7532" w:rsidRDefault="00E32744" w:rsidP="00E32744">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1A7532" w:rsidRPr="0073033F">
        <w:rPr>
          <w:rFonts w:ascii="Times New Roman" w:hAnsi="Times New Roman" w:cs="Times New Roman"/>
          <w:sz w:val="28"/>
          <w:szCs w:val="28"/>
          <w:lang w:val="kk-KZ"/>
        </w:rPr>
        <w:t>түзу, қи</w:t>
      </w:r>
      <w:r>
        <w:rPr>
          <w:rFonts w:ascii="Times New Roman" w:hAnsi="Times New Roman" w:cs="Times New Roman"/>
          <w:sz w:val="28"/>
          <w:szCs w:val="28"/>
          <w:lang w:val="kk-KZ"/>
        </w:rPr>
        <w:t xml:space="preserve">сық, толқынды, тұйық, иір-иір, </w:t>
      </w:r>
      <w:r w:rsidR="001A7532" w:rsidRPr="0073033F">
        <w:rPr>
          <w:rFonts w:ascii="Times New Roman" w:hAnsi="Times New Roman" w:cs="Times New Roman"/>
          <w:sz w:val="28"/>
          <w:szCs w:val="28"/>
          <w:lang w:val="kk-KZ"/>
        </w:rPr>
        <w:t>ирек, жіңіш</w:t>
      </w:r>
      <w:r w:rsidR="001A7532">
        <w:rPr>
          <w:rFonts w:ascii="Times New Roman" w:hAnsi="Times New Roman" w:cs="Times New Roman"/>
          <w:sz w:val="28"/>
          <w:szCs w:val="28"/>
          <w:lang w:val="kk-KZ"/>
        </w:rPr>
        <w:t>ке, жалпақ түзулерді, көлемі әр</w:t>
      </w:r>
      <w:r w:rsidR="001A7532" w:rsidRPr="0073033F">
        <w:rPr>
          <w:rFonts w:ascii="Times New Roman" w:hAnsi="Times New Roman" w:cs="Times New Roman"/>
          <w:sz w:val="28"/>
          <w:szCs w:val="28"/>
          <w:lang w:val="kk-KZ"/>
        </w:rPr>
        <w:t>түрлі дөңгелектерді, жағындыларды, нүктелерді ырғақты орналастыра</w:t>
      </w:r>
      <w:r w:rsidR="001A7532">
        <w:rPr>
          <w:rFonts w:ascii="Times New Roman" w:hAnsi="Times New Roman" w:cs="Times New Roman"/>
          <w:sz w:val="28"/>
          <w:szCs w:val="28"/>
          <w:lang w:val="kk-KZ"/>
        </w:rPr>
        <w:t>ды</w:t>
      </w:r>
      <w:r w:rsidR="001A7532" w:rsidRPr="0073033F">
        <w:rPr>
          <w:rFonts w:ascii="Times New Roman" w:hAnsi="Times New Roman" w:cs="Times New Roman"/>
          <w:sz w:val="28"/>
          <w:szCs w:val="28"/>
          <w:lang w:val="kk-KZ"/>
        </w:rPr>
        <w:t>.</w:t>
      </w:r>
    </w:p>
    <w:p w:rsidR="00E32744" w:rsidRPr="0073033F" w:rsidRDefault="00E32744" w:rsidP="00E32744">
      <w:pPr>
        <w:pStyle w:val="a6"/>
        <w:tabs>
          <w:tab w:val="left" w:pos="1134"/>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409. </w:t>
      </w:r>
      <w:r w:rsidRPr="00E32744">
        <w:rPr>
          <w:rFonts w:ascii="Times New Roman" w:hAnsi="Times New Roman" w:cs="Times New Roman"/>
          <w:sz w:val="28"/>
          <w:szCs w:val="28"/>
          <w:lang w:val="kk-KZ"/>
        </w:rPr>
        <w:t>«</w:t>
      </w:r>
      <w:r w:rsidRPr="0073033F">
        <w:rPr>
          <w:rFonts w:ascii="Times New Roman" w:hAnsi="Times New Roman" w:cs="Times New Roman"/>
          <w:sz w:val="28"/>
          <w:szCs w:val="28"/>
          <w:lang w:val="kk-KZ"/>
        </w:rPr>
        <w:t>Пішін және пропорция</w:t>
      </w:r>
      <w:r w:rsidRPr="00E32744">
        <w:rPr>
          <w:rFonts w:ascii="Times New Roman" w:hAnsi="Times New Roman" w:cs="Times New Roman"/>
          <w:sz w:val="28"/>
          <w:szCs w:val="28"/>
          <w:lang w:val="kk-KZ"/>
        </w:rPr>
        <w:t>» бөлімшесін іске асыру бойынша күтілетін нәтижелері:</w:t>
      </w:r>
    </w:p>
    <w:p w:rsidR="00E32744" w:rsidRDefault="00E32744" w:rsidP="00E32744">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1A7532" w:rsidRPr="0073033F">
        <w:rPr>
          <w:rFonts w:ascii="Times New Roman" w:hAnsi="Times New Roman" w:cs="Times New Roman"/>
          <w:sz w:val="28"/>
          <w:szCs w:val="28"/>
          <w:lang w:val="kk-KZ"/>
        </w:rPr>
        <w:t xml:space="preserve"> негізгі пішінд</w:t>
      </w:r>
      <w:r w:rsidR="001A7532">
        <w:rPr>
          <w:rFonts w:ascii="Times New Roman" w:hAnsi="Times New Roman" w:cs="Times New Roman"/>
          <w:sz w:val="28"/>
          <w:szCs w:val="28"/>
          <w:lang w:val="kk-KZ"/>
        </w:rPr>
        <w:t>ерді салады, пропорцияларды сақтайды;</w:t>
      </w:r>
    </w:p>
    <w:p w:rsidR="00E32744" w:rsidRDefault="00E32744" w:rsidP="00E32744">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көлемі әртүрлі біртектіз</w:t>
      </w:r>
      <w:r>
        <w:rPr>
          <w:rFonts w:ascii="Times New Roman" w:hAnsi="Times New Roman" w:cs="Times New Roman"/>
          <w:sz w:val="28"/>
          <w:szCs w:val="28"/>
          <w:lang w:val="kk-KZ"/>
        </w:rPr>
        <w:t>аттар мен бөліктерінің суретін салады</w:t>
      </w:r>
      <w:r w:rsidR="001A7532">
        <w:rPr>
          <w:rFonts w:ascii="Times New Roman" w:hAnsi="Times New Roman" w:cs="Times New Roman"/>
          <w:sz w:val="28"/>
          <w:szCs w:val="28"/>
          <w:lang w:val="kk-KZ"/>
        </w:rPr>
        <w:t xml:space="preserve">; </w:t>
      </w:r>
    </w:p>
    <w:p w:rsidR="00E32744" w:rsidRDefault="00E32744" w:rsidP="00E32744">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Pr>
          <w:rFonts w:ascii="Times New Roman" w:hAnsi="Times New Roman" w:cs="Times New Roman"/>
          <w:sz w:val="28"/>
          <w:szCs w:val="28"/>
          <w:lang w:val="kk-KZ"/>
        </w:rPr>
        <w:t>мұғалімнің көмегімен б</w:t>
      </w:r>
      <w:r w:rsidR="001A7532" w:rsidRPr="0073033F">
        <w:rPr>
          <w:rFonts w:ascii="Times New Roman" w:hAnsi="Times New Roman" w:cs="Times New Roman"/>
          <w:sz w:val="28"/>
          <w:szCs w:val="28"/>
          <w:lang w:val="kk-KZ"/>
        </w:rPr>
        <w:t>іртұтас сюжет желісі</w:t>
      </w:r>
      <w:r w:rsidR="001A7532">
        <w:rPr>
          <w:rFonts w:ascii="Times New Roman" w:hAnsi="Times New Roman" w:cs="Times New Roman"/>
          <w:sz w:val="28"/>
          <w:szCs w:val="28"/>
          <w:lang w:val="kk-KZ"/>
        </w:rPr>
        <w:t>мен сурет құрайды</w:t>
      </w:r>
      <w:r w:rsidR="001A7532" w:rsidRPr="0073033F">
        <w:rPr>
          <w:rFonts w:ascii="Times New Roman" w:hAnsi="Times New Roman" w:cs="Times New Roman"/>
          <w:sz w:val="28"/>
          <w:szCs w:val="28"/>
          <w:lang w:val="kk-KZ"/>
        </w:rPr>
        <w:t xml:space="preserve">; </w:t>
      </w:r>
    </w:p>
    <w:p w:rsidR="001A7532" w:rsidRDefault="00E32744" w:rsidP="00E32744">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1A7532" w:rsidRPr="0073033F">
        <w:rPr>
          <w:rFonts w:ascii="Times New Roman" w:hAnsi="Times New Roman" w:cs="Times New Roman"/>
          <w:sz w:val="28"/>
          <w:szCs w:val="28"/>
          <w:lang w:val="kk-KZ"/>
        </w:rPr>
        <w:t xml:space="preserve">ағаш бұтақтарына, жапырақты бұталарға </w:t>
      </w:r>
      <w:r w:rsidR="001A7532">
        <w:rPr>
          <w:rFonts w:ascii="Times New Roman" w:hAnsi="Times New Roman" w:cs="Times New Roman"/>
          <w:sz w:val="28"/>
          <w:szCs w:val="28"/>
          <w:lang w:val="kk-KZ"/>
        </w:rPr>
        <w:t>қарап отырып суретін салады; гүлдердің суретін салады.</w:t>
      </w:r>
    </w:p>
    <w:p w:rsidR="00E32744" w:rsidRPr="0073033F" w:rsidRDefault="00E32744" w:rsidP="00E32744">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410. </w:t>
      </w:r>
      <w:r w:rsidRPr="00E32744">
        <w:rPr>
          <w:rFonts w:ascii="Times New Roman" w:hAnsi="Times New Roman" w:cs="Times New Roman"/>
          <w:sz w:val="28"/>
          <w:szCs w:val="28"/>
          <w:lang w:val="kk-KZ"/>
        </w:rPr>
        <w:t>«</w:t>
      </w:r>
      <w:r w:rsidRPr="0073033F">
        <w:rPr>
          <w:rFonts w:ascii="Times New Roman" w:hAnsi="Times New Roman" w:cs="Times New Roman"/>
          <w:sz w:val="28"/>
          <w:szCs w:val="28"/>
          <w:lang w:val="kk-KZ"/>
        </w:rPr>
        <w:t>Түс</w:t>
      </w:r>
      <w:r w:rsidRPr="00E32744">
        <w:rPr>
          <w:rFonts w:ascii="Times New Roman" w:hAnsi="Times New Roman" w:cs="Times New Roman"/>
          <w:sz w:val="28"/>
          <w:szCs w:val="28"/>
          <w:lang w:val="kk-KZ"/>
        </w:rPr>
        <w:t>» бөлімшесін іске асыру бойынша күтілетін нәтижелері:</w:t>
      </w:r>
    </w:p>
    <w:p w:rsidR="00E32744" w:rsidRDefault="00E32744" w:rsidP="00E32744">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1A7532" w:rsidRPr="0073033F">
        <w:rPr>
          <w:rFonts w:ascii="Times New Roman" w:hAnsi="Times New Roman" w:cs="Times New Roman"/>
          <w:sz w:val="28"/>
          <w:szCs w:val="28"/>
          <w:lang w:val="kk-KZ"/>
        </w:rPr>
        <w:t xml:space="preserve">негізгі түстерді </w:t>
      </w:r>
      <w:r>
        <w:rPr>
          <w:rFonts w:ascii="Times New Roman" w:hAnsi="Times New Roman" w:cs="Times New Roman"/>
          <w:sz w:val="28"/>
          <w:szCs w:val="28"/>
          <w:lang w:val="kk-KZ"/>
        </w:rPr>
        <w:t>сәйкестендіреді</w:t>
      </w:r>
      <w:r w:rsidR="001A7532" w:rsidRPr="0073033F">
        <w:rPr>
          <w:rFonts w:ascii="Times New Roman" w:hAnsi="Times New Roman" w:cs="Times New Roman"/>
          <w:sz w:val="28"/>
          <w:szCs w:val="28"/>
          <w:lang w:val="kk-KZ"/>
        </w:rPr>
        <w:t>(қызыл, сары, көк, жасы</w:t>
      </w:r>
      <w:r>
        <w:rPr>
          <w:rFonts w:ascii="Times New Roman" w:hAnsi="Times New Roman" w:cs="Times New Roman"/>
          <w:sz w:val="28"/>
          <w:szCs w:val="28"/>
          <w:lang w:val="kk-KZ"/>
        </w:rPr>
        <w:t>л, қара, ақ);</w:t>
      </w:r>
    </w:p>
    <w:p w:rsidR="00E32744" w:rsidRDefault="00E32744" w:rsidP="00E32744">
      <w:pPr>
        <w:pStyle w:val="a6"/>
        <w:ind w:firstLine="709"/>
        <w:jc w:val="both"/>
        <w:rPr>
          <w:rFonts w:ascii="Times New Roman" w:hAnsi="Times New Roman" w:cs="Times New Roman"/>
          <w:sz w:val="28"/>
          <w:szCs w:val="28"/>
          <w:lang w:val="kk-KZ"/>
        </w:rPr>
      </w:pPr>
      <w:r w:rsidRPr="00E32744">
        <w:rPr>
          <w:rFonts w:ascii="Times New Roman" w:hAnsi="Times New Roman" w:cs="Times New Roman"/>
          <w:sz w:val="28"/>
          <w:szCs w:val="28"/>
          <w:lang w:val="kk-KZ"/>
        </w:rPr>
        <w:t xml:space="preserve">2) </w:t>
      </w:r>
      <w:r w:rsidR="001A7532" w:rsidRPr="0073033F">
        <w:rPr>
          <w:rFonts w:ascii="Times New Roman" w:hAnsi="Times New Roman" w:cs="Times New Roman"/>
          <w:sz w:val="28"/>
          <w:szCs w:val="28"/>
          <w:lang w:val="kk-KZ"/>
        </w:rPr>
        <w:t>үлгі бойынша қағаз түстігін таңда</w:t>
      </w:r>
      <w:r w:rsidR="001A7532">
        <w:rPr>
          <w:rFonts w:ascii="Times New Roman" w:hAnsi="Times New Roman" w:cs="Times New Roman"/>
          <w:sz w:val="28"/>
          <w:szCs w:val="28"/>
          <w:lang w:val="kk-KZ"/>
        </w:rPr>
        <w:t>йды;</w:t>
      </w:r>
    </w:p>
    <w:p w:rsidR="00E32744" w:rsidRDefault="00E32744" w:rsidP="00E32744">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sidRPr="0073033F">
        <w:rPr>
          <w:rFonts w:ascii="Times New Roman" w:hAnsi="Times New Roman" w:cs="Times New Roman"/>
          <w:sz w:val="28"/>
          <w:szCs w:val="28"/>
          <w:lang w:val="kk-KZ"/>
        </w:rPr>
        <w:t>колоритт</w:t>
      </w:r>
      <w:r w:rsidR="001A7532">
        <w:rPr>
          <w:rFonts w:ascii="Times New Roman" w:hAnsi="Times New Roman" w:cs="Times New Roman"/>
          <w:sz w:val="28"/>
          <w:szCs w:val="28"/>
          <w:lang w:val="kk-KZ"/>
        </w:rPr>
        <w:t xml:space="preserve">і беру үшін бояуларды үйлестіреді; </w:t>
      </w:r>
    </w:p>
    <w:p w:rsidR="001A7532" w:rsidRDefault="00E32744" w:rsidP="00E32744">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1A7532" w:rsidRPr="0073033F">
        <w:rPr>
          <w:rFonts w:ascii="Times New Roman" w:hAnsi="Times New Roman" w:cs="Times New Roman"/>
          <w:sz w:val="28"/>
          <w:szCs w:val="28"/>
          <w:lang w:val="kk-KZ"/>
        </w:rPr>
        <w:t>негізгі түстерді ажырат</w:t>
      </w:r>
      <w:r w:rsidR="001A7532">
        <w:rPr>
          <w:rFonts w:ascii="Times New Roman" w:hAnsi="Times New Roman" w:cs="Times New Roman"/>
          <w:sz w:val="28"/>
          <w:szCs w:val="28"/>
          <w:lang w:val="kk-KZ"/>
        </w:rPr>
        <w:t>ады</w:t>
      </w:r>
      <w:r w:rsidR="001A7532" w:rsidRPr="0073033F">
        <w:rPr>
          <w:rFonts w:ascii="Times New Roman" w:hAnsi="Times New Roman" w:cs="Times New Roman"/>
          <w:sz w:val="28"/>
          <w:szCs w:val="28"/>
          <w:lang w:val="kk-KZ"/>
        </w:rPr>
        <w:t>.</w:t>
      </w:r>
    </w:p>
    <w:p w:rsidR="00E32744" w:rsidRPr="0073033F" w:rsidRDefault="00E32744" w:rsidP="00E32744">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411. </w:t>
      </w:r>
      <w:r w:rsidRPr="00E32744">
        <w:rPr>
          <w:rFonts w:ascii="Times New Roman" w:hAnsi="Times New Roman" w:cs="Times New Roman"/>
          <w:sz w:val="28"/>
          <w:szCs w:val="28"/>
          <w:lang w:val="kk-KZ"/>
        </w:rPr>
        <w:t>«</w:t>
      </w:r>
      <w:r w:rsidRPr="0073033F">
        <w:rPr>
          <w:rFonts w:ascii="Times New Roman" w:hAnsi="Times New Roman" w:cs="Times New Roman"/>
          <w:sz w:val="28"/>
          <w:szCs w:val="28"/>
          <w:lang w:val="kk-KZ"/>
        </w:rPr>
        <w:t>Композиция</w:t>
      </w:r>
      <w:r w:rsidRPr="00E32744">
        <w:rPr>
          <w:rFonts w:ascii="Times New Roman" w:hAnsi="Times New Roman" w:cs="Times New Roman"/>
          <w:sz w:val="28"/>
          <w:szCs w:val="28"/>
          <w:lang w:val="kk-KZ"/>
        </w:rPr>
        <w:t>» бөлімшесін іске асыру бойынша күтілетін нәтижелері:</w:t>
      </w:r>
    </w:p>
    <w:p w:rsidR="00E32744" w:rsidRDefault="00E32744" w:rsidP="00E32744">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1A7532">
        <w:rPr>
          <w:rFonts w:ascii="Times New Roman" w:hAnsi="Times New Roman" w:cs="Times New Roman"/>
          <w:sz w:val="28"/>
          <w:szCs w:val="28"/>
          <w:lang w:val="kk-KZ"/>
        </w:rPr>
        <w:t xml:space="preserve">мұғалімнің көмегімен </w:t>
      </w:r>
      <w:r>
        <w:rPr>
          <w:rFonts w:ascii="Times New Roman" w:hAnsi="Times New Roman" w:cs="Times New Roman"/>
          <w:sz w:val="28"/>
          <w:szCs w:val="28"/>
          <w:lang w:val="kk-KZ"/>
        </w:rPr>
        <w:t xml:space="preserve">заттардың болмысынан суреттер </w:t>
      </w:r>
      <w:r w:rsidR="001A7532" w:rsidRPr="0073033F">
        <w:rPr>
          <w:rFonts w:ascii="Times New Roman" w:hAnsi="Times New Roman" w:cs="Times New Roman"/>
          <w:sz w:val="28"/>
          <w:szCs w:val="28"/>
          <w:lang w:val="kk-KZ"/>
        </w:rPr>
        <w:t>композиция</w:t>
      </w:r>
      <w:r w:rsidR="001A7532">
        <w:rPr>
          <w:rFonts w:ascii="Times New Roman" w:hAnsi="Times New Roman" w:cs="Times New Roman"/>
          <w:sz w:val="28"/>
          <w:szCs w:val="28"/>
          <w:lang w:val="kk-KZ"/>
        </w:rPr>
        <w:t>ларын</w:t>
      </w:r>
      <w:r w:rsidR="001A7532" w:rsidRPr="0073033F">
        <w:rPr>
          <w:rFonts w:ascii="Times New Roman" w:hAnsi="Times New Roman" w:cs="Times New Roman"/>
          <w:sz w:val="28"/>
          <w:szCs w:val="28"/>
          <w:lang w:val="kk-KZ"/>
        </w:rPr>
        <w:t xml:space="preserve"> құрастыр</w:t>
      </w:r>
      <w:r w:rsidR="001A7532">
        <w:rPr>
          <w:rFonts w:ascii="Times New Roman" w:hAnsi="Times New Roman" w:cs="Times New Roman"/>
          <w:sz w:val="28"/>
          <w:szCs w:val="28"/>
          <w:lang w:val="kk-KZ"/>
        </w:rPr>
        <w:t>ады</w:t>
      </w:r>
      <w:r w:rsidR="001A7532" w:rsidRPr="0073033F">
        <w:rPr>
          <w:rFonts w:ascii="Times New Roman" w:hAnsi="Times New Roman" w:cs="Times New Roman"/>
          <w:sz w:val="28"/>
          <w:szCs w:val="28"/>
          <w:lang w:val="kk-KZ"/>
        </w:rPr>
        <w:t xml:space="preserve">; </w:t>
      </w:r>
    </w:p>
    <w:p w:rsidR="00E32744" w:rsidRDefault="004B6DBA" w:rsidP="00E32744">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sidRPr="0073033F">
        <w:rPr>
          <w:rFonts w:ascii="Times New Roman" w:hAnsi="Times New Roman" w:cs="Times New Roman"/>
          <w:sz w:val="28"/>
          <w:szCs w:val="28"/>
          <w:lang w:val="kk-KZ"/>
        </w:rPr>
        <w:t xml:space="preserve">үлгі бойынша </w:t>
      </w:r>
      <w:r w:rsidR="001A7532">
        <w:rPr>
          <w:rFonts w:ascii="Times New Roman" w:hAnsi="Times New Roman" w:cs="Times New Roman"/>
          <w:sz w:val="28"/>
          <w:szCs w:val="28"/>
          <w:lang w:val="kk-KZ"/>
        </w:rPr>
        <w:t>оюлар мен өрнектер құрастырады</w:t>
      </w:r>
      <w:r w:rsidR="001A7532" w:rsidRPr="0073033F">
        <w:rPr>
          <w:rFonts w:ascii="Times New Roman" w:hAnsi="Times New Roman" w:cs="Times New Roman"/>
          <w:sz w:val="28"/>
          <w:szCs w:val="28"/>
          <w:lang w:val="kk-KZ"/>
        </w:rPr>
        <w:t xml:space="preserve">; </w:t>
      </w:r>
    </w:p>
    <w:p w:rsidR="004B6DBA" w:rsidRDefault="004B6DBA" w:rsidP="00E32744">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E32744">
        <w:rPr>
          <w:rFonts w:ascii="Times New Roman" w:hAnsi="Times New Roman" w:cs="Times New Roman"/>
          <w:sz w:val="28"/>
          <w:szCs w:val="28"/>
          <w:lang w:val="kk-KZ"/>
        </w:rPr>
        <w:t xml:space="preserve">) </w:t>
      </w:r>
      <w:r w:rsidR="001A7532" w:rsidRPr="0073033F">
        <w:rPr>
          <w:rFonts w:ascii="Times New Roman" w:hAnsi="Times New Roman" w:cs="Times New Roman"/>
          <w:sz w:val="28"/>
          <w:szCs w:val="28"/>
          <w:lang w:val="kk-KZ"/>
        </w:rPr>
        <w:t>үлгі</w:t>
      </w:r>
      <w:r>
        <w:rPr>
          <w:rFonts w:ascii="Times New Roman" w:hAnsi="Times New Roman" w:cs="Times New Roman"/>
          <w:sz w:val="28"/>
          <w:szCs w:val="28"/>
          <w:lang w:val="kk-KZ"/>
        </w:rPr>
        <w:t xml:space="preserve"> бойынша</w:t>
      </w:r>
      <w:r w:rsidR="001A7532">
        <w:rPr>
          <w:rFonts w:ascii="Times New Roman" w:hAnsi="Times New Roman" w:cs="Times New Roman"/>
          <w:sz w:val="28"/>
          <w:szCs w:val="28"/>
          <w:lang w:val="kk-KZ"/>
        </w:rPr>
        <w:t xml:space="preserve"> бейнелерді</w:t>
      </w:r>
      <w:r w:rsidR="001A7532" w:rsidRPr="0073033F">
        <w:rPr>
          <w:rFonts w:ascii="Times New Roman" w:hAnsi="Times New Roman" w:cs="Times New Roman"/>
          <w:sz w:val="28"/>
          <w:szCs w:val="28"/>
          <w:lang w:val="kk-KZ"/>
        </w:rPr>
        <w:t xml:space="preserve"> қағаз</w:t>
      </w:r>
      <w:r>
        <w:rPr>
          <w:rFonts w:ascii="Times New Roman" w:hAnsi="Times New Roman" w:cs="Times New Roman"/>
          <w:sz w:val="28"/>
          <w:szCs w:val="28"/>
          <w:lang w:val="kk-KZ"/>
        </w:rPr>
        <w:t>да</w:t>
      </w:r>
      <w:r w:rsidR="001A7532" w:rsidRPr="0073033F">
        <w:rPr>
          <w:rFonts w:ascii="Times New Roman" w:hAnsi="Times New Roman" w:cs="Times New Roman"/>
          <w:sz w:val="28"/>
          <w:szCs w:val="28"/>
          <w:lang w:val="kk-KZ"/>
        </w:rPr>
        <w:t xml:space="preserve"> ор</w:t>
      </w:r>
      <w:r>
        <w:rPr>
          <w:rFonts w:ascii="Times New Roman" w:hAnsi="Times New Roman" w:cs="Times New Roman"/>
          <w:sz w:val="28"/>
          <w:szCs w:val="28"/>
          <w:lang w:val="kk-KZ"/>
        </w:rPr>
        <w:t xml:space="preserve">наластырады; </w:t>
      </w:r>
    </w:p>
    <w:p w:rsidR="001A7532" w:rsidRPr="0073033F" w:rsidRDefault="004B6DBA" w:rsidP="00E32744">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1A7532">
        <w:rPr>
          <w:rFonts w:ascii="Times New Roman" w:hAnsi="Times New Roman" w:cs="Times New Roman"/>
          <w:sz w:val="28"/>
          <w:szCs w:val="28"/>
          <w:lang w:val="kk-KZ"/>
        </w:rPr>
        <w:t>з</w:t>
      </w:r>
      <w:r>
        <w:rPr>
          <w:rFonts w:ascii="Times New Roman" w:hAnsi="Times New Roman" w:cs="Times New Roman"/>
          <w:sz w:val="28"/>
          <w:szCs w:val="28"/>
          <w:lang w:val="kk-KZ"/>
        </w:rPr>
        <w:t>аттардың кеңістіктік қатынасын</w:t>
      </w:r>
      <w:r w:rsidR="001A7532" w:rsidRPr="0073033F">
        <w:rPr>
          <w:rFonts w:ascii="Times New Roman" w:hAnsi="Times New Roman" w:cs="Times New Roman"/>
          <w:sz w:val="28"/>
          <w:szCs w:val="28"/>
          <w:lang w:val="kk-KZ"/>
        </w:rPr>
        <w:t xml:space="preserve"> бере біл</w:t>
      </w:r>
      <w:r w:rsidR="001A7532">
        <w:rPr>
          <w:rFonts w:ascii="Times New Roman" w:hAnsi="Times New Roman" w:cs="Times New Roman"/>
          <w:sz w:val="28"/>
          <w:szCs w:val="28"/>
          <w:lang w:val="kk-KZ"/>
        </w:rPr>
        <w:t>еді:</w:t>
      </w:r>
      <w:r>
        <w:rPr>
          <w:rFonts w:ascii="Times New Roman" w:hAnsi="Times New Roman" w:cs="Times New Roman"/>
          <w:sz w:val="28"/>
          <w:szCs w:val="28"/>
          <w:lang w:val="kk-KZ"/>
        </w:rPr>
        <w:t xml:space="preserve"> парақтың </w:t>
      </w:r>
      <w:r w:rsidR="001A7532" w:rsidRPr="0073033F">
        <w:rPr>
          <w:rFonts w:ascii="Times New Roman" w:hAnsi="Times New Roman" w:cs="Times New Roman"/>
          <w:sz w:val="28"/>
          <w:szCs w:val="28"/>
          <w:lang w:val="kk-KZ"/>
        </w:rPr>
        <w:t>төменгі жағындағы бір жолақта</w:t>
      </w:r>
      <w:r w:rsidR="001A7532">
        <w:rPr>
          <w:rFonts w:ascii="Times New Roman" w:hAnsi="Times New Roman" w:cs="Times New Roman"/>
          <w:sz w:val="28"/>
          <w:szCs w:val="28"/>
          <w:lang w:val="kk-KZ"/>
        </w:rPr>
        <w:t>,</w:t>
      </w:r>
      <w:r w:rsidR="001A7532" w:rsidRPr="0073033F">
        <w:rPr>
          <w:rFonts w:ascii="Times New Roman" w:hAnsi="Times New Roman" w:cs="Times New Roman"/>
          <w:sz w:val="28"/>
          <w:szCs w:val="28"/>
          <w:lang w:val="kk-KZ"/>
        </w:rPr>
        <w:t xml:space="preserve"> бүкіл парақта.</w:t>
      </w:r>
    </w:p>
    <w:p w:rsidR="001A7532" w:rsidRDefault="001A7532" w:rsidP="00E32744">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27</w:t>
      </w:r>
      <w:r w:rsidRPr="0073033F">
        <w:rPr>
          <w:rFonts w:ascii="Times New Roman" w:hAnsi="Times New Roman" w:cs="Times New Roman"/>
          <w:sz w:val="28"/>
          <w:szCs w:val="28"/>
          <w:lang w:val="kk-KZ"/>
        </w:rPr>
        <w:t>-кесте</w:t>
      </w:r>
    </w:p>
    <w:p w:rsidR="004B6DBA" w:rsidRPr="0073033F" w:rsidRDefault="004B6DBA" w:rsidP="00E32744">
      <w:pPr>
        <w:pStyle w:val="a6"/>
        <w:ind w:firstLine="709"/>
        <w:jc w:val="both"/>
        <w:rPr>
          <w:rFonts w:ascii="Times New Roman" w:hAnsi="Times New Roman" w:cs="Times New Roman"/>
          <w:sz w:val="28"/>
          <w:szCs w:val="28"/>
          <w:lang w:val="kk-KZ"/>
        </w:rPr>
      </w:pPr>
    </w:p>
    <w:tbl>
      <w:tblPr>
        <w:tblStyle w:val="ac"/>
        <w:tblW w:w="0" w:type="auto"/>
        <w:tblInd w:w="108" w:type="dxa"/>
        <w:tblLook w:val="04A0" w:firstRow="1" w:lastRow="0" w:firstColumn="1" w:lastColumn="0" w:noHBand="0" w:noVBand="1"/>
      </w:tblPr>
      <w:tblGrid>
        <w:gridCol w:w="3119"/>
        <w:gridCol w:w="6520"/>
      </w:tblGrid>
      <w:tr w:rsidR="001A7532" w:rsidRPr="00776316" w:rsidTr="00746F6E">
        <w:tc>
          <w:tcPr>
            <w:tcW w:w="9639" w:type="dxa"/>
            <w:gridSpan w:val="2"/>
          </w:tcPr>
          <w:p w:rsidR="001A7532" w:rsidRPr="0073033F" w:rsidRDefault="001A7532" w:rsidP="004B6DBA">
            <w:pPr>
              <w:pStyle w:val="a6"/>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2-бөлім. </w:t>
            </w:r>
            <w:r w:rsidR="004B6DBA" w:rsidRPr="004B6DBA">
              <w:rPr>
                <w:rFonts w:ascii="Times New Roman" w:hAnsi="Times New Roman" w:cs="Times New Roman"/>
                <w:sz w:val="28"/>
                <w:szCs w:val="28"/>
                <w:lang w:val="kk-KZ"/>
              </w:rPr>
              <w:t>Материалдар және құрал-саймандар</w:t>
            </w:r>
          </w:p>
        </w:tc>
      </w:tr>
      <w:tr w:rsidR="001A7532" w:rsidRPr="0073033F" w:rsidTr="00746F6E">
        <w:tc>
          <w:tcPr>
            <w:tcW w:w="3119" w:type="dxa"/>
          </w:tcPr>
          <w:p w:rsidR="001A7532" w:rsidRPr="0073033F" w:rsidRDefault="001A7532" w:rsidP="004B6DBA">
            <w:pPr>
              <w:pStyle w:val="a6"/>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Бөлімше</w:t>
            </w:r>
            <w:r w:rsidR="004B6DBA">
              <w:rPr>
                <w:rFonts w:ascii="Times New Roman" w:hAnsi="Times New Roman" w:cs="Times New Roman"/>
                <w:sz w:val="28"/>
                <w:szCs w:val="28"/>
                <w:lang w:val="kk-KZ"/>
              </w:rPr>
              <w:t>лер</w:t>
            </w:r>
          </w:p>
        </w:tc>
        <w:tc>
          <w:tcPr>
            <w:tcW w:w="6520" w:type="dxa"/>
          </w:tcPr>
          <w:p w:rsidR="001A7532" w:rsidRPr="0073033F" w:rsidRDefault="001A7532" w:rsidP="004B6DBA">
            <w:pPr>
              <w:pStyle w:val="a6"/>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Оқ</w:t>
            </w:r>
            <w:r w:rsidR="004B6DBA">
              <w:rPr>
                <w:rFonts w:ascii="Times New Roman" w:hAnsi="Times New Roman" w:cs="Times New Roman"/>
                <w:sz w:val="28"/>
                <w:szCs w:val="28"/>
                <w:lang w:val="kk-KZ"/>
              </w:rPr>
              <w:t>ыт</w:t>
            </w:r>
            <w:r w:rsidRPr="0073033F">
              <w:rPr>
                <w:rFonts w:ascii="Times New Roman" w:hAnsi="Times New Roman" w:cs="Times New Roman"/>
                <w:sz w:val="28"/>
                <w:szCs w:val="28"/>
                <w:lang w:val="kk-KZ"/>
              </w:rPr>
              <w:t>у мақсаттары</w:t>
            </w:r>
          </w:p>
        </w:tc>
      </w:tr>
      <w:tr w:rsidR="001A7532" w:rsidRPr="005B04AF" w:rsidTr="00746F6E">
        <w:tc>
          <w:tcPr>
            <w:tcW w:w="3119" w:type="dxa"/>
            <w:vMerge w:val="restart"/>
          </w:tcPr>
          <w:p w:rsidR="001A7532" w:rsidRPr="0073033F" w:rsidRDefault="001A7532" w:rsidP="008F12CF">
            <w:pPr>
              <w:pStyle w:val="a6"/>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2.1</w:t>
            </w:r>
            <w:r w:rsidR="00E85D1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Құралдар</w:t>
            </w:r>
            <w:r>
              <w:rPr>
                <w:rFonts w:ascii="Times New Roman" w:hAnsi="Times New Roman" w:cs="Times New Roman"/>
                <w:sz w:val="28"/>
                <w:szCs w:val="28"/>
                <w:lang w:val="kk-KZ"/>
              </w:rPr>
              <w:t>-</w:t>
            </w:r>
            <w:r>
              <w:rPr>
                <w:rFonts w:ascii="Times New Roman" w:hAnsi="Times New Roman" w:cs="Times New Roman"/>
                <w:sz w:val="28"/>
                <w:szCs w:val="28"/>
                <w:lang w:val="kk-KZ"/>
              </w:rPr>
              <w:lastRenderedPageBreak/>
              <w:t>саймандар</w:t>
            </w:r>
            <w:r w:rsidRPr="0073033F">
              <w:rPr>
                <w:rFonts w:ascii="Times New Roman" w:hAnsi="Times New Roman" w:cs="Times New Roman"/>
                <w:sz w:val="28"/>
                <w:szCs w:val="28"/>
                <w:lang w:val="kk-KZ"/>
              </w:rPr>
              <w:t>мен және көркем материалдармен жұмыс тәсілдері</w:t>
            </w:r>
          </w:p>
        </w:tc>
        <w:tc>
          <w:tcPr>
            <w:tcW w:w="6520" w:type="dxa"/>
          </w:tcPr>
          <w:p w:rsidR="001A7532" w:rsidRPr="0073033F" w:rsidRDefault="001A7532" w:rsidP="008F12CF">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0.2.1.1 қ</w:t>
            </w:r>
            <w:r w:rsidRPr="0073033F">
              <w:rPr>
                <w:rFonts w:ascii="Times New Roman" w:hAnsi="Times New Roman" w:cs="Times New Roman"/>
                <w:sz w:val="28"/>
                <w:szCs w:val="28"/>
                <w:lang w:val="kk-KZ"/>
              </w:rPr>
              <w:t xml:space="preserve">арындашпен, бормен саусақтарды </w:t>
            </w:r>
            <w:r w:rsidRPr="0073033F">
              <w:rPr>
                <w:rFonts w:ascii="Times New Roman" w:hAnsi="Times New Roman" w:cs="Times New Roman"/>
                <w:sz w:val="28"/>
                <w:szCs w:val="28"/>
                <w:lang w:val="kk-KZ"/>
              </w:rPr>
              <w:lastRenderedPageBreak/>
              <w:t>ширықтырмай, қарындашты (борды) сәл еңкейте, жеңіл қимылмен бір бағытта, бейненің нобайынан шықпай, штрихты біркелкі етіп сала отырып сурет салу</w:t>
            </w:r>
          </w:p>
        </w:tc>
      </w:tr>
      <w:tr w:rsidR="001A7532" w:rsidRPr="005B04AF" w:rsidTr="00746F6E">
        <w:tc>
          <w:tcPr>
            <w:tcW w:w="3119" w:type="dxa"/>
            <w:vMerge/>
          </w:tcPr>
          <w:p w:rsidR="001A7532" w:rsidRPr="0073033F" w:rsidRDefault="001A7532" w:rsidP="008F12CF">
            <w:pPr>
              <w:pStyle w:val="a6"/>
              <w:jc w:val="both"/>
              <w:rPr>
                <w:rFonts w:ascii="Times New Roman" w:hAnsi="Times New Roman" w:cs="Times New Roman"/>
                <w:sz w:val="28"/>
                <w:szCs w:val="28"/>
                <w:lang w:val="kk-KZ"/>
              </w:rPr>
            </w:pPr>
          </w:p>
        </w:tc>
        <w:tc>
          <w:tcPr>
            <w:tcW w:w="6520" w:type="dxa"/>
          </w:tcPr>
          <w:p w:rsidR="001A7532" w:rsidRPr="0073033F" w:rsidRDefault="001A7532" w:rsidP="008F12CF">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0.2.1.2 ж</w:t>
            </w:r>
            <w:r w:rsidRPr="0073033F">
              <w:rPr>
                <w:rFonts w:ascii="Times New Roman" w:hAnsi="Times New Roman" w:cs="Times New Roman"/>
                <w:sz w:val="28"/>
                <w:szCs w:val="28"/>
                <w:lang w:val="kk-KZ"/>
              </w:rPr>
              <w:t xml:space="preserve">іңішке сызықтарды салғанда қылқаламды қағазға қарай сәл еңкейте, ал нүктені салғанда тік ұстау </w:t>
            </w:r>
          </w:p>
        </w:tc>
      </w:tr>
      <w:tr w:rsidR="001A7532" w:rsidRPr="005B04AF" w:rsidTr="00746F6E">
        <w:tc>
          <w:tcPr>
            <w:tcW w:w="3119" w:type="dxa"/>
            <w:vMerge/>
          </w:tcPr>
          <w:p w:rsidR="001A7532" w:rsidRPr="0073033F" w:rsidRDefault="001A7532" w:rsidP="008F12CF">
            <w:pPr>
              <w:pStyle w:val="a6"/>
              <w:jc w:val="both"/>
              <w:rPr>
                <w:rFonts w:ascii="Times New Roman" w:hAnsi="Times New Roman" w:cs="Times New Roman"/>
                <w:sz w:val="28"/>
                <w:szCs w:val="28"/>
                <w:lang w:val="kk-KZ"/>
              </w:rPr>
            </w:pPr>
          </w:p>
        </w:tc>
        <w:tc>
          <w:tcPr>
            <w:tcW w:w="6520" w:type="dxa"/>
          </w:tcPr>
          <w:p w:rsidR="001A7532" w:rsidRPr="0073033F" w:rsidRDefault="001A7532" w:rsidP="004B6DBA">
            <w:pPr>
              <w:rPr>
                <w:rFonts w:ascii="Times New Roman" w:hAnsi="Times New Roman" w:cs="Times New Roman"/>
                <w:sz w:val="28"/>
                <w:szCs w:val="28"/>
                <w:lang w:val="kk-KZ"/>
              </w:rPr>
            </w:pPr>
            <w:r>
              <w:rPr>
                <w:rFonts w:ascii="Times New Roman" w:hAnsi="Times New Roman" w:cs="Times New Roman"/>
                <w:sz w:val="28"/>
                <w:szCs w:val="28"/>
                <w:lang w:val="kk-KZ"/>
              </w:rPr>
              <w:t>0.2.1.3 ж</w:t>
            </w:r>
            <w:r w:rsidR="004B6DBA">
              <w:rPr>
                <w:rFonts w:ascii="Times New Roman" w:hAnsi="Times New Roman" w:cs="Times New Roman"/>
                <w:sz w:val="28"/>
                <w:szCs w:val="28"/>
                <w:lang w:val="kk-KZ"/>
              </w:rPr>
              <w:t xml:space="preserve">апырақтардың  және гүлдердің </w:t>
            </w:r>
            <w:r w:rsidRPr="0073033F">
              <w:rPr>
                <w:rFonts w:ascii="Times New Roman" w:hAnsi="Times New Roman" w:cs="Times New Roman"/>
                <w:sz w:val="28"/>
                <w:szCs w:val="28"/>
                <w:lang w:val="kk-KZ"/>
              </w:rPr>
              <w:t>суреттерін салғанда қылқаламды қағазға ба</w:t>
            </w:r>
            <w:r w:rsidR="004B6DBA">
              <w:rPr>
                <w:rFonts w:ascii="Times New Roman" w:hAnsi="Times New Roman" w:cs="Times New Roman"/>
                <w:sz w:val="28"/>
                <w:szCs w:val="28"/>
                <w:lang w:val="kk-KZ"/>
              </w:rPr>
              <w:t>су тәсілін пайдалану</w:t>
            </w:r>
          </w:p>
        </w:tc>
      </w:tr>
      <w:tr w:rsidR="001A7532" w:rsidRPr="005B04AF" w:rsidTr="00746F6E">
        <w:tc>
          <w:tcPr>
            <w:tcW w:w="3119" w:type="dxa"/>
            <w:vMerge/>
          </w:tcPr>
          <w:p w:rsidR="001A7532" w:rsidRPr="0073033F" w:rsidRDefault="001A7532" w:rsidP="008F12CF">
            <w:pPr>
              <w:pStyle w:val="a6"/>
              <w:jc w:val="both"/>
              <w:rPr>
                <w:rFonts w:ascii="Times New Roman" w:hAnsi="Times New Roman" w:cs="Times New Roman"/>
                <w:sz w:val="28"/>
                <w:szCs w:val="28"/>
                <w:lang w:val="kk-KZ"/>
              </w:rPr>
            </w:pPr>
          </w:p>
        </w:tc>
        <w:tc>
          <w:tcPr>
            <w:tcW w:w="6520" w:type="dxa"/>
          </w:tcPr>
          <w:p w:rsidR="001A7532" w:rsidRPr="0073033F" w:rsidRDefault="004B6DBA" w:rsidP="008F12CF">
            <w:pPr>
              <w:rPr>
                <w:rFonts w:ascii="Times New Roman" w:hAnsi="Times New Roman" w:cs="Times New Roman"/>
                <w:sz w:val="28"/>
                <w:szCs w:val="28"/>
                <w:lang w:val="kk-KZ"/>
              </w:rPr>
            </w:pPr>
            <w:r>
              <w:rPr>
                <w:rFonts w:ascii="Times New Roman" w:hAnsi="Times New Roman" w:cs="Times New Roman"/>
                <w:sz w:val="28"/>
                <w:szCs w:val="28"/>
                <w:lang w:val="kk-KZ"/>
              </w:rPr>
              <w:t xml:space="preserve">0.2.1.4 </w:t>
            </w:r>
            <w:r w:rsidR="001A7532">
              <w:rPr>
                <w:rFonts w:ascii="Times New Roman" w:hAnsi="Times New Roman" w:cs="Times New Roman"/>
                <w:sz w:val="28"/>
                <w:szCs w:val="28"/>
                <w:lang w:val="kk-KZ"/>
              </w:rPr>
              <w:t>с</w:t>
            </w:r>
            <w:r>
              <w:rPr>
                <w:rFonts w:ascii="Times New Roman" w:hAnsi="Times New Roman" w:cs="Times New Roman"/>
                <w:sz w:val="28"/>
                <w:szCs w:val="28"/>
                <w:lang w:val="kk-KZ"/>
              </w:rPr>
              <w:t xml:space="preserve">уретті </w:t>
            </w:r>
            <w:r w:rsidR="001A7532" w:rsidRPr="0073033F">
              <w:rPr>
                <w:rFonts w:ascii="Times New Roman" w:hAnsi="Times New Roman" w:cs="Times New Roman"/>
                <w:sz w:val="28"/>
                <w:szCs w:val="28"/>
                <w:lang w:val="kk-KZ"/>
              </w:rPr>
              <w:t>қылқаламды бір бағытта, солдан оңға, жоғарыдан төмен жүргізе отырып бояу</w:t>
            </w:r>
          </w:p>
        </w:tc>
      </w:tr>
      <w:tr w:rsidR="001A7532" w:rsidRPr="005B04AF" w:rsidTr="00746F6E">
        <w:tc>
          <w:tcPr>
            <w:tcW w:w="3119" w:type="dxa"/>
            <w:vMerge/>
          </w:tcPr>
          <w:p w:rsidR="001A7532" w:rsidRPr="0073033F" w:rsidRDefault="001A7532" w:rsidP="008F12CF">
            <w:pPr>
              <w:pStyle w:val="a6"/>
              <w:jc w:val="both"/>
              <w:rPr>
                <w:rFonts w:ascii="Times New Roman" w:hAnsi="Times New Roman" w:cs="Times New Roman"/>
                <w:sz w:val="28"/>
                <w:szCs w:val="28"/>
                <w:lang w:val="kk-KZ"/>
              </w:rPr>
            </w:pPr>
          </w:p>
        </w:tc>
        <w:tc>
          <w:tcPr>
            <w:tcW w:w="6520" w:type="dxa"/>
          </w:tcPr>
          <w:p w:rsidR="001A7532" w:rsidRPr="0073033F" w:rsidRDefault="004B6DBA" w:rsidP="008F12CF">
            <w:pPr>
              <w:rPr>
                <w:rFonts w:ascii="Times New Roman" w:hAnsi="Times New Roman" w:cs="Times New Roman"/>
                <w:sz w:val="28"/>
                <w:szCs w:val="28"/>
                <w:lang w:val="kk-KZ"/>
              </w:rPr>
            </w:pPr>
            <w:r>
              <w:rPr>
                <w:rFonts w:ascii="Times New Roman" w:hAnsi="Times New Roman" w:cs="Times New Roman"/>
                <w:sz w:val="28"/>
                <w:szCs w:val="28"/>
                <w:lang w:val="kk-KZ"/>
              </w:rPr>
              <w:t xml:space="preserve">0.2.1.5 </w:t>
            </w:r>
            <w:r w:rsidR="001A7532">
              <w:rPr>
                <w:rFonts w:ascii="Times New Roman" w:hAnsi="Times New Roman" w:cs="Times New Roman"/>
                <w:sz w:val="28"/>
                <w:szCs w:val="28"/>
                <w:lang w:val="kk-KZ"/>
              </w:rPr>
              <w:t>ү</w:t>
            </w:r>
            <w:r w:rsidR="001A7532" w:rsidRPr="0073033F">
              <w:rPr>
                <w:rFonts w:ascii="Times New Roman" w:hAnsi="Times New Roman" w:cs="Times New Roman"/>
                <w:sz w:val="28"/>
                <w:szCs w:val="28"/>
                <w:lang w:val="kk-KZ"/>
              </w:rPr>
              <w:t>лгі бойынша сюжетке, композицияға, бейненің мөлшері мен түсіне тәуелді қажетті көркем материалдарды және құралдар</w:t>
            </w:r>
            <w:r w:rsidR="001A7532">
              <w:rPr>
                <w:rFonts w:ascii="Times New Roman" w:hAnsi="Times New Roman" w:cs="Times New Roman"/>
                <w:sz w:val="28"/>
                <w:szCs w:val="28"/>
                <w:lang w:val="kk-KZ"/>
              </w:rPr>
              <w:t>-саймандар</w:t>
            </w:r>
            <w:r w:rsidR="001A7532" w:rsidRPr="0073033F">
              <w:rPr>
                <w:rFonts w:ascii="Times New Roman" w:hAnsi="Times New Roman" w:cs="Times New Roman"/>
                <w:sz w:val="28"/>
                <w:szCs w:val="28"/>
                <w:lang w:val="kk-KZ"/>
              </w:rPr>
              <w:t>ды таңдау</w:t>
            </w:r>
          </w:p>
        </w:tc>
      </w:tr>
      <w:tr w:rsidR="001A7532" w:rsidRPr="005B04AF" w:rsidTr="00746F6E">
        <w:tc>
          <w:tcPr>
            <w:tcW w:w="3119" w:type="dxa"/>
            <w:vMerge w:val="restart"/>
          </w:tcPr>
          <w:p w:rsidR="001A7532" w:rsidRPr="0073033F" w:rsidRDefault="001A7532" w:rsidP="004B6DBA">
            <w:pPr>
              <w:pStyle w:val="a6"/>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2.2 Құрал</w:t>
            </w:r>
            <w:r>
              <w:rPr>
                <w:rFonts w:ascii="Times New Roman" w:hAnsi="Times New Roman" w:cs="Times New Roman"/>
                <w:sz w:val="28"/>
                <w:szCs w:val="28"/>
                <w:lang w:val="kk-KZ"/>
              </w:rPr>
              <w:t>-са</w:t>
            </w:r>
            <w:r w:rsidR="004B6DBA">
              <w:rPr>
                <w:rFonts w:ascii="Times New Roman" w:hAnsi="Times New Roman" w:cs="Times New Roman"/>
                <w:sz w:val="28"/>
                <w:szCs w:val="28"/>
                <w:lang w:val="kk-KZ"/>
              </w:rPr>
              <w:t>й</w:t>
            </w:r>
            <w:r>
              <w:rPr>
                <w:rFonts w:ascii="Times New Roman" w:hAnsi="Times New Roman" w:cs="Times New Roman"/>
                <w:sz w:val="28"/>
                <w:szCs w:val="28"/>
                <w:lang w:val="kk-KZ"/>
              </w:rPr>
              <w:t>мандар</w:t>
            </w:r>
            <w:r w:rsidRPr="0073033F">
              <w:rPr>
                <w:rFonts w:ascii="Times New Roman" w:hAnsi="Times New Roman" w:cs="Times New Roman"/>
                <w:sz w:val="28"/>
                <w:szCs w:val="28"/>
                <w:lang w:val="kk-KZ"/>
              </w:rPr>
              <w:t>мен жұмыс барысында еңбек гигиенасы мен қауіпсіздік техникасы ережелерін сақтау</w:t>
            </w:r>
          </w:p>
        </w:tc>
        <w:tc>
          <w:tcPr>
            <w:tcW w:w="6520" w:type="dxa"/>
          </w:tcPr>
          <w:p w:rsidR="001A7532" w:rsidRPr="0073033F" w:rsidRDefault="001A7532" w:rsidP="008F12CF">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0.2.2.1 ж</w:t>
            </w:r>
            <w:r w:rsidRPr="0073033F">
              <w:rPr>
                <w:rFonts w:ascii="Times New Roman" w:hAnsi="Times New Roman" w:cs="Times New Roman"/>
                <w:sz w:val="28"/>
                <w:szCs w:val="28"/>
                <w:lang w:val="kk-KZ"/>
              </w:rPr>
              <w:t>ұмыс процесінде жұмыс орны мен құралдарды тәртіпке келтіру, материалдарды үнемдеп пайдалану</w:t>
            </w:r>
          </w:p>
        </w:tc>
      </w:tr>
      <w:tr w:rsidR="001A7532" w:rsidRPr="005B04AF" w:rsidTr="00746F6E">
        <w:tc>
          <w:tcPr>
            <w:tcW w:w="3119" w:type="dxa"/>
            <w:vMerge/>
          </w:tcPr>
          <w:p w:rsidR="001A7532" w:rsidRPr="0073033F" w:rsidRDefault="001A7532" w:rsidP="008F12CF">
            <w:pPr>
              <w:pStyle w:val="a6"/>
              <w:jc w:val="both"/>
              <w:rPr>
                <w:rFonts w:ascii="Times New Roman" w:hAnsi="Times New Roman" w:cs="Times New Roman"/>
                <w:sz w:val="28"/>
                <w:szCs w:val="28"/>
                <w:lang w:val="kk-KZ"/>
              </w:rPr>
            </w:pPr>
          </w:p>
        </w:tc>
        <w:tc>
          <w:tcPr>
            <w:tcW w:w="6520" w:type="dxa"/>
          </w:tcPr>
          <w:p w:rsidR="001A7532" w:rsidRPr="0073033F" w:rsidRDefault="001A7532" w:rsidP="008F12CF">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0.2.2.2 ү</w:t>
            </w:r>
            <w:r w:rsidRPr="0073033F">
              <w:rPr>
                <w:rFonts w:ascii="Times New Roman" w:hAnsi="Times New Roman" w:cs="Times New Roman"/>
                <w:sz w:val="28"/>
                <w:szCs w:val="28"/>
                <w:lang w:val="kk-KZ"/>
              </w:rPr>
              <w:t>шкір құралдармен жұмыс кезінде қауіпсіздік техникасын сақтау, жеке бас гигиена ережелерін орындау</w:t>
            </w:r>
          </w:p>
        </w:tc>
      </w:tr>
    </w:tbl>
    <w:p w:rsidR="004B6DBA" w:rsidRDefault="004B6DBA" w:rsidP="004B6DBA">
      <w:pPr>
        <w:pStyle w:val="a6"/>
        <w:ind w:firstLine="709"/>
        <w:jc w:val="both"/>
        <w:rPr>
          <w:rFonts w:ascii="Times New Roman" w:hAnsi="Times New Roman" w:cs="Times New Roman"/>
          <w:sz w:val="28"/>
          <w:szCs w:val="28"/>
          <w:lang w:val="kk-KZ"/>
        </w:rPr>
      </w:pPr>
    </w:p>
    <w:p w:rsidR="001A7532" w:rsidRPr="0073033F" w:rsidRDefault="004B6DBA" w:rsidP="004B6DBA">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412</w:t>
      </w:r>
      <w:r w:rsidR="001A7532" w:rsidRPr="0073033F">
        <w:rPr>
          <w:rFonts w:ascii="Times New Roman" w:hAnsi="Times New Roman" w:cs="Times New Roman"/>
          <w:sz w:val="28"/>
          <w:szCs w:val="28"/>
          <w:lang w:val="kk-KZ"/>
        </w:rPr>
        <w:t xml:space="preserve">. </w:t>
      </w:r>
      <w:r w:rsidRPr="004B6DBA">
        <w:rPr>
          <w:rFonts w:ascii="Times New Roman" w:hAnsi="Times New Roman" w:cs="Times New Roman"/>
          <w:sz w:val="28"/>
          <w:szCs w:val="28"/>
          <w:lang w:val="kk-KZ"/>
        </w:rPr>
        <w:t>«</w:t>
      </w:r>
      <w:r w:rsidRPr="0073033F">
        <w:rPr>
          <w:rFonts w:ascii="Times New Roman" w:hAnsi="Times New Roman" w:cs="Times New Roman"/>
          <w:sz w:val="28"/>
          <w:szCs w:val="28"/>
          <w:lang w:val="kk-KZ"/>
        </w:rPr>
        <w:t>Құралдармен және көркем матери</w:t>
      </w:r>
      <w:r>
        <w:rPr>
          <w:rFonts w:ascii="Times New Roman" w:hAnsi="Times New Roman" w:cs="Times New Roman"/>
          <w:sz w:val="28"/>
          <w:szCs w:val="28"/>
          <w:lang w:val="kk-KZ"/>
        </w:rPr>
        <w:t>алдармен жұмыс тәсілдері</w:t>
      </w:r>
      <w:r w:rsidRPr="004B6DBA">
        <w:rPr>
          <w:rFonts w:ascii="Times New Roman" w:hAnsi="Times New Roman" w:cs="Times New Roman"/>
          <w:sz w:val="28"/>
          <w:szCs w:val="28"/>
          <w:lang w:val="kk-KZ"/>
        </w:rPr>
        <w:t>» бөлімшесін іске асыру бойынша күтілетін нәтижелері:</w:t>
      </w:r>
    </w:p>
    <w:p w:rsidR="00635882" w:rsidRDefault="004B6DBA" w:rsidP="004B6DBA">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1A7532" w:rsidRPr="0073033F">
        <w:rPr>
          <w:rFonts w:ascii="Times New Roman" w:hAnsi="Times New Roman" w:cs="Times New Roman"/>
          <w:sz w:val="28"/>
          <w:szCs w:val="28"/>
          <w:lang w:val="kk-KZ"/>
        </w:rPr>
        <w:t xml:space="preserve"> қарындаштарды (графитті және түрлі түсті), бояуларды (гуашь</w:t>
      </w:r>
      <w:r w:rsidR="001A7532">
        <w:rPr>
          <w:rFonts w:ascii="Times New Roman" w:hAnsi="Times New Roman" w:cs="Times New Roman"/>
          <w:sz w:val="28"/>
          <w:szCs w:val="28"/>
          <w:lang w:val="kk-KZ"/>
        </w:rPr>
        <w:t>, акварель), борларды</w:t>
      </w:r>
      <w:r w:rsidR="00635882">
        <w:rPr>
          <w:rFonts w:ascii="Times New Roman" w:hAnsi="Times New Roman" w:cs="Times New Roman"/>
          <w:sz w:val="28"/>
          <w:szCs w:val="28"/>
          <w:lang w:val="kk-KZ"/>
        </w:rPr>
        <w:t xml:space="preserve"> пайдаланады</w:t>
      </w:r>
      <w:r w:rsidR="001A7532">
        <w:rPr>
          <w:rFonts w:ascii="Times New Roman" w:hAnsi="Times New Roman" w:cs="Times New Roman"/>
          <w:sz w:val="28"/>
          <w:szCs w:val="28"/>
          <w:lang w:val="kk-KZ"/>
        </w:rPr>
        <w:t xml:space="preserve">; </w:t>
      </w:r>
    </w:p>
    <w:p w:rsidR="00635882" w:rsidRDefault="00635882" w:rsidP="004B6DBA">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қарындашпен </w:t>
      </w:r>
      <w:r w:rsidRPr="0073033F">
        <w:rPr>
          <w:rFonts w:ascii="Times New Roman" w:hAnsi="Times New Roman" w:cs="Times New Roman"/>
          <w:sz w:val="28"/>
          <w:szCs w:val="28"/>
          <w:lang w:val="kk-KZ"/>
        </w:rPr>
        <w:t>саусақтарды ширықтырмай</w:t>
      </w:r>
      <w:r>
        <w:rPr>
          <w:rFonts w:ascii="Times New Roman" w:hAnsi="Times New Roman" w:cs="Times New Roman"/>
          <w:sz w:val="28"/>
          <w:szCs w:val="28"/>
          <w:lang w:val="kk-KZ"/>
        </w:rPr>
        <w:t xml:space="preserve"> ұстап,</w:t>
      </w:r>
      <w:r w:rsidR="001A7532" w:rsidRPr="0073033F">
        <w:rPr>
          <w:rFonts w:ascii="Times New Roman" w:hAnsi="Times New Roman" w:cs="Times New Roman"/>
          <w:sz w:val="28"/>
          <w:szCs w:val="28"/>
          <w:lang w:val="kk-KZ"/>
        </w:rPr>
        <w:t>сәл еңке</w:t>
      </w:r>
      <w:r w:rsidR="004B6DBA">
        <w:rPr>
          <w:rFonts w:ascii="Times New Roman" w:hAnsi="Times New Roman" w:cs="Times New Roman"/>
          <w:sz w:val="28"/>
          <w:szCs w:val="28"/>
          <w:lang w:val="kk-KZ"/>
        </w:rPr>
        <w:t xml:space="preserve">йте, штрихтарды біркелкі етіп, </w:t>
      </w:r>
      <w:r w:rsidR="001A7532" w:rsidRPr="0073033F">
        <w:rPr>
          <w:rFonts w:ascii="Times New Roman" w:hAnsi="Times New Roman" w:cs="Times New Roman"/>
          <w:sz w:val="28"/>
          <w:szCs w:val="28"/>
          <w:lang w:val="kk-KZ"/>
        </w:rPr>
        <w:t>жеңіл қимылмен бір бағытта, бейненің</w:t>
      </w:r>
      <w:r w:rsidR="004B6DBA">
        <w:rPr>
          <w:rFonts w:ascii="Times New Roman" w:hAnsi="Times New Roman" w:cs="Times New Roman"/>
          <w:sz w:val="28"/>
          <w:szCs w:val="28"/>
          <w:lang w:val="kk-KZ"/>
        </w:rPr>
        <w:t xml:space="preserve"> нобайынан шықпай</w:t>
      </w:r>
      <w:r w:rsidR="001A7532">
        <w:rPr>
          <w:rFonts w:ascii="Times New Roman" w:hAnsi="Times New Roman" w:cs="Times New Roman"/>
          <w:sz w:val="28"/>
          <w:szCs w:val="28"/>
          <w:lang w:val="kk-KZ"/>
        </w:rPr>
        <w:t xml:space="preserve"> сурет салады; </w:t>
      </w:r>
    </w:p>
    <w:p w:rsidR="00635882" w:rsidRDefault="00635882" w:rsidP="004B6DBA">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sidRPr="0073033F">
        <w:rPr>
          <w:rFonts w:ascii="Times New Roman" w:hAnsi="Times New Roman" w:cs="Times New Roman"/>
          <w:sz w:val="28"/>
          <w:szCs w:val="28"/>
          <w:lang w:val="kk-KZ"/>
        </w:rPr>
        <w:t>қы</w:t>
      </w:r>
      <w:r w:rsidR="004B6DBA">
        <w:rPr>
          <w:rFonts w:ascii="Times New Roman" w:hAnsi="Times New Roman" w:cs="Times New Roman"/>
          <w:sz w:val="28"/>
          <w:szCs w:val="28"/>
          <w:lang w:val="kk-KZ"/>
        </w:rPr>
        <w:t xml:space="preserve">лқаламды бояуға жақсылап малу; </w:t>
      </w:r>
      <w:r w:rsidR="001A7532">
        <w:rPr>
          <w:rFonts w:ascii="Times New Roman" w:hAnsi="Times New Roman" w:cs="Times New Roman"/>
          <w:sz w:val="28"/>
          <w:szCs w:val="28"/>
          <w:lang w:val="kk-KZ"/>
        </w:rPr>
        <w:t xml:space="preserve">қылқаламмен </w:t>
      </w:r>
      <w:r w:rsidR="001A7532" w:rsidRPr="0073033F">
        <w:rPr>
          <w:rFonts w:ascii="Times New Roman" w:hAnsi="Times New Roman" w:cs="Times New Roman"/>
          <w:sz w:val="28"/>
          <w:szCs w:val="28"/>
          <w:lang w:val="kk-KZ"/>
        </w:rPr>
        <w:t>жалпақ</w:t>
      </w:r>
      <w:r w:rsidR="001A7532">
        <w:rPr>
          <w:rFonts w:ascii="Times New Roman" w:hAnsi="Times New Roman" w:cs="Times New Roman"/>
          <w:sz w:val="28"/>
          <w:szCs w:val="28"/>
          <w:lang w:val="kk-KZ"/>
        </w:rPr>
        <w:t xml:space="preserve"> және жіңішке</w:t>
      </w:r>
      <w:r w:rsidR="001A7532" w:rsidRPr="0073033F">
        <w:rPr>
          <w:rFonts w:ascii="Times New Roman" w:hAnsi="Times New Roman" w:cs="Times New Roman"/>
          <w:sz w:val="28"/>
          <w:szCs w:val="28"/>
          <w:lang w:val="kk-KZ"/>
        </w:rPr>
        <w:t xml:space="preserve"> сызықтарды сала</w:t>
      </w:r>
      <w:r w:rsidR="001A7532">
        <w:rPr>
          <w:rFonts w:ascii="Times New Roman" w:hAnsi="Times New Roman" w:cs="Times New Roman"/>
          <w:sz w:val="28"/>
          <w:szCs w:val="28"/>
          <w:lang w:val="kk-KZ"/>
        </w:rPr>
        <w:t>ды;</w:t>
      </w:r>
      <w:r w:rsidR="001A7532" w:rsidRPr="0073033F">
        <w:rPr>
          <w:rFonts w:ascii="Times New Roman" w:hAnsi="Times New Roman" w:cs="Times New Roman"/>
          <w:sz w:val="28"/>
          <w:szCs w:val="28"/>
          <w:lang w:val="kk-KZ"/>
        </w:rPr>
        <w:t xml:space="preserve"> қылқаламды қағазға қарай қарай еңкейте ұста</w:t>
      </w:r>
      <w:r w:rsidR="001A7532">
        <w:rPr>
          <w:rFonts w:ascii="Times New Roman" w:hAnsi="Times New Roman" w:cs="Times New Roman"/>
          <w:sz w:val="28"/>
          <w:szCs w:val="28"/>
          <w:lang w:val="kk-KZ"/>
        </w:rPr>
        <w:t>йды</w:t>
      </w:r>
      <w:r w:rsidR="001A7532" w:rsidRPr="0073033F">
        <w:rPr>
          <w:rFonts w:ascii="Times New Roman" w:hAnsi="Times New Roman" w:cs="Times New Roman"/>
          <w:sz w:val="28"/>
          <w:szCs w:val="28"/>
          <w:lang w:val="kk-KZ"/>
        </w:rPr>
        <w:t>, жіңішке сызықтарды салғанда қылқаламды тік ұста</w:t>
      </w:r>
      <w:r w:rsidR="001A7532">
        <w:rPr>
          <w:rFonts w:ascii="Times New Roman" w:hAnsi="Times New Roman" w:cs="Times New Roman"/>
          <w:sz w:val="28"/>
          <w:szCs w:val="28"/>
          <w:lang w:val="kk-KZ"/>
        </w:rPr>
        <w:t>йды</w:t>
      </w:r>
      <w:r w:rsidR="001A7532" w:rsidRPr="0073033F">
        <w:rPr>
          <w:rFonts w:ascii="Times New Roman" w:hAnsi="Times New Roman" w:cs="Times New Roman"/>
          <w:sz w:val="28"/>
          <w:szCs w:val="28"/>
          <w:lang w:val="kk-KZ"/>
        </w:rPr>
        <w:t xml:space="preserve">; </w:t>
      </w:r>
    </w:p>
    <w:p w:rsidR="00635882" w:rsidRDefault="00635882" w:rsidP="004B6DBA">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 суретті бояғанда</w:t>
      </w:r>
      <w:r w:rsidR="001A7532" w:rsidRPr="0073033F">
        <w:rPr>
          <w:rFonts w:ascii="Times New Roman" w:hAnsi="Times New Roman" w:cs="Times New Roman"/>
          <w:sz w:val="28"/>
          <w:szCs w:val="28"/>
          <w:lang w:val="kk-KZ"/>
        </w:rPr>
        <w:t xml:space="preserve"> қылқаламды еңкейте ұстап бір бағытта солдан оңға жоғарыдан төмен қарай жүргіз</w:t>
      </w:r>
      <w:r w:rsidR="001A7532">
        <w:rPr>
          <w:rFonts w:ascii="Times New Roman" w:hAnsi="Times New Roman" w:cs="Times New Roman"/>
          <w:sz w:val="28"/>
          <w:szCs w:val="28"/>
          <w:lang w:val="kk-KZ"/>
        </w:rPr>
        <w:t>еді</w:t>
      </w:r>
      <w:r w:rsidR="001A7532" w:rsidRPr="0073033F">
        <w:rPr>
          <w:rFonts w:ascii="Times New Roman" w:hAnsi="Times New Roman" w:cs="Times New Roman"/>
          <w:sz w:val="28"/>
          <w:szCs w:val="28"/>
          <w:lang w:val="kk-KZ"/>
        </w:rPr>
        <w:t xml:space="preserve">; </w:t>
      </w:r>
    </w:p>
    <w:p w:rsidR="001A7532" w:rsidRPr="0073033F" w:rsidRDefault="00635882" w:rsidP="004B6DBA">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1A7532" w:rsidRPr="0073033F">
        <w:rPr>
          <w:rFonts w:ascii="Times New Roman" w:hAnsi="Times New Roman" w:cs="Times New Roman"/>
          <w:sz w:val="28"/>
          <w:szCs w:val="28"/>
          <w:lang w:val="kk-KZ"/>
        </w:rPr>
        <w:t xml:space="preserve">қылқаламды қағаз бетіне жалпайта басу тәсілін </w:t>
      </w:r>
      <w:r w:rsidR="001A7532">
        <w:rPr>
          <w:rFonts w:ascii="Times New Roman" w:hAnsi="Times New Roman" w:cs="Times New Roman"/>
          <w:sz w:val="28"/>
          <w:szCs w:val="28"/>
          <w:lang w:val="kk-KZ"/>
        </w:rPr>
        <w:t>қолданады</w:t>
      </w:r>
      <w:r w:rsidR="001A7532" w:rsidRPr="0073033F">
        <w:rPr>
          <w:rFonts w:ascii="Times New Roman" w:hAnsi="Times New Roman" w:cs="Times New Roman"/>
          <w:sz w:val="28"/>
          <w:szCs w:val="28"/>
          <w:lang w:val="kk-KZ"/>
        </w:rPr>
        <w:t>.</w:t>
      </w:r>
    </w:p>
    <w:p w:rsidR="004B6DBA" w:rsidRDefault="004B6DBA" w:rsidP="004B6DBA">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413. </w:t>
      </w:r>
      <w:r w:rsidRPr="004B6DBA">
        <w:rPr>
          <w:rFonts w:ascii="Times New Roman" w:hAnsi="Times New Roman" w:cs="Times New Roman"/>
          <w:sz w:val="28"/>
          <w:szCs w:val="28"/>
          <w:lang w:val="kk-KZ"/>
        </w:rPr>
        <w:t>«</w:t>
      </w:r>
      <w:r w:rsidRPr="0073033F">
        <w:rPr>
          <w:rFonts w:ascii="Times New Roman" w:hAnsi="Times New Roman" w:cs="Times New Roman"/>
          <w:sz w:val="28"/>
          <w:szCs w:val="28"/>
          <w:lang w:val="kk-KZ"/>
        </w:rPr>
        <w:t>Құрал</w:t>
      </w:r>
      <w:r>
        <w:rPr>
          <w:rFonts w:ascii="Times New Roman" w:hAnsi="Times New Roman" w:cs="Times New Roman"/>
          <w:sz w:val="28"/>
          <w:szCs w:val="28"/>
          <w:lang w:val="kk-KZ"/>
        </w:rPr>
        <w:t xml:space="preserve">-саймдармен жұмыс барысында </w:t>
      </w:r>
      <w:r w:rsidRPr="0073033F">
        <w:rPr>
          <w:rFonts w:ascii="Times New Roman" w:hAnsi="Times New Roman" w:cs="Times New Roman"/>
          <w:sz w:val="28"/>
          <w:szCs w:val="28"/>
          <w:lang w:val="kk-KZ"/>
        </w:rPr>
        <w:t>еңбек гигиенасы мен қауіпсіз</w:t>
      </w:r>
      <w:r>
        <w:rPr>
          <w:rFonts w:ascii="Times New Roman" w:hAnsi="Times New Roman" w:cs="Times New Roman"/>
          <w:sz w:val="28"/>
          <w:szCs w:val="28"/>
          <w:lang w:val="kk-KZ"/>
        </w:rPr>
        <w:t>дік техникасы ережелерін сақтау</w:t>
      </w:r>
      <w:r w:rsidRPr="004B6DBA">
        <w:rPr>
          <w:rFonts w:ascii="Times New Roman" w:hAnsi="Times New Roman" w:cs="Times New Roman"/>
          <w:sz w:val="28"/>
          <w:szCs w:val="28"/>
          <w:lang w:val="kk-KZ"/>
        </w:rPr>
        <w:t>» бөлімшесін іске асыру бойынша күтілетін нәтижелері:</w:t>
      </w:r>
    </w:p>
    <w:p w:rsidR="00005E3E" w:rsidRDefault="004B6DBA" w:rsidP="004B6DBA">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1A7532">
        <w:rPr>
          <w:rFonts w:ascii="Times New Roman" w:hAnsi="Times New Roman" w:cs="Times New Roman"/>
          <w:sz w:val="28"/>
          <w:szCs w:val="28"/>
          <w:lang w:val="kk-KZ"/>
        </w:rPr>
        <w:t xml:space="preserve"> п</w:t>
      </w:r>
      <w:r w:rsidR="00005E3E">
        <w:rPr>
          <w:rFonts w:ascii="Times New Roman" w:hAnsi="Times New Roman" w:cs="Times New Roman"/>
          <w:sz w:val="28"/>
          <w:szCs w:val="28"/>
          <w:lang w:val="kk-KZ"/>
        </w:rPr>
        <w:t xml:space="preserve">едагогтың нұсқауы бойынша </w:t>
      </w:r>
      <w:r w:rsidR="001A7532" w:rsidRPr="0073033F">
        <w:rPr>
          <w:rFonts w:ascii="Times New Roman" w:hAnsi="Times New Roman" w:cs="Times New Roman"/>
          <w:sz w:val="28"/>
          <w:szCs w:val="28"/>
          <w:lang w:val="kk-KZ"/>
        </w:rPr>
        <w:t>тапсырманы о</w:t>
      </w:r>
      <w:r w:rsidR="00005E3E">
        <w:rPr>
          <w:rFonts w:ascii="Times New Roman" w:hAnsi="Times New Roman" w:cs="Times New Roman"/>
          <w:sz w:val="28"/>
          <w:szCs w:val="28"/>
          <w:lang w:val="kk-KZ"/>
        </w:rPr>
        <w:t>рындаудың дәйектілігін жоспарлайды, қажетті материалдарды дайындайды;</w:t>
      </w:r>
    </w:p>
    <w:p w:rsidR="001A7532" w:rsidRPr="0073033F" w:rsidRDefault="00005E3E" w:rsidP="004B6DBA">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2) </w:t>
      </w:r>
      <w:r w:rsidR="001A7532" w:rsidRPr="0073033F">
        <w:rPr>
          <w:rFonts w:ascii="Times New Roman" w:hAnsi="Times New Roman" w:cs="Times New Roman"/>
          <w:sz w:val="28"/>
          <w:szCs w:val="28"/>
          <w:lang w:val="kk-KZ"/>
        </w:rPr>
        <w:t>жұмыс процесінде жұмыс орны мен құралдарды өзді</w:t>
      </w:r>
      <w:r>
        <w:rPr>
          <w:rFonts w:ascii="Times New Roman" w:hAnsi="Times New Roman" w:cs="Times New Roman"/>
          <w:sz w:val="28"/>
          <w:szCs w:val="28"/>
          <w:lang w:val="kk-KZ"/>
        </w:rPr>
        <w:t>гінен тәртіпке келтіреді</w:t>
      </w:r>
      <w:r w:rsidR="001A7532" w:rsidRPr="0073033F">
        <w:rPr>
          <w:rFonts w:ascii="Times New Roman" w:hAnsi="Times New Roman" w:cs="Times New Roman"/>
          <w:sz w:val="28"/>
          <w:szCs w:val="28"/>
          <w:lang w:val="kk-KZ"/>
        </w:rPr>
        <w:t>: құрал</w:t>
      </w:r>
      <w:r w:rsidR="001A7532">
        <w:rPr>
          <w:rFonts w:ascii="Times New Roman" w:hAnsi="Times New Roman" w:cs="Times New Roman"/>
          <w:sz w:val="28"/>
          <w:szCs w:val="28"/>
          <w:lang w:val="kk-KZ"/>
        </w:rPr>
        <w:t>-саймандар</w:t>
      </w:r>
      <w:r w:rsidR="001A7532" w:rsidRPr="0073033F">
        <w:rPr>
          <w:rFonts w:ascii="Times New Roman" w:hAnsi="Times New Roman" w:cs="Times New Roman"/>
          <w:sz w:val="28"/>
          <w:szCs w:val="28"/>
          <w:lang w:val="kk-KZ"/>
        </w:rPr>
        <w:t>дарды, қарындаштарды, бо</w:t>
      </w:r>
      <w:r>
        <w:rPr>
          <w:rFonts w:ascii="Times New Roman" w:hAnsi="Times New Roman" w:cs="Times New Roman"/>
          <w:sz w:val="28"/>
          <w:szCs w:val="28"/>
          <w:lang w:val="kk-KZ"/>
        </w:rPr>
        <w:t>яуларды, қағаздарды орнына жинайды</w:t>
      </w:r>
      <w:r w:rsidR="001A7532" w:rsidRPr="0073033F">
        <w:rPr>
          <w:rFonts w:ascii="Times New Roman" w:hAnsi="Times New Roman" w:cs="Times New Roman"/>
          <w:sz w:val="28"/>
          <w:szCs w:val="28"/>
          <w:lang w:val="kk-KZ"/>
        </w:rPr>
        <w:t xml:space="preserve">.  </w:t>
      </w:r>
    </w:p>
    <w:p w:rsidR="001A7532" w:rsidRDefault="001A7532" w:rsidP="004B6DBA">
      <w:pPr>
        <w:pStyle w:val="a6"/>
        <w:ind w:firstLine="709"/>
        <w:jc w:val="both"/>
        <w:rPr>
          <w:rFonts w:ascii="Times New Roman" w:hAnsi="Times New Roman" w:cs="Times New Roman"/>
          <w:sz w:val="28"/>
          <w:szCs w:val="28"/>
          <w:lang w:val="kk-KZ"/>
        </w:rPr>
      </w:pPr>
    </w:p>
    <w:p w:rsidR="00005E3E" w:rsidRDefault="00005E3E" w:rsidP="004B6DBA">
      <w:pPr>
        <w:pStyle w:val="a6"/>
        <w:ind w:firstLine="709"/>
        <w:jc w:val="center"/>
        <w:rPr>
          <w:rFonts w:ascii="Times New Roman" w:hAnsi="Times New Roman" w:cs="Times New Roman"/>
          <w:sz w:val="28"/>
          <w:szCs w:val="28"/>
          <w:lang w:val="kk-KZ"/>
        </w:rPr>
      </w:pPr>
    </w:p>
    <w:p w:rsidR="001A7532" w:rsidRPr="00746F6E" w:rsidRDefault="001A7532" w:rsidP="00005E3E">
      <w:pPr>
        <w:pStyle w:val="a6"/>
        <w:jc w:val="center"/>
        <w:rPr>
          <w:rFonts w:ascii="Times New Roman" w:hAnsi="Times New Roman" w:cs="Times New Roman"/>
          <w:b/>
          <w:sz w:val="28"/>
          <w:szCs w:val="28"/>
          <w:lang w:val="kk-KZ"/>
        </w:rPr>
      </w:pPr>
      <w:r w:rsidRPr="00746F6E">
        <w:rPr>
          <w:rFonts w:ascii="Times New Roman" w:hAnsi="Times New Roman" w:cs="Times New Roman"/>
          <w:b/>
          <w:sz w:val="28"/>
          <w:szCs w:val="28"/>
          <w:lang w:val="kk-KZ"/>
        </w:rPr>
        <w:t>16-параграф. Мүсіндеу</w:t>
      </w:r>
    </w:p>
    <w:p w:rsidR="001A7532" w:rsidRDefault="001A7532" w:rsidP="004B6DBA">
      <w:pPr>
        <w:pStyle w:val="a6"/>
        <w:ind w:firstLine="709"/>
        <w:jc w:val="both"/>
        <w:rPr>
          <w:rFonts w:ascii="Times New Roman" w:hAnsi="Times New Roman" w:cs="Times New Roman"/>
          <w:sz w:val="28"/>
          <w:szCs w:val="28"/>
          <w:lang w:val="kk-KZ"/>
        </w:rPr>
      </w:pPr>
    </w:p>
    <w:p w:rsidR="001A7532" w:rsidRPr="00005E3E" w:rsidRDefault="00005E3E" w:rsidP="004B6DBA">
      <w:pPr>
        <w:pStyle w:val="a6"/>
        <w:ind w:firstLine="709"/>
        <w:jc w:val="both"/>
        <w:rPr>
          <w:rFonts w:ascii="Times New Roman" w:hAnsi="Times New Roman" w:cs="Times New Roman"/>
          <w:sz w:val="28"/>
          <w:szCs w:val="28"/>
          <w:lang w:val="kk-KZ"/>
        </w:rPr>
      </w:pPr>
      <w:r w:rsidRPr="00005E3E">
        <w:rPr>
          <w:rFonts w:ascii="Times New Roman" w:hAnsi="Times New Roman" w:cs="Times New Roman"/>
          <w:sz w:val="28"/>
          <w:szCs w:val="28"/>
          <w:lang w:val="kk-KZ"/>
        </w:rPr>
        <w:t>414</w:t>
      </w:r>
      <w:r w:rsidR="001A7532" w:rsidRPr="0073033F">
        <w:rPr>
          <w:rFonts w:ascii="Times New Roman" w:hAnsi="Times New Roman" w:cs="Times New Roman"/>
          <w:sz w:val="28"/>
          <w:szCs w:val="28"/>
          <w:lang w:val="kk-KZ"/>
        </w:rPr>
        <w:t>. Мақсаты</w:t>
      </w:r>
      <w:r w:rsidR="00E85D12">
        <w:rPr>
          <w:rFonts w:ascii="Times New Roman" w:hAnsi="Times New Roman" w:cs="Times New Roman"/>
          <w:sz w:val="28"/>
          <w:szCs w:val="28"/>
          <w:lang w:val="kk-KZ"/>
        </w:rPr>
        <w:t xml:space="preserve"> </w:t>
      </w:r>
      <w:r w:rsidR="001A7532" w:rsidRPr="0073033F">
        <w:rPr>
          <w:rFonts w:ascii="Times New Roman" w:hAnsi="Times New Roman" w:cs="Times New Roman"/>
          <w:sz w:val="28"/>
          <w:szCs w:val="28"/>
          <w:lang w:val="kk-KZ"/>
        </w:rPr>
        <w:t>мүсіндеу процесін</w:t>
      </w:r>
      <w:r>
        <w:rPr>
          <w:rFonts w:ascii="Times New Roman" w:hAnsi="Times New Roman" w:cs="Times New Roman"/>
          <w:sz w:val="28"/>
          <w:szCs w:val="28"/>
          <w:lang w:val="kk-KZ"/>
        </w:rPr>
        <w:t xml:space="preserve">е қызығушылықты қалыптастыру, бұйымдардың </w:t>
      </w:r>
      <w:r w:rsidR="001A7532" w:rsidRPr="0073033F">
        <w:rPr>
          <w:rFonts w:ascii="Times New Roman" w:hAnsi="Times New Roman" w:cs="Times New Roman"/>
          <w:sz w:val="28"/>
          <w:szCs w:val="28"/>
          <w:lang w:val="kk-KZ"/>
        </w:rPr>
        <w:t>шынайы нысандардың бей</w:t>
      </w:r>
      <w:r>
        <w:rPr>
          <w:rFonts w:ascii="Times New Roman" w:hAnsi="Times New Roman" w:cs="Times New Roman"/>
          <w:sz w:val="28"/>
          <w:szCs w:val="28"/>
          <w:lang w:val="kk-KZ"/>
        </w:rPr>
        <w:t xml:space="preserve">несі екені туралы түсініктерді </w:t>
      </w:r>
      <w:r w:rsidR="001A7532" w:rsidRPr="0073033F">
        <w:rPr>
          <w:rFonts w:ascii="Times New Roman" w:hAnsi="Times New Roman" w:cs="Times New Roman"/>
          <w:sz w:val="28"/>
          <w:szCs w:val="28"/>
          <w:lang w:val="kk-KZ"/>
        </w:rPr>
        <w:t>қа</w:t>
      </w:r>
      <w:r>
        <w:rPr>
          <w:rFonts w:ascii="Times New Roman" w:hAnsi="Times New Roman" w:cs="Times New Roman"/>
          <w:sz w:val="28"/>
          <w:szCs w:val="28"/>
          <w:lang w:val="kk-KZ"/>
        </w:rPr>
        <w:t>лыптастыру болып табылады.</w:t>
      </w:r>
    </w:p>
    <w:p w:rsidR="001A7532" w:rsidRPr="0073033F" w:rsidRDefault="00005E3E" w:rsidP="004B6DBA">
      <w:pPr>
        <w:pStyle w:val="a6"/>
        <w:ind w:firstLine="709"/>
        <w:jc w:val="both"/>
        <w:rPr>
          <w:rFonts w:ascii="Times New Roman" w:hAnsi="Times New Roman" w:cs="Times New Roman"/>
          <w:sz w:val="28"/>
          <w:szCs w:val="28"/>
          <w:lang w:val="kk-KZ"/>
        </w:rPr>
      </w:pPr>
      <w:r w:rsidRPr="005F2614">
        <w:rPr>
          <w:rFonts w:ascii="Times New Roman" w:hAnsi="Times New Roman" w:cs="Times New Roman"/>
          <w:sz w:val="28"/>
          <w:szCs w:val="28"/>
          <w:lang w:val="kk-KZ"/>
        </w:rPr>
        <w:t>415</w:t>
      </w:r>
      <w:r w:rsidR="001A7532" w:rsidRPr="0073033F">
        <w:rPr>
          <w:rFonts w:ascii="Times New Roman" w:hAnsi="Times New Roman" w:cs="Times New Roman"/>
          <w:sz w:val="28"/>
          <w:szCs w:val="28"/>
          <w:lang w:val="kk-KZ"/>
        </w:rPr>
        <w:t>. Міндеттері:</w:t>
      </w:r>
    </w:p>
    <w:p w:rsidR="001A7532" w:rsidRPr="0073033F" w:rsidRDefault="001A7532" w:rsidP="004B6DB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мүсіндеуге эмоционалды әсер және қызығушылық шақыру;</w:t>
      </w:r>
    </w:p>
    <w:p w:rsidR="001A7532" w:rsidRPr="0073033F" w:rsidRDefault="001A7532" w:rsidP="004B6DB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ересектің әрекетін бақылауға, әрекетті еліктеу бойынша орындауға үйретуді жалғастыру;</w:t>
      </w:r>
    </w:p>
    <w:p w:rsidR="001A7532" w:rsidRPr="0073033F" w:rsidRDefault="001A7532" w:rsidP="004B6DB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мүсіндеу алдында заттарды  зерделеу тәсілдерін, заттардың пішінін, көлемін түсін анықтауды  қалыптастыру;</w:t>
      </w:r>
    </w:p>
    <w:p w:rsidR="001A7532" w:rsidRPr="0073033F" w:rsidRDefault="001A7532" w:rsidP="004B6DB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мүсіндеген кезде заттардың негізгі қасиеттері мен қатысын бере білуге үйрету;</w:t>
      </w:r>
    </w:p>
    <w:p w:rsidR="001A7532" w:rsidRPr="0073033F" w:rsidRDefault="001A7532" w:rsidP="004B6DB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кеңістіктік қатынасты қалыптастыруды жалғастыру;</w:t>
      </w:r>
    </w:p>
    <w:p w:rsidR="001A7532" w:rsidRPr="0073033F" w:rsidRDefault="001A7532" w:rsidP="004B6DB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цилиндр, домалақ, сопақша пішінді заттарды мүсіндеу дағдысын бекіту;</w:t>
      </w:r>
    </w:p>
    <w:p w:rsidR="001A7532" w:rsidRPr="0073033F" w:rsidRDefault="001A7532" w:rsidP="004B6DB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 мүсіндеу кезінде ә</w:t>
      </w:r>
      <w:r w:rsidR="00005E3E">
        <w:rPr>
          <w:rFonts w:ascii="Times New Roman" w:hAnsi="Times New Roman" w:cs="Times New Roman"/>
          <w:sz w:val="28"/>
          <w:szCs w:val="28"/>
          <w:lang w:val="kk-KZ"/>
        </w:rPr>
        <w:t xml:space="preserve">ртүрлі тәсілдерді </w:t>
      </w:r>
      <w:r w:rsidRPr="0073033F">
        <w:rPr>
          <w:rFonts w:ascii="Times New Roman" w:hAnsi="Times New Roman" w:cs="Times New Roman"/>
          <w:sz w:val="28"/>
          <w:szCs w:val="28"/>
          <w:lang w:val="kk-KZ"/>
        </w:rPr>
        <w:t>пайдалану дағдысын бекіту</w:t>
      </w:r>
      <w:r>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жаю, басу, жалпайту, созу, жабыстыру, тегістеу, шымшу;</w:t>
      </w:r>
    </w:p>
    <w:p w:rsidR="001A7532" w:rsidRPr="0073033F" w:rsidRDefault="001A7532" w:rsidP="004B6DB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 2-3 бөліктен тұратын пішіндер мен заттардымүсіндеу дағдысын қалыптастыру;</w:t>
      </w:r>
    </w:p>
    <w:p w:rsidR="001A7532" w:rsidRPr="0073033F" w:rsidRDefault="001A7532" w:rsidP="004B6DB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9) сюжеттік мүсіндеудің қарапайым дағдыларын қалыптастыру;</w:t>
      </w:r>
    </w:p>
    <w:p w:rsidR="001A7532" w:rsidRPr="0073033F" w:rsidRDefault="001A7532" w:rsidP="004B6DB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10) сәндік мүсіндеу туралы түсінікті қалыптастыру;</w:t>
      </w:r>
    </w:p>
    <w:p w:rsidR="001A7532" w:rsidRPr="0073033F" w:rsidRDefault="001A7532" w:rsidP="004B6DB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11) ұжымдық бұйымдарды орындауға үйрету;</w:t>
      </w:r>
    </w:p>
    <w:p w:rsidR="001A7532" w:rsidRPr="0073033F" w:rsidRDefault="001A7532" w:rsidP="004B6DB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12) дайын бұйымды үлгімен салыстыруға үйрету;</w:t>
      </w:r>
    </w:p>
    <w:p w:rsidR="001A7532" w:rsidRPr="0073033F" w:rsidRDefault="001A7532" w:rsidP="004B6DB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13) мүсінделіп жасалған бұйымдармен ойынға деген қызығушылықты қалыптастыру;</w:t>
      </w:r>
    </w:p>
    <w:p w:rsidR="001A7532" w:rsidRPr="0073033F" w:rsidRDefault="001A7532" w:rsidP="004B6DB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14) созылымды материалдармен жұмыстың қарапайым ережелері туралы білімді бекіту;  </w:t>
      </w:r>
    </w:p>
    <w:p w:rsidR="001A7532" w:rsidRPr="0073033F" w:rsidRDefault="001A7532" w:rsidP="004B6DBA">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15) жұмысты ұқыптылықпен орындауға тәрбиелеу.</w:t>
      </w:r>
    </w:p>
    <w:p w:rsidR="001A7532" w:rsidRPr="0073033F" w:rsidRDefault="00005E3E" w:rsidP="004B6DBA">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416. «Мүсіндеу» сабағының </w:t>
      </w:r>
      <w:r w:rsidR="001A7532" w:rsidRPr="0073033F">
        <w:rPr>
          <w:rFonts w:ascii="Times New Roman" w:hAnsi="Times New Roman" w:cs="Times New Roman"/>
          <w:sz w:val="28"/>
          <w:szCs w:val="28"/>
          <w:lang w:val="kk-KZ"/>
        </w:rPr>
        <w:t xml:space="preserve">мазмұны оқыту мақсаты мен күтілетін нәтижені қамтитын бөлімшелерден құралатын оқыту </w:t>
      </w:r>
      <w:r>
        <w:rPr>
          <w:rFonts w:ascii="Times New Roman" w:hAnsi="Times New Roman" w:cs="Times New Roman"/>
          <w:sz w:val="28"/>
          <w:szCs w:val="28"/>
          <w:lang w:val="kk-KZ"/>
        </w:rPr>
        <w:t xml:space="preserve">бөлімдері </w:t>
      </w:r>
      <w:r w:rsidR="001A7532" w:rsidRPr="0073033F">
        <w:rPr>
          <w:rFonts w:ascii="Times New Roman" w:hAnsi="Times New Roman" w:cs="Times New Roman"/>
          <w:sz w:val="28"/>
          <w:szCs w:val="28"/>
          <w:lang w:val="kk-KZ"/>
        </w:rPr>
        <w:t>бойынша ұйымдастырылған. Әрбір бөлімшенің ішінде бірізділікпен ұйымдастырылғ</w:t>
      </w:r>
      <w:r w:rsidR="001A7532">
        <w:rPr>
          <w:rFonts w:ascii="Times New Roman" w:hAnsi="Times New Roman" w:cs="Times New Roman"/>
          <w:sz w:val="28"/>
          <w:szCs w:val="28"/>
          <w:lang w:val="kk-KZ"/>
        </w:rPr>
        <w:t>ан оқыту мақсаттары педагогтерге</w:t>
      </w:r>
      <w:r w:rsidR="001A7532" w:rsidRPr="0073033F">
        <w:rPr>
          <w:rFonts w:ascii="Times New Roman" w:hAnsi="Times New Roman" w:cs="Times New Roman"/>
          <w:sz w:val="28"/>
          <w:szCs w:val="28"/>
          <w:lang w:val="kk-KZ"/>
        </w:rPr>
        <w:t xml:space="preserve"> өз жұмыстарын жоспарлауға және балалардың жетістіктерін бағалауға, сондай-ақ оқытудың келесі кезеңдері туралы хабарлауға  мүмкіндік береді.</w:t>
      </w:r>
    </w:p>
    <w:p w:rsidR="001A7532" w:rsidRDefault="00005E3E" w:rsidP="004B6DBA">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417</w:t>
      </w:r>
      <w:r w:rsidR="001A7532">
        <w:rPr>
          <w:rFonts w:ascii="Times New Roman" w:hAnsi="Times New Roman" w:cs="Times New Roman"/>
          <w:sz w:val="28"/>
          <w:szCs w:val="28"/>
          <w:lang w:val="kk-KZ"/>
        </w:rPr>
        <w:t>. Оқу бағдарламасының мазмұны келесі бөлімдерді қамтиды:</w:t>
      </w:r>
    </w:p>
    <w:p w:rsidR="001A7532" w:rsidRDefault="001A7532" w:rsidP="004B6DBA">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м</w:t>
      </w:r>
      <w:r w:rsidRPr="0073033F">
        <w:rPr>
          <w:rFonts w:ascii="Times New Roman" w:hAnsi="Times New Roman" w:cs="Times New Roman"/>
          <w:sz w:val="28"/>
          <w:szCs w:val="28"/>
          <w:lang w:val="kk-KZ"/>
        </w:rPr>
        <w:t>үсіндеудің бағыты</w:t>
      </w:r>
      <w:r>
        <w:rPr>
          <w:rFonts w:ascii="Times New Roman" w:hAnsi="Times New Roman" w:cs="Times New Roman"/>
          <w:sz w:val="28"/>
          <w:szCs w:val="28"/>
          <w:lang w:val="kk-KZ"/>
        </w:rPr>
        <w:t>;</w:t>
      </w:r>
    </w:p>
    <w:p w:rsidR="001A7532" w:rsidRDefault="001A7532" w:rsidP="004B6DBA">
      <w:pPr>
        <w:pStyle w:val="a6"/>
        <w:tabs>
          <w:tab w:val="left" w:pos="426"/>
        </w:tabs>
        <w:ind w:firstLine="709"/>
        <w:rPr>
          <w:rFonts w:ascii="Times New Roman" w:hAnsi="Times New Roman" w:cs="Times New Roman"/>
          <w:sz w:val="28"/>
          <w:szCs w:val="28"/>
          <w:lang w:val="kk-KZ"/>
        </w:rPr>
      </w:pPr>
      <w:r>
        <w:rPr>
          <w:rFonts w:ascii="Times New Roman" w:hAnsi="Times New Roman" w:cs="Times New Roman"/>
          <w:sz w:val="28"/>
          <w:szCs w:val="28"/>
          <w:lang w:val="kk-KZ"/>
        </w:rPr>
        <w:lastRenderedPageBreak/>
        <w:t>2) е</w:t>
      </w:r>
      <w:r w:rsidRPr="0073033F">
        <w:rPr>
          <w:rFonts w:ascii="Times New Roman" w:hAnsi="Times New Roman" w:cs="Times New Roman"/>
          <w:sz w:val="28"/>
          <w:szCs w:val="28"/>
          <w:lang w:val="kk-KZ"/>
        </w:rPr>
        <w:t>ңбек гигиенасын, құралдармен жұмыстағы қауіпсіздік техникасын сақтау</w:t>
      </w:r>
      <w:r>
        <w:rPr>
          <w:rFonts w:ascii="Times New Roman" w:hAnsi="Times New Roman" w:cs="Times New Roman"/>
          <w:sz w:val="28"/>
          <w:szCs w:val="28"/>
          <w:lang w:val="kk-KZ"/>
        </w:rPr>
        <w:t>.</w:t>
      </w:r>
    </w:p>
    <w:p w:rsidR="001A7532" w:rsidRDefault="00005E3E" w:rsidP="004B6DBA">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418</w:t>
      </w:r>
      <w:r w:rsidR="001A7532">
        <w:rPr>
          <w:rFonts w:ascii="Times New Roman" w:hAnsi="Times New Roman" w:cs="Times New Roman"/>
          <w:sz w:val="28"/>
          <w:szCs w:val="28"/>
          <w:lang w:val="kk-KZ"/>
        </w:rPr>
        <w:t>. «</w:t>
      </w:r>
      <w:r w:rsidR="001A7532" w:rsidRPr="0073033F">
        <w:rPr>
          <w:rFonts w:ascii="Times New Roman" w:hAnsi="Times New Roman" w:cs="Times New Roman"/>
          <w:sz w:val="28"/>
          <w:szCs w:val="28"/>
          <w:lang w:val="kk-KZ"/>
        </w:rPr>
        <w:t>Мүсіндеудің бағыты</w:t>
      </w:r>
      <w:r w:rsidR="001A7532">
        <w:rPr>
          <w:rFonts w:ascii="Times New Roman" w:hAnsi="Times New Roman" w:cs="Times New Roman"/>
          <w:sz w:val="28"/>
          <w:szCs w:val="28"/>
          <w:lang w:val="kk-KZ"/>
        </w:rPr>
        <w:t>» бөлімі келесі бөлімшелерді қамтиды:</w:t>
      </w:r>
    </w:p>
    <w:p w:rsidR="001A7532" w:rsidRDefault="001A7532" w:rsidP="004B6DBA">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з</w:t>
      </w:r>
      <w:r w:rsidRPr="0073033F">
        <w:rPr>
          <w:rFonts w:ascii="Times New Roman" w:hAnsi="Times New Roman" w:cs="Times New Roman"/>
          <w:sz w:val="28"/>
          <w:szCs w:val="28"/>
          <w:lang w:val="kk-KZ"/>
        </w:rPr>
        <w:t>аттық мүсіндеу</w:t>
      </w:r>
      <w:r>
        <w:rPr>
          <w:rFonts w:ascii="Times New Roman" w:hAnsi="Times New Roman" w:cs="Times New Roman"/>
          <w:sz w:val="28"/>
          <w:szCs w:val="28"/>
          <w:lang w:val="kk-KZ"/>
        </w:rPr>
        <w:t>;</w:t>
      </w:r>
    </w:p>
    <w:p w:rsidR="001A7532" w:rsidRDefault="001A7532" w:rsidP="004B6DBA">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с</w:t>
      </w:r>
      <w:r w:rsidRPr="0073033F">
        <w:rPr>
          <w:rFonts w:ascii="Times New Roman" w:hAnsi="Times New Roman" w:cs="Times New Roman"/>
          <w:sz w:val="28"/>
          <w:szCs w:val="28"/>
          <w:lang w:val="kk-KZ"/>
        </w:rPr>
        <w:t>южеттік мүсіндеу</w:t>
      </w:r>
      <w:r>
        <w:rPr>
          <w:rFonts w:ascii="Times New Roman" w:hAnsi="Times New Roman" w:cs="Times New Roman"/>
          <w:sz w:val="28"/>
          <w:szCs w:val="28"/>
          <w:lang w:val="kk-KZ"/>
        </w:rPr>
        <w:t>;</w:t>
      </w:r>
    </w:p>
    <w:p w:rsidR="001A7532" w:rsidRDefault="001A7532" w:rsidP="004B6DBA">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с</w:t>
      </w:r>
      <w:r w:rsidRPr="0073033F">
        <w:rPr>
          <w:rFonts w:ascii="Times New Roman" w:hAnsi="Times New Roman" w:cs="Times New Roman"/>
          <w:sz w:val="28"/>
          <w:szCs w:val="28"/>
          <w:lang w:val="kk-KZ"/>
        </w:rPr>
        <w:t>әндік мүсіндеу</w:t>
      </w:r>
      <w:r>
        <w:rPr>
          <w:rFonts w:ascii="Times New Roman" w:hAnsi="Times New Roman" w:cs="Times New Roman"/>
          <w:sz w:val="28"/>
          <w:szCs w:val="28"/>
          <w:lang w:val="kk-KZ"/>
        </w:rPr>
        <w:t>.</w:t>
      </w:r>
    </w:p>
    <w:p w:rsidR="001A7532" w:rsidRDefault="00005E3E" w:rsidP="004B6DBA">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419</w:t>
      </w:r>
      <w:r w:rsidR="001A7532">
        <w:rPr>
          <w:rFonts w:ascii="Times New Roman" w:hAnsi="Times New Roman" w:cs="Times New Roman"/>
          <w:sz w:val="28"/>
          <w:szCs w:val="28"/>
          <w:lang w:val="kk-KZ"/>
        </w:rPr>
        <w:t>. «</w:t>
      </w:r>
      <w:r w:rsidR="001A7532" w:rsidRPr="0073033F">
        <w:rPr>
          <w:rFonts w:ascii="Times New Roman" w:hAnsi="Times New Roman" w:cs="Times New Roman"/>
          <w:sz w:val="28"/>
          <w:szCs w:val="28"/>
          <w:lang w:val="kk-KZ"/>
        </w:rPr>
        <w:t>Еңбек гигиенасын, құралдармен жұмыстағы қауіпсіздік техникасын сақтау</w:t>
      </w:r>
      <w:r w:rsidR="001A7532">
        <w:rPr>
          <w:rFonts w:ascii="Times New Roman" w:hAnsi="Times New Roman" w:cs="Times New Roman"/>
          <w:sz w:val="28"/>
          <w:szCs w:val="28"/>
          <w:lang w:val="kk-KZ"/>
        </w:rPr>
        <w:t>» бөлімі келесі бөлімше</w:t>
      </w:r>
      <w:r w:rsidR="003C2047">
        <w:rPr>
          <w:rFonts w:ascii="Times New Roman" w:hAnsi="Times New Roman" w:cs="Times New Roman"/>
          <w:sz w:val="28"/>
          <w:szCs w:val="28"/>
          <w:lang w:val="kk-KZ"/>
        </w:rPr>
        <w:t>н</w:t>
      </w:r>
      <w:r w:rsidR="001A7532">
        <w:rPr>
          <w:rFonts w:ascii="Times New Roman" w:hAnsi="Times New Roman" w:cs="Times New Roman"/>
          <w:sz w:val="28"/>
          <w:szCs w:val="28"/>
          <w:lang w:val="kk-KZ"/>
        </w:rPr>
        <w:t>і қамтиды:</w:t>
      </w:r>
    </w:p>
    <w:p w:rsidR="001A7532" w:rsidRDefault="001A7532" w:rsidP="004B6DBA">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м</w:t>
      </w:r>
      <w:r w:rsidRPr="0073033F">
        <w:rPr>
          <w:rFonts w:ascii="Times New Roman" w:hAnsi="Times New Roman" w:cs="Times New Roman"/>
          <w:sz w:val="28"/>
          <w:szCs w:val="28"/>
          <w:lang w:val="kk-KZ"/>
        </w:rPr>
        <w:t>үсіндеуге арналған материалдармен және құрал</w:t>
      </w:r>
      <w:r>
        <w:rPr>
          <w:rFonts w:ascii="Times New Roman" w:hAnsi="Times New Roman" w:cs="Times New Roman"/>
          <w:sz w:val="28"/>
          <w:szCs w:val="28"/>
          <w:lang w:val="kk-KZ"/>
        </w:rPr>
        <w:t>-сайман</w:t>
      </w:r>
      <w:r w:rsidRPr="0073033F">
        <w:rPr>
          <w:rFonts w:ascii="Times New Roman" w:hAnsi="Times New Roman" w:cs="Times New Roman"/>
          <w:sz w:val="28"/>
          <w:szCs w:val="28"/>
          <w:lang w:val="kk-KZ"/>
        </w:rPr>
        <w:t>дармен жұмыс</w:t>
      </w:r>
      <w:r>
        <w:rPr>
          <w:rFonts w:ascii="Times New Roman" w:hAnsi="Times New Roman" w:cs="Times New Roman"/>
          <w:sz w:val="28"/>
          <w:szCs w:val="28"/>
          <w:lang w:val="kk-KZ"/>
        </w:rPr>
        <w:t>.</w:t>
      </w:r>
    </w:p>
    <w:p w:rsidR="001A7532" w:rsidRDefault="003C2047" w:rsidP="004B6DBA">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420</w:t>
      </w:r>
      <w:r w:rsidR="001A7532" w:rsidRPr="0073033F">
        <w:rPr>
          <w:rFonts w:ascii="Times New Roman" w:hAnsi="Times New Roman" w:cs="Times New Roman"/>
          <w:sz w:val="28"/>
          <w:szCs w:val="28"/>
          <w:lang w:val="kk-KZ"/>
        </w:rPr>
        <w:t>.</w:t>
      </w:r>
      <w:r w:rsidR="00E85D12">
        <w:rPr>
          <w:rFonts w:ascii="Times New Roman" w:hAnsi="Times New Roman" w:cs="Times New Roman"/>
          <w:sz w:val="28"/>
          <w:szCs w:val="28"/>
          <w:lang w:val="kk-KZ"/>
        </w:rPr>
        <w:t xml:space="preserve"> </w:t>
      </w:r>
      <w:r w:rsidR="001A7532">
        <w:rPr>
          <w:rFonts w:ascii="Times New Roman" w:hAnsi="Times New Roman" w:cs="Times New Roman"/>
          <w:sz w:val="28"/>
          <w:szCs w:val="28"/>
          <w:lang w:val="kk-KZ"/>
        </w:rPr>
        <w:t>Оқыту м</w:t>
      </w:r>
      <w:r w:rsidR="001A7532" w:rsidRPr="0073033F">
        <w:rPr>
          <w:rFonts w:ascii="Times New Roman" w:hAnsi="Times New Roman" w:cs="Times New Roman"/>
          <w:sz w:val="28"/>
          <w:szCs w:val="28"/>
          <w:lang w:val="kk-KZ"/>
        </w:rPr>
        <w:t>ақсаттар</w:t>
      </w:r>
      <w:r w:rsidR="001A7532">
        <w:rPr>
          <w:rFonts w:ascii="Times New Roman" w:hAnsi="Times New Roman" w:cs="Times New Roman"/>
          <w:sz w:val="28"/>
          <w:szCs w:val="28"/>
          <w:lang w:val="kk-KZ"/>
        </w:rPr>
        <w:t>ының</w:t>
      </w:r>
      <w:r w:rsidR="001A7532" w:rsidRPr="0073033F">
        <w:rPr>
          <w:rFonts w:ascii="Times New Roman" w:hAnsi="Times New Roman" w:cs="Times New Roman"/>
          <w:sz w:val="28"/>
          <w:szCs w:val="28"/>
          <w:lang w:val="kk-KZ"/>
        </w:rPr>
        <w:t xml:space="preserve"> жүйесі:</w:t>
      </w:r>
    </w:p>
    <w:p w:rsidR="001A7532" w:rsidRDefault="001A7532" w:rsidP="004B6DBA">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28-кесте </w:t>
      </w:r>
    </w:p>
    <w:p w:rsidR="003C2047" w:rsidRPr="0073033F" w:rsidRDefault="003C2047" w:rsidP="004B6DBA">
      <w:pPr>
        <w:pStyle w:val="a6"/>
        <w:ind w:firstLine="709"/>
        <w:jc w:val="both"/>
        <w:rPr>
          <w:rFonts w:ascii="Times New Roman" w:hAnsi="Times New Roman" w:cs="Times New Roman"/>
          <w:sz w:val="28"/>
          <w:szCs w:val="28"/>
          <w:lang w:val="kk-KZ"/>
        </w:rPr>
      </w:pPr>
    </w:p>
    <w:tbl>
      <w:tblPr>
        <w:tblStyle w:val="ac"/>
        <w:tblW w:w="0" w:type="auto"/>
        <w:tblInd w:w="108" w:type="dxa"/>
        <w:tblLook w:val="04A0" w:firstRow="1" w:lastRow="0" w:firstColumn="1" w:lastColumn="0" w:noHBand="0" w:noVBand="1"/>
      </w:tblPr>
      <w:tblGrid>
        <w:gridCol w:w="2694"/>
        <w:gridCol w:w="6945"/>
      </w:tblGrid>
      <w:tr w:rsidR="001A7532" w:rsidRPr="003C2047" w:rsidTr="00746F6E">
        <w:tc>
          <w:tcPr>
            <w:tcW w:w="9639" w:type="dxa"/>
            <w:gridSpan w:val="2"/>
          </w:tcPr>
          <w:p w:rsidR="001A7532" w:rsidRPr="0073033F" w:rsidRDefault="001A7532" w:rsidP="003C2047">
            <w:pPr>
              <w:pStyle w:val="a6"/>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1-бөлім. Мүсіндеудің бағыты</w:t>
            </w:r>
          </w:p>
        </w:tc>
      </w:tr>
      <w:tr w:rsidR="001A7532" w:rsidRPr="003C2047" w:rsidTr="00746F6E">
        <w:tc>
          <w:tcPr>
            <w:tcW w:w="2694" w:type="dxa"/>
          </w:tcPr>
          <w:p w:rsidR="001A7532" w:rsidRPr="0073033F" w:rsidRDefault="001A7532" w:rsidP="003C2047">
            <w:pPr>
              <w:pStyle w:val="a6"/>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Бөлімше</w:t>
            </w:r>
            <w:r w:rsidR="003C2047">
              <w:rPr>
                <w:rFonts w:ascii="Times New Roman" w:hAnsi="Times New Roman" w:cs="Times New Roman"/>
                <w:sz w:val="28"/>
                <w:szCs w:val="28"/>
                <w:lang w:val="kk-KZ"/>
              </w:rPr>
              <w:t>лер</w:t>
            </w:r>
          </w:p>
        </w:tc>
        <w:tc>
          <w:tcPr>
            <w:tcW w:w="6945" w:type="dxa"/>
          </w:tcPr>
          <w:p w:rsidR="001A7532" w:rsidRPr="0073033F" w:rsidRDefault="001A7532" w:rsidP="003C2047">
            <w:pPr>
              <w:pStyle w:val="a6"/>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Оқыту мақсаттары</w:t>
            </w:r>
          </w:p>
        </w:tc>
      </w:tr>
      <w:tr w:rsidR="001A7532" w:rsidRPr="005B04AF" w:rsidTr="00746F6E">
        <w:tc>
          <w:tcPr>
            <w:tcW w:w="2694" w:type="dxa"/>
            <w:vMerge w:val="restart"/>
          </w:tcPr>
          <w:p w:rsidR="001A7532" w:rsidRPr="0073033F" w:rsidRDefault="001A7532" w:rsidP="008F12CF">
            <w:pPr>
              <w:pStyle w:val="a6"/>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1.1 Заттық мүсіндеу</w:t>
            </w:r>
          </w:p>
        </w:tc>
        <w:tc>
          <w:tcPr>
            <w:tcW w:w="6945" w:type="dxa"/>
          </w:tcPr>
          <w:p w:rsidR="001A7532" w:rsidRPr="0073033F" w:rsidRDefault="001A7532" w:rsidP="008F12CF">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0.1.1.1 қ</w:t>
            </w:r>
            <w:r w:rsidRPr="0073033F">
              <w:rPr>
                <w:rFonts w:ascii="Times New Roman" w:hAnsi="Times New Roman" w:cs="Times New Roman"/>
                <w:sz w:val="28"/>
                <w:szCs w:val="28"/>
                <w:lang w:val="kk-KZ"/>
              </w:rPr>
              <w:t>арапайым геометриялық пішіндердің негізінде піші</w:t>
            </w:r>
            <w:r>
              <w:rPr>
                <w:rFonts w:ascii="Times New Roman" w:hAnsi="Times New Roman" w:cs="Times New Roman"/>
                <w:sz w:val="28"/>
                <w:szCs w:val="28"/>
                <w:lang w:val="kk-KZ"/>
              </w:rPr>
              <w:t>ні, мөлшері, көлемі әр</w:t>
            </w:r>
            <w:r w:rsidRPr="0073033F">
              <w:rPr>
                <w:rFonts w:ascii="Times New Roman" w:hAnsi="Times New Roman" w:cs="Times New Roman"/>
                <w:sz w:val="28"/>
                <w:szCs w:val="28"/>
                <w:lang w:val="kk-KZ"/>
              </w:rPr>
              <w:t xml:space="preserve">түрлі жемістердің, көкөністердің, жануарлардың, құстардың үлгілерін, басқа да таныс заттарды </w:t>
            </w:r>
            <w:r>
              <w:rPr>
                <w:rFonts w:ascii="Times New Roman" w:hAnsi="Times New Roman" w:cs="Times New Roman"/>
                <w:sz w:val="28"/>
                <w:szCs w:val="28"/>
                <w:lang w:val="kk-KZ"/>
              </w:rPr>
              <w:t>пластилин мен</w:t>
            </w:r>
            <w:r w:rsidRPr="0073033F">
              <w:rPr>
                <w:rFonts w:ascii="Times New Roman" w:hAnsi="Times New Roman" w:cs="Times New Roman"/>
                <w:sz w:val="28"/>
                <w:szCs w:val="28"/>
                <w:lang w:val="kk-KZ"/>
              </w:rPr>
              <w:t xml:space="preserve"> саздың кесегінен үзіп ала  отырып, шынайы түр</w:t>
            </w:r>
            <w:r>
              <w:rPr>
                <w:rFonts w:ascii="Times New Roman" w:hAnsi="Times New Roman" w:cs="Times New Roman"/>
                <w:sz w:val="28"/>
                <w:szCs w:val="28"/>
                <w:lang w:val="kk-KZ"/>
              </w:rPr>
              <w:t>інен</w:t>
            </w:r>
            <w:r w:rsidRPr="0073033F">
              <w:rPr>
                <w:rFonts w:ascii="Times New Roman" w:hAnsi="Times New Roman" w:cs="Times New Roman"/>
                <w:sz w:val="28"/>
                <w:szCs w:val="28"/>
                <w:lang w:val="kk-KZ"/>
              </w:rPr>
              <w:t xml:space="preserve"> мүсіндеу</w:t>
            </w:r>
          </w:p>
        </w:tc>
      </w:tr>
      <w:tr w:rsidR="001A7532" w:rsidRPr="005B04AF" w:rsidTr="00746F6E">
        <w:tc>
          <w:tcPr>
            <w:tcW w:w="2694" w:type="dxa"/>
            <w:vMerge/>
          </w:tcPr>
          <w:p w:rsidR="001A7532" w:rsidRPr="0073033F" w:rsidRDefault="001A7532" w:rsidP="008F12CF">
            <w:pPr>
              <w:pStyle w:val="a6"/>
              <w:jc w:val="both"/>
              <w:rPr>
                <w:rFonts w:ascii="Times New Roman" w:hAnsi="Times New Roman" w:cs="Times New Roman"/>
                <w:sz w:val="28"/>
                <w:szCs w:val="28"/>
                <w:lang w:val="kk-KZ"/>
              </w:rPr>
            </w:pPr>
          </w:p>
        </w:tc>
        <w:tc>
          <w:tcPr>
            <w:tcW w:w="6945" w:type="dxa"/>
          </w:tcPr>
          <w:p w:rsidR="001A7532" w:rsidRPr="0073033F" w:rsidRDefault="003C2047" w:rsidP="008F12C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0.1.1.2 </w:t>
            </w:r>
            <w:r w:rsidR="001A7532" w:rsidRPr="0073033F">
              <w:rPr>
                <w:rFonts w:ascii="Times New Roman" w:hAnsi="Times New Roman" w:cs="Times New Roman"/>
                <w:sz w:val="28"/>
                <w:szCs w:val="28"/>
                <w:lang w:val="kk-KZ"/>
              </w:rPr>
              <w:t>қозғалғанадам мен жануардың де</w:t>
            </w:r>
            <w:r>
              <w:rPr>
                <w:rFonts w:ascii="Times New Roman" w:hAnsi="Times New Roman" w:cs="Times New Roman"/>
                <w:sz w:val="28"/>
                <w:szCs w:val="28"/>
                <w:lang w:val="kk-KZ"/>
              </w:rPr>
              <w:t>нелерінің  қарапайым пішіндерін</w:t>
            </w:r>
            <w:r w:rsidR="001A7532" w:rsidRPr="0073033F">
              <w:rPr>
                <w:rFonts w:ascii="Times New Roman" w:hAnsi="Times New Roman" w:cs="Times New Roman"/>
                <w:sz w:val="28"/>
                <w:szCs w:val="28"/>
                <w:lang w:val="kk-KZ"/>
              </w:rPr>
              <w:t xml:space="preserve"> пропорцияны есепке ала, пішінге тік немесе көлденең қалыпты бере отырып, пішіндердің бөліктерін бір-біріне жабыстырып біріктіре, біріктірілген орнын қырнауышпен тегістей отыр</w:t>
            </w:r>
            <w:r>
              <w:rPr>
                <w:rFonts w:ascii="Times New Roman" w:hAnsi="Times New Roman" w:cs="Times New Roman"/>
                <w:sz w:val="28"/>
                <w:szCs w:val="28"/>
                <w:lang w:val="kk-KZ"/>
              </w:rPr>
              <w:t>ып</w:t>
            </w:r>
            <w:r w:rsidR="001A7532" w:rsidRPr="0073033F">
              <w:rPr>
                <w:rFonts w:ascii="Times New Roman" w:hAnsi="Times New Roman" w:cs="Times New Roman"/>
                <w:sz w:val="28"/>
                <w:szCs w:val="28"/>
                <w:lang w:val="kk-KZ"/>
              </w:rPr>
              <w:t xml:space="preserve"> мүсіндеу</w:t>
            </w:r>
          </w:p>
        </w:tc>
      </w:tr>
      <w:tr w:rsidR="001A7532" w:rsidRPr="005B04AF" w:rsidTr="00746F6E">
        <w:tc>
          <w:tcPr>
            <w:tcW w:w="2694" w:type="dxa"/>
            <w:vMerge/>
          </w:tcPr>
          <w:p w:rsidR="001A7532" w:rsidRPr="0073033F" w:rsidRDefault="001A7532" w:rsidP="008F12CF">
            <w:pPr>
              <w:pStyle w:val="a6"/>
              <w:jc w:val="both"/>
              <w:rPr>
                <w:rFonts w:ascii="Times New Roman" w:hAnsi="Times New Roman" w:cs="Times New Roman"/>
                <w:sz w:val="28"/>
                <w:szCs w:val="28"/>
                <w:lang w:val="kk-KZ"/>
              </w:rPr>
            </w:pPr>
          </w:p>
        </w:tc>
        <w:tc>
          <w:tcPr>
            <w:tcW w:w="6945" w:type="dxa"/>
          </w:tcPr>
          <w:p w:rsidR="001A7532" w:rsidRPr="0073033F" w:rsidRDefault="001A7532" w:rsidP="008F12CF">
            <w:pPr>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0.1.1.3 кейіпкерлерге тән бөліктерді (құлақ, аяқ, қанат) пропорцияны сақтап, қарапайым тәсілдерді (жаю, домалату, қырнауыштың кө</w:t>
            </w:r>
            <w:r>
              <w:rPr>
                <w:rFonts w:ascii="Times New Roman" w:hAnsi="Times New Roman" w:cs="Times New Roman"/>
                <w:sz w:val="28"/>
                <w:szCs w:val="28"/>
                <w:lang w:val="kk-KZ"/>
              </w:rPr>
              <w:t>мегімен басу, жалпайту</w:t>
            </w:r>
            <w:r w:rsidRPr="0073033F">
              <w:rPr>
                <w:rFonts w:ascii="Times New Roman" w:hAnsi="Times New Roman" w:cs="Times New Roman"/>
                <w:sz w:val="28"/>
                <w:szCs w:val="28"/>
                <w:lang w:val="kk-KZ"/>
              </w:rPr>
              <w:t xml:space="preserve">) пайдаланып, бөліктерін құрамдастырылған тәсілмен біріктіре отырып мүсіндеу </w:t>
            </w:r>
          </w:p>
        </w:tc>
      </w:tr>
      <w:tr w:rsidR="001A7532" w:rsidRPr="005B04AF" w:rsidTr="00746F6E">
        <w:tc>
          <w:tcPr>
            <w:tcW w:w="2694" w:type="dxa"/>
            <w:vMerge w:val="restart"/>
          </w:tcPr>
          <w:p w:rsidR="001A7532" w:rsidRPr="0073033F" w:rsidRDefault="001A7532" w:rsidP="003C2047">
            <w:pPr>
              <w:pStyle w:val="a6"/>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1.2 Сюжеттік мүсіндеу</w:t>
            </w:r>
          </w:p>
        </w:tc>
        <w:tc>
          <w:tcPr>
            <w:tcW w:w="6945" w:type="dxa"/>
          </w:tcPr>
          <w:p w:rsidR="001A7532" w:rsidRPr="0073033F" w:rsidRDefault="001A7532" w:rsidP="008F12CF">
            <w:pPr>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0.1.2.1 ертегілер мен әңгімелердің сюжеттері бойынша бір текті заттармен бейнелік және сюжеттік композицияны құру(ұжымдық мүсіндеу)</w:t>
            </w:r>
          </w:p>
        </w:tc>
      </w:tr>
      <w:tr w:rsidR="001A7532" w:rsidRPr="005B04AF" w:rsidTr="00746F6E">
        <w:tc>
          <w:tcPr>
            <w:tcW w:w="2694" w:type="dxa"/>
            <w:vMerge/>
          </w:tcPr>
          <w:p w:rsidR="001A7532" w:rsidRPr="0073033F" w:rsidRDefault="001A7532" w:rsidP="008F12CF">
            <w:pPr>
              <w:pStyle w:val="a6"/>
              <w:jc w:val="both"/>
              <w:rPr>
                <w:rFonts w:ascii="Times New Roman" w:hAnsi="Times New Roman" w:cs="Times New Roman"/>
                <w:sz w:val="28"/>
                <w:szCs w:val="28"/>
                <w:lang w:val="kk-KZ"/>
              </w:rPr>
            </w:pPr>
          </w:p>
        </w:tc>
        <w:tc>
          <w:tcPr>
            <w:tcW w:w="6945" w:type="dxa"/>
          </w:tcPr>
          <w:p w:rsidR="001A7532" w:rsidRPr="0073033F" w:rsidRDefault="003C2047" w:rsidP="008F12C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0.1.2.2 бір тұғырда </w:t>
            </w:r>
            <w:r w:rsidR="001A7532" w:rsidRPr="0073033F">
              <w:rPr>
                <w:rFonts w:ascii="Times New Roman" w:hAnsi="Times New Roman" w:cs="Times New Roman"/>
                <w:sz w:val="28"/>
                <w:szCs w:val="28"/>
                <w:lang w:val="kk-KZ"/>
              </w:rPr>
              <w:t>бірнеше пішіндерді орна</w:t>
            </w:r>
            <w:r>
              <w:rPr>
                <w:rFonts w:ascii="Times New Roman" w:hAnsi="Times New Roman" w:cs="Times New Roman"/>
                <w:sz w:val="28"/>
                <w:szCs w:val="28"/>
                <w:lang w:val="kk-KZ"/>
              </w:rPr>
              <w:t>ластыра отырып, бұйымды тұғырға</w:t>
            </w:r>
            <w:r w:rsidR="001A7532" w:rsidRPr="0073033F">
              <w:rPr>
                <w:rFonts w:ascii="Times New Roman" w:hAnsi="Times New Roman" w:cs="Times New Roman"/>
                <w:sz w:val="28"/>
                <w:szCs w:val="28"/>
                <w:lang w:val="kk-KZ"/>
              </w:rPr>
              <w:t xml:space="preserve"> қою техникасын пайдалану </w:t>
            </w:r>
          </w:p>
        </w:tc>
      </w:tr>
      <w:tr w:rsidR="001A7532" w:rsidRPr="005B04AF" w:rsidTr="00746F6E">
        <w:tc>
          <w:tcPr>
            <w:tcW w:w="2694" w:type="dxa"/>
            <w:vMerge w:val="restart"/>
          </w:tcPr>
          <w:p w:rsidR="001A7532" w:rsidRPr="0073033F" w:rsidRDefault="001A7532" w:rsidP="003C2047">
            <w:pPr>
              <w:pStyle w:val="a6"/>
              <w:rPr>
                <w:rFonts w:ascii="Times New Roman" w:hAnsi="Times New Roman" w:cs="Times New Roman"/>
                <w:sz w:val="28"/>
                <w:szCs w:val="28"/>
                <w:lang w:val="kk-KZ"/>
              </w:rPr>
            </w:pPr>
            <w:r w:rsidRPr="0073033F">
              <w:rPr>
                <w:rFonts w:ascii="Times New Roman" w:hAnsi="Times New Roman" w:cs="Times New Roman"/>
                <w:sz w:val="28"/>
                <w:szCs w:val="28"/>
                <w:lang w:val="kk-KZ"/>
              </w:rPr>
              <w:t>1.3 Сәндік мүсіндеу</w:t>
            </w:r>
          </w:p>
        </w:tc>
        <w:tc>
          <w:tcPr>
            <w:tcW w:w="6945" w:type="dxa"/>
          </w:tcPr>
          <w:p w:rsidR="001A7532" w:rsidRPr="0073033F" w:rsidRDefault="001A7532" w:rsidP="008F12CF">
            <w:pPr>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0.1.3.1 Қазақстанның және әлем халықтарының халықтық кәсіптерінің әуені бойынша ойыншықтарды, ыдыстарды мүсіндеу</w:t>
            </w:r>
          </w:p>
        </w:tc>
      </w:tr>
      <w:tr w:rsidR="001A7532" w:rsidRPr="005B04AF" w:rsidTr="00746F6E">
        <w:tc>
          <w:tcPr>
            <w:tcW w:w="2694" w:type="dxa"/>
            <w:vMerge/>
          </w:tcPr>
          <w:p w:rsidR="001A7532" w:rsidRPr="0073033F" w:rsidRDefault="001A7532" w:rsidP="008F12CF">
            <w:pPr>
              <w:pStyle w:val="a6"/>
              <w:jc w:val="both"/>
              <w:rPr>
                <w:rFonts w:ascii="Times New Roman" w:hAnsi="Times New Roman" w:cs="Times New Roman"/>
                <w:sz w:val="28"/>
                <w:szCs w:val="28"/>
                <w:lang w:val="kk-KZ"/>
              </w:rPr>
            </w:pPr>
          </w:p>
        </w:tc>
        <w:tc>
          <w:tcPr>
            <w:tcW w:w="6945" w:type="dxa"/>
          </w:tcPr>
          <w:p w:rsidR="001A7532" w:rsidRPr="0073033F" w:rsidRDefault="003C2047" w:rsidP="008F12CF">
            <w:pPr>
              <w:jc w:val="both"/>
              <w:rPr>
                <w:rFonts w:ascii="Times New Roman" w:hAnsi="Times New Roman" w:cs="Times New Roman"/>
                <w:sz w:val="28"/>
                <w:szCs w:val="28"/>
                <w:lang w:val="kk-KZ"/>
              </w:rPr>
            </w:pPr>
            <w:r>
              <w:rPr>
                <w:rFonts w:ascii="Times New Roman" w:hAnsi="Times New Roman" w:cs="Times New Roman"/>
                <w:sz w:val="28"/>
                <w:szCs w:val="28"/>
                <w:lang w:val="kk-KZ"/>
              </w:rPr>
              <w:t>0.1.3.2 м</w:t>
            </w:r>
            <w:r w:rsidR="001A7532" w:rsidRPr="0073033F">
              <w:rPr>
                <w:rFonts w:ascii="Times New Roman" w:hAnsi="Times New Roman" w:cs="Times New Roman"/>
                <w:sz w:val="28"/>
                <w:szCs w:val="28"/>
                <w:lang w:val="kk-KZ"/>
              </w:rPr>
              <w:t>үсін бейнесі</w:t>
            </w:r>
            <w:r>
              <w:rPr>
                <w:rFonts w:ascii="Times New Roman" w:hAnsi="Times New Roman" w:cs="Times New Roman"/>
                <w:sz w:val="28"/>
                <w:szCs w:val="28"/>
                <w:lang w:val="kk-KZ"/>
              </w:rPr>
              <w:t>н әлемнің әртүрлі халықтарының</w:t>
            </w:r>
            <w:r w:rsidR="001A7532" w:rsidRPr="0073033F">
              <w:rPr>
                <w:rFonts w:ascii="Times New Roman" w:hAnsi="Times New Roman" w:cs="Times New Roman"/>
                <w:sz w:val="28"/>
                <w:szCs w:val="28"/>
                <w:lang w:val="kk-KZ"/>
              </w:rPr>
              <w:t xml:space="preserve"> халық ойыншықтарының </w:t>
            </w:r>
            <w:r w:rsidR="001A7532">
              <w:rPr>
                <w:rFonts w:ascii="Times New Roman" w:hAnsi="Times New Roman" w:cs="Times New Roman"/>
                <w:sz w:val="28"/>
                <w:szCs w:val="28"/>
                <w:lang w:val="kk-KZ"/>
              </w:rPr>
              <w:t>уәждері</w:t>
            </w:r>
            <w:r w:rsidR="001A7532" w:rsidRPr="0073033F">
              <w:rPr>
                <w:rFonts w:ascii="Times New Roman" w:hAnsi="Times New Roman" w:cs="Times New Roman"/>
                <w:sz w:val="28"/>
                <w:szCs w:val="28"/>
                <w:lang w:val="kk-KZ"/>
              </w:rPr>
              <w:t xml:space="preserve"> бойынша шынайы түрден сәндеу тәсілдерін  пайдалану (жабыстыру, қырнауышпен кесу немесе тырнау)</w:t>
            </w:r>
          </w:p>
        </w:tc>
      </w:tr>
    </w:tbl>
    <w:p w:rsidR="003C2047" w:rsidRDefault="003C2047" w:rsidP="003C2047">
      <w:pPr>
        <w:pStyle w:val="a6"/>
        <w:ind w:firstLine="709"/>
        <w:jc w:val="both"/>
        <w:rPr>
          <w:rFonts w:ascii="Times New Roman" w:hAnsi="Times New Roman" w:cs="Times New Roman"/>
          <w:sz w:val="28"/>
          <w:szCs w:val="28"/>
          <w:lang w:val="kk-KZ"/>
        </w:rPr>
      </w:pPr>
    </w:p>
    <w:p w:rsidR="001A7532" w:rsidRPr="0073033F" w:rsidRDefault="003C2047" w:rsidP="003C204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421</w:t>
      </w:r>
      <w:r w:rsidR="001A7532" w:rsidRPr="0073033F">
        <w:rPr>
          <w:rFonts w:ascii="Times New Roman" w:hAnsi="Times New Roman" w:cs="Times New Roman"/>
          <w:sz w:val="28"/>
          <w:szCs w:val="28"/>
          <w:lang w:val="kk-KZ"/>
        </w:rPr>
        <w:t xml:space="preserve">. </w:t>
      </w:r>
      <w:r w:rsidRPr="003C2047">
        <w:rPr>
          <w:rFonts w:ascii="Times New Roman" w:hAnsi="Times New Roman" w:cs="Times New Roman"/>
          <w:sz w:val="28"/>
          <w:szCs w:val="28"/>
          <w:lang w:val="kk-KZ"/>
        </w:rPr>
        <w:t>«</w:t>
      </w:r>
      <w:r>
        <w:rPr>
          <w:rFonts w:ascii="Times New Roman" w:hAnsi="Times New Roman" w:cs="Times New Roman"/>
          <w:sz w:val="28"/>
          <w:szCs w:val="28"/>
          <w:lang w:val="kk-KZ"/>
        </w:rPr>
        <w:t>Заттық мүсіндеу</w:t>
      </w:r>
      <w:r w:rsidRPr="003C2047">
        <w:rPr>
          <w:rFonts w:ascii="Times New Roman" w:hAnsi="Times New Roman" w:cs="Times New Roman"/>
          <w:sz w:val="28"/>
          <w:szCs w:val="28"/>
          <w:lang w:val="kk-KZ"/>
        </w:rPr>
        <w:t>» бөлімшесін іске асыру бойынша күтілетін нәтижеле</w:t>
      </w:r>
      <w:r>
        <w:rPr>
          <w:rFonts w:ascii="Times New Roman" w:hAnsi="Times New Roman" w:cs="Times New Roman"/>
          <w:sz w:val="28"/>
          <w:szCs w:val="28"/>
          <w:lang w:val="kk-KZ"/>
        </w:rPr>
        <w:t>рі</w:t>
      </w:r>
      <w:r w:rsidR="001A7532" w:rsidRPr="0073033F">
        <w:rPr>
          <w:rFonts w:ascii="Times New Roman" w:hAnsi="Times New Roman" w:cs="Times New Roman"/>
          <w:sz w:val="28"/>
          <w:szCs w:val="28"/>
          <w:lang w:val="kk-KZ"/>
        </w:rPr>
        <w:t>:</w:t>
      </w:r>
    </w:p>
    <w:p w:rsidR="003C2047" w:rsidRDefault="003C2047" w:rsidP="003C204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1A7532">
        <w:rPr>
          <w:rFonts w:ascii="Times New Roman" w:hAnsi="Times New Roman" w:cs="Times New Roman"/>
          <w:sz w:val="28"/>
          <w:szCs w:val="28"/>
          <w:lang w:val="kk-KZ"/>
        </w:rPr>
        <w:t xml:space="preserve"> ж</w:t>
      </w:r>
      <w:r w:rsidR="001A7532" w:rsidRPr="0073033F">
        <w:rPr>
          <w:rFonts w:ascii="Times New Roman" w:hAnsi="Times New Roman" w:cs="Times New Roman"/>
          <w:sz w:val="28"/>
          <w:szCs w:val="28"/>
          <w:lang w:val="kk-KZ"/>
        </w:rPr>
        <w:t>емістердің, көкөністердің, жануарлар</w:t>
      </w:r>
      <w:r>
        <w:rPr>
          <w:rFonts w:ascii="Times New Roman" w:hAnsi="Times New Roman" w:cs="Times New Roman"/>
          <w:sz w:val="28"/>
          <w:szCs w:val="28"/>
          <w:lang w:val="kk-KZ"/>
        </w:rPr>
        <w:t xml:space="preserve">дың, құстардың пішіндерін, </w:t>
      </w:r>
      <w:r w:rsidR="001A7532" w:rsidRPr="0073033F">
        <w:rPr>
          <w:rFonts w:ascii="Times New Roman" w:hAnsi="Times New Roman" w:cs="Times New Roman"/>
          <w:sz w:val="28"/>
          <w:szCs w:val="28"/>
          <w:lang w:val="kk-KZ"/>
        </w:rPr>
        <w:t xml:space="preserve">таныс заттарды </w:t>
      </w:r>
      <w:r w:rsidR="001A7532">
        <w:rPr>
          <w:rFonts w:ascii="Times New Roman" w:hAnsi="Times New Roman" w:cs="Times New Roman"/>
          <w:sz w:val="28"/>
          <w:szCs w:val="28"/>
          <w:lang w:val="kk-KZ"/>
        </w:rPr>
        <w:t xml:space="preserve">пластилиннің </w:t>
      </w:r>
      <w:r w:rsidR="001A7532" w:rsidRPr="0073033F">
        <w:rPr>
          <w:rFonts w:ascii="Times New Roman" w:hAnsi="Times New Roman" w:cs="Times New Roman"/>
          <w:sz w:val="28"/>
          <w:szCs w:val="28"/>
          <w:lang w:val="kk-KZ"/>
        </w:rPr>
        <w:t>бі</w:t>
      </w:r>
      <w:r>
        <w:rPr>
          <w:rFonts w:ascii="Times New Roman" w:hAnsi="Times New Roman" w:cs="Times New Roman"/>
          <w:sz w:val="28"/>
          <w:szCs w:val="28"/>
          <w:lang w:val="kk-KZ"/>
        </w:rPr>
        <w:t>р</w:t>
      </w:r>
      <w:r w:rsidR="001A7532">
        <w:rPr>
          <w:rFonts w:ascii="Times New Roman" w:hAnsi="Times New Roman" w:cs="Times New Roman"/>
          <w:sz w:val="28"/>
          <w:szCs w:val="28"/>
          <w:lang w:val="kk-KZ"/>
        </w:rPr>
        <w:t xml:space="preserve"> кес</w:t>
      </w:r>
      <w:r>
        <w:rPr>
          <w:rFonts w:ascii="Times New Roman" w:hAnsi="Times New Roman" w:cs="Times New Roman"/>
          <w:sz w:val="28"/>
          <w:szCs w:val="28"/>
          <w:lang w:val="kk-KZ"/>
        </w:rPr>
        <w:t>егінен</w:t>
      </w:r>
      <w:r w:rsidR="001A7532">
        <w:rPr>
          <w:rFonts w:ascii="Times New Roman" w:hAnsi="Times New Roman" w:cs="Times New Roman"/>
          <w:sz w:val="28"/>
          <w:szCs w:val="28"/>
          <w:lang w:val="kk-KZ"/>
        </w:rPr>
        <w:t xml:space="preserve"> мүсіндей алады; </w:t>
      </w:r>
    </w:p>
    <w:p w:rsidR="003C2047" w:rsidRDefault="003C2047" w:rsidP="003C204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м</w:t>
      </w:r>
      <w:r w:rsidR="001A7532" w:rsidRPr="0073033F">
        <w:rPr>
          <w:rFonts w:ascii="Times New Roman" w:hAnsi="Times New Roman" w:cs="Times New Roman"/>
          <w:sz w:val="28"/>
          <w:szCs w:val="28"/>
          <w:lang w:val="kk-KZ"/>
        </w:rPr>
        <w:t>үсіндеудің</w:t>
      </w:r>
      <w:r w:rsidR="001A7532">
        <w:rPr>
          <w:rFonts w:ascii="Times New Roman" w:hAnsi="Times New Roman" w:cs="Times New Roman"/>
          <w:sz w:val="28"/>
          <w:szCs w:val="28"/>
          <w:lang w:val="kk-KZ"/>
        </w:rPr>
        <w:t xml:space="preserve"> әр</w:t>
      </w:r>
      <w:r w:rsidR="001A7532" w:rsidRPr="0073033F">
        <w:rPr>
          <w:rFonts w:ascii="Times New Roman" w:hAnsi="Times New Roman" w:cs="Times New Roman"/>
          <w:sz w:val="28"/>
          <w:szCs w:val="28"/>
          <w:lang w:val="kk-KZ"/>
        </w:rPr>
        <w:t>түрлі тәсілдері мен қосымша ма</w:t>
      </w:r>
      <w:r w:rsidR="001A7532">
        <w:rPr>
          <w:rFonts w:ascii="Times New Roman" w:hAnsi="Times New Roman" w:cs="Times New Roman"/>
          <w:sz w:val="28"/>
          <w:szCs w:val="28"/>
          <w:lang w:val="kk-KZ"/>
        </w:rPr>
        <w:t xml:space="preserve">териалды пайдаланады; </w:t>
      </w:r>
    </w:p>
    <w:p w:rsidR="001A7532" w:rsidRPr="0073033F" w:rsidRDefault="003C2047" w:rsidP="003C204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Pr>
          <w:rFonts w:ascii="Times New Roman" w:hAnsi="Times New Roman" w:cs="Times New Roman"/>
          <w:sz w:val="28"/>
          <w:szCs w:val="28"/>
          <w:lang w:val="kk-KZ"/>
        </w:rPr>
        <w:t>б</w:t>
      </w:r>
      <w:r w:rsidR="001A7532" w:rsidRPr="0073033F">
        <w:rPr>
          <w:rFonts w:ascii="Times New Roman" w:hAnsi="Times New Roman" w:cs="Times New Roman"/>
          <w:sz w:val="28"/>
          <w:szCs w:val="28"/>
          <w:lang w:val="kk-KZ"/>
        </w:rPr>
        <w:t xml:space="preserve">өліктерінің </w:t>
      </w:r>
      <w:r w:rsidR="001A7532">
        <w:rPr>
          <w:rFonts w:ascii="Times New Roman" w:hAnsi="Times New Roman" w:cs="Times New Roman"/>
          <w:sz w:val="28"/>
          <w:szCs w:val="28"/>
          <w:lang w:val="kk-KZ"/>
        </w:rPr>
        <w:t>шамалық</w:t>
      </w:r>
      <w:r w:rsidR="001A7532" w:rsidRPr="0073033F">
        <w:rPr>
          <w:rFonts w:ascii="Times New Roman" w:hAnsi="Times New Roman" w:cs="Times New Roman"/>
          <w:sz w:val="28"/>
          <w:szCs w:val="28"/>
          <w:lang w:val="kk-KZ"/>
        </w:rPr>
        <w:t xml:space="preserve"> қатысын сақтайды, мүсінделінген пішін бөлі</w:t>
      </w:r>
      <w:r>
        <w:rPr>
          <w:rFonts w:ascii="Times New Roman" w:hAnsi="Times New Roman" w:cs="Times New Roman"/>
          <w:sz w:val="28"/>
          <w:szCs w:val="28"/>
          <w:lang w:val="kk-KZ"/>
        </w:rPr>
        <w:t>ктерін біріктіреді, оларды бір-</w:t>
      </w:r>
      <w:r w:rsidR="001A7532" w:rsidRPr="0073033F">
        <w:rPr>
          <w:rFonts w:ascii="Times New Roman" w:hAnsi="Times New Roman" w:cs="Times New Roman"/>
          <w:sz w:val="28"/>
          <w:szCs w:val="28"/>
          <w:lang w:val="kk-KZ"/>
        </w:rPr>
        <w:t>біріне қысып, жабыстырады және біріктірілген жерін тегістейді, пішіннің үстіңгі жағын саусақпен және қырнауышпен  тегістейді.</w:t>
      </w:r>
    </w:p>
    <w:p w:rsidR="003C2047" w:rsidRDefault="003C2047" w:rsidP="003C204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422. </w:t>
      </w:r>
      <w:r w:rsidRPr="003C2047">
        <w:rPr>
          <w:rFonts w:ascii="Times New Roman" w:hAnsi="Times New Roman" w:cs="Times New Roman"/>
          <w:sz w:val="28"/>
          <w:szCs w:val="28"/>
          <w:lang w:val="kk-KZ"/>
        </w:rPr>
        <w:t>«</w:t>
      </w:r>
      <w:r w:rsidRPr="0073033F">
        <w:rPr>
          <w:rFonts w:ascii="Times New Roman" w:hAnsi="Times New Roman" w:cs="Times New Roman"/>
          <w:sz w:val="28"/>
          <w:szCs w:val="28"/>
          <w:lang w:val="kk-KZ"/>
        </w:rPr>
        <w:t>Сюжетті</w:t>
      </w:r>
      <w:r>
        <w:rPr>
          <w:rFonts w:ascii="Times New Roman" w:hAnsi="Times New Roman" w:cs="Times New Roman"/>
          <w:sz w:val="28"/>
          <w:szCs w:val="28"/>
          <w:lang w:val="kk-KZ"/>
        </w:rPr>
        <w:t>к мүсіндеу</w:t>
      </w:r>
      <w:r w:rsidRPr="003C2047">
        <w:rPr>
          <w:rFonts w:ascii="Times New Roman" w:hAnsi="Times New Roman" w:cs="Times New Roman"/>
          <w:sz w:val="28"/>
          <w:szCs w:val="28"/>
          <w:lang w:val="kk-KZ"/>
        </w:rPr>
        <w:t>» бөлімшесін іске асыру бойынша күтілетін нәтижелері:</w:t>
      </w:r>
    </w:p>
    <w:p w:rsidR="00817570" w:rsidRDefault="003C2047" w:rsidP="003C204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1A7532">
        <w:rPr>
          <w:rFonts w:ascii="Times New Roman" w:hAnsi="Times New Roman" w:cs="Times New Roman"/>
          <w:sz w:val="28"/>
          <w:szCs w:val="28"/>
          <w:lang w:val="kk-KZ"/>
        </w:rPr>
        <w:t xml:space="preserve"> е</w:t>
      </w:r>
      <w:r w:rsidR="001A7532" w:rsidRPr="0073033F">
        <w:rPr>
          <w:rFonts w:ascii="Times New Roman" w:hAnsi="Times New Roman" w:cs="Times New Roman"/>
          <w:sz w:val="28"/>
          <w:szCs w:val="28"/>
          <w:lang w:val="kk-KZ"/>
        </w:rPr>
        <w:t>ліктеу бойынша қоршаған өмір, таныс ертегілер мен әңгі</w:t>
      </w:r>
      <w:r>
        <w:rPr>
          <w:rFonts w:ascii="Times New Roman" w:hAnsi="Times New Roman" w:cs="Times New Roman"/>
          <w:sz w:val="28"/>
          <w:szCs w:val="28"/>
          <w:lang w:val="kk-KZ"/>
        </w:rPr>
        <w:t xml:space="preserve">мелердің сюжеттерінің тақырыбы </w:t>
      </w:r>
      <w:r w:rsidR="001A7532" w:rsidRPr="0073033F">
        <w:rPr>
          <w:rFonts w:ascii="Times New Roman" w:hAnsi="Times New Roman" w:cs="Times New Roman"/>
          <w:sz w:val="28"/>
          <w:szCs w:val="28"/>
          <w:lang w:val="kk-KZ"/>
        </w:rPr>
        <w:t>бойынша сюже</w:t>
      </w:r>
      <w:r w:rsidR="001A7532">
        <w:rPr>
          <w:rFonts w:ascii="Times New Roman" w:hAnsi="Times New Roman" w:cs="Times New Roman"/>
          <w:sz w:val="28"/>
          <w:szCs w:val="28"/>
          <w:lang w:val="kk-KZ"/>
        </w:rPr>
        <w:t xml:space="preserve">ттік композияция құрастырады; </w:t>
      </w:r>
    </w:p>
    <w:p w:rsidR="00817570" w:rsidRDefault="00817570" w:rsidP="003C204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мүсіндеу барысында көлем, түс, пішін қатынастарын береді</w:t>
      </w:r>
      <w:r>
        <w:rPr>
          <w:rFonts w:ascii="Times New Roman" w:hAnsi="Times New Roman" w:cs="Times New Roman"/>
          <w:sz w:val="28"/>
          <w:szCs w:val="28"/>
          <w:lang w:val="kk-KZ"/>
        </w:rPr>
        <w:t>;</w:t>
      </w:r>
    </w:p>
    <w:p w:rsidR="00817570" w:rsidRDefault="00817570" w:rsidP="003C204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Pr>
          <w:rFonts w:ascii="Times New Roman" w:hAnsi="Times New Roman" w:cs="Times New Roman"/>
          <w:sz w:val="28"/>
          <w:szCs w:val="28"/>
          <w:lang w:val="kk-KZ"/>
        </w:rPr>
        <w:t>қ</w:t>
      </w:r>
      <w:r w:rsidR="001A7532" w:rsidRPr="0073033F">
        <w:rPr>
          <w:rFonts w:ascii="Times New Roman" w:hAnsi="Times New Roman" w:cs="Times New Roman"/>
          <w:sz w:val="28"/>
          <w:szCs w:val="28"/>
          <w:lang w:val="kk-KZ"/>
        </w:rPr>
        <w:t>ырнауышты пайдалана отырып, піші</w:t>
      </w:r>
      <w:r>
        <w:rPr>
          <w:rFonts w:ascii="Times New Roman" w:hAnsi="Times New Roman" w:cs="Times New Roman"/>
          <w:sz w:val="28"/>
          <w:szCs w:val="28"/>
          <w:lang w:val="kk-KZ"/>
        </w:rPr>
        <w:t>ннің үстіңгі жағын безендіреді;</w:t>
      </w:r>
    </w:p>
    <w:p w:rsidR="00817570" w:rsidRDefault="00817570" w:rsidP="003C204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1A7532" w:rsidRPr="0073033F">
        <w:rPr>
          <w:rFonts w:ascii="Times New Roman" w:hAnsi="Times New Roman" w:cs="Times New Roman"/>
          <w:sz w:val="28"/>
          <w:szCs w:val="28"/>
          <w:lang w:val="kk-KZ"/>
        </w:rPr>
        <w:t>бұйымды тұғырға орн</w:t>
      </w:r>
      <w:r>
        <w:rPr>
          <w:rFonts w:ascii="Times New Roman" w:hAnsi="Times New Roman" w:cs="Times New Roman"/>
          <w:sz w:val="28"/>
          <w:szCs w:val="28"/>
          <w:lang w:val="kk-KZ"/>
        </w:rPr>
        <w:t>аластыру техникасын пайдаланад;</w:t>
      </w:r>
    </w:p>
    <w:p w:rsidR="00817570" w:rsidRDefault="00817570" w:rsidP="003C204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бірнеше пішіндерді бір тұғырға </w:t>
      </w:r>
      <w:r w:rsidR="001A7532" w:rsidRPr="0073033F">
        <w:rPr>
          <w:rFonts w:ascii="Times New Roman" w:hAnsi="Times New Roman" w:cs="Times New Roman"/>
          <w:sz w:val="28"/>
          <w:szCs w:val="28"/>
          <w:lang w:val="kk-KZ"/>
        </w:rPr>
        <w:t>орналастыру арқылы бір текті заттармен сюжет құрайды</w:t>
      </w:r>
      <w:r w:rsidR="001A7532">
        <w:rPr>
          <w:rFonts w:ascii="Times New Roman" w:hAnsi="Times New Roman" w:cs="Times New Roman"/>
          <w:sz w:val="28"/>
          <w:szCs w:val="28"/>
          <w:lang w:val="kk-KZ"/>
        </w:rPr>
        <w:t xml:space="preserve">; </w:t>
      </w:r>
    </w:p>
    <w:p w:rsidR="001A7532" w:rsidRPr="0073033F" w:rsidRDefault="00817570" w:rsidP="003C204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001A7532">
        <w:rPr>
          <w:rFonts w:ascii="Times New Roman" w:hAnsi="Times New Roman" w:cs="Times New Roman"/>
          <w:sz w:val="28"/>
          <w:szCs w:val="28"/>
          <w:lang w:val="kk-KZ"/>
        </w:rPr>
        <w:t>о</w:t>
      </w:r>
      <w:r w:rsidR="001A7532" w:rsidRPr="0073033F">
        <w:rPr>
          <w:rFonts w:ascii="Times New Roman" w:hAnsi="Times New Roman" w:cs="Times New Roman"/>
          <w:sz w:val="28"/>
          <w:szCs w:val="28"/>
          <w:lang w:val="kk-KZ"/>
        </w:rPr>
        <w:t>йынға арналған, мерекелік күндері үйді, жаппаны, жайды және үлескені безендіруге арнал</w:t>
      </w:r>
      <w:r w:rsidR="001A7532">
        <w:rPr>
          <w:rFonts w:ascii="Times New Roman" w:hAnsi="Times New Roman" w:cs="Times New Roman"/>
          <w:sz w:val="28"/>
          <w:szCs w:val="28"/>
          <w:lang w:val="kk-KZ"/>
        </w:rPr>
        <w:t>ған</w:t>
      </w:r>
      <w:r>
        <w:rPr>
          <w:rFonts w:ascii="Times New Roman" w:hAnsi="Times New Roman" w:cs="Times New Roman"/>
          <w:sz w:val="28"/>
          <w:szCs w:val="28"/>
          <w:lang w:val="kk-KZ"/>
        </w:rPr>
        <w:t xml:space="preserve"> жасалымдарды пайдаланады.</w:t>
      </w:r>
    </w:p>
    <w:p w:rsidR="003C2047" w:rsidRDefault="003C2047" w:rsidP="003C204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423. </w:t>
      </w:r>
      <w:r w:rsidRPr="003C2047">
        <w:rPr>
          <w:rFonts w:ascii="Times New Roman" w:hAnsi="Times New Roman" w:cs="Times New Roman"/>
          <w:sz w:val="28"/>
          <w:szCs w:val="28"/>
          <w:lang w:val="kk-KZ"/>
        </w:rPr>
        <w:t>«</w:t>
      </w:r>
      <w:r>
        <w:rPr>
          <w:rFonts w:ascii="Times New Roman" w:hAnsi="Times New Roman" w:cs="Times New Roman"/>
          <w:sz w:val="28"/>
          <w:szCs w:val="28"/>
          <w:lang w:val="kk-KZ"/>
        </w:rPr>
        <w:t>Сәндік мүсіндеу</w:t>
      </w:r>
      <w:r w:rsidRPr="003C2047">
        <w:rPr>
          <w:rFonts w:ascii="Times New Roman" w:hAnsi="Times New Roman" w:cs="Times New Roman"/>
          <w:sz w:val="28"/>
          <w:szCs w:val="28"/>
          <w:lang w:val="kk-KZ"/>
        </w:rPr>
        <w:t>» бөлімшесін іске асыру бойынша күтілетін нәтижелері:</w:t>
      </w:r>
    </w:p>
    <w:p w:rsidR="00817570" w:rsidRDefault="00817570" w:rsidP="003C204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1A7532">
        <w:rPr>
          <w:rFonts w:ascii="Times New Roman" w:hAnsi="Times New Roman" w:cs="Times New Roman"/>
          <w:sz w:val="28"/>
          <w:szCs w:val="28"/>
          <w:lang w:val="kk-KZ"/>
        </w:rPr>
        <w:t xml:space="preserve"> с</w:t>
      </w:r>
      <w:r w:rsidR="001A7532" w:rsidRPr="0073033F">
        <w:rPr>
          <w:rFonts w:ascii="Times New Roman" w:hAnsi="Times New Roman" w:cs="Times New Roman"/>
          <w:sz w:val="28"/>
          <w:szCs w:val="28"/>
          <w:lang w:val="kk-KZ"/>
        </w:rPr>
        <w:t>әндік мүсіндеу туралы түсінігі бар</w:t>
      </w:r>
      <w:r w:rsidR="001A7532">
        <w:rPr>
          <w:rFonts w:ascii="Times New Roman" w:hAnsi="Times New Roman" w:cs="Times New Roman"/>
          <w:sz w:val="28"/>
          <w:szCs w:val="28"/>
          <w:lang w:val="kk-KZ"/>
        </w:rPr>
        <w:t>;</w:t>
      </w:r>
    </w:p>
    <w:p w:rsidR="00817570" w:rsidRDefault="00817570" w:rsidP="003C204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 xml:space="preserve">заттың пішінін </w:t>
      </w:r>
      <w:r w:rsidR="001A7532" w:rsidRPr="0073033F">
        <w:rPr>
          <w:rFonts w:ascii="Times New Roman" w:hAnsi="Times New Roman" w:cs="Times New Roman"/>
          <w:sz w:val="28"/>
          <w:szCs w:val="28"/>
          <w:lang w:val="kk-KZ"/>
        </w:rPr>
        <w:t>өсімдіктік немесе геометриялық өрнекпен безендіреді</w:t>
      </w:r>
      <w:r w:rsidR="001A7532">
        <w:rPr>
          <w:rFonts w:ascii="Times New Roman" w:hAnsi="Times New Roman" w:cs="Times New Roman"/>
          <w:sz w:val="28"/>
          <w:szCs w:val="28"/>
          <w:lang w:val="kk-KZ"/>
        </w:rPr>
        <w:t xml:space="preserve">; </w:t>
      </w:r>
    </w:p>
    <w:p w:rsidR="001A7532" w:rsidRPr="0073033F" w:rsidRDefault="00817570" w:rsidP="003C2047">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sidRPr="0073033F">
        <w:rPr>
          <w:rFonts w:ascii="Times New Roman" w:hAnsi="Times New Roman" w:cs="Times New Roman"/>
          <w:sz w:val="28"/>
          <w:szCs w:val="28"/>
          <w:lang w:val="kk-KZ"/>
        </w:rPr>
        <w:t>табиғи материалард</w:t>
      </w:r>
      <w:r w:rsidR="001A7532">
        <w:rPr>
          <w:rFonts w:ascii="Times New Roman" w:hAnsi="Times New Roman" w:cs="Times New Roman"/>
          <w:sz w:val="28"/>
          <w:szCs w:val="28"/>
          <w:lang w:val="kk-KZ"/>
        </w:rPr>
        <w:t>ың</w:t>
      </w:r>
      <w:r w:rsidR="001A7532" w:rsidRPr="0073033F">
        <w:rPr>
          <w:rFonts w:ascii="Times New Roman" w:hAnsi="Times New Roman" w:cs="Times New Roman"/>
          <w:sz w:val="28"/>
          <w:szCs w:val="28"/>
          <w:lang w:val="kk-KZ"/>
        </w:rPr>
        <w:t xml:space="preserve"> сәндік элементтер</w:t>
      </w:r>
      <w:r w:rsidR="001A7532">
        <w:rPr>
          <w:rFonts w:ascii="Times New Roman" w:hAnsi="Times New Roman" w:cs="Times New Roman"/>
          <w:sz w:val="28"/>
          <w:szCs w:val="28"/>
          <w:lang w:val="kk-KZ"/>
        </w:rPr>
        <w:t>ін</w:t>
      </w:r>
      <w:r w:rsidR="001A7532" w:rsidRPr="0073033F">
        <w:rPr>
          <w:rFonts w:ascii="Times New Roman" w:hAnsi="Times New Roman" w:cs="Times New Roman"/>
          <w:sz w:val="28"/>
          <w:szCs w:val="28"/>
          <w:lang w:val="kk-KZ"/>
        </w:rPr>
        <w:t xml:space="preserve"> пайдалана</w:t>
      </w:r>
      <w:r w:rsidR="001A7532">
        <w:rPr>
          <w:rFonts w:ascii="Times New Roman" w:hAnsi="Times New Roman" w:cs="Times New Roman"/>
          <w:sz w:val="28"/>
          <w:szCs w:val="28"/>
          <w:lang w:val="kk-KZ"/>
        </w:rPr>
        <w:t>ды</w:t>
      </w:r>
      <w:r w:rsidR="001A7532" w:rsidRPr="0073033F">
        <w:rPr>
          <w:rFonts w:ascii="Times New Roman" w:hAnsi="Times New Roman" w:cs="Times New Roman"/>
          <w:sz w:val="28"/>
          <w:szCs w:val="28"/>
          <w:lang w:val="kk-KZ"/>
        </w:rPr>
        <w:t xml:space="preserve">. </w:t>
      </w:r>
    </w:p>
    <w:p w:rsidR="001A7532" w:rsidRDefault="00E85D12" w:rsidP="003C2047">
      <w:pPr>
        <w:pStyle w:val="a6"/>
        <w:ind w:firstLine="709"/>
        <w:rPr>
          <w:rFonts w:ascii="Times New Roman" w:hAnsi="Times New Roman" w:cs="Times New Roman"/>
          <w:sz w:val="28"/>
          <w:szCs w:val="28"/>
          <w:lang w:val="kk-KZ"/>
        </w:rPr>
      </w:pPr>
      <w:r>
        <w:rPr>
          <w:rFonts w:ascii="Times New Roman" w:hAnsi="Times New Roman" w:cs="Times New Roman"/>
          <w:sz w:val="28"/>
          <w:szCs w:val="28"/>
          <w:lang w:val="kk-KZ"/>
        </w:rPr>
        <w:t>29-</w:t>
      </w:r>
      <w:r w:rsidR="001A7532" w:rsidRPr="0073033F">
        <w:rPr>
          <w:rFonts w:ascii="Times New Roman" w:hAnsi="Times New Roman" w:cs="Times New Roman"/>
          <w:sz w:val="28"/>
          <w:szCs w:val="28"/>
          <w:lang w:val="kk-KZ"/>
        </w:rPr>
        <w:t>кесте</w:t>
      </w:r>
    </w:p>
    <w:p w:rsidR="003C2047" w:rsidRPr="0073033F" w:rsidRDefault="003C2047" w:rsidP="001A7532">
      <w:pPr>
        <w:pStyle w:val="a6"/>
        <w:ind w:firstLine="709"/>
        <w:rPr>
          <w:rFonts w:ascii="Times New Roman" w:hAnsi="Times New Roman" w:cs="Times New Roman"/>
          <w:sz w:val="28"/>
          <w:szCs w:val="28"/>
          <w:lang w:val="kk-KZ"/>
        </w:rPr>
      </w:pPr>
    </w:p>
    <w:tbl>
      <w:tblPr>
        <w:tblStyle w:val="ac"/>
        <w:tblW w:w="0" w:type="auto"/>
        <w:tblInd w:w="108" w:type="dxa"/>
        <w:tblLook w:val="04A0" w:firstRow="1" w:lastRow="0" w:firstColumn="1" w:lastColumn="0" w:noHBand="0" w:noVBand="1"/>
      </w:tblPr>
      <w:tblGrid>
        <w:gridCol w:w="3119"/>
        <w:gridCol w:w="6520"/>
      </w:tblGrid>
      <w:tr w:rsidR="001A7532" w:rsidRPr="005B04AF" w:rsidTr="00746F6E">
        <w:tc>
          <w:tcPr>
            <w:tcW w:w="9639" w:type="dxa"/>
            <w:gridSpan w:val="2"/>
          </w:tcPr>
          <w:p w:rsidR="001A7532" w:rsidRPr="0073033F" w:rsidRDefault="001A7532" w:rsidP="00817570">
            <w:pPr>
              <w:pStyle w:val="a6"/>
              <w:ind w:firstLine="34"/>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2-бөлім. Еңбек гигиенасын, құрал</w:t>
            </w:r>
            <w:r>
              <w:rPr>
                <w:rFonts w:ascii="Times New Roman" w:hAnsi="Times New Roman" w:cs="Times New Roman"/>
                <w:sz w:val="28"/>
                <w:szCs w:val="28"/>
                <w:lang w:val="kk-KZ"/>
              </w:rPr>
              <w:t>-сайман</w:t>
            </w:r>
            <w:r w:rsidRPr="0073033F">
              <w:rPr>
                <w:rFonts w:ascii="Times New Roman" w:hAnsi="Times New Roman" w:cs="Times New Roman"/>
                <w:sz w:val="28"/>
                <w:szCs w:val="28"/>
                <w:lang w:val="kk-KZ"/>
              </w:rPr>
              <w:t>дармен жұмыстағы қауіпсіздік техникасын сақтау</w:t>
            </w:r>
          </w:p>
        </w:tc>
      </w:tr>
      <w:tr w:rsidR="001A7532" w:rsidRPr="0073033F" w:rsidTr="00746F6E">
        <w:tc>
          <w:tcPr>
            <w:tcW w:w="3119" w:type="dxa"/>
          </w:tcPr>
          <w:p w:rsidR="001A7532" w:rsidRPr="0073033F" w:rsidRDefault="001A7532" w:rsidP="00817570">
            <w:pPr>
              <w:pStyle w:val="a6"/>
              <w:ind w:firstLine="34"/>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Бөлімше</w:t>
            </w:r>
          </w:p>
        </w:tc>
        <w:tc>
          <w:tcPr>
            <w:tcW w:w="6520" w:type="dxa"/>
          </w:tcPr>
          <w:p w:rsidR="001A7532" w:rsidRPr="0073033F" w:rsidRDefault="001A7532" w:rsidP="00817570">
            <w:pPr>
              <w:pStyle w:val="a6"/>
              <w:ind w:firstLine="34"/>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Оқыту мақсаттары</w:t>
            </w:r>
          </w:p>
        </w:tc>
      </w:tr>
      <w:tr w:rsidR="001A7532" w:rsidRPr="005B04AF" w:rsidTr="00746F6E">
        <w:tc>
          <w:tcPr>
            <w:tcW w:w="3119" w:type="dxa"/>
            <w:vMerge w:val="restart"/>
          </w:tcPr>
          <w:p w:rsidR="001A7532" w:rsidRPr="0073033F" w:rsidRDefault="001A7532" w:rsidP="00817570">
            <w:pPr>
              <w:pStyle w:val="a6"/>
              <w:rPr>
                <w:rFonts w:ascii="Times New Roman" w:hAnsi="Times New Roman" w:cs="Times New Roman"/>
                <w:sz w:val="28"/>
                <w:szCs w:val="28"/>
                <w:lang w:val="kk-KZ"/>
              </w:rPr>
            </w:pPr>
            <w:r w:rsidRPr="0073033F">
              <w:rPr>
                <w:rFonts w:ascii="Times New Roman" w:hAnsi="Times New Roman" w:cs="Times New Roman"/>
                <w:sz w:val="28"/>
                <w:szCs w:val="28"/>
                <w:lang w:val="kk-KZ"/>
              </w:rPr>
              <w:t>2.1 Мүсіндеуге арналған материалдармен және құрал</w:t>
            </w:r>
            <w:r>
              <w:rPr>
                <w:rFonts w:ascii="Times New Roman" w:hAnsi="Times New Roman" w:cs="Times New Roman"/>
                <w:sz w:val="28"/>
                <w:szCs w:val="28"/>
                <w:lang w:val="kk-KZ"/>
              </w:rPr>
              <w:t>-саймандар</w:t>
            </w:r>
            <w:r w:rsidRPr="0073033F">
              <w:rPr>
                <w:rFonts w:ascii="Times New Roman" w:hAnsi="Times New Roman" w:cs="Times New Roman"/>
                <w:sz w:val="28"/>
                <w:szCs w:val="28"/>
                <w:lang w:val="kk-KZ"/>
              </w:rPr>
              <w:t>мен жұмыс</w:t>
            </w:r>
          </w:p>
        </w:tc>
        <w:tc>
          <w:tcPr>
            <w:tcW w:w="6520" w:type="dxa"/>
          </w:tcPr>
          <w:p w:rsidR="001A7532" w:rsidRPr="00817570" w:rsidRDefault="00817570" w:rsidP="008F12CF">
            <w:pPr>
              <w:pStyle w:val="a6"/>
              <w:rPr>
                <w:rFonts w:ascii="Times New Roman" w:hAnsi="Times New Roman" w:cs="Times New Roman"/>
                <w:sz w:val="28"/>
                <w:szCs w:val="28"/>
                <w:lang w:val="kk-KZ"/>
              </w:rPr>
            </w:pPr>
            <w:r w:rsidRPr="00817570">
              <w:rPr>
                <w:rFonts w:ascii="Times New Roman" w:hAnsi="Times New Roman" w:cs="Times New Roman"/>
                <w:sz w:val="28"/>
                <w:szCs w:val="28"/>
                <w:lang w:val="kk-KZ"/>
              </w:rPr>
              <w:t xml:space="preserve">0.2.1.1 </w:t>
            </w:r>
            <w:r w:rsidR="001A7532" w:rsidRPr="00817570">
              <w:rPr>
                <w:rFonts w:ascii="Times New Roman" w:hAnsi="Times New Roman" w:cs="Times New Roman"/>
                <w:sz w:val="28"/>
                <w:szCs w:val="28"/>
                <w:lang w:val="kk-KZ"/>
              </w:rPr>
              <w:t>мүсіндеуге арналған материалды тиімді пайдалану</w:t>
            </w:r>
          </w:p>
        </w:tc>
      </w:tr>
      <w:tr w:rsidR="001A7532" w:rsidRPr="005B04AF" w:rsidTr="00746F6E">
        <w:tc>
          <w:tcPr>
            <w:tcW w:w="3119" w:type="dxa"/>
            <w:vMerge/>
          </w:tcPr>
          <w:p w:rsidR="001A7532" w:rsidRPr="0073033F" w:rsidRDefault="001A7532" w:rsidP="008F12CF">
            <w:pPr>
              <w:pStyle w:val="a6"/>
              <w:jc w:val="center"/>
              <w:rPr>
                <w:rFonts w:ascii="Times New Roman" w:hAnsi="Times New Roman" w:cs="Times New Roman"/>
                <w:sz w:val="28"/>
                <w:szCs w:val="28"/>
                <w:lang w:val="kk-KZ"/>
              </w:rPr>
            </w:pPr>
          </w:p>
        </w:tc>
        <w:tc>
          <w:tcPr>
            <w:tcW w:w="6520" w:type="dxa"/>
          </w:tcPr>
          <w:p w:rsidR="001A7532" w:rsidRPr="00817570" w:rsidRDefault="00817570" w:rsidP="008F12CF">
            <w:pPr>
              <w:rPr>
                <w:rFonts w:ascii="Times New Roman" w:hAnsi="Times New Roman" w:cs="Times New Roman"/>
                <w:sz w:val="28"/>
                <w:szCs w:val="28"/>
                <w:lang w:val="kk-KZ"/>
              </w:rPr>
            </w:pPr>
            <w:r w:rsidRPr="00817570">
              <w:rPr>
                <w:rFonts w:ascii="Times New Roman" w:hAnsi="Times New Roman" w:cs="Times New Roman"/>
                <w:sz w:val="28"/>
                <w:szCs w:val="28"/>
                <w:lang w:val="kk-KZ"/>
              </w:rPr>
              <w:t xml:space="preserve">0.2.1.2 </w:t>
            </w:r>
            <w:r w:rsidR="001A7532" w:rsidRPr="00817570">
              <w:rPr>
                <w:rFonts w:ascii="Times New Roman" w:hAnsi="Times New Roman" w:cs="Times New Roman"/>
                <w:sz w:val="28"/>
                <w:szCs w:val="28"/>
                <w:lang w:val="kk-KZ"/>
              </w:rPr>
              <w:t>үшкір және кесетін құралдармен жұмыстағы қау</w:t>
            </w:r>
            <w:r>
              <w:rPr>
                <w:rFonts w:ascii="Times New Roman" w:hAnsi="Times New Roman" w:cs="Times New Roman"/>
                <w:sz w:val="28"/>
                <w:szCs w:val="28"/>
                <w:lang w:val="kk-KZ"/>
              </w:rPr>
              <w:t xml:space="preserve">іпсіздік техникасын, сондай-ақ </w:t>
            </w:r>
            <w:r w:rsidR="001A7532" w:rsidRPr="00817570">
              <w:rPr>
                <w:rFonts w:ascii="Times New Roman" w:hAnsi="Times New Roman" w:cs="Times New Roman"/>
                <w:sz w:val="28"/>
                <w:szCs w:val="28"/>
                <w:lang w:val="kk-KZ"/>
              </w:rPr>
              <w:t>еңбек гигиенасын сақтау</w:t>
            </w:r>
          </w:p>
        </w:tc>
      </w:tr>
      <w:tr w:rsidR="001A7532" w:rsidRPr="005B04AF" w:rsidTr="00746F6E">
        <w:tc>
          <w:tcPr>
            <w:tcW w:w="3119" w:type="dxa"/>
            <w:vMerge/>
          </w:tcPr>
          <w:p w:rsidR="001A7532" w:rsidRPr="0073033F" w:rsidRDefault="001A7532" w:rsidP="008F12CF">
            <w:pPr>
              <w:pStyle w:val="a6"/>
              <w:jc w:val="center"/>
              <w:rPr>
                <w:rFonts w:ascii="Times New Roman" w:hAnsi="Times New Roman" w:cs="Times New Roman"/>
                <w:sz w:val="28"/>
                <w:szCs w:val="28"/>
                <w:lang w:val="kk-KZ"/>
              </w:rPr>
            </w:pPr>
          </w:p>
        </w:tc>
        <w:tc>
          <w:tcPr>
            <w:tcW w:w="6520" w:type="dxa"/>
          </w:tcPr>
          <w:p w:rsidR="001A7532" w:rsidRPr="00817570" w:rsidRDefault="00817570" w:rsidP="008F12CF">
            <w:pPr>
              <w:rPr>
                <w:rFonts w:ascii="Times New Roman" w:hAnsi="Times New Roman" w:cs="Times New Roman"/>
                <w:sz w:val="28"/>
                <w:szCs w:val="28"/>
                <w:lang w:val="kk-KZ"/>
              </w:rPr>
            </w:pPr>
            <w:r w:rsidRPr="00817570">
              <w:rPr>
                <w:rFonts w:ascii="Times New Roman" w:hAnsi="Times New Roman" w:cs="Times New Roman"/>
                <w:sz w:val="28"/>
                <w:szCs w:val="28"/>
                <w:lang w:val="kk-KZ"/>
              </w:rPr>
              <w:t xml:space="preserve">0.2.1.3 </w:t>
            </w:r>
            <w:r w:rsidR="001A7532" w:rsidRPr="00817570">
              <w:rPr>
                <w:rFonts w:ascii="Times New Roman" w:hAnsi="Times New Roman" w:cs="Times New Roman"/>
                <w:sz w:val="28"/>
                <w:szCs w:val="28"/>
                <w:lang w:val="kk-KZ"/>
              </w:rPr>
              <w:t>жұмыс процесінде жұмыс орнын, құрал-саймандарды ретке келтіру</w:t>
            </w:r>
          </w:p>
        </w:tc>
      </w:tr>
    </w:tbl>
    <w:p w:rsidR="00817570" w:rsidRDefault="00817570" w:rsidP="00817570">
      <w:pPr>
        <w:pStyle w:val="a6"/>
        <w:ind w:firstLine="709"/>
        <w:jc w:val="both"/>
        <w:rPr>
          <w:rFonts w:ascii="Times New Roman" w:hAnsi="Times New Roman" w:cs="Times New Roman"/>
          <w:sz w:val="28"/>
          <w:szCs w:val="28"/>
          <w:lang w:val="kk-KZ"/>
        </w:rPr>
      </w:pPr>
    </w:p>
    <w:p w:rsidR="001A7532" w:rsidRPr="0073033F" w:rsidRDefault="00817570" w:rsidP="0081757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424</w:t>
      </w:r>
      <w:r w:rsidR="001A7532" w:rsidRPr="0073033F">
        <w:rPr>
          <w:rFonts w:ascii="Times New Roman" w:hAnsi="Times New Roman" w:cs="Times New Roman"/>
          <w:sz w:val="28"/>
          <w:szCs w:val="28"/>
          <w:lang w:val="kk-KZ"/>
        </w:rPr>
        <w:t xml:space="preserve">. </w:t>
      </w:r>
      <w:r w:rsidRPr="00817570">
        <w:rPr>
          <w:rFonts w:ascii="Times New Roman" w:hAnsi="Times New Roman" w:cs="Times New Roman"/>
          <w:sz w:val="28"/>
          <w:szCs w:val="28"/>
          <w:lang w:val="kk-KZ"/>
        </w:rPr>
        <w:t>«</w:t>
      </w:r>
      <w:r w:rsidRPr="0073033F">
        <w:rPr>
          <w:rFonts w:ascii="Times New Roman" w:hAnsi="Times New Roman" w:cs="Times New Roman"/>
          <w:sz w:val="28"/>
          <w:szCs w:val="28"/>
          <w:lang w:val="kk-KZ"/>
        </w:rPr>
        <w:t>Мүсіндеуге арналған матери</w:t>
      </w:r>
      <w:r>
        <w:rPr>
          <w:rFonts w:ascii="Times New Roman" w:hAnsi="Times New Roman" w:cs="Times New Roman"/>
          <w:sz w:val="28"/>
          <w:szCs w:val="28"/>
          <w:lang w:val="kk-KZ"/>
        </w:rPr>
        <w:t>алдармен және құралдармен жұмыс</w:t>
      </w:r>
      <w:r w:rsidRPr="00817570">
        <w:rPr>
          <w:rFonts w:ascii="Times New Roman" w:hAnsi="Times New Roman" w:cs="Times New Roman"/>
          <w:sz w:val="28"/>
          <w:szCs w:val="28"/>
          <w:lang w:val="kk-KZ"/>
        </w:rPr>
        <w:t>» бөлімшесін іске асыру бойынша күтілетін нәтижелері:</w:t>
      </w:r>
    </w:p>
    <w:p w:rsidR="00817570" w:rsidRDefault="00817570" w:rsidP="0081757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1A7532">
        <w:rPr>
          <w:rFonts w:ascii="Times New Roman" w:hAnsi="Times New Roman" w:cs="Times New Roman"/>
          <w:sz w:val="28"/>
          <w:szCs w:val="28"/>
          <w:lang w:val="kk-KZ"/>
        </w:rPr>
        <w:t>м</w:t>
      </w:r>
      <w:r w:rsidR="001A7532" w:rsidRPr="0073033F">
        <w:rPr>
          <w:rFonts w:ascii="Times New Roman" w:hAnsi="Times New Roman" w:cs="Times New Roman"/>
          <w:sz w:val="28"/>
          <w:szCs w:val="28"/>
          <w:lang w:val="kk-KZ"/>
        </w:rPr>
        <w:t xml:space="preserve">үсіндеуге арналған созылымды материалдармен жұмыс істей алады; </w:t>
      </w:r>
    </w:p>
    <w:p w:rsidR="00817570" w:rsidRDefault="00817570" w:rsidP="0081757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sidRPr="0073033F">
        <w:rPr>
          <w:rFonts w:ascii="Times New Roman" w:hAnsi="Times New Roman" w:cs="Times New Roman"/>
          <w:sz w:val="28"/>
          <w:szCs w:val="28"/>
          <w:lang w:val="kk-KZ"/>
        </w:rPr>
        <w:t>қырнауышты (ағаштан, пластмас</w:t>
      </w:r>
      <w:r w:rsidR="001A7532">
        <w:rPr>
          <w:rFonts w:ascii="Times New Roman" w:hAnsi="Times New Roman" w:cs="Times New Roman"/>
          <w:sz w:val="28"/>
          <w:szCs w:val="28"/>
          <w:lang w:val="kk-KZ"/>
        </w:rPr>
        <w:t xml:space="preserve">садан жасалған) пайдаланады; </w:t>
      </w:r>
    </w:p>
    <w:p w:rsidR="00817570" w:rsidRDefault="00817570" w:rsidP="0081757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3) </w:t>
      </w:r>
      <w:r w:rsidR="001A7532">
        <w:rPr>
          <w:rFonts w:ascii="Times New Roman" w:hAnsi="Times New Roman" w:cs="Times New Roman"/>
          <w:sz w:val="28"/>
          <w:szCs w:val="28"/>
          <w:lang w:val="kk-KZ"/>
        </w:rPr>
        <w:t>к</w:t>
      </w:r>
      <w:r w:rsidR="001A7532" w:rsidRPr="0073033F">
        <w:rPr>
          <w:rFonts w:ascii="Times New Roman" w:hAnsi="Times New Roman" w:cs="Times New Roman"/>
          <w:sz w:val="28"/>
          <w:szCs w:val="28"/>
          <w:lang w:val="kk-KZ"/>
        </w:rPr>
        <w:t>ө</w:t>
      </w:r>
      <w:r>
        <w:rPr>
          <w:rFonts w:ascii="Times New Roman" w:hAnsi="Times New Roman" w:cs="Times New Roman"/>
          <w:sz w:val="28"/>
          <w:szCs w:val="28"/>
          <w:lang w:val="kk-KZ"/>
        </w:rPr>
        <w:t>ркем және табиғи материалдармен</w:t>
      </w:r>
      <w:r w:rsidR="001A7532" w:rsidRPr="0073033F">
        <w:rPr>
          <w:rFonts w:ascii="Times New Roman" w:hAnsi="Times New Roman" w:cs="Times New Roman"/>
          <w:sz w:val="28"/>
          <w:szCs w:val="28"/>
          <w:lang w:val="kk-KZ"/>
        </w:rPr>
        <w:t xml:space="preserve"> жұмыстағы қарапай</w:t>
      </w:r>
      <w:r w:rsidR="001A7532">
        <w:rPr>
          <w:rFonts w:ascii="Times New Roman" w:hAnsi="Times New Roman" w:cs="Times New Roman"/>
          <w:sz w:val="28"/>
          <w:szCs w:val="28"/>
          <w:lang w:val="kk-KZ"/>
        </w:rPr>
        <w:t xml:space="preserve">ым еңбек дағдыларын меңгерген; </w:t>
      </w:r>
    </w:p>
    <w:p w:rsidR="00817570" w:rsidRDefault="00817570" w:rsidP="0081757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1A7532">
        <w:rPr>
          <w:rFonts w:ascii="Times New Roman" w:hAnsi="Times New Roman" w:cs="Times New Roman"/>
          <w:sz w:val="28"/>
          <w:szCs w:val="28"/>
          <w:lang w:val="kk-KZ"/>
        </w:rPr>
        <w:t>п</w:t>
      </w:r>
      <w:r w:rsidR="001A7532" w:rsidRPr="0073033F">
        <w:rPr>
          <w:rFonts w:ascii="Times New Roman" w:hAnsi="Times New Roman" w:cs="Times New Roman"/>
          <w:sz w:val="28"/>
          <w:szCs w:val="28"/>
          <w:lang w:val="kk-KZ"/>
        </w:rPr>
        <w:t>айдаланылатын материалдар мен құрал</w:t>
      </w:r>
      <w:r w:rsidR="001A7532">
        <w:rPr>
          <w:rFonts w:ascii="Times New Roman" w:hAnsi="Times New Roman" w:cs="Times New Roman"/>
          <w:sz w:val="28"/>
          <w:szCs w:val="28"/>
          <w:lang w:val="kk-KZ"/>
        </w:rPr>
        <w:t>-сайман</w:t>
      </w:r>
      <w:r w:rsidR="001A7532" w:rsidRPr="0073033F">
        <w:rPr>
          <w:rFonts w:ascii="Times New Roman" w:hAnsi="Times New Roman" w:cs="Times New Roman"/>
          <w:sz w:val="28"/>
          <w:szCs w:val="28"/>
          <w:lang w:val="kk-KZ"/>
        </w:rPr>
        <w:t>дарға ұқыптылықпен қарайды</w:t>
      </w:r>
      <w:r w:rsidR="001A7532">
        <w:rPr>
          <w:rFonts w:ascii="Times New Roman" w:hAnsi="Times New Roman" w:cs="Times New Roman"/>
          <w:sz w:val="28"/>
          <w:szCs w:val="28"/>
          <w:lang w:val="kk-KZ"/>
        </w:rPr>
        <w:t>;</w:t>
      </w:r>
    </w:p>
    <w:p w:rsidR="00817570" w:rsidRDefault="00817570" w:rsidP="0081757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1A7532" w:rsidRPr="0073033F">
        <w:rPr>
          <w:rFonts w:ascii="Times New Roman" w:hAnsi="Times New Roman" w:cs="Times New Roman"/>
          <w:sz w:val="28"/>
          <w:szCs w:val="28"/>
          <w:lang w:val="kk-KZ"/>
        </w:rPr>
        <w:t>жұмыс орнын және құрал</w:t>
      </w:r>
      <w:r w:rsidR="001A7532">
        <w:rPr>
          <w:rFonts w:ascii="Times New Roman" w:hAnsi="Times New Roman" w:cs="Times New Roman"/>
          <w:sz w:val="28"/>
          <w:szCs w:val="28"/>
          <w:lang w:val="kk-KZ"/>
        </w:rPr>
        <w:t>-сайман</w:t>
      </w:r>
      <w:r w:rsidR="001A7532" w:rsidRPr="0073033F">
        <w:rPr>
          <w:rFonts w:ascii="Times New Roman" w:hAnsi="Times New Roman" w:cs="Times New Roman"/>
          <w:sz w:val="28"/>
          <w:szCs w:val="28"/>
          <w:lang w:val="kk-KZ"/>
        </w:rPr>
        <w:t xml:space="preserve">дарды </w:t>
      </w:r>
      <w:r w:rsidR="001A7532">
        <w:rPr>
          <w:rFonts w:ascii="Times New Roman" w:hAnsi="Times New Roman" w:cs="Times New Roman"/>
          <w:sz w:val="28"/>
          <w:szCs w:val="28"/>
          <w:lang w:val="kk-KZ"/>
        </w:rPr>
        <w:t xml:space="preserve">ретке келтіреді; </w:t>
      </w:r>
    </w:p>
    <w:p w:rsidR="001A7532" w:rsidRPr="0073033F" w:rsidRDefault="00817570" w:rsidP="0081757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001A7532">
        <w:rPr>
          <w:rFonts w:ascii="Times New Roman" w:hAnsi="Times New Roman" w:cs="Times New Roman"/>
          <w:sz w:val="28"/>
          <w:szCs w:val="28"/>
          <w:lang w:val="kk-KZ"/>
        </w:rPr>
        <w:t>ж</w:t>
      </w:r>
      <w:r>
        <w:rPr>
          <w:rFonts w:ascii="Times New Roman" w:hAnsi="Times New Roman" w:cs="Times New Roman"/>
          <w:sz w:val="28"/>
          <w:szCs w:val="28"/>
          <w:lang w:val="kk-KZ"/>
        </w:rPr>
        <w:t xml:space="preserve">еке бас гигиенасын </w:t>
      </w:r>
      <w:r w:rsidR="001A7532" w:rsidRPr="0073033F">
        <w:rPr>
          <w:rFonts w:ascii="Times New Roman" w:hAnsi="Times New Roman" w:cs="Times New Roman"/>
          <w:sz w:val="28"/>
          <w:szCs w:val="28"/>
          <w:lang w:val="kk-KZ"/>
        </w:rPr>
        <w:t>сақтайды: қолын жуады, жеке сүлгісін пайдаланады, киімін (алжапқыш</w:t>
      </w:r>
      <w:r w:rsidR="001A7532">
        <w:rPr>
          <w:rFonts w:ascii="Times New Roman" w:hAnsi="Times New Roman" w:cs="Times New Roman"/>
          <w:sz w:val="28"/>
          <w:szCs w:val="28"/>
          <w:lang w:val="kk-KZ"/>
        </w:rPr>
        <w:t>тар</w:t>
      </w:r>
      <w:r w:rsidR="001A7532" w:rsidRPr="0073033F">
        <w:rPr>
          <w:rFonts w:ascii="Times New Roman" w:hAnsi="Times New Roman" w:cs="Times New Roman"/>
          <w:sz w:val="28"/>
          <w:szCs w:val="28"/>
          <w:lang w:val="kk-KZ"/>
        </w:rPr>
        <w:t>) жинайды.</w:t>
      </w:r>
    </w:p>
    <w:p w:rsidR="001A7532" w:rsidRPr="00817570" w:rsidRDefault="001A7532" w:rsidP="00817570">
      <w:pPr>
        <w:pStyle w:val="a6"/>
        <w:ind w:firstLine="709"/>
        <w:jc w:val="both"/>
        <w:rPr>
          <w:rFonts w:ascii="Times New Roman" w:hAnsi="Times New Roman" w:cs="Times New Roman"/>
          <w:sz w:val="28"/>
          <w:szCs w:val="28"/>
          <w:lang w:val="kk-KZ"/>
        </w:rPr>
      </w:pPr>
    </w:p>
    <w:p w:rsidR="00817570" w:rsidRPr="00817570" w:rsidRDefault="00817570" w:rsidP="00817570">
      <w:pPr>
        <w:pStyle w:val="a6"/>
        <w:ind w:firstLine="709"/>
        <w:jc w:val="center"/>
        <w:rPr>
          <w:rFonts w:ascii="Times New Roman" w:hAnsi="Times New Roman" w:cs="Times New Roman"/>
          <w:sz w:val="28"/>
          <w:szCs w:val="28"/>
          <w:lang w:val="kk-KZ"/>
        </w:rPr>
      </w:pPr>
    </w:p>
    <w:p w:rsidR="001A7532" w:rsidRPr="00746F6E" w:rsidRDefault="001A7532" w:rsidP="00817570">
      <w:pPr>
        <w:pStyle w:val="a6"/>
        <w:jc w:val="center"/>
        <w:rPr>
          <w:rFonts w:ascii="Times New Roman" w:hAnsi="Times New Roman" w:cs="Times New Roman"/>
          <w:b/>
          <w:sz w:val="28"/>
          <w:szCs w:val="28"/>
          <w:lang w:val="kk-KZ"/>
        </w:rPr>
      </w:pPr>
      <w:r w:rsidRPr="00746F6E">
        <w:rPr>
          <w:rFonts w:ascii="Times New Roman" w:hAnsi="Times New Roman" w:cs="Times New Roman"/>
          <w:b/>
          <w:sz w:val="28"/>
          <w:szCs w:val="28"/>
          <w:lang w:val="kk-KZ"/>
        </w:rPr>
        <w:t>17-параграф. Аппликация</w:t>
      </w:r>
    </w:p>
    <w:p w:rsidR="001A7532" w:rsidRPr="0073033F" w:rsidRDefault="001A7532" w:rsidP="00817570">
      <w:pPr>
        <w:pStyle w:val="a6"/>
        <w:ind w:firstLine="709"/>
        <w:jc w:val="both"/>
        <w:rPr>
          <w:rFonts w:ascii="Times New Roman" w:hAnsi="Times New Roman" w:cs="Times New Roman"/>
          <w:sz w:val="28"/>
          <w:szCs w:val="28"/>
          <w:lang w:val="kk-KZ"/>
        </w:rPr>
      </w:pPr>
    </w:p>
    <w:p w:rsidR="001A7532" w:rsidRPr="0073033F" w:rsidRDefault="00817570" w:rsidP="0081757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425</w:t>
      </w:r>
      <w:r w:rsidR="001A7532" w:rsidRPr="0073033F">
        <w:rPr>
          <w:rFonts w:ascii="Times New Roman" w:hAnsi="Times New Roman" w:cs="Times New Roman"/>
          <w:sz w:val="28"/>
          <w:szCs w:val="28"/>
          <w:lang w:val="kk-KZ"/>
        </w:rPr>
        <w:t xml:space="preserve">. Мақсаты аппликацияны орындауға деген жағымды эмоционалды қатынас қалыптастыру, аппликацияның шынайы нысандардың бейнесі екені туралы түсінікті қалыптастыру болып табылады.   </w:t>
      </w:r>
    </w:p>
    <w:p w:rsidR="001A7532" w:rsidRPr="0073033F" w:rsidRDefault="00817570" w:rsidP="0081757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426</w:t>
      </w:r>
      <w:r w:rsidR="001A7532" w:rsidRPr="0073033F">
        <w:rPr>
          <w:rFonts w:ascii="Times New Roman" w:hAnsi="Times New Roman" w:cs="Times New Roman"/>
          <w:sz w:val="28"/>
          <w:szCs w:val="28"/>
          <w:lang w:val="kk-KZ"/>
        </w:rPr>
        <w:t xml:space="preserve">. Міндеттері: </w:t>
      </w:r>
    </w:p>
    <w:p w:rsidR="001A7532" w:rsidRPr="0073033F" w:rsidRDefault="001A7532" w:rsidP="0081757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аппликацияны орындауға деген жағымды қатынасты және қызығушылықты қалыптастыруды жалғастыру;</w:t>
      </w:r>
    </w:p>
    <w:p w:rsidR="001A7532" w:rsidRPr="0073033F" w:rsidRDefault="001A7532" w:rsidP="0081757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ересектің әрекетін бақылауға және әрекетті үлгі бойынша орындауға үйретуді жалғастыру;</w:t>
      </w:r>
    </w:p>
    <w:p w:rsidR="001A7532" w:rsidRPr="0073033F" w:rsidRDefault="001A7532" w:rsidP="0081757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үлгі бойынша аппликацияны түсі, көлемі, пішіні әр түрлі заттарды жапсыру арқылы орындауға үйрету;</w:t>
      </w:r>
    </w:p>
    <w:p w:rsidR="001A7532" w:rsidRPr="0073033F" w:rsidRDefault="001A7532" w:rsidP="0081757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4)сюжеттік және сәндік аппликация  дағдыларын бекіту;</w:t>
      </w:r>
    </w:p>
    <w:p w:rsidR="00817570" w:rsidRDefault="00817570" w:rsidP="0081757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1A7532" w:rsidRPr="0073033F">
        <w:rPr>
          <w:rFonts w:ascii="Times New Roman" w:hAnsi="Times New Roman" w:cs="Times New Roman"/>
          <w:sz w:val="28"/>
          <w:szCs w:val="28"/>
          <w:lang w:val="kk-KZ"/>
        </w:rPr>
        <w:t>кеңістіктік түсініктерді бекіту: қағаз бетінде  бағдарлау(жоғары, төм</w:t>
      </w:r>
      <w:r>
        <w:rPr>
          <w:rFonts w:ascii="Times New Roman" w:hAnsi="Times New Roman" w:cs="Times New Roman"/>
          <w:sz w:val="28"/>
          <w:szCs w:val="28"/>
          <w:lang w:val="kk-KZ"/>
        </w:rPr>
        <w:t>ен, ортасы, оң жағы, сол жағы);</w:t>
      </w:r>
    </w:p>
    <w:p w:rsidR="00817570" w:rsidRDefault="001A7532" w:rsidP="0081757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Pr="0073033F">
        <w:rPr>
          <w:rFonts w:ascii="Times New Roman" w:hAnsi="Times New Roman" w:cs="Times New Roman"/>
          <w:sz w:val="28"/>
          <w:szCs w:val="28"/>
          <w:lang w:val="kk-KZ"/>
        </w:rPr>
        <w:t>кө</w:t>
      </w:r>
      <w:r w:rsidR="00817570">
        <w:rPr>
          <w:rFonts w:ascii="Times New Roman" w:hAnsi="Times New Roman" w:cs="Times New Roman"/>
          <w:sz w:val="28"/>
          <w:szCs w:val="28"/>
          <w:lang w:val="kk-KZ"/>
        </w:rPr>
        <w:t>ру-қимыл үйлесімділігін дамыту;</w:t>
      </w:r>
    </w:p>
    <w:p w:rsidR="001A7532" w:rsidRPr="0073033F" w:rsidRDefault="001A7532" w:rsidP="0081757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Pr="0073033F">
        <w:rPr>
          <w:rFonts w:ascii="Times New Roman" w:hAnsi="Times New Roman" w:cs="Times New Roman"/>
          <w:sz w:val="28"/>
          <w:szCs w:val="28"/>
          <w:lang w:val="kk-KZ"/>
        </w:rPr>
        <w:t>аппликацияны шынайы нысандармен салыстыруға үйрету;</w:t>
      </w:r>
    </w:p>
    <w:p w:rsidR="001A7532" w:rsidRPr="0073033F" w:rsidRDefault="001A7532" w:rsidP="00817570">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 өзінің және құрдастарының жұмысына бағалай қарай білуді қалыптастыру, үлгімен салыстыра білуді қалыптастыру.</w:t>
      </w:r>
    </w:p>
    <w:p w:rsidR="001A7532" w:rsidRDefault="00817570" w:rsidP="0081757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427</w:t>
      </w:r>
      <w:r w:rsidR="000256F5">
        <w:rPr>
          <w:rFonts w:ascii="Times New Roman" w:hAnsi="Times New Roman" w:cs="Times New Roman"/>
          <w:sz w:val="28"/>
          <w:szCs w:val="28"/>
          <w:lang w:val="kk-KZ"/>
        </w:rPr>
        <w:t xml:space="preserve">. «Аппликация» сабағының </w:t>
      </w:r>
      <w:r w:rsidR="001A7532" w:rsidRPr="0073033F">
        <w:rPr>
          <w:rFonts w:ascii="Times New Roman" w:hAnsi="Times New Roman" w:cs="Times New Roman"/>
          <w:sz w:val="28"/>
          <w:szCs w:val="28"/>
          <w:lang w:val="kk-KZ"/>
        </w:rPr>
        <w:t xml:space="preserve">мазмұны оқыту мақсаты мен күтілетін нәтижені қамтитын бөлімшелерден құралатын оқыту </w:t>
      </w:r>
      <w:r w:rsidR="000256F5">
        <w:rPr>
          <w:rFonts w:ascii="Times New Roman" w:hAnsi="Times New Roman" w:cs="Times New Roman"/>
          <w:sz w:val="28"/>
          <w:szCs w:val="28"/>
          <w:lang w:val="kk-KZ"/>
        </w:rPr>
        <w:t xml:space="preserve">бөлімдері </w:t>
      </w:r>
      <w:r w:rsidR="001A7532" w:rsidRPr="0073033F">
        <w:rPr>
          <w:rFonts w:ascii="Times New Roman" w:hAnsi="Times New Roman" w:cs="Times New Roman"/>
          <w:sz w:val="28"/>
          <w:szCs w:val="28"/>
          <w:lang w:val="kk-KZ"/>
        </w:rPr>
        <w:t>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w:t>
      </w:r>
      <w:r w:rsidR="000256F5">
        <w:rPr>
          <w:rFonts w:ascii="Times New Roman" w:hAnsi="Times New Roman" w:cs="Times New Roman"/>
          <w:sz w:val="28"/>
          <w:szCs w:val="28"/>
          <w:lang w:val="kk-KZ"/>
        </w:rPr>
        <w:t xml:space="preserve">сі кезеңдері туралы хабарлауға </w:t>
      </w:r>
      <w:r w:rsidR="001A7532" w:rsidRPr="0073033F">
        <w:rPr>
          <w:rFonts w:ascii="Times New Roman" w:hAnsi="Times New Roman" w:cs="Times New Roman"/>
          <w:sz w:val="28"/>
          <w:szCs w:val="28"/>
          <w:lang w:val="kk-KZ"/>
        </w:rPr>
        <w:t>мүмкіндік береді.</w:t>
      </w:r>
    </w:p>
    <w:p w:rsidR="001A7532" w:rsidRDefault="00817570" w:rsidP="0081757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428</w:t>
      </w:r>
      <w:r w:rsidR="001A7532">
        <w:rPr>
          <w:rFonts w:ascii="Times New Roman" w:hAnsi="Times New Roman" w:cs="Times New Roman"/>
          <w:sz w:val="28"/>
          <w:szCs w:val="28"/>
          <w:lang w:val="kk-KZ"/>
        </w:rPr>
        <w:t>. Оқу бағдарламасының мазмұны келесі бөлімдерді қамтиды:</w:t>
      </w:r>
    </w:p>
    <w:p w:rsidR="001A7532" w:rsidRDefault="001A7532" w:rsidP="0081757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а</w:t>
      </w:r>
      <w:r w:rsidRPr="0073033F">
        <w:rPr>
          <w:rFonts w:ascii="Times New Roman" w:hAnsi="Times New Roman" w:cs="Times New Roman"/>
          <w:sz w:val="28"/>
          <w:szCs w:val="28"/>
          <w:lang w:val="kk-KZ"/>
        </w:rPr>
        <w:t>ппликация бағыттары</w:t>
      </w:r>
      <w:r>
        <w:rPr>
          <w:rFonts w:ascii="Times New Roman" w:hAnsi="Times New Roman" w:cs="Times New Roman"/>
          <w:sz w:val="28"/>
          <w:szCs w:val="28"/>
          <w:lang w:val="kk-KZ"/>
        </w:rPr>
        <w:t>;</w:t>
      </w:r>
    </w:p>
    <w:p w:rsidR="001A7532" w:rsidRDefault="001A7532" w:rsidP="00817570">
      <w:pPr>
        <w:pStyle w:val="a6"/>
        <w:tabs>
          <w:tab w:val="left" w:pos="426"/>
        </w:tabs>
        <w:ind w:firstLine="709"/>
        <w:rPr>
          <w:rFonts w:ascii="Times New Roman" w:hAnsi="Times New Roman" w:cs="Times New Roman"/>
          <w:sz w:val="28"/>
          <w:szCs w:val="28"/>
          <w:lang w:val="kk-KZ"/>
        </w:rPr>
      </w:pPr>
      <w:r>
        <w:rPr>
          <w:rFonts w:ascii="Times New Roman" w:hAnsi="Times New Roman" w:cs="Times New Roman"/>
          <w:sz w:val="28"/>
          <w:szCs w:val="28"/>
          <w:lang w:val="kk-KZ"/>
        </w:rPr>
        <w:t>2) м</w:t>
      </w:r>
      <w:r w:rsidRPr="0073033F">
        <w:rPr>
          <w:rFonts w:ascii="Times New Roman" w:hAnsi="Times New Roman" w:cs="Times New Roman"/>
          <w:sz w:val="28"/>
          <w:szCs w:val="28"/>
          <w:lang w:val="kk-KZ"/>
        </w:rPr>
        <w:t>атериалдармен және құрал</w:t>
      </w:r>
      <w:r>
        <w:rPr>
          <w:rFonts w:ascii="Times New Roman" w:hAnsi="Times New Roman" w:cs="Times New Roman"/>
          <w:sz w:val="28"/>
          <w:szCs w:val="28"/>
          <w:lang w:val="kk-KZ"/>
        </w:rPr>
        <w:t>-сайман</w:t>
      </w:r>
      <w:r w:rsidRPr="0073033F">
        <w:rPr>
          <w:rFonts w:ascii="Times New Roman" w:hAnsi="Times New Roman" w:cs="Times New Roman"/>
          <w:sz w:val="28"/>
          <w:szCs w:val="28"/>
          <w:lang w:val="kk-KZ"/>
        </w:rPr>
        <w:t>дармен жұмыс тәсілдері және еңбек гигиенасы мен қауіпсіздік техникасы</w:t>
      </w:r>
      <w:r>
        <w:rPr>
          <w:rFonts w:ascii="Times New Roman" w:hAnsi="Times New Roman" w:cs="Times New Roman"/>
          <w:sz w:val="28"/>
          <w:szCs w:val="28"/>
          <w:lang w:val="kk-KZ"/>
        </w:rPr>
        <w:t>.</w:t>
      </w:r>
    </w:p>
    <w:p w:rsidR="001A7532" w:rsidRDefault="000256F5" w:rsidP="0081757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sidRPr="000256F5">
        <w:rPr>
          <w:rFonts w:ascii="Times New Roman" w:hAnsi="Times New Roman" w:cs="Times New Roman"/>
          <w:sz w:val="28"/>
          <w:szCs w:val="28"/>
          <w:lang w:val="kk-KZ"/>
        </w:rPr>
        <w:t>429</w:t>
      </w:r>
      <w:r w:rsidR="001A7532">
        <w:rPr>
          <w:rFonts w:ascii="Times New Roman" w:hAnsi="Times New Roman" w:cs="Times New Roman"/>
          <w:sz w:val="28"/>
          <w:szCs w:val="28"/>
          <w:lang w:val="kk-KZ"/>
        </w:rPr>
        <w:t>. «</w:t>
      </w:r>
      <w:r w:rsidR="001A7532" w:rsidRPr="0073033F">
        <w:rPr>
          <w:rFonts w:ascii="Times New Roman" w:hAnsi="Times New Roman" w:cs="Times New Roman"/>
          <w:sz w:val="28"/>
          <w:szCs w:val="28"/>
          <w:lang w:val="kk-KZ"/>
        </w:rPr>
        <w:t>Аппликация бағыттары</w:t>
      </w:r>
      <w:r w:rsidR="001A7532">
        <w:rPr>
          <w:rFonts w:ascii="Times New Roman" w:hAnsi="Times New Roman" w:cs="Times New Roman"/>
          <w:sz w:val="28"/>
          <w:szCs w:val="28"/>
          <w:lang w:val="kk-KZ"/>
        </w:rPr>
        <w:t>» бөлімі келесі бөлімшелерді қамтиды:</w:t>
      </w:r>
    </w:p>
    <w:p w:rsidR="001A7532" w:rsidRDefault="001A7532" w:rsidP="0081757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з</w:t>
      </w:r>
      <w:r w:rsidRPr="0073033F">
        <w:rPr>
          <w:rFonts w:ascii="Times New Roman" w:hAnsi="Times New Roman" w:cs="Times New Roman"/>
          <w:sz w:val="28"/>
          <w:szCs w:val="28"/>
          <w:lang w:val="kk-KZ"/>
        </w:rPr>
        <w:t>аттық аппликация</w:t>
      </w:r>
      <w:r>
        <w:rPr>
          <w:rFonts w:ascii="Times New Roman" w:hAnsi="Times New Roman" w:cs="Times New Roman"/>
          <w:sz w:val="28"/>
          <w:szCs w:val="28"/>
          <w:lang w:val="kk-KZ"/>
        </w:rPr>
        <w:t>;</w:t>
      </w:r>
    </w:p>
    <w:p w:rsidR="001A7532" w:rsidRDefault="001A7532" w:rsidP="0081757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с</w:t>
      </w:r>
      <w:r w:rsidRPr="0073033F">
        <w:rPr>
          <w:rFonts w:ascii="Times New Roman" w:hAnsi="Times New Roman" w:cs="Times New Roman"/>
          <w:sz w:val="28"/>
          <w:szCs w:val="28"/>
          <w:lang w:val="kk-KZ"/>
        </w:rPr>
        <w:t>южеттік аппликация</w:t>
      </w:r>
      <w:r>
        <w:rPr>
          <w:rFonts w:ascii="Times New Roman" w:hAnsi="Times New Roman" w:cs="Times New Roman"/>
          <w:sz w:val="28"/>
          <w:szCs w:val="28"/>
          <w:lang w:val="kk-KZ"/>
        </w:rPr>
        <w:t>;</w:t>
      </w:r>
    </w:p>
    <w:p w:rsidR="001A7532" w:rsidRDefault="001A7532" w:rsidP="0081757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с</w:t>
      </w:r>
      <w:r w:rsidRPr="0073033F">
        <w:rPr>
          <w:rFonts w:ascii="Times New Roman" w:hAnsi="Times New Roman" w:cs="Times New Roman"/>
          <w:sz w:val="28"/>
          <w:szCs w:val="28"/>
          <w:lang w:val="kk-KZ"/>
        </w:rPr>
        <w:t>әндік</w:t>
      </w:r>
      <w:r w:rsidR="00E85D12">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аппликация</w:t>
      </w:r>
      <w:r>
        <w:rPr>
          <w:rFonts w:ascii="Times New Roman" w:hAnsi="Times New Roman" w:cs="Times New Roman"/>
          <w:sz w:val="28"/>
          <w:szCs w:val="28"/>
          <w:lang w:val="kk-KZ"/>
        </w:rPr>
        <w:t>.</w:t>
      </w:r>
    </w:p>
    <w:p w:rsidR="001A7532" w:rsidRDefault="000256F5" w:rsidP="0081757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430</w:t>
      </w:r>
      <w:r w:rsidR="001A7532">
        <w:rPr>
          <w:rFonts w:ascii="Times New Roman" w:hAnsi="Times New Roman" w:cs="Times New Roman"/>
          <w:sz w:val="28"/>
          <w:szCs w:val="28"/>
          <w:lang w:val="kk-KZ"/>
        </w:rPr>
        <w:t>. «</w:t>
      </w:r>
      <w:r w:rsidR="001A7532" w:rsidRPr="0073033F">
        <w:rPr>
          <w:rFonts w:ascii="Times New Roman" w:hAnsi="Times New Roman" w:cs="Times New Roman"/>
          <w:sz w:val="28"/>
          <w:szCs w:val="28"/>
          <w:lang w:val="kk-KZ"/>
        </w:rPr>
        <w:t>Материалдармен және құрал</w:t>
      </w:r>
      <w:r w:rsidR="001A7532">
        <w:rPr>
          <w:rFonts w:ascii="Times New Roman" w:hAnsi="Times New Roman" w:cs="Times New Roman"/>
          <w:sz w:val="28"/>
          <w:szCs w:val="28"/>
          <w:lang w:val="kk-KZ"/>
        </w:rPr>
        <w:t>-сайман</w:t>
      </w:r>
      <w:r w:rsidR="001A7532" w:rsidRPr="0073033F">
        <w:rPr>
          <w:rFonts w:ascii="Times New Roman" w:hAnsi="Times New Roman" w:cs="Times New Roman"/>
          <w:sz w:val="28"/>
          <w:szCs w:val="28"/>
          <w:lang w:val="kk-KZ"/>
        </w:rPr>
        <w:t xml:space="preserve">дармен жұмыс тәсілдері және </w:t>
      </w:r>
      <w:r w:rsidR="001A7532" w:rsidRPr="0073033F">
        <w:rPr>
          <w:rFonts w:ascii="Times New Roman" w:hAnsi="Times New Roman" w:cs="Times New Roman"/>
          <w:sz w:val="28"/>
          <w:szCs w:val="28"/>
          <w:lang w:val="kk-KZ"/>
        </w:rPr>
        <w:lastRenderedPageBreak/>
        <w:t>еңбек гигиенасы мен қауіпсіздік техникасы</w:t>
      </w:r>
      <w:r w:rsidR="001A7532">
        <w:rPr>
          <w:rFonts w:ascii="Times New Roman" w:hAnsi="Times New Roman" w:cs="Times New Roman"/>
          <w:sz w:val="28"/>
          <w:szCs w:val="28"/>
          <w:lang w:val="kk-KZ"/>
        </w:rPr>
        <w:t>» бөлімі келесі бөлімшелерді қамтиды:</w:t>
      </w:r>
    </w:p>
    <w:p w:rsidR="001A7532" w:rsidRDefault="001A7532" w:rsidP="0081757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қ</w:t>
      </w:r>
      <w:r w:rsidRPr="0073033F">
        <w:rPr>
          <w:rFonts w:ascii="Times New Roman" w:hAnsi="Times New Roman" w:cs="Times New Roman"/>
          <w:sz w:val="28"/>
          <w:szCs w:val="28"/>
          <w:lang w:val="kk-KZ"/>
        </w:rPr>
        <w:t>айшымен жұмыс тәсілдері</w:t>
      </w:r>
      <w:r>
        <w:rPr>
          <w:rFonts w:ascii="Times New Roman" w:hAnsi="Times New Roman" w:cs="Times New Roman"/>
          <w:sz w:val="28"/>
          <w:szCs w:val="28"/>
          <w:lang w:val="kk-KZ"/>
        </w:rPr>
        <w:t>;</w:t>
      </w:r>
    </w:p>
    <w:p w:rsidR="001A7532" w:rsidRDefault="001A7532" w:rsidP="0081757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м</w:t>
      </w:r>
      <w:r w:rsidRPr="0073033F">
        <w:rPr>
          <w:rFonts w:ascii="Times New Roman" w:hAnsi="Times New Roman" w:cs="Times New Roman"/>
          <w:sz w:val="28"/>
          <w:szCs w:val="28"/>
          <w:lang w:val="kk-KZ"/>
        </w:rPr>
        <w:t>атериалдармен және құрал</w:t>
      </w:r>
      <w:r>
        <w:rPr>
          <w:rFonts w:ascii="Times New Roman" w:hAnsi="Times New Roman" w:cs="Times New Roman"/>
          <w:sz w:val="28"/>
          <w:szCs w:val="28"/>
          <w:lang w:val="kk-KZ"/>
        </w:rPr>
        <w:t>-сайман</w:t>
      </w:r>
      <w:r w:rsidRPr="0073033F">
        <w:rPr>
          <w:rFonts w:ascii="Times New Roman" w:hAnsi="Times New Roman" w:cs="Times New Roman"/>
          <w:sz w:val="28"/>
          <w:szCs w:val="28"/>
          <w:lang w:val="kk-KZ"/>
        </w:rPr>
        <w:t>дармен жұмыс тәсілдері</w:t>
      </w:r>
      <w:r>
        <w:rPr>
          <w:rFonts w:ascii="Times New Roman" w:hAnsi="Times New Roman" w:cs="Times New Roman"/>
          <w:sz w:val="28"/>
          <w:szCs w:val="28"/>
          <w:lang w:val="kk-KZ"/>
        </w:rPr>
        <w:t>.</w:t>
      </w:r>
    </w:p>
    <w:p w:rsidR="001A7532" w:rsidRPr="0073033F" w:rsidRDefault="000256F5" w:rsidP="00817570">
      <w:pPr>
        <w:pStyle w:val="a6"/>
        <w:ind w:firstLine="709"/>
        <w:rPr>
          <w:rFonts w:ascii="Times New Roman" w:hAnsi="Times New Roman" w:cs="Times New Roman"/>
          <w:sz w:val="28"/>
          <w:szCs w:val="28"/>
          <w:lang w:val="kk-KZ"/>
        </w:rPr>
      </w:pPr>
      <w:r>
        <w:rPr>
          <w:rFonts w:ascii="Times New Roman" w:hAnsi="Times New Roman" w:cs="Times New Roman"/>
          <w:sz w:val="28"/>
          <w:szCs w:val="28"/>
          <w:lang w:val="kk-KZ"/>
        </w:rPr>
        <w:t>431</w:t>
      </w:r>
      <w:r w:rsidR="001A7532" w:rsidRPr="0073033F">
        <w:rPr>
          <w:rFonts w:ascii="Times New Roman" w:hAnsi="Times New Roman" w:cs="Times New Roman"/>
          <w:sz w:val="28"/>
          <w:szCs w:val="28"/>
          <w:lang w:val="kk-KZ"/>
        </w:rPr>
        <w:t>.</w:t>
      </w:r>
      <w:r w:rsidR="001A7532">
        <w:rPr>
          <w:rFonts w:ascii="Times New Roman" w:hAnsi="Times New Roman" w:cs="Times New Roman"/>
          <w:sz w:val="28"/>
          <w:szCs w:val="28"/>
          <w:lang w:val="kk-KZ"/>
        </w:rPr>
        <w:t xml:space="preserve"> Оқыту м</w:t>
      </w:r>
      <w:r w:rsidR="001A7532" w:rsidRPr="0073033F">
        <w:rPr>
          <w:rFonts w:ascii="Times New Roman" w:hAnsi="Times New Roman" w:cs="Times New Roman"/>
          <w:sz w:val="28"/>
          <w:szCs w:val="28"/>
          <w:lang w:val="kk-KZ"/>
        </w:rPr>
        <w:t>ақсаттар</w:t>
      </w:r>
      <w:r w:rsidR="001A7532">
        <w:rPr>
          <w:rFonts w:ascii="Times New Roman" w:hAnsi="Times New Roman" w:cs="Times New Roman"/>
          <w:sz w:val="28"/>
          <w:szCs w:val="28"/>
          <w:lang w:val="kk-KZ"/>
        </w:rPr>
        <w:t>ының</w:t>
      </w:r>
      <w:r w:rsidR="001A7532" w:rsidRPr="0073033F">
        <w:rPr>
          <w:rFonts w:ascii="Times New Roman" w:hAnsi="Times New Roman" w:cs="Times New Roman"/>
          <w:sz w:val="28"/>
          <w:szCs w:val="28"/>
          <w:lang w:val="kk-KZ"/>
        </w:rPr>
        <w:t xml:space="preserve"> жүйесі</w:t>
      </w:r>
      <w:r w:rsidR="001A7532">
        <w:rPr>
          <w:rFonts w:ascii="Times New Roman" w:hAnsi="Times New Roman" w:cs="Times New Roman"/>
          <w:sz w:val="28"/>
          <w:szCs w:val="28"/>
          <w:lang w:val="kk-KZ"/>
        </w:rPr>
        <w:t>:</w:t>
      </w:r>
    </w:p>
    <w:p w:rsidR="001A7532" w:rsidRDefault="001A7532" w:rsidP="00817570">
      <w:pPr>
        <w:pStyle w:val="a6"/>
        <w:tabs>
          <w:tab w:val="left" w:pos="5670"/>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30</w:t>
      </w:r>
      <w:r w:rsidRPr="0073033F">
        <w:rPr>
          <w:rFonts w:ascii="Times New Roman" w:hAnsi="Times New Roman" w:cs="Times New Roman"/>
          <w:sz w:val="28"/>
          <w:szCs w:val="28"/>
          <w:lang w:val="kk-KZ"/>
        </w:rPr>
        <w:t>-кесте</w:t>
      </w:r>
    </w:p>
    <w:p w:rsidR="000256F5" w:rsidRPr="0073033F" w:rsidRDefault="000256F5" w:rsidP="00817570">
      <w:pPr>
        <w:pStyle w:val="a6"/>
        <w:tabs>
          <w:tab w:val="left" w:pos="5670"/>
        </w:tabs>
        <w:ind w:firstLine="709"/>
        <w:jc w:val="both"/>
        <w:rPr>
          <w:rFonts w:ascii="Times New Roman" w:hAnsi="Times New Roman" w:cs="Times New Roman"/>
          <w:sz w:val="28"/>
          <w:szCs w:val="28"/>
          <w:lang w:val="kk-KZ"/>
        </w:rPr>
      </w:pPr>
    </w:p>
    <w:tbl>
      <w:tblPr>
        <w:tblStyle w:val="ac"/>
        <w:tblW w:w="0" w:type="auto"/>
        <w:tblLook w:val="04A0" w:firstRow="1" w:lastRow="0" w:firstColumn="1" w:lastColumn="0" w:noHBand="0" w:noVBand="1"/>
      </w:tblPr>
      <w:tblGrid>
        <w:gridCol w:w="3510"/>
        <w:gridCol w:w="6237"/>
      </w:tblGrid>
      <w:tr w:rsidR="001A7532" w:rsidRPr="0073033F" w:rsidTr="00746F6E">
        <w:tc>
          <w:tcPr>
            <w:tcW w:w="9747" w:type="dxa"/>
            <w:gridSpan w:val="2"/>
          </w:tcPr>
          <w:p w:rsidR="001A7532" w:rsidRPr="0073033F" w:rsidRDefault="001A7532" w:rsidP="000256F5">
            <w:pPr>
              <w:pStyle w:val="a6"/>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1-бөлім. Аппликация бағыттары</w:t>
            </w:r>
          </w:p>
        </w:tc>
      </w:tr>
      <w:tr w:rsidR="001A7532" w:rsidRPr="0073033F" w:rsidTr="00746F6E">
        <w:tc>
          <w:tcPr>
            <w:tcW w:w="3510" w:type="dxa"/>
          </w:tcPr>
          <w:p w:rsidR="001A7532" w:rsidRPr="0073033F" w:rsidRDefault="001A7532" w:rsidP="000256F5">
            <w:pPr>
              <w:pStyle w:val="a6"/>
              <w:tabs>
                <w:tab w:val="left" w:pos="5670"/>
              </w:tabs>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Бөлімше</w:t>
            </w:r>
            <w:r w:rsidR="000256F5">
              <w:rPr>
                <w:rFonts w:ascii="Times New Roman" w:hAnsi="Times New Roman" w:cs="Times New Roman"/>
                <w:sz w:val="28"/>
                <w:szCs w:val="28"/>
                <w:lang w:val="kk-KZ"/>
              </w:rPr>
              <w:t>лер</w:t>
            </w:r>
          </w:p>
        </w:tc>
        <w:tc>
          <w:tcPr>
            <w:tcW w:w="6237" w:type="dxa"/>
          </w:tcPr>
          <w:p w:rsidR="001A7532" w:rsidRPr="0073033F" w:rsidRDefault="001A7532" w:rsidP="000256F5">
            <w:pPr>
              <w:pStyle w:val="a6"/>
              <w:tabs>
                <w:tab w:val="left" w:pos="5670"/>
              </w:tabs>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Оқыту мақсаттары</w:t>
            </w:r>
          </w:p>
        </w:tc>
      </w:tr>
      <w:tr w:rsidR="001A7532" w:rsidRPr="005B04AF" w:rsidTr="00746F6E">
        <w:tc>
          <w:tcPr>
            <w:tcW w:w="3510" w:type="dxa"/>
            <w:vMerge w:val="restart"/>
          </w:tcPr>
          <w:p w:rsidR="001A7532" w:rsidRPr="0073033F" w:rsidRDefault="001A7532" w:rsidP="000256F5">
            <w:pPr>
              <w:pStyle w:val="a6"/>
              <w:tabs>
                <w:tab w:val="left" w:pos="5670"/>
              </w:tabs>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1.1 Заттық аппликация</w:t>
            </w:r>
          </w:p>
        </w:tc>
        <w:tc>
          <w:tcPr>
            <w:tcW w:w="6237" w:type="dxa"/>
          </w:tcPr>
          <w:p w:rsidR="001A7532" w:rsidRPr="0073033F" w:rsidRDefault="001A7532" w:rsidP="008F12CF">
            <w:pPr>
              <w:pStyle w:val="a6"/>
              <w:tabs>
                <w:tab w:val="left" w:pos="5670"/>
              </w:tabs>
              <w:jc w:val="both"/>
              <w:rPr>
                <w:rFonts w:ascii="Times New Roman" w:hAnsi="Times New Roman" w:cs="Times New Roman"/>
                <w:sz w:val="28"/>
                <w:szCs w:val="28"/>
                <w:lang w:val="kk-KZ"/>
              </w:rPr>
            </w:pPr>
            <w:r>
              <w:rPr>
                <w:rFonts w:ascii="Times New Roman" w:hAnsi="Times New Roman" w:cs="Times New Roman"/>
                <w:sz w:val="28"/>
                <w:szCs w:val="28"/>
                <w:lang w:val="kk-KZ"/>
              </w:rPr>
              <w:t>0.</w:t>
            </w:r>
            <w:r w:rsidRPr="0073033F">
              <w:rPr>
                <w:rFonts w:ascii="Times New Roman" w:hAnsi="Times New Roman" w:cs="Times New Roman"/>
                <w:sz w:val="28"/>
                <w:szCs w:val="28"/>
                <w:lang w:val="kk-KZ"/>
              </w:rPr>
              <w:t>1.1</w:t>
            </w:r>
            <w:r>
              <w:rPr>
                <w:rFonts w:ascii="Times New Roman" w:hAnsi="Times New Roman" w:cs="Times New Roman"/>
                <w:sz w:val="28"/>
                <w:szCs w:val="28"/>
                <w:lang w:val="kk-KZ"/>
              </w:rPr>
              <w:t>.1 ү</w:t>
            </w:r>
            <w:r w:rsidRPr="0073033F">
              <w:rPr>
                <w:rFonts w:ascii="Times New Roman" w:hAnsi="Times New Roman" w:cs="Times New Roman"/>
                <w:sz w:val="28"/>
                <w:szCs w:val="28"/>
                <w:lang w:val="kk-KZ"/>
              </w:rPr>
              <w:t>лгі бойынша жырту, кесіп алу тәсілімен қарапайым заттардың аппликациясын орындау</w:t>
            </w:r>
          </w:p>
        </w:tc>
      </w:tr>
      <w:tr w:rsidR="001A7532" w:rsidRPr="005B04AF" w:rsidTr="00746F6E">
        <w:tc>
          <w:tcPr>
            <w:tcW w:w="3510" w:type="dxa"/>
            <w:vMerge/>
          </w:tcPr>
          <w:p w:rsidR="001A7532" w:rsidRPr="0073033F" w:rsidRDefault="001A7532" w:rsidP="008F12CF">
            <w:pPr>
              <w:pStyle w:val="a6"/>
              <w:tabs>
                <w:tab w:val="left" w:pos="5670"/>
              </w:tabs>
              <w:jc w:val="both"/>
              <w:rPr>
                <w:rFonts w:ascii="Times New Roman" w:hAnsi="Times New Roman" w:cs="Times New Roman"/>
                <w:sz w:val="28"/>
                <w:szCs w:val="28"/>
                <w:lang w:val="kk-KZ"/>
              </w:rPr>
            </w:pPr>
          </w:p>
        </w:tc>
        <w:tc>
          <w:tcPr>
            <w:tcW w:w="6237" w:type="dxa"/>
          </w:tcPr>
          <w:p w:rsidR="001A7532" w:rsidRPr="0073033F" w:rsidRDefault="001A7532" w:rsidP="008F12CF">
            <w:pPr>
              <w:pStyle w:val="a6"/>
              <w:tabs>
                <w:tab w:val="left" w:pos="5670"/>
              </w:tabs>
              <w:jc w:val="both"/>
              <w:rPr>
                <w:rFonts w:ascii="Times New Roman" w:hAnsi="Times New Roman" w:cs="Times New Roman"/>
                <w:sz w:val="28"/>
                <w:szCs w:val="28"/>
                <w:lang w:val="kk-KZ"/>
              </w:rPr>
            </w:pPr>
            <w:r>
              <w:rPr>
                <w:rFonts w:ascii="Times New Roman" w:hAnsi="Times New Roman" w:cs="Times New Roman"/>
                <w:sz w:val="28"/>
                <w:szCs w:val="28"/>
                <w:lang w:val="kk-KZ"/>
              </w:rPr>
              <w:t>0.</w:t>
            </w:r>
            <w:r w:rsidRPr="0073033F">
              <w:rPr>
                <w:rFonts w:ascii="Times New Roman" w:hAnsi="Times New Roman" w:cs="Times New Roman"/>
                <w:sz w:val="28"/>
                <w:szCs w:val="28"/>
                <w:lang w:val="kk-KZ"/>
              </w:rPr>
              <w:t>1.1</w:t>
            </w:r>
            <w:r>
              <w:rPr>
                <w:rFonts w:ascii="Times New Roman" w:hAnsi="Times New Roman" w:cs="Times New Roman"/>
                <w:sz w:val="28"/>
                <w:szCs w:val="28"/>
                <w:lang w:val="kk-KZ"/>
              </w:rPr>
              <w:t>.2 б</w:t>
            </w:r>
            <w:r w:rsidRPr="0073033F">
              <w:rPr>
                <w:rFonts w:ascii="Times New Roman" w:hAnsi="Times New Roman" w:cs="Times New Roman"/>
                <w:sz w:val="28"/>
                <w:szCs w:val="28"/>
                <w:lang w:val="kk-KZ"/>
              </w:rPr>
              <w:t xml:space="preserve">өліктерді жапсырудың дәйектілігін пайдалана отырып, аппликацияны үлгі бойынша, қима үлгі бойынша құрастыру, заттарды түсі, пішіні, көлемі бойынша салыстыру </w:t>
            </w:r>
          </w:p>
        </w:tc>
      </w:tr>
      <w:tr w:rsidR="001A7532" w:rsidRPr="005B04AF" w:rsidTr="00746F6E">
        <w:tc>
          <w:tcPr>
            <w:tcW w:w="3510" w:type="dxa"/>
            <w:vMerge/>
          </w:tcPr>
          <w:p w:rsidR="001A7532" w:rsidRPr="0073033F" w:rsidRDefault="001A7532" w:rsidP="008F12CF">
            <w:pPr>
              <w:pStyle w:val="a6"/>
              <w:tabs>
                <w:tab w:val="left" w:pos="5670"/>
              </w:tabs>
              <w:jc w:val="both"/>
              <w:rPr>
                <w:rFonts w:ascii="Times New Roman" w:hAnsi="Times New Roman" w:cs="Times New Roman"/>
                <w:sz w:val="28"/>
                <w:szCs w:val="28"/>
                <w:lang w:val="kk-KZ"/>
              </w:rPr>
            </w:pPr>
          </w:p>
        </w:tc>
        <w:tc>
          <w:tcPr>
            <w:tcW w:w="6237" w:type="dxa"/>
          </w:tcPr>
          <w:p w:rsidR="001A7532" w:rsidRPr="0073033F" w:rsidRDefault="001A7532" w:rsidP="008F12CF">
            <w:pPr>
              <w:pStyle w:val="a6"/>
              <w:tabs>
                <w:tab w:val="left" w:pos="5670"/>
              </w:tabs>
              <w:jc w:val="both"/>
              <w:rPr>
                <w:rFonts w:ascii="Times New Roman" w:hAnsi="Times New Roman" w:cs="Times New Roman"/>
                <w:sz w:val="28"/>
                <w:szCs w:val="28"/>
                <w:lang w:val="kk-KZ"/>
              </w:rPr>
            </w:pPr>
            <w:r>
              <w:rPr>
                <w:rFonts w:ascii="Times New Roman" w:hAnsi="Times New Roman" w:cs="Times New Roman"/>
                <w:sz w:val="28"/>
                <w:szCs w:val="28"/>
                <w:lang w:val="kk-KZ"/>
              </w:rPr>
              <w:t>0.</w:t>
            </w:r>
            <w:r w:rsidRPr="0073033F">
              <w:rPr>
                <w:rFonts w:ascii="Times New Roman" w:hAnsi="Times New Roman" w:cs="Times New Roman"/>
                <w:sz w:val="28"/>
                <w:szCs w:val="28"/>
                <w:lang w:val="kk-KZ"/>
              </w:rPr>
              <w:t>1.1</w:t>
            </w:r>
            <w:r>
              <w:rPr>
                <w:rFonts w:ascii="Times New Roman" w:hAnsi="Times New Roman" w:cs="Times New Roman"/>
                <w:sz w:val="28"/>
                <w:szCs w:val="28"/>
                <w:lang w:val="kk-KZ"/>
              </w:rPr>
              <w:t>.3 б</w:t>
            </w:r>
            <w:r w:rsidRPr="0073033F">
              <w:rPr>
                <w:rFonts w:ascii="Times New Roman" w:hAnsi="Times New Roman" w:cs="Times New Roman"/>
                <w:sz w:val="28"/>
                <w:szCs w:val="28"/>
                <w:lang w:val="kk-KZ"/>
              </w:rPr>
              <w:t>өліктерді жапсырудың дәйектілігін пайдалана отырып, аппликацияны геометриялық пішіндердің негізінде бірнеше бөліктерден құрастыру</w:t>
            </w:r>
          </w:p>
        </w:tc>
      </w:tr>
      <w:tr w:rsidR="001A7532" w:rsidRPr="005B04AF" w:rsidTr="00746F6E">
        <w:tc>
          <w:tcPr>
            <w:tcW w:w="3510" w:type="dxa"/>
            <w:vMerge/>
          </w:tcPr>
          <w:p w:rsidR="001A7532" w:rsidRPr="0073033F" w:rsidRDefault="001A7532" w:rsidP="008F12CF">
            <w:pPr>
              <w:pStyle w:val="a6"/>
              <w:tabs>
                <w:tab w:val="left" w:pos="5670"/>
              </w:tabs>
              <w:jc w:val="both"/>
              <w:rPr>
                <w:rFonts w:ascii="Times New Roman" w:hAnsi="Times New Roman" w:cs="Times New Roman"/>
                <w:sz w:val="28"/>
                <w:szCs w:val="28"/>
                <w:lang w:val="kk-KZ"/>
              </w:rPr>
            </w:pPr>
          </w:p>
        </w:tc>
        <w:tc>
          <w:tcPr>
            <w:tcW w:w="6237" w:type="dxa"/>
          </w:tcPr>
          <w:p w:rsidR="001A7532" w:rsidRPr="0073033F" w:rsidRDefault="001A7532" w:rsidP="008F12CF">
            <w:pPr>
              <w:pStyle w:val="a6"/>
              <w:tabs>
                <w:tab w:val="left" w:pos="5670"/>
              </w:tabs>
              <w:jc w:val="both"/>
              <w:rPr>
                <w:rFonts w:ascii="Times New Roman" w:hAnsi="Times New Roman" w:cs="Times New Roman"/>
                <w:sz w:val="28"/>
                <w:szCs w:val="28"/>
                <w:lang w:val="kk-KZ"/>
              </w:rPr>
            </w:pPr>
            <w:r>
              <w:rPr>
                <w:rFonts w:ascii="Times New Roman" w:hAnsi="Times New Roman" w:cs="Times New Roman"/>
                <w:sz w:val="28"/>
                <w:szCs w:val="28"/>
                <w:lang w:val="kk-KZ"/>
              </w:rPr>
              <w:t>0.</w:t>
            </w:r>
            <w:r w:rsidRPr="0073033F">
              <w:rPr>
                <w:rFonts w:ascii="Times New Roman" w:hAnsi="Times New Roman" w:cs="Times New Roman"/>
                <w:sz w:val="28"/>
                <w:szCs w:val="28"/>
                <w:lang w:val="kk-KZ"/>
              </w:rPr>
              <w:t>1.1</w:t>
            </w:r>
            <w:r>
              <w:rPr>
                <w:rFonts w:ascii="Times New Roman" w:hAnsi="Times New Roman" w:cs="Times New Roman"/>
                <w:sz w:val="28"/>
                <w:szCs w:val="28"/>
                <w:lang w:val="kk-KZ"/>
              </w:rPr>
              <w:t>.4 қ</w:t>
            </w:r>
            <w:r w:rsidR="000256F5">
              <w:rPr>
                <w:rFonts w:ascii="Times New Roman" w:hAnsi="Times New Roman" w:cs="Times New Roman"/>
                <w:sz w:val="28"/>
                <w:szCs w:val="28"/>
                <w:lang w:val="kk-KZ"/>
              </w:rPr>
              <w:t>ағаз бетіне</w:t>
            </w:r>
            <w:r w:rsidRPr="0073033F">
              <w:rPr>
                <w:rFonts w:ascii="Times New Roman" w:hAnsi="Times New Roman" w:cs="Times New Roman"/>
                <w:sz w:val="28"/>
                <w:szCs w:val="28"/>
                <w:lang w:val="kk-KZ"/>
              </w:rPr>
              <w:t xml:space="preserve"> негізгі элементтерін ерекшелей отырып, 3-5 бөліктен құралатын жануарлардың бейнелерін жабыстыру</w:t>
            </w:r>
          </w:p>
        </w:tc>
      </w:tr>
      <w:tr w:rsidR="001A7532" w:rsidRPr="005B04AF" w:rsidTr="00746F6E">
        <w:tc>
          <w:tcPr>
            <w:tcW w:w="3510" w:type="dxa"/>
            <w:vMerge/>
          </w:tcPr>
          <w:p w:rsidR="001A7532" w:rsidRPr="0073033F" w:rsidRDefault="001A7532" w:rsidP="008F12CF">
            <w:pPr>
              <w:pStyle w:val="a6"/>
              <w:tabs>
                <w:tab w:val="left" w:pos="5670"/>
              </w:tabs>
              <w:jc w:val="both"/>
              <w:rPr>
                <w:rFonts w:ascii="Times New Roman" w:hAnsi="Times New Roman" w:cs="Times New Roman"/>
                <w:sz w:val="28"/>
                <w:szCs w:val="28"/>
                <w:lang w:val="kk-KZ"/>
              </w:rPr>
            </w:pPr>
          </w:p>
        </w:tc>
        <w:tc>
          <w:tcPr>
            <w:tcW w:w="6237" w:type="dxa"/>
          </w:tcPr>
          <w:p w:rsidR="001A7532" w:rsidRPr="0073033F" w:rsidRDefault="001A7532" w:rsidP="008F12CF">
            <w:pPr>
              <w:pStyle w:val="a6"/>
              <w:rPr>
                <w:rFonts w:ascii="Times New Roman" w:hAnsi="Times New Roman" w:cs="Times New Roman"/>
                <w:sz w:val="28"/>
                <w:szCs w:val="28"/>
                <w:lang w:val="kk-KZ"/>
              </w:rPr>
            </w:pPr>
            <w:r>
              <w:rPr>
                <w:rFonts w:ascii="Times New Roman" w:hAnsi="Times New Roman" w:cs="Times New Roman"/>
                <w:sz w:val="28"/>
                <w:szCs w:val="28"/>
                <w:lang w:val="kk-KZ"/>
              </w:rPr>
              <w:t>0.</w:t>
            </w:r>
            <w:r w:rsidRPr="0073033F">
              <w:rPr>
                <w:rFonts w:ascii="Times New Roman" w:hAnsi="Times New Roman" w:cs="Times New Roman"/>
                <w:sz w:val="28"/>
                <w:szCs w:val="28"/>
                <w:lang w:val="kk-KZ"/>
              </w:rPr>
              <w:t>1.1</w:t>
            </w:r>
            <w:r>
              <w:rPr>
                <w:rFonts w:ascii="Times New Roman" w:hAnsi="Times New Roman" w:cs="Times New Roman"/>
                <w:sz w:val="28"/>
                <w:szCs w:val="28"/>
                <w:lang w:val="kk-KZ"/>
              </w:rPr>
              <w:t>.</w:t>
            </w:r>
            <w:r w:rsidRPr="0073033F">
              <w:rPr>
                <w:rFonts w:ascii="Times New Roman" w:hAnsi="Times New Roman" w:cs="Times New Roman"/>
                <w:sz w:val="28"/>
                <w:szCs w:val="28"/>
                <w:lang w:val="kk-KZ"/>
              </w:rPr>
              <w:t>5 суретті аяқтау (тұмсығын, көзін, аяғын) тәсілін пайдалана отырып,  бірнеше бөліктен (бас, дене, құйрық) құралатын құстардың бейнесін жабыстыру</w:t>
            </w:r>
          </w:p>
        </w:tc>
      </w:tr>
      <w:tr w:rsidR="001A7532" w:rsidRPr="005B04AF" w:rsidTr="00746F6E">
        <w:tc>
          <w:tcPr>
            <w:tcW w:w="3510" w:type="dxa"/>
            <w:vMerge/>
          </w:tcPr>
          <w:p w:rsidR="001A7532" w:rsidRPr="0073033F" w:rsidRDefault="001A7532" w:rsidP="008F12CF">
            <w:pPr>
              <w:pStyle w:val="a6"/>
              <w:tabs>
                <w:tab w:val="left" w:pos="5670"/>
              </w:tabs>
              <w:jc w:val="both"/>
              <w:rPr>
                <w:rFonts w:ascii="Times New Roman" w:hAnsi="Times New Roman" w:cs="Times New Roman"/>
                <w:sz w:val="28"/>
                <w:szCs w:val="28"/>
                <w:lang w:val="kk-KZ"/>
              </w:rPr>
            </w:pPr>
          </w:p>
        </w:tc>
        <w:tc>
          <w:tcPr>
            <w:tcW w:w="6237" w:type="dxa"/>
          </w:tcPr>
          <w:p w:rsidR="001A7532" w:rsidRPr="0073033F" w:rsidRDefault="001A7532" w:rsidP="008F12CF">
            <w:pPr>
              <w:pStyle w:val="a6"/>
              <w:rPr>
                <w:rFonts w:ascii="Times New Roman" w:hAnsi="Times New Roman" w:cs="Times New Roman"/>
                <w:sz w:val="28"/>
                <w:szCs w:val="28"/>
                <w:lang w:val="kk-KZ"/>
              </w:rPr>
            </w:pPr>
            <w:r>
              <w:rPr>
                <w:rFonts w:ascii="Times New Roman" w:hAnsi="Times New Roman" w:cs="Times New Roman"/>
                <w:sz w:val="28"/>
                <w:szCs w:val="28"/>
                <w:lang w:val="kk-KZ"/>
              </w:rPr>
              <w:t>0.</w:t>
            </w:r>
            <w:r w:rsidRPr="0073033F">
              <w:rPr>
                <w:rFonts w:ascii="Times New Roman" w:hAnsi="Times New Roman" w:cs="Times New Roman"/>
                <w:sz w:val="28"/>
                <w:szCs w:val="28"/>
                <w:lang w:val="kk-KZ"/>
              </w:rPr>
              <w:t>1.1</w:t>
            </w:r>
            <w:r>
              <w:rPr>
                <w:rFonts w:ascii="Times New Roman" w:hAnsi="Times New Roman" w:cs="Times New Roman"/>
                <w:sz w:val="28"/>
                <w:szCs w:val="28"/>
                <w:lang w:val="kk-KZ"/>
              </w:rPr>
              <w:t>.</w:t>
            </w:r>
            <w:r w:rsidRPr="0073033F">
              <w:rPr>
                <w:rFonts w:ascii="Times New Roman" w:hAnsi="Times New Roman" w:cs="Times New Roman"/>
                <w:sz w:val="28"/>
                <w:szCs w:val="28"/>
                <w:lang w:val="kk-KZ"/>
              </w:rPr>
              <w:t>6 педагогтың сөздік нұсқауы бойынша аппликация элементтерін орналастыру (үй ортасында, шырша сол жағында, оң жағында қайың, жоғарыда күн, төменде шөп)</w:t>
            </w:r>
          </w:p>
        </w:tc>
      </w:tr>
      <w:tr w:rsidR="001A7532" w:rsidRPr="005B04AF" w:rsidTr="00746F6E">
        <w:tc>
          <w:tcPr>
            <w:tcW w:w="3510" w:type="dxa"/>
            <w:vMerge/>
          </w:tcPr>
          <w:p w:rsidR="001A7532" w:rsidRPr="0073033F" w:rsidRDefault="001A7532" w:rsidP="008F12CF">
            <w:pPr>
              <w:pStyle w:val="a6"/>
              <w:tabs>
                <w:tab w:val="left" w:pos="5670"/>
              </w:tabs>
              <w:jc w:val="both"/>
              <w:rPr>
                <w:rFonts w:ascii="Times New Roman" w:hAnsi="Times New Roman" w:cs="Times New Roman"/>
                <w:sz w:val="28"/>
                <w:szCs w:val="28"/>
                <w:lang w:val="kk-KZ"/>
              </w:rPr>
            </w:pPr>
          </w:p>
        </w:tc>
        <w:tc>
          <w:tcPr>
            <w:tcW w:w="6237" w:type="dxa"/>
          </w:tcPr>
          <w:p w:rsidR="001A7532" w:rsidRPr="0073033F" w:rsidRDefault="001A7532" w:rsidP="008F12CF">
            <w:pPr>
              <w:pStyle w:val="a6"/>
              <w:rPr>
                <w:rFonts w:ascii="Times New Roman" w:hAnsi="Times New Roman" w:cs="Times New Roman"/>
                <w:sz w:val="28"/>
                <w:szCs w:val="28"/>
                <w:lang w:val="kk-KZ"/>
              </w:rPr>
            </w:pPr>
            <w:r>
              <w:rPr>
                <w:rFonts w:ascii="Times New Roman" w:hAnsi="Times New Roman" w:cs="Times New Roman"/>
                <w:sz w:val="28"/>
                <w:szCs w:val="28"/>
                <w:lang w:val="kk-KZ"/>
              </w:rPr>
              <w:t>0.</w:t>
            </w:r>
            <w:r w:rsidRPr="0073033F">
              <w:rPr>
                <w:rFonts w:ascii="Times New Roman" w:hAnsi="Times New Roman" w:cs="Times New Roman"/>
                <w:sz w:val="28"/>
                <w:szCs w:val="28"/>
                <w:lang w:val="kk-KZ"/>
              </w:rPr>
              <w:t>1.1</w:t>
            </w:r>
            <w:r>
              <w:rPr>
                <w:rFonts w:ascii="Times New Roman" w:hAnsi="Times New Roman" w:cs="Times New Roman"/>
                <w:sz w:val="28"/>
                <w:szCs w:val="28"/>
                <w:lang w:val="kk-KZ"/>
              </w:rPr>
              <w:t>.</w:t>
            </w:r>
            <w:r w:rsidRPr="0073033F">
              <w:rPr>
                <w:rFonts w:ascii="Times New Roman" w:hAnsi="Times New Roman" w:cs="Times New Roman"/>
                <w:sz w:val="28"/>
                <w:szCs w:val="28"/>
                <w:lang w:val="kk-KZ"/>
              </w:rPr>
              <w:t>7 орындалған бейнені талдаған кезде бір-біріне сұрақ қоюға үйрету</w:t>
            </w:r>
          </w:p>
        </w:tc>
      </w:tr>
      <w:tr w:rsidR="001A7532" w:rsidRPr="005B04AF" w:rsidTr="00746F6E">
        <w:tc>
          <w:tcPr>
            <w:tcW w:w="3510" w:type="dxa"/>
            <w:vMerge w:val="restart"/>
          </w:tcPr>
          <w:p w:rsidR="001A7532" w:rsidRPr="0073033F" w:rsidRDefault="000256F5" w:rsidP="008F12CF">
            <w:pPr>
              <w:pStyle w:val="a6"/>
              <w:rPr>
                <w:rFonts w:ascii="Times New Roman" w:hAnsi="Times New Roman" w:cs="Times New Roman"/>
                <w:sz w:val="28"/>
                <w:szCs w:val="28"/>
                <w:lang w:val="kk-KZ"/>
              </w:rPr>
            </w:pPr>
            <w:r>
              <w:rPr>
                <w:rFonts w:ascii="Times New Roman" w:hAnsi="Times New Roman" w:cs="Times New Roman"/>
                <w:sz w:val="28"/>
                <w:szCs w:val="28"/>
                <w:lang w:val="kk-KZ"/>
              </w:rPr>
              <w:t>1.2</w:t>
            </w:r>
            <w:r w:rsidR="001A7532" w:rsidRPr="0073033F">
              <w:rPr>
                <w:rFonts w:ascii="Times New Roman" w:hAnsi="Times New Roman" w:cs="Times New Roman"/>
                <w:sz w:val="28"/>
                <w:szCs w:val="28"/>
                <w:lang w:val="kk-KZ"/>
              </w:rPr>
              <w:t xml:space="preserve"> Сюжеттік аппликация</w:t>
            </w:r>
          </w:p>
        </w:tc>
        <w:tc>
          <w:tcPr>
            <w:tcW w:w="6237" w:type="dxa"/>
          </w:tcPr>
          <w:p w:rsidR="001A7532" w:rsidRPr="0073033F" w:rsidRDefault="001A7532" w:rsidP="008F12CF">
            <w:pPr>
              <w:pStyle w:val="a6"/>
              <w:rPr>
                <w:rFonts w:ascii="Times New Roman" w:hAnsi="Times New Roman" w:cs="Times New Roman"/>
                <w:sz w:val="28"/>
                <w:szCs w:val="28"/>
                <w:lang w:val="kk-KZ"/>
              </w:rPr>
            </w:pPr>
            <w:r>
              <w:rPr>
                <w:rFonts w:ascii="Times New Roman" w:hAnsi="Times New Roman" w:cs="Times New Roman"/>
                <w:sz w:val="28"/>
                <w:szCs w:val="28"/>
                <w:lang w:val="kk-KZ"/>
              </w:rPr>
              <w:t>0.1.</w:t>
            </w:r>
            <w:r w:rsidRPr="0073033F">
              <w:rPr>
                <w:rFonts w:ascii="Times New Roman" w:hAnsi="Times New Roman" w:cs="Times New Roman"/>
                <w:sz w:val="28"/>
                <w:szCs w:val="28"/>
                <w:lang w:val="kk-KZ"/>
              </w:rPr>
              <w:t>2.1 ұжымдық сюжеттік композиция құрастыру, заттардың кеңістіктік қатынасын, түсін, пішінін, мөлшерін есепке ала отырып, оларды жерге, суға, аспанға қатысы бойынша орналастыру</w:t>
            </w:r>
          </w:p>
        </w:tc>
      </w:tr>
      <w:tr w:rsidR="001A7532" w:rsidRPr="005B04AF" w:rsidTr="00746F6E">
        <w:tc>
          <w:tcPr>
            <w:tcW w:w="3510"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1A7532" w:rsidP="008F12CF">
            <w:pPr>
              <w:pStyle w:val="a6"/>
              <w:rPr>
                <w:rFonts w:ascii="Times New Roman" w:hAnsi="Times New Roman" w:cs="Times New Roman"/>
                <w:sz w:val="28"/>
                <w:szCs w:val="28"/>
                <w:lang w:val="kk-KZ"/>
              </w:rPr>
            </w:pPr>
            <w:r>
              <w:rPr>
                <w:rFonts w:ascii="Times New Roman" w:hAnsi="Times New Roman" w:cs="Times New Roman"/>
                <w:sz w:val="28"/>
                <w:szCs w:val="28"/>
                <w:lang w:val="kk-KZ"/>
              </w:rPr>
              <w:t>0.1.</w:t>
            </w:r>
            <w:r w:rsidRPr="0073033F">
              <w:rPr>
                <w:rFonts w:ascii="Times New Roman" w:hAnsi="Times New Roman" w:cs="Times New Roman"/>
                <w:sz w:val="28"/>
                <w:szCs w:val="28"/>
                <w:lang w:val="kk-KZ"/>
              </w:rPr>
              <w:t xml:space="preserve">2.2 таныс ертегілер желісі  және табиғаттағы бақылау  бойынша қарапайым сюжеттік аппликацияны құрастыру </w:t>
            </w:r>
          </w:p>
        </w:tc>
      </w:tr>
      <w:tr w:rsidR="001A7532" w:rsidRPr="005B04AF" w:rsidTr="00746F6E">
        <w:tc>
          <w:tcPr>
            <w:tcW w:w="3510" w:type="dxa"/>
            <w:vMerge w:val="restart"/>
          </w:tcPr>
          <w:p w:rsidR="001A7532" w:rsidRPr="0073033F" w:rsidRDefault="001A7532" w:rsidP="008F12CF">
            <w:pPr>
              <w:pStyle w:val="a6"/>
              <w:rPr>
                <w:rFonts w:ascii="Times New Roman" w:hAnsi="Times New Roman" w:cs="Times New Roman"/>
                <w:sz w:val="28"/>
                <w:szCs w:val="28"/>
                <w:lang w:val="kk-KZ"/>
              </w:rPr>
            </w:pPr>
            <w:r w:rsidRPr="0073033F">
              <w:rPr>
                <w:rFonts w:ascii="Times New Roman" w:hAnsi="Times New Roman" w:cs="Times New Roman"/>
                <w:sz w:val="28"/>
                <w:szCs w:val="28"/>
                <w:lang w:val="kk-KZ"/>
              </w:rPr>
              <w:t>1.3Сәндік аппликация</w:t>
            </w:r>
          </w:p>
        </w:tc>
        <w:tc>
          <w:tcPr>
            <w:tcW w:w="6237" w:type="dxa"/>
          </w:tcPr>
          <w:p w:rsidR="001A7532" w:rsidRPr="0073033F" w:rsidRDefault="001A7532" w:rsidP="000256F5">
            <w:pPr>
              <w:pStyle w:val="a6"/>
              <w:rPr>
                <w:rFonts w:ascii="Times New Roman" w:hAnsi="Times New Roman" w:cs="Times New Roman"/>
                <w:sz w:val="28"/>
                <w:szCs w:val="28"/>
                <w:lang w:val="kk-KZ"/>
              </w:rPr>
            </w:pPr>
            <w:r>
              <w:rPr>
                <w:rFonts w:ascii="Times New Roman" w:hAnsi="Times New Roman" w:cs="Times New Roman"/>
                <w:sz w:val="28"/>
                <w:szCs w:val="28"/>
                <w:lang w:val="kk-KZ"/>
              </w:rPr>
              <w:t>0.1.</w:t>
            </w:r>
            <w:r w:rsidRPr="0073033F">
              <w:rPr>
                <w:rFonts w:ascii="Times New Roman" w:hAnsi="Times New Roman" w:cs="Times New Roman"/>
                <w:sz w:val="28"/>
                <w:szCs w:val="28"/>
                <w:lang w:val="kk-KZ"/>
              </w:rPr>
              <w:t xml:space="preserve">3.1 аппликацияның Қазақстан халқының сәндік-қолданбалы өнерінің желісі бойынша геометриялық пішіндер, өсімдік элементтері </w:t>
            </w:r>
            <w:r w:rsidRPr="0073033F">
              <w:rPr>
                <w:rFonts w:ascii="Times New Roman" w:hAnsi="Times New Roman" w:cs="Times New Roman"/>
                <w:sz w:val="28"/>
                <w:szCs w:val="28"/>
                <w:lang w:val="kk-KZ"/>
              </w:rPr>
              <w:lastRenderedPageBreak/>
              <w:t>негізіндегі өрнектерден құрастыру</w:t>
            </w:r>
          </w:p>
        </w:tc>
      </w:tr>
      <w:tr w:rsidR="001A7532" w:rsidRPr="005B04AF" w:rsidTr="00746F6E">
        <w:tc>
          <w:tcPr>
            <w:tcW w:w="3510"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1A7532" w:rsidP="008F12CF">
            <w:pPr>
              <w:pStyle w:val="a6"/>
              <w:rPr>
                <w:rFonts w:ascii="Times New Roman" w:hAnsi="Times New Roman" w:cs="Times New Roman"/>
                <w:sz w:val="28"/>
                <w:szCs w:val="28"/>
                <w:lang w:val="kk-KZ"/>
              </w:rPr>
            </w:pPr>
            <w:r>
              <w:rPr>
                <w:rFonts w:ascii="Times New Roman" w:hAnsi="Times New Roman" w:cs="Times New Roman"/>
                <w:sz w:val="28"/>
                <w:szCs w:val="28"/>
                <w:lang w:val="kk-KZ"/>
              </w:rPr>
              <w:t>0.1.</w:t>
            </w:r>
            <w:r w:rsidRPr="0073033F">
              <w:rPr>
                <w:rFonts w:ascii="Times New Roman" w:hAnsi="Times New Roman" w:cs="Times New Roman"/>
                <w:sz w:val="28"/>
                <w:szCs w:val="28"/>
                <w:lang w:val="kk-KZ"/>
              </w:rPr>
              <w:t>3.2 өрнектерді аппликациядағы өрнектің кеңістіктік қатынасын есепке ала отырып, оюдың пішіндері мен элементтерін кезектестіре отырып, симметриялы, ырғақты орналастыру</w:t>
            </w:r>
          </w:p>
        </w:tc>
      </w:tr>
      <w:tr w:rsidR="001A7532" w:rsidRPr="005B04AF" w:rsidTr="00746F6E">
        <w:tc>
          <w:tcPr>
            <w:tcW w:w="3510" w:type="dxa"/>
            <w:vMerge/>
          </w:tcPr>
          <w:p w:rsidR="001A7532" w:rsidRPr="0073033F" w:rsidRDefault="001A7532" w:rsidP="008F12CF">
            <w:pPr>
              <w:pStyle w:val="a6"/>
              <w:rPr>
                <w:rFonts w:ascii="Times New Roman" w:hAnsi="Times New Roman" w:cs="Times New Roman"/>
                <w:sz w:val="28"/>
                <w:szCs w:val="28"/>
                <w:lang w:val="kk-KZ"/>
              </w:rPr>
            </w:pPr>
          </w:p>
        </w:tc>
        <w:tc>
          <w:tcPr>
            <w:tcW w:w="6237" w:type="dxa"/>
          </w:tcPr>
          <w:p w:rsidR="001A7532" w:rsidRPr="0073033F" w:rsidRDefault="001A7532" w:rsidP="008F12CF">
            <w:pPr>
              <w:pStyle w:val="a6"/>
              <w:rPr>
                <w:rFonts w:ascii="Times New Roman" w:hAnsi="Times New Roman" w:cs="Times New Roman"/>
                <w:sz w:val="28"/>
                <w:szCs w:val="28"/>
                <w:lang w:val="kk-KZ"/>
              </w:rPr>
            </w:pPr>
            <w:r>
              <w:rPr>
                <w:rFonts w:ascii="Times New Roman" w:hAnsi="Times New Roman" w:cs="Times New Roman"/>
                <w:sz w:val="28"/>
                <w:szCs w:val="28"/>
                <w:lang w:val="kk-KZ"/>
              </w:rPr>
              <w:t>0.1.</w:t>
            </w:r>
            <w:r w:rsidRPr="0073033F">
              <w:rPr>
                <w:rFonts w:ascii="Times New Roman" w:hAnsi="Times New Roman" w:cs="Times New Roman"/>
                <w:sz w:val="28"/>
                <w:szCs w:val="28"/>
                <w:lang w:val="kk-KZ"/>
              </w:rPr>
              <w:t xml:space="preserve">3.3 қуыршақтарға арналған бұйымдарды және ойыншықтарды, сондай-ақ бұйымдар мен </w:t>
            </w:r>
            <w:r w:rsidR="000256F5">
              <w:rPr>
                <w:rFonts w:ascii="Times New Roman" w:hAnsi="Times New Roman" w:cs="Times New Roman"/>
                <w:sz w:val="28"/>
                <w:szCs w:val="28"/>
                <w:lang w:val="kk-KZ"/>
              </w:rPr>
              <w:t xml:space="preserve">шырша ойыншықтарын қазақ халқы </w:t>
            </w:r>
            <w:r w:rsidRPr="0073033F">
              <w:rPr>
                <w:rFonts w:ascii="Times New Roman" w:hAnsi="Times New Roman" w:cs="Times New Roman"/>
                <w:sz w:val="28"/>
                <w:szCs w:val="28"/>
                <w:lang w:val="kk-KZ"/>
              </w:rPr>
              <w:t xml:space="preserve">оюларының желісі негізінде безендіру </w:t>
            </w:r>
          </w:p>
        </w:tc>
      </w:tr>
    </w:tbl>
    <w:p w:rsidR="000256F5" w:rsidRDefault="000256F5" w:rsidP="001A7532">
      <w:pPr>
        <w:pStyle w:val="a6"/>
        <w:ind w:firstLine="709"/>
        <w:jc w:val="both"/>
        <w:rPr>
          <w:rFonts w:ascii="Times New Roman" w:hAnsi="Times New Roman" w:cs="Times New Roman"/>
          <w:sz w:val="28"/>
          <w:szCs w:val="28"/>
          <w:lang w:val="kk-KZ"/>
        </w:rPr>
      </w:pPr>
    </w:p>
    <w:p w:rsidR="000256F5" w:rsidRDefault="000256F5" w:rsidP="000256F5">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432</w:t>
      </w:r>
      <w:r w:rsidR="001A7532" w:rsidRPr="0073033F">
        <w:rPr>
          <w:rFonts w:ascii="Times New Roman" w:hAnsi="Times New Roman" w:cs="Times New Roman"/>
          <w:sz w:val="28"/>
          <w:szCs w:val="28"/>
          <w:lang w:val="kk-KZ"/>
        </w:rPr>
        <w:t xml:space="preserve">. </w:t>
      </w:r>
      <w:r w:rsidRPr="000256F5">
        <w:rPr>
          <w:rFonts w:ascii="Times New Roman" w:hAnsi="Times New Roman" w:cs="Times New Roman"/>
          <w:sz w:val="28"/>
          <w:szCs w:val="28"/>
          <w:lang w:val="kk-KZ"/>
        </w:rPr>
        <w:t>«</w:t>
      </w:r>
      <w:r w:rsidRPr="0073033F">
        <w:rPr>
          <w:rFonts w:ascii="Times New Roman" w:hAnsi="Times New Roman" w:cs="Times New Roman"/>
          <w:sz w:val="28"/>
          <w:szCs w:val="28"/>
          <w:lang w:val="kk-KZ"/>
        </w:rPr>
        <w:t>Заттық аппликация</w:t>
      </w:r>
      <w:r w:rsidRPr="000256F5">
        <w:rPr>
          <w:rFonts w:ascii="Times New Roman" w:hAnsi="Times New Roman" w:cs="Times New Roman"/>
          <w:sz w:val="28"/>
          <w:szCs w:val="28"/>
          <w:lang w:val="kk-KZ"/>
        </w:rPr>
        <w:t>» бөлімшесін іске асыру бойынша күтілетін нәтижелері:</w:t>
      </w:r>
    </w:p>
    <w:p w:rsidR="0041462B" w:rsidRDefault="0041462B" w:rsidP="000256F5">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1A7532" w:rsidRPr="0073033F">
        <w:rPr>
          <w:rFonts w:ascii="Times New Roman" w:hAnsi="Times New Roman" w:cs="Times New Roman"/>
          <w:sz w:val="28"/>
          <w:szCs w:val="28"/>
          <w:lang w:val="kk-KZ"/>
        </w:rPr>
        <w:t xml:space="preserve">қағаздан </w:t>
      </w:r>
      <w:r w:rsidR="001A7532">
        <w:rPr>
          <w:rFonts w:ascii="Times New Roman" w:hAnsi="Times New Roman" w:cs="Times New Roman"/>
          <w:sz w:val="28"/>
          <w:szCs w:val="28"/>
          <w:lang w:val="kk-KZ"/>
        </w:rPr>
        <w:t xml:space="preserve">пішіндер </w:t>
      </w:r>
      <w:r>
        <w:rPr>
          <w:rFonts w:ascii="Times New Roman" w:hAnsi="Times New Roman" w:cs="Times New Roman"/>
          <w:sz w:val="28"/>
          <w:szCs w:val="28"/>
          <w:lang w:val="kk-KZ"/>
        </w:rPr>
        <w:t>кесіп алады</w:t>
      </w:r>
      <w:r w:rsidR="001A7532">
        <w:rPr>
          <w:rFonts w:ascii="Times New Roman" w:hAnsi="Times New Roman" w:cs="Times New Roman"/>
          <w:sz w:val="28"/>
          <w:szCs w:val="28"/>
          <w:lang w:val="kk-KZ"/>
        </w:rPr>
        <w:t>;</w:t>
      </w:r>
    </w:p>
    <w:p w:rsidR="0041462B" w:rsidRDefault="0041462B" w:rsidP="0041462B">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sidRPr="0073033F">
        <w:rPr>
          <w:rFonts w:ascii="Times New Roman" w:hAnsi="Times New Roman" w:cs="Times New Roman"/>
          <w:sz w:val="28"/>
          <w:szCs w:val="28"/>
          <w:lang w:val="kk-KZ"/>
        </w:rPr>
        <w:t xml:space="preserve">заттарды қағазға </w:t>
      </w:r>
      <w:r>
        <w:rPr>
          <w:rFonts w:ascii="Times New Roman" w:hAnsi="Times New Roman" w:cs="Times New Roman"/>
          <w:sz w:val="28"/>
          <w:szCs w:val="28"/>
          <w:lang w:val="kk-KZ"/>
        </w:rPr>
        <w:t>желімдейді</w:t>
      </w:r>
      <w:r w:rsidR="001A7532">
        <w:rPr>
          <w:rFonts w:ascii="Times New Roman" w:hAnsi="Times New Roman" w:cs="Times New Roman"/>
          <w:sz w:val="28"/>
          <w:szCs w:val="28"/>
          <w:lang w:val="kk-KZ"/>
        </w:rPr>
        <w:t xml:space="preserve">; </w:t>
      </w:r>
    </w:p>
    <w:p w:rsidR="0080576C" w:rsidRDefault="0041462B" w:rsidP="0041462B">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sidRPr="0073033F">
        <w:rPr>
          <w:rFonts w:ascii="Times New Roman" w:hAnsi="Times New Roman" w:cs="Times New Roman"/>
          <w:sz w:val="28"/>
          <w:szCs w:val="28"/>
          <w:lang w:val="kk-KZ"/>
        </w:rPr>
        <w:t>қағаз</w:t>
      </w:r>
      <w:r w:rsidR="001A7532">
        <w:rPr>
          <w:rFonts w:ascii="Times New Roman" w:hAnsi="Times New Roman" w:cs="Times New Roman"/>
          <w:sz w:val="28"/>
          <w:szCs w:val="28"/>
          <w:lang w:val="kk-KZ"/>
        </w:rPr>
        <w:t>ды</w:t>
      </w:r>
      <w:r>
        <w:rPr>
          <w:rFonts w:ascii="Times New Roman" w:hAnsi="Times New Roman" w:cs="Times New Roman"/>
          <w:sz w:val="28"/>
          <w:szCs w:val="28"/>
          <w:lang w:val="kk-KZ"/>
        </w:rPr>
        <w:t xml:space="preserve"> бүгу сызығы бойынша түзу қияды</w:t>
      </w:r>
      <w:r w:rsidR="001A7532" w:rsidRPr="0073033F">
        <w:rPr>
          <w:rFonts w:ascii="Times New Roman" w:hAnsi="Times New Roman" w:cs="Times New Roman"/>
          <w:sz w:val="28"/>
          <w:szCs w:val="28"/>
          <w:lang w:val="kk-KZ"/>
        </w:rPr>
        <w:t xml:space="preserve">; </w:t>
      </w:r>
    </w:p>
    <w:p w:rsidR="0080576C" w:rsidRDefault="0080576C" w:rsidP="0041462B">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1A7532" w:rsidRPr="0073033F">
        <w:rPr>
          <w:rFonts w:ascii="Times New Roman" w:hAnsi="Times New Roman" w:cs="Times New Roman"/>
          <w:sz w:val="28"/>
          <w:szCs w:val="28"/>
          <w:lang w:val="kk-KZ"/>
        </w:rPr>
        <w:t>шаршының, тікбұрыштың, үшбұрыштың</w:t>
      </w:r>
      <w:r w:rsidR="0041462B">
        <w:rPr>
          <w:rFonts w:ascii="Times New Roman" w:hAnsi="Times New Roman" w:cs="Times New Roman"/>
          <w:sz w:val="28"/>
          <w:szCs w:val="28"/>
          <w:lang w:val="kk-KZ"/>
        </w:rPr>
        <w:t xml:space="preserve"> ұштарын дөңгелете кесе</w:t>
      </w:r>
      <w:r w:rsidR="001A7532" w:rsidRPr="0073033F">
        <w:rPr>
          <w:rFonts w:ascii="Times New Roman" w:hAnsi="Times New Roman" w:cs="Times New Roman"/>
          <w:sz w:val="28"/>
          <w:szCs w:val="28"/>
          <w:lang w:val="kk-KZ"/>
        </w:rPr>
        <w:t xml:space="preserve"> отырып дөңгелек пішіндерді </w:t>
      </w:r>
      <w:r w:rsidR="0041462B">
        <w:rPr>
          <w:rFonts w:ascii="Times New Roman" w:hAnsi="Times New Roman" w:cs="Times New Roman"/>
          <w:sz w:val="28"/>
          <w:szCs w:val="28"/>
          <w:lang w:val="kk-KZ"/>
        </w:rPr>
        <w:t>қияды</w:t>
      </w:r>
      <w:r w:rsidR="001A7532" w:rsidRPr="0073033F">
        <w:rPr>
          <w:rFonts w:ascii="Times New Roman" w:hAnsi="Times New Roman" w:cs="Times New Roman"/>
          <w:sz w:val="28"/>
          <w:szCs w:val="28"/>
          <w:lang w:val="kk-KZ"/>
        </w:rPr>
        <w:t xml:space="preserve">; </w:t>
      </w:r>
    </w:p>
    <w:p w:rsidR="0080576C" w:rsidRDefault="0080576C" w:rsidP="0041462B">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1A7532" w:rsidRPr="0073033F">
        <w:rPr>
          <w:rFonts w:ascii="Times New Roman" w:hAnsi="Times New Roman" w:cs="Times New Roman"/>
          <w:sz w:val="28"/>
          <w:szCs w:val="28"/>
          <w:lang w:val="kk-KZ"/>
        </w:rPr>
        <w:t>бірнеше рет қабаттап бүктелген қағ</w:t>
      </w:r>
      <w:r w:rsidR="001A7532">
        <w:rPr>
          <w:rFonts w:ascii="Times New Roman" w:hAnsi="Times New Roman" w:cs="Times New Roman"/>
          <w:sz w:val="28"/>
          <w:szCs w:val="28"/>
          <w:lang w:val="kk-KZ"/>
        </w:rPr>
        <w:t>аз бетінен пішіндерді қиып ал</w:t>
      </w:r>
      <w:r w:rsidR="0041462B">
        <w:rPr>
          <w:rFonts w:ascii="Times New Roman" w:hAnsi="Times New Roman" w:cs="Times New Roman"/>
          <w:sz w:val="28"/>
          <w:szCs w:val="28"/>
          <w:lang w:val="kk-KZ"/>
        </w:rPr>
        <w:t>ады</w:t>
      </w:r>
      <w:r w:rsidR="001A7532">
        <w:rPr>
          <w:rFonts w:ascii="Times New Roman" w:hAnsi="Times New Roman" w:cs="Times New Roman"/>
          <w:sz w:val="28"/>
          <w:szCs w:val="28"/>
          <w:lang w:val="kk-KZ"/>
        </w:rPr>
        <w:t xml:space="preserve">; </w:t>
      </w:r>
    </w:p>
    <w:p w:rsidR="0080576C" w:rsidRDefault="0080576C" w:rsidP="0041462B">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001A7532">
        <w:rPr>
          <w:rFonts w:ascii="Times New Roman" w:hAnsi="Times New Roman" w:cs="Times New Roman"/>
          <w:sz w:val="28"/>
          <w:szCs w:val="28"/>
          <w:lang w:val="kk-KZ"/>
        </w:rPr>
        <w:t>с</w:t>
      </w:r>
      <w:r w:rsidR="001A7532" w:rsidRPr="0073033F">
        <w:rPr>
          <w:rFonts w:ascii="Times New Roman" w:hAnsi="Times New Roman" w:cs="Times New Roman"/>
          <w:sz w:val="28"/>
          <w:szCs w:val="28"/>
          <w:lang w:val="kk-KZ"/>
        </w:rPr>
        <w:t>имметриялық</w:t>
      </w:r>
      <w:r w:rsidR="001A7532">
        <w:rPr>
          <w:rFonts w:ascii="Times New Roman" w:hAnsi="Times New Roman" w:cs="Times New Roman"/>
          <w:sz w:val="28"/>
          <w:szCs w:val="28"/>
          <w:lang w:val="kk-KZ"/>
        </w:rPr>
        <w:t xml:space="preserve"> қию тәсілдерін пайдаланады</w:t>
      </w:r>
      <w:r>
        <w:rPr>
          <w:rFonts w:ascii="Times New Roman" w:hAnsi="Times New Roman" w:cs="Times New Roman"/>
          <w:sz w:val="28"/>
          <w:szCs w:val="28"/>
          <w:lang w:val="kk-KZ"/>
        </w:rPr>
        <w:t xml:space="preserve"> (көбелек, бәйшешек, зымыран); </w:t>
      </w:r>
    </w:p>
    <w:p w:rsidR="0080576C" w:rsidRDefault="0080576C" w:rsidP="0041462B">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001A7532">
        <w:rPr>
          <w:rFonts w:ascii="Times New Roman" w:hAnsi="Times New Roman" w:cs="Times New Roman"/>
          <w:sz w:val="28"/>
          <w:szCs w:val="28"/>
          <w:lang w:val="kk-KZ"/>
        </w:rPr>
        <w:t xml:space="preserve">ұжымдық аппликацияға қатысады; </w:t>
      </w:r>
    </w:p>
    <w:p w:rsidR="001A7532" w:rsidRDefault="0080576C" w:rsidP="0041462B">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 </w:t>
      </w:r>
      <w:r w:rsidR="001A7532">
        <w:rPr>
          <w:rFonts w:ascii="Times New Roman" w:hAnsi="Times New Roman" w:cs="Times New Roman"/>
          <w:sz w:val="28"/>
          <w:szCs w:val="28"/>
          <w:lang w:val="kk-KZ"/>
        </w:rPr>
        <w:t>жасалымдарды</w:t>
      </w:r>
      <w:r w:rsidR="001A7532" w:rsidRPr="0073033F">
        <w:rPr>
          <w:rFonts w:ascii="Times New Roman" w:hAnsi="Times New Roman" w:cs="Times New Roman"/>
          <w:sz w:val="28"/>
          <w:szCs w:val="28"/>
          <w:lang w:val="kk-KZ"/>
        </w:rPr>
        <w:t xml:space="preserve"> ойынға, мереке күндері жайды безендіруге қолдан</w:t>
      </w:r>
      <w:r w:rsidR="001A7532">
        <w:rPr>
          <w:rFonts w:ascii="Times New Roman" w:hAnsi="Times New Roman" w:cs="Times New Roman"/>
          <w:sz w:val="28"/>
          <w:szCs w:val="28"/>
          <w:lang w:val="kk-KZ"/>
        </w:rPr>
        <w:t>ады</w:t>
      </w:r>
      <w:r w:rsidR="001A7532" w:rsidRPr="0073033F">
        <w:rPr>
          <w:rFonts w:ascii="Times New Roman" w:hAnsi="Times New Roman" w:cs="Times New Roman"/>
          <w:sz w:val="28"/>
          <w:szCs w:val="28"/>
          <w:lang w:val="kk-KZ"/>
        </w:rPr>
        <w:t>.</w:t>
      </w:r>
    </w:p>
    <w:p w:rsidR="000256F5" w:rsidRPr="0073033F" w:rsidRDefault="000256F5" w:rsidP="0080576C">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433. </w:t>
      </w:r>
      <w:r w:rsidRPr="000256F5">
        <w:rPr>
          <w:rFonts w:ascii="Times New Roman" w:hAnsi="Times New Roman" w:cs="Times New Roman"/>
          <w:sz w:val="28"/>
          <w:szCs w:val="28"/>
          <w:lang w:val="kk-KZ"/>
        </w:rPr>
        <w:t>«</w:t>
      </w:r>
      <w:r w:rsidRPr="0073033F">
        <w:rPr>
          <w:rFonts w:ascii="Times New Roman" w:hAnsi="Times New Roman" w:cs="Times New Roman"/>
          <w:sz w:val="28"/>
          <w:szCs w:val="28"/>
          <w:lang w:val="kk-KZ"/>
        </w:rPr>
        <w:t>Сюжетті</w:t>
      </w:r>
      <w:r>
        <w:rPr>
          <w:rFonts w:ascii="Times New Roman" w:hAnsi="Times New Roman" w:cs="Times New Roman"/>
          <w:sz w:val="28"/>
          <w:szCs w:val="28"/>
          <w:lang w:val="kk-KZ"/>
        </w:rPr>
        <w:t>к</w:t>
      </w:r>
      <w:r w:rsidRPr="0073033F">
        <w:rPr>
          <w:rFonts w:ascii="Times New Roman" w:hAnsi="Times New Roman" w:cs="Times New Roman"/>
          <w:sz w:val="28"/>
          <w:szCs w:val="28"/>
          <w:lang w:val="kk-KZ"/>
        </w:rPr>
        <w:t xml:space="preserve"> аппликация</w:t>
      </w:r>
      <w:r w:rsidRPr="000256F5">
        <w:rPr>
          <w:rFonts w:ascii="Times New Roman" w:hAnsi="Times New Roman" w:cs="Times New Roman"/>
          <w:sz w:val="28"/>
          <w:szCs w:val="28"/>
          <w:lang w:val="kk-KZ"/>
        </w:rPr>
        <w:t>» бөлімшесін іске асыру бойынша күтілетін нәтижелері:</w:t>
      </w:r>
    </w:p>
    <w:p w:rsidR="0080576C" w:rsidRDefault="0080576C" w:rsidP="0080576C">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1A7532" w:rsidRPr="0073033F">
        <w:rPr>
          <w:rFonts w:ascii="Times New Roman" w:hAnsi="Times New Roman" w:cs="Times New Roman"/>
          <w:sz w:val="28"/>
          <w:szCs w:val="28"/>
          <w:lang w:val="kk-KZ"/>
        </w:rPr>
        <w:t xml:space="preserve"> ә</w:t>
      </w:r>
      <w:r w:rsidR="001A7532">
        <w:rPr>
          <w:rFonts w:ascii="Times New Roman" w:hAnsi="Times New Roman" w:cs="Times New Roman"/>
          <w:sz w:val="28"/>
          <w:szCs w:val="28"/>
          <w:lang w:val="kk-KZ"/>
        </w:rPr>
        <w:t>рт</w:t>
      </w:r>
      <w:r w:rsidR="001A7532" w:rsidRPr="0073033F">
        <w:rPr>
          <w:rFonts w:ascii="Times New Roman" w:hAnsi="Times New Roman" w:cs="Times New Roman"/>
          <w:sz w:val="28"/>
          <w:szCs w:val="28"/>
          <w:lang w:val="kk-KZ"/>
        </w:rPr>
        <w:t xml:space="preserve">үрлі заттарды тақырыпқа немесе сюжетке сәйкес </w:t>
      </w:r>
      <w:r>
        <w:rPr>
          <w:rFonts w:ascii="Times New Roman" w:hAnsi="Times New Roman" w:cs="Times New Roman"/>
          <w:sz w:val="28"/>
          <w:szCs w:val="28"/>
          <w:lang w:val="kk-KZ"/>
        </w:rPr>
        <w:t>кесіп алады және желімдейді</w:t>
      </w:r>
      <w:r w:rsidR="000256F5">
        <w:rPr>
          <w:rFonts w:ascii="Times New Roman" w:hAnsi="Times New Roman" w:cs="Times New Roman"/>
          <w:sz w:val="28"/>
          <w:szCs w:val="28"/>
          <w:lang w:val="kk-KZ"/>
        </w:rPr>
        <w:t xml:space="preserve">; </w:t>
      </w:r>
    </w:p>
    <w:p w:rsidR="0080576C" w:rsidRDefault="0080576C" w:rsidP="0080576C">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з</w:t>
      </w:r>
      <w:r w:rsidR="001A7532" w:rsidRPr="0073033F">
        <w:rPr>
          <w:rFonts w:ascii="Times New Roman" w:hAnsi="Times New Roman" w:cs="Times New Roman"/>
          <w:sz w:val="28"/>
          <w:szCs w:val="28"/>
          <w:lang w:val="kk-KZ"/>
        </w:rPr>
        <w:t>аттарды негізге дәйектілікпен жапсыр</w:t>
      </w:r>
      <w:r w:rsidR="001A7532">
        <w:rPr>
          <w:rFonts w:ascii="Times New Roman" w:hAnsi="Times New Roman" w:cs="Times New Roman"/>
          <w:sz w:val="28"/>
          <w:szCs w:val="28"/>
          <w:lang w:val="kk-KZ"/>
        </w:rPr>
        <w:t xml:space="preserve">ады; </w:t>
      </w:r>
    </w:p>
    <w:p w:rsidR="001A7532" w:rsidRDefault="0080576C" w:rsidP="0080576C">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sidRPr="0073033F">
        <w:rPr>
          <w:rFonts w:ascii="Times New Roman" w:hAnsi="Times New Roman" w:cs="Times New Roman"/>
          <w:sz w:val="28"/>
          <w:szCs w:val="28"/>
          <w:lang w:val="kk-KZ"/>
        </w:rPr>
        <w:t>нысандардың көлемі, пішіні, түсі бойынша өзара қатынасын есепке ала</w:t>
      </w:r>
      <w:r w:rsidR="001A7532">
        <w:rPr>
          <w:rFonts w:ascii="Times New Roman" w:hAnsi="Times New Roman" w:cs="Times New Roman"/>
          <w:sz w:val="28"/>
          <w:szCs w:val="28"/>
          <w:lang w:val="kk-KZ"/>
        </w:rPr>
        <w:t>ды</w:t>
      </w:r>
      <w:r w:rsidR="001A7532" w:rsidRPr="0073033F">
        <w:rPr>
          <w:rFonts w:ascii="Times New Roman" w:hAnsi="Times New Roman" w:cs="Times New Roman"/>
          <w:sz w:val="28"/>
          <w:szCs w:val="28"/>
          <w:lang w:val="kk-KZ"/>
        </w:rPr>
        <w:t>.</w:t>
      </w:r>
    </w:p>
    <w:p w:rsidR="000256F5" w:rsidRPr="0073033F" w:rsidRDefault="000256F5" w:rsidP="0080576C">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434. </w:t>
      </w:r>
      <w:r w:rsidRPr="000256F5">
        <w:rPr>
          <w:rFonts w:ascii="Times New Roman" w:hAnsi="Times New Roman" w:cs="Times New Roman"/>
          <w:sz w:val="28"/>
          <w:szCs w:val="28"/>
          <w:lang w:val="kk-KZ"/>
        </w:rPr>
        <w:t>«</w:t>
      </w:r>
      <w:r w:rsidRPr="0073033F">
        <w:rPr>
          <w:rFonts w:ascii="Times New Roman" w:hAnsi="Times New Roman" w:cs="Times New Roman"/>
          <w:sz w:val="28"/>
          <w:szCs w:val="28"/>
          <w:lang w:val="kk-KZ"/>
        </w:rPr>
        <w:t>Сәндік аппликация</w:t>
      </w:r>
      <w:r w:rsidRPr="000256F5">
        <w:rPr>
          <w:rFonts w:ascii="Times New Roman" w:hAnsi="Times New Roman" w:cs="Times New Roman"/>
          <w:sz w:val="28"/>
          <w:szCs w:val="28"/>
          <w:lang w:val="kk-KZ"/>
        </w:rPr>
        <w:t>» бөлімшесін іске асыру бойынша күтілетін нәтижелері:</w:t>
      </w:r>
    </w:p>
    <w:p w:rsidR="0080576C" w:rsidRDefault="0080576C" w:rsidP="0080576C">
      <w:pPr>
        <w:pStyle w:val="a6"/>
        <w:ind w:firstLine="709"/>
        <w:jc w:val="both"/>
        <w:rPr>
          <w:rFonts w:ascii="Times New Roman" w:hAnsi="Times New Roman" w:cs="Times New Roman"/>
          <w:sz w:val="28"/>
          <w:szCs w:val="28"/>
          <w:lang w:val="kk-KZ"/>
        </w:rPr>
      </w:pPr>
      <w:r w:rsidRPr="0080576C">
        <w:rPr>
          <w:rFonts w:ascii="Times New Roman" w:hAnsi="Times New Roman" w:cs="Times New Roman"/>
          <w:sz w:val="28"/>
          <w:szCs w:val="28"/>
          <w:lang w:val="kk-KZ"/>
        </w:rPr>
        <w:t xml:space="preserve">1) </w:t>
      </w:r>
      <w:r w:rsidR="001A7532" w:rsidRPr="0073033F">
        <w:rPr>
          <w:rFonts w:ascii="Times New Roman" w:hAnsi="Times New Roman" w:cs="Times New Roman"/>
          <w:sz w:val="28"/>
          <w:szCs w:val="28"/>
          <w:lang w:val="kk-KZ"/>
        </w:rPr>
        <w:t>б</w:t>
      </w:r>
      <w:r w:rsidR="001A7532">
        <w:rPr>
          <w:rFonts w:ascii="Times New Roman" w:hAnsi="Times New Roman" w:cs="Times New Roman"/>
          <w:sz w:val="28"/>
          <w:szCs w:val="28"/>
          <w:lang w:val="kk-KZ"/>
        </w:rPr>
        <w:t>езендірудің әр</w:t>
      </w:r>
      <w:r w:rsidR="001A7532" w:rsidRPr="0073033F">
        <w:rPr>
          <w:rFonts w:ascii="Times New Roman" w:hAnsi="Times New Roman" w:cs="Times New Roman"/>
          <w:sz w:val="28"/>
          <w:szCs w:val="28"/>
          <w:lang w:val="kk-KZ"/>
        </w:rPr>
        <w:t>түрлі элементерін(геометриялық, өсімдік тектес пішінд</w:t>
      </w:r>
      <w:r>
        <w:rPr>
          <w:rFonts w:ascii="Times New Roman" w:hAnsi="Times New Roman" w:cs="Times New Roman"/>
          <w:sz w:val="28"/>
          <w:szCs w:val="28"/>
          <w:lang w:val="kk-KZ"/>
        </w:rPr>
        <w:t>ерді) қиып алады</w:t>
      </w:r>
      <w:r w:rsidR="001A7532">
        <w:rPr>
          <w:rFonts w:ascii="Times New Roman" w:hAnsi="Times New Roman" w:cs="Times New Roman"/>
          <w:sz w:val="28"/>
          <w:szCs w:val="28"/>
          <w:lang w:val="kk-KZ"/>
        </w:rPr>
        <w:t xml:space="preserve"> және біріктір</w:t>
      </w:r>
      <w:r>
        <w:rPr>
          <w:rFonts w:ascii="Times New Roman" w:hAnsi="Times New Roman" w:cs="Times New Roman"/>
          <w:sz w:val="28"/>
          <w:szCs w:val="28"/>
          <w:lang w:val="kk-KZ"/>
        </w:rPr>
        <w:t>еді</w:t>
      </w:r>
      <w:r w:rsidR="001A7532">
        <w:rPr>
          <w:rFonts w:ascii="Times New Roman" w:hAnsi="Times New Roman" w:cs="Times New Roman"/>
          <w:sz w:val="28"/>
          <w:szCs w:val="28"/>
          <w:lang w:val="kk-KZ"/>
        </w:rPr>
        <w:t xml:space="preserve">; </w:t>
      </w:r>
    </w:p>
    <w:p w:rsidR="0080576C" w:rsidRPr="0080576C" w:rsidRDefault="0080576C" w:rsidP="0080576C">
      <w:pPr>
        <w:pStyle w:val="a6"/>
        <w:ind w:firstLine="709"/>
        <w:jc w:val="both"/>
        <w:rPr>
          <w:rFonts w:ascii="Times New Roman" w:hAnsi="Times New Roman" w:cs="Times New Roman"/>
          <w:sz w:val="28"/>
          <w:szCs w:val="28"/>
          <w:lang w:val="kk-KZ"/>
        </w:rPr>
      </w:pPr>
      <w:r w:rsidRPr="0080576C">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үлгі бойынша өрнек оюларын құрайды;</w:t>
      </w:r>
    </w:p>
    <w:p w:rsidR="001A7532" w:rsidRPr="0073033F" w:rsidRDefault="0080576C" w:rsidP="0080576C">
      <w:pPr>
        <w:pStyle w:val="a6"/>
        <w:ind w:firstLine="709"/>
        <w:jc w:val="both"/>
        <w:rPr>
          <w:rFonts w:ascii="Times New Roman" w:hAnsi="Times New Roman" w:cs="Times New Roman"/>
          <w:sz w:val="28"/>
          <w:szCs w:val="28"/>
          <w:lang w:val="kk-KZ"/>
        </w:rPr>
      </w:pPr>
      <w:r w:rsidRPr="0080576C">
        <w:rPr>
          <w:rFonts w:ascii="Times New Roman" w:hAnsi="Times New Roman" w:cs="Times New Roman"/>
          <w:sz w:val="28"/>
          <w:szCs w:val="28"/>
          <w:lang w:val="kk-KZ"/>
        </w:rPr>
        <w:t>3)</w:t>
      </w:r>
      <w:r w:rsidR="001A7532">
        <w:rPr>
          <w:rFonts w:ascii="Times New Roman" w:hAnsi="Times New Roman" w:cs="Times New Roman"/>
          <w:sz w:val="28"/>
          <w:szCs w:val="28"/>
          <w:lang w:val="kk-KZ"/>
        </w:rPr>
        <w:t xml:space="preserve"> т</w:t>
      </w:r>
      <w:r w:rsidR="001A7532" w:rsidRPr="0073033F">
        <w:rPr>
          <w:rFonts w:ascii="Times New Roman" w:hAnsi="Times New Roman" w:cs="Times New Roman"/>
          <w:sz w:val="28"/>
          <w:szCs w:val="28"/>
          <w:lang w:val="kk-KZ"/>
        </w:rPr>
        <w:t>үстік кеңістігін (жолақты, дөңгелекті, шаршыны) жеке элементтермен біркелкі толтыр</w:t>
      </w:r>
      <w:r w:rsidR="001A7532">
        <w:rPr>
          <w:rFonts w:ascii="Times New Roman" w:hAnsi="Times New Roman" w:cs="Times New Roman"/>
          <w:sz w:val="28"/>
          <w:szCs w:val="28"/>
          <w:lang w:val="kk-KZ"/>
        </w:rPr>
        <w:t>ады</w:t>
      </w:r>
      <w:r w:rsidR="001A7532" w:rsidRPr="0073033F">
        <w:rPr>
          <w:rFonts w:ascii="Times New Roman" w:hAnsi="Times New Roman" w:cs="Times New Roman"/>
          <w:sz w:val="28"/>
          <w:szCs w:val="28"/>
          <w:lang w:val="kk-KZ"/>
        </w:rPr>
        <w:t xml:space="preserve">. </w:t>
      </w:r>
    </w:p>
    <w:p w:rsidR="001A7532" w:rsidRDefault="001A7532" w:rsidP="0080576C">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73033F">
        <w:rPr>
          <w:rFonts w:ascii="Times New Roman" w:hAnsi="Times New Roman" w:cs="Times New Roman"/>
          <w:sz w:val="28"/>
          <w:szCs w:val="28"/>
          <w:lang w:val="kk-KZ"/>
        </w:rPr>
        <w:t>1-кесте</w:t>
      </w:r>
    </w:p>
    <w:p w:rsidR="000256F5" w:rsidRPr="0073033F" w:rsidRDefault="000256F5" w:rsidP="001A7532">
      <w:pPr>
        <w:pStyle w:val="a6"/>
        <w:ind w:firstLine="709"/>
        <w:jc w:val="both"/>
        <w:rPr>
          <w:rFonts w:ascii="Times New Roman" w:hAnsi="Times New Roman" w:cs="Times New Roman"/>
          <w:sz w:val="28"/>
          <w:szCs w:val="28"/>
          <w:lang w:val="kk-KZ"/>
        </w:rPr>
      </w:pPr>
    </w:p>
    <w:tbl>
      <w:tblPr>
        <w:tblStyle w:val="ac"/>
        <w:tblW w:w="0" w:type="auto"/>
        <w:tblInd w:w="108" w:type="dxa"/>
        <w:tblLook w:val="04A0" w:firstRow="1" w:lastRow="0" w:firstColumn="1" w:lastColumn="0" w:noHBand="0" w:noVBand="1"/>
      </w:tblPr>
      <w:tblGrid>
        <w:gridCol w:w="2835"/>
        <w:gridCol w:w="6804"/>
      </w:tblGrid>
      <w:tr w:rsidR="001A7532" w:rsidRPr="005B04AF" w:rsidTr="00746F6E">
        <w:tc>
          <w:tcPr>
            <w:tcW w:w="9639" w:type="dxa"/>
            <w:gridSpan w:val="2"/>
          </w:tcPr>
          <w:p w:rsidR="001A7532" w:rsidRPr="0073033F" w:rsidRDefault="001A7532" w:rsidP="0080576C">
            <w:pPr>
              <w:pStyle w:val="a6"/>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2-бөлім. Материалдармен және құрал</w:t>
            </w:r>
            <w:r>
              <w:rPr>
                <w:rFonts w:ascii="Times New Roman" w:hAnsi="Times New Roman" w:cs="Times New Roman"/>
                <w:sz w:val="28"/>
                <w:szCs w:val="28"/>
                <w:lang w:val="kk-KZ"/>
              </w:rPr>
              <w:t>-сайман</w:t>
            </w:r>
            <w:r w:rsidRPr="0073033F">
              <w:rPr>
                <w:rFonts w:ascii="Times New Roman" w:hAnsi="Times New Roman" w:cs="Times New Roman"/>
                <w:sz w:val="28"/>
                <w:szCs w:val="28"/>
                <w:lang w:val="kk-KZ"/>
              </w:rPr>
              <w:t>дармен жұмыс ережелері және еңбек гигиенасы мен қауіпсіздік техникасының негіздері</w:t>
            </w:r>
          </w:p>
        </w:tc>
      </w:tr>
      <w:tr w:rsidR="001A7532" w:rsidRPr="0003617E" w:rsidTr="00746F6E">
        <w:tc>
          <w:tcPr>
            <w:tcW w:w="2835" w:type="dxa"/>
          </w:tcPr>
          <w:p w:rsidR="001A7532" w:rsidRPr="0073033F" w:rsidRDefault="001A7532" w:rsidP="0080576C">
            <w:pPr>
              <w:pStyle w:val="a6"/>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Бөлімше</w:t>
            </w:r>
            <w:r w:rsidR="0080576C">
              <w:rPr>
                <w:rFonts w:ascii="Times New Roman" w:hAnsi="Times New Roman" w:cs="Times New Roman"/>
                <w:sz w:val="28"/>
                <w:szCs w:val="28"/>
                <w:lang w:val="kk-KZ"/>
              </w:rPr>
              <w:t>лер</w:t>
            </w:r>
          </w:p>
        </w:tc>
        <w:tc>
          <w:tcPr>
            <w:tcW w:w="6804" w:type="dxa"/>
          </w:tcPr>
          <w:p w:rsidR="001A7532" w:rsidRPr="0073033F" w:rsidRDefault="001A7532" w:rsidP="0080576C">
            <w:pPr>
              <w:pStyle w:val="a6"/>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Оқыту мақсаттары</w:t>
            </w:r>
          </w:p>
        </w:tc>
      </w:tr>
      <w:tr w:rsidR="001A7532" w:rsidRPr="005B04AF" w:rsidTr="00746F6E">
        <w:tc>
          <w:tcPr>
            <w:tcW w:w="2835" w:type="dxa"/>
            <w:vMerge w:val="restart"/>
          </w:tcPr>
          <w:p w:rsidR="001A7532" w:rsidRPr="0080576C" w:rsidRDefault="0080576C" w:rsidP="0080576C">
            <w:pPr>
              <w:pStyle w:val="a6"/>
              <w:jc w:val="both"/>
              <w:rPr>
                <w:rFonts w:ascii="Times New Roman" w:hAnsi="Times New Roman" w:cs="Times New Roman"/>
                <w:sz w:val="28"/>
                <w:szCs w:val="28"/>
                <w:lang w:val="kk-KZ"/>
              </w:rPr>
            </w:pPr>
            <w:r w:rsidRPr="0080576C">
              <w:rPr>
                <w:rFonts w:ascii="Times New Roman" w:hAnsi="Times New Roman" w:cs="Times New Roman"/>
                <w:sz w:val="28"/>
                <w:szCs w:val="28"/>
              </w:rPr>
              <w:t>2.1</w:t>
            </w:r>
            <w:r>
              <w:rPr>
                <w:rFonts w:ascii="Times New Roman" w:hAnsi="Times New Roman" w:cs="Times New Roman"/>
                <w:sz w:val="28"/>
                <w:szCs w:val="28"/>
                <w:lang w:val="kk-KZ"/>
              </w:rPr>
              <w:t xml:space="preserve"> Қ</w:t>
            </w:r>
            <w:r w:rsidRPr="0080576C">
              <w:rPr>
                <w:rFonts w:ascii="Times New Roman" w:hAnsi="Times New Roman" w:cs="Times New Roman"/>
                <w:sz w:val="28"/>
                <w:szCs w:val="28"/>
                <w:lang w:val="kk-KZ"/>
              </w:rPr>
              <w:t>айшымен жұмыс тәсілдері</w:t>
            </w:r>
          </w:p>
        </w:tc>
        <w:tc>
          <w:tcPr>
            <w:tcW w:w="6804" w:type="dxa"/>
          </w:tcPr>
          <w:p w:rsidR="001A7532" w:rsidRPr="0073033F" w:rsidRDefault="001A7532" w:rsidP="008F12CF">
            <w:pPr>
              <w:pStyle w:val="a6"/>
              <w:rPr>
                <w:rFonts w:ascii="Times New Roman" w:hAnsi="Times New Roman" w:cs="Times New Roman"/>
                <w:sz w:val="28"/>
                <w:szCs w:val="28"/>
                <w:lang w:val="kk-KZ"/>
              </w:rPr>
            </w:pPr>
            <w:r>
              <w:rPr>
                <w:rFonts w:ascii="Times New Roman" w:hAnsi="Times New Roman" w:cs="Times New Roman"/>
                <w:sz w:val="28"/>
                <w:szCs w:val="28"/>
                <w:lang w:val="kk-KZ"/>
              </w:rPr>
              <w:t xml:space="preserve">0.2.1.1 геометриялық пішіндердің негізінде қарапайым заттарды қиып алу (жолақтардан тікбұрыштарды, </w:t>
            </w:r>
            <w:r>
              <w:rPr>
                <w:rFonts w:ascii="Times New Roman" w:hAnsi="Times New Roman" w:cs="Times New Roman"/>
                <w:sz w:val="28"/>
                <w:szCs w:val="28"/>
                <w:lang w:val="kk-KZ"/>
              </w:rPr>
              <w:lastRenderedPageBreak/>
              <w:t xml:space="preserve">шаршыдан үшбұрыштарды қиып алу, </w:t>
            </w:r>
            <w:r w:rsidRPr="0073033F">
              <w:rPr>
                <w:rFonts w:ascii="Times New Roman" w:hAnsi="Times New Roman" w:cs="Times New Roman"/>
                <w:sz w:val="28"/>
                <w:szCs w:val="28"/>
                <w:lang w:val="kk-KZ"/>
              </w:rPr>
              <w:t>шаршының, тікбұрыштың, үшбұ</w:t>
            </w:r>
            <w:r w:rsidR="0080576C">
              <w:rPr>
                <w:rFonts w:ascii="Times New Roman" w:hAnsi="Times New Roman" w:cs="Times New Roman"/>
                <w:sz w:val="28"/>
                <w:szCs w:val="28"/>
                <w:lang w:val="kk-KZ"/>
              </w:rPr>
              <w:t xml:space="preserve">рыштың ұштарын дөңгелете кесе </w:t>
            </w:r>
            <w:r w:rsidRPr="0073033F">
              <w:rPr>
                <w:rFonts w:ascii="Times New Roman" w:hAnsi="Times New Roman" w:cs="Times New Roman"/>
                <w:sz w:val="28"/>
                <w:szCs w:val="28"/>
                <w:lang w:val="kk-KZ"/>
              </w:rPr>
              <w:t xml:space="preserve">отырып </w:t>
            </w:r>
            <w:r>
              <w:rPr>
                <w:rFonts w:ascii="Times New Roman" w:hAnsi="Times New Roman" w:cs="Times New Roman"/>
                <w:sz w:val="28"/>
                <w:szCs w:val="28"/>
                <w:lang w:val="kk-KZ"/>
              </w:rPr>
              <w:t>дөңгелек және сопақша пішіндерді алу)</w:t>
            </w:r>
          </w:p>
        </w:tc>
      </w:tr>
      <w:tr w:rsidR="001A7532" w:rsidRPr="005B04AF" w:rsidTr="00746F6E">
        <w:tc>
          <w:tcPr>
            <w:tcW w:w="2835" w:type="dxa"/>
            <w:vMerge/>
          </w:tcPr>
          <w:p w:rsidR="001A7532" w:rsidRPr="0073033F" w:rsidRDefault="001A7532" w:rsidP="008F12CF">
            <w:pPr>
              <w:pStyle w:val="a6"/>
              <w:ind w:firstLine="709"/>
              <w:jc w:val="both"/>
              <w:rPr>
                <w:rFonts w:ascii="Times New Roman" w:hAnsi="Times New Roman" w:cs="Times New Roman"/>
                <w:sz w:val="28"/>
                <w:szCs w:val="28"/>
                <w:lang w:val="kk-KZ"/>
              </w:rPr>
            </w:pPr>
          </w:p>
        </w:tc>
        <w:tc>
          <w:tcPr>
            <w:tcW w:w="6804" w:type="dxa"/>
          </w:tcPr>
          <w:p w:rsidR="001A7532" w:rsidRPr="0073033F" w:rsidRDefault="001A7532" w:rsidP="008F12CF">
            <w:pPr>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0.2.1.2 симметриялық емес заттарды бейнелеуге арна</w:t>
            </w:r>
            <w:r w:rsidR="0080576C">
              <w:rPr>
                <w:rFonts w:ascii="Times New Roman" w:hAnsi="Times New Roman" w:cs="Times New Roman"/>
                <w:sz w:val="28"/>
                <w:szCs w:val="28"/>
                <w:lang w:val="kk-KZ"/>
              </w:rPr>
              <w:t xml:space="preserve">лған сұлбаны суреті бойынша </w:t>
            </w:r>
            <w:r w:rsidRPr="0073033F">
              <w:rPr>
                <w:rFonts w:ascii="Times New Roman" w:hAnsi="Times New Roman" w:cs="Times New Roman"/>
                <w:sz w:val="28"/>
                <w:szCs w:val="28"/>
                <w:lang w:val="kk-KZ"/>
              </w:rPr>
              <w:t>қиып алу</w:t>
            </w:r>
          </w:p>
        </w:tc>
      </w:tr>
      <w:tr w:rsidR="001A7532" w:rsidRPr="005B04AF" w:rsidTr="00746F6E">
        <w:tc>
          <w:tcPr>
            <w:tcW w:w="2835" w:type="dxa"/>
            <w:vMerge/>
          </w:tcPr>
          <w:p w:rsidR="001A7532" w:rsidRPr="0073033F" w:rsidRDefault="001A7532" w:rsidP="008F12CF">
            <w:pPr>
              <w:pStyle w:val="a6"/>
              <w:ind w:firstLine="709"/>
              <w:jc w:val="both"/>
              <w:rPr>
                <w:rFonts w:ascii="Times New Roman" w:hAnsi="Times New Roman" w:cs="Times New Roman"/>
                <w:sz w:val="28"/>
                <w:szCs w:val="28"/>
                <w:lang w:val="kk-KZ"/>
              </w:rPr>
            </w:pPr>
          </w:p>
        </w:tc>
        <w:tc>
          <w:tcPr>
            <w:tcW w:w="6804" w:type="dxa"/>
          </w:tcPr>
          <w:p w:rsidR="001A7532" w:rsidRPr="0073033F" w:rsidRDefault="001A7532" w:rsidP="008F12CF">
            <w:pPr>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0.2.1</w:t>
            </w:r>
            <w:r w:rsidR="0080576C">
              <w:rPr>
                <w:rFonts w:ascii="Times New Roman" w:hAnsi="Times New Roman" w:cs="Times New Roman"/>
                <w:sz w:val="28"/>
                <w:szCs w:val="28"/>
                <w:lang w:val="kk-KZ"/>
              </w:rPr>
              <w:t>.3 екіге бүктелген қағаздан</w:t>
            </w:r>
            <w:r>
              <w:rPr>
                <w:rFonts w:ascii="Times New Roman" w:hAnsi="Times New Roman" w:cs="Times New Roman"/>
                <w:sz w:val="28"/>
                <w:szCs w:val="28"/>
                <w:lang w:val="kk-KZ"/>
              </w:rPr>
              <w:t xml:space="preserve"> әр</w:t>
            </w:r>
            <w:r w:rsidRPr="0073033F">
              <w:rPr>
                <w:rFonts w:ascii="Times New Roman" w:hAnsi="Times New Roman" w:cs="Times New Roman"/>
                <w:sz w:val="28"/>
                <w:szCs w:val="28"/>
                <w:lang w:val="kk-KZ"/>
              </w:rPr>
              <w:t xml:space="preserve">түрлі </w:t>
            </w:r>
            <w:r w:rsidR="0080576C">
              <w:rPr>
                <w:rFonts w:ascii="Times New Roman" w:hAnsi="Times New Roman" w:cs="Times New Roman"/>
                <w:sz w:val="28"/>
                <w:szCs w:val="28"/>
                <w:lang w:val="kk-KZ"/>
              </w:rPr>
              <w:t>симметриялық</w:t>
            </w:r>
            <w:r w:rsidRPr="0073033F">
              <w:rPr>
                <w:rFonts w:ascii="Times New Roman" w:hAnsi="Times New Roman" w:cs="Times New Roman"/>
                <w:sz w:val="28"/>
                <w:szCs w:val="28"/>
                <w:lang w:val="kk-KZ"/>
              </w:rPr>
              <w:t xml:space="preserve"> пішіндерді, қатпарлап бүктелген қағаздан әр түрлі заттарды қиып алу</w:t>
            </w:r>
          </w:p>
        </w:tc>
      </w:tr>
      <w:tr w:rsidR="001A7532" w:rsidRPr="005B04AF" w:rsidTr="00746F6E">
        <w:tc>
          <w:tcPr>
            <w:tcW w:w="2835" w:type="dxa"/>
            <w:vMerge w:val="restart"/>
          </w:tcPr>
          <w:p w:rsidR="001A7532" w:rsidRPr="0073033F" w:rsidRDefault="001A7532" w:rsidP="0080576C">
            <w:pPr>
              <w:pStyle w:val="a6"/>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2.2 Материалдармен және құралдармен жұмыс</w:t>
            </w:r>
          </w:p>
        </w:tc>
        <w:tc>
          <w:tcPr>
            <w:tcW w:w="6804" w:type="dxa"/>
          </w:tcPr>
          <w:p w:rsidR="001A7532" w:rsidRPr="0073033F" w:rsidRDefault="001A7532" w:rsidP="008F12CF">
            <w:pPr>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0.2.2.1 аппликацияға арналған материалдарды (тығыздығы, түсі, текстурасы әр түрлі қағаз түрлері) пайдалану </w:t>
            </w:r>
          </w:p>
        </w:tc>
      </w:tr>
      <w:tr w:rsidR="001A7532" w:rsidRPr="005B04AF" w:rsidTr="00746F6E">
        <w:tc>
          <w:tcPr>
            <w:tcW w:w="2835" w:type="dxa"/>
            <w:vMerge/>
          </w:tcPr>
          <w:p w:rsidR="001A7532" w:rsidRPr="0073033F" w:rsidRDefault="001A7532" w:rsidP="008F12CF">
            <w:pPr>
              <w:pStyle w:val="a6"/>
              <w:ind w:firstLine="709"/>
              <w:jc w:val="both"/>
              <w:rPr>
                <w:rFonts w:ascii="Times New Roman" w:hAnsi="Times New Roman" w:cs="Times New Roman"/>
                <w:sz w:val="28"/>
                <w:szCs w:val="28"/>
                <w:lang w:val="kk-KZ"/>
              </w:rPr>
            </w:pPr>
          </w:p>
        </w:tc>
        <w:tc>
          <w:tcPr>
            <w:tcW w:w="6804" w:type="dxa"/>
          </w:tcPr>
          <w:p w:rsidR="001A7532" w:rsidRPr="0073033F" w:rsidRDefault="0080576C" w:rsidP="008F12CF">
            <w:pPr>
              <w:jc w:val="both"/>
              <w:rPr>
                <w:rFonts w:ascii="Times New Roman" w:hAnsi="Times New Roman" w:cs="Times New Roman"/>
                <w:sz w:val="28"/>
                <w:szCs w:val="28"/>
                <w:lang w:val="kk-KZ"/>
              </w:rPr>
            </w:pPr>
            <w:r>
              <w:rPr>
                <w:rFonts w:ascii="Times New Roman" w:hAnsi="Times New Roman" w:cs="Times New Roman"/>
                <w:sz w:val="28"/>
                <w:szCs w:val="28"/>
                <w:lang w:val="kk-KZ"/>
              </w:rPr>
              <w:t>0.2.2.2</w:t>
            </w:r>
            <w:r w:rsidR="001A7532" w:rsidRPr="0073033F">
              <w:rPr>
                <w:rFonts w:ascii="Times New Roman" w:hAnsi="Times New Roman" w:cs="Times New Roman"/>
                <w:sz w:val="28"/>
                <w:szCs w:val="28"/>
                <w:lang w:val="kk-KZ"/>
              </w:rPr>
              <w:t xml:space="preserve"> бірнеше қабаттап бүктелген қағаздан бірнеше геометриялық</w:t>
            </w:r>
            <w:r>
              <w:rPr>
                <w:rFonts w:ascii="Times New Roman" w:hAnsi="Times New Roman" w:cs="Times New Roman"/>
                <w:sz w:val="28"/>
                <w:szCs w:val="28"/>
                <w:lang w:val="kk-KZ"/>
              </w:rPr>
              <w:t xml:space="preserve"> сәндік элементтерді қиып алу,</w:t>
            </w:r>
            <w:r w:rsidR="001A7532" w:rsidRPr="0073033F">
              <w:rPr>
                <w:rFonts w:ascii="Times New Roman" w:hAnsi="Times New Roman" w:cs="Times New Roman"/>
                <w:sz w:val="28"/>
                <w:szCs w:val="28"/>
                <w:lang w:val="kk-KZ"/>
              </w:rPr>
              <w:t xml:space="preserve"> геометриялық пішіндерді (шаршы, тікбұрыш, дөңгелек, сопақша) ортасынан және қиғаштап кесу</w:t>
            </w:r>
          </w:p>
        </w:tc>
      </w:tr>
      <w:tr w:rsidR="001A7532" w:rsidRPr="005B04AF" w:rsidTr="00746F6E">
        <w:tc>
          <w:tcPr>
            <w:tcW w:w="2835" w:type="dxa"/>
            <w:vMerge/>
          </w:tcPr>
          <w:p w:rsidR="001A7532" w:rsidRPr="0073033F" w:rsidRDefault="001A7532" w:rsidP="008F12CF">
            <w:pPr>
              <w:pStyle w:val="a6"/>
              <w:ind w:firstLine="709"/>
              <w:jc w:val="both"/>
              <w:rPr>
                <w:rFonts w:ascii="Times New Roman" w:hAnsi="Times New Roman" w:cs="Times New Roman"/>
                <w:sz w:val="28"/>
                <w:szCs w:val="28"/>
                <w:lang w:val="kk-KZ"/>
              </w:rPr>
            </w:pPr>
          </w:p>
        </w:tc>
        <w:tc>
          <w:tcPr>
            <w:tcW w:w="6804" w:type="dxa"/>
          </w:tcPr>
          <w:p w:rsidR="001A7532" w:rsidRPr="0073033F" w:rsidRDefault="001A7532" w:rsidP="008F12CF">
            <w:pPr>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0.2.2.3 екіге бүктелген қағаздан орта мен бұрышты безендіруге арналған симметриялық пішіндерді, қатпарлап бүктелген қағаздан грилянда, шілтер, қаршық, гүл  қиып алу  </w:t>
            </w:r>
          </w:p>
        </w:tc>
      </w:tr>
      <w:tr w:rsidR="001A7532" w:rsidRPr="005B04AF" w:rsidTr="00746F6E">
        <w:tc>
          <w:tcPr>
            <w:tcW w:w="2835" w:type="dxa"/>
            <w:vMerge/>
          </w:tcPr>
          <w:p w:rsidR="001A7532" w:rsidRPr="0073033F" w:rsidRDefault="001A7532" w:rsidP="008F12CF">
            <w:pPr>
              <w:pStyle w:val="a6"/>
              <w:ind w:firstLine="709"/>
              <w:jc w:val="both"/>
              <w:rPr>
                <w:rFonts w:ascii="Times New Roman" w:hAnsi="Times New Roman" w:cs="Times New Roman"/>
                <w:sz w:val="28"/>
                <w:szCs w:val="28"/>
                <w:lang w:val="kk-KZ"/>
              </w:rPr>
            </w:pPr>
          </w:p>
        </w:tc>
        <w:tc>
          <w:tcPr>
            <w:tcW w:w="6804" w:type="dxa"/>
          </w:tcPr>
          <w:p w:rsidR="001A7532" w:rsidRPr="0073033F" w:rsidRDefault="001A7532" w:rsidP="008F12CF">
            <w:pPr>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0.2.2</w:t>
            </w:r>
            <w:r>
              <w:rPr>
                <w:rFonts w:ascii="Times New Roman" w:hAnsi="Times New Roman" w:cs="Times New Roman"/>
                <w:sz w:val="28"/>
                <w:szCs w:val="28"/>
                <w:lang w:val="kk-KZ"/>
              </w:rPr>
              <w:t xml:space="preserve">.4 </w:t>
            </w:r>
            <w:r w:rsidRPr="0073033F">
              <w:rPr>
                <w:rFonts w:ascii="Times New Roman" w:hAnsi="Times New Roman" w:cs="Times New Roman"/>
                <w:sz w:val="28"/>
                <w:szCs w:val="28"/>
                <w:lang w:val="kk-KZ"/>
              </w:rPr>
              <w:t xml:space="preserve">жұмыс барысында </w:t>
            </w:r>
            <w:r>
              <w:rPr>
                <w:rFonts w:ascii="Times New Roman" w:hAnsi="Times New Roman" w:cs="Times New Roman"/>
                <w:sz w:val="28"/>
                <w:szCs w:val="28"/>
                <w:lang w:val="kk-KZ"/>
              </w:rPr>
              <w:t>ж</w:t>
            </w:r>
            <w:r w:rsidRPr="0073033F">
              <w:rPr>
                <w:rFonts w:ascii="Times New Roman" w:hAnsi="Times New Roman" w:cs="Times New Roman"/>
                <w:sz w:val="28"/>
                <w:szCs w:val="28"/>
                <w:lang w:val="kk-KZ"/>
              </w:rPr>
              <w:t>ұмыс орнын, құрал</w:t>
            </w:r>
            <w:r>
              <w:rPr>
                <w:rFonts w:ascii="Times New Roman" w:hAnsi="Times New Roman" w:cs="Times New Roman"/>
                <w:sz w:val="28"/>
                <w:szCs w:val="28"/>
                <w:lang w:val="kk-KZ"/>
              </w:rPr>
              <w:t>-сайман</w:t>
            </w:r>
            <w:r w:rsidRPr="0073033F">
              <w:rPr>
                <w:rFonts w:ascii="Times New Roman" w:hAnsi="Times New Roman" w:cs="Times New Roman"/>
                <w:sz w:val="28"/>
                <w:szCs w:val="28"/>
                <w:lang w:val="kk-KZ"/>
              </w:rPr>
              <w:t xml:space="preserve">дарды  </w:t>
            </w:r>
            <w:r>
              <w:rPr>
                <w:rFonts w:ascii="Times New Roman" w:hAnsi="Times New Roman" w:cs="Times New Roman"/>
                <w:sz w:val="28"/>
                <w:szCs w:val="28"/>
                <w:lang w:val="kk-KZ"/>
              </w:rPr>
              <w:t>ретке</w:t>
            </w:r>
            <w:r w:rsidRPr="0073033F">
              <w:rPr>
                <w:rFonts w:ascii="Times New Roman" w:hAnsi="Times New Roman" w:cs="Times New Roman"/>
                <w:sz w:val="28"/>
                <w:szCs w:val="28"/>
                <w:lang w:val="kk-KZ"/>
              </w:rPr>
              <w:t xml:space="preserve"> келтіру  </w:t>
            </w:r>
          </w:p>
        </w:tc>
      </w:tr>
    </w:tbl>
    <w:p w:rsidR="0080576C" w:rsidRDefault="0080576C" w:rsidP="001A7532">
      <w:pPr>
        <w:pStyle w:val="a6"/>
        <w:ind w:firstLine="709"/>
        <w:jc w:val="both"/>
        <w:rPr>
          <w:rFonts w:ascii="Times New Roman" w:hAnsi="Times New Roman" w:cs="Times New Roman"/>
          <w:sz w:val="28"/>
          <w:szCs w:val="28"/>
          <w:lang w:val="kk-KZ"/>
        </w:rPr>
      </w:pPr>
    </w:p>
    <w:p w:rsidR="001A7532" w:rsidRPr="0073033F" w:rsidRDefault="0080576C" w:rsidP="001A7532">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435</w:t>
      </w:r>
      <w:r w:rsidR="001A7532" w:rsidRPr="0073033F">
        <w:rPr>
          <w:rFonts w:ascii="Times New Roman" w:hAnsi="Times New Roman" w:cs="Times New Roman"/>
          <w:sz w:val="28"/>
          <w:szCs w:val="28"/>
          <w:lang w:val="kk-KZ"/>
        </w:rPr>
        <w:t xml:space="preserve">. </w:t>
      </w:r>
      <w:r w:rsidRPr="0080576C">
        <w:rPr>
          <w:rFonts w:ascii="Times New Roman" w:hAnsi="Times New Roman" w:cs="Times New Roman"/>
          <w:sz w:val="28"/>
          <w:szCs w:val="28"/>
          <w:lang w:val="kk-KZ"/>
        </w:rPr>
        <w:t>«</w:t>
      </w:r>
      <w:r w:rsidRPr="0073033F">
        <w:rPr>
          <w:rFonts w:ascii="Times New Roman" w:hAnsi="Times New Roman" w:cs="Times New Roman"/>
          <w:sz w:val="28"/>
          <w:szCs w:val="28"/>
          <w:lang w:val="kk-KZ"/>
        </w:rPr>
        <w:t>Қайшымен жұмыс тәсілдері</w:t>
      </w:r>
      <w:r w:rsidRPr="0080576C">
        <w:rPr>
          <w:rFonts w:ascii="Times New Roman" w:hAnsi="Times New Roman" w:cs="Times New Roman"/>
          <w:sz w:val="28"/>
          <w:szCs w:val="28"/>
          <w:lang w:val="kk-KZ"/>
        </w:rPr>
        <w:t xml:space="preserve">» бөлімшесін іске асыру бойынша күтілетін </w:t>
      </w:r>
      <w:r>
        <w:rPr>
          <w:rFonts w:ascii="Times New Roman" w:hAnsi="Times New Roman" w:cs="Times New Roman"/>
          <w:sz w:val="28"/>
          <w:szCs w:val="28"/>
          <w:lang w:val="kk-KZ"/>
        </w:rPr>
        <w:t>нәтижелері</w:t>
      </w:r>
      <w:r w:rsidR="001A7532" w:rsidRPr="0073033F">
        <w:rPr>
          <w:rFonts w:ascii="Times New Roman" w:hAnsi="Times New Roman" w:cs="Times New Roman"/>
          <w:sz w:val="28"/>
          <w:szCs w:val="28"/>
          <w:lang w:val="kk-KZ"/>
        </w:rPr>
        <w:t>:</w:t>
      </w:r>
    </w:p>
    <w:p w:rsidR="0080576C" w:rsidRDefault="0080576C" w:rsidP="001A7532">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1A7532">
        <w:rPr>
          <w:rFonts w:ascii="Times New Roman" w:hAnsi="Times New Roman" w:cs="Times New Roman"/>
          <w:sz w:val="28"/>
          <w:szCs w:val="28"/>
          <w:lang w:val="kk-KZ"/>
        </w:rPr>
        <w:t xml:space="preserve">қиып алудың техникалық тәсілін меңгерген; </w:t>
      </w:r>
    </w:p>
    <w:p w:rsidR="001A7532" w:rsidRDefault="0080576C" w:rsidP="001A7532">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қ</w:t>
      </w:r>
      <w:r w:rsidR="001A7532" w:rsidRPr="0073033F">
        <w:rPr>
          <w:rFonts w:ascii="Times New Roman" w:hAnsi="Times New Roman" w:cs="Times New Roman"/>
          <w:sz w:val="28"/>
          <w:szCs w:val="28"/>
          <w:lang w:val="kk-KZ"/>
        </w:rPr>
        <w:t>айшыны дұрыс пайдалан</w:t>
      </w:r>
      <w:r w:rsidR="001A7532">
        <w:rPr>
          <w:rFonts w:ascii="Times New Roman" w:hAnsi="Times New Roman" w:cs="Times New Roman"/>
          <w:sz w:val="28"/>
          <w:szCs w:val="28"/>
          <w:lang w:val="kk-KZ"/>
        </w:rPr>
        <w:t xml:space="preserve">ады.  </w:t>
      </w:r>
    </w:p>
    <w:p w:rsidR="0080576C" w:rsidRPr="0080576C" w:rsidRDefault="0080576C" w:rsidP="001A7532">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436. </w:t>
      </w:r>
      <w:r w:rsidRPr="0080576C">
        <w:rPr>
          <w:rFonts w:ascii="Times New Roman" w:hAnsi="Times New Roman" w:cs="Times New Roman"/>
          <w:sz w:val="28"/>
          <w:szCs w:val="28"/>
          <w:lang w:val="kk-KZ"/>
        </w:rPr>
        <w:t>«</w:t>
      </w:r>
      <w:r w:rsidRPr="0073033F">
        <w:rPr>
          <w:rFonts w:ascii="Times New Roman" w:hAnsi="Times New Roman" w:cs="Times New Roman"/>
          <w:sz w:val="28"/>
          <w:szCs w:val="28"/>
          <w:lang w:val="kk-KZ"/>
        </w:rPr>
        <w:t>Материалдармен және құрал</w:t>
      </w:r>
      <w:r>
        <w:rPr>
          <w:rFonts w:ascii="Times New Roman" w:hAnsi="Times New Roman" w:cs="Times New Roman"/>
          <w:sz w:val="28"/>
          <w:szCs w:val="28"/>
          <w:lang w:val="kk-KZ"/>
        </w:rPr>
        <w:t>-сайман</w:t>
      </w:r>
      <w:r w:rsidRPr="0073033F">
        <w:rPr>
          <w:rFonts w:ascii="Times New Roman" w:hAnsi="Times New Roman" w:cs="Times New Roman"/>
          <w:sz w:val="28"/>
          <w:szCs w:val="28"/>
          <w:lang w:val="kk-KZ"/>
        </w:rPr>
        <w:t>дармен жұмыс</w:t>
      </w:r>
      <w:r w:rsidRPr="0080576C">
        <w:rPr>
          <w:rFonts w:ascii="Times New Roman" w:hAnsi="Times New Roman" w:cs="Times New Roman"/>
          <w:sz w:val="28"/>
          <w:szCs w:val="28"/>
          <w:lang w:val="kk-KZ"/>
        </w:rPr>
        <w:t>» бөлімшесін іске асыру бойынша күтілетін нәтижелері:</w:t>
      </w:r>
    </w:p>
    <w:p w:rsidR="0080576C" w:rsidRDefault="0080576C" w:rsidP="001A7532">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1A7532" w:rsidRPr="0073033F">
        <w:rPr>
          <w:rFonts w:ascii="Times New Roman" w:hAnsi="Times New Roman" w:cs="Times New Roman"/>
          <w:sz w:val="28"/>
          <w:szCs w:val="28"/>
          <w:lang w:val="kk-KZ"/>
        </w:rPr>
        <w:t xml:space="preserve"> материалды өңдеумен байланысты құралдар (қайшы, желім, қылқалам, майлық</w:t>
      </w:r>
      <w:r w:rsidR="001A7532">
        <w:rPr>
          <w:rFonts w:ascii="Times New Roman" w:hAnsi="Times New Roman" w:cs="Times New Roman"/>
          <w:sz w:val="28"/>
          <w:szCs w:val="28"/>
          <w:lang w:val="kk-KZ"/>
        </w:rPr>
        <w:t xml:space="preserve">) </w:t>
      </w:r>
      <w:r w:rsidR="001A7532" w:rsidRPr="0073033F">
        <w:rPr>
          <w:rFonts w:ascii="Times New Roman" w:hAnsi="Times New Roman" w:cs="Times New Roman"/>
          <w:sz w:val="28"/>
          <w:szCs w:val="28"/>
          <w:lang w:val="kk-KZ"/>
        </w:rPr>
        <w:t>қолдан</w:t>
      </w:r>
      <w:r>
        <w:rPr>
          <w:rFonts w:ascii="Times New Roman" w:hAnsi="Times New Roman" w:cs="Times New Roman"/>
          <w:sz w:val="28"/>
          <w:szCs w:val="28"/>
          <w:lang w:val="kk-KZ"/>
        </w:rPr>
        <w:t>а алады;</w:t>
      </w:r>
    </w:p>
    <w:p w:rsidR="0080576C" w:rsidRDefault="0080576C" w:rsidP="001A7532">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sidRPr="0073033F">
        <w:rPr>
          <w:rFonts w:ascii="Times New Roman" w:hAnsi="Times New Roman" w:cs="Times New Roman"/>
          <w:sz w:val="28"/>
          <w:szCs w:val="28"/>
          <w:lang w:val="kk-KZ"/>
        </w:rPr>
        <w:t>бүкт</w:t>
      </w:r>
      <w:r w:rsidR="001A7532">
        <w:rPr>
          <w:rFonts w:ascii="Times New Roman" w:hAnsi="Times New Roman" w:cs="Times New Roman"/>
          <w:sz w:val="28"/>
          <w:szCs w:val="28"/>
          <w:lang w:val="kk-KZ"/>
        </w:rPr>
        <w:t xml:space="preserve">еу, қиып алу, жапсыру икемділіктерін меңгерген; </w:t>
      </w:r>
    </w:p>
    <w:p w:rsidR="0080576C" w:rsidRDefault="0080576C" w:rsidP="001A7532">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Pr>
          <w:rFonts w:ascii="Times New Roman" w:hAnsi="Times New Roman" w:cs="Times New Roman"/>
          <w:sz w:val="28"/>
          <w:szCs w:val="28"/>
          <w:lang w:val="kk-KZ"/>
        </w:rPr>
        <w:t>сабақтарда әр</w:t>
      </w:r>
      <w:r w:rsidR="001A7532" w:rsidRPr="0073033F">
        <w:rPr>
          <w:rFonts w:ascii="Times New Roman" w:hAnsi="Times New Roman" w:cs="Times New Roman"/>
          <w:sz w:val="28"/>
          <w:szCs w:val="28"/>
          <w:lang w:val="kk-KZ"/>
        </w:rPr>
        <w:t>түрлі материалдарды қағаз, ермексаз, мата, кептірілген жапырақтар</w:t>
      </w:r>
      <w:r>
        <w:rPr>
          <w:rFonts w:ascii="Times New Roman" w:hAnsi="Times New Roman" w:cs="Times New Roman"/>
          <w:sz w:val="28"/>
          <w:szCs w:val="28"/>
          <w:lang w:val="kk-KZ"/>
        </w:rPr>
        <w:t>ды пайдаланады;</w:t>
      </w:r>
    </w:p>
    <w:p w:rsidR="0080576C" w:rsidRDefault="0080576C" w:rsidP="001A7532">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1A7532">
        <w:rPr>
          <w:rFonts w:ascii="Times New Roman" w:hAnsi="Times New Roman" w:cs="Times New Roman"/>
          <w:sz w:val="28"/>
          <w:szCs w:val="28"/>
          <w:lang w:val="kk-KZ"/>
        </w:rPr>
        <w:t>әр</w:t>
      </w:r>
      <w:r>
        <w:rPr>
          <w:rFonts w:ascii="Times New Roman" w:hAnsi="Times New Roman" w:cs="Times New Roman"/>
          <w:sz w:val="28"/>
          <w:szCs w:val="28"/>
          <w:lang w:val="kk-KZ"/>
        </w:rPr>
        <w:t>түрлі материалдардың</w:t>
      </w:r>
      <w:r w:rsidR="001A7532" w:rsidRPr="0073033F">
        <w:rPr>
          <w:rFonts w:ascii="Times New Roman" w:hAnsi="Times New Roman" w:cs="Times New Roman"/>
          <w:sz w:val="28"/>
          <w:szCs w:val="28"/>
          <w:lang w:val="kk-KZ"/>
        </w:rPr>
        <w:t xml:space="preserve"> қасиеттері</w:t>
      </w:r>
      <w:r w:rsidR="001A7532">
        <w:rPr>
          <w:rFonts w:ascii="Times New Roman" w:hAnsi="Times New Roman" w:cs="Times New Roman"/>
          <w:sz w:val="28"/>
          <w:szCs w:val="28"/>
          <w:lang w:val="kk-KZ"/>
        </w:rPr>
        <w:t xml:space="preserve">н ажыратады; </w:t>
      </w:r>
    </w:p>
    <w:p w:rsidR="0080576C" w:rsidRDefault="0080576C" w:rsidP="001A7532">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жұмыс орнын </w:t>
      </w:r>
      <w:r w:rsidR="001A7532">
        <w:rPr>
          <w:rFonts w:ascii="Times New Roman" w:hAnsi="Times New Roman" w:cs="Times New Roman"/>
          <w:sz w:val="28"/>
          <w:szCs w:val="28"/>
          <w:lang w:val="kk-KZ"/>
        </w:rPr>
        <w:t>тәртіпке келтіреді; жұмыс барысында құрал-</w:t>
      </w:r>
      <w:r>
        <w:rPr>
          <w:rFonts w:ascii="Times New Roman" w:hAnsi="Times New Roman" w:cs="Times New Roman"/>
          <w:sz w:val="28"/>
          <w:szCs w:val="28"/>
          <w:lang w:val="kk-KZ"/>
        </w:rPr>
        <w:t xml:space="preserve">саймандарды дұрыс пайдаланады; </w:t>
      </w:r>
    </w:p>
    <w:p w:rsidR="001A7532" w:rsidRPr="0073033F" w:rsidRDefault="0080576C" w:rsidP="001A7532">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001A7532" w:rsidRPr="0073033F">
        <w:rPr>
          <w:rFonts w:ascii="Times New Roman" w:hAnsi="Times New Roman" w:cs="Times New Roman"/>
          <w:sz w:val="28"/>
          <w:szCs w:val="28"/>
          <w:lang w:val="kk-KZ"/>
        </w:rPr>
        <w:t>қайшымен жұмыс</w:t>
      </w:r>
      <w:r w:rsidR="001A7532">
        <w:rPr>
          <w:rFonts w:ascii="Times New Roman" w:hAnsi="Times New Roman" w:cs="Times New Roman"/>
          <w:sz w:val="28"/>
          <w:szCs w:val="28"/>
          <w:lang w:val="kk-KZ"/>
        </w:rPr>
        <w:t xml:space="preserve"> істеу</w:t>
      </w:r>
      <w:r w:rsidR="001A7532" w:rsidRPr="0073033F">
        <w:rPr>
          <w:rFonts w:ascii="Times New Roman" w:hAnsi="Times New Roman" w:cs="Times New Roman"/>
          <w:sz w:val="28"/>
          <w:szCs w:val="28"/>
          <w:lang w:val="kk-KZ"/>
        </w:rPr>
        <w:t xml:space="preserve"> қауіпсіздік ере</w:t>
      </w:r>
      <w:r w:rsidR="001A7532">
        <w:rPr>
          <w:rFonts w:ascii="Times New Roman" w:hAnsi="Times New Roman" w:cs="Times New Roman"/>
          <w:sz w:val="28"/>
          <w:szCs w:val="28"/>
          <w:lang w:val="kk-KZ"/>
        </w:rPr>
        <w:t>желерін сақтайды</w:t>
      </w:r>
      <w:r w:rsidR="001A7532" w:rsidRPr="0073033F">
        <w:rPr>
          <w:rFonts w:ascii="Times New Roman" w:hAnsi="Times New Roman" w:cs="Times New Roman"/>
          <w:sz w:val="28"/>
          <w:szCs w:val="28"/>
          <w:lang w:val="kk-KZ"/>
        </w:rPr>
        <w:t>.</w:t>
      </w:r>
    </w:p>
    <w:p w:rsidR="001A7532" w:rsidRPr="0073033F" w:rsidRDefault="001A7532" w:rsidP="001A7532">
      <w:pPr>
        <w:pStyle w:val="a6"/>
        <w:ind w:firstLine="709"/>
        <w:jc w:val="both"/>
        <w:rPr>
          <w:rFonts w:ascii="Times New Roman" w:hAnsi="Times New Roman" w:cs="Times New Roman"/>
          <w:sz w:val="28"/>
          <w:szCs w:val="28"/>
          <w:lang w:val="kk-KZ"/>
        </w:rPr>
      </w:pPr>
    </w:p>
    <w:p w:rsidR="00F1681B" w:rsidRDefault="00F1681B" w:rsidP="001A7532">
      <w:pPr>
        <w:pStyle w:val="a6"/>
        <w:ind w:firstLine="709"/>
        <w:jc w:val="center"/>
        <w:rPr>
          <w:rFonts w:ascii="Times New Roman" w:hAnsi="Times New Roman" w:cs="Times New Roman"/>
          <w:sz w:val="28"/>
          <w:szCs w:val="28"/>
          <w:lang w:val="kk-KZ"/>
        </w:rPr>
      </w:pPr>
    </w:p>
    <w:p w:rsidR="001A7532" w:rsidRPr="00746F6E" w:rsidRDefault="001A7532" w:rsidP="00F1681B">
      <w:pPr>
        <w:pStyle w:val="a6"/>
        <w:jc w:val="center"/>
        <w:rPr>
          <w:rFonts w:ascii="Times New Roman" w:hAnsi="Times New Roman" w:cs="Times New Roman"/>
          <w:b/>
          <w:sz w:val="28"/>
          <w:szCs w:val="28"/>
          <w:lang w:val="kk-KZ"/>
        </w:rPr>
      </w:pPr>
      <w:r w:rsidRPr="00746F6E">
        <w:rPr>
          <w:rFonts w:ascii="Times New Roman" w:hAnsi="Times New Roman" w:cs="Times New Roman"/>
          <w:b/>
          <w:sz w:val="28"/>
          <w:szCs w:val="28"/>
          <w:lang w:val="kk-KZ"/>
        </w:rPr>
        <w:t>18-параграф. Музыка</w:t>
      </w:r>
    </w:p>
    <w:p w:rsidR="001A7532" w:rsidRPr="0073033F" w:rsidRDefault="001A7532" w:rsidP="001A7532">
      <w:pPr>
        <w:pStyle w:val="a6"/>
        <w:ind w:firstLine="709"/>
        <w:jc w:val="both"/>
        <w:rPr>
          <w:rFonts w:ascii="Times New Roman" w:hAnsi="Times New Roman" w:cs="Times New Roman"/>
          <w:sz w:val="28"/>
          <w:szCs w:val="28"/>
          <w:lang w:val="kk-KZ"/>
        </w:rPr>
      </w:pPr>
    </w:p>
    <w:p w:rsidR="001A7532" w:rsidRPr="0073033F" w:rsidRDefault="00F1681B" w:rsidP="00F1681B">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437</w:t>
      </w:r>
      <w:r w:rsidR="001A7532" w:rsidRPr="0073033F">
        <w:rPr>
          <w:rFonts w:ascii="Times New Roman" w:hAnsi="Times New Roman" w:cs="Times New Roman"/>
          <w:sz w:val="28"/>
          <w:szCs w:val="28"/>
          <w:lang w:val="kk-KZ"/>
        </w:rPr>
        <w:t xml:space="preserve">. Мақсаты баланың </w:t>
      </w:r>
      <w:r w:rsidR="001A7532">
        <w:rPr>
          <w:rFonts w:ascii="Times New Roman" w:hAnsi="Times New Roman" w:cs="Times New Roman"/>
          <w:sz w:val="28"/>
          <w:szCs w:val="28"/>
          <w:lang w:val="kk-KZ"/>
        </w:rPr>
        <w:t xml:space="preserve">музыкалық </w:t>
      </w:r>
      <w:r w:rsidR="001A7532" w:rsidRPr="0073033F">
        <w:rPr>
          <w:rFonts w:ascii="Times New Roman" w:hAnsi="Times New Roman" w:cs="Times New Roman"/>
          <w:sz w:val="28"/>
          <w:szCs w:val="28"/>
          <w:lang w:val="kk-KZ"/>
        </w:rPr>
        <w:t>қабілетін дамыту болып табылады.</w:t>
      </w:r>
    </w:p>
    <w:p w:rsidR="00F1681B" w:rsidRDefault="00F1681B" w:rsidP="00F1681B">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438</w:t>
      </w:r>
      <w:r w:rsidR="001A7532" w:rsidRPr="0073033F">
        <w:rPr>
          <w:rFonts w:ascii="Times New Roman" w:hAnsi="Times New Roman" w:cs="Times New Roman"/>
          <w:sz w:val="28"/>
          <w:szCs w:val="28"/>
          <w:lang w:val="kk-KZ"/>
        </w:rPr>
        <w:t xml:space="preserve">. Міндеттері: </w:t>
      </w:r>
    </w:p>
    <w:p w:rsidR="00F1681B" w:rsidRDefault="00F1681B" w:rsidP="00F1681B">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 б</w:t>
      </w:r>
      <w:r w:rsidR="001A7532" w:rsidRPr="0073033F">
        <w:rPr>
          <w:rFonts w:ascii="Times New Roman" w:hAnsi="Times New Roman" w:cs="Times New Roman"/>
          <w:sz w:val="28"/>
          <w:szCs w:val="28"/>
          <w:lang w:val="kk-KZ"/>
        </w:rPr>
        <w:t>алалард</w:t>
      </w:r>
      <w:r w:rsidR="001A7532">
        <w:rPr>
          <w:rFonts w:ascii="Times New Roman" w:hAnsi="Times New Roman" w:cs="Times New Roman"/>
          <w:sz w:val="28"/>
          <w:szCs w:val="28"/>
          <w:lang w:val="kk-KZ"/>
        </w:rPr>
        <w:t>ы</w:t>
      </w:r>
      <w:r w:rsidR="001A7532" w:rsidRPr="0073033F">
        <w:rPr>
          <w:rFonts w:ascii="Times New Roman" w:hAnsi="Times New Roman" w:cs="Times New Roman"/>
          <w:sz w:val="28"/>
          <w:szCs w:val="28"/>
          <w:lang w:val="kk-KZ"/>
        </w:rPr>
        <w:t xml:space="preserve"> әр түрлі жанрдағы (марш, өлең) музыкалық шығармаларға деген тұрақты қызығушылық пен </w:t>
      </w:r>
      <w:r w:rsidR="001A7532">
        <w:rPr>
          <w:rFonts w:ascii="Times New Roman" w:hAnsi="Times New Roman" w:cs="Times New Roman"/>
          <w:sz w:val="28"/>
          <w:szCs w:val="28"/>
          <w:lang w:val="kk-KZ"/>
        </w:rPr>
        <w:t>ықыластылыққа</w:t>
      </w:r>
      <w:r>
        <w:rPr>
          <w:rFonts w:ascii="Times New Roman" w:hAnsi="Times New Roman" w:cs="Times New Roman"/>
          <w:sz w:val="28"/>
          <w:szCs w:val="28"/>
          <w:lang w:val="kk-KZ"/>
        </w:rPr>
        <w:t xml:space="preserve"> тәрбиелеу;</w:t>
      </w:r>
    </w:p>
    <w:p w:rsidR="001A7532" w:rsidRPr="0073033F" w:rsidRDefault="00F1681B" w:rsidP="00F1681B">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м</w:t>
      </w:r>
      <w:r w:rsidR="001A7532" w:rsidRPr="0073033F">
        <w:rPr>
          <w:rFonts w:ascii="Times New Roman" w:hAnsi="Times New Roman" w:cs="Times New Roman"/>
          <w:sz w:val="28"/>
          <w:szCs w:val="28"/>
          <w:lang w:val="kk-KZ"/>
        </w:rPr>
        <w:t>узыкалық әсерді, қарапайым ұжымдық өлеңдерге, билерге, жаттығуларға қатысуды қалыптастыру.</w:t>
      </w:r>
    </w:p>
    <w:p w:rsidR="001A7532" w:rsidRDefault="00F1681B" w:rsidP="00F1681B">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439. «Музыка» сабағының </w:t>
      </w:r>
      <w:r w:rsidR="001A7532" w:rsidRPr="0073033F">
        <w:rPr>
          <w:rFonts w:ascii="Times New Roman" w:hAnsi="Times New Roman" w:cs="Times New Roman"/>
          <w:sz w:val="28"/>
          <w:szCs w:val="28"/>
          <w:lang w:val="kk-KZ"/>
        </w:rPr>
        <w:t xml:space="preserve">мазмұны оқыту мақсаты мен күтілетін нәтижені қамтитын бөлімшелерден құралатын оқыту </w:t>
      </w:r>
      <w:r>
        <w:rPr>
          <w:rFonts w:ascii="Times New Roman" w:hAnsi="Times New Roman" w:cs="Times New Roman"/>
          <w:sz w:val="28"/>
          <w:szCs w:val="28"/>
          <w:lang w:val="kk-KZ"/>
        </w:rPr>
        <w:t>бөлімдері</w:t>
      </w:r>
      <w:r w:rsidR="001A7532" w:rsidRPr="0073033F">
        <w:rPr>
          <w:rFonts w:ascii="Times New Roman" w:hAnsi="Times New Roman" w:cs="Times New Roman"/>
          <w:sz w:val="28"/>
          <w:szCs w:val="28"/>
          <w:lang w:val="kk-KZ"/>
        </w:rPr>
        <w:t xml:space="preserve">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w:t>
      </w:r>
      <w:r>
        <w:rPr>
          <w:rFonts w:ascii="Times New Roman" w:hAnsi="Times New Roman" w:cs="Times New Roman"/>
          <w:sz w:val="28"/>
          <w:szCs w:val="28"/>
          <w:lang w:val="kk-KZ"/>
        </w:rPr>
        <w:t xml:space="preserve">сі кезеңдері туралы хабарлауға </w:t>
      </w:r>
      <w:r w:rsidR="001A7532" w:rsidRPr="0073033F">
        <w:rPr>
          <w:rFonts w:ascii="Times New Roman" w:hAnsi="Times New Roman" w:cs="Times New Roman"/>
          <w:sz w:val="28"/>
          <w:szCs w:val="28"/>
          <w:lang w:val="kk-KZ"/>
        </w:rPr>
        <w:t xml:space="preserve">мүмкіндік береді. </w:t>
      </w:r>
    </w:p>
    <w:p w:rsidR="001A7532" w:rsidRDefault="00F1681B" w:rsidP="00F1681B">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440</w:t>
      </w:r>
      <w:r w:rsidR="001A7532">
        <w:rPr>
          <w:rFonts w:ascii="Times New Roman" w:hAnsi="Times New Roman" w:cs="Times New Roman"/>
          <w:sz w:val="28"/>
          <w:szCs w:val="28"/>
          <w:lang w:val="kk-KZ"/>
        </w:rPr>
        <w:t>. Оқу бағдарламасының мазмұны келесі бөлімдерді қамтиды:</w:t>
      </w:r>
    </w:p>
    <w:p w:rsidR="001A7532" w:rsidRDefault="001A7532" w:rsidP="00F1681B">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м</w:t>
      </w:r>
      <w:r w:rsidRPr="0073033F">
        <w:rPr>
          <w:rFonts w:ascii="Times New Roman" w:hAnsi="Times New Roman" w:cs="Times New Roman"/>
          <w:sz w:val="28"/>
          <w:szCs w:val="28"/>
          <w:lang w:val="kk-KZ"/>
        </w:rPr>
        <w:t>узыкалық сауаттылық</w:t>
      </w:r>
      <w:r>
        <w:rPr>
          <w:rFonts w:ascii="Times New Roman" w:hAnsi="Times New Roman" w:cs="Times New Roman"/>
          <w:sz w:val="28"/>
          <w:szCs w:val="28"/>
          <w:lang w:val="kk-KZ"/>
        </w:rPr>
        <w:t>;</w:t>
      </w:r>
    </w:p>
    <w:p w:rsidR="001A7532" w:rsidRDefault="001A7532" w:rsidP="00F1681B">
      <w:pPr>
        <w:pStyle w:val="a6"/>
        <w:tabs>
          <w:tab w:val="left" w:pos="426"/>
        </w:tabs>
        <w:ind w:firstLine="709"/>
        <w:rPr>
          <w:rFonts w:ascii="Times New Roman" w:hAnsi="Times New Roman" w:cs="Times New Roman"/>
          <w:sz w:val="28"/>
          <w:szCs w:val="28"/>
          <w:lang w:val="kk-KZ"/>
        </w:rPr>
      </w:pPr>
      <w:r>
        <w:rPr>
          <w:rFonts w:ascii="Times New Roman" w:hAnsi="Times New Roman" w:cs="Times New Roman"/>
          <w:sz w:val="28"/>
          <w:szCs w:val="28"/>
          <w:lang w:val="kk-KZ"/>
        </w:rPr>
        <w:t>2) ә</w:t>
      </w:r>
      <w:r w:rsidRPr="0073033F">
        <w:rPr>
          <w:rFonts w:ascii="Times New Roman" w:hAnsi="Times New Roman" w:cs="Times New Roman"/>
          <w:sz w:val="28"/>
          <w:szCs w:val="28"/>
          <w:lang w:val="kk-KZ"/>
        </w:rPr>
        <w:t>н салу және балаларға арналған музыкалық аспаптарда ойнау</w:t>
      </w:r>
      <w:r>
        <w:rPr>
          <w:rFonts w:ascii="Times New Roman" w:hAnsi="Times New Roman" w:cs="Times New Roman"/>
          <w:sz w:val="28"/>
          <w:szCs w:val="28"/>
          <w:lang w:val="kk-KZ"/>
        </w:rPr>
        <w:t>;</w:t>
      </w:r>
    </w:p>
    <w:p w:rsidR="001A7532" w:rsidRDefault="001A7532" w:rsidP="00F1681B">
      <w:pPr>
        <w:pStyle w:val="a6"/>
        <w:tabs>
          <w:tab w:val="left" w:pos="426"/>
        </w:tabs>
        <w:ind w:firstLine="709"/>
        <w:rPr>
          <w:rFonts w:ascii="Times New Roman" w:hAnsi="Times New Roman" w:cs="Times New Roman"/>
          <w:sz w:val="28"/>
          <w:szCs w:val="28"/>
          <w:lang w:val="kk-KZ"/>
        </w:rPr>
      </w:pPr>
      <w:r>
        <w:rPr>
          <w:rFonts w:ascii="Times New Roman" w:hAnsi="Times New Roman" w:cs="Times New Roman"/>
          <w:sz w:val="28"/>
          <w:szCs w:val="28"/>
          <w:lang w:val="kk-KZ"/>
        </w:rPr>
        <w:t>3) м</w:t>
      </w:r>
      <w:r w:rsidRPr="0073033F">
        <w:rPr>
          <w:rFonts w:ascii="Times New Roman" w:hAnsi="Times New Roman" w:cs="Times New Roman"/>
          <w:sz w:val="28"/>
          <w:szCs w:val="28"/>
          <w:lang w:val="kk-KZ"/>
        </w:rPr>
        <w:t>узыкалық шығармашылық</w:t>
      </w:r>
      <w:r>
        <w:rPr>
          <w:rFonts w:ascii="Times New Roman" w:hAnsi="Times New Roman" w:cs="Times New Roman"/>
          <w:sz w:val="28"/>
          <w:szCs w:val="28"/>
          <w:lang w:val="kk-KZ"/>
        </w:rPr>
        <w:t>.</w:t>
      </w:r>
    </w:p>
    <w:p w:rsidR="001A7532" w:rsidRDefault="00F1681B" w:rsidP="00F1681B">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441</w:t>
      </w:r>
      <w:r w:rsidR="001A7532">
        <w:rPr>
          <w:rFonts w:ascii="Times New Roman" w:hAnsi="Times New Roman" w:cs="Times New Roman"/>
          <w:sz w:val="28"/>
          <w:szCs w:val="28"/>
          <w:lang w:val="kk-KZ"/>
        </w:rPr>
        <w:t>. «</w:t>
      </w:r>
      <w:r w:rsidR="001A7532" w:rsidRPr="0073033F">
        <w:rPr>
          <w:rFonts w:ascii="Times New Roman" w:hAnsi="Times New Roman" w:cs="Times New Roman"/>
          <w:sz w:val="28"/>
          <w:szCs w:val="28"/>
          <w:lang w:val="kk-KZ"/>
        </w:rPr>
        <w:t>Музыкалық сауаттылық</w:t>
      </w:r>
      <w:r w:rsidR="001A7532">
        <w:rPr>
          <w:rFonts w:ascii="Times New Roman" w:hAnsi="Times New Roman" w:cs="Times New Roman"/>
          <w:sz w:val="28"/>
          <w:szCs w:val="28"/>
          <w:lang w:val="kk-KZ"/>
        </w:rPr>
        <w:t>» бөлімі келесі бөлімшелерді қамтиды:</w:t>
      </w:r>
    </w:p>
    <w:p w:rsidR="001A7532" w:rsidRDefault="001A7532" w:rsidP="00F1681B">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м</w:t>
      </w:r>
      <w:r w:rsidRPr="0073033F">
        <w:rPr>
          <w:rFonts w:ascii="Times New Roman" w:hAnsi="Times New Roman" w:cs="Times New Roman"/>
          <w:sz w:val="28"/>
          <w:szCs w:val="28"/>
          <w:lang w:val="kk-KZ"/>
        </w:rPr>
        <w:t>узыкалық мәнерлілік құралдары(әуен, ырғақ, қарқын, динамика)</w:t>
      </w:r>
      <w:r>
        <w:rPr>
          <w:rFonts w:ascii="Times New Roman" w:hAnsi="Times New Roman" w:cs="Times New Roman"/>
          <w:sz w:val="28"/>
          <w:szCs w:val="28"/>
          <w:lang w:val="kk-KZ"/>
        </w:rPr>
        <w:t>;</w:t>
      </w:r>
    </w:p>
    <w:p w:rsidR="001A7532" w:rsidRDefault="001A7532" w:rsidP="00F1681B">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м</w:t>
      </w:r>
      <w:r w:rsidRPr="0073033F">
        <w:rPr>
          <w:rFonts w:ascii="Times New Roman" w:hAnsi="Times New Roman" w:cs="Times New Roman"/>
          <w:sz w:val="28"/>
          <w:szCs w:val="28"/>
          <w:lang w:val="kk-KZ"/>
        </w:rPr>
        <w:t>узыкалық жанрлар</w:t>
      </w:r>
      <w:r>
        <w:rPr>
          <w:rFonts w:ascii="Times New Roman" w:hAnsi="Times New Roman" w:cs="Times New Roman"/>
          <w:sz w:val="28"/>
          <w:szCs w:val="28"/>
          <w:lang w:val="kk-KZ"/>
        </w:rPr>
        <w:t>.</w:t>
      </w:r>
    </w:p>
    <w:p w:rsidR="001A7532" w:rsidRDefault="00F1681B" w:rsidP="00F1681B">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442</w:t>
      </w:r>
      <w:r w:rsidR="001A7532">
        <w:rPr>
          <w:rFonts w:ascii="Times New Roman" w:hAnsi="Times New Roman" w:cs="Times New Roman"/>
          <w:sz w:val="28"/>
          <w:szCs w:val="28"/>
          <w:lang w:val="kk-KZ"/>
        </w:rPr>
        <w:t>. «</w:t>
      </w:r>
      <w:r w:rsidR="001A7532" w:rsidRPr="0073033F">
        <w:rPr>
          <w:rFonts w:ascii="Times New Roman" w:hAnsi="Times New Roman" w:cs="Times New Roman"/>
          <w:sz w:val="28"/>
          <w:szCs w:val="28"/>
          <w:lang w:val="kk-KZ"/>
        </w:rPr>
        <w:t>Ән салу және балаларға арналған музыкалық аспаптарда ойнау</w:t>
      </w:r>
      <w:r w:rsidR="001A7532">
        <w:rPr>
          <w:rFonts w:ascii="Times New Roman" w:hAnsi="Times New Roman" w:cs="Times New Roman"/>
          <w:sz w:val="28"/>
          <w:szCs w:val="28"/>
          <w:lang w:val="kk-KZ"/>
        </w:rPr>
        <w:t>» бөлімі келесі бөлімшелерді қамтиды:</w:t>
      </w:r>
    </w:p>
    <w:p w:rsidR="001A7532" w:rsidRDefault="001A7532" w:rsidP="00F1681B">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ә</w:t>
      </w:r>
      <w:r w:rsidRPr="0073033F">
        <w:rPr>
          <w:rFonts w:ascii="Times New Roman" w:hAnsi="Times New Roman" w:cs="Times New Roman"/>
          <w:sz w:val="28"/>
          <w:szCs w:val="28"/>
          <w:lang w:val="kk-KZ"/>
        </w:rPr>
        <w:t>н салу</w:t>
      </w:r>
      <w:r>
        <w:rPr>
          <w:rFonts w:ascii="Times New Roman" w:hAnsi="Times New Roman" w:cs="Times New Roman"/>
          <w:sz w:val="28"/>
          <w:szCs w:val="28"/>
          <w:lang w:val="kk-KZ"/>
        </w:rPr>
        <w:t>;</w:t>
      </w:r>
    </w:p>
    <w:p w:rsidR="00F1681B" w:rsidRDefault="001A7532" w:rsidP="00F1681B">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а</w:t>
      </w:r>
      <w:r w:rsidRPr="0073033F">
        <w:rPr>
          <w:rFonts w:ascii="Times New Roman" w:hAnsi="Times New Roman" w:cs="Times New Roman"/>
          <w:sz w:val="28"/>
          <w:szCs w:val="28"/>
          <w:lang w:val="kk-KZ"/>
        </w:rPr>
        <w:t>спаптарда ойнау</w:t>
      </w:r>
      <w:r w:rsidR="00F1681B">
        <w:rPr>
          <w:rFonts w:ascii="Times New Roman" w:hAnsi="Times New Roman" w:cs="Times New Roman"/>
          <w:sz w:val="28"/>
          <w:szCs w:val="28"/>
          <w:lang w:val="kk-KZ"/>
        </w:rPr>
        <w:t>.</w:t>
      </w:r>
    </w:p>
    <w:p w:rsidR="001A7532" w:rsidRDefault="00F1681B" w:rsidP="00F1681B">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443. </w:t>
      </w:r>
      <w:r w:rsidR="001A7532">
        <w:rPr>
          <w:rFonts w:ascii="Times New Roman" w:hAnsi="Times New Roman" w:cs="Times New Roman"/>
          <w:sz w:val="28"/>
          <w:szCs w:val="28"/>
          <w:lang w:val="kk-KZ"/>
        </w:rPr>
        <w:t>«</w:t>
      </w:r>
      <w:r w:rsidR="001A7532" w:rsidRPr="0073033F">
        <w:rPr>
          <w:rFonts w:ascii="Times New Roman" w:hAnsi="Times New Roman" w:cs="Times New Roman"/>
          <w:sz w:val="28"/>
          <w:szCs w:val="28"/>
          <w:lang w:val="kk-KZ"/>
        </w:rPr>
        <w:t>Музыкалық шығармашылық</w:t>
      </w:r>
      <w:r w:rsidR="001A7532">
        <w:rPr>
          <w:rFonts w:ascii="Times New Roman" w:hAnsi="Times New Roman" w:cs="Times New Roman"/>
          <w:sz w:val="28"/>
          <w:szCs w:val="28"/>
          <w:lang w:val="kk-KZ"/>
        </w:rPr>
        <w:t>» бөлімі келесі бөлімше</w:t>
      </w:r>
      <w:r>
        <w:rPr>
          <w:rFonts w:ascii="Times New Roman" w:hAnsi="Times New Roman" w:cs="Times New Roman"/>
          <w:sz w:val="28"/>
          <w:szCs w:val="28"/>
          <w:lang w:val="kk-KZ"/>
        </w:rPr>
        <w:t>н</w:t>
      </w:r>
      <w:r w:rsidR="001A7532">
        <w:rPr>
          <w:rFonts w:ascii="Times New Roman" w:hAnsi="Times New Roman" w:cs="Times New Roman"/>
          <w:sz w:val="28"/>
          <w:szCs w:val="28"/>
          <w:lang w:val="kk-KZ"/>
        </w:rPr>
        <w:t>і қамтиды:</w:t>
      </w:r>
    </w:p>
    <w:p w:rsidR="001A7532" w:rsidRDefault="001A7532" w:rsidP="00F1681B">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м</w:t>
      </w:r>
      <w:r w:rsidRPr="0073033F">
        <w:rPr>
          <w:rFonts w:ascii="Times New Roman" w:hAnsi="Times New Roman" w:cs="Times New Roman"/>
          <w:sz w:val="28"/>
          <w:szCs w:val="28"/>
          <w:lang w:val="kk-KZ"/>
        </w:rPr>
        <w:t>узыкалық-ырғақтық қимылдар</w:t>
      </w:r>
      <w:r>
        <w:rPr>
          <w:rFonts w:ascii="Times New Roman" w:hAnsi="Times New Roman" w:cs="Times New Roman"/>
          <w:sz w:val="28"/>
          <w:szCs w:val="28"/>
          <w:lang w:val="kk-KZ"/>
        </w:rPr>
        <w:t>.</w:t>
      </w:r>
    </w:p>
    <w:p w:rsidR="001A7532" w:rsidRPr="0073033F" w:rsidRDefault="00F1681B" w:rsidP="00F1681B">
      <w:pPr>
        <w:pStyle w:val="a6"/>
        <w:ind w:firstLine="709"/>
        <w:rPr>
          <w:rFonts w:ascii="Times New Roman" w:hAnsi="Times New Roman" w:cs="Times New Roman"/>
          <w:sz w:val="28"/>
          <w:szCs w:val="28"/>
          <w:lang w:val="kk-KZ"/>
        </w:rPr>
      </w:pPr>
      <w:r>
        <w:rPr>
          <w:rFonts w:ascii="Times New Roman" w:hAnsi="Times New Roman" w:cs="Times New Roman"/>
          <w:sz w:val="28"/>
          <w:szCs w:val="28"/>
          <w:lang w:val="kk-KZ"/>
        </w:rPr>
        <w:t>444</w:t>
      </w:r>
      <w:r w:rsidR="001A7532" w:rsidRPr="0073033F">
        <w:rPr>
          <w:rFonts w:ascii="Times New Roman" w:hAnsi="Times New Roman" w:cs="Times New Roman"/>
          <w:sz w:val="28"/>
          <w:szCs w:val="28"/>
          <w:lang w:val="kk-KZ"/>
        </w:rPr>
        <w:t>. Оқыту мақсаттарының жүйесі</w:t>
      </w:r>
    </w:p>
    <w:p w:rsidR="001A7532" w:rsidRDefault="001A7532" w:rsidP="00F1681B">
      <w:pPr>
        <w:pStyle w:val="a6"/>
        <w:ind w:firstLine="709"/>
        <w:rPr>
          <w:rFonts w:ascii="Times New Roman" w:hAnsi="Times New Roman" w:cs="Times New Roman"/>
          <w:sz w:val="28"/>
          <w:szCs w:val="28"/>
          <w:lang w:val="kk-KZ"/>
        </w:rPr>
      </w:pPr>
      <w:r>
        <w:rPr>
          <w:rFonts w:ascii="Times New Roman" w:hAnsi="Times New Roman" w:cs="Times New Roman"/>
          <w:sz w:val="28"/>
          <w:szCs w:val="28"/>
          <w:lang w:val="kk-KZ"/>
        </w:rPr>
        <w:t>32</w:t>
      </w:r>
      <w:r w:rsidRPr="0073033F">
        <w:rPr>
          <w:rFonts w:ascii="Times New Roman" w:hAnsi="Times New Roman" w:cs="Times New Roman"/>
          <w:sz w:val="28"/>
          <w:szCs w:val="28"/>
          <w:lang w:val="kk-KZ"/>
        </w:rPr>
        <w:t>-кесте</w:t>
      </w:r>
    </w:p>
    <w:p w:rsidR="00F1681B" w:rsidRPr="0073033F" w:rsidRDefault="00F1681B" w:rsidP="00F1681B">
      <w:pPr>
        <w:pStyle w:val="a6"/>
        <w:ind w:firstLine="709"/>
        <w:rPr>
          <w:rFonts w:ascii="Times New Roman" w:hAnsi="Times New Roman" w:cs="Times New Roman"/>
          <w:sz w:val="28"/>
          <w:szCs w:val="28"/>
          <w:lang w:val="kk-KZ"/>
        </w:rPr>
      </w:pPr>
    </w:p>
    <w:tbl>
      <w:tblPr>
        <w:tblStyle w:val="ac"/>
        <w:tblW w:w="0" w:type="auto"/>
        <w:tblInd w:w="108" w:type="dxa"/>
        <w:tblLook w:val="04A0" w:firstRow="1" w:lastRow="0" w:firstColumn="1" w:lastColumn="0" w:noHBand="0" w:noVBand="1"/>
      </w:tblPr>
      <w:tblGrid>
        <w:gridCol w:w="3544"/>
        <w:gridCol w:w="6095"/>
      </w:tblGrid>
      <w:tr w:rsidR="001A7532" w:rsidRPr="00F1681B" w:rsidTr="00746F6E">
        <w:tc>
          <w:tcPr>
            <w:tcW w:w="9639" w:type="dxa"/>
            <w:gridSpan w:val="2"/>
          </w:tcPr>
          <w:p w:rsidR="001A7532" w:rsidRPr="0073033F" w:rsidRDefault="001A7532" w:rsidP="00F1681B">
            <w:pPr>
              <w:pStyle w:val="a6"/>
              <w:ind w:firstLine="34"/>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1-</w:t>
            </w:r>
            <w:r w:rsidR="00F1681B">
              <w:rPr>
                <w:rFonts w:ascii="Times New Roman" w:hAnsi="Times New Roman" w:cs="Times New Roman"/>
                <w:sz w:val="28"/>
                <w:szCs w:val="28"/>
                <w:lang w:val="kk-KZ"/>
              </w:rPr>
              <w:t>б</w:t>
            </w:r>
            <w:r w:rsidR="00F1681B" w:rsidRPr="00F1681B">
              <w:rPr>
                <w:rFonts w:ascii="Times New Roman" w:hAnsi="Times New Roman" w:cs="Times New Roman"/>
                <w:sz w:val="28"/>
                <w:szCs w:val="28"/>
                <w:lang w:val="kk-KZ"/>
              </w:rPr>
              <w:t>өлім</w:t>
            </w:r>
            <w:r w:rsidRPr="0073033F">
              <w:rPr>
                <w:rFonts w:ascii="Times New Roman" w:hAnsi="Times New Roman" w:cs="Times New Roman"/>
                <w:sz w:val="28"/>
                <w:szCs w:val="28"/>
                <w:lang w:val="kk-KZ"/>
              </w:rPr>
              <w:t>. Музыкалық сауаттылық</w:t>
            </w:r>
          </w:p>
        </w:tc>
      </w:tr>
      <w:tr w:rsidR="001A7532" w:rsidRPr="0073033F" w:rsidTr="00746F6E">
        <w:tc>
          <w:tcPr>
            <w:tcW w:w="3544" w:type="dxa"/>
          </w:tcPr>
          <w:p w:rsidR="001A7532" w:rsidRPr="0073033F" w:rsidRDefault="001A7532" w:rsidP="00F1681B">
            <w:pPr>
              <w:pStyle w:val="a6"/>
              <w:ind w:firstLine="34"/>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Бөлімше</w:t>
            </w:r>
            <w:r w:rsidR="00F1681B">
              <w:rPr>
                <w:rFonts w:ascii="Times New Roman" w:hAnsi="Times New Roman" w:cs="Times New Roman"/>
                <w:sz w:val="28"/>
                <w:szCs w:val="28"/>
                <w:lang w:val="kk-KZ"/>
              </w:rPr>
              <w:t>лер</w:t>
            </w:r>
          </w:p>
        </w:tc>
        <w:tc>
          <w:tcPr>
            <w:tcW w:w="6095" w:type="dxa"/>
          </w:tcPr>
          <w:p w:rsidR="001A7532" w:rsidRPr="0073033F" w:rsidRDefault="001A7532" w:rsidP="00F1681B">
            <w:pPr>
              <w:pStyle w:val="a6"/>
              <w:ind w:firstLine="34"/>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Оқыту мақсаттары</w:t>
            </w:r>
          </w:p>
        </w:tc>
      </w:tr>
      <w:tr w:rsidR="001A7532" w:rsidRPr="005B04AF" w:rsidTr="00746F6E">
        <w:tc>
          <w:tcPr>
            <w:tcW w:w="3544" w:type="dxa"/>
            <w:vMerge w:val="restart"/>
          </w:tcPr>
          <w:p w:rsidR="001A7532" w:rsidRPr="0073033F" w:rsidRDefault="001A7532" w:rsidP="008F12CF">
            <w:pPr>
              <w:pStyle w:val="a6"/>
              <w:rPr>
                <w:rFonts w:ascii="Times New Roman" w:hAnsi="Times New Roman" w:cs="Times New Roman"/>
                <w:sz w:val="28"/>
                <w:szCs w:val="28"/>
                <w:lang w:val="kk-KZ"/>
              </w:rPr>
            </w:pPr>
            <w:r w:rsidRPr="0073033F">
              <w:rPr>
                <w:rFonts w:ascii="Times New Roman" w:hAnsi="Times New Roman" w:cs="Times New Roman"/>
                <w:sz w:val="28"/>
                <w:szCs w:val="28"/>
                <w:lang w:val="kk-KZ"/>
              </w:rPr>
              <w:t>1.1</w:t>
            </w:r>
            <w:r w:rsidR="00624147">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Музыкалық мәнерлілік құралдары(әуен, ырғақ, қарқын, динамика)</w:t>
            </w:r>
          </w:p>
        </w:tc>
        <w:tc>
          <w:tcPr>
            <w:tcW w:w="6095" w:type="dxa"/>
          </w:tcPr>
          <w:p w:rsidR="001A7532" w:rsidRPr="0073033F" w:rsidRDefault="001A7532" w:rsidP="008F12CF">
            <w:pPr>
              <w:pStyle w:val="a6"/>
              <w:rPr>
                <w:rFonts w:ascii="Times New Roman" w:hAnsi="Times New Roman" w:cs="Times New Roman"/>
                <w:sz w:val="28"/>
                <w:szCs w:val="28"/>
                <w:lang w:val="kk-KZ"/>
              </w:rPr>
            </w:pPr>
            <w:r w:rsidRPr="0073033F">
              <w:rPr>
                <w:rFonts w:ascii="Times New Roman" w:hAnsi="Times New Roman" w:cs="Times New Roman"/>
                <w:sz w:val="28"/>
                <w:szCs w:val="28"/>
                <w:lang w:val="kk-KZ"/>
              </w:rPr>
              <w:t>0.1.1.1 педагогтың көмегімен таныс өлеңдер мен әндетудің  әуенін тану</w:t>
            </w:r>
          </w:p>
        </w:tc>
      </w:tr>
      <w:tr w:rsidR="001A7532" w:rsidRPr="005B04AF" w:rsidTr="00746F6E">
        <w:tc>
          <w:tcPr>
            <w:tcW w:w="3544" w:type="dxa"/>
            <w:vMerge/>
          </w:tcPr>
          <w:p w:rsidR="001A7532" w:rsidRPr="0073033F" w:rsidRDefault="001A7532" w:rsidP="008F12CF">
            <w:pPr>
              <w:pStyle w:val="a6"/>
              <w:rPr>
                <w:rFonts w:ascii="Times New Roman" w:hAnsi="Times New Roman" w:cs="Times New Roman"/>
                <w:sz w:val="28"/>
                <w:szCs w:val="28"/>
                <w:lang w:val="kk-KZ"/>
              </w:rPr>
            </w:pPr>
          </w:p>
        </w:tc>
        <w:tc>
          <w:tcPr>
            <w:tcW w:w="6095" w:type="dxa"/>
          </w:tcPr>
          <w:p w:rsidR="001A7532" w:rsidRPr="0073033F" w:rsidRDefault="001A7532" w:rsidP="008F12CF">
            <w:pPr>
              <w:pStyle w:val="a6"/>
              <w:rPr>
                <w:rFonts w:ascii="Times New Roman" w:hAnsi="Times New Roman" w:cs="Times New Roman"/>
                <w:sz w:val="28"/>
                <w:szCs w:val="28"/>
                <w:lang w:val="kk-KZ"/>
              </w:rPr>
            </w:pPr>
            <w:r w:rsidRPr="0073033F">
              <w:rPr>
                <w:rFonts w:ascii="Times New Roman" w:hAnsi="Times New Roman" w:cs="Times New Roman"/>
                <w:sz w:val="28"/>
                <w:szCs w:val="28"/>
                <w:lang w:val="kk-KZ"/>
              </w:rPr>
              <w:t>0.1.1.2 педагогтың көмегімен өлеңдер мен әндетудің  сипатын (көңілді, мұңды, баяу,  жылдам) ажырату</w:t>
            </w:r>
          </w:p>
        </w:tc>
      </w:tr>
      <w:tr w:rsidR="001A7532" w:rsidRPr="005B04AF" w:rsidTr="00746F6E">
        <w:tc>
          <w:tcPr>
            <w:tcW w:w="3544" w:type="dxa"/>
            <w:vMerge/>
          </w:tcPr>
          <w:p w:rsidR="001A7532" w:rsidRPr="0073033F" w:rsidRDefault="001A7532" w:rsidP="008F12CF">
            <w:pPr>
              <w:pStyle w:val="a6"/>
              <w:rPr>
                <w:rFonts w:ascii="Times New Roman" w:hAnsi="Times New Roman" w:cs="Times New Roman"/>
                <w:sz w:val="28"/>
                <w:szCs w:val="28"/>
                <w:lang w:val="kk-KZ"/>
              </w:rPr>
            </w:pPr>
          </w:p>
        </w:tc>
        <w:tc>
          <w:tcPr>
            <w:tcW w:w="6095" w:type="dxa"/>
          </w:tcPr>
          <w:p w:rsidR="001A7532" w:rsidRPr="0073033F" w:rsidRDefault="001A7532" w:rsidP="008F12CF">
            <w:pPr>
              <w:pStyle w:val="a6"/>
              <w:rPr>
                <w:rFonts w:ascii="Times New Roman" w:hAnsi="Times New Roman" w:cs="Times New Roman"/>
                <w:sz w:val="28"/>
                <w:szCs w:val="28"/>
                <w:lang w:val="kk-KZ"/>
              </w:rPr>
            </w:pPr>
            <w:r w:rsidRPr="0073033F">
              <w:rPr>
                <w:rFonts w:ascii="Times New Roman" w:hAnsi="Times New Roman" w:cs="Times New Roman"/>
                <w:sz w:val="28"/>
                <w:szCs w:val="28"/>
                <w:lang w:val="kk-KZ"/>
              </w:rPr>
              <w:t>0.1.1.3 музыкалық дыбысты қаттылығы бойынша (қатты-ақырын), тембрі бойынша (жылдам-баяу) тану</w:t>
            </w:r>
          </w:p>
        </w:tc>
      </w:tr>
      <w:tr w:rsidR="001A7532" w:rsidRPr="005B04AF" w:rsidTr="00746F6E">
        <w:tc>
          <w:tcPr>
            <w:tcW w:w="3544" w:type="dxa"/>
            <w:vMerge/>
          </w:tcPr>
          <w:p w:rsidR="001A7532" w:rsidRPr="0073033F" w:rsidRDefault="001A7532" w:rsidP="008F12CF">
            <w:pPr>
              <w:pStyle w:val="a6"/>
              <w:rPr>
                <w:rFonts w:ascii="Times New Roman" w:hAnsi="Times New Roman" w:cs="Times New Roman"/>
                <w:sz w:val="28"/>
                <w:szCs w:val="28"/>
                <w:lang w:val="kk-KZ"/>
              </w:rPr>
            </w:pPr>
          </w:p>
        </w:tc>
        <w:tc>
          <w:tcPr>
            <w:tcW w:w="6095" w:type="dxa"/>
          </w:tcPr>
          <w:p w:rsidR="001A7532" w:rsidRPr="0073033F" w:rsidRDefault="001A7532" w:rsidP="008F12CF">
            <w:pPr>
              <w:pStyle w:val="a6"/>
              <w:rPr>
                <w:rFonts w:ascii="Times New Roman" w:hAnsi="Times New Roman" w:cs="Times New Roman"/>
                <w:sz w:val="28"/>
                <w:szCs w:val="28"/>
                <w:lang w:val="kk-KZ"/>
              </w:rPr>
            </w:pPr>
            <w:r w:rsidRPr="0073033F">
              <w:rPr>
                <w:rFonts w:ascii="Times New Roman" w:hAnsi="Times New Roman" w:cs="Times New Roman"/>
                <w:sz w:val="28"/>
                <w:szCs w:val="28"/>
                <w:lang w:val="kk-KZ"/>
              </w:rPr>
              <w:t>0.1.1.4 есту түсінігін, ырғақ сезімін, тембрін, динамикасын қалыптастыру</w:t>
            </w:r>
          </w:p>
        </w:tc>
      </w:tr>
      <w:tr w:rsidR="001A7532" w:rsidRPr="0073033F" w:rsidTr="00746F6E">
        <w:tc>
          <w:tcPr>
            <w:tcW w:w="3544" w:type="dxa"/>
          </w:tcPr>
          <w:p w:rsidR="001A7532" w:rsidRPr="0073033F" w:rsidRDefault="00F1681B" w:rsidP="008F12CF">
            <w:pPr>
              <w:pStyle w:val="a6"/>
              <w:rPr>
                <w:rFonts w:ascii="Times New Roman" w:hAnsi="Times New Roman" w:cs="Times New Roman"/>
                <w:sz w:val="28"/>
                <w:szCs w:val="28"/>
                <w:lang w:val="kk-KZ"/>
              </w:rPr>
            </w:pPr>
            <w:r>
              <w:rPr>
                <w:rFonts w:ascii="Times New Roman" w:hAnsi="Times New Roman" w:cs="Times New Roman"/>
                <w:sz w:val="28"/>
                <w:szCs w:val="28"/>
                <w:lang w:val="kk-KZ"/>
              </w:rPr>
              <w:t>1.2</w:t>
            </w:r>
            <w:r w:rsidR="001A7532" w:rsidRPr="0073033F">
              <w:rPr>
                <w:rFonts w:ascii="Times New Roman" w:hAnsi="Times New Roman" w:cs="Times New Roman"/>
                <w:sz w:val="28"/>
                <w:szCs w:val="28"/>
                <w:lang w:val="kk-KZ"/>
              </w:rPr>
              <w:t xml:space="preserve"> Музыкалық жанрлар</w:t>
            </w:r>
          </w:p>
        </w:tc>
        <w:tc>
          <w:tcPr>
            <w:tcW w:w="6095" w:type="dxa"/>
          </w:tcPr>
          <w:p w:rsidR="001A7532" w:rsidRPr="0073033F" w:rsidRDefault="001A7532" w:rsidP="008F12CF">
            <w:pPr>
              <w:pStyle w:val="a6"/>
              <w:rPr>
                <w:rFonts w:ascii="Times New Roman" w:hAnsi="Times New Roman" w:cs="Times New Roman"/>
                <w:sz w:val="28"/>
                <w:szCs w:val="28"/>
                <w:lang w:val="kk-KZ"/>
              </w:rPr>
            </w:pPr>
            <w:r w:rsidRPr="0073033F">
              <w:rPr>
                <w:rFonts w:ascii="Times New Roman" w:hAnsi="Times New Roman" w:cs="Times New Roman"/>
                <w:sz w:val="28"/>
                <w:szCs w:val="28"/>
                <w:lang w:val="kk-KZ"/>
              </w:rPr>
              <w:t>0.1.2.1 музыкалық жанрларды  ажырату(өлең, марш)</w:t>
            </w:r>
          </w:p>
        </w:tc>
      </w:tr>
    </w:tbl>
    <w:p w:rsidR="00F1681B" w:rsidRDefault="00F1681B" w:rsidP="001A7532">
      <w:pPr>
        <w:pStyle w:val="a6"/>
        <w:ind w:firstLine="709"/>
        <w:rPr>
          <w:rFonts w:ascii="Times New Roman" w:hAnsi="Times New Roman" w:cs="Times New Roman"/>
          <w:sz w:val="28"/>
          <w:szCs w:val="28"/>
          <w:lang w:val="kk-KZ"/>
        </w:rPr>
      </w:pPr>
    </w:p>
    <w:p w:rsidR="001A7532" w:rsidRPr="0073033F" w:rsidRDefault="00F1681B" w:rsidP="001A7532">
      <w:pPr>
        <w:pStyle w:val="a6"/>
        <w:ind w:firstLine="709"/>
        <w:rPr>
          <w:rFonts w:ascii="Times New Roman" w:hAnsi="Times New Roman" w:cs="Times New Roman"/>
          <w:sz w:val="28"/>
          <w:szCs w:val="28"/>
          <w:lang w:val="kk-KZ"/>
        </w:rPr>
      </w:pPr>
      <w:r>
        <w:rPr>
          <w:rFonts w:ascii="Times New Roman" w:hAnsi="Times New Roman" w:cs="Times New Roman"/>
          <w:sz w:val="28"/>
          <w:szCs w:val="28"/>
          <w:lang w:val="kk-KZ"/>
        </w:rPr>
        <w:t>445</w:t>
      </w:r>
      <w:r w:rsidR="001A7532" w:rsidRPr="0073033F">
        <w:rPr>
          <w:rFonts w:ascii="Times New Roman" w:hAnsi="Times New Roman" w:cs="Times New Roman"/>
          <w:sz w:val="28"/>
          <w:szCs w:val="28"/>
          <w:lang w:val="kk-KZ"/>
        </w:rPr>
        <w:t>.</w:t>
      </w:r>
      <w:r w:rsidRPr="00F1681B">
        <w:rPr>
          <w:rFonts w:ascii="Times New Roman" w:hAnsi="Times New Roman" w:cs="Times New Roman"/>
          <w:sz w:val="28"/>
          <w:szCs w:val="28"/>
          <w:lang w:val="kk-KZ"/>
        </w:rPr>
        <w:t>«</w:t>
      </w:r>
      <w:r w:rsidRPr="0073033F">
        <w:rPr>
          <w:rFonts w:ascii="Times New Roman" w:hAnsi="Times New Roman" w:cs="Times New Roman"/>
          <w:sz w:val="28"/>
          <w:szCs w:val="28"/>
          <w:lang w:val="kk-KZ"/>
        </w:rPr>
        <w:t>Музыкалық мәнерлілік (әуен, ырғақ, қарқын,</w:t>
      </w:r>
      <w:r>
        <w:rPr>
          <w:rFonts w:ascii="Times New Roman" w:hAnsi="Times New Roman" w:cs="Times New Roman"/>
          <w:sz w:val="28"/>
          <w:szCs w:val="28"/>
          <w:lang w:val="kk-KZ"/>
        </w:rPr>
        <w:t xml:space="preserve"> динамика, регистр) құралдары</w:t>
      </w:r>
      <w:r w:rsidRPr="00F1681B">
        <w:rPr>
          <w:rFonts w:ascii="Times New Roman" w:hAnsi="Times New Roman" w:cs="Times New Roman"/>
          <w:sz w:val="28"/>
          <w:szCs w:val="28"/>
          <w:lang w:val="kk-KZ"/>
        </w:rPr>
        <w:t>» бөлімшесін іске асыру бойынша күтілетін нәтижелері:</w:t>
      </w:r>
    </w:p>
    <w:p w:rsidR="00F1681B" w:rsidRDefault="00F1681B" w:rsidP="001A7532">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w:t>
      </w:r>
      <w:r w:rsidR="001A7532">
        <w:rPr>
          <w:rFonts w:ascii="Times New Roman" w:hAnsi="Times New Roman" w:cs="Times New Roman"/>
          <w:sz w:val="28"/>
          <w:szCs w:val="28"/>
          <w:lang w:val="kk-KZ"/>
        </w:rPr>
        <w:t xml:space="preserve"> ә</w:t>
      </w:r>
      <w:r w:rsidR="001A7532" w:rsidRPr="0073033F">
        <w:rPr>
          <w:rFonts w:ascii="Times New Roman" w:hAnsi="Times New Roman" w:cs="Times New Roman"/>
          <w:sz w:val="28"/>
          <w:szCs w:val="28"/>
          <w:lang w:val="kk-KZ"/>
        </w:rPr>
        <w:t>уеннің сипатын (көңілд</w:t>
      </w:r>
      <w:r w:rsidR="001A7532">
        <w:rPr>
          <w:rFonts w:ascii="Times New Roman" w:hAnsi="Times New Roman" w:cs="Times New Roman"/>
          <w:sz w:val="28"/>
          <w:szCs w:val="28"/>
          <w:lang w:val="kk-KZ"/>
        </w:rPr>
        <w:t xml:space="preserve">і, асықпай, жылдам) ести біледі; </w:t>
      </w:r>
    </w:p>
    <w:p w:rsidR="001A7532" w:rsidRPr="0073033F" w:rsidRDefault="00F1681B" w:rsidP="001A7532">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м</w:t>
      </w:r>
      <w:r w:rsidR="001A7532" w:rsidRPr="0073033F">
        <w:rPr>
          <w:rFonts w:ascii="Times New Roman" w:hAnsi="Times New Roman" w:cs="Times New Roman"/>
          <w:sz w:val="28"/>
          <w:szCs w:val="28"/>
          <w:lang w:val="kk-KZ"/>
        </w:rPr>
        <w:t>у</w:t>
      </w:r>
      <w:r>
        <w:rPr>
          <w:rFonts w:ascii="Times New Roman" w:hAnsi="Times New Roman" w:cs="Times New Roman"/>
          <w:sz w:val="28"/>
          <w:szCs w:val="28"/>
          <w:lang w:val="kk-KZ"/>
        </w:rPr>
        <w:t>зыкалық дыбысты тембрі бойынша</w:t>
      </w:r>
      <w:r w:rsidR="001A7532" w:rsidRPr="0073033F">
        <w:rPr>
          <w:rFonts w:ascii="Times New Roman" w:hAnsi="Times New Roman" w:cs="Times New Roman"/>
          <w:sz w:val="28"/>
          <w:szCs w:val="28"/>
          <w:lang w:val="kk-KZ"/>
        </w:rPr>
        <w:t xml:space="preserve"> (жылдам-баяу), қаттылығы бойынша (қатты, ақырын) таниды. </w:t>
      </w:r>
    </w:p>
    <w:p w:rsidR="00F1681B" w:rsidRDefault="00F1681B" w:rsidP="001A7532">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446. </w:t>
      </w:r>
      <w:r w:rsidRPr="00F1681B">
        <w:rPr>
          <w:rFonts w:ascii="Times New Roman" w:hAnsi="Times New Roman" w:cs="Times New Roman"/>
          <w:sz w:val="28"/>
          <w:szCs w:val="28"/>
          <w:lang w:val="kk-KZ"/>
        </w:rPr>
        <w:t>«</w:t>
      </w:r>
      <w:r w:rsidRPr="0073033F">
        <w:rPr>
          <w:rFonts w:ascii="Times New Roman" w:hAnsi="Times New Roman" w:cs="Times New Roman"/>
          <w:sz w:val="28"/>
          <w:szCs w:val="28"/>
          <w:lang w:val="kk-KZ"/>
        </w:rPr>
        <w:t>Музыкалық жанрл</w:t>
      </w:r>
      <w:r>
        <w:rPr>
          <w:rFonts w:ascii="Times New Roman" w:hAnsi="Times New Roman" w:cs="Times New Roman"/>
          <w:sz w:val="28"/>
          <w:szCs w:val="28"/>
          <w:lang w:val="kk-KZ"/>
        </w:rPr>
        <w:t>ар</w:t>
      </w:r>
      <w:r w:rsidRPr="00F1681B">
        <w:rPr>
          <w:rFonts w:ascii="Times New Roman" w:hAnsi="Times New Roman" w:cs="Times New Roman"/>
          <w:sz w:val="28"/>
          <w:szCs w:val="28"/>
          <w:lang w:val="kk-KZ"/>
        </w:rPr>
        <w:t>» бөлімшесін іске асыру бойынша күтілетін нәтижелері:</w:t>
      </w:r>
    </w:p>
    <w:p w:rsidR="00F1681B" w:rsidRDefault="00F1681B" w:rsidP="001A7532">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1A7532">
        <w:rPr>
          <w:rFonts w:ascii="Times New Roman" w:hAnsi="Times New Roman" w:cs="Times New Roman"/>
          <w:sz w:val="28"/>
          <w:szCs w:val="28"/>
          <w:lang w:val="kk-KZ"/>
        </w:rPr>
        <w:t xml:space="preserve"> м</w:t>
      </w:r>
      <w:r w:rsidR="001A7532" w:rsidRPr="0073033F">
        <w:rPr>
          <w:rFonts w:ascii="Times New Roman" w:hAnsi="Times New Roman" w:cs="Times New Roman"/>
          <w:sz w:val="28"/>
          <w:szCs w:val="28"/>
          <w:lang w:val="kk-KZ"/>
        </w:rPr>
        <w:t>узыкалық жанрлард</w:t>
      </w:r>
      <w:r w:rsidR="001A7532">
        <w:rPr>
          <w:rFonts w:ascii="Times New Roman" w:hAnsi="Times New Roman" w:cs="Times New Roman"/>
          <w:sz w:val="28"/>
          <w:szCs w:val="28"/>
          <w:lang w:val="kk-KZ"/>
        </w:rPr>
        <w:t xml:space="preserve">ы (өлең, марш) ажырата біледі; </w:t>
      </w:r>
    </w:p>
    <w:p w:rsidR="001A7532" w:rsidRPr="0073033F" w:rsidRDefault="00F1681B" w:rsidP="001A7532">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т</w:t>
      </w:r>
      <w:r w:rsidR="001A7532" w:rsidRPr="0073033F">
        <w:rPr>
          <w:rFonts w:ascii="Times New Roman" w:hAnsi="Times New Roman" w:cs="Times New Roman"/>
          <w:sz w:val="28"/>
          <w:szCs w:val="28"/>
          <w:lang w:val="kk-KZ"/>
        </w:rPr>
        <w:t>аныс өлеңдердің, әндетудің әуендерін, тыңдаған музыкалық шығармалардың (өлеңдер, әндетулер, музыкалық ойындар</w:t>
      </w:r>
      <w:r w:rsidR="001A7532">
        <w:rPr>
          <w:rFonts w:ascii="Times New Roman" w:hAnsi="Times New Roman" w:cs="Times New Roman"/>
          <w:sz w:val="28"/>
          <w:szCs w:val="28"/>
          <w:lang w:val="kk-KZ"/>
        </w:rPr>
        <w:t>)</w:t>
      </w:r>
      <w:r w:rsidR="001A7532" w:rsidRPr="0073033F">
        <w:rPr>
          <w:rFonts w:ascii="Times New Roman" w:hAnsi="Times New Roman" w:cs="Times New Roman"/>
          <w:sz w:val="28"/>
          <w:szCs w:val="28"/>
          <w:lang w:val="kk-KZ"/>
        </w:rPr>
        <w:t xml:space="preserve"> сипатын ажыратады.</w:t>
      </w:r>
    </w:p>
    <w:p w:rsidR="001A7532" w:rsidRDefault="001A7532" w:rsidP="001A7532">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F1681B">
        <w:rPr>
          <w:rFonts w:ascii="Times New Roman" w:hAnsi="Times New Roman" w:cs="Times New Roman"/>
          <w:sz w:val="28"/>
          <w:szCs w:val="28"/>
          <w:lang w:val="kk-KZ"/>
        </w:rPr>
        <w:t>3</w:t>
      </w:r>
      <w:r w:rsidRPr="0073033F">
        <w:rPr>
          <w:rFonts w:ascii="Times New Roman" w:hAnsi="Times New Roman" w:cs="Times New Roman"/>
          <w:sz w:val="28"/>
          <w:szCs w:val="28"/>
          <w:lang w:val="kk-KZ"/>
        </w:rPr>
        <w:t>-кесте</w:t>
      </w:r>
    </w:p>
    <w:p w:rsidR="00F1681B" w:rsidRPr="0073033F" w:rsidRDefault="00F1681B" w:rsidP="001A7532">
      <w:pPr>
        <w:pStyle w:val="a6"/>
        <w:ind w:firstLine="709"/>
        <w:jc w:val="both"/>
        <w:rPr>
          <w:rFonts w:ascii="Times New Roman" w:hAnsi="Times New Roman" w:cs="Times New Roman"/>
          <w:sz w:val="28"/>
          <w:szCs w:val="28"/>
          <w:lang w:val="kk-KZ"/>
        </w:rPr>
      </w:pPr>
    </w:p>
    <w:tbl>
      <w:tblPr>
        <w:tblStyle w:val="ac"/>
        <w:tblW w:w="0" w:type="auto"/>
        <w:tblInd w:w="108" w:type="dxa"/>
        <w:tblLook w:val="04A0" w:firstRow="1" w:lastRow="0" w:firstColumn="1" w:lastColumn="0" w:noHBand="0" w:noVBand="1"/>
      </w:tblPr>
      <w:tblGrid>
        <w:gridCol w:w="1985"/>
        <w:gridCol w:w="7654"/>
      </w:tblGrid>
      <w:tr w:rsidR="001A7532" w:rsidRPr="005B04AF" w:rsidTr="00746F6E">
        <w:tc>
          <w:tcPr>
            <w:tcW w:w="9639" w:type="dxa"/>
            <w:gridSpan w:val="2"/>
          </w:tcPr>
          <w:p w:rsidR="001A7532" w:rsidRPr="0073033F" w:rsidRDefault="001A7532" w:rsidP="00734A13">
            <w:pPr>
              <w:pStyle w:val="a6"/>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2-</w:t>
            </w:r>
            <w:r w:rsidR="00734A13" w:rsidRPr="00734A13">
              <w:rPr>
                <w:rFonts w:ascii="Times New Roman" w:hAnsi="Times New Roman" w:cs="Times New Roman"/>
                <w:sz w:val="28"/>
                <w:szCs w:val="28"/>
                <w:lang w:val="kk-KZ"/>
              </w:rPr>
              <w:t>бөлім</w:t>
            </w:r>
            <w:r w:rsidRPr="0073033F">
              <w:rPr>
                <w:rFonts w:ascii="Times New Roman" w:hAnsi="Times New Roman" w:cs="Times New Roman"/>
                <w:sz w:val="28"/>
                <w:szCs w:val="28"/>
                <w:lang w:val="kk-KZ"/>
              </w:rPr>
              <w:t>. Ән салу және балаларға арналған музыкалық аспаптарда ойнау</w:t>
            </w:r>
          </w:p>
        </w:tc>
      </w:tr>
      <w:tr w:rsidR="001A7532" w:rsidRPr="0073033F" w:rsidTr="00746F6E">
        <w:tc>
          <w:tcPr>
            <w:tcW w:w="1985" w:type="dxa"/>
          </w:tcPr>
          <w:p w:rsidR="001A7532" w:rsidRPr="0073033F" w:rsidRDefault="001A7532" w:rsidP="00734A13">
            <w:pPr>
              <w:pStyle w:val="a6"/>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Бөлімше</w:t>
            </w:r>
            <w:r w:rsidR="00734A13">
              <w:rPr>
                <w:rFonts w:ascii="Times New Roman" w:hAnsi="Times New Roman" w:cs="Times New Roman"/>
                <w:sz w:val="28"/>
                <w:szCs w:val="28"/>
                <w:lang w:val="kk-KZ"/>
              </w:rPr>
              <w:t>лер</w:t>
            </w:r>
          </w:p>
        </w:tc>
        <w:tc>
          <w:tcPr>
            <w:tcW w:w="7654" w:type="dxa"/>
          </w:tcPr>
          <w:p w:rsidR="001A7532" w:rsidRPr="0073033F" w:rsidRDefault="001A7532" w:rsidP="00734A13">
            <w:pPr>
              <w:pStyle w:val="a6"/>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Оқыту мақсаттары</w:t>
            </w:r>
          </w:p>
        </w:tc>
      </w:tr>
      <w:tr w:rsidR="001A7532" w:rsidRPr="005B04AF" w:rsidTr="00746F6E">
        <w:tc>
          <w:tcPr>
            <w:tcW w:w="1985" w:type="dxa"/>
            <w:vMerge w:val="restart"/>
          </w:tcPr>
          <w:p w:rsidR="001A7532" w:rsidRPr="0073033F" w:rsidRDefault="001A7532" w:rsidP="008F12CF">
            <w:pPr>
              <w:pStyle w:val="a6"/>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2.1 Ән салу</w:t>
            </w:r>
          </w:p>
        </w:tc>
        <w:tc>
          <w:tcPr>
            <w:tcW w:w="7654" w:type="dxa"/>
          </w:tcPr>
          <w:p w:rsidR="001A7532" w:rsidRPr="0073033F" w:rsidRDefault="00734A13" w:rsidP="008F12CF">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0.2.1.1 ересектің басшылығымен </w:t>
            </w:r>
            <w:r w:rsidR="001A7532" w:rsidRPr="0073033F">
              <w:rPr>
                <w:rFonts w:ascii="Times New Roman" w:hAnsi="Times New Roman" w:cs="Times New Roman"/>
                <w:sz w:val="28"/>
                <w:szCs w:val="28"/>
                <w:lang w:val="kk-KZ"/>
              </w:rPr>
              <w:t xml:space="preserve">оңай әуендерді, таныс </w:t>
            </w:r>
            <w:r w:rsidR="001A7532">
              <w:rPr>
                <w:rFonts w:ascii="Times New Roman" w:hAnsi="Times New Roman" w:cs="Times New Roman"/>
                <w:sz w:val="28"/>
                <w:szCs w:val="28"/>
                <w:lang w:val="kk-KZ"/>
              </w:rPr>
              <w:t>әндерді</w:t>
            </w:r>
            <w:r>
              <w:rPr>
                <w:rFonts w:ascii="Times New Roman" w:hAnsi="Times New Roman" w:cs="Times New Roman"/>
                <w:sz w:val="28"/>
                <w:szCs w:val="28"/>
                <w:lang w:val="kk-KZ"/>
              </w:rPr>
              <w:t xml:space="preserve"> айту</w:t>
            </w:r>
          </w:p>
        </w:tc>
      </w:tr>
      <w:tr w:rsidR="001A7532" w:rsidRPr="005B04AF" w:rsidTr="00746F6E">
        <w:tc>
          <w:tcPr>
            <w:tcW w:w="1985" w:type="dxa"/>
            <w:vMerge/>
          </w:tcPr>
          <w:p w:rsidR="001A7532" w:rsidRPr="0073033F" w:rsidRDefault="001A7532" w:rsidP="008F12CF">
            <w:pPr>
              <w:pStyle w:val="a6"/>
              <w:jc w:val="both"/>
              <w:rPr>
                <w:rFonts w:ascii="Times New Roman" w:hAnsi="Times New Roman" w:cs="Times New Roman"/>
                <w:sz w:val="28"/>
                <w:szCs w:val="28"/>
                <w:lang w:val="kk-KZ"/>
              </w:rPr>
            </w:pPr>
          </w:p>
        </w:tc>
        <w:tc>
          <w:tcPr>
            <w:tcW w:w="7654" w:type="dxa"/>
          </w:tcPr>
          <w:p w:rsidR="001A7532" w:rsidRPr="0073033F" w:rsidRDefault="001A7532" w:rsidP="008F12CF">
            <w:pPr>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0.2.1.2 ересектің көмегімен музыкалық шығарманың сипатына (көңілді, қуан</w:t>
            </w:r>
            <w:r w:rsidR="00734A13">
              <w:rPr>
                <w:rFonts w:ascii="Times New Roman" w:hAnsi="Times New Roman" w:cs="Times New Roman"/>
                <w:sz w:val="28"/>
                <w:szCs w:val="28"/>
                <w:lang w:val="kk-KZ"/>
              </w:rPr>
              <w:t>ышты және мұңды) сәйкес әндету</w:t>
            </w:r>
          </w:p>
        </w:tc>
      </w:tr>
      <w:tr w:rsidR="001A7532" w:rsidRPr="005B04AF" w:rsidTr="00746F6E">
        <w:tc>
          <w:tcPr>
            <w:tcW w:w="1985" w:type="dxa"/>
            <w:vMerge w:val="restart"/>
          </w:tcPr>
          <w:p w:rsidR="001A7532" w:rsidRPr="0073033F" w:rsidRDefault="00734A13" w:rsidP="008F12CF">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2.2</w:t>
            </w:r>
            <w:r w:rsidR="001A7532" w:rsidRPr="0073033F">
              <w:rPr>
                <w:rFonts w:ascii="Times New Roman" w:hAnsi="Times New Roman" w:cs="Times New Roman"/>
                <w:sz w:val="28"/>
                <w:szCs w:val="28"/>
                <w:lang w:val="kk-KZ"/>
              </w:rPr>
              <w:t xml:space="preserve"> Аспаптарда ойнау</w:t>
            </w:r>
          </w:p>
        </w:tc>
        <w:tc>
          <w:tcPr>
            <w:tcW w:w="7654" w:type="dxa"/>
          </w:tcPr>
          <w:p w:rsidR="001A7532" w:rsidRPr="0073033F" w:rsidRDefault="00734A13" w:rsidP="008F12CF">
            <w:pPr>
              <w:jc w:val="both"/>
              <w:rPr>
                <w:rFonts w:ascii="Times New Roman" w:hAnsi="Times New Roman" w:cs="Times New Roman"/>
                <w:sz w:val="28"/>
                <w:szCs w:val="28"/>
                <w:lang w:val="kk-KZ"/>
              </w:rPr>
            </w:pPr>
            <w:r>
              <w:rPr>
                <w:rFonts w:ascii="Times New Roman" w:hAnsi="Times New Roman" w:cs="Times New Roman"/>
                <w:sz w:val="28"/>
                <w:szCs w:val="28"/>
                <w:lang w:val="kk-KZ"/>
              </w:rPr>
              <w:t>0.2.2.1 оңай ырғақтық әуендерді</w:t>
            </w:r>
            <w:r w:rsidR="001A7532" w:rsidRPr="0073033F">
              <w:rPr>
                <w:rFonts w:ascii="Times New Roman" w:hAnsi="Times New Roman" w:cs="Times New Roman"/>
                <w:sz w:val="28"/>
                <w:szCs w:val="28"/>
                <w:lang w:val="kk-KZ"/>
              </w:rPr>
              <w:t xml:space="preserve"> фортепианоның сүйемелдеуінде балаларға арналған музыкалық аспаптармен оркестрде ойнау </w:t>
            </w:r>
          </w:p>
        </w:tc>
      </w:tr>
      <w:tr w:rsidR="001A7532" w:rsidRPr="005B04AF" w:rsidTr="00746F6E">
        <w:tc>
          <w:tcPr>
            <w:tcW w:w="1985" w:type="dxa"/>
            <w:vMerge/>
          </w:tcPr>
          <w:p w:rsidR="001A7532" w:rsidRPr="0073033F" w:rsidRDefault="001A7532" w:rsidP="008F12CF">
            <w:pPr>
              <w:pStyle w:val="a6"/>
              <w:jc w:val="both"/>
              <w:rPr>
                <w:rFonts w:ascii="Times New Roman" w:hAnsi="Times New Roman" w:cs="Times New Roman"/>
                <w:sz w:val="28"/>
                <w:szCs w:val="28"/>
                <w:lang w:val="kk-KZ"/>
              </w:rPr>
            </w:pPr>
          </w:p>
        </w:tc>
        <w:tc>
          <w:tcPr>
            <w:tcW w:w="7654" w:type="dxa"/>
          </w:tcPr>
          <w:p w:rsidR="001A7532" w:rsidRPr="0073033F" w:rsidRDefault="001A7532" w:rsidP="008F12CF">
            <w:pPr>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0.2.2.2 кейбір музыкалық аспаптарды (домбыра, фортепиано), сондай-ақ балаларға арналға</w:t>
            </w:r>
            <w:r w:rsidR="00734A13">
              <w:rPr>
                <w:rFonts w:ascii="Times New Roman" w:hAnsi="Times New Roman" w:cs="Times New Roman"/>
                <w:sz w:val="28"/>
                <w:szCs w:val="28"/>
                <w:lang w:val="kk-KZ"/>
              </w:rPr>
              <w:t xml:space="preserve">н музыкалық аспаптарды (бубен, дағыра, </w:t>
            </w:r>
            <w:r w:rsidRPr="0073033F">
              <w:rPr>
                <w:rFonts w:ascii="Times New Roman" w:hAnsi="Times New Roman" w:cs="Times New Roman"/>
                <w:sz w:val="28"/>
                <w:szCs w:val="28"/>
                <w:lang w:val="kk-KZ"/>
              </w:rPr>
              <w:t>металлофон, сылдырмақ, қоңырау) д</w:t>
            </w:r>
            <w:r w:rsidR="00734A13">
              <w:rPr>
                <w:rFonts w:ascii="Times New Roman" w:hAnsi="Times New Roman" w:cs="Times New Roman"/>
                <w:sz w:val="28"/>
                <w:szCs w:val="28"/>
                <w:lang w:val="kk-KZ"/>
              </w:rPr>
              <w:t>ыбысталу тембрі бойынша ажырату</w:t>
            </w:r>
          </w:p>
        </w:tc>
      </w:tr>
    </w:tbl>
    <w:p w:rsidR="00734A13" w:rsidRDefault="00734A13" w:rsidP="00734A13">
      <w:pPr>
        <w:pStyle w:val="a6"/>
        <w:ind w:firstLine="709"/>
        <w:jc w:val="both"/>
        <w:rPr>
          <w:rFonts w:ascii="Times New Roman" w:hAnsi="Times New Roman" w:cs="Times New Roman"/>
          <w:sz w:val="28"/>
          <w:szCs w:val="28"/>
          <w:lang w:val="kk-KZ"/>
        </w:rPr>
      </w:pPr>
    </w:p>
    <w:p w:rsidR="001A7532" w:rsidRPr="0073033F" w:rsidRDefault="00734A13" w:rsidP="00734A13">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447</w:t>
      </w:r>
      <w:r w:rsidR="001A7532" w:rsidRPr="0073033F">
        <w:rPr>
          <w:rFonts w:ascii="Times New Roman" w:hAnsi="Times New Roman" w:cs="Times New Roman"/>
          <w:sz w:val="28"/>
          <w:szCs w:val="28"/>
          <w:lang w:val="kk-KZ"/>
        </w:rPr>
        <w:t xml:space="preserve">. </w:t>
      </w:r>
      <w:r w:rsidRPr="00734A13">
        <w:rPr>
          <w:rFonts w:ascii="Times New Roman" w:hAnsi="Times New Roman" w:cs="Times New Roman"/>
          <w:sz w:val="28"/>
          <w:szCs w:val="28"/>
          <w:lang w:val="kk-KZ"/>
        </w:rPr>
        <w:t>«</w:t>
      </w:r>
      <w:r w:rsidRPr="0073033F">
        <w:rPr>
          <w:rFonts w:ascii="Times New Roman" w:hAnsi="Times New Roman" w:cs="Times New Roman"/>
          <w:sz w:val="28"/>
          <w:szCs w:val="28"/>
          <w:lang w:val="kk-KZ"/>
        </w:rPr>
        <w:t>Ән салу</w:t>
      </w:r>
      <w:r w:rsidRPr="00734A13">
        <w:rPr>
          <w:rFonts w:ascii="Times New Roman" w:hAnsi="Times New Roman" w:cs="Times New Roman"/>
          <w:sz w:val="28"/>
          <w:szCs w:val="28"/>
          <w:lang w:val="kk-KZ"/>
        </w:rPr>
        <w:t>» бөлімшесін іске асыру бойынша күтілетін нәтижелері:</w:t>
      </w:r>
    </w:p>
    <w:p w:rsidR="00734A13" w:rsidRDefault="00734A13" w:rsidP="00734A13">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624147">
        <w:rPr>
          <w:rFonts w:ascii="Times New Roman" w:hAnsi="Times New Roman" w:cs="Times New Roman"/>
          <w:sz w:val="28"/>
          <w:szCs w:val="28"/>
          <w:lang w:val="kk-KZ"/>
        </w:rPr>
        <w:t xml:space="preserve"> </w:t>
      </w:r>
      <w:r w:rsidR="001A7532" w:rsidRPr="0073033F">
        <w:rPr>
          <w:rFonts w:ascii="Times New Roman" w:hAnsi="Times New Roman" w:cs="Times New Roman"/>
          <w:sz w:val="28"/>
          <w:szCs w:val="28"/>
          <w:lang w:val="kk-KZ"/>
        </w:rPr>
        <w:t>таныс өлеңдерді педагогпен бірге а</w:t>
      </w:r>
      <w:r w:rsidR="001A7532">
        <w:rPr>
          <w:rFonts w:ascii="Times New Roman" w:hAnsi="Times New Roman" w:cs="Times New Roman"/>
          <w:sz w:val="28"/>
          <w:szCs w:val="28"/>
          <w:lang w:val="kk-KZ"/>
        </w:rPr>
        <w:t xml:space="preserve">йтудың бастапқы дағдылары бар; </w:t>
      </w:r>
    </w:p>
    <w:p w:rsidR="001A7532" w:rsidRDefault="00734A13" w:rsidP="00734A13">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әндерді</w:t>
      </w:r>
      <w:r w:rsidR="001A7532" w:rsidRPr="0073033F">
        <w:rPr>
          <w:rFonts w:ascii="Times New Roman" w:hAnsi="Times New Roman" w:cs="Times New Roman"/>
          <w:sz w:val="28"/>
          <w:szCs w:val="28"/>
          <w:lang w:val="kk-KZ"/>
        </w:rPr>
        <w:t xml:space="preserve"> ересекпен бірге орындайды.</w:t>
      </w:r>
    </w:p>
    <w:p w:rsidR="00734A13" w:rsidRPr="0073033F" w:rsidRDefault="00734A13" w:rsidP="00734A13">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448. </w:t>
      </w:r>
      <w:r w:rsidRPr="00734A13">
        <w:rPr>
          <w:rFonts w:ascii="Times New Roman" w:hAnsi="Times New Roman" w:cs="Times New Roman"/>
          <w:sz w:val="28"/>
          <w:szCs w:val="28"/>
          <w:lang w:val="kk-KZ"/>
        </w:rPr>
        <w:t>«</w:t>
      </w:r>
      <w:r w:rsidRPr="0073033F">
        <w:rPr>
          <w:rFonts w:ascii="Times New Roman" w:hAnsi="Times New Roman" w:cs="Times New Roman"/>
          <w:sz w:val="28"/>
          <w:szCs w:val="28"/>
          <w:lang w:val="kk-KZ"/>
        </w:rPr>
        <w:t>Аспаптарда ойнау</w:t>
      </w:r>
      <w:r w:rsidRPr="00734A13">
        <w:rPr>
          <w:rFonts w:ascii="Times New Roman" w:hAnsi="Times New Roman" w:cs="Times New Roman"/>
          <w:sz w:val="28"/>
          <w:szCs w:val="28"/>
          <w:lang w:val="kk-KZ"/>
        </w:rPr>
        <w:t>» бөлімшесін іске асыру бойынша күтілетін нәтижелері:</w:t>
      </w:r>
    </w:p>
    <w:p w:rsidR="00734A13" w:rsidRDefault="00734A13" w:rsidP="00734A13">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1A7532" w:rsidRPr="0073033F">
        <w:rPr>
          <w:rFonts w:ascii="Times New Roman" w:hAnsi="Times New Roman" w:cs="Times New Roman"/>
          <w:sz w:val="28"/>
          <w:szCs w:val="28"/>
          <w:lang w:val="kk-KZ"/>
        </w:rPr>
        <w:t>музыкалық аспаптарды</w:t>
      </w:r>
      <w:r w:rsidR="001A7532">
        <w:rPr>
          <w:rFonts w:ascii="Times New Roman" w:hAnsi="Times New Roman" w:cs="Times New Roman"/>
          <w:sz w:val="28"/>
          <w:szCs w:val="28"/>
          <w:lang w:val="kk-KZ"/>
        </w:rPr>
        <w:t xml:space="preserve"> ажыратады: </w:t>
      </w:r>
      <w:r>
        <w:rPr>
          <w:rFonts w:ascii="Times New Roman" w:hAnsi="Times New Roman" w:cs="Times New Roman"/>
          <w:sz w:val="28"/>
          <w:szCs w:val="28"/>
          <w:lang w:val="kk-KZ"/>
        </w:rPr>
        <w:t>бубен, дағыра,</w:t>
      </w:r>
      <w:r w:rsidR="001A7532" w:rsidRPr="0073033F">
        <w:rPr>
          <w:rFonts w:ascii="Times New Roman" w:hAnsi="Times New Roman" w:cs="Times New Roman"/>
          <w:sz w:val="28"/>
          <w:szCs w:val="28"/>
          <w:lang w:val="kk-KZ"/>
        </w:rPr>
        <w:t xml:space="preserve"> металлофон, сылдырмақ, қоңырау</w:t>
      </w:r>
      <w:r>
        <w:rPr>
          <w:rFonts w:ascii="Times New Roman" w:hAnsi="Times New Roman" w:cs="Times New Roman"/>
          <w:sz w:val="28"/>
          <w:szCs w:val="28"/>
          <w:lang w:val="kk-KZ"/>
        </w:rPr>
        <w:t xml:space="preserve">, домбыра, </w:t>
      </w:r>
      <w:r w:rsidR="001A7532">
        <w:rPr>
          <w:rFonts w:ascii="Times New Roman" w:hAnsi="Times New Roman" w:cs="Times New Roman"/>
          <w:sz w:val="28"/>
          <w:szCs w:val="28"/>
          <w:lang w:val="kk-KZ"/>
        </w:rPr>
        <w:t xml:space="preserve">фортепиано; </w:t>
      </w:r>
    </w:p>
    <w:p w:rsidR="00734A13" w:rsidRDefault="00734A13" w:rsidP="00734A13">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т</w:t>
      </w:r>
      <w:r w:rsidR="001A7532" w:rsidRPr="0073033F">
        <w:rPr>
          <w:rFonts w:ascii="Times New Roman" w:hAnsi="Times New Roman" w:cs="Times New Roman"/>
          <w:sz w:val="28"/>
          <w:szCs w:val="28"/>
          <w:lang w:val="kk-KZ"/>
        </w:rPr>
        <w:t>оптағы жұмыс дағдысы бар, бір</w:t>
      </w:r>
      <w:r w:rsidR="001A7532">
        <w:rPr>
          <w:rFonts w:ascii="Times New Roman" w:hAnsi="Times New Roman" w:cs="Times New Roman"/>
          <w:sz w:val="28"/>
          <w:szCs w:val="28"/>
          <w:lang w:val="kk-KZ"/>
        </w:rPr>
        <w:t xml:space="preserve">ін-бірі, музыканы тыңдай біледі; </w:t>
      </w:r>
    </w:p>
    <w:p w:rsidR="00734A13" w:rsidRDefault="00734A13" w:rsidP="00734A13">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Pr>
          <w:rFonts w:ascii="Times New Roman" w:hAnsi="Times New Roman" w:cs="Times New Roman"/>
          <w:sz w:val="28"/>
          <w:szCs w:val="28"/>
          <w:lang w:val="kk-KZ"/>
        </w:rPr>
        <w:t xml:space="preserve">музыканың сипатын таниды; </w:t>
      </w:r>
    </w:p>
    <w:p w:rsidR="00734A13" w:rsidRDefault="00734A13" w:rsidP="00734A13">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1A7532">
        <w:rPr>
          <w:rFonts w:ascii="Times New Roman" w:hAnsi="Times New Roman" w:cs="Times New Roman"/>
          <w:sz w:val="28"/>
          <w:szCs w:val="28"/>
          <w:lang w:val="kk-KZ"/>
        </w:rPr>
        <w:t>т</w:t>
      </w:r>
      <w:r w:rsidR="001A7532" w:rsidRPr="0073033F">
        <w:rPr>
          <w:rFonts w:ascii="Times New Roman" w:hAnsi="Times New Roman" w:cs="Times New Roman"/>
          <w:sz w:val="28"/>
          <w:szCs w:val="28"/>
          <w:lang w:val="kk-KZ"/>
        </w:rPr>
        <w:t>аныс музыкалық аспаптардың дыбыста</w:t>
      </w:r>
      <w:r w:rsidR="001A7532">
        <w:rPr>
          <w:rFonts w:ascii="Times New Roman" w:hAnsi="Times New Roman" w:cs="Times New Roman"/>
          <w:sz w:val="28"/>
          <w:szCs w:val="28"/>
          <w:lang w:val="kk-KZ"/>
        </w:rPr>
        <w:t xml:space="preserve">лу тембрі бойынша ажыратады; </w:t>
      </w:r>
    </w:p>
    <w:p w:rsidR="001A7532" w:rsidRPr="0073033F" w:rsidRDefault="00734A13" w:rsidP="00734A13">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1A7532">
        <w:rPr>
          <w:rFonts w:ascii="Times New Roman" w:hAnsi="Times New Roman" w:cs="Times New Roman"/>
          <w:sz w:val="28"/>
          <w:szCs w:val="28"/>
          <w:lang w:val="kk-KZ"/>
        </w:rPr>
        <w:t>ф</w:t>
      </w:r>
      <w:r w:rsidR="001A7532" w:rsidRPr="0073033F">
        <w:rPr>
          <w:rFonts w:ascii="Times New Roman" w:hAnsi="Times New Roman" w:cs="Times New Roman"/>
          <w:sz w:val="28"/>
          <w:szCs w:val="28"/>
          <w:lang w:val="kk-KZ"/>
        </w:rPr>
        <w:t>ортепианоның сүйемелдеуінде балаларға арналған м</w:t>
      </w:r>
      <w:r>
        <w:rPr>
          <w:rFonts w:ascii="Times New Roman" w:hAnsi="Times New Roman" w:cs="Times New Roman"/>
          <w:sz w:val="28"/>
          <w:szCs w:val="28"/>
          <w:lang w:val="kk-KZ"/>
        </w:rPr>
        <w:t xml:space="preserve">узыкалық аспаптармен оркестрде </w:t>
      </w:r>
      <w:r w:rsidR="001A7532" w:rsidRPr="0073033F">
        <w:rPr>
          <w:rFonts w:ascii="Times New Roman" w:hAnsi="Times New Roman" w:cs="Times New Roman"/>
          <w:sz w:val="28"/>
          <w:szCs w:val="28"/>
          <w:lang w:val="kk-KZ"/>
        </w:rPr>
        <w:t xml:space="preserve">ойнаудың бастапқы дағдылары бар. </w:t>
      </w:r>
    </w:p>
    <w:p w:rsidR="001A7532" w:rsidRDefault="001A7532" w:rsidP="00734A13">
      <w:pPr>
        <w:pStyle w:val="a6"/>
        <w:ind w:firstLine="709"/>
        <w:rPr>
          <w:rFonts w:ascii="Times New Roman" w:hAnsi="Times New Roman" w:cs="Times New Roman"/>
          <w:sz w:val="28"/>
          <w:szCs w:val="28"/>
          <w:lang w:val="kk-KZ"/>
        </w:rPr>
      </w:pPr>
      <w:r>
        <w:rPr>
          <w:rFonts w:ascii="Times New Roman" w:hAnsi="Times New Roman" w:cs="Times New Roman"/>
          <w:sz w:val="28"/>
          <w:szCs w:val="28"/>
          <w:lang w:val="kk-KZ"/>
        </w:rPr>
        <w:t>34-кесте</w:t>
      </w:r>
    </w:p>
    <w:p w:rsidR="00734A13" w:rsidRPr="0073033F" w:rsidRDefault="00734A13" w:rsidP="00734A13">
      <w:pPr>
        <w:pStyle w:val="a6"/>
        <w:ind w:firstLine="709"/>
        <w:rPr>
          <w:rFonts w:ascii="Times New Roman" w:hAnsi="Times New Roman" w:cs="Times New Roman"/>
          <w:sz w:val="28"/>
          <w:szCs w:val="28"/>
          <w:lang w:val="kk-KZ"/>
        </w:rPr>
      </w:pPr>
    </w:p>
    <w:tbl>
      <w:tblPr>
        <w:tblStyle w:val="ac"/>
        <w:tblW w:w="0" w:type="auto"/>
        <w:tblLook w:val="04A0" w:firstRow="1" w:lastRow="0" w:firstColumn="1" w:lastColumn="0" w:noHBand="0" w:noVBand="1"/>
      </w:tblPr>
      <w:tblGrid>
        <w:gridCol w:w="3085"/>
        <w:gridCol w:w="6662"/>
      </w:tblGrid>
      <w:tr w:rsidR="001A7532" w:rsidRPr="0073033F" w:rsidTr="00746F6E">
        <w:tc>
          <w:tcPr>
            <w:tcW w:w="9747" w:type="dxa"/>
            <w:gridSpan w:val="2"/>
          </w:tcPr>
          <w:p w:rsidR="001A7532" w:rsidRPr="0073033F" w:rsidRDefault="001A7532" w:rsidP="00734A13">
            <w:pPr>
              <w:pStyle w:val="a6"/>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3-</w:t>
            </w:r>
            <w:r w:rsidR="00734A13" w:rsidRPr="00734A13">
              <w:rPr>
                <w:rFonts w:ascii="Times New Roman" w:hAnsi="Times New Roman" w:cs="Times New Roman"/>
                <w:sz w:val="28"/>
                <w:szCs w:val="28"/>
                <w:lang w:val="kk-KZ"/>
              </w:rPr>
              <w:t>бөлім</w:t>
            </w:r>
            <w:r w:rsidRPr="0073033F">
              <w:rPr>
                <w:rFonts w:ascii="Times New Roman" w:hAnsi="Times New Roman" w:cs="Times New Roman"/>
                <w:sz w:val="28"/>
                <w:szCs w:val="28"/>
                <w:lang w:val="kk-KZ"/>
              </w:rPr>
              <w:t>. Музыкалық шығармашылық</w:t>
            </w:r>
          </w:p>
        </w:tc>
      </w:tr>
      <w:tr w:rsidR="001A7532" w:rsidRPr="0073033F" w:rsidTr="00746F6E">
        <w:tc>
          <w:tcPr>
            <w:tcW w:w="3085" w:type="dxa"/>
          </w:tcPr>
          <w:p w:rsidR="001A7532" w:rsidRPr="0073033F" w:rsidRDefault="001A7532" w:rsidP="00734A13">
            <w:pPr>
              <w:pStyle w:val="a6"/>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Бөлімше</w:t>
            </w:r>
          </w:p>
        </w:tc>
        <w:tc>
          <w:tcPr>
            <w:tcW w:w="6662" w:type="dxa"/>
          </w:tcPr>
          <w:p w:rsidR="001A7532" w:rsidRPr="0073033F" w:rsidRDefault="001A7532" w:rsidP="00734A13">
            <w:pPr>
              <w:pStyle w:val="a6"/>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Оқыту мақсаттары</w:t>
            </w:r>
          </w:p>
        </w:tc>
      </w:tr>
      <w:tr w:rsidR="001A7532" w:rsidRPr="005B04AF" w:rsidTr="00746F6E">
        <w:tc>
          <w:tcPr>
            <w:tcW w:w="3085" w:type="dxa"/>
            <w:vMerge w:val="restart"/>
          </w:tcPr>
          <w:p w:rsidR="001A7532" w:rsidRPr="0073033F" w:rsidRDefault="001A7532" w:rsidP="008F12CF">
            <w:pPr>
              <w:pStyle w:val="a6"/>
              <w:rPr>
                <w:rFonts w:ascii="Times New Roman" w:hAnsi="Times New Roman" w:cs="Times New Roman"/>
                <w:sz w:val="28"/>
                <w:szCs w:val="28"/>
                <w:lang w:val="kk-KZ"/>
              </w:rPr>
            </w:pPr>
          </w:p>
          <w:p w:rsidR="001A7532" w:rsidRPr="0073033F" w:rsidRDefault="001A7532" w:rsidP="00734A13">
            <w:pPr>
              <w:pStyle w:val="a6"/>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3.1 Музыкалық-ырғақтық қимылдар</w:t>
            </w:r>
          </w:p>
        </w:tc>
        <w:tc>
          <w:tcPr>
            <w:tcW w:w="6662" w:type="dxa"/>
          </w:tcPr>
          <w:p w:rsidR="001A7532" w:rsidRPr="0073033F" w:rsidRDefault="001A7532" w:rsidP="008F12CF">
            <w:pPr>
              <w:pStyle w:val="a6"/>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 xml:space="preserve">0.3.1.1 музыканың сүйемелдеуімен қарапайым </w:t>
            </w:r>
            <w:r w:rsidRPr="0073033F">
              <w:rPr>
                <w:rFonts w:ascii="Times New Roman" w:hAnsi="Times New Roman" w:cs="Times New Roman"/>
                <w:sz w:val="28"/>
                <w:szCs w:val="28"/>
                <w:lang w:val="kk-KZ"/>
              </w:rPr>
              <w:lastRenderedPageBreak/>
              <w:t>ырғақтық қимылдарды орындау</w:t>
            </w:r>
          </w:p>
        </w:tc>
      </w:tr>
      <w:tr w:rsidR="001A7532" w:rsidRPr="005B04AF" w:rsidTr="00746F6E">
        <w:tc>
          <w:tcPr>
            <w:tcW w:w="3085" w:type="dxa"/>
            <w:vMerge/>
          </w:tcPr>
          <w:p w:rsidR="001A7532" w:rsidRPr="0073033F" w:rsidRDefault="001A7532" w:rsidP="008F12CF">
            <w:pPr>
              <w:pStyle w:val="a6"/>
              <w:rPr>
                <w:rFonts w:ascii="Times New Roman" w:hAnsi="Times New Roman" w:cs="Times New Roman"/>
                <w:sz w:val="28"/>
                <w:szCs w:val="28"/>
                <w:lang w:val="kk-KZ"/>
              </w:rPr>
            </w:pPr>
          </w:p>
        </w:tc>
        <w:tc>
          <w:tcPr>
            <w:tcW w:w="6662"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0.3.1.2 марштың сипатын жүріспен бере білу</w:t>
            </w:r>
          </w:p>
        </w:tc>
      </w:tr>
      <w:tr w:rsidR="001A7532" w:rsidRPr="005B04AF" w:rsidTr="00746F6E">
        <w:tc>
          <w:tcPr>
            <w:tcW w:w="3085" w:type="dxa"/>
            <w:vMerge/>
          </w:tcPr>
          <w:p w:rsidR="001A7532" w:rsidRPr="0073033F" w:rsidRDefault="001A7532" w:rsidP="008F12CF">
            <w:pPr>
              <w:pStyle w:val="a6"/>
              <w:rPr>
                <w:rFonts w:ascii="Times New Roman" w:hAnsi="Times New Roman" w:cs="Times New Roman"/>
                <w:sz w:val="28"/>
                <w:szCs w:val="28"/>
                <w:lang w:val="kk-KZ"/>
              </w:rPr>
            </w:pPr>
          </w:p>
        </w:tc>
        <w:tc>
          <w:tcPr>
            <w:tcW w:w="6662"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0.3.1.3 би музыкасының сипатын</w:t>
            </w:r>
            <w:r>
              <w:rPr>
                <w:rFonts w:ascii="Times New Roman" w:hAnsi="Times New Roman" w:cs="Times New Roman"/>
                <w:sz w:val="28"/>
                <w:szCs w:val="28"/>
                <w:lang w:val="kk-KZ"/>
              </w:rPr>
              <w:t xml:space="preserve"> қарапайым, ырғақты би қимылдарымен</w:t>
            </w:r>
            <w:r w:rsidRPr="0073033F">
              <w:rPr>
                <w:rFonts w:ascii="Times New Roman" w:hAnsi="Times New Roman" w:cs="Times New Roman"/>
                <w:sz w:val="28"/>
                <w:szCs w:val="28"/>
                <w:lang w:val="kk-KZ"/>
              </w:rPr>
              <w:t xml:space="preserve"> бере білу</w:t>
            </w:r>
          </w:p>
        </w:tc>
      </w:tr>
      <w:tr w:rsidR="001A7532" w:rsidRPr="0073033F" w:rsidTr="00746F6E">
        <w:tc>
          <w:tcPr>
            <w:tcW w:w="3085" w:type="dxa"/>
            <w:vMerge/>
          </w:tcPr>
          <w:p w:rsidR="001A7532" w:rsidRPr="0073033F" w:rsidRDefault="001A7532" w:rsidP="008F12CF">
            <w:pPr>
              <w:pStyle w:val="a6"/>
              <w:rPr>
                <w:rFonts w:ascii="Times New Roman" w:hAnsi="Times New Roman" w:cs="Times New Roman"/>
                <w:sz w:val="28"/>
                <w:szCs w:val="28"/>
                <w:lang w:val="kk-KZ"/>
              </w:rPr>
            </w:pPr>
          </w:p>
        </w:tc>
        <w:tc>
          <w:tcPr>
            <w:tcW w:w="6662"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0.3.1.4 жүрелеп отыруды («серіппе») орындау</w:t>
            </w:r>
          </w:p>
        </w:tc>
      </w:tr>
      <w:tr w:rsidR="001A7532" w:rsidRPr="005B04AF" w:rsidTr="00746F6E">
        <w:tc>
          <w:tcPr>
            <w:tcW w:w="3085" w:type="dxa"/>
            <w:vMerge/>
          </w:tcPr>
          <w:p w:rsidR="001A7532" w:rsidRPr="0073033F" w:rsidRDefault="001A7532" w:rsidP="008F12CF">
            <w:pPr>
              <w:pStyle w:val="a6"/>
              <w:rPr>
                <w:rFonts w:ascii="Times New Roman" w:hAnsi="Times New Roman" w:cs="Times New Roman"/>
                <w:sz w:val="28"/>
                <w:szCs w:val="28"/>
                <w:lang w:val="kk-KZ"/>
              </w:rPr>
            </w:pPr>
          </w:p>
        </w:tc>
        <w:tc>
          <w:tcPr>
            <w:tcW w:w="6662" w:type="dxa"/>
          </w:tcPr>
          <w:p w:rsidR="001A7532" w:rsidRPr="0073033F" w:rsidRDefault="00734A13" w:rsidP="008F12CF">
            <w:pPr>
              <w:rPr>
                <w:rFonts w:ascii="Times New Roman" w:hAnsi="Times New Roman" w:cs="Times New Roman"/>
                <w:sz w:val="28"/>
                <w:szCs w:val="28"/>
                <w:lang w:val="kk-KZ"/>
              </w:rPr>
            </w:pPr>
            <w:r>
              <w:rPr>
                <w:rFonts w:ascii="Times New Roman" w:hAnsi="Times New Roman" w:cs="Times New Roman"/>
                <w:sz w:val="28"/>
                <w:szCs w:val="28"/>
                <w:lang w:val="kk-KZ"/>
              </w:rPr>
              <w:t xml:space="preserve">0.3.1.5 қарапайым би қимылын </w:t>
            </w:r>
            <w:r w:rsidR="001A7532" w:rsidRPr="0073033F">
              <w:rPr>
                <w:rFonts w:ascii="Times New Roman" w:hAnsi="Times New Roman" w:cs="Times New Roman"/>
                <w:sz w:val="28"/>
                <w:szCs w:val="28"/>
                <w:lang w:val="kk-KZ"/>
              </w:rPr>
              <w:t>(«қайық») орындау</w:t>
            </w:r>
          </w:p>
        </w:tc>
      </w:tr>
      <w:tr w:rsidR="001A7532" w:rsidRPr="005B04AF" w:rsidTr="00746F6E">
        <w:tc>
          <w:tcPr>
            <w:tcW w:w="3085" w:type="dxa"/>
            <w:vMerge/>
          </w:tcPr>
          <w:p w:rsidR="001A7532" w:rsidRPr="0073033F" w:rsidRDefault="001A7532" w:rsidP="008F12CF">
            <w:pPr>
              <w:pStyle w:val="a6"/>
              <w:rPr>
                <w:rFonts w:ascii="Times New Roman" w:hAnsi="Times New Roman" w:cs="Times New Roman"/>
                <w:sz w:val="28"/>
                <w:szCs w:val="28"/>
                <w:lang w:val="kk-KZ"/>
              </w:rPr>
            </w:pPr>
          </w:p>
        </w:tc>
        <w:tc>
          <w:tcPr>
            <w:tcW w:w="6662" w:type="dxa"/>
          </w:tcPr>
          <w:p w:rsidR="001A7532" w:rsidRPr="0073033F" w:rsidRDefault="001A7532" w:rsidP="008F12CF">
            <w:pPr>
              <w:rPr>
                <w:rFonts w:ascii="Times New Roman" w:hAnsi="Times New Roman" w:cs="Times New Roman"/>
                <w:sz w:val="28"/>
                <w:szCs w:val="28"/>
                <w:lang w:val="kk-KZ"/>
              </w:rPr>
            </w:pPr>
            <w:r w:rsidRPr="0073033F">
              <w:rPr>
                <w:rFonts w:ascii="Times New Roman" w:hAnsi="Times New Roman" w:cs="Times New Roman"/>
                <w:sz w:val="28"/>
                <w:szCs w:val="28"/>
                <w:lang w:val="kk-KZ"/>
              </w:rPr>
              <w:t>0.3.1.6 педагогтың көрсетуі бойынша қазақ, орыс би қимылдарының элементтерін орындау</w:t>
            </w:r>
          </w:p>
        </w:tc>
      </w:tr>
    </w:tbl>
    <w:p w:rsidR="00734A13" w:rsidRDefault="00734A13" w:rsidP="00734A13">
      <w:pPr>
        <w:pStyle w:val="a6"/>
        <w:ind w:firstLine="709"/>
        <w:jc w:val="both"/>
        <w:rPr>
          <w:rFonts w:ascii="Times New Roman" w:hAnsi="Times New Roman" w:cs="Times New Roman"/>
          <w:sz w:val="28"/>
          <w:szCs w:val="28"/>
          <w:lang w:val="kk-KZ"/>
        </w:rPr>
      </w:pPr>
    </w:p>
    <w:p w:rsidR="001A7532" w:rsidRPr="0073033F" w:rsidRDefault="00734A13" w:rsidP="00734A13">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44</w:t>
      </w:r>
      <w:r w:rsidR="001A7532">
        <w:rPr>
          <w:rFonts w:ascii="Times New Roman" w:hAnsi="Times New Roman" w:cs="Times New Roman"/>
          <w:sz w:val="28"/>
          <w:szCs w:val="28"/>
          <w:lang w:val="kk-KZ"/>
        </w:rPr>
        <w:t>9</w:t>
      </w:r>
      <w:r w:rsidR="001A7532" w:rsidRPr="0073033F">
        <w:rPr>
          <w:rFonts w:ascii="Times New Roman" w:hAnsi="Times New Roman" w:cs="Times New Roman"/>
          <w:sz w:val="28"/>
          <w:szCs w:val="28"/>
          <w:lang w:val="kk-KZ"/>
        </w:rPr>
        <w:t xml:space="preserve">. </w:t>
      </w:r>
      <w:r w:rsidRPr="00734A13">
        <w:rPr>
          <w:rFonts w:ascii="Times New Roman" w:hAnsi="Times New Roman" w:cs="Times New Roman"/>
          <w:sz w:val="28"/>
          <w:szCs w:val="28"/>
          <w:lang w:val="kk-KZ"/>
        </w:rPr>
        <w:t>«</w:t>
      </w:r>
      <w:r>
        <w:rPr>
          <w:rFonts w:ascii="Times New Roman" w:hAnsi="Times New Roman" w:cs="Times New Roman"/>
          <w:sz w:val="28"/>
          <w:szCs w:val="28"/>
          <w:lang w:val="kk-KZ"/>
        </w:rPr>
        <w:t>Музыкалық-ырғақтық қимылдар</w:t>
      </w:r>
      <w:r w:rsidRPr="00734A13">
        <w:rPr>
          <w:rFonts w:ascii="Times New Roman" w:hAnsi="Times New Roman" w:cs="Times New Roman"/>
          <w:sz w:val="28"/>
          <w:szCs w:val="28"/>
          <w:lang w:val="kk-KZ"/>
        </w:rPr>
        <w:t>» бөлімшесін іске асыру бойынша күтілетін нәтижелері:</w:t>
      </w:r>
    </w:p>
    <w:p w:rsidR="00465729" w:rsidRDefault="00465729" w:rsidP="00734A13">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1A7532">
        <w:rPr>
          <w:rFonts w:ascii="Times New Roman" w:hAnsi="Times New Roman" w:cs="Times New Roman"/>
          <w:sz w:val="28"/>
          <w:szCs w:val="28"/>
          <w:lang w:val="kk-KZ"/>
        </w:rPr>
        <w:t xml:space="preserve"> п</w:t>
      </w:r>
      <w:r>
        <w:rPr>
          <w:rFonts w:ascii="Times New Roman" w:hAnsi="Times New Roman" w:cs="Times New Roman"/>
          <w:sz w:val="28"/>
          <w:szCs w:val="28"/>
          <w:lang w:val="kk-KZ"/>
        </w:rPr>
        <w:t>едагогтың көрсетуі бойынша</w:t>
      </w:r>
      <w:r w:rsidR="001A7532" w:rsidRPr="0073033F">
        <w:rPr>
          <w:rFonts w:ascii="Times New Roman" w:hAnsi="Times New Roman" w:cs="Times New Roman"/>
          <w:sz w:val="28"/>
          <w:szCs w:val="28"/>
          <w:lang w:val="kk-KZ"/>
        </w:rPr>
        <w:t xml:space="preserve"> театрлық қойылымда</w:t>
      </w:r>
      <w:r w:rsidR="00734A13">
        <w:rPr>
          <w:rFonts w:ascii="Times New Roman" w:hAnsi="Times New Roman" w:cs="Times New Roman"/>
          <w:sz w:val="28"/>
          <w:szCs w:val="28"/>
          <w:lang w:val="kk-KZ"/>
        </w:rPr>
        <w:t xml:space="preserve">рда, өлеңдерді сахналағанда </w:t>
      </w:r>
      <w:r w:rsidR="001A7532">
        <w:rPr>
          <w:rFonts w:ascii="Times New Roman" w:hAnsi="Times New Roman" w:cs="Times New Roman"/>
          <w:sz w:val="28"/>
          <w:szCs w:val="28"/>
          <w:lang w:val="kk-KZ"/>
        </w:rPr>
        <w:t>әр</w:t>
      </w:r>
      <w:r w:rsidR="001A7532" w:rsidRPr="0073033F">
        <w:rPr>
          <w:rFonts w:ascii="Times New Roman" w:hAnsi="Times New Roman" w:cs="Times New Roman"/>
          <w:sz w:val="28"/>
          <w:szCs w:val="28"/>
          <w:lang w:val="kk-KZ"/>
        </w:rPr>
        <w:t xml:space="preserve">түрлі бейнелерді бимен </w:t>
      </w:r>
      <w:r w:rsidR="001A7532">
        <w:rPr>
          <w:rFonts w:ascii="Times New Roman" w:hAnsi="Times New Roman" w:cs="Times New Roman"/>
          <w:sz w:val="28"/>
          <w:szCs w:val="28"/>
          <w:lang w:val="kk-KZ"/>
        </w:rPr>
        <w:t xml:space="preserve">орындау дағдыларын байқатады; </w:t>
      </w:r>
    </w:p>
    <w:p w:rsidR="00465729" w:rsidRDefault="00465729" w:rsidP="00734A13">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м</w:t>
      </w:r>
      <w:r w:rsidR="001A7532" w:rsidRPr="0073033F">
        <w:rPr>
          <w:rFonts w:ascii="Times New Roman" w:hAnsi="Times New Roman" w:cs="Times New Roman"/>
          <w:sz w:val="28"/>
          <w:szCs w:val="28"/>
          <w:lang w:val="kk-KZ"/>
        </w:rPr>
        <w:t>арш сипатын жүріспен, би музыкасының сипатын қарапайым, ырғақт</w:t>
      </w:r>
      <w:r>
        <w:rPr>
          <w:rFonts w:ascii="Times New Roman" w:hAnsi="Times New Roman" w:cs="Times New Roman"/>
          <w:sz w:val="28"/>
          <w:szCs w:val="28"/>
          <w:lang w:val="kk-KZ"/>
        </w:rPr>
        <w:t>ақ би қимылдарымен бере біледі;</w:t>
      </w:r>
    </w:p>
    <w:p w:rsidR="00465729" w:rsidRDefault="00465729" w:rsidP="00734A13">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sidRPr="0073033F">
        <w:rPr>
          <w:rFonts w:ascii="Times New Roman" w:hAnsi="Times New Roman" w:cs="Times New Roman"/>
          <w:sz w:val="28"/>
          <w:szCs w:val="28"/>
          <w:lang w:val="kk-KZ"/>
        </w:rPr>
        <w:t>жүрелеп отыруды («серіппе») орындайды, педагогтың үлгісі бойынша қимылын музыкамен үй</w:t>
      </w:r>
      <w:r w:rsidR="00734A13">
        <w:rPr>
          <w:rFonts w:ascii="Times New Roman" w:hAnsi="Times New Roman" w:cs="Times New Roman"/>
          <w:sz w:val="28"/>
          <w:szCs w:val="28"/>
          <w:lang w:val="kk-KZ"/>
        </w:rPr>
        <w:t xml:space="preserve">лестіреді; </w:t>
      </w:r>
    </w:p>
    <w:p w:rsidR="001A7532" w:rsidRPr="0073033F" w:rsidRDefault="00465729" w:rsidP="00734A13">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734A13">
        <w:rPr>
          <w:rFonts w:ascii="Times New Roman" w:hAnsi="Times New Roman" w:cs="Times New Roman"/>
          <w:sz w:val="28"/>
          <w:szCs w:val="28"/>
          <w:lang w:val="kk-KZ"/>
        </w:rPr>
        <w:t>қарапайым би қимылын</w:t>
      </w:r>
      <w:r>
        <w:rPr>
          <w:rFonts w:ascii="Times New Roman" w:hAnsi="Times New Roman" w:cs="Times New Roman"/>
          <w:sz w:val="28"/>
          <w:szCs w:val="28"/>
          <w:lang w:val="kk-KZ"/>
        </w:rPr>
        <w:t xml:space="preserve"> - </w:t>
      </w:r>
      <w:r w:rsidR="001A7532" w:rsidRPr="0073033F">
        <w:rPr>
          <w:rFonts w:ascii="Times New Roman" w:hAnsi="Times New Roman" w:cs="Times New Roman"/>
          <w:sz w:val="28"/>
          <w:szCs w:val="28"/>
          <w:lang w:val="kk-KZ"/>
        </w:rPr>
        <w:t xml:space="preserve">қайық, </w:t>
      </w:r>
      <w:r w:rsidR="001A7532">
        <w:rPr>
          <w:rFonts w:ascii="Times New Roman" w:hAnsi="Times New Roman" w:cs="Times New Roman"/>
          <w:sz w:val="28"/>
          <w:szCs w:val="28"/>
          <w:lang w:val="kk-KZ"/>
        </w:rPr>
        <w:t>педагогті</w:t>
      </w:r>
      <w:r w:rsidR="001A7532" w:rsidRPr="0073033F">
        <w:rPr>
          <w:rFonts w:ascii="Times New Roman" w:hAnsi="Times New Roman" w:cs="Times New Roman"/>
          <w:sz w:val="28"/>
          <w:szCs w:val="28"/>
          <w:lang w:val="kk-KZ"/>
        </w:rPr>
        <w:t>ң көрсетуі бойынша қазақ, орыс би қимылдарының элементтерін орындайды.</w:t>
      </w:r>
    </w:p>
    <w:p w:rsidR="001A7532" w:rsidRPr="00465729" w:rsidRDefault="001A7532" w:rsidP="00734A13">
      <w:pPr>
        <w:pStyle w:val="a6"/>
        <w:ind w:firstLine="709"/>
        <w:jc w:val="both"/>
        <w:rPr>
          <w:rFonts w:ascii="Times New Roman" w:hAnsi="Times New Roman" w:cs="Times New Roman"/>
          <w:sz w:val="28"/>
          <w:szCs w:val="28"/>
          <w:lang w:val="kk-KZ"/>
        </w:rPr>
      </w:pPr>
    </w:p>
    <w:p w:rsidR="00465729" w:rsidRDefault="00465729" w:rsidP="00734A13">
      <w:pPr>
        <w:pStyle w:val="a6"/>
        <w:ind w:firstLine="709"/>
        <w:jc w:val="center"/>
        <w:rPr>
          <w:rFonts w:ascii="Times New Roman" w:hAnsi="Times New Roman" w:cs="Times New Roman"/>
          <w:sz w:val="28"/>
          <w:szCs w:val="28"/>
          <w:lang w:val="kk-KZ"/>
        </w:rPr>
      </w:pPr>
    </w:p>
    <w:p w:rsidR="001A7532" w:rsidRPr="00746F6E" w:rsidRDefault="001A7532" w:rsidP="00465729">
      <w:pPr>
        <w:pStyle w:val="a6"/>
        <w:jc w:val="center"/>
        <w:rPr>
          <w:rFonts w:ascii="Times New Roman" w:hAnsi="Times New Roman" w:cs="Times New Roman"/>
          <w:b/>
          <w:sz w:val="28"/>
          <w:szCs w:val="28"/>
          <w:lang w:val="kk-KZ"/>
        </w:rPr>
      </w:pPr>
      <w:r w:rsidRPr="00746F6E">
        <w:rPr>
          <w:rFonts w:ascii="Times New Roman" w:hAnsi="Times New Roman" w:cs="Times New Roman"/>
          <w:b/>
          <w:sz w:val="28"/>
          <w:szCs w:val="28"/>
          <w:lang w:val="kk-KZ"/>
        </w:rPr>
        <w:t>19-параграф. «Әлеумет» білім беру саласы</w:t>
      </w:r>
    </w:p>
    <w:p w:rsidR="005F2614" w:rsidRPr="005F2614" w:rsidRDefault="005F2614" w:rsidP="00465729">
      <w:pPr>
        <w:pStyle w:val="a6"/>
        <w:jc w:val="center"/>
        <w:rPr>
          <w:rFonts w:ascii="Times New Roman" w:hAnsi="Times New Roman" w:cs="Times New Roman"/>
          <w:sz w:val="28"/>
          <w:szCs w:val="28"/>
          <w:lang w:val="kk-KZ"/>
        </w:rPr>
      </w:pPr>
    </w:p>
    <w:p w:rsidR="005F2614" w:rsidRPr="005F2614" w:rsidRDefault="005F2614" w:rsidP="005F2614">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450</w:t>
      </w:r>
      <w:r w:rsidRPr="005F2614">
        <w:rPr>
          <w:rFonts w:ascii="Times New Roman" w:hAnsi="Times New Roman" w:cs="Times New Roman"/>
          <w:sz w:val="28"/>
          <w:szCs w:val="28"/>
          <w:lang w:val="kk-KZ"/>
        </w:rPr>
        <w:t xml:space="preserve">. «Әлеумет» білім беру саласының базалық мазмұны – </w:t>
      </w:r>
      <w:r>
        <w:rPr>
          <w:rFonts w:ascii="Times New Roman" w:hAnsi="Times New Roman" w:cs="Times New Roman"/>
          <w:sz w:val="28"/>
          <w:szCs w:val="28"/>
          <w:lang w:val="kk-KZ"/>
        </w:rPr>
        <w:t>«</w:t>
      </w:r>
      <w:r w:rsidRPr="0073033F">
        <w:rPr>
          <w:rFonts w:ascii="Times New Roman" w:hAnsi="Times New Roman" w:cs="Times New Roman"/>
          <w:sz w:val="28"/>
          <w:szCs w:val="28"/>
          <w:lang w:val="kk-KZ"/>
        </w:rPr>
        <w:t>Әлеуметтік дамыту және еңбекке баулу</w:t>
      </w:r>
      <w:r>
        <w:rPr>
          <w:rFonts w:ascii="Times New Roman" w:hAnsi="Times New Roman" w:cs="Times New Roman"/>
          <w:sz w:val="28"/>
          <w:szCs w:val="28"/>
          <w:lang w:val="kk-KZ"/>
        </w:rPr>
        <w:t>»</w:t>
      </w:r>
      <w:r w:rsidRPr="0073033F">
        <w:rPr>
          <w:rFonts w:ascii="Times New Roman" w:hAnsi="Times New Roman" w:cs="Times New Roman"/>
          <w:sz w:val="28"/>
          <w:szCs w:val="28"/>
          <w:lang w:val="kk-KZ"/>
        </w:rPr>
        <w:t xml:space="preserve"> (шаруашылық-тұрмыстық, қол еңбегі)</w:t>
      </w:r>
      <w:r w:rsidR="00746F6E">
        <w:rPr>
          <w:rFonts w:ascii="Times New Roman" w:hAnsi="Times New Roman" w:cs="Times New Roman"/>
          <w:sz w:val="28"/>
          <w:szCs w:val="28"/>
          <w:lang w:val="kk-KZ"/>
        </w:rPr>
        <w:t xml:space="preserve"> </w:t>
      </w:r>
      <w:r w:rsidRPr="005F2614">
        <w:rPr>
          <w:rFonts w:ascii="Times New Roman" w:hAnsi="Times New Roman" w:cs="Times New Roman"/>
          <w:sz w:val="28"/>
          <w:szCs w:val="28"/>
          <w:lang w:val="kk-KZ"/>
        </w:rPr>
        <w:t>ұйымдастырылған оқу қызметінде іске асырылады.</w:t>
      </w:r>
    </w:p>
    <w:p w:rsidR="001A7532" w:rsidRPr="0073033F" w:rsidRDefault="00465729" w:rsidP="00734A13">
      <w:pPr>
        <w:shd w:val="clear" w:color="auto" w:fill="FFFFFF"/>
        <w:tabs>
          <w:tab w:val="left" w:pos="0"/>
        </w:tabs>
        <w:spacing w:after="0" w:line="240" w:lineRule="auto"/>
        <w:ind w:firstLine="709"/>
        <w:jc w:val="both"/>
        <w:rPr>
          <w:rFonts w:ascii="Times New Roman" w:eastAsia="Calibri" w:hAnsi="Times New Roman" w:cs="Times New Roman"/>
          <w:sz w:val="28"/>
          <w:szCs w:val="28"/>
          <w:lang w:val="kk-KZ"/>
        </w:rPr>
      </w:pPr>
      <w:r>
        <w:rPr>
          <w:rFonts w:ascii="Times New Roman" w:hAnsi="Times New Roman" w:cs="Times New Roman"/>
          <w:sz w:val="28"/>
          <w:szCs w:val="28"/>
          <w:lang w:val="kk-KZ"/>
        </w:rPr>
        <w:t>45</w:t>
      </w:r>
      <w:r w:rsidR="005F2614">
        <w:rPr>
          <w:rFonts w:ascii="Times New Roman" w:hAnsi="Times New Roman" w:cs="Times New Roman"/>
          <w:sz w:val="28"/>
          <w:szCs w:val="28"/>
          <w:lang w:val="kk-KZ"/>
        </w:rPr>
        <w:t>1</w:t>
      </w:r>
      <w:r w:rsidR="001A7532" w:rsidRPr="0073033F">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001A7532" w:rsidRPr="0073033F">
        <w:rPr>
          <w:rFonts w:ascii="Times New Roman" w:hAnsi="Times New Roman" w:cs="Times New Roman"/>
          <w:sz w:val="28"/>
          <w:szCs w:val="28"/>
          <w:lang w:val="kk-KZ"/>
        </w:rPr>
        <w:t xml:space="preserve">ақсаты </w:t>
      </w:r>
      <w:r w:rsidR="001A7532" w:rsidRPr="0073033F">
        <w:rPr>
          <w:rFonts w:ascii="Times New Roman" w:eastAsia="Times New Roman" w:hAnsi="Times New Roman" w:cs="Times New Roman"/>
          <w:kern w:val="2"/>
          <w:sz w:val="28"/>
          <w:szCs w:val="28"/>
          <w:lang w:val="kk-KZ"/>
        </w:rPr>
        <w:t>балалар</w:t>
      </w:r>
      <w:r w:rsidR="001A7532" w:rsidRPr="0073033F">
        <w:rPr>
          <w:rFonts w:ascii="Times New Roman" w:hAnsi="Times New Roman" w:cs="Times New Roman"/>
          <w:sz w:val="28"/>
          <w:szCs w:val="28"/>
          <w:lang w:val="kk-KZ"/>
        </w:rPr>
        <w:t>дың еңбектегі шаруашылық-тұрмыстық дағдыларын және өзіне-өзі қызмет көрсету дағдыларын</w:t>
      </w:r>
      <w:r w:rsidR="001A7532">
        <w:rPr>
          <w:rFonts w:ascii="Times New Roman" w:hAnsi="Times New Roman" w:cs="Times New Roman"/>
          <w:sz w:val="28"/>
          <w:szCs w:val="28"/>
          <w:lang w:val="kk-KZ"/>
        </w:rPr>
        <w:t xml:space="preserve"> дамыту; бұйымдарды</w:t>
      </w:r>
      <w:r w:rsidR="001A7532" w:rsidRPr="0073033F">
        <w:rPr>
          <w:rFonts w:ascii="Times New Roman" w:hAnsi="Times New Roman" w:cs="Times New Roman"/>
          <w:sz w:val="28"/>
          <w:szCs w:val="28"/>
          <w:lang w:val="kk-KZ"/>
        </w:rPr>
        <w:t xml:space="preserve"> жасау дағдыларын қалыптастыру болып табылады.   </w:t>
      </w:r>
    </w:p>
    <w:p w:rsidR="001A7532" w:rsidRDefault="00360F99" w:rsidP="00734A1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360F99">
        <w:rPr>
          <w:rFonts w:ascii="Times New Roman" w:hAnsi="Times New Roman" w:cs="Times New Roman"/>
          <w:sz w:val="28"/>
          <w:szCs w:val="28"/>
          <w:lang w:val="kk-KZ"/>
        </w:rPr>
        <w:t>5</w:t>
      </w:r>
      <w:r w:rsidR="001A7532">
        <w:rPr>
          <w:rFonts w:ascii="Times New Roman" w:hAnsi="Times New Roman" w:cs="Times New Roman"/>
          <w:sz w:val="28"/>
          <w:szCs w:val="28"/>
          <w:lang w:val="kk-KZ"/>
        </w:rPr>
        <w:t>2</w:t>
      </w:r>
      <w:r w:rsidR="001A7532" w:rsidRPr="0073033F">
        <w:rPr>
          <w:rFonts w:ascii="Times New Roman" w:hAnsi="Times New Roman" w:cs="Times New Roman"/>
          <w:sz w:val="28"/>
          <w:szCs w:val="28"/>
          <w:lang w:val="kk-KZ"/>
        </w:rPr>
        <w:t>. «Әлеуметтік дамыту</w:t>
      </w:r>
      <w:r w:rsidR="005F2614">
        <w:rPr>
          <w:rFonts w:ascii="Times New Roman" w:hAnsi="Times New Roman" w:cs="Times New Roman"/>
          <w:sz w:val="28"/>
          <w:szCs w:val="28"/>
          <w:lang w:val="kk-KZ"/>
        </w:rPr>
        <w:t xml:space="preserve"> және еңбекке баулу</w:t>
      </w:r>
      <w:r w:rsidRPr="00360F99">
        <w:rPr>
          <w:rFonts w:ascii="Times New Roman" w:hAnsi="Times New Roman" w:cs="Times New Roman"/>
          <w:sz w:val="28"/>
          <w:szCs w:val="28"/>
          <w:lang w:val="kk-KZ"/>
        </w:rPr>
        <w:t>(шаруашылық-тұрмыстық, қол еңбегі)</w:t>
      </w:r>
      <w:r w:rsidR="005F2614">
        <w:rPr>
          <w:rFonts w:ascii="Times New Roman" w:hAnsi="Times New Roman" w:cs="Times New Roman"/>
          <w:sz w:val="28"/>
          <w:szCs w:val="28"/>
          <w:lang w:val="kk-KZ"/>
        </w:rPr>
        <w:t xml:space="preserve">» сабағының </w:t>
      </w:r>
      <w:r w:rsidR="001A7532" w:rsidRPr="0073033F">
        <w:rPr>
          <w:rFonts w:ascii="Times New Roman" w:hAnsi="Times New Roman" w:cs="Times New Roman"/>
          <w:sz w:val="28"/>
          <w:szCs w:val="28"/>
          <w:lang w:val="kk-KZ"/>
        </w:rPr>
        <w:t xml:space="preserve">мазмұны оқыту мақсаты мен күтілетін нәтижені қамтитын бөлімшелерден құралатын оқыту </w:t>
      </w:r>
      <w:r>
        <w:rPr>
          <w:rFonts w:ascii="Times New Roman" w:hAnsi="Times New Roman" w:cs="Times New Roman"/>
          <w:sz w:val="28"/>
          <w:szCs w:val="28"/>
          <w:lang w:val="kk-KZ"/>
        </w:rPr>
        <w:t xml:space="preserve">бөлімдері </w:t>
      </w:r>
      <w:r w:rsidR="001A7532" w:rsidRPr="0073033F">
        <w:rPr>
          <w:rFonts w:ascii="Times New Roman" w:hAnsi="Times New Roman" w:cs="Times New Roman"/>
          <w:sz w:val="28"/>
          <w:szCs w:val="28"/>
          <w:lang w:val="kk-KZ"/>
        </w:rPr>
        <w:t>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w:t>
      </w:r>
      <w:r>
        <w:rPr>
          <w:rFonts w:ascii="Times New Roman" w:hAnsi="Times New Roman" w:cs="Times New Roman"/>
          <w:sz w:val="28"/>
          <w:szCs w:val="28"/>
          <w:lang w:val="kk-KZ"/>
        </w:rPr>
        <w:t xml:space="preserve">сі кезеңдері туралы хабарлауға </w:t>
      </w:r>
      <w:r w:rsidR="001A7532" w:rsidRPr="0073033F">
        <w:rPr>
          <w:rFonts w:ascii="Times New Roman" w:hAnsi="Times New Roman" w:cs="Times New Roman"/>
          <w:sz w:val="28"/>
          <w:szCs w:val="28"/>
          <w:lang w:val="kk-KZ"/>
        </w:rPr>
        <w:t xml:space="preserve">мүмкіндік береді. </w:t>
      </w:r>
    </w:p>
    <w:p w:rsidR="001A7532" w:rsidRDefault="00360F99" w:rsidP="00734A13">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45</w:t>
      </w:r>
      <w:r w:rsidR="001A7532">
        <w:rPr>
          <w:rFonts w:ascii="Times New Roman" w:hAnsi="Times New Roman" w:cs="Times New Roman"/>
          <w:sz w:val="28"/>
          <w:szCs w:val="28"/>
          <w:lang w:val="kk-KZ"/>
        </w:rPr>
        <w:t>3. Оқу бағдарл</w:t>
      </w:r>
      <w:r>
        <w:rPr>
          <w:rFonts w:ascii="Times New Roman" w:hAnsi="Times New Roman" w:cs="Times New Roman"/>
          <w:sz w:val="28"/>
          <w:szCs w:val="28"/>
          <w:lang w:val="kk-KZ"/>
        </w:rPr>
        <w:t>амасының мазмұны келесі бөлім</w:t>
      </w:r>
      <w:r w:rsidR="001A7532">
        <w:rPr>
          <w:rFonts w:ascii="Times New Roman" w:hAnsi="Times New Roman" w:cs="Times New Roman"/>
          <w:sz w:val="28"/>
          <w:szCs w:val="28"/>
          <w:lang w:val="kk-KZ"/>
        </w:rPr>
        <w:t>ді қамтиды:</w:t>
      </w:r>
    </w:p>
    <w:p w:rsidR="001A7532" w:rsidRDefault="001A7532" w:rsidP="00734A13">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ә</w:t>
      </w:r>
      <w:r w:rsidRPr="0073033F">
        <w:rPr>
          <w:rFonts w:ascii="Times New Roman" w:hAnsi="Times New Roman" w:cs="Times New Roman"/>
          <w:sz w:val="28"/>
          <w:szCs w:val="28"/>
          <w:lang w:val="kk-KZ"/>
        </w:rPr>
        <w:t>леуме</w:t>
      </w:r>
      <w:r>
        <w:rPr>
          <w:rFonts w:ascii="Times New Roman" w:hAnsi="Times New Roman" w:cs="Times New Roman"/>
          <w:sz w:val="28"/>
          <w:szCs w:val="28"/>
          <w:lang w:val="kk-KZ"/>
        </w:rPr>
        <w:t>ттік дамыту және еңбекке баулу.</w:t>
      </w:r>
    </w:p>
    <w:p w:rsidR="001A7532" w:rsidRDefault="00360F99" w:rsidP="00734A13">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45</w:t>
      </w:r>
      <w:r w:rsidR="001A7532">
        <w:rPr>
          <w:rFonts w:ascii="Times New Roman" w:hAnsi="Times New Roman" w:cs="Times New Roman"/>
          <w:sz w:val="28"/>
          <w:szCs w:val="28"/>
          <w:lang w:val="kk-KZ"/>
        </w:rPr>
        <w:t>4. «</w:t>
      </w:r>
      <w:r w:rsidR="001A7532" w:rsidRPr="0073033F">
        <w:rPr>
          <w:rFonts w:ascii="Times New Roman" w:hAnsi="Times New Roman" w:cs="Times New Roman"/>
          <w:sz w:val="28"/>
          <w:szCs w:val="28"/>
          <w:lang w:val="kk-KZ"/>
        </w:rPr>
        <w:t>Әлеуме</w:t>
      </w:r>
      <w:r w:rsidR="001A7532">
        <w:rPr>
          <w:rFonts w:ascii="Times New Roman" w:hAnsi="Times New Roman" w:cs="Times New Roman"/>
          <w:sz w:val="28"/>
          <w:szCs w:val="28"/>
          <w:lang w:val="kk-KZ"/>
        </w:rPr>
        <w:t>ттік дамыту және еңбекке баулу» бөлімі келесі бөлімшелерді қамтиды:</w:t>
      </w:r>
    </w:p>
    <w:p w:rsidR="001A7532" w:rsidRDefault="001A7532" w:rsidP="00734A13">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м</w:t>
      </w:r>
      <w:r w:rsidRPr="0073033F">
        <w:rPr>
          <w:rFonts w:ascii="Times New Roman" w:hAnsi="Times New Roman" w:cs="Times New Roman"/>
          <w:sz w:val="28"/>
          <w:szCs w:val="28"/>
          <w:lang w:val="kk-KZ"/>
        </w:rPr>
        <w:t>ен және қоршаған орта</w:t>
      </w:r>
      <w:r>
        <w:rPr>
          <w:rFonts w:ascii="Times New Roman" w:hAnsi="Times New Roman" w:cs="Times New Roman"/>
          <w:sz w:val="28"/>
          <w:szCs w:val="28"/>
          <w:lang w:val="kk-KZ"/>
        </w:rPr>
        <w:t>;</w:t>
      </w:r>
    </w:p>
    <w:p w:rsidR="001A7532" w:rsidRDefault="001A7532" w:rsidP="00734A13">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ө</w:t>
      </w:r>
      <w:r w:rsidRPr="0073033F">
        <w:rPr>
          <w:rFonts w:ascii="Times New Roman" w:hAnsi="Times New Roman" w:cs="Times New Roman"/>
          <w:sz w:val="28"/>
          <w:szCs w:val="28"/>
          <w:lang w:val="kk-KZ"/>
        </w:rPr>
        <w:t>зіне-өзі қызмет көрсету</w:t>
      </w:r>
      <w:r>
        <w:rPr>
          <w:rFonts w:ascii="Times New Roman" w:hAnsi="Times New Roman" w:cs="Times New Roman"/>
          <w:sz w:val="28"/>
          <w:szCs w:val="28"/>
          <w:lang w:val="kk-KZ"/>
        </w:rPr>
        <w:t>;</w:t>
      </w:r>
    </w:p>
    <w:p w:rsidR="001A7532" w:rsidRDefault="001A7532" w:rsidP="00734A13">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ш</w:t>
      </w:r>
      <w:r w:rsidRPr="0073033F">
        <w:rPr>
          <w:rFonts w:ascii="Times New Roman" w:hAnsi="Times New Roman" w:cs="Times New Roman"/>
          <w:sz w:val="28"/>
          <w:szCs w:val="28"/>
          <w:lang w:val="kk-KZ"/>
        </w:rPr>
        <w:t>аруашылық-тұрмыстық еңбек</w:t>
      </w:r>
      <w:r>
        <w:rPr>
          <w:rFonts w:ascii="Times New Roman" w:hAnsi="Times New Roman" w:cs="Times New Roman"/>
          <w:sz w:val="28"/>
          <w:szCs w:val="28"/>
          <w:lang w:val="kk-KZ"/>
        </w:rPr>
        <w:t>;</w:t>
      </w:r>
    </w:p>
    <w:p w:rsidR="001A7532" w:rsidRDefault="001A7532" w:rsidP="00734A13">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4) т</w:t>
      </w:r>
      <w:r w:rsidRPr="0073033F">
        <w:rPr>
          <w:rFonts w:ascii="Times New Roman" w:hAnsi="Times New Roman" w:cs="Times New Roman"/>
          <w:sz w:val="28"/>
          <w:szCs w:val="28"/>
          <w:lang w:val="kk-KZ"/>
        </w:rPr>
        <w:t>абиғаттағы еңбек</w:t>
      </w:r>
      <w:r>
        <w:rPr>
          <w:rFonts w:ascii="Times New Roman" w:hAnsi="Times New Roman" w:cs="Times New Roman"/>
          <w:sz w:val="28"/>
          <w:szCs w:val="28"/>
          <w:lang w:val="kk-KZ"/>
        </w:rPr>
        <w:t>;</w:t>
      </w:r>
    </w:p>
    <w:p w:rsidR="001A7532" w:rsidRDefault="001A7532" w:rsidP="00734A13">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 қ</w:t>
      </w:r>
      <w:r w:rsidRPr="0073033F">
        <w:rPr>
          <w:rFonts w:ascii="Times New Roman" w:hAnsi="Times New Roman" w:cs="Times New Roman"/>
          <w:sz w:val="28"/>
          <w:szCs w:val="28"/>
          <w:lang w:val="kk-KZ"/>
        </w:rPr>
        <w:t>ол еңбегі</w:t>
      </w:r>
      <w:r>
        <w:rPr>
          <w:rFonts w:ascii="Times New Roman" w:hAnsi="Times New Roman" w:cs="Times New Roman"/>
          <w:sz w:val="28"/>
          <w:szCs w:val="28"/>
          <w:lang w:val="kk-KZ"/>
        </w:rPr>
        <w:t>.</w:t>
      </w:r>
    </w:p>
    <w:p w:rsidR="001A7532" w:rsidRPr="0073033F" w:rsidRDefault="00360F99" w:rsidP="00734A13">
      <w:pPr>
        <w:spacing w:after="0" w:line="240" w:lineRule="auto"/>
        <w:ind w:firstLine="709"/>
        <w:jc w:val="both"/>
        <w:rPr>
          <w:rFonts w:ascii="Times New Roman" w:hAnsi="Times New Roman" w:cs="Times New Roman"/>
          <w:sz w:val="28"/>
          <w:szCs w:val="28"/>
          <w:lang w:val="kk-KZ"/>
        </w:rPr>
      </w:pPr>
      <w:bookmarkStart w:id="16" w:name="z3751"/>
      <w:r>
        <w:rPr>
          <w:rFonts w:ascii="Times New Roman" w:hAnsi="Times New Roman" w:cs="Times New Roman"/>
          <w:sz w:val="28"/>
          <w:szCs w:val="28"/>
          <w:lang w:val="kk-KZ"/>
        </w:rPr>
        <w:t>45</w:t>
      </w:r>
      <w:r w:rsidR="001A7532">
        <w:rPr>
          <w:rFonts w:ascii="Times New Roman" w:hAnsi="Times New Roman" w:cs="Times New Roman"/>
          <w:sz w:val="28"/>
          <w:szCs w:val="28"/>
          <w:lang w:val="kk-KZ"/>
        </w:rPr>
        <w:t>5</w:t>
      </w:r>
      <w:r w:rsidR="001A7532" w:rsidRPr="0073033F">
        <w:rPr>
          <w:rFonts w:ascii="Times New Roman" w:hAnsi="Times New Roman" w:cs="Times New Roman"/>
          <w:sz w:val="28"/>
          <w:szCs w:val="28"/>
          <w:lang w:val="kk-KZ"/>
        </w:rPr>
        <w:t>. Оқыту мақсаттар</w:t>
      </w:r>
      <w:r w:rsidR="001A7532">
        <w:rPr>
          <w:rFonts w:ascii="Times New Roman" w:hAnsi="Times New Roman" w:cs="Times New Roman"/>
          <w:sz w:val="28"/>
          <w:szCs w:val="28"/>
          <w:lang w:val="kk-KZ"/>
        </w:rPr>
        <w:t>ының</w:t>
      </w:r>
      <w:r w:rsidR="001A7532" w:rsidRPr="0073033F">
        <w:rPr>
          <w:rFonts w:ascii="Times New Roman" w:hAnsi="Times New Roman" w:cs="Times New Roman"/>
          <w:sz w:val="28"/>
          <w:szCs w:val="28"/>
          <w:lang w:val="kk-KZ"/>
        </w:rPr>
        <w:t xml:space="preserve"> жүйесі</w:t>
      </w:r>
      <w:r w:rsidR="001A7532">
        <w:rPr>
          <w:rFonts w:ascii="Times New Roman" w:hAnsi="Times New Roman" w:cs="Times New Roman"/>
          <w:sz w:val="28"/>
          <w:szCs w:val="28"/>
          <w:lang w:val="kk-KZ"/>
        </w:rPr>
        <w:t>:</w:t>
      </w:r>
    </w:p>
    <w:p w:rsidR="00360F99" w:rsidRDefault="001A7532" w:rsidP="00734A13">
      <w:pPr>
        <w:tabs>
          <w:tab w:val="left" w:pos="4002"/>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35</w:t>
      </w:r>
      <w:r w:rsidRPr="0073033F">
        <w:rPr>
          <w:rFonts w:ascii="Times New Roman" w:hAnsi="Times New Roman" w:cs="Times New Roman"/>
          <w:sz w:val="28"/>
          <w:szCs w:val="28"/>
          <w:lang w:val="kk-KZ"/>
        </w:rPr>
        <w:t>-кесте</w:t>
      </w:r>
    </w:p>
    <w:p w:rsidR="001A7532" w:rsidRPr="0073033F" w:rsidRDefault="001A7532" w:rsidP="00624147">
      <w:pPr>
        <w:tabs>
          <w:tab w:val="left" w:pos="4002"/>
        </w:tabs>
        <w:spacing w:after="0" w:line="240" w:lineRule="auto"/>
        <w:jc w:val="both"/>
        <w:rPr>
          <w:rFonts w:ascii="Times New Roman" w:hAnsi="Times New Roman" w:cs="Times New Roman"/>
          <w:sz w:val="28"/>
          <w:szCs w:val="28"/>
          <w:lang w:val="kk-KZ"/>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378"/>
      </w:tblGrid>
      <w:tr w:rsidR="001A7532" w:rsidRPr="005B04AF" w:rsidTr="00746F6E">
        <w:trPr>
          <w:trHeight w:val="30"/>
        </w:trPr>
        <w:tc>
          <w:tcPr>
            <w:tcW w:w="9639" w:type="dxa"/>
            <w:gridSpan w:val="2"/>
            <w:tcMar>
              <w:top w:w="15" w:type="dxa"/>
              <w:left w:w="15" w:type="dxa"/>
              <w:bottom w:w="15" w:type="dxa"/>
              <w:right w:w="15" w:type="dxa"/>
            </w:tcMar>
            <w:vAlign w:val="center"/>
          </w:tcPr>
          <w:bookmarkEnd w:id="16"/>
          <w:p w:rsidR="001A7532" w:rsidRPr="0073033F" w:rsidRDefault="00185126" w:rsidP="00360F99">
            <w:pPr>
              <w:spacing w:after="0" w:line="240" w:lineRule="auto"/>
              <w:ind w:hanging="15"/>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1-бөлім. </w:t>
            </w:r>
            <w:r w:rsidR="001A7532" w:rsidRPr="0073033F">
              <w:rPr>
                <w:rFonts w:ascii="Times New Roman" w:hAnsi="Times New Roman" w:cs="Times New Roman"/>
                <w:sz w:val="28"/>
                <w:szCs w:val="28"/>
                <w:lang w:val="kk-KZ"/>
              </w:rPr>
              <w:t>Әлеуметтік дамыту және еңбекке баулу</w:t>
            </w:r>
          </w:p>
        </w:tc>
      </w:tr>
      <w:tr w:rsidR="001A7532" w:rsidRPr="0073033F" w:rsidTr="00746F6E">
        <w:trPr>
          <w:trHeight w:val="30"/>
        </w:trPr>
        <w:tc>
          <w:tcPr>
            <w:tcW w:w="3261" w:type="dxa"/>
            <w:tcMar>
              <w:top w:w="15" w:type="dxa"/>
              <w:left w:w="15" w:type="dxa"/>
              <w:bottom w:w="15" w:type="dxa"/>
              <w:right w:w="15" w:type="dxa"/>
            </w:tcMar>
            <w:vAlign w:val="center"/>
          </w:tcPr>
          <w:p w:rsidR="001A7532" w:rsidRPr="0073467C" w:rsidRDefault="001A7532" w:rsidP="00360F99">
            <w:pPr>
              <w:pStyle w:val="a6"/>
              <w:ind w:hanging="15"/>
              <w:jc w:val="center"/>
              <w:rPr>
                <w:rFonts w:ascii="Times New Roman" w:hAnsi="Times New Roman" w:cs="Times New Roman"/>
                <w:sz w:val="28"/>
                <w:szCs w:val="28"/>
                <w:lang w:val="kk-KZ"/>
              </w:rPr>
            </w:pPr>
            <w:r w:rsidRPr="0073467C">
              <w:rPr>
                <w:rFonts w:ascii="Times New Roman" w:hAnsi="Times New Roman" w:cs="Times New Roman"/>
                <w:sz w:val="28"/>
                <w:szCs w:val="28"/>
                <w:lang w:val="kk-KZ"/>
              </w:rPr>
              <w:t>Бөлім</w:t>
            </w:r>
            <w:r>
              <w:rPr>
                <w:rFonts w:ascii="Times New Roman" w:hAnsi="Times New Roman" w:cs="Times New Roman"/>
                <w:sz w:val="28"/>
                <w:szCs w:val="28"/>
                <w:lang w:val="kk-KZ"/>
              </w:rPr>
              <w:t>ше</w:t>
            </w:r>
          </w:p>
        </w:tc>
        <w:tc>
          <w:tcPr>
            <w:tcW w:w="6378" w:type="dxa"/>
            <w:tcMar>
              <w:top w:w="15" w:type="dxa"/>
              <w:left w:w="15" w:type="dxa"/>
              <w:bottom w:w="15" w:type="dxa"/>
              <w:right w:w="15" w:type="dxa"/>
            </w:tcMar>
            <w:vAlign w:val="center"/>
          </w:tcPr>
          <w:p w:rsidR="001A7532" w:rsidRPr="0073467C" w:rsidRDefault="001A7532" w:rsidP="00360F99">
            <w:pPr>
              <w:pStyle w:val="a6"/>
              <w:ind w:hanging="15"/>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Оқыту мақсаттар</w:t>
            </w:r>
            <w:r w:rsidR="00360F99">
              <w:rPr>
                <w:rFonts w:ascii="Times New Roman" w:hAnsi="Times New Roman" w:cs="Times New Roman"/>
                <w:sz w:val="28"/>
                <w:szCs w:val="28"/>
                <w:lang w:val="kk-KZ"/>
              </w:rPr>
              <w:t>ы</w:t>
            </w:r>
          </w:p>
        </w:tc>
      </w:tr>
      <w:tr w:rsidR="001A7532" w:rsidRPr="005B04AF" w:rsidTr="00746F6E">
        <w:trPr>
          <w:trHeight w:val="30"/>
        </w:trPr>
        <w:tc>
          <w:tcPr>
            <w:tcW w:w="3261" w:type="dxa"/>
            <w:tcMar>
              <w:top w:w="15" w:type="dxa"/>
              <w:left w:w="15" w:type="dxa"/>
              <w:bottom w:w="15" w:type="dxa"/>
              <w:right w:w="15" w:type="dxa"/>
            </w:tcMar>
            <w:vAlign w:val="center"/>
          </w:tcPr>
          <w:p w:rsidR="001A7532" w:rsidRPr="0073033F" w:rsidRDefault="001A7532" w:rsidP="008F12CF">
            <w:pPr>
              <w:spacing w:after="0" w:line="240" w:lineRule="auto"/>
              <w:ind w:firstLine="27"/>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1.1 Мен және қоршаған орта   </w:t>
            </w:r>
          </w:p>
        </w:tc>
        <w:tc>
          <w:tcPr>
            <w:tcW w:w="6378" w:type="dxa"/>
            <w:tcMar>
              <w:top w:w="15" w:type="dxa"/>
              <w:left w:w="15" w:type="dxa"/>
              <w:bottom w:w="15" w:type="dxa"/>
              <w:right w:w="15" w:type="dxa"/>
            </w:tcMar>
            <w:vAlign w:val="center"/>
          </w:tcPr>
          <w:p w:rsidR="001A7532" w:rsidRPr="0073033F" w:rsidRDefault="001A7532" w:rsidP="00360F99">
            <w:pPr>
              <w:spacing w:after="0" w:line="240" w:lineRule="auto"/>
              <w:ind w:left="126" w:right="140"/>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0.1.1.1 сезімі мен толқуын байқату үшін жағдай туғызу: топқа келгендегі қуаныш, жаңа ойыншықтың пайда болғанына </w:t>
            </w:r>
            <w:r w:rsidR="00360F99">
              <w:rPr>
                <w:rFonts w:ascii="Times New Roman" w:hAnsi="Times New Roman" w:cs="Times New Roman"/>
                <w:sz w:val="28"/>
                <w:szCs w:val="28"/>
                <w:lang w:val="kk-KZ"/>
              </w:rPr>
              <w:t>шаттану, таныс затты, ойыншықты</w:t>
            </w:r>
            <w:r w:rsidRPr="0073033F">
              <w:rPr>
                <w:rFonts w:ascii="Times New Roman" w:hAnsi="Times New Roman" w:cs="Times New Roman"/>
                <w:sz w:val="28"/>
                <w:szCs w:val="28"/>
                <w:lang w:val="kk-KZ"/>
              </w:rPr>
              <w:t xml:space="preserve"> пайдаланудың жаңа тәсіліне таңдану, жылаған құрдасына жанашырлық байқату</w:t>
            </w:r>
            <w:r w:rsidR="00360F99">
              <w:rPr>
                <w:rFonts w:ascii="Times New Roman" w:hAnsi="Times New Roman" w:cs="Times New Roman"/>
                <w:sz w:val="28"/>
                <w:szCs w:val="28"/>
                <w:lang w:val="kk-KZ"/>
              </w:rPr>
              <w:t>;</w:t>
            </w:r>
          </w:p>
          <w:p w:rsidR="001A7532" w:rsidRPr="0073033F" w:rsidRDefault="00360F99" w:rsidP="00360F99">
            <w:pPr>
              <w:spacing w:after="0" w:line="240" w:lineRule="auto"/>
              <w:ind w:left="126" w:right="140"/>
              <w:jc w:val="both"/>
              <w:rPr>
                <w:rFonts w:ascii="Times New Roman" w:hAnsi="Times New Roman" w:cs="Times New Roman"/>
                <w:sz w:val="28"/>
                <w:szCs w:val="28"/>
                <w:lang w:val="kk-KZ"/>
              </w:rPr>
            </w:pPr>
            <w:r>
              <w:rPr>
                <w:rFonts w:ascii="Times New Roman" w:hAnsi="Times New Roman" w:cs="Times New Roman"/>
                <w:sz w:val="28"/>
                <w:szCs w:val="28"/>
                <w:lang w:val="kk-KZ"/>
              </w:rPr>
              <w:t>0.1.1.2 суреттерден</w:t>
            </w:r>
            <w:r w:rsidR="001A7532" w:rsidRPr="0073033F">
              <w:rPr>
                <w:rFonts w:ascii="Times New Roman" w:hAnsi="Times New Roman" w:cs="Times New Roman"/>
                <w:sz w:val="28"/>
                <w:szCs w:val="28"/>
                <w:lang w:val="kk-KZ"/>
              </w:rPr>
              <w:t xml:space="preserve"> және фотосуреттерд</w:t>
            </w:r>
            <w:r>
              <w:rPr>
                <w:rFonts w:ascii="Times New Roman" w:hAnsi="Times New Roman" w:cs="Times New Roman"/>
                <w:sz w:val="28"/>
                <w:szCs w:val="28"/>
                <w:lang w:val="kk-KZ"/>
              </w:rPr>
              <w:t xml:space="preserve">ен  адамдардың сан алуан түрлі </w:t>
            </w:r>
            <w:r w:rsidR="001A7532" w:rsidRPr="0073033F">
              <w:rPr>
                <w:rFonts w:ascii="Times New Roman" w:hAnsi="Times New Roman" w:cs="Times New Roman"/>
                <w:sz w:val="28"/>
                <w:szCs w:val="28"/>
                <w:lang w:val="kk-KZ"/>
              </w:rPr>
              <w:t>сезімдерін тану(қорқыныш, таңдану, қуаныш, мұңдану)</w:t>
            </w:r>
            <w:r>
              <w:rPr>
                <w:rFonts w:ascii="Times New Roman" w:hAnsi="Times New Roman" w:cs="Times New Roman"/>
                <w:sz w:val="28"/>
                <w:szCs w:val="28"/>
                <w:lang w:val="kk-KZ"/>
              </w:rPr>
              <w:t>;</w:t>
            </w:r>
          </w:p>
          <w:p w:rsidR="001A7532" w:rsidRPr="0073033F" w:rsidRDefault="001A7532" w:rsidP="00360F99">
            <w:pPr>
              <w:spacing w:after="0" w:line="240" w:lineRule="auto"/>
              <w:ind w:left="126" w:right="140"/>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0.1.1.3 адамның сан алуан түрлі эмоциясын сөзбен және мимикамен б</w:t>
            </w:r>
            <w:r w:rsidR="00360F99">
              <w:rPr>
                <w:rFonts w:ascii="Times New Roman" w:hAnsi="Times New Roman" w:cs="Times New Roman"/>
                <w:sz w:val="28"/>
                <w:szCs w:val="28"/>
                <w:lang w:val="kk-KZ"/>
              </w:rPr>
              <w:t xml:space="preserve">ере білу және олардың туындау </w:t>
            </w:r>
            <w:r w:rsidRPr="0073033F">
              <w:rPr>
                <w:rFonts w:ascii="Times New Roman" w:hAnsi="Times New Roman" w:cs="Times New Roman"/>
                <w:sz w:val="28"/>
                <w:szCs w:val="28"/>
                <w:lang w:val="kk-KZ"/>
              </w:rPr>
              <w:t xml:space="preserve">себебін анықтау (әдеби </w:t>
            </w:r>
            <w:r w:rsidR="00360F99">
              <w:rPr>
                <w:rFonts w:ascii="Times New Roman" w:hAnsi="Times New Roman" w:cs="Times New Roman"/>
                <w:sz w:val="28"/>
                <w:szCs w:val="28"/>
                <w:lang w:val="kk-KZ"/>
              </w:rPr>
              <w:t>шығармаларды пайдалана отырып);</w:t>
            </w:r>
          </w:p>
          <w:p w:rsidR="001A7532" w:rsidRPr="0073033F" w:rsidRDefault="00360F99" w:rsidP="00360F99">
            <w:pPr>
              <w:spacing w:after="0" w:line="240" w:lineRule="auto"/>
              <w:ind w:left="126" w:right="140"/>
              <w:jc w:val="both"/>
              <w:rPr>
                <w:rFonts w:ascii="Times New Roman" w:hAnsi="Times New Roman" w:cs="Times New Roman"/>
                <w:sz w:val="28"/>
                <w:szCs w:val="28"/>
                <w:lang w:val="kk-KZ"/>
              </w:rPr>
            </w:pPr>
            <w:r>
              <w:rPr>
                <w:rFonts w:ascii="Times New Roman" w:hAnsi="Times New Roman" w:cs="Times New Roman"/>
                <w:sz w:val="28"/>
                <w:szCs w:val="28"/>
                <w:lang w:val="kk-KZ"/>
              </w:rPr>
              <w:t>0.1.1.4</w:t>
            </w:r>
            <w:r w:rsidR="001A7532" w:rsidRPr="0073033F">
              <w:rPr>
                <w:rFonts w:ascii="Times New Roman" w:hAnsi="Times New Roman" w:cs="Times New Roman"/>
                <w:sz w:val="28"/>
                <w:szCs w:val="28"/>
                <w:lang w:val="kk-KZ"/>
              </w:rPr>
              <w:t xml:space="preserve"> топтағы және жанұядағы балалардың тұрмысымен байланысты оңай тапсырмаларды орындау, бастаған ісін аяғына дейін жеткізу</w:t>
            </w:r>
            <w:r>
              <w:rPr>
                <w:rFonts w:ascii="Times New Roman" w:hAnsi="Times New Roman" w:cs="Times New Roman"/>
                <w:sz w:val="28"/>
                <w:szCs w:val="28"/>
                <w:lang w:val="kk-KZ"/>
              </w:rPr>
              <w:t>;</w:t>
            </w:r>
          </w:p>
          <w:p w:rsidR="001A7532" w:rsidRPr="0073033F" w:rsidRDefault="001A7532" w:rsidP="00360F99">
            <w:pPr>
              <w:spacing w:after="0" w:line="240" w:lineRule="auto"/>
              <w:ind w:left="126" w:right="140"/>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0.1.1.5 құрдастарының тапсырманы орындауын жақсы, жаман, тырысты, тырысқан</w:t>
            </w:r>
            <w:r w:rsidR="00360F99">
              <w:rPr>
                <w:rFonts w:ascii="Times New Roman" w:hAnsi="Times New Roman" w:cs="Times New Roman"/>
                <w:sz w:val="28"/>
                <w:szCs w:val="28"/>
                <w:lang w:val="kk-KZ"/>
              </w:rPr>
              <w:t xml:space="preserve"> жоқ деген сөздерімен бағалау;</w:t>
            </w:r>
          </w:p>
          <w:p w:rsidR="001A7532" w:rsidRPr="0073033F" w:rsidRDefault="001A7532" w:rsidP="00360F99">
            <w:pPr>
              <w:spacing w:after="0" w:line="240" w:lineRule="auto"/>
              <w:ind w:left="126" w:right="140"/>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0.1.1.6 құрдастарымен және ересектермен </w:t>
            </w:r>
            <w:r w:rsidR="00360F99">
              <w:rPr>
                <w:rFonts w:ascii="Times New Roman" w:hAnsi="Times New Roman" w:cs="Times New Roman"/>
                <w:sz w:val="28"/>
                <w:szCs w:val="28"/>
                <w:lang w:val="kk-KZ"/>
              </w:rPr>
              <w:t>белгілі бір жағдайға байланысты</w:t>
            </w:r>
            <w:r w:rsidRPr="0073033F">
              <w:rPr>
                <w:rFonts w:ascii="Times New Roman" w:hAnsi="Times New Roman" w:cs="Times New Roman"/>
                <w:sz w:val="28"/>
                <w:szCs w:val="28"/>
                <w:lang w:val="kk-KZ"/>
              </w:rPr>
              <w:t xml:space="preserve"> қарым-қатынасқа түсу(өтініш білдіру, басқа адамды тыңдай білу)</w:t>
            </w:r>
            <w:r w:rsidR="00360F99">
              <w:rPr>
                <w:rFonts w:ascii="Times New Roman" w:hAnsi="Times New Roman" w:cs="Times New Roman"/>
                <w:sz w:val="28"/>
                <w:szCs w:val="28"/>
                <w:lang w:val="kk-KZ"/>
              </w:rPr>
              <w:t>;</w:t>
            </w:r>
          </w:p>
          <w:p w:rsidR="001A7532" w:rsidRPr="0073033F" w:rsidRDefault="001A7532" w:rsidP="00360F99">
            <w:pPr>
              <w:spacing w:after="0" w:line="240" w:lineRule="auto"/>
              <w:ind w:left="126" w:right="140"/>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0.1.1.7 жаңа өмірлік жағдайларға сәйкес келетін тәртіп түрлерін қалыптастыру</w:t>
            </w:r>
          </w:p>
        </w:tc>
      </w:tr>
      <w:tr w:rsidR="001A7532" w:rsidRPr="005B04AF" w:rsidTr="00746F6E">
        <w:trPr>
          <w:trHeight w:val="30"/>
        </w:trPr>
        <w:tc>
          <w:tcPr>
            <w:tcW w:w="3261" w:type="dxa"/>
            <w:tcMar>
              <w:top w:w="15" w:type="dxa"/>
              <w:left w:w="15" w:type="dxa"/>
              <w:bottom w:w="15" w:type="dxa"/>
              <w:right w:w="15" w:type="dxa"/>
            </w:tcMar>
            <w:vAlign w:val="center"/>
          </w:tcPr>
          <w:p w:rsidR="001A7532" w:rsidRPr="0073033F" w:rsidRDefault="001A7532" w:rsidP="00360F99">
            <w:pPr>
              <w:spacing w:after="0" w:line="240" w:lineRule="auto"/>
              <w:ind w:firstLine="27"/>
              <w:rPr>
                <w:rFonts w:ascii="Times New Roman" w:hAnsi="Times New Roman" w:cs="Times New Roman"/>
                <w:sz w:val="28"/>
                <w:szCs w:val="28"/>
                <w:lang w:val="kk-KZ"/>
              </w:rPr>
            </w:pPr>
            <w:bookmarkStart w:id="17" w:name="z3753"/>
            <w:r w:rsidRPr="0073033F">
              <w:rPr>
                <w:rFonts w:ascii="Times New Roman" w:hAnsi="Times New Roman" w:cs="Times New Roman"/>
                <w:sz w:val="28"/>
                <w:szCs w:val="28"/>
                <w:lang w:val="kk-KZ"/>
              </w:rPr>
              <w:t>1.2 Өзіне-өзі қызмет көрсету</w:t>
            </w:r>
            <w:r w:rsidRPr="0073033F">
              <w:rPr>
                <w:rFonts w:ascii="Times New Roman" w:hAnsi="Times New Roman" w:cs="Times New Roman"/>
                <w:sz w:val="28"/>
                <w:szCs w:val="28"/>
                <w:lang w:val="kk-KZ"/>
              </w:rPr>
              <w:br/>
              <w:t> </w:t>
            </w:r>
          </w:p>
        </w:tc>
        <w:bookmarkEnd w:id="17"/>
        <w:tc>
          <w:tcPr>
            <w:tcW w:w="6378" w:type="dxa"/>
            <w:tcMar>
              <w:top w:w="15" w:type="dxa"/>
              <w:left w:w="15" w:type="dxa"/>
              <w:bottom w:w="15" w:type="dxa"/>
              <w:right w:w="15" w:type="dxa"/>
            </w:tcMar>
            <w:vAlign w:val="center"/>
          </w:tcPr>
          <w:p w:rsidR="001A7532" w:rsidRPr="0073033F" w:rsidRDefault="001A7532" w:rsidP="00360F99">
            <w:pPr>
              <w:spacing w:after="0" w:line="240" w:lineRule="auto"/>
              <w:ind w:left="126" w:right="140"/>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0.1.</w:t>
            </w:r>
            <w:r w:rsidR="00360F99">
              <w:rPr>
                <w:rFonts w:ascii="Times New Roman" w:hAnsi="Times New Roman" w:cs="Times New Roman"/>
                <w:sz w:val="28"/>
                <w:szCs w:val="28"/>
                <w:lang w:val="kk-KZ"/>
              </w:rPr>
              <w:t>2.1 өздігінен киіну және шешіну;</w:t>
            </w:r>
          </w:p>
          <w:p w:rsidR="001A7532" w:rsidRPr="0073033F" w:rsidRDefault="001A7532" w:rsidP="00360F99">
            <w:pPr>
              <w:spacing w:after="0" w:line="240" w:lineRule="auto"/>
              <w:ind w:left="126" w:right="140"/>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0.1.2.2 өзінің затт</w:t>
            </w:r>
            <w:r w:rsidR="00360F99">
              <w:rPr>
                <w:rFonts w:ascii="Times New Roman" w:hAnsi="Times New Roman" w:cs="Times New Roman"/>
                <w:sz w:val="28"/>
                <w:szCs w:val="28"/>
                <w:lang w:val="kk-KZ"/>
              </w:rPr>
              <w:t>арын ұқыптылықпен қаттап салу;</w:t>
            </w:r>
            <w:r w:rsidRPr="0073033F">
              <w:rPr>
                <w:rFonts w:ascii="Times New Roman" w:hAnsi="Times New Roman" w:cs="Times New Roman"/>
                <w:sz w:val="28"/>
                <w:szCs w:val="28"/>
                <w:lang w:val="kk-KZ"/>
              </w:rPr>
              <w:br/>
              <w:t>0.1.2.3 өзінің киіміндегі ретсіздікті жою</w:t>
            </w:r>
            <w:r w:rsidR="00360F99">
              <w:rPr>
                <w:rFonts w:ascii="Times New Roman" w:hAnsi="Times New Roman" w:cs="Times New Roman"/>
                <w:sz w:val="28"/>
                <w:szCs w:val="28"/>
                <w:lang w:val="kk-KZ"/>
              </w:rPr>
              <w:t>;</w:t>
            </w:r>
          </w:p>
          <w:p w:rsidR="001A7532" w:rsidRPr="0073033F" w:rsidRDefault="001A7532" w:rsidP="00360F99">
            <w:pPr>
              <w:spacing w:after="0" w:line="240" w:lineRule="auto"/>
              <w:ind w:left="126" w:right="140"/>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0.1.2.4 киімінің түймеліктерін шешу және салу, бауларын байлау  </w:t>
            </w:r>
          </w:p>
        </w:tc>
      </w:tr>
      <w:tr w:rsidR="001A7532" w:rsidRPr="005B04AF" w:rsidTr="00746F6E">
        <w:trPr>
          <w:trHeight w:val="30"/>
        </w:trPr>
        <w:tc>
          <w:tcPr>
            <w:tcW w:w="3261" w:type="dxa"/>
            <w:tcMar>
              <w:top w:w="15" w:type="dxa"/>
              <w:left w:w="15" w:type="dxa"/>
              <w:bottom w:w="15" w:type="dxa"/>
              <w:right w:w="15" w:type="dxa"/>
            </w:tcMar>
            <w:vAlign w:val="center"/>
          </w:tcPr>
          <w:p w:rsidR="001A7532" w:rsidRPr="0073033F" w:rsidRDefault="001A7532" w:rsidP="008F12CF">
            <w:pPr>
              <w:spacing w:after="0" w:line="240" w:lineRule="auto"/>
              <w:ind w:firstLine="27"/>
              <w:jc w:val="both"/>
              <w:rPr>
                <w:rFonts w:ascii="Times New Roman" w:hAnsi="Times New Roman" w:cs="Times New Roman"/>
                <w:sz w:val="28"/>
                <w:szCs w:val="28"/>
                <w:lang w:val="kk-KZ"/>
              </w:rPr>
            </w:pPr>
            <w:bookmarkStart w:id="18" w:name="z3754"/>
            <w:r w:rsidRPr="0073033F">
              <w:rPr>
                <w:rFonts w:ascii="Times New Roman" w:hAnsi="Times New Roman" w:cs="Times New Roman"/>
                <w:sz w:val="28"/>
                <w:szCs w:val="28"/>
                <w:lang w:val="kk-KZ"/>
              </w:rPr>
              <w:t xml:space="preserve">1.3 Шаруашылық- </w:t>
            </w:r>
          </w:p>
          <w:p w:rsidR="001A7532" w:rsidRPr="0073033F" w:rsidRDefault="001A7532" w:rsidP="008F12CF">
            <w:pPr>
              <w:spacing w:after="0" w:line="240" w:lineRule="auto"/>
              <w:ind w:firstLine="27"/>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тұрмыстық еңбек </w:t>
            </w:r>
          </w:p>
        </w:tc>
        <w:bookmarkEnd w:id="18"/>
        <w:tc>
          <w:tcPr>
            <w:tcW w:w="6378" w:type="dxa"/>
            <w:tcMar>
              <w:top w:w="15" w:type="dxa"/>
              <w:left w:w="15" w:type="dxa"/>
              <w:bottom w:w="15" w:type="dxa"/>
              <w:right w:w="15" w:type="dxa"/>
            </w:tcMar>
            <w:vAlign w:val="center"/>
          </w:tcPr>
          <w:p w:rsidR="001A7532" w:rsidRPr="0073033F" w:rsidRDefault="001A7532" w:rsidP="00360F99">
            <w:pPr>
              <w:spacing w:after="0" w:line="240" w:lineRule="auto"/>
              <w:ind w:left="126" w:right="140"/>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0.1.3.1 кезекшінің міндеттерін орындау</w:t>
            </w:r>
            <w:r w:rsidR="00360F99">
              <w:rPr>
                <w:rFonts w:ascii="Times New Roman" w:hAnsi="Times New Roman" w:cs="Times New Roman"/>
                <w:sz w:val="28"/>
                <w:szCs w:val="28"/>
                <w:lang w:val="kk-KZ"/>
              </w:rPr>
              <w:t>;</w:t>
            </w:r>
          </w:p>
          <w:p w:rsidR="001A7532" w:rsidRPr="0073033F" w:rsidRDefault="001A7532" w:rsidP="00360F99">
            <w:pPr>
              <w:spacing w:after="0" w:line="240" w:lineRule="auto"/>
              <w:ind w:left="126" w:right="140"/>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0.1.3.2 топтағы еңбектік міндеттемелерді орындайды (тұрмысық заттарды, ойыншықтарды жуу, кітаптарды жөндеу)</w:t>
            </w:r>
            <w:r w:rsidR="00360F99">
              <w:rPr>
                <w:rFonts w:ascii="Times New Roman" w:hAnsi="Times New Roman" w:cs="Times New Roman"/>
                <w:sz w:val="28"/>
                <w:szCs w:val="28"/>
                <w:lang w:val="kk-KZ"/>
              </w:rPr>
              <w:t>;</w:t>
            </w:r>
          </w:p>
          <w:p w:rsidR="001A7532" w:rsidRPr="0073033F" w:rsidRDefault="001A7532" w:rsidP="00360F99">
            <w:pPr>
              <w:spacing w:after="0" w:line="240" w:lineRule="auto"/>
              <w:ind w:left="126" w:right="140"/>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0.1.3.3 үлескеде шамасы жететін жұмыстарды  </w:t>
            </w:r>
            <w:r w:rsidRPr="0073033F">
              <w:rPr>
                <w:rFonts w:ascii="Times New Roman" w:hAnsi="Times New Roman" w:cs="Times New Roman"/>
                <w:sz w:val="28"/>
                <w:szCs w:val="28"/>
                <w:lang w:val="kk-KZ"/>
              </w:rPr>
              <w:lastRenderedPageBreak/>
              <w:t>орындау(қоқысты жинау, жолды қардан тазарту, қардан әр түрлі бұйымдарды жасау, қалау)</w:t>
            </w:r>
            <w:r w:rsidR="00360F99">
              <w:rPr>
                <w:rFonts w:ascii="Times New Roman" w:hAnsi="Times New Roman" w:cs="Times New Roman"/>
                <w:sz w:val="28"/>
                <w:szCs w:val="28"/>
                <w:lang w:val="kk-KZ"/>
              </w:rPr>
              <w:t>;</w:t>
            </w:r>
          </w:p>
        </w:tc>
      </w:tr>
      <w:tr w:rsidR="001A7532" w:rsidRPr="005B04AF" w:rsidTr="00746F6E">
        <w:trPr>
          <w:trHeight w:val="30"/>
        </w:trPr>
        <w:tc>
          <w:tcPr>
            <w:tcW w:w="3261" w:type="dxa"/>
            <w:tcMar>
              <w:top w:w="15" w:type="dxa"/>
              <w:left w:w="15" w:type="dxa"/>
              <w:bottom w:w="15" w:type="dxa"/>
              <w:right w:w="15" w:type="dxa"/>
            </w:tcMar>
            <w:vAlign w:val="center"/>
          </w:tcPr>
          <w:p w:rsidR="001A7532" w:rsidRPr="0073033F" w:rsidRDefault="001A7532" w:rsidP="00360F99">
            <w:pPr>
              <w:spacing w:after="0" w:line="240" w:lineRule="auto"/>
              <w:ind w:firstLine="27"/>
              <w:rPr>
                <w:rFonts w:ascii="Times New Roman" w:hAnsi="Times New Roman" w:cs="Times New Roman"/>
                <w:sz w:val="28"/>
                <w:szCs w:val="28"/>
                <w:lang w:val="kk-KZ"/>
              </w:rPr>
            </w:pPr>
            <w:bookmarkStart w:id="19" w:name="z3755"/>
            <w:r w:rsidRPr="0073033F">
              <w:rPr>
                <w:rFonts w:ascii="Times New Roman" w:hAnsi="Times New Roman" w:cs="Times New Roman"/>
                <w:sz w:val="28"/>
                <w:szCs w:val="28"/>
                <w:lang w:val="kk-KZ"/>
              </w:rPr>
              <w:lastRenderedPageBreak/>
              <w:t>1.4 Табиғаттағы еңбек</w:t>
            </w:r>
            <w:r w:rsidRPr="0073033F">
              <w:rPr>
                <w:rFonts w:ascii="Times New Roman" w:hAnsi="Times New Roman" w:cs="Times New Roman"/>
                <w:sz w:val="28"/>
                <w:szCs w:val="28"/>
                <w:lang w:val="kk-KZ"/>
              </w:rPr>
              <w:br/>
              <w:t> </w:t>
            </w:r>
          </w:p>
        </w:tc>
        <w:bookmarkEnd w:id="19"/>
        <w:tc>
          <w:tcPr>
            <w:tcW w:w="6378" w:type="dxa"/>
            <w:tcMar>
              <w:top w:w="15" w:type="dxa"/>
              <w:left w:w="15" w:type="dxa"/>
              <w:bottom w:w="15" w:type="dxa"/>
              <w:right w:w="15" w:type="dxa"/>
            </w:tcMar>
            <w:vAlign w:val="center"/>
          </w:tcPr>
          <w:p w:rsidR="001A7532" w:rsidRPr="0073033F" w:rsidRDefault="001A7532" w:rsidP="00360F99">
            <w:pPr>
              <w:spacing w:after="0" w:line="240" w:lineRule="auto"/>
              <w:ind w:left="126" w:right="140"/>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0.1.4.1 бөлме өсімдіктерін күту (терезе алдындағы бақша, суғару, топырағы</w:t>
            </w:r>
            <w:r w:rsidR="00360F99">
              <w:rPr>
                <w:rFonts w:ascii="Times New Roman" w:hAnsi="Times New Roman" w:cs="Times New Roman"/>
                <w:sz w:val="28"/>
                <w:szCs w:val="28"/>
                <w:lang w:val="kk-KZ"/>
              </w:rPr>
              <w:t>н қопсыту, жапырақтарды сүрту);</w:t>
            </w:r>
          </w:p>
          <w:p w:rsidR="001A7532" w:rsidRPr="0073033F" w:rsidRDefault="001A7532" w:rsidP="00360F99">
            <w:pPr>
              <w:spacing w:after="0" w:line="240" w:lineRule="auto"/>
              <w:ind w:left="126" w:right="140"/>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0.1.4.2 үлескедегі өсімдіктерді күту (отырғызу, суғару, арам шөбін жұлу)  </w:t>
            </w:r>
          </w:p>
        </w:tc>
      </w:tr>
      <w:tr w:rsidR="001A7532" w:rsidRPr="005B04AF" w:rsidTr="00746F6E">
        <w:trPr>
          <w:trHeight w:val="30"/>
        </w:trPr>
        <w:tc>
          <w:tcPr>
            <w:tcW w:w="3261" w:type="dxa"/>
            <w:tcMar>
              <w:top w:w="15" w:type="dxa"/>
              <w:left w:w="15" w:type="dxa"/>
              <w:bottom w:w="15" w:type="dxa"/>
              <w:right w:w="15" w:type="dxa"/>
            </w:tcMar>
            <w:vAlign w:val="center"/>
          </w:tcPr>
          <w:p w:rsidR="001A7532" w:rsidRPr="0073033F" w:rsidRDefault="001A7532" w:rsidP="00360F99">
            <w:pPr>
              <w:spacing w:after="0" w:line="240" w:lineRule="auto"/>
              <w:ind w:firstLine="27"/>
              <w:rPr>
                <w:rFonts w:ascii="Times New Roman" w:hAnsi="Times New Roman" w:cs="Times New Roman"/>
                <w:sz w:val="28"/>
                <w:szCs w:val="28"/>
                <w:lang w:val="kk-KZ"/>
              </w:rPr>
            </w:pPr>
            <w:r w:rsidRPr="0073033F">
              <w:rPr>
                <w:rFonts w:ascii="Times New Roman" w:hAnsi="Times New Roman" w:cs="Times New Roman"/>
                <w:sz w:val="28"/>
                <w:szCs w:val="28"/>
                <w:lang w:val="kk-KZ"/>
              </w:rPr>
              <w:t>1.5 Қол еңбегі</w:t>
            </w:r>
          </w:p>
        </w:tc>
        <w:tc>
          <w:tcPr>
            <w:tcW w:w="6378" w:type="dxa"/>
            <w:tcMar>
              <w:top w:w="15" w:type="dxa"/>
              <w:left w:w="15" w:type="dxa"/>
              <w:bottom w:w="15" w:type="dxa"/>
              <w:right w:w="15" w:type="dxa"/>
            </w:tcMar>
            <w:vAlign w:val="center"/>
          </w:tcPr>
          <w:p w:rsidR="001A7532" w:rsidRPr="0073033F" w:rsidRDefault="001A7532" w:rsidP="00360F99">
            <w:pPr>
              <w:spacing w:after="0" w:line="240" w:lineRule="auto"/>
              <w:ind w:left="126" w:right="140"/>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0.1.5.1 қағаз бен қ</w:t>
            </w:r>
            <w:r w:rsidR="00360F99">
              <w:rPr>
                <w:rFonts w:ascii="Times New Roman" w:hAnsi="Times New Roman" w:cs="Times New Roman"/>
                <w:sz w:val="28"/>
                <w:szCs w:val="28"/>
                <w:lang w:val="kk-KZ"/>
              </w:rPr>
              <w:t>атырмақағаздан бұйымдар жасау;</w:t>
            </w:r>
          </w:p>
          <w:p w:rsidR="001A7532" w:rsidRPr="0073033F" w:rsidRDefault="00360F99" w:rsidP="00360F99">
            <w:pPr>
              <w:spacing w:after="0" w:line="240" w:lineRule="auto"/>
              <w:ind w:left="126" w:right="1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0.1.5.2 </w:t>
            </w:r>
            <w:r w:rsidR="001A7532" w:rsidRPr="0073033F">
              <w:rPr>
                <w:rFonts w:ascii="Times New Roman" w:hAnsi="Times New Roman" w:cs="Times New Roman"/>
                <w:sz w:val="28"/>
                <w:szCs w:val="28"/>
                <w:lang w:val="kk-KZ"/>
              </w:rPr>
              <w:t>қалдық</w:t>
            </w:r>
            <w:r>
              <w:rPr>
                <w:rFonts w:ascii="Times New Roman" w:hAnsi="Times New Roman" w:cs="Times New Roman"/>
                <w:sz w:val="28"/>
                <w:szCs w:val="28"/>
                <w:lang w:val="kk-KZ"/>
              </w:rPr>
              <w:t xml:space="preserve"> материалдардан </w:t>
            </w:r>
            <w:r w:rsidR="001A7532" w:rsidRPr="0073033F">
              <w:rPr>
                <w:rFonts w:ascii="Times New Roman" w:hAnsi="Times New Roman" w:cs="Times New Roman"/>
                <w:sz w:val="28"/>
                <w:szCs w:val="28"/>
                <w:lang w:val="kk-KZ"/>
              </w:rPr>
              <w:t>бұйымдар жасау(қораптар, пластик шөлмектер, тығында, қақпақтар</w:t>
            </w:r>
            <w:r>
              <w:rPr>
                <w:rFonts w:ascii="Times New Roman" w:hAnsi="Times New Roman" w:cs="Times New Roman"/>
                <w:sz w:val="28"/>
                <w:szCs w:val="28"/>
                <w:lang w:val="kk-KZ"/>
              </w:rPr>
              <w:t>);</w:t>
            </w:r>
          </w:p>
          <w:p w:rsidR="001A7532" w:rsidRPr="0073033F" w:rsidRDefault="00360F99" w:rsidP="00360F99">
            <w:pPr>
              <w:spacing w:after="0" w:line="240" w:lineRule="auto"/>
              <w:ind w:left="126" w:right="140"/>
              <w:jc w:val="both"/>
              <w:rPr>
                <w:rFonts w:ascii="Times New Roman" w:hAnsi="Times New Roman" w:cs="Times New Roman"/>
                <w:sz w:val="28"/>
                <w:szCs w:val="28"/>
                <w:lang w:val="kk-KZ"/>
              </w:rPr>
            </w:pPr>
            <w:r>
              <w:rPr>
                <w:rFonts w:ascii="Times New Roman" w:hAnsi="Times New Roman" w:cs="Times New Roman"/>
                <w:sz w:val="28"/>
                <w:szCs w:val="28"/>
                <w:lang w:val="kk-KZ"/>
              </w:rPr>
              <w:t>0.1.5.3 табиғи материалдардан</w:t>
            </w:r>
            <w:r w:rsidR="001A7532" w:rsidRPr="0073033F">
              <w:rPr>
                <w:rFonts w:ascii="Times New Roman" w:hAnsi="Times New Roman" w:cs="Times New Roman"/>
                <w:sz w:val="28"/>
                <w:szCs w:val="28"/>
                <w:lang w:val="kk-KZ"/>
              </w:rPr>
              <w:t xml:space="preserve"> бұйымдар жасау (бүр, талш</w:t>
            </w:r>
            <w:r>
              <w:rPr>
                <w:rFonts w:ascii="Times New Roman" w:hAnsi="Times New Roman" w:cs="Times New Roman"/>
                <w:sz w:val="28"/>
                <w:szCs w:val="28"/>
                <w:lang w:val="kk-KZ"/>
              </w:rPr>
              <w:t xml:space="preserve">ын, жапырақ, мүк, </w:t>
            </w:r>
            <w:r w:rsidR="001A7532" w:rsidRPr="0073033F">
              <w:rPr>
                <w:rFonts w:ascii="Times New Roman" w:hAnsi="Times New Roman" w:cs="Times New Roman"/>
                <w:sz w:val="28"/>
                <w:szCs w:val="28"/>
                <w:lang w:val="kk-KZ"/>
              </w:rPr>
              <w:t>емен жаңғағы, жеміс сүйектері, тұқымдар</w:t>
            </w:r>
            <w:r>
              <w:rPr>
                <w:rFonts w:ascii="Times New Roman" w:hAnsi="Times New Roman" w:cs="Times New Roman"/>
                <w:sz w:val="28"/>
                <w:szCs w:val="28"/>
                <w:lang w:val="kk-KZ"/>
              </w:rPr>
              <w:t>);</w:t>
            </w:r>
          </w:p>
          <w:p w:rsidR="001A7532" w:rsidRPr="0073033F" w:rsidRDefault="00360F99" w:rsidP="00360F99">
            <w:pPr>
              <w:spacing w:after="0" w:line="240" w:lineRule="auto"/>
              <w:ind w:left="126" w:right="14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0.1.5.4 </w:t>
            </w:r>
            <w:r w:rsidR="001A7532" w:rsidRPr="0073033F">
              <w:rPr>
                <w:rFonts w:ascii="Times New Roman" w:hAnsi="Times New Roman" w:cs="Times New Roman"/>
                <w:sz w:val="28"/>
                <w:szCs w:val="28"/>
                <w:lang w:val="kk-KZ"/>
              </w:rPr>
              <w:t xml:space="preserve">белсенді сөздік қорын, қолдың ұсақ қимылдарын дамыту  </w:t>
            </w:r>
          </w:p>
        </w:tc>
      </w:tr>
    </w:tbl>
    <w:p w:rsidR="00360F99" w:rsidRDefault="00360F99" w:rsidP="001A7532">
      <w:pPr>
        <w:pStyle w:val="a6"/>
        <w:ind w:firstLine="709"/>
        <w:jc w:val="both"/>
        <w:rPr>
          <w:rFonts w:ascii="Times New Roman" w:hAnsi="Times New Roman" w:cs="Times New Roman"/>
          <w:sz w:val="28"/>
          <w:szCs w:val="28"/>
          <w:lang w:val="kk-KZ"/>
        </w:rPr>
      </w:pPr>
    </w:p>
    <w:p w:rsidR="001A7532" w:rsidRPr="0073033F" w:rsidRDefault="00360F99" w:rsidP="001A7532">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45</w:t>
      </w:r>
      <w:r w:rsidR="001A7532">
        <w:rPr>
          <w:rFonts w:ascii="Times New Roman" w:hAnsi="Times New Roman" w:cs="Times New Roman"/>
          <w:sz w:val="28"/>
          <w:szCs w:val="28"/>
          <w:lang w:val="kk-KZ"/>
        </w:rPr>
        <w:t>6</w:t>
      </w:r>
      <w:r w:rsidR="001A7532" w:rsidRPr="0073033F">
        <w:rPr>
          <w:rFonts w:ascii="Times New Roman" w:hAnsi="Times New Roman" w:cs="Times New Roman"/>
          <w:sz w:val="28"/>
          <w:szCs w:val="28"/>
          <w:lang w:val="kk-KZ"/>
        </w:rPr>
        <w:t xml:space="preserve">. </w:t>
      </w:r>
      <w:r w:rsidR="00EA695F" w:rsidRPr="00EA695F">
        <w:rPr>
          <w:rFonts w:ascii="Times New Roman" w:hAnsi="Times New Roman" w:cs="Times New Roman"/>
          <w:sz w:val="28"/>
          <w:szCs w:val="28"/>
          <w:lang w:val="kk-KZ"/>
        </w:rPr>
        <w:t>«</w:t>
      </w:r>
      <w:r w:rsidR="00EA695F" w:rsidRPr="0073033F">
        <w:rPr>
          <w:rFonts w:ascii="Times New Roman" w:hAnsi="Times New Roman" w:cs="Times New Roman"/>
          <w:sz w:val="28"/>
          <w:szCs w:val="28"/>
          <w:lang w:val="kk-KZ"/>
        </w:rPr>
        <w:t>Мен және қоршаған орта</w:t>
      </w:r>
      <w:r w:rsidR="00EA695F" w:rsidRPr="00EA695F">
        <w:rPr>
          <w:rFonts w:ascii="Times New Roman" w:hAnsi="Times New Roman" w:cs="Times New Roman"/>
          <w:sz w:val="28"/>
          <w:szCs w:val="28"/>
          <w:lang w:val="kk-KZ"/>
        </w:rPr>
        <w:t>» бөлімшесін іске асыру бойынша күтілетін нәтижелері:</w:t>
      </w:r>
    </w:p>
    <w:p w:rsidR="00EA695F" w:rsidRDefault="00EA695F" w:rsidP="00EA695F">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1A7532" w:rsidRPr="0073033F">
        <w:rPr>
          <w:rFonts w:ascii="Times New Roman" w:hAnsi="Times New Roman" w:cs="Times New Roman"/>
          <w:sz w:val="28"/>
          <w:szCs w:val="28"/>
          <w:lang w:val="kk-KZ"/>
        </w:rPr>
        <w:t xml:space="preserve">таныс ересектермен және құрдастарымен </w:t>
      </w:r>
      <w:r w:rsidR="001A7532" w:rsidRPr="003671B2">
        <w:rPr>
          <w:rFonts w:ascii="Times New Roman" w:hAnsi="Times New Roman" w:cs="Times New Roman"/>
          <w:sz w:val="28"/>
          <w:szCs w:val="28"/>
          <w:lang w:val="kk-KZ"/>
        </w:rPr>
        <w:t>кездескенде ам</w:t>
      </w:r>
      <w:r>
        <w:rPr>
          <w:rFonts w:ascii="Times New Roman" w:hAnsi="Times New Roman" w:cs="Times New Roman"/>
          <w:sz w:val="28"/>
          <w:szCs w:val="28"/>
          <w:lang w:val="kk-KZ"/>
        </w:rPr>
        <w:t xml:space="preserve">андасады, </w:t>
      </w:r>
      <w:r w:rsidR="001A7532">
        <w:rPr>
          <w:rFonts w:ascii="Times New Roman" w:hAnsi="Times New Roman" w:cs="Times New Roman"/>
          <w:sz w:val="28"/>
          <w:szCs w:val="28"/>
          <w:lang w:val="kk-KZ"/>
        </w:rPr>
        <w:t xml:space="preserve">кеткенде қоштасады; </w:t>
      </w:r>
    </w:p>
    <w:p w:rsidR="00EA695F" w:rsidRDefault="00EA695F" w:rsidP="00EA695F">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т</w:t>
      </w:r>
      <w:r w:rsidR="001A7532" w:rsidRPr="003671B2">
        <w:rPr>
          <w:rFonts w:ascii="Times New Roman" w:hAnsi="Times New Roman" w:cs="Times New Roman"/>
          <w:sz w:val="28"/>
          <w:szCs w:val="28"/>
          <w:lang w:val="kk-KZ"/>
        </w:rPr>
        <w:t xml:space="preserve">амақ </w:t>
      </w:r>
      <w:r w:rsidR="001A7532">
        <w:rPr>
          <w:rFonts w:ascii="Times New Roman" w:hAnsi="Times New Roman" w:cs="Times New Roman"/>
          <w:sz w:val="28"/>
          <w:szCs w:val="28"/>
          <w:lang w:val="kk-KZ"/>
        </w:rPr>
        <w:t>ішкеннен кейін алғысын айтады; т</w:t>
      </w:r>
      <w:r w:rsidR="001A7532" w:rsidRPr="003671B2">
        <w:rPr>
          <w:rFonts w:ascii="Times New Roman" w:hAnsi="Times New Roman" w:cs="Times New Roman"/>
          <w:sz w:val="28"/>
          <w:szCs w:val="28"/>
          <w:lang w:val="kk-KZ"/>
        </w:rPr>
        <w:t xml:space="preserve">аныс және таныс емес жағдайларда өзін сол жағдайларға сәйкес ұстайды, таныс және бейтаныс </w:t>
      </w:r>
      <w:r w:rsidR="001A7532">
        <w:rPr>
          <w:rFonts w:ascii="Times New Roman" w:hAnsi="Times New Roman" w:cs="Times New Roman"/>
          <w:sz w:val="28"/>
          <w:szCs w:val="28"/>
          <w:lang w:val="kk-KZ"/>
        </w:rPr>
        <w:t xml:space="preserve">адамдарға достық ниет білдіреді; </w:t>
      </w:r>
    </w:p>
    <w:p w:rsidR="00EA695F" w:rsidRDefault="00EA695F" w:rsidP="00EA695F">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Pr>
          <w:rFonts w:ascii="Times New Roman" w:hAnsi="Times New Roman" w:cs="Times New Roman"/>
          <w:sz w:val="28"/>
          <w:szCs w:val="28"/>
          <w:lang w:val="kk-KZ"/>
        </w:rPr>
        <w:t>ө</w:t>
      </w:r>
      <w:r w:rsidR="001A7532" w:rsidRPr="003671B2">
        <w:rPr>
          <w:rFonts w:ascii="Times New Roman" w:hAnsi="Times New Roman" w:cs="Times New Roman"/>
          <w:sz w:val="28"/>
          <w:szCs w:val="28"/>
          <w:lang w:val="kk-KZ"/>
        </w:rPr>
        <w:t>мірлік жағдайларға сәйкес өзінің сезімін – қуанышын, таңдан</w:t>
      </w:r>
      <w:r w:rsidR="001A7532">
        <w:rPr>
          <w:rFonts w:ascii="Times New Roman" w:hAnsi="Times New Roman" w:cs="Times New Roman"/>
          <w:sz w:val="28"/>
          <w:szCs w:val="28"/>
          <w:lang w:val="kk-KZ"/>
        </w:rPr>
        <w:t xml:space="preserve">уын, ашулануын білдіре біледі; </w:t>
      </w:r>
    </w:p>
    <w:p w:rsidR="00EA695F" w:rsidRDefault="00EA695F" w:rsidP="00EA695F">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1A7532">
        <w:rPr>
          <w:rFonts w:ascii="Times New Roman" w:hAnsi="Times New Roman" w:cs="Times New Roman"/>
          <w:sz w:val="28"/>
          <w:szCs w:val="28"/>
          <w:lang w:val="kk-KZ"/>
        </w:rPr>
        <w:t>ө</w:t>
      </w:r>
      <w:r>
        <w:rPr>
          <w:rFonts w:ascii="Times New Roman" w:hAnsi="Times New Roman" w:cs="Times New Roman"/>
          <w:sz w:val="28"/>
          <w:szCs w:val="28"/>
          <w:lang w:val="kk-KZ"/>
        </w:rPr>
        <w:t xml:space="preserve">зінің істері мен әрекеттерін </w:t>
      </w:r>
      <w:r w:rsidR="001A7532" w:rsidRPr="003671B2">
        <w:rPr>
          <w:rFonts w:ascii="Times New Roman" w:hAnsi="Times New Roman" w:cs="Times New Roman"/>
          <w:sz w:val="28"/>
          <w:szCs w:val="28"/>
          <w:lang w:val="kk-KZ"/>
        </w:rPr>
        <w:t>қарап</w:t>
      </w:r>
      <w:r>
        <w:rPr>
          <w:rFonts w:ascii="Times New Roman" w:hAnsi="Times New Roman" w:cs="Times New Roman"/>
          <w:sz w:val="28"/>
          <w:szCs w:val="28"/>
          <w:lang w:val="kk-KZ"/>
        </w:rPr>
        <w:t>айым тұрғыда</w:t>
      </w:r>
      <w:r w:rsidR="001A7532">
        <w:rPr>
          <w:rFonts w:ascii="Times New Roman" w:hAnsi="Times New Roman" w:cs="Times New Roman"/>
          <w:sz w:val="28"/>
          <w:szCs w:val="28"/>
          <w:lang w:val="kk-KZ"/>
        </w:rPr>
        <w:t xml:space="preserve"> бағалай біледі; </w:t>
      </w:r>
    </w:p>
    <w:p w:rsidR="00EA695F" w:rsidRDefault="00EA695F" w:rsidP="00EA695F">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1A7532">
        <w:rPr>
          <w:rFonts w:ascii="Times New Roman" w:hAnsi="Times New Roman" w:cs="Times New Roman"/>
          <w:sz w:val="28"/>
          <w:szCs w:val="28"/>
          <w:lang w:val="kk-KZ"/>
        </w:rPr>
        <w:t>а</w:t>
      </w:r>
      <w:r w:rsidR="001A7532" w:rsidRPr="003671B2">
        <w:rPr>
          <w:rFonts w:ascii="Times New Roman" w:hAnsi="Times New Roman" w:cs="Times New Roman"/>
          <w:sz w:val="28"/>
          <w:szCs w:val="28"/>
          <w:lang w:val="kk-KZ"/>
        </w:rPr>
        <w:t>йналасындағылар</w:t>
      </w:r>
      <w:r>
        <w:rPr>
          <w:rFonts w:ascii="Times New Roman" w:hAnsi="Times New Roman" w:cs="Times New Roman"/>
          <w:sz w:val="28"/>
          <w:szCs w:val="28"/>
          <w:lang w:val="kk-KZ"/>
        </w:rPr>
        <w:t xml:space="preserve">дың өзіне қатысты тілектестік және </w:t>
      </w:r>
      <w:r w:rsidR="001A7532" w:rsidRPr="003671B2">
        <w:rPr>
          <w:rFonts w:ascii="Times New Roman" w:hAnsi="Times New Roman" w:cs="Times New Roman"/>
          <w:sz w:val="28"/>
          <w:szCs w:val="28"/>
          <w:lang w:val="kk-KZ"/>
        </w:rPr>
        <w:t xml:space="preserve">теріс ниетті </w:t>
      </w:r>
      <w:r>
        <w:rPr>
          <w:rFonts w:ascii="Times New Roman" w:hAnsi="Times New Roman" w:cs="Times New Roman"/>
          <w:sz w:val="28"/>
          <w:szCs w:val="28"/>
          <w:lang w:val="kk-KZ"/>
        </w:rPr>
        <w:br/>
      </w:r>
      <w:r w:rsidR="001A7532" w:rsidRPr="003671B2">
        <w:rPr>
          <w:rFonts w:ascii="Times New Roman" w:hAnsi="Times New Roman" w:cs="Times New Roman"/>
          <w:sz w:val="28"/>
          <w:szCs w:val="28"/>
          <w:lang w:val="kk-KZ"/>
        </w:rPr>
        <w:t>қарым-қатынастар</w:t>
      </w:r>
      <w:r>
        <w:rPr>
          <w:rFonts w:ascii="Times New Roman" w:hAnsi="Times New Roman" w:cs="Times New Roman"/>
          <w:sz w:val="28"/>
          <w:szCs w:val="28"/>
          <w:lang w:val="kk-KZ"/>
        </w:rPr>
        <w:t xml:space="preserve">ына </w:t>
      </w:r>
      <w:r w:rsidR="001A7532">
        <w:rPr>
          <w:rFonts w:ascii="Times New Roman" w:hAnsi="Times New Roman" w:cs="Times New Roman"/>
          <w:sz w:val="28"/>
          <w:szCs w:val="28"/>
          <w:lang w:val="kk-KZ"/>
        </w:rPr>
        <w:t xml:space="preserve">сәйкес әсерін білдіреді; </w:t>
      </w:r>
    </w:p>
    <w:p w:rsidR="001A7532" w:rsidRPr="003671B2" w:rsidRDefault="00EA695F" w:rsidP="00EA695F">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001A7532">
        <w:rPr>
          <w:rFonts w:ascii="Times New Roman" w:hAnsi="Times New Roman" w:cs="Times New Roman"/>
          <w:sz w:val="28"/>
          <w:szCs w:val="28"/>
          <w:lang w:val="kk-KZ"/>
        </w:rPr>
        <w:t>ж</w:t>
      </w:r>
      <w:r w:rsidR="001A7532" w:rsidRPr="003671B2">
        <w:rPr>
          <w:rFonts w:ascii="Times New Roman" w:hAnsi="Times New Roman" w:cs="Times New Roman"/>
          <w:sz w:val="28"/>
          <w:szCs w:val="28"/>
          <w:lang w:val="kk-KZ"/>
        </w:rPr>
        <w:t>ақын ересек адамның көңіл күйі</w:t>
      </w:r>
      <w:r>
        <w:rPr>
          <w:rFonts w:ascii="Times New Roman" w:hAnsi="Times New Roman" w:cs="Times New Roman"/>
          <w:sz w:val="28"/>
          <w:szCs w:val="28"/>
          <w:lang w:val="kk-KZ"/>
        </w:rPr>
        <w:t>н байқайды</w:t>
      </w:r>
      <w:r w:rsidR="001A7532" w:rsidRPr="003671B2">
        <w:rPr>
          <w:rFonts w:ascii="Times New Roman" w:hAnsi="Times New Roman" w:cs="Times New Roman"/>
          <w:sz w:val="28"/>
          <w:szCs w:val="28"/>
          <w:lang w:val="kk-KZ"/>
        </w:rPr>
        <w:t xml:space="preserve">.  </w:t>
      </w:r>
    </w:p>
    <w:p w:rsidR="00EA695F" w:rsidRDefault="00EA695F" w:rsidP="00EA695F">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457. </w:t>
      </w:r>
      <w:r w:rsidRPr="00EA695F">
        <w:rPr>
          <w:rFonts w:ascii="Times New Roman" w:hAnsi="Times New Roman" w:cs="Times New Roman"/>
          <w:sz w:val="28"/>
          <w:szCs w:val="28"/>
          <w:lang w:val="kk-KZ"/>
        </w:rPr>
        <w:t>«</w:t>
      </w:r>
      <w:r w:rsidRPr="0073033F">
        <w:rPr>
          <w:rFonts w:ascii="Times New Roman" w:hAnsi="Times New Roman" w:cs="Times New Roman"/>
          <w:sz w:val="28"/>
          <w:szCs w:val="28"/>
          <w:lang w:val="kk-KZ"/>
        </w:rPr>
        <w:t>Өзіне-өзі қызмет көрсету</w:t>
      </w:r>
      <w:r w:rsidRPr="00EA695F">
        <w:rPr>
          <w:rFonts w:ascii="Times New Roman" w:hAnsi="Times New Roman" w:cs="Times New Roman"/>
          <w:sz w:val="28"/>
          <w:szCs w:val="28"/>
          <w:lang w:val="kk-KZ"/>
        </w:rPr>
        <w:t>» бөлімшесін іске асыру бойынша күтілетін нәтижелері:</w:t>
      </w:r>
    </w:p>
    <w:p w:rsidR="00EA695F" w:rsidRDefault="00EA695F" w:rsidP="00EA695F">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1A7532" w:rsidRPr="0073033F">
        <w:rPr>
          <w:rFonts w:ascii="Times New Roman" w:hAnsi="Times New Roman" w:cs="Times New Roman"/>
          <w:sz w:val="28"/>
          <w:szCs w:val="28"/>
          <w:lang w:val="kk-KZ"/>
        </w:rPr>
        <w:t xml:space="preserve">педагогтың сәл көмегімен киінеді және </w:t>
      </w:r>
      <w:r w:rsidR="001A7532" w:rsidRPr="003671B2">
        <w:rPr>
          <w:rFonts w:ascii="Times New Roman" w:hAnsi="Times New Roman" w:cs="Times New Roman"/>
          <w:sz w:val="28"/>
          <w:szCs w:val="28"/>
          <w:lang w:val="kk-KZ"/>
        </w:rPr>
        <w:t>шешінеді, өзі</w:t>
      </w:r>
      <w:r w:rsidR="001A7532">
        <w:rPr>
          <w:rFonts w:ascii="Times New Roman" w:hAnsi="Times New Roman" w:cs="Times New Roman"/>
          <w:sz w:val="28"/>
          <w:szCs w:val="28"/>
          <w:lang w:val="kk-KZ"/>
        </w:rPr>
        <w:t xml:space="preserve">нің киімін тәртіпке келтіреді; </w:t>
      </w:r>
    </w:p>
    <w:p w:rsidR="00EA695F" w:rsidRDefault="00EA695F" w:rsidP="00EA695F">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т</w:t>
      </w:r>
      <w:r w:rsidR="001A7532" w:rsidRPr="003671B2">
        <w:rPr>
          <w:rFonts w:ascii="Times New Roman" w:hAnsi="Times New Roman" w:cs="Times New Roman"/>
          <w:sz w:val="28"/>
          <w:szCs w:val="28"/>
          <w:lang w:val="kk-KZ"/>
        </w:rPr>
        <w:t>үймеліктері</w:t>
      </w:r>
      <w:r w:rsidR="001A7532">
        <w:rPr>
          <w:rFonts w:ascii="Times New Roman" w:hAnsi="Times New Roman" w:cs="Times New Roman"/>
          <w:sz w:val="28"/>
          <w:szCs w:val="28"/>
          <w:lang w:val="kk-KZ"/>
        </w:rPr>
        <w:t xml:space="preserve"> әр</w:t>
      </w:r>
      <w:r w:rsidR="001A7532" w:rsidRPr="003671B2">
        <w:rPr>
          <w:rFonts w:ascii="Times New Roman" w:hAnsi="Times New Roman" w:cs="Times New Roman"/>
          <w:sz w:val="28"/>
          <w:szCs w:val="28"/>
          <w:lang w:val="kk-KZ"/>
        </w:rPr>
        <w:t>түрлі (сырма, түйме, батырма, «жабысқақ»)</w:t>
      </w:r>
      <w:r w:rsidR="001A7532">
        <w:rPr>
          <w:rFonts w:ascii="Times New Roman" w:hAnsi="Times New Roman" w:cs="Times New Roman"/>
          <w:sz w:val="28"/>
          <w:szCs w:val="28"/>
          <w:lang w:val="kk-KZ"/>
        </w:rPr>
        <w:t xml:space="preserve"> киімдерді шешеді және киеді; е</w:t>
      </w:r>
      <w:r w:rsidR="001A7532" w:rsidRPr="003671B2">
        <w:rPr>
          <w:rFonts w:ascii="Times New Roman" w:hAnsi="Times New Roman" w:cs="Times New Roman"/>
          <w:sz w:val="28"/>
          <w:szCs w:val="28"/>
          <w:lang w:val="kk-KZ"/>
        </w:rPr>
        <w:t>ресектің сәл көмегімен</w:t>
      </w:r>
      <w:r w:rsidR="001A7532">
        <w:rPr>
          <w:rFonts w:ascii="Times New Roman" w:hAnsi="Times New Roman" w:cs="Times New Roman"/>
          <w:sz w:val="28"/>
          <w:szCs w:val="28"/>
          <w:lang w:val="kk-KZ"/>
        </w:rPr>
        <w:t xml:space="preserve"> аяқ киімінің бауын байлайды; </w:t>
      </w:r>
    </w:p>
    <w:p w:rsidR="001A7532" w:rsidRDefault="00EA695F" w:rsidP="00EA695F">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Pr>
          <w:rFonts w:ascii="Times New Roman" w:hAnsi="Times New Roman" w:cs="Times New Roman"/>
          <w:sz w:val="28"/>
          <w:szCs w:val="28"/>
          <w:lang w:val="kk-KZ"/>
        </w:rPr>
        <w:t>ө</w:t>
      </w:r>
      <w:r w:rsidR="001A7532" w:rsidRPr="003671B2">
        <w:rPr>
          <w:rFonts w:ascii="Times New Roman" w:hAnsi="Times New Roman" w:cs="Times New Roman"/>
          <w:sz w:val="28"/>
          <w:szCs w:val="28"/>
          <w:lang w:val="kk-KZ"/>
        </w:rPr>
        <w:t xml:space="preserve">зінің заттарын ұқыптылықпен қаттап салады, өзінің шкафын, үстелін, кереуетін біледі. </w:t>
      </w:r>
    </w:p>
    <w:p w:rsidR="00EA695F" w:rsidRPr="003671B2" w:rsidRDefault="00EA695F" w:rsidP="00EA695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458. </w:t>
      </w:r>
      <w:r w:rsidRPr="00EA695F">
        <w:rPr>
          <w:rFonts w:ascii="Times New Roman" w:hAnsi="Times New Roman" w:cs="Times New Roman"/>
          <w:sz w:val="28"/>
          <w:szCs w:val="28"/>
          <w:lang w:val="kk-KZ"/>
        </w:rPr>
        <w:t>«</w:t>
      </w:r>
      <w:r w:rsidRPr="003671B2">
        <w:rPr>
          <w:rFonts w:ascii="Times New Roman" w:hAnsi="Times New Roman" w:cs="Times New Roman"/>
          <w:sz w:val="28"/>
          <w:szCs w:val="28"/>
          <w:lang w:val="kk-KZ"/>
        </w:rPr>
        <w:t>Шаруашылық-тұрмыстық еңбек</w:t>
      </w:r>
      <w:r w:rsidRPr="00EA695F">
        <w:rPr>
          <w:rFonts w:ascii="Times New Roman" w:hAnsi="Times New Roman" w:cs="Times New Roman"/>
          <w:sz w:val="28"/>
          <w:szCs w:val="28"/>
          <w:lang w:val="kk-KZ"/>
        </w:rPr>
        <w:t>» бөлімшесін іске асыру бойынша күтілетін нәтижелері:</w:t>
      </w:r>
    </w:p>
    <w:p w:rsidR="00EA695F" w:rsidRDefault="00EA695F" w:rsidP="00EA695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624147">
        <w:rPr>
          <w:rFonts w:ascii="Times New Roman" w:hAnsi="Times New Roman" w:cs="Times New Roman"/>
          <w:sz w:val="28"/>
          <w:szCs w:val="28"/>
          <w:lang w:val="kk-KZ"/>
        </w:rPr>
        <w:t xml:space="preserve"> </w:t>
      </w:r>
      <w:r w:rsidR="001A7532" w:rsidRPr="003671B2">
        <w:rPr>
          <w:rFonts w:ascii="Times New Roman" w:hAnsi="Times New Roman" w:cs="Times New Roman"/>
          <w:sz w:val="28"/>
          <w:szCs w:val="28"/>
          <w:lang w:val="kk-KZ"/>
        </w:rPr>
        <w:t>асхана бойынша</w:t>
      </w:r>
      <w:r w:rsidR="001A7532">
        <w:rPr>
          <w:rFonts w:ascii="Times New Roman" w:hAnsi="Times New Roman" w:cs="Times New Roman"/>
          <w:sz w:val="28"/>
          <w:szCs w:val="28"/>
          <w:lang w:val="kk-KZ"/>
        </w:rPr>
        <w:t xml:space="preserve"> кезекшінің міндетін </w:t>
      </w:r>
      <w:r w:rsidR="001A7532" w:rsidRPr="003671B2">
        <w:rPr>
          <w:rFonts w:ascii="Times New Roman" w:hAnsi="Times New Roman" w:cs="Times New Roman"/>
          <w:sz w:val="28"/>
          <w:szCs w:val="28"/>
          <w:lang w:val="kk-KZ"/>
        </w:rPr>
        <w:t xml:space="preserve">орындайды: дастарқан жаяды (майлық қағазды, ас ішетін құралдарды, нан салғышты); </w:t>
      </w:r>
    </w:p>
    <w:p w:rsidR="00821F8F" w:rsidRDefault="00EA695F" w:rsidP="00EA695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2) </w:t>
      </w:r>
      <w:r w:rsidR="001A7532" w:rsidRPr="003671B2">
        <w:rPr>
          <w:rFonts w:ascii="Times New Roman" w:hAnsi="Times New Roman" w:cs="Times New Roman"/>
          <w:sz w:val="28"/>
          <w:szCs w:val="28"/>
          <w:lang w:val="kk-KZ"/>
        </w:rPr>
        <w:t xml:space="preserve">сабаққа арналған құралдарды </w:t>
      </w:r>
      <w:r w:rsidR="001A7532">
        <w:rPr>
          <w:rFonts w:ascii="Times New Roman" w:hAnsi="Times New Roman" w:cs="Times New Roman"/>
          <w:sz w:val="28"/>
          <w:szCs w:val="28"/>
          <w:lang w:val="kk-KZ"/>
        </w:rPr>
        <w:t>қояды; с</w:t>
      </w:r>
      <w:r w:rsidR="00821F8F">
        <w:rPr>
          <w:rFonts w:ascii="Times New Roman" w:hAnsi="Times New Roman" w:cs="Times New Roman"/>
          <w:sz w:val="28"/>
          <w:szCs w:val="28"/>
          <w:lang w:val="kk-KZ"/>
        </w:rPr>
        <w:t>ыныптағы еңбек міндеттемелер</w:t>
      </w:r>
      <w:r w:rsidR="001A7532" w:rsidRPr="003671B2">
        <w:rPr>
          <w:rFonts w:ascii="Times New Roman" w:hAnsi="Times New Roman" w:cs="Times New Roman"/>
          <w:sz w:val="28"/>
          <w:szCs w:val="28"/>
          <w:lang w:val="kk-KZ"/>
        </w:rPr>
        <w:t>і</w:t>
      </w:r>
      <w:r w:rsidR="00821F8F">
        <w:rPr>
          <w:rFonts w:ascii="Times New Roman" w:hAnsi="Times New Roman" w:cs="Times New Roman"/>
          <w:sz w:val="28"/>
          <w:szCs w:val="28"/>
          <w:lang w:val="kk-KZ"/>
        </w:rPr>
        <w:t>н</w:t>
      </w:r>
      <w:r w:rsidR="001A7532" w:rsidRPr="003671B2">
        <w:rPr>
          <w:rFonts w:ascii="Times New Roman" w:hAnsi="Times New Roman" w:cs="Times New Roman"/>
          <w:sz w:val="28"/>
          <w:szCs w:val="28"/>
          <w:lang w:val="kk-KZ"/>
        </w:rPr>
        <w:t xml:space="preserve"> және тапсырмаларды (ойыншықтарды, шкафтарды, орындықтарды жуады, к</w:t>
      </w:r>
      <w:r w:rsidR="001A7532">
        <w:rPr>
          <w:rFonts w:ascii="Times New Roman" w:hAnsi="Times New Roman" w:cs="Times New Roman"/>
          <w:sz w:val="28"/>
          <w:szCs w:val="28"/>
          <w:lang w:val="kk-KZ"/>
        </w:rPr>
        <w:t xml:space="preserve">ітаптарды жөндейді) орындайды; </w:t>
      </w:r>
    </w:p>
    <w:p w:rsidR="001A7532" w:rsidRDefault="00821F8F" w:rsidP="00EA695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Pr>
          <w:rFonts w:ascii="Times New Roman" w:hAnsi="Times New Roman" w:cs="Times New Roman"/>
          <w:sz w:val="28"/>
          <w:szCs w:val="28"/>
          <w:lang w:val="kk-KZ"/>
        </w:rPr>
        <w:t>ү</w:t>
      </w:r>
      <w:r>
        <w:rPr>
          <w:rFonts w:ascii="Times New Roman" w:hAnsi="Times New Roman" w:cs="Times New Roman"/>
          <w:sz w:val="28"/>
          <w:szCs w:val="28"/>
          <w:lang w:val="kk-KZ"/>
        </w:rPr>
        <w:t>лескедегі</w:t>
      </w:r>
      <w:r w:rsidR="001A7532" w:rsidRPr="003671B2">
        <w:rPr>
          <w:rFonts w:ascii="Times New Roman" w:hAnsi="Times New Roman" w:cs="Times New Roman"/>
          <w:sz w:val="28"/>
          <w:szCs w:val="28"/>
          <w:lang w:val="kk-KZ"/>
        </w:rPr>
        <w:t xml:space="preserve"> шамасы жететін тапсырмаларды орындайды: ойыншықтарды және ұсақ қоқыстарды жинайды, жолды қардан тазартады</w:t>
      </w:r>
      <w:r w:rsidR="001A7532">
        <w:rPr>
          <w:rFonts w:ascii="Times New Roman" w:hAnsi="Times New Roman" w:cs="Times New Roman"/>
          <w:sz w:val="28"/>
          <w:szCs w:val="28"/>
          <w:lang w:val="kk-KZ"/>
        </w:rPr>
        <w:t>; ересектің көмегімен қардан әр</w:t>
      </w:r>
      <w:r>
        <w:rPr>
          <w:rFonts w:ascii="Times New Roman" w:hAnsi="Times New Roman" w:cs="Times New Roman"/>
          <w:sz w:val="28"/>
          <w:szCs w:val="28"/>
          <w:lang w:val="kk-KZ"/>
        </w:rPr>
        <w:t xml:space="preserve">түрлі заттарды </w:t>
      </w:r>
      <w:r w:rsidR="001A7532" w:rsidRPr="003671B2">
        <w:rPr>
          <w:rFonts w:ascii="Times New Roman" w:hAnsi="Times New Roman" w:cs="Times New Roman"/>
          <w:sz w:val="28"/>
          <w:szCs w:val="28"/>
          <w:lang w:val="kk-KZ"/>
        </w:rPr>
        <w:t>қала</w:t>
      </w:r>
      <w:r w:rsidR="001A7532">
        <w:rPr>
          <w:rFonts w:ascii="Times New Roman" w:hAnsi="Times New Roman" w:cs="Times New Roman"/>
          <w:sz w:val="28"/>
          <w:szCs w:val="28"/>
          <w:lang w:val="kk-KZ"/>
        </w:rPr>
        <w:t>йды</w:t>
      </w:r>
      <w:r w:rsidR="001A7532" w:rsidRPr="003671B2">
        <w:rPr>
          <w:rFonts w:ascii="Times New Roman" w:hAnsi="Times New Roman" w:cs="Times New Roman"/>
          <w:sz w:val="28"/>
          <w:szCs w:val="28"/>
          <w:lang w:val="kk-KZ"/>
        </w:rPr>
        <w:t xml:space="preserve">.   </w:t>
      </w:r>
    </w:p>
    <w:p w:rsidR="00821F8F" w:rsidRDefault="00EA695F"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459. </w:t>
      </w:r>
      <w:r w:rsidRPr="00EA695F">
        <w:rPr>
          <w:rFonts w:ascii="Times New Roman" w:hAnsi="Times New Roman" w:cs="Times New Roman"/>
          <w:sz w:val="28"/>
          <w:szCs w:val="28"/>
          <w:lang w:val="kk-KZ"/>
        </w:rPr>
        <w:t>«</w:t>
      </w:r>
      <w:r>
        <w:rPr>
          <w:rFonts w:ascii="Times New Roman" w:hAnsi="Times New Roman" w:cs="Times New Roman"/>
          <w:sz w:val="28"/>
          <w:szCs w:val="28"/>
          <w:lang w:val="kk-KZ"/>
        </w:rPr>
        <w:t>Табиғаттағы еңбек</w:t>
      </w:r>
      <w:r w:rsidRPr="00EA695F">
        <w:rPr>
          <w:rFonts w:ascii="Times New Roman" w:hAnsi="Times New Roman" w:cs="Times New Roman"/>
          <w:sz w:val="28"/>
          <w:szCs w:val="28"/>
          <w:lang w:val="kk-KZ"/>
        </w:rPr>
        <w:t>» бөлімшесін іске асыру бойынша күтілетін нәтижелері:</w:t>
      </w:r>
    </w:p>
    <w:p w:rsidR="00821F8F" w:rsidRDefault="00821F8F" w:rsidP="00EA695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1A7532">
        <w:rPr>
          <w:rFonts w:ascii="Times New Roman" w:hAnsi="Times New Roman" w:cs="Times New Roman"/>
          <w:sz w:val="28"/>
          <w:szCs w:val="28"/>
          <w:lang w:val="kk-KZ"/>
        </w:rPr>
        <w:t>б</w:t>
      </w:r>
      <w:r w:rsidR="001A7532" w:rsidRPr="003671B2">
        <w:rPr>
          <w:rFonts w:ascii="Times New Roman" w:hAnsi="Times New Roman" w:cs="Times New Roman"/>
          <w:sz w:val="28"/>
          <w:szCs w:val="28"/>
          <w:lang w:val="kk-KZ"/>
        </w:rPr>
        <w:t>өлме өсімдіктерін күту дағдыларын (ересекпен бірге су құяды, топырағын қопсытады, және бөлме өсімдіктерінің жа</w:t>
      </w:r>
      <w:r w:rsidR="001A7532">
        <w:rPr>
          <w:rFonts w:ascii="Times New Roman" w:hAnsi="Times New Roman" w:cs="Times New Roman"/>
          <w:sz w:val="28"/>
          <w:szCs w:val="28"/>
          <w:lang w:val="kk-KZ"/>
        </w:rPr>
        <w:t xml:space="preserve">пырақтарын сүртеді) меңгерген; </w:t>
      </w:r>
    </w:p>
    <w:p w:rsidR="00821F8F" w:rsidRDefault="00821F8F" w:rsidP="00EA695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е</w:t>
      </w:r>
      <w:r w:rsidR="001A7532" w:rsidRPr="003671B2">
        <w:rPr>
          <w:rFonts w:ascii="Times New Roman" w:hAnsi="Times New Roman" w:cs="Times New Roman"/>
          <w:sz w:val="28"/>
          <w:szCs w:val="28"/>
          <w:lang w:val="kk-KZ"/>
        </w:rPr>
        <w:t>ресекпен бірге терезе алдына бақша (үрме бұ</w:t>
      </w:r>
      <w:r w:rsidR="001A7532">
        <w:rPr>
          <w:rFonts w:ascii="Times New Roman" w:hAnsi="Times New Roman" w:cs="Times New Roman"/>
          <w:sz w:val="28"/>
          <w:szCs w:val="28"/>
          <w:lang w:val="kk-KZ"/>
        </w:rPr>
        <w:t xml:space="preserve">ршақ, пияз, бидай) отырғызады; </w:t>
      </w:r>
    </w:p>
    <w:p w:rsidR="00821F8F" w:rsidRDefault="00821F8F" w:rsidP="00EA695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Pr>
          <w:rFonts w:ascii="Times New Roman" w:hAnsi="Times New Roman" w:cs="Times New Roman"/>
          <w:sz w:val="28"/>
          <w:szCs w:val="28"/>
          <w:lang w:val="kk-KZ"/>
        </w:rPr>
        <w:t>е</w:t>
      </w:r>
      <w:r w:rsidR="001A7532" w:rsidRPr="003671B2">
        <w:rPr>
          <w:rFonts w:ascii="Times New Roman" w:hAnsi="Times New Roman" w:cs="Times New Roman"/>
          <w:sz w:val="28"/>
          <w:szCs w:val="28"/>
          <w:lang w:val="kk-KZ"/>
        </w:rPr>
        <w:t>ресекпен бірге үлескеде өсімдіктердің көшетін (гү</w:t>
      </w:r>
      <w:r w:rsidR="001A7532">
        <w:rPr>
          <w:rFonts w:ascii="Times New Roman" w:hAnsi="Times New Roman" w:cs="Times New Roman"/>
          <w:sz w:val="28"/>
          <w:szCs w:val="28"/>
          <w:lang w:val="kk-KZ"/>
        </w:rPr>
        <w:t xml:space="preserve">лдер, көкөністер) отырғызады; </w:t>
      </w:r>
    </w:p>
    <w:p w:rsidR="001A7532" w:rsidRDefault="00821F8F" w:rsidP="00EA695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1A7532">
        <w:rPr>
          <w:rFonts w:ascii="Times New Roman" w:hAnsi="Times New Roman" w:cs="Times New Roman"/>
          <w:sz w:val="28"/>
          <w:szCs w:val="28"/>
          <w:lang w:val="kk-KZ"/>
        </w:rPr>
        <w:t>ү</w:t>
      </w:r>
      <w:r w:rsidR="001A7532" w:rsidRPr="003671B2">
        <w:rPr>
          <w:rFonts w:ascii="Times New Roman" w:hAnsi="Times New Roman" w:cs="Times New Roman"/>
          <w:sz w:val="28"/>
          <w:szCs w:val="28"/>
          <w:lang w:val="kk-KZ"/>
        </w:rPr>
        <w:t xml:space="preserve">лескедегі өсімдіктерді күтеді (арам шөптерін жұлады, суғарады).   </w:t>
      </w:r>
    </w:p>
    <w:p w:rsidR="00EA695F" w:rsidRPr="003671B2" w:rsidRDefault="00EA695F" w:rsidP="00EA695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460. </w:t>
      </w:r>
      <w:r w:rsidRPr="00EA695F">
        <w:rPr>
          <w:rFonts w:ascii="Times New Roman" w:hAnsi="Times New Roman" w:cs="Times New Roman"/>
          <w:sz w:val="28"/>
          <w:szCs w:val="28"/>
          <w:lang w:val="kk-KZ"/>
        </w:rPr>
        <w:t>«</w:t>
      </w:r>
      <w:r w:rsidRPr="00C13921">
        <w:rPr>
          <w:rFonts w:ascii="Times New Roman" w:hAnsi="Times New Roman" w:cs="Times New Roman"/>
          <w:sz w:val="28"/>
          <w:szCs w:val="28"/>
          <w:lang w:val="kk-KZ"/>
        </w:rPr>
        <w:t>Қол еңбегі</w:t>
      </w:r>
      <w:r w:rsidRPr="00EA695F">
        <w:rPr>
          <w:rFonts w:ascii="Times New Roman" w:hAnsi="Times New Roman" w:cs="Times New Roman"/>
          <w:sz w:val="28"/>
          <w:szCs w:val="28"/>
          <w:lang w:val="kk-KZ"/>
        </w:rPr>
        <w:t>» бөлімшесін іске асыру бойынша күтілетін нәтижелері:</w:t>
      </w:r>
    </w:p>
    <w:p w:rsidR="00821F8F" w:rsidRDefault="00821F8F" w:rsidP="00EA695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1A7532" w:rsidRPr="00C13921">
        <w:rPr>
          <w:rFonts w:ascii="Times New Roman" w:hAnsi="Times New Roman" w:cs="Times New Roman"/>
          <w:sz w:val="28"/>
          <w:szCs w:val="28"/>
          <w:lang w:val="kk-KZ"/>
        </w:rPr>
        <w:t xml:space="preserve"> өз қолымен қағаздан және қатырмақағаздан әртүрлі </w:t>
      </w:r>
      <w:r w:rsidR="001A7532" w:rsidRPr="003671B2">
        <w:rPr>
          <w:rFonts w:ascii="Times New Roman" w:hAnsi="Times New Roman" w:cs="Times New Roman"/>
          <w:sz w:val="28"/>
          <w:szCs w:val="28"/>
          <w:lang w:val="kk-KZ"/>
        </w:rPr>
        <w:t>бұй</w:t>
      </w:r>
      <w:r w:rsidR="001A7532">
        <w:rPr>
          <w:rFonts w:ascii="Times New Roman" w:hAnsi="Times New Roman" w:cs="Times New Roman"/>
          <w:sz w:val="28"/>
          <w:szCs w:val="28"/>
          <w:lang w:val="kk-KZ"/>
        </w:rPr>
        <w:t xml:space="preserve">ымдарды жасайды; қағазды ортасынан </w:t>
      </w:r>
      <w:r>
        <w:rPr>
          <w:rFonts w:ascii="Times New Roman" w:hAnsi="Times New Roman" w:cs="Times New Roman"/>
          <w:sz w:val="28"/>
          <w:szCs w:val="28"/>
          <w:lang w:val="kk-KZ"/>
        </w:rPr>
        <w:t xml:space="preserve">бүктейді; </w:t>
      </w:r>
    </w:p>
    <w:p w:rsidR="00821F8F" w:rsidRDefault="00821F8F" w:rsidP="00EA695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ересекпен бірге түсі </w:t>
      </w:r>
      <w:r w:rsidR="001A7532">
        <w:rPr>
          <w:rFonts w:ascii="Times New Roman" w:hAnsi="Times New Roman" w:cs="Times New Roman"/>
          <w:sz w:val="28"/>
          <w:szCs w:val="28"/>
          <w:lang w:val="kk-KZ"/>
        </w:rPr>
        <w:t>әр</w:t>
      </w:r>
      <w:r w:rsidR="001A7532" w:rsidRPr="003671B2">
        <w:rPr>
          <w:rFonts w:ascii="Times New Roman" w:hAnsi="Times New Roman" w:cs="Times New Roman"/>
          <w:sz w:val="28"/>
          <w:szCs w:val="28"/>
          <w:lang w:val="kk-KZ"/>
        </w:rPr>
        <w:t>түр</w:t>
      </w:r>
      <w:r w:rsidR="001A7532">
        <w:rPr>
          <w:rFonts w:ascii="Times New Roman" w:hAnsi="Times New Roman" w:cs="Times New Roman"/>
          <w:sz w:val="28"/>
          <w:szCs w:val="28"/>
          <w:lang w:val="kk-KZ"/>
        </w:rPr>
        <w:t xml:space="preserve">лі жолақтардан кілемше тоқиды; </w:t>
      </w:r>
    </w:p>
    <w:p w:rsidR="00821F8F" w:rsidRDefault="00821F8F" w:rsidP="00EA695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Pr>
          <w:rFonts w:ascii="Times New Roman" w:hAnsi="Times New Roman" w:cs="Times New Roman"/>
          <w:sz w:val="28"/>
          <w:szCs w:val="28"/>
          <w:lang w:val="kk-KZ"/>
        </w:rPr>
        <w:t>тірек сызықтар мен тілдік нұсқау бойынша қағаздан бұйымдар(</w:t>
      </w:r>
      <w:r w:rsidR="001A7532" w:rsidRPr="003671B2">
        <w:rPr>
          <w:rFonts w:ascii="Times New Roman" w:hAnsi="Times New Roman" w:cs="Times New Roman"/>
          <w:sz w:val="28"/>
          <w:szCs w:val="28"/>
          <w:lang w:val="kk-KZ"/>
        </w:rPr>
        <w:t>оригами</w:t>
      </w:r>
      <w:r w:rsidR="001A7532">
        <w:rPr>
          <w:rFonts w:ascii="Times New Roman" w:hAnsi="Times New Roman" w:cs="Times New Roman"/>
          <w:sz w:val="28"/>
          <w:szCs w:val="28"/>
          <w:lang w:val="kk-KZ"/>
        </w:rPr>
        <w:t xml:space="preserve">) жасайды; </w:t>
      </w:r>
    </w:p>
    <w:p w:rsidR="00821F8F" w:rsidRDefault="00821F8F" w:rsidP="00EA695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1A7532">
        <w:rPr>
          <w:rFonts w:ascii="Times New Roman" w:hAnsi="Times New Roman" w:cs="Times New Roman"/>
          <w:sz w:val="28"/>
          <w:szCs w:val="28"/>
          <w:lang w:val="kk-KZ"/>
        </w:rPr>
        <w:t>қ</w:t>
      </w:r>
      <w:r w:rsidR="001A7532" w:rsidRPr="0073033F">
        <w:rPr>
          <w:rFonts w:ascii="Times New Roman" w:hAnsi="Times New Roman" w:cs="Times New Roman"/>
          <w:sz w:val="28"/>
          <w:szCs w:val="28"/>
          <w:lang w:val="kk-KZ"/>
        </w:rPr>
        <w:t>ағаз түтікшелер, шиыршықта</w:t>
      </w:r>
      <w:r w:rsidR="001A7532">
        <w:rPr>
          <w:rFonts w:ascii="Times New Roman" w:hAnsi="Times New Roman" w:cs="Times New Roman"/>
          <w:sz w:val="28"/>
          <w:szCs w:val="28"/>
          <w:lang w:val="kk-KZ"/>
        </w:rPr>
        <w:t xml:space="preserve">р (қарындашқа орайды) жасайды; </w:t>
      </w:r>
    </w:p>
    <w:p w:rsidR="00821F8F" w:rsidRDefault="00821F8F" w:rsidP="00EA695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1A7532">
        <w:rPr>
          <w:rFonts w:ascii="Times New Roman" w:hAnsi="Times New Roman" w:cs="Times New Roman"/>
          <w:sz w:val="28"/>
          <w:szCs w:val="28"/>
          <w:lang w:val="kk-KZ"/>
        </w:rPr>
        <w:t>е</w:t>
      </w:r>
      <w:r w:rsidR="001A7532" w:rsidRPr="0073033F">
        <w:rPr>
          <w:rFonts w:ascii="Times New Roman" w:hAnsi="Times New Roman" w:cs="Times New Roman"/>
          <w:sz w:val="28"/>
          <w:szCs w:val="28"/>
          <w:lang w:val="kk-KZ"/>
        </w:rPr>
        <w:t>ресектің көмегімен</w:t>
      </w:r>
      <w:r>
        <w:rPr>
          <w:rFonts w:ascii="Times New Roman" w:hAnsi="Times New Roman" w:cs="Times New Roman"/>
          <w:sz w:val="28"/>
          <w:szCs w:val="28"/>
          <w:lang w:val="kk-KZ"/>
        </w:rPr>
        <w:t xml:space="preserve"> қалдық материалдардан </w:t>
      </w:r>
      <w:r w:rsidR="001A7532" w:rsidRPr="0073033F">
        <w:rPr>
          <w:rFonts w:ascii="Times New Roman" w:hAnsi="Times New Roman" w:cs="Times New Roman"/>
          <w:sz w:val="28"/>
          <w:szCs w:val="28"/>
          <w:lang w:val="kk-KZ"/>
        </w:rPr>
        <w:t>ұжымдық бұйымдар  жасайды</w:t>
      </w:r>
      <w:r w:rsidR="001A7532">
        <w:rPr>
          <w:rFonts w:ascii="Times New Roman" w:hAnsi="Times New Roman" w:cs="Times New Roman"/>
          <w:sz w:val="28"/>
          <w:szCs w:val="28"/>
          <w:lang w:val="kk-KZ"/>
        </w:rPr>
        <w:t xml:space="preserve">; </w:t>
      </w:r>
    </w:p>
    <w:p w:rsidR="00821F8F" w:rsidRDefault="00821F8F" w:rsidP="00EA695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001A7532">
        <w:rPr>
          <w:rFonts w:ascii="Times New Roman" w:hAnsi="Times New Roman" w:cs="Times New Roman"/>
          <w:sz w:val="28"/>
          <w:szCs w:val="28"/>
          <w:lang w:val="kk-KZ"/>
        </w:rPr>
        <w:t>п</w:t>
      </w:r>
      <w:r w:rsidR="001A7532" w:rsidRPr="0073033F">
        <w:rPr>
          <w:rFonts w:ascii="Times New Roman" w:hAnsi="Times New Roman" w:cs="Times New Roman"/>
          <w:sz w:val="28"/>
          <w:szCs w:val="28"/>
          <w:lang w:val="kk-KZ"/>
        </w:rPr>
        <w:t xml:space="preserve">едагогтың көмегімен және үлгі бойынша табиғи материалдардан </w:t>
      </w:r>
      <w:r w:rsidR="001A7532">
        <w:rPr>
          <w:rFonts w:ascii="Times New Roman" w:hAnsi="Times New Roman" w:cs="Times New Roman"/>
          <w:sz w:val="28"/>
          <w:szCs w:val="28"/>
          <w:lang w:val="kk-KZ"/>
        </w:rPr>
        <w:t xml:space="preserve"> бұйымдар жасайды; </w:t>
      </w:r>
    </w:p>
    <w:p w:rsidR="00821F8F" w:rsidRDefault="00821F8F" w:rsidP="00EA695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001A7532">
        <w:rPr>
          <w:rFonts w:ascii="Times New Roman" w:hAnsi="Times New Roman" w:cs="Times New Roman"/>
          <w:sz w:val="28"/>
          <w:szCs w:val="28"/>
          <w:lang w:val="kk-KZ"/>
        </w:rPr>
        <w:t>б</w:t>
      </w:r>
      <w:r w:rsidR="001A7532" w:rsidRPr="0073033F">
        <w:rPr>
          <w:rFonts w:ascii="Times New Roman" w:hAnsi="Times New Roman" w:cs="Times New Roman"/>
          <w:sz w:val="28"/>
          <w:szCs w:val="28"/>
          <w:lang w:val="kk-KZ"/>
        </w:rPr>
        <w:t>ұйым</w:t>
      </w:r>
      <w:r w:rsidR="001A7532">
        <w:rPr>
          <w:rFonts w:ascii="Times New Roman" w:hAnsi="Times New Roman" w:cs="Times New Roman"/>
          <w:sz w:val="28"/>
          <w:szCs w:val="28"/>
          <w:lang w:val="kk-KZ"/>
        </w:rPr>
        <w:t xml:space="preserve">дардың бөліктерін біріктіреді; </w:t>
      </w:r>
    </w:p>
    <w:p w:rsidR="00821F8F" w:rsidRDefault="00821F8F" w:rsidP="00EA695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 </w:t>
      </w:r>
      <w:r w:rsidR="001A7532">
        <w:rPr>
          <w:rFonts w:ascii="Times New Roman" w:hAnsi="Times New Roman" w:cs="Times New Roman"/>
          <w:sz w:val="28"/>
          <w:szCs w:val="28"/>
          <w:lang w:val="kk-KZ"/>
        </w:rPr>
        <w:t xml:space="preserve">өзінің бұйымымен ойнайды; </w:t>
      </w:r>
    </w:p>
    <w:p w:rsidR="001A7532" w:rsidRPr="0073033F" w:rsidRDefault="00821F8F" w:rsidP="00EA695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 </w:t>
      </w:r>
      <w:r w:rsidR="001A7532">
        <w:rPr>
          <w:rFonts w:ascii="Times New Roman" w:hAnsi="Times New Roman" w:cs="Times New Roman"/>
          <w:sz w:val="28"/>
          <w:szCs w:val="28"/>
          <w:lang w:val="kk-KZ"/>
        </w:rPr>
        <w:t>б</w:t>
      </w:r>
      <w:r w:rsidR="001A7532" w:rsidRPr="0073033F">
        <w:rPr>
          <w:rFonts w:ascii="Times New Roman" w:hAnsi="Times New Roman" w:cs="Times New Roman"/>
          <w:sz w:val="28"/>
          <w:szCs w:val="28"/>
          <w:lang w:val="kk-KZ"/>
        </w:rPr>
        <w:t>астаға</w:t>
      </w:r>
      <w:r>
        <w:rPr>
          <w:rFonts w:ascii="Times New Roman" w:hAnsi="Times New Roman" w:cs="Times New Roman"/>
          <w:sz w:val="28"/>
          <w:szCs w:val="28"/>
          <w:lang w:val="kk-KZ"/>
        </w:rPr>
        <w:t>н ісін соңына дейін жеткізеді,</w:t>
      </w:r>
      <w:r w:rsidR="001A7532">
        <w:rPr>
          <w:rFonts w:ascii="Times New Roman" w:hAnsi="Times New Roman" w:cs="Times New Roman"/>
          <w:sz w:val="28"/>
          <w:szCs w:val="28"/>
          <w:lang w:val="kk-KZ"/>
        </w:rPr>
        <w:t xml:space="preserve"> ж</w:t>
      </w:r>
      <w:r w:rsidR="001A7532" w:rsidRPr="0073033F">
        <w:rPr>
          <w:rFonts w:ascii="Times New Roman" w:hAnsi="Times New Roman" w:cs="Times New Roman"/>
          <w:sz w:val="28"/>
          <w:szCs w:val="28"/>
          <w:lang w:val="kk-KZ"/>
        </w:rPr>
        <w:t xml:space="preserve">ұмыс үстелін </w:t>
      </w:r>
      <w:r w:rsidR="001A7532">
        <w:rPr>
          <w:rFonts w:ascii="Times New Roman" w:hAnsi="Times New Roman" w:cs="Times New Roman"/>
          <w:sz w:val="28"/>
          <w:szCs w:val="28"/>
          <w:lang w:val="kk-KZ"/>
        </w:rPr>
        <w:t>ретке</w:t>
      </w:r>
      <w:r w:rsidR="001A7532" w:rsidRPr="0073033F">
        <w:rPr>
          <w:rFonts w:ascii="Times New Roman" w:hAnsi="Times New Roman" w:cs="Times New Roman"/>
          <w:sz w:val="28"/>
          <w:szCs w:val="28"/>
          <w:lang w:val="kk-KZ"/>
        </w:rPr>
        <w:t xml:space="preserve"> келтіреді. </w:t>
      </w:r>
    </w:p>
    <w:p w:rsidR="001A7532" w:rsidRDefault="001A7532" w:rsidP="001A7532">
      <w:pPr>
        <w:pStyle w:val="a6"/>
        <w:ind w:firstLine="709"/>
        <w:jc w:val="center"/>
        <w:rPr>
          <w:rFonts w:ascii="Times New Roman" w:hAnsi="Times New Roman" w:cs="Times New Roman"/>
          <w:sz w:val="28"/>
          <w:szCs w:val="28"/>
          <w:lang w:val="kk-KZ"/>
        </w:rPr>
      </w:pPr>
    </w:p>
    <w:p w:rsidR="00821F8F" w:rsidRDefault="00821F8F" w:rsidP="001A7532">
      <w:pPr>
        <w:pStyle w:val="a6"/>
        <w:ind w:firstLine="709"/>
        <w:jc w:val="center"/>
        <w:rPr>
          <w:rFonts w:ascii="Times New Roman" w:hAnsi="Times New Roman" w:cs="Times New Roman"/>
          <w:sz w:val="28"/>
          <w:szCs w:val="28"/>
          <w:lang w:val="kk-KZ"/>
        </w:rPr>
      </w:pPr>
    </w:p>
    <w:p w:rsidR="001A7532" w:rsidRPr="00746F6E" w:rsidRDefault="001A7532" w:rsidP="00821F8F">
      <w:pPr>
        <w:pStyle w:val="a6"/>
        <w:jc w:val="center"/>
        <w:rPr>
          <w:rFonts w:ascii="Times New Roman" w:hAnsi="Times New Roman" w:cs="Times New Roman"/>
          <w:b/>
          <w:sz w:val="28"/>
          <w:szCs w:val="28"/>
          <w:lang w:val="kk-KZ"/>
        </w:rPr>
      </w:pPr>
      <w:r w:rsidRPr="00746F6E">
        <w:rPr>
          <w:rFonts w:ascii="Times New Roman" w:hAnsi="Times New Roman" w:cs="Times New Roman"/>
          <w:b/>
          <w:sz w:val="28"/>
          <w:szCs w:val="28"/>
          <w:lang w:val="kk-KZ"/>
        </w:rPr>
        <w:t>20-пар</w:t>
      </w:r>
      <w:r w:rsidR="00624147" w:rsidRPr="00746F6E">
        <w:rPr>
          <w:rFonts w:ascii="Times New Roman" w:hAnsi="Times New Roman" w:cs="Times New Roman"/>
          <w:b/>
          <w:sz w:val="28"/>
          <w:szCs w:val="28"/>
          <w:lang w:val="kk-KZ"/>
        </w:rPr>
        <w:t>аграф. Арнайы түзе</w:t>
      </w:r>
      <w:r w:rsidRPr="00746F6E">
        <w:rPr>
          <w:rFonts w:ascii="Times New Roman" w:hAnsi="Times New Roman" w:cs="Times New Roman"/>
          <w:b/>
          <w:sz w:val="28"/>
          <w:szCs w:val="28"/>
          <w:lang w:val="kk-KZ"/>
        </w:rPr>
        <w:t>у оқу қызметі</w:t>
      </w:r>
    </w:p>
    <w:p w:rsidR="001A7532" w:rsidRPr="0073033F" w:rsidRDefault="001A7532" w:rsidP="001A7532">
      <w:pPr>
        <w:pStyle w:val="a6"/>
        <w:ind w:firstLine="709"/>
        <w:jc w:val="both"/>
        <w:rPr>
          <w:rFonts w:ascii="Times New Roman" w:hAnsi="Times New Roman" w:cs="Times New Roman"/>
          <w:sz w:val="28"/>
          <w:szCs w:val="28"/>
          <w:lang w:val="kk-KZ"/>
        </w:rPr>
      </w:pPr>
    </w:p>
    <w:p w:rsidR="001A7532" w:rsidRPr="0073033F" w:rsidRDefault="00821F8F" w:rsidP="00821F8F">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461</w:t>
      </w:r>
      <w:r w:rsidR="001A7532" w:rsidRPr="0073033F">
        <w:rPr>
          <w:rFonts w:ascii="Times New Roman" w:hAnsi="Times New Roman" w:cs="Times New Roman"/>
          <w:sz w:val="28"/>
          <w:szCs w:val="28"/>
          <w:lang w:val="kk-KZ"/>
        </w:rPr>
        <w:t xml:space="preserve">. Бағдарлама мазмұны </w:t>
      </w:r>
      <w:r w:rsidRPr="0073033F">
        <w:rPr>
          <w:rFonts w:ascii="Times New Roman" w:hAnsi="Times New Roman" w:cs="Times New Roman"/>
          <w:sz w:val="28"/>
          <w:szCs w:val="28"/>
          <w:lang w:val="kk-KZ"/>
        </w:rPr>
        <w:t xml:space="preserve">– ойынға үйрету, ойлауын қалыптастыру, қоршаған ортамен таыстыру </w:t>
      </w:r>
      <w:r w:rsidR="001A7532" w:rsidRPr="0073033F">
        <w:rPr>
          <w:rFonts w:ascii="Times New Roman" w:hAnsi="Times New Roman" w:cs="Times New Roman"/>
          <w:sz w:val="28"/>
          <w:szCs w:val="28"/>
          <w:lang w:val="kk-KZ"/>
        </w:rPr>
        <w:t xml:space="preserve">арнайы түзету оқу </w:t>
      </w:r>
      <w:r w:rsidR="001A7532">
        <w:rPr>
          <w:rFonts w:ascii="Times New Roman" w:hAnsi="Times New Roman" w:cs="Times New Roman"/>
          <w:sz w:val="28"/>
          <w:szCs w:val="28"/>
          <w:lang w:val="kk-KZ"/>
        </w:rPr>
        <w:t>қызметінде</w:t>
      </w:r>
      <w:r w:rsidR="003A4DD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іске </w:t>
      </w:r>
      <w:r w:rsidR="001A7532" w:rsidRPr="0073033F">
        <w:rPr>
          <w:rFonts w:ascii="Times New Roman" w:hAnsi="Times New Roman" w:cs="Times New Roman"/>
          <w:sz w:val="28"/>
          <w:szCs w:val="28"/>
          <w:lang w:val="kk-KZ"/>
        </w:rPr>
        <w:t>асырылады</w:t>
      </w:r>
      <w:r>
        <w:rPr>
          <w:rFonts w:ascii="Times New Roman" w:hAnsi="Times New Roman" w:cs="Times New Roman"/>
          <w:sz w:val="28"/>
          <w:szCs w:val="28"/>
          <w:lang w:val="kk-KZ"/>
        </w:rPr>
        <w:t>.</w:t>
      </w:r>
    </w:p>
    <w:p w:rsidR="001A7532" w:rsidRPr="0073033F" w:rsidRDefault="001A7532" w:rsidP="00821F8F">
      <w:pPr>
        <w:spacing w:after="0" w:line="240" w:lineRule="auto"/>
        <w:ind w:firstLine="709"/>
        <w:jc w:val="center"/>
        <w:textAlignment w:val="baseline"/>
        <w:outlineLvl w:val="2"/>
        <w:rPr>
          <w:rFonts w:ascii="Times New Roman" w:eastAsia="Times New Roman" w:hAnsi="Times New Roman" w:cs="Times New Roman"/>
          <w:b/>
          <w:sz w:val="28"/>
          <w:szCs w:val="28"/>
          <w:lang w:val="kk-KZ"/>
        </w:rPr>
      </w:pPr>
    </w:p>
    <w:p w:rsidR="001A7532" w:rsidRPr="00746F6E" w:rsidRDefault="001A7532" w:rsidP="00624147">
      <w:pPr>
        <w:spacing w:after="0" w:line="240" w:lineRule="auto"/>
        <w:jc w:val="center"/>
        <w:textAlignment w:val="baseline"/>
        <w:outlineLvl w:val="2"/>
        <w:rPr>
          <w:rFonts w:ascii="Times New Roman" w:eastAsia="Times New Roman" w:hAnsi="Times New Roman" w:cs="Times New Roman"/>
          <w:b/>
          <w:sz w:val="28"/>
          <w:szCs w:val="28"/>
          <w:lang w:val="kk-KZ"/>
        </w:rPr>
      </w:pPr>
      <w:r w:rsidRPr="00746F6E">
        <w:rPr>
          <w:rFonts w:ascii="Times New Roman" w:eastAsia="Times New Roman" w:hAnsi="Times New Roman" w:cs="Times New Roman"/>
          <w:b/>
          <w:sz w:val="28"/>
          <w:szCs w:val="28"/>
          <w:lang w:val="kk-KZ"/>
        </w:rPr>
        <w:t xml:space="preserve">1-тарау. </w:t>
      </w:r>
      <w:r w:rsidR="00821F8F" w:rsidRPr="00746F6E">
        <w:rPr>
          <w:rFonts w:ascii="Times New Roman" w:eastAsia="Times New Roman" w:hAnsi="Times New Roman" w:cs="Times New Roman"/>
          <w:b/>
          <w:sz w:val="28"/>
          <w:szCs w:val="28"/>
          <w:lang w:val="kk-KZ"/>
        </w:rPr>
        <w:t>Бірінші</w:t>
      </w:r>
      <w:r w:rsidRPr="00746F6E">
        <w:rPr>
          <w:rFonts w:ascii="Times New Roman" w:eastAsia="Times New Roman" w:hAnsi="Times New Roman" w:cs="Times New Roman"/>
          <w:b/>
          <w:sz w:val="28"/>
          <w:szCs w:val="28"/>
          <w:lang w:val="kk-KZ"/>
        </w:rPr>
        <w:t xml:space="preserve"> кіші топ</w:t>
      </w:r>
      <w:r w:rsidR="00624147" w:rsidRPr="00746F6E">
        <w:rPr>
          <w:rFonts w:ascii="Times New Roman" w:eastAsia="Times New Roman" w:hAnsi="Times New Roman" w:cs="Times New Roman"/>
          <w:b/>
          <w:sz w:val="28"/>
          <w:szCs w:val="28"/>
          <w:lang w:val="kk-KZ"/>
        </w:rPr>
        <w:t xml:space="preserve"> </w:t>
      </w:r>
      <w:r w:rsidRPr="00746F6E">
        <w:rPr>
          <w:rFonts w:ascii="Times New Roman" w:eastAsia="Times New Roman" w:hAnsi="Times New Roman" w:cs="Times New Roman"/>
          <w:b/>
          <w:sz w:val="28"/>
          <w:szCs w:val="28"/>
          <w:lang w:val="kk-KZ"/>
        </w:rPr>
        <w:t>(2-3 жастағы балалар)</w:t>
      </w:r>
    </w:p>
    <w:p w:rsidR="001A7532" w:rsidRPr="00746F6E" w:rsidRDefault="001A7532" w:rsidP="00821F8F">
      <w:pPr>
        <w:spacing w:after="0" w:line="240" w:lineRule="auto"/>
        <w:jc w:val="center"/>
        <w:textAlignment w:val="baseline"/>
        <w:outlineLvl w:val="2"/>
        <w:rPr>
          <w:rFonts w:ascii="Times New Roman" w:eastAsia="Times New Roman" w:hAnsi="Times New Roman" w:cs="Times New Roman"/>
          <w:b/>
          <w:sz w:val="28"/>
          <w:szCs w:val="28"/>
          <w:lang w:val="kk-KZ"/>
        </w:rPr>
      </w:pPr>
    </w:p>
    <w:p w:rsidR="00185126" w:rsidRPr="00746F6E" w:rsidRDefault="00185126" w:rsidP="00821F8F">
      <w:pPr>
        <w:spacing w:after="0" w:line="240" w:lineRule="auto"/>
        <w:jc w:val="center"/>
        <w:textAlignment w:val="baseline"/>
        <w:outlineLvl w:val="2"/>
        <w:rPr>
          <w:rFonts w:ascii="Times New Roman" w:eastAsia="Times New Roman" w:hAnsi="Times New Roman" w:cs="Times New Roman"/>
          <w:b/>
          <w:sz w:val="28"/>
          <w:szCs w:val="28"/>
          <w:lang w:val="kk-KZ"/>
        </w:rPr>
      </w:pPr>
    </w:p>
    <w:p w:rsidR="001A7532" w:rsidRPr="00746F6E" w:rsidRDefault="001A7532" w:rsidP="00821F8F">
      <w:pPr>
        <w:spacing w:after="0" w:line="240" w:lineRule="auto"/>
        <w:jc w:val="center"/>
        <w:textAlignment w:val="baseline"/>
        <w:outlineLvl w:val="2"/>
        <w:rPr>
          <w:rFonts w:ascii="Times New Roman" w:eastAsia="Times New Roman" w:hAnsi="Times New Roman" w:cs="Times New Roman"/>
          <w:b/>
          <w:sz w:val="28"/>
          <w:szCs w:val="28"/>
          <w:lang w:val="kk-KZ"/>
        </w:rPr>
      </w:pPr>
      <w:r w:rsidRPr="00746F6E">
        <w:rPr>
          <w:rFonts w:ascii="Times New Roman" w:eastAsia="Times New Roman" w:hAnsi="Times New Roman" w:cs="Times New Roman"/>
          <w:b/>
          <w:sz w:val="28"/>
          <w:szCs w:val="28"/>
          <w:lang w:val="kk-KZ"/>
        </w:rPr>
        <w:t>1-параграф. «Таным» білім беру саласы</w:t>
      </w:r>
    </w:p>
    <w:p w:rsidR="001A7532" w:rsidRPr="0073033F" w:rsidRDefault="001A7532" w:rsidP="00821F8F">
      <w:pPr>
        <w:spacing w:after="0" w:line="240" w:lineRule="auto"/>
        <w:ind w:firstLine="709"/>
        <w:jc w:val="center"/>
        <w:textAlignment w:val="baseline"/>
        <w:outlineLvl w:val="2"/>
        <w:rPr>
          <w:rFonts w:ascii="Times New Roman" w:eastAsia="Times New Roman" w:hAnsi="Times New Roman" w:cs="Times New Roman"/>
          <w:b/>
          <w:sz w:val="28"/>
          <w:szCs w:val="28"/>
          <w:lang w:val="kk-KZ"/>
        </w:rPr>
      </w:pPr>
    </w:p>
    <w:p w:rsidR="001A7532" w:rsidRPr="0073033F" w:rsidRDefault="00821F8F"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4</w:t>
      </w:r>
      <w:r w:rsidRPr="00821F8F">
        <w:rPr>
          <w:rFonts w:ascii="Times New Roman" w:hAnsi="Times New Roman" w:cs="Times New Roman"/>
          <w:sz w:val="28"/>
          <w:szCs w:val="28"/>
          <w:lang w:val="kk-KZ"/>
        </w:rPr>
        <w:t>62</w:t>
      </w:r>
      <w:r>
        <w:rPr>
          <w:rFonts w:ascii="Times New Roman" w:hAnsi="Times New Roman" w:cs="Times New Roman"/>
          <w:sz w:val="28"/>
          <w:szCs w:val="28"/>
          <w:lang w:val="kk-KZ"/>
        </w:rPr>
        <w:t xml:space="preserve">. </w:t>
      </w:r>
      <w:r w:rsidR="001A7532" w:rsidRPr="0073033F">
        <w:rPr>
          <w:rFonts w:ascii="Times New Roman" w:hAnsi="Times New Roman" w:cs="Times New Roman"/>
          <w:sz w:val="28"/>
          <w:szCs w:val="28"/>
          <w:lang w:val="kk-KZ"/>
        </w:rPr>
        <w:t xml:space="preserve">«Ойынға үйрету» бағдарламасының мазмұны арнайы түзету оқу әрекетінде жүзеге асырылады. </w:t>
      </w:r>
    </w:p>
    <w:p w:rsidR="001A7532" w:rsidRPr="0073033F" w:rsidRDefault="00821F8F"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463. </w:t>
      </w:r>
      <w:r w:rsidR="001A7532" w:rsidRPr="0073033F">
        <w:rPr>
          <w:rFonts w:ascii="Times New Roman" w:hAnsi="Times New Roman" w:cs="Times New Roman"/>
          <w:sz w:val="28"/>
          <w:szCs w:val="28"/>
          <w:lang w:val="kk-KZ"/>
        </w:rPr>
        <w:t>Мақсаты</w:t>
      </w:r>
      <w:r w:rsidR="00487D59">
        <w:rPr>
          <w:rFonts w:ascii="Times New Roman" w:hAnsi="Times New Roman" w:cs="Times New Roman"/>
          <w:sz w:val="28"/>
          <w:szCs w:val="28"/>
          <w:lang w:val="kk-KZ"/>
        </w:rPr>
        <w:t xml:space="preserve"> </w:t>
      </w:r>
      <w:r w:rsidR="001A7532" w:rsidRPr="0073033F">
        <w:rPr>
          <w:rFonts w:ascii="Times New Roman" w:hAnsi="Times New Roman" w:cs="Times New Roman"/>
          <w:sz w:val="28"/>
          <w:szCs w:val="28"/>
          <w:lang w:val="kk-KZ"/>
        </w:rPr>
        <w:t xml:space="preserve">балаларда ойыншыққа қызығушылығын және балалардың қарапайым ойын тәжірибесін қалыптастыру болып табылады. </w:t>
      </w:r>
    </w:p>
    <w:p w:rsidR="001A7532" w:rsidRPr="0073033F" w:rsidRDefault="00821F8F"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464. </w:t>
      </w:r>
      <w:r w:rsidR="001A7532" w:rsidRPr="0073033F">
        <w:rPr>
          <w:rFonts w:ascii="Times New Roman" w:hAnsi="Times New Roman" w:cs="Times New Roman"/>
          <w:sz w:val="28"/>
          <w:szCs w:val="28"/>
          <w:lang w:val="kk-KZ"/>
        </w:rPr>
        <w:t>Міндеттері:</w:t>
      </w:r>
    </w:p>
    <w:p w:rsidR="001A7532" w:rsidRPr="0073033F" w:rsidRDefault="001A7532" w:rsidP="00821F8F">
      <w:pPr>
        <w:widowControl w:val="0"/>
        <w:shd w:val="clear" w:color="auto" w:fill="FFFFFF"/>
        <w:autoSpaceDE w:val="0"/>
        <w:autoSpaceDN w:val="0"/>
        <w:adjustRightInd w:val="0"/>
        <w:spacing w:after="0" w:line="240" w:lineRule="auto"/>
        <w:ind w:firstLine="709"/>
        <w:jc w:val="both"/>
        <w:rPr>
          <w:rFonts w:ascii="Times New Roman" w:hAnsi="Times New Roman" w:cs="Times New Roman"/>
          <w:spacing w:val="-1"/>
          <w:sz w:val="28"/>
          <w:szCs w:val="28"/>
          <w:lang w:val="kk-KZ"/>
        </w:rPr>
      </w:pPr>
      <w:r w:rsidRPr="0073033F">
        <w:rPr>
          <w:rFonts w:ascii="Times New Roman" w:hAnsi="Times New Roman" w:cs="Times New Roman"/>
          <w:spacing w:val="-1"/>
          <w:sz w:val="28"/>
          <w:szCs w:val="28"/>
          <w:lang w:val="kk-KZ"/>
        </w:rPr>
        <w:t xml:space="preserve">1) ойыншыққа жағымды қарым-қатынас және қызығушылықты қалыптастыру; </w:t>
      </w:r>
    </w:p>
    <w:p w:rsidR="001A7532" w:rsidRPr="0073033F" w:rsidRDefault="001A7532" w:rsidP="00821F8F">
      <w:pPr>
        <w:widowControl w:val="0"/>
        <w:shd w:val="clear" w:color="auto" w:fill="FFFFFF"/>
        <w:autoSpaceDE w:val="0"/>
        <w:autoSpaceDN w:val="0"/>
        <w:adjustRightInd w:val="0"/>
        <w:spacing w:after="0" w:line="240" w:lineRule="auto"/>
        <w:ind w:firstLine="709"/>
        <w:jc w:val="both"/>
        <w:rPr>
          <w:rFonts w:ascii="Times New Roman" w:hAnsi="Times New Roman" w:cs="Times New Roman"/>
          <w:spacing w:val="-1"/>
          <w:sz w:val="28"/>
          <w:szCs w:val="28"/>
          <w:lang w:val="kk-KZ"/>
        </w:rPr>
      </w:pPr>
      <w:r w:rsidRPr="0073033F">
        <w:rPr>
          <w:rFonts w:ascii="Times New Roman" w:hAnsi="Times New Roman" w:cs="Times New Roman"/>
          <w:spacing w:val="-1"/>
          <w:sz w:val="28"/>
          <w:szCs w:val="28"/>
          <w:lang w:val="kk-KZ"/>
        </w:rPr>
        <w:t>2) балалар</w:t>
      </w:r>
      <w:r>
        <w:rPr>
          <w:rFonts w:ascii="Times New Roman" w:hAnsi="Times New Roman" w:cs="Times New Roman"/>
          <w:spacing w:val="-1"/>
          <w:sz w:val="28"/>
          <w:szCs w:val="28"/>
          <w:lang w:val="kk-KZ"/>
        </w:rPr>
        <w:t>ға</w:t>
      </w:r>
      <w:r w:rsidRPr="0073033F">
        <w:rPr>
          <w:rFonts w:ascii="Times New Roman" w:hAnsi="Times New Roman" w:cs="Times New Roman"/>
          <w:spacing w:val="-1"/>
          <w:sz w:val="28"/>
          <w:szCs w:val="28"/>
          <w:lang w:val="kk-KZ"/>
        </w:rPr>
        <w:t xml:space="preserve"> ойын әрекетін орындау үрдісінде функционалдық міндетіне сәйкес, қарапайым ойыншықты қолдануды үйрету;  </w:t>
      </w:r>
    </w:p>
    <w:p w:rsidR="001A7532" w:rsidRPr="0073033F" w:rsidRDefault="001A7532" w:rsidP="00821F8F">
      <w:pPr>
        <w:widowControl w:val="0"/>
        <w:shd w:val="clear" w:color="auto" w:fill="FFFFFF"/>
        <w:autoSpaceDE w:val="0"/>
        <w:autoSpaceDN w:val="0"/>
        <w:adjustRightInd w:val="0"/>
        <w:spacing w:after="0" w:line="240" w:lineRule="auto"/>
        <w:ind w:firstLine="709"/>
        <w:jc w:val="both"/>
        <w:rPr>
          <w:rFonts w:ascii="Times New Roman" w:hAnsi="Times New Roman" w:cs="Times New Roman"/>
          <w:spacing w:val="-1"/>
          <w:sz w:val="28"/>
          <w:szCs w:val="28"/>
          <w:lang w:val="kk-KZ"/>
        </w:rPr>
      </w:pPr>
      <w:r w:rsidRPr="0073033F">
        <w:rPr>
          <w:rFonts w:ascii="Times New Roman" w:hAnsi="Times New Roman" w:cs="Times New Roman"/>
          <w:spacing w:val="-1"/>
          <w:sz w:val="28"/>
          <w:szCs w:val="28"/>
          <w:lang w:val="kk-KZ"/>
        </w:rPr>
        <w:t xml:space="preserve">3) балаларда ересек адамның әрекетті көрсету және еліктеу бойынша заттық-ойын әрекетін орындауға қызығушылығын тәрбиелеу. </w:t>
      </w:r>
    </w:p>
    <w:p w:rsidR="001A7532" w:rsidRPr="0073033F" w:rsidRDefault="001A7532" w:rsidP="00821F8F">
      <w:pPr>
        <w:widowControl w:val="0"/>
        <w:shd w:val="clear" w:color="auto" w:fill="FFFFFF"/>
        <w:autoSpaceDE w:val="0"/>
        <w:autoSpaceDN w:val="0"/>
        <w:adjustRightInd w:val="0"/>
        <w:spacing w:after="0" w:line="240" w:lineRule="auto"/>
        <w:ind w:firstLine="709"/>
        <w:jc w:val="both"/>
        <w:rPr>
          <w:rFonts w:ascii="Times New Roman" w:hAnsi="Times New Roman" w:cs="Times New Roman"/>
          <w:spacing w:val="-1"/>
          <w:sz w:val="28"/>
          <w:szCs w:val="28"/>
          <w:lang w:val="kk-KZ"/>
        </w:rPr>
      </w:pPr>
    </w:p>
    <w:p w:rsidR="00821F8F" w:rsidRDefault="00821F8F" w:rsidP="00821F8F">
      <w:pPr>
        <w:shd w:val="clear" w:color="auto" w:fill="FFFFFF"/>
        <w:spacing w:after="0" w:line="240" w:lineRule="auto"/>
        <w:ind w:firstLine="709"/>
        <w:jc w:val="center"/>
        <w:textAlignment w:val="baseline"/>
        <w:outlineLvl w:val="2"/>
        <w:rPr>
          <w:rFonts w:ascii="Times New Roman" w:eastAsia="Times New Roman" w:hAnsi="Times New Roman" w:cs="Times New Roman"/>
          <w:sz w:val="28"/>
          <w:szCs w:val="28"/>
          <w:lang w:val="kk-KZ"/>
        </w:rPr>
      </w:pPr>
    </w:p>
    <w:p w:rsidR="001A7532" w:rsidRPr="00746F6E" w:rsidRDefault="00821F8F" w:rsidP="00821F8F">
      <w:pPr>
        <w:shd w:val="clear" w:color="auto" w:fill="FFFFFF"/>
        <w:spacing w:after="0" w:line="240" w:lineRule="auto"/>
        <w:jc w:val="center"/>
        <w:textAlignment w:val="baseline"/>
        <w:outlineLvl w:val="2"/>
        <w:rPr>
          <w:rFonts w:ascii="Times New Roman" w:eastAsia="Times New Roman" w:hAnsi="Times New Roman" w:cs="Times New Roman"/>
          <w:b/>
          <w:sz w:val="28"/>
          <w:szCs w:val="28"/>
          <w:lang w:val="kk-KZ"/>
        </w:rPr>
      </w:pPr>
      <w:r w:rsidRPr="00746F6E">
        <w:rPr>
          <w:rFonts w:ascii="Times New Roman" w:eastAsia="Times New Roman" w:hAnsi="Times New Roman" w:cs="Times New Roman"/>
          <w:b/>
          <w:sz w:val="28"/>
          <w:szCs w:val="28"/>
          <w:lang w:val="kk-KZ"/>
        </w:rPr>
        <w:t>2 - параграф. 1-</w:t>
      </w:r>
      <w:r w:rsidR="001A7532" w:rsidRPr="00746F6E">
        <w:rPr>
          <w:rFonts w:ascii="Times New Roman" w:eastAsia="Times New Roman" w:hAnsi="Times New Roman" w:cs="Times New Roman"/>
          <w:b/>
          <w:sz w:val="28"/>
          <w:szCs w:val="28"/>
          <w:lang w:val="kk-KZ"/>
        </w:rPr>
        <w:t>жартыжылдық</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p>
    <w:p w:rsidR="00821F8F" w:rsidRDefault="00821F8F"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465</w:t>
      </w:r>
      <w:r w:rsidR="001A7532" w:rsidRPr="0073033F">
        <w:rPr>
          <w:rFonts w:ascii="Times New Roman" w:hAnsi="Times New Roman" w:cs="Times New Roman"/>
          <w:sz w:val="28"/>
          <w:szCs w:val="28"/>
          <w:lang w:val="kk-KZ"/>
        </w:rPr>
        <w:t xml:space="preserve">. Ойынға үйрету: </w:t>
      </w:r>
    </w:p>
    <w:p w:rsidR="00821F8F" w:rsidRDefault="00821F8F"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1A7532" w:rsidRPr="0073033F">
        <w:rPr>
          <w:rFonts w:ascii="Times New Roman" w:hAnsi="Times New Roman" w:cs="Times New Roman"/>
          <w:sz w:val="28"/>
          <w:szCs w:val="28"/>
          <w:lang w:val="kk-KZ"/>
        </w:rPr>
        <w:t>балаларды ойыншықтармен және</w:t>
      </w:r>
      <w:r w:rsidR="001A7532">
        <w:rPr>
          <w:rFonts w:ascii="Times New Roman" w:hAnsi="Times New Roman" w:cs="Times New Roman"/>
          <w:sz w:val="28"/>
          <w:szCs w:val="28"/>
          <w:lang w:val="kk-KZ"/>
        </w:rPr>
        <w:t xml:space="preserve"> олардың әрекетімен таныстыру; о</w:t>
      </w:r>
      <w:r w:rsidR="001A7532" w:rsidRPr="0073033F">
        <w:rPr>
          <w:rFonts w:ascii="Times New Roman" w:hAnsi="Times New Roman" w:cs="Times New Roman"/>
          <w:sz w:val="28"/>
          <w:szCs w:val="28"/>
          <w:lang w:val="kk-KZ"/>
        </w:rPr>
        <w:t>йыншықтарға, заттарға және олармен әреке</w:t>
      </w:r>
      <w:r w:rsidR="001A7532">
        <w:rPr>
          <w:rFonts w:ascii="Times New Roman" w:hAnsi="Times New Roman" w:cs="Times New Roman"/>
          <w:sz w:val="28"/>
          <w:szCs w:val="28"/>
          <w:lang w:val="kk-KZ"/>
        </w:rPr>
        <w:t>тке қызығушылықты ынталандыру; қ</w:t>
      </w:r>
      <w:r w:rsidR="001A7532" w:rsidRPr="0073033F">
        <w:rPr>
          <w:rFonts w:ascii="Times New Roman" w:hAnsi="Times New Roman" w:cs="Times New Roman"/>
          <w:sz w:val="28"/>
          <w:szCs w:val="28"/>
          <w:lang w:val="kk-KZ"/>
        </w:rPr>
        <w:t>озғалыстағы ойыншыққа (затқа) қөз қарасын тоқтата алуды үйрету, заттың қозғалысын бақылау</w:t>
      </w:r>
      <w:r w:rsidR="001A7532">
        <w:rPr>
          <w:rFonts w:ascii="Times New Roman" w:hAnsi="Times New Roman" w:cs="Times New Roman"/>
          <w:sz w:val="28"/>
          <w:szCs w:val="28"/>
          <w:lang w:val="kk-KZ"/>
        </w:rPr>
        <w:t xml:space="preserve">, қолмен ұстауын қалыптастыру; </w:t>
      </w:r>
    </w:p>
    <w:p w:rsidR="00821F8F" w:rsidRDefault="00821F8F"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б</w:t>
      </w:r>
      <w:r w:rsidR="001A7532" w:rsidRPr="0073033F">
        <w:rPr>
          <w:rFonts w:ascii="Times New Roman" w:hAnsi="Times New Roman" w:cs="Times New Roman"/>
          <w:sz w:val="28"/>
          <w:szCs w:val="28"/>
          <w:lang w:val="kk-KZ"/>
        </w:rPr>
        <w:t>алаларды ересек адамның заттық-ойын әрекетін бақылауға және ересектің көмегімен оны жүзеге асыра отыра, оның әрекетіне еліктей білуге үйре</w:t>
      </w:r>
      <w:r w:rsidR="001A7532">
        <w:rPr>
          <w:rFonts w:ascii="Times New Roman" w:hAnsi="Times New Roman" w:cs="Times New Roman"/>
          <w:sz w:val="28"/>
          <w:szCs w:val="28"/>
          <w:lang w:val="kk-KZ"/>
        </w:rPr>
        <w:t>ту; з</w:t>
      </w:r>
      <w:r w:rsidR="001A7532" w:rsidRPr="0073033F">
        <w:rPr>
          <w:rFonts w:ascii="Times New Roman" w:hAnsi="Times New Roman" w:cs="Times New Roman"/>
          <w:sz w:val="28"/>
          <w:szCs w:val="28"/>
          <w:lang w:val="kk-KZ"/>
        </w:rPr>
        <w:t>аттың қасиеттерін анықтауға бағытталған, ойыншықта</w:t>
      </w:r>
      <w:r w:rsidR="001A7532">
        <w:rPr>
          <w:rFonts w:ascii="Times New Roman" w:hAnsi="Times New Roman" w:cs="Times New Roman"/>
          <w:sz w:val="28"/>
          <w:szCs w:val="28"/>
          <w:lang w:val="kk-KZ"/>
        </w:rPr>
        <w:t xml:space="preserve">рмен ерекше қозғалысқа үйрету; </w:t>
      </w:r>
    </w:p>
    <w:p w:rsidR="00DF2EA7" w:rsidRDefault="00821F8F"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Pr>
          <w:rFonts w:ascii="Times New Roman" w:hAnsi="Times New Roman" w:cs="Times New Roman"/>
          <w:sz w:val="28"/>
          <w:szCs w:val="28"/>
          <w:lang w:val="kk-KZ"/>
        </w:rPr>
        <w:t>ж</w:t>
      </w:r>
      <w:r w:rsidR="001A7532" w:rsidRPr="0073033F">
        <w:rPr>
          <w:rFonts w:ascii="Times New Roman" w:hAnsi="Times New Roman" w:cs="Times New Roman"/>
          <w:sz w:val="28"/>
          <w:szCs w:val="28"/>
          <w:lang w:val="kk-KZ"/>
        </w:rPr>
        <w:t>ібінен ұстай отыр</w:t>
      </w:r>
      <w:r>
        <w:rPr>
          <w:rFonts w:ascii="Times New Roman" w:hAnsi="Times New Roman" w:cs="Times New Roman"/>
          <w:sz w:val="28"/>
          <w:szCs w:val="28"/>
          <w:lang w:val="kk-KZ"/>
        </w:rPr>
        <w:t>ып</w:t>
      </w:r>
      <w:r w:rsidR="001A7532" w:rsidRPr="0073033F">
        <w:rPr>
          <w:rFonts w:ascii="Times New Roman" w:hAnsi="Times New Roman" w:cs="Times New Roman"/>
          <w:sz w:val="28"/>
          <w:szCs w:val="28"/>
          <w:lang w:val="kk-KZ"/>
        </w:rPr>
        <w:t xml:space="preserve">, ойыншықтарды </w:t>
      </w:r>
      <w:r w:rsidR="001A7532">
        <w:rPr>
          <w:rFonts w:ascii="Times New Roman" w:hAnsi="Times New Roman" w:cs="Times New Roman"/>
          <w:sz w:val="28"/>
          <w:szCs w:val="28"/>
          <w:lang w:val="kk-KZ"/>
        </w:rPr>
        <w:t xml:space="preserve">сырғытып үйретуді қалыптастыру; </w:t>
      </w:r>
    </w:p>
    <w:p w:rsidR="00DF2EA7" w:rsidRDefault="00DF2EA7" w:rsidP="00821F8F">
      <w:pPr>
        <w:spacing w:after="0" w:line="240" w:lineRule="auto"/>
        <w:ind w:firstLine="709"/>
        <w:jc w:val="both"/>
        <w:rPr>
          <w:rFonts w:ascii="Times New Roman" w:hAnsi="Times New Roman" w:cs="Times New Roman"/>
          <w:spacing w:val="-1"/>
          <w:sz w:val="28"/>
          <w:szCs w:val="28"/>
          <w:lang w:val="kk-KZ"/>
        </w:rPr>
      </w:pPr>
      <w:r>
        <w:rPr>
          <w:rFonts w:ascii="Times New Roman" w:hAnsi="Times New Roman" w:cs="Times New Roman"/>
          <w:sz w:val="28"/>
          <w:szCs w:val="28"/>
          <w:lang w:val="kk-KZ"/>
        </w:rPr>
        <w:t xml:space="preserve">4) </w:t>
      </w:r>
      <w:r w:rsidR="001A7532">
        <w:rPr>
          <w:rFonts w:ascii="Times New Roman" w:hAnsi="Times New Roman" w:cs="Times New Roman"/>
          <w:sz w:val="28"/>
          <w:szCs w:val="28"/>
          <w:lang w:val="kk-KZ"/>
        </w:rPr>
        <w:t>ж</w:t>
      </w:r>
      <w:r w:rsidR="001A7532" w:rsidRPr="0073033F">
        <w:rPr>
          <w:rFonts w:ascii="Times New Roman" w:hAnsi="Times New Roman" w:cs="Times New Roman"/>
          <w:spacing w:val="-1"/>
          <w:sz w:val="28"/>
          <w:szCs w:val="28"/>
          <w:lang w:val="kk-KZ"/>
        </w:rPr>
        <w:t xml:space="preserve">ануарларға және автокөлік дыбыстарына </w:t>
      </w:r>
      <w:r w:rsidR="001A7532">
        <w:rPr>
          <w:rFonts w:ascii="Times New Roman" w:hAnsi="Times New Roman" w:cs="Times New Roman"/>
          <w:spacing w:val="-1"/>
          <w:sz w:val="28"/>
          <w:szCs w:val="28"/>
          <w:lang w:val="kk-KZ"/>
        </w:rPr>
        <w:t xml:space="preserve">тән дыбыс еліктеулерін дамыту; </w:t>
      </w:r>
    </w:p>
    <w:p w:rsidR="00DF2EA7" w:rsidRDefault="00DF2EA7" w:rsidP="00821F8F">
      <w:pPr>
        <w:spacing w:after="0" w:line="240" w:lineRule="auto"/>
        <w:ind w:firstLine="709"/>
        <w:jc w:val="both"/>
        <w:rPr>
          <w:rFonts w:ascii="Times New Roman" w:hAnsi="Times New Roman" w:cs="Times New Roman"/>
          <w:spacing w:val="-1"/>
          <w:sz w:val="28"/>
          <w:szCs w:val="28"/>
          <w:lang w:val="kk-KZ"/>
        </w:rPr>
      </w:pPr>
      <w:r>
        <w:rPr>
          <w:rFonts w:ascii="Times New Roman" w:hAnsi="Times New Roman" w:cs="Times New Roman"/>
          <w:spacing w:val="-1"/>
          <w:sz w:val="28"/>
          <w:szCs w:val="28"/>
          <w:lang w:val="kk-KZ"/>
        </w:rPr>
        <w:t xml:space="preserve">5) </w:t>
      </w:r>
      <w:r w:rsidR="001A7532">
        <w:rPr>
          <w:rFonts w:ascii="Times New Roman" w:hAnsi="Times New Roman" w:cs="Times New Roman"/>
          <w:spacing w:val="-1"/>
          <w:sz w:val="28"/>
          <w:szCs w:val="28"/>
          <w:lang w:val="kk-KZ"/>
        </w:rPr>
        <w:t>қ</w:t>
      </w:r>
      <w:r w:rsidR="001A7532" w:rsidRPr="0073033F">
        <w:rPr>
          <w:rFonts w:ascii="Times New Roman" w:hAnsi="Times New Roman" w:cs="Times New Roman"/>
          <w:spacing w:val="-1"/>
          <w:sz w:val="28"/>
          <w:szCs w:val="28"/>
          <w:lang w:val="kk-KZ"/>
        </w:rPr>
        <w:t>алақша және күрекшемен дұрыс қолдана білуді (ұстау, қазу), шелекке және қалыпқ</w:t>
      </w:r>
      <w:r w:rsidR="001A7532">
        <w:rPr>
          <w:rFonts w:ascii="Times New Roman" w:hAnsi="Times New Roman" w:cs="Times New Roman"/>
          <w:spacing w:val="-1"/>
          <w:sz w:val="28"/>
          <w:szCs w:val="28"/>
          <w:lang w:val="kk-KZ"/>
        </w:rPr>
        <w:t>а құмды (қарды) салуды үйрету; т</w:t>
      </w:r>
      <w:r w:rsidR="001A7532" w:rsidRPr="0073033F">
        <w:rPr>
          <w:rFonts w:ascii="Times New Roman" w:hAnsi="Times New Roman" w:cs="Times New Roman"/>
          <w:spacing w:val="-1"/>
          <w:sz w:val="28"/>
          <w:szCs w:val="28"/>
          <w:lang w:val="kk-KZ"/>
        </w:rPr>
        <w:t>үрлі с</w:t>
      </w:r>
      <w:r w:rsidR="001A7532">
        <w:rPr>
          <w:rFonts w:ascii="Times New Roman" w:hAnsi="Times New Roman" w:cs="Times New Roman"/>
          <w:spacing w:val="-1"/>
          <w:sz w:val="28"/>
          <w:szCs w:val="28"/>
          <w:lang w:val="kk-KZ"/>
        </w:rPr>
        <w:t>ындарлы материалмен таныстыру; б</w:t>
      </w:r>
      <w:r w:rsidR="001A7532" w:rsidRPr="0073033F">
        <w:rPr>
          <w:rFonts w:ascii="Times New Roman" w:hAnsi="Times New Roman" w:cs="Times New Roman"/>
          <w:spacing w:val="-1"/>
          <w:sz w:val="28"/>
          <w:szCs w:val="28"/>
          <w:lang w:val="kk-KZ"/>
        </w:rPr>
        <w:t xml:space="preserve">алаларды затты қорапқа (құтыға, табаққа) салуды, құтыға шарларды салуды, ірі </w:t>
      </w:r>
      <w:r w:rsidR="001A7532">
        <w:rPr>
          <w:rFonts w:ascii="Times New Roman" w:hAnsi="Times New Roman" w:cs="Times New Roman"/>
          <w:spacing w:val="-1"/>
          <w:sz w:val="28"/>
          <w:szCs w:val="28"/>
          <w:lang w:val="kk-KZ"/>
        </w:rPr>
        <w:t xml:space="preserve">текшелерді қорапқа жинауды үйрету; </w:t>
      </w:r>
    </w:p>
    <w:p w:rsidR="001A7532" w:rsidRPr="0073033F" w:rsidRDefault="00DF2EA7"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pacing w:val="-1"/>
          <w:sz w:val="28"/>
          <w:szCs w:val="28"/>
          <w:lang w:val="kk-KZ"/>
        </w:rPr>
        <w:t xml:space="preserve">6) </w:t>
      </w:r>
      <w:r w:rsidR="001A7532">
        <w:rPr>
          <w:rFonts w:ascii="Times New Roman" w:hAnsi="Times New Roman" w:cs="Times New Roman"/>
          <w:spacing w:val="-1"/>
          <w:sz w:val="28"/>
          <w:szCs w:val="28"/>
          <w:lang w:val="kk-KZ"/>
        </w:rPr>
        <w:t>к</w:t>
      </w:r>
      <w:r w:rsidR="001A7532" w:rsidRPr="0073033F">
        <w:rPr>
          <w:rFonts w:ascii="Times New Roman" w:hAnsi="Times New Roman" w:cs="Times New Roman"/>
          <w:sz w:val="28"/>
          <w:szCs w:val="28"/>
          <w:lang w:val="kk-KZ"/>
        </w:rPr>
        <w:t xml:space="preserve">өлемі және түсі бойынша сәйкестендірмей пирамида негізіне ірі сақиналарды өткізе ала білуін қалыптастыру. </w:t>
      </w:r>
    </w:p>
    <w:p w:rsidR="001A7532" w:rsidRPr="0073033F" w:rsidRDefault="00DF2EA7" w:rsidP="00821F8F">
      <w:pPr>
        <w:spacing w:after="0" w:line="240" w:lineRule="auto"/>
        <w:ind w:firstLine="709"/>
        <w:jc w:val="both"/>
        <w:rPr>
          <w:rFonts w:ascii="Times New Roman" w:hAnsi="Times New Roman" w:cs="Times New Roman"/>
          <w:sz w:val="28"/>
          <w:szCs w:val="28"/>
          <w:lang w:val="kk-KZ"/>
        </w:rPr>
      </w:pPr>
      <w:r>
        <w:rPr>
          <w:rFonts w:ascii="Times New Roman" w:eastAsia="Times New Roman" w:hAnsi="Times New Roman" w:cs="Times New Roman"/>
          <w:spacing w:val="2"/>
          <w:sz w:val="28"/>
          <w:szCs w:val="28"/>
          <w:lang w:val="kk-KZ"/>
        </w:rPr>
        <w:t xml:space="preserve">466. </w:t>
      </w:r>
      <w:r w:rsidR="001A7532" w:rsidRPr="0073033F">
        <w:rPr>
          <w:rFonts w:ascii="Times New Roman" w:eastAsia="Times New Roman" w:hAnsi="Times New Roman" w:cs="Times New Roman"/>
          <w:spacing w:val="2"/>
          <w:sz w:val="28"/>
          <w:szCs w:val="28"/>
          <w:lang w:val="kk-KZ"/>
        </w:rPr>
        <w:t>Күтілетін нәтижелер:</w:t>
      </w:r>
    </w:p>
    <w:p w:rsidR="001A7532" w:rsidRPr="0073033F" w:rsidRDefault="001A7532" w:rsidP="00821F8F">
      <w:pPr>
        <w:pStyle w:val="a7"/>
        <w:spacing w:before="0" w:beforeAutospacing="0" w:after="0" w:afterAutospacing="0"/>
        <w:ind w:firstLine="709"/>
        <w:jc w:val="both"/>
        <w:rPr>
          <w:sz w:val="28"/>
          <w:szCs w:val="28"/>
          <w:lang w:val="kk-KZ"/>
        </w:rPr>
      </w:pPr>
      <w:r w:rsidRPr="0073033F">
        <w:rPr>
          <w:sz w:val="28"/>
          <w:szCs w:val="28"/>
          <w:lang w:val="kk-KZ"/>
        </w:rPr>
        <w:t xml:space="preserve">1) ойыншықтарға, заттарға және олармен әрекетке қызығушылық танытады; </w:t>
      </w:r>
    </w:p>
    <w:p w:rsidR="001A7532" w:rsidRPr="0073033F" w:rsidRDefault="001A7532" w:rsidP="00821F8F">
      <w:pPr>
        <w:pStyle w:val="a7"/>
        <w:spacing w:before="0" w:beforeAutospacing="0" w:after="0" w:afterAutospacing="0"/>
        <w:ind w:firstLine="709"/>
        <w:jc w:val="both"/>
        <w:rPr>
          <w:sz w:val="28"/>
          <w:szCs w:val="28"/>
          <w:lang w:val="kk-KZ"/>
        </w:rPr>
      </w:pPr>
      <w:r w:rsidRPr="0073033F">
        <w:rPr>
          <w:sz w:val="28"/>
          <w:szCs w:val="28"/>
          <w:lang w:val="kk-KZ"/>
        </w:rPr>
        <w:t xml:space="preserve">2) қалақша, күрекшені қолданады (ұстайды, қазады); </w:t>
      </w:r>
    </w:p>
    <w:p w:rsidR="001A7532" w:rsidRPr="0073033F" w:rsidRDefault="001A7532" w:rsidP="00821F8F">
      <w:pPr>
        <w:pStyle w:val="a7"/>
        <w:spacing w:before="0" w:beforeAutospacing="0" w:after="0" w:afterAutospacing="0"/>
        <w:ind w:firstLine="709"/>
        <w:jc w:val="both"/>
        <w:rPr>
          <w:sz w:val="28"/>
          <w:szCs w:val="28"/>
          <w:lang w:val="kk-KZ"/>
        </w:rPr>
      </w:pPr>
      <w:r w:rsidRPr="0073033F">
        <w:rPr>
          <w:sz w:val="28"/>
          <w:szCs w:val="28"/>
          <w:lang w:val="kk-KZ"/>
        </w:rPr>
        <w:t xml:space="preserve">3) ересектің қадағалауымен </w:t>
      </w:r>
      <w:r w:rsidRPr="0073033F">
        <w:rPr>
          <w:spacing w:val="-1"/>
          <w:sz w:val="28"/>
          <w:szCs w:val="28"/>
          <w:lang w:val="kk-KZ"/>
        </w:rPr>
        <w:t xml:space="preserve">шелекке және қалыпқа құмды (қарды) салады; </w:t>
      </w:r>
    </w:p>
    <w:p w:rsidR="001A7532" w:rsidRPr="0073033F" w:rsidRDefault="001A7532" w:rsidP="00821F8F">
      <w:pPr>
        <w:pStyle w:val="a7"/>
        <w:spacing w:before="0" w:beforeAutospacing="0" w:after="0" w:afterAutospacing="0"/>
        <w:ind w:firstLine="709"/>
        <w:jc w:val="both"/>
        <w:rPr>
          <w:sz w:val="28"/>
          <w:szCs w:val="28"/>
          <w:lang w:val="kk-KZ"/>
        </w:rPr>
      </w:pPr>
      <w:r w:rsidRPr="0073033F">
        <w:rPr>
          <w:spacing w:val="-1"/>
          <w:sz w:val="28"/>
          <w:szCs w:val="28"/>
          <w:lang w:val="kk-KZ"/>
        </w:rPr>
        <w:t xml:space="preserve">4) ересек адамның қолдауымен, оның әрекетіне еліктей отыра </w:t>
      </w:r>
      <w:r w:rsidR="00746F6E">
        <w:rPr>
          <w:spacing w:val="-1"/>
          <w:sz w:val="28"/>
          <w:szCs w:val="28"/>
          <w:lang w:val="kk-KZ"/>
        </w:rPr>
        <w:br/>
      </w:r>
      <w:r w:rsidRPr="0073033F">
        <w:rPr>
          <w:spacing w:val="-1"/>
          <w:sz w:val="28"/>
          <w:szCs w:val="28"/>
          <w:lang w:val="kk-KZ"/>
        </w:rPr>
        <w:t xml:space="preserve">заттық-ойын әрекетін жүзеге асырады;  </w:t>
      </w:r>
    </w:p>
    <w:p w:rsidR="001A7532" w:rsidRPr="0073033F" w:rsidRDefault="001A7532" w:rsidP="00821F8F">
      <w:pPr>
        <w:pStyle w:val="a7"/>
        <w:spacing w:before="0" w:beforeAutospacing="0" w:after="0" w:afterAutospacing="0"/>
        <w:ind w:firstLine="709"/>
        <w:jc w:val="both"/>
        <w:rPr>
          <w:sz w:val="28"/>
          <w:szCs w:val="28"/>
          <w:lang w:val="kk-KZ"/>
        </w:rPr>
      </w:pPr>
      <w:r w:rsidRPr="0073033F">
        <w:rPr>
          <w:sz w:val="28"/>
          <w:szCs w:val="28"/>
          <w:lang w:val="kk-KZ"/>
        </w:rPr>
        <w:t>5) заттың қасиеттерін анықтауға бағытталған, ойыншықтармен қарапайым ерекше қозғалыстар</w:t>
      </w:r>
      <w:r>
        <w:rPr>
          <w:sz w:val="28"/>
          <w:szCs w:val="28"/>
          <w:lang w:val="kk-KZ"/>
        </w:rPr>
        <w:t xml:space="preserve">ын </w:t>
      </w:r>
      <w:r w:rsidRPr="0073033F">
        <w:rPr>
          <w:sz w:val="28"/>
          <w:szCs w:val="28"/>
          <w:lang w:val="kk-KZ"/>
        </w:rPr>
        <w:t xml:space="preserve">меңгереді.  </w:t>
      </w:r>
    </w:p>
    <w:p w:rsidR="001A7532" w:rsidRPr="00DF2EA7" w:rsidRDefault="001A7532" w:rsidP="00821F8F">
      <w:pPr>
        <w:shd w:val="clear" w:color="auto" w:fill="FFFFFF"/>
        <w:spacing w:after="0" w:line="240" w:lineRule="auto"/>
        <w:ind w:firstLine="709"/>
        <w:jc w:val="center"/>
        <w:textAlignment w:val="baseline"/>
        <w:outlineLvl w:val="2"/>
        <w:rPr>
          <w:rFonts w:ascii="Times New Roman" w:eastAsia="Times New Roman" w:hAnsi="Times New Roman" w:cs="Times New Roman"/>
          <w:sz w:val="28"/>
          <w:szCs w:val="28"/>
          <w:lang w:val="kk-KZ"/>
        </w:rPr>
      </w:pPr>
    </w:p>
    <w:p w:rsidR="00DF2EA7" w:rsidRPr="00DF2EA7" w:rsidRDefault="00DF2EA7" w:rsidP="00821F8F">
      <w:pPr>
        <w:shd w:val="clear" w:color="auto" w:fill="FFFFFF"/>
        <w:spacing w:after="0" w:line="240" w:lineRule="auto"/>
        <w:ind w:firstLine="709"/>
        <w:jc w:val="center"/>
        <w:textAlignment w:val="baseline"/>
        <w:outlineLvl w:val="2"/>
        <w:rPr>
          <w:rFonts w:ascii="Times New Roman" w:eastAsia="Times New Roman" w:hAnsi="Times New Roman" w:cs="Times New Roman"/>
          <w:sz w:val="28"/>
          <w:szCs w:val="28"/>
          <w:lang w:val="kk-KZ"/>
        </w:rPr>
      </w:pPr>
    </w:p>
    <w:p w:rsidR="001A7532" w:rsidRPr="00746F6E" w:rsidRDefault="001A7532" w:rsidP="00DF2EA7">
      <w:pPr>
        <w:shd w:val="clear" w:color="auto" w:fill="FFFFFF"/>
        <w:spacing w:after="0" w:line="240" w:lineRule="auto"/>
        <w:jc w:val="center"/>
        <w:textAlignment w:val="baseline"/>
        <w:outlineLvl w:val="2"/>
        <w:rPr>
          <w:rFonts w:ascii="Times New Roman" w:eastAsia="Times New Roman" w:hAnsi="Times New Roman" w:cs="Times New Roman"/>
          <w:b/>
          <w:sz w:val="28"/>
          <w:szCs w:val="28"/>
          <w:lang w:val="kk-KZ"/>
        </w:rPr>
      </w:pPr>
      <w:r w:rsidRPr="00746F6E">
        <w:rPr>
          <w:rFonts w:ascii="Times New Roman" w:eastAsia="Times New Roman" w:hAnsi="Times New Roman" w:cs="Times New Roman"/>
          <w:b/>
          <w:sz w:val="28"/>
          <w:szCs w:val="28"/>
          <w:lang w:val="kk-KZ"/>
        </w:rPr>
        <w:t xml:space="preserve">3-параграф. </w:t>
      </w:r>
      <w:r w:rsidR="00DF2EA7" w:rsidRPr="00746F6E">
        <w:rPr>
          <w:rFonts w:ascii="Times New Roman" w:eastAsia="Times New Roman" w:hAnsi="Times New Roman" w:cs="Times New Roman"/>
          <w:b/>
          <w:sz w:val="28"/>
          <w:szCs w:val="28"/>
          <w:lang w:val="kk-KZ"/>
        </w:rPr>
        <w:t>2 -</w:t>
      </w:r>
      <w:r w:rsidRPr="00746F6E">
        <w:rPr>
          <w:rFonts w:ascii="Times New Roman" w:eastAsia="Times New Roman" w:hAnsi="Times New Roman" w:cs="Times New Roman"/>
          <w:b/>
          <w:sz w:val="28"/>
          <w:szCs w:val="28"/>
          <w:lang w:val="kk-KZ"/>
        </w:rPr>
        <w:t xml:space="preserve"> жартыжылдық</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p>
    <w:p w:rsidR="00DF2EA7" w:rsidRDefault="00DF2EA7"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467</w:t>
      </w:r>
      <w:r w:rsidR="001A7532" w:rsidRPr="0073033F">
        <w:rPr>
          <w:rFonts w:ascii="Times New Roman" w:hAnsi="Times New Roman" w:cs="Times New Roman"/>
          <w:sz w:val="28"/>
          <w:szCs w:val="28"/>
          <w:lang w:val="kk-KZ"/>
        </w:rPr>
        <w:t xml:space="preserve">. Ойынға үйрету: </w:t>
      </w:r>
    </w:p>
    <w:p w:rsidR="00DF2EA7" w:rsidRDefault="00DF2EA7"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1A7532" w:rsidRPr="0073033F">
        <w:rPr>
          <w:rFonts w:ascii="Times New Roman" w:hAnsi="Times New Roman" w:cs="Times New Roman"/>
          <w:sz w:val="28"/>
          <w:szCs w:val="28"/>
          <w:lang w:val="kk-KZ"/>
        </w:rPr>
        <w:t>әдемі ойыншықтан, материал сапасынан (үлпілдек, жұмсақ, жылы, тегіс) эмоционалдық қанағаттануды ынталандыру</w:t>
      </w:r>
      <w:r w:rsidR="001A7532">
        <w:rPr>
          <w:rFonts w:ascii="Times New Roman" w:hAnsi="Times New Roman" w:cs="Times New Roman"/>
          <w:sz w:val="28"/>
          <w:szCs w:val="28"/>
          <w:lang w:val="kk-KZ"/>
        </w:rPr>
        <w:t xml:space="preserve">; машина </w:t>
      </w:r>
      <w:r w:rsidR="001A7532" w:rsidRPr="0073033F">
        <w:rPr>
          <w:rFonts w:ascii="Times New Roman" w:hAnsi="Times New Roman" w:cs="Times New Roman"/>
          <w:sz w:val="28"/>
          <w:szCs w:val="28"/>
          <w:lang w:val="kk-KZ"/>
        </w:rPr>
        <w:t>қозғалтқышы үшін тән дыбыстарға еліктеу және  көлбеу жазықтықта, еденде, үстел үстінде қолмен машинаны сырғыта ал</w:t>
      </w:r>
      <w:r w:rsidR="001A7532">
        <w:rPr>
          <w:rFonts w:ascii="Times New Roman" w:hAnsi="Times New Roman" w:cs="Times New Roman"/>
          <w:sz w:val="28"/>
          <w:szCs w:val="28"/>
          <w:lang w:val="kk-KZ"/>
        </w:rPr>
        <w:t>уды дамыту; қ</w:t>
      </w:r>
      <w:r w:rsidR="001A7532" w:rsidRPr="0073033F">
        <w:rPr>
          <w:rFonts w:ascii="Times New Roman" w:hAnsi="Times New Roman" w:cs="Times New Roman"/>
          <w:sz w:val="28"/>
          <w:szCs w:val="28"/>
          <w:lang w:val="kk-KZ"/>
        </w:rPr>
        <w:t>алақша және күрекшені дұрыс қолдана білуді бекіту (ұстау, қазу), дымқыл құмнан «шар», «бәліш» жасау алуға үйрету (құмғ</w:t>
      </w:r>
      <w:r>
        <w:rPr>
          <w:rFonts w:ascii="Times New Roman" w:hAnsi="Times New Roman" w:cs="Times New Roman"/>
          <w:sz w:val="28"/>
          <w:szCs w:val="28"/>
          <w:lang w:val="kk-KZ"/>
        </w:rPr>
        <w:t>а арналған қалыптарды қолдану);</w:t>
      </w:r>
    </w:p>
    <w:p w:rsidR="004A5461" w:rsidRDefault="00DF2EA7"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б</w:t>
      </w:r>
      <w:r w:rsidR="001A7532" w:rsidRPr="0073033F">
        <w:rPr>
          <w:rFonts w:ascii="Times New Roman" w:hAnsi="Times New Roman" w:cs="Times New Roman"/>
          <w:sz w:val="28"/>
          <w:szCs w:val="28"/>
          <w:lang w:val="kk-KZ"/>
        </w:rPr>
        <w:t>алаларды ересек адаммен бірлесе отыра және түрлі ойыншықтарға еліктеу бойынша бір ойын тапсырмасын орындауға талаптандыру</w:t>
      </w:r>
      <w:r w:rsidR="001A7532">
        <w:rPr>
          <w:rFonts w:ascii="Times New Roman" w:hAnsi="Times New Roman" w:cs="Times New Roman"/>
          <w:sz w:val="28"/>
          <w:szCs w:val="28"/>
          <w:lang w:val="kk-KZ"/>
        </w:rPr>
        <w:t>; о</w:t>
      </w:r>
      <w:r w:rsidR="001A7532" w:rsidRPr="0073033F">
        <w:rPr>
          <w:rFonts w:ascii="Times New Roman" w:hAnsi="Times New Roman" w:cs="Times New Roman"/>
          <w:sz w:val="28"/>
          <w:szCs w:val="28"/>
          <w:lang w:val="kk-KZ"/>
        </w:rPr>
        <w:t>йыншықпен дыбысқа еліктеуді сәйкестендіре білуді үйрету, баланың дыбысқа еліктеуді өздігінен</w:t>
      </w:r>
      <w:r w:rsidR="001A7532">
        <w:rPr>
          <w:rFonts w:ascii="Times New Roman" w:hAnsi="Times New Roman" w:cs="Times New Roman"/>
          <w:sz w:val="28"/>
          <w:szCs w:val="28"/>
          <w:lang w:val="kk-KZ"/>
        </w:rPr>
        <w:t xml:space="preserve"> айтуын талаптандыру; д</w:t>
      </w:r>
      <w:r w:rsidR="001A7532" w:rsidRPr="0073033F">
        <w:rPr>
          <w:rFonts w:ascii="Times New Roman" w:hAnsi="Times New Roman" w:cs="Times New Roman"/>
          <w:sz w:val="28"/>
          <w:szCs w:val="28"/>
          <w:lang w:val="kk-KZ"/>
        </w:rPr>
        <w:t>оп, вагон, машинаны итеру, жібінен тарта отыр</w:t>
      </w:r>
      <w:r w:rsidR="001A7532">
        <w:rPr>
          <w:rFonts w:ascii="Times New Roman" w:hAnsi="Times New Roman" w:cs="Times New Roman"/>
          <w:sz w:val="28"/>
          <w:szCs w:val="28"/>
          <w:lang w:val="kk-KZ"/>
        </w:rPr>
        <w:t xml:space="preserve">а ойыншықты ала білуге үйрету; </w:t>
      </w:r>
    </w:p>
    <w:p w:rsidR="001A7532" w:rsidRPr="0073033F" w:rsidRDefault="004A5461"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Pr>
          <w:rFonts w:ascii="Times New Roman" w:hAnsi="Times New Roman" w:cs="Times New Roman"/>
          <w:sz w:val="28"/>
          <w:szCs w:val="28"/>
          <w:lang w:val="kk-KZ"/>
        </w:rPr>
        <w:t>е</w:t>
      </w:r>
      <w:r w:rsidR="001A7532" w:rsidRPr="0073033F">
        <w:rPr>
          <w:rFonts w:ascii="Times New Roman" w:hAnsi="Times New Roman" w:cs="Times New Roman"/>
          <w:sz w:val="28"/>
          <w:szCs w:val="28"/>
          <w:lang w:val="kk-KZ"/>
        </w:rPr>
        <w:t>ресек адаммен бірлесе отыр</w:t>
      </w:r>
      <w:r>
        <w:rPr>
          <w:rFonts w:ascii="Times New Roman" w:hAnsi="Times New Roman" w:cs="Times New Roman"/>
          <w:sz w:val="28"/>
          <w:szCs w:val="28"/>
          <w:lang w:val="kk-KZ"/>
        </w:rPr>
        <w:t>ып,</w:t>
      </w:r>
      <w:r w:rsidR="001A7532" w:rsidRPr="0073033F">
        <w:rPr>
          <w:rFonts w:ascii="Times New Roman" w:hAnsi="Times New Roman" w:cs="Times New Roman"/>
          <w:sz w:val="28"/>
          <w:szCs w:val="28"/>
          <w:lang w:val="kk-KZ"/>
        </w:rPr>
        <w:t xml:space="preserve"> ұсақ заттарды қысып алуды, пирамида негізінен сақиналарды шеше алуды, қорапшадан зат</w:t>
      </w:r>
      <w:r w:rsidR="001A7532">
        <w:rPr>
          <w:rFonts w:ascii="Times New Roman" w:hAnsi="Times New Roman" w:cs="Times New Roman"/>
          <w:sz w:val="28"/>
          <w:szCs w:val="28"/>
          <w:lang w:val="kk-KZ"/>
        </w:rPr>
        <w:t>тарды ала білуді дамыту; к</w:t>
      </w:r>
      <w:r w:rsidR="001A7532" w:rsidRPr="0073033F">
        <w:rPr>
          <w:rFonts w:ascii="Times New Roman" w:hAnsi="Times New Roman" w:cs="Times New Roman"/>
          <w:sz w:val="28"/>
          <w:szCs w:val="28"/>
          <w:lang w:val="kk-KZ"/>
        </w:rPr>
        <w:t>өз алдында күрделі емес құрастырылымдарды жасау барысында ересек адамның құрастырылымдық әрекетіне балаларда қызығушылық жән</w:t>
      </w:r>
      <w:r w:rsidR="001A7532">
        <w:rPr>
          <w:rFonts w:ascii="Times New Roman" w:hAnsi="Times New Roman" w:cs="Times New Roman"/>
          <w:sz w:val="28"/>
          <w:szCs w:val="28"/>
          <w:lang w:val="kk-KZ"/>
        </w:rPr>
        <w:t>е эмоционалдық реакция тудыру; е</w:t>
      </w:r>
      <w:r w:rsidR="001A7532" w:rsidRPr="0073033F">
        <w:rPr>
          <w:rFonts w:ascii="Times New Roman" w:hAnsi="Times New Roman" w:cs="Times New Roman"/>
          <w:sz w:val="28"/>
          <w:szCs w:val="28"/>
          <w:lang w:val="kk-KZ"/>
        </w:rPr>
        <w:t>ресе</w:t>
      </w:r>
      <w:r>
        <w:rPr>
          <w:rFonts w:ascii="Times New Roman" w:hAnsi="Times New Roman" w:cs="Times New Roman"/>
          <w:sz w:val="28"/>
          <w:szCs w:val="28"/>
          <w:lang w:val="kk-KZ"/>
        </w:rPr>
        <w:t>к адамның бақылауында бола отырып,</w:t>
      </w:r>
      <w:r w:rsidR="001A7532" w:rsidRPr="0073033F">
        <w:rPr>
          <w:rFonts w:ascii="Times New Roman" w:hAnsi="Times New Roman" w:cs="Times New Roman"/>
          <w:sz w:val="28"/>
          <w:szCs w:val="28"/>
          <w:lang w:val="kk-KZ"/>
        </w:rPr>
        <w:t xml:space="preserve"> қимыл-қозғалыс ойындарының басқа қатысушыларымен соқтығысып қалмай, кеңістікте қозғала білуін дамыту.  </w:t>
      </w:r>
    </w:p>
    <w:p w:rsidR="001A7532" w:rsidRPr="0073033F" w:rsidRDefault="004A5461" w:rsidP="00821F8F">
      <w:pPr>
        <w:spacing w:after="0" w:line="240" w:lineRule="auto"/>
        <w:ind w:firstLine="709"/>
        <w:jc w:val="both"/>
        <w:rPr>
          <w:rFonts w:ascii="Times New Roman" w:hAnsi="Times New Roman" w:cs="Times New Roman"/>
          <w:sz w:val="28"/>
          <w:szCs w:val="28"/>
          <w:lang w:val="kk-KZ"/>
        </w:rPr>
      </w:pPr>
      <w:r>
        <w:rPr>
          <w:rFonts w:ascii="Times New Roman" w:eastAsia="Times New Roman" w:hAnsi="Times New Roman" w:cs="Times New Roman"/>
          <w:spacing w:val="2"/>
          <w:sz w:val="28"/>
          <w:szCs w:val="28"/>
          <w:lang w:val="kk-KZ"/>
        </w:rPr>
        <w:t>468</w:t>
      </w:r>
      <w:r w:rsidR="001A7532" w:rsidRPr="0073033F">
        <w:rPr>
          <w:rFonts w:ascii="Times New Roman" w:eastAsia="Times New Roman" w:hAnsi="Times New Roman" w:cs="Times New Roman"/>
          <w:spacing w:val="2"/>
          <w:sz w:val="28"/>
          <w:szCs w:val="28"/>
          <w:lang w:val="kk-KZ"/>
        </w:rPr>
        <w:t>.</w:t>
      </w:r>
      <w:r w:rsidR="00624147">
        <w:rPr>
          <w:rFonts w:ascii="Times New Roman" w:eastAsia="Times New Roman" w:hAnsi="Times New Roman" w:cs="Times New Roman"/>
          <w:spacing w:val="2"/>
          <w:sz w:val="28"/>
          <w:szCs w:val="28"/>
          <w:lang w:val="kk-KZ"/>
        </w:rPr>
        <w:t xml:space="preserve"> </w:t>
      </w:r>
      <w:r w:rsidR="001A7532" w:rsidRPr="0073033F">
        <w:rPr>
          <w:rFonts w:ascii="Times New Roman" w:eastAsia="Times New Roman" w:hAnsi="Times New Roman" w:cs="Times New Roman"/>
          <w:spacing w:val="2"/>
          <w:sz w:val="28"/>
          <w:szCs w:val="28"/>
          <w:lang w:val="kk-KZ"/>
        </w:rPr>
        <w:t>Күтілетін нәтижелер:</w:t>
      </w:r>
    </w:p>
    <w:p w:rsidR="001A7532" w:rsidRPr="0073033F" w:rsidRDefault="001A7532" w:rsidP="00821F8F">
      <w:pPr>
        <w:pStyle w:val="a7"/>
        <w:spacing w:before="0" w:beforeAutospacing="0" w:after="0" w:afterAutospacing="0"/>
        <w:ind w:firstLine="709"/>
        <w:jc w:val="both"/>
        <w:rPr>
          <w:sz w:val="28"/>
          <w:szCs w:val="28"/>
          <w:lang w:val="kk-KZ"/>
        </w:rPr>
      </w:pPr>
      <w:r w:rsidRPr="0073033F">
        <w:rPr>
          <w:sz w:val="28"/>
          <w:szCs w:val="28"/>
          <w:lang w:val="kk-KZ"/>
        </w:rPr>
        <w:t xml:space="preserve">1) әдемі ойыншықтан, материал сапасынан (үлпілдек, жұмсақ, жылы, тегіс) жағымды эмоция </w:t>
      </w:r>
      <w:r>
        <w:rPr>
          <w:sz w:val="28"/>
          <w:szCs w:val="28"/>
          <w:lang w:val="kk-KZ"/>
        </w:rPr>
        <w:t>көрсетеді</w:t>
      </w:r>
      <w:r w:rsidRPr="0073033F">
        <w:rPr>
          <w:sz w:val="28"/>
          <w:szCs w:val="28"/>
          <w:lang w:val="kk-KZ"/>
        </w:rPr>
        <w:t>;</w:t>
      </w:r>
    </w:p>
    <w:p w:rsidR="001A7532" w:rsidRPr="0073033F" w:rsidRDefault="001A7532" w:rsidP="00821F8F">
      <w:pPr>
        <w:pStyle w:val="a7"/>
        <w:spacing w:before="0" w:beforeAutospacing="0" w:after="0" w:afterAutospacing="0"/>
        <w:ind w:firstLine="709"/>
        <w:jc w:val="both"/>
        <w:rPr>
          <w:sz w:val="28"/>
          <w:szCs w:val="28"/>
          <w:lang w:val="kk-KZ"/>
        </w:rPr>
      </w:pPr>
      <w:r w:rsidRPr="0073033F">
        <w:rPr>
          <w:sz w:val="28"/>
          <w:szCs w:val="28"/>
          <w:lang w:val="kk-KZ"/>
        </w:rPr>
        <w:t xml:space="preserve">2) дымқыл құмнан ересек адамның көмегі арқылы және бірлескен әрекеттер жолымен қарапайым фигураларды жасап шығарады; </w:t>
      </w:r>
    </w:p>
    <w:p w:rsidR="001A7532" w:rsidRPr="0073033F" w:rsidRDefault="001A7532" w:rsidP="00821F8F">
      <w:pPr>
        <w:pStyle w:val="a7"/>
        <w:spacing w:before="0" w:beforeAutospacing="0" w:after="0" w:afterAutospacing="0"/>
        <w:ind w:firstLine="709"/>
        <w:jc w:val="both"/>
        <w:rPr>
          <w:sz w:val="28"/>
          <w:szCs w:val="28"/>
          <w:lang w:val="kk-KZ"/>
        </w:rPr>
      </w:pPr>
      <w:r w:rsidRPr="0073033F">
        <w:rPr>
          <w:sz w:val="28"/>
          <w:szCs w:val="28"/>
          <w:lang w:val="kk-KZ"/>
        </w:rPr>
        <w:t>3) бір затпен еліктеу бойынша біртекті ойын әрекеттерін орындайды;</w:t>
      </w:r>
    </w:p>
    <w:p w:rsidR="001A7532" w:rsidRPr="0073033F" w:rsidRDefault="001A7532" w:rsidP="00821F8F">
      <w:pPr>
        <w:pStyle w:val="a7"/>
        <w:spacing w:before="0" w:beforeAutospacing="0" w:after="0" w:afterAutospacing="0"/>
        <w:ind w:firstLine="709"/>
        <w:jc w:val="both"/>
        <w:rPr>
          <w:sz w:val="28"/>
          <w:szCs w:val="28"/>
          <w:lang w:val="kk-KZ"/>
        </w:rPr>
      </w:pPr>
      <w:r w:rsidRPr="0073033F">
        <w:rPr>
          <w:sz w:val="28"/>
          <w:szCs w:val="28"/>
          <w:lang w:val="kk-KZ"/>
        </w:rPr>
        <w:t xml:space="preserve">4) дыбысқа еліктеумен ойыншықты сәйкестендіре алады. </w:t>
      </w:r>
    </w:p>
    <w:p w:rsidR="001A7532" w:rsidRPr="0073033F" w:rsidRDefault="001A7532" w:rsidP="00821F8F">
      <w:pPr>
        <w:pStyle w:val="a6"/>
        <w:ind w:firstLine="709"/>
        <w:jc w:val="center"/>
        <w:rPr>
          <w:rFonts w:ascii="Times New Roman" w:hAnsi="Times New Roman" w:cs="Times New Roman"/>
          <w:b/>
          <w:sz w:val="28"/>
          <w:szCs w:val="28"/>
          <w:lang w:val="kk-KZ"/>
        </w:rPr>
      </w:pPr>
    </w:p>
    <w:p w:rsidR="004A5461" w:rsidRDefault="004A5461" w:rsidP="00821F8F">
      <w:pPr>
        <w:pStyle w:val="a6"/>
        <w:ind w:firstLine="709"/>
        <w:jc w:val="center"/>
        <w:rPr>
          <w:rFonts w:ascii="Times New Roman" w:hAnsi="Times New Roman" w:cs="Times New Roman"/>
          <w:sz w:val="28"/>
          <w:szCs w:val="28"/>
          <w:lang w:val="kk-KZ"/>
        </w:rPr>
      </w:pPr>
    </w:p>
    <w:p w:rsidR="001A7532" w:rsidRPr="00746F6E" w:rsidRDefault="001A7532" w:rsidP="004A5461">
      <w:pPr>
        <w:pStyle w:val="a6"/>
        <w:jc w:val="center"/>
        <w:rPr>
          <w:rFonts w:ascii="Times New Roman" w:hAnsi="Times New Roman" w:cs="Times New Roman"/>
          <w:b/>
          <w:sz w:val="28"/>
          <w:szCs w:val="28"/>
          <w:lang w:val="kk-KZ"/>
        </w:rPr>
      </w:pPr>
      <w:r w:rsidRPr="00746F6E">
        <w:rPr>
          <w:rFonts w:ascii="Times New Roman" w:hAnsi="Times New Roman" w:cs="Times New Roman"/>
          <w:b/>
          <w:sz w:val="28"/>
          <w:szCs w:val="28"/>
          <w:lang w:val="kk-KZ"/>
        </w:rPr>
        <w:t>4-параграф. «Әлеумет» білім беру саласы</w:t>
      </w:r>
    </w:p>
    <w:p w:rsidR="001A7532" w:rsidRPr="0073033F" w:rsidRDefault="001A7532" w:rsidP="00821F8F">
      <w:pPr>
        <w:pStyle w:val="a6"/>
        <w:ind w:firstLine="709"/>
        <w:jc w:val="both"/>
        <w:rPr>
          <w:rFonts w:ascii="Times New Roman" w:hAnsi="Times New Roman" w:cs="Times New Roman"/>
          <w:b/>
          <w:sz w:val="28"/>
          <w:szCs w:val="28"/>
          <w:lang w:val="kk-KZ"/>
        </w:rPr>
      </w:pPr>
    </w:p>
    <w:p w:rsidR="00626A9F" w:rsidRDefault="004A5461"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469</w:t>
      </w:r>
      <w:r w:rsidR="001A7532" w:rsidRPr="0073033F">
        <w:rPr>
          <w:rFonts w:ascii="Times New Roman" w:hAnsi="Times New Roman" w:cs="Times New Roman"/>
          <w:sz w:val="28"/>
          <w:szCs w:val="28"/>
          <w:lang w:val="kk-KZ"/>
        </w:rPr>
        <w:t xml:space="preserve">. </w:t>
      </w:r>
      <w:r w:rsidR="00626A9F" w:rsidRPr="00626A9F">
        <w:rPr>
          <w:rFonts w:ascii="Times New Roman" w:hAnsi="Times New Roman" w:cs="Times New Roman"/>
          <w:sz w:val="28"/>
          <w:szCs w:val="28"/>
          <w:lang w:val="kk-KZ"/>
        </w:rPr>
        <w:t xml:space="preserve">«Әлеумет» білім беру саласының мазмұны - </w:t>
      </w:r>
      <w:r w:rsidR="00626A9F" w:rsidRPr="0073033F">
        <w:rPr>
          <w:rFonts w:ascii="Times New Roman" w:hAnsi="Times New Roman" w:cs="Times New Roman"/>
          <w:sz w:val="28"/>
          <w:szCs w:val="28"/>
          <w:lang w:val="kk-KZ"/>
        </w:rPr>
        <w:t>қоршаған ортамен танысу</w:t>
      </w:r>
      <w:r w:rsidR="00626A9F" w:rsidRPr="00626A9F">
        <w:rPr>
          <w:rFonts w:ascii="Times New Roman" w:hAnsi="Times New Roman" w:cs="Times New Roman"/>
          <w:sz w:val="28"/>
          <w:szCs w:val="28"/>
          <w:lang w:val="kk-KZ"/>
        </w:rPr>
        <w:t xml:space="preserve"> арнайы түзету оқыту қызметінде іске асырылады. </w:t>
      </w:r>
    </w:p>
    <w:p w:rsidR="001A7532" w:rsidRPr="0073033F" w:rsidRDefault="004A5461"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470</w:t>
      </w:r>
      <w:r w:rsidR="001A7532" w:rsidRPr="0073033F">
        <w:rPr>
          <w:rFonts w:ascii="Times New Roman" w:hAnsi="Times New Roman" w:cs="Times New Roman"/>
          <w:sz w:val="28"/>
          <w:szCs w:val="28"/>
          <w:lang w:val="kk-KZ"/>
        </w:rPr>
        <w:t>. Мақсаты балаларда қоршаған ортаға деген жағымды қатынасы мен мінез-құлқын, эмоциональді ілтипатын</w:t>
      </w:r>
      <w:r>
        <w:rPr>
          <w:rFonts w:ascii="Times New Roman" w:hAnsi="Times New Roman" w:cs="Times New Roman"/>
          <w:sz w:val="28"/>
          <w:szCs w:val="28"/>
          <w:lang w:val="kk-KZ"/>
        </w:rPr>
        <w:t xml:space="preserve">,тірі </w:t>
      </w:r>
      <w:r w:rsidR="001A7532" w:rsidRPr="0073033F">
        <w:rPr>
          <w:rFonts w:ascii="Times New Roman" w:hAnsi="Times New Roman" w:cs="Times New Roman"/>
          <w:sz w:val="28"/>
          <w:szCs w:val="28"/>
          <w:lang w:val="kk-KZ"/>
        </w:rPr>
        <w:t xml:space="preserve">және </w:t>
      </w:r>
      <w:r>
        <w:rPr>
          <w:rFonts w:ascii="Times New Roman" w:hAnsi="Times New Roman" w:cs="Times New Roman"/>
          <w:sz w:val="28"/>
          <w:szCs w:val="28"/>
          <w:lang w:val="kk-KZ"/>
        </w:rPr>
        <w:t xml:space="preserve">өлі </w:t>
      </w:r>
      <w:r w:rsidR="001A7532" w:rsidRPr="0073033F">
        <w:rPr>
          <w:rFonts w:ascii="Times New Roman" w:hAnsi="Times New Roman" w:cs="Times New Roman"/>
          <w:sz w:val="28"/>
          <w:szCs w:val="28"/>
          <w:lang w:val="kk-KZ"/>
        </w:rPr>
        <w:t>табиғат туралы түсініктерін қалыптастыру.</w:t>
      </w:r>
    </w:p>
    <w:p w:rsidR="001A7532" w:rsidRPr="0073033F" w:rsidRDefault="004A5461"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1A7532">
        <w:rPr>
          <w:rFonts w:ascii="Times New Roman" w:hAnsi="Times New Roman" w:cs="Times New Roman"/>
          <w:sz w:val="28"/>
          <w:szCs w:val="28"/>
          <w:lang w:val="kk-KZ"/>
        </w:rPr>
        <w:t>7</w:t>
      </w:r>
      <w:r w:rsidRPr="00B75428">
        <w:rPr>
          <w:rFonts w:ascii="Times New Roman" w:hAnsi="Times New Roman" w:cs="Times New Roman"/>
          <w:sz w:val="28"/>
          <w:szCs w:val="28"/>
          <w:lang w:val="kk-KZ"/>
        </w:rPr>
        <w:t>1</w:t>
      </w:r>
      <w:r w:rsidR="001A7532" w:rsidRPr="0073033F">
        <w:rPr>
          <w:rFonts w:ascii="Times New Roman" w:hAnsi="Times New Roman" w:cs="Times New Roman"/>
          <w:sz w:val="28"/>
          <w:szCs w:val="28"/>
          <w:lang w:val="kk-KZ"/>
        </w:rPr>
        <w:t xml:space="preserve">. Міндеттері: </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жақын айналасындағы заттарды атау немесе көресту біліктілігін қалыптастыру;</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2) өзінің денесі, тәулік мезгілдері, азық-түлік туралы білімін қалыптастыру;</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тұрмыстық заттар туралы қарапайым түсініктерін қалыптастыру;</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өсімдіктер мен жануарлар туралы білімін қалыптастыру; психикалық үдерістерін дамыту: зейін, ес, ойлау;</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қарым-қатынастың вербальді емес құралдарын дамыту;</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отбасына деген махаббатын, үлкендерге құрметін тәрбиелеу.</w:t>
      </w:r>
    </w:p>
    <w:p w:rsidR="001A7532" w:rsidRPr="0073033F" w:rsidRDefault="001A7532" w:rsidP="00821F8F">
      <w:pPr>
        <w:spacing w:after="0" w:line="240" w:lineRule="auto"/>
        <w:ind w:firstLine="709"/>
        <w:jc w:val="both"/>
        <w:rPr>
          <w:rFonts w:ascii="Times New Roman" w:hAnsi="Times New Roman" w:cs="Times New Roman"/>
          <w:b/>
          <w:sz w:val="28"/>
          <w:szCs w:val="28"/>
          <w:lang w:val="kk-KZ"/>
        </w:rPr>
      </w:pPr>
    </w:p>
    <w:p w:rsidR="00185126" w:rsidRDefault="00185126" w:rsidP="004A5461">
      <w:pPr>
        <w:spacing w:after="0" w:line="240" w:lineRule="auto"/>
        <w:jc w:val="center"/>
        <w:rPr>
          <w:rFonts w:ascii="Times New Roman" w:hAnsi="Times New Roman" w:cs="Times New Roman"/>
          <w:sz w:val="28"/>
          <w:szCs w:val="28"/>
          <w:lang w:val="kk-KZ"/>
        </w:rPr>
      </w:pPr>
    </w:p>
    <w:p w:rsidR="001A7532" w:rsidRPr="00746F6E" w:rsidRDefault="001A7532" w:rsidP="004A5461">
      <w:pPr>
        <w:spacing w:after="0" w:line="240" w:lineRule="auto"/>
        <w:jc w:val="center"/>
        <w:rPr>
          <w:rFonts w:ascii="Times New Roman" w:hAnsi="Times New Roman" w:cs="Times New Roman"/>
          <w:b/>
          <w:sz w:val="28"/>
          <w:szCs w:val="28"/>
          <w:lang w:val="kk-KZ"/>
        </w:rPr>
      </w:pPr>
      <w:r w:rsidRPr="00746F6E">
        <w:rPr>
          <w:rFonts w:ascii="Times New Roman" w:hAnsi="Times New Roman" w:cs="Times New Roman"/>
          <w:b/>
          <w:sz w:val="28"/>
          <w:szCs w:val="28"/>
          <w:lang w:val="kk-KZ"/>
        </w:rPr>
        <w:t>5-параграф</w:t>
      </w:r>
      <w:r w:rsidR="004A5461" w:rsidRPr="00746F6E">
        <w:rPr>
          <w:rFonts w:ascii="Times New Roman" w:hAnsi="Times New Roman" w:cs="Times New Roman"/>
          <w:b/>
          <w:sz w:val="28"/>
          <w:szCs w:val="28"/>
          <w:lang w:val="kk-KZ"/>
        </w:rPr>
        <w:t>.</w:t>
      </w:r>
      <w:r w:rsidRPr="00746F6E">
        <w:rPr>
          <w:rFonts w:ascii="Times New Roman" w:hAnsi="Times New Roman" w:cs="Times New Roman"/>
          <w:b/>
          <w:sz w:val="28"/>
          <w:szCs w:val="28"/>
          <w:lang w:val="kk-KZ"/>
        </w:rPr>
        <w:t xml:space="preserve"> 1-жартыжылдық</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p>
    <w:p w:rsidR="001A7532" w:rsidRDefault="004A5461"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472</w:t>
      </w:r>
      <w:r w:rsidR="001A7532" w:rsidRPr="0073033F">
        <w:rPr>
          <w:rFonts w:ascii="Times New Roman" w:hAnsi="Times New Roman" w:cs="Times New Roman"/>
          <w:sz w:val="28"/>
          <w:szCs w:val="28"/>
          <w:lang w:val="kk-KZ"/>
        </w:rPr>
        <w:t xml:space="preserve">. Қоршаған ортамен танысу: </w:t>
      </w:r>
    </w:p>
    <w:p w:rsidR="001A7532" w:rsidRDefault="001A7532"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73033F">
        <w:rPr>
          <w:rFonts w:ascii="Times New Roman" w:hAnsi="Times New Roman" w:cs="Times New Roman"/>
          <w:sz w:val="28"/>
          <w:szCs w:val="28"/>
          <w:lang w:val="kk-KZ"/>
        </w:rPr>
        <w:t>өзі және туған адамдары туралы түсінігін қалыптастыру;жақын әлеуметтік орта туралы алғашқы түсініктерін қалыптастыру;</w:t>
      </w:r>
    </w:p>
    <w:p w:rsidR="001A7532" w:rsidRDefault="001A7532"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73033F">
        <w:rPr>
          <w:rFonts w:ascii="Times New Roman" w:hAnsi="Times New Roman" w:cs="Times New Roman"/>
          <w:sz w:val="28"/>
          <w:szCs w:val="28"/>
          <w:lang w:val="kk-KZ"/>
        </w:rPr>
        <w:t>фотосуретте туған адамдарын</w:t>
      </w:r>
      <w:r>
        <w:rPr>
          <w:rFonts w:ascii="Times New Roman" w:hAnsi="Times New Roman" w:cs="Times New Roman"/>
          <w:sz w:val="28"/>
          <w:szCs w:val="28"/>
          <w:lang w:val="kk-KZ"/>
        </w:rPr>
        <w:t xml:space="preserve">: әке, ана; әже, ата </w:t>
      </w:r>
      <w:r w:rsidRPr="0073033F">
        <w:rPr>
          <w:rFonts w:ascii="Times New Roman" w:hAnsi="Times New Roman" w:cs="Times New Roman"/>
          <w:sz w:val="28"/>
          <w:szCs w:val="28"/>
          <w:lang w:val="kk-KZ"/>
        </w:rPr>
        <w:t>тани білуге және көрсете бі</w:t>
      </w:r>
      <w:r>
        <w:rPr>
          <w:rFonts w:ascii="Times New Roman" w:hAnsi="Times New Roman" w:cs="Times New Roman"/>
          <w:sz w:val="28"/>
          <w:szCs w:val="28"/>
          <w:lang w:val="kk-KZ"/>
        </w:rPr>
        <w:t>луге үйрету;</w:t>
      </w:r>
    </w:p>
    <w:p w:rsidR="001A7532" w:rsidRDefault="001A7532"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73033F">
        <w:rPr>
          <w:rFonts w:ascii="Times New Roman" w:hAnsi="Times New Roman" w:cs="Times New Roman"/>
          <w:sz w:val="28"/>
          <w:szCs w:val="28"/>
          <w:lang w:val="kk-KZ"/>
        </w:rPr>
        <w:t xml:space="preserve">өз денесінде бағдарлауын қалыптастыру: қолдары, аяқтары, басы, денесі; </w:t>
      </w:r>
    </w:p>
    <w:p w:rsidR="001A7532" w:rsidRDefault="001A7532"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Pr="0073033F">
        <w:rPr>
          <w:rFonts w:ascii="Times New Roman" w:hAnsi="Times New Roman" w:cs="Times New Roman"/>
          <w:sz w:val="28"/>
          <w:szCs w:val="28"/>
          <w:lang w:val="kk-KZ"/>
        </w:rPr>
        <w:t>балабақшаның іші-жайымен таныстыру: (ж</w:t>
      </w:r>
      <w:r>
        <w:rPr>
          <w:rFonts w:ascii="Times New Roman" w:hAnsi="Times New Roman" w:cs="Times New Roman"/>
          <w:sz w:val="28"/>
          <w:szCs w:val="28"/>
          <w:lang w:val="kk-KZ"/>
        </w:rPr>
        <w:t>атын бөлме, топ), олардың мәні; топтағы ойыншықтармен таныстыру;</w:t>
      </w:r>
    </w:p>
    <w:p w:rsidR="001A7532" w:rsidRDefault="001A7532"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 к</w:t>
      </w:r>
      <w:r w:rsidRPr="0073033F">
        <w:rPr>
          <w:rFonts w:ascii="Times New Roman" w:hAnsi="Times New Roman" w:cs="Times New Roman"/>
          <w:sz w:val="28"/>
          <w:szCs w:val="28"/>
          <w:lang w:val="kk-KZ"/>
        </w:rPr>
        <w:t>үнделікті тәжірибе бойынша жақын заттармен таныстыру: киім (көйлек, жейде, шолақ шалбар (шорты),</w:t>
      </w:r>
      <w:r>
        <w:rPr>
          <w:rFonts w:ascii="Times New Roman" w:hAnsi="Times New Roman" w:cs="Times New Roman"/>
          <w:sz w:val="28"/>
          <w:szCs w:val="28"/>
          <w:lang w:val="kk-KZ"/>
        </w:rPr>
        <w:t xml:space="preserve"> шалбар), ыдыс (қасық, тәрелке);</w:t>
      </w:r>
    </w:p>
    <w:p w:rsidR="001A7532" w:rsidRDefault="001A7532"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 т</w:t>
      </w:r>
      <w:r w:rsidRPr="0073033F">
        <w:rPr>
          <w:rFonts w:ascii="Times New Roman" w:hAnsi="Times New Roman" w:cs="Times New Roman"/>
          <w:sz w:val="28"/>
          <w:szCs w:val="28"/>
          <w:lang w:val="kk-KZ"/>
        </w:rPr>
        <w:t>ұрмыс заттарына ұқыпты болуға тәрбиелеу;</w:t>
      </w:r>
    </w:p>
    <w:p w:rsidR="001A7532" w:rsidRDefault="001A7532"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Pr="0073033F">
        <w:rPr>
          <w:rFonts w:ascii="Times New Roman" w:hAnsi="Times New Roman" w:cs="Times New Roman"/>
          <w:sz w:val="28"/>
          <w:szCs w:val="28"/>
          <w:lang w:val="kk-KZ"/>
        </w:rPr>
        <w:t xml:space="preserve">тұрмыс заттарын суреттен табуға үйрету; </w:t>
      </w:r>
    </w:p>
    <w:p w:rsidR="001A7532" w:rsidRDefault="001A7532"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 </w:t>
      </w:r>
      <w:r w:rsidR="007F4F01">
        <w:rPr>
          <w:rFonts w:ascii="Times New Roman" w:hAnsi="Times New Roman" w:cs="Times New Roman"/>
          <w:sz w:val="28"/>
          <w:szCs w:val="28"/>
          <w:lang w:val="kk-KZ"/>
        </w:rPr>
        <w:t xml:space="preserve">өлі </w:t>
      </w:r>
      <w:r w:rsidRPr="0073033F">
        <w:rPr>
          <w:rFonts w:ascii="Times New Roman" w:hAnsi="Times New Roman" w:cs="Times New Roman"/>
          <w:sz w:val="28"/>
          <w:szCs w:val="28"/>
          <w:lang w:val="kk-KZ"/>
        </w:rPr>
        <w:t xml:space="preserve">табиғат нысаналары (су) мен құбылыстары (жаңбыр); </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 </w:t>
      </w:r>
      <w:r w:rsidRPr="0073033F">
        <w:rPr>
          <w:rFonts w:ascii="Times New Roman" w:hAnsi="Times New Roman" w:cs="Times New Roman"/>
          <w:sz w:val="28"/>
          <w:szCs w:val="28"/>
          <w:lang w:val="kk-KZ"/>
        </w:rPr>
        <w:t>мерекелік күндермен таныстыру: туған күн, Жаңа жыл.</w:t>
      </w:r>
    </w:p>
    <w:p w:rsidR="00626A9F" w:rsidRDefault="00626A9F" w:rsidP="00626A9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473</w:t>
      </w:r>
      <w:r w:rsidR="001A7532" w:rsidRPr="0073033F">
        <w:rPr>
          <w:rFonts w:ascii="Times New Roman" w:hAnsi="Times New Roman" w:cs="Times New Roman"/>
          <w:sz w:val="28"/>
          <w:szCs w:val="28"/>
          <w:lang w:val="kk-KZ"/>
        </w:rPr>
        <w:t>. Күтілетін нәтиже</w:t>
      </w:r>
      <w:r>
        <w:rPr>
          <w:rFonts w:ascii="Times New Roman" w:hAnsi="Times New Roman" w:cs="Times New Roman"/>
          <w:sz w:val="28"/>
          <w:szCs w:val="28"/>
          <w:lang w:val="kk-KZ"/>
        </w:rPr>
        <w:t xml:space="preserve">лер: </w:t>
      </w:r>
    </w:p>
    <w:p w:rsidR="00626A9F" w:rsidRDefault="001A7532" w:rsidP="00626A9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үлкеннің</w:t>
      </w:r>
      <w:r w:rsidR="00624147">
        <w:rPr>
          <w:rFonts w:ascii="Times New Roman" w:hAnsi="Times New Roman" w:cs="Times New Roman"/>
          <w:sz w:val="28"/>
          <w:szCs w:val="28"/>
          <w:lang w:val="kk-KZ"/>
        </w:rPr>
        <w:t xml:space="preserve"> </w:t>
      </w:r>
      <w:r w:rsidRPr="003E181F">
        <w:rPr>
          <w:rFonts w:ascii="Times New Roman" w:hAnsi="Times New Roman" w:cs="Times New Roman"/>
          <w:sz w:val="28"/>
          <w:szCs w:val="28"/>
          <w:lang w:val="kk-KZ"/>
        </w:rPr>
        <w:t>көмегімен</w:t>
      </w:r>
      <w:r w:rsidR="00624147">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 xml:space="preserve">өзінің есімі және топтағы құрбыларының есімдері </w:t>
      </w:r>
      <w:r w:rsidRPr="003E181F">
        <w:rPr>
          <w:rFonts w:ascii="Times New Roman" w:hAnsi="Times New Roman" w:cs="Times New Roman"/>
          <w:sz w:val="28"/>
          <w:szCs w:val="28"/>
          <w:lang w:val="kk-KZ"/>
        </w:rPr>
        <w:t>туралы түсінігі бар</w:t>
      </w:r>
      <w:r>
        <w:rPr>
          <w:rFonts w:ascii="Times New Roman" w:hAnsi="Times New Roman" w:cs="Times New Roman"/>
          <w:sz w:val="28"/>
          <w:szCs w:val="28"/>
          <w:lang w:val="kk-KZ"/>
        </w:rPr>
        <w:t>;</w:t>
      </w:r>
    </w:p>
    <w:p w:rsidR="00626A9F" w:rsidRDefault="001A7532" w:rsidP="00626A9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73033F">
        <w:rPr>
          <w:rFonts w:ascii="Times New Roman" w:hAnsi="Times New Roman" w:cs="Times New Roman"/>
          <w:sz w:val="28"/>
          <w:szCs w:val="28"/>
          <w:lang w:val="kk-KZ"/>
        </w:rPr>
        <w:t>үлгі бойынша кейбір дене мүшелері туралы түсінігі бар;</w:t>
      </w:r>
    </w:p>
    <w:p w:rsidR="00626A9F" w:rsidRDefault="001A7532" w:rsidP="00626A9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педагогті</w:t>
      </w:r>
      <w:r w:rsidRPr="0073033F">
        <w:rPr>
          <w:rFonts w:ascii="Times New Roman" w:hAnsi="Times New Roman" w:cs="Times New Roman"/>
          <w:sz w:val="28"/>
          <w:szCs w:val="28"/>
          <w:lang w:val="kk-KZ"/>
        </w:rPr>
        <w:t>ң көмегімен балабақша ішінде бағдарлай алады;</w:t>
      </w:r>
    </w:p>
    <w:p w:rsidR="00626A9F" w:rsidRDefault="001A7532" w:rsidP="00626A9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Pr="0073033F">
        <w:rPr>
          <w:rFonts w:ascii="Times New Roman" w:hAnsi="Times New Roman" w:cs="Times New Roman"/>
          <w:sz w:val="28"/>
          <w:szCs w:val="28"/>
          <w:lang w:val="kk-KZ"/>
        </w:rPr>
        <w:t>таныс ойыншықтарын көрсетеді;</w:t>
      </w:r>
    </w:p>
    <w:p w:rsidR="00626A9F" w:rsidRDefault="001A7532" w:rsidP="00626A9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Pr="0073033F">
        <w:rPr>
          <w:rFonts w:ascii="Times New Roman" w:hAnsi="Times New Roman" w:cs="Times New Roman"/>
          <w:sz w:val="28"/>
          <w:szCs w:val="28"/>
          <w:lang w:val="kk-KZ"/>
        </w:rPr>
        <w:t>киімдердің әне ыдыстардың кейбір түрлерін біледі;</w:t>
      </w:r>
    </w:p>
    <w:p w:rsidR="00626A9F" w:rsidRDefault="001A7532" w:rsidP="00626A9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Pr="0073033F">
        <w:rPr>
          <w:rFonts w:ascii="Times New Roman" w:hAnsi="Times New Roman" w:cs="Times New Roman"/>
          <w:sz w:val="28"/>
          <w:szCs w:val="28"/>
          <w:lang w:val="kk-KZ"/>
        </w:rPr>
        <w:t>табиғаттың кейбір құбылыстары туралы түсінігі бар;</w:t>
      </w:r>
    </w:p>
    <w:p w:rsidR="001A7532" w:rsidRPr="0073033F" w:rsidRDefault="001A7532" w:rsidP="00626A9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Pr="0073033F">
        <w:rPr>
          <w:rFonts w:ascii="Times New Roman" w:hAnsi="Times New Roman" w:cs="Times New Roman"/>
          <w:sz w:val="28"/>
          <w:szCs w:val="28"/>
          <w:lang w:val="kk-KZ"/>
        </w:rPr>
        <w:t>мерекелік іс-шараларға эмоционал</w:t>
      </w:r>
      <w:r>
        <w:rPr>
          <w:rFonts w:ascii="Times New Roman" w:hAnsi="Times New Roman" w:cs="Times New Roman"/>
          <w:sz w:val="28"/>
          <w:szCs w:val="28"/>
          <w:lang w:val="kk-KZ"/>
        </w:rPr>
        <w:t>лдыәсерін білдіреді</w:t>
      </w:r>
      <w:r w:rsidRPr="0073033F">
        <w:rPr>
          <w:rFonts w:ascii="Times New Roman" w:hAnsi="Times New Roman" w:cs="Times New Roman"/>
          <w:sz w:val="28"/>
          <w:szCs w:val="28"/>
          <w:lang w:val="kk-KZ"/>
        </w:rPr>
        <w:t>.</w:t>
      </w:r>
    </w:p>
    <w:p w:rsidR="001A7532" w:rsidRPr="0073033F" w:rsidRDefault="001A7532" w:rsidP="00821F8F">
      <w:pPr>
        <w:spacing w:after="0" w:line="240" w:lineRule="auto"/>
        <w:ind w:firstLine="709"/>
        <w:jc w:val="both"/>
        <w:rPr>
          <w:rFonts w:ascii="Times New Roman" w:hAnsi="Times New Roman" w:cs="Times New Roman"/>
          <w:b/>
          <w:sz w:val="28"/>
          <w:szCs w:val="28"/>
          <w:lang w:val="kk-KZ"/>
        </w:rPr>
      </w:pPr>
    </w:p>
    <w:p w:rsidR="00185126" w:rsidRDefault="00185126" w:rsidP="00626A9F">
      <w:pPr>
        <w:spacing w:after="0" w:line="240" w:lineRule="auto"/>
        <w:jc w:val="center"/>
        <w:rPr>
          <w:rFonts w:ascii="Times New Roman" w:hAnsi="Times New Roman" w:cs="Times New Roman"/>
          <w:sz w:val="28"/>
          <w:szCs w:val="28"/>
          <w:lang w:val="kk-KZ"/>
        </w:rPr>
      </w:pPr>
    </w:p>
    <w:p w:rsidR="001A7532" w:rsidRPr="00746F6E" w:rsidRDefault="001A7532" w:rsidP="00626A9F">
      <w:pPr>
        <w:spacing w:after="0" w:line="240" w:lineRule="auto"/>
        <w:jc w:val="center"/>
        <w:rPr>
          <w:rFonts w:ascii="Times New Roman" w:hAnsi="Times New Roman" w:cs="Times New Roman"/>
          <w:b/>
          <w:sz w:val="28"/>
          <w:szCs w:val="28"/>
          <w:lang w:val="kk-KZ"/>
        </w:rPr>
      </w:pPr>
      <w:r w:rsidRPr="00746F6E">
        <w:rPr>
          <w:rFonts w:ascii="Times New Roman" w:hAnsi="Times New Roman" w:cs="Times New Roman"/>
          <w:b/>
          <w:sz w:val="28"/>
          <w:szCs w:val="28"/>
          <w:lang w:val="kk-KZ"/>
        </w:rPr>
        <w:t>6-параграф. 2-жартыжылдық</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p>
    <w:p w:rsidR="001A7532" w:rsidRPr="0073033F" w:rsidRDefault="00626A9F"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474</w:t>
      </w:r>
      <w:r w:rsidR="001A7532">
        <w:rPr>
          <w:rFonts w:ascii="Times New Roman" w:hAnsi="Times New Roman" w:cs="Times New Roman"/>
          <w:sz w:val="28"/>
          <w:szCs w:val="28"/>
          <w:lang w:val="kk-KZ"/>
        </w:rPr>
        <w:t>.</w:t>
      </w:r>
      <w:r w:rsidR="001A7532" w:rsidRPr="0073033F">
        <w:rPr>
          <w:rFonts w:ascii="Times New Roman" w:hAnsi="Times New Roman" w:cs="Times New Roman"/>
          <w:sz w:val="28"/>
          <w:szCs w:val="28"/>
          <w:lang w:val="kk-KZ"/>
        </w:rPr>
        <w:t xml:space="preserve"> Қоршаған ортамен танысу: </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w:t>
      </w:r>
      <w:r w:rsidR="00624147">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туыстық қатынас туралы бі</w:t>
      </w:r>
      <w:r w:rsidR="00626A9F">
        <w:rPr>
          <w:rFonts w:ascii="Times New Roman" w:hAnsi="Times New Roman" w:cs="Times New Roman"/>
          <w:sz w:val="28"/>
          <w:szCs w:val="28"/>
          <w:lang w:val="kk-KZ"/>
        </w:rPr>
        <w:t>лім қалыптастыру: әке, ана, мен;</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балабақшаның іші-жайымен (әжетхана, шешінетін бөлме)</w:t>
      </w:r>
      <w:r>
        <w:rPr>
          <w:rFonts w:ascii="Times New Roman" w:hAnsi="Times New Roman" w:cs="Times New Roman"/>
          <w:sz w:val="28"/>
          <w:szCs w:val="28"/>
          <w:lang w:val="kk-KZ"/>
        </w:rPr>
        <w:t>,</w:t>
      </w:r>
      <w:r w:rsidRPr="0073033F">
        <w:rPr>
          <w:rFonts w:ascii="Times New Roman" w:hAnsi="Times New Roman" w:cs="Times New Roman"/>
          <w:sz w:val="28"/>
          <w:szCs w:val="28"/>
          <w:lang w:val="kk-KZ"/>
        </w:rPr>
        <w:t>олардың мәні</w:t>
      </w:r>
      <w:r>
        <w:rPr>
          <w:rFonts w:ascii="Times New Roman" w:hAnsi="Times New Roman" w:cs="Times New Roman"/>
          <w:sz w:val="28"/>
          <w:szCs w:val="28"/>
          <w:lang w:val="kk-KZ"/>
        </w:rPr>
        <w:t>мен</w:t>
      </w:r>
      <w:r w:rsidRPr="0073033F">
        <w:rPr>
          <w:rFonts w:ascii="Times New Roman" w:hAnsi="Times New Roman" w:cs="Times New Roman"/>
          <w:sz w:val="28"/>
          <w:szCs w:val="28"/>
          <w:lang w:val="kk-KZ"/>
        </w:rPr>
        <w:t xml:space="preserve"> таныстыру</w:t>
      </w:r>
      <w:r>
        <w:rPr>
          <w:rFonts w:ascii="Times New Roman" w:hAnsi="Times New Roman" w:cs="Times New Roman"/>
          <w:sz w:val="28"/>
          <w:szCs w:val="28"/>
          <w:lang w:val="kk-KZ"/>
        </w:rPr>
        <w:t>;</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3)</w:t>
      </w:r>
      <w:r w:rsidR="00624147">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балабақша аумағында бағдарлай білуге үйрету (веранда, сырғанау төбешігі, құмсалғыш)</w:t>
      </w:r>
      <w:r w:rsidR="00626A9F">
        <w:rPr>
          <w:rFonts w:ascii="Times New Roman" w:hAnsi="Times New Roman" w:cs="Times New Roman"/>
          <w:sz w:val="28"/>
          <w:szCs w:val="28"/>
          <w:lang w:val="kk-KZ"/>
        </w:rPr>
        <w:t>;</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w:t>
      </w:r>
      <w:r w:rsidR="00624147">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беттің негізгі бөліктерімен таныстыру: ауыз, мұ</w:t>
      </w:r>
      <w:r w:rsidR="00626A9F">
        <w:rPr>
          <w:rFonts w:ascii="Times New Roman" w:hAnsi="Times New Roman" w:cs="Times New Roman"/>
          <w:sz w:val="28"/>
          <w:szCs w:val="28"/>
          <w:lang w:val="kk-KZ"/>
        </w:rPr>
        <w:t>рын, көз, құлақ олардың қызметі;</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w:t>
      </w:r>
      <w:r w:rsidR="00624147">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азық-түлік түрлер</w:t>
      </w:r>
      <w:r w:rsidR="00626A9F">
        <w:rPr>
          <w:rFonts w:ascii="Times New Roman" w:hAnsi="Times New Roman" w:cs="Times New Roman"/>
          <w:sz w:val="28"/>
          <w:szCs w:val="28"/>
          <w:lang w:val="kk-KZ"/>
        </w:rPr>
        <w:t>імен таныстыру: нан, сүт, ботқа;</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w:t>
      </w:r>
      <w:r w:rsidR="00624147">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ойынш</w:t>
      </w:r>
      <w:r w:rsidR="00626A9F">
        <w:rPr>
          <w:rFonts w:ascii="Times New Roman" w:hAnsi="Times New Roman" w:cs="Times New Roman"/>
          <w:sz w:val="28"/>
          <w:szCs w:val="28"/>
          <w:lang w:val="kk-KZ"/>
        </w:rPr>
        <w:t>ықтармен таныстыруды жалғастыру;</w:t>
      </w:r>
    </w:p>
    <w:p w:rsidR="001A7532"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w:t>
      </w:r>
      <w:r w:rsidR="00624147">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тұрмыстық заттар туралы қрапайым түсініктерін қалыптастыру: киім (бөрік, қолғап, тон), аяқ киім (етік, сандалии</w:t>
      </w:r>
      <w:r w:rsidR="00626A9F">
        <w:rPr>
          <w:rFonts w:ascii="Times New Roman" w:hAnsi="Times New Roman" w:cs="Times New Roman"/>
          <w:sz w:val="28"/>
          <w:szCs w:val="28"/>
          <w:lang w:val="kk-KZ"/>
        </w:rPr>
        <w:t>), ыдыс (бокал, қасық, тәрелке);</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w:t>
      </w:r>
      <w:r w:rsidR="00624147">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тұрмыстық з</w:t>
      </w:r>
      <w:r w:rsidR="00626A9F">
        <w:rPr>
          <w:rFonts w:ascii="Times New Roman" w:hAnsi="Times New Roman" w:cs="Times New Roman"/>
          <w:sz w:val="28"/>
          <w:szCs w:val="28"/>
          <w:lang w:val="kk-KZ"/>
        </w:rPr>
        <w:t>аттарға ұқыпты болуға тәрбиелеу;</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9) тәулік мезгілдері туралы түсінігін қалыптастыру: күн, түн және</w:t>
      </w:r>
      <w:r w:rsidR="00626A9F">
        <w:rPr>
          <w:rFonts w:ascii="Times New Roman" w:hAnsi="Times New Roman" w:cs="Times New Roman"/>
          <w:sz w:val="28"/>
          <w:szCs w:val="28"/>
          <w:lang w:val="kk-KZ"/>
        </w:rPr>
        <w:t xml:space="preserve"> олардың қарапайым белгілері;</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10) </w:t>
      </w:r>
      <w:r w:rsidR="007F4F01">
        <w:rPr>
          <w:rFonts w:ascii="Times New Roman" w:hAnsi="Times New Roman" w:cs="Times New Roman"/>
          <w:sz w:val="28"/>
          <w:szCs w:val="28"/>
          <w:lang w:val="kk-KZ"/>
        </w:rPr>
        <w:t>өлі</w:t>
      </w:r>
      <w:r w:rsidRPr="0073033F">
        <w:rPr>
          <w:rFonts w:ascii="Times New Roman" w:hAnsi="Times New Roman" w:cs="Times New Roman"/>
          <w:sz w:val="28"/>
          <w:szCs w:val="28"/>
          <w:lang w:val="kk-KZ"/>
        </w:rPr>
        <w:t xml:space="preserve"> табиғат нысандарымен (құм) және табиғат құбылыстарыме</w:t>
      </w:r>
      <w:r w:rsidR="00626A9F">
        <w:rPr>
          <w:rFonts w:ascii="Times New Roman" w:hAnsi="Times New Roman" w:cs="Times New Roman"/>
          <w:sz w:val="28"/>
          <w:szCs w:val="28"/>
          <w:lang w:val="kk-KZ"/>
        </w:rPr>
        <w:t>н (қар) таныстыруды жалғастыру;</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11) м</w:t>
      </w:r>
      <w:r w:rsidR="00626A9F">
        <w:rPr>
          <w:rFonts w:ascii="Times New Roman" w:hAnsi="Times New Roman" w:cs="Times New Roman"/>
          <w:sz w:val="28"/>
          <w:szCs w:val="28"/>
          <w:lang w:val="kk-KZ"/>
        </w:rPr>
        <w:t>ейрамдармен таныстыру: А</w:t>
      </w:r>
      <w:r w:rsidRPr="0073033F">
        <w:rPr>
          <w:rFonts w:ascii="Times New Roman" w:hAnsi="Times New Roman" w:cs="Times New Roman"/>
          <w:sz w:val="28"/>
          <w:szCs w:val="28"/>
          <w:lang w:val="kk-KZ"/>
        </w:rPr>
        <w:t>налардың мейрамы</w:t>
      </w:r>
      <w:r w:rsidR="00626A9F">
        <w:rPr>
          <w:rFonts w:ascii="Times New Roman" w:hAnsi="Times New Roman" w:cs="Times New Roman"/>
          <w:sz w:val="28"/>
          <w:szCs w:val="28"/>
          <w:lang w:val="kk-KZ"/>
        </w:rPr>
        <w:t>.</w:t>
      </w:r>
    </w:p>
    <w:p w:rsidR="001A7532" w:rsidRPr="0073033F" w:rsidRDefault="00626A9F"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475</w:t>
      </w:r>
      <w:r w:rsidR="001A7532" w:rsidRPr="0073033F">
        <w:rPr>
          <w:rFonts w:ascii="Times New Roman" w:hAnsi="Times New Roman" w:cs="Times New Roman"/>
          <w:sz w:val="28"/>
          <w:szCs w:val="28"/>
          <w:lang w:val="kk-KZ"/>
        </w:rPr>
        <w:t>. Күтілетін нәтижелер:</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фотосуретте жақын туысқандарын таниды;</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п</w:t>
      </w:r>
      <w:r>
        <w:rPr>
          <w:rFonts w:ascii="Times New Roman" w:hAnsi="Times New Roman" w:cs="Times New Roman"/>
          <w:sz w:val="28"/>
          <w:szCs w:val="28"/>
          <w:lang w:val="kk-KZ"/>
        </w:rPr>
        <w:t>едагогті</w:t>
      </w:r>
      <w:r w:rsidRPr="0073033F">
        <w:rPr>
          <w:rFonts w:ascii="Times New Roman" w:hAnsi="Times New Roman" w:cs="Times New Roman"/>
          <w:sz w:val="28"/>
          <w:szCs w:val="28"/>
          <w:lang w:val="kk-KZ"/>
        </w:rPr>
        <w:t>ң балабақша іші-жайында бағдарлай алады;</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п</w:t>
      </w:r>
      <w:r>
        <w:rPr>
          <w:rFonts w:ascii="Times New Roman" w:hAnsi="Times New Roman" w:cs="Times New Roman"/>
          <w:sz w:val="28"/>
          <w:szCs w:val="28"/>
          <w:lang w:val="kk-KZ"/>
        </w:rPr>
        <w:t>едагогті</w:t>
      </w:r>
      <w:r w:rsidRPr="0073033F">
        <w:rPr>
          <w:rFonts w:ascii="Times New Roman" w:hAnsi="Times New Roman" w:cs="Times New Roman"/>
          <w:sz w:val="28"/>
          <w:szCs w:val="28"/>
          <w:lang w:val="kk-KZ"/>
        </w:rPr>
        <w:t>ң сұрауы бойынша бетінің кейбір бөліктерін көрсетеді;</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үлгі бойынша таныс азық-түліктерін ажырата алады;</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таныс ойыншықтарын көрсетеді;</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п</w:t>
      </w:r>
      <w:r>
        <w:rPr>
          <w:rFonts w:ascii="Times New Roman" w:hAnsi="Times New Roman" w:cs="Times New Roman"/>
          <w:sz w:val="28"/>
          <w:szCs w:val="28"/>
          <w:lang w:val="kk-KZ"/>
        </w:rPr>
        <w:t>едагогті</w:t>
      </w:r>
      <w:r w:rsidRPr="0073033F">
        <w:rPr>
          <w:rFonts w:ascii="Times New Roman" w:hAnsi="Times New Roman" w:cs="Times New Roman"/>
          <w:sz w:val="28"/>
          <w:szCs w:val="28"/>
          <w:lang w:val="kk-KZ"/>
        </w:rPr>
        <w:t>ң көмегімен кейбір киімдер мен ыдыстарды ажыратады;</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 тәуілік мезгілдері туралы түсінігі бар: күн және түн, олардың қарапайым белгілерін үлгі бойынша</w:t>
      </w:r>
      <w:r w:rsidR="00626A9F">
        <w:rPr>
          <w:rFonts w:ascii="Times New Roman" w:hAnsi="Times New Roman" w:cs="Times New Roman"/>
          <w:sz w:val="28"/>
          <w:szCs w:val="28"/>
          <w:lang w:val="kk-KZ"/>
        </w:rPr>
        <w:t>;</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 мер</w:t>
      </w:r>
      <w:r>
        <w:rPr>
          <w:rFonts w:ascii="Times New Roman" w:hAnsi="Times New Roman" w:cs="Times New Roman"/>
          <w:sz w:val="28"/>
          <w:szCs w:val="28"/>
          <w:lang w:val="kk-KZ"/>
        </w:rPr>
        <w:t xml:space="preserve">екелік іс-шараларға </w:t>
      </w:r>
      <w:r w:rsidRPr="0073033F">
        <w:rPr>
          <w:rFonts w:ascii="Times New Roman" w:hAnsi="Times New Roman" w:cs="Times New Roman"/>
          <w:sz w:val="28"/>
          <w:szCs w:val="28"/>
          <w:lang w:val="kk-KZ"/>
        </w:rPr>
        <w:t>эмоционал</w:t>
      </w:r>
      <w:r>
        <w:rPr>
          <w:rFonts w:ascii="Times New Roman" w:hAnsi="Times New Roman" w:cs="Times New Roman"/>
          <w:sz w:val="28"/>
          <w:szCs w:val="28"/>
          <w:lang w:val="kk-KZ"/>
        </w:rPr>
        <w:t>лдыәсерін білдіреді</w:t>
      </w:r>
      <w:r w:rsidRPr="0073033F">
        <w:rPr>
          <w:rFonts w:ascii="Times New Roman" w:hAnsi="Times New Roman" w:cs="Times New Roman"/>
          <w:sz w:val="28"/>
          <w:szCs w:val="28"/>
          <w:lang w:val="kk-KZ"/>
        </w:rPr>
        <w:t>.</w:t>
      </w:r>
    </w:p>
    <w:p w:rsidR="001A7532" w:rsidRPr="00626A9F" w:rsidRDefault="001A7532" w:rsidP="00821F8F">
      <w:pPr>
        <w:spacing w:after="0" w:line="240" w:lineRule="auto"/>
        <w:ind w:firstLine="709"/>
        <w:jc w:val="center"/>
        <w:textAlignment w:val="baseline"/>
        <w:outlineLvl w:val="2"/>
        <w:rPr>
          <w:rFonts w:ascii="Times New Roman" w:eastAsia="Times New Roman" w:hAnsi="Times New Roman" w:cs="Times New Roman"/>
          <w:sz w:val="28"/>
          <w:szCs w:val="28"/>
          <w:lang w:val="kk-KZ"/>
        </w:rPr>
      </w:pPr>
    </w:p>
    <w:p w:rsidR="00626A9F" w:rsidRPr="00626A9F" w:rsidRDefault="00626A9F" w:rsidP="00821F8F">
      <w:pPr>
        <w:spacing w:after="0" w:line="240" w:lineRule="auto"/>
        <w:ind w:firstLine="709"/>
        <w:jc w:val="center"/>
        <w:textAlignment w:val="baseline"/>
        <w:outlineLvl w:val="2"/>
        <w:rPr>
          <w:rFonts w:ascii="Times New Roman" w:eastAsia="Times New Roman" w:hAnsi="Times New Roman" w:cs="Times New Roman"/>
          <w:sz w:val="28"/>
          <w:szCs w:val="28"/>
          <w:lang w:val="kk-KZ"/>
        </w:rPr>
      </w:pPr>
    </w:p>
    <w:p w:rsidR="001A7532" w:rsidRPr="00746F6E" w:rsidRDefault="001A7532" w:rsidP="00624147">
      <w:pPr>
        <w:spacing w:after="0" w:line="240" w:lineRule="auto"/>
        <w:jc w:val="center"/>
        <w:textAlignment w:val="baseline"/>
        <w:outlineLvl w:val="2"/>
        <w:rPr>
          <w:rFonts w:ascii="Times New Roman" w:eastAsia="Times New Roman" w:hAnsi="Times New Roman" w:cs="Times New Roman"/>
          <w:b/>
          <w:sz w:val="28"/>
          <w:szCs w:val="28"/>
          <w:lang w:val="kk-KZ"/>
        </w:rPr>
      </w:pPr>
      <w:r w:rsidRPr="00746F6E">
        <w:rPr>
          <w:rFonts w:ascii="Times New Roman" w:eastAsia="Times New Roman" w:hAnsi="Times New Roman" w:cs="Times New Roman"/>
          <w:b/>
          <w:sz w:val="28"/>
          <w:szCs w:val="28"/>
          <w:lang w:val="kk-KZ"/>
        </w:rPr>
        <w:t xml:space="preserve">2-тарау. </w:t>
      </w:r>
      <w:r w:rsidR="00626A9F" w:rsidRPr="00746F6E">
        <w:rPr>
          <w:rFonts w:ascii="Times New Roman" w:eastAsia="Times New Roman" w:hAnsi="Times New Roman" w:cs="Times New Roman"/>
          <w:b/>
          <w:sz w:val="28"/>
          <w:szCs w:val="28"/>
          <w:lang w:val="kk-KZ"/>
        </w:rPr>
        <w:t>Екінші</w:t>
      </w:r>
      <w:r w:rsidRPr="00746F6E">
        <w:rPr>
          <w:rFonts w:ascii="Times New Roman" w:eastAsia="Times New Roman" w:hAnsi="Times New Roman" w:cs="Times New Roman"/>
          <w:b/>
          <w:sz w:val="28"/>
          <w:szCs w:val="28"/>
          <w:lang w:val="kk-KZ"/>
        </w:rPr>
        <w:t xml:space="preserve"> кіші топ</w:t>
      </w:r>
      <w:r w:rsidR="00624147" w:rsidRPr="00746F6E">
        <w:rPr>
          <w:rFonts w:ascii="Times New Roman" w:eastAsia="Times New Roman" w:hAnsi="Times New Roman" w:cs="Times New Roman"/>
          <w:b/>
          <w:sz w:val="28"/>
          <w:szCs w:val="28"/>
          <w:lang w:val="kk-KZ"/>
        </w:rPr>
        <w:t xml:space="preserve"> </w:t>
      </w:r>
      <w:r w:rsidR="00626A9F" w:rsidRPr="00746F6E">
        <w:rPr>
          <w:rFonts w:ascii="Times New Roman" w:hAnsi="Times New Roman" w:cs="Times New Roman"/>
          <w:b/>
          <w:sz w:val="28"/>
          <w:szCs w:val="28"/>
          <w:lang w:val="kk-KZ"/>
        </w:rPr>
        <w:t>(</w:t>
      </w:r>
      <w:r w:rsidRPr="00746F6E">
        <w:rPr>
          <w:rFonts w:ascii="Times New Roman" w:hAnsi="Times New Roman" w:cs="Times New Roman"/>
          <w:b/>
          <w:sz w:val="28"/>
          <w:szCs w:val="28"/>
          <w:lang w:val="kk-KZ"/>
        </w:rPr>
        <w:t>3-4 жастағы балалар)</w:t>
      </w:r>
    </w:p>
    <w:p w:rsidR="001A7532" w:rsidRPr="00746F6E" w:rsidRDefault="001A7532" w:rsidP="00821F8F">
      <w:pPr>
        <w:spacing w:after="0" w:line="240" w:lineRule="auto"/>
        <w:ind w:firstLine="709"/>
        <w:jc w:val="center"/>
        <w:textAlignment w:val="baseline"/>
        <w:outlineLvl w:val="2"/>
        <w:rPr>
          <w:rFonts w:ascii="Times New Roman" w:eastAsia="Times New Roman" w:hAnsi="Times New Roman" w:cs="Times New Roman"/>
          <w:b/>
          <w:sz w:val="28"/>
          <w:szCs w:val="28"/>
          <w:lang w:val="kk-KZ"/>
        </w:rPr>
      </w:pPr>
    </w:p>
    <w:p w:rsidR="00626A9F" w:rsidRPr="00746F6E" w:rsidRDefault="00626A9F" w:rsidP="00821F8F">
      <w:pPr>
        <w:spacing w:after="0" w:line="240" w:lineRule="auto"/>
        <w:ind w:firstLine="709"/>
        <w:jc w:val="center"/>
        <w:textAlignment w:val="baseline"/>
        <w:outlineLvl w:val="2"/>
        <w:rPr>
          <w:rFonts w:ascii="Times New Roman" w:eastAsia="Times New Roman" w:hAnsi="Times New Roman" w:cs="Times New Roman"/>
          <w:b/>
          <w:sz w:val="28"/>
          <w:szCs w:val="28"/>
          <w:lang w:val="kk-KZ"/>
        </w:rPr>
      </w:pPr>
    </w:p>
    <w:p w:rsidR="001A7532" w:rsidRPr="00746F6E" w:rsidRDefault="001A7532" w:rsidP="00821F8F">
      <w:pPr>
        <w:spacing w:after="0" w:line="240" w:lineRule="auto"/>
        <w:ind w:firstLine="709"/>
        <w:jc w:val="center"/>
        <w:textAlignment w:val="baseline"/>
        <w:outlineLvl w:val="2"/>
        <w:rPr>
          <w:rFonts w:ascii="Times New Roman" w:eastAsia="Times New Roman" w:hAnsi="Times New Roman" w:cs="Times New Roman"/>
          <w:b/>
          <w:sz w:val="28"/>
          <w:szCs w:val="28"/>
          <w:lang w:val="kk-KZ"/>
        </w:rPr>
      </w:pPr>
      <w:r w:rsidRPr="00746F6E">
        <w:rPr>
          <w:rFonts w:ascii="Times New Roman" w:eastAsia="Times New Roman" w:hAnsi="Times New Roman" w:cs="Times New Roman"/>
          <w:b/>
          <w:sz w:val="28"/>
          <w:szCs w:val="28"/>
          <w:lang w:val="kk-KZ"/>
        </w:rPr>
        <w:t>1-параграф. «Таным» білім беру саласы</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p>
    <w:p w:rsidR="001A7532" w:rsidRPr="0073033F" w:rsidRDefault="00626A9F"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476</w:t>
      </w:r>
      <w:r w:rsidR="001A7532" w:rsidRPr="0073033F">
        <w:rPr>
          <w:rFonts w:ascii="Times New Roman" w:hAnsi="Times New Roman" w:cs="Times New Roman"/>
          <w:sz w:val="28"/>
          <w:szCs w:val="28"/>
          <w:lang w:val="kk-KZ"/>
        </w:rPr>
        <w:t>. «</w:t>
      </w:r>
      <w:r w:rsidR="001A7532">
        <w:rPr>
          <w:rFonts w:ascii="Times New Roman" w:hAnsi="Times New Roman" w:cs="Times New Roman"/>
          <w:sz w:val="28"/>
          <w:szCs w:val="28"/>
          <w:lang w:val="kk-KZ"/>
        </w:rPr>
        <w:t>Таным</w:t>
      </w:r>
      <w:r w:rsidR="001A7532" w:rsidRPr="0073033F">
        <w:rPr>
          <w:rFonts w:ascii="Times New Roman" w:hAnsi="Times New Roman" w:cs="Times New Roman"/>
          <w:sz w:val="28"/>
          <w:szCs w:val="28"/>
          <w:lang w:val="kk-KZ"/>
        </w:rPr>
        <w:t xml:space="preserve">» </w:t>
      </w:r>
      <w:r>
        <w:rPr>
          <w:rFonts w:ascii="Times New Roman" w:hAnsi="Times New Roman" w:cs="Times New Roman"/>
          <w:sz w:val="28"/>
          <w:szCs w:val="28"/>
          <w:lang w:val="kk-KZ"/>
        </w:rPr>
        <w:t>білім беру саласының</w:t>
      </w:r>
      <w:r w:rsidR="001A7532">
        <w:rPr>
          <w:rFonts w:ascii="Times New Roman" w:hAnsi="Times New Roman" w:cs="Times New Roman"/>
          <w:sz w:val="28"/>
          <w:szCs w:val="28"/>
          <w:lang w:val="kk-KZ"/>
        </w:rPr>
        <w:t xml:space="preserve"> мазмұны </w:t>
      </w:r>
      <w:r>
        <w:rPr>
          <w:rFonts w:ascii="Times New Roman" w:hAnsi="Times New Roman" w:cs="Times New Roman"/>
          <w:sz w:val="28"/>
          <w:szCs w:val="28"/>
          <w:lang w:val="kk-KZ"/>
        </w:rPr>
        <w:t xml:space="preserve">-ойынға үйрету; ойлау қабілетін қалыптастыру </w:t>
      </w:r>
      <w:r w:rsidR="001A7532">
        <w:rPr>
          <w:rFonts w:ascii="Times New Roman" w:hAnsi="Times New Roman" w:cs="Times New Roman"/>
          <w:sz w:val="28"/>
          <w:szCs w:val="28"/>
          <w:lang w:val="kk-KZ"/>
        </w:rPr>
        <w:t>арнайы түзе</w:t>
      </w:r>
      <w:r>
        <w:rPr>
          <w:rFonts w:ascii="Times New Roman" w:hAnsi="Times New Roman" w:cs="Times New Roman"/>
          <w:sz w:val="28"/>
          <w:szCs w:val="28"/>
          <w:lang w:val="kk-KZ"/>
        </w:rPr>
        <w:t>ту</w:t>
      </w:r>
      <w:r w:rsidR="001A7532" w:rsidRPr="0073033F">
        <w:rPr>
          <w:rFonts w:ascii="Times New Roman" w:hAnsi="Times New Roman" w:cs="Times New Roman"/>
          <w:sz w:val="28"/>
          <w:szCs w:val="28"/>
          <w:lang w:val="kk-KZ"/>
        </w:rPr>
        <w:t xml:space="preserve"> оқ</w:t>
      </w:r>
      <w:r w:rsidR="001A7532">
        <w:rPr>
          <w:rFonts w:ascii="Times New Roman" w:hAnsi="Times New Roman" w:cs="Times New Roman"/>
          <w:sz w:val="28"/>
          <w:szCs w:val="28"/>
          <w:lang w:val="kk-KZ"/>
        </w:rPr>
        <w:t>ыт</w:t>
      </w:r>
      <w:r w:rsidR="001A7532" w:rsidRPr="0073033F">
        <w:rPr>
          <w:rFonts w:ascii="Times New Roman" w:hAnsi="Times New Roman" w:cs="Times New Roman"/>
          <w:sz w:val="28"/>
          <w:szCs w:val="28"/>
          <w:lang w:val="kk-KZ"/>
        </w:rPr>
        <w:t xml:space="preserve">у </w:t>
      </w:r>
      <w:r>
        <w:rPr>
          <w:rFonts w:ascii="Times New Roman" w:hAnsi="Times New Roman" w:cs="Times New Roman"/>
          <w:sz w:val="28"/>
          <w:szCs w:val="28"/>
          <w:lang w:val="kk-KZ"/>
        </w:rPr>
        <w:t>қызме</w:t>
      </w:r>
      <w:r w:rsidR="001A7532" w:rsidRPr="0073033F">
        <w:rPr>
          <w:rFonts w:ascii="Times New Roman" w:hAnsi="Times New Roman" w:cs="Times New Roman"/>
          <w:sz w:val="28"/>
          <w:szCs w:val="28"/>
          <w:lang w:val="kk-KZ"/>
        </w:rPr>
        <w:t>тінде</w:t>
      </w:r>
      <w:r w:rsidR="00624147">
        <w:rPr>
          <w:rFonts w:ascii="Times New Roman" w:hAnsi="Times New Roman" w:cs="Times New Roman"/>
          <w:sz w:val="28"/>
          <w:szCs w:val="28"/>
          <w:lang w:val="kk-KZ"/>
        </w:rPr>
        <w:t xml:space="preserve"> </w:t>
      </w:r>
      <w:r>
        <w:rPr>
          <w:rFonts w:ascii="Times New Roman" w:hAnsi="Times New Roman" w:cs="Times New Roman"/>
          <w:sz w:val="28"/>
          <w:szCs w:val="28"/>
          <w:lang w:val="kk-KZ"/>
        </w:rPr>
        <w:t>іске</w:t>
      </w:r>
      <w:r w:rsidR="001A7532" w:rsidRPr="0073033F">
        <w:rPr>
          <w:rFonts w:ascii="Times New Roman" w:hAnsi="Times New Roman" w:cs="Times New Roman"/>
          <w:sz w:val="28"/>
          <w:szCs w:val="28"/>
          <w:lang w:val="kk-KZ"/>
        </w:rPr>
        <w:t xml:space="preserve"> асырылады.</w:t>
      </w:r>
    </w:p>
    <w:p w:rsidR="001A7532" w:rsidRPr="0073033F" w:rsidRDefault="00626A9F"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477</w:t>
      </w:r>
      <w:r w:rsidR="001A7532" w:rsidRPr="0073033F">
        <w:rPr>
          <w:rFonts w:ascii="Times New Roman" w:hAnsi="Times New Roman" w:cs="Times New Roman"/>
          <w:sz w:val="28"/>
          <w:szCs w:val="28"/>
          <w:lang w:val="kk-KZ"/>
        </w:rPr>
        <w:t xml:space="preserve">. Мақсаты балаларда қарапайым ойын тәжірибесін қалыптастыру, белгілі бір ойыншыққа немесе ойын жағдайына баланың жеке қызығушылығына негізделген, </w:t>
      </w:r>
      <w:r w:rsidR="001A7532">
        <w:rPr>
          <w:rFonts w:ascii="Times New Roman" w:hAnsi="Times New Roman" w:cs="Times New Roman"/>
          <w:sz w:val="28"/>
          <w:szCs w:val="28"/>
          <w:lang w:val="kk-KZ"/>
        </w:rPr>
        <w:t>практикалық және ойын тапсырмаларын орындау процесінде мақсатты бағытталған құралдық әрекетті қалыптастыру</w:t>
      </w:r>
      <w:r>
        <w:rPr>
          <w:rFonts w:ascii="Times New Roman" w:hAnsi="Times New Roman" w:cs="Times New Roman"/>
          <w:sz w:val="28"/>
          <w:szCs w:val="28"/>
          <w:lang w:val="kk-KZ"/>
        </w:rPr>
        <w:t xml:space="preserve"> болып табылады</w:t>
      </w:r>
      <w:r w:rsidR="001A7532">
        <w:rPr>
          <w:rFonts w:ascii="Times New Roman" w:hAnsi="Times New Roman" w:cs="Times New Roman"/>
          <w:sz w:val="28"/>
          <w:szCs w:val="28"/>
          <w:lang w:val="kk-KZ"/>
        </w:rPr>
        <w:t xml:space="preserve">.  </w:t>
      </w:r>
    </w:p>
    <w:p w:rsidR="001A7532" w:rsidRPr="0073033F" w:rsidRDefault="00626A9F"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478</w:t>
      </w:r>
      <w:r w:rsidR="001A7532" w:rsidRPr="0073033F">
        <w:rPr>
          <w:rFonts w:ascii="Times New Roman" w:hAnsi="Times New Roman" w:cs="Times New Roman"/>
          <w:sz w:val="28"/>
          <w:szCs w:val="28"/>
          <w:lang w:val="kk-KZ"/>
        </w:rPr>
        <w:t>. Міндеттері:</w:t>
      </w:r>
    </w:p>
    <w:p w:rsidR="001A7532" w:rsidRPr="0073033F" w:rsidRDefault="001A7532" w:rsidP="00821F8F">
      <w:pPr>
        <w:pStyle w:val="Default"/>
        <w:ind w:firstLine="709"/>
        <w:jc w:val="both"/>
        <w:rPr>
          <w:color w:val="auto"/>
          <w:sz w:val="28"/>
          <w:szCs w:val="28"/>
          <w:lang w:val="kk-KZ"/>
        </w:rPr>
      </w:pPr>
      <w:r w:rsidRPr="0073033F">
        <w:rPr>
          <w:color w:val="auto"/>
          <w:sz w:val="28"/>
          <w:szCs w:val="28"/>
          <w:lang w:val="kk-KZ"/>
        </w:rPr>
        <w:t xml:space="preserve">1) балаларды заттық және заттық-ойын жағдайында қоғамдық тәжірибені меңгерудің бастапқы тәсілдеріне үйрету; </w:t>
      </w:r>
    </w:p>
    <w:p w:rsidR="001A7532" w:rsidRPr="0073033F" w:rsidRDefault="001A7532" w:rsidP="00821F8F">
      <w:pPr>
        <w:spacing w:after="0" w:line="240" w:lineRule="auto"/>
        <w:ind w:firstLine="709"/>
        <w:jc w:val="both"/>
        <w:rPr>
          <w:rFonts w:ascii="Times New Roman" w:hAnsi="Times New Roman" w:cs="Times New Roman"/>
          <w:bCs/>
          <w:sz w:val="28"/>
          <w:szCs w:val="28"/>
          <w:lang w:val="kk-KZ"/>
        </w:rPr>
      </w:pPr>
      <w:r w:rsidRPr="0073033F">
        <w:rPr>
          <w:rFonts w:ascii="Times New Roman" w:hAnsi="Times New Roman" w:cs="Times New Roman"/>
          <w:bCs/>
          <w:sz w:val="28"/>
          <w:szCs w:val="28"/>
          <w:lang w:val="kk-KZ"/>
        </w:rPr>
        <w:lastRenderedPageBreak/>
        <w:t>2) балаларды (ересекпен бірлесе және еліктеу бойынша)</w:t>
      </w:r>
      <w:r w:rsidR="00624147">
        <w:rPr>
          <w:rFonts w:ascii="Times New Roman" w:hAnsi="Times New Roman" w:cs="Times New Roman"/>
          <w:bCs/>
          <w:sz w:val="28"/>
          <w:szCs w:val="28"/>
          <w:lang w:val="kk-KZ"/>
        </w:rPr>
        <w:t xml:space="preserve"> </w:t>
      </w:r>
      <w:r w:rsidRPr="0073033F">
        <w:rPr>
          <w:rFonts w:ascii="Times New Roman" w:hAnsi="Times New Roman" w:cs="Times New Roman"/>
          <w:bCs/>
          <w:sz w:val="28"/>
          <w:szCs w:val="28"/>
          <w:lang w:val="kk-KZ"/>
        </w:rPr>
        <w:t>функционалдық міндеттеріне сәйкес, қарапайым ойыншықтарды сайма-сай қолдана білуге үйрету: машина, қуыршақ, құрылыс заттарын;</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көмекші</w:t>
      </w:r>
      <w:r w:rsidR="00626A9F">
        <w:rPr>
          <w:rFonts w:ascii="Times New Roman" w:hAnsi="Times New Roman" w:cs="Times New Roman"/>
          <w:sz w:val="28"/>
          <w:szCs w:val="28"/>
          <w:lang w:val="kk-KZ"/>
        </w:rPr>
        <w:t xml:space="preserve"> құралдар туралы жалпы</w:t>
      </w:r>
      <w:r w:rsidRPr="0073033F">
        <w:rPr>
          <w:rFonts w:ascii="Times New Roman" w:hAnsi="Times New Roman" w:cs="Times New Roman"/>
          <w:sz w:val="28"/>
          <w:szCs w:val="28"/>
          <w:lang w:val="kk-KZ"/>
        </w:rPr>
        <w:t xml:space="preserve"> түсініктерін қалыптастыру;</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балаларда құрал</w:t>
      </w:r>
      <w:r>
        <w:rPr>
          <w:rFonts w:ascii="Times New Roman" w:hAnsi="Times New Roman" w:cs="Times New Roman"/>
          <w:sz w:val="28"/>
          <w:szCs w:val="28"/>
          <w:lang w:val="kk-KZ"/>
        </w:rPr>
        <w:t xml:space="preserve">- заттармен </w:t>
      </w:r>
      <w:r w:rsidRPr="0073033F">
        <w:rPr>
          <w:rFonts w:ascii="Times New Roman" w:hAnsi="Times New Roman" w:cs="Times New Roman"/>
          <w:sz w:val="28"/>
          <w:szCs w:val="28"/>
          <w:lang w:val="kk-KZ"/>
        </w:rPr>
        <w:t>әрекет етуге қызығушылығын ояту;</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практикалық жәнеой</w:t>
      </w:r>
      <w:r>
        <w:rPr>
          <w:rFonts w:ascii="Times New Roman" w:hAnsi="Times New Roman" w:cs="Times New Roman"/>
          <w:sz w:val="28"/>
          <w:szCs w:val="28"/>
          <w:lang w:val="kk-KZ"/>
        </w:rPr>
        <w:t xml:space="preserve">ын әрекеттерін орындау кезінде </w:t>
      </w:r>
      <w:r w:rsidR="00626A9F">
        <w:rPr>
          <w:rFonts w:ascii="Times New Roman" w:hAnsi="Times New Roman" w:cs="Times New Roman"/>
          <w:sz w:val="28"/>
          <w:szCs w:val="28"/>
          <w:lang w:val="kk-KZ"/>
        </w:rPr>
        <w:br/>
      </w:r>
      <w:r w:rsidRPr="0073033F">
        <w:rPr>
          <w:rFonts w:ascii="Times New Roman" w:hAnsi="Times New Roman" w:cs="Times New Roman"/>
          <w:sz w:val="28"/>
          <w:szCs w:val="28"/>
          <w:lang w:val="kk-KZ"/>
        </w:rPr>
        <w:t>құрал</w:t>
      </w:r>
      <w:r>
        <w:rPr>
          <w:rFonts w:ascii="Times New Roman" w:hAnsi="Times New Roman" w:cs="Times New Roman"/>
          <w:sz w:val="28"/>
          <w:szCs w:val="28"/>
          <w:lang w:val="kk-KZ"/>
        </w:rPr>
        <w:t>- заттарды және қосымша құралдарды</w:t>
      </w:r>
      <w:r w:rsidRPr="0073033F">
        <w:rPr>
          <w:rFonts w:ascii="Times New Roman" w:hAnsi="Times New Roman" w:cs="Times New Roman"/>
          <w:sz w:val="28"/>
          <w:szCs w:val="28"/>
          <w:lang w:val="kk-KZ"/>
        </w:rPr>
        <w:t xml:space="preserve"> пайдалануға үйрету;</w:t>
      </w:r>
    </w:p>
    <w:p w:rsidR="001A7532" w:rsidRDefault="001A7532" w:rsidP="00821F8F">
      <w:pPr>
        <w:spacing w:after="0" w:line="240" w:lineRule="auto"/>
        <w:ind w:firstLine="709"/>
        <w:jc w:val="both"/>
        <w:rPr>
          <w:rFonts w:ascii="Times New Roman" w:hAnsi="Times New Roman" w:cs="Times New Roman"/>
          <w:bCs/>
          <w:sz w:val="28"/>
          <w:szCs w:val="28"/>
          <w:lang w:val="kk-KZ"/>
        </w:rPr>
      </w:pPr>
      <w:r w:rsidRPr="0073033F">
        <w:rPr>
          <w:rFonts w:ascii="Times New Roman" w:hAnsi="Times New Roman" w:cs="Times New Roman"/>
          <w:sz w:val="28"/>
          <w:szCs w:val="28"/>
          <w:lang w:val="kk-KZ"/>
        </w:rPr>
        <w:t>6) мәселе</w:t>
      </w:r>
      <w:r>
        <w:rPr>
          <w:rFonts w:ascii="Times New Roman" w:hAnsi="Times New Roman" w:cs="Times New Roman"/>
          <w:sz w:val="28"/>
          <w:szCs w:val="28"/>
          <w:lang w:val="kk-KZ"/>
        </w:rPr>
        <w:t>лік</w:t>
      </w:r>
      <w:r w:rsidRPr="0073033F">
        <w:rPr>
          <w:rFonts w:ascii="Times New Roman" w:hAnsi="Times New Roman" w:cs="Times New Roman"/>
          <w:sz w:val="28"/>
          <w:szCs w:val="28"/>
          <w:lang w:val="kk-KZ"/>
        </w:rPr>
        <w:t>-практикалық тапсырмаларды шешу барысында байқап көру әдісін қолдануға үйрету</w:t>
      </w:r>
      <w:r w:rsidRPr="0073033F">
        <w:rPr>
          <w:rFonts w:ascii="Times New Roman" w:hAnsi="Times New Roman" w:cs="Times New Roman"/>
          <w:bCs/>
          <w:sz w:val="28"/>
          <w:szCs w:val="28"/>
          <w:lang w:val="kk-KZ"/>
        </w:rPr>
        <w:t>.</w:t>
      </w:r>
    </w:p>
    <w:p w:rsidR="001A7532" w:rsidRPr="0073033F" w:rsidRDefault="001A7532" w:rsidP="00821F8F">
      <w:pPr>
        <w:spacing w:after="0" w:line="240" w:lineRule="auto"/>
        <w:ind w:firstLine="709"/>
        <w:jc w:val="both"/>
        <w:rPr>
          <w:rFonts w:ascii="Times New Roman" w:hAnsi="Times New Roman" w:cs="Times New Roman"/>
          <w:bCs/>
          <w:sz w:val="28"/>
          <w:szCs w:val="28"/>
          <w:lang w:val="kk-KZ"/>
        </w:rPr>
      </w:pPr>
    </w:p>
    <w:p w:rsidR="001A7532" w:rsidRPr="0073033F" w:rsidRDefault="001A7532" w:rsidP="00821F8F">
      <w:pPr>
        <w:shd w:val="clear" w:color="auto" w:fill="FFFFFF"/>
        <w:spacing w:after="0" w:line="240" w:lineRule="auto"/>
        <w:ind w:firstLine="709"/>
        <w:jc w:val="center"/>
        <w:textAlignment w:val="baseline"/>
        <w:outlineLvl w:val="2"/>
        <w:rPr>
          <w:rFonts w:ascii="Times New Roman" w:eastAsia="Times New Roman" w:hAnsi="Times New Roman" w:cs="Times New Roman"/>
          <w:b/>
          <w:sz w:val="28"/>
          <w:szCs w:val="28"/>
          <w:lang w:val="kk-KZ"/>
        </w:rPr>
      </w:pPr>
    </w:p>
    <w:p w:rsidR="001A7532" w:rsidRPr="00E64116" w:rsidRDefault="00626A9F" w:rsidP="00626A9F">
      <w:pPr>
        <w:shd w:val="clear" w:color="auto" w:fill="FFFFFF"/>
        <w:spacing w:after="0" w:line="240" w:lineRule="auto"/>
        <w:jc w:val="center"/>
        <w:textAlignment w:val="baseline"/>
        <w:outlineLvl w:val="2"/>
        <w:rPr>
          <w:rFonts w:ascii="Times New Roman" w:eastAsia="Times New Roman" w:hAnsi="Times New Roman" w:cs="Times New Roman"/>
          <w:b/>
          <w:sz w:val="28"/>
          <w:szCs w:val="28"/>
          <w:lang w:val="kk-KZ"/>
        </w:rPr>
      </w:pPr>
      <w:r w:rsidRPr="00E64116">
        <w:rPr>
          <w:rFonts w:ascii="Times New Roman" w:eastAsia="Times New Roman" w:hAnsi="Times New Roman" w:cs="Times New Roman"/>
          <w:b/>
          <w:sz w:val="28"/>
          <w:szCs w:val="28"/>
          <w:lang w:val="kk-KZ"/>
        </w:rPr>
        <w:t>2 - параграф. 1 -</w:t>
      </w:r>
      <w:r w:rsidR="001A7532" w:rsidRPr="00E64116">
        <w:rPr>
          <w:rFonts w:ascii="Times New Roman" w:eastAsia="Times New Roman" w:hAnsi="Times New Roman" w:cs="Times New Roman"/>
          <w:b/>
          <w:sz w:val="28"/>
          <w:szCs w:val="28"/>
          <w:lang w:val="kk-KZ"/>
        </w:rPr>
        <w:t xml:space="preserve"> жартыжылдық</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p>
    <w:p w:rsidR="00626A9F" w:rsidRDefault="00626A9F" w:rsidP="00626A9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479</w:t>
      </w:r>
      <w:r w:rsidR="001A7532" w:rsidRPr="0073033F">
        <w:rPr>
          <w:rFonts w:ascii="Times New Roman" w:hAnsi="Times New Roman" w:cs="Times New Roman"/>
          <w:sz w:val="28"/>
          <w:szCs w:val="28"/>
          <w:lang w:val="kk-KZ"/>
        </w:rPr>
        <w:t>.</w:t>
      </w:r>
      <w:r w:rsidR="00E64116">
        <w:rPr>
          <w:rFonts w:ascii="Times New Roman" w:hAnsi="Times New Roman" w:cs="Times New Roman"/>
          <w:sz w:val="28"/>
          <w:szCs w:val="28"/>
          <w:lang w:val="kk-KZ"/>
        </w:rPr>
        <w:t xml:space="preserve"> </w:t>
      </w:r>
      <w:r w:rsidR="001A7532" w:rsidRPr="0073033F">
        <w:rPr>
          <w:rFonts w:ascii="Times New Roman" w:hAnsi="Times New Roman" w:cs="Times New Roman"/>
          <w:sz w:val="28"/>
          <w:szCs w:val="28"/>
          <w:lang w:val="kk-KZ"/>
        </w:rPr>
        <w:t>Ойынға үйр</w:t>
      </w:r>
      <w:r>
        <w:rPr>
          <w:rFonts w:ascii="Times New Roman" w:hAnsi="Times New Roman" w:cs="Times New Roman"/>
          <w:sz w:val="28"/>
          <w:szCs w:val="28"/>
          <w:lang w:val="kk-KZ"/>
        </w:rPr>
        <w:t>ету:</w:t>
      </w:r>
    </w:p>
    <w:p w:rsidR="00626A9F" w:rsidRDefault="00626A9F" w:rsidP="00626A9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1A7532">
        <w:rPr>
          <w:rFonts w:ascii="Times New Roman" w:hAnsi="Times New Roman" w:cs="Times New Roman"/>
          <w:sz w:val="28"/>
          <w:szCs w:val="28"/>
          <w:lang w:val="kk-KZ"/>
        </w:rPr>
        <w:t>көрнекілік-әрекеттік ойлау қабілетін</w:t>
      </w:r>
      <w:r>
        <w:rPr>
          <w:rFonts w:ascii="Times New Roman" w:hAnsi="Times New Roman" w:cs="Times New Roman"/>
          <w:sz w:val="28"/>
          <w:szCs w:val="28"/>
          <w:lang w:val="kk-KZ"/>
        </w:rPr>
        <w:t xml:space="preserve"> дамытуға арналған алғышартты </w:t>
      </w:r>
      <w:r w:rsidR="001A7532">
        <w:rPr>
          <w:rFonts w:ascii="Times New Roman" w:hAnsi="Times New Roman" w:cs="Times New Roman"/>
          <w:sz w:val="28"/>
          <w:szCs w:val="28"/>
          <w:lang w:val="kk-KZ"/>
        </w:rPr>
        <w:t>құру; балаларда мақсатты бағытталған  заттармен әрекетті қалыптастыру;</w:t>
      </w:r>
    </w:p>
    <w:p w:rsidR="00626A9F" w:rsidRDefault="00626A9F" w:rsidP="00626A9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тұрмыста</w:t>
      </w:r>
      <w:r w:rsidR="001A7532">
        <w:rPr>
          <w:rFonts w:ascii="Times New Roman" w:hAnsi="Times New Roman" w:cs="Times New Roman"/>
          <w:sz w:val="28"/>
          <w:szCs w:val="28"/>
          <w:lang w:val="kk-KZ"/>
        </w:rPr>
        <w:t xml:space="preserve"> көмекші құралдарды және құрал заттарды (қасық</w:t>
      </w:r>
      <w:r>
        <w:rPr>
          <w:rFonts w:ascii="Times New Roman" w:hAnsi="Times New Roman" w:cs="Times New Roman"/>
          <w:sz w:val="28"/>
          <w:szCs w:val="28"/>
          <w:lang w:val="kk-KZ"/>
        </w:rPr>
        <w:t xml:space="preserve"> пен шыныаяқ тамақ ішу үшін, </w:t>
      </w:r>
      <w:r w:rsidR="001A7532">
        <w:rPr>
          <w:rFonts w:ascii="Times New Roman" w:hAnsi="Times New Roman" w:cs="Times New Roman"/>
          <w:sz w:val="28"/>
          <w:szCs w:val="28"/>
          <w:lang w:val="kk-KZ"/>
        </w:rPr>
        <w:t>қарындаш, фломастер, бор, қылқалам сурет салу үшін; жіп шарды байлап, оны ұстап жүру үшін) пайдалану туралы түсінік қ</w:t>
      </w:r>
      <w:r>
        <w:rPr>
          <w:rFonts w:ascii="Times New Roman" w:hAnsi="Times New Roman" w:cs="Times New Roman"/>
          <w:sz w:val="28"/>
          <w:szCs w:val="28"/>
          <w:lang w:val="kk-KZ"/>
        </w:rPr>
        <w:t xml:space="preserve">алыптастыру; әртүрлі заттардың </w:t>
      </w:r>
      <w:r w:rsidR="001A7532">
        <w:rPr>
          <w:rFonts w:ascii="Times New Roman" w:hAnsi="Times New Roman" w:cs="Times New Roman"/>
          <w:sz w:val="28"/>
          <w:szCs w:val="28"/>
          <w:lang w:val="kk-KZ"/>
        </w:rPr>
        <w:t xml:space="preserve">(орындық, табуретка) қандай да бір мақсатқа (затты алу) жету үшін көмектесетіні туралы түсінік қалыптастыру; </w:t>
      </w:r>
    </w:p>
    <w:p w:rsidR="001A7532" w:rsidRPr="0073033F" w:rsidRDefault="00626A9F" w:rsidP="00626A9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Pr>
          <w:rFonts w:ascii="Times New Roman" w:hAnsi="Times New Roman" w:cs="Times New Roman"/>
          <w:sz w:val="28"/>
          <w:szCs w:val="28"/>
          <w:lang w:val="kk-KZ"/>
        </w:rPr>
        <w:t>қолданысы</w:t>
      </w:r>
      <w:r>
        <w:rPr>
          <w:rFonts w:ascii="Times New Roman" w:hAnsi="Times New Roman" w:cs="Times New Roman"/>
          <w:sz w:val="28"/>
          <w:szCs w:val="28"/>
          <w:lang w:val="kk-KZ"/>
        </w:rPr>
        <w:t xml:space="preserve"> бекітілген</w:t>
      </w:r>
      <w:r w:rsidR="001A7532">
        <w:rPr>
          <w:rFonts w:ascii="Times New Roman" w:hAnsi="Times New Roman" w:cs="Times New Roman"/>
          <w:sz w:val="28"/>
          <w:szCs w:val="28"/>
          <w:lang w:val="kk-KZ"/>
        </w:rPr>
        <w:t xml:space="preserve"> заттармен (шыныаяқ, қасық, орындық, қарынлаш, сусепкіш, арқан) әрекеттерді орындауға үйрету; балаларды  практикалық және ойын тапсырмаларын орындау барысында заттық құралдарды (ау, таяқ, балға, қасық, тор, күрек) пайдалануға үйрету.   </w:t>
      </w:r>
    </w:p>
    <w:p w:rsidR="001A7532" w:rsidRPr="0073033F" w:rsidRDefault="00626A9F" w:rsidP="00626A9F">
      <w:pPr>
        <w:pStyle w:val="a3"/>
        <w:spacing w:after="0" w:line="240" w:lineRule="auto"/>
        <w:ind w:left="0" w:firstLine="709"/>
        <w:jc w:val="both"/>
        <w:rPr>
          <w:rFonts w:ascii="Times New Roman" w:hAnsi="Times New Roman" w:cs="Times New Roman"/>
          <w:sz w:val="28"/>
          <w:szCs w:val="28"/>
          <w:lang w:val="kk-KZ"/>
        </w:rPr>
      </w:pPr>
      <w:r>
        <w:rPr>
          <w:rFonts w:ascii="Times New Roman" w:eastAsia="Times New Roman" w:hAnsi="Times New Roman" w:cs="Times New Roman"/>
          <w:spacing w:val="2"/>
          <w:sz w:val="28"/>
          <w:szCs w:val="28"/>
          <w:lang w:val="kk-KZ"/>
        </w:rPr>
        <w:t>480</w:t>
      </w:r>
      <w:r w:rsidR="001A7532" w:rsidRPr="0073033F">
        <w:rPr>
          <w:rFonts w:ascii="Times New Roman" w:eastAsia="Times New Roman" w:hAnsi="Times New Roman" w:cs="Times New Roman"/>
          <w:spacing w:val="2"/>
          <w:sz w:val="28"/>
          <w:szCs w:val="28"/>
          <w:lang w:val="kk-KZ"/>
        </w:rPr>
        <w:t>. Күтілетін нәтижелер:</w:t>
      </w:r>
    </w:p>
    <w:p w:rsidR="001A7532" w:rsidRPr="0073033F" w:rsidRDefault="001A7532" w:rsidP="00626A9F">
      <w:pPr>
        <w:widowControl w:val="0"/>
        <w:shd w:val="clear" w:color="auto" w:fill="FFFFFF"/>
        <w:autoSpaceDE w:val="0"/>
        <w:autoSpaceDN w:val="0"/>
        <w:adjustRightInd w:val="0"/>
        <w:spacing w:after="0" w:line="240" w:lineRule="auto"/>
        <w:ind w:firstLine="709"/>
        <w:jc w:val="both"/>
        <w:rPr>
          <w:rFonts w:ascii="Times New Roman" w:hAnsi="Times New Roman" w:cs="Times New Roman"/>
          <w:spacing w:val="-1"/>
          <w:sz w:val="28"/>
          <w:szCs w:val="28"/>
          <w:lang w:val="kk-KZ"/>
        </w:rPr>
      </w:pPr>
      <w:r w:rsidRPr="0073033F">
        <w:rPr>
          <w:rFonts w:ascii="Times New Roman" w:hAnsi="Times New Roman" w:cs="Times New Roman"/>
          <w:spacing w:val="-1"/>
          <w:sz w:val="28"/>
          <w:szCs w:val="28"/>
          <w:lang w:val="kk-KZ"/>
        </w:rPr>
        <w:t xml:space="preserve">1) </w:t>
      </w:r>
      <w:r w:rsidR="00626A9F">
        <w:rPr>
          <w:rFonts w:ascii="Times New Roman" w:hAnsi="Times New Roman" w:cs="Times New Roman"/>
          <w:spacing w:val="-1"/>
          <w:sz w:val="28"/>
          <w:szCs w:val="28"/>
          <w:lang w:val="kk-KZ"/>
        </w:rPr>
        <w:t xml:space="preserve">заттық құралдармен </w:t>
      </w:r>
      <w:r w:rsidRPr="0073033F">
        <w:rPr>
          <w:rFonts w:ascii="Times New Roman" w:hAnsi="Times New Roman" w:cs="Times New Roman"/>
          <w:spacing w:val="-1"/>
          <w:sz w:val="28"/>
          <w:szCs w:val="28"/>
          <w:lang w:val="kk-KZ"/>
        </w:rPr>
        <w:t xml:space="preserve">әрекетке эмоционалдық қызығушылық байқатады; </w:t>
      </w:r>
    </w:p>
    <w:p w:rsidR="001A7532" w:rsidRDefault="001A7532" w:rsidP="00626A9F">
      <w:pPr>
        <w:widowControl w:val="0"/>
        <w:shd w:val="clear" w:color="auto" w:fill="FFFFFF"/>
        <w:autoSpaceDE w:val="0"/>
        <w:autoSpaceDN w:val="0"/>
        <w:adjustRightInd w:val="0"/>
        <w:spacing w:after="0" w:line="240" w:lineRule="auto"/>
        <w:ind w:firstLine="709"/>
        <w:jc w:val="both"/>
        <w:rPr>
          <w:rFonts w:ascii="Times New Roman" w:hAnsi="Times New Roman" w:cs="Times New Roman"/>
          <w:spacing w:val="-1"/>
          <w:sz w:val="28"/>
          <w:szCs w:val="28"/>
          <w:lang w:val="kk-KZ"/>
        </w:rPr>
      </w:pPr>
      <w:r w:rsidRPr="0073033F">
        <w:rPr>
          <w:rFonts w:ascii="Times New Roman" w:hAnsi="Times New Roman" w:cs="Times New Roman"/>
          <w:spacing w:val="-1"/>
          <w:sz w:val="28"/>
          <w:szCs w:val="28"/>
          <w:lang w:val="kk-KZ"/>
        </w:rPr>
        <w:t>2)</w:t>
      </w:r>
      <w:r>
        <w:rPr>
          <w:rFonts w:ascii="Times New Roman" w:hAnsi="Times New Roman" w:cs="Times New Roman"/>
          <w:spacing w:val="-1"/>
          <w:sz w:val="28"/>
          <w:szCs w:val="28"/>
          <w:lang w:val="kk-KZ"/>
        </w:rPr>
        <w:t xml:space="preserve"> практикалық жағдайларда  қолданысы бекітілген заттық құралдарды пайдаланады; </w:t>
      </w:r>
    </w:p>
    <w:p w:rsidR="001A7532" w:rsidRPr="0073033F" w:rsidRDefault="001A7532" w:rsidP="00626A9F">
      <w:pPr>
        <w:widowControl w:val="0"/>
        <w:shd w:val="clear" w:color="auto" w:fill="FFFFFF"/>
        <w:autoSpaceDE w:val="0"/>
        <w:autoSpaceDN w:val="0"/>
        <w:adjustRightInd w:val="0"/>
        <w:spacing w:after="0" w:line="240" w:lineRule="auto"/>
        <w:ind w:firstLine="709"/>
        <w:jc w:val="both"/>
        <w:rPr>
          <w:sz w:val="28"/>
          <w:szCs w:val="28"/>
          <w:lang w:val="kk-KZ"/>
        </w:rPr>
      </w:pPr>
      <w:r>
        <w:rPr>
          <w:rFonts w:ascii="Times New Roman" w:hAnsi="Times New Roman" w:cs="Times New Roman"/>
          <w:spacing w:val="-1"/>
          <w:sz w:val="28"/>
          <w:szCs w:val="28"/>
          <w:lang w:val="kk-KZ"/>
        </w:rPr>
        <w:t>3) педагогтың көмегімен және оған еліктей отыр</w:t>
      </w:r>
      <w:r w:rsidR="00626A9F">
        <w:rPr>
          <w:rFonts w:ascii="Times New Roman" w:hAnsi="Times New Roman" w:cs="Times New Roman"/>
          <w:spacing w:val="-1"/>
          <w:sz w:val="28"/>
          <w:szCs w:val="28"/>
          <w:lang w:val="kk-KZ"/>
        </w:rPr>
        <w:t xml:space="preserve">ып заттық-құралдық әрекеттерді </w:t>
      </w:r>
      <w:r>
        <w:rPr>
          <w:rFonts w:ascii="Times New Roman" w:hAnsi="Times New Roman" w:cs="Times New Roman"/>
          <w:spacing w:val="-1"/>
          <w:sz w:val="28"/>
          <w:szCs w:val="28"/>
          <w:lang w:val="kk-KZ"/>
        </w:rPr>
        <w:t>(қалақпен құмды пішінге салады, бау</w:t>
      </w:r>
      <w:r w:rsidR="00626A9F">
        <w:rPr>
          <w:rFonts w:ascii="Times New Roman" w:hAnsi="Times New Roman" w:cs="Times New Roman"/>
          <w:spacing w:val="-1"/>
          <w:sz w:val="28"/>
          <w:szCs w:val="28"/>
          <w:lang w:val="kk-KZ"/>
        </w:rPr>
        <w:t xml:space="preserve">ынан ұстап мәшинені жүргізеді) </w:t>
      </w:r>
      <w:r>
        <w:rPr>
          <w:rFonts w:ascii="Times New Roman" w:hAnsi="Times New Roman" w:cs="Times New Roman"/>
          <w:spacing w:val="-1"/>
          <w:sz w:val="28"/>
          <w:szCs w:val="28"/>
          <w:lang w:val="kk-KZ"/>
        </w:rPr>
        <w:t xml:space="preserve">орындайды.  </w:t>
      </w:r>
    </w:p>
    <w:p w:rsidR="00626A9F" w:rsidRDefault="00626A9F" w:rsidP="00626A9F">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481. Ойлауды қалыптастыру:</w:t>
      </w:r>
    </w:p>
    <w:p w:rsidR="00626A9F" w:rsidRDefault="00626A9F" w:rsidP="00626A9F">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1A7532" w:rsidRPr="0073033F">
        <w:rPr>
          <w:rFonts w:ascii="Times New Roman" w:hAnsi="Times New Roman" w:cs="Times New Roman"/>
          <w:sz w:val="28"/>
          <w:szCs w:val="28"/>
          <w:lang w:val="kk-KZ"/>
        </w:rPr>
        <w:t>балаларда ұсынылған ойыншықтарға және сюжетті-бейнелік ойыншықтарға эмоционалды-жағымды</w:t>
      </w:r>
      <w:r w:rsidR="001A7532">
        <w:rPr>
          <w:rFonts w:ascii="Times New Roman" w:hAnsi="Times New Roman" w:cs="Times New Roman"/>
          <w:sz w:val="28"/>
          <w:szCs w:val="28"/>
          <w:lang w:val="kk-KZ"/>
        </w:rPr>
        <w:t xml:space="preserve"> қарым-қатынасты тәрбиелеу; б</w:t>
      </w:r>
      <w:r w:rsidR="001A7532" w:rsidRPr="0073033F">
        <w:rPr>
          <w:rFonts w:ascii="Times New Roman" w:hAnsi="Times New Roman" w:cs="Times New Roman"/>
          <w:sz w:val="28"/>
          <w:szCs w:val="28"/>
          <w:lang w:val="kk-KZ"/>
        </w:rPr>
        <w:t>алаларды қуыршақпен таныстыру, қуыршаққа бала ретінде ерекше қарым-қатынасты қалыптастыру (</w:t>
      </w:r>
      <w:r w:rsidR="001A7532">
        <w:rPr>
          <w:rFonts w:ascii="Times New Roman" w:hAnsi="Times New Roman" w:cs="Times New Roman"/>
          <w:sz w:val="28"/>
          <w:szCs w:val="28"/>
          <w:lang w:val="kk-KZ"/>
        </w:rPr>
        <w:t>ойында адамның орнын басатын); б</w:t>
      </w:r>
      <w:r w:rsidR="001A7532" w:rsidRPr="0073033F">
        <w:rPr>
          <w:rFonts w:ascii="Times New Roman" w:hAnsi="Times New Roman" w:cs="Times New Roman"/>
          <w:sz w:val="28"/>
          <w:szCs w:val="28"/>
          <w:lang w:val="kk-KZ"/>
        </w:rPr>
        <w:t>алаларға қуыршақпен ойын барысында қажетті заттарды көрсету және түс</w:t>
      </w:r>
      <w:r w:rsidR="001A7532">
        <w:rPr>
          <w:rFonts w:ascii="Times New Roman" w:hAnsi="Times New Roman" w:cs="Times New Roman"/>
          <w:sz w:val="28"/>
          <w:szCs w:val="28"/>
          <w:lang w:val="kk-KZ"/>
        </w:rPr>
        <w:t xml:space="preserve">індіру (жиһаз, ыдыс-аяқ, киім); </w:t>
      </w:r>
    </w:p>
    <w:p w:rsidR="00626A9F" w:rsidRDefault="00626A9F" w:rsidP="00626A9F">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е</w:t>
      </w:r>
      <w:r w:rsidR="001A7532" w:rsidRPr="0073033F">
        <w:rPr>
          <w:rFonts w:ascii="Times New Roman" w:hAnsi="Times New Roman" w:cs="Times New Roman"/>
          <w:sz w:val="28"/>
          <w:szCs w:val="28"/>
          <w:lang w:val="kk-KZ"/>
        </w:rPr>
        <w:t>ресектің өтініші бойынша ойыншықтарды көрсету және таба білуді қалы</w:t>
      </w:r>
      <w:r w:rsidR="001A7532">
        <w:rPr>
          <w:rFonts w:ascii="Times New Roman" w:hAnsi="Times New Roman" w:cs="Times New Roman"/>
          <w:sz w:val="28"/>
          <w:szCs w:val="28"/>
          <w:lang w:val="kk-KZ"/>
        </w:rPr>
        <w:t>птастыру; с</w:t>
      </w:r>
      <w:r w:rsidR="001A7532" w:rsidRPr="0073033F">
        <w:rPr>
          <w:rFonts w:ascii="Times New Roman" w:hAnsi="Times New Roman" w:cs="Times New Roman"/>
          <w:sz w:val="28"/>
          <w:szCs w:val="28"/>
          <w:lang w:val="kk-KZ"/>
        </w:rPr>
        <w:t>южеттік ойыншықтардың ойна</w:t>
      </w:r>
      <w:r w:rsidR="001A7532">
        <w:rPr>
          <w:rFonts w:ascii="Times New Roman" w:hAnsi="Times New Roman" w:cs="Times New Roman"/>
          <w:sz w:val="28"/>
          <w:szCs w:val="28"/>
          <w:lang w:val="kk-KZ"/>
        </w:rPr>
        <w:t xml:space="preserve">уын бақылауға балаларды </w:t>
      </w:r>
      <w:r>
        <w:rPr>
          <w:rFonts w:ascii="Times New Roman" w:hAnsi="Times New Roman" w:cs="Times New Roman"/>
          <w:sz w:val="28"/>
          <w:szCs w:val="28"/>
          <w:lang w:val="kk-KZ"/>
        </w:rPr>
        <w:t>үйрет</w:t>
      </w:r>
      <w:r w:rsidR="001A7532">
        <w:rPr>
          <w:rFonts w:ascii="Times New Roman" w:hAnsi="Times New Roman" w:cs="Times New Roman"/>
          <w:sz w:val="28"/>
          <w:szCs w:val="28"/>
          <w:lang w:val="kk-KZ"/>
        </w:rPr>
        <w:t>у; қ</w:t>
      </w:r>
      <w:r w:rsidR="001A7532" w:rsidRPr="0073033F">
        <w:rPr>
          <w:rFonts w:ascii="Times New Roman" w:hAnsi="Times New Roman" w:cs="Times New Roman"/>
          <w:sz w:val="28"/>
          <w:szCs w:val="28"/>
          <w:lang w:val="kk-KZ"/>
        </w:rPr>
        <w:t xml:space="preserve">уыршақпен қарапайым процессуалды әрекеттерді жүзеге асыруды </w:t>
      </w:r>
      <w:r>
        <w:rPr>
          <w:rFonts w:ascii="Times New Roman" w:hAnsi="Times New Roman" w:cs="Times New Roman"/>
          <w:sz w:val="28"/>
          <w:szCs w:val="28"/>
          <w:lang w:val="kk-KZ"/>
        </w:rPr>
        <w:t>үйрет</w:t>
      </w:r>
      <w:r w:rsidR="001A7532" w:rsidRPr="0073033F">
        <w:rPr>
          <w:rFonts w:ascii="Times New Roman" w:hAnsi="Times New Roman" w:cs="Times New Roman"/>
          <w:sz w:val="28"/>
          <w:szCs w:val="28"/>
          <w:lang w:val="kk-KZ"/>
        </w:rPr>
        <w:t>у (тамақтандыру, қ</w:t>
      </w:r>
      <w:r w:rsidR="001A7532">
        <w:rPr>
          <w:rFonts w:ascii="Times New Roman" w:hAnsi="Times New Roman" w:cs="Times New Roman"/>
          <w:sz w:val="28"/>
          <w:szCs w:val="28"/>
          <w:lang w:val="kk-KZ"/>
        </w:rPr>
        <w:t>уыршақты ұйқыға жатқызу</w:t>
      </w:r>
      <w:r w:rsidR="001A7532" w:rsidRPr="0073033F">
        <w:rPr>
          <w:rFonts w:ascii="Times New Roman" w:hAnsi="Times New Roman" w:cs="Times New Roman"/>
          <w:sz w:val="28"/>
          <w:szCs w:val="28"/>
          <w:lang w:val="kk-KZ"/>
        </w:rPr>
        <w:t>)</w:t>
      </w:r>
      <w:r w:rsidR="001A7532">
        <w:rPr>
          <w:rFonts w:ascii="Times New Roman" w:hAnsi="Times New Roman" w:cs="Times New Roman"/>
          <w:sz w:val="28"/>
          <w:szCs w:val="28"/>
          <w:lang w:val="kk-KZ"/>
        </w:rPr>
        <w:t xml:space="preserve">; мәшинемен </w:t>
      </w:r>
      <w:r w:rsidR="001A7532" w:rsidRPr="0073033F">
        <w:rPr>
          <w:rFonts w:ascii="Times New Roman" w:hAnsi="Times New Roman" w:cs="Times New Roman"/>
          <w:sz w:val="28"/>
          <w:szCs w:val="28"/>
          <w:lang w:val="kk-KZ"/>
        </w:rPr>
        <w:t xml:space="preserve">ойнай білуді </w:t>
      </w:r>
      <w:r w:rsidR="001A7532" w:rsidRPr="0073033F">
        <w:rPr>
          <w:rFonts w:ascii="Times New Roman" w:hAnsi="Times New Roman" w:cs="Times New Roman"/>
          <w:sz w:val="28"/>
          <w:szCs w:val="28"/>
          <w:lang w:val="kk-KZ"/>
        </w:rPr>
        <w:lastRenderedPageBreak/>
        <w:t>дамыту: бөлмеде жүргізу, қуыршақтарды</w:t>
      </w:r>
      <w:r>
        <w:rPr>
          <w:rFonts w:ascii="Times New Roman" w:hAnsi="Times New Roman" w:cs="Times New Roman"/>
          <w:sz w:val="28"/>
          <w:szCs w:val="28"/>
          <w:lang w:val="kk-KZ"/>
        </w:rPr>
        <w:t xml:space="preserve"> мәшинемен</w:t>
      </w:r>
      <w:r w:rsidR="001A7532" w:rsidRPr="0073033F">
        <w:rPr>
          <w:rFonts w:ascii="Times New Roman" w:hAnsi="Times New Roman" w:cs="Times New Roman"/>
          <w:sz w:val="28"/>
          <w:szCs w:val="28"/>
          <w:lang w:val="kk-KZ"/>
        </w:rPr>
        <w:t xml:space="preserve"> қыдырту, </w:t>
      </w:r>
      <w:r w:rsidR="001A7532">
        <w:rPr>
          <w:rFonts w:ascii="Times New Roman" w:hAnsi="Times New Roman" w:cs="Times New Roman"/>
          <w:sz w:val="28"/>
          <w:szCs w:val="28"/>
          <w:lang w:val="kk-KZ"/>
        </w:rPr>
        <w:t>текшелерді тасу</w:t>
      </w:r>
      <w:r>
        <w:rPr>
          <w:rFonts w:ascii="Times New Roman" w:hAnsi="Times New Roman" w:cs="Times New Roman"/>
          <w:sz w:val="28"/>
          <w:szCs w:val="28"/>
          <w:lang w:val="kk-KZ"/>
        </w:rPr>
        <w:t xml:space="preserve">, мәшинеден текшелерді </w:t>
      </w:r>
      <w:r w:rsidR="001A7532">
        <w:rPr>
          <w:rFonts w:ascii="Times New Roman" w:hAnsi="Times New Roman" w:cs="Times New Roman"/>
          <w:sz w:val="28"/>
          <w:szCs w:val="28"/>
          <w:lang w:val="kk-KZ"/>
        </w:rPr>
        <w:t>түсіру және тиеу;</w:t>
      </w:r>
    </w:p>
    <w:p w:rsidR="001A7532" w:rsidRPr="0073033F" w:rsidRDefault="00626A9F" w:rsidP="00626A9F">
      <w:pPr>
        <w:pStyle w:val="a6"/>
        <w:ind w:firstLine="709"/>
        <w:jc w:val="both"/>
        <w:rPr>
          <w:rFonts w:ascii="Times New Roman" w:hAnsi="Times New Roman" w:cs="Times New Roman"/>
          <w:sz w:val="28"/>
          <w:szCs w:val="28"/>
          <w:lang w:val="kk-KZ"/>
        </w:rPr>
      </w:pPr>
      <w:r w:rsidRPr="00626A9F">
        <w:rPr>
          <w:rFonts w:ascii="Times New Roman" w:hAnsi="Times New Roman" w:cs="Times New Roman"/>
          <w:sz w:val="28"/>
          <w:szCs w:val="28"/>
          <w:lang w:val="kk-KZ"/>
        </w:rPr>
        <w:t xml:space="preserve">3) </w:t>
      </w:r>
      <w:r w:rsidR="001A7532" w:rsidRPr="0073033F">
        <w:rPr>
          <w:rFonts w:ascii="Times New Roman" w:hAnsi="Times New Roman" w:cs="Times New Roman"/>
          <w:sz w:val="28"/>
          <w:szCs w:val="28"/>
          <w:lang w:val="kk-KZ"/>
        </w:rPr>
        <w:t>дидактикалық ойыншықтарға және олармен ойнауға қызығушылықты дамыту (матрешкалар, пирамидалар, қосымша п</w:t>
      </w:r>
      <w:r w:rsidR="001A7532">
        <w:rPr>
          <w:rFonts w:ascii="Times New Roman" w:hAnsi="Times New Roman" w:cs="Times New Roman"/>
          <w:sz w:val="28"/>
          <w:szCs w:val="28"/>
          <w:lang w:val="kk-KZ"/>
        </w:rPr>
        <w:t>арақтар, түрлі-түсті таяқшалар); б</w:t>
      </w:r>
      <w:r w:rsidR="001A7532" w:rsidRPr="0073033F">
        <w:rPr>
          <w:rFonts w:ascii="Times New Roman" w:hAnsi="Times New Roman" w:cs="Times New Roman"/>
          <w:sz w:val="28"/>
          <w:szCs w:val="28"/>
          <w:lang w:val="kk-KZ"/>
        </w:rPr>
        <w:t>алаларды бір затты</w:t>
      </w:r>
      <w:r w:rsidR="001A7532">
        <w:rPr>
          <w:rFonts w:ascii="Times New Roman" w:hAnsi="Times New Roman" w:cs="Times New Roman"/>
          <w:sz w:val="28"/>
          <w:szCs w:val="28"/>
          <w:lang w:val="kk-KZ"/>
        </w:rPr>
        <w:t xml:space="preserve">қ </w:t>
      </w:r>
      <w:r w:rsidR="001A7532" w:rsidRPr="0073033F">
        <w:rPr>
          <w:rFonts w:ascii="Times New Roman" w:hAnsi="Times New Roman" w:cs="Times New Roman"/>
          <w:sz w:val="28"/>
          <w:szCs w:val="28"/>
          <w:lang w:val="kk-KZ"/>
        </w:rPr>
        <w:t>парақшаларды басқаларына сала біл</w:t>
      </w:r>
      <w:r w:rsidR="001A7532">
        <w:rPr>
          <w:rFonts w:ascii="Times New Roman" w:hAnsi="Times New Roman" w:cs="Times New Roman"/>
          <w:sz w:val="28"/>
          <w:szCs w:val="28"/>
          <w:lang w:val="kk-KZ"/>
        </w:rPr>
        <w:t>уге үйрету (кішісін үлкеніне); н</w:t>
      </w:r>
      <w:r w:rsidR="001A7532" w:rsidRPr="0073033F">
        <w:rPr>
          <w:rFonts w:ascii="Times New Roman" w:hAnsi="Times New Roman" w:cs="Times New Roman"/>
          <w:sz w:val="28"/>
          <w:szCs w:val="28"/>
          <w:lang w:val="kk-KZ"/>
        </w:rPr>
        <w:t>егізге 3-5 бірдей</w:t>
      </w:r>
      <w:r w:rsidR="001A7532">
        <w:rPr>
          <w:rFonts w:ascii="Times New Roman" w:hAnsi="Times New Roman" w:cs="Times New Roman"/>
          <w:sz w:val="28"/>
          <w:szCs w:val="28"/>
          <w:lang w:val="kk-KZ"/>
        </w:rPr>
        <w:t xml:space="preserve"> сақинаны өткізе алуды үйрету;</w:t>
      </w:r>
      <w:r w:rsidR="001A7532" w:rsidRPr="0073033F">
        <w:rPr>
          <w:rFonts w:ascii="Times New Roman" w:hAnsi="Times New Roman" w:cs="Times New Roman"/>
          <w:sz w:val="28"/>
          <w:szCs w:val="28"/>
          <w:lang w:val="kk-KZ"/>
        </w:rPr>
        <w:t xml:space="preserve"> құрылыс материалдарынан</w:t>
      </w:r>
      <w:r w:rsidR="001A7532">
        <w:rPr>
          <w:rFonts w:ascii="Times New Roman" w:hAnsi="Times New Roman" w:cs="Times New Roman"/>
          <w:sz w:val="28"/>
          <w:szCs w:val="28"/>
          <w:lang w:val="kk-KZ"/>
        </w:rPr>
        <w:t xml:space="preserve"> т</w:t>
      </w:r>
      <w:r w:rsidR="001A7532" w:rsidRPr="0073033F">
        <w:rPr>
          <w:rFonts w:ascii="Times New Roman" w:hAnsi="Times New Roman" w:cs="Times New Roman"/>
          <w:sz w:val="28"/>
          <w:szCs w:val="28"/>
          <w:lang w:val="kk-KZ"/>
        </w:rPr>
        <w:t>аныс заттарды бейнелейтін қарапайым құралыстарды сал</w:t>
      </w:r>
      <w:r w:rsidR="001A7532">
        <w:rPr>
          <w:rFonts w:ascii="Times New Roman" w:hAnsi="Times New Roman" w:cs="Times New Roman"/>
          <w:sz w:val="28"/>
          <w:szCs w:val="28"/>
          <w:lang w:val="kk-KZ"/>
        </w:rPr>
        <w:t xml:space="preserve">а </w:t>
      </w:r>
      <w:r w:rsidR="001A7532" w:rsidRPr="0073033F">
        <w:rPr>
          <w:rFonts w:ascii="Times New Roman" w:hAnsi="Times New Roman" w:cs="Times New Roman"/>
          <w:sz w:val="28"/>
          <w:szCs w:val="28"/>
          <w:lang w:val="kk-KZ"/>
        </w:rPr>
        <w:t>б</w:t>
      </w:r>
      <w:r w:rsidR="001A7532">
        <w:rPr>
          <w:rFonts w:ascii="Times New Roman" w:hAnsi="Times New Roman" w:cs="Times New Roman"/>
          <w:sz w:val="28"/>
          <w:szCs w:val="28"/>
          <w:lang w:val="kk-KZ"/>
        </w:rPr>
        <w:t xml:space="preserve">ілуді үйрету:текшенің </w:t>
      </w:r>
      <w:r w:rsidR="001A7532" w:rsidRPr="0073033F">
        <w:rPr>
          <w:rFonts w:ascii="Times New Roman" w:hAnsi="Times New Roman" w:cs="Times New Roman"/>
          <w:sz w:val="28"/>
          <w:szCs w:val="28"/>
          <w:lang w:val="kk-KZ"/>
        </w:rPr>
        <w:t xml:space="preserve">үстіне </w:t>
      </w:r>
      <w:r w:rsidR="001A7532">
        <w:rPr>
          <w:rFonts w:ascii="Times New Roman" w:hAnsi="Times New Roman" w:cs="Times New Roman"/>
          <w:sz w:val="28"/>
          <w:szCs w:val="28"/>
          <w:lang w:val="kk-KZ"/>
        </w:rPr>
        <w:t xml:space="preserve">текше </w:t>
      </w:r>
      <w:r w:rsidR="001A7532" w:rsidRPr="0073033F">
        <w:rPr>
          <w:rFonts w:ascii="Times New Roman" w:hAnsi="Times New Roman" w:cs="Times New Roman"/>
          <w:sz w:val="28"/>
          <w:szCs w:val="28"/>
          <w:lang w:val="kk-KZ"/>
        </w:rPr>
        <w:t xml:space="preserve">қою (мұнара), еліктеу бойынша </w:t>
      </w:r>
      <w:r w:rsidR="00CC4F19">
        <w:rPr>
          <w:rFonts w:ascii="Times New Roman" w:hAnsi="Times New Roman" w:cs="Times New Roman"/>
          <w:sz w:val="28"/>
          <w:szCs w:val="28"/>
          <w:lang w:val="kk-KZ"/>
        </w:rPr>
        <w:t>текше</w:t>
      </w:r>
      <w:r w:rsidR="001A7532" w:rsidRPr="0073033F">
        <w:rPr>
          <w:rFonts w:ascii="Times New Roman" w:hAnsi="Times New Roman" w:cs="Times New Roman"/>
          <w:sz w:val="28"/>
          <w:szCs w:val="28"/>
          <w:lang w:val="kk-KZ"/>
        </w:rPr>
        <w:t>иктерден қатар құрастыру (</w:t>
      </w:r>
      <w:r w:rsidR="001A7532">
        <w:rPr>
          <w:rFonts w:ascii="Times New Roman" w:hAnsi="Times New Roman" w:cs="Times New Roman"/>
          <w:sz w:val="28"/>
          <w:szCs w:val="28"/>
          <w:lang w:val="kk-KZ"/>
        </w:rPr>
        <w:t>пойыз</w:t>
      </w:r>
      <w:r>
        <w:rPr>
          <w:rFonts w:ascii="Times New Roman" w:hAnsi="Times New Roman" w:cs="Times New Roman"/>
          <w:sz w:val="28"/>
          <w:szCs w:val="28"/>
          <w:lang w:val="kk-KZ"/>
        </w:rPr>
        <w:t>, жол)</w:t>
      </w:r>
      <w:r w:rsidR="001A7532">
        <w:rPr>
          <w:rFonts w:ascii="Times New Roman" w:hAnsi="Times New Roman" w:cs="Times New Roman"/>
          <w:sz w:val="28"/>
          <w:szCs w:val="28"/>
          <w:lang w:val="kk-KZ"/>
        </w:rPr>
        <w:t xml:space="preserve">; </w:t>
      </w:r>
    </w:p>
    <w:p w:rsidR="001A7532" w:rsidRDefault="001A7532" w:rsidP="00821F8F">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73033F">
        <w:rPr>
          <w:rFonts w:ascii="Times New Roman" w:hAnsi="Times New Roman" w:cs="Times New Roman"/>
          <w:sz w:val="28"/>
          <w:szCs w:val="28"/>
          <w:lang w:val="kk-KZ"/>
        </w:rPr>
        <w:t>) ойынның операци</w:t>
      </w:r>
      <w:r>
        <w:rPr>
          <w:rFonts w:ascii="Times New Roman" w:hAnsi="Times New Roman" w:cs="Times New Roman"/>
          <w:sz w:val="28"/>
          <w:szCs w:val="28"/>
          <w:lang w:val="kk-KZ"/>
        </w:rPr>
        <w:t>ялық</w:t>
      </w:r>
      <w:r w:rsidRPr="0073033F">
        <w:rPr>
          <w:rFonts w:ascii="Times New Roman" w:hAnsi="Times New Roman" w:cs="Times New Roman"/>
          <w:sz w:val="28"/>
          <w:szCs w:val="28"/>
          <w:lang w:val="kk-KZ"/>
        </w:rPr>
        <w:t>-техникалық жағын қалыптастыру: екі қолмен бірдей әрекет ету (ойыншықты қысып алу, ұстау, жақындату,заттың бө</w:t>
      </w:r>
      <w:r>
        <w:rPr>
          <w:rFonts w:ascii="Times New Roman" w:hAnsi="Times New Roman" w:cs="Times New Roman"/>
          <w:sz w:val="28"/>
          <w:szCs w:val="28"/>
          <w:lang w:val="kk-KZ"/>
        </w:rPr>
        <w:t xml:space="preserve">ліктерін сәйкестендіру); </w:t>
      </w:r>
    </w:p>
    <w:p w:rsidR="001A7532" w:rsidRPr="0073033F" w:rsidRDefault="001A7532" w:rsidP="00626A9F">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5) ж</w:t>
      </w:r>
      <w:r w:rsidRPr="0073033F">
        <w:rPr>
          <w:rFonts w:ascii="Times New Roman" w:hAnsi="Times New Roman" w:cs="Times New Roman"/>
          <w:sz w:val="28"/>
          <w:szCs w:val="28"/>
          <w:lang w:val="kk-KZ"/>
        </w:rPr>
        <w:t xml:space="preserve">ануарларға, қуыршақ жылауына, машина дауысы үшін тән дыбыстарға еліктеуін дамыту. </w:t>
      </w:r>
    </w:p>
    <w:p w:rsidR="001A7532" w:rsidRPr="0073033F" w:rsidRDefault="00626A9F" w:rsidP="00626A9F">
      <w:pPr>
        <w:spacing w:after="0" w:line="240" w:lineRule="auto"/>
        <w:ind w:firstLine="709"/>
        <w:jc w:val="both"/>
        <w:rPr>
          <w:rFonts w:ascii="Times New Roman" w:hAnsi="Times New Roman" w:cs="Times New Roman"/>
          <w:sz w:val="28"/>
          <w:szCs w:val="28"/>
          <w:lang w:val="kk-KZ"/>
        </w:rPr>
      </w:pPr>
      <w:r>
        <w:rPr>
          <w:rFonts w:ascii="Times New Roman" w:eastAsia="Times New Roman" w:hAnsi="Times New Roman" w:cs="Times New Roman"/>
          <w:spacing w:val="2"/>
          <w:sz w:val="28"/>
          <w:szCs w:val="28"/>
          <w:lang w:val="kk-KZ"/>
        </w:rPr>
        <w:t>482</w:t>
      </w:r>
      <w:r w:rsidR="001A7532" w:rsidRPr="0073033F">
        <w:rPr>
          <w:rFonts w:ascii="Times New Roman" w:eastAsia="Times New Roman" w:hAnsi="Times New Roman" w:cs="Times New Roman"/>
          <w:spacing w:val="2"/>
          <w:sz w:val="28"/>
          <w:szCs w:val="28"/>
          <w:lang w:val="kk-KZ"/>
        </w:rPr>
        <w:t>. Күтілетін нәтижелер:</w:t>
      </w:r>
    </w:p>
    <w:p w:rsidR="001A7532" w:rsidRPr="0073033F" w:rsidRDefault="001A7532" w:rsidP="00626A9F">
      <w:pPr>
        <w:widowControl w:val="0"/>
        <w:shd w:val="clear" w:color="auto" w:fill="FFFFFF"/>
        <w:autoSpaceDE w:val="0"/>
        <w:autoSpaceDN w:val="0"/>
        <w:adjustRightInd w:val="0"/>
        <w:spacing w:after="0" w:line="240" w:lineRule="auto"/>
        <w:ind w:firstLine="709"/>
        <w:jc w:val="both"/>
        <w:rPr>
          <w:rFonts w:ascii="Times New Roman" w:hAnsi="Times New Roman" w:cs="Times New Roman"/>
          <w:spacing w:val="-1"/>
          <w:sz w:val="28"/>
          <w:szCs w:val="28"/>
          <w:lang w:val="kk-KZ"/>
        </w:rPr>
      </w:pPr>
      <w:r w:rsidRPr="0073033F">
        <w:rPr>
          <w:rFonts w:ascii="Times New Roman" w:hAnsi="Times New Roman" w:cs="Times New Roman"/>
          <w:spacing w:val="-1"/>
          <w:sz w:val="28"/>
          <w:szCs w:val="28"/>
          <w:lang w:val="kk-KZ"/>
        </w:rPr>
        <w:t xml:space="preserve">1) ойыншықтарға және олармен әрекетке эмоционалдық қызығушылық байқатады; </w:t>
      </w:r>
    </w:p>
    <w:p w:rsidR="001A7532" w:rsidRDefault="001A7532" w:rsidP="00626A9F">
      <w:pPr>
        <w:widowControl w:val="0"/>
        <w:shd w:val="clear" w:color="auto" w:fill="FFFFFF"/>
        <w:autoSpaceDE w:val="0"/>
        <w:autoSpaceDN w:val="0"/>
        <w:adjustRightInd w:val="0"/>
        <w:spacing w:after="0" w:line="240" w:lineRule="auto"/>
        <w:ind w:firstLine="709"/>
        <w:jc w:val="both"/>
        <w:rPr>
          <w:rFonts w:ascii="Times New Roman" w:hAnsi="Times New Roman" w:cs="Times New Roman"/>
          <w:spacing w:val="-1"/>
          <w:sz w:val="28"/>
          <w:szCs w:val="28"/>
          <w:lang w:val="kk-KZ"/>
        </w:rPr>
      </w:pPr>
      <w:r w:rsidRPr="0073033F">
        <w:rPr>
          <w:rFonts w:ascii="Times New Roman" w:hAnsi="Times New Roman" w:cs="Times New Roman"/>
          <w:spacing w:val="-1"/>
          <w:sz w:val="28"/>
          <w:szCs w:val="28"/>
          <w:lang w:val="kk-KZ"/>
        </w:rPr>
        <w:t>2)</w:t>
      </w:r>
      <w:r>
        <w:rPr>
          <w:rFonts w:ascii="Times New Roman" w:hAnsi="Times New Roman" w:cs="Times New Roman"/>
          <w:spacing w:val="-1"/>
          <w:sz w:val="28"/>
          <w:szCs w:val="28"/>
          <w:lang w:val="kk-KZ"/>
        </w:rPr>
        <w:t xml:space="preserve"> қуыршақпен және мәшинемен қолданысына жатпайтын әрекеттерді орындамайды;</w:t>
      </w:r>
    </w:p>
    <w:p w:rsidR="001A7532" w:rsidRDefault="004971F0" w:rsidP="00626A9F">
      <w:pPr>
        <w:widowControl w:val="0"/>
        <w:shd w:val="clear" w:color="auto" w:fill="FFFFFF"/>
        <w:autoSpaceDE w:val="0"/>
        <w:autoSpaceDN w:val="0"/>
        <w:adjustRightInd w:val="0"/>
        <w:spacing w:after="0" w:line="240" w:lineRule="auto"/>
        <w:ind w:firstLine="709"/>
        <w:jc w:val="both"/>
        <w:rPr>
          <w:rFonts w:ascii="Times New Roman" w:hAnsi="Times New Roman" w:cs="Times New Roman"/>
          <w:spacing w:val="-1"/>
          <w:sz w:val="28"/>
          <w:szCs w:val="28"/>
          <w:lang w:val="kk-KZ"/>
        </w:rPr>
      </w:pPr>
      <w:r>
        <w:rPr>
          <w:rFonts w:ascii="Times New Roman" w:hAnsi="Times New Roman" w:cs="Times New Roman"/>
          <w:spacing w:val="-1"/>
          <w:sz w:val="28"/>
          <w:szCs w:val="28"/>
          <w:lang w:val="kk-KZ"/>
        </w:rPr>
        <w:t xml:space="preserve">3) қуыршаққа  жағымды эмоционалды </w:t>
      </w:r>
      <w:r w:rsidR="001A7532">
        <w:rPr>
          <w:rFonts w:ascii="Times New Roman" w:hAnsi="Times New Roman" w:cs="Times New Roman"/>
          <w:spacing w:val="-1"/>
          <w:sz w:val="28"/>
          <w:szCs w:val="28"/>
          <w:lang w:val="kk-KZ"/>
        </w:rPr>
        <w:t>қатынасын білдіреді;</w:t>
      </w:r>
    </w:p>
    <w:p w:rsidR="001A7532" w:rsidRPr="0073033F" w:rsidRDefault="001A7532" w:rsidP="00626A9F">
      <w:pPr>
        <w:widowControl w:val="0"/>
        <w:shd w:val="clear" w:color="auto" w:fill="FFFFFF"/>
        <w:autoSpaceDE w:val="0"/>
        <w:autoSpaceDN w:val="0"/>
        <w:adjustRightInd w:val="0"/>
        <w:spacing w:after="0" w:line="240" w:lineRule="auto"/>
        <w:ind w:firstLine="709"/>
        <w:jc w:val="both"/>
        <w:rPr>
          <w:rFonts w:ascii="Times New Roman" w:hAnsi="Times New Roman" w:cs="Times New Roman"/>
          <w:spacing w:val="-1"/>
          <w:sz w:val="28"/>
          <w:szCs w:val="28"/>
          <w:lang w:val="kk-KZ"/>
        </w:rPr>
      </w:pPr>
      <w:r>
        <w:rPr>
          <w:rFonts w:ascii="Times New Roman" w:hAnsi="Times New Roman" w:cs="Times New Roman"/>
          <w:spacing w:val="-1"/>
          <w:sz w:val="28"/>
          <w:szCs w:val="28"/>
          <w:lang w:val="kk-KZ"/>
        </w:rPr>
        <w:t xml:space="preserve">4) </w:t>
      </w:r>
      <w:r w:rsidRPr="0073033F">
        <w:rPr>
          <w:rFonts w:ascii="Times New Roman" w:hAnsi="Times New Roman" w:cs="Times New Roman"/>
          <w:spacing w:val="-1"/>
          <w:sz w:val="28"/>
          <w:szCs w:val="28"/>
          <w:lang w:val="kk-KZ"/>
        </w:rPr>
        <w:t xml:space="preserve">ересектің бақылауымен ойыншықтармен таныс ойын әрекеттерін жүзеге асырады; </w:t>
      </w:r>
    </w:p>
    <w:p w:rsidR="001A7532" w:rsidRDefault="001A7532" w:rsidP="00626A9F">
      <w:pPr>
        <w:pStyle w:val="Default"/>
        <w:ind w:firstLine="709"/>
        <w:jc w:val="both"/>
        <w:rPr>
          <w:color w:val="auto"/>
          <w:sz w:val="28"/>
          <w:szCs w:val="28"/>
          <w:lang w:val="kk-KZ"/>
        </w:rPr>
      </w:pPr>
      <w:r>
        <w:rPr>
          <w:color w:val="auto"/>
          <w:sz w:val="28"/>
          <w:szCs w:val="28"/>
          <w:lang w:val="kk-KZ"/>
        </w:rPr>
        <w:t>5</w:t>
      </w:r>
      <w:r w:rsidRPr="0073033F">
        <w:rPr>
          <w:color w:val="auto"/>
          <w:sz w:val="28"/>
          <w:szCs w:val="28"/>
          <w:lang w:val="kk-KZ"/>
        </w:rPr>
        <w:t>) ересектің көмегімен бір затты-парақшаларды басқаларына сала білуге үйренеді (кішісін үлкеніне)</w:t>
      </w:r>
      <w:r>
        <w:rPr>
          <w:color w:val="auto"/>
          <w:sz w:val="28"/>
          <w:szCs w:val="28"/>
          <w:lang w:val="kk-KZ"/>
        </w:rPr>
        <w:t>;</w:t>
      </w:r>
    </w:p>
    <w:p w:rsidR="001A7532" w:rsidRPr="0073033F" w:rsidRDefault="001A7532" w:rsidP="00626A9F">
      <w:pPr>
        <w:pStyle w:val="Default"/>
        <w:ind w:firstLine="709"/>
        <w:jc w:val="both"/>
        <w:rPr>
          <w:color w:val="auto"/>
          <w:sz w:val="28"/>
          <w:szCs w:val="28"/>
          <w:lang w:val="kk-KZ"/>
        </w:rPr>
      </w:pPr>
      <w:r>
        <w:rPr>
          <w:color w:val="auto"/>
          <w:sz w:val="28"/>
          <w:szCs w:val="28"/>
          <w:lang w:val="kk-KZ"/>
        </w:rPr>
        <w:t>6) ересектің бақылауымен құрылыс материалдарынан қарапайым құрылыстарды сала біледі.</w:t>
      </w:r>
    </w:p>
    <w:p w:rsidR="001A7532" w:rsidRDefault="001A7532" w:rsidP="00626A9F">
      <w:pPr>
        <w:pStyle w:val="a6"/>
        <w:ind w:firstLine="709"/>
        <w:jc w:val="both"/>
        <w:rPr>
          <w:rFonts w:ascii="Times New Roman" w:hAnsi="Times New Roman" w:cs="Times New Roman"/>
          <w:sz w:val="28"/>
          <w:szCs w:val="28"/>
          <w:lang w:val="kk-KZ"/>
        </w:rPr>
      </w:pPr>
    </w:p>
    <w:p w:rsidR="001A7532" w:rsidRPr="0073033F" w:rsidRDefault="001A7532" w:rsidP="00821F8F">
      <w:pPr>
        <w:shd w:val="clear" w:color="auto" w:fill="FFFFFF"/>
        <w:spacing w:after="0" w:line="240" w:lineRule="auto"/>
        <w:ind w:firstLine="709"/>
        <w:jc w:val="both"/>
        <w:textAlignment w:val="baseline"/>
        <w:outlineLvl w:val="2"/>
        <w:rPr>
          <w:rFonts w:ascii="Times New Roman" w:hAnsi="Times New Roman" w:cs="Times New Roman"/>
          <w:sz w:val="28"/>
          <w:szCs w:val="28"/>
          <w:lang w:val="kk-KZ"/>
        </w:rPr>
      </w:pPr>
    </w:p>
    <w:p w:rsidR="001A7532" w:rsidRPr="00E64116" w:rsidRDefault="004971F0" w:rsidP="004971F0">
      <w:pPr>
        <w:shd w:val="clear" w:color="auto" w:fill="FFFFFF"/>
        <w:spacing w:after="0" w:line="240" w:lineRule="auto"/>
        <w:jc w:val="center"/>
        <w:textAlignment w:val="baseline"/>
        <w:outlineLvl w:val="2"/>
        <w:rPr>
          <w:rFonts w:ascii="Times New Roman" w:eastAsia="Times New Roman" w:hAnsi="Times New Roman" w:cs="Times New Roman"/>
          <w:b/>
          <w:sz w:val="28"/>
          <w:szCs w:val="28"/>
          <w:lang w:val="kk-KZ"/>
        </w:rPr>
      </w:pPr>
      <w:r w:rsidRPr="00E64116">
        <w:rPr>
          <w:rFonts w:ascii="Times New Roman" w:eastAsia="Times New Roman" w:hAnsi="Times New Roman" w:cs="Times New Roman"/>
          <w:b/>
          <w:sz w:val="28"/>
          <w:szCs w:val="28"/>
          <w:lang w:val="kk-KZ"/>
        </w:rPr>
        <w:t>3 - параграф. 2 -</w:t>
      </w:r>
      <w:r w:rsidR="001A7532" w:rsidRPr="00E64116">
        <w:rPr>
          <w:rFonts w:ascii="Times New Roman" w:eastAsia="Times New Roman" w:hAnsi="Times New Roman" w:cs="Times New Roman"/>
          <w:b/>
          <w:sz w:val="28"/>
          <w:szCs w:val="28"/>
          <w:lang w:val="kk-KZ"/>
        </w:rPr>
        <w:t xml:space="preserve"> жартыжылдық</w:t>
      </w:r>
    </w:p>
    <w:p w:rsidR="001A7532" w:rsidRPr="0073033F" w:rsidRDefault="001A7532" w:rsidP="00821F8F">
      <w:pPr>
        <w:pStyle w:val="Default"/>
        <w:ind w:firstLine="709"/>
        <w:jc w:val="both"/>
        <w:rPr>
          <w:color w:val="auto"/>
          <w:sz w:val="28"/>
          <w:szCs w:val="28"/>
          <w:lang w:val="kk-KZ"/>
        </w:rPr>
      </w:pPr>
    </w:p>
    <w:p w:rsidR="001A7532" w:rsidRPr="0073033F" w:rsidRDefault="004971F0" w:rsidP="00821F8F">
      <w:pPr>
        <w:pStyle w:val="Default"/>
        <w:ind w:firstLine="709"/>
        <w:jc w:val="both"/>
        <w:rPr>
          <w:rFonts w:eastAsia="Times New Roman"/>
          <w:b/>
          <w:color w:val="auto"/>
          <w:sz w:val="28"/>
          <w:szCs w:val="28"/>
          <w:lang w:val="kk-KZ"/>
        </w:rPr>
      </w:pPr>
      <w:r>
        <w:rPr>
          <w:color w:val="auto"/>
          <w:sz w:val="28"/>
          <w:szCs w:val="28"/>
          <w:lang w:val="kk-KZ"/>
        </w:rPr>
        <w:t>483</w:t>
      </w:r>
      <w:r w:rsidR="001A7532" w:rsidRPr="0073033F">
        <w:rPr>
          <w:color w:val="auto"/>
          <w:sz w:val="28"/>
          <w:szCs w:val="28"/>
          <w:lang w:val="kk-KZ"/>
        </w:rPr>
        <w:t>.</w:t>
      </w:r>
      <w:r w:rsidR="00624147">
        <w:rPr>
          <w:color w:val="auto"/>
          <w:sz w:val="28"/>
          <w:szCs w:val="28"/>
          <w:lang w:val="kk-KZ"/>
        </w:rPr>
        <w:t xml:space="preserve"> </w:t>
      </w:r>
      <w:r w:rsidR="001A7532" w:rsidRPr="0073033F">
        <w:rPr>
          <w:color w:val="auto"/>
          <w:sz w:val="28"/>
          <w:szCs w:val="28"/>
          <w:lang w:val="kk-KZ"/>
        </w:rPr>
        <w:t>Ойынға үйрету:</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балаларды құрбыластарына эмоционалды жағымды әсер етуге және олармен бірлескен әреке</w:t>
      </w:r>
      <w:r>
        <w:rPr>
          <w:rFonts w:ascii="Times New Roman" w:hAnsi="Times New Roman" w:cs="Times New Roman"/>
          <w:sz w:val="28"/>
          <w:szCs w:val="28"/>
          <w:lang w:val="kk-KZ"/>
        </w:rPr>
        <w:t>ттерге қатысуға үйрету; ө</w:t>
      </w:r>
      <w:r w:rsidRPr="0073033F">
        <w:rPr>
          <w:rFonts w:ascii="Times New Roman" w:hAnsi="Times New Roman" w:cs="Times New Roman"/>
          <w:sz w:val="28"/>
          <w:szCs w:val="28"/>
          <w:lang w:val="kk-KZ"/>
        </w:rPr>
        <w:t>зінің бастапқы байланысқан әрекетін ересектердің әрекетімен ынталанды</w:t>
      </w:r>
      <w:r>
        <w:rPr>
          <w:rFonts w:ascii="Times New Roman" w:hAnsi="Times New Roman" w:cs="Times New Roman"/>
          <w:sz w:val="28"/>
          <w:szCs w:val="28"/>
          <w:lang w:val="kk-KZ"/>
        </w:rPr>
        <w:t>ру; б</w:t>
      </w:r>
      <w:r w:rsidRPr="0073033F">
        <w:rPr>
          <w:rFonts w:ascii="Times New Roman" w:hAnsi="Times New Roman" w:cs="Times New Roman"/>
          <w:sz w:val="28"/>
          <w:szCs w:val="28"/>
          <w:lang w:val="kk-KZ"/>
        </w:rPr>
        <w:t>алаларда ересектерге еліктей отыра ойыншықтармен бейне</w:t>
      </w:r>
      <w:r>
        <w:rPr>
          <w:rFonts w:ascii="Times New Roman" w:hAnsi="Times New Roman" w:cs="Times New Roman"/>
          <w:sz w:val="28"/>
          <w:szCs w:val="28"/>
          <w:lang w:val="kk-KZ"/>
        </w:rPr>
        <w:t>лік әрекет жасауына ынталандыру;</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ойын әрекетінің қарапайым тізбегін, ойыншықпен процессуалды әрекет етуін, ойыншықпен заттық әр</w:t>
      </w:r>
      <w:r>
        <w:rPr>
          <w:rFonts w:ascii="Times New Roman" w:hAnsi="Times New Roman" w:cs="Times New Roman"/>
          <w:sz w:val="28"/>
          <w:szCs w:val="28"/>
          <w:lang w:val="kk-KZ"/>
        </w:rPr>
        <w:t>екет жасай алуын қалыптастыру; т</w:t>
      </w:r>
      <w:r w:rsidRPr="0073033F">
        <w:rPr>
          <w:rFonts w:ascii="Times New Roman" w:hAnsi="Times New Roman" w:cs="Times New Roman"/>
          <w:sz w:val="28"/>
          <w:szCs w:val="28"/>
          <w:lang w:val="kk-KZ"/>
        </w:rPr>
        <w:t>оптық бөлме кеңістігінде баланың бағдарлану дағдысын дамы</w:t>
      </w:r>
      <w:r>
        <w:rPr>
          <w:rFonts w:ascii="Times New Roman" w:hAnsi="Times New Roman" w:cs="Times New Roman"/>
          <w:sz w:val="28"/>
          <w:szCs w:val="28"/>
          <w:lang w:val="kk-KZ"/>
        </w:rPr>
        <w:t>ту: ойыншықты таба алуға үйрету;</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ойыншықты заттың суретімен сәйкестендіре алуын, дыбысқа еліктеу немесе былдыр сөздерді қолдана</w:t>
      </w:r>
      <w:r>
        <w:rPr>
          <w:rFonts w:ascii="Times New Roman" w:hAnsi="Times New Roman" w:cs="Times New Roman"/>
          <w:sz w:val="28"/>
          <w:szCs w:val="28"/>
          <w:lang w:val="kk-KZ"/>
        </w:rPr>
        <w:t xml:space="preserve"> отыра атай алуын үйрету;</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w:t>
      </w:r>
      <w:r>
        <w:rPr>
          <w:rFonts w:ascii="Times New Roman" w:hAnsi="Times New Roman" w:cs="Times New Roman"/>
          <w:sz w:val="28"/>
          <w:szCs w:val="28"/>
          <w:lang w:val="kk-KZ"/>
        </w:rPr>
        <w:t>ойыншықты оның заттық суреттегі бейнесімен сәйкестендіре білуге, дыбысқа елікьтеуді немесе былдыр сөздер</w:t>
      </w:r>
      <w:r w:rsidR="004971F0">
        <w:rPr>
          <w:rFonts w:ascii="Times New Roman" w:hAnsi="Times New Roman" w:cs="Times New Roman"/>
          <w:sz w:val="28"/>
          <w:szCs w:val="28"/>
          <w:lang w:val="kk-KZ"/>
        </w:rPr>
        <w:t xml:space="preserve">ді пайдалана отырып оны атауға </w:t>
      </w:r>
      <w:r>
        <w:rPr>
          <w:rFonts w:ascii="Times New Roman" w:hAnsi="Times New Roman" w:cs="Times New Roman"/>
          <w:sz w:val="28"/>
          <w:szCs w:val="28"/>
          <w:lang w:val="kk-KZ"/>
        </w:rPr>
        <w:lastRenderedPageBreak/>
        <w:t xml:space="preserve">үйрету; </w:t>
      </w:r>
      <w:r w:rsidRPr="0073033F">
        <w:rPr>
          <w:rFonts w:ascii="Times New Roman" w:hAnsi="Times New Roman" w:cs="Times New Roman"/>
          <w:sz w:val="28"/>
          <w:szCs w:val="28"/>
          <w:lang w:val="kk-KZ"/>
        </w:rPr>
        <w:t>қуыршақпен процес</w:t>
      </w:r>
      <w:r>
        <w:rPr>
          <w:rFonts w:ascii="Times New Roman" w:hAnsi="Times New Roman" w:cs="Times New Roman"/>
          <w:sz w:val="28"/>
          <w:szCs w:val="28"/>
          <w:lang w:val="kk-KZ"/>
        </w:rPr>
        <w:t>суалды әрекетті күрделендіру; «қ</w:t>
      </w:r>
      <w:r w:rsidRPr="0073033F">
        <w:rPr>
          <w:rFonts w:ascii="Times New Roman" w:hAnsi="Times New Roman" w:cs="Times New Roman"/>
          <w:sz w:val="28"/>
          <w:szCs w:val="28"/>
          <w:lang w:val="kk-KZ"/>
        </w:rPr>
        <w:t>уыршақ сезіміне» эмоциона</w:t>
      </w:r>
      <w:r w:rsidR="004971F0">
        <w:rPr>
          <w:rFonts w:ascii="Times New Roman" w:hAnsi="Times New Roman" w:cs="Times New Roman"/>
          <w:sz w:val="28"/>
          <w:szCs w:val="28"/>
          <w:lang w:val="kk-KZ"/>
        </w:rPr>
        <w:t>лдық қарым-қатынасты тәрбиелеу;</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домалақ тесіктері бар тақтайшаға шарларды, құтыға таяқшаларды салуды, бір қорапшадан екінші қорапшаға за</w:t>
      </w:r>
      <w:r w:rsidR="004971F0">
        <w:rPr>
          <w:rFonts w:ascii="Times New Roman" w:hAnsi="Times New Roman" w:cs="Times New Roman"/>
          <w:sz w:val="28"/>
          <w:szCs w:val="28"/>
          <w:lang w:val="kk-KZ"/>
        </w:rPr>
        <w:t>ттарды ауыстырып салуды дамыту;</w:t>
      </w:r>
    </w:p>
    <w:p w:rsidR="001A7532"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6) балаларды құрылыс ойындарымен </w:t>
      </w:r>
      <w:r>
        <w:rPr>
          <w:rFonts w:ascii="Times New Roman" w:hAnsi="Times New Roman" w:cs="Times New Roman"/>
          <w:sz w:val="28"/>
          <w:szCs w:val="28"/>
          <w:lang w:val="kk-KZ"/>
        </w:rPr>
        <w:t>таныстыру; б</w:t>
      </w:r>
      <w:r w:rsidRPr="0073033F">
        <w:rPr>
          <w:rFonts w:ascii="Times New Roman" w:hAnsi="Times New Roman" w:cs="Times New Roman"/>
          <w:sz w:val="28"/>
          <w:szCs w:val="28"/>
          <w:lang w:val="kk-KZ"/>
        </w:rPr>
        <w:t xml:space="preserve">ірлесе отыра құрылыс заттарынан қарапайым құрылыстарды құрастыра алуды балаларға үйрету (қақпа, </w:t>
      </w:r>
      <w:r>
        <w:rPr>
          <w:rFonts w:ascii="Times New Roman" w:hAnsi="Times New Roman" w:cs="Times New Roman"/>
          <w:sz w:val="28"/>
          <w:szCs w:val="28"/>
          <w:lang w:val="kk-KZ"/>
        </w:rPr>
        <w:t xml:space="preserve">мәшинені </w:t>
      </w:r>
      <w:r w:rsidRPr="0073033F">
        <w:rPr>
          <w:rFonts w:ascii="Times New Roman" w:hAnsi="Times New Roman" w:cs="Times New Roman"/>
          <w:sz w:val="28"/>
          <w:szCs w:val="28"/>
          <w:lang w:val="kk-KZ"/>
        </w:rPr>
        <w:t xml:space="preserve">оның астынан өткізе алу; гараж, </w:t>
      </w:r>
      <w:r>
        <w:rPr>
          <w:rFonts w:ascii="Times New Roman" w:hAnsi="Times New Roman" w:cs="Times New Roman"/>
          <w:sz w:val="28"/>
          <w:szCs w:val="28"/>
          <w:lang w:val="kk-KZ"/>
        </w:rPr>
        <w:t xml:space="preserve">мәшинені </w:t>
      </w:r>
      <w:r w:rsidRPr="0073033F">
        <w:rPr>
          <w:rFonts w:ascii="Times New Roman" w:hAnsi="Times New Roman" w:cs="Times New Roman"/>
          <w:sz w:val="28"/>
          <w:szCs w:val="28"/>
          <w:lang w:val="kk-KZ"/>
        </w:rPr>
        <w:t xml:space="preserve"> гаражға қоя алу</w:t>
      </w:r>
      <w:r>
        <w:rPr>
          <w:rFonts w:ascii="Times New Roman" w:hAnsi="Times New Roman" w:cs="Times New Roman"/>
          <w:sz w:val="28"/>
          <w:szCs w:val="28"/>
          <w:lang w:val="kk-KZ"/>
        </w:rPr>
        <w:t>);</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7) шапшаң қимылды ойындарға</w:t>
      </w:r>
      <w:r w:rsidR="004971F0">
        <w:rPr>
          <w:rFonts w:ascii="Times New Roman" w:hAnsi="Times New Roman" w:cs="Times New Roman"/>
          <w:sz w:val="28"/>
          <w:szCs w:val="28"/>
          <w:lang w:val="kk-KZ"/>
        </w:rPr>
        <w:t xml:space="preserve"> деген қызығушылық тәрбиелеу;</w:t>
      </w:r>
      <w:r w:rsidRPr="0073033F">
        <w:rPr>
          <w:rFonts w:ascii="Times New Roman" w:hAnsi="Times New Roman" w:cs="Times New Roman"/>
          <w:sz w:val="28"/>
          <w:szCs w:val="28"/>
          <w:lang w:val="kk-KZ"/>
        </w:rPr>
        <w:t xml:space="preserve"> ойындарға қ</w:t>
      </w:r>
      <w:r>
        <w:rPr>
          <w:rFonts w:ascii="Times New Roman" w:hAnsi="Times New Roman" w:cs="Times New Roman"/>
          <w:sz w:val="28"/>
          <w:szCs w:val="28"/>
          <w:lang w:val="kk-KZ"/>
        </w:rPr>
        <w:t>ат</w:t>
      </w:r>
      <w:r w:rsidR="004971F0">
        <w:rPr>
          <w:rFonts w:ascii="Times New Roman" w:hAnsi="Times New Roman" w:cs="Times New Roman"/>
          <w:sz w:val="28"/>
          <w:szCs w:val="28"/>
          <w:lang w:val="kk-KZ"/>
        </w:rPr>
        <w:t xml:space="preserve">ысуға қызығушылығын тәрбиелеу; </w:t>
      </w:r>
      <w:r w:rsidRPr="0073033F">
        <w:rPr>
          <w:rFonts w:ascii="Times New Roman" w:hAnsi="Times New Roman" w:cs="Times New Roman"/>
          <w:sz w:val="28"/>
          <w:szCs w:val="28"/>
          <w:lang w:val="kk-KZ"/>
        </w:rPr>
        <w:t xml:space="preserve">балаларға ересектердің көмегімен киімнің қосымша заттарын (моншақ, орамал, телпек) және аксессуарларын кигізуге үйрету, оларды қолдану барысында сырт келбетінін өзгерістерін бақылау. </w:t>
      </w:r>
    </w:p>
    <w:p w:rsidR="001A7532" w:rsidRPr="0073033F" w:rsidRDefault="004971F0" w:rsidP="00821F8F">
      <w:pPr>
        <w:spacing w:after="0" w:line="240" w:lineRule="auto"/>
        <w:ind w:firstLine="709"/>
        <w:jc w:val="both"/>
        <w:rPr>
          <w:rFonts w:ascii="Times New Roman" w:hAnsi="Times New Roman" w:cs="Times New Roman"/>
          <w:sz w:val="28"/>
          <w:szCs w:val="28"/>
          <w:lang w:val="kk-KZ"/>
        </w:rPr>
      </w:pPr>
      <w:r>
        <w:rPr>
          <w:rFonts w:ascii="Times New Roman" w:eastAsia="Times New Roman" w:hAnsi="Times New Roman" w:cs="Times New Roman"/>
          <w:spacing w:val="2"/>
          <w:sz w:val="28"/>
          <w:szCs w:val="28"/>
          <w:lang w:val="kk-KZ"/>
        </w:rPr>
        <w:t>484</w:t>
      </w:r>
      <w:r w:rsidR="001A7532" w:rsidRPr="0073033F">
        <w:rPr>
          <w:rFonts w:ascii="Times New Roman" w:eastAsia="Times New Roman" w:hAnsi="Times New Roman" w:cs="Times New Roman"/>
          <w:spacing w:val="2"/>
          <w:sz w:val="28"/>
          <w:szCs w:val="28"/>
          <w:lang w:val="kk-KZ"/>
        </w:rPr>
        <w:t>. Күтілетін нәтижелер:</w:t>
      </w:r>
    </w:p>
    <w:p w:rsidR="001A7532" w:rsidRPr="0073033F" w:rsidRDefault="001A7532" w:rsidP="00821F8F">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1) таныс ойындарға </w:t>
      </w:r>
      <w:r>
        <w:rPr>
          <w:rFonts w:ascii="Times New Roman" w:eastAsia="Times New Roman" w:hAnsi="Times New Roman" w:cs="Times New Roman"/>
          <w:sz w:val="28"/>
          <w:szCs w:val="28"/>
          <w:lang w:val="kk-KZ"/>
        </w:rPr>
        <w:t>және ойыншықтарға жағымды қарым-</w:t>
      </w:r>
      <w:r w:rsidRPr="0073033F">
        <w:rPr>
          <w:rFonts w:ascii="Times New Roman" w:eastAsia="Times New Roman" w:hAnsi="Times New Roman" w:cs="Times New Roman"/>
          <w:sz w:val="28"/>
          <w:szCs w:val="28"/>
          <w:lang w:val="kk-KZ"/>
        </w:rPr>
        <w:t xml:space="preserve">қатынас және қызығушылық білдіреді; </w:t>
      </w:r>
    </w:p>
    <w:p w:rsidR="001A7532" w:rsidRPr="0073033F" w:rsidRDefault="001A7532" w:rsidP="00821F8F">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2) басқаларға </w:t>
      </w:r>
      <w:r>
        <w:rPr>
          <w:rFonts w:ascii="Times New Roman" w:eastAsia="Times New Roman" w:hAnsi="Times New Roman" w:cs="Times New Roman"/>
          <w:sz w:val="28"/>
          <w:szCs w:val="28"/>
          <w:lang w:val="kk-KZ"/>
        </w:rPr>
        <w:t>бөгет жасамай</w:t>
      </w:r>
      <w:r w:rsidRPr="0073033F">
        <w:rPr>
          <w:rFonts w:ascii="Times New Roman" w:eastAsia="Times New Roman" w:hAnsi="Times New Roman" w:cs="Times New Roman"/>
          <w:sz w:val="28"/>
          <w:szCs w:val="28"/>
          <w:lang w:val="kk-KZ"/>
        </w:rPr>
        <w:t>, құрбы</w:t>
      </w:r>
      <w:r>
        <w:rPr>
          <w:rFonts w:ascii="Times New Roman" w:eastAsia="Times New Roman" w:hAnsi="Times New Roman" w:cs="Times New Roman"/>
          <w:sz w:val="28"/>
          <w:szCs w:val="28"/>
          <w:lang w:val="kk-KZ"/>
        </w:rPr>
        <w:t xml:space="preserve">ларымен </w:t>
      </w:r>
      <w:r w:rsidRPr="0073033F">
        <w:rPr>
          <w:rFonts w:ascii="Times New Roman" w:eastAsia="Times New Roman" w:hAnsi="Times New Roman" w:cs="Times New Roman"/>
          <w:sz w:val="28"/>
          <w:szCs w:val="28"/>
          <w:lang w:val="kk-KZ"/>
        </w:rPr>
        <w:t xml:space="preserve">ойнап, еліктеу бойынша заттық-ойын әрекет орындайды; </w:t>
      </w:r>
    </w:p>
    <w:p w:rsidR="001A7532" w:rsidRPr="0073033F" w:rsidRDefault="001A7532" w:rsidP="00821F8F">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3) ойын әрекетін жүзеге асыру барысында функционалдық міндеттеріне сәйкес қарапайым ойыншықтарды адекватты қолданады; </w:t>
      </w:r>
    </w:p>
    <w:p w:rsidR="001A7532" w:rsidRPr="0073033F" w:rsidRDefault="001A7532" w:rsidP="00821F8F">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4) ересектердің өтініші және бірлескен әрекет бойынша ойыншықтармен таныс ойын әрекетін орындайды;</w:t>
      </w:r>
    </w:p>
    <w:p w:rsidR="001A7532" w:rsidRPr="0073033F" w:rsidRDefault="001A7532" w:rsidP="00821F8F">
      <w:pPr>
        <w:pStyle w:val="a7"/>
        <w:spacing w:before="0" w:beforeAutospacing="0" w:after="0" w:afterAutospacing="0"/>
        <w:ind w:firstLine="709"/>
        <w:jc w:val="both"/>
        <w:rPr>
          <w:sz w:val="28"/>
          <w:szCs w:val="28"/>
          <w:lang w:val="kk-KZ"/>
        </w:rPr>
      </w:pPr>
      <w:r w:rsidRPr="0073033F">
        <w:rPr>
          <w:sz w:val="28"/>
          <w:szCs w:val="28"/>
          <w:lang w:val="kk-KZ"/>
        </w:rPr>
        <w:t xml:space="preserve">5) байқап көру және қателесу әдісімен қосымша парақтар </w:t>
      </w:r>
      <w:r>
        <w:rPr>
          <w:sz w:val="28"/>
          <w:szCs w:val="28"/>
          <w:lang w:val="kk-KZ"/>
        </w:rPr>
        <w:t xml:space="preserve">түріндегі </w:t>
      </w:r>
      <w:r w:rsidRPr="0073033F">
        <w:rPr>
          <w:sz w:val="28"/>
          <w:szCs w:val="28"/>
          <w:lang w:val="kk-KZ"/>
        </w:rPr>
        <w:t>ойынд</w:t>
      </w:r>
      <w:r>
        <w:rPr>
          <w:sz w:val="28"/>
          <w:szCs w:val="28"/>
          <w:lang w:val="kk-KZ"/>
        </w:rPr>
        <w:t>арл</w:t>
      </w:r>
      <w:r w:rsidRPr="0073033F">
        <w:rPr>
          <w:sz w:val="28"/>
          <w:szCs w:val="28"/>
          <w:lang w:val="kk-KZ"/>
        </w:rPr>
        <w:t xml:space="preserve">ы орындайды. </w:t>
      </w:r>
    </w:p>
    <w:p w:rsidR="001A7532" w:rsidRPr="0073033F" w:rsidRDefault="004971F0" w:rsidP="00821F8F">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485</w:t>
      </w:r>
      <w:r w:rsidR="001A7532" w:rsidRPr="0073033F">
        <w:rPr>
          <w:rFonts w:ascii="Times New Roman" w:hAnsi="Times New Roman" w:cs="Times New Roman"/>
          <w:sz w:val="28"/>
          <w:szCs w:val="28"/>
          <w:lang w:val="kk-KZ"/>
        </w:rPr>
        <w:t>. Ойлауды қалыптастыру:</w:t>
      </w:r>
    </w:p>
    <w:p w:rsidR="001A7532" w:rsidRPr="0073033F" w:rsidRDefault="001A7532" w:rsidP="00821F8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балаларды практикалық мәселелік жағдаятт</w:t>
      </w:r>
      <w:r>
        <w:rPr>
          <w:rFonts w:ascii="Times New Roman" w:hAnsi="Times New Roman" w:cs="Times New Roman"/>
          <w:sz w:val="28"/>
          <w:szCs w:val="28"/>
          <w:lang w:val="kk-KZ"/>
        </w:rPr>
        <w:t>армен, мәселелермен таныстыру; б</w:t>
      </w:r>
      <w:r w:rsidRPr="0073033F">
        <w:rPr>
          <w:rFonts w:ascii="Times New Roman" w:hAnsi="Times New Roman" w:cs="Times New Roman"/>
          <w:sz w:val="28"/>
          <w:szCs w:val="28"/>
          <w:lang w:val="kk-KZ"/>
        </w:rPr>
        <w:t>алаларды заттық құралдар арнайы жасалмаған және олармен әрекетті орындау тәсілі қар</w:t>
      </w:r>
      <w:r w:rsidR="004971F0">
        <w:rPr>
          <w:rFonts w:ascii="Times New Roman" w:hAnsi="Times New Roman" w:cs="Times New Roman"/>
          <w:sz w:val="28"/>
          <w:szCs w:val="28"/>
          <w:lang w:val="kk-KZ"/>
        </w:rPr>
        <w:t xml:space="preserve">астырылмаған жағдайда (ойыншық </w:t>
      </w:r>
      <w:r w:rsidRPr="0073033F">
        <w:rPr>
          <w:rFonts w:ascii="Times New Roman" w:hAnsi="Times New Roman" w:cs="Times New Roman"/>
          <w:sz w:val="28"/>
          <w:szCs w:val="28"/>
          <w:lang w:val="kk-KZ"/>
        </w:rPr>
        <w:t>баладан алыста немесе биікте орналасқан) заттың орын</w:t>
      </w:r>
      <w:r>
        <w:rPr>
          <w:rFonts w:ascii="Times New Roman" w:hAnsi="Times New Roman" w:cs="Times New Roman"/>
          <w:sz w:val="28"/>
          <w:szCs w:val="28"/>
          <w:lang w:val="kk-KZ"/>
        </w:rPr>
        <w:t>басарларын п</w:t>
      </w:r>
      <w:r w:rsidR="004971F0">
        <w:rPr>
          <w:rFonts w:ascii="Times New Roman" w:hAnsi="Times New Roman" w:cs="Times New Roman"/>
          <w:sz w:val="28"/>
          <w:szCs w:val="28"/>
          <w:lang w:val="kk-KZ"/>
        </w:rPr>
        <w:t>айдалануға үйрету; бір құралдың</w:t>
      </w:r>
      <w:r>
        <w:rPr>
          <w:rFonts w:ascii="Times New Roman" w:hAnsi="Times New Roman" w:cs="Times New Roman"/>
          <w:sz w:val="28"/>
          <w:szCs w:val="28"/>
          <w:lang w:val="kk-KZ"/>
        </w:rPr>
        <w:t xml:space="preserve"> әртүрлі жағдайда және әр</w:t>
      </w:r>
      <w:r w:rsidRPr="0073033F">
        <w:rPr>
          <w:rFonts w:ascii="Times New Roman" w:hAnsi="Times New Roman" w:cs="Times New Roman"/>
          <w:sz w:val="28"/>
          <w:szCs w:val="28"/>
          <w:lang w:val="kk-KZ"/>
        </w:rPr>
        <w:t>түрлі мақсат үшін (түтікте кептеліп қалған затты таяқпен итеруге де, сондай-ақ онымен баладан биік немесе алыс тұрған ойыншықты алуға болады) пайдалануы мүмкін екен</w:t>
      </w:r>
      <w:r>
        <w:rPr>
          <w:rFonts w:ascii="Times New Roman" w:hAnsi="Times New Roman" w:cs="Times New Roman"/>
          <w:sz w:val="28"/>
          <w:szCs w:val="28"/>
          <w:lang w:val="kk-KZ"/>
        </w:rPr>
        <w:t>і туралы түсінікті қалыптастыру;</w:t>
      </w:r>
    </w:p>
    <w:p w:rsidR="001A7532" w:rsidRPr="0073033F" w:rsidRDefault="001A7532" w:rsidP="00821F8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балаларда мәселелік-практикалық міндет жағдайында бағд</w:t>
      </w:r>
      <w:r>
        <w:rPr>
          <w:rFonts w:ascii="Times New Roman" w:hAnsi="Times New Roman" w:cs="Times New Roman"/>
          <w:sz w:val="28"/>
          <w:szCs w:val="28"/>
          <w:lang w:val="kk-KZ"/>
        </w:rPr>
        <w:t>арлау тәсілдерін қалыптастыру; б</w:t>
      </w:r>
      <w:r w:rsidR="00822721">
        <w:rPr>
          <w:rFonts w:ascii="Times New Roman" w:hAnsi="Times New Roman" w:cs="Times New Roman"/>
          <w:sz w:val="28"/>
          <w:szCs w:val="28"/>
          <w:lang w:val="kk-KZ"/>
        </w:rPr>
        <w:t>алаларды</w:t>
      </w:r>
      <w:r w:rsidRPr="0073033F">
        <w:rPr>
          <w:rFonts w:ascii="Times New Roman" w:hAnsi="Times New Roman" w:cs="Times New Roman"/>
          <w:sz w:val="28"/>
          <w:szCs w:val="28"/>
          <w:lang w:val="kk-KZ"/>
        </w:rPr>
        <w:t xml:space="preserve"> сынама тәсілін мәселелік-практикалық міндеттерді шешудің негізгі әд</w:t>
      </w:r>
      <w:r w:rsidR="00822721">
        <w:rPr>
          <w:rFonts w:ascii="Times New Roman" w:hAnsi="Times New Roman" w:cs="Times New Roman"/>
          <w:sz w:val="28"/>
          <w:szCs w:val="28"/>
          <w:lang w:val="kk-KZ"/>
        </w:rPr>
        <w:t>ісі ретінде</w:t>
      </w:r>
      <w:r>
        <w:rPr>
          <w:rFonts w:ascii="Times New Roman" w:hAnsi="Times New Roman" w:cs="Times New Roman"/>
          <w:sz w:val="28"/>
          <w:szCs w:val="28"/>
          <w:lang w:val="kk-KZ"/>
        </w:rPr>
        <w:t xml:space="preserve"> пайдалануға үйрету;</w:t>
      </w:r>
    </w:p>
    <w:p w:rsidR="001A7532" w:rsidRPr="0073033F" w:rsidRDefault="004971F0" w:rsidP="00821F8F">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балаларда</w:t>
      </w:r>
      <w:r w:rsidR="001A7532" w:rsidRPr="0073033F">
        <w:rPr>
          <w:rFonts w:ascii="Times New Roman" w:hAnsi="Times New Roman" w:cs="Times New Roman"/>
          <w:sz w:val="28"/>
          <w:szCs w:val="28"/>
          <w:lang w:val="kk-KZ"/>
        </w:rPr>
        <w:t xml:space="preserve"> сөйлеу тілінің бекіту атқарымын (орындалған әрекеттер туралы айту) дамыту</w:t>
      </w:r>
      <w:r w:rsidR="001A7532">
        <w:rPr>
          <w:rFonts w:ascii="Times New Roman" w:hAnsi="Times New Roman" w:cs="Times New Roman"/>
          <w:sz w:val="28"/>
          <w:szCs w:val="28"/>
          <w:lang w:val="kk-KZ"/>
        </w:rPr>
        <w:t>;</w:t>
      </w:r>
      <w:r w:rsidR="001A7532" w:rsidRPr="0073033F">
        <w:rPr>
          <w:rFonts w:ascii="Times New Roman" w:hAnsi="Times New Roman" w:cs="Times New Roman"/>
          <w:sz w:val="28"/>
          <w:szCs w:val="28"/>
          <w:lang w:val="kk-KZ"/>
        </w:rPr>
        <w:t xml:space="preserve"> балалардың заттық құралдармен өздігінен әрекеттенуге деген эмоционалды қатынасын ынталандыру.</w:t>
      </w:r>
    </w:p>
    <w:p w:rsidR="001A7532" w:rsidRPr="0073033F" w:rsidRDefault="004971F0" w:rsidP="00821F8F">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486</w:t>
      </w:r>
      <w:r w:rsidR="001A7532" w:rsidRPr="0073033F">
        <w:rPr>
          <w:rFonts w:ascii="Times New Roman" w:hAnsi="Times New Roman" w:cs="Times New Roman"/>
          <w:sz w:val="28"/>
          <w:szCs w:val="28"/>
          <w:lang w:val="kk-KZ"/>
        </w:rPr>
        <w:t>. Күтілетін нәтижелер:</w:t>
      </w:r>
    </w:p>
    <w:p w:rsidR="001A7532" w:rsidRPr="0073033F" w:rsidRDefault="001A7532" w:rsidP="00821F8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практикалық және ойын міндеттерін орындау кезінде заттық құралдарды пайдаланады;</w:t>
      </w:r>
    </w:p>
    <w:p w:rsidR="001A7532" w:rsidRPr="0073033F" w:rsidRDefault="001A7532" w:rsidP="00821F8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 xml:space="preserve">2) таныс жерде өзіне қатысты биік немесе алыс жатқан заттарды өзіне жақындату үшін көмекші құралдарды немесе заттық құралдарды </w:t>
      </w:r>
      <w:r w:rsidR="004971F0">
        <w:rPr>
          <w:rFonts w:ascii="Times New Roman" w:hAnsi="Times New Roman" w:cs="Times New Roman"/>
          <w:sz w:val="28"/>
          <w:szCs w:val="28"/>
          <w:lang w:val="kk-KZ"/>
        </w:rPr>
        <w:t xml:space="preserve">(торлы дорба, бау, </w:t>
      </w:r>
      <w:r w:rsidRPr="0073033F">
        <w:rPr>
          <w:rFonts w:ascii="Times New Roman" w:hAnsi="Times New Roman" w:cs="Times New Roman"/>
          <w:sz w:val="28"/>
          <w:szCs w:val="28"/>
          <w:lang w:val="kk-KZ"/>
        </w:rPr>
        <w:t>балға, орындық) пайдаланады.</w:t>
      </w:r>
    </w:p>
    <w:p w:rsidR="001A7532" w:rsidRPr="0073033F" w:rsidRDefault="001A7532" w:rsidP="00821F8F">
      <w:pPr>
        <w:pStyle w:val="a6"/>
        <w:ind w:firstLine="709"/>
        <w:jc w:val="both"/>
        <w:rPr>
          <w:rFonts w:ascii="Times New Roman" w:hAnsi="Times New Roman" w:cs="Times New Roman"/>
          <w:b/>
          <w:sz w:val="28"/>
          <w:szCs w:val="28"/>
          <w:lang w:val="kk-KZ"/>
        </w:rPr>
      </w:pPr>
    </w:p>
    <w:p w:rsidR="004971F0" w:rsidRDefault="004971F0" w:rsidP="00821F8F">
      <w:pPr>
        <w:pStyle w:val="a6"/>
        <w:ind w:firstLine="709"/>
        <w:jc w:val="center"/>
        <w:rPr>
          <w:rFonts w:ascii="Times New Roman" w:hAnsi="Times New Roman" w:cs="Times New Roman"/>
          <w:sz w:val="28"/>
          <w:szCs w:val="28"/>
          <w:lang w:val="kk-KZ"/>
        </w:rPr>
      </w:pPr>
    </w:p>
    <w:p w:rsidR="001A7532" w:rsidRPr="00E64116" w:rsidRDefault="004971F0" w:rsidP="004971F0">
      <w:pPr>
        <w:pStyle w:val="a6"/>
        <w:jc w:val="center"/>
        <w:rPr>
          <w:rFonts w:ascii="Times New Roman" w:hAnsi="Times New Roman" w:cs="Times New Roman"/>
          <w:b/>
          <w:sz w:val="28"/>
          <w:szCs w:val="28"/>
          <w:lang w:val="kk-KZ"/>
        </w:rPr>
      </w:pPr>
      <w:r w:rsidRPr="00E64116">
        <w:rPr>
          <w:rFonts w:ascii="Times New Roman" w:hAnsi="Times New Roman" w:cs="Times New Roman"/>
          <w:b/>
          <w:sz w:val="28"/>
          <w:szCs w:val="28"/>
          <w:lang w:val="kk-KZ"/>
        </w:rPr>
        <w:t xml:space="preserve">4-параграф. </w:t>
      </w:r>
      <w:r w:rsidR="001A7532" w:rsidRPr="00E64116">
        <w:rPr>
          <w:rFonts w:ascii="Times New Roman" w:hAnsi="Times New Roman" w:cs="Times New Roman"/>
          <w:b/>
          <w:sz w:val="28"/>
          <w:szCs w:val="28"/>
          <w:lang w:val="kk-KZ"/>
        </w:rPr>
        <w:t>«Әлеумет» білім беру саласы</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p>
    <w:p w:rsidR="001A7532" w:rsidRPr="0073033F" w:rsidRDefault="004971F0"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487. «Әлеумет» білім беру саласының мазмұны - қорш</w:t>
      </w:r>
      <w:r w:rsidR="00624147">
        <w:rPr>
          <w:rFonts w:ascii="Times New Roman" w:hAnsi="Times New Roman" w:cs="Times New Roman"/>
          <w:sz w:val="28"/>
          <w:szCs w:val="28"/>
          <w:lang w:val="kk-KZ"/>
        </w:rPr>
        <w:t>аған ортамен танысу арнайы түзе</w:t>
      </w:r>
      <w:r>
        <w:rPr>
          <w:rFonts w:ascii="Times New Roman" w:hAnsi="Times New Roman" w:cs="Times New Roman"/>
          <w:sz w:val="28"/>
          <w:szCs w:val="28"/>
          <w:lang w:val="kk-KZ"/>
        </w:rPr>
        <w:t>у</w:t>
      </w:r>
      <w:r w:rsidR="001A7532" w:rsidRPr="0073033F">
        <w:rPr>
          <w:rFonts w:ascii="Times New Roman" w:hAnsi="Times New Roman" w:cs="Times New Roman"/>
          <w:sz w:val="28"/>
          <w:szCs w:val="28"/>
          <w:lang w:val="kk-KZ"/>
        </w:rPr>
        <w:t xml:space="preserve"> оқу </w:t>
      </w:r>
      <w:r>
        <w:rPr>
          <w:rFonts w:ascii="Times New Roman" w:hAnsi="Times New Roman" w:cs="Times New Roman"/>
          <w:sz w:val="28"/>
          <w:szCs w:val="28"/>
          <w:lang w:val="kk-KZ"/>
        </w:rPr>
        <w:t>қызметінде</w:t>
      </w:r>
      <w:r w:rsidR="00624147">
        <w:rPr>
          <w:rFonts w:ascii="Times New Roman" w:hAnsi="Times New Roman" w:cs="Times New Roman"/>
          <w:sz w:val="28"/>
          <w:szCs w:val="28"/>
          <w:lang w:val="kk-KZ"/>
        </w:rPr>
        <w:t xml:space="preserve"> </w:t>
      </w:r>
      <w:r>
        <w:rPr>
          <w:rFonts w:ascii="Times New Roman" w:hAnsi="Times New Roman" w:cs="Times New Roman"/>
          <w:sz w:val="28"/>
          <w:szCs w:val="28"/>
          <w:lang w:val="kk-KZ"/>
        </w:rPr>
        <w:t>іске асырылады</w:t>
      </w:r>
      <w:r w:rsidR="001A7532" w:rsidRPr="0073033F">
        <w:rPr>
          <w:rFonts w:ascii="Times New Roman" w:hAnsi="Times New Roman" w:cs="Times New Roman"/>
          <w:sz w:val="28"/>
          <w:szCs w:val="28"/>
          <w:lang w:val="kk-KZ"/>
        </w:rPr>
        <w:t>.</w:t>
      </w:r>
    </w:p>
    <w:p w:rsidR="001A7532" w:rsidRPr="0073033F" w:rsidRDefault="004971F0"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488</w:t>
      </w:r>
      <w:r w:rsidR="001A7532" w:rsidRPr="0073033F">
        <w:rPr>
          <w:rFonts w:ascii="Times New Roman" w:hAnsi="Times New Roman" w:cs="Times New Roman"/>
          <w:sz w:val="28"/>
          <w:szCs w:val="28"/>
          <w:lang w:val="kk-KZ"/>
        </w:rPr>
        <w:t>. Мақсаты</w:t>
      </w:r>
      <w:r w:rsidR="00624147">
        <w:rPr>
          <w:rFonts w:ascii="Times New Roman" w:hAnsi="Times New Roman" w:cs="Times New Roman"/>
          <w:sz w:val="28"/>
          <w:szCs w:val="28"/>
          <w:lang w:val="kk-KZ"/>
        </w:rPr>
        <w:t xml:space="preserve"> </w:t>
      </w:r>
      <w:r w:rsidR="001A7532" w:rsidRPr="0073033F">
        <w:rPr>
          <w:rFonts w:ascii="Times New Roman" w:hAnsi="Times New Roman" w:cs="Times New Roman"/>
          <w:sz w:val="28"/>
          <w:szCs w:val="28"/>
          <w:lang w:val="kk-KZ"/>
        </w:rPr>
        <w:t>балаларда қоршаған ортаға деген жағымды қатынас</w:t>
      </w:r>
      <w:r w:rsidR="001A7532">
        <w:rPr>
          <w:rFonts w:ascii="Times New Roman" w:hAnsi="Times New Roman" w:cs="Times New Roman"/>
          <w:sz w:val="28"/>
          <w:szCs w:val="28"/>
          <w:lang w:val="kk-KZ"/>
        </w:rPr>
        <w:t>ы мен мінез-құлқын, эмоционалды</w:t>
      </w:r>
      <w:r>
        <w:rPr>
          <w:rFonts w:ascii="Times New Roman" w:hAnsi="Times New Roman" w:cs="Times New Roman"/>
          <w:sz w:val="28"/>
          <w:szCs w:val="28"/>
          <w:lang w:val="kk-KZ"/>
        </w:rPr>
        <w:t xml:space="preserve"> ілтипатын қалыптастыру; т</w:t>
      </w:r>
      <w:r w:rsidR="007F4F01">
        <w:rPr>
          <w:rFonts w:ascii="Times New Roman" w:hAnsi="Times New Roman" w:cs="Times New Roman"/>
          <w:sz w:val="28"/>
          <w:szCs w:val="28"/>
          <w:lang w:val="kk-KZ"/>
        </w:rPr>
        <w:t>ірі және өлі</w:t>
      </w:r>
      <w:r w:rsidR="001A7532" w:rsidRPr="0073033F">
        <w:rPr>
          <w:rFonts w:ascii="Times New Roman" w:hAnsi="Times New Roman" w:cs="Times New Roman"/>
          <w:sz w:val="28"/>
          <w:szCs w:val="28"/>
          <w:lang w:val="kk-KZ"/>
        </w:rPr>
        <w:t xml:space="preserve"> табиғат туралы</w:t>
      </w:r>
      <w:r w:rsidR="001A7532">
        <w:rPr>
          <w:rFonts w:ascii="Times New Roman" w:hAnsi="Times New Roman" w:cs="Times New Roman"/>
          <w:sz w:val="28"/>
          <w:szCs w:val="28"/>
          <w:lang w:val="kk-KZ"/>
        </w:rPr>
        <w:t>, табиғат нысандарының өзара байланысы туралы</w:t>
      </w:r>
      <w:r w:rsidR="001A7532" w:rsidRPr="0073033F">
        <w:rPr>
          <w:rFonts w:ascii="Times New Roman" w:hAnsi="Times New Roman" w:cs="Times New Roman"/>
          <w:sz w:val="28"/>
          <w:szCs w:val="28"/>
          <w:lang w:val="kk-KZ"/>
        </w:rPr>
        <w:t xml:space="preserve"> түсініктерін қалыптастыру</w:t>
      </w:r>
      <w:r>
        <w:rPr>
          <w:rFonts w:ascii="Times New Roman" w:hAnsi="Times New Roman" w:cs="Times New Roman"/>
          <w:sz w:val="28"/>
          <w:szCs w:val="28"/>
          <w:lang w:val="kk-KZ"/>
        </w:rPr>
        <w:t xml:space="preserve"> болып табылады</w:t>
      </w:r>
      <w:r w:rsidR="001A7532" w:rsidRPr="0073033F">
        <w:rPr>
          <w:rFonts w:ascii="Times New Roman" w:hAnsi="Times New Roman" w:cs="Times New Roman"/>
          <w:sz w:val="28"/>
          <w:szCs w:val="28"/>
          <w:lang w:val="kk-KZ"/>
        </w:rPr>
        <w:t>.</w:t>
      </w:r>
    </w:p>
    <w:p w:rsidR="001A7532" w:rsidRPr="0073033F" w:rsidRDefault="004971F0"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489</w:t>
      </w:r>
      <w:r w:rsidR="001A7532" w:rsidRPr="0073033F">
        <w:rPr>
          <w:rFonts w:ascii="Times New Roman" w:hAnsi="Times New Roman" w:cs="Times New Roman"/>
          <w:sz w:val="28"/>
          <w:szCs w:val="28"/>
          <w:lang w:val="kk-KZ"/>
        </w:rPr>
        <w:t xml:space="preserve">. Міндеттері: </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жақын айналасындағы заттарды атау немесе көресту біліктілігін қалыптастыру;</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балабақша бөлмелеріжәне олардың мәні туралы түсініктерін қалыптастыру; </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уақыт түсініктерін қалыптастыру; өзі және жақын туысы туралы түсініктерін қалыптастыру;</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4) негізгі дене мүшелері туралы түсініктерін қалыптастыру; </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психикалық үдері</w:t>
      </w:r>
      <w:r w:rsidR="004971F0">
        <w:rPr>
          <w:rFonts w:ascii="Times New Roman" w:hAnsi="Times New Roman" w:cs="Times New Roman"/>
          <w:sz w:val="28"/>
          <w:szCs w:val="28"/>
          <w:lang w:val="kk-KZ"/>
        </w:rPr>
        <w:t>стерін дамыту: зейін, ес, ойлау;</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w:t>
      </w:r>
      <w:r w:rsidR="00E6411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қарым-қатынастың вербал</w:t>
      </w:r>
      <w:r>
        <w:rPr>
          <w:rFonts w:ascii="Times New Roman" w:hAnsi="Times New Roman" w:cs="Times New Roman"/>
          <w:sz w:val="28"/>
          <w:szCs w:val="28"/>
          <w:lang w:val="kk-KZ"/>
        </w:rPr>
        <w:t>ды</w:t>
      </w:r>
      <w:r w:rsidRPr="0073033F">
        <w:rPr>
          <w:rFonts w:ascii="Times New Roman" w:hAnsi="Times New Roman" w:cs="Times New Roman"/>
          <w:sz w:val="28"/>
          <w:szCs w:val="28"/>
          <w:lang w:val="kk-KZ"/>
        </w:rPr>
        <w:t xml:space="preserve"> емес құралдарын дамыту;</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 отбасына деген махаббатын, үлкендерге құрметін тәрбиелеу.</w:t>
      </w:r>
    </w:p>
    <w:p w:rsidR="001A7532" w:rsidRPr="0073033F" w:rsidRDefault="001A7532" w:rsidP="00821F8F">
      <w:pPr>
        <w:spacing w:after="0" w:line="240" w:lineRule="auto"/>
        <w:ind w:firstLine="709"/>
        <w:jc w:val="center"/>
        <w:rPr>
          <w:rFonts w:ascii="Times New Roman" w:hAnsi="Times New Roman" w:cs="Times New Roman"/>
          <w:sz w:val="28"/>
          <w:szCs w:val="28"/>
          <w:lang w:val="kk-KZ"/>
        </w:rPr>
      </w:pPr>
    </w:p>
    <w:p w:rsidR="004971F0" w:rsidRDefault="004971F0" w:rsidP="00821F8F">
      <w:pPr>
        <w:spacing w:after="0" w:line="240" w:lineRule="auto"/>
        <w:ind w:firstLine="709"/>
        <w:jc w:val="center"/>
        <w:rPr>
          <w:rFonts w:ascii="Times New Roman" w:hAnsi="Times New Roman" w:cs="Times New Roman"/>
          <w:sz w:val="28"/>
          <w:szCs w:val="28"/>
          <w:lang w:val="kk-KZ"/>
        </w:rPr>
      </w:pPr>
    </w:p>
    <w:p w:rsidR="001A7532" w:rsidRPr="00E64116" w:rsidRDefault="004971F0" w:rsidP="004971F0">
      <w:pPr>
        <w:spacing w:after="0" w:line="240" w:lineRule="auto"/>
        <w:jc w:val="center"/>
        <w:rPr>
          <w:rFonts w:ascii="Times New Roman" w:hAnsi="Times New Roman" w:cs="Times New Roman"/>
          <w:b/>
          <w:sz w:val="28"/>
          <w:szCs w:val="28"/>
          <w:lang w:val="kk-KZ"/>
        </w:rPr>
      </w:pPr>
      <w:r w:rsidRPr="00E64116">
        <w:rPr>
          <w:rFonts w:ascii="Times New Roman" w:hAnsi="Times New Roman" w:cs="Times New Roman"/>
          <w:b/>
          <w:sz w:val="28"/>
          <w:szCs w:val="28"/>
          <w:lang w:val="kk-KZ"/>
        </w:rPr>
        <w:t>5-параграф.</w:t>
      </w:r>
      <w:r w:rsidR="001A7532" w:rsidRPr="00E64116">
        <w:rPr>
          <w:rFonts w:ascii="Times New Roman" w:hAnsi="Times New Roman" w:cs="Times New Roman"/>
          <w:b/>
          <w:sz w:val="28"/>
          <w:szCs w:val="28"/>
          <w:lang w:val="kk-KZ"/>
        </w:rPr>
        <w:t xml:space="preserve"> 1-жартыжылдық</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p>
    <w:p w:rsidR="001A7532" w:rsidRPr="0073033F" w:rsidRDefault="004971F0"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490</w:t>
      </w:r>
      <w:r w:rsidR="001A7532" w:rsidRPr="0073033F">
        <w:rPr>
          <w:rFonts w:ascii="Times New Roman" w:hAnsi="Times New Roman" w:cs="Times New Roman"/>
          <w:sz w:val="28"/>
          <w:szCs w:val="28"/>
          <w:lang w:val="kk-KZ"/>
        </w:rPr>
        <w:t>. Қоршаған ортамен танысу</w:t>
      </w:r>
      <w:r w:rsidR="001A7532">
        <w:rPr>
          <w:rFonts w:ascii="Times New Roman" w:hAnsi="Times New Roman" w:cs="Times New Roman"/>
          <w:sz w:val="28"/>
          <w:szCs w:val="28"/>
          <w:lang w:val="kk-KZ"/>
        </w:rPr>
        <w:t>:</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Pr>
          <w:rFonts w:ascii="Times New Roman" w:hAnsi="Times New Roman" w:cs="Times New Roman"/>
          <w:sz w:val="28"/>
          <w:szCs w:val="28"/>
          <w:lang w:val="kk-KZ"/>
        </w:rPr>
        <w:t xml:space="preserve">өзінің және топтағы балалардың есімдерімен таныстыру; </w:t>
      </w:r>
      <w:r w:rsidRPr="0073033F">
        <w:rPr>
          <w:rFonts w:ascii="Times New Roman" w:hAnsi="Times New Roman" w:cs="Times New Roman"/>
          <w:sz w:val="28"/>
          <w:szCs w:val="28"/>
          <w:lang w:val="kk-KZ"/>
        </w:rPr>
        <w:t>өзі және туған адамдары туралы түсінігін қалыптастыру; жақын әлеуметтік орта туралы алғашқы түсініктерін қалыптастыру;</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өз денесінде бағдарлауын қалыптастыру: қолдары, аяқтары, басы, денесі.</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балабақшаның іші-жайымен таныстыру: (жатын бөлме, топ), олардың мәні;</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топтағы ойыншықтармен таныстыру;</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тұрмыс заттармен таныстыру: киім (көйлек, жейде, шолақ шалбар (шорты), шалбар), ыдыс (қасық, тәрелке).</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тұрмыс заттарына ұқыпты болуға тәрбиелеу;</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w:t>
      </w:r>
      <w:r w:rsidR="007F4F01">
        <w:rPr>
          <w:rFonts w:ascii="Times New Roman" w:hAnsi="Times New Roman" w:cs="Times New Roman"/>
          <w:sz w:val="28"/>
          <w:szCs w:val="28"/>
          <w:lang w:val="kk-KZ"/>
        </w:rPr>
        <w:t xml:space="preserve"> өлі</w:t>
      </w:r>
      <w:r w:rsidRPr="0073033F">
        <w:rPr>
          <w:rFonts w:ascii="Times New Roman" w:hAnsi="Times New Roman" w:cs="Times New Roman"/>
          <w:sz w:val="28"/>
          <w:szCs w:val="28"/>
          <w:lang w:val="kk-KZ"/>
        </w:rPr>
        <w:t xml:space="preserve"> табиғат нысаналары (су) мен құбылыстары (жаңбыр)</w:t>
      </w:r>
      <w:r w:rsidR="004971F0">
        <w:rPr>
          <w:rFonts w:ascii="Times New Roman" w:hAnsi="Times New Roman" w:cs="Times New Roman"/>
          <w:sz w:val="28"/>
          <w:szCs w:val="28"/>
          <w:lang w:val="kk-KZ"/>
        </w:rPr>
        <w:t>;</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 мерекелік күндермен таныстыру: туған күн, Жаңа жыл.</w:t>
      </w:r>
    </w:p>
    <w:p w:rsidR="004971F0" w:rsidRDefault="004971F0" w:rsidP="004971F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491</w:t>
      </w:r>
      <w:r w:rsidR="001A7532" w:rsidRPr="0073033F">
        <w:rPr>
          <w:rFonts w:ascii="Times New Roman" w:hAnsi="Times New Roman" w:cs="Times New Roman"/>
          <w:sz w:val="28"/>
          <w:szCs w:val="28"/>
          <w:lang w:val="kk-KZ"/>
        </w:rPr>
        <w:t>.</w:t>
      </w:r>
      <w:r w:rsidR="00624147">
        <w:rPr>
          <w:rFonts w:ascii="Times New Roman" w:hAnsi="Times New Roman" w:cs="Times New Roman"/>
          <w:sz w:val="28"/>
          <w:szCs w:val="28"/>
          <w:lang w:val="kk-KZ"/>
        </w:rPr>
        <w:t xml:space="preserve"> </w:t>
      </w:r>
      <w:r w:rsidR="001A7532" w:rsidRPr="0073033F">
        <w:rPr>
          <w:rFonts w:ascii="Times New Roman" w:hAnsi="Times New Roman" w:cs="Times New Roman"/>
          <w:sz w:val="28"/>
          <w:szCs w:val="28"/>
          <w:lang w:val="kk-KZ"/>
        </w:rPr>
        <w:t>Күтілетін нәтиже</w:t>
      </w:r>
      <w:r>
        <w:rPr>
          <w:rFonts w:ascii="Times New Roman" w:hAnsi="Times New Roman" w:cs="Times New Roman"/>
          <w:sz w:val="28"/>
          <w:szCs w:val="28"/>
          <w:lang w:val="kk-KZ"/>
        </w:rPr>
        <w:t xml:space="preserve">лер: </w:t>
      </w:r>
    </w:p>
    <w:p w:rsidR="004971F0" w:rsidRDefault="001A7532" w:rsidP="004971F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1) </w:t>
      </w:r>
      <w:r w:rsidRPr="0073033F">
        <w:rPr>
          <w:rFonts w:ascii="Times New Roman" w:hAnsi="Times New Roman" w:cs="Times New Roman"/>
          <w:sz w:val="28"/>
          <w:szCs w:val="28"/>
          <w:lang w:val="kk-KZ"/>
        </w:rPr>
        <w:t>өзінің есімі жән</w:t>
      </w:r>
      <w:r w:rsidR="004971F0">
        <w:rPr>
          <w:rFonts w:ascii="Times New Roman" w:hAnsi="Times New Roman" w:cs="Times New Roman"/>
          <w:sz w:val="28"/>
          <w:szCs w:val="28"/>
          <w:lang w:val="kk-KZ"/>
        </w:rPr>
        <w:t>е топтағы құрбыларының есімдері туралы түсінігі бар;</w:t>
      </w:r>
    </w:p>
    <w:p w:rsidR="004971F0" w:rsidRDefault="001A7532" w:rsidP="004971F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73033F">
        <w:rPr>
          <w:rFonts w:ascii="Times New Roman" w:hAnsi="Times New Roman" w:cs="Times New Roman"/>
          <w:sz w:val="28"/>
          <w:szCs w:val="28"/>
          <w:lang w:val="kk-KZ"/>
        </w:rPr>
        <w:t>үлгі бойынша кейбір де</w:t>
      </w:r>
      <w:r w:rsidR="004971F0">
        <w:rPr>
          <w:rFonts w:ascii="Times New Roman" w:hAnsi="Times New Roman" w:cs="Times New Roman"/>
          <w:sz w:val="28"/>
          <w:szCs w:val="28"/>
          <w:lang w:val="kk-KZ"/>
        </w:rPr>
        <w:t>не мүшелері туралы түсінігі бар;</w:t>
      </w:r>
    </w:p>
    <w:p w:rsidR="004971F0" w:rsidRDefault="001A7532" w:rsidP="004971F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педагогті</w:t>
      </w:r>
      <w:r w:rsidRPr="0073033F">
        <w:rPr>
          <w:rFonts w:ascii="Times New Roman" w:hAnsi="Times New Roman" w:cs="Times New Roman"/>
          <w:sz w:val="28"/>
          <w:szCs w:val="28"/>
          <w:lang w:val="kk-KZ"/>
        </w:rPr>
        <w:t>ң көмегімен балабақша ішінде бағдарлай алады;</w:t>
      </w:r>
    </w:p>
    <w:p w:rsidR="004971F0" w:rsidRDefault="001A7532" w:rsidP="004971F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Pr="0073033F">
        <w:rPr>
          <w:rFonts w:ascii="Times New Roman" w:hAnsi="Times New Roman" w:cs="Times New Roman"/>
          <w:sz w:val="28"/>
          <w:szCs w:val="28"/>
          <w:lang w:val="kk-KZ"/>
        </w:rPr>
        <w:t>таныс ойыншықтарын көрсетеді;</w:t>
      </w:r>
    </w:p>
    <w:p w:rsidR="001A7532" w:rsidRPr="0073033F" w:rsidRDefault="001A7532" w:rsidP="004971F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Pr="0073033F">
        <w:rPr>
          <w:rFonts w:ascii="Times New Roman" w:hAnsi="Times New Roman" w:cs="Times New Roman"/>
          <w:sz w:val="28"/>
          <w:szCs w:val="28"/>
          <w:lang w:val="kk-KZ"/>
        </w:rPr>
        <w:t>киімдердің әне ыдыстардың кейбір түрлерін біледі;</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w:t>
      </w:r>
      <w:r w:rsidR="00E6411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табиғаттың кейбір құбылыстары туралы түсінігі бар;</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 мерекелік іс-шараларға эмоционал</w:t>
      </w:r>
      <w:r>
        <w:rPr>
          <w:rFonts w:ascii="Times New Roman" w:hAnsi="Times New Roman" w:cs="Times New Roman"/>
          <w:sz w:val="28"/>
          <w:szCs w:val="28"/>
          <w:lang w:val="kk-KZ"/>
        </w:rPr>
        <w:t>ды әсерін білдіреді</w:t>
      </w:r>
      <w:r w:rsidRPr="0073033F">
        <w:rPr>
          <w:rFonts w:ascii="Times New Roman" w:hAnsi="Times New Roman" w:cs="Times New Roman"/>
          <w:sz w:val="28"/>
          <w:szCs w:val="28"/>
          <w:lang w:val="kk-KZ"/>
        </w:rPr>
        <w:t>.</w:t>
      </w:r>
    </w:p>
    <w:p w:rsidR="001A7532" w:rsidRPr="0073033F" w:rsidRDefault="001A7532" w:rsidP="00821F8F">
      <w:pPr>
        <w:spacing w:after="0" w:line="240" w:lineRule="auto"/>
        <w:ind w:firstLine="709"/>
        <w:jc w:val="both"/>
        <w:rPr>
          <w:rFonts w:ascii="Times New Roman" w:hAnsi="Times New Roman" w:cs="Times New Roman"/>
          <w:b/>
          <w:sz w:val="28"/>
          <w:szCs w:val="28"/>
          <w:lang w:val="kk-KZ"/>
        </w:rPr>
      </w:pPr>
    </w:p>
    <w:p w:rsidR="004971F0" w:rsidRDefault="004971F0" w:rsidP="00821F8F">
      <w:pPr>
        <w:spacing w:after="0" w:line="240" w:lineRule="auto"/>
        <w:ind w:firstLine="709"/>
        <w:jc w:val="center"/>
        <w:rPr>
          <w:rFonts w:ascii="Times New Roman" w:hAnsi="Times New Roman" w:cs="Times New Roman"/>
          <w:sz w:val="28"/>
          <w:szCs w:val="28"/>
          <w:lang w:val="kk-KZ"/>
        </w:rPr>
      </w:pPr>
    </w:p>
    <w:p w:rsidR="001A7532" w:rsidRPr="00E64116" w:rsidRDefault="001A7532" w:rsidP="004971F0">
      <w:pPr>
        <w:spacing w:after="0" w:line="240" w:lineRule="auto"/>
        <w:jc w:val="center"/>
        <w:rPr>
          <w:rFonts w:ascii="Times New Roman" w:hAnsi="Times New Roman" w:cs="Times New Roman"/>
          <w:b/>
          <w:sz w:val="28"/>
          <w:szCs w:val="28"/>
          <w:lang w:val="kk-KZ"/>
        </w:rPr>
      </w:pPr>
      <w:r w:rsidRPr="00E64116">
        <w:rPr>
          <w:rFonts w:ascii="Times New Roman" w:hAnsi="Times New Roman" w:cs="Times New Roman"/>
          <w:b/>
          <w:sz w:val="28"/>
          <w:szCs w:val="28"/>
          <w:lang w:val="kk-KZ"/>
        </w:rPr>
        <w:t>6-параграф. 2-жартыжылдық</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p>
    <w:p w:rsidR="001A7532" w:rsidRPr="0073033F" w:rsidRDefault="004971F0"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492</w:t>
      </w:r>
      <w:r w:rsidR="001A7532">
        <w:rPr>
          <w:rFonts w:ascii="Times New Roman" w:hAnsi="Times New Roman" w:cs="Times New Roman"/>
          <w:sz w:val="28"/>
          <w:szCs w:val="28"/>
          <w:lang w:val="kk-KZ"/>
        </w:rPr>
        <w:t>. Қоршаған ортамен танысу:</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туыстық қатынас туралы білім қалыптастыру: әке, ана, мен;</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балабақшаның іші-жайымен таныстыру (әжетхана, шешінетін бөлме), олардың мәні;</w:t>
      </w:r>
    </w:p>
    <w:p w:rsidR="001A7532" w:rsidRPr="0073033F" w:rsidRDefault="009E027C"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1A7532" w:rsidRPr="0073033F">
        <w:rPr>
          <w:rFonts w:ascii="Times New Roman" w:hAnsi="Times New Roman" w:cs="Times New Roman"/>
          <w:sz w:val="28"/>
          <w:szCs w:val="28"/>
          <w:lang w:val="kk-KZ"/>
        </w:rPr>
        <w:t xml:space="preserve"> беттің негізгі бөліктерімен таныстыру: ауыз, мұрын, көз, құлақ олардың қызметі;</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азық-түлік түрлерімен таныстыру: нан, сүт, ботқа;</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ойыншықтармен таныстыруды жалғастыру;</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тұрмыстық заттар туралы қрапайым түсініктерін қалыптастыру: киім (бөрік, қолғап, тон), аяқ киім (етік, сандал), ыдыс (бокал, қасық, тәрелке);</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 тұрмыстық заттарға ұқыпты болуға тәрбиелеу;</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 тәулік мезгілдері туралы түсінігін қалыптастыру: күн, түн және олардың қарапайым белгілері;</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9) </w:t>
      </w:r>
      <w:r w:rsidR="007F4F01">
        <w:rPr>
          <w:rFonts w:ascii="Times New Roman" w:hAnsi="Times New Roman" w:cs="Times New Roman"/>
          <w:sz w:val="28"/>
          <w:szCs w:val="28"/>
          <w:lang w:val="kk-KZ"/>
        </w:rPr>
        <w:t>өлі</w:t>
      </w:r>
      <w:r w:rsidRPr="0073033F">
        <w:rPr>
          <w:rFonts w:ascii="Times New Roman" w:hAnsi="Times New Roman" w:cs="Times New Roman"/>
          <w:sz w:val="28"/>
          <w:szCs w:val="28"/>
          <w:lang w:val="kk-KZ"/>
        </w:rPr>
        <w:t xml:space="preserve"> табиғат нысандарымен (құм) және табиғат құбылыстарымен (қар) таныстыруды жалғастыру;</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10) </w:t>
      </w:r>
      <w:r>
        <w:rPr>
          <w:rFonts w:ascii="Times New Roman" w:hAnsi="Times New Roman" w:cs="Times New Roman"/>
          <w:sz w:val="28"/>
          <w:szCs w:val="28"/>
          <w:lang w:val="kk-KZ"/>
        </w:rPr>
        <w:t>мейрамдармен таныстыру: а</w:t>
      </w:r>
      <w:r w:rsidRPr="0073033F">
        <w:rPr>
          <w:rFonts w:ascii="Times New Roman" w:hAnsi="Times New Roman" w:cs="Times New Roman"/>
          <w:sz w:val="28"/>
          <w:szCs w:val="28"/>
          <w:lang w:val="kk-KZ"/>
        </w:rPr>
        <w:t>налардың мейрамы.</w:t>
      </w:r>
    </w:p>
    <w:p w:rsidR="001A7532" w:rsidRPr="0073033F" w:rsidRDefault="009E027C"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493</w:t>
      </w:r>
      <w:r w:rsidR="001A7532" w:rsidRPr="0073033F">
        <w:rPr>
          <w:rFonts w:ascii="Times New Roman" w:hAnsi="Times New Roman" w:cs="Times New Roman"/>
          <w:sz w:val="28"/>
          <w:szCs w:val="28"/>
          <w:lang w:val="kk-KZ"/>
        </w:rPr>
        <w:t>. Күтілетін нәтижелер:</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жақын туысқандарын таниды;</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п</w:t>
      </w:r>
      <w:r>
        <w:rPr>
          <w:rFonts w:ascii="Times New Roman" w:hAnsi="Times New Roman" w:cs="Times New Roman"/>
          <w:sz w:val="28"/>
          <w:szCs w:val="28"/>
          <w:lang w:val="kk-KZ"/>
        </w:rPr>
        <w:t>едагогті</w:t>
      </w:r>
      <w:r w:rsidRPr="0073033F">
        <w:rPr>
          <w:rFonts w:ascii="Times New Roman" w:hAnsi="Times New Roman" w:cs="Times New Roman"/>
          <w:sz w:val="28"/>
          <w:szCs w:val="28"/>
          <w:lang w:val="kk-KZ"/>
        </w:rPr>
        <w:t>ң көмегімен балабақша іші-жайында бағдарлай алады;</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п</w:t>
      </w:r>
      <w:r>
        <w:rPr>
          <w:rFonts w:ascii="Times New Roman" w:hAnsi="Times New Roman" w:cs="Times New Roman"/>
          <w:sz w:val="28"/>
          <w:szCs w:val="28"/>
          <w:lang w:val="kk-KZ"/>
        </w:rPr>
        <w:t>едагогті</w:t>
      </w:r>
      <w:r w:rsidRPr="0073033F">
        <w:rPr>
          <w:rFonts w:ascii="Times New Roman" w:hAnsi="Times New Roman" w:cs="Times New Roman"/>
          <w:sz w:val="28"/>
          <w:szCs w:val="28"/>
          <w:lang w:val="kk-KZ"/>
        </w:rPr>
        <w:t>ң сұрауы бойынша бетінің кейбір бөліктерін көрсетеді;</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таныс азық-түліктерін ажырата алады;</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таныс ойыншықтарын көрсетеді;</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п</w:t>
      </w:r>
      <w:r>
        <w:rPr>
          <w:rFonts w:ascii="Times New Roman" w:hAnsi="Times New Roman" w:cs="Times New Roman"/>
          <w:sz w:val="28"/>
          <w:szCs w:val="28"/>
          <w:lang w:val="kk-KZ"/>
        </w:rPr>
        <w:t>едагогті</w:t>
      </w:r>
      <w:r w:rsidRPr="0073033F">
        <w:rPr>
          <w:rFonts w:ascii="Times New Roman" w:hAnsi="Times New Roman" w:cs="Times New Roman"/>
          <w:sz w:val="28"/>
          <w:szCs w:val="28"/>
          <w:lang w:val="kk-KZ"/>
        </w:rPr>
        <w:t>ң көмегімен кейбір киімдер мен ыдыстарды ажыратады;</w:t>
      </w:r>
    </w:p>
    <w:p w:rsidR="001A7532" w:rsidRPr="0073033F" w:rsidRDefault="009E027C"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7) тәу</w:t>
      </w:r>
      <w:r w:rsidR="001A7532" w:rsidRPr="0073033F">
        <w:rPr>
          <w:rFonts w:ascii="Times New Roman" w:hAnsi="Times New Roman" w:cs="Times New Roman"/>
          <w:sz w:val="28"/>
          <w:szCs w:val="28"/>
          <w:lang w:val="kk-KZ"/>
        </w:rPr>
        <w:t>лік мезгілдері</w:t>
      </w:r>
      <w:r w:rsidR="001A7532">
        <w:rPr>
          <w:rFonts w:ascii="Times New Roman" w:hAnsi="Times New Roman" w:cs="Times New Roman"/>
          <w:sz w:val="28"/>
          <w:szCs w:val="28"/>
          <w:lang w:val="kk-KZ"/>
        </w:rPr>
        <w:t>және</w:t>
      </w:r>
      <w:r w:rsidR="001A7532" w:rsidRPr="0073033F">
        <w:rPr>
          <w:rFonts w:ascii="Times New Roman" w:hAnsi="Times New Roman" w:cs="Times New Roman"/>
          <w:sz w:val="28"/>
          <w:szCs w:val="28"/>
          <w:lang w:val="kk-KZ"/>
        </w:rPr>
        <w:t xml:space="preserve"> олардың қарапайым белгілері</w:t>
      </w:r>
      <w:r w:rsidR="001A7532">
        <w:rPr>
          <w:rFonts w:ascii="Times New Roman" w:hAnsi="Times New Roman" w:cs="Times New Roman"/>
          <w:sz w:val="28"/>
          <w:szCs w:val="28"/>
          <w:lang w:val="kk-KZ"/>
        </w:rPr>
        <w:t xml:space="preserve"> туралы</w:t>
      </w:r>
      <w:r w:rsidR="001A7532" w:rsidRPr="0073033F">
        <w:rPr>
          <w:rFonts w:ascii="Times New Roman" w:hAnsi="Times New Roman" w:cs="Times New Roman"/>
          <w:sz w:val="28"/>
          <w:szCs w:val="28"/>
          <w:lang w:val="kk-KZ"/>
        </w:rPr>
        <w:t xml:space="preserve"> түсінігі бар: күн және түн</w:t>
      </w:r>
      <w:r w:rsidR="001A7532">
        <w:rPr>
          <w:rFonts w:ascii="Times New Roman" w:hAnsi="Times New Roman" w:cs="Times New Roman"/>
          <w:sz w:val="28"/>
          <w:szCs w:val="28"/>
          <w:lang w:val="kk-KZ"/>
        </w:rPr>
        <w:t xml:space="preserve">; </w:t>
      </w:r>
    </w:p>
    <w:p w:rsidR="009E027C"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w:t>
      </w:r>
      <w:r w:rsidR="009E027C">
        <w:rPr>
          <w:rFonts w:ascii="Times New Roman" w:hAnsi="Times New Roman" w:cs="Times New Roman"/>
          <w:sz w:val="28"/>
          <w:szCs w:val="28"/>
          <w:lang w:val="kk-KZ"/>
        </w:rPr>
        <w:t xml:space="preserve"> педагогтің көмегімен өлі табиғат нысандарына және табиғат құбылыстарына назар аударады;</w:t>
      </w:r>
    </w:p>
    <w:p w:rsidR="001A7532" w:rsidRPr="0073033F" w:rsidRDefault="009E027C"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 </w:t>
      </w:r>
      <w:r w:rsidR="001A7532" w:rsidRPr="0073033F">
        <w:rPr>
          <w:rFonts w:ascii="Times New Roman" w:hAnsi="Times New Roman" w:cs="Times New Roman"/>
          <w:sz w:val="28"/>
          <w:szCs w:val="28"/>
          <w:lang w:val="kk-KZ"/>
        </w:rPr>
        <w:t>мерекелік іс-шараларға эмоциона</w:t>
      </w:r>
      <w:r w:rsidR="001A7532">
        <w:rPr>
          <w:rFonts w:ascii="Times New Roman" w:hAnsi="Times New Roman" w:cs="Times New Roman"/>
          <w:sz w:val="28"/>
          <w:szCs w:val="28"/>
          <w:lang w:val="kk-KZ"/>
        </w:rPr>
        <w:t>лдыәсерін көрсетеді</w:t>
      </w:r>
      <w:r w:rsidR="001A7532" w:rsidRPr="0073033F">
        <w:rPr>
          <w:rFonts w:ascii="Times New Roman" w:hAnsi="Times New Roman" w:cs="Times New Roman"/>
          <w:sz w:val="28"/>
          <w:szCs w:val="28"/>
          <w:lang w:val="kk-KZ"/>
        </w:rPr>
        <w:t>.</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p>
    <w:p w:rsidR="009E027C" w:rsidRDefault="009E027C" w:rsidP="00821F8F">
      <w:pPr>
        <w:spacing w:after="0" w:line="240" w:lineRule="auto"/>
        <w:ind w:firstLine="709"/>
        <w:jc w:val="center"/>
        <w:textAlignment w:val="baseline"/>
        <w:outlineLvl w:val="2"/>
        <w:rPr>
          <w:rFonts w:ascii="Times New Roman" w:hAnsi="Times New Roman" w:cs="Times New Roman"/>
          <w:sz w:val="28"/>
          <w:szCs w:val="28"/>
          <w:lang w:val="kk-KZ"/>
        </w:rPr>
      </w:pPr>
    </w:p>
    <w:p w:rsidR="001A7532" w:rsidRPr="00E64116" w:rsidRDefault="001A7532" w:rsidP="00624147">
      <w:pPr>
        <w:spacing w:after="0" w:line="240" w:lineRule="auto"/>
        <w:jc w:val="center"/>
        <w:textAlignment w:val="baseline"/>
        <w:outlineLvl w:val="2"/>
        <w:rPr>
          <w:rFonts w:ascii="Times New Roman" w:eastAsia="Times New Roman" w:hAnsi="Times New Roman" w:cs="Times New Roman"/>
          <w:b/>
          <w:sz w:val="28"/>
          <w:szCs w:val="28"/>
          <w:lang w:val="kk-KZ"/>
        </w:rPr>
      </w:pPr>
      <w:r w:rsidRPr="00E64116">
        <w:rPr>
          <w:rFonts w:ascii="Times New Roman" w:hAnsi="Times New Roman" w:cs="Times New Roman"/>
          <w:b/>
          <w:sz w:val="28"/>
          <w:szCs w:val="28"/>
          <w:lang w:val="kk-KZ"/>
        </w:rPr>
        <w:t>3-тарау.</w:t>
      </w:r>
      <w:r w:rsidRPr="00E64116">
        <w:rPr>
          <w:rFonts w:ascii="Times New Roman" w:eastAsia="Times New Roman" w:hAnsi="Times New Roman" w:cs="Times New Roman"/>
          <w:b/>
          <w:sz w:val="28"/>
          <w:szCs w:val="28"/>
          <w:lang w:val="kk-KZ"/>
        </w:rPr>
        <w:t xml:space="preserve"> Ортаңғы топ</w:t>
      </w:r>
      <w:r w:rsidR="00624147" w:rsidRPr="00E64116">
        <w:rPr>
          <w:rFonts w:ascii="Times New Roman" w:eastAsia="Times New Roman" w:hAnsi="Times New Roman" w:cs="Times New Roman"/>
          <w:b/>
          <w:sz w:val="28"/>
          <w:szCs w:val="28"/>
          <w:lang w:val="kk-KZ"/>
        </w:rPr>
        <w:t xml:space="preserve"> </w:t>
      </w:r>
      <w:r w:rsidR="009E027C" w:rsidRPr="00E64116">
        <w:rPr>
          <w:rFonts w:ascii="Times New Roman" w:hAnsi="Times New Roman" w:cs="Times New Roman"/>
          <w:b/>
          <w:sz w:val="28"/>
          <w:szCs w:val="28"/>
          <w:lang w:val="kk-KZ"/>
        </w:rPr>
        <w:t>(</w:t>
      </w:r>
      <w:r w:rsidRPr="00E64116">
        <w:rPr>
          <w:rFonts w:ascii="Times New Roman" w:hAnsi="Times New Roman" w:cs="Times New Roman"/>
          <w:b/>
          <w:sz w:val="28"/>
          <w:szCs w:val="28"/>
          <w:lang w:val="kk-KZ"/>
        </w:rPr>
        <w:t>4-5 жастағы балалар)</w:t>
      </w:r>
    </w:p>
    <w:p w:rsidR="001A7532" w:rsidRPr="00E64116" w:rsidRDefault="001A7532" w:rsidP="009E027C">
      <w:pPr>
        <w:spacing w:after="0" w:line="240" w:lineRule="auto"/>
        <w:jc w:val="center"/>
        <w:textAlignment w:val="baseline"/>
        <w:outlineLvl w:val="2"/>
        <w:rPr>
          <w:rFonts w:ascii="Times New Roman" w:eastAsia="Times New Roman" w:hAnsi="Times New Roman" w:cs="Times New Roman"/>
          <w:b/>
          <w:sz w:val="28"/>
          <w:szCs w:val="28"/>
          <w:lang w:val="kk-KZ"/>
        </w:rPr>
      </w:pPr>
    </w:p>
    <w:p w:rsidR="009E027C" w:rsidRPr="00E64116" w:rsidRDefault="009E027C" w:rsidP="009E027C">
      <w:pPr>
        <w:spacing w:after="0" w:line="240" w:lineRule="auto"/>
        <w:jc w:val="center"/>
        <w:textAlignment w:val="baseline"/>
        <w:outlineLvl w:val="2"/>
        <w:rPr>
          <w:rFonts w:ascii="Times New Roman" w:eastAsia="Times New Roman" w:hAnsi="Times New Roman" w:cs="Times New Roman"/>
          <w:b/>
          <w:sz w:val="28"/>
          <w:szCs w:val="28"/>
          <w:lang w:val="kk-KZ"/>
        </w:rPr>
      </w:pPr>
    </w:p>
    <w:p w:rsidR="001A7532" w:rsidRPr="00E64116" w:rsidRDefault="001A7532" w:rsidP="009E027C">
      <w:pPr>
        <w:spacing w:after="0" w:line="240" w:lineRule="auto"/>
        <w:jc w:val="center"/>
        <w:textAlignment w:val="baseline"/>
        <w:outlineLvl w:val="2"/>
        <w:rPr>
          <w:rFonts w:ascii="Times New Roman" w:eastAsia="Times New Roman" w:hAnsi="Times New Roman" w:cs="Times New Roman"/>
          <w:b/>
          <w:sz w:val="28"/>
          <w:szCs w:val="28"/>
          <w:lang w:val="kk-KZ"/>
        </w:rPr>
      </w:pPr>
      <w:r w:rsidRPr="00E64116">
        <w:rPr>
          <w:rFonts w:ascii="Times New Roman" w:eastAsia="Times New Roman" w:hAnsi="Times New Roman" w:cs="Times New Roman"/>
          <w:b/>
          <w:sz w:val="28"/>
          <w:szCs w:val="28"/>
          <w:lang w:val="kk-KZ"/>
        </w:rPr>
        <w:t>1-параграф. «Таным» білім беру саласы</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p>
    <w:p w:rsidR="001A7532" w:rsidRPr="0073033F" w:rsidRDefault="009E027C"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494</w:t>
      </w:r>
      <w:r w:rsidR="001A7532" w:rsidRPr="0073033F">
        <w:rPr>
          <w:rFonts w:ascii="Times New Roman" w:hAnsi="Times New Roman" w:cs="Times New Roman"/>
          <w:sz w:val="28"/>
          <w:szCs w:val="28"/>
          <w:lang w:val="kk-KZ"/>
        </w:rPr>
        <w:t>.</w:t>
      </w:r>
      <w:r w:rsidR="00624147">
        <w:rPr>
          <w:rFonts w:ascii="Times New Roman" w:hAnsi="Times New Roman" w:cs="Times New Roman"/>
          <w:sz w:val="28"/>
          <w:szCs w:val="28"/>
          <w:lang w:val="kk-KZ"/>
        </w:rPr>
        <w:t xml:space="preserve"> </w:t>
      </w:r>
      <w:r w:rsidR="001A7532" w:rsidRPr="0073033F">
        <w:rPr>
          <w:rFonts w:ascii="Times New Roman" w:hAnsi="Times New Roman" w:cs="Times New Roman"/>
          <w:sz w:val="28"/>
          <w:szCs w:val="28"/>
          <w:lang w:val="kk-KZ"/>
        </w:rPr>
        <w:t>«</w:t>
      </w:r>
      <w:r w:rsidR="001A7532">
        <w:rPr>
          <w:rFonts w:ascii="Times New Roman" w:hAnsi="Times New Roman" w:cs="Times New Roman"/>
          <w:sz w:val="28"/>
          <w:szCs w:val="28"/>
          <w:lang w:val="kk-KZ"/>
        </w:rPr>
        <w:t>Таным</w:t>
      </w:r>
      <w:r>
        <w:rPr>
          <w:rFonts w:ascii="Times New Roman" w:hAnsi="Times New Roman" w:cs="Times New Roman"/>
          <w:sz w:val="28"/>
          <w:szCs w:val="28"/>
          <w:lang w:val="kk-KZ"/>
        </w:rPr>
        <w:t xml:space="preserve">» </w:t>
      </w:r>
      <w:r w:rsidRPr="009E027C">
        <w:rPr>
          <w:rFonts w:ascii="Times New Roman" w:hAnsi="Times New Roman" w:cs="Times New Roman"/>
          <w:sz w:val="28"/>
          <w:szCs w:val="28"/>
          <w:lang w:val="kk-KZ"/>
        </w:rPr>
        <w:t>білім беру саласы</w:t>
      </w:r>
      <w:r w:rsidR="001A7532">
        <w:rPr>
          <w:rFonts w:ascii="Times New Roman" w:hAnsi="Times New Roman" w:cs="Times New Roman"/>
          <w:sz w:val="28"/>
          <w:szCs w:val="28"/>
          <w:lang w:val="kk-KZ"/>
        </w:rPr>
        <w:t xml:space="preserve">ның мазмұны </w:t>
      </w:r>
      <w:r>
        <w:rPr>
          <w:rFonts w:ascii="Times New Roman" w:hAnsi="Times New Roman" w:cs="Times New Roman"/>
          <w:sz w:val="28"/>
          <w:szCs w:val="28"/>
          <w:lang w:val="kk-KZ"/>
        </w:rPr>
        <w:t xml:space="preserve">- ойынға үйрету, ойлау қабілетін қалыптастыру </w:t>
      </w:r>
      <w:r w:rsidR="00D22D74">
        <w:rPr>
          <w:rFonts w:ascii="Times New Roman" w:hAnsi="Times New Roman" w:cs="Times New Roman"/>
          <w:sz w:val="28"/>
          <w:szCs w:val="28"/>
          <w:lang w:val="kk-KZ"/>
        </w:rPr>
        <w:t>арнайы түзеу</w:t>
      </w:r>
      <w:r w:rsidR="001A7532" w:rsidRPr="0073033F">
        <w:rPr>
          <w:rFonts w:ascii="Times New Roman" w:hAnsi="Times New Roman" w:cs="Times New Roman"/>
          <w:sz w:val="28"/>
          <w:szCs w:val="28"/>
          <w:lang w:val="kk-KZ"/>
        </w:rPr>
        <w:t xml:space="preserve"> оқу </w:t>
      </w:r>
      <w:r>
        <w:rPr>
          <w:rFonts w:ascii="Times New Roman" w:hAnsi="Times New Roman" w:cs="Times New Roman"/>
          <w:sz w:val="28"/>
          <w:szCs w:val="28"/>
          <w:lang w:val="kk-KZ"/>
        </w:rPr>
        <w:t>қызме</w:t>
      </w:r>
      <w:r w:rsidR="001A7532" w:rsidRPr="0073033F">
        <w:rPr>
          <w:rFonts w:ascii="Times New Roman" w:hAnsi="Times New Roman" w:cs="Times New Roman"/>
          <w:sz w:val="28"/>
          <w:szCs w:val="28"/>
          <w:lang w:val="kk-KZ"/>
        </w:rPr>
        <w:t>тінде</w:t>
      </w:r>
      <w:r>
        <w:rPr>
          <w:rFonts w:ascii="Times New Roman" w:hAnsi="Times New Roman" w:cs="Times New Roman"/>
          <w:sz w:val="28"/>
          <w:szCs w:val="28"/>
          <w:lang w:val="kk-KZ"/>
        </w:rPr>
        <w:t>іск</w:t>
      </w:r>
      <w:r w:rsidR="001A7532" w:rsidRPr="0073033F">
        <w:rPr>
          <w:rFonts w:ascii="Times New Roman" w:hAnsi="Times New Roman" w:cs="Times New Roman"/>
          <w:sz w:val="28"/>
          <w:szCs w:val="28"/>
          <w:lang w:val="kk-KZ"/>
        </w:rPr>
        <w:t>е асырылады.</w:t>
      </w:r>
    </w:p>
    <w:p w:rsidR="001A7532" w:rsidRPr="0073033F" w:rsidRDefault="009E027C"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495. </w:t>
      </w:r>
      <w:r w:rsidR="001A7532" w:rsidRPr="0073033F">
        <w:rPr>
          <w:rFonts w:ascii="Times New Roman" w:hAnsi="Times New Roman" w:cs="Times New Roman"/>
          <w:sz w:val="28"/>
          <w:szCs w:val="28"/>
          <w:lang w:val="kk-KZ"/>
        </w:rPr>
        <w:t>Мақсаты қарапайым ойын әрекетін орындай білуін, оларды тұрмыстық, кәсіби жағдайларды бейнелейтін қарапайым сюжетке біріктере білуін қалыптастыру</w:t>
      </w:r>
      <w:r w:rsidR="001A7532">
        <w:rPr>
          <w:rFonts w:ascii="Times New Roman" w:hAnsi="Times New Roman" w:cs="Times New Roman"/>
          <w:sz w:val="28"/>
          <w:szCs w:val="28"/>
          <w:lang w:val="kk-KZ"/>
        </w:rPr>
        <w:t>; практикалық міндеттер жағдайындағы бағдарлау және оларды орындау тәсілдерін қалыптастыру, байқап көру тәсілін мәселелік-практикалық міндеттерді шешудің басты тәсілі ретінде</w:t>
      </w:r>
      <w:r>
        <w:rPr>
          <w:rFonts w:ascii="Times New Roman" w:hAnsi="Times New Roman" w:cs="Times New Roman"/>
          <w:sz w:val="28"/>
          <w:szCs w:val="28"/>
          <w:lang w:val="kk-KZ"/>
        </w:rPr>
        <w:t xml:space="preserve"> пайдалануға үйрету </w:t>
      </w:r>
      <w:r w:rsidR="001A7532" w:rsidRPr="0073033F">
        <w:rPr>
          <w:rFonts w:ascii="Times New Roman" w:hAnsi="Times New Roman" w:cs="Times New Roman"/>
          <w:sz w:val="28"/>
          <w:szCs w:val="28"/>
          <w:lang w:val="kk-KZ"/>
        </w:rPr>
        <w:t xml:space="preserve">болып табылады.  </w:t>
      </w:r>
    </w:p>
    <w:p w:rsidR="001A7532" w:rsidRPr="0073033F" w:rsidRDefault="009E027C"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496</w:t>
      </w:r>
      <w:r w:rsidR="001A7532" w:rsidRPr="0073033F">
        <w:rPr>
          <w:rFonts w:ascii="Times New Roman" w:hAnsi="Times New Roman" w:cs="Times New Roman"/>
          <w:sz w:val="28"/>
          <w:szCs w:val="28"/>
          <w:lang w:val="kk-KZ"/>
        </w:rPr>
        <w:t>. Міндеттері:</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w:t>
      </w:r>
      <w:r w:rsidR="00624147">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 xml:space="preserve">ойын барысында ересектің әрекетіне еліктеу бойынша қарпайым бейнелік әрекеттерді жасай алуын қалыптастыру; </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w:t>
      </w:r>
      <w:r w:rsidR="00624147">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қарым-қатынастың сөздік және сөздік емес құралдарын қолдана отыра, педагогпен, ойын барысында балалармен эмоционалді қарым-қатынас қажеттілігін қалыптастыру;</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ойын және тұрмыс жағдаятында орынбасу-заттарын қолдану дағдысын қалыптатыру;</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мәселе-практикалық тапсырмаларды шешудің негізгі әдісі ретінде байқап көру әдісін қолдануға үйрету;</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көрнекі-бейнелік ойлауын дамыту үшін алғышарттарын құру. </w:t>
      </w:r>
    </w:p>
    <w:p w:rsidR="001A7532" w:rsidRPr="00624147" w:rsidRDefault="001A7532" w:rsidP="00821F8F">
      <w:pPr>
        <w:shd w:val="clear" w:color="auto" w:fill="FFFFFF"/>
        <w:spacing w:after="0" w:line="240" w:lineRule="auto"/>
        <w:ind w:firstLine="709"/>
        <w:jc w:val="center"/>
        <w:textAlignment w:val="baseline"/>
        <w:outlineLvl w:val="2"/>
        <w:rPr>
          <w:rFonts w:ascii="Times New Roman" w:eastAsia="Times New Roman" w:hAnsi="Times New Roman" w:cs="Times New Roman"/>
          <w:sz w:val="28"/>
          <w:szCs w:val="28"/>
          <w:lang w:val="kk-KZ"/>
        </w:rPr>
      </w:pPr>
    </w:p>
    <w:p w:rsidR="009E027C" w:rsidRDefault="009E027C" w:rsidP="00821F8F">
      <w:pPr>
        <w:shd w:val="clear" w:color="auto" w:fill="FFFFFF"/>
        <w:spacing w:after="0" w:line="240" w:lineRule="auto"/>
        <w:ind w:firstLine="709"/>
        <w:jc w:val="center"/>
        <w:textAlignment w:val="baseline"/>
        <w:outlineLvl w:val="2"/>
        <w:rPr>
          <w:rFonts w:ascii="Times New Roman" w:eastAsia="Times New Roman" w:hAnsi="Times New Roman" w:cs="Times New Roman"/>
          <w:sz w:val="28"/>
          <w:szCs w:val="28"/>
          <w:lang w:val="kk-KZ"/>
        </w:rPr>
      </w:pPr>
    </w:p>
    <w:p w:rsidR="001A7532" w:rsidRPr="00E64116" w:rsidRDefault="001A7532" w:rsidP="009E027C">
      <w:pPr>
        <w:shd w:val="clear" w:color="auto" w:fill="FFFFFF"/>
        <w:spacing w:after="0" w:line="240" w:lineRule="auto"/>
        <w:jc w:val="center"/>
        <w:textAlignment w:val="baseline"/>
        <w:outlineLvl w:val="2"/>
        <w:rPr>
          <w:rFonts w:ascii="Times New Roman" w:eastAsia="Times New Roman" w:hAnsi="Times New Roman" w:cs="Times New Roman"/>
          <w:b/>
          <w:sz w:val="28"/>
          <w:szCs w:val="28"/>
          <w:lang w:val="kk-KZ"/>
        </w:rPr>
      </w:pPr>
      <w:r w:rsidRPr="00E64116">
        <w:rPr>
          <w:rFonts w:ascii="Times New Roman" w:eastAsia="Times New Roman" w:hAnsi="Times New Roman" w:cs="Times New Roman"/>
          <w:b/>
          <w:sz w:val="28"/>
          <w:szCs w:val="28"/>
          <w:lang w:val="kk-KZ"/>
        </w:rPr>
        <w:t>2-параграф. 1</w:t>
      </w:r>
      <w:r w:rsidR="009E027C" w:rsidRPr="00E64116">
        <w:rPr>
          <w:rFonts w:ascii="Times New Roman" w:eastAsia="Times New Roman" w:hAnsi="Times New Roman" w:cs="Times New Roman"/>
          <w:b/>
          <w:sz w:val="28"/>
          <w:szCs w:val="28"/>
          <w:lang w:val="kk-KZ"/>
        </w:rPr>
        <w:t xml:space="preserve"> -</w:t>
      </w:r>
      <w:r w:rsidRPr="00E64116">
        <w:rPr>
          <w:rFonts w:ascii="Times New Roman" w:eastAsia="Times New Roman" w:hAnsi="Times New Roman" w:cs="Times New Roman"/>
          <w:b/>
          <w:sz w:val="28"/>
          <w:szCs w:val="28"/>
          <w:lang w:val="kk-KZ"/>
        </w:rPr>
        <w:t xml:space="preserve"> жартыжылдық</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p>
    <w:p w:rsidR="001A7532" w:rsidRPr="0073033F" w:rsidRDefault="009E027C"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497</w:t>
      </w:r>
      <w:r w:rsidR="001A7532" w:rsidRPr="0073033F">
        <w:rPr>
          <w:rFonts w:ascii="Times New Roman" w:hAnsi="Times New Roman" w:cs="Times New Roman"/>
          <w:sz w:val="28"/>
          <w:szCs w:val="28"/>
          <w:lang w:val="kk-KZ"/>
        </w:rPr>
        <w:t>. Ойын</w:t>
      </w:r>
      <w:r w:rsidR="001A7532">
        <w:rPr>
          <w:rFonts w:ascii="Times New Roman" w:hAnsi="Times New Roman" w:cs="Times New Roman"/>
          <w:sz w:val="28"/>
          <w:szCs w:val="28"/>
          <w:lang w:val="kk-KZ"/>
        </w:rPr>
        <w:t>ға</w:t>
      </w:r>
      <w:r w:rsidR="001A7532" w:rsidRPr="0073033F">
        <w:rPr>
          <w:rFonts w:ascii="Times New Roman" w:hAnsi="Times New Roman" w:cs="Times New Roman"/>
          <w:sz w:val="28"/>
          <w:szCs w:val="28"/>
          <w:lang w:val="kk-KZ"/>
        </w:rPr>
        <w:t xml:space="preserve"> үйрету:</w:t>
      </w:r>
    </w:p>
    <w:p w:rsidR="001A7532" w:rsidRPr="0073033F" w:rsidRDefault="001A7532" w:rsidP="00821F8F">
      <w:pPr>
        <w:spacing w:after="0" w:line="240" w:lineRule="auto"/>
        <w:ind w:firstLine="709"/>
        <w:jc w:val="both"/>
        <w:rPr>
          <w:rFonts w:ascii="Times New Roman" w:hAnsi="Times New Roman" w:cs="Times New Roman"/>
          <w:spacing w:val="-3"/>
          <w:sz w:val="28"/>
          <w:szCs w:val="28"/>
          <w:lang w:val="kk-KZ"/>
        </w:rPr>
      </w:pPr>
      <w:r w:rsidRPr="0073033F">
        <w:rPr>
          <w:rFonts w:ascii="Times New Roman" w:hAnsi="Times New Roman" w:cs="Times New Roman"/>
          <w:sz w:val="28"/>
          <w:szCs w:val="28"/>
          <w:lang w:val="kk-KZ"/>
        </w:rPr>
        <w:t xml:space="preserve">1) табиғи материалдармен және олардың қаситтерімен таныстыру, сумен, құммен, жапырақпен, жемістермен </w:t>
      </w:r>
      <w:r>
        <w:rPr>
          <w:rFonts w:ascii="Times New Roman" w:hAnsi="Times New Roman" w:cs="Times New Roman"/>
          <w:sz w:val="28"/>
          <w:szCs w:val="28"/>
          <w:lang w:val="kk-KZ"/>
        </w:rPr>
        <w:t xml:space="preserve">  ойын өткізу; е</w:t>
      </w:r>
      <w:r w:rsidRPr="0073033F">
        <w:rPr>
          <w:rFonts w:ascii="Times New Roman" w:hAnsi="Times New Roman" w:cs="Times New Roman"/>
          <w:spacing w:val="-3"/>
          <w:sz w:val="28"/>
          <w:szCs w:val="28"/>
          <w:lang w:val="kk-KZ"/>
        </w:rPr>
        <w:t>ресектің сөздік өтініші бойынша және оның әрекетінің үлгісі бойынша, ересектің қимыл-қозғалысына еліктеу бойынша ойын идеясына сәйкес шынайы тұрмыстық заттық-құралдарды</w:t>
      </w:r>
      <w:r>
        <w:rPr>
          <w:rFonts w:ascii="Times New Roman" w:hAnsi="Times New Roman" w:cs="Times New Roman"/>
          <w:spacing w:val="-3"/>
          <w:sz w:val="28"/>
          <w:szCs w:val="28"/>
          <w:lang w:val="kk-KZ"/>
        </w:rPr>
        <w:t xml:space="preserve"> қолдану алуға үйрету;</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pacing w:val="-3"/>
          <w:sz w:val="28"/>
          <w:szCs w:val="28"/>
          <w:lang w:val="kk-KZ"/>
        </w:rPr>
        <w:t xml:space="preserve">2) </w:t>
      </w:r>
      <w:r w:rsidRPr="0073033F">
        <w:rPr>
          <w:rFonts w:ascii="Times New Roman" w:hAnsi="Times New Roman" w:cs="Times New Roman"/>
          <w:sz w:val="28"/>
          <w:szCs w:val="28"/>
          <w:lang w:val="kk-KZ"/>
        </w:rPr>
        <w:t>ойын барысында қарапайым бейнелік әрекеттерді жүзеге</w:t>
      </w:r>
      <w:r>
        <w:rPr>
          <w:rFonts w:ascii="Times New Roman" w:hAnsi="Times New Roman" w:cs="Times New Roman"/>
          <w:sz w:val="28"/>
          <w:szCs w:val="28"/>
          <w:lang w:val="kk-KZ"/>
        </w:rPr>
        <w:t xml:space="preserve"> асыра алуын қалыптастыру; б</w:t>
      </w:r>
      <w:r w:rsidRPr="0073033F">
        <w:rPr>
          <w:rFonts w:ascii="Times New Roman" w:eastAsia="Times New Roman" w:hAnsi="Times New Roman" w:cs="Times New Roman"/>
          <w:sz w:val="28"/>
          <w:szCs w:val="28"/>
          <w:lang w:val="kk-KZ"/>
        </w:rPr>
        <w:t>алаларды ойын барысында ым-ишара, мимика, сөйлеу көмегімен қ</w:t>
      </w:r>
      <w:r>
        <w:rPr>
          <w:rFonts w:ascii="Times New Roman" w:eastAsia="Times New Roman" w:hAnsi="Times New Roman" w:cs="Times New Roman"/>
          <w:sz w:val="28"/>
          <w:szCs w:val="28"/>
          <w:lang w:val="kk-KZ"/>
        </w:rPr>
        <w:t>арым-қатынас етуге ынталандыру; о</w:t>
      </w:r>
      <w:r w:rsidRPr="0073033F">
        <w:rPr>
          <w:rFonts w:ascii="Times New Roman" w:hAnsi="Times New Roman" w:cs="Times New Roman"/>
          <w:sz w:val="28"/>
          <w:szCs w:val="28"/>
          <w:lang w:val="kk-KZ"/>
        </w:rPr>
        <w:t>йын әрекетінің бірізді тізбегін орындау және бірнеше қарапайым операцияларды орындау кезінде к</w:t>
      </w:r>
      <w:r>
        <w:rPr>
          <w:rFonts w:ascii="Times New Roman" w:hAnsi="Times New Roman" w:cs="Times New Roman"/>
          <w:sz w:val="28"/>
          <w:szCs w:val="28"/>
          <w:lang w:val="kk-KZ"/>
        </w:rPr>
        <w:t>езектілік дағдысын қалыптастыру;</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құрылыс жинағының негізгі бөлшектерінің</w:t>
      </w:r>
      <w:r>
        <w:rPr>
          <w:rFonts w:ascii="Times New Roman" w:hAnsi="Times New Roman" w:cs="Times New Roman"/>
          <w:sz w:val="28"/>
          <w:szCs w:val="28"/>
          <w:lang w:val="kk-KZ"/>
        </w:rPr>
        <w:t xml:space="preserve"> атауымен балаларды таныстыру; б</w:t>
      </w:r>
      <w:r w:rsidRPr="0073033F">
        <w:rPr>
          <w:rFonts w:ascii="Times New Roman" w:hAnsi="Times New Roman" w:cs="Times New Roman"/>
          <w:sz w:val="28"/>
          <w:szCs w:val="28"/>
          <w:lang w:val="kk-KZ"/>
        </w:rPr>
        <w:t>алалармен және педагогпен ойында қолдану мақсатында, ірі құрылыс материалдарынан балалардын көз алдында күрд</w:t>
      </w:r>
      <w:r w:rsidR="009E027C">
        <w:rPr>
          <w:rFonts w:ascii="Times New Roman" w:hAnsi="Times New Roman" w:cs="Times New Roman"/>
          <w:sz w:val="28"/>
          <w:szCs w:val="28"/>
          <w:lang w:val="kk-KZ"/>
        </w:rPr>
        <w:t>елі емес құрылыстарды құрастыра отырып,</w:t>
      </w:r>
      <w:r w:rsidRPr="0073033F">
        <w:rPr>
          <w:rFonts w:ascii="Times New Roman" w:hAnsi="Times New Roman" w:cs="Times New Roman"/>
          <w:sz w:val="28"/>
          <w:szCs w:val="28"/>
          <w:lang w:val="kk-KZ"/>
        </w:rPr>
        <w:t xml:space="preserve"> ойынның құрылыс</w:t>
      </w:r>
      <w:r>
        <w:rPr>
          <w:rFonts w:ascii="Times New Roman" w:hAnsi="Times New Roman" w:cs="Times New Roman"/>
          <w:sz w:val="28"/>
          <w:szCs w:val="28"/>
          <w:lang w:val="kk-KZ"/>
        </w:rPr>
        <w:t>ты-құрылымдық дағдыларын дамыту;</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4) педагог қимыл-қозғалысына еліктеп, екі қолды қолдана отыра, за</w:t>
      </w:r>
      <w:r>
        <w:rPr>
          <w:rFonts w:ascii="Times New Roman" w:hAnsi="Times New Roman" w:cs="Times New Roman"/>
          <w:sz w:val="28"/>
          <w:szCs w:val="28"/>
          <w:lang w:val="kk-KZ"/>
        </w:rPr>
        <w:t>ттармен әрекет ете алуын үйрету;</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жануар, құстар, адамдардың қарапайым қимыл-қозғалысын ұқсастыр</w:t>
      </w:r>
      <w:r>
        <w:rPr>
          <w:rFonts w:ascii="Times New Roman" w:hAnsi="Times New Roman" w:cs="Times New Roman"/>
          <w:sz w:val="28"/>
          <w:szCs w:val="28"/>
          <w:lang w:val="kk-KZ"/>
        </w:rPr>
        <w:t>ып</w:t>
      </w:r>
      <w:r w:rsidRPr="0073033F">
        <w:rPr>
          <w:rFonts w:ascii="Times New Roman" w:hAnsi="Times New Roman" w:cs="Times New Roman"/>
          <w:sz w:val="28"/>
          <w:szCs w:val="28"/>
          <w:lang w:val="kk-KZ"/>
        </w:rPr>
        <w:t xml:space="preserve"> жасай алу</w:t>
      </w:r>
      <w:r>
        <w:rPr>
          <w:rFonts w:ascii="Times New Roman" w:hAnsi="Times New Roman" w:cs="Times New Roman"/>
          <w:sz w:val="28"/>
          <w:szCs w:val="28"/>
          <w:lang w:val="kk-KZ"/>
        </w:rPr>
        <w:t>ға</w:t>
      </w:r>
      <w:r w:rsidRPr="0073033F">
        <w:rPr>
          <w:rFonts w:ascii="Times New Roman" w:hAnsi="Times New Roman" w:cs="Times New Roman"/>
          <w:sz w:val="28"/>
          <w:szCs w:val="28"/>
          <w:lang w:val="kk-KZ"/>
        </w:rPr>
        <w:t xml:space="preserve"> үйрету. </w:t>
      </w:r>
    </w:p>
    <w:p w:rsidR="001A7532" w:rsidRPr="0073033F" w:rsidRDefault="009E027C" w:rsidP="00821F8F">
      <w:pPr>
        <w:spacing w:after="0" w:line="240" w:lineRule="auto"/>
        <w:ind w:firstLine="709"/>
        <w:jc w:val="both"/>
        <w:rPr>
          <w:rFonts w:ascii="Times New Roman" w:hAnsi="Times New Roman" w:cs="Times New Roman"/>
          <w:sz w:val="28"/>
          <w:szCs w:val="28"/>
          <w:lang w:val="kk-KZ"/>
        </w:rPr>
      </w:pPr>
      <w:r>
        <w:rPr>
          <w:rFonts w:ascii="Times New Roman" w:eastAsia="Times New Roman" w:hAnsi="Times New Roman" w:cs="Times New Roman"/>
          <w:spacing w:val="2"/>
          <w:sz w:val="28"/>
          <w:szCs w:val="28"/>
          <w:lang w:val="kk-KZ"/>
        </w:rPr>
        <w:t>498</w:t>
      </w:r>
      <w:r w:rsidR="001A7532" w:rsidRPr="0073033F">
        <w:rPr>
          <w:rFonts w:ascii="Times New Roman" w:eastAsia="Times New Roman" w:hAnsi="Times New Roman" w:cs="Times New Roman"/>
          <w:spacing w:val="2"/>
          <w:sz w:val="28"/>
          <w:szCs w:val="28"/>
          <w:lang w:val="kk-KZ"/>
        </w:rPr>
        <w:t>. Күтілетін нәтижелер:</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ойын әрекетін орындауға қызығушылық білдіреді; </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w:t>
      </w:r>
      <w:r w:rsidR="00E6411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 xml:space="preserve">ересектердің көмегімен және көрсету бойынша заттық-ойын әрекетін жүзеге асырады; </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3) екі немесе үш бөліктен қарапайым тізбекке жеке заттық-ойын әрекетін біріктіреді; </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ойын бұрышында құрбыластырымен бірге ойнай алады;</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ойын барысында түрлі табиғи заттарды және олардың модельдерін қолданады; </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6) ересектермен бірге ірі құрылыс материалдарынан түрлі құрылыстарды модельдейді; </w:t>
      </w:r>
    </w:p>
    <w:p w:rsidR="001A7532" w:rsidRPr="0073033F" w:rsidRDefault="001A7532" w:rsidP="00821F8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 жануар, құстар, адамдардың қарапайым қимыл-қозғалыстарын</w:t>
      </w:r>
      <w:r w:rsidR="00E6411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ұқсастыр</w:t>
      </w:r>
      <w:r>
        <w:rPr>
          <w:rFonts w:ascii="Times New Roman" w:hAnsi="Times New Roman" w:cs="Times New Roman"/>
          <w:sz w:val="28"/>
          <w:szCs w:val="28"/>
          <w:lang w:val="kk-KZ"/>
        </w:rPr>
        <w:t>ып</w:t>
      </w:r>
      <w:r w:rsidRPr="0073033F">
        <w:rPr>
          <w:rFonts w:ascii="Times New Roman" w:hAnsi="Times New Roman" w:cs="Times New Roman"/>
          <w:sz w:val="28"/>
          <w:szCs w:val="28"/>
          <w:lang w:val="kk-KZ"/>
        </w:rPr>
        <w:t xml:space="preserve"> жасай ал</w:t>
      </w:r>
      <w:r>
        <w:rPr>
          <w:rFonts w:ascii="Times New Roman" w:hAnsi="Times New Roman" w:cs="Times New Roman"/>
          <w:sz w:val="28"/>
          <w:szCs w:val="28"/>
          <w:lang w:val="kk-KZ"/>
        </w:rPr>
        <w:t xml:space="preserve">ады. </w:t>
      </w:r>
    </w:p>
    <w:p w:rsidR="001A7532" w:rsidRPr="0073033F" w:rsidRDefault="009E027C" w:rsidP="00821F8F">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499</w:t>
      </w:r>
      <w:r w:rsidR="001A7532" w:rsidRPr="0073033F">
        <w:rPr>
          <w:rFonts w:ascii="Times New Roman" w:hAnsi="Times New Roman" w:cs="Times New Roman"/>
          <w:sz w:val="28"/>
          <w:szCs w:val="28"/>
          <w:lang w:val="kk-KZ"/>
        </w:rPr>
        <w:t>. Ойлауды қалыптастыру:</w:t>
      </w:r>
    </w:p>
    <w:p w:rsidR="001A7532" w:rsidRPr="0073033F" w:rsidRDefault="001A7532" w:rsidP="00821F8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балаларда заттық құралдарды практикалық әрекетте пайдалануды қалыптастыру;</w:t>
      </w:r>
    </w:p>
    <w:p w:rsidR="001A7532" w:rsidRPr="0073033F" w:rsidRDefault="001A7532" w:rsidP="00821F8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сан алуан көрнекілік-әрекеттік міндеттерді арнайы құрылған мәселелік  жағдайларда шешуге үйрету;</w:t>
      </w:r>
    </w:p>
    <w:p w:rsidR="001A7532" w:rsidRPr="0073033F" w:rsidRDefault="001A7532" w:rsidP="00821F8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балаларда ойын және тұрмыстық жағдайларда заттың орынбасарларын пайдалану икемділіктерін  қалыптастыру;</w:t>
      </w:r>
    </w:p>
    <w:p w:rsidR="001A7532" w:rsidRPr="0073033F" w:rsidRDefault="00D22D74" w:rsidP="00821F8F">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балаларды </w:t>
      </w:r>
      <w:r w:rsidR="001A7532" w:rsidRPr="0073033F">
        <w:rPr>
          <w:rFonts w:ascii="Times New Roman" w:hAnsi="Times New Roman" w:cs="Times New Roman"/>
          <w:sz w:val="28"/>
          <w:szCs w:val="28"/>
          <w:lang w:val="kk-KZ"/>
        </w:rPr>
        <w:t>нәтижелік, іздеу сынамасына: мәселелік жағдайға (екеуінің біреуін) сәйкес келетін  құралды қолдана білуге үйрету;</w:t>
      </w:r>
    </w:p>
    <w:p w:rsidR="001A7532" w:rsidRPr="0073033F" w:rsidRDefault="001A7532" w:rsidP="00821F8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сөйлеу тілінің бекіту атқарымын қалыптастыру(оры</w:t>
      </w:r>
      <w:r>
        <w:rPr>
          <w:rFonts w:ascii="Times New Roman" w:hAnsi="Times New Roman" w:cs="Times New Roman"/>
          <w:sz w:val="28"/>
          <w:szCs w:val="28"/>
          <w:lang w:val="kk-KZ"/>
        </w:rPr>
        <w:t>ндалған әрекеттер туралы айту)</w:t>
      </w:r>
      <w:r w:rsidRPr="0073033F">
        <w:rPr>
          <w:rFonts w:ascii="Times New Roman" w:hAnsi="Times New Roman" w:cs="Times New Roman"/>
          <w:sz w:val="28"/>
          <w:szCs w:val="28"/>
          <w:lang w:val="kk-KZ"/>
        </w:rPr>
        <w:t>;</w:t>
      </w:r>
    </w:p>
    <w:p w:rsidR="001A7532" w:rsidRPr="0073033F" w:rsidRDefault="009E027C" w:rsidP="00821F8F">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500</w:t>
      </w:r>
      <w:r w:rsidR="001A7532" w:rsidRPr="0073033F">
        <w:rPr>
          <w:rFonts w:ascii="Times New Roman" w:hAnsi="Times New Roman" w:cs="Times New Roman"/>
          <w:sz w:val="28"/>
          <w:szCs w:val="28"/>
          <w:lang w:val="kk-KZ"/>
        </w:rPr>
        <w:t>. Күтілетін нәтижелер:</w:t>
      </w:r>
    </w:p>
    <w:p w:rsidR="001A7532" w:rsidRPr="0073033F" w:rsidRDefault="001A7532" w:rsidP="00821F8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w:t>
      </w:r>
      <w:r w:rsidR="00E6411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заттық құралдарды ойын және тұрмыстық жағдайларда пайдаланады;</w:t>
      </w:r>
    </w:p>
    <w:p w:rsidR="001A7532" w:rsidRPr="0073033F" w:rsidRDefault="001A7532" w:rsidP="00821F8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мәселелік жағдайда екеудің ішінен таңдай отырып, барынша сәйкес келетін құралды қолданады.</w:t>
      </w:r>
    </w:p>
    <w:p w:rsidR="001A7532" w:rsidRPr="00624147" w:rsidRDefault="001A7532" w:rsidP="00821F8F">
      <w:pPr>
        <w:pStyle w:val="a6"/>
        <w:ind w:firstLine="709"/>
        <w:jc w:val="center"/>
        <w:rPr>
          <w:rFonts w:ascii="Times New Roman" w:hAnsi="Times New Roman" w:cs="Times New Roman"/>
          <w:sz w:val="28"/>
          <w:szCs w:val="28"/>
          <w:lang w:val="kk-KZ"/>
        </w:rPr>
      </w:pPr>
    </w:p>
    <w:p w:rsidR="00624147" w:rsidRPr="00624147" w:rsidRDefault="00624147" w:rsidP="00821F8F">
      <w:pPr>
        <w:pStyle w:val="a6"/>
        <w:ind w:firstLine="709"/>
        <w:jc w:val="center"/>
        <w:rPr>
          <w:rFonts w:ascii="Times New Roman" w:hAnsi="Times New Roman" w:cs="Times New Roman"/>
          <w:sz w:val="28"/>
          <w:szCs w:val="28"/>
          <w:lang w:val="kk-KZ"/>
        </w:rPr>
      </w:pPr>
    </w:p>
    <w:p w:rsidR="001A7532" w:rsidRPr="00E64116" w:rsidRDefault="001A7532" w:rsidP="009E027C">
      <w:pPr>
        <w:pStyle w:val="a6"/>
        <w:jc w:val="center"/>
        <w:rPr>
          <w:rFonts w:ascii="Times New Roman" w:hAnsi="Times New Roman" w:cs="Times New Roman"/>
          <w:b/>
          <w:sz w:val="28"/>
          <w:szCs w:val="28"/>
          <w:lang w:val="kk-KZ"/>
        </w:rPr>
      </w:pPr>
      <w:r w:rsidRPr="00E64116">
        <w:rPr>
          <w:rFonts w:ascii="Times New Roman" w:hAnsi="Times New Roman" w:cs="Times New Roman"/>
          <w:b/>
          <w:sz w:val="28"/>
          <w:szCs w:val="28"/>
          <w:lang w:val="kk-KZ"/>
        </w:rPr>
        <w:t>3-параграф. 2</w:t>
      </w:r>
      <w:r w:rsidR="009E027C" w:rsidRPr="00E64116">
        <w:rPr>
          <w:rFonts w:ascii="Times New Roman" w:hAnsi="Times New Roman" w:cs="Times New Roman"/>
          <w:b/>
          <w:sz w:val="28"/>
          <w:szCs w:val="28"/>
          <w:lang w:val="kk-KZ"/>
        </w:rPr>
        <w:t xml:space="preserve">- </w:t>
      </w:r>
      <w:r w:rsidRPr="00E64116">
        <w:rPr>
          <w:rFonts w:ascii="Times New Roman" w:hAnsi="Times New Roman" w:cs="Times New Roman"/>
          <w:b/>
          <w:sz w:val="28"/>
          <w:szCs w:val="28"/>
          <w:lang w:val="kk-KZ"/>
        </w:rPr>
        <w:t>жартыжылдық</w:t>
      </w:r>
    </w:p>
    <w:p w:rsidR="001A7532" w:rsidRPr="0073033F" w:rsidRDefault="001A7532" w:rsidP="00821F8F">
      <w:pPr>
        <w:pStyle w:val="a6"/>
        <w:ind w:firstLine="709"/>
        <w:jc w:val="both"/>
        <w:rPr>
          <w:rFonts w:ascii="Times New Roman" w:hAnsi="Times New Roman" w:cs="Times New Roman"/>
          <w:sz w:val="28"/>
          <w:szCs w:val="28"/>
          <w:lang w:val="kk-KZ"/>
        </w:rPr>
      </w:pPr>
    </w:p>
    <w:p w:rsidR="001A7532" w:rsidRPr="0073033F" w:rsidRDefault="009E027C" w:rsidP="00821F8F">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501</w:t>
      </w:r>
      <w:r w:rsidR="001A7532" w:rsidRPr="0073033F">
        <w:rPr>
          <w:rFonts w:ascii="Times New Roman" w:hAnsi="Times New Roman" w:cs="Times New Roman"/>
          <w:sz w:val="28"/>
          <w:szCs w:val="28"/>
          <w:lang w:val="kk-KZ"/>
        </w:rPr>
        <w:t>. Ойын</w:t>
      </w:r>
      <w:r w:rsidR="001A7532">
        <w:rPr>
          <w:rFonts w:ascii="Times New Roman" w:hAnsi="Times New Roman" w:cs="Times New Roman"/>
          <w:sz w:val="28"/>
          <w:szCs w:val="28"/>
          <w:lang w:val="kk-KZ"/>
        </w:rPr>
        <w:t>ға</w:t>
      </w:r>
      <w:r w:rsidR="001A7532" w:rsidRPr="0073033F">
        <w:rPr>
          <w:rFonts w:ascii="Times New Roman" w:hAnsi="Times New Roman" w:cs="Times New Roman"/>
          <w:sz w:val="28"/>
          <w:szCs w:val="28"/>
          <w:lang w:val="kk-KZ"/>
        </w:rPr>
        <w:t xml:space="preserve"> үйрету:</w:t>
      </w:r>
    </w:p>
    <w:p w:rsidR="001A7532"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w:t>
      </w:r>
      <w:r>
        <w:rPr>
          <w:rFonts w:ascii="Times New Roman" w:hAnsi="Times New Roman" w:cs="Times New Roman"/>
          <w:sz w:val="28"/>
          <w:szCs w:val="28"/>
          <w:lang w:val="kk-KZ"/>
        </w:rPr>
        <w:t>сәйкес заттар мен ойыншықтарды өз</w:t>
      </w:r>
      <w:r w:rsidR="00E64116">
        <w:rPr>
          <w:rFonts w:ascii="Times New Roman" w:hAnsi="Times New Roman" w:cs="Times New Roman"/>
          <w:sz w:val="28"/>
          <w:szCs w:val="28"/>
          <w:lang w:val="kk-KZ"/>
        </w:rPr>
        <w:t xml:space="preserve">деріне тән бейнесі, дыбысталуы </w:t>
      </w:r>
      <w:r>
        <w:rPr>
          <w:rFonts w:ascii="Times New Roman" w:hAnsi="Times New Roman" w:cs="Times New Roman"/>
          <w:sz w:val="28"/>
          <w:szCs w:val="28"/>
          <w:lang w:val="kk-KZ"/>
        </w:rPr>
        <w:t>бойынша табуды және осы ойыншықтарды ойын процесінде пайдалана білу икемділігін қалыптастыру; ойын әрекеттерінің тізбегін құруды, ойынға сюжеттік ойын элементтерін ендіре білуді қалыптастыру; балаларды ойын барысында ыи-ишыратты, сөйлеу тілінің көмегімен қатынасқа түсуге үйрету;</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2) ойдағы қарапайым ойын жағдайын құра білуді, өзіне рөл алуды және ересек адамның белсенді көмегімен сол рөлге сәйкес әре</w:t>
      </w:r>
      <w:r w:rsidR="00E64116">
        <w:rPr>
          <w:rFonts w:ascii="Times New Roman" w:hAnsi="Times New Roman" w:cs="Times New Roman"/>
          <w:sz w:val="28"/>
          <w:szCs w:val="28"/>
          <w:lang w:val="kk-KZ"/>
        </w:rPr>
        <w:t xml:space="preserve">кет ерте білуді қалыптастыру; </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73033F">
        <w:rPr>
          <w:rFonts w:ascii="Times New Roman" w:hAnsi="Times New Roman" w:cs="Times New Roman"/>
          <w:sz w:val="28"/>
          <w:szCs w:val="28"/>
          <w:lang w:val="kk-KZ"/>
        </w:rPr>
        <w:t xml:space="preserve">) </w:t>
      </w:r>
      <w:r>
        <w:rPr>
          <w:rFonts w:ascii="Times New Roman" w:hAnsi="Times New Roman" w:cs="Times New Roman"/>
          <w:sz w:val="28"/>
          <w:szCs w:val="28"/>
          <w:lang w:val="kk-KZ"/>
        </w:rPr>
        <w:t>құрылыс жиынтығының негізгі бөліктерін атауы бойынша ерекшелей білуін қалыптастыру, өздігінен атағаны үшін қолпаштау; ересек адаммен бірге немесе еліктеу бойынша ірі және ұсақ құрылыс материалдарынан әртүрлі құрылыстарды үлгілеу және ола</w:t>
      </w:r>
      <w:r w:rsidR="00D22D74">
        <w:rPr>
          <w:rFonts w:ascii="Times New Roman" w:hAnsi="Times New Roman" w:cs="Times New Roman"/>
          <w:sz w:val="28"/>
          <w:szCs w:val="28"/>
          <w:lang w:val="kk-KZ"/>
        </w:rPr>
        <w:t xml:space="preserve">рмен ойнауға үйрету; балаларды </w:t>
      </w:r>
      <w:r>
        <w:rPr>
          <w:rFonts w:ascii="Times New Roman" w:hAnsi="Times New Roman" w:cs="Times New Roman"/>
          <w:sz w:val="28"/>
          <w:szCs w:val="28"/>
          <w:lang w:val="kk-KZ"/>
        </w:rPr>
        <w:t>құрылыстың</w:t>
      </w:r>
      <w:r w:rsidR="00D22D74">
        <w:rPr>
          <w:rFonts w:ascii="Times New Roman" w:hAnsi="Times New Roman" w:cs="Times New Roman"/>
          <w:sz w:val="28"/>
          <w:szCs w:val="28"/>
          <w:lang w:val="kk-KZ"/>
        </w:rPr>
        <w:t xml:space="preserve"> бұзылып қалуын</w:t>
      </w:r>
      <w:r>
        <w:rPr>
          <w:rFonts w:ascii="Times New Roman" w:hAnsi="Times New Roman" w:cs="Times New Roman"/>
          <w:sz w:val="28"/>
          <w:szCs w:val="28"/>
          <w:lang w:val="kk-KZ"/>
        </w:rPr>
        <w:t xml:space="preserve"> дұрыс қабылдауға үйрету, оларды ойынды ары қарай жалғастыру үшін қайтадан қалыпына кел</w:t>
      </w:r>
      <w:r w:rsidR="00E64116">
        <w:rPr>
          <w:rFonts w:ascii="Times New Roman" w:hAnsi="Times New Roman" w:cs="Times New Roman"/>
          <w:sz w:val="28"/>
          <w:szCs w:val="28"/>
          <w:lang w:val="kk-KZ"/>
        </w:rPr>
        <w:t>тіруге деген ұмтылысын шақыру;</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73033F">
        <w:rPr>
          <w:rFonts w:ascii="Times New Roman" w:hAnsi="Times New Roman" w:cs="Times New Roman"/>
          <w:sz w:val="28"/>
          <w:szCs w:val="28"/>
          <w:lang w:val="kk-KZ"/>
        </w:rPr>
        <w:t xml:space="preserve">) </w:t>
      </w:r>
      <w:r w:rsidR="00D22D74">
        <w:rPr>
          <w:rFonts w:ascii="Times New Roman" w:hAnsi="Times New Roman" w:cs="Times New Roman"/>
          <w:sz w:val="28"/>
          <w:szCs w:val="28"/>
          <w:lang w:val="kk-KZ"/>
        </w:rPr>
        <w:t>балада</w:t>
      </w:r>
      <w:r>
        <w:rPr>
          <w:rFonts w:ascii="Times New Roman" w:hAnsi="Times New Roman" w:cs="Times New Roman"/>
          <w:sz w:val="28"/>
          <w:szCs w:val="28"/>
          <w:lang w:val="kk-KZ"/>
        </w:rPr>
        <w:t xml:space="preserve"> киім таңдауға, өзін айнадан қарауға қызығушылығын тудыру; өзін жан-жағы</w:t>
      </w:r>
      <w:r w:rsidR="00D22D74">
        <w:rPr>
          <w:rFonts w:ascii="Times New Roman" w:hAnsi="Times New Roman" w:cs="Times New Roman"/>
          <w:sz w:val="28"/>
          <w:szCs w:val="28"/>
          <w:lang w:val="kk-KZ"/>
        </w:rPr>
        <w:t xml:space="preserve">нан қарауға үйрету; балаларды </w:t>
      </w:r>
      <w:r>
        <w:rPr>
          <w:rFonts w:ascii="Times New Roman" w:hAnsi="Times New Roman" w:cs="Times New Roman"/>
          <w:sz w:val="28"/>
          <w:szCs w:val="28"/>
          <w:lang w:val="kk-KZ"/>
        </w:rPr>
        <w:t xml:space="preserve">таныс ертегілер кейіпкерлеріне еліктеуге үйрету.  </w:t>
      </w:r>
    </w:p>
    <w:p w:rsidR="001A7532" w:rsidRPr="0073033F" w:rsidRDefault="00D22D74" w:rsidP="00821F8F">
      <w:pPr>
        <w:spacing w:after="0" w:line="240" w:lineRule="auto"/>
        <w:ind w:firstLine="709"/>
        <w:jc w:val="both"/>
        <w:rPr>
          <w:rFonts w:ascii="Times New Roman" w:hAnsi="Times New Roman" w:cs="Times New Roman"/>
          <w:sz w:val="28"/>
          <w:szCs w:val="28"/>
          <w:lang w:val="kk-KZ"/>
        </w:rPr>
      </w:pPr>
      <w:r>
        <w:rPr>
          <w:rFonts w:ascii="Times New Roman" w:eastAsia="Times New Roman" w:hAnsi="Times New Roman" w:cs="Times New Roman"/>
          <w:spacing w:val="2"/>
          <w:sz w:val="28"/>
          <w:szCs w:val="28"/>
          <w:lang w:val="kk-KZ"/>
        </w:rPr>
        <w:t>502</w:t>
      </w:r>
      <w:r w:rsidR="001A7532" w:rsidRPr="0073033F">
        <w:rPr>
          <w:rFonts w:ascii="Times New Roman" w:eastAsia="Times New Roman" w:hAnsi="Times New Roman" w:cs="Times New Roman"/>
          <w:spacing w:val="2"/>
          <w:sz w:val="28"/>
          <w:szCs w:val="28"/>
          <w:lang w:val="kk-KZ"/>
        </w:rPr>
        <w:t>. Күтілетін нәтижелер:</w:t>
      </w:r>
    </w:p>
    <w:p w:rsidR="001A7532" w:rsidRPr="0073033F" w:rsidRDefault="001A7532" w:rsidP="00821F8F">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1) ойыншықтармен заттық әрекеттер</w:t>
      </w:r>
      <w:r>
        <w:rPr>
          <w:rFonts w:ascii="Times New Roman" w:eastAsia="Times New Roman" w:hAnsi="Times New Roman" w:cs="Times New Roman"/>
          <w:sz w:val="28"/>
          <w:szCs w:val="28"/>
          <w:lang w:val="kk-KZ"/>
        </w:rPr>
        <w:t>ді</w:t>
      </w:r>
      <w:r w:rsidRPr="0073033F">
        <w:rPr>
          <w:rFonts w:ascii="Times New Roman" w:eastAsia="Times New Roman" w:hAnsi="Times New Roman" w:cs="Times New Roman"/>
          <w:sz w:val="28"/>
          <w:szCs w:val="28"/>
          <w:lang w:val="kk-KZ"/>
        </w:rPr>
        <w:t>, процесуалді әрекеттер</w:t>
      </w:r>
      <w:r>
        <w:rPr>
          <w:rFonts w:ascii="Times New Roman" w:eastAsia="Times New Roman" w:hAnsi="Times New Roman" w:cs="Times New Roman"/>
          <w:sz w:val="28"/>
          <w:szCs w:val="28"/>
          <w:lang w:val="kk-KZ"/>
        </w:rPr>
        <w:t>ді</w:t>
      </w:r>
      <w:r w:rsidRPr="0073033F">
        <w:rPr>
          <w:rFonts w:ascii="Times New Roman" w:eastAsia="Times New Roman" w:hAnsi="Times New Roman" w:cs="Times New Roman"/>
          <w:sz w:val="28"/>
          <w:szCs w:val="28"/>
          <w:lang w:val="kk-KZ"/>
        </w:rPr>
        <w:t>, ойын әрекетінің тізбегін, еліктеу бойынша сюжет элементі бар ойынәрекет</w:t>
      </w:r>
      <w:r>
        <w:rPr>
          <w:rFonts w:ascii="Times New Roman" w:eastAsia="Times New Roman" w:hAnsi="Times New Roman" w:cs="Times New Roman"/>
          <w:sz w:val="28"/>
          <w:szCs w:val="28"/>
          <w:lang w:val="kk-KZ"/>
        </w:rPr>
        <w:t xml:space="preserve">терін орындайды; </w:t>
      </w:r>
    </w:p>
    <w:p w:rsidR="001A7532" w:rsidRPr="0073033F" w:rsidRDefault="001A7532" w:rsidP="00821F8F">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2) ересектермен бірге ойыншықтарды тақпақ-өлеңдерге сә</w:t>
      </w:r>
      <w:r>
        <w:rPr>
          <w:rFonts w:ascii="Times New Roman" w:eastAsia="Times New Roman" w:hAnsi="Times New Roman" w:cs="Times New Roman"/>
          <w:sz w:val="28"/>
          <w:szCs w:val="28"/>
          <w:lang w:val="kk-KZ"/>
        </w:rPr>
        <w:t>й</w:t>
      </w:r>
      <w:r w:rsidRPr="0073033F">
        <w:rPr>
          <w:rFonts w:ascii="Times New Roman" w:eastAsia="Times New Roman" w:hAnsi="Times New Roman" w:cs="Times New Roman"/>
          <w:sz w:val="28"/>
          <w:szCs w:val="28"/>
          <w:lang w:val="kk-KZ"/>
        </w:rPr>
        <w:t xml:space="preserve">кестендіреді; </w:t>
      </w:r>
    </w:p>
    <w:p w:rsidR="001A7532" w:rsidRPr="0073033F" w:rsidRDefault="001A7532" w:rsidP="00821F8F">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3) ірі және майда құрылыс материалдарынан құрылыс моделін жасайды, кейін оны ересектің көмегімен ойын барысында қолданады; </w:t>
      </w:r>
    </w:p>
    <w:p w:rsidR="001A7532" w:rsidRPr="0073033F" w:rsidRDefault="001A7532" w:rsidP="00821F8F">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4) меңгерген ойын тәсілдерін оқу жағдаятынан еркін ойын іс-әрекетіне ересектің көмегімен ауыстыра алады;</w:t>
      </w:r>
    </w:p>
    <w:p w:rsidR="001A7532" w:rsidRPr="0073033F" w:rsidRDefault="001A7532" w:rsidP="00821F8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жақсы таныс ертегі</w:t>
      </w:r>
      <w:r w:rsidR="00E6411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кейіпкерлерінің бейне</w:t>
      </w:r>
      <w:r>
        <w:rPr>
          <w:rFonts w:ascii="Times New Roman" w:hAnsi="Times New Roman" w:cs="Times New Roman"/>
          <w:sz w:val="28"/>
          <w:szCs w:val="28"/>
          <w:lang w:val="kk-KZ"/>
        </w:rPr>
        <w:t xml:space="preserve">лерін еліктеп жасайды. </w:t>
      </w:r>
    </w:p>
    <w:p w:rsidR="001A7532" w:rsidRPr="0073033F" w:rsidRDefault="00D22D74" w:rsidP="00821F8F">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503</w:t>
      </w:r>
      <w:r w:rsidR="001A7532" w:rsidRPr="0073033F">
        <w:rPr>
          <w:rFonts w:ascii="Times New Roman" w:hAnsi="Times New Roman" w:cs="Times New Roman"/>
          <w:sz w:val="28"/>
          <w:szCs w:val="28"/>
          <w:lang w:val="kk-KZ"/>
        </w:rPr>
        <w:t>. Ойлауын қалыптастыру:</w:t>
      </w:r>
    </w:p>
    <w:p w:rsidR="001A7532" w:rsidRPr="0073033F" w:rsidRDefault="001A7532" w:rsidP="00821F8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сынама тәсілін мәселелік-практикалық міндеттерді шешудің негізгі әдіс</w:t>
      </w:r>
      <w:r w:rsidR="00E64116">
        <w:rPr>
          <w:rFonts w:ascii="Times New Roman" w:hAnsi="Times New Roman" w:cs="Times New Roman"/>
          <w:sz w:val="28"/>
          <w:szCs w:val="28"/>
          <w:lang w:val="kk-KZ"/>
        </w:rPr>
        <w:t xml:space="preserve">і ретінде  пайдалана білуді, мәселелік жағдайда </w:t>
      </w:r>
      <w:r w:rsidRPr="0073033F">
        <w:rPr>
          <w:rFonts w:ascii="Times New Roman" w:hAnsi="Times New Roman" w:cs="Times New Roman"/>
          <w:sz w:val="28"/>
          <w:szCs w:val="28"/>
          <w:lang w:val="kk-KZ"/>
        </w:rPr>
        <w:t>барынша сәйкес келетін құралды</w:t>
      </w:r>
      <w:r w:rsidR="00E64116">
        <w:rPr>
          <w:rFonts w:ascii="Times New Roman" w:hAnsi="Times New Roman" w:cs="Times New Roman"/>
          <w:sz w:val="28"/>
          <w:szCs w:val="28"/>
          <w:lang w:val="kk-KZ"/>
        </w:rPr>
        <w:t xml:space="preserve"> (үшеудің  ішінен таңдау)</w:t>
      </w:r>
      <w:r w:rsidRPr="0073033F">
        <w:rPr>
          <w:rFonts w:ascii="Times New Roman" w:hAnsi="Times New Roman" w:cs="Times New Roman"/>
          <w:sz w:val="28"/>
          <w:szCs w:val="28"/>
          <w:lang w:val="kk-KZ"/>
        </w:rPr>
        <w:t xml:space="preserve"> қолдануды қалыптастыру;</w:t>
      </w:r>
    </w:p>
    <w:p w:rsidR="001A7532" w:rsidRDefault="001A7532" w:rsidP="00821F8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заттар арасындағы себеп-салдарлық байланысты ерекшелеуге байланысты көрнекілік-әрекеттік тапсырмаларды шеше</w:t>
      </w:r>
      <w:r>
        <w:rPr>
          <w:rFonts w:ascii="Times New Roman" w:hAnsi="Times New Roman" w:cs="Times New Roman"/>
          <w:sz w:val="28"/>
          <w:szCs w:val="28"/>
          <w:lang w:val="kk-KZ"/>
        </w:rPr>
        <w:t xml:space="preserve"> білуге үйрету; қ</w:t>
      </w:r>
      <w:r w:rsidRPr="0073033F">
        <w:rPr>
          <w:rFonts w:ascii="Times New Roman" w:hAnsi="Times New Roman" w:cs="Times New Roman"/>
          <w:sz w:val="28"/>
          <w:szCs w:val="28"/>
          <w:lang w:val="kk-KZ"/>
        </w:rPr>
        <w:t>ұбылыстың</w:t>
      </w:r>
      <w:r w:rsidR="00D22D74">
        <w:rPr>
          <w:rFonts w:ascii="Times New Roman" w:hAnsi="Times New Roman" w:cs="Times New Roman"/>
          <w:sz w:val="28"/>
          <w:szCs w:val="28"/>
          <w:lang w:val="kk-KZ"/>
        </w:rPr>
        <w:t xml:space="preserve"> әдеттегі барысының бұзылуының</w:t>
      </w:r>
      <w:r w:rsidRPr="0073033F">
        <w:rPr>
          <w:rFonts w:ascii="Times New Roman" w:hAnsi="Times New Roman" w:cs="Times New Roman"/>
          <w:sz w:val="28"/>
          <w:szCs w:val="28"/>
          <w:lang w:val="kk-KZ"/>
        </w:rPr>
        <w:t xml:space="preserve"> жақсы көрініп тұрған </w:t>
      </w:r>
      <w:r w:rsidR="00D22D74">
        <w:rPr>
          <w:rFonts w:ascii="Times New Roman" w:hAnsi="Times New Roman" w:cs="Times New Roman"/>
          <w:sz w:val="28"/>
          <w:szCs w:val="28"/>
          <w:lang w:val="kk-KZ"/>
        </w:rPr>
        <w:t xml:space="preserve">себебін </w:t>
      </w:r>
      <w:r>
        <w:rPr>
          <w:rFonts w:ascii="Times New Roman" w:hAnsi="Times New Roman" w:cs="Times New Roman"/>
          <w:sz w:val="28"/>
          <w:szCs w:val="28"/>
          <w:lang w:val="kk-KZ"/>
        </w:rPr>
        <w:t>анықтай білуге үйрету;</w:t>
      </w:r>
    </w:p>
    <w:p w:rsidR="001A7532" w:rsidRPr="0073033F" w:rsidRDefault="00D22D74" w:rsidP="00821F8F">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балаларды </w:t>
      </w:r>
      <w:r w:rsidR="001A7532" w:rsidRPr="0073033F">
        <w:rPr>
          <w:rFonts w:ascii="Times New Roman" w:hAnsi="Times New Roman" w:cs="Times New Roman"/>
          <w:sz w:val="28"/>
          <w:szCs w:val="28"/>
          <w:lang w:val="kk-KZ"/>
        </w:rPr>
        <w:t>ілмегі бар таяқшаны, акваримуға арналған торлы дорбаны, қасықты, шанышқыны құрал ретінде пайдалана отырып, сауыттың ішіндегі заттарды алуға үйрету;</w:t>
      </w:r>
    </w:p>
    <w:p w:rsidR="001A7532" w:rsidRPr="0073033F" w:rsidRDefault="001A7532" w:rsidP="00821F8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екі көмекші құралды, сондай-ақ мақсатқа қол жеткізу үшін балаларға қарапайым құралдарды (екі қысқа таяқтан бір ұзын таяқ жасау, бір ұзын жіпті алу үшін екі қысқа жіпті байлау) жасауға тура келетін мәселелік-практикалық мәселелерді шеше білуге үйрету;</w:t>
      </w:r>
    </w:p>
    <w:p w:rsidR="001A7532" w:rsidRPr="0073033F" w:rsidRDefault="001A7532" w:rsidP="00821F8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w:t>
      </w:r>
      <w:r w:rsidR="00624147">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сөйлеу тілінің бекіту атқарымын (орын</w:t>
      </w:r>
      <w:r w:rsidR="00D22D74">
        <w:rPr>
          <w:rFonts w:ascii="Times New Roman" w:hAnsi="Times New Roman" w:cs="Times New Roman"/>
          <w:sz w:val="28"/>
          <w:szCs w:val="28"/>
          <w:lang w:val="kk-KZ"/>
        </w:rPr>
        <w:t xml:space="preserve">далған әрекеттердің дәйектілігі туралы айтуға үйрету) </w:t>
      </w:r>
      <w:r w:rsidRPr="0073033F">
        <w:rPr>
          <w:rFonts w:ascii="Times New Roman" w:hAnsi="Times New Roman" w:cs="Times New Roman"/>
          <w:sz w:val="28"/>
          <w:szCs w:val="28"/>
          <w:lang w:val="kk-KZ"/>
        </w:rPr>
        <w:t>қалыптастыру.</w:t>
      </w:r>
    </w:p>
    <w:p w:rsidR="001A7532" w:rsidRPr="0073033F" w:rsidRDefault="00D22D74" w:rsidP="00821F8F">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504</w:t>
      </w:r>
      <w:r w:rsidR="001A7532" w:rsidRPr="0073033F">
        <w:rPr>
          <w:rFonts w:ascii="Times New Roman" w:hAnsi="Times New Roman" w:cs="Times New Roman"/>
          <w:sz w:val="28"/>
          <w:szCs w:val="28"/>
          <w:lang w:val="kk-KZ"/>
        </w:rPr>
        <w:t>.</w:t>
      </w:r>
      <w:r w:rsidR="00624147">
        <w:rPr>
          <w:rFonts w:ascii="Times New Roman" w:hAnsi="Times New Roman" w:cs="Times New Roman"/>
          <w:sz w:val="28"/>
          <w:szCs w:val="28"/>
          <w:lang w:val="kk-KZ"/>
        </w:rPr>
        <w:t xml:space="preserve"> </w:t>
      </w:r>
      <w:r w:rsidR="001A7532" w:rsidRPr="0073033F">
        <w:rPr>
          <w:rFonts w:ascii="Times New Roman" w:hAnsi="Times New Roman" w:cs="Times New Roman"/>
          <w:sz w:val="28"/>
          <w:szCs w:val="28"/>
          <w:lang w:val="kk-KZ"/>
        </w:rPr>
        <w:t>Күтілетін нәтижелер:</w:t>
      </w:r>
    </w:p>
    <w:p w:rsidR="001A7532" w:rsidRDefault="001A7532" w:rsidP="00821F8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мәселелік-практикалық жағдайларда заттардың орынбасарларын пайдаланады;</w:t>
      </w:r>
    </w:p>
    <w:p w:rsidR="001A7532" w:rsidRPr="0073033F" w:rsidRDefault="001A7532" w:rsidP="00821F8F">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2) практикалық және ойын міндеттерін шешу үшін байқап көру тәсілін пайдаланады;</w:t>
      </w:r>
    </w:p>
    <w:p w:rsidR="001A7532" w:rsidRDefault="001A7532" w:rsidP="00821F8F">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D22D74">
        <w:rPr>
          <w:rFonts w:ascii="Times New Roman" w:hAnsi="Times New Roman" w:cs="Times New Roman"/>
          <w:sz w:val="28"/>
          <w:szCs w:val="28"/>
          <w:lang w:val="kk-KZ"/>
        </w:rPr>
        <w:t>) мәселелік жағдайда үшеудің</w:t>
      </w:r>
      <w:r w:rsidRPr="0073033F">
        <w:rPr>
          <w:rFonts w:ascii="Times New Roman" w:hAnsi="Times New Roman" w:cs="Times New Roman"/>
          <w:sz w:val="28"/>
          <w:szCs w:val="28"/>
          <w:lang w:val="kk-KZ"/>
        </w:rPr>
        <w:t xml:space="preserve"> ішінен таңдай отырып, барынша сәйкес келетін құралды қолданады.</w:t>
      </w:r>
    </w:p>
    <w:p w:rsidR="001A7532" w:rsidRPr="0073033F" w:rsidRDefault="001A7532" w:rsidP="00821F8F">
      <w:pPr>
        <w:pStyle w:val="a6"/>
        <w:ind w:firstLine="709"/>
        <w:jc w:val="both"/>
        <w:rPr>
          <w:rFonts w:ascii="Times New Roman" w:hAnsi="Times New Roman" w:cs="Times New Roman"/>
          <w:sz w:val="28"/>
          <w:szCs w:val="28"/>
          <w:lang w:val="kk-KZ"/>
        </w:rPr>
      </w:pPr>
    </w:p>
    <w:p w:rsidR="001A7532" w:rsidRPr="00624147" w:rsidRDefault="001A7532" w:rsidP="00821F8F">
      <w:pPr>
        <w:pStyle w:val="a6"/>
        <w:ind w:firstLine="709"/>
        <w:jc w:val="both"/>
        <w:rPr>
          <w:rFonts w:ascii="Times New Roman" w:hAnsi="Times New Roman" w:cs="Times New Roman"/>
          <w:sz w:val="28"/>
          <w:szCs w:val="28"/>
          <w:lang w:val="kk-KZ"/>
        </w:rPr>
      </w:pPr>
    </w:p>
    <w:p w:rsidR="001A7532" w:rsidRPr="00E64116" w:rsidRDefault="001A7532" w:rsidP="00821F8F">
      <w:pPr>
        <w:pStyle w:val="a6"/>
        <w:ind w:firstLine="709"/>
        <w:jc w:val="center"/>
        <w:rPr>
          <w:rFonts w:ascii="Times New Roman" w:hAnsi="Times New Roman" w:cs="Times New Roman"/>
          <w:b/>
          <w:sz w:val="28"/>
          <w:szCs w:val="28"/>
          <w:lang w:val="kk-KZ"/>
        </w:rPr>
      </w:pPr>
      <w:r w:rsidRPr="00E64116">
        <w:rPr>
          <w:rFonts w:ascii="Times New Roman" w:hAnsi="Times New Roman" w:cs="Times New Roman"/>
          <w:b/>
          <w:sz w:val="28"/>
          <w:szCs w:val="28"/>
          <w:lang w:val="kk-KZ"/>
        </w:rPr>
        <w:t>4-параграф. «Әлеумет» білім беру саласы</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p>
    <w:p w:rsidR="001A7532" w:rsidRPr="0073033F" w:rsidRDefault="00D22D74"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505</w:t>
      </w:r>
      <w:r w:rsidR="001A7532" w:rsidRPr="0073033F">
        <w:rPr>
          <w:rFonts w:ascii="Times New Roman" w:hAnsi="Times New Roman" w:cs="Times New Roman"/>
          <w:sz w:val="28"/>
          <w:szCs w:val="28"/>
          <w:lang w:val="kk-KZ"/>
        </w:rPr>
        <w:t>. «</w:t>
      </w:r>
      <w:r w:rsidR="001A7532">
        <w:rPr>
          <w:rFonts w:ascii="Times New Roman" w:hAnsi="Times New Roman" w:cs="Times New Roman"/>
          <w:sz w:val="28"/>
          <w:szCs w:val="28"/>
          <w:lang w:val="kk-KZ"/>
        </w:rPr>
        <w:t>Әлеумет</w:t>
      </w:r>
      <w:r>
        <w:rPr>
          <w:rFonts w:ascii="Times New Roman" w:hAnsi="Times New Roman" w:cs="Times New Roman"/>
          <w:sz w:val="28"/>
          <w:szCs w:val="28"/>
          <w:lang w:val="kk-KZ"/>
        </w:rPr>
        <w:t xml:space="preserve">» </w:t>
      </w:r>
      <w:r w:rsidRPr="00D22D74">
        <w:rPr>
          <w:rFonts w:ascii="Times New Roman" w:hAnsi="Times New Roman" w:cs="Times New Roman"/>
          <w:sz w:val="28"/>
          <w:szCs w:val="28"/>
          <w:lang w:val="kk-KZ"/>
        </w:rPr>
        <w:t>білім беру саласы</w:t>
      </w:r>
      <w:r>
        <w:rPr>
          <w:rFonts w:ascii="Times New Roman" w:hAnsi="Times New Roman" w:cs="Times New Roman"/>
          <w:sz w:val="28"/>
          <w:szCs w:val="28"/>
          <w:lang w:val="kk-KZ"/>
        </w:rPr>
        <w:t xml:space="preserve">ның мазмұны- қоршаған ортамен танысу </w:t>
      </w:r>
      <w:r w:rsidRPr="00D22D74">
        <w:rPr>
          <w:rFonts w:ascii="Times New Roman" w:hAnsi="Times New Roman" w:cs="Times New Roman"/>
          <w:sz w:val="28"/>
          <w:szCs w:val="28"/>
          <w:lang w:val="kk-KZ"/>
        </w:rPr>
        <w:t>арнайы түзеу оқу қызметінде іске асырылады</w:t>
      </w:r>
      <w:r w:rsidR="001A7532">
        <w:rPr>
          <w:rFonts w:ascii="Times New Roman" w:hAnsi="Times New Roman" w:cs="Times New Roman"/>
          <w:sz w:val="28"/>
          <w:szCs w:val="28"/>
          <w:lang w:val="kk-KZ"/>
        </w:rPr>
        <w:t xml:space="preserve">.  </w:t>
      </w:r>
    </w:p>
    <w:p w:rsidR="001A7532" w:rsidRPr="0073033F" w:rsidRDefault="00D22D74"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506. Мақсаты</w:t>
      </w:r>
      <w:r w:rsidR="005B5D6E">
        <w:rPr>
          <w:rFonts w:ascii="Times New Roman" w:hAnsi="Times New Roman" w:cs="Times New Roman"/>
          <w:sz w:val="28"/>
          <w:szCs w:val="28"/>
          <w:lang w:val="kk-KZ"/>
        </w:rPr>
        <w:t>:</w:t>
      </w:r>
      <w:r w:rsidR="001A7532" w:rsidRPr="0073033F">
        <w:rPr>
          <w:rFonts w:ascii="Times New Roman" w:hAnsi="Times New Roman" w:cs="Times New Roman"/>
          <w:sz w:val="28"/>
          <w:szCs w:val="28"/>
          <w:lang w:val="kk-KZ"/>
        </w:rPr>
        <w:t xml:space="preserve"> нормалар мен ережелер негізінде тұлғаның әлеу</w:t>
      </w:r>
      <w:r>
        <w:rPr>
          <w:rFonts w:ascii="Times New Roman" w:hAnsi="Times New Roman" w:cs="Times New Roman"/>
          <w:sz w:val="28"/>
          <w:szCs w:val="28"/>
          <w:lang w:val="kk-KZ"/>
        </w:rPr>
        <w:t>меттік дағдыларын қалыптастыру; т</w:t>
      </w:r>
      <w:r w:rsidR="007F4F01">
        <w:rPr>
          <w:rFonts w:ascii="Times New Roman" w:hAnsi="Times New Roman" w:cs="Times New Roman"/>
          <w:sz w:val="28"/>
          <w:szCs w:val="28"/>
          <w:lang w:val="kk-KZ"/>
        </w:rPr>
        <w:t xml:space="preserve">ірі </w:t>
      </w:r>
      <w:r w:rsidR="001A7532" w:rsidRPr="0073033F">
        <w:rPr>
          <w:rFonts w:ascii="Times New Roman" w:hAnsi="Times New Roman" w:cs="Times New Roman"/>
          <w:sz w:val="28"/>
          <w:szCs w:val="28"/>
          <w:lang w:val="kk-KZ"/>
        </w:rPr>
        <w:t xml:space="preserve">және </w:t>
      </w:r>
      <w:r w:rsidR="007F4F01">
        <w:rPr>
          <w:rFonts w:ascii="Times New Roman" w:hAnsi="Times New Roman" w:cs="Times New Roman"/>
          <w:sz w:val="28"/>
          <w:szCs w:val="28"/>
          <w:lang w:val="kk-KZ"/>
        </w:rPr>
        <w:t>өлі</w:t>
      </w:r>
      <w:r w:rsidR="001A7532" w:rsidRPr="0073033F">
        <w:rPr>
          <w:rFonts w:ascii="Times New Roman" w:hAnsi="Times New Roman" w:cs="Times New Roman"/>
          <w:sz w:val="28"/>
          <w:szCs w:val="28"/>
          <w:lang w:val="kk-KZ"/>
        </w:rPr>
        <w:t xml:space="preserve"> табиғат туралы білімдерін жетілдіру.</w:t>
      </w:r>
    </w:p>
    <w:p w:rsidR="001A7532" w:rsidRPr="0073033F" w:rsidRDefault="005B5D6E"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507</w:t>
      </w:r>
      <w:r w:rsidR="001A7532" w:rsidRPr="0073033F">
        <w:rPr>
          <w:rFonts w:ascii="Times New Roman" w:hAnsi="Times New Roman" w:cs="Times New Roman"/>
          <w:sz w:val="28"/>
          <w:szCs w:val="28"/>
          <w:lang w:val="kk-KZ"/>
        </w:rPr>
        <w:t xml:space="preserve">. Міндеттері: </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айналадағы</w:t>
      </w:r>
      <w:r w:rsidRPr="0073033F">
        <w:rPr>
          <w:rFonts w:ascii="Times New Roman" w:hAnsi="Times New Roman" w:cs="Times New Roman"/>
          <w:sz w:val="28"/>
          <w:szCs w:val="28"/>
          <w:lang w:val="kk-KZ"/>
        </w:rPr>
        <w:t xml:space="preserve"> нысаналармен, заттармен жинақталған өзара әрекеттесу тәжірибесін қолдана отырып, таныс жерлердегі тәртіп ережелері туралы түсініктерін қалптастыру;</w:t>
      </w:r>
    </w:p>
    <w:p w:rsidR="001A7532" w:rsidRPr="0073033F" w:rsidRDefault="001A7532" w:rsidP="00821F8F">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ересектердің еңбегі, ересектермен және құрбыларымен қарым-қатынас жасау ережелері туралы білімін толықтыру;</w:t>
      </w:r>
    </w:p>
    <w:p w:rsidR="001A7532" w:rsidRPr="0073033F" w:rsidRDefault="001A7532" w:rsidP="00821F8F">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мамандықтар туралы білімін қалыптастыру;</w:t>
      </w:r>
    </w:p>
    <w:p w:rsidR="001A7532" w:rsidRPr="0073033F" w:rsidRDefault="001A7532" w:rsidP="00821F8F">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w:t>
      </w:r>
      <w:r w:rsidR="00E6411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тұрмыстық заттар туралы түсініктерін қалыптастыру;</w:t>
      </w:r>
    </w:p>
    <w:p w:rsidR="001A7532" w:rsidRPr="0073033F" w:rsidRDefault="001A7532" w:rsidP="00821F8F">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w:t>
      </w:r>
      <w:r w:rsidR="00E6411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әлеуметтік өмірдің нысаналары туралы түсінігін қалыптастыру;</w:t>
      </w:r>
    </w:p>
    <w:p w:rsidR="001A7532" w:rsidRPr="0073033F" w:rsidRDefault="001A7532" w:rsidP="00821F8F">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үй-жай ішінде бағдарлай білуге үйрету;</w:t>
      </w:r>
    </w:p>
    <w:p w:rsidR="001A7532" w:rsidRPr="0073033F" w:rsidRDefault="001A7532" w:rsidP="00821F8F">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 қысқы ойындар туралы түсініктерін қалыптастыру;</w:t>
      </w:r>
    </w:p>
    <w:p w:rsidR="001A7532" w:rsidRPr="0073033F" w:rsidRDefault="001A7532" w:rsidP="00821F8F">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 психикалық үдерістерін дамыту: зейін, ес, ойлау;вербальді және вербальді емес қарым-қатынас құралдарын дамыту;</w:t>
      </w:r>
    </w:p>
    <w:p w:rsidR="001A7532" w:rsidRPr="0073033F" w:rsidRDefault="001A7532" w:rsidP="00821F8F">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9) белсенді және енжар сөздік қорын жалпылау ұғымдарымен толықтыру;</w:t>
      </w:r>
    </w:p>
    <w:p w:rsidR="001A7532" w:rsidRPr="0073033F" w:rsidRDefault="001A7532" w:rsidP="00821F8F">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10)</w:t>
      </w:r>
      <w:r w:rsidR="008660C5">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табиғатқа ұқыпты қарауға тәрб</w:t>
      </w:r>
      <w:r>
        <w:rPr>
          <w:rFonts w:ascii="Times New Roman" w:hAnsi="Times New Roman" w:cs="Times New Roman"/>
          <w:sz w:val="28"/>
          <w:szCs w:val="28"/>
          <w:lang w:val="kk-KZ"/>
        </w:rPr>
        <w:t>и</w:t>
      </w:r>
      <w:r w:rsidRPr="0073033F">
        <w:rPr>
          <w:rFonts w:ascii="Times New Roman" w:hAnsi="Times New Roman" w:cs="Times New Roman"/>
          <w:sz w:val="28"/>
          <w:szCs w:val="28"/>
          <w:lang w:val="kk-KZ"/>
        </w:rPr>
        <w:t>елеу.</w:t>
      </w:r>
    </w:p>
    <w:p w:rsidR="001A7532" w:rsidRPr="0073033F" w:rsidRDefault="001A7532" w:rsidP="00821F8F">
      <w:pPr>
        <w:spacing w:after="0" w:line="240" w:lineRule="auto"/>
        <w:ind w:firstLine="709"/>
        <w:jc w:val="both"/>
        <w:rPr>
          <w:rFonts w:ascii="Times New Roman" w:hAnsi="Times New Roman" w:cs="Times New Roman"/>
          <w:b/>
          <w:sz w:val="28"/>
          <w:szCs w:val="28"/>
          <w:lang w:val="kk-KZ"/>
        </w:rPr>
      </w:pPr>
    </w:p>
    <w:p w:rsidR="005B5D6E" w:rsidRDefault="005B5D6E" w:rsidP="00821F8F">
      <w:pPr>
        <w:spacing w:after="0" w:line="240" w:lineRule="auto"/>
        <w:ind w:firstLine="709"/>
        <w:jc w:val="center"/>
        <w:rPr>
          <w:rFonts w:ascii="Times New Roman" w:hAnsi="Times New Roman" w:cs="Times New Roman"/>
          <w:sz w:val="28"/>
          <w:szCs w:val="28"/>
          <w:lang w:val="kk-KZ"/>
        </w:rPr>
      </w:pPr>
    </w:p>
    <w:p w:rsidR="001A7532" w:rsidRPr="00E64116" w:rsidRDefault="001A7532" w:rsidP="005B5D6E">
      <w:pPr>
        <w:spacing w:after="0" w:line="240" w:lineRule="auto"/>
        <w:jc w:val="center"/>
        <w:rPr>
          <w:rFonts w:ascii="Times New Roman" w:hAnsi="Times New Roman" w:cs="Times New Roman"/>
          <w:b/>
          <w:sz w:val="28"/>
          <w:szCs w:val="28"/>
          <w:lang w:val="kk-KZ"/>
        </w:rPr>
      </w:pPr>
      <w:r w:rsidRPr="00E64116">
        <w:rPr>
          <w:rFonts w:ascii="Times New Roman" w:hAnsi="Times New Roman" w:cs="Times New Roman"/>
          <w:b/>
          <w:sz w:val="28"/>
          <w:szCs w:val="28"/>
          <w:lang w:val="kk-KZ"/>
        </w:rPr>
        <w:t>5-параграф. 1-жартыжылдық</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p>
    <w:p w:rsidR="001A7532" w:rsidRPr="0073033F" w:rsidRDefault="005B5D6E"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508</w:t>
      </w:r>
      <w:r w:rsidR="001A7532" w:rsidRPr="0073033F">
        <w:rPr>
          <w:rFonts w:ascii="Times New Roman" w:hAnsi="Times New Roman" w:cs="Times New Roman"/>
          <w:sz w:val="28"/>
          <w:szCs w:val="28"/>
          <w:lang w:val="kk-KZ"/>
        </w:rPr>
        <w:t xml:space="preserve">. Қоршаған ортамен танысу: </w:t>
      </w:r>
    </w:p>
    <w:p w:rsidR="001A7532" w:rsidRPr="0073033F" w:rsidRDefault="001A7532" w:rsidP="00821F8F">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 өзінің </w:t>
      </w:r>
      <w:r w:rsidR="005B5D6E">
        <w:rPr>
          <w:rFonts w:ascii="Times New Roman" w:hAnsi="Times New Roman" w:cs="Times New Roman"/>
          <w:sz w:val="28"/>
          <w:szCs w:val="28"/>
          <w:lang w:val="kk-KZ"/>
        </w:rPr>
        <w:t>тегін, жасын</w:t>
      </w:r>
      <w:r w:rsidRPr="0073033F">
        <w:rPr>
          <w:rFonts w:ascii="Times New Roman" w:hAnsi="Times New Roman" w:cs="Times New Roman"/>
          <w:sz w:val="28"/>
          <w:szCs w:val="28"/>
          <w:lang w:val="kk-KZ"/>
        </w:rPr>
        <w:t xml:space="preserve"> айта білу</w:t>
      </w:r>
      <w:r>
        <w:rPr>
          <w:rFonts w:ascii="Times New Roman" w:hAnsi="Times New Roman" w:cs="Times New Roman"/>
          <w:sz w:val="28"/>
          <w:szCs w:val="28"/>
          <w:lang w:val="kk-KZ"/>
        </w:rPr>
        <w:t xml:space="preserve">ін, жынысы туралы түсінігін қалыптастыру;  </w:t>
      </w:r>
    </w:p>
    <w:p w:rsidR="001A7532" w:rsidRPr="0073033F" w:rsidRDefault="001A7532" w:rsidP="00821F8F">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2) </w:t>
      </w:r>
      <w:r>
        <w:rPr>
          <w:rFonts w:ascii="Times New Roman" w:hAnsi="Times New Roman" w:cs="Times New Roman"/>
          <w:sz w:val="28"/>
          <w:szCs w:val="28"/>
          <w:lang w:val="kk-KZ"/>
        </w:rPr>
        <w:t>туыстық қатынастар ту</w:t>
      </w:r>
      <w:r w:rsidR="005B5D6E">
        <w:rPr>
          <w:rFonts w:ascii="Times New Roman" w:hAnsi="Times New Roman" w:cs="Times New Roman"/>
          <w:sz w:val="28"/>
          <w:szCs w:val="28"/>
          <w:lang w:val="kk-KZ"/>
        </w:rPr>
        <w:t>ралы түсініктерді қалыптастыру</w:t>
      </w:r>
      <w:r>
        <w:rPr>
          <w:rFonts w:ascii="Times New Roman" w:hAnsi="Times New Roman" w:cs="Times New Roman"/>
          <w:sz w:val="28"/>
          <w:szCs w:val="28"/>
          <w:lang w:val="kk-KZ"/>
        </w:rPr>
        <w:t xml:space="preserve">;  </w:t>
      </w:r>
    </w:p>
    <w:p w:rsidR="001A7532" w:rsidRPr="0073033F" w:rsidRDefault="001A7532" w:rsidP="00821F8F">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топтағы балаларды есімдерімен атап үйрету;</w:t>
      </w:r>
    </w:p>
    <w:p w:rsidR="001A7532" w:rsidRPr="0073033F" w:rsidRDefault="001A7532" w:rsidP="00821F8F">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бет бөліктері мен дене мүшелерін көрсетіп, олардың қызметін түсіндіру біліктілігін қалыптастыру;</w:t>
      </w:r>
    </w:p>
    <w:p w:rsidR="001A7532" w:rsidRPr="0073033F" w:rsidRDefault="001A7532" w:rsidP="00821F8F">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белгілі бір мамандық іс-әрекетінің мәні туралы түсінігін қалыптастыру (тәрбиеші, күтуші, дәрігер, жүргізуші);</w:t>
      </w:r>
    </w:p>
    <w:p w:rsidR="001A7532" w:rsidRPr="0073033F" w:rsidRDefault="001A7532" w:rsidP="00821F8F">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адамның күнделікті өмірдегі және еңбегіндегі іс-әрекеті мен қылығын бақылау біліктілігін қалыптастыру;</w:t>
      </w:r>
    </w:p>
    <w:p w:rsidR="005B5D6E" w:rsidRDefault="001A7532" w:rsidP="005B5D6E">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7) балабақшаның іші-жайымен таныстыру (кіреберіс, мейі</w:t>
      </w:r>
      <w:r w:rsidR="005B5D6E">
        <w:rPr>
          <w:rFonts w:ascii="Times New Roman" w:hAnsi="Times New Roman" w:cs="Times New Roman"/>
          <w:sz w:val="28"/>
          <w:szCs w:val="28"/>
          <w:lang w:val="kk-KZ"/>
        </w:rPr>
        <w:t>рбеке кабинеті, музыкалық зал);</w:t>
      </w:r>
    </w:p>
    <w:p w:rsidR="005B5D6E" w:rsidRDefault="001A7532" w:rsidP="005B5D6E">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 </w:t>
      </w:r>
      <w:r w:rsidRPr="0073033F">
        <w:rPr>
          <w:rFonts w:ascii="Times New Roman" w:hAnsi="Times New Roman" w:cs="Times New Roman"/>
          <w:sz w:val="28"/>
          <w:szCs w:val="28"/>
          <w:lang w:val="kk-KZ"/>
        </w:rPr>
        <w:t xml:space="preserve">таныс заттарды олардың бейнелерімен сәйкестендіру біліктілігін </w:t>
      </w:r>
      <w:r w:rsidRPr="006F7EC6">
        <w:rPr>
          <w:rFonts w:ascii="Times New Roman" w:hAnsi="Times New Roman" w:cs="Times New Roman"/>
          <w:sz w:val="28"/>
          <w:szCs w:val="28"/>
          <w:lang w:val="kk-KZ"/>
        </w:rPr>
        <w:t>қалыптас</w:t>
      </w:r>
      <w:r w:rsidR="005B5D6E">
        <w:rPr>
          <w:rFonts w:ascii="Times New Roman" w:hAnsi="Times New Roman" w:cs="Times New Roman"/>
          <w:sz w:val="28"/>
          <w:szCs w:val="28"/>
          <w:lang w:val="kk-KZ"/>
        </w:rPr>
        <w:t>тыру (ойыншықтар, ыдыс, жиһаз).</w:t>
      </w:r>
    </w:p>
    <w:p w:rsidR="005B5D6E" w:rsidRDefault="001A7532" w:rsidP="005B5D6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 </w:t>
      </w:r>
      <w:r w:rsidRPr="0073033F">
        <w:rPr>
          <w:rFonts w:ascii="Times New Roman" w:hAnsi="Times New Roman" w:cs="Times New Roman"/>
          <w:sz w:val="28"/>
          <w:szCs w:val="28"/>
          <w:lang w:val="kk-KZ"/>
        </w:rPr>
        <w:t xml:space="preserve">қоршаған ортадағы нысаналарды ересектің ауызша нұсқауы бойынша </w:t>
      </w:r>
      <w:r w:rsidRPr="006F7EC6">
        <w:rPr>
          <w:rFonts w:ascii="Times New Roman" w:hAnsi="Times New Roman" w:cs="Times New Roman"/>
          <w:sz w:val="28"/>
          <w:szCs w:val="28"/>
          <w:lang w:val="kk-KZ"/>
        </w:rPr>
        <w:t>көрсету біліктілігін қалыптастыру (ойыншықтар автобус, жүк м</w:t>
      </w:r>
      <w:r w:rsidR="005B5D6E">
        <w:rPr>
          <w:rFonts w:ascii="Times New Roman" w:hAnsi="Times New Roman" w:cs="Times New Roman"/>
          <w:sz w:val="28"/>
          <w:szCs w:val="28"/>
          <w:lang w:val="kk-KZ"/>
        </w:rPr>
        <w:t>ашинасы, үй, тұрмыстық заттар).</w:t>
      </w:r>
    </w:p>
    <w:p w:rsidR="005B5D6E" w:rsidRDefault="001A7532" w:rsidP="005B5D6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10) </w:t>
      </w:r>
      <w:r w:rsidRPr="0073033F">
        <w:rPr>
          <w:rFonts w:ascii="Times New Roman" w:hAnsi="Times New Roman" w:cs="Times New Roman"/>
          <w:sz w:val="28"/>
          <w:szCs w:val="28"/>
          <w:lang w:val="kk-KZ"/>
        </w:rPr>
        <w:t>азық-түлік түрлерімен танысты</w:t>
      </w:r>
      <w:r w:rsidR="005B5D6E">
        <w:rPr>
          <w:rFonts w:ascii="Times New Roman" w:hAnsi="Times New Roman" w:cs="Times New Roman"/>
          <w:sz w:val="28"/>
          <w:szCs w:val="28"/>
          <w:lang w:val="kk-KZ"/>
        </w:rPr>
        <w:t>ру: нан, сүт, пешене, кәмпиттер;</w:t>
      </w:r>
    </w:p>
    <w:p w:rsidR="005B5D6E" w:rsidRDefault="001A7532" w:rsidP="005B5D6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 </w:t>
      </w:r>
      <w:r w:rsidRPr="0073033F">
        <w:rPr>
          <w:rFonts w:ascii="Times New Roman" w:hAnsi="Times New Roman" w:cs="Times New Roman"/>
          <w:sz w:val="28"/>
          <w:szCs w:val="28"/>
          <w:lang w:val="kk-KZ"/>
        </w:rPr>
        <w:t xml:space="preserve">жүріс-тұрыс мәдениеті: қоршаған ортадағы нысаналармен, заттармен </w:t>
      </w:r>
      <w:r w:rsidRPr="006F7EC6">
        <w:rPr>
          <w:rFonts w:ascii="Times New Roman" w:hAnsi="Times New Roman" w:cs="Times New Roman"/>
          <w:sz w:val="28"/>
          <w:szCs w:val="28"/>
          <w:lang w:val="kk-KZ"/>
        </w:rPr>
        <w:t xml:space="preserve">өзара әрекеттесу тәжірибесін қолдана отырып, серуен кезіндегі, үйдегі, топтағы таныс жағдаяттарында мінез-құлық ережелері </w:t>
      </w:r>
      <w:r w:rsidR="005B5D6E">
        <w:rPr>
          <w:rFonts w:ascii="Times New Roman" w:hAnsi="Times New Roman" w:cs="Times New Roman"/>
          <w:sz w:val="28"/>
          <w:szCs w:val="28"/>
          <w:lang w:val="kk-KZ"/>
        </w:rPr>
        <w:t xml:space="preserve">туралы түсінігін қалыптастыру; </w:t>
      </w:r>
    </w:p>
    <w:p w:rsidR="001A7532" w:rsidRPr="0073033F" w:rsidRDefault="001A7532" w:rsidP="005B5D6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12) </w:t>
      </w:r>
      <w:r w:rsidRPr="0073033F">
        <w:rPr>
          <w:rFonts w:ascii="Times New Roman" w:hAnsi="Times New Roman" w:cs="Times New Roman"/>
          <w:sz w:val="28"/>
          <w:szCs w:val="28"/>
          <w:lang w:val="kk-KZ"/>
        </w:rPr>
        <w:t>мейрамдармен таныстыру: Туған күн, Күз мерекесі, спорт мерекесі.</w:t>
      </w:r>
    </w:p>
    <w:p w:rsidR="005B5D6E" w:rsidRDefault="005B5D6E" w:rsidP="005B5D6E">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509. Күтілетін нәтижелер:</w:t>
      </w:r>
    </w:p>
    <w:p w:rsidR="005B5D6E" w:rsidRDefault="001A7532" w:rsidP="005B5D6E">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73033F">
        <w:rPr>
          <w:rFonts w:ascii="Times New Roman" w:hAnsi="Times New Roman" w:cs="Times New Roman"/>
          <w:sz w:val="28"/>
          <w:szCs w:val="28"/>
          <w:lang w:val="kk-KZ"/>
        </w:rPr>
        <w:t>отбасы мүшелері мен жақын адамдар туралы түсінігі бар;</w:t>
      </w:r>
    </w:p>
    <w:p w:rsidR="005B5D6E" w:rsidRDefault="001A7532" w:rsidP="00E6411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73033F">
        <w:rPr>
          <w:rFonts w:ascii="Times New Roman" w:hAnsi="Times New Roman" w:cs="Times New Roman"/>
          <w:sz w:val="28"/>
          <w:szCs w:val="28"/>
          <w:lang w:val="kk-KZ"/>
        </w:rPr>
        <w:t>өз жынысын біледі;</w:t>
      </w:r>
    </w:p>
    <w:p w:rsidR="005B5D6E" w:rsidRDefault="001A7532" w:rsidP="00E6411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73033F">
        <w:rPr>
          <w:rFonts w:ascii="Times New Roman" w:hAnsi="Times New Roman" w:cs="Times New Roman"/>
          <w:sz w:val="28"/>
          <w:szCs w:val="28"/>
          <w:lang w:val="kk-KZ"/>
        </w:rPr>
        <w:t>дене мүшелері мен бет бөліктерін көрсетеді немесе атайды;</w:t>
      </w:r>
    </w:p>
    <w:p w:rsidR="005B5D6E" w:rsidRDefault="001A7532" w:rsidP="00E6411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Pr="0073033F">
        <w:rPr>
          <w:rFonts w:ascii="Times New Roman" w:hAnsi="Times New Roman" w:cs="Times New Roman"/>
          <w:sz w:val="28"/>
          <w:szCs w:val="28"/>
          <w:lang w:val="kk-KZ"/>
        </w:rPr>
        <w:t>тұрмыстық заттарды ажыратады;</w:t>
      </w:r>
    </w:p>
    <w:p w:rsidR="005B5D6E" w:rsidRDefault="001A7532" w:rsidP="00E6411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Pr="0073033F">
        <w:rPr>
          <w:rFonts w:ascii="Times New Roman" w:hAnsi="Times New Roman" w:cs="Times New Roman"/>
          <w:sz w:val="28"/>
          <w:szCs w:val="28"/>
          <w:lang w:val="kk-KZ"/>
        </w:rPr>
        <w:t>көліктер туралы түсініктері бар;</w:t>
      </w:r>
    </w:p>
    <w:p w:rsidR="005B5D6E" w:rsidRDefault="001A7532" w:rsidP="00E6411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Pr="0073033F">
        <w:rPr>
          <w:rFonts w:ascii="Times New Roman" w:hAnsi="Times New Roman" w:cs="Times New Roman"/>
          <w:sz w:val="28"/>
          <w:szCs w:val="28"/>
          <w:lang w:val="kk-KZ"/>
        </w:rPr>
        <w:t>балабақша және балабақша қызметкерлері туралы түсінігі бар;</w:t>
      </w:r>
    </w:p>
    <w:p w:rsidR="005B5D6E" w:rsidRDefault="001A7532" w:rsidP="00E6411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Pr="0073033F">
        <w:rPr>
          <w:rFonts w:ascii="Times New Roman" w:hAnsi="Times New Roman" w:cs="Times New Roman"/>
          <w:sz w:val="28"/>
          <w:szCs w:val="28"/>
          <w:lang w:val="kk-KZ"/>
        </w:rPr>
        <w:t>азық-түліктерді ажыратады;</w:t>
      </w:r>
    </w:p>
    <w:p w:rsidR="005B5D6E" w:rsidRDefault="001A7532" w:rsidP="00E6411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 </w:t>
      </w:r>
      <w:r w:rsidRPr="0073033F">
        <w:rPr>
          <w:rFonts w:ascii="Times New Roman" w:hAnsi="Times New Roman" w:cs="Times New Roman"/>
          <w:sz w:val="28"/>
          <w:szCs w:val="28"/>
          <w:lang w:val="kk-KZ"/>
        </w:rPr>
        <w:t xml:space="preserve">қоғамдық жерлердегі қарапайым жүріс-тұрыс ережелері туралы </w:t>
      </w:r>
      <w:r w:rsidR="005B5D6E">
        <w:rPr>
          <w:rFonts w:ascii="Times New Roman" w:hAnsi="Times New Roman" w:cs="Times New Roman"/>
          <w:sz w:val="28"/>
          <w:szCs w:val="28"/>
          <w:lang w:val="kk-KZ"/>
        </w:rPr>
        <w:t>түсінігі бар;</w:t>
      </w:r>
    </w:p>
    <w:p w:rsidR="001A7532" w:rsidRPr="0073033F" w:rsidRDefault="001A7532" w:rsidP="00E6411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 </w:t>
      </w:r>
      <w:r w:rsidRPr="0073033F">
        <w:rPr>
          <w:rFonts w:ascii="Times New Roman" w:hAnsi="Times New Roman" w:cs="Times New Roman"/>
          <w:sz w:val="28"/>
          <w:szCs w:val="28"/>
          <w:lang w:val="kk-KZ"/>
        </w:rPr>
        <w:t>мерекелік-іс-шараларға эмоционал</w:t>
      </w:r>
      <w:r>
        <w:rPr>
          <w:rFonts w:ascii="Times New Roman" w:hAnsi="Times New Roman" w:cs="Times New Roman"/>
          <w:sz w:val="28"/>
          <w:szCs w:val="28"/>
          <w:lang w:val="kk-KZ"/>
        </w:rPr>
        <w:t>ды әсерін көрсетеді</w:t>
      </w:r>
      <w:r w:rsidRPr="0073033F">
        <w:rPr>
          <w:rFonts w:ascii="Times New Roman" w:hAnsi="Times New Roman" w:cs="Times New Roman"/>
          <w:sz w:val="28"/>
          <w:szCs w:val="28"/>
          <w:lang w:val="kk-KZ"/>
        </w:rPr>
        <w:t>.</w:t>
      </w:r>
    </w:p>
    <w:p w:rsidR="001A7532" w:rsidRPr="0073033F" w:rsidRDefault="001A7532" w:rsidP="00821F8F">
      <w:pPr>
        <w:spacing w:after="0" w:line="240" w:lineRule="auto"/>
        <w:ind w:firstLine="709"/>
        <w:rPr>
          <w:rFonts w:ascii="Times New Roman" w:hAnsi="Times New Roman" w:cs="Times New Roman"/>
          <w:sz w:val="28"/>
          <w:szCs w:val="28"/>
          <w:lang w:val="kk-KZ"/>
        </w:rPr>
      </w:pPr>
    </w:p>
    <w:p w:rsidR="005B5D6E" w:rsidRDefault="005B5D6E" w:rsidP="00821F8F">
      <w:pPr>
        <w:spacing w:after="0" w:line="240" w:lineRule="auto"/>
        <w:ind w:firstLine="709"/>
        <w:jc w:val="center"/>
        <w:rPr>
          <w:rFonts w:ascii="Times New Roman" w:hAnsi="Times New Roman" w:cs="Times New Roman"/>
          <w:sz w:val="28"/>
          <w:szCs w:val="28"/>
          <w:lang w:val="kk-KZ"/>
        </w:rPr>
      </w:pPr>
    </w:p>
    <w:p w:rsidR="001A7532" w:rsidRPr="00E64116" w:rsidRDefault="001A7532" w:rsidP="005B5D6E">
      <w:pPr>
        <w:spacing w:after="0" w:line="240" w:lineRule="auto"/>
        <w:jc w:val="center"/>
        <w:rPr>
          <w:rFonts w:ascii="Times New Roman" w:hAnsi="Times New Roman" w:cs="Times New Roman"/>
          <w:b/>
          <w:sz w:val="28"/>
          <w:szCs w:val="28"/>
          <w:lang w:val="kk-KZ"/>
        </w:rPr>
      </w:pPr>
      <w:r w:rsidRPr="00E64116">
        <w:rPr>
          <w:rFonts w:ascii="Times New Roman" w:hAnsi="Times New Roman" w:cs="Times New Roman"/>
          <w:b/>
          <w:sz w:val="28"/>
          <w:szCs w:val="28"/>
          <w:lang w:val="kk-KZ"/>
        </w:rPr>
        <w:t>6-параграф. 2-жартыжылдық.</w:t>
      </w:r>
    </w:p>
    <w:p w:rsidR="001A7532" w:rsidRPr="0073033F" w:rsidRDefault="001A7532" w:rsidP="00821F8F">
      <w:pPr>
        <w:spacing w:after="0" w:line="240" w:lineRule="auto"/>
        <w:ind w:firstLine="709"/>
        <w:rPr>
          <w:rFonts w:ascii="Times New Roman" w:hAnsi="Times New Roman" w:cs="Times New Roman"/>
          <w:sz w:val="28"/>
          <w:szCs w:val="28"/>
          <w:lang w:val="kk-KZ"/>
        </w:rPr>
      </w:pPr>
    </w:p>
    <w:p w:rsidR="001A7532" w:rsidRPr="0073033F" w:rsidRDefault="005B5D6E" w:rsidP="00821F8F">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510</w:t>
      </w:r>
      <w:r w:rsidR="001A7532" w:rsidRPr="0073033F">
        <w:rPr>
          <w:rFonts w:ascii="Times New Roman" w:hAnsi="Times New Roman" w:cs="Times New Roman"/>
          <w:sz w:val="28"/>
          <w:szCs w:val="28"/>
          <w:lang w:val="kk-KZ"/>
        </w:rPr>
        <w:t>. Қоршаған ортамен танысу</w:t>
      </w:r>
    </w:p>
    <w:p w:rsidR="001A7532" w:rsidRPr="0073033F" w:rsidRDefault="001A7532" w:rsidP="00821F8F">
      <w:pPr>
        <w:spacing w:after="0" w:line="240" w:lineRule="auto"/>
        <w:ind w:firstLine="709"/>
        <w:rPr>
          <w:rFonts w:ascii="Times New Roman" w:hAnsi="Times New Roman" w:cs="Times New Roman"/>
          <w:sz w:val="28"/>
          <w:szCs w:val="28"/>
          <w:lang w:val="kk-KZ"/>
        </w:rPr>
      </w:pPr>
      <w:r w:rsidRPr="0073033F">
        <w:rPr>
          <w:rFonts w:ascii="Times New Roman" w:hAnsi="Times New Roman" w:cs="Times New Roman"/>
          <w:sz w:val="28"/>
          <w:szCs w:val="28"/>
          <w:lang w:val="kk-KZ"/>
        </w:rPr>
        <w:t>1) өзінің тегі мен жасын айта білуге үйрету;</w:t>
      </w:r>
    </w:p>
    <w:p w:rsidR="001A7532" w:rsidRPr="0073033F" w:rsidRDefault="001A7532" w:rsidP="005B5D6E">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тұрмыстық заттар туралы түсініктерін қалыптастыру: жиһаз түрлері (үстел, орындық және олардың бөліктері, диван, кресло), аяқ киім (бәтеңке);</w:t>
      </w:r>
    </w:p>
    <w:p w:rsidR="001A7532" w:rsidRPr="0073033F" w:rsidRDefault="001A7532" w:rsidP="005B5D6E">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заттарды топтарға жалпылау біліктілігін қалыптастыру: ойыншықтар, жиһаз;</w:t>
      </w:r>
    </w:p>
    <w:p w:rsidR="001A7532" w:rsidRPr="0073033F" w:rsidRDefault="001A7532" w:rsidP="005B5D6E">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w:t>
      </w:r>
      <w:r w:rsidR="00E6411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құрал-саймандар туралы түсініктерін қалыптасты</w:t>
      </w:r>
      <w:r w:rsidR="005B5D6E">
        <w:rPr>
          <w:rFonts w:ascii="Times New Roman" w:hAnsi="Times New Roman" w:cs="Times New Roman"/>
          <w:sz w:val="28"/>
          <w:szCs w:val="28"/>
          <w:lang w:val="kk-KZ"/>
        </w:rPr>
        <w:t xml:space="preserve">ру (сыпыртқы, күрек, </w:t>
      </w:r>
      <w:r>
        <w:rPr>
          <w:rFonts w:ascii="Times New Roman" w:hAnsi="Times New Roman" w:cs="Times New Roman"/>
          <w:sz w:val="28"/>
          <w:szCs w:val="28"/>
          <w:lang w:val="kk-KZ"/>
        </w:rPr>
        <w:t>суқұйғыш);</w:t>
      </w:r>
    </w:p>
    <w:p w:rsidR="001A7532" w:rsidRPr="0073033F" w:rsidRDefault="001A7532" w:rsidP="005B5D6E">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5) </w:t>
      </w:r>
      <w:r w:rsidR="00E64116">
        <w:rPr>
          <w:rFonts w:ascii="Times New Roman" w:hAnsi="Times New Roman" w:cs="Times New Roman"/>
          <w:sz w:val="28"/>
          <w:szCs w:val="28"/>
          <w:lang w:val="kk-KZ"/>
        </w:rPr>
        <w:t>қ</w:t>
      </w:r>
      <w:r w:rsidRPr="0073033F">
        <w:rPr>
          <w:rFonts w:ascii="Times New Roman" w:hAnsi="Times New Roman" w:cs="Times New Roman"/>
          <w:sz w:val="28"/>
          <w:szCs w:val="28"/>
          <w:lang w:val="kk-KZ"/>
        </w:rPr>
        <w:t>азақтың ұлттық киімдері (тиқия) мен ыдыстары (кесе, қазан) т</w:t>
      </w:r>
      <w:r>
        <w:rPr>
          <w:rFonts w:ascii="Times New Roman" w:hAnsi="Times New Roman" w:cs="Times New Roman"/>
          <w:sz w:val="28"/>
          <w:szCs w:val="28"/>
          <w:lang w:val="kk-KZ"/>
        </w:rPr>
        <w:t>уралы түсініктерін қалыптастыру;</w:t>
      </w:r>
    </w:p>
    <w:p w:rsidR="001A7532" w:rsidRPr="0073033F" w:rsidRDefault="001A7532" w:rsidP="005B5D6E">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мейрам</w:t>
      </w:r>
      <w:r>
        <w:rPr>
          <w:rFonts w:ascii="Times New Roman" w:hAnsi="Times New Roman" w:cs="Times New Roman"/>
          <w:sz w:val="28"/>
          <w:szCs w:val="28"/>
          <w:lang w:val="kk-KZ"/>
        </w:rPr>
        <w:t>дармен таныстыруды жалғастыру: ж</w:t>
      </w:r>
      <w:r w:rsidRPr="0073033F">
        <w:rPr>
          <w:rFonts w:ascii="Times New Roman" w:hAnsi="Times New Roman" w:cs="Times New Roman"/>
          <w:sz w:val="28"/>
          <w:szCs w:val="28"/>
          <w:lang w:val="kk-KZ"/>
        </w:rPr>
        <w:t xml:space="preserve">аңа жыл, </w:t>
      </w:r>
      <w:r>
        <w:rPr>
          <w:rFonts w:ascii="Times New Roman" w:hAnsi="Times New Roman" w:cs="Times New Roman"/>
          <w:sz w:val="28"/>
          <w:szCs w:val="28"/>
          <w:lang w:val="kk-KZ"/>
        </w:rPr>
        <w:t>қыс мерекесі, аналар мейрамы;</w:t>
      </w:r>
    </w:p>
    <w:p w:rsidR="001A7532" w:rsidRPr="0073033F" w:rsidRDefault="001A7532" w:rsidP="005B5D6E">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 жыл мезгілдері т</w:t>
      </w:r>
      <w:r>
        <w:rPr>
          <w:rFonts w:ascii="Times New Roman" w:hAnsi="Times New Roman" w:cs="Times New Roman"/>
          <w:sz w:val="28"/>
          <w:szCs w:val="28"/>
          <w:lang w:val="kk-KZ"/>
        </w:rPr>
        <w:t>уралы түсініктерін қалыптастыру;</w:t>
      </w:r>
    </w:p>
    <w:p w:rsidR="001A7532" w:rsidRPr="0073033F" w:rsidRDefault="001A7532" w:rsidP="005B5D6E">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 қысқы ермек-ойындар туралы түсініктерін қалыптастыру: қар лақтыру, шанамен сырғанау,</w:t>
      </w:r>
      <w:r>
        <w:rPr>
          <w:rFonts w:ascii="Times New Roman" w:hAnsi="Times New Roman" w:cs="Times New Roman"/>
          <w:sz w:val="28"/>
          <w:szCs w:val="28"/>
          <w:lang w:val="kk-KZ"/>
        </w:rPr>
        <w:t xml:space="preserve"> аққала жасау;</w:t>
      </w:r>
    </w:p>
    <w:p w:rsidR="001A7532" w:rsidRPr="0073033F" w:rsidRDefault="001A7532" w:rsidP="005B5D6E">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9) мамандығы әртүрлі адамдардың іс-әрекеті туралы түсініктерін қ</w:t>
      </w:r>
      <w:r>
        <w:rPr>
          <w:rFonts w:ascii="Times New Roman" w:hAnsi="Times New Roman" w:cs="Times New Roman"/>
          <w:sz w:val="28"/>
          <w:szCs w:val="28"/>
          <w:lang w:val="kk-KZ"/>
        </w:rPr>
        <w:t>алыптастыру (сатушы, жүргізуші);</w:t>
      </w:r>
    </w:p>
    <w:p w:rsidR="001A7532" w:rsidRPr="0073033F" w:rsidRDefault="001A7532" w:rsidP="005B5D6E">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10) әлеуметтік өмірдегі нысаналары туралы біл</w:t>
      </w:r>
      <w:r>
        <w:rPr>
          <w:rFonts w:ascii="Times New Roman" w:hAnsi="Times New Roman" w:cs="Times New Roman"/>
          <w:sz w:val="28"/>
          <w:szCs w:val="28"/>
          <w:lang w:val="kk-KZ"/>
        </w:rPr>
        <w:t>імін қалыптастыру: дүкен, көлік;</w:t>
      </w:r>
    </w:p>
    <w:p w:rsidR="001A7532" w:rsidRPr="0073033F" w:rsidRDefault="001A7532" w:rsidP="005B5D6E">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11) тәулік мезгілдері туралы түсінігін қалыптастыру: таңертең</w:t>
      </w:r>
      <w:r>
        <w:rPr>
          <w:rFonts w:ascii="Times New Roman" w:hAnsi="Times New Roman" w:cs="Times New Roman"/>
          <w:sz w:val="28"/>
          <w:szCs w:val="28"/>
          <w:lang w:val="kk-KZ"/>
        </w:rPr>
        <w:t>.</w:t>
      </w:r>
    </w:p>
    <w:p w:rsidR="001A7532" w:rsidRPr="0073033F" w:rsidRDefault="005B5D6E" w:rsidP="005B5D6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511</w:t>
      </w:r>
      <w:r w:rsidR="001A7532" w:rsidRPr="0073033F">
        <w:rPr>
          <w:rFonts w:ascii="Times New Roman" w:hAnsi="Times New Roman" w:cs="Times New Roman"/>
          <w:sz w:val="28"/>
          <w:szCs w:val="28"/>
          <w:lang w:val="kk-KZ"/>
        </w:rPr>
        <w:t>. Күтілетін нәтижелер</w:t>
      </w:r>
      <w:r>
        <w:rPr>
          <w:rFonts w:ascii="Times New Roman" w:hAnsi="Times New Roman" w:cs="Times New Roman"/>
          <w:sz w:val="28"/>
          <w:szCs w:val="28"/>
          <w:lang w:val="kk-KZ"/>
        </w:rPr>
        <w:t>:</w:t>
      </w:r>
    </w:p>
    <w:p w:rsidR="001A7532" w:rsidRPr="0073033F" w:rsidRDefault="001A7532" w:rsidP="005B5D6E">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өзінің тегі туралы түсінігі бар;</w:t>
      </w:r>
    </w:p>
    <w:p w:rsidR="001A7532" w:rsidRPr="0073033F" w:rsidRDefault="001A7532" w:rsidP="005B5D6E">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тұрмыстық заттарды көрсетеді және ажыратады;</w:t>
      </w:r>
    </w:p>
    <w:p w:rsidR="001A7532" w:rsidRPr="0073033F" w:rsidRDefault="001A7532" w:rsidP="005B5D6E">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жыл мезгілдері мен қысқы ермек-ойындар туралы түсініктері бар;</w:t>
      </w:r>
    </w:p>
    <w:p w:rsidR="001A7532" w:rsidRPr="0073033F" w:rsidRDefault="001A7532" w:rsidP="005B5D6E">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ұлттық киім (тақия) мен ыдыс (кесе, қазан) туралы қарапайым түсініктері бар;</w:t>
      </w:r>
    </w:p>
    <w:p w:rsidR="001A7532" w:rsidRPr="0073033F" w:rsidRDefault="001A7532" w:rsidP="005B5D6E">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мерекелік іс-шараларға және балалардың ермек-ойындарына эмоциональді әрекет етеді;</w:t>
      </w:r>
    </w:p>
    <w:p w:rsidR="001A7532" w:rsidRPr="0073033F" w:rsidRDefault="001A7532" w:rsidP="005B5D6E">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кейбір мамандықтар туралы түсініктері бар;</w:t>
      </w:r>
    </w:p>
    <w:p w:rsidR="001A7532" w:rsidRPr="0073033F" w:rsidRDefault="001A7532" w:rsidP="005B5D6E">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 тәулік мезгілі</w:t>
      </w:r>
      <w:r>
        <w:rPr>
          <w:rFonts w:ascii="Times New Roman" w:hAnsi="Times New Roman" w:cs="Times New Roman"/>
          <w:sz w:val="28"/>
          <w:szCs w:val="28"/>
          <w:lang w:val="kk-KZ"/>
        </w:rPr>
        <w:t xml:space="preserve">нажыратады </w:t>
      </w:r>
      <w:r w:rsidRPr="0073033F">
        <w:rPr>
          <w:rFonts w:ascii="Times New Roman" w:hAnsi="Times New Roman" w:cs="Times New Roman"/>
          <w:sz w:val="28"/>
          <w:szCs w:val="28"/>
          <w:lang w:val="kk-KZ"/>
        </w:rPr>
        <w:t>- таң.</w:t>
      </w:r>
    </w:p>
    <w:p w:rsidR="001A7532" w:rsidRPr="0073033F" w:rsidRDefault="001A7532" w:rsidP="005B5D6E">
      <w:pPr>
        <w:spacing w:after="0" w:line="240" w:lineRule="auto"/>
        <w:ind w:firstLine="709"/>
        <w:jc w:val="both"/>
        <w:textAlignment w:val="baseline"/>
        <w:outlineLvl w:val="2"/>
        <w:rPr>
          <w:rFonts w:ascii="Times New Roman" w:hAnsi="Times New Roman" w:cs="Times New Roman"/>
          <w:b/>
          <w:sz w:val="28"/>
          <w:szCs w:val="28"/>
          <w:lang w:val="kk-KZ"/>
        </w:rPr>
      </w:pPr>
    </w:p>
    <w:p w:rsidR="005B5D6E" w:rsidRDefault="005B5D6E" w:rsidP="00821F8F">
      <w:pPr>
        <w:spacing w:after="0" w:line="240" w:lineRule="auto"/>
        <w:ind w:firstLine="709"/>
        <w:jc w:val="center"/>
        <w:textAlignment w:val="baseline"/>
        <w:outlineLvl w:val="2"/>
        <w:rPr>
          <w:rFonts w:ascii="Times New Roman" w:hAnsi="Times New Roman" w:cs="Times New Roman"/>
          <w:sz w:val="28"/>
          <w:szCs w:val="28"/>
          <w:lang w:val="kk-KZ"/>
        </w:rPr>
      </w:pPr>
    </w:p>
    <w:p w:rsidR="001A7532" w:rsidRPr="00E64116" w:rsidRDefault="001A7532" w:rsidP="008660C5">
      <w:pPr>
        <w:spacing w:after="0" w:line="240" w:lineRule="auto"/>
        <w:jc w:val="center"/>
        <w:textAlignment w:val="baseline"/>
        <w:outlineLvl w:val="2"/>
        <w:rPr>
          <w:rFonts w:ascii="Times New Roman" w:eastAsia="Times New Roman" w:hAnsi="Times New Roman" w:cs="Times New Roman"/>
          <w:b/>
          <w:sz w:val="28"/>
          <w:szCs w:val="28"/>
          <w:lang w:val="kk-KZ"/>
        </w:rPr>
      </w:pPr>
      <w:r w:rsidRPr="00E64116">
        <w:rPr>
          <w:rFonts w:ascii="Times New Roman" w:hAnsi="Times New Roman" w:cs="Times New Roman"/>
          <w:b/>
          <w:sz w:val="28"/>
          <w:szCs w:val="28"/>
          <w:lang w:val="kk-KZ"/>
        </w:rPr>
        <w:t>4-тарау.</w:t>
      </w:r>
      <w:r w:rsidR="008660C5" w:rsidRPr="00E64116">
        <w:rPr>
          <w:rFonts w:ascii="Times New Roman" w:hAnsi="Times New Roman" w:cs="Times New Roman"/>
          <w:b/>
          <w:sz w:val="28"/>
          <w:szCs w:val="28"/>
          <w:lang w:val="kk-KZ"/>
        </w:rPr>
        <w:t xml:space="preserve"> Е</w:t>
      </w:r>
      <w:r w:rsidRPr="00E64116">
        <w:rPr>
          <w:rFonts w:ascii="Times New Roman" w:eastAsia="Times New Roman" w:hAnsi="Times New Roman" w:cs="Times New Roman"/>
          <w:b/>
          <w:sz w:val="28"/>
          <w:szCs w:val="28"/>
          <w:lang w:val="kk-KZ"/>
        </w:rPr>
        <w:t>ресектер тобы</w:t>
      </w:r>
      <w:r w:rsidR="008660C5" w:rsidRPr="00E64116">
        <w:rPr>
          <w:rFonts w:ascii="Times New Roman" w:eastAsia="Times New Roman" w:hAnsi="Times New Roman" w:cs="Times New Roman"/>
          <w:b/>
          <w:sz w:val="28"/>
          <w:szCs w:val="28"/>
          <w:lang w:val="kk-KZ"/>
        </w:rPr>
        <w:t xml:space="preserve"> </w:t>
      </w:r>
      <w:r w:rsidRPr="00E64116">
        <w:rPr>
          <w:rFonts w:ascii="Times New Roman" w:hAnsi="Times New Roman" w:cs="Times New Roman"/>
          <w:b/>
          <w:sz w:val="28"/>
          <w:szCs w:val="28"/>
          <w:lang w:val="kk-KZ"/>
        </w:rPr>
        <w:t>(5-6 жастағы балалар)</w:t>
      </w:r>
    </w:p>
    <w:p w:rsidR="001A7532" w:rsidRPr="00E64116" w:rsidRDefault="001A7532" w:rsidP="005B5D6E">
      <w:pPr>
        <w:spacing w:after="0" w:line="240" w:lineRule="auto"/>
        <w:jc w:val="center"/>
        <w:textAlignment w:val="baseline"/>
        <w:outlineLvl w:val="2"/>
        <w:rPr>
          <w:rFonts w:ascii="Times New Roman" w:eastAsia="Times New Roman" w:hAnsi="Times New Roman" w:cs="Times New Roman"/>
          <w:b/>
          <w:sz w:val="28"/>
          <w:szCs w:val="28"/>
          <w:lang w:val="kk-KZ"/>
        </w:rPr>
      </w:pPr>
    </w:p>
    <w:p w:rsidR="00B75428" w:rsidRPr="00E64116" w:rsidRDefault="00B75428" w:rsidP="005B5D6E">
      <w:pPr>
        <w:spacing w:after="0" w:line="240" w:lineRule="auto"/>
        <w:jc w:val="center"/>
        <w:textAlignment w:val="baseline"/>
        <w:outlineLvl w:val="2"/>
        <w:rPr>
          <w:rFonts w:ascii="Times New Roman" w:eastAsia="Times New Roman" w:hAnsi="Times New Roman" w:cs="Times New Roman"/>
          <w:b/>
          <w:sz w:val="28"/>
          <w:szCs w:val="28"/>
          <w:lang w:val="kk-KZ"/>
        </w:rPr>
      </w:pPr>
    </w:p>
    <w:p w:rsidR="001A7532" w:rsidRPr="00E64116" w:rsidRDefault="001A7532" w:rsidP="005B5D6E">
      <w:pPr>
        <w:spacing w:after="0" w:line="240" w:lineRule="auto"/>
        <w:jc w:val="center"/>
        <w:textAlignment w:val="baseline"/>
        <w:outlineLvl w:val="2"/>
        <w:rPr>
          <w:rFonts w:ascii="Times New Roman" w:eastAsia="Times New Roman" w:hAnsi="Times New Roman" w:cs="Times New Roman"/>
          <w:b/>
          <w:sz w:val="28"/>
          <w:szCs w:val="28"/>
          <w:lang w:val="kk-KZ"/>
        </w:rPr>
      </w:pPr>
      <w:r w:rsidRPr="00E64116">
        <w:rPr>
          <w:rFonts w:ascii="Times New Roman" w:eastAsia="Times New Roman" w:hAnsi="Times New Roman" w:cs="Times New Roman"/>
          <w:b/>
          <w:sz w:val="28"/>
          <w:szCs w:val="28"/>
          <w:lang w:val="kk-KZ"/>
        </w:rPr>
        <w:t>1-параграф. «Таным» білім беру саласы</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p>
    <w:p w:rsidR="001A7532" w:rsidRPr="0073033F" w:rsidRDefault="005B5D6E"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512. </w:t>
      </w:r>
      <w:r w:rsidR="001A7532" w:rsidRPr="0073033F">
        <w:rPr>
          <w:rFonts w:ascii="Times New Roman" w:hAnsi="Times New Roman" w:cs="Times New Roman"/>
          <w:sz w:val="28"/>
          <w:szCs w:val="28"/>
          <w:lang w:val="kk-KZ"/>
        </w:rPr>
        <w:t>«</w:t>
      </w:r>
      <w:r w:rsidR="001A7532">
        <w:rPr>
          <w:rFonts w:ascii="Times New Roman" w:hAnsi="Times New Roman" w:cs="Times New Roman"/>
          <w:sz w:val="28"/>
          <w:szCs w:val="28"/>
          <w:lang w:val="kk-KZ"/>
        </w:rPr>
        <w:t>Таным</w:t>
      </w:r>
      <w:r w:rsidR="001A7532" w:rsidRPr="0073033F">
        <w:rPr>
          <w:rFonts w:ascii="Times New Roman" w:hAnsi="Times New Roman" w:cs="Times New Roman"/>
          <w:sz w:val="28"/>
          <w:szCs w:val="28"/>
          <w:lang w:val="kk-KZ"/>
        </w:rPr>
        <w:t xml:space="preserve">» </w:t>
      </w:r>
      <w:r w:rsidRPr="005B5D6E">
        <w:rPr>
          <w:rFonts w:ascii="Times New Roman" w:hAnsi="Times New Roman" w:cs="Times New Roman"/>
          <w:sz w:val="28"/>
          <w:szCs w:val="28"/>
          <w:lang w:val="kk-KZ"/>
        </w:rPr>
        <w:t>білім беру саласы</w:t>
      </w:r>
      <w:r w:rsidR="001A7532" w:rsidRPr="0073033F">
        <w:rPr>
          <w:rFonts w:ascii="Times New Roman" w:hAnsi="Times New Roman" w:cs="Times New Roman"/>
          <w:sz w:val="28"/>
          <w:szCs w:val="28"/>
          <w:lang w:val="kk-KZ"/>
        </w:rPr>
        <w:t xml:space="preserve">ның </w:t>
      </w:r>
      <w:r w:rsidR="001A7532">
        <w:rPr>
          <w:rFonts w:ascii="Times New Roman" w:hAnsi="Times New Roman" w:cs="Times New Roman"/>
          <w:sz w:val="28"/>
          <w:szCs w:val="28"/>
          <w:lang w:val="kk-KZ"/>
        </w:rPr>
        <w:t xml:space="preserve">оқу </w:t>
      </w:r>
      <w:r w:rsidR="001A7532" w:rsidRPr="0073033F">
        <w:rPr>
          <w:rFonts w:ascii="Times New Roman" w:hAnsi="Times New Roman" w:cs="Times New Roman"/>
          <w:sz w:val="28"/>
          <w:szCs w:val="28"/>
          <w:lang w:val="kk-KZ"/>
        </w:rPr>
        <w:t xml:space="preserve">мазмұны </w:t>
      </w:r>
      <w:r>
        <w:rPr>
          <w:rFonts w:ascii="Times New Roman" w:hAnsi="Times New Roman" w:cs="Times New Roman"/>
          <w:sz w:val="28"/>
          <w:szCs w:val="28"/>
          <w:lang w:val="kk-KZ"/>
        </w:rPr>
        <w:t>- ойынға үйрету, ойлауды қалыптастыру</w:t>
      </w:r>
      <w:r w:rsidR="008660C5">
        <w:rPr>
          <w:rFonts w:ascii="Times New Roman" w:hAnsi="Times New Roman" w:cs="Times New Roman"/>
          <w:sz w:val="28"/>
          <w:szCs w:val="28"/>
          <w:lang w:val="kk-KZ"/>
        </w:rPr>
        <w:t xml:space="preserve"> </w:t>
      </w:r>
      <w:r w:rsidR="00B75428">
        <w:rPr>
          <w:rFonts w:ascii="Times New Roman" w:hAnsi="Times New Roman" w:cs="Times New Roman"/>
          <w:sz w:val="28"/>
          <w:szCs w:val="28"/>
          <w:lang w:val="kk-KZ"/>
        </w:rPr>
        <w:t>арнайы түзе</w:t>
      </w:r>
      <w:r>
        <w:rPr>
          <w:rFonts w:ascii="Times New Roman" w:hAnsi="Times New Roman" w:cs="Times New Roman"/>
          <w:sz w:val="28"/>
          <w:szCs w:val="28"/>
          <w:lang w:val="kk-KZ"/>
        </w:rPr>
        <w:t>у оқу қызметін</w:t>
      </w:r>
      <w:r w:rsidR="001A7532" w:rsidRPr="0073033F">
        <w:rPr>
          <w:rFonts w:ascii="Times New Roman" w:hAnsi="Times New Roman" w:cs="Times New Roman"/>
          <w:sz w:val="28"/>
          <w:szCs w:val="28"/>
          <w:lang w:val="kk-KZ"/>
        </w:rPr>
        <w:t>де</w:t>
      </w:r>
      <w:r>
        <w:rPr>
          <w:rFonts w:ascii="Times New Roman" w:hAnsi="Times New Roman" w:cs="Times New Roman"/>
          <w:sz w:val="28"/>
          <w:szCs w:val="28"/>
          <w:lang w:val="kk-KZ"/>
        </w:rPr>
        <w:t>іск</w:t>
      </w:r>
      <w:r w:rsidR="001A7532" w:rsidRPr="0073033F">
        <w:rPr>
          <w:rFonts w:ascii="Times New Roman" w:hAnsi="Times New Roman" w:cs="Times New Roman"/>
          <w:sz w:val="28"/>
          <w:szCs w:val="28"/>
          <w:lang w:val="kk-KZ"/>
        </w:rPr>
        <w:t>е асырылады.</w:t>
      </w:r>
    </w:p>
    <w:p w:rsidR="001A7532" w:rsidRPr="0073033F" w:rsidRDefault="005B5D6E" w:rsidP="00821F8F">
      <w:pPr>
        <w:spacing w:after="0" w:line="240" w:lineRule="auto"/>
        <w:ind w:firstLine="709"/>
        <w:jc w:val="both"/>
        <w:textAlignment w:val="baseline"/>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513. </w:t>
      </w:r>
      <w:r w:rsidR="001A7532" w:rsidRPr="0073033F">
        <w:rPr>
          <w:rFonts w:ascii="Times New Roman" w:hAnsi="Times New Roman" w:cs="Times New Roman"/>
          <w:sz w:val="28"/>
          <w:szCs w:val="28"/>
          <w:lang w:val="kk-KZ"/>
        </w:rPr>
        <w:t>Мақсаты балаларға үйрету жағдайынан меңгерілген ойын әрекетте</w:t>
      </w:r>
      <w:r w:rsidR="009A62B5">
        <w:rPr>
          <w:rFonts w:ascii="Times New Roman" w:hAnsi="Times New Roman" w:cs="Times New Roman"/>
          <w:sz w:val="28"/>
          <w:szCs w:val="28"/>
          <w:lang w:val="kk-KZ"/>
        </w:rPr>
        <w:t>рін еркін ойын әрекетіне көшіру,</w:t>
      </w:r>
      <w:r w:rsidR="001A7532" w:rsidRPr="0073033F">
        <w:rPr>
          <w:rFonts w:ascii="Times New Roman" w:hAnsi="Times New Roman" w:cs="Times New Roman"/>
          <w:sz w:val="28"/>
          <w:szCs w:val="28"/>
          <w:lang w:val="kk-KZ"/>
        </w:rPr>
        <w:t xml:space="preserve"> балаларда көрнекілік-бейнелік ойлауды дамытудың алғышартын құру, өзінің практикалық тәжірибесін тірек ете отырып, сюжеттік суреттерде бейнеленген жағдайды бүтіндей қабылдау</w:t>
      </w:r>
      <w:r w:rsidR="001A7532">
        <w:rPr>
          <w:rFonts w:ascii="Times New Roman" w:hAnsi="Times New Roman" w:cs="Times New Roman"/>
          <w:sz w:val="28"/>
          <w:szCs w:val="28"/>
          <w:lang w:val="kk-KZ"/>
        </w:rPr>
        <w:t>ын</w:t>
      </w:r>
      <w:r w:rsidR="001A7532" w:rsidRPr="0073033F">
        <w:rPr>
          <w:rFonts w:ascii="Times New Roman" w:hAnsi="Times New Roman" w:cs="Times New Roman"/>
          <w:sz w:val="28"/>
          <w:szCs w:val="28"/>
          <w:lang w:val="kk-KZ"/>
        </w:rPr>
        <w:t xml:space="preserve"> қалыптастыру болып табылады. </w:t>
      </w:r>
    </w:p>
    <w:p w:rsidR="009A62B5" w:rsidRDefault="009A62B5" w:rsidP="009A62B5">
      <w:pPr>
        <w:spacing w:after="0" w:line="240" w:lineRule="auto"/>
        <w:ind w:firstLine="709"/>
        <w:jc w:val="both"/>
        <w:rPr>
          <w:rFonts w:ascii="Times New Roman" w:hAnsi="Times New Roman" w:cs="Times New Roman"/>
          <w:sz w:val="28"/>
          <w:szCs w:val="28"/>
          <w:lang w:val="kk-KZ"/>
        </w:rPr>
      </w:pPr>
      <w:r w:rsidRPr="009A62B5">
        <w:rPr>
          <w:rFonts w:ascii="Times New Roman" w:hAnsi="Times New Roman" w:cs="Times New Roman"/>
          <w:sz w:val="28"/>
          <w:szCs w:val="28"/>
          <w:lang w:val="kk-KZ"/>
        </w:rPr>
        <w:t>514</w:t>
      </w:r>
      <w:r w:rsidR="00E64116">
        <w:rPr>
          <w:rFonts w:ascii="Times New Roman" w:hAnsi="Times New Roman" w:cs="Times New Roman"/>
          <w:sz w:val="28"/>
          <w:szCs w:val="28"/>
          <w:lang w:val="kk-KZ"/>
        </w:rPr>
        <w:t xml:space="preserve">. </w:t>
      </w:r>
      <w:r>
        <w:rPr>
          <w:rFonts w:ascii="Times New Roman" w:hAnsi="Times New Roman" w:cs="Times New Roman"/>
          <w:sz w:val="28"/>
          <w:szCs w:val="28"/>
          <w:lang w:val="kk-KZ"/>
        </w:rPr>
        <w:t>Міндеттері:</w:t>
      </w:r>
    </w:p>
    <w:p w:rsidR="009A62B5" w:rsidRDefault="001A7532" w:rsidP="009A62B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73033F">
        <w:rPr>
          <w:rFonts w:ascii="Times New Roman" w:hAnsi="Times New Roman" w:cs="Times New Roman"/>
          <w:sz w:val="28"/>
          <w:szCs w:val="28"/>
          <w:lang w:val="kk-KZ"/>
        </w:rPr>
        <w:t xml:space="preserve">белгілі бір рөлмен байланысты, ойын әрекетінің тізбегін </w:t>
      </w:r>
      <w:r w:rsidRPr="00AA06B2">
        <w:rPr>
          <w:rFonts w:ascii="Times New Roman" w:hAnsi="Times New Roman" w:cs="Times New Roman"/>
          <w:sz w:val="28"/>
          <w:szCs w:val="28"/>
          <w:lang w:val="kk-KZ"/>
        </w:rPr>
        <w:t xml:space="preserve">қалыптастыру; </w:t>
      </w:r>
    </w:p>
    <w:p w:rsidR="009A62B5" w:rsidRDefault="001A7532" w:rsidP="009A62B5">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2) </w:t>
      </w:r>
      <w:r w:rsidRPr="0073033F">
        <w:rPr>
          <w:rFonts w:ascii="Times New Roman" w:eastAsia="Times New Roman" w:hAnsi="Times New Roman" w:cs="Times New Roman"/>
          <w:sz w:val="28"/>
          <w:szCs w:val="28"/>
          <w:lang w:val="kk-KZ"/>
        </w:rPr>
        <w:t xml:space="preserve">ересектердің көмегімен сәйкес рөлге байланысты әрекет ету дағдысын </w:t>
      </w:r>
      <w:r w:rsidR="009A62B5">
        <w:rPr>
          <w:rFonts w:ascii="Times New Roman" w:eastAsia="Times New Roman" w:hAnsi="Times New Roman" w:cs="Times New Roman"/>
          <w:sz w:val="28"/>
          <w:szCs w:val="28"/>
          <w:lang w:val="kk-KZ"/>
        </w:rPr>
        <w:t xml:space="preserve">дамыту; </w:t>
      </w:r>
    </w:p>
    <w:p w:rsidR="009A62B5" w:rsidRDefault="001A7532" w:rsidP="009A62B5">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3) </w:t>
      </w:r>
      <w:r w:rsidRPr="0073033F">
        <w:rPr>
          <w:rFonts w:ascii="Times New Roman" w:eastAsia="Times New Roman" w:hAnsi="Times New Roman" w:cs="Times New Roman"/>
          <w:sz w:val="28"/>
          <w:szCs w:val="28"/>
          <w:lang w:val="kk-KZ"/>
        </w:rPr>
        <w:t>балаларда ойын міндетін шешу үшін</w:t>
      </w:r>
      <w:r w:rsidR="009A62B5">
        <w:rPr>
          <w:rFonts w:ascii="Times New Roman" w:eastAsia="Times New Roman" w:hAnsi="Times New Roman" w:cs="Times New Roman"/>
          <w:sz w:val="28"/>
          <w:szCs w:val="28"/>
          <w:lang w:val="kk-KZ"/>
        </w:rPr>
        <w:t xml:space="preserve"> біріге отыра, шағын топтармен </w:t>
      </w:r>
      <w:r w:rsidRPr="00AA06B2">
        <w:rPr>
          <w:rFonts w:ascii="Times New Roman" w:eastAsia="Times New Roman" w:hAnsi="Times New Roman" w:cs="Times New Roman"/>
          <w:sz w:val="28"/>
          <w:szCs w:val="28"/>
          <w:lang w:val="kk-KZ"/>
        </w:rPr>
        <w:t>бі</w:t>
      </w:r>
      <w:r>
        <w:rPr>
          <w:rFonts w:ascii="Times New Roman" w:eastAsia="Times New Roman" w:hAnsi="Times New Roman" w:cs="Times New Roman"/>
          <w:sz w:val="28"/>
          <w:szCs w:val="28"/>
          <w:lang w:val="kk-KZ"/>
        </w:rPr>
        <w:t>рге ойнау дағдысын қалыптастыру;</w:t>
      </w:r>
    </w:p>
    <w:p w:rsidR="001A7532" w:rsidRPr="00AA06B2" w:rsidRDefault="001A7532" w:rsidP="009A62B5">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4) </w:t>
      </w:r>
      <w:r w:rsidRPr="0073033F">
        <w:rPr>
          <w:rFonts w:ascii="Times New Roman" w:eastAsia="Times New Roman" w:hAnsi="Times New Roman" w:cs="Times New Roman"/>
          <w:sz w:val="28"/>
          <w:szCs w:val="28"/>
          <w:lang w:val="kk-KZ"/>
        </w:rPr>
        <w:t xml:space="preserve">ойын барысында мәнерлі сипаттағы </w:t>
      </w:r>
      <w:r>
        <w:rPr>
          <w:rFonts w:ascii="Times New Roman" w:eastAsia="Times New Roman" w:hAnsi="Times New Roman" w:cs="Times New Roman"/>
          <w:sz w:val="28"/>
          <w:szCs w:val="28"/>
          <w:lang w:val="kk-KZ"/>
        </w:rPr>
        <w:t>тұжырымдау</w:t>
      </w:r>
      <w:r w:rsidRPr="0073033F">
        <w:rPr>
          <w:rFonts w:ascii="Times New Roman" w:eastAsia="Times New Roman" w:hAnsi="Times New Roman" w:cs="Times New Roman"/>
          <w:sz w:val="28"/>
          <w:szCs w:val="28"/>
          <w:lang w:val="kk-KZ"/>
        </w:rPr>
        <w:t xml:space="preserve"> сөзді, заттық-орын</w:t>
      </w:r>
      <w:r w:rsidR="009A62B5">
        <w:rPr>
          <w:rFonts w:ascii="Times New Roman" w:eastAsia="Times New Roman" w:hAnsi="Times New Roman" w:cs="Times New Roman"/>
          <w:sz w:val="28"/>
          <w:szCs w:val="28"/>
          <w:lang w:val="kk-KZ"/>
        </w:rPr>
        <w:t xml:space="preserve">басарды </w:t>
      </w:r>
      <w:r w:rsidRPr="00AA06B2">
        <w:rPr>
          <w:rFonts w:ascii="Times New Roman" w:eastAsia="Times New Roman" w:hAnsi="Times New Roman" w:cs="Times New Roman"/>
          <w:sz w:val="28"/>
          <w:szCs w:val="28"/>
          <w:lang w:val="kk-KZ"/>
        </w:rPr>
        <w:t xml:space="preserve">қолдануды қалыптастыру; </w:t>
      </w:r>
    </w:p>
    <w:p w:rsidR="009A62B5" w:rsidRDefault="001A7532" w:rsidP="009A62B5">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 заттық құралдар, олардың қасиеттері мен сапасы, адам әрекетіндегі рөлі туралы ж</w:t>
      </w:r>
      <w:r w:rsidR="009A62B5">
        <w:rPr>
          <w:rFonts w:ascii="Times New Roman" w:hAnsi="Times New Roman" w:cs="Times New Roman"/>
          <w:sz w:val="28"/>
          <w:szCs w:val="28"/>
          <w:lang w:val="kk-KZ"/>
        </w:rPr>
        <w:t>алпы түсініктерді қалыптастыру;</w:t>
      </w:r>
    </w:p>
    <w:p w:rsidR="009A62B5" w:rsidRDefault="001A7532" w:rsidP="009A62B5">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009A62B5">
        <w:rPr>
          <w:rFonts w:ascii="Times New Roman" w:hAnsi="Times New Roman" w:cs="Times New Roman"/>
          <w:sz w:val="28"/>
          <w:szCs w:val="28"/>
          <w:lang w:val="kk-KZ"/>
        </w:rPr>
        <w:t xml:space="preserve">балаларды </w:t>
      </w:r>
      <w:r w:rsidRPr="0073033F">
        <w:rPr>
          <w:rFonts w:ascii="Times New Roman" w:hAnsi="Times New Roman" w:cs="Times New Roman"/>
          <w:sz w:val="28"/>
          <w:szCs w:val="28"/>
          <w:lang w:val="kk-KZ"/>
        </w:rPr>
        <w:t>сюжеттік суретте бейнеленген құбылыстың бұзылу барысының бол</w:t>
      </w:r>
      <w:r w:rsidR="009A62B5">
        <w:rPr>
          <w:rFonts w:ascii="Times New Roman" w:hAnsi="Times New Roman" w:cs="Times New Roman"/>
          <w:sz w:val="28"/>
          <w:szCs w:val="28"/>
          <w:lang w:val="kk-KZ"/>
        </w:rPr>
        <w:t>жамды себебін анықтауға үйрету;</w:t>
      </w:r>
    </w:p>
    <w:p w:rsidR="001A7532" w:rsidRPr="009A62B5" w:rsidRDefault="001A7532" w:rsidP="009A62B5">
      <w:pPr>
        <w:pStyle w:val="a6"/>
        <w:ind w:firstLine="709"/>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7) </w:t>
      </w:r>
      <w:r w:rsidRPr="0073033F">
        <w:rPr>
          <w:rFonts w:ascii="Times New Roman" w:eastAsia="Times New Roman" w:hAnsi="Times New Roman" w:cs="Times New Roman"/>
          <w:sz w:val="28"/>
          <w:szCs w:val="28"/>
          <w:lang w:val="kk-KZ"/>
        </w:rPr>
        <w:t>суретте бейнеленген оқиғалар</w:t>
      </w:r>
      <w:r>
        <w:rPr>
          <w:rFonts w:ascii="Times New Roman" w:eastAsia="Times New Roman" w:hAnsi="Times New Roman" w:cs="Times New Roman"/>
          <w:sz w:val="28"/>
          <w:szCs w:val="28"/>
          <w:lang w:val="kk-KZ"/>
        </w:rPr>
        <w:t xml:space="preserve">дың дәйектілігін </w:t>
      </w:r>
      <w:r w:rsidRPr="0073033F">
        <w:rPr>
          <w:rFonts w:ascii="Times New Roman" w:eastAsia="Times New Roman" w:hAnsi="Times New Roman" w:cs="Times New Roman"/>
          <w:sz w:val="28"/>
          <w:szCs w:val="28"/>
          <w:lang w:val="kk-KZ"/>
        </w:rPr>
        <w:t xml:space="preserve">анықтауға үйрету. </w:t>
      </w:r>
    </w:p>
    <w:p w:rsidR="001A7532" w:rsidRPr="0073033F" w:rsidRDefault="001A7532" w:rsidP="00821F8F">
      <w:pPr>
        <w:shd w:val="clear" w:color="auto" w:fill="FFFFFF"/>
        <w:spacing w:after="0" w:line="240" w:lineRule="auto"/>
        <w:ind w:firstLine="709"/>
        <w:jc w:val="center"/>
        <w:textAlignment w:val="baseline"/>
        <w:outlineLvl w:val="2"/>
        <w:rPr>
          <w:rFonts w:ascii="Times New Roman" w:eastAsia="Times New Roman" w:hAnsi="Times New Roman" w:cs="Times New Roman"/>
          <w:b/>
          <w:sz w:val="28"/>
          <w:szCs w:val="28"/>
          <w:lang w:val="kk-KZ"/>
        </w:rPr>
      </w:pPr>
    </w:p>
    <w:p w:rsidR="001A7532" w:rsidRDefault="001A7532" w:rsidP="00821F8F">
      <w:pPr>
        <w:shd w:val="clear" w:color="auto" w:fill="FFFFFF"/>
        <w:spacing w:after="0" w:line="240" w:lineRule="auto"/>
        <w:ind w:firstLine="709"/>
        <w:jc w:val="center"/>
        <w:textAlignment w:val="baseline"/>
        <w:outlineLvl w:val="2"/>
        <w:rPr>
          <w:rFonts w:ascii="Times New Roman" w:eastAsia="Times New Roman" w:hAnsi="Times New Roman" w:cs="Times New Roman"/>
          <w:sz w:val="28"/>
          <w:szCs w:val="28"/>
          <w:lang w:val="kk-KZ"/>
        </w:rPr>
      </w:pPr>
    </w:p>
    <w:p w:rsidR="001A7532" w:rsidRPr="00E64116" w:rsidRDefault="001A7532" w:rsidP="008660C5">
      <w:pPr>
        <w:shd w:val="clear" w:color="auto" w:fill="FFFFFF"/>
        <w:spacing w:after="0" w:line="240" w:lineRule="auto"/>
        <w:jc w:val="center"/>
        <w:textAlignment w:val="baseline"/>
        <w:outlineLvl w:val="2"/>
        <w:rPr>
          <w:rFonts w:ascii="Times New Roman" w:eastAsia="Times New Roman" w:hAnsi="Times New Roman" w:cs="Times New Roman"/>
          <w:b/>
          <w:sz w:val="28"/>
          <w:szCs w:val="28"/>
          <w:lang w:val="kk-KZ"/>
        </w:rPr>
      </w:pPr>
      <w:r w:rsidRPr="00E64116">
        <w:rPr>
          <w:rFonts w:ascii="Times New Roman" w:eastAsia="Times New Roman" w:hAnsi="Times New Roman" w:cs="Times New Roman"/>
          <w:b/>
          <w:sz w:val="28"/>
          <w:szCs w:val="28"/>
          <w:lang w:val="kk-KZ"/>
        </w:rPr>
        <w:t>2-параграф. 1</w:t>
      </w:r>
      <w:r w:rsidR="00E64116">
        <w:rPr>
          <w:rFonts w:ascii="Times New Roman" w:eastAsia="Times New Roman" w:hAnsi="Times New Roman" w:cs="Times New Roman"/>
          <w:b/>
          <w:sz w:val="28"/>
          <w:szCs w:val="28"/>
          <w:lang w:val="kk-KZ"/>
        </w:rPr>
        <w:t xml:space="preserve"> </w:t>
      </w:r>
      <w:r w:rsidR="009A62B5" w:rsidRPr="00E64116">
        <w:rPr>
          <w:rFonts w:ascii="Times New Roman" w:eastAsia="Times New Roman" w:hAnsi="Times New Roman" w:cs="Times New Roman"/>
          <w:b/>
          <w:sz w:val="28"/>
          <w:szCs w:val="28"/>
          <w:lang w:val="kk-KZ"/>
        </w:rPr>
        <w:t xml:space="preserve">- </w:t>
      </w:r>
      <w:r w:rsidRPr="00E64116">
        <w:rPr>
          <w:rFonts w:ascii="Times New Roman" w:eastAsia="Times New Roman" w:hAnsi="Times New Roman" w:cs="Times New Roman"/>
          <w:b/>
          <w:sz w:val="28"/>
          <w:szCs w:val="28"/>
          <w:lang w:val="kk-KZ"/>
        </w:rPr>
        <w:t>жартыжылдық</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p>
    <w:p w:rsidR="001A7532" w:rsidRPr="0073033F" w:rsidRDefault="009A62B5" w:rsidP="00821F8F">
      <w:pPr>
        <w:tabs>
          <w:tab w:val="left" w:pos="6405"/>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515</w:t>
      </w:r>
      <w:r w:rsidR="001A7532" w:rsidRPr="0073033F">
        <w:rPr>
          <w:rFonts w:ascii="Times New Roman" w:hAnsi="Times New Roman" w:cs="Times New Roman"/>
          <w:sz w:val="28"/>
          <w:szCs w:val="28"/>
          <w:lang w:val="kk-KZ"/>
        </w:rPr>
        <w:t>. Ойын</w:t>
      </w:r>
      <w:r w:rsidR="001A7532">
        <w:rPr>
          <w:rFonts w:ascii="Times New Roman" w:hAnsi="Times New Roman" w:cs="Times New Roman"/>
          <w:sz w:val="28"/>
          <w:szCs w:val="28"/>
          <w:lang w:val="kk-KZ"/>
        </w:rPr>
        <w:t>ға</w:t>
      </w:r>
      <w:r w:rsidR="001A7532" w:rsidRPr="0073033F">
        <w:rPr>
          <w:rFonts w:ascii="Times New Roman" w:hAnsi="Times New Roman" w:cs="Times New Roman"/>
          <w:sz w:val="28"/>
          <w:szCs w:val="28"/>
          <w:lang w:val="kk-KZ"/>
        </w:rPr>
        <w:t xml:space="preserve"> үйрету:</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балаларда тұрмыстық заттарды, ойыншықтар, сүйікті ойындарды таңдауда қызығушылықтар м</w:t>
      </w:r>
      <w:r>
        <w:rPr>
          <w:rFonts w:ascii="Times New Roman" w:hAnsi="Times New Roman" w:cs="Times New Roman"/>
          <w:sz w:val="28"/>
          <w:szCs w:val="28"/>
          <w:lang w:val="kk-KZ"/>
        </w:rPr>
        <w:t>ен артықшылықтарын қалыптастыру;  б</w:t>
      </w:r>
      <w:r w:rsidRPr="0073033F">
        <w:rPr>
          <w:rFonts w:ascii="Times New Roman" w:hAnsi="Times New Roman" w:cs="Times New Roman"/>
          <w:sz w:val="28"/>
          <w:szCs w:val="28"/>
          <w:lang w:val="kk-KZ"/>
        </w:rPr>
        <w:t>алаларды бейнелік ойыншықтарды бөлме кеңістігінде, ойын бұрышында, үстел үстінде орналастыруды үйрету (барлық жазықтықта теңестіре отыра; бір қатарға, бірінен кейін бірін қою);</w:t>
      </w:r>
    </w:p>
    <w:p w:rsidR="001A7532" w:rsidRPr="0073033F" w:rsidRDefault="001A7532" w:rsidP="00821F8F">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hAnsi="Times New Roman" w:cs="Times New Roman"/>
          <w:sz w:val="28"/>
          <w:szCs w:val="28"/>
          <w:lang w:val="kk-KZ"/>
        </w:rPr>
        <w:t xml:space="preserve">2) балаларға құрбыластарына </w:t>
      </w:r>
      <w:r>
        <w:rPr>
          <w:rFonts w:ascii="Times New Roman" w:hAnsi="Times New Roman" w:cs="Times New Roman"/>
          <w:sz w:val="28"/>
          <w:szCs w:val="28"/>
          <w:lang w:val="kk-KZ"/>
        </w:rPr>
        <w:t>ойын өтінішімен  сұрауды үйрету; о</w:t>
      </w:r>
      <w:r w:rsidRPr="0073033F">
        <w:rPr>
          <w:rFonts w:ascii="Times New Roman" w:eastAsia="Times New Roman" w:hAnsi="Times New Roman" w:cs="Times New Roman"/>
          <w:sz w:val="28"/>
          <w:szCs w:val="28"/>
          <w:lang w:val="kk-KZ"/>
        </w:rPr>
        <w:t>йын барысында ым-ишара, мимика, сөйлеу көмегімен қарым-қатынас етуді дамыту;</w:t>
      </w:r>
    </w:p>
    <w:p w:rsidR="001A7532" w:rsidRPr="0073033F" w:rsidRDefault="001A7532" w:rsidP="00821F8F">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3)</w:t>
      </w:r>
      <w:r w:rsidR="008660C5">
        <w:rPr>
          <w:rFonts w:ascii="Times New Roman" w:eastAsia="Times New Roman" w:hAnsi="Times New Roman" w:cs="Times New Roman"/>
          <w:sz w:val="28"/>
          <w:szCs w:val="28"/>
          <w:lang w:val="kk-KZ"/>
        </w:rPr>
        <w:t xml:space="preserve"> </w:t>
      </w:r>
      <w:r w:rsidRPr="0073033F">
        <w:rPr>
          <w:rFonts w:ascii="Times New Roman" w:eastAsia="Times New Roman" w:hAnsi="Times New Roman" w:cs="Times New Roman"/>
          <w:sz w:val="28"/>
          <w:szCs w:val="28"/>
          <w:lang w:val="kk-KZ"/>
        </w:rPr>
        <w:t>ойында балалардың отбасы мен балабақшада және ойын барысында ересектермен қарым-қатынасын бейнелейтін ойын әрекетінің логикалық тізбегін құрастыра алуды оқыту;</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eastAsia="Times New Roman" w:hAnsi="Times New Roman" w:cs="Times New Roman"/>
          <w:sz w:val="28"/>
          <w:szCs w:val="28"/>
          <w:lang w:val="kk-KZ"/>
        </w:rPr>
        <w:t>4)</w:t>
      </w:r>
      <w:r w:rsidR="008660C5">
        <w:rPr>
          <w:rFonts w:ascii="Times New Roman" w:eastAsia="Times New Roman" w:hAnsi="Times New Roman" w:cs="Times New Roman"/>
          <w:sz w:val="28"/>
          <w:szCs w:val="28"/>
          <w:lang w:val="kk-KZ"/>
        </w:rPr>
        <w:t xml:space="preserve"> </w:t>
      </w:r>
      <w:r w:rsidRPr="0073033F">
        <w:rPr>
          <w:rFonts w:ascii="Times New Roman" w:eastAsia="Times New Roman" w:hAnsi="Times New Roman" w:cs="Times New Roman"/>
          <w:sz w:val="28"/>
          <w:szCs w:val="28"/>
          <w:lang w:val="kk-KZ"/>
        </w:rPr>
        <w:t>т</w:t>
      </w:r>
      <w:r w:rsidRPr="0073033F">
        <w:rPr>
          <w:rFonts w:ascii="Times New Roman" w:hAnsi="Times New Roman" w:cs="Times New Roman"/>
          <w:sz w:val="28"/>
          <w:szCs w:val="28"/>
          <w:lang w:val="kk-KZ"/>
        </w:rPr>
        <w:t>ұрмыстық мазмұны бар орнын басушы заттарды ойында қолдана білуді үйрету (құрылыс материалдарындағы кірпіш);</w:t>
      </w:r>
    </w:p>
    <w:p w:rsidR="001A7532" w:rsidRPr="0073033F" w:rsidRDefault="001A7532" w:rsidP="00821F8F">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hAnsi="Times New Roman" w:cs="Times New Roman"/>
          <w:sz w:val="28"/>
          <w:szCs w:val="28"/>
          <w:lang w:val="kk-KZ"/>
        </w:rPr>
        <w:t>5) ойында өзгеру техникасыме</w:t>
      </w:r>
      <w:r>
        <w:rPr>
          <w:rFonts w:ascii="Times New Roman" w:hAnsi="Times New Roman" w:cs="Times New Roman"/>
          <w:sz w:val="28"/>
          <w:szCs w:val="28"/>
          <w:lang w:val="kk-KZ"/>
        </w:rPr>
        <w:t>н балаларды таныстыру (түрлендіру); б</w:t>
      </w:r>
      <w:r w:rsidR="00DF657C">
        <w:rPr>
          <w:rFonts w:ascii="Times New Roman" w:hAnsi="Times New Roman" w:cs="Times New Roman"/>
          <w:sz w:val="28"/>
          <w:szCs w:val="28"/>
          <w:lang w:val="kk-KZ"/>
        </w:rPr>
        <w:t xml:space="preserve">алаларға </w:t>
      </w:r>
      <w:r w:rsidRPr="0073033F">
        <w:rPr>
          <w:rFonts w:ascii="Times New Roman" w:hAnsi="Times New Roman" w:cs="Times New Roman"/>
          <w:sz w:val="28"/>
          <w:szCs w:val="28"/>
          <w:lang w:val="kk-KZ"/>
        </w:rPr>
        <w:t>кейбір жануарлар, құс</w:t>
      </w:r>
      <w:r>
        <w:rPr>
          <w:rFonts w:ascii="Times New Roman" w:hAnsi="Times New Roman" w:cs="Times New Roman"/>
          <w:sz w:val="28"/>
          <w:szCs w:val="28"/>
          <w:lang w:val="kk-KZ"/>
        </w:rPr>
        <w:t>тар, жәндіктер, күннің көзі, әр</w:t>
      </w:r>
      <w:r w:rsidRPr="0073033F">
        <w:rPr>
          <w:rFonts w:ascii="Times New Roman" w:hAnsi="Times New Roman" w:cs="Times New Roman"/>
          <w:sz w:val="28"/>
          <w:szCs w:val="28"/>
          <w:lang w:val="kk-KZ"/>
        </w:rPr>
        <w:t>түрлі көлік қимыл-қозағылысының ұқсаст</w:t>
      </w:r>
      <w:r>
        <w:rPr>
          <w:rFonts w:ascii="Times New Roman" w:hAnsi="Times New Roman" w:cs="Times New Roman"/>
          <w:sz w:val="28"/>
          <w:szCs w:val="28"/>
          <w:lang w:val="kk-KZ"/>
        </w:rPr>
        <w:t>ықтарын көрсете білуге үйрету; о</w:t>
      </w:r>
      <w:r w:rsidRPr="0073033F">
        <w:rPr>
          <w:rFonts w:ascii="Times New Roman" w:hAnsi="Times New Roman" w:cs="Times New Roman"/>
          <w:sz w:val="28"/>
          <w:szCs w:val="28"/>
          <w:lang w:val="kk-KZ"/>
        </w:rPr>
        <w:t>йын кейіпкерінің образына сәйкес дауыс және сөйлеу, мимика, қимыл-қозғалысты өзгерте алуды балаларға үйре</w:t>
      </w:r>
      <w:r>
        <w:rPr>
          <w:rFonts w:ascii="Times New Roman" w:hAnsi="Times New Roman" w:cs="Times New Roman"/>
          <w:sz w:val="28"/>
          <w:szCs w:val="28"/>
          <w:lang w:val="kk-KZ"/>
        </w:rPr>
        <w:t>ту (ересек адамның бақылауында); п</w:t>
      </w:r>
      <w:r w:rsidRPr="0073033F">
        <w:rPr>
          <w:rFonts w:ascii="Times New Roman" w:eastAsia="Times New Roman" w:hAnsi="Times New Roman" w:cs="Times New Roman"/>
          <w:sz w:val="28"/>
          <w:szCs w:val="28"/>
          <w:lang w:val="kk-KZ"/>
        </w:rPr>
        <w:t>едагог айтып жатқан тақпақтар және өтір</w:t>
      </w:r>
      <w:r>
        <w:rPr>
          <w:rFonts w:ascii="Times New Roman" w:eastAsia="Times New Roman" w:hAnsi="Times New Roman" w:cs="Times New Roman"/>
          <w:sz w:val="28"/>
          <w:szCs w:val="28"/>
          <w:lang w:val="kk-KZ"/>
        </w:rPr>
        <w:t>ік өлеңдер бойынша бір кейіпкерд</w:t>
      </w:r>
      <w:r w:rsidRPr="0073033F">
        <w:rPr>
          <w:rFonts w:ascii="Times New Roman" w:eastAsia="Times New Roman" w:hAnsi="Times New Roman" w:cs="Times New Roman"/>
          <w:sz w:val="28"/>
          <w:szCs w:val="28"/>
          <w:lang w:val="kk-KZ"/>
        </w:rPr>
        <w:t xml:space="preserve">і </w:t>
      </w:r>
      <w:r>
        <w:rPr>
          <w:rFonts w:ascii="Times New Roman" w:eastAsia="Times New Roman" w:hAnsi="Times New Roman" w:cs="Times New Roman"/>
          <w:sz w:val="28"/>
          <w:szCs w:val="28"/>
          <w:lang w:val="kk-KZ"/>
        </w:rPr>
        <w:t>үнсіз</w:t>
      </w:r>
      <w:r w:rsidRPr="0073033F">
        <w:rPr>
          <w:rFonts w:ascii="Times New Roman" w:eastAsia="Times New Roman" w:hAnsi="Times New Roman" w:cs="Times New Roman"/>
          <w:sz w:val="28"/>
          <w:szCs w:val="28"/>
          <w:lang w:val="kk-KZ"/>
        </w:rPr>
        <w:t xml:space="preserve"> импровизациялы ойындарға қатыса алуды үйрету. </w:t>
      </w:r>
    </w:p>
    <w:p w:rsidR="001A7532" w:rsidRPr="0073033F" w:rsidRDefault="00DF657C" w:rsidP="00821F8F">
      <w:pPr>
        <w:spacing w:after="0" w:line="240" w:lineRule="auto"/>
        <w:ind w:firstLine="709"/>
        <w:jc w:val="both"/>
        <w:rPr>
          <w:rFonts w:ascii="Times New Roman" w:hAnsi="Times New Roman" w:cs="Times New Roman"/>
          <w:sz w:val="28"/>
          <w:szCs w:val="28"/>
          <w:lang w:val="kk-KZ"/>
        </w:rPr>
      </w:pPr>
      <w:r>
        <w:rPr>
          <w:rFonts w:ascii="Times New Roman" w:eastAsia="Times New Roman" w:hAnsi="Times New Roman" w:cs="Times New Roman"/>
          <w:spacing w:val="2"/>
          <w:sz w:val="28"/>
          <w:szCs w:val="28"/>
          <w:lang w:val="kk-KZ"/>
        </w:rPr>
        <w:t>516</w:t>
      </w:r>
      <w:r w:rsidR="001A7532" w:rsidRPr="0073033F">
        <w:rPr>
          <w:rFonts w:ascii="Times New Roman" w:eastAsia="Times New Roman" w:hAnsi="Times New Roman" w:cs="Times New Roman"/>
          <w:spacing w:val="2"/>
          <w:sz w:val="28"/>
          <w:szCs w:val="28"/>
          <w:lang w:val="kk-KZ"/>
        </w:rPr>
        <w:t>. Күтілетін нәтижелер:</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w:t>
      </w:r>
      <w:r w:rsidR="008660C5">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 xml:space="preserve">құрбыларына ересектердің өтініші бойынша ойнау қажеттігін сұрай алады; </w:t>
      </w:r>
    </w:p>
    <w:p w:rsidR="001A7532" w:rsidRPr="0073033F" w:rsidRDefault="001A7532" w:rsidP="00821F8F">
      <w:pPr>
        <w:pStyle w:val="a3"/>
        <w:spacing w:after="0" w:line="240" w:lineRule="auto"/>
        <w:ind w:left="0" w:firstLine="709"/>
        <w:jc w:val="both"/>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2) ойын барысында ым-ишара, мимика, сөйлеу көмегімен қарым-қатынас жасайды; </w:t>
      </w:r>
    </w:p>
    <w:p w:rsidR="001A7532" w:rsidRPr="0073033F" w:rsidRDefault="001A7532" w:rsidP="00821F8F">
      <w:pPr>
        <w:pStyle w:val="a3"/>
        <w:spacing w:after="0" w:line="240" w:lineRule="auto"/>
        <w:ind w:left="0" w:firstLine="709"/>
        <w:jc w:val="both"/>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3) белгілі бір рөлдерге тән, бірізді әрекеттер тізбегін ересек адамның бақылауымен жүзеге асыра алады;  </w:t>
      </w:r>
    </w:p>
    <w:p w:rsidR="001A7532" w:rsidRPr="0073033F" w:rsidRDefault="001A7532" w:rsidP="00821F8F">
      <w:pPr>
        <w:pStyle w:val="a3"/>
        <w:spacing w:after="0" w:line="240" w:lineRule="auto"/>
        <w:ind w:left="0" w:firstLine="709"/>
        <w:jc w:val="both"/>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4) көлік құралдары, жәндіктер, құстар, жануарлар қимыл-қозғалыстарын ұқсастырып жасай алады; </w:t>
      </w:r>
    </w:p>
    <w:p w:rsidR="001A7532" w:rsidRPr="0073033F" w:rsidRDefault="001A7532" w:rsidP="00821F8F">
      <w:pPr>
        <w:pStyle w:val="a3"/>
        <w:spacing w:after="0" w:line="240" w:lineRule="auto"/>
        <w:ind w:left="0"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5) ойында ересектердің көмегімен адамдар арасындағы қарым-қатынасты бейнелейді;  </w:t>
      </w:r>
    </w:p>
    <w:p w:rsidR="001A7532" w:rsidRPr="0073033F" w:rsidRDefault="001A7532" w:rsidP="00821F8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ойында тұрмыстық маз</w:t>
      </w:r>
      <w:r w:rsidR="00E64116">
        <w:rPr>
          <w:rFonts w:ascii="Times New Roman" w:hAnsi="Times New Roman" w:cs="Times New Roman"/>
          <w:sz w:val="28"/>
          <w:szCs w:val="28"/>
          <w:lang w:val="kk-KZ"/>
        </w:rPr>
        <w:t>мұндағы</w:t>
      </w:r>
      <w:r w:rsidRPr="0073033F">
        <w:rPr>
          <w:rFonts w:ascii="Times New Roman" w:hAnsi="Times New Roman" w:cs="Times New Roman"/>
          <w:sz w:val="28"/>
          <w:szCs w:val="28"/>
          <w:lang w:val="kk-KZ"/>
        </w:rPr>
        <w:t xml:space="preserve"> затты</w:t>
      </w:r>
      <w:r>
        <w:rPr>
          <w:rFonts w:ascii="Times New Roman" w:hAnsi="Times New Roman" w:cs="Times New Roman"/>
          <w:sz w:val="28"/>
          <w:szCs w:val="28"/>
          <w:lang w:val="kk-KZ"/>
        </w:rPr>
        <w:t xml:space="preserve">ң орынбасарларын </w:t>
      </w:r>
      <w:r w:rsidRPr="0073033F">
        <w:rPr>
          <w:rFonts w:ascii="Times New Roman" w:hAnsi="Times New Roman" w:cs="Times New Roman"/>
          <w:sz w:val="28"/>
          <w:szCs w:val="28"/>
          <w:lang w:val="kk-KZ"/>
        </w:rPr>
        <w:t>қолданады.</w:t>
      </w:r>
    </w:p>
    <w:p w:rsidR="001A7532" w:rsidRPr="0073033F" w:rsidRDefault="00DF657C" w:rsidP="00821F8F">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517</w:t>
      </w:r>
      <w:r w:rsidR="001A7532" w:rsidRPr="0073033F">
        <w:rPr>
          <w:rFonts w:ascii="Times New Roman" w:hAnsi="Times New Roman" w:cs="Times New Roman"/>
          <w:sz w:val="28"/>
          <w:szCs w:val="28"/>
          <w:lang w:val="kk-KZ"/>
        </w:rPr>
        <w:t>.Ойлауын қалыптастыру:</w:t>
      </w:r>
    </w:p>
    <w:p w:rsidR="001A7532" w:rsidRPr="0073033F" w:rsidRDefault="001A7532" w:rsidP="00821F8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w:t>
      </w:r>
      <w:r w:rsidR="00E64116">
        <w:rPr>
          <w:rFonts w:ascii="Times New Roman" w:hAnsi="Times New Roman" w:cs="Times New Roman"/>
          <w:sz w:val="28"/>
          <w:szCs w:val="28"/>
          <w:lang w:val="kk-KZ"/>
        </w:rPr>
        <w:t>) балаларда көрнекілік-бейнелік</w:t>
      </w:r>
      <w:r w:rsidRPr="0073033F">
        <w:rPr>
          <w:rFonts w:ascii="Times New Roman" w:hAnsi="Times New Roman" w:cs="Times New Roman"/>
          <w:sz w:val="28"/>
          <w:szCs w:val="28"/>
          <w:lang w:val="kk-KZ"/>
        </w:rPr>
        <w:t xml:space="preserve"> ойлауды дамытудың алғышартын құру: заттық құралдар, олардың қасиеттері мен сапасы, олардың адамдардың әрекеттеріндегі рөлі туралы жалпы түсініктерді қалыптастыру;</w:t>
      </w:r>
    </w:p>
    <w:p w:rsidR="001A7532" w:rsidRPr="0073033F" w:rsidRDefault="001A7532" w:rsidP="00821F8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сан алуан көрнекілік-әрекеттік міндеттерді арнайы құрылған мәселел</w:t>
      </w:r>
      <w:r w:rsidR="00DF657C">
        <w:rPr>
          <w:rFonts w:ascii="Times New Roman" w:hAnsi="Times New Roman" w:cs="Times New Roman"/>
          <w:sz w:val="28"/>
          <w:szCs w:val="28"/>
          <w:lang w:val="kk-KZ"/>
        </w:rPr>
        <w:t xml:space="preserve">ік </w:t>
      </w:r>
      <w:r>
        <w:rPr>
          <w:rFonts w:ascii="Times New Roman" w:hAnsi="Times New Roman" w:cs="Times New Roman"/>
          <w:sz w:val="28"/>
          <w:szCs w:val="28"/>
          <w:lang w:val="kk-KZ"/>
        </w:rPr>
        <w:t>жағдайларда шешуге үйрету; м</w:t>
      </w:r>
      <w:r w:rsidRPr="0073033F">
        <w:rPr>
          <w:rFonts w:ascii="Times New Roman" w:hAnsi="Times New Roman" w:cs="Times New Roman"/>
          <w:sz w:val="28"/>
          <w:szCs w:val="28"/>
          <w:lang w:val="kk-KZ"/>
        </w:rPr>
        <w:t>әселелік</w:t>
      </w:r>
      <w:r w:rsidR="00DF657C">
        <w:rPr>
          <w:rFonts w:ascii="Times New Roman" w:hAnsi="Times New Roman" w:cs="Times New Roman"/>
          <w:sz w:val="28"/>
          <w:szCs w:val="28"/>
          <w:lang w:val="kk-KZ"/>
        </w:rPr>
        <w:t xml:space="preserve"> жағдайда </w:t>
      </w:r>
      <w:r w:rsidRPr="0073033F">
        <w:rPr>
          <w:rFonts w:ascii="Times New Roman" w:hAnsi="Times New Roman" w:cs="Times New Roman"/>
          <w:sz w:val="28"/>
          <w:szCs w:val="28"/>
          <w:lang w:val="kk-KZ"/>
        </w:rPr>
        <w:t>барынша сәйкес келетін құралды (4-5 заттың ішінен) қолданады;</w:t>
      </w:r>
    </w:p>
    <w:p w:rsidR="001A7532" w:rsidRPr="0073033F" w:rsidRDefault="001A7532" w:rsidP="00821F8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3) мәселелік-практикалық міндетті сөйлеу тілдік айтылымдарда талдай білуді қалыптастыру;</w:t>
      </w:r>
    </w:p>
    <w:p w:rsidR="001A7532" w:rsidRPr="0073033F" w:rsidRDefault="001A7532" w:rsidP="00821F8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балаларды көрнекілік-бейнелік жоспардағы міндеттерді шешуге үйрету: балаларға олардың өздерінің практикалық тәжірибесінен таныс жағдайлар бейнеленген сюжетті суреттерді ұсыну, оларды  жағдайдың мәнін  ашып айтуға ынталандыру;</w:t>
      </w:r>
    </w:p>
    <w:p w:rsidR="001A7532" w:rsidRPr="0073033F" w:rsidRDefault="001A7532" w:rsidP="00821F8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w:t>
      </w:r>
      <w:r w:rsidR="008660C5">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балаларда сюжеттік суреттерде бейнеленген жағдайды бүтіндей қабылдауды қалыптастыру;</w:t>
      </w:r>
    </w:p>
    <w:p w:rsidR="001A7532" w:rsidRPr="0073033F" w:rsidRDefault="001A7532" w:rsidP="00821F8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6) балаларды сюжетті суреттерде бейнеленген нысандар мен құбылыстардың арасындағы себеп-салдарлық байланысты және </w:t>
      </w:r>
      <w:r w:rsidR="00DF657C">
        <w:rPr>
          <w:rFonts w:ascii="Times New Roman" w:hAnsi="Times New Roman" w:cs="Times New Roman"/>
          <w:sz w:val="28"/>
          <w:szCs w:val="28"/>
          <w:lang w:val="kk-KZ"/>
        </w:rPr>
        <w:t>тәуелділікті таба білуге үйрету.</w:t>
      </w:r>
    </w:p>
    <w:p w:rsidR="001A7532" w:rsidRPr="0073033F" w:rsidRDefault="00DF657C" w:rsidP="00821F8F">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518</w:t>
      </w:r>
      <w:r w:rsidR="001A7532" w:rsidRPr="0073033F">
        <w:rPr>
          <w:rFonts w:ascii="Times New Roman" w:hAnsi="Times New Roman" w:cs="Times New Roman"/>
          <w:sz w:val="28"/>
          <w:szCs w:val="28"/>
          <w:lang w:val="kk-KZ"/>
        </w:rPr>
        <w:t>. Күтілетін нәтижелер:</w:t>
      </w:r>
    </w:p>
    <w:p w:rsidR="001A7532" w:rsidRPr="0073033F" w:rsidRDefault="001A7532" w:rsidP="00821F8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w:t>
      </w:r>
      <w:r w:rsidR="008660C5">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заттық құралдар,</w:t>
      </w:r>
      <w:r w:rsidR="00DF657C">
        <w:rPr>
          <w:rFonts w:ascii="Times New Roman" w:hAnsi="Times New Roman" w:cs="Times New Roman"/>
          <w:sz w:val="28"/>
          <w:szCs w:val="28"/>
          <w:lang w:val="kk-KZ"/>
        </w:rPr>
        <w:t xml:space="preserve"> олардың қасиеттері мен сапасы</w:t>
      </w:r>
      <w:r w:rsidRPr="0073033F">
        <w:rPr>
          <w:rFonts w:ascii="Times New Roman" w:hAnsi="Times New Roman" w:cs="Times New Roman"/>
          <w:sz w:val="28"/>
          <w:szCs w:val="28"/>
          <w:lang w:val="kk-KZ"/>
        </w:rPr>
        <w:t xml:space="preserve"> туралы жалпы түсініктері бар;</w:t>
      </w:r>
    </w:p>
    <w:p w:rsidR="001A7532" w:rsidRPr="0073033F" w:rsidRDefault="001A7532" w:rsidP="00821F8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w:t>
      </w:r>
      <w:r w:rsidR="008660C5">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мәселелік-практикалық   жағдайларды талдайды;</w:t>
      </w:r>
    </w:p>
    <w:p w:rsidR="001A7532" w:rsidRPr="0073033F" w:rsidRDefault="001A7532" w:rsidP="00821F8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w:t>
      </w:r>
      <w:r w:rsidR="008660C5">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 xml:space="preserve">өзінің практикалық тәжірибесін тірек ете отырып, нысандар мен құбылыстардың арасындағы себеп-салдарлық байланысты </w:t>
      </w:r>
      <w:r w:rsidR="00DF657C">
        <w:rPr>
          <w:rFonts w:ascii="Times New Roman" w:hAnsi="Times New Roman" w:cs="Times New Roman"/>
          <w:sz w:val="28"/>
          <w:szCs w:val="28"/>
          <w:lang w:val="kk-KZ"/>
        </w:rPr>
        <w:t>және тәуелділікті таба отырып,</w:t>
      </w:r>
      <w:r w:rsidRPr="0073033F">
        <w:rPr>
          <w:rFonts w:ascii="Times New Roman" w:hAnsi="Times New Roman" w:cs="Times New Roman"/>
          <w:sz w:val="28"/>
          <w:szCs w:val="28"/>
          <w:lang w:val="kk-KZ"/>
        </w:rPr>
        <w:t xml:space="preserve"> суреттерде бейнеленген жағдайды бүтіндей қабылдайды.  </w:t>
      </w:r>
    </w:p>
    <w:p w:rsidR="001A7532" w:rsidRPr="0073033F" w:rsidRDefault="001A7532" w:rsidP="00821F8F">
      <w:pPr>
        <w:shd w:val="clear" w:color="auto" w:fill="FFFFFF"/>
        <w:spacing w:after="0" w:line="240" w:lineRule="auto"/>
        <w:ind w:firstLine="709"/>
        <w:jc w:val="center"/>
        <w:textAlignment w:val="baseline"/>
        <w:outlineLvl w:val="2"/>
        <w:rPr>
          <w:rFonts w:ascii="Times New Roman" w:eastAsia="Times New Roman" w:hAnsi="Times New Roman" w:cs="Times New Roman"/>
          <w:b/>
          <w:sz w:val="28"/>
          <w:szCs w:val="28"/>
          <w:lang w:val="kk-KZ"/>
        </w:rPr>
      </w:pPr>
    </w:p>
    <w:p w:rsidR="001A7532" w:rsidRDefault="001A7532" w:rsidP="00821F8F">
      <w:pPr>
        <w:shd w:val="clear" w:color="auto" w:fill="FFFFFF"/>
        <w:spacing w:after="0" w:line="240" w:lineRule="auto"/>
        <w:ind w:firstLine="709"/>
        <w:jc w:val="center"/>
        <w:textAlignment w:val="baseline"/>
        <w:outlineLvl w:val="2"/>
        <w:rPr>
          <w:rFonts w:ascii="Times New Roman" w:eastAsia="Times New Roman" w:hAnsi="Times New Roman" w:cs="Times New Roman"/>
          <w:sz w:val="28"/>
          <w:szCs w:val="28"/>
          <w:lang w:val="kk-KZ"/>
        </w:rPr>
      </w:pPr>
    </w:p>
    <w:p w:rsidR="001A7532" w:rsidRPr="00E64116" w:rsidRDefault="001A7532" w:rsidP="008660C5">
      <w:pPr>
        <w:shd w:val="clear" w:color="auto" w:fill="FFFFFF"/>
        <w:spacing w:after="0" w:line="240" w:lineRule="auto"/>
        <w:jc w:val="center"/>
        <w:textAlignment w:val="baseline"/>
        <w:outlineLvl w:val="2"/>
        <w:rPr>
          <w:rFonts w:ascii="Times New Roman" w:eastAsia="Times New Roman" w:hAnsi="Times New Roman" w:cs="Times New Roman"/>
          <w:b/>
          <w:sz w:val="28"/>
          <w:szCs w:val="28"/>
          <w:lang w:val="kk-KZ"/>
        </w:rPr>
      </w:pPr>
      <w:r w:rsidRPr="00E64116">
        <w:rPr>
          <w:rFonts w:ascii="Times New Roman" w:eastAsia="Times New Roman" w:hAnsi="Times New Roman" w:cs="Times New Roman"/>
          <w:b/>
          <w:sz w:val="28"/>
          <w:szCs w:val="28"/>
          <w:lang w:val="kk-KZ"/>
        </w:rPr>
        <w:t>3-параграф. 2</w:t>
      </w:r>
      <w:r w:rsidR="008660C5" w:rsidRPr="00E64116">
        <w:rPr>
          <w:rFonts w:ascii="Times New Roman" w:eastAsia="Times New Roman" w:hAnsi="Times New Roman" w:cs="Times New Roman"/>
          <w:b/>
          <w:sz w:val="28"/>
          <w:szCs w:val="28"/>
          <w:lang w:val="kk-KZ"/>
        </w:rPr>
        <w:t>-</w:t>
      </w:r>
      <w:r w:rsidRPr="00E64116">
        <w:rPr>
          <w:rFonts w:ascii="Times New Roman" w:eastAsia="Times New Roman" w:hAnsi="Times New Roman" w:cs="Times New Roman"/>
          <w:b/>
          <w:sz w:val="28"/>
          <w:szCs w:val="28"/>
          <w:lang w:val="kk-KZ"/>
        </w:rPr>
        <w:t>жартыжылдық</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p>
    <w:p w:rsidR="001A7532" w:rsidRPr="0073033F" w:rsidRDefault="00DF657C"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519</w:t>
      </w:r>
      <w:r w:rsidR="001A7532" w:rsidRPr="0073033F">
        <w:rPr>
          <w:rFonts w:ascii="Times New Roman" w:hAnsi="Times New Roman" w:cs="Times New Roman"/>
          <w:sz w:val="28"/>
          <w:szCs w:val="28"/>
          <w:lang w:val="kk-KZ"/>
        </w:rPr>
        <w:t>. Ойын</w:t>
      </w:r>
      <w:r w:rsidR="001A7532">
        <w:rPr>
          <w:rFonts w:ascii="Times New Roman" w:hAnsi="Times New Roman" w:cs="Times New Roman"/>
          <w:sz w:val="28"/>
          <w:szCs w:val="28"/>
          <w:lang w:val="kk-KZ"/>
        </w:rPr>
        <w:t>ға</w:t>
      </w:r>
      <w:r w:rsidR="001A7532" w:rsidRPr="0073033F">
        <w:rPr>
          <w:rFonts w:ascii="Times New Roman" w:hAnsi="Times New Roman" w:cs="Times New Roman"/>
          <w:sz w:val="28"/>
          <w:szCs w:val="28"/>
          <w:lang w:val="kk-KZ"/>
        </w:rPr>
        <w:t xml:space="preserve"> үйрету:</w:t>
      </w:r>
    </w:p>
    <w:p w:rsidR="001A7532" w:rsidRPr="0073033F" w:rsidRDefault="001A7532" w:rsidP="00821F8F">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hAnsi="Times New Roman" w:cs="Times New Roman"/>
          <w:sz w:val="28"/>
          <w:szCs w:val="28"/>
          <w:lang w:val="kk-KZ"/>
        </w:rPr>
        <w:t xml:space="preserve">1) </w:t>
      </w:r>
      <w:r>
        <w:rPr>
          <w:rFonts w:ascii="Times New Roman" w:hAnsi="Times New Roman" w:cs="Times New Roman"/>
          <w:sz w:val="28"/>
          <w:szCs w:val="28"/>
          <w:lang w:val="kk-KZ"/>
        </w:rPr>
        <w:t xml:space="preserve">күрделі ойыншықтармен, қарапайым үстелүстілік баспа ойындарымен ойын әрекеттеріне қызығушылық шақыру; балаларды ойын талаптарына бағына отырып,  бірге, шағын топтармен ойнай білуге үйрету; </w:t>
      </w:r>
    </w:p>
    <w:p w:rsidR="001A7532" w:rsidRDefault="001A7532" w:rsidP="00821F8F">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2)</w:t>
      </w:r>
      <w:r w:rsidR="008660C5">
        <w:rPr>
          <w:rFonts w:ascii="Times New Roman" w:eastAsia="Times New Roman" w:hAnsi="Times New Roman" w:cs="Times New Roman"/>
          <w:sz w:val="28"/>
          <w:szCs w:val="28"/>
          <w:lang w:val="kk-KZ"/>
        </w:rPr>
        <w:t xml:space="preserve"> </w:t>
      </w:r>
      <w:r w:rsidRPr="0073033F">
        <w:rPr>
          <w:rFonts w:ascii="Times New Roman" w:eastAsia="Times New Roman" w:hAnsi="Times New Roman" w:cs="Times New Roman"/>
          <w:sz w:val="28"/>
          <w:szCs w:val="28"/>
          <w:lang w:val="kk-KZ"/>
        </w:rPr>
        <w:t>балаларды</w:t>
      </w:r>
      <w:r>
        <w:rPr>
          <w:rFonts w:ascii="Times New Roman" w:eastAsia="Times New Roman" w:hAnsi="Times New Roman" w:cs="Times New Roman"/>
          <w:sz w:val="28"/>
          <w:szCs w:val="28"/>
          <w:lang w:val="kk-KZ"/>
        </w:rPr>
        <w:t xml:space="preserve"> қиялдағы заттармен әрекет жасауға үйрету: еліктеу бойынша «өтірік» шаш тарауға, жуынуға, қолын сүлгімен сүртуге; </w:t>
      </w:r>
    </w:p>
    <w:p w:rsidR="001A7532" w:rsidRDefault="00DF657C" w:rsidP="00821F8F">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 балаларды</w:t>
      </w:r>
      <w:r w:rsidR="001A7532">
        <w:rPr>
          <w:rFonts w:ascii="Times New Roman" w:eastAsia="Times New Roman" w:hAnsi="Times New Roman" w:cs="Times New Roman"/>
          <w:sz w:val="28"/>
          <w:szCs w:val="28"/>
          <w:lang w:val="kk-KZ"/>
        </w:rPr>
        <w:t xml:space="preserve"> әртүрл</w:t>
      </w:r>
      <w:r>
        <w:rPr>
          <w:rFonts w:ascii="Times New Roman" w:eastAsia="Times New Roman" w:hAnsi="Times New Roman" w:cs="Times New Roman"/>
          <w:sz w:val="28"/>
          <w:szCs w:val="28"/>
          <w:lang w:val="kk-KZ"/>
        </w:rPr>
        <w:t>і бейнелі ойыншықтармен ойнауға</w:t>
      </w:r>
      <w:r w:rsidR="001A7532">
        <w:rPr>
          <w:rFonts w:ascii="Times New Roman" w:eastAsia="Times New Roman" w:hAnsi="Times New Roman" w:cs="Times New Roman"/>
          <w:sz w:val="28"/>
          <w:szCs w:val="28"/>
          <w:lang w:val="kk-KZ"/>
        </w:rPr>
        <w:t xml:space="preserve"> арналған орындарды ұйымдастыруға (ересектермен бірге) тарту; </w:t>
      </w:r>
    </w:p>
    <w:p w:rsidR="001A7532" w:rsidRPr="0073033F" w:rsidRDefault="001A7532" w:rsidP="00821F8F">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4) ересек адамның тікелей қатысуымен ұжымдық құрылыс </w:t>
      </w:r>
      <w:r w:rsidR="00DF657C">
        <w:rPr>
          <w:rFonts w:ascii="Times New Roman" w:eastAsia="Times New Roman" w:hAnsi="Times New Roman" w:cs="Times New Roman"/>
          <w:sz w:val="28"/>
          <w:szCs w:val="28"/>
          <w:lang w:val="kk-KZ"/>
        </w:rPr>
        <w:t xml:space="preserve">салу, ересек адамның әрекетіне еліктеу бойынша </w:t>
      </w:r>
      <w:r>
        <w:rPr>
          <w:rFonts w:ascii="Times New Roman" w:eastAsia="Times New Roman" w:hAnsi="Times New Roman" w:cs="Times New Roman"/>
          <w:sz w:val="28"/>
          <w:szCs w:val="28"/>
          <w:lang w:val="kk-KZ"/>
        </w:rPr>
        <w:t xml:space="preserve">және қарапайым үлгі бойынша құрылыс салу;  </w:t>
      </w:r>
    </w:p>
    <w:p w:rsidR="001A7532" w:rsidRPr="0073033F" w:rsidRDefault="001A7532" w:rsidP="00821F8F">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3)</w:t>
      </w:r>
      <w:r>
        <w:rPr>
          <w:rFonts w:ascii="Times New Roman" w:eastAsia="Times New Roman" w:hAnsi="Times New Roman" w:cs="Times New Roman"/>
          <w:sz w:val="28"/>
          <w:szCs w:val="28"/>
          <w:lang w:val="kk-KZ"/>
        </w:rPr>
        <w:t xml:space="preserve"> түрлі бейнелі ойыншықтармен ой</w:t>
      </w:r>
      <w:r w:rsidRPr="0073033F">
        <w:rPr>
          <w:rFonts w:ascii="Times New Roman" w:eastAsia="Times New Roman" w:hAnsi="Times New Roman" w:cs="Times New Roman"/>
          <w:sz w:val="28"/>
          <w:szCs w:val="28"/>
          <w:lang w:val="kk-KZ"/>
        </w:rPr>
        <w:t>нау</w:t>
      </w:r>
      <w:r>
        <w:rPr>
          <w:rFonts w:ascii="Times New Roman" w:eastAsia="Times New Roman" w:hAnsi="Times New Roman" w:cs="Times New Roman"/>
          <w:sz w:val="28"/>
          <w:szCs w:val="28"/>
          <w:lang w:val="kk-KZ"/>
        </w:rPr>
        <w:t xml:space="preserve"> (</w:t>
      </w:r>
      <w:r w:rsidRPr="0073033F">
        <w:rPr>
          <w:rFonts w:ascii="Times New Roman" w:eastAsia="Times New Roman" w:hAnsi="Times New Roman" w:cs="Times New Roman"/>
          <w:sz w:val="28"/>
          <w:szCs w:val="28"/>
          <w:lang w:val="kk-KZ"/>
        </w:rPr>
        <w:t>ересекпен бірге</w:t>
      </w:r>
      <w:r>
        <w:rPr>
          <w:rFonts w:ascii="Times New Roman" w:eastAsia="Times New Roman" w:hAnsi="Times New Roman" w:cs="Times New Roman"/>
          <w:sz w:val="28"/>
          <w:szCs w:val="28"/>
          <w:lang w:val="kk-KZ"/>
        </w:rPr>
        <w:t>)</w:t>
      </w:r>
      <w:r w:rsidRPr="0073033F">
        <w:rPr>
          <w:rFonts w:ascii="Times New Roman" w:eastAsia="Times New Roman" w:hAnsi="Times New Roman" w:cs="Times New Roman"/>
          <w:sz w:val="28"/>
          <w:szCs w:val="28"/>
          <w:lang w:val="kk-KZ"/>
        </w:rPr>
        <w:t xml:space="preserve"> үшін орын ұйымдастыруға балаларды қатыстыру;</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eastAsia="Times New Roman" w:hAnsi="Times New Roman" w:cs="Times New Roman"/>
          <w:sz w:val="28"/>
          <w:szCs w:val="28"/>
          <w:lang w:val="kk-KZ"/>
        </w:rPr>
        <w:t xml:space="preserve">4) </w:t>
      </w:r>
      <w:r>
        <w:rPr>
          <w:rFonts w:ascii="Times New Roman" w:eastAsia="Times New Roman" w:hAnsi="Times New Roman" w:cs="Times New Roman"/>
          <w:sz w:val="28"/>
          <w:szCs w:val="28"/>
          <w:lang w:val="kk-KZ"/>
        </w:rPr>
        <w:t xml:space="preserve">ересек адамның тікелей қатысуымке құрылыс салу; </w:t>
      </w:r>
      <w:r w:rsidRPr="0073033F">
        <w:rPr>
          <w:rFonts w:ascii="Times New Roman" w:eastAsia="Times New Roman" w:hAnsi="Times New Roman" w:cs="Times New Roman"/>
          <w:sz w:val="28"/>
          <w:szCs w:val="28"/>
          <w:lang w:val="kk-KZ"/>
        </w:rPr>
        <w:t xml:space="preserve">ересек </w:t>
      </w:r>
      <w:r w:rsidRPr="0073033F">
        <w:rPr>
          <w:rFonts w:ascii="Times New Roman" w:hAnsi="Times New Roman" w:cs="Times New Roman"/>
          <w:sz w:val="28"/>
          <w:szCs w:val="28"/>
          <w:lang w:val="kk-KZ"/>
        </w:rPr>
        <w:t>адаммен бірге немесе еліктеу бойынша ойында әрі қарай қолданумен ірі және ұсақ құрылыс материалдарынан түрлі құрылыстар</w:t>
      </w:r>
      <w:r>
        <w:rPr>
          <w:rFonts w:ascii="Times New Roman" w:hAnsi="Times New Roman" w:cs="Times New Roman"/>
          <w:sz w:val="28"/>
          <w:szCs w:val="28"/>
          <w:lang w:val="kk-KZ"/>
        </w:rPr>
        <w:t xml:space="preserve"> салу</w:t>
      </w:r>
      <w:r w:rsidRPr="0073033F">
        <w:rPr>
          <w:rFonts w:ascii="Times New Roman" w:hAnsi="Times New Roman" w:cs="Times New Roman"/>
          <w:sz w:val="28"/>
          <w:szCs w:val="28"/>
          <w:lang w:val="kk-KZ"/>
        </w:rPr>
        <w:t>;</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балаларды рөлдермен таныстыру(мысықтың,</w:t>
      </w:r>
      <w:r>
        <w:rPr>
          <w:rFonts w:ascii="Times New Roman" w:hAnsi="Times New Roman" w:cs="Times New Roman"/>
          <w:sz w:val="28"/>
          <w:szCs w:val="28"/>
          <w:lang w:val="kk-KZ"/>
        </w:rPr>
        <w:t xml:space="preserve"> иттің, тауықтың</w:t>
      </w:r>
      <w:r w:rsidRPr="0073033F">
        <w:rPr>
          <w:rFonts w:ascii="Times New Roman" w:hAnsi="Times New Roman" w:cs="Times New Roman"/>
          <w:sz w:val="28"/>
          <w:szCs w:val="28"/>
          <w:lang w:val="kk-KZ"/>
        </w:rPr>
        <w:t>), өзіне рөл алуға жәнееліктеу бойынша оған сәйкес өзін қайта атауға үйрету;</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қарапайым сюжеті бар сахналауға қатысуға үйрету; ересектің көмегімен сахналау үшін костюмдерді қолдана отырып, рөлді сомдауға үйрету.</w:t>
      </w:r>
    </w:p>
    <w:p w:rsidR="001A7532" w:rsidRPr="0073033F" w:rsidRDefault="00DF657C" w:rsidP="00821F8F">
      <w:pPr>
        <w:spacing w:after="0" w:line="240" w:lineRule="auto"/>
        <w:ind w:firstLine="709"/>
        <w:jc w:val="both"/>
        <w:rPr>
          <w:rFonts w:ascii="Times New Roman" w:hAnsi="Times New Roman" w:cs="Times New Roman"/>
          <w:sz w:val="28"/>
          <w:szCs w:val="28"/>
          <w:lang w:val="kk-KZ"/>
        </w:rPr>
      </w:pPr>
      <w:r>
        <w:rPr>
          <w:rFonts w:ascii="Times New Roman" w:eastAsia="Times New Roman" w:hAnsi="Times New Roman" w:cs="Times New Roman"/>
          <w:spacing w:val="2"/>
          <w:sz w:val="28"/>
          <w:szCs w:val="28"/>
          <w:lang w:val="kk-KZ"/>
        </w:rPr>
        <w:t>520</w:t>
      </w:r>
      <w:r w:rsidR="001A7532" w:rsidRPr="0073033F">
        <w:rPr>
          <w:rFonts w:ascii="Times New Roman" w:eastAsia="Times New Roman" w:hAnsi="Times New Roman" w:cs="Times New Roman"/>
          <w:spacing w:val="2"/>
          <w:sz w:val="28"/>
          <w:szCs w:val="28"/>
          <w:lang w:val="kk-KZ"/>
        </w:rPr>
        <w:t>.</w:t>
      </w:r>
      <w:r w:rsidR="008660C5">
        <w:rPr>
          <w:rFonts w:ascii="Times New Roman" w:eastAsia="Times New Roman" w:hAnsi="Times New Roman" w:cs="Times New Roman"/>
          <w:spacing w:val="2"/>
          <w:sz w:val="28"/>
          <w:szCs w:val="28"/>
          <w:lang w:val="kk-KZ"/>
        </w:rPr>
        <w:t xml:space="preserve"> </w:t>
      </w:r>
      <w:r w:rsidR="001A7532" w:rsidRPr="0073033F">
        <w:rPr>
          <w:rFonts w:ascii="Times New Roman" w:eastAsia="Times New Roman" w:hAnsi="Times New Roman" w:cs="Times New Roman"/>
          <w:spacing w:val="2"/>
          <w:sz w:val="28"/>
          <w:szCs w:val="28"/>
          <w:lang w:val="kk-KZ"/>
        </w:rPr>
        <w:t>Күтілетін нәтижелер:</w:t>
      </w:r>
    </w:p>
    <w:p w:rsidR="001A7532" w:rsidRPr="0073033F" w:rsidRDefault="001A7532" w:rsidP="00821F8F">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lastRenderedPageBreak/>
        <w:t>1) күрделі ойыншықт</w:t>
      </w:r>
      <w:r>
        <w:rPr>
          <w:rFonts w:ascii="Times New Roman" w:eastAsia="Times New Roman" w:hAnsi="Times New Roman" w:cs="Times New Roman"/>
          <w:sz w:val="28"/>
          <w:szCs w:val="28"/>
          <w:lang w:val="kk-KZ"/>
        </w:rPr>
        <w:t>армен, қарапайым үстел үстілік</w:t>
      </w:r>
      <w:r w:rsidRPr="0073033F">
        <w:rPr>
          <w:rFonts w:ascii="Times New Roman" w:eastAsia="Times New Roman" w:hAnsi="Times New Roman" w:cs="Times New Roman"/>
          <w:sz w:val="28"/>
          <w:szCs w:val="28"/>
          <w:lang w:val="kk-KZ"/>
        </w:rPr>
        <w:t xml:space="preserve"> баспа ойын әрекеттеріне қызығушылық </w:t>
      </w:r>
      <w:r>
        <w:rPr>
          <w:rFonts w:ascii="Times New Roman" w:eastAsia="Times New Roman" w:hAnsi="Times New Roman" w:cs="Times New Roman"/>
          <w:sz w:val="28"/>
          <w:szCs w:val="28"/>
          <w:lang w:val="kk-KZ"/>
        </w:rPr>
        <w:t>байқатады</w:t>
      </w:r>
      <w:r w:rsidRPr="0073033F">
        <w:rPr>
          <w:rFonts w:ascii="Times New Roman" w:eastAsia="Times New Roman" w:hAnsi="Times New Roman" w:cs="Times New Roman"/>
          <w:sz w:val="28"/>
          <w:szCs w:val="28"/>
          <w:lang w:val="kk-KZ"/>
        </w:rPr>
        <w:t>;</w:t>
      </w:r>
    </w:p>
    <w:p w:rsidR="001A7532" w:rsidRPr="0073033F" w:rsidRDefault="001A7532" w:rsidP="00821F8F">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2) ойын мәселелерін шешу үшін кіші топтық бірлескен ойын дағдыларын меңгерген;</w:t>
      </w:r>
    </w:p>
    <w:p w:rsidR="001A7532" w:rsidRPr="0073033F" w:rsidRDefault="001A7532" w:rsidP="00821F8F">
      <w:pPr>
        <w:spacing w:after="0" w:line="240" w:lineRule="auto"/>
        <w:ind w:firstLine="709"/>
        <w:jc w:val="both"/>
        <w:rPr>
          <w:rFonts w:ascii="Times New Roman" w:eastAsia="Calibri" w:hAnsi="Times New Roman" w:cs="Times New Roman"/>
          <w:sz w:val="28"/>
          <w:szCs w:val="28"/>
          <w:lang w:val="kk-KZ"/>
        </w:rPr>
      </w:pPr>
      <w:r w:rsidRPr="0073033F">
        <w:rPr>
          <w:rFonts w:ascii="Times New Roman" w:hAnsi="Times New Roman" w:cs="Times New Roman"/>
          <w:sz w:val="28"/>
          <w:szCs w:val="28"/>
          <w:lang w:val="kk-KZ"/>
        </w:rPr>
        <w:t>3) қиялындағы заттармен әрекет етеді;</w:t>
      </w:r>
    </w:p>
    <w:p w:rsidR="001A7532" w:rsidRPr="0073033F" w:rsidRDefault="001A7532" w:rsidP="00821F8F">
      <w:pPr>
        <w:spacing w:after="0" w:line="240" w:lineRule="auto"/>
        <w:ind w:firstLine="709"/>
        <w:jc w:val="both"/>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4) ересектің көмегімен рөлге сәйкес әрекет етеді;</w:t>
      </w:r>
    </w:p>
    <w:p w:rsidR="001A7532" w:rsidRPr="0073033F" w:rsidRDefault="001A7532" w:rsidP="00821F8F">
      <w:pPr>
        <w:spacing w:after="0" w:line="240" w:lineRule="auto"/>
        <w:ind w:firstLine="709"/>
        <w:jc w:val="both"/>
        <w:textAlignment w:val="baseline"/>
        <w:rPr>
          <w:rFonts w:ascii="Times New Roman" w:eastAsia="Calibri" w:hAnsi="Times New Roman" w:cs="Times New Roman"/>
          <w:sz w:val="28"/>
          <w:szCs w:val="28"/>
          <w:lang w:val="kk-KZ"/>
        </w:rPr>
      </w:pPr>
      <w:r w:rsidRPr="0073033F">
        <w:rPr>
          <w:rFonts w:ascii="Times New Roman" w:hAnsi="Times New Roman" w:cs="Times New Roman"/>
          <w:sz w:val="28"/>
          <w:szCs w:val="28"/>
          <w:lang w:val="kk-KZ"/>
        </w:rPr>
        <w:t>5)</w:t>
      </w:r>
      <w:r w:rsidR="008660C5">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ересектің басшылығымен ұжымдыққұрылысқа қатысады;</w:t>
      </w:r>
    </w:p>
    <w:p w:rsidR="001A7532" w:rsidRPr="0073033F" w:rsidRDefault="001A7532" w:rsidP="00821F8F">
      <w:pPr>
        <w:spacing w:after="0" w:line="240" w:lineRule="auto"/>
        <w:ind w:firstLine="709"/>
        <w:jc w:val="both"/>
        <w:textAlignment w:val="baseline"/>
        <w:rPr>
          <w:rFonts w:ascii="Times New Roman" w:eastAsia="Times New Roman" w:hAnsi="Times New Roman" w:cs="Times New Roman"/>
          <w:sz w:val="28"/>
          <w:szCs w:val="28"/>
          <w:lang w:val="kk-KZ"/>
        </w:rPr>
      </w:pPr>
      <w:r w:rsidRPr="0073033F">
        <w:rPr>
          <w:rFonts w:ascii="Times New Roman" w:eastAsia="Times New Roman" w:hAnsi="Times New Roman" w:cs="Times New Roman"/>
          <w:sz w:val="28"/>
          <w:szCs w:val="28"/>
          <w:lang w:val="kk-KZ"/>
        </w:rPr>
        <w:t>6) таныс ертегілерді сахналауға қатысады.</w:t>
      </w:r>
    </w:p>
    <w:p w:rsidR="001A7532" w:rsidRPr="0073033F" w:rsidRDefault="00DF657C" w:rsidP="00821F8F">
      <w:pPr>
        <w:spacing w:after="0" w:line="240" w:lineRule="auto"/>
        <w:ind w:firstLine="709"/>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521</w:t>
      </w:r>
      <w:r w:rsidR="001A7532" w:rsidRPr="0073033F">
        <w:rPr>
          <w:rFonts w:ascii="Times New Roman" w:eastAsia="Times New Roman" w:hAnsi="Times New Roman" w:cs="Times New Roman"/>
          <w:sz w:val="28"/>
          <w:szCs w:val="28"/>
          <w:lang w:val="kk-KZ"/>
        </w:rPr>
        <w:t>.</w:t>
      </w:r>
      <w:r w:rsidR="008660C5">
        <w:rPr>
          <w:rFonts w:ascii="Times New Roman" w:eastAsia="Times New Roman" w:hAnsi="Times New Roman" w:cs="Times New Roman"/>
          <w:sz w:val="28"/>
          <w:szCs w:val="28"/>
          <w:lang w:val="kk-KZ"/>
        </w:rPr>
        <w:t xml:space="preserve"> </w:t>
      </w:r>
      <w:r w:rsidR="001A7532" w:rsidRPr="0073033F">
        <w:rPr>
          <w:rFonts w:ascii="Times New Roman" w:eastAsia="Times New Roman" w:hAnsi="Times New Roman" w:cs="Times New Roman"/>
          <w:sz w:val="28"/>
          <w:szCs w:val="28"/>
          <w:lang w:val="kk-KZ"/>
        </w:rPr>
        <w:t>Ойлауын қалыптастыру:</w:t>
      </w:r>
    </w:p>
    <w:p w:rsidR="001A7532" w:rsidRPr="0073033F" w:rsidRDefault="001A7532" w:rsidP="00821F8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балаларды сюжетті суреттерде бейнеленген нысандар мен құбылыстардың арасындағы себеп-салдарлық байланысты таба білуге үйрету;</w:t>
      </w:r>
    </w:p>
    <w:p w:rsidR="001A7532" w:rsidRPr="0073033F" w:rsidRDefault="001A7532" w:rsidP="00821F8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ба</w:t>
      </w:r>
      <w:r w:rsidR="00DF657C">
        <w:rPr>
          <w:rFonts w:ascii="Times New Roman" w:hAnsi="Times New Roman" w:cs="Times New Roman"/>
          <w:sz w:val="28"/>
          <w:szCs w:val="28"/>
          <w:lang w:val="kk-KZ"/>
        </w:rPr>
        <w:t xml:space="preserve">лаларда </w:t>
      </w:r>
      <w:r w:rsidRPr="0073033F">
        <w:rPr>
          <w:rFonts w:ascii="Times New Roman" w:hAnsi="Times New Roman" w:cs="Times New Roman"/>
          <w:sz w:val="28"/>
          <w:szCs w:val="28"/>
          <w:lang w:val="kk-KZ"/>
        </w:rPr>
        <w:t>сюжеттік суретте бейнеленген құбылыстың бұзылу барысының болжамды себебін анықтай білуін, сәйкес келетін заттық суретті (екі-үшеуінің ар</w:t>
      </w:r>
      <w:r>
        <w:rPr>
          <w:rFonts w:ascii="Times New Roman" w:hAnsi="Times New Roman" w:cs="Times New Roman"/>
          <w:sz w:val="28"/>
          <w:szCs w:val="28"/>
          <w:lang w:val="kk-KZ"/>
        </w:rPr>
        <w:t>асынан) таңдауды қалыптастыру; с</w:t>
      </w:r>
      <w:r w:rsidRPr="0073033F">
        <w:rPr>
          <w:rFonts w:ascii="Times New Roman" w:hAnsi="Times New Roman" w:cs="Times New Roman"/>
          <w:sz w:val="28"/>
          <w:szCs w:val="28"/>
          <w:lang w:val="kk-KZ"/>
        </w:rPr>
        <w:t>уреттерді оқиға тәртібі бойынша қоя отырып, «басында», «содан кейін» деген сөздерді қолдана отырып, оқиғаның дәйектілігін анықтай білуді қалыптастыру.</w:t>
      </w:r>
    </w:p>
    <w:p w:rsidR="001A7532" w:rsidRPr="0073033F" w:rsidRDefault="00DF657C" w:rsidP="00821F8F">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522</w:t>
      </w:r>
      <w:r w:rsidR="001A7532" w:rsidRPr="0073033F">
        <w:rPr>
          <w:rFonts w:ascii="Times New Roman" w:hAnsi="Times New Roman" w:cs="Times New Roman"/>
          <w:sz w:val="28"/>
          <w:szCs w:val="28"/>
          <w:lang w:val="kk-KZ"/>
        </w:rPr>
        <w:t>.</w:t>
      </w:r>
      <w:r w:rsidR="008660C5">
        <w:rPr>
          <w:rFonts w:ascii="Times New Roman" w:hAnsi="Times New Roman" w:cs="Times New Roman"/>
          <w:sz w:val="28"/>
          <w:szCs w:val="28"/>
          <w:lang w:val="kk-KZ"/>
        </w:rPr>
        <w:t xml:space="preserve"> </w:t>
      </w:r>
      <w:r w:rsidR="001A7532" w:rsidRPr="0073033F">
        <w:rPr>
          <w:rFonts w:ascii="Times New Roman" w:hAnsi="Times New Roman" w:cs="Times New Roman"/>
          <w:sz w:val="28"/>
          <w:szCs w:val="28"/>
          <w:lang w:val="kk-KZ"/>
        </w:rPr>
        <w:t xml:space="preserve">Күтілетін нәтижелер: </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сюжеттік суретте бейнеленге</w:t>
      </w:r>
      <w:r w:rsidR="00DF657C">
        <w:rPr>
          <w:rFonts w:ascii="Times New Roman" w:hAnsi="Times New Roman" w:cs="Times New Roman"/>
          <w:sz w:val="28"/>
          <w:szCs w:val="28"/>
          <w:lang w:val="kk-KZ"/>
        </w:rPr>
        <w:t xml:space="preserve">н құбылыстың бұзылу барысының </w:t>
      </w:r>
      <w:r w:rsidRPr="0073033F">
        <w:rPr>
          <w:rFonts w:ascii="Times New Roman" w:hAnsi="Times New Roman" w:cs="Times New Roman"/>
          <w:sz w:val="28"/>
          <w:szCs w:val="28"/>
          <w:lang w:val="kk-KZ"/>
        </w:rPr>
        <w:t>себебін анықтайды, сәйкес суретті таңдайды;</w:t>
      </w:r>
    </w:p>
    <w:p w:rsidR="001A7532"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оқиғалар</w:t>
      </w:r>
      <w:r w:rsidR="00B75428">
        <w:rPr>
          <w:rFonts w:ascii="Times New Roman" w:hAnsi="Times New Roman" w:cs="Times New Roman"/>
          <w:sz w:val="28"/>
          <w:szCs w:val="28"/>
          <w:lang w:val="kk-KZ"/>
        </w:rPr>
        <w:t>дың дәйектілігін</w:t>
      </w:r>
      <w:r w:rsidRPr="0073033F">
        <w:rPr>
          <w:rFonts w:ascii="Times New Roman" w:hAnsi="Times New Roman" w:cs="Times New Roman"/>
          <w:sz w:val="28"/>
          <w:szCs w:val="28"/>
          <w:lang w:val="kk-KZ"/>
        </w:rPr>
        <w:t xml:space="preserve"> анықтайды, суреттерді оқиға ретімен орналастырады.</w:t>
      </w:r>
    </w:p>
    <w:p w:rsidR="001A7532" w:rsidRDefault="001A7532" w:rsidP="00821F8F">
      <w:pPr>
        <w:spacing w:after="0" w:line="240" w:lineRule="auto"/>
        <w:ind w:firstLine="709"/>
        <w:jc w:val="both"/>
        <w:rPr>
          <w:rFonts w:ascii="Times New Roman" w:hAnsi="Times New Roman" w:cs="Times New Roman"/>
          <w:sz w:val="28"/>
          <w:szCs w:val="28"/>
          <w:lang w:val="kk-KZ"/>
        </w:rPr>
      </w:pPr>
    </w:p>
    <w:p w:rsidR="001A7532" w:rsidRPr="0073033F" w:rsidRDefault="001A7532" w:rsidP="00821F8F">
      <w:pPr>
        <w:spacing w:after="0" w:line="240" w:lineRule="auto"/>
        <w:ind w:firstLine="709"/>
        <w:rPr>
          <w:rFonts w:ascii="Times New Roman" w:hAnsi="Times New Roman" w:cs="Times New Roman"/>
          <w:sz w:val="28"/>
          <w:szCs w:val="28"/>
          <w:lang w:val="kk-KZ"/>
        </w:rPr>
      </w:pPr>
    </w:p>
    <w:p w:rsidR="001A7532" w:rsidRPr="00E64116" w:rsidRDefault="00B75428" w:rsidP="00DF657C">
      <w:pPr>
        <w:spacing w:after="0" w:line="240" w:lineRule="auto"/>
        <w:jc w:val="center"/>
        <w:rPr>
          <w:rFonts w:ascii="Times New Roman" w:hAnsi="Times New Roman" w:cs="Times New Roman"/>
          <w:b/>
          <w:sz w:val="28"/>
          <w:szCs w:val="28"/>
          <w:lang w:val="kk-KZ"/>
        </w:rPr>
      </w:pPr>
      <w:r w:rsidRPr="00E64116">
        <w:rPr>
          <w:rFonts w:ascii="Times New Roman" w:hAnsi="Times New Roman" w:cs="Times New Roman"/>
          <w:b/>
          <w:sz w:val="28"/>
          <w:szCs w:val="28"/>
          <w:lang w:val="kk-KZ"/>
        </w:rPr>
        <w:t>4-параграф. «</w:t>
      </w:r>
      <w:r w:rsidR="001A7532" w:rsidRPr="00E64116">
        <w:rPr>
          <w:rFonts w:ascii="Times New Roman" w:hAnsi="Times New Roman" w:cs="Times New Roman"/>
          <w:b/>
          <w:sz w:val="28"/>
          <w:szCs w:val="28"/>
          <w:lang w:val="kk-KZ"/>
        </w:rPr>
        <w:t>Әлеумет» білім беру саласы</w:t>
      </w:r>
    </w:p>
    <w:p w:rsidR="001A7532" w:rsidRPr="0073033F" w:rsidRDefault="001A7532" w:rsidP="00821F8F">
      <w:pPr>
        <w:spacing w:after="0" w:line="240" w:lineRule="auto"/>
        <w:ind w:firstLine="709"/>
        <w:jc w:val="center"/>
        <w:rPr>
          <w:rFonts w:ascii="Times New Roman" w:hAnsi="Times New Roman" w:cs="Times New Roman"/>
          <w:sz w:val="28"/>
          <w:szCs w:val="28"/>
          <w:lang w:val="kk-KZ"/>
        </w:rPr>
      </w:pPr>
    </w:p>
    <w:p w:rsidR="001A7532" w:rsidRPr="00B75428" w:rsidRDefault="00DF657C" w:rsidP="00821F8F">
      <w:pPr>
        <w:spacing w:after="0" w:line="240" w:lineRule="auto"/>
        <w:ind w:firstLine="709"/>
        <w:jc w:val="both"/>
        <w:rPr>
          <w:rFonts w:ascii="Times New Roman" w:hAnsi="Times New Roman" w:cs="Times New Roman"/>
          <w:sz w:val="28"/>
          <w:szCs w:val="28"/>
          <w:lang w:val="kk-KZ"/>
        </w:rPr>
      </w:pPr>
      <w:r w:rsidRPr="00B75428">
        <w:rPr>
          <w:rFonts w:ascii="Times New Roman" w:hAnsi="Times New Roman" w:cs="Times New Roman"/>
          <w:sz w:val="28"/>
          <w:szCs w:val="28"/>
          <w:lang w:val="kk-KZ"/>
        </w:rPr>
        <w:t>523</w:t>
      </w:r>
      <w:r w:rsidR="001A7532" w:rsidRPr="00B75428">
        <w:rPr>
          <w:rFonts w:ascii="Times New Roman" w:hAnsi="Times New Roman" w:cs="Times New Roman"/>
          <w:sz w:val="28"/>
          <w:szCs w:val="28"/>
          <w:lang w:val="kk-KZ"/>
        </w:rPr>
        <w:t xml:space="preserve">. «Әлеумет» </w:t>
      </w:r>
      <w:r w:rsidR="00B75428">
        <w:rPr>
          <w:rFonts w:ascii="Times New Roman" w:hAnsi="Times New Roman" w:cs="Times New Roman"/>
          <w:sz w:val="28"/>
          <w:szCs w:val="28"/>
          <w:lang w:val="kk-KZ"/>
        </w:rPr>
        <w:t xml:space="preserve">білім беру саласының </w:t>
      </w:r>
      <w:r w:rsidR="00B75428" w:rsidRPr="00B75428">
        <w:rPr>
          <w:rFonts w:ascii="Times New Roman" w:hAnsi="Times New Roman" w:cs="Times New Roman"/>
          <w:sz w:val="28"/>
          <w:szCs w:val="28"/>
          <w:lang w:val="kk-KZ"/>
        </w:rPr>
        <w:t>мазмұны - қоршаған</w:t>
      </w:r>
      <w:r w:rsidR="00B75428">
        <w:rPr>
          <w:rFonts w:ascii="Times New Roman" w:hAnsi="Times New Roman" w:cs="Times New Roman"/>
          <w:sz w:val="28"/>
          <w:szCs w:val="28"/>
          <w:lang w:val="kk-KZ"/>
        </w:rPr>
        <w:t xml:space="preserve"> ортамен танысу</w:t>
      </w:r>
      <w:r w:rsidR="00B75428" w:rsidRPr="00B75428">
        <w:rPr>
          <w:rFonts w:ascii="Times New Roman" w:hAnsi="Times New Roman" w:cs="Times New Roman"/>
          <w:sz w:val="28"/>
          <w:szCs w:val="28"/>
          <w:lang w:val="kk-KZ"/>
        </w:rPr>
        <w:t xml:space="preserve"> арнайы түзеу оқу қызметінде іске асырылады</w:t>
      </w:r>
      <w:r w:rsidR="001A7532" w:rsidRPr="00B75428">
        <w:rPr>
          <w:rFonts w:ascii="Times New Roman" w:hAnsi="Times New Roman" w:cs="Times New Roman"/>
          <w:sz w:val="28"/>
          <w:szCs w:val="28"/>
          <w:lang w:val="kk-KZ"/>
        </w:rPr>
        <w:t>.</w:t>
      </w:r>
    </w:p>
    <w:p w:rsidR="001A7532" w:rsidRPr="0073033F" w:rsidRDefault="00B75428"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524</w:t>
      </w:r>
      <w:r w:rsidR="001A7532" w:rsidRPr="00B75428">
        <w:rPr>
          <w:rFonts w:ascii="Times New Roman" w:hAnsi="Times New Roman" w:cs="Times New Roman"/>
          <w:sz w:val="28"/>
          <w:szCs w:val="28"/>
          <w:lang w:val="kk-KZ"/>
        </w:rPr>
        <w:t>. Мақсаты қоршаған</w:t>
      </w:r>
      <w:r w:rsidR="001A7532" w:rsidRPr="0073033F">
        <w:rPr>
          <w:rFonts w:ascii="Times New Roman" w:hAnsi="Times New Roman" w:cs="Times New Roman"/>
          <w:sz w:val="28"/>
          <w:szCs w:val="28"/>
          <w:lang w:val="kk-KZ"/>
        </w:rPr>
        <w:t xml:space="preserve"> ортамен таныстыру негізінде әлеуметтік дағдыларды, ересектермен, құрбыларымен қарым-қатынас жасау дағдыларын қалыптастыру және дамыту</w:t>
      </w:r>
      <w:r w:rsidR="001A7532">
        <w:rPr>
          <w:rFonts w:ascii="Times New Roman" w:hAnsi="Times New Roman" w:cs="Times New Roman"/>
          <w:sz w:val="28"/>
          <w:szCs w:val="28"/>
          <w:lang w:val="kk-KZ"/>
        </w:rPr>
        <w:t xml:space="preserve"> болып табылады</w:t>
      </w:r>
      <w:r w:rsidR="001A7532" w:rsidRPr="0073033F">
        <w:rPr>
          <w:rFonts w:ascii="Times New Roman" w:hAnsi="Times New Roman" w:cs="Times New Roman"/>
          <w:sz w:val="28"/>
          <w:szCs w:val="28"/>
          <w:lang w:val="kk-KZ"/>
        </w:rPr>
        <w:t>.</w:t>
      </w:r>
    </w:p>
    <w:p w:rsidR="001A7532" w:rsidRPr="0073033F" w:rsidRDefault="00B75428"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525</w:t>
      </w:r>
      <w:r w:rsidR="001A7532" w:rsidRPr="0073033F">
        <w:rPr>
          <w:rFonts w:ascii="Times New Roman" w:hAnsi="Times New Roman" w:cs="Times New Roman"/>
          <w:sz w:val="28"/>
          <w:szCs w:val="28"/>
          <w:lang w:val="kk-KZ"/>
        </w:rPr>
        <w:t>. Міндеттері:</w:t>
      </w:r>
    </w:p>
    <w:p w:rsidR="00DF657C" w:rsidRDefault="001A7532" w:rsidP="00DF657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74192E">
        <w:rPr>
          <w:rFonts w:ascii="Times New Roman" w:hAnsi="Times New Roman" w:cs="Times New Roman"/>
          <w:sz w:val="28"/>
          <w:szCs w:val="28"/>
          <w:lang w:val="kk-KZ"/>
        </w:rPr>
        <w:t xml:space="preserve">қоршаған орта туралы, </w:t>
      </w:r>
      <w:r w:rsidR="007F4F01">
        <w:rPr>
          <w:rFonts w:ascii="Times New Roman" w:hAnsi="Times New Roman" w:cs="Times New Roman"/>
          <w:sz w:val="28"/>
          <w:szCs w:val="28"/>
          <w:lang w:val="kk-KZ"/>
        </w:rPr>
        <w:t xml:space="preserve">тірі </w:t>
      </w:r>
      <w:r w:rsidRPr="0074192E">
        <w:rPr>
          <w:rFonts w:ascii="Times New Roman" w:hAnsi="Times New Roman" w:cs="Times New Roman"/>
          <w:sz w:val="28"/>
          <w:szCs w:val="28"/>
          <w:lang w:val="kk-KZ"/>
        </w:rPr>
        <w:t xml:space="preserve">және </w:t>
      </w:r>
      <w:r w:rsidR="007F4F01">
        <w:rPr>
          <w:rFonts w:ascii="Times New Roman" w:hAnsi="Times New Roman" w:cs="Times New Roman"/>
          <w:sz w:val="28"/>
          <w:szCs w:val="28"/>
          <w:lang w:val="kk-KZ"/>
        </w:rPr>
        <w:t>өлі</w:t>
      </w:r>
      <w:r w:rsidRPr="0074192E">
        <w:rPr>
          <w:rFonts w:ascii="Times New Roman" w:hAnsi="Times New Roman" w:cs="Times New Roman"/>
          <w:sz w:val="28"/>
          <w:szCs w:val="28"/>
          <w:lang w:val="kk-KZ"/>
        </w:rPr>
        <w:t xml:space="preserve"> табиғат құбылыстары туралы, қоғамдық өмір туралы түсін</w:t>
      </w:r>
      <w:r w:rsidR="00DF657C">
        <w:rPr>
          <w:rFonts w:ascii="Times New Roman" w:hAnsi="Times New Roman" w:cs="Times New Roman"/>
          <w:sz w:val="28"/>
          <w:szCs w:val="28"/>
          <w:lang w:val="kk-KZ"/>
        </w:rPr>
        <w:t>іктерін кеңейту және тереңдету;</w:t>
      </w:r>
    </w:p>
    <w:p w:rsidR="00DF657C" w:rsidRDefault="001A7532" w:rsidP="00DF657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73033F">
        <w:rPr>
          <w:rFonts w:ascii="Times New Roman" w:hAnsi="Times New Roman" w:cs="Times New Roman"/>
          <w:sz w:val="28"/>
          <w:szCs w:val="28"/>
          <w:lang w:val="kk-KZ"/>
        </w:rPr>
        <w:t>балабақш</w:t>
      </w:r>
      <w:r w:rsidR="00B75428">
        <w:rPr>
          <w:rFonts w:ascii="Times New Roman" w:hAnsi="Times New Roman" w:cs="Times New Roman"/>
          <w:sz w:val="28"/>
          <w:szCs w:val="28"/>
          <w:lang w:val="kk-KZ"/>
        </w:rPr>
        <w:t xml:space="preserve">а іші-жайында бағдарлай білуін </w:t>
      </w:r>
      <w:r w:rsidR="00DF657C">
        <w:rPr>
          <w:rFonts w:ascii="Times New Roman" w:hAnsi="Times New Roman" w:cs="Times New Roman"/>
          <w:sz w:val="28"/>
          <w:szCs w:val="28"/>
          <w:lang w:val="kk-KZ"/>
        </w:rPr>
        <w:t>жетілдіру;</w:t>
      </w:r>
    </w:p>
    <w:p w:rsidR="00DF657C" w:rsidRDefault="001A7532" w:rsidP="00DF657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73033F">
        <w:rPr>
          <w:rFonts w:ascii="Times New Roman" w:hAnsi="Times New Roman" w:cs="Times New Roman"/>
          <w:sz w:val="28"/>
          <w:szCs w:val="28"/>
          <w:lang w:val="kk-KZ"/>
        </w:rPr>
        <w:t xml:space="preserve">заттарды олардың </w:t>
      </w:r>
      <w:r>
        <w:rPr>
          <w:rFonts w:ascii="Times New Roman" w:hAnsi="Times New Roman" w:cs="Times New Roman"/>
          <w:sz w:val="28"/>
          <w:szCs w:val="28"/>
          <w:lang w:val="kk-KZ"/>
        </w:rPr>
        <w:t xml:space="preserve">қолданысы </w:t>
      </w:r>
      <w:r w:rsidRPr="0073033F">
        <w:rPr>
          <w:rFonts w:ascii="Times New Roman" w:hAnsi="Times New Roman" w:cs="Times New Roman"/>
          <w:sz w:val="28"/>
          <w:szCs w:val="28"/>
          <w:lang w:val="kk-KZ"/>
        </w:rPr>
        <w:t>бойынша жіктеу;</w:t>
      </w:r>
    </w:p>
    <w:p w:rsidR="00DF657C" w:rsidRDefault="001A7532" w:rsidP="00DF657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Pr="0073033F">
        <w:rPr>
          <w:rFonts w:ascii="Times New Roman" w:hAnsi="Times New Roman" w:cs="Times New Roman"/>
          <w:sz w:val="28"/>
          <w:szCs w:val="28"/>
          <w:lang w:val="kk-KZ"/>
        </w:rPr>
        <w:t xml:space="preserve">өсімдіктер және жануарлар әлемі, табиғаттағы мезгілдік құбылыстар </w:t>
      </w:r>
      <w:r w:rsidRPr="0074192E">
        <w:rPr>
          <w:rFonts w:ascii="Times New Roman" w:hAnsi="Times New Roman" w:cs="Times New Roman"/>
          <w:sz w:val="28"/>
          <w:szCs w:val="28"/>
          <w:lang w:val="kk-KZ"/>
        </w:rPr>
        <w:t>туралы түсінікт</w:t>
      </w:r>
      <w:r w:rsidR="00DF657C">
        <w:rPr>
          <w:rFonts w:ascii="Times New Roman" w:hAnsi="Times New Roman" w:cs="Times New Roman"/>
          <w:sz w:val="28"/>
          <w:szCs w:val="28"/>
          <w:lang w:val="kk-KZ"/>
        </w:rPr>
        <w:t>ерін қалыптастыруды жалғастыру;</w:t>
      </w:r>
    </w:p>
    <w:p w:rsidR="00DF657C" w:rsidRDefault="001A7532" w:rsidP="00DF657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Pr="0073033F">
        <w:rPr>
          <w:rFonts w:ascii="Times New Roman" w:hAnsi="Times New Roman" w:cs="Times New Roman"/>
          <w:sz w:val="28"/>
          <w:szCs w:val="28"/>
          <w:lang w:val="kk-KZ"/>
        </w:rPr>
        <w:t xml:space="preserve">жыл мезгілдерінің ауысуын бақылауға, олардың қарапайым белгілерін </w:t>
      </w:r>
      <w:r w:rsidRPr="0074192E">
        <w:rPr>
          <w:rFonts w:ascii="Times New Roman" w:hAnsi="Times New Roman" w:cs="Times New Roman"/>
          <w:sz w:val="28"/>
          <w:szCs w:val="28"/>
          <w:lang w:val="kk-KZ"/>
        </w:rPr>
        <w:t>бі</w:t>
      </w:r>
      <w:r>
        <w:rPr>
          <w:rFonts w:ascii="Times New Roman" w:hAnsi="Times New Roman" w:cs="Times New Roman"/>
          <w:sz w:val="28"/>
          <w:szCs w:val="28"/>
          <w:lang w:val="kk-KZ"/>
        </w:rPr>
        <w:t>луге, ауа райының қалпын ажыра білуді қалыптастыру</w:t>
      </w:r>
      <w:r w:rsidR="00DF657C">
        <w:rPr>
          <w:rFonts w:ascii="Times New Roman" w:hAnsi="Times New Roman" w:cs="Times New Roman"/>
          <w:sz w:val="28"/>
          <w:szCs w:val="28"/>
          <w:lang w:val="kk-KZ"/>
        </w:rPr>
        <w:t>;</w:t>
      </w:r>
    </w:p>
    <w:p w:rsidR="00DF657C" w:rsidRDefault="001A7532" w:rsidP="00DF657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Pr="0073033F">
        <w:rPr>
          <w:rFonts w:ascii="Times New Roman" w:hAnsi="Times New Roman" w:cs="Times New Roman"/>
          <w:sz w:val="28"/>
          <w:szCs w:val="28"/>
          <w:lang w:val="kk-KZ"/>
        </w:rPr>
        <w:t xml:space="preserve">мемлекеттік рәміздер мен мемлекеттік мейрамдар туралы білімін </w:t>
      </w:r>
      <w:r w:rsidRPr="0074192E">
        <w:rPr>
          <w:rFonts w:ascii="Times New Roman" w:hAnsi="Times New Roman" w:cs="Times New Roman"/>
          <w:sz w:val="28"/>
          <w:szCs w:val="28"/>
          <w:lang w:val="kk-KZ"/>
        </w:rPr>
        <w:t>қалыптастыру</w:t>
      </w:r>
      <w:r w:rsidR="00DF657C">
        <w:rPr>
          <w:rFonts w:ascii="Times New Roman" w:hAnsi="Times New Roman" w:cs="Times New Roman"/>
          <w:sz w:val="28"/>
          <w:szCs w:val="28"/>
          <w:lang w:val="kk-KZ"/>
        </w:rPr>
        <w:t>;</w:t>
      </w:r>
    </w:p>
    <w:p w:rsidR="00DF657C" w:rsidRDefault="001A7532" w:rsidP="00DF657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ауызша байланыстырылған </w:t>
      </w:r>
      <w:r w:rsidRPr="0073033F">
        <w:rPr>
          <w:rFonts w:ascii="Times New Roman" w:hAnsi="Times New Roman" w:cs="Times New Roman"/>
          <w:sz w:val="28"/>
          <w:szCs w:val="28"/>
          <w:lang w:val="kk-KZ"/>
        </w:rPr>
        <w:t>сөйлеу тілін дамыту;</w:t>
      </w:r>
    </w:p>
    <w:p w:rsidR="00DF657C" w:rsidRDefault="001A7532" w:rsidP="00DF657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 </w:t>
      </w:r>
      <w:r w:rsidRPr="0073033F">
        <w:rPr>
          <w:rFonts w:ascii="Times New Roman" w:hAnsi="Times New Roman" w:cs="Times New Roman"/>
          <w:sz w:val="28"/>
          <w:szCs w:val="28"/>
          <w:lang w:val="kk-KZ"/>
        </w:rPr>
        <w:t>психикалық үдерістерін: зейін, есте сақтау, ойлаудамыту;</w:t>
      </w:r>
    </w:p>
    <w:p w:rsidR="001A7532" w:rsidRPr="0073033F" w:rsidRDefault="001A7532" w:rsidP="00DF657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9) </w:t>
      </w:r>
      <w:r w:rsidRPr="0073033F">
        <w:rPr>
          <w:rFonts w:ascii="Times New Roman" w:hAnsi="Times New Roman" w:cs="Times New Roman"/>
          <w:sz w:val="28"/>
          <w:szCs w:val="28"/>
          <w:lang w:val="kk-KZ"/>
        </w:rPr>
        <w:t>өсімдіктерге және жануарларға ұқыпты</w:t>
      </w:r>
      <w:r>
        <w:rPr>
          <w:rFonts w:ascii="Times New Roman" w:hAnsi="Times New Roman" w:cs="Times New Roman"/>
          <w:sz w:val="28"/>
          <w:szCs w:val="28"/>
          <w:lang w:val="kk-KZ"/>
        </w:rPr>
        <w:t xml:space="preserve">лықпен </w:t>
      </w:r>
      <w:r w:rsidRPr="0073033F">
        <w:rPr>
          <w:rFonts w:ascii="Times New Roman" w:hAnsi="Times New Roman" w:cs="Times New Roman"/>
          <w:sz w:val="28"/>
          <w:szCs w:val="28"/>
          <w:lang w:val="kk-KZ"/>
        </w:rPr>
        <w:t>қарауға тәрбиелеу.</w:t>
      </w:r>
    </w:p>
    <w:p w:rsidR="001A7532" w:rsidRPr="008660C5" w:rsidRDefault="001A7532" w:rsidP="00821F8F">
      <w:pPr>
        <w:spacing w:after="0" w:line="240" w:lineRule="auto"/>
        <w:ind w:firstLine="709"/>
        <w:jc w:val="both"/>
        <w:rPr>
          <w:rFonts w:ascii="Times New Roman" w:hAnsi="Times New Roman" w:cs="Times New Roman"/>
          <w:sz w:val="28"/>
          <w:szCs w:val="28"/>
          <w:lang w:val="kk-KZ"/>
        </w:rPr>
      </w:pPr>
    </w:p>
    <w:p w:rsidR="001A7532" w:rsidRDefault="001A7532" w:rsidP="00821F8F">
      <w:pPr>
        <w:spacing w:after="0" w:line="240" w:lineRule="auto"/>
        <w:ind w:firstLine="709"/>
        <w:jc w:val="center"/>
        <w:rPr>
          <w:rFonts w:ascii="Times New Roman" w:hAnsi="Times New Roman" w:cs="Times New Roman"/>
          <w:sz w:val="28"/>
          <w:szCs w:val="28"/>
          <w:lang w:val="kk-KZ"/>
        </w:rPr>
      </w:pPr>
    </w:p>
    <w:p w:rsidR="001A7532" w:rsidRPr="00E64116" w:rsidRDefault="001A7532" w:rsidP="00DF657C">
      <w:pPr>
        <w:spacing w:after="0" w:line="240" w:lineRule="auto"/>
        <w:jc w:val="center"/>
        <w:rPr>
          <w:rFonts w:ascii="Times New Roman" w:hAnsi="Times New Roman" w:cs="Times New Roman"/>
          <w:b/>
          <w:sz w:val="28"/>
          <w:szCs w:val="28"/>
          <w:lang w:val="kk-KZ"/>
        </w:rPr>
      </w:pPr>
      <w:r w:rsidRPr="00E64116">
        <w:rPr>
          <w:rFonts w:ascii="Times New Roman" w:hAnsi="Times New Roman" w:cs="Times New Roman"/>
          <w:b/>
          <w:sz w:val="28"/>
          <w:szCs w:val="28"/>
          <w:lang w:val="kk-KZ"/>
        </w:rPr>
        <w:t>5-параграф. 1-жартыжылдық</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p>
    <w:p w:rsidR="001A7532" w:rsidRPr="0073033F" w:rsidRDefault="00B75428"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526</w:t>
      </w:r>
      <w:r w:rsidR="001A7532" w:rsidRPr="0073033F">
        <w:rPr>
          <w:rFonts w:ascii="Times New Roman" w:hAnsi="Times New Roman" w:cs="Times New Roman"/>
          <w:sz w:val="28"/>
          <w:szCs w:val="28"/>
          <w:lang w:val="kk-KZ"/>
        </w:rPr>
        <w:t>. Қоршаған ортамен танысу</w:t>
      </w:r>
      <w:r>
        <w:rPr>
          <w:rFonts w:ascii="Times New Roman" w:hAnsi="Times New Roman" w:cs="Times New Roman"/>
          <w:sz w:val="28"/>
          <w:szCs w:val="28"/>
          <w:lang w:val="kk-KZ"/>
        </w:rPr>
        <w:t>:</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отбасы мүшелері туралы білімдерін қалыптасты</w:t>
      </w:r>
      <w:r>
        <w:rPr>
          <w:rFonts w:ascii="Times New Roman" w:hAnsi="Times New Roman" w:cs="Times New Roman"/>
          <w:sz w:val="28"/>
          <w:szCs w:val="28"/>
          <w:lang w:val="kk-KZ"/>
        </w:rPr>
        <w:t>ру: ана, әке, ұл, қыз, әже</w:t>
      </w:r>
      <w:r w:rsidRPr="0073033F">
        <w:rPr>
          <w:rFonts w:ascii="Times New Roman" w:hAnsi="Times New Roman" w:cs="Times New Roman"/>
          <w:sz w:val="28"/>
          <w:szCs w:val="28"/>
          <w:lang w:val="kk-KZ"/>
        </w:rPr>
        <w:t>, ата</w:t>
      </w:r>
      <w:r w:rsidR="00B75428">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ағасының, әпкесінің</w:t>
      </w:r>
      <w:r w:rsidR="00B75428">
        <w:rPr>
          <w:rFonts w:ascii="Times New Roman" w:hAnsi="Times New Roman" w:cs="Times New Roman"/>
          <w:sz w:val="28"/>
          <w:szCs w:val="28"/>
          <w:lang w:val="kk-KZ"/>
        </w:rPr>
        <w:t xml:space="preserve"> есімдерімен таныстыру;</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т</w:t>
      </w:r>
      <w:r>
        <w:rPr>
          <w:rFonts w:ascii="Times New Roman" w:hAnsi="Times New Roman" w:cs="Times New Roman"/>
          <w:sz w:val="28"/>
          <w:szCs w:val="28"/>
          <w:lang w:val="kk-KZ"/>
        </w:rPr>
        <w:t>оп педагогтері</w:t>
      </w:r>
      <w:r w:rsidRPr="0073033F">
        <w:rPr>
          <w:rFonts w:ascii="Times New Roman" w:hAnsi="Times New Roman" w:cs="Times New Roman"/>
          <w:sz w:val="28"/>
          <w:szCs w:val="28"/>
          <w:lang w:val="kk-KZ"/>
        </w:rPr>
        <w:t>н аты-жөнімен атауға үйрету, топтағы ба</w:t>
      </w:r>
      <w:r w:rsidR="00B75428">
        <w:rPr>
          <w:rFonts w:ascii="Times New Roman" w:hAnsi="Times New Roman" w:cs="Times New Roman"/>
          <w:sz w:val="28"/>
          <w:szCs w:val="28"/>
          <w:lang w:val="kk-KZ"/>
        </w:rPr>
        <w:t>лаларды есімдерімен атап үйрету;</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дене мүшелері мен бет бөліктерін атауға, олардың қ</w:t>
      </w:r>
      <w:r w:rsidR="00B75428">
        <w:rPr>
          <w:rFonts w:ascii="Times New Roman" w:hAnsi="Times New Roman" w:cs="Times New Roman"/>
          <w:sz w:val="28"/>
          <w:szCs w:val="28"/>
          <w:lang w:val="kk-KZ"/>
        </w:rPr>
        <w:t>ызметін түсіндіре білуге үйрету;</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ересектердің мамандықтары туралы түсініктерін қалыптаст</w:t>
      </w:r>
      <w:r w:rsidR="00B75428">
        <w:rPr>
          <w:rFonts w:ascii="Times New Roman" w:hAnsi="Times New Roman" w:cs="Times New Roman"/>
          <w:sz w:val="28"/>
          <w:szCs w:val="28"/>
          <w:lang w:val="kk-KZ"/>
        </w:rPr>
        <w:t>ыру: мейірбике, дәрігер, сатушы;</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микроәлеуметтік орта туралы білімін қалып</w:t>
      </w:r>
      <w:r w:rsidR="00B75428">
        <w:rPr>
          <w:rFonts w:ascii="Times New Roman" w:hAnsi="Times New Roman" w:cs="Times New Roman"/>
          <w:sz w:val="28"/>
          <w:szCs w:val="28"/>
          <w:lang w:val="kk-KZ"/>
        </w:rPr>
        <w:t>тастыру: дүкен, дәріхана, көлік;</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қоршаған әлеуметтік және заттық ортағ</w:t>
      </w:r>
      <w:r w:rsidR="00B75428">
        <w:rPr>
          <w:rFonts w:ascii="Times New Roman" w:hAnsi="Times New Roman" w:cs="Times New Roman"/>
          <w:sz w:val="28"/>
          <w:szCs w:val="28"/>
          <w:lang w:val="kk-KZ"/>
        </w:rPr>
        <w:t>а танымдық қызығушылығын дамыту;</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 қоғамдағы жүріс-тұрыстың қарапайым нормалар</w:t>
      </w:r>
      <w:r w:rsidR="00B75428">
        <w:rPr>
          <w:rFonts w:ascii="Times New Roman" w:hAnsi="Times New Roman" w:cs="Times New Roman"/>
          <w:sz w:val="28"/>
          <w:szCs w:val="28"/>
          <w:lang w:val="kk-KZ"/>
        </w:rPr>
        <w:t>ы туралы түсінігін қалыптастыру;</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w:t>
      </w:r>
      <w:r>
        <w:rPr>
          <w:rFonts w:ascii="Times New Roman" w:hAnsi="Times New Roman" w:cs="Times New Roman"/>
          <w:sz w:val="28"/>
          <w:szCs w:val="28"/>
          <w:lang w:val="kk-KZ"/>
        </w:rPr>
        <w:t xml:space="preserve"> Қазақстан – </w:t>
      </w:r>
      <w:r w:rsidRPr="0073033F">
        <w:rPr>
          <w:rFonts w:ascii="Times New Roman" w:hAnsi="Times New Roman" w:cs="Times New Roman"/>
          <w:sz w:val="28"/>
          <w:szCs w:val="28"/>
          <w:lang w:val="kk-KZ"/>
        </w:rPr>
        <w:t>ел атауымен таныстыру, Қазақстанның мемлекеттік рәміздерімен таныстыру;</w:t>
      </w:r>
    </w:p>
    <w:p w:rsidR="001A7532" w:rsidRPr="0073033F" w:rsidRDefault="001A7532" w:rsidP="00821F8F">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9) тұрмыстық заттар туралы түсініктерін кеңейту және тереңдету: ыдыс (шай ыдысы</w:t>
      </w:r>
      <w:r w:rsidR="00B75428">
        <w:rPr>
          <w:rFonts w:ascii="Times New Roman" w:hAnsi="Times New Roman" w:cs="Times New Roman"/>
          <w:sz w:val="28"/>
          <w:szCs w:val="28"/>
          <w:lang w:val="kk-KZ"/>
        </w:rPr>
        <w:t>, асханалық), жиһаз (бөліктері);</w:t>
      </w:r>
    </w:p>
    <w:p w:rsidR="001A7532" w:rsidRPr="0073033F" w:rsidRDefault="001A7532" w:rsidP="00821F8F">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10) </w:t>
      </w:r>
      <w:r>
        <w:rPr>
          <w:rFonts w:ascii="Times New Roman" w:hAnsi="Times New Roman" w:cs="Times New Roman"/>
          <w:sz w:val="28"/>
          <w:szCs w:val="28"/>
          <w:lang w:val="kk-KZ"/>
        </w:rPr>
        <w:t>«киім, аяқ</w:t>
      </w:r>
      <w:r w:rsidRPr="0073033F">
        <w:rPr>
          <w:rFonts w:ascii="Times New Roman" w:hAnsi="Times New Roman" w:cs="Times New Roman"/>
          <w:sz w:val="28"/>
          <w:szCs w:val="28"/>
          <w:lang w:val="kk-KZ"/>
        </w:rPr>
        <w:t>киім», «ыдыс-жиһаз» ұғымдарын</w:t>
      </w:r>
      <w:r w:rsidR="00B75428">
        <w:rPr>
          <w:rFonts w:ascii="Times New Roman" w:hAnsi="Times New Roman" w:cs="Times New Roman"/>
          <w:sz w:val="28"/>
          <w:szCs w:val="28"/>
          <w:lang w:val="kk-KZ"/>
        </w:rPr>
        <w:t xml:space="preserve"> ажырата білуге үйрету;</w:t>
      </w:r>
    </w:p>
    <w:p w:rsidR="001A7532" w:rsidRPr="0073033F" w:rsidRDefault="001A7532" w:rsidP="00821F8F">
      <w:pPr>
        <w:pStyle w:val="a3"/>
        <w:spacing w:after="0" w:line="240" w:lineRule="auto"/>
        <w:ind w:left="0"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11) жыл мезгілдері</w:t>
      </w:r>
      <w:r w:rsidR="00B75428">
        <w:rPr>
          <w:rFonts w:ascii="Times New Roman" w:hAnsi="Times New Roman" w:cs="Times New Roman"/>
          <w:sz w:val="28"/>
          <w:szCs w:val="28"/>
          <w:lang w:val="kk-KZ"/>
        </w:rPr>
        <w:t xml:space="preserve"> туралы білімдерін қалыптастыру;</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12) </w:t>
      </w:r>
      <w:r w:rsidR="007F4F01">
        <w:rPr>
          <w:rFonts w:ascii="Times New Roman" w:hAnsi="Times New Roman" w:cs="Times New Roman"/>
          <w:sz w:val="28"/>
          <w:szCs w:val="28"/>
          <w:lang w:val="kk-KZ"/>
        </w:rPr>
        <w:t>өлі</w:t>
      </w:r>
      <w:r w:rsidRPr="0073033F">
        <w:rPr>
          <w:rFonts w:ascii="Times New Roman" w:hAnsi="Times New Roman" w:cs="Times New Roman"/>
          <w:sz w:val="28"/>
          <w:szCs w:val="28"/>
          <w:lang w:val="kk-KZ"/>
        </w:rPr>
        <w:t xml:space="preserve"> табиғат нысандарымен </w:t>
      </w:r>
      <w:r w:rsidR="00B75428">
        <w:rPr>
          <w:rFonts w:ascii="Times New Roman" w:hAnsi="Times New Roman" w:cs="Times New Roman"/>
          <w:sz w:val="28"/>
          <w:szCs w:val="28"/>
          <w:lang w:val="kk-KZ"/>
        </w:rPr>
        <w:t>таныстыру: саз балшық, тас, құм;</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13) тәулік мезгілдері</w:t>
      </w:r>
      <w:r w:rsidR="00B75428">
        <w:rPr>
          <w:rFonts w:ascii="Times New Roman" w:hAnsi="Times New Roman" w:cs="Times New Roman"/>
          <w:sz w:val="28"/>
          <w:szCs w:val="28"/>
          <w:lang w:val="kk-KZ"/>
        </w:rPr>
        <w:t xml:space="preserve"> туралы білімдерін кеңейту: кеш;</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14) мейрам</w:t>
      </w:r>
      <w:r>
        <w:rPr>
          <w:rFonts w:ascii="Times New Roman" w:hAnsi="Times New Roman" w:cs="Times New Roman"/>
          <w:sz w:val="28"/>
          <w:szCs w:val="28"/>
          <w:lang w:val="kk-KZ"/>
        </w:rPr>
        <w:t>дармен: туған күн, к</w:t>
      </w:r>
      <w:r w:rsidRPr="0073033F">
        <w:rPr>
          <w:rFonts w:ascii="Times New Roman" w:hAnsi="Times New Roman" w:cs="Times New Roman"/>
          <w:sz w:val="28"/>
          <w:szCs w:val="28"/>
          <w:lang w:val="kk-KZ"/>
        </w:rPr>
        <w:t>үз мерекесі, Қазақстанның туған күні</w:t>
      </w:r>
      <w:r>
        <w:rPr>
          <w:rFonts w:ascii="Times New Roman" w:hAnsi="Times New Roman" w:cs="Times New Roman"/>
          <w:sz w:val="28"/>
          <w:szCs w:val="28"/>
          <w:lang w:val="kk-KZ"/>
        </w:rPr>
        <w:t>таныстыруды жалғастыру</w:t>
      </w:r>
      <w:r w:rsidRPr="0073033F">
        <w:rPr>
          <w:rFonts w:ascii="Times New Roman" w:hAnsi="Times New Roman" w:cs="Times New Roman"/>
          <w:sz w:val="28"/>
          <w:szCs w:val="28"/>
          <w:lang w:val="kk-KZ"/>
        </w:rPr>
        <w:t>.</w:t>
      </w:r>
    </w:p>
    <w:p w:rsidR="00B75428" w:rsidRDefault="00B75428" w:rsidP="00B7542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527</w:t>
      </w:r>
      <w:r w:rsidR="001A7532" w:rsidRPr="0073033F">
        <w:rPr>
          <w:rFonts w:ascii="Times New Roman" w:hAnsi="Times New Roman" w:cs="Times New Roman"/>
          <w:sz w:val="28"/>
          <w:szCs w:val="28"/>
          <w:lang w:val="kk-KZ"/>
        </w:rPr>
        <w:t>. Күтілетін нәтиже</w:t>
      </w:r>
      <w:r>
        <w:rPr>
          <w:rFonts w:ascii="Times New Roman" w:hAnsi="Times New Roman" w:cs="Times New Roman"/>
          <w:sz w:val="28"/>
          <w:szCs w:val="28"/>
          <w:lang w:val="kk-KZ"/>
        </w:rPr>
        <w:t>лер:</w:t>
      </w:r>
    </w:p>
    <w:p w:rsidR="00B75428" w:rsidRDefault="001A7532" w:rsidP="00B7542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73033F">
        <w:rPr>
          <w:rFonts w:ascii="Times New Roman" w:hAnsi="Times New Roman" w:cs="Times New Roman"/>
          <w:sz w:val="28"/>
          <w:szCs w:val="28"/>
          <w:lang w:val="kk-KZ"/>
        </w:rPr>
        <w:t>отбасы мүшелерін біледі;</w:t>
      </w:r>
    </w:p>
    <w:p w:rsidR="00B75428" w:rsidRDefault="001A7532" w:rsidP="00B7542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73033F">
        <w:rPr>
          <w:rFonts w:ascii="Times New Roman" w:hAnsi="Times New Roman" w:cs="Times New Roman"/>
          <w:sz w:val="28"/>
          <w:szCs w:val="28"/>
          <w:lang w:val="kk-KZ"/>
        </w:rPr>
        <w:t>дене мүшелері мен бет бөліктерін атайды немесе көрсетеді.</w:t>
      </w:r>
    </w:p>
    <w:p w:rsidR="00B75428" w:rsidRDefault="001A7532" w:rsidP="00B7542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73033F">
        <w:rPr>
          <w:rFonts w:ascii="Times New Roman" w:hAnsi="Times New Roman" w:cs="Times New Roman"/>
          <w:sz w:val="28"/>
          <w:szCs w:val="28"/>
          <w:lang w:val="kk-KZ"/>
        </w:rPr>
        <w:t>ойыншықтарды, автобусты, жүк машинасын, үйді, тұрмыс заттарын атайды;</w:t>
      </w:r>
    </w:p>
    <w:p w:rsidR="00B75428" w:rsidRDefault="001A7532" w:rsidP="00B7542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Pr="0073033F">
        <w:rPr>
          <w:rFonts w:ascii="Times New Roman" w:hAnsi="Times New Roman" w:cs="Times New Roman"/>
          <w:sz w:val="28"/>
          <w:szCs w:val="28"/>
          <w:lang w:val="kk-KZ"/>
        </w:rPr>
        <w:t>жыл мезгілдері мен олардың қарапайым белгілерін атайды;</w:t>
      </w:r>
    </w:p>
    <w:p w:rsidR="00B75428" w:rsidRDefault="001A7532" w:rsidP="00B7542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Pr="0073033F">
        <w:rPr>
          <w:rFonts w:ascii="Times New Roman" w:hAnsi="Times New Roman" w:cs="Times New Roman"/>
          <w:sz w:val="28"/>
          <w:szCs w:val="28"/>
          <w:lang w:val="kk-KZ"/>
        </w:rPr>
        <w:t>кейбір мамандықтар туралы түсініктері бар;</w:t>
      </w:r>
    </w:p>
    <w:p w:rsidR="00B75428" w:rsidRDefault="001A7532" w:rsidP="00B7542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Pr="0073033F">
        <w:rPr>
          <w:rFonts w:ascii="Times New Roman" w:hAnsi="Times New Roman" w:cs="Times New Roman"/>
          <w:sz w:val="28"/>
          <w:szCs w:val="28"/>
          <w:lang w:val="kk-KZ"/>
        </w:rPr>
        <w:t>қоғамда жүріс-тұрыстың қарапайым нормаларын сақтайды;</w:t>
      </w:r>
    </w:p>
    <w:p w:rsidR="00B75428" w:rsidRDefault="001A7532" w:rsidP="00B7542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Pr="0073033F">
        <w:rPr>
          <w:rFonts w:ascii="Times New Roman" w:hAnsi="Times New Roman" w:cs="Times New Roman"/>
          <w:sz w:val="28"/>
          <w:szCs w:val="28"/>
          <w:lang w:val="kk-KZ"/>
        </w:rPr>
        <w:t>ел атауы туралы түсінігі бар;</w:t>
      </w:r>
    </w:p>
    <w:p w:rsidR="00B75428" w:rsidRDefault="001A7532" w:rsidP="00B7542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 </w:t>
      </w:r>
      <w:r w:rsidRPr="0073033F">
        <w:rPr>
          <w:rFonts w:ascii="Times New Roman" w:hAnsi="Times New Roman" w:cs="Times New Roman"/>
          <w:sz w:val="28"/>
          <w:szCs w:val="28"/>
          <w:lang w:val="kk-KZ"/>
        </w:rPr>
        <w:t>тұрмыстық заттар туралы түсініктері бар;</w:t>
      </w:r>
    </w:p>
    <w:p w:rsidR="00B75428" w:rsidRDefault="001A7532" w:rsidP="00B7542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 </w:t>
      </w:r>
      <w:r w:rsidRPr="0073033F">
        <w:rPr>
          <w:rFonts w:ascii="Times New Roman" w:hAnsi="Times New Roman" w:cs="Times New Roman"/>
          <w:sz w:val="28"/>
          <w:szCs w:val="28"/>
          <w:lang w:val="kk-KZ"/>
        </w:rPr>
        <w:t>иллюстрацияға сүйене отырып, тәулік мезгілдерін ажыратады;</w:t>
      </w:r>
    </w:p>
    <w:p w:rsidR="001A7532" w:rsidRPr="0073033F" w:rsidRDefault="001A7532" w:rsidP="00B7542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10) </w:t>
      </w:r>
      <w:r w:rsidRPr="0073033F">
        <w:rPr>
          <w:rFonts w:ascii="Times New Roman" w:hAnsi="Times New Roman" w:cs="Times New Roman"/>
          <w:sz w:val="28"/>
          <w:szCs w:val="28"/>
          <w:lang w:val="kk-KZ"/>
        </w:rPr>
        <w:t>мейрамдар туралы түсініктері бар.</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p>
    <w:p w:rsidR="00B75428" w:rsidRDefault="00B75428" w:rsidP="00821F8F">
      <w:pPr>
        <w:spacing w:after="0" w:line="240" w:lineRule="auto"/>
        <w:ind w:firstLine="709"/>
        <w:jc w:val="both"/>
        <w:rPr>
          <w:rFonts w:ascii="Times New Roman" w:hAnsi="Times New Roman" w:cs="Times New Roman"/>
          <w:sz w:val="28"/>
          <w:szCs w:val="28"/>
          <w:lang w:val="kk-KZ"/>
        </w:rPr>
      </w:pPr>
    </w:p>
    <w:p w:rsidR="00B75428" w:rsidRPr="00E64116" w:rsidRDefault="00B75428" w:rsidP="00B75428">
      <w:pPr>
        <w:spacing w:after="0" w:line="240" w:lineRule="auto"/>
        <w:jc w:val="center"/>
        <w:rPr>
          <w:rFonts w:ascii="Times New Roman" w:hAnsi="Times New Roman" w:cs="Times New Roman"/>
          <w:b/>
          <w:sz w:val="28"/>
          <w:szCs w:val="28"/>
          <w:lang w:val="kk-KZ"/>
        </w:rPr>
      </w:pPr>
      <w:r w:rsidRPr="00E64116">
        <w:rPr>
          <w:rFonts w:ascii="Times New Roman" w:hAnsi="Times New Roman" w:cs="Times New Roman"/>
          <w:b/>
          <w:sz w:val="28"/>
          <w:szCs w:val="28"/>
          <w:lang w:val="kk-KZ"/>
        </w:rPr>
        <w:t>6 - параграф. 2 -</w:t>
      </w:r>
      <w:r w:rsidR="00E64116">
        <w:rPr>
          <w:rFonts w:ascii="Times New Roman" w:hAnsi="Times New Roman" w:cs="Times New Roman"/>
          <w:b/>
          <w:sz w:val="28"/>
          <w:szCs w:val="28"/>
          <w:lang w:val="kk-KZ"/>
        </w:rPr>
        <w:t xml:space="preserve"> </w:t>
      </w:r>
      <w:r w:rsidRPr="00E64116">
        <w:rPr>
          <w:rFonts w:ascii="Times New Roman" w:hAnsi="Times New Roman" w:cs="Times New Roman"/>
          <w:b/>
          <w:sz w:val="28"/>
          <w:szCs w:val="28"/>
          <w:lang w:val="kk-KZ"/>
        </w:rPr>
        <w:t>жартыжылдық</w:t>
      </w:r>
    </w:p>
    <w:p w:rsidR="00B75428" w:rsidRDefault="00B75428" w:rsidP="00821F8F">
      <w:pPr>
        <w:spacing w:after="0" w:line="240" w:lineRule="auto"/>
        <w:ind w:firstLine="709"/>
        <w:jc w:val="both"/>
        <w:rPr>
          <w:rFonts w:ascii="Times New Roman" w:hAnsi="Times New Roman" w:cs="Times New Roman"/>
          <w:sz w:val="28"/>
          <w:szCs w:val="28"/>
          <w:lang w:val="kk-KZ"/>
        </w:rPr>
      </w:pPr>
    </w:p>
    <w:p w:rsidR="001A7532" w:rsidRPr="0073033F" w:rsidRDefault="00B75428"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528</w:t>
      </w:r>
      <w:r w:rsidR="001A7532" w:rsidRPr="0073033F">
        <w:rPr>
          <w:rFonts w:ascii="Times New Roman" w:hAnsi="Times New Roman" w:cs="Times New Roman"/>
          <w:sz w:val="28"/>
          <w:szCs w:val="28"/>
          <w:lang w:val="kk-KZ"/>
        </w:rPr>
        <w:t>. Қоршаған ортамен танысу</w:t>
      </w:r>
      <w:r>
        <w:rPr>
          <w:rFonts w:ascii="Times New Roman" w:hAnsi="Times New Roman" w:cs="Times New Roman"/>
          <w:sz w:val="28"/>
          <w:szCs w:val="28"/>
          <w:lang w:val="kk-KZ"/>
        </w:rPr>
        <w:t>:</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 отбасындағы туыстық қатынастар туралы және өзінің әлеуметті</w:t>
      </w:r>
      <w:r>
        <w:rPr>
          <w:rFonts w:ascii="Times New Roman" w:hAnsi="Times New Roman" w:cs="Times New Roman"/>
          <w:sz w:val="28"/>
          <w:szCs w:val="28"/>
          <w:lang w:val="kk-KZ"/>
        </w:rPr>
        <w:t>к</w:t>
      </w:r>
      <w:r w:rsidRPr="0073033F">
        <w:rPr>
          <w:rFonts w:ascii="Times New Roman" w:hAnsi="Times New Roman" w:cs="Times New Roman"/>
          <w:sz w:val="28"/>
          <w:szCs w:val="28"/>
          <w:lang w:val="kk-KZ"/>
        </w:rPr>
        <w:t xml:space="preserve"> рөлітүсініктерін жетілдіру: аға, әпке;</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 мамандықтарментаныстыру: аспаз, тігінші, сатушы;</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 балабақшаның іші-жайыментаныстыруды жалғастыру: асхана, кір жуатын бөлме, медициналық кабинет;</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 тұрмыстық заттартуралы түсініктерін кеңейту: киім, аяқ киім, (жазғы, қысқы және олардың бөліктері);</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 макроәлеуметтік ортатуралы түсініктерін кеңейту: қала, көшелер, көлік, сауда үйі, аурухана;</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6) тұрғын үйдің іші-жайыментаныстыру: зал, асхана, кіреберіс, жуынатын бөлме;</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7) тұрмыстық заттартүсініктерін қалыптастыру: ине, жіп, түйме, мататуралы;</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8) жүру жеріне және қызметіне қарай көліктердің түрлері туралы түсініктерін иллюстрацияларға сүйене отырып қалыптастыру;</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9) байланыс құралдары (телефон, компютер,теледидар)</w:t>
      </w:r>
      <w:r w:rsidR="00E6411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туралы</w:t>
      </w:r>
      <w:r w:rsidR="00E64116">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түсініктерін қалыптастыру;</w:t>
      </w:r>
    </w:p>
    <w:p w:rsidR="00B75428" w:rsidRDefault="001A7532" w:rsidP="00B75428">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10) тәулік мезгілдері, апта күндері туралы түсініктерін кеңейту;</w:t>
      </w:r>
    </w:p>
    <w:p w:rsidR="001A7532" w:rsidRPr="00F4028F" w:rsidRDefault="001A7532" w:rsidP="00B7542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 </w:t>
      </w:r>
      <w:r w:rsidRPr="00F4028F">
        <w:rPr>
          <w:rFonts w:ascii="Times New Roman" w:hAnsi="Times New Roman" w:cs="Times New Roman"/>
          <w:sz w:val="28"/>
          <w:szCs w:val="28"/>
          <w:lang w:val="kk-KZ"/>
        </w:rPr>
        <w:t>жыл мезгілдері және олардың белгілері туралы білімдерін қалыптастыру</w:t>
      </w:r>
      <w:r>
        <w:rPr>
          <w:rFonts w:ascii="Times New Roman" w:hAnsi="Times New Roman" w:cs="Times New Roman"/>
          <w:sz w:val="28"/>
          <w:szCs w:val="28"/>
          <w:lang w:val="kk-KZ"/>
        </w:rPr>
        <w:t>;</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12) мемлекеттік рәміздерімен, әнұранмен таныстыру</w:t>
      </w:r>
      <w:r>
        <w:rPr>
          <w:rFonts w:ascii="Times New Roman" w:hAnsi="Times New Roman" w:cs="Times New Roman"/>
          <w:sz w:val="28"/>
          <w:szCs w:val="28"/>
          <w:lang w:val="kk-KZ"/>
        </w:rPr>
        <w:t>;</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13) қазақтың ұлттық киімдері т</w:t>
      </w:r>
      <w:r w:rsidR="00B75428">
        <w:rPr>
          <w:rFonts w:ascii="Times New Roman" w:hAnsi="Times New Roman" w:cs="Times New Roman"/>
          <w:sz w:val="28"/>
          <w:szCs w:val="28"/>
          <w:lang w:val="kk-KZ"/>
        </w:rPr>
        <w:t>уралы түсініктерін қалыптастыру;</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14) азық-түлік туралы түсініктерін қалыптастыру;</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15) серуен, ертеңгілік</w:t>
      </w:r>
      <w:r w:rsidR="00B75428">
        <w:rPr>
          <w:rFonts w:ascii="Times New Roman" w:hAnsi="Times New Roman" w:cs="Times New Roman"/>
          <w:sz w:val="28"/>
          <w:szCs w:val="28"/>
          <w:lang w:val="kk-KZ"/>
        </w:rPr>
        <w:t xml:space="preserve"> кезіндегі, топ ішіндегі </w:t>
      </w:r>
      <w:r w:rsidRPr="0073033F">
        <w:rPr>
          <w:rFonts w:ascii="Times New Roman" w:hAnsi="Times New Roman" w:cs="Times New Roman"/>
          <w:sz w:val="28"/>
          <w:szCs w:val="28"/>
          <w:lang w:val="kk-KZ"/>
        </w:rPr>
        <w:t>жүріс-тұрыс ережелері туралы білімдерін қалыптастыру</w:t>
      </w:r>
      <w:r>
        <w:rPr>
          <w:rFonts w:ascii="Times New Roman" w:hAnsi="Times New Roman" w:cs="Times New Roman"/>
          <w:sz w:val="28"/>
          <w:szCs w:val="28"/>
          <w:lang w:val="kk-KZ"/>
        </w:rPr>
        <w:t>;</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16) мейрам</w:t>
      </w:r>
      <w:r>
        <w:rPr>
          <w:rFonts w:ascii="Times New Roman" w:hAnsi="Times New Roman" w:cs="Times New Roman"/>
          <w:sz w:val="28"/>
          <w:szCs w:val="28"/>
          <w:lang w:val="kk-KZ"/>
        </w:rPr>
        <w:t>дармен таныстыруды жалғастыру: т</w:t>
      </w:r>
      <w:r w:rsidRPr="0073033F">
        <w:rPr>
          <w:rFonts w:ascii="Times New Roman" w:hAnsi="Times New Roman" w:cs="Times New Roman"/>
          <w:sz w:val="28"/>
          <w:szCs w:val="28"/>
          <w:lang w:val="kk-KZ"/>
        </w:rPr>
        <w:t xml:space="preserve">уған күн, </w:t>
      </w:r>
      <w:r>
        <w:rPr>
          <w:rFonts w:ascii="Times New Roman" w:hAnsi="Times New Roman" w:cs="Times New Roman"/>
          <w:sz w:val="28"/>
          <w:szCs w:val="28"/>
          <w:lang w:val="kk-KZ"/>
        </w:rPr>
        <w:t>наурыз, д</w:t>
      </w:r>
      <w:r w:rsidR="00B75428">
        <w:rPr>
          <w:rFonts w:ascii="Times New Roman" w:hAnsi="Times New Roman" w:cs="Times New Roman"/>
          <w:sz w:val="28"/>
          <w:szCs w:val="28"/>
          <w:lang w:val="kk-KZ"/>
        </w:rPr>
        <w:t>остық мейрамы;</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17) балалардың сөйлеу мүмкіндіктеріне қ</w:t>
      </w:r>
      <w:r w:rsidR="00CE16D0">
        <w:rPr>
          <w:rFonts w:ascii="Times New Roman" w:hAnsi="Times New Roman" w:cs="Times New Roman"/>
          <w:sz w:val="28"/>
          <w:szCs w:val="28"/>
          <w:lang w:val="kk-KZ"/>
        </w:rPr>
        <w:t>арай ауызша сөйлеу тілін дамыту;</w:t>
      </w:r>
    </w:p>
    <w:p w:rsidR="001A7532" w:rsidRPr="0073033F" w:rsidRDefault="001A7532" w:rsidP="00821F8F">
      <w:pPr>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18) психикалық үдерістерін дамыту: зейін, </w:t>
      </w:r>
      <w:r>
        <w:rPr>
          <w:rFonts w:ascii="Times New Roman" w:hAnsi="Times New Roman" w:cs="Times New Roman"/>
          <w:sz w:val="28"/>
          <w:szCs w:val="28"/>
          <w:lang w:val="kk-KZ"/>
        </w:rPr>
        <w:t>жад</w:t>
      </w:r>
      <w:r w:rsidRPr="0073033F">
        <w:rPr>
          <w:rFonts w:ascii="Times New Roman" w:hAnsi="Times New Roman" w:cs="Times New Roman"/>
          <w:sz w:val="28"/>
          <w:szCs w:val="28"/>
          <w:lang w:val="kk-KZ"/>
        </w:rPr>
        <w:t>, ойлау.</w:t>
      </w:r>
    </w:p>
    <w:p w:rsidR="00CE16D0" w:rsidRDefault="00CE16D0" w:rsidP="00CE16D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529. Күтілетін нәтижелер:</w:t>
      </w:r>
    </w:p>
    <w:p w:rsidR="00CE16D0" w:rsidRDefault="001A7532" w:rsidP="00CE16D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73033F">
        <w:rPr>
          <w:rFonts w:ascii="Times New Roman" w:hAnsi="Times New Roman" w:cs="Times New Roman"/>
          <w:sz w:val="28"/>
          <w:szCs w:val="28"/>
          <w:lang w:val="kk-KZ"/>
        </w:rPr>
        <w:t>өзін және отбасы мүшелерін біледі;</w:t>
      </w:r>
    </w:p>
    <w:p w:rsidR="00CE16D0" w:rsidRDefault="001A7532" w:rsidP="00CE16D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73033F">
        <w:rPr>
          <w:rFonts w:ascii="Times New Roman" w:hAnsi="Times New Roman" w:cs="Times New Roman"/>
          <w:sz w:val="28"/>
          <w:szCs w:val="28"/>
          <w:lang w:val="kk-KZ"/>
        </w:rPr>
        <w:t>«Сенің жасың нешеде» сұрағына жауап береді немесе көрсетеді;</w:t>
      </w:r>
    </w:p>
    <w:p w:rsidR="00CE16D0" w:rsidRDefault="001A7532" w:rsidP="00CE16D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73033F">
        <w:rPr>
          <w:rFonts w:ascii="Times New Roman" w:hAnsi="Times New Roman" w:cs="Times New Roman"/>
          <w:sz w:val="28"/>
          <w:szCs w:val="28"/>
          <w:lang w:val="kk-KZ"/>
        </w:rPr>
        <w:t>балабақшаның іші-жайы туралы түсінігі бар;</w:t>
      </w:r>
    </w:p>
    <w:p w:rsidR="00CE16D0" w:rsidRDefault="001A7532" w:rsidP="00CE16D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Pr="0073033F">
        <w:rPr>
          <w:rFonts w:ascii="Times New Roman" w:hAnsi="Times New Roman" w:cs="Times New Roman"/>
          <w:sz w:val="28"/>
          <w:szCs w:val="28"/>
          <w:lang w:val="kk-KZ"/>
        </w:rPr>
        <w:t>тұрмыстық заттар туралы түсінігі бар;</w:t>
      </w:r>
    </w:p>
    <w:p w:rsidR="00CE16D0" w:rsidRDefault="001A7532" w:rsidP="00CE16D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Pr="0073033F">
        <w:rPr>
          <w:rFonts w:ascii="Times New Roman" w:hAnsi="Times New Roman" w:cs="Times New Roman"/>
          <w:sz w:val="28"/>
          <w:szCs w:val="28"/>
          <w:lang w:val="kk-KZ"/>
        </w:rPr>
        <w:t>тірек суреттер бойынша пәтердегі тұрғын бөлм</w:t>
      </w:r>
      <w:r>
        <w:rPr>
          <w:rFonts w:ascii="Times New Roman" w:hAnsi="Times New Roman" w:cs="Times New Roman"/>
          <w:sz w:val="28"/>
          <w:szCs w:val="28"/>
          <w:lang w:val="kk-KZ"/>
        </w:rPr>
        <w:t>е</w:t>
      </w:r>
      <w:r w:rsidRPr="0073033F">
        <w:rPr>
          <w:rFonts w:ascii="Times New Roman" w:hAnsi="Times New Roman" w:cs="Times New Roman"/>
          <w:sz w:val="28"/>
          <w:szCs w:val="28"/>
          <w:lang w:val="kk-KZ"/>
        </w:rPr>
        <w:t>лерді ажыратады;</w:t>
      </w:r>
    </w:p>
    <w:p w:rsidR="00CE16D0" w:rsidRDefault="001A7532" w:rsidP="00CE16D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Pr="0073033F">
        <w:rPr>
          <w:rFonts w:ascii="Times New Roman" w:hAnsi="Times New Roman" w:cs="Times New Roman"/>
          <w:sz w:val="28"/>
          <w:szCs w:val="28"/>
          <w:lang w:val="kk-KZ"/>
        </w:rPr>
        <w:t xml:space="preserve">жүру жеріне және қызметіне қарай көліктердің түрлері туралы </w:t>
      </w:r>
      <w:r w:rsidR="00CE16D0">
        <w:rPr>
          <w:rFonts w:ascii="Times New Roman" w:hAnsi="Times New Roman" w:cs="Times New Roman"/>
          <w:sz w:val="28"/>
          <w:szCs w:val="28"/>
          <w:lang w:val="kk-KZ"/>
        </w:rPr>
        <w:t>түсініктері бар;</w:t>
      </w:r>
    </w:p>
    <w:p w:rsidR="00CE16D0" w:rsidRDefault="001A7532" w:rsidP="00CE16D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7) </w:t>
      </w:r>
      <w:r w:rsidRPr="0073033F">
        <w:rPr>
          <w:rFonts w:ascii="Times New Roman" w:hAnsi="Times New Roman" w:cs="Times New Roman"/>
          <w:sz w:val="28"/>
          <w:szCs w:val="28"/>
          <w:lang w:val="kk-KZ"/>
        </w:rPr>
        <w:t xml:space="preserve">иллюстрацияға сүйене отырып, байланыс құралдары туралы </w:t>
      </w:r>
      <w:r w:rsidRPr="00F4028F">
        <w:rPr>
          <w:rFonts w:ascii="Times New Roman" w:hAnsi="Times New Roman" w:cs="Times New Roman"/>
          <w:sz w:val="28"/>
          <w:szCs w:val="28"/>
          <w:lang w:val="kk-KZ"/>
        </w:rPr>
        <w:t>түсініктері бар (</w:t>
      </w:r>
      <w:r w:rsidR="00CE16D0">
        <w:rPr>
          <w:rFonts w:ascii="Times New Roman" w:hAnsi="Times New Roman" w:cs="Times New Roman"/>
          <w:sz w:val="28"/>
          <w:szCs w:val="28"/>
          <w:lang w:val="kk-KZ"/>
        </w:rPr>
        <w:t>телефон, компьютер, теледидар);</w:t>
      </w:r>
    </w:p>
    <w:p w:rsidR="00CE16D0" w:rsidRDefault="001A7532" w:rsidP="00CE16D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 </w:t>
      </w:r>
      <w:r w:rsidRPr="0073033F">
        <w:rPr>
          <w:rFonts w:ascii="Times New Roman" w:hAnsi="Times New Roman" w:cs="Times New Roman"/>
          <w:sz w:val="28"/>
          <w:szCs w:val="28"/>
          <w:lang w:val="kk-KZ"/>
        </w:rPr>
        <w:t>жыл мезгілдерін қарапайым белгілері бойынша ажырата алады;</w:t>
      </w:r>
    </w:p>
    <w:p w:rsidR="00CE16D0" w:rsidRDefault="001A7532" w:rsidP="00CE16D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 </w:t>
      </w:r>
      <w:r w:rsidRPr="0073033F">
        <w:rPr>
          <w:rFonts w:ascii="Times New Roman" w:hAnsi="Times New Roman" w:cs="Times New Roman"/>
          <w:sz w:val="28"/>
          <w:szCs w:val="28"/>
          <w:lang w:val="kk-KZ"/>
        </w:rPr>
        <w:t>апта күндері туралы түсініктері бар;</w:t>
      </w:r>
    </w:p>
    <w:p w:rsidR="00CE16D0" w:rsidRDefault="001A7532" w:rsidP="00CE16D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10</w:t>
      </w:r>
      <w:r w:rsidR="008660C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кейбіразық-түліктерді ажыратады;</w:t>
      </w:r>
    </w:p>
    <w:p w:rsidR="00CE16D0" w:rsidRDefault="001A7532" w:rsidP="00CE16D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 </w:t>
      </w:r>
      <w:r w:rsidRPr="0073033F">
        <w:rPr>
          <w:rFonts w:ascii="Times New Roman" w:hAnsi="Times New Roman" w:cs="Times New Roman"/>
          <w:sz w:val="28"/>
          <w:szCs w:val="28"/>
          <w:lang w:val="kk-KZ"/>
        </w:rPr>
        <w:t>жүріс-тұрыстың қарапайым ережелерін сақтайды;</w:t>
      </w:r>
    </w:p>
    <w:p w:rsidR="001A7532" w:rsidRPr="0073033F" w:rsidRDefault="001A7532" w:rsidP="00CE16D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12) </w:t>
      </w:r>
      <w:r w:rsidRPr="0073033F">
        <w:rPr>
          <w:rFonts w:ascii="Times New Roman" w:hAnsi="Times New Roman" w:cs="Times New Roman"/>
          <w:sz w:val="28"/>
          <w:szCs w:val="28"/>
          <w:lang w:val="kk-KZ"/>
        </w:rPr>
        <w:t>мейрамдар туралы түсініктері бар.</w:t>
      </w:r>
    </w:p>
    <w:p w:rsidR="001A7532" w:rsidRDefault="001A7532" w:rsidP="00821F8F">
      <w:pPr>
        <w:spacing w:after="0" w:line="240" w:lineRule="auto"/>
        <w:ind w:firstLine="709"/>
        <w:jc w:val="center"/>
        <w:textAlignment w:val="baseline"/>
        <w:outlineLvl w:val="2"/>
        <w:rPr>
          <w:rFonts w:ascii="Times New Roman" w:hAnsi="Times New Roman" w:cs="Times New Roman"/>
          <w:sz w:val="28"/>
          <w:szCs w:val="28"/>
          <w:lang w:val="kk-KZ"/>
        </w:rPr>
      </w:pPr>
    </w:p>
    <w:p w:rsidR="00CE16D0" w:rsidRPr="0073033F" w:rsidRDefault="00CE16D0" w:rsidP="00821F8F">
      <w:pPr>
        <w:spacing w:after="0" w:line="240" w:lineRule="auto"/>
        <w:ind w:firstLine="709"/>
        <w:jc w:val="center"/>
        <w:textAlignment w:val="baseline"/>
        <w:outlineLvl w:val="2"/>
        <w:rPr>
          <w:rFonts w:ascii="Times New Roman" w:hAnsi="Times New Roman" w:cs="Times New Roman"/>
          <w:sz w:val="28"/>
          <w:szCs w:val="28"/>
          <w:lang w:val="kk-KZ"/>
        </w:rPr>
      </w:pPr>
    </w:p>
    <w:p w:rsidR="001A7532" w:rsidRPr="00E64116" w:rsidRDefault="001A7532" w:rsidP="008660C5">
      <w:pPr>
        <w:spacing w:after="0" w:line="240" w:lineRule="auto"/>
        <w:jc w:val="center"/>
        <w:textAlignment w:val="baseline"/>
        <w:outlineLvl w:val="2"/>
        <w:rPr>
          <w:rFonts w:ascii="Times New Roman" w:eastAsia="Times New Roman" w:hAnsi="Times New Roman" w:cs="Times New Roman"/>
          <w:b/>
          <w:sz w:val="28"/>
          <w:szCs w:val="28"/>
          <w:lang w:val="kk-KZ"/>
        </w:rPr>
      </w:pPr>
      <w:r w:rsidRPr="00E64116">
        <w:rPr>
          <w:rFonts w:ascii="Times New Roman" w:hAnsi="Times New Roman" w:cs="Times New Roman"/>
          <w:b/>
          <w:sz w:val="28"/>
          <w:szCs w:val="28"/>
          <w:lang w:val="kk-KZ"/>
        </w:rPr>
        <w:t>5-тарау.</w:t>
      </w:r>
      <w:r w:rsidR="008660C5" w:rsidRPr="00E64116">
        <w:rPr>
          <w:rFonts w:ascii="Times New Roman" w:hAnsi="Times New Roman" w:cs="Times New Roman"/>
          <w:b/>
          <w:sz w:val="28"/>
          <w:szCs w:val="28"/>
          <w:lang w:val="kk-KZ"/>
        </w:rPr>
        <w:t xml:space="preserve"> </w:t>
      </w:r>
      <w:r w:rsidRPr="00E64116">
        <w:rPr>
          <w:rFonts w:ascii="Times New Roman" w:eastAsia="Times New Roman" w:hAnsi="Times New Roman" w:cs="Times New Roman"/>
          <w:b/>
          <w:sz w:val="28"/>
          <w:szCs w:val="28"/>
          <w:lang w:val="kk-KZ"/>
        </w:rPr>
        <w:t>Мектепалды даярлық сыныбы</w:t>
      </w:r>
      <w:r w:rsidR="008660C5" w:rsidRPr="00E64116">
        <w:rPr>
          <w:rFonts w:ascii="Times New Roman" w:eastAsia="Times New Roman" w:hAnsi="Times New Roman" w:cs="Times New Roman"/>
          <w:b/>
          <w:sz w:val="28"/>
          <w:szCs w:val="28"/>
          <w:lang w:val="kk-KZ"/>
        </w:rPr>
        <w:t xml:space="preserve"> </w:t>
      </w:r>
      <w:r w:rsidR="00CE16D0" w:rsidRPr="00E64116">
        <w:rPr>
          <w:rFonts w:ascii="Times New Roman" w:hAnsi="Times New Roman" w:cs="Times New Roman"/>
          <w:b/>
          <w:sz w:val="28"/>
          <w:szCs w:val="28"/>
          <w:lang w:val="kk-KZ"/>
        </w:rPr>
        <w:t>(</w:t>
      </w:r>
      <w:r w:rsidRPr="00E64116">
        <w:rPr>
          <w:rFonts w:ascii="Times New Roman" w:hAnsi="Times New Roman" w:cs="Times New Roman"/>
          <w:b/>
          <w:sz w:val="28"/>
          <w:szCs w:val="28"/>
          <w:lang w:val="kk-KZ"/>
        </w:rPr>
        <w:t>6 -7 жастағы балалар)</w:t>
      </w:r>
    </w:p>
    <w:p w:rsidR="001A7532" w:rsidRPr="00E64116" w:rsidRDefault="001A7532" w:rsidP="00CE16D0">
      <w:pPr>
        <w:spacing w:after="0" w:line="240" w:lineRule="auto"/>
        <w:jc w:val="center"/>
        <w:textAlignment w:val="baseline"/>
        <w:outlineLvl w:val="2"/>
        <w:rPr>
          <w:rFonts w:ascii="Times New Roman" w:eastAsia="Times New Roman" w:hAnsi="Times New Roman" w:cs="Times New Roman"/>
          <w:b/>
          <w:sz w:val="28"/>
          <w:szCs w:val="28"/>
          <w:lang w:val="kk-KZ"/>
        </w:rPr>
      </w:pPr>
    </w:p>
    <w:p w:rsidR="00CE16D0" w:rsidRPr="00E64116" w:rsidRDefault="00CE16D0" w:rsidP="00CE16D0">
      <w:pPr>
        <w:spacing w:after="0" w:line="240" w:lineRule="auto"/>
        <w:jc w:val="center"/>
        <w:textAlignment w:val="baseline"/>
        <w:outlineLvl w:val="2"/>
        <w:rPr>
          <w:rFonts w:ascii="Times New Roman" w:eastAsia="Times New Roman" w:hAnsi="Times New Roman" w:cs="Times New Roman"/>
          <w:b/>
          <w:sz w:val="28"/>
          <w:szCs w:val="28"/>
          <w:lang w:val="kk-KZ"/>
        </w:rPr>
      </w:pPr>
    </w:p>
    <w:p w:rsidR="001A7532" w:rsidRPr="00E64116" w:rsidRDefault="001A7532" w:rsidP="00CE16D0">
      <w:pPr>
        <w:spacing w:after="0" w:line="240" w:lineRule="auto"/>
        <w:jc w:val="center"/>
        <w:textAlignment w:val="baseline"/>
        <w:outlineLvl w:val="2"/>
        <w:rPr>
          <w:rFonts w:ascii="Times New Roman" w:eastAsia="Times New Roman" w:hAnsi="Times New Roman" w:cs="Times New Roman"/>
          <w:b/>
          <w:sz w:val="28"/>
          <w:szCs w:val="28"/>
          <w:lang w:val="kk-KZ"/>
        </w:rPr>
      </w:pPr>
      <w:r w:rsidRPr="00E64116">
        <w:rPr>
          <w:rFonts w:ascii="Times New Roman" w:eastAsia="Times New Roman" w:hAnsi="Times New Roman" w:cs="Times New Roman"/>
          <w:b/>
          <w:sz w:val="28"/>
          <w:szCs w:val="28"/>
          <w:lang w:val="kk-KZ"/>
        </w:rPr>
        <w:t>1-параграф. «Таным» білім беру саласы</w:t>
      </w:r>
    </w:p>
    <w:p w:rsidR="001A7532" w:rsidRPr="00E64116" w:rsidRDefault="001A7532" w:rsidP="00CE16D0">
      <w:pPr>
        <w:shd w:val="clear" w:color="auto" w:fill="FFFFFF"/>
        <w:spacing w:after="0" w:line="240" w:lineRule="auto"/>
        <w:jc w:val="both"/>
        <w:rPr>
          <w:rFonts w:ascii="Times New Roman" w:hAnsi="Times New Roman" w:cs="Times New Roman"/>
          <w:b/>
          <w:sz w:val="28"/>
          <w:szCs w:val="28"/>
          <w:lang w:val="kk-KZ"/>
        </w:rPr>
      </w:pPr>
    </w:p>
    <w:p w:rsidR="007821E6" w:rsidRDefault="007821E6" w:rsidP="007821E6">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530. </w:t>
      </w:r>
      <w:r w:rsidRPr="007821E6">
        <w:rPr>
          <w:rFonts w:ascii="Times New Roman" w:hAnsi="Times New Roman" w:cs="Times New Roman"/>
          <w:sz w:val="28"/>
          <w:szCs w:val="28"/>
          <w:lang w:val="kk-KZ"/>
        </w:rPr>
        <w:t xml:space="preserve">«Таным» білім беру саласының мазмұны </w:t>
      </w:r>
      <w:r>
        <w:rPr>
          <w:rFonts w:ascii="Times New Roman" w:hAnsi="Times New Roman" w:cs="Times New Roman"/>
          <w:sz w:val="28"/>
          <w:szCs w:val="28"/>
          <w:lang w:val="kk-KZ"/>
        </w:rPr>
        <w:t>–ойынға үйрету, ойлауды қалыптастыру</w:t>
      </w:r>
      <w:r w:rsidRPr="007821E6">
        <w:rPr>
          <w:rFonts w:ascii="Times New Roman" w:hAnsi="Times New Roman" w:cs="Times New Roman"/>
          <w:sz w:val="28"/>
          <w:szCs w:val="28"/>
          <w:lang w:val="kk-KZ"/>
        </w:rPr>
        <w:t xml:space="preserve"> арнайы түзеу оқу қызметінде іске асырылады.</w:t>
      </w:r>
    </w:p>
    <w:p w:rsidR="007821E6" w:rsidRDefault="007821E6" w:rsidP="00CE16D0">
      <w:pPr>
        <w:shd w:val="clear" w:color="auto" w:fill="FFFFFF"/>
        <w:spacing w:after="0" w:line="240" w:lineRule="auto"/>
        <w:jc w:val="both"/>
        <w:rPr>
          <w:rFonts w:ascii="Times New Roman" w:hAnsi="Times New Roman" w:cs="Times New Roman"/>
          <w:sz w:val="28"/>
          <w:szCs w:val="28"/>
          <w:lang w:val="kk-KZ"/>
        </w:rPr>
      </w:pPr>
    </w:p>
    <w:p w:rsidR="007821E6" w:rsidRDefault="007821E6" w:rsidP="00CE16D0">
      <w:pPr>
        <w:shd w:val="clear" w:color="auto" w:fill="FFFFFF"/>
        <w:spacing w:after="0" w:line="240" w:lineRule="auto"/>
        <w:jc w:val="both"/>
        <w:rPr>
          <w:rFonts w:ascii="Times New Roman" w:hAnsi="Times New Roman" w:cs="Times New Roman"/>
          <w:sz w:val="28"/>
          <w:szCs w:val="28"/>
          <w:lang w:val="kk-KZ"/>
        </w:rPr>
      </w:pPr>
    </w:p>
    <w:p w:rsidR="007821E6" w:rsidRPr="00E64116" w:rsidRDefault="007821E6" w:rsidP="007821E6">
      <w:pPr>
        <w:shd w:val="clear" w:color="auto" w:fill="FFFFFF"/>
        <w:spacing w:after="0" w:line="240" w:lineRule="auto"/>
        <w:jc w:val="center"/>
        <w:rPr>
          <w:rFonts w:ascii="Times New Roman" w:hAnsi="Times New Roman" w:cs="Times New Roman"/>
          <w:b/>
          <w:sz w:val="28"/>
          <w:szCs w:val="28"/>
          <w:lang w:val="kk-KZ"/>
        </w:rPr>
      </w:pPr>
      <w:r w:rsidRPr="00E64116">
        <w:rPr>
          <w:rFonts w:ascii="Times New Roman" w:hAnsi="Times New Roman" w:cs="Times New Roman"/>
          <w:b/>
          <w:sz w:val="28"/>
          <w:szCs w:val="28"/>
          <w:lang w:val="kk-KZ"/>
        </w:rPr>
        <w:t>2 – параграф. Ойынға үйрету</w:t>
      </w:r>
    </w:p>
    <w:p w:rsidR="007821E6" w:rsidRPr="007821E6" w:rsidRDefault="007821E6" w:rsidP="007821E6">
      <w:pPr>
        <w:shd w:val="clear" w:color="auto" w:fill="FFFFFF"/>
        <w:spacing w:after="0" w:line="240" w:lineRule="auto"/>
        <w:jc w:val="center"/>
        <w:rPr>
          <w:rFonts w:ascii="Times New Roman" w:hAnsi="Times New Roman" w:cs="Times New Roman"/>
          <w:sz w:val="28"/>
          <w:szCs w:val="28"/>
          <w:lang w:val="kk-KZ"/>
        </w:rPr>
      </w:pPr>
    </w:p>
    <w:p w:rsidR="001A7532" w:rsidRPr="0073033F" w:rsidRDefault="007821E6" w:rsidP="00821F8F">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531</w:t>
      </w:r>
      <w:r w:rsidR="001A7532" w:rsidRPr="0073033F">
        <w:rPr>
          <w:rFonts w:ascii="Times New Roman" w:hAnsi="Times New Roman" w:cs="Times New Roman"/>
          <w:sz w:val="28"/>
          <w:szCs w:val="28"/>
          <w:lang w:val="kk-KZ"/>
        </w:rPr>
        <w:t>. Мақсаты ойын сюжеті негізінде өзара әрекет етуге және ойында қарапайым тәртіп ережелерін сақтауды тәрбиелеу болып табылады.</w:t>
      </w:r>
    </w:p>
    <w:p w:rsidR="001A7532" w:rsidRPr="0073033F" w:rsidRDefault="007821E6" w:rsidP="00821F8F">
      <w:pPr>
        <w:spacing w:after="0" w:line="240" w:lineRule="auto"/>
        <w:ind w:firstLine="709"/>
        <w:rPr>
          <w:rFonts w:ascii="Times New Roman" w:eastAsia="Times New Roman" w:hAnsi="Times New Roman" w:cs="Times New Roman"/>
          <w:sz w:val="28"/>
          <w:szCs w:val="28"/>
          <w:lang w:val="kk-KZ"/>
        </w:rPr>
      </w:pPr>
      <w:r>
        <w:rPr>
          <w:rFonts w:ascii="Times New Roman" w:hAnsi="Times New Roman" w:cs="Times New Roman"/>
          <w:sz w:val="28"/>
          <w:szCs w:val="28"/>
          <w:lang w:val="kk-KZ"/>
        </w:rPr>
        <w:t>532</w:t>
      </w:r>
      <w:r w:rsidR="001A7532" w:rsidRPr="0073033F">
        <w:rPr>
          <w:rFonts w:ascii="Times New Roman" w:hAnsi="Times New Roman" w:cs="Times New Roman"/>
          <w:sz w:val="28"/>
          <w:szCs w:val="28"/>
          <w:lang w:val="kk-KZ"/>
        </w:rPr>
        <w:t>. Міндеттері:</w:t>
      </w:r>
    </w:p>
    <w:p w:rsidR="001A7532" w:rsidRPr="0073033F" w:rsidRDefault="001A7532" w:rsidP="00821F8F">
      <w:pPr>
        <w:pStyle w:val="a3"/>
        <w:tabs>
          <w:tab w:val="left" w:pos="0"/>
        </w:tabs>
        <w:spacing w:after="0" w:line="240" w:lineRule="auto"/>
        <w:ind w:left="0"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 </w:t>
      </w:r>
      <w:r w:rsidRPr="0073033F">
        <w:rPr>
          <w:rFonts w:ascii="Times New Roman" w:eastAsia="Times New Roman" w:hAnsi="Times New Roman" w:cs="Times New Roman"/>
          <w:sz w:val="28"/>
          <w:szCs w:val="28"/>
          <w:lang w:val="kk-KZ"/>
        </w:rPr>
        <w:t xml:space="preserve">ересектермен бірге балалардың ойлап тапқан тұрмыстық және ойын жағдайларының негізінде қуыршақ және басқа да ойыншықтармен балалардың әрекет ету аймағын кеңейту;  </w:t>
      </w:r>
    </w:p>
    <w:p w:rsidR="007821E6" w:rsidRDefault="001A7532" w:rsidP="007821E6">
      <w:pPr>
        <w:pStyle w:val="a3"/>
        <w:widowControl w:val="0"/>
        <w:shd w:val="clear" w:color="auto" w:fill="FFFFFF"/>
        <w:tabs>
          <w:tab w:val="left" w:pos="0"/>
        </w:tabs>
        <w:autoSpaceDE w:val="0"/>
        <w:autoSpaceDN w:val="0"/>
        <w:adjustRightInd w:val="0"/>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73033F">
        <w:rPr>
          <w:rFonts w:ascii="Times New Roman" w:hAnsi="Times New Roman" w:cs="Times New Roman"/>
          <w:sz w:val="28"/>
          <w:szCs w:val="28"/>
          <w:lang w:val="kk-KZ"/>
        </w:rPr>
        <w:t>2-3 адамнан топтарға біріктіре отыра, басқа балалармен және ересектермен бірге ойн</w:t>
      </w:r>
      <w:r w:rsidR="007821E6">
        <w:rPr>
          <w:rFonts w:ascii="Times New Roman" w:hAnsi="Times New Roman" w:cs="Times New Roman"/>
          <w:sz w:val="28"/>
          <w:szCs w:val="28"/>
          <w:lang w:val="kk-KZ"/>
        </w:rPr>
        <w:t>ауын мадақтау және ынталандыру;</w:t>
      </w:r>
    </w:p>
    <w:p w:rsidR="007821E6" w:rsidRDefault="001A7532" w:rsidP="007821E6">
      <w:pPr>
        <w:pStyle w:val="a3"/>
        <w:widowControl w:val="0"/>
        <w:shd w:val="clear" w:color="auto" w:fill="FFFFFF"/>
        <w:tabs>
          <w:tab w:val="left" w:pos="0"/>
        </w:tabs>
        <w:autoSpaceDE w:val="0"/>
        <w:autoSpaceDN w:val="0"/>
        <w:adjustRightInd w:val="0"/>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73033F">
        <w:rPr>
          <w:rFonts w:ascii="Times New Roman" w:hAnsi="Times New Roman" w:cs="Times New Roman"/>
          <w:sz w:val="28"/>
          <w:szCs w:val="28"/>
          <w:lang w:val="kk-KZ"/>
        </w:rPr>
        <w:t>балалардың таныс ойындармен ө</w:t>
      </w:r>
      <w:r w:rsidR="007821E6">
        <w:rPr>
          <w:rFonts w:ascii="Times New Roman" w:hAnsi="Times New Roman" w:cs="Times New Roman"/>
          <w:sz w:val="28"/>
          <w:szCs w:val="28"/>
          <w:lang w:val="kk-KZ"/>
        </w:rPr>
        <w:t xml:space="preserve">здігінен ойнауын ынталандыру;  </w:t>
      </w:r>
    </w:p>
    <w:p w:rsidR="001A7532" w:rsidRPr="0073033F" w:rsidRDefault="001A7532" w:rsidP="007821E6">
      <w:pPr>
        <w:pStyle w:val="a3"/>
        <w:widowControl w:val="0"/>
        <w:shd w:val="clear" w:color="auto" w:fill="FFFFFF"/>
        <w:tabs>
          <w:tab w:val="left" w:pos="0"/>
        </w:tabs>
        <w:autoSpaceDE w:val="0"/>
        <w:autoSpaceDN w:val="0"/>
        <w:adjustRightInd w:val="0"/>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Pr="0073033F">
        <w:rPr>
          <w:rFonts w:ascii="Times New Roman" w:hAnsi="Times New Roman" w:cs="Times New Roman"/>
          <w:sz w:val="28"/>
          <w:szCs w:val="28"/>
          <w:lang w:val="kk-KZ"/>
        </w:rPr>
        <w:t xml:space="preserve">жаңа ойында меңгерілген ойын дағдыларын қолдана білуді үйрету.   </w:t>
      </w:r>
    </w:p>
    <w:p w:rsidR="001A7532" w:rsidRDefault="007821E6" w:rsidP="00821F8F">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533</w:t>
      </w:r>
      <w:r w:rsidR="006B6EED">
        <w:rPr>
          <w:rFonts w:ascii="Times New Roman" w:hAnsi="Times New Roman" w:cs="Times New Roman"/>
          <w:sz w:val="28"/>
          <w:szCs w:val="28"/>
          <w:lang w:val="kk-KZ"/>
        </w:rPr>
        <w:t>. «Ойынға үйрету» сабағының</w:t>
      </w:r>
      <w:r w:rsidR="001A7532" w:rsidRPr="0073033F">
        <w:rPr>
          <w:rFonts w:ascii="Times New Roman" w:hAnsi="Times New Roman" w:cs="Times New Roman"/>
          <w:sz w:val="28"/>
          <w:szCs w:val="28"/>
          <w:lang w:val="kk-KZ"/>
        </w:rPr>
        <w:t xml:space="preserve"> мазмұны, күтілетін нәтижелер түрінде оқытудың мақсатынан және бөлімшелерінен құрайтын, оқытудың бөлімдері бойынша ұйымдастырылған. Әрбір бөлім ішіндегі бірізді ұйымдастырылған оқытудың мақсаты, оқытудың келесі деңгейі туралы ақпараттандыра отыра, педагогтарға өз жұмысын жоспарлауға және балалардың жетістіктерін бағалауға мүмкіндік береді.</w:t>
      </w:r>
    </w:p>
    <w:p w:rsidR="001A7532" w:rsidRDefault="00185126" w:rsidP="00821F8F">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534</w:t>
      </w:r>
      <w:r w:rsidR="001A7532">
        <w:rPr>
          <w:rFonts w:ascii="Times New Roman" w:hAnsi="Times New Roman" w:cs="Times New Roman"/>
          <w:sz w:val="28"/>
          <w:szCs w:val="28"/>
          <w:lang w:val="kk-KZ"/>
        </w:rPr>
        <w:t>. Оқу бағдарламасының мазмұны келесі бөлімдерді қамтиды:</w:t>
      </w:r>
    </w:p>
    <w:p w:rsidR="001A7532" w:rsidRDefault="001A7532" w:rsidP="00821F8F">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т</w:t>
      </w:r>
      <w:r w:rsidRPr="0073033F">
        <w:rPr>
          <w:rFonts w:ascii="Times New Roman" w:hAnsi="Times New Roman" w:cs="Times New Roman"/>
          <w:sz w:val="28"/>
          <w:szCs w:val="28"/>
          <w:lang w:val="kk-KZ"/>
        </w:rPr>
        <w:t xml:space="preserve">абиғи, </w:t>
      </w:r>
      <w:r>
        <w:rPr>
          <w:rFonts w:ascii="Times New Roman" w:hAnsi="Times New Roman" w:cs="Times New Roman"/>
          <w:sz w:val="28"/>
          <w:szCs w:val="28"/>
          <w:lang w:val="kk-KZ"/>
        </w:rPr>
        <w:t>қалдық</w:t>
      </w:r>
      <w:r w:rsidRPr="0073033F">
        <w:rPr>
          <w:rFonts w:ascii="Times New Roman" w:hAnsi="Times New Roman" w:cs="Times New Roman"/>
          <w:sz w:val="28"/>
          <w:szCs w:val="28"/>
          <w:lang w:val="kk-KZ"/>
        </w:rPr>
        <w:t xml:space="preserve"> материалдар және маталармен ойындар </w:t>
      </w:r>
      <w:r>
        <w:rPr>
          <w:rFonts w:ascii="Times New Roman" w:hAnsi="Times New Roman" w:cs="Times New Roman"/>
          <w:sz w:val="28"/>
          <w:szCs w:val="28"/>
          <w:lang w:val="kk-KZ"/>
        </w:rPr>
        <w:t>ә</w:t>
      </w:r>
      <w:r w:rsidRPr="0073033F">
        <w:rPr>
          <w:rFonts w:ascii="Times New Roman" w:hAnsi="Times New Roman" w:cs="Times New Roman"/>
          <w:sz w:val="28"/>
          <w:szCs w:val="28"/>
          <w:lang w:val="kk-KZ"/>
        </w:rPr>
        <w:t>леуме</w:t>
      </w:r>
      <w:r>
        <w:rPr>
          <w:rFonts w:ascii="Times New Roman" w:hAnsi="Times New Roman" w:cs="Times New Roman"/>
          <w:sz w:val="28"/>
          <w:szCs w:val="28"/>
          <w:lang w:val="kk-KZ"/>
        </w:rPr>
        <w:t>ттік дамыту және еңбекке баулу;</w:t>
      </w:r>
    </w:p>
    <w:p w:rsidR="001A7532" w:rsidRDefault="001A7532" w:rsidP="00821F8F">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қ</w:t>
      </w:r>
      <w:r w:rsidRPr="0073033F">
        <w:rPr>
          <w:rFonts w:ascii="Times New Roman" w:hAnsi="Times New Roman" w:cs="Times New Roman"/>
          <w:sz w:val="28"/>
          <w:szCs w:val="28"/>
          <w:lang w:val="kk-KZ"/>
        </w:rPr>
        <w:t>ұрылымдық ойындар</w:t>
      </w:r>
      <w:r>
        <w:rPr>
          <w:rFonts w:ascii="Times New Roman" w:hAnsi="Times New Roman" w:cs="Times New Roman"/>
          <w:sz w:val="28"/>
          <w:szCs w:val="28"/>
          <w:lang w:val="kk-KZ"/>
        </w:rPr>
        <w:t>;</w:t>
      </w:r>
    </w:p>
    <w:p w:rsidR="001A7532" w:rsidRDefault="001A7532" w:rsidP="00821F8F">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с</w:t>
      </w:r>
      <w:r w:rsidRPr="0073033F">
        <w:rPr>
          <w:rFonts w:ascii="Times New Roman" w:hAnsi="Times New Roman" w:cs="Times New Roman"/>
          <w:sz w:val="28"/>
          <w:szCs w:val="28"/>
          <w:lang w:val="kk-KZ"/>
        </w:rPr>
        <w:t>южетті-бейнелік ойындар</w:t>
      </w:r>
      <w:r>
        <w:rPr>
          <w:rFonts w:ascii="Times New Roman" w:hAnsi="Times New Roman" w:cs="Times New Roman"/>
          <w:sz w:val="28"/>
          <w:szCs w:val="28"/>
          <w:lang w:val="kk-KZ"/>
        </w:rPr>
        <w:t>;</w:t>
      </w:r>
    </w:p>
    <w:p w:rsidR="001A7532" w:rsidRDefault="001A7532" w:rsidP="00821F8F">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 т</w:t>
      </w:r>
      <w:r w:rsidRPr="0073033F">
        <w:rPr>
          <w:rFonts w:ascii="Times New Roman" w:hAnsi="Times New Roman" w:cs="Times New Roman"/>
          <w:sz w:val="28"/>
          <w:szCs w:val="28"/>
          <w:lang w:val="kk-KZ"/>
        </w:rPr>
        <w:t>еатрлан</w:t>
      </w:r>
      <w:r>
        <w:rPr>
          <w:rFonts w:ascii="Times New Roman" w:hAnsi="Times New Roman" w:cs="Times New Roman"/>
          <w:sz w:val="28"/>
          <w:szCs w:val="28"/>
          <w:lang w:val="kk-KZ"/>
        </w:rPr>
        <w:t>дырыл</w:t>
      </w:r>
      <w:r w:rsidRPr="0073033F">
        <w:rPr>
          <w:rFonts w:ascii="Times New Roman" w:hAnsi="Times New Roman" w:cs="Times New Roman"/>
          <w:sz w:val="28"/>
          <w:szCs w:val="28"/>
          <w:lang w:val="kk-KZ"/>
        </w:rPr>
        <w:t>ған ойындар</w:t>
      </w:r>
      <w:r>
        <w:rPr>
          <w:rFonts w:ascii="Times New Roman" w:hAnsi="Times New Roman" w:cs="Times New Roman"/>
          <w:sz w:val="28"/>
          <w:szCs w:val="28"/>
          <w:lang w:val="kk-KZ"/>
        </w:rPr>
        <w:t>.</w:t>
      </w:r>
    </w:p>
    <w:p w:rsidR="001A7532" w:rsidRDefault="00185126" w:rsidP="00821F8F">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535</w:t>
      </w:r>
      <w:r w:rsidR="001A7532">
        <w:rPr>
          <w:rFonts w:ascii="Times New Roman" w:hAnsi="Times New Roman" w:cs="Times New Roman"/>
          <w:sz w:val="28"/>
          <w:szCs w:val="28"/>
          <w:lang w:val="kk-KZ"/>
        </w:rPr>
        <w:t>. «</w:t>
      </w:r>
      <w:r w:rsidR="001A7532" w:rsidRPr="0073033F">
        <w:rPr>
          <w:rFonts w:ascii="Times New Roman" w:hAnsi="Times New Roman" w:cs="Times New Roman"/>
          <w:sz w:val="28"/>
          <w:szCs w:val="28"/>
          <w:lang w:val="kk-KZ"/>
        </w:rPr>
        <w:t xml:space="preserve">Табиғи, </w:t>
      </w:r>
      <w:r w:rsidR="001A7532">
        <w:rPr>
          <w:rFonts w:ascii="Times New Roman" w:hAnsi="Times New Roman" w:cs="Times New Roman"/>
          <w:sz w:val="28"/>
          <w:szCs w:val="28"/>
          <w:lang w:val="kk-KZ"/>
        </w:rPr>
        <w:t>қалдық</w:t>
      </w:r>
      <w:r w:rsidR="001A7532" w:rsidRPr="0073033F">
        <w:rPr>
          <w:rFonts w:ascii="Times New Roman" w:hAnsi="Times New Roman" w:cs="Times New Roman"/>
          <w:sz w:val="28"/>
          <w:szCs w:val="28"/>
          <w:lang w:val="kk-KZ"/>
        </w:rPr>
        <w:t xml:space="preserve"> материалдар және маталармен ойындар</w:t>
      </w:r>
      <w:r w:rsidR="001A7532">
        <w:rPr>
          <w:rFonts w:ascii="Times New Roman" w:hAnsi="Times New Roman" w:cs="Times New Roman"/>
          <w:sz w:val="28"/>
          <w:szCs w:val="28"/>
          <w:lang w:val="kk-KZ"/>
        </w:rPr>
        <w:t xml:space="preserve">» бөлімі </w:t>
      </w:r>
      <w:r w:rsidR="001A7532">
        <w:rPr>
          <w:rFonts w:ascii="Times New Roman" w:hAnsi="Times New Roman" w:cs="Times New Roman"/>
          <w:sz w:val="28"/>
          <w:szCs w:val="28"/>
          <w:lang w:val="kk-KZ"/>
        </w:rPr>
        <w:lastRenderedPageBreak/>
        <w:t>келесі бөлімшелерді қамтиды:</w:t>
      </w:r>
    </w:p>
    <w:p w:rsidR="001A7532" w:rsidRDefault="001A7532" w:rsidP="00821F8F">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т</w:t>
      </w:r>
      <w:r w:rsidRPr="0073033F">
        <w:rPr>
          <w:rFonts w:ascii="Times New Roman" w:hAnsi="Times New Roman" w:cs="Times New Roman"/>
          <w:sz w:val="28"/>
          <w:szCs w:val="28"/>
          <w:lang w:val="kk-KZ"/>
        </w:rPr>
        <w:t>абиғи материалдармен ойындар</w:t>
      </w:r>
      <w:r>
        <w:rPr>
          <w:rFonts w:ascii="Times New Roman" w:hAnsi="Times New Roman" w:cs="Times New Roman"/>
          <w:sz w:val="28"/>
          <w:szCs w:val="28"/>
          <w:lang w:val="kk-KZ"/>
        </w:rPr>
        <w:t>;</w:t>
      </w:r>
    </w:p>
    <w:p w:rsidR="001A7532" w:rsidRDefault="001A7532" w:rsidP="00821F8F">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қалдық</w:t>
      </w:r>
      <w:r w:rsidRPr="0073033F">
        <w:rPr>
          <w:rFonts w:ascii="Times New Roman" w:hAnsi="Times New Roman" w:cs="Times New Roman"/>
          <w:sz w:val="28"/>
          <w:szCs w:val="28"/>
          <w:lang w:val="kk-KZ"/>
        </w:rPr>
        <w:t xml:space="preserve"> материал және маталармен ойындар</w:t>
      </w:r>
      <w:r w:rsidR="00185126">
        <w:rPr>
          <w:rFonts w:ascii="Times New Roman" w:hAnsi="Times New Roman" w:cs="Times New Roman"/>
          <w:sz w:val="28"/>
          <w:szCs w:val="28"/>
          <w:lang w:val="kk-KZ"/>
        </w:rPr>
        <w:t>.</w:t>
      </w:r>
    </w:p>
    <w:p w:rsidR="001A7532" w:rsidRDefault="00185126" w:rsidP="00821F8F">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536</w:t>
      </w:r>
      <w:r w:rsidR="001A7532">
        <w:rPr>
          <w:rFonts w:ascii="Times New Roman" w:hAnsi="Times New Roman" w:cs="Times New Roman"/>
          <w:sz w:val="28"/>
          <w:szCs w:val="28"/>
          <w:lang w:val="kk-KZ"/>
        </w:rPr>
        <w:t>. «</w:t>
      </w:r>
      <w:r w:rsidR="001A7532" w:rsidRPr="0073033F">
        <w:rPr>
          <w:rFonts w:ascii="Times New Roman" w:hAnsi="Times New Roman" w:cs="Times New Roman"/>
          <w:sz w:val="28"/>
          <w:szCs w:val="28"/>
          <w:lang w:val="kk-KZ"/>
        </w:rPr>
        <w:t>Құрылымдық ойындар</w:t>
      </w:r>
      <w:r w:rsidR="001A7532">
        <w:rPr>
          <w:rFonts w:ascii="Times New Roman" w:hAnsi="Times New Roman" w:cs="Times New Roman"/>
          <w:sz w:val="28"/>
          <w:szCs w:val="28"/>
          <w:lang w:val="kk-KZ"/>
        </w:rPr>
        <w:t>» бөлімі келесі бөлімшелерді қамтиды:</w:t>
      </w:r>
    </w:p>
    <w:p w:rsidR="001A7532" w:rsidRDefault="001A7532" w:rsidP="00821F8F">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қ</w:t>
      </w:r>
      <w:r w:rsidRPr="0073033F">
        <w:rPr>
          <w:rFonts w:ascii="Times New Roman" w:hAnsi="Times New Roman" w:cs="Times New Roman"/>
          <w:sz w:val="28"/>
          <w:szCs w:val="28"/>
          <w:lang w:val="kk-KZ"/>
        </w:rPr>
        <w:t>ұрылыс ойындары</w:t>
      </w:r>
      <w:r>
        <w:rPr>
          <w:rFonts w:ascii="Times New Roman" w:hAnsi="Times New Roman" w:cs="Times New Roman"/>
          <w:sz w:val="28"/>
          <w:szCs w:val="28"/>
          <w:lang w:val="kk-KZ"/>
        </w:rPr>
        <w:t>;</w:t>
      </w:r>
    </w:p>
    <w:p w:rsidR="001A7532" w:rsidRDefault="001A7532" w:rsidP="00821F8F">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к</w:t>
      </w:r>
      <w:r w:rsidRPr="0073033F">
        <w:rPr>
          <w:rFonts w:ascii="Times New Roman" w:hAnsi="Times New Roman" w:cs="Times New Roman"/>
          <w:sz w:val="28"/>
          <w:szCs w:val="28"/>
          <w:lang w:val="kk-KZ"/>
        </w:rPr>
        <w:t>еспелі суреттер және шашпалы – жиналмалы ойыншықтармен ойындар</w:t>
      </w:r>
      <w:r>
        <w:rPr>
          <w:rFonts w:ascii="Times New Roman" w:hAnsi="Times New Roman" w:cs="Times New Roman"/>
          <w:sz w:val="28"/>
          <w:szCs w:val="28"/>
          <w:lang w:val="kk-KZ"/>
        </w:rPr>
        <w:t>.</w:t>
      </w:r>
    </w:p>
    <w:p w:rsidR="001A7532" w:rsidRDefault="00185126" w:rsidP="00821F8F">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537</w:t>
      </w:r>
      <w:r w:rsidR="001A7532">
        <w:rPr>
          <w:rFonts w:ascii="Times New Roman" w:hAnsi="Times New Roman" w:cs="Times New Roman"/>
          <w:sz w:val="28"/>
          <w:szCs w:val="28"/>
          <w:lang w:val="kk-KZ"/>
        </w:rPr>
        <w:t>. «</w:t>
      </w:r>
      <w:r w:rsidR="001A7532" w:rsidRPr="0073033F">
        <w:rPr>
          <w:rFonts w:ascii="Times New Roman" w:hAnsi="Times New Roman" w:cs="Times New Roman"/>
          <w:sz w:val="28"/>
          <w:szCs w:val="28"/>
          <w:lang w:val="kk-KZ"/>
        </w:rPr>
        <w:t>Сюжетті-бейнелік ойындар</w:t>
      </w:r>
      <w:r w:rsidR="001A7532">
        <w:rPr>
          <w:rFonts w:ascii="Times New Roman" w:hAnsi="Times New Roman" w:cs="Times New Roman"/>
          <w:sz w:val="28"/>
          <w:szCs w:val="28"/>
          <w:lang w:val="kk-KZ"/>
        </w:rPr>
        <w:t>» бөлімі келесі бөлімшелерді қамтиды:</w:t>
      </w:r>
    </w:p>
    <w:p w:rsidR="001A7532" w:rsidRDefault="001A7532" w:rsidP="00821F8F">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а</w:t>
      </w:r>
      <w:r w:rsidRPr="0073033F">
        <w:rPr>
          <w:rFonts w:ascii="Times New Roman" w:hAnsi="Times New Roman" w:cs="Times New Roman"/>
          <w:sz w:val="28"/>
          <w:szCs w:val="28"/>
          <w:lang w:val="kk-KZ"/>
        </w:rPr>
        <w:t>дамдардың өмірін және еңбегін бейнелейтін ұжымдық ойындар</w:t>
      </w:r>
      <w:r>
        <w:rPr>
          <w:rFonts w:ascii="Times New Roman" w:hAnsi="Times New Roman" w:cs="Times New Roman"/>
          <w:sz w:val="28"/>
          <w:szCs w:val="28"/>
          <w:lang w:val="kk-KZ"/>
        </w:rPr>
        <w:t>;</w:t>
      </w:r>
    </w:p>
    <w:p w:rsidR="001A7532" w:rsidRDefault="001A7532" w:rsidP="00821F8F">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қ</w:t>
      </w:r>
      <w:r w:rsidRPr="0073033F">
        <w:rPr>
          <w:rFonts w:ascii="Times New Roman" w:hAnsi="Times New Roman" w:cs="Times New Roman"/>
          <w:sz w:val="28"/>
          <w:szCs w:val="28"/>
          <w:lang w:val="kk-KZ"/>
        </w:rPr>
        <w:t>азақ халқының тұрмысын бейнелейтін сюжетті-рөлдік ойындар</w:t>
      </w:r>
      <w:r>
        <w:rPr>
          <w:rFonts w:ascii="Times New Roman" w:hAnsi="Times New Roman" w:cs="Times New Roman"/>
          <w:sz w:val="28"/>
          <w:szCs w:val="28"/>
          <w:lang w:val="kk-KZ"/>
        </w:rPr>
        <w:t>;</w:t>
      </w:r>
    </w:p>
    <w:p w:rsidR="001A7532" w:rsidRDefault="001A7532" w:rsidP="00821F8F">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м</w:t>
      </w:r>
      <w:r w:rsidRPr="0073033F">
        <w:rPr>
          <w:rFonts w:ascii="Times New Roman" w:hAnsi="Times New Roman" w:cs="Times New Roman"/>
          <w:sz w:val="28"/>
          <w:szCs w:val="28"/>
          <w:lang w:val="kk-KZ"/>
        </w:rPr>
        <w:t>ектеп тақырыбындағы ойындар</w:t>
      </w:r>
      <w:r>
        <w:rPr>
          <w:rFonts w:ascii="Times New Roman" w:hAnsi="Times New Roman" w:cs="Times New Roman"/>
          <w:sz w:val="28"/>
          <w:szCs w:val="28"/>
          <w:lang w:val="kk-KZ"/>
        </w:rPr>
        <w:t>.</w:t>
      </w:r>
    </w:p>
    <w:p w:rsidR="001A7532" w:rsidRDefault="00185126" w:rsidP="00821F8F">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538</w:t>
      </w:r>
      <w:r w:rsidR="001A7532">
        <w:rPr>
          <w:rFonts w:ascii="Times New Roman" w:hAnsi="Times New Roman" w:cs="Times New Roman"/>
          <w:sz w:val="28"/>
          <w:szCs w:val="28"/>
          <w:lang w:val="kk-KZ"/>
        </w:rPr>
        <w:t>. «</w:t>
      </w:r>
      <w:r w:rsidR="001A7532" w:rsidRPr="0073033F">
        <w:rPr>
          <w:rFonts w:ascii="Times New Roman" w:hAnsi="Times New Roman" w:cs="Times New Roman"/>
          <w:sz w:val="28"/>
          <w:szCs w:val="28"/>
          <w:lang w:val="kk-KZ"/>
        </w:rPr>
        <w:t>Театрлан</w:t>
      </w:r>
      <w:r w:rsidR="001A7532">
        <w:rPr>
          <w:rFonts w:ascii="Times New Roman" w:hAnsi="Times New Roman" w:cs="Times New Roman"/>
          <w:sz w:val="28"/>
          <w:szCs w:val="28"/>
          <w:lang w:val="kk-KZ"/>
        </w:rPr>
        <w:t>дырыл</w:t>
      </w:r>
      <w:r w:rsidR="001A7532" w:rsidRPr="0073033F">
        <w:rPr>
          <w:rFonts w:ascii="Times New Roman" w:hAnsi="Times New Roman" w:cs="Times New Roman"/>
          <w:sz w:val="28"/>
          <w:szCs w:val="28"/>
          <w:lang w:val="kk-KZ"/>
        </w:rPr>
        <w:t>ған ойындар</w:t>
      </w:r>
      <w:r w:rsidR="001A7532">
        <w:rPr>
          <w:rFonts w:ascii="Times New Roman" w:hAnsi="Times New Roman" w:cs="Times New Roman"/>
          <w:sz w:val="28"/>
          <w:szCs w:val="28"/>
          <w:lang w:val="kk-KZ"/>
        </w:rPr>
        <w:t>» бөлімі келесі бөлімшелерді қамтиды:</w:t>
      </w:r>
    </w:p>
    <w:p w:rsidR="001A7532" w:rsidRDefault="001A7532" w:rsidP="00821F8F">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1) </w:t>
      </w:r>
      <w:r>
        <w:rPr>
          <w:rFonts w:ascii="Times New Roman" w:eastAsia="Times New Roman" w:hAnsi="Times New Roman" w:cs="Times New Roman"/>
          <w:sz w:val="28"/>
          <w:szCs w:val="28"/>
          <w:lang w:val="kk-KZ"/>
        </w:rPr>
        <w:t>р</w:t>
      </w:r>
      <w:r w:rsidRPr="0073033F">
        <w:rPr>
          <w:rFonts w:ascii="Times New Roman" w:eastAsia="Times New Roman" w:hAnsi="Times New Roman" w:cs="Times New Roman"/>
          <w:sz w:val="28"/>
          <w:szCs w:val="28"/>
          <w:lang w:val="kk-KZ"/>
        </w:rPr>
        <w:t>ежиссерлік ойындар</w:t>
      </w:r>
      <w:r>
        <w:rPr>
          <w:rFonts w:ascii="Times New Roman" w:eastAsia="Times New Roman" w:hAnsi="Times New Roman" w:cs="Times New Roman"/>
          <w:sz w:val="28"/>
          <w:szCs w:val="28"/>
          <w:lang w:val="kk-KZ"/>
        </w:rPr>
        <w:t>;</w:t>
      </w:r>
    </w:p>
    <w:p w:rsidR="001A7532" w:rsidRDefault="001A7532" w:rsidP="00821F8F">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2) д</w:t>
      </w:r>
      <w:r w:rsidRPr="0073033F">
        <w:rPr>
          <w:rFonts w:ascii="Times New Roman" w:eastAsia="Times New Roman" w:hAnsi="Times New Roman" w:cs="Times New Roman"/>
          <w:sz w:val="28"/>
          <w:szCs w:val="28"/>
          <w:lang w:val="kk-KZ"/>
        </w:rPr>
        <w:t>рамаландыру ойындары</w:t>
      </w:r>
      <w:r>
        <w:rPr>
          <w:rFonts w:ascii="Times New Roman" w:eastAsia="Times New Roman" w:hAnsi="Times New Roman" w:cs="Times New Roman"/>
          <w:sz w:val="28"/>
          <w:szCs w:val="28"/>
          <w:lang w:val="kk-KZ"/>
        </w:rPr>
        <w:t>.</w:t>
      </w:r>
    </w:p>
    <w:p w:rsidR="001A7532" w:rsidRPr="0073033F" w:rsidRDefault="00185126"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539</w:t>
      </w:r>
      <w:r w:rsidR="001A7532" w:rsidRPr="0073033F">
        <w:rPr>
          <w:rFonts w:ascii="Times New Roman" w:hAnsi="Times New Roman" w:cs="Times New Roman"/>
          <w:sz w:val="28"/>
          <w:szCs w:val="28"/>
          <w:lang w:val="kk-KZ"/>
        </w:rPr>
        <w:t>. Оқыту мақсаттар</w:t>
      </w:r>
      <w:r w:rsidR="001A7532">
        <w:rPr>
          <w:rFonts w:ascii="Times New Roman" w:hAnsi="Times New Roman" w:cs="Times New Roman"/>
          <w:sz w:val="28"/>
          <w:szCs w:val="28"/>
          <w:lang w:val="kk-KZ"/>
        </w:rPr>
        <w:t>ының</w:t>
      </w:r>
      <w:r w:rsidR="001A7532" w:rsidRPr="0073033F">
        <w:rPr>
          <w:rFonts w:ascii="Times New Roman" w:hAnsi="Times New Roman" w:cs="Times New Roman"/>
          <w:sz w:val="28"/>
          <w:szCs w:val="28"/>
          <w:lang w:val="kk-KZ"/>
        </w:rPr>
        <w:t xml:space="preserve"> жүйесі:</w:t>
      </w:r>
    </w:p>
    <w:p w:rsidR="001A7532" w:rsidRDefault="001A7532" w:rsidP="00821F8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36</w:t>
      </w:r>
      <w:r w:rsidRPr="0073033F">
        <w:rPr>
          <w:rFonts w:ascii="Times New Roman" w:hAnsi="Times New Roman" w:cs="Times New Roman"/>
          <w:sz w:val="28"/>
          <w:szCs w:val="28"/>
          <w:lang w:val="kk-KZ"/>
        </w:rPr>
        <w:t>-кесте</w:t>
      </w:r>
    </w:p>
    <w:p w:rsidR="00185126" w:rsidRPr="0073033F" w:rsidRDefault="00185126" w:rsidP="00821F8F">
      <w:pPr>
        <w:spacing w:after="0" w:line="240" w:lineRule="auto"/>
        <w:ind w:firstLine="709"/>
        <w:jc w:val="both"/>
        <w:rPr>
          <w:rFonts w:ascii="Times New Roman" w:hAnsi="Times New Roman" w:cs="Times New Roman"/>
          <w:sz w:val="28"/>
          <w:szCs w:val="28"/>
          <w:lang w:val="kk-KZ"/>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679"/>
      </w:tblGrid>
      <w:tr w:rsidR="001A7532" w:rsidRPr="0073033F" w:rsidTr="00E64116">
        <w:trPr>
          <w:trHeight w:val="30"/>
        </w:trPr>
        <w:tc>
          <w:tcPr>
            <w:tcW w:w="9639" w:type="dxa"/>
            <w:gridSpan w:val="2"/>
            <w:shd w:val="clear" w:color="auto" w:fill="auto"/>
            <w:tcMar>
              <w:top w:w="15" w:type="dxa"/>
              <w:left w:w="15" w:type="dxa"/>
              <w:bottom w:w="15" w:type="dxa"/>
              <w:right w:w="15" w:type="dxa"/>
            </w:tcMar>
            <w:vAlign w:val="center"/>
          </w:tcPr>
          <w:p w:rsidR="001A7532" w:rsidRPr="0073033F" w:rsidRDefault="001A7532" w:rsidP="007F20E6">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1-б</w:t>
            </w:r>
            <w:r w:rsidRPr="0073033F">
              <w:rPr>
                <w:rFonts w:ascii="Times New Roman" w:hAnsi="Times New Roman" w:cs="Times New Roman"/>
                <w:sz w:val="28"/>
                <w:szCs w:val="28"/>
                <w:lang w:val="kk-KZ"/>
              </w:rPr>
              <w:t xml:space="preserve">өлім. Табиғи, </w:t>
            </w:r>
            <w:r>
              <w:rPr>
                <w:rFonts w:ascii="Times New Roman" w:hAnsi="Times New Roman" w:cs="Times New Roman"/>
                <w:sz w:val="28"/>
                <w:szCs w:val="28"/>
                <w:lang w:val="kk-KZ"/>
              </w:rPr>
              <w:t>қалдық</w:t>
            </w:r>
            <w:r w:rsidRPr="0073033F">
              <w:rPr>
                <w:rFonts w:ascii="Times New Roman" w:hAnsi="Times New Roman" w:cs="Times New Roman"/>
                <w:sz w:val="28"/>
                <w:szCs w:val="28"/>
                <w:lang w:val="kk-KZ"/>
              </w:rPr>
              <w:t xml:space="preserve"> материалдар және маталармен ойындар</w:t>
            </w:r>
          </w:p>
        </w:tc>
      </w:tr>
      <w:tr w:rsidR="001A7532" w:rsidRPr="0073033F" w:rsidTr="00E64116">
        <w:trPr>
          <w:trHeight w:val="30"/>
        </w:trPr>
        <w:tc>
          <w:tcPr>
            <w:tcW w:w="2960" w:type="dxa"/>
            <w:shd w:val="clear" w:color="auto" w:fill="auto"/>
            <w:tcMar>
              <w:top w:w="15" w:type="dxa"/>
              <w:left w:w="15" w:type="dxa"/>
              <w:bottom w:w="15" w:type="dxa"/>
              <w:right w:w="15" w:type="dxa"/>
            </w:tcMar>
            <w:vAlign w:val="center"/>
          </w:tcPr>
          <w:p w:rsidR="001A7532" w:rsidRPr="0073033F" w:rsidRDefault="001A7532" w:rsidP="007F20E6">
            <w:pPr>
              <w:spacing w:after="0" w:line="240" w:lineRule="auto"/>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Бөлімше</w:t>
            </w:r>
            <w:r w:rsidR="007F20E6">
              <w:rPr>
                <w:rFonts w:ascii="Times New Roman" w:hAnsi="Times New Roman" w:cs="Times New Roman"/>
                <w:sz w:val="28"/>
                <w:szCs w:val="28"/>
                <w:lang w:val="kk-KZ"/>
              </w:rPr>
              <w:t>лер</w:t>
            </w:r>
          </w:p>
        </w:tc>
        <w:tc>
          <w:tcPr>
            <w:tcW w:w="6679" w:type="dxa"/>
            <w:shd w:val="clear" w:color="auto" w:fill="auto"/>
            <w:tcMar>
              <w:top w:w="15" w:type="dxa"/>
              <w:left w:w="15" w:type="dxa"/>
              <w:bottom w:w="15" w:type="dxa"/>
              <w:right w:w="15" w:type="dxa"/>
            </w:tcMar>
            <w:vAlign w:val="center"/>
          </w:tcPr>
          <w:p w:rsidR="001A7532" w:rsidRPr="0073033F" w:rsidRDefault="001A7532" w:rsidP="007F20E6">
            <w:pPr>
              <w:spacing w:after="0" w:line="240" w:lineRule="auto"/>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Оқыту мақсат</w:t>
            </w:r>
            <w:r>
              <w:rPr>
                <w:rFonts w:ascii="Times New Roman" w:hAnsi="Times New Roman" w:cs="Times New Roman"/>
                <w:sz w:val="28"/>
                <w:szCs w:val="28"/>
                <w:lang w:val="kk-KZ"/>
              </w:rPr>
              <w:t>тар</w:t>
            </w:r>
            <w:r w:rsidRPr="0073033F">
              <w:rPr>
                <w:rFonts w:ascii="Times New Roman" w:hAnsi="Times New Roman" w:cs="Times New Roman"/>
                <w:sz w:val="28"/>
                <w:szCs w:val="28"/>
                <w:lang w:val="kk-KZ"/>
              </w:rPr>
              <w:t>ы</w:t>
            </w:r>
          </w:p>
        </w:tc>
      </w:tr>
      <w:tr w:rsidR="001A7532" w:rsidRPr="005B04AF" w:rsidTr="00E64116">
        <w:trPr>
          <w:trHeight w:val="30"/>
        </w:trPr>
        <w:tc>
          <w:tcPr>
            <w:tcW w:w="2960" w:type="dxa"/>
            <w:vMerge w:val="restart"/>
            <w:tcMar>
              <w:top w:w="15" w:type="dxa"/>
              <w:left w:w="15" w:type="dxa"/>
              <w:bottom w:w="15" w:type="dxa"/>
              <w:right w:w="15" w:type="dxa"/>
            </w:tcMar>
            <w:vAlign w:val="center"/>
          </w:tcPr>
          <w:p w:rsidR="001A7532" w:rsidRPr="0073033F" w:rsidRDefault="001A7532" w:rsidP="007F20E6">
            <w:pPr>
              <w:tabs>
                <w:tab w:val="left" w:pos="452"/>
              </w:tabs>
              <w:spacing w:after="0" w:line="240" w:lineRule="auto"/>
              <w:ind w:left="127" w:right="110"/>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1.1</w:t>
            </w:r>
            <w:r w:rsidR="00185126">
              <w:rPr>
                <w:rFonts w:ascii="Times New Roman" w:hAnsi="Times New Roman" w:cs="Times New Roman"/>
                <w:sz w:val="28"/>
                <w:szCs w:val="28"/>
                <w:lang w:val="kk-KZ"/>
              </w:rPr>
              <w:t> Табиғи материалдармен ойындар</w:t>
            </w:r>
          </w:p>
        </w:tc>
        <w:tc>
          <w:tcPr>
            <w:tcW w:w="6679" w:type="dxa"/>
            <w:tcMar>
              <w:top w:w="15" w:type="dxa"/>
              <w:left w:w="15" w:type="dxa"/>
              <w:bottom w:w="15" w:type="dxa"/>
              <w:right w:w="15" w:type="dxa"/>
            </w:tcMar>
            <w:vAlign w:val="center"/>
          </w:tcPr>
          <w:p w:rsidR="001A7532" w:rsidRPr="0073033F" w:rsidRDefault="001A7532" w:rsidP="00185126">
            <w:pPr>
              <w:spacing w:after="0" w:line="240" w:lineRule="auto"/>
              <w:ind w:left="144" w:right="141"/>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0.1.1.1 түрлі табиғи материалдардың табиғи қасиеттері жайлы және олармен ересектердің көмегімен қалай ойнауға болатыны туралы түсінігі</w:t>
            </w:r>
            <w:r w:rsidR="00185126">
              <w:rPr>
                <w:rFonts w:ascii="Times New Roman" w:hAnsi="Times New Roman" w:cs="Times New Roman"/>
                <w:sz w:val="28"/>
                <w:szCs w:val="28"/>
                <w:lang w:val="kk-KZ"/>
              </w:rPr>
              <w:t xml:space="preserve"> бар</w:t>
            </w:r>
          </w:p>
        </w:tc>
      </w:tr>
      <w:tr w:rsidR="001A7532" w:rsidRPr="005B04AF" w:rsidTr="00E64116">
        <w:trPr>
          <w:trHeight w:val="30"/>
        </w:trPr>
        <w:tc>
          <w:tcPr>
            <w:tcW w:w="2960" w:type="dxa"/>
            <w:vMerge/>
          </w:tcPr>
          <w:p w:rsidR="001A7532" w:rsidRPr="0073033F" w:rsidRDefault="001A7532" w:rsidP="007F20E6">
            <w:pPr>
              <w:spacing w:after="0" w:line="240" w:lineRule="auto"/>
              <w:ind w:left="127" w:right="110"/>
              <w:jc w:val="both"/>
              <w:rPr>
                <w:rFonts w:ascii="Times New Roman" w:hAnsi="Times New Roman" w:cs="Times New Roman"/>
                <w:sz w:val="28"/>
                <w:szCs w:val="28"/>
                <w:lang w:val="kk-KZ"/>
              </w:rPr>
            </w:pPr>
          </w:p>
        </w:tc>
        <w:tc>
          <w:tcPr>
            <w:tcW w:w="6679" w:type="dxa"/>
            <w:tcMar>
              <w:top w:w="15" w:type="dxa"/>
              <w:left w:w="15" w:type="dxa"/>
              <w:bottom w:w="15" w:type="dxa"/>
              <w:right w:w="15" w:type="dxa"/>
            </w:tcMar>
            <w:vAlign w:val="center"/>
          </w:tcPr>
          <w:p w:rsidR="001A7532" w:rsidRPr="0073033F" w:rsidRDefault="00185126" w:rsidP="00185126">
            <w:pPr>
              <w:spacing w:after="0" w:line="240" w:lineRule="auto"/>
              <w:ind w:left="144" w:right="14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0.1.1.2 </w:t>
            </w:r>
            <w:r w:rsidR="001A7532" w:rsidRPr="0073033F">
              <w:rPr>
                <w:rFonts w:ascii="Times New Roman" w:hAnsi="Times New Roman" w:cs="Times New Roman"/>
                <w:sz w:val="28"/>
                <w:szCs w:val="28"/>
                <w:lang w:val="kk-KZ"/>
              </w:rPr>
              <w:t xml:space="preserve">табиғи материалдармен ойын әрекетінің белгілі бір дағдылары </w:t>
            </w:r>
            <w:r>
              <w:rPr>
                <w:rFonts w:ascii="Times New Roman" w:hAnsi="Times New Roman" w:cs="Times New Roman"/>
                <w:sz w:val="28"/>
                <w:szCs w:val="28"/>
                <w:lang w:val="kk-KZ"/>
              </w:rPr>
              <w:t>бар</w:t>
            </w:r>
          </w:p>
        </w:tc>
      </w:tr>
      <w:tr w:rsidR="001A7532" w:rsidRPr="005B04AF" w:rsidTr="00E64116">
        <w:trPr>
          <w:trHeight w:val="30"/>
        </w:trPr>
        <w:tc>
          <w:tcPr>
            <w:tcW w:w="2960" w:type="dxa"/>
            <w:vMerge w:val="restart"/>
            <w:tcMar>
              <w:top w:w="15" w:type="dxa"/>
              <w:left w:w="15" w:type="dxa"/>
              <w:bottom w:w="15" w:type="dxa"/>
              <w:right w:w="15" w:type="dxa"/>
            </w:tcMar>
            <w:vAlign w:val="center"/>
          </w:tcPr>
          <w:p w:rsidR="001A7532" w:rsidRPr="0073033F" w:rsidRDefault="001A7532" w:rsidP="007F20E6">
            <w:pPr>
              <w:tabs>
                <w:tab w:val="left" w:pos="452"/>
              </w:tabs>
              <w:spacing w:after="0" w:line="240" w:lineRule="auto"/>
              <w:ind w:left="127" w:right="110"/>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1.2 </w:t>
            </w:r>
            <w:r>
              <w:rPr>
                <w:rFonts w:ascii="Times New Roman" w:hAnsi="Times New Roman" w:cs="Times New Roman"/>
                <w:sz w:val="28"/>
                <w:szCs w:val="28"/>
                <w:lang w:val="kk-KZ"/>
              </w:rPr>
              <w:t xml:space="preserve">Қалдық </w:t>
            </w:r>
            <w:r w:rsidRPr="0073033F">
              <w:rPr>
                <w:rFonts w:ascii="Times New Roman" w:hAnsi="Times New Roman" w:cs="Times New Roman"/>
                <w:sz w:val="28"/>
                <w:szCs w:val="28"/>
                <w:lang w:val="kk-KZ"/>
              </w:rPr>
              <w:t>ма</w:t>
            </w:r>
            <w:r w:rsidR="00185126">
              <w:rPr>
                <w:rFonts w:ascii="Times New Roman" w:hAnsi="Times New Roman" w:cs="Times New Roman"/>
                <w:sz w:val="28"/>
                <w:szCs w:val="28"/>
                <w:lang w:val="kk-KZ"/>
              </w:rPr>
              <w:t>териал және маталармен ойындар</w:t>
            </w:r>
          </w:p>
        </w:tc>
        <w:tc>
          <w:tcPr>
            <w:tcW w:w="6679" w:type="dxa"/>
            <w:tcMar>
              <w:top w:w="15" w:type="dxa"/>
              <w:left w:w="15" w:type="dxa"/>
              <w:bottom w:w="15" w:type="dxa"/>
              <w:right w:w="15" w:type="dxa"/>
            </w:tcMar>
            <w:vAlign w:val="center"/>
          </w:tcPr>
          <w:p w:rsidR="001A7532" w:rsidRPr="0073033F" w:rsidRDefault="001A7532" w:rsidP="00185126">
            <w:pPr>
              <w:spacing w:after="0" w:line="240" w:lineRule="auto"/>
              <w:ind w:left="144" w:right="141"/>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0.1.2.1 </w:t>
            </w:r>
            <w:r>
              <w:rPr>
                <w:rFonts w:ascii="Times New Roman" w:hAnsi="Times New Roman" w:cs="Times New Roman"/>
                <w:sz w:val="28"/>
                <w:szCs w:val="28"/>
                <w:lang w:val="kk-KZ"/>
              </w:rPr>
              <w:t>қалдық</w:t>
            </w:r>
            <w:r w:rsidRPr="0073033F">
              <w:rPr>
                <w:rFonts w:ascii="Times New Roman" w:hAnsi="Times New Roman" w:cs="Times New Roman"/>
                <w:sz w:val="28"/>
                <w:szCs w:val="28"/>
                <w:lang w:val="kk-KZ"/>
              </w:rPr>
              <w:t xml:space="preserve"> материалдар ерекшеліктері жайлы  түсініктер </w:t>
            </w:r>
            <w:r w:rsidR="00185126">
              <w:rPr>
                <w:rFonts w:ascii="Times New Roman" w:hAnsi="Times New Roman" w:cs="Times New Roman"/>
                <w:sz w:val="28"/>
                <w:szCs w:val="28"/>
                <w:lang w:val="kk-KZ"/>
              </w:rPr>
              <w:t>бар</w:t>
            </w:r>
          </w:p>
        </w:tc>
      </w:tr>
      <w:tr w:rsidR="001A7532" w:rsidRPr="005B04AF" w:rsidTr="00E64116">
        <w:trPr>
          <w:trHeight w:val="30"/>
        </w:trPr>
        <w:tc>
          <w:tcPr>
            <w:tcW w:w="2960" w:type="dxa"/>
            <w:vMerge/>
            <w:tcMar>
              <w:top w:w="15" w:type="dxa"/>
              <w:left w:w="15" w:type="dxa"/>
              <w:bottom w:w="15" w:type="dxa"/>
              <w:right w:w="15" w:type="dxa"/>
            </w:tcMar>
            <w:vAlign w:val="center"/>
          </w:tcPr>
          <w:p w:rsidR="001A7532" w:rsidRPr="0073033F" w:rsidRDefault="001A7532" w:rsidP="00821F8F">
            <w:pPr>
              <w:tabs>
                <w:tab w:val="left" w:pos="452"/>
              </w:tabs>
              <w:spacing w:after="0" w:line="240" w:lineRule="auto"/>
              <w:ind w:firstLine="709"/>
              <w:jc w:val="both"/>
              <w:rPr>
                <w:rFonts w:ascii="Times New Roman" w:hAnsi="Times New Roman" w:cs="Times New Roman"/>
                <w:sz w:val="28"/>
                <w:szCs w:val="28"/>
                <w:lang w:val="kk-KZ"/>
              </w:rPr>
            </w:pPr>
          </w:p>
        </w:tc>
        <w:tc>
          <w:tcPr>
            <w:tcW w:w="6679" w:type="dxa"/>
            <w:tcMar>
              <w:top w:w="15" w:type="dxa"/>
              <w:left w:w="15" w:type="dxa"/>
              <w:bottom w:w="15" w:type="dxa"/>
              <w:right w:w="15" w:type="dxa"/>
            </w:tcMar>
            <w:vAlign w:val="center"/>
          </w:tcPr>
          <w:p w:rsidR="001A7532" w:rsidRPr="0073033F" w:rsidRDefault="001A7532" w:rsidP="00185126">
            <w:pPr>
              <w:spacing w:after="0" w:line="240" w:lineRule="auto"/>
              <w:ind w:left="144" w:right="141"/>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0.1.2.2 </w:t>
            </w:r>
            <w:r>
              <w:rPr>
                <w:rFonts w:ascii="Times New Roman" w:hAnsi="Times New Roman" w:cs="Times New Roman"/>
                <w:sz w:val="28"/>
                <w:szCs w:val="28"/>
                <w:lang w:val="kk-KZ"/>
              </w:rPr>
              <w:t>қалдық</w:t>
            </w:r>
            <w:r w:rsidRPr="0073033F">
              <w:rPr>
                <w:rFonts w:ascii="Times New Roman" w:hAnsi="Times New Roman" w:cs="Times New Roman"/>
                <w:sz w:val="28"/>
                <w:szCs w:val="28"/>
                <w:lang w:val="kk-KZ"/>
              </w:rPr>
              <w:t xml:space="preserve"> материалдармен ойын әрекетінің белгілі бір дағдылары </w:t>
            </w:r>
            <w:r w:rsidR="00185126">
              <w:rPr>
                <w:rFonts w:ascii="Times New Roman" w:hAnsi="Times New Roman" w:cs="Times New Roman"/>
                <w:sz w:val="28"/>
                <w:szCs w:val="28"/>
                <w:lang w:val="kk-KZ"/>
              </w:rPr>
              <w:t>бар</w:t>
            </w:r>
          </w:p>
        </w:tc>
      </w:tr>
    </w:tbl>
    <w:p w:rsidR="00185126" w:rsidRDefault="00185126" w:rsidP="00821F8F">
      <w:pPr>
        <w:spacing w:after="0" w:line="240" w:lineRule="auto"/>
        <w:ind w:firstLine="709"/>
        <w:rPr>
          <w:rFonts w:ascii="Times New Roman" w:hAnsi="Times New Roman" w:cs="Times New Roman"/>
          <w:sz w:val="28"/>
          <w:szCs w:val="28"/>
          <w:lang w:val="kk-KZ"/>
        </w:rPr>
      </w:pPr>
    </w:p>
    <w:p w:rsidR="00185126" w:rsidRDefault="00185126" w:rsidP="0018512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540</w:t>
      </w:r>
      <w:r w:rsidR="001A7532" w:rsidRPr="0073033F">
        <w:rPr>
          <w:rFonts w:ascii="Times New Roman" w:hAnsi="Times New Roman" w:cs="Times New Roman"/>
          <w:sz w:val="28"/>
          <w:szCs w:val="28"/>
          <w:lang w:val="kk-KZ"/>
        </w:rPr>
        <w:t xml:space="preserve">. </w:t>
      </w:r>
      <w:r w:rsidRPr="00185126">
        <w:rPr>
          <w:rFonts w:ascii="Times New Roman" w:hAnsi="Times New Roman" w:cs="Times New Roman"/>
          <w:sz w:val="28"/>
          <w:szCs w:val="28"/>
          <w:lang w:val="kk-KZ"/>
        </w:rPr>
        <w:t>«</w:t>
      </w:r>
      <w:r w:rsidRPr="0073033F">
        <w:rPr>
          <w:rFonts w:ascii="Times New Roman" w:hAnsi="Times New Roman" w:cs="Times New Roman"/>
          <w:sz w:val="28"/>
          <w:szCs w:val="28"/>
          <w:lang w:val="kk-KZ"/>
        </w:rPr>
        <w:t>Табиғи</w:t>
      </w:r>
      <w:r>
        <w:rPr>
          <w:rFonts w:ascii="Times New Roman" w:hAnsi="Times New Roman" w:cs="Times New Roman"/>
          <w:sz w:val="28"/>
          <w:szCs w:val="28"/>
          <w:lang w:val="kk-KZ"/>
        </w:rPr>
        <w:t xml:space="preserve"> материалдармен ойындар</w:t>
      </w:r>
      <w:r w:rsidRPr="00185126">
        <w:rPr>
          <w:rFonts w:ascii="Times New Roman" w:hAnsi="Times New Roman" w:cs="Times New Roman"/>
          <w:sz w:val="28"/>
          <w:szCs w:val="28"/>
          <w:lang w:val="kk-KZ"/>
        </w:rPr>
        <w:t>» бөлімшесін іске асыру бойынша күтілетін нәтижелері:</w:t>
      </w:r>
    </w:p>
    <w:p w:rsidR="00185126" w:rsidRDefault="00185126" w:rsidP="0018512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1A7532">
        <w:rPr>
          <w:rFonts w:ascii="Times New Roman" w:hAnsi="Times New Roman" w:cs="Times New Roman"/>
          <w:sz w:val="28"/>
          <w:szCs w:val="28"/>
          <w:lang w:val="kk-KZ"/>
        </w:rPr>
        <w:t>т</w:t>
      </w:r>
      <w:r w:rsidR="001A7532" w:rsidRPr="0073033F">
        <w:rPr>
          <w:rFonts w:ascii="Times New Roman" w:hAnsi="Times New Roman" w:cs="Times New Roman"/>
          <w:sz w:val="28"/>
          <w:szCs w:val="28"/>
          <w:lang w:val="kk-KZ"/>
        </w:rPr>
        <w:t>абиғи материалмен түрлі әрекетке және о</w:t>
      </w:r>
      <w:r w:rsidR="001A7532">
        <w:rPr>
          <w:rFonts w:ascii="Times New Roman" w:hAnsi="Times New Roman" w:cs="Times New Roman"/>
          <w:sz w:val="28"/>
          <w:szCs w:val="28"/>
          <w:lang w:val="kk-KZ"/>
        </w:rPr>
        <w:t xml:space="preserve">йындарға қызығушылық танытады; </w:t>
      </w:r>
    </w:p>
    <w:p w:rsidR="00185126" w:rsidRDefault="00185126" w:rsidP="0018512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а</w:t>
      </w:r>
      <w:r w:rsidR="001A7532" w:rsidRPr="0073033F">
        <w:rPr>
          <w:rFonts w:ascii="Times New Roman" w:hAnsi="Times New Roman" w:cs="Times New Roman"/>
          <w:sz w:val="28"/>
          <w:szCs w:val="28"/>
          <w:lang w:val="kk-KZ"/>
        </w:rPr>
        <w:t>уызша нұсқаубойынша табиғи матери</w:t>
      </w:r>
      <w:r w:rsidR="001A7532">
        <w:rPr>
          <w:rFonts w:ascii="Times New Roman" w:hAnsi="Times New Roman" w:cs="Times New Roman"/>
          <w:sz w:val="28"/>
          <w:szCs w:val="28"/>
          <w:lang w:val="kk-KZ"/>
        </w:rPr>
        <w:t xml:space="preserve">алмен ойын әрекетін орындайды; </w:t>
      </w:r>
    </w:p>
    <w:p w:rsidR="001A7532" w:rsidRDefault="00185126" w:rsidP="0018512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Pr>
          <w:rFonts w:ascii="Times New Roman" w:hAnsi="Times New Roman" w:cs="Times New Roman"/>
          <w:sz w:val="28"/>
          <w:szCs w:val="28"/>
          <w:lang w:val="kk-KZ"/>
        </w:rPr>
        <w:t>ә</w:t>
      </w:r>
      <w:r w:rsidR="001A7532" w:rsidRPr="0073033F">
        <w:rPr>
          <w:rFonts w:ascii="Times New Roman" w:hAnsi="Times New Roman" w:cs="Times New Roman"/>
          <w:sz w:val="28"/>
          <w:szCs w:val="28"/>
          <w:lang w:val="kk-KZ"/>
        </w:rPr>
        <w:t xml:space="preserve">рі қарай қолдану ойымен, үстел үстілік театр үшін табиғи материалдардан ересектің көмегімен декорация жасайды. </w:t>
      </w:r>
    </w:p>
    <w:p w:rsidR="00185126" w:rsidRDefault="00185126" w:rsidP="00185126">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541. </w:t>
      </w:r>
      <w:r w:rsidRPr="00185126">
        <w:rPr>
          <w:rFonts w:ascii="Times New Roman" w:hAnsi="Times New Roman" w:cs="Times New Roman"/>
          <w:sz w:val="28"/>
          <w:szCs w:val="28"/>
          <w:lang w:val="kk-KZ"/>
        </w:rPr>
        <w:t>«</w:t>
      </w:r>
      <w:r>
        <w:rPr>
          <w:rFonts w:ascii="Times New Roman" w:hAnsi="Times New Roman" w:cs="Times New Roman"/>
          <w:sz w:val="28"/>
          <w:szCs w:val="28"/>
          <w:lang w:val="kk-KZ"/>
        </w:rPr>
        <w:t>Қалдық</w:t>
      </w:r>
      <w:r w:rsidRPr="0073033F">
        <w:rPr>
          <w:rFonts w:ascii="Times New Roman" w:hAnsi="Times New Roman" w:cs="Times New Roman"/>
          <w:sz w:val="28"/>
          <w:szCs w:val="28"/>
          <w:lang w:val="kk-KZ"/>
        </w:rPr>
        <w:t xml:space="preserve"> м</w:t>
      </w:r>
      <w:r>
        <w:rPr>
          <w:rFonts w:ascii="Times New Roman" w:hAnsi="Times New Roman" w:cs="Times New Roman"/>
          <w:sz w:val="28"/>
          <w:szCs w:val="28"/>
          <w:lang w:val="kk-KZ"/>
        </w:rPr>
        <w:t>атериал және маталармен ойындар</w:t>
      </w:r>
      <w:r w:rsidRPr="00185126">
        <w:rPr>
          <w:rFonts w:ascii="Times New Roman" w:hAnsi="Times New Roman" w:cs="Times New Roman"/>
          <w:sz w:val="28"/>
          <w:szCs w:val="28"/>
          <w:lang w:val="kk-KZ"/>
        </w:rPr>
        <w:t>» бөлімшесін іске асыру бойынша күтілетін нәтижелері:</w:t>
      </w:r>
    </w:p>
    <w:p w:rsidR="007F20E6" w:rsidRDefault="00185126" w:rsidP="00185126">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1A7532">
        <w:rPr>
          <w:rFonts w:ascii="Times New Roman" w:hAnsi="Times New Roman" w:cs="Times New Roman"/>
          <w:sz w:val="28"/>
          <w:szCs w:val="28"/>
          <w:lang w:val="kk-KZ"/>
        </w:rPr>
        <w:t xml:space="preserve"> қ</w:t>
      </w:r>
      <w:r w:rsidR="001A7532" w:rsidRPr="0073033F">
        <w:rPr>
          <w:rFonts w:ascii="Times New Roman" w:hAnsi="Times New Roman" w:cs="Times New Roman"/>
          <w:sz w:val="28"/>
          <w:szCs w:val="28"/>
          <w:lang w:val="kk-KZ"/>
        </w:rPr>
        <w:t xml:space="preserve">ағаз және мата, </w:t>
      </w:r>
      <w:r w:rsidR="001A7532">
        <w:rPr>
          <w:rFonts w:ascii="Times New Roman" w:hAnsi="Times New Roman" w:cs="Times New Roman"/>
          <w:sz w:val="28"/>
          <w:szCs w:val="28"/>
          <w:lang w:val="kk-KZ"/>
        </w:rPr>
        <w:t>қалдық</w:t>
      </w:r>
      <w:r w:rsidR="001A7532" w:rsidRPr="0073033F">
        <w:rPr>
          <w:rFonts w:ascii="Times New Roman" w:hAnsi="Times New Roman" w:cs="Times New Roman"/>
          <w:sz w:val="28"/>
          <w:szCs w:val="28"/>
          <w:lang w:val="kk-KZ"/>
        </w:rPr>
        <w:t xml:space="preserve"> материалмен түрлі әрекетке және ой</w:t>
      </w:r>
      <w:r w:rsidR="001A7532">
        <w:rPr>
          <w:rFonts w:ascii="Times New Roman" w:hAnsi="Times New Roman" w:cs="Times New Roman"/>
          <w:sz w:val="28"/>
          <w:szCs w:val="28"/>
          <w:lang w:val="kk-KZ"/>
        </w:rPr>
        <w:t xml:space="preserve">ындарға қызығушылық танытады; </w:t>
      </w:r>
    </w:p>
    <w:p w:rsidR="007F20E6" w:rsidRDefault="007F20E6" w:rsidP="00185126">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2) </w:t>
      </w:r>
      <w:r w:rsidR="001A7532">
        <w:rPr>
          <w:rFonts w:ascii="Times New Roman" w:hAnsi="Times New Roman" w:cs="Times New Roman"/>
          <w:sz w:val="28"/>
          <w:szCs w:val="28"/>
          <w:lang w:val="kk-KZ"/>
        </w:rPr>
        <w:t>е</w:t>
      </w:r>
      <w:r w:rsidR="001A7532" w:rsidRPr="0073033F">
        <w:rPr>
          <w:rFonts w:ascii="Times New Roman" w:hAnsi="Times New Roman" w:cs="Times New Roman"/>
          <w:sz w:val="28"/>
          <w:szCs w:val="28"/>
          <w:lang w:val="kk-KZ"/>
        </w:rPr>
        <w:t>ресек адамның көмегімен қағаз, мата және түрлі жарамсыз мате</w:t>
      </w:r>
      <w:r w:rsidR="001A7532">
        <w:rPr>
          <w:rFonts w:ascii="Times New Roman" w:hAnsi="Times New Roman" w:cs="Times New Roman"/>
          <w:sz w:val="28"/>
          <w:szCs w:val="28"/>
          <w:lang w:val="kk-KZ"/>
        </w:rPr>
        <w:t xml:space="preserve">риалмен ойын әрекетін орындайды; </w:t>
      </w:r>
    </w:p>
    <w:p w:rsidR="001A7532" w:rsidRPr="0073033F" w:rsidRDefault="007F20E6" w:rsidP="00185126">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Pr>
          <w:rFonts w:ascii="Times New Roman" w:hAnsi="Times New Roman" w:cs="Times New Roman"/>
          <w:sz w:val="28"/>
          <w:szCs w:val="28"/>
          <w:lang w:val="kk-KZ"/>
        </w:rPr>
        <w:t>ә</w:t>
      </w:r>
      <w:r w:rsidR="001A7532" w:rsidRPr="0073033F">
        <w:rPr>
          <w:rFonts w:ascii="Times New Roman" w:hAnsi="Times New Roman" w:cs="Times New Roman"/>
          <w:sz w:val="28"/>
          <w:szCs w:val="28"/>
          <w:lang w:val="kk-KZ"/>
        </w:rPr>
        <w:t xml:space="preserve">рі қарай қолдану ойымен, сюжетті-рөлді ойындарға, үстел үстілік театрға, театрланған ойындарға ересектің көмегімен декорация жасайды.  </w:t>
      </w:r>
    </w:p>
    <w:p w:rsidR="001A7532" w:rsidRDefault="001A7532" w:rsidP="0018512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37</w:t>
      </w:r>
      <w:r w:rsidRPr="0073033F">
        <w:rPr>
          <w:rFonts w:ascii="Times New Roman" w:hAnsi="Times New Roman" w:cs="Times New Roman"/>
          <w:sz w:val="28"/>
          <w:szCs w:val="28"/>
          <w:lang w:val="kk-KZ"/>
        </w:rPr>
        <w:t>-кесте</w:t>
      </w:r>
    </w:p>
    <w:p w:rsidR="007F20E6" w:rsidRPr="0073033F" w:rsidRDefault="007F20E6" w:rsidP="00185126">
      <w:pPr>
        <w:spacing w:after="0" w:line="240" w:lineRule="auto"/>
        <w:ind w:firstLine="709"/>
        <w:jc w:val="both"/>
        <w:rPr>
          <w:rFonts w:ascii="Times New Roman" w:hAnsi="Times New Roman" w:cs="Times New Roman"/>
          <w:sz w:val="28"/>
          <w:szCs w:val="28"/>
          <w:lang w:val="kk-KZ"/>
        </w:rPr>
      </w:pP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662"/>
      </w:tblGrid>
      <w:tr w:rsidR="001A7532" w:rsidRPr="0073033F" w:rsidTr="00E64116">
        <w:trPr>
          <w:trHeight w:val="30"/>
        </w:trPr>
        <w:tc>
          <w:tcPr>
            <w:tcW w:w="9639" w:type="dxa"/>
            <w:gridSpan w:val="2"/>
            <w:shd w:val="clear" w:color="auto" w:fill="auto"/>
            <w:tcMar>
              <w:top w:w="15" w:type="dxa"/>
              <w:left w:w="15" w:type="dxa"/>
              <w:bottom w:w="15" w:type="dxa"/>
              <w:right w:w="15" w:type="dxa"/>
            </w:tcMar>
            <w:vAlign w:val="center"/>
          </w:tcPr>
          <w:p w:rsidR="001A7532" w:rsidRPr="0073033F" w:rsidRDefault="001A7532" w:rsidP="007F20E6">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2 -б</w:t>
            </w:r>
            <w:r w:rsidRPr="0073033F">
              <w:rPr>
                <w:rFonts w:ascii="Times New Roman" w:hAnsi="Times New Roman" w:cs="Times New Roman"/>
                <w:sz w:val="28"/>
                <w:szCs w:val="28"/>
                <w:lang w:val="kk-KZ"/>
              </w:rPr>
              <w:t>өлім. Құрылымдық ойындар</w:t>
            </w:r>
          </w:p>
        </w:tc>
      </w:tr>
      <w:tr w:rsidR="001A7532" w:rsidRPr="0073033F" w:rsidTr="00E64116">
        <w:trPr>
          <w:trHeight w:val="30"/>
        </w:trPr>
        <w:tc>
          <w:tcPr>
            <w:tcW w:w="2977" w:type="dxa"/>
            <w:shd w:val="clear" w:color="auto" w:fill="auto"/>
            <w:tcMar>
              <w:top w:w="15" w:type="dxa"/>
              <w:left w:w="15" w:type="dxa"/>
              <w:bottom w:w="15" w:type="dxa"/>
              <w:right w:w="15" w:type="dxa"/>
            </w:tcMar>
            <w:vAlign w:val="center"/>
          </w:tcPr>
          <w:p w:rsidR="001A7532" w:rsidRPr="0073033F" w:rsidRDefault="007F20E6" w:rsidP="00E64116">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Бөлімшелер</w:t>
            </w:r>
          </w:p>
        </w:tc>
        <w:tc>
          <w:tcPr>
            <w:tcW w:w="6662" w:type="dxa"/>
            <w:shd w:val="clear" w:color="auto" w:fill="auto"/>
            <w:tcMar>
              <w:top w:w="15" w:type="dxa"/>
              <w:left w:w="15" w:type="dxa"/>
              <w:bottom w:w="15" w:type="dxa"/>
              <w:right w:w="15" w:type="dxa"/>
            </w:tcMar>
            <w:vAlign w:val="center"/>
          </w:tcPr>
          <w:p w:rsidR="001A7532" w:rsidRPr="0073033F" w:rsidRDefault="001A7532" w:rsidP="007F20E6">
            <w:pPr>
              <w:spacing w:after="0" w:line="240" w:lineRule="auto"/>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Оқытудың мақсаты </w:t>
            </w:r>
          </w:p>
        </w:tc>
      </w:tr>
      <w:tr w:rsidR="001A7532" w:rsidRPr="005B04AF" w:rsidTr="00E64116">
        <w:trPr>
          <w:trHeight w:val="30"/>
        </w:trPr>
        <w:tc>
          <w:tcPr>
            <w:tcW w:w="2977" w:type="dxa"/>
            <w:vMerge w:val="restart"/>
            <w:tcMar>
              <w:top w:w="15" w:type="dxa"/>
              <w:left w:w="15" w:type="dxa"/>
              <w:bottom w:w="15" w:type="dxa"/>
              <w:right w:w="15" w:type="dxa"/>
            </w:tcMar>
            <w:vAlign w:val="center"/>
          </w:tcPr>
          <w:p w:rsidR="001A7532" w:rsidRPr="0073033F" w:rsidRDefault="001A7532" w:rsidP="00E64116">
            <w:pPr>
              <w:shd w:val="clear" w:color="auto" w:fill="FFFFFF"/>
              <w:spacing w:after="0" w:line="240" w:lineRule="auto"/>
              <w:ind w:left="127"/>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2.1 Құрылыс ойындары</w:t>
            </w:r>
            <w:r w:rsidRPr="0073033F">
              <w:rPr>
                <w:rFonts w:ascii="Times New Roman" w:hAnsi="Times New Roman" w:cs="Times New Roman"/>
                <w:sz w:val="28"/>
                <w:szCs w:val="28"/>
                <w:lang w:val="kk-KZ"/>
              </w:rPr>
              <w:br/>
              <w:t> </w:t>
            </w:r>
          </w:p>
        </w:tc>
        <w:tc>
          <w:tcPr>
            <w:tcW w:w="6662" w:type="dxa"/>
            <w:tcMar>
              <w:top w:w="15" w:type="dxa"/>
              <w:left w:w="15" w:type="dxa"/>
              <w:bottom w:w="15" w:type="dxa"/>
              <w:right w:w="15" w:type="dxa"/>
            </w:tcMar>
            <w:vAlign w:val="center"/>
          </w:tcPr>
          <w:p w:rsidR="001A7532" w:rsidRPr="0073033F" w:rsidRDefault="001A7532" w:rsidP="007F20E6">
            <w:pPr>
              <w:spacing w:after="0" w:line="240" w:lineRule="auto"/>
              <w:ind w:left="127" w:right="127"/>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0.2.1.1 құрылыс жинағының негізгі бөліктерінің атауын білу </w:t>
            </w:r>
          </w:p>
        </w:tc>
      </w:tr>
      <w:tr w:rsidR="001A7532" w:rsidRPr="005B04AF" w:rsidTr="00E64116">
        <w:trPr>
          <w:trHeight w:val="30"/>
        </w:trPr>
        <w:tc>
          <w:tcPr>
            <w:tcW w:w="2977" w:type="dxa"/>
            <w:vMerge/>
          </w:tcPr>
          <w:p w:rsidR="001A7532" w:rsidRPr="0073033F" w:rsidRDefault="001A7532" w:rsidP="00E64116">
            <w:pPr>
              <w:shd w:val="clear" w:color="auto" w:fill="FFFFFF"/>
              <w:spacing w:after="0" w:line="240" w:lineRule="auto"/>
              <w:ind w:left="127"/>
              <w:jc w:val="both"/>
              <w:rPr>
                <w:rFonts w:ascii="Times New Roman" w:hAnsi="Times New Roman" w:cs="Times New Roman"/>
                <w:sz w:val="28"/>
                <w:szCs w:val="28"/>
                <w:lang w:val="kk-KZ"/>
              </w:rPr>
            </w:pPr>
          </w:p>
        </w:tc>
        <w:tc>
          <w:tcPr>
            <w:tcW w:w="6662" w:type="dxa"/>
            <w:tcMar>
              <w:top w:w="15" w:type="dxa"/>
              <w:left w:w="15" w:type="dxa"/>
              <w:bottom w:w="15" w:type="dxa"/>
              <w:right w:w="15" w:type="dxa"/>
            </w:tcMar>
            <w:vAlign w:val="center"/>
          </w:tcPr>
          <w:p w:rsidR="001A7532" w:rsidRPr="0073033F" w:rsidRDefault="001A7532" w:rsidP="007F20E6">
            <w:pPr>
              <w:spacing w:after="0" w:line="240" w:lineRule="auto"/>
              <w:ind w:left="127" w:right="127"/>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0.2.1.2 үлгі бойынша құрылыс материалдарынан құрылыс жасауға бағытталған, бірізді әрекеттер тізбегін орындау </w:t>
            </w:r>
          </w:p>
        </w:tc>
      </w:tr>
      <w:tr w:rsidR="001A7532" w:rsidRPr="005B04AF" w:rsidTr="00E64116">
        <w:trPr>
          <w:trHeight w:val="30"/>
        </w:trPr>
        <w:tc>
          <w:tcPr>
            <w:tcW w:w="2977" w:type="dxa"/>
            <w:vMerge/>
          </w:tcPr>
          <w:p w:rsidR="001A7532" w:rsidRPr="0073033F" w:rsidRDefault="001A7532" w:rsidP="00E64116">
            <w:pPr>
              <w:shd w:val="clear" w:color="auto" w:fill="FFFFFF"/>
              <w:spacing w:after="0" w:line="240" w:lineRule="auto"/>
              <w:ind w:left="127"/>
              <w:jc w:val="both"/>
              <w:rPr>
                <w:rFonts w:ascii="Times New Roman" w:hAnsi="Times New Roman" w:cs="Times New Roman"/>
                <w:sz w:val="28"/>
                <w:szCs w:val="28"/>
                <w:lang w:val="kk-KZ"/>
              </w:rPr>
            </w:pPr>
          </w:p>
        </w:tc>
        <w:tc>
          <w:tcPr>
            <w:tcW w:w="6662" w:type="dxa"/>
            <w:tcMar>
              <w:top w:w="15" w:type="dxa"/>
              <w:left w:w="15" w:type="dxa"/>
              <w:bottom w:w="15" w:type="dxa"/>
              <w:right w:w="15" w:type="dxa"/>
            </w:tcMar>
            <w:vAlign w:val="center"/>
          </w:tcPr>
          <w:p w:rsidR="001A7532" w:rsidRPr="0073033F" w:rsidRDefault="001A7532" w:rsidP="007F20E6">
            <w:pPr>
              <w:spacing w:after="0" w:line="240" w:lineRule="auto"/>
              <w:ind w:left="127" w:right="127"/>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0.2.1.3 ересектердің қатысуымен ұжымдық құрылысты жасай білу</w:t>
            </w:r>
          </w:p>
        </w:tc>
      </w:tr>
      <w:tr w:rsidR="001A7532" w:rsidRPr="005B04AF" w:rsidTr="00E64116">
        <w:trPr>
          <w:trHeight w:val="30"/>
        </w:trPr>
        <w:tc>
          <w:tcPr>
            <w:tcW w:w="2977" w:type="dxa"/>
            <w:vMerge w:val="restart"/>
            <w:tcMar>
              <w:top w:w="15" w:type="dxa"/>
              <w:left w:w="15" w:type="dxa"/>
              <w:bottom w:w="15" w:type="dxa"/>
              <w:right w:w="15" w:type="dxa"/>
            </w:tcMar>
            <w:vAlign w:val="center"/>
          </w:tcPr>
          <w:p w:rsidR="001A7532" w:rsidRPr="0073033F" w:rsidRDefault="001A7532" w:rsidP="00E64116">
            <w:pPr>
              <w:shd w:val="clear" w:color="auto" w:fill="FFFFFF"/>
              <w:spacing w:after="0" w:line="240" w:lineRule="auto"/>
              <w:ind w:left="127"/>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2.2 Кеспелі суреттер және шашпалы – жиналмалы ойыншықтармен ойындар</w:t>
            </w:r>
          </w:p>
        </w:tc>
        <w:tc>
          <w:tcPr>
            <w:tcW w:w="6662" w:type="dxa"/>
            <w:tcMar>
              <w:top w:w="15" w:type="dxa"/>
              <w:left w:w="15" w:type="dxa"/>
              <w:bottom w:w="15" w:type="dxa"/>
              <w:right w:w="15" w:type="dxa"/>
            </w:tcMar>
            <w:vAlign w:val="center"/>
          </w:tcPr>
          <w:p w:rsidR="001A7532" w:rsidRPr="0073033F" w:rsidRDefault="001A7532" w:rsidP="007F20E6">
            <w:pPr>
              <w:spacing w:after="0" w:line="240" w:lineRule="auto"/>
              <w:ind w:left="127" w:right="127"/>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0.2.2.1 ересектің көмегімен шашпалы-жиналмалы ойыншықтардың бөліктерін бөлшектей және жинай </w:t>
            </w:r>
            <w:r>
              <w:rPr>
                <w:rFonts w:ascii="Times New Roman" w:hAnsi="Times New Roman" w:cs="Times New Roman"/>
                <w:sz w:val="28"/>
                <w:szCs w:val="28"/>
                <w:lang w:val="kk-KZ"/>
              </w:rPr>
              <w:t>білу</w:t>
            </w:r>
          </w:p>
        </w:tc>
      </w:tr>
      <w:tr w:rsidR="001A7532" w:rsidRPr="005B04AF" w:rsidTr="00E64116">
        <w:trPr>
          <w:trHeight w:val="30"/>
        </w:trPr>
        <w:tc>
          <w:tcPr>
            <w:tcW w:w="2977" w:type="dxa"/>
            <w:vMerge/>
          </w:tcPr>
          <w:p w:rsidR="001A7532" w:rsidRPr="0073033F" w:rsidRDefault="001A7532" w:rsidP="008F12CF">
            <w:pPr>
              <w:spacing w:after="0" w:line="240" w:lineRule="auto"/>
              <w:jc w:val="both"/>
              <w:rPr>
                <w:rFonts w:ascii="Times New Roman" w:hAnsi="Times New Roman" w:cs="Times New Roman"/>
                <w:sz w:val="28"/>
                <w:szCs w:val="28"/>
                <w:lang w:val="kk-KZ"/>
              </w:rPr>
            </w:pPr>
          </w:p>
        </w:tc>
        <w:tc>
          <w:tcPr>
            <w:tcW w:w="6662" w:type="dxa"/>
            <w:tcMar>
              <w:top w:w="15" w:type="dxa"/>
              <w:left w:w="15" w:type="dxa"/>
              <w:bottom w:w="15" w:type="dxa"/>
              <w:right w:w="15" w:type="dxa"/>
            </w:tcMar>
            <w:vAlign w:val="center"/>
          </w:tcPr>
          <w:p w:rsidR="001A7532" w:rsidRPr="0073033F" w:rsidRDefault="001A7532" w:rsidP="007F20E6">
            <w:pPr>
              <w:spacing w:after="0" w:line="240" w:lineRule="auto"/>
              <w:ind w:left="127" w:right="127"/>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0.2.2.2 нұсқаулық бойынша кеспелі суреттерді (үш-төрт бөліктен тұратын) жинай </w:t>
            </w:r>
            <w:r>
              <w:rPr>
                <w:rFonts w:ascii="Times New Roman" w:hAnsi="Times New Roman" w:cs="Times New Roman"/>
                <w:sz w:val="28"/>
                <w:szCs w:val="28"/>
                <w:lang w:val="kk-KZ"/>
              </w:rPr>
              <w:t>білу</w:t>
            </w:r>
          </w:p>
        </w:tc>
      </w:tr>
      <w:tr w:rsidR="001A7532" w:rsidRPr="005B04AF" w:rsidTr="00E64116">
        <w:trPr>
          <w:trHeight w:val="30"/>
        </w:trPr>
        <w:tc>
          <w:tcPr>
            <w:tcW w:w="2977" w:type="dxa"/>
            <w:vMerge/>
          </w:tcPr>
          <w:p w:rsidR="001A7532" w:rsidRPr="0073033F" w:rsidRDefault="001A7532" w:rsidP="008F12CF">
            <w:pPr>
              <w:spacing w:after="0" w:line="240" w:lineRule="auto"/>
              <w:jc w:val="both"/>
              <w:rPr>
                <w:rFonts w:ascii="Times New Roman" w:hAnsi="Times New Roman" w:cs="Times New Roman"/>
                <w:sz w:val="28"/>
                <w:szCs w:val="28"/>
                <w:lang w:val="kk-KZ"/>
              </w:rPr>
            </w:pPr>
          </w:p>
        </w:tc>
        <w:tc>
          <w:tcPr>
            <w:tcW w:w="6662" w:type="dxa"/>
            <w:tcMar>
              <w:top w:w="15" w:type="dxa"/>
              <w:left w:w="15" w:type="dxa"/>
              <w:bottom w:w="15" w:type="dxa"/>
              <w:right w:w="15" w:type="dxa"/>
            </w:tcMar>
            <w:vAlign w:val="center"/>
          </w:tcPr>
          <w:p w:rsidR="001A7532" w:rsidRPr="0073033F" w:rsidRDefault="001A7532" w:rsidP="007F20E6">
            <w:pPr>
              <w:spacing w:after="0" w:line="240" w:lineRule="auto"/>
              <w:ind w:left="127" w:right="127"/>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0.2.2.3 үлгі бойынша суретті </w:t>
            </w:r>
            <w:r>
              <w:rPr>
                <w:rFonts w:ascii="Times New Roman" w:hAnsi="Times New Roman" w:cs="Times New Roman"/>
                <w:sz w:val="28"/>
                <w:szCs w:val="28"/>
                <w:lang w:val="kk-KZ"/>
              </w:rPr>
              <w:t>текшелерден</w:t>
            </w:r>
            <w:r w:rsidRPr="0073033F">
              <w:rPr>
                <w:rFonts w:ascii="Times New Roman" w:hAnsi="Times New Roman" w:cs="Times New Roman"/>
                <w:sz w:val="28"/>
                <w:szCs w:val="28"/>
                <w:lang w:val="kk-KZ"/>
              </w:rPr>
              <w:t xml:space="preserve"> біртұтас бейнені құрастыра </w:t>
            </w:r>
            <w:r>
              <w:rPr>
                <w:rFonts w:ascii="Times New Roman" w:hAnsi="Times New Roman" w:cs="Times New Roman"/>
                <w:sz w:val="28"/>
                <w:szCs w:val="28"/>
                <w:lang w:val="kk-KZ"/>
              </w:rPr>
              <w:t>білу</w:t>
            </w:r>
          </w:p>
        </w:tc>
      </w:tr>
    </w:tbl>
    <w:p w:rsidR="007F20E6" w:rsidRDefault="007F20E6" w:rsidP="007F20E6">
      <w:pPr>
        <w:shd w:val="clear" w:color="auto" w:fill="FFFFFF"/>
        <w:spacing w:after="0" w:line="240" w:lineRule="auto"/>
        <w:ind w:firstLine="709"/>
        <w:jc w:val="both"/>
        <w:rPr>
          <w:rFonts w:ascii="Times New Roman" w:hAnsi="Times New Roman" w:cs="Times New Roman"/>
          <w:sz w:val="28"/>
          <w:szCs w:val="28"/>
          <w:lang w:val="kk-KZ"/>
        </w:rPr>
      </w:pPr>
    </w:p>
    <w:p w:rsidR="001A7532" w:rsidRPr="0073033F" w:rsidRDefault="007F20E6" w:rsidP="007F20E6">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542</w:t>
      </w:r>
      <w:r w:rsidR="001A7532" w:rsidRPr="0073033F">
        <w:rPr>
          <w:rFonts w:ascii="Times New Roman" w:hAnsi="Times New Roman" w:cs="Times New Roman"/>
          <w:sz w:val="28"/>
          <w:szCs w:val="28"/>
          <w:lang w:val="kk-KZ"/>
        </w:rPr>
        <w:t xml:space="preserve">. </w:t>
      </w:r>
      <w:r w:rsidRPr="007F20E6">
        <w:rPr>
          <w:rFonts w:ascii="Times New Roman" w:hAnsi="Times New Roman" w:cs="Times New Roman"/>
          <w:sz w:val="28"/>
          <w:szCs w:val="28"/>
          <w:lang w:val="kk-KZ"/>
        </w:rPr>
        <w:t>«</w:t>
      </w:r>
      <w:r>
        <w:rPr>
          <w:rFonts w:ascii="Times New Roman" w:hAnsi="Times New Roman" w:cs="Times New Roman"/>
          <w:sz w:val="28"/>
          <w:szCs w:val="28"/>
          <w:lang w:val="kk-KZ"/>
        </w:rPr>
        <w:t>Құрылыс ойындары</w:t>
      </w:r>
      <w:r w:rsidRPr="007F20E6">
        <w:rPr>
          <w:rFonts w:ascii="Times New Roman" w:hAnsi="Times New Roman" w:cs="Times New Roman"/>
          <w:sz w:val="28"/>
          <w:szCs w:val="28"/>
          <w:lang w:val="kk-KZ"/>
        </w:rPr>
        <w:t>» бөлімшесін іске асыру бойынша күтілетін нәтижелері:</w:t>
      </w:r>
    </w:p>
    <w:p w:rsidR="007F20E6" w:rsidRDefault="007F20E6" w:rsidP="007F20E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1A7532">
        <w:rPr>
          <w:rFonts w:ascii="Times New Roman" w:hAnsi="Times New Roman" w:cs="Times New Roman"/>
          <w:sz w:val="28"/>
          <w:szCs w:val="28"/>
          <w:lang w:val="kk-KZ"/>
        </w:rPr>
        <w:t xml:space="preserve"> қ</w:t>
      </w:r>
      <w:r w:rsidR="001A7532" w:rsidRPr="0073033F">
        <w:rPr>
          <w:rFonts w:ascii="Times New Roman" w:hAnsi="Times New Roman" w:cs="Times New Roman"/>
          <w:sz w:val="28"/>
          <w:szCs w:val="28"/>
          <w:lang w:val="kk-KZ"/>
        </w:rPr>
        <w:t xml:space="preserve">ұрылымдық әрекетке қызығушылық және </w:t>
      </w:r>
      <w:r w:rsidR="001A7532">
        <w:rPr>
          <w:rFonts w:ascii="Times New Roman" w:hAnsi="Times New Roman" w:cs="Times New Roman"/>
          <w:sz w:val="28"/>
          <w:szCs w:val="28"/>
          <w:lang w:val="kk-KZ"/>
        </w:rPr>
        <w:t xml:space="preserve">эмоционалдық реакция танытады; </w:t>
      </w:r>
    </w:p>
    <w:p w:rsidR="007F20E6" w:rsidRDefault="007F20E6" w:rsidP="007F20E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қ</w:t>
      </w:r>
      <w:r w:rsidR="001A7532" w:rsidRPr="0073033F">
        <w:rPr>
          <w:rFonts w:ascii="Times New Roman" w:hAnsi="Times New Roman" w:cs="Times New Roman"/>
          <w:sz w:val="28"/>
          <w:szCs w:val="28"/>
          <w:lang w:val="kk-KZ"/>
        </w:rPr>
        <w:t>ұрылыс материалдарынан құрастырылым құруға бағытталған, бірізд</w:t>
      </w:r>
      <w:r w:rsidR="001A7532">
        <w:rPr>
          <w:rFonts w:ascii="Times New Roman" w:hAnsi="Times New Roman" w:cs="Times New Roman"/>
          <w:sz w:val="28"/>
          <w:szCs w:val="28"/>
          <w:lang w:val="kk-KZ"/>
        </w:rPr>
        <w:t xml:space="preserve">і әрекеттер тізбегін орындайды; </w:t>
      </w:r>
    </w:p>
    <w:p w:rsidR="007F20E6" w:rsidRDefault="007F20E6" w:rsidP="007F20E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Pr>
          <w:rFonts w:ascii="Times New Roman" w:hAnsi="Times New Roman" w:cs="Times New Roman"/>
          <w:sz w:val="28"/>
          <w:szCs w:val="28"/>
          <w:lang w:val="kk-KZ"/>
        </w:rPr>
        <w:t>«т</w:t>
      </w:r>
      <w:r w:rsidR="001A7532" w:rsidRPr="0073033F">
        <w:rPr>
          <w:rFonts w:ascii="Times New Roman" w:hAnsi="Times New Roman" w:cs="Times New Roman"/>
          <w:sz w:val="28"/>
          <w:szCs w:val="28"/>
          <w:lang w:val="kk-KZ"/>
        </w:rPr>
        <w:t>олықтыру», «қосу», құрылысты қайта жасау жолымен құрастырылымды құруға қ</w:t>
      </w:r>
      <w:r w:rsidR="001A7532">
        <w:rPr>
          <w:rFonts w:ascii="Times New Roman" w:hAnsi="Times New Roman" w:cs="Times New Roman"/>
          <w:sz w:val="28"/>
          <w:szCs w:val="28"/>
          <w:lang w:val="kk-KZ"/>
        </w:rPr>
        <w:t xml:space="preserve">атысады; </w:t>
      </w:r>
    </w:p>
    <w:p w:rsidR="007F20E6" w:rsidRDefault="007F20E6" w:rsidP="007F20E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1A7532">
        <w:rPr>
          <w:rFonts w:ascii="Times New Roman" w:hAnsi="Times New Roman" w:cs="Times New Roman"/>
          <w:sz w:val="28"/>
          <w:szCs w:val="28"/>
          <w:lang w:val="kk-KZ"/>
        </w:rPr>
        <w:t>ү</w:t>
      </w:r>
      <w:r w:rsidR="001A7532" w:rsidRPr="0073033F">
        <w:rPr>
          <w:rFonts w:ascii="Times New Roman" w:hAnsi="Times New Roman" w:cs="Times New Roman"/>
          <w:sz w:val="28"/>
          <w:szCs w:val="28"/>
          <w:lang w:val="kk-KZ"/>
        </w:rPr>
        <w:t>лгі бойынша бейнелік ойындарда заттың орнын басушы ретінде құраст</w:t>
      </w:r>
      <w:r w:rsidR="001A7532">
        <w:rPr>
          <w:rFonts w:ascii="Times New Roman" w:hAnsi="Times New Roman" w:cs="Times New Roman"/>
          <w:sz w:val="28"/>
          <w:szCs w:val="28"/>
          <w:lang w:val="kk-KZ"/>
        </w:rPr>
        <w:t xml:space="preserve">ырылымды материалды қолданады; </w:t>
      </w:r>
    </w:p>
    <w:p w:rsidR="001A7532" w:rsidRDefault="007F20E6" w:rsidP="007F20E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1A7532">
        <w:rPr>
          <w:rFonts w:ascii="Times New Roman" w:hAnsi="Times New Roman" w:cs="Times New Roman"/>
          <w:sz w:val="28"/>
          <w:szCs w:val="28"/>
          <w:lang w:val="kk-KZ"/>
        </w:rPr>
        <w:t>ұжымдық құрылысқа қатысады; ү</w:t>
      </w:r>
      <w:r w:rsidR="001A7532" w:rsidRPr="0073033F">
        <w:rPr>
          <w:rFonts w:ascii="Times New Roman" w:hAnsi="Times New Roman" w:cs="Times New Roman"/>
          <w:sz w:val="28"/>
          <w:szCs w:val="28"/>
          <w:lang w:val="kk-KZ"/>
        </w:rPr>
        <w:t xml:space="preserve">лгі бойынша құрылысты жасай алады. </w:t>
      </w:r>
    </w:p>
    <w:p w:rsidR="007F20E6" w:rsidRPr="0073033F" w:rsidRDefault="007F20E6" w:rsidP="007F20E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543. </w:t>
      </w:r>
      <w:r w:rsidRPr="007F20E6">
        <w:rPr>
          <w:rFonts w:ascii="Times New Roman" w:hAnsi="Times New Roman" w:cs="Times New Roman"/>
          <w:sz w:val="28"/>
          <w:szCs w:val="28"/>
          <w:lang w:val="kk-KZ"/>
        </w:rPr>
        <w:t>«</w:t>
      </w:r>
      <w:r w:rsidRPr="0073033F">
        <w:rPr>
          <w:rFonts w:ascii="Times New Roman" w:hAnsi="Times New Roman" w:cs="Times New Roman"/>
          <w:sz w:val="28"/>
          <w:szCs w:val="28"/>
          <w:lang w:val="kk-KZ"/>
        </w:rPr>
        <w:t xml:space="preserve">Кеспелі суреттер және шашпалы – </w:t>
      </w:r>
      <w:r>
        <w:rPr>
          <w:rFonts w:ascii="Times New Roman" w:hAnsi="Times New Roman" w:cs="Times New Roman"/>
          <w:sz w:val="28"/>
          <w:szCs w:val="28"/>
          <w:lang w:val="kk-KZ"/>
        </w:rPr>
        <w:t>жиналмалы ойыншықтармен ойындар</w:t>
      </w:r>
      <w:r w:rsidRPr="007F20E6">
        <w:rPr>
          <w:rFonts w:ascii="Times New Roman" w:hAnsi="Times New Roman" w:cs="Times New Roman"/>
          <w:sz w:val="28"/>
          <w:szCs w:val="28"/>
          <w:lang w:val="kk-KZ"/>
        </w:rPr>
        <w:t>» бөлімшесін іске асыру бойынша күтілетін нәтижелері:</w:t>
      </w:r>
    </w:p>
    <w:p w:rsidR="007F20E6" w:rsidRDefault="007F20E6" w:rsidP="007F20E6">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1)</w:t>
      </w:r>
      <w:r w:rsidR="001A7532">
        <w:rPr>
          <w:rFonts w:ascii="Times New Roman" w:hAnsi="Times New Roman" w:cs="Times New Roman"/>
          <w:sz w:val="28"/>
          <w:szCs w:val="28"/>
          <w:lang w:val="kk-KZ"/>
        </w:rPr>
        <w:t xml:space="preserve"> ү</w:t>
      </w:r>
      <w:r w:rsidR="001A7532" w:rsidRPr="0073033F">
        <w:rPr>
          <w:rFonts w:ascii="Times New Roman" w:hAnsi="Times New Roman" w:cs="Times New Roman"/>
          <w:sz w:val="28"/>
          <w:szCs w:val="28"/>
          <w:lang w:val="kk-KZ"/>
        </w:rPr>
        <w:t>лгі бойынша шашпалы-жиналмалы ойыншықтар бөлікт</w:t>
      </w:r>
      <w:r w:rsidR="001A7532">
        <w:rPr>
          <w:rFonts w:ascii="Times New Roman" w:hAnsi="Times New Roman" w:cs="Times New Roman"/>
          <w:sz w:val="28"/>
          <w:szCs w:val="28"/>
          <w:lang w:val="kk-KZ"/>
        </w:rPr>
        <w:t xml:space="preserve">ерін бөлшектейді және жинайды; </w:t>
      </w:r>
    </w:p>
    <w:p w:rsidR="007F20E6" w:rsidRDefault="007F20E6" w:rsidP="007F20E6">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ү</w:t>
      </w:r>
      <w:r w:rsidR="001A7532" w:rsidRPr="0073033F">
        <w:rPr>
          <w:rFonts w:ascii="Times New Roman" w:hAnsi="Times New Roman" w:cs="Times New Roman"/>
          <w:sz w:val="28"/>
          <w:szCs w:val="28"/>
          <w:lang w:val="kk-KZ"/>
        </w:rPr>
        <w:t>лгі бойынша дәл осы суреттер бейнеленген кеспелі суреттердің бөлікт</w:t>
      </w:r>
      <w:r w:rsidR="001A7532">
        <w:rPr>
          <w:rFonts w:ascii="Times New Roman" w:hAnsi="Times New Roman" w:cs="Times New Roman"/>
          <w:sz w:val="28"/>
          <w:szCs w:val="28"/>
          <w:lang w:val="kk-KZ"/>
        </w:rPr>
        <w:t xml:space="preserve">ерін бөлшектейді және жинайды; </w:t>
      </w:r>
    </w:p>
    <w:p w:rsidR="007F20E6" w:rsidRDefault="007F20E6" w:rsidP="007F20E6">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3) </w:t>
      </w:r>
      <w:r w:rsidR="001A7532">
        <w:rPr>
          <w:rFonts w:ascii="Times New Roman" w:hAnsi="Times New Roman" w:cs="Times New Roman"/>
          <w:sz w:val="28"/>
          <w:szCs w:val="28"/>
          <w:lang w:val="kk-KZ"/>
        </w:rPr>
        <w:t>ү</w:t>
      </w:r>
      <w:r w:rsidR="001A7532" w:rsidRPr="0073033F">
        <w:rPr>
          <w:rFonts w:ascii="Times New Roman" w:hAnsi="Times New Roman" w:cs="Times New Roman"/>
          <w:sz w:val="28"/>
          <w:szCs w:val="28"/>
          <w:lang w:val="kk-KZ"/>
        </w:rPr>
        <w:t>лгі б</w:t>
      </w:r>
      <w:r>
        <w:rPr>
          <w:rFonts w:ascii="Times New Roman" w:hAnsi="Times New Roman" w:cs="Times New Roman"/>
          <w:sz w:val="28"/>
          <w:szCs w:val="28"/>
          <w:lang w:val="kk-KZ"/>
        </w:rPr>
        <w:t>ойынша және үлгінін үстінен қою</w:t>
      </w:r>
      <w:r w:rsidR="001A7532" w:rsidRPr="0073033F">
        <w:rPr>
          <w:rFonts w:ascii="Times New Roman" w:hAnsi="Times New Roman" w:cs="Times New Roman"/>
          <w:sz w:val="28"/>
          <w:szCs w:val="28"/>
          <w:lang w:val="kk-KZ"/>
        </w:rPr>
        <w:t xml:space="preserve"> тәсілін қолданумен кеспелі суретт</w:t>
      </w:r>
      <w:r>
        <w:rPr>
          <w:rFonts w:ascii="Times New Roman" w:hAnsi="Times New Roman" w:cs="Times New Roman"/>
          <w:sz w:val="28"/>
          <w:szCs w:val="28"/>
          <w:lang w:val="kk-KZ"/>
        </w:rPr>
        <w:t>ерді (үш-төрт бөліктен тұратын)</w:t>
      </w:r>
      <w:r w:rsidR="001A7532" w:rsidRPr="0073033F">
        <w:rPr>
          <w:rFonts w:ascii="Times New Roman" w:hAnsi="Times New Roman" w:cs="Times New Roman"/>
          <w:sz w:val="28"/>
          <w:szCs w:val="28"/>
          <w:lang w:val="kk-KZ"/>
        </w:rPr>
        <w:t xml:space="preserve"> жинайды</w:t>
      </w:r>
      <w:r w:rsidR="001A7532">
        <w:rPr>
          <w:rFonts w:ascii="Times New Roman" w:hAnsi="Times New Roman" w:cs="Times New Roman"/>
          <w:sz w:val="28"/>
          <w:szCs w:val="28"/>
          <w:lang w:val="kk-KZ"/>
        </w:rPr>
        <w:t xml:space="preserve">; </w:t>
      </w:r>
    </w:p>
    <w:p w:rsidR="001A7532" w:rsidRPr="0073033F" w:rsidRDefault="007F20E6" w:rsidP="007F20E6">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1A7532">
        <w:rPr>
          <w:rFonts w:ascii="Times New Roman" w:hAnsi="Times New Roman" w:cs="Times New Roman"/>
          <w:sz w:val="28"/>
          <w:szCs w:val="28"/>
          <w:lang w:val="kk-KZ"/>
        </w:rPr>
        <w:t>с</w:t>
      </w:r>
      <w:r w:rsidR="001A7532" w:rsidRPr="0073033F">
        <w:rPr>
          <w:rFonts w:ascii="Times New Roman" w:hAnsi="Times New Roman" w:cs="Times New Roman"/>
          <w:sz w:val="28"/>
          <w:szCs w:val="28"/>
          <w:lang w:val="kk-KZ"/>
        </w:rPr>
        <w:t xml:space="preserve">уретті </w:t>
      </w:r>
      <w:r w:rsidR="001A7532">
        <w:rPr>
          <w:rFonts w:ascii="Times New Roman" w:hAnsi="Times New Roman" w:cs="Times New Roman"/>
          <w:sz w:val="28"/>
          <w:szCs w:val="28"/>
          <w:lang w:val="kk-KZ"/>
        </w:rPr>
        <w:t>текшелерден (төрт текше)</w:t>
      </w:r>
      <w:r w:rsidR="001A7532" w:rsidRPr="0073033F">
        <w:rPr>
          <w:rFonts w:ascii="Times New Roman" w:hAnsi="Times New Roman" w:cs="Times New Roman"/>
          <w:sz w:val="28"/>
          <w:szCs w:val="28"/>
          <w:lang w:val="kk-KZ"/>
        </w:rPr>
        <w:t xml:space="preserve"> біртұтас бейн</w:t>
      </w:r>
      <w:r w:rsidR="001A7532">
        <w:rPr>
          <w:rFonts w:ascii="Times New Roman" w:hAnsi="Times New Roman" w:cs="Times New Roman"/>
          <w:sz w:val="28"/>
          <w:szCs w:val="28"/>
          <w:lang w:val="kk-KZ"/>
        </w:rPr>
        <w:t>ені құрастыра алады</w:t>
      </w:r>
      <w:r w:rsidR="001A7532" w:rsidRPr="0073033F">
        <w:rPr>
          <w:rFonts w:ascii="Times New Roman" w:hAnsi="Times New Roman" w:cs="Times New Roman"/>
          <w:sz w:val="28"/>
          <w:szCs w:val="28"/>
          <w:lang w:val="kk-KZ"/>
        </w:rPr>
        <w:t xml:space="preserve">.  </w:t>
      </w:r>
    </w:p>
    <w:p w:rsidR="001A7532" w:rsidRDefault="001A7532" w:rsidP="007F20E6">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38</w:t>
      </w:r>
      <w:r w:rsidRPr="0073033F">
        <w:rPr>
          <w:rFonts w:ascii="Times New Roman" w:hAnsi="Times New Roman" w:cs="Times New Roman"/>
          <w:sz w:val="28"/>
          <w:szCs w:val="28"/>
          <w:lang w:val="kk-KZ"/>
        </w:rPr>
        <w:t>-кесте</w:t>
      </w:r>
    </w:p>
    <w:p w:rsidR="007F20E6" w:rsidRPr="0073033F" w:rsidRDefault="007F20E6" w:rsidP="007F20E6">
      <w:pPr>
        <w:spacing w:after="0" w:line="240" w:lineRule="auto"/>
        <w:ind w:firstLine="709"/>
        <w:rPr>
          <w:rFonts w:ascii="Times New Roman" w:hAnsi="Times New Roman" w:cs="Times New Roman"/>
          <w:sz w:val="28"/>
          <w:szCs w:val="28"/>
          <w:lang w:val="kk-KZ"/>
        </w:rPr>
      </w:pP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378"/>
      </w:tblGrid>
      <w:tr w:rsidR="001A7532" w:rsidRPr="0073033F" w:rsidTr="00E64116">
        <w:trPr>
          <w:trHeight w:val="30"/>
        </w:trPr>
        <w:tc>
          <w:tcPr>
            <w:tcW w:w="9639" w:type="dxa"/>
            <w:gridSpan w:val="2"/>
            <w:shd w:val="clear" w:color="auto" w:fill="auto"/>
            <w:tcMar>
              <w:top w:w="15" w:type="dxa"/>
              <w:left w:w="15" w:type="dxa"/>
              <w:bottom w:w="15" w:type="dxa"/>
              <w:right w:w="15" w:type="dxa"/>
            </w:tcMar>
            <w:vAlign w:val="center"/>
          </w:tcPr>
          <w:p w:rsidR="001A7532" w:rsidRPr="0073033F" w:rsidRDefault="001A7532" w:rsidP="007F20E6">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3 -б</w:t>
            </w:r>
            <w:r w:rsidRPr="0073033F">
              <w:rPr>
                <w:rFonts w:ascii="Times New Roman" w:hAnsi="Times New Roman" w:cs="Times New Roman"/>
                <w:sz w:val="28"/>
                <w:szCs w:val="28"/>
                <w:lang w:val="kk-KZ"/>
              </w:rPr>
              <w:t>өлім. Сюжетті-бейнелік ойындар</w:t>
            </w:r>
          </w:p>
        </w:tc>
      </w:tr>
      <w:tr w:rsidR="001A7532" w:rsidRPr="0073033F" w:rsidTr="00E64116">
        <w:trPr>
          <w:trHeight w:val="30"/>
        </w:trPr>
        <w:tc>
          <w:tcPr>
            <w:tcW w:w="3261" w:type="dxa"/>
            <w:shd w:val="clear" w:color="auto" w:fill="auto"/>
            <w:tcMar>
              <w:top w:w="15" w:type="dxa"/>
              <w:left w:w="15" w:type="dxa"/>
              <w:bottom w:w="15" w:type="dxa"/>
              <w:right w:w="15" w:type="dxa"/>
            </w:tcMar>
            <w:vAlign w:val="center"/>
          </w:tcPr>
          <w:p w:rsidR="001A7532" w:rsidRPr="0073033F" w:rsidRDefault="001A7532" w:rsidP="007F20E6">
            <w:pPr>
              <w:spacing w:after="0" w:line="240" w:lineRule="auto"/>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Бөлімше</w:t>
            </w:r>
            <w:r w:rsidR="007F20E6">
              <w:rPr>
                <w:rFonts w:ascii="Times New Roman" w:hAnsi="Times New Roman" w:cs="Times New Roman"/>
                <w:sz w:val="28"/>
                <w:szCs w:val="28"/>
                <w:lang w:val="kk-KZ"/>
              </w:rPr>
              <w:t>лер</w:t>
            </w:r>
          </w:p>
        </w:tc>
        <w:tc>
          <w:tcPr>
            <w:tcW w:w="6378" w:type="dxa"/>
            <w:shd w:val="clear" w:color="auto" w:fill="auto"/>
            <w:tcMar>
              <w:top w:w="15" w:type="dxa"/>
              <w:left w:w="15" w:type="dxa"/>
              <w:bottom w:w="15" w:type="dxa"/>
              <w:right w:w="15" w:type="dxa"/>
            </w:tcMar>
            <w:vAlign w:val="center"/>
          </w:tcPr>
          <w:p w:rsidR="001A7532" w:rsidRPr="0073033F" w:rsidRDefault="001A7532" w:rsidP="007F20E6">
            <w:pPr>
              <w:spacing w:after="0" w:line="240" w:lineRule="auto"/>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Оқыту мақсат</w:t>
            </w:r>
            <w:r>
              <w:rPr>
                <w:rFonts w:ascii="Times New Roman" w:hAnsi="Times New Roman" w:cs="Times New Roman"/>
                <w:sz w:val="28"/>
                <w:szCs w:val="28"/>
                <w:lang w:val="kk-KZ"/>
              </w:rPr>
              <w:t>тар</w:t>
            </w:r>
            <w:r w:rsidRPr="0073033F">
              <w:rPr>
                <w:rFonts w:ascii="Times New Roman" w:hAnsi="Times New Roman" w:cs="Times New Roman"/>
                <w:sz w:val="28"/>
                <w:szCs w:val="28"/>
                <w:lang w:val="kk-KZ"/>
              </w:rPr>
              <w:t>ы</w:t>
            </w:r>
          </w:p>
        </w:tc>
      </w:tr>
      <w:tr w:rsidR="001A7532" w:rsidRPr="005B04AF" w:rsidTr="00E64116">
        <w:trPr>
          <w:trHeight w:val="30"/>
        </w:trPr>
        <w:tc>
          <w:tcPr>
            <w:tcW w:w="3261" w:type="dxa"/>
            <w:vMerge w:val="restart"/>
            <w:tcMar>
              <w:top w:w="15" w:type="dxa"/>
              <w:left w:w="15" w:type="dxa"/>
              <w:bottom w:w="15" w:type="dxa"/>
              <w:right w:w="15" w:type="dxa"/>
            </w:tcMar>
            <w:vAlign w:val="center"/>
          </w:tcPr>
          <w:p w:rsidR="001A7532" w:rsidRPr="0073033F" w:rsidRDefault="001A7532" w:rsidP="007F20E6">
            <w:pPr>
              <w:spacing w:after="0" w:line="240" w:lineRule="auto"/>
              <w:ind w:left="169" w:right="127"/>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3.1 Адамдардың өмірін және еңбегін бейнелейтін ұжымдық ойындар  </w:t>
            </w:r>
          </w:p>
        </w:tc>
        <w:tc>
          <w:tcPr>
            <w:tcW w:w="6378" w:type="dxa"/>
            <w:tcMar>
              <w:top w:w="15" w:type="dxa"/>
              <w:left w:w="15" w:type="dxa"/>
              <w:bottom w:w="15" w:type="dxa"/>
              <w:right w:w="15" w:type="dxa"/>
            </w:tcMar>
            <w:vAlign w:val="center"/>
          </w:tcPr>
          <w:p w:rsidR="001A7532" w:rsidRPr="0073033F" w:rsidRDefault="001A7532" w:rsidP="007F20E6">
            <w:pPr>
              <w:spacing w:after="0" w:line="240" w:lineRule="auto"/>
              <w:ind w:left="126" w:right="72"/>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0.3.1.1 адамдар арасындағы қарым-қатынас және тәртіптің негізгі ережелері жайлы түсініктерінің болуы </w:t>
            </w:r>
          </w:p>
        </w:tc>
      </w:tr>
      <w:tr w:rsidR="001A7532" w:rsidRPr="005B04AF" w:rsidTr="00E64116">
        <w:trPr>
          <w:trHeight w:val="30"/>
        </w:trPr>
        <w:tc>
          <w:tcPr>
            <w:tcW w:w="3261" w:type="dxa"/>
            <w:vMerge/>
          </w:tcPr>
          <w:p w:rsidR="001A7532" w:rsidRPr="0073033F" w:rsidRDefault="001A7532" w:rsidP="007F20E6">
            <w:pPr>
              <w:spacing w:after="0" w:line="240" w:lineRule="auto"/>
              <w:ind w:left="169" w:right="127"/>
              <w:jc w:val="both"/>
              <w:rPr>
                <w:rFonts w:ascii="Times New Roman" w:hAnsi="Times New Roman" w:cs="Times New Roman"/>
                <w:sz w:val="28"/>
                <w:szCs w:val="28"/>
                <w:lang w:val="kk-KZ"/>
              </w:rPr>
            </w:pPr>
          </w:p>
        </w:tc>
        <w:tc>
          <w:tcPr>
            <w:tcW w:w="6378" w:type="dxa"/>
            <w:tcMar>
              <w:top w:w="15" w:type="dxa"/>
              <w:left w:w="15" w:type="dxa"/>
              <w:bottom w:w="15" w:type="dxa"/>
              <w:right w:w="15" w:type="dxa"/>
            </w:tcMar>
            <w:vAlign w:val="center"/>
          </w:tcPr>
          <w:p w:rsidR="001A7532" w:rsidRPr="0073033F" w:rsidRDefault="001A7532" w:rsidP="007F20E6">
            <w:pPr>
              <w:spacing w:after="0" w:line="240" w:lineRule="auto"/>
              <w:ind w:left="126" w:right="72"/>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0.3.1.2 адамдардың өзара қарым-қатынасын және еңбегін, өмірін бейнелейтін қарапайым сюжетті-тізбектерді ойната </w:t>
            </w:r>
            <w:r>
              <w:rPr>
                <w:rFonts w:ascii="Times New Roman" w:hAnsi="Times New Roman" w:cs="Times New Roman"/>
                <w:sz w:val="28"/>
                <w:szCs w:val="28"/>
                <w:lang w:val="kk-KZ"/>
              </w:rPr>
              <w:t>білу</w:t>
            </w:r>
          </w:p>
        </w:tc>
      </w:tr>
      <w:tr w:rsidR="001A7532" w:rsidRPr="005B04AF" w:rsidTr="00E64116">
        <w:trPr>
          <w:trHeight w:val="30"/>
        </w:trPr>
        <w:tc>
          <w:tcPr>
            <w:tcW w:w="3261" w:type="dxa"/>
            <w:vMerge w:val="restart"/>
            <w:tcMar>
              <w:top w:w="15" w:type="dxa"/>
              <w:left w:w="15" w:type="dxa"/>
              <w:bottom w:w="15" w:type="dxa"/>
              <w:right w:w="15" w:type="dxa"/>
            </w:tcMar>
            <w:vAlign w:val="center"/>
          </w:tcPr>
          <w:p w:rsidR="001A7532" w:rsidRPr="0073033F" w:rsidRDefault="007F20E6" w:rsidP="007F20E6">
            <w:pPr>
              <w:spacing w:after="0" w:line="240" w:lineRule="auto"/>
              <w:ind w:left="169" w:right="127"/>
              <w:jc w:val="both"/>
              <w:rPr>
                <w:rFonts w:ascii="Times New Roman" w:hAnsi="Times New Roman" w:cs="Times New Roman"/>
                <w:sz w:val="28"/>
                <w:szCs w:val="28"/>
                <w:lang w:val="kk-KZ"/>
              </w:rPr>
            </w:pPr>
            <w:r>
              <w:rPr>
                <w:rFonts w:ascii="Times New Roman" w:hAnsi="Times New Roman" w:cs="Times New Roman"/>
                <w:sz w:val="28"/>
                <w:szCs w:val="28"/>
                <w:lang w:val="kk-KZ"/>
              </w:rPr>
              <w:t>3.2</w:t>
            </w:r>
            <w:r w:rsidR="001A7532" w:rsidRPr="0073033F">
              <w:rPr>
                <w:rFonts w:ascii="Times New Roman" w:hAnsi="Times New Roman" w:cs="Times New Roman"/>
                <w:sz w:val="28"/>
                <w:szCs w:val="28"/>
                <w:lang w:val="kk-KZ"/>
              </w:rPr>
              <w:t xml:space="preserve"> Қазақ халқының тұрмысын бейнелейтін сюжетті-рөлдік ойындар</w:t>
            </w:r>
          </w:p>
        </w:tc>
        <w:tc>
          <w:tcPr>
            <w:tcW w:w="6378" w:type="dxa"/>
            <w:tcMar>
              <w:top w:w="15" w:type="dxa"/>
              <w:left w:w="15" w:type="dxa"/>
              <w:bottom w:w="15" w:type="dxa"/>
              <w:right w:w="15" w:type="dxa"/>
            </w:tcMar>
            <w:vAlign w:val="center"/>
          </w:tcPr>
          <w:p w:rsidR="001A7532" w:rsidRPr="0073033F" w:rsidRDefault="001A7532" w:rsidP="007F20E6">
            <w:pPr>
              <w:spacing w:after="0" w:line="240" w:lineRule="auto"/>
              <w:ind w:left="126" w:right="72"/>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0.3.2.1 қазақ халқы тұрмысының негізгі заттарын білу </w:t>
            </w:r>
          </w:p>
        </w:tc>
      </w:tr>
      <w:tr w:rsidR="001A7532" w:rsidRPr="005B04AF" w:rsidTr="00E64116">
        <w:trPr>
          <w:trHeight w:val="30"/>
        </w:trPr>
        <w:tc>
          <w:tcPr>
            <w:tcW w:w="3261" w:type="dxa"/>
            <w:vMerge/>
          </w:tcPr>
          <w:p w:rsidR="001A7532" w:rsidRPr="0073033F" w:rsidRDefault="001A7532" w:rsidP="007F20E6">
            <w:pPr>
              <w:spacing w:after="0" w:line="240" w:lineRule="auto"/>
              <w:ind w:left="169" w:right="127"/>
              <w:jc w:val="both"/>
              <w:rPr>
                <w:rFonts w:ascii="Times New Roman" w:hAnsi="Times New Roman" w:cs="Times New Roman"/>
                <w:sz w:val="28"/>
                <w:szCs w:val="28"/>
                <w:lang w:val="kk-KZ"/>
              </w:rPr>
            </w:pPr>
          </w:p>
        </w:tc>
        <w:tc>
          <w:tcPr>
            <w:tcW w:w="6378" w:type="dxa"/>
            <w:tcMar>
              <w:top w:w="15" w:type="dxa"/>
              <w:left w:w="15" w:type="dxa"/>
              <w:bottom w:w="15" w:type="dxa"/>
              <w:right w:w="15" w:type="dxa"/>
            </w:tcMar>
            <w:vAlign w:val="center"/>
          </w:tcPr>
          <w:p w:rsidR="001A7532" w:rsidRPr="0073033F" w:rsidRDefault="007F20E6" w:rsidP="007F20E6">
            <w:pPr>
              <w:spacing w:after="0" w:line="240" w:lineRule="auto"/>
              <w:ind w:left="126" w:right="72"/>
              <w:jc w:val="both"/>
              <w:rPr>
                <w:rFonts w:ascii="Times New Roman" w:hAnsi="Times New Roman" w:cs="Times New Roman"/>
                <w:sz w:val="28"/>
                <w:szCs w:val="28"/>
                <w:lang w:val="kk-KZ"/>
              </w:rPr>
            </w:pPr>
            <w:r>
              <w:rPr>
                <w:rFonts w:ascii="Times New Roman" w:hAnsi="Times New Roman" w:cs="Times New Roman"/>
                <w:sz w:val="28"/>
                <w:szCs w:val="28"/>
                <w:lang w:val="kk-KZ"/>
              </w:rPr>
              <w:t>0.3.2.2</w:t>
            </w:r>
            <w:r w:rsidR="001A7532" w:rsidRPr="0073033F">
              <w:rPr>
                <w:rFonts w:ascii="Times New Roman" w:hAnsi="Times New Roman" w:cs="Times New Roman"/>
                <w:sz w:val="28"/>
                <w:szCs w:val="28"/>
                <w:lang w:val="kk-KZ"/>
              </w:rPr>
              <w:t xml:space="preserve"> қазақ халқының тұрмысын және дәстүрін бейнелейтін, ойын әрекеті мағынасы бойынша байланысқан қарапайым сюжетті-тізбектерді ойната </w:t>
            </w:r>
            <w:r w:rsidR="001A7532">
              <w:rPr>
                <w:rFonts w:ascii="Times New Roman" w:hAnsi="Times New Roman" w:cs="Times New Roman"/>
                <w:sz w:val="28"/>
                <w:szCs w:val="28"/>
                <w:lang w:val="kk-KZ"/>
              </w:rPr>
              <w:t>білу</w:t>
            </w:r>
          </w:p>
        </w:tc>
      </w:tr>
      <w:tr w:rsidR="001A7532" w:rsidRPr="0073033F" w:rsidTr="00E64116">
        <w:trPr>
          <w:trHeight w:val="238"/>
        </w:trPr>
        <w:tc>
          <w:tcPr>
            <w:tcW w:w="3261" w:type="dxa"/>
            <w:vMerge w:val="restart"/>
            <w:tcMar>
              <w:top w:w="15" w:type="dxa"/>
              <w:left w:w="15" w:type="dxa"/>
              <w:bottom w:w="15" w:type="dxa"/>
              <w:right w:w="15" w:type="dxa"/>
            </w:tcMar>
            <w:vAlign w:val="center"/>
          </w:tcPr>
          <w:p w:rsidR="001A7532" w:rsidRPr="0073033F" w:rsidRDefault="001A7532" w:rsidP="007F20E6">
            <w:pPr>
              <w:spacing w:after="0" w:line="240" w:lineRule="auto"/>
              <w:ind w:left="169" w:right="127"/>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w:t>
            </w:r>
            <w:r w:rsidR="007F20E6">
              <w:rPr>
                <w:rFonts w:ascii="Times New Roman" w:hAnsi="Times New Roman" w:cs="Times New Roman"/>
                <w:sz w:val="28"/>
                <w:szCs w:val="28"/>
                <w:lang w:val="kk-KZ"/>
              </w:rPr>
              <w:t>3 Мектеп тақырыбындағы ойындар</w:t>
            </w:r>
          </w:p>
        </w:tc>
        <w:tc>
          <w:tcPr>
            <w:tcW w:w="6378" w:type="dxa"/>
            <w:tcMar>
              <w:top w:w="15" w:type="dxa"/>
              <w:left w:w="15" w:type="dxa"/>
              <w:bottom w:w="15" w:type="dxa"/>
              <w:right w:w="15" w:type="dxa"/>
            </w:tcMar>
            <w:vAlign w:val="center"/>
          </w:tcPr>
          <w:p w:rsidR="001A7532" w:rsidRPr="0073033F" w:rsidRDefault="001A7532" w:rsidP="007F20E6">
            <w:pPr>
              <w:spacing w:after="0" w:line="240" w:lineRule="auto"/>
              <w:ind w:left="126" w:right="72"/>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0.3.3.1 оқу құралдарын тану </w:t>
            </w:r>
          </w:p>
        </w:tc>
      </w:tr>
      <w:tr w:rsidR="001A7532" w:rsidRPr="005B04AF" w:rsidTr="00E64116">
        <w:trPr>
          <w:trHeight w:val="30"/>
        </w:trPr>
        <w:tc>
          <w:tcPr>
            <w:tcW w:w="3261" w:type="dxa"/>
            <w:vMerge/>
          </w:tcPr>
          <w:p w:rsidR="001A7532" w:rsidRPr="0073033F" w:rsidRDefault="001A7532" w:rsidP="008F12CF">
            <w:pPr>
              <w:spacing w:after="0" w:line="240" w:lineRule="auto"/>
              <w:jc w:val="both"/>
              <w:rPr>
                <w:rFonts w:ascii="Times New Roman" w:hAnsi="Times New Roman" w:cs="Times New Roman"/>
                <w:sz w:val="28"/>
                <w:szCs w:val="28"/>
                <w:lang w:val="kk-KZ"/>
              </w:rPr>
            </w:pPr>
          </w:p>
        </w:tc>
        <w:tc>
          <w:tcPr>
            <w:tcW w:w="6378" w:type="dxa"/>
            <w:tcMar>
              <w:top w:w="15" w:type="dxa"/>
              <w:left w:w="15" w:type="dxa"/>
              <w:bottom w:w="15" w:type="dxa"/>
              <w:right w:w="15" w:type="dxa"/>
            </w:tcMar>
            <w:vAlign w:val="center"/>
          </w:tcPr>
          <w:p w:rsidR="001A7532" w:rsidRPr="0073033F" w:rsidRDefault="001A7532" w:rsidP="007F20E6">
            <w:pPr>
              <w:autoSpaceDE w:val="0"/>
              <w:autoSpaceDN w:val="0"/>
              <w:adjustRightInd w:val="0"/>
              <w:spacing w:after="0" w:line="240" w:lineRule="auto"/>
              <w:ind w:left="126" w:right="72"/>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0.3.3.2 ересек адамның көмегімен мектеп өмірін бейнелейтін, мағынасы бойынша байланысқан қарапайым сюжетті-тізбектерді ойната </w:t>
            </w:r>
            <w:r>
              <w:rPr>
                <w:rFonts w:ascii="Times New Roman" w:hAnsi="Times New Roman" w:cs="Times New Roman"/>
                <w:sz w:val="28"/>
                <w:szCs w:val="28"/>
                <w:lang w:val="kk-KZ"/>
              </w:rPr>
              <w:t>білу</w:t>
            </w:r>
          </w:p>
        </w:tc>
      </w:tr>
    </w:tbl>
    <w:p w:rsidR="00E623F8" w:rsidRDefault="00E623F8" w:rsidP="001A7532">
      <w:pPr>
        <w:spacing w:after="0" w:line="240" w:lineRule="auto"/>
        <w:ind w:firstLine="567"/>
        <w:rPr>
          <w:rFonts w:ascii="Times New Roman" w:hAnsi="Times New Roman" w:cs="Times New Roman"/>
          <w:sz w:val="28"/>
          <w:szCs w:val="28"/>
          <w:lang w:val="kk-KZ"/>
        </w:rPr>
      </w:pPr>
    </w:p>
    <w:p w:rsidR="001A7532" w:rsidRPr="0073033F" w:rsidRDefault="00E623F8" w:rsidP="00E623F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544</w:t>
      </w:r>
      <w:r w:rsidR="001A7532" w:rsidRPr="0073033F">
        <w:rPr>
          <w:rFonts w:ascii="Times New Roman" w:hAnsi="Times New Roman" w:cs="Times New Roman"/>
          <w:sz w:val="28"/>
          <w:szCs w:val="28"/>
          <w:lang w:val="kk-KZ"/>
        </w:rPr>
        <w:t xml:space="preserve">. </w:t>
      </w:r>
      <w:r w:rsidRPr="00E623F8">
        <w:rPr>
          <w:rFonts w:ascii="Times New Roman" w:hAnsi="Times New Roman" w:cs="Times New Roman"/>
          <w:sz w:val="28"/>
          <w:szCs w:val="28"/>
          <w:lang w:val="kk-KZ"/>
        </w:rPr>
        <w:t>«</w:t>
      </w:r>
      <w:r w:rsidRPr="0073033F">
        <w:rPr>
          <w:rFonts w:ascii="Times New Roman" w:hAnsi="Times New Roman" w:cs="Times New Roman"/>
          <w:sz w:val="28"/>
          <w:szCs w:val="28"/>
          <w:lang w:val="kk-KZ"/>
        </w:rPr>
        <w:t xml:space="preserve">Адамдардың өмірін және </w:t>
      </w:r>
      <w:r>
        <w:rPr>
          <w:rFonts w:ascii="Times New Roman" w:hAnsi="Times New Roman" w:cs="Times New Roman"/>
          <w:sz w:val="28"/>
          <w:szCs w:val="28"/>
          <w:lang w:val="kk-KZ"/>
        </w:rPr>
        <w:t>еңбегін бейнелейтін ойындар</w:t>
      </w:r>
      <w:r w:rsidRPr="00E623F8">
        <w:rPr>
          <w:rFonts w:ascii="Times New Roman" w:hAnsi="Times New Roman" w:cs="Times New Roman"/>
          <w:sz w:val="28"/>
          <w:szCs w:val="28"/>
          <w:lang w:val="kk-KZ"/>
        </w:rPr>
        <w:t>» бөлімшесін іске асыру бойынша күтілетін нәтижелері:</w:t>
      </w:r>
    </w:p>
    <w:p w:rsidR="001A7532" w:rsidRDefault="00E623F8" w:rsidP="00E623F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1A7532">
        <w:rPr>
          <w:rFonts w:ascii="Times New Roman" w:hAnsi="Times New Roman" w:cs="Times New Roman"/>
          <w:sz w:val="28"/>
          <w:szCs w:val="28"/>
          <w:lang w:val="kk-KZ"/>
        </w:rPr>
        <w:t>о</w:t>
      </w:r>
      <w:r w:rsidR="001A7532" w:rsidRPr="0073033F">
        <w:rPr>
          <w:rFonts w:ascii="Times New Roman" w:hAnsi="Times New Roman" w:cs="Times New Roman"/>
          <w:sz w:val="28"/>
          <w:szCs w:val="28"/>
          <w:lang w:val="kk-KZ"/>
        </w:rPr>
        <w:t xml:space="preserve">йын атрибуттары және бейнелік ойыншықтармен мағынасы бойынша байналысқан қарапайым сюжетті-тізбектерді ойната алады. </w:t>
      </w:r>
    </w:p>
    <w:p w:rsidR="00E623F8" w:rsidRPr="0073033F" w:rsidRDefault="00E623F8" w:rsidP="00E623F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545. </w:t>
      </w:r>
      <w:r w:rsidRPr="00E623F8">
        <w:rPr>
          <w:rFonts w:ascii="Times New Roman" w:hAnsi="Times New Roman" w:cs="Times New Roman"/>
          <w:sz w:val="28"/>
          <w:szCs w:val="28"/>
          <w:lang w:val="kk-KZ"/>
        </w:rPr>
        <w:t>«</w:t>
      </w:r>
      <w:r w:rsidRPr="0073033F">
        <w:rPr>
          <w:rFonts w:ascii="Times New Roman" w:hAnsi="Times New Roman" w:cs="Times New Roman"/>
          <w:sz w:val="28"/>
          <w:szCs w:val="28"/>
          <w:lang w:val="kk-KZ"/>
        </w:rPr>
        <w:t>Қазақ халқының тұрмысын бейн</w:t>
      </w:r>
      <w:r>
        <w:rPr>
          <w:rFonts w:ascii="Times New Roman" w:hAnsi="Times New Roman" w:cs="Times New Roman"/>
          <w:sz w:val="28"/>
          <w:szCs w:val="28"/>
          <w:lang w:val="kk-KZ"/>
        </w:rPr>
        <w:t>елейтін сюжетті-рөлдік ойындар</w:t>
      </w:r>
      <w:r w:rsidRPr="00E623F8">
        <w:rPr>
          <w:rFonts w:ascii="Times New Roman" w:hAnsi="Times New Roman" w:cs="Times New Roman"/>
          <w:sz w:val="28"/>
          <w:szCs w:val="28"/>
          <w:lang w:val="kk-KZ"/>
        </w:rPr>
        <w:t>» бөлімшесін іске асыру бойынша күтілетін нәтижелері:</w:t>
      </w:r>
    </w:p>
    <w:p w:rsidR="00E623F8" w:rsidRDefault="00E623F8" w:rsidP="001A753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1A7532">
        <w:rPr>
          <w:rFonts w:ascii="Times New Roman" w:hAnsi="Times New Roman" w:cs="Times New Roman"/>
          <w:sz w:val="28"/>
          <w:szCs w:val="28"/>
          <w:lang w:val="kk-KZ"/>
        </w:rPr>
        <w:t>қ</w:t>
      </w:r>
      <w:r w:rsidR="001A7532" w:rsidRPr="0073033F">
        <w:rPr>
          <w:rFonts w:ascii="Times New Roman" w:hAnsi="Times New Roman" w:cs="Times New Roman"/>
          <w:sz w:val="28"/>
          <w:szCs w:val="28"/>
          <w:lang w:val="kk-KZ"/>
        </w:rPr>
        <w:t xml:space="preserve">азақ халқының тұрмыстық заттарына қызығушылық және </w:t>
      </w:r>
      <w:r w:rsidR="001A7532">
        <w:rPr>
          <w:rFonts w:ascii="Times New Roman" w:hAnsi="Times New Roman" w:cs="Times New Roman"/>
          <w:sz w:val="28"/>
          <w:szCs w:val="28"/>
          <w:lang w:val="kk-KZ"/>
        </w:rPr>
        <w:t xml:space="preserve">эмоционалдық реакция танытады; </w:t>
      </w:r>
    </w:p>
    <w:p w:rsidR="001A7532" w:rsidRDefault="00E623F8" w:rsidP="001A753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е</w:t>
      </w:r>
      <w:r w:rsidR="001A7532" w:rsidRPr="0073033F">
        <w:rPr>
          <w:rFonts w:ascii="Times New Roman" w:hAnsi="Times New Roman" w:cs="Times New Roman"/>
          <w:sz w:val="28"/>
          <w:szCs w:val="28"/>
          <w:lang w:val="kk-KZ"/>
        </w:rPr>
        <w:t xml:space="preserve">ресек даманың көмегімен қазақ халқының тұрмысын және дәстүрін бейнелейтін, ойын әрекетінің қарапайым сюжетті-тізбектерді ойната алады.  </w:t>
      </w:r>
    </w:p>
    <w:p w:rsidR="00E623F8" w:rsidRPr="0073033F" w:rsidRDefault="00E623F8" w:rsidP="001A753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546. </w:t>
      </w:r>
      <w:r w:rsidRPr="00E623F8">
        <w:rPr>
          <w:rFonts w:ascii="Times New Roman" w:hAnsi="Times New Roman" w:cs="Times New Roman"/>
          <w:sz w:val="28"/>
          <w:szCs w:val="28"/>
          <w:lang w:val="kk-KZ"/>
        </w:rPr>
        <w:t>«</w:t>
      </w:r>
      <w:r>
        <w:rPr>
          <w:rFonts w:ascii="Times New Roman" w:hAnsi="Times New Roman" w:cs="Times New Roman"/>
          <w:sz w:val="28"/>
          <w:szCs w:val="28"/>
          <w:lang w:val="kk-KZ"/>
        </w:rPr>
        <w:t>Мектеп тақырыбындағы ойындар</w:t>
      </w:r>
      <w:r w:rsidRPr="00E623F8">
        <w:rPr>
          <w:rFonts w:ascii="Times New Roman" w:hAnsi="Times New Roman" w:cs="Times New Roman"/>
          <w:sz w:val="28"/>
          <w:szCs w:val="28"/>
          <w:lang w:val="kk-KZ"/>
        </w:rPr>
        <w:t>» бөлімшесін іске асыру бойынша күтілетін нәтижелері:</w:t>
      </w:r>
    </w:p>
    <w:p w:rsidR="00E623F8" w:rsidRDefault="00E623F8" w:rsidP="001A753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1A7532">
        <w:rPr>
          <w:rFonts w:ascii="Times New Roman" w:hAnsi="Times New Roman" w:cs="Times New Roman"/>
          <w:sz w:val="28"/>
          <w:szCs w:val="28"/>
          <w:lang w:val="kk-KZ"/>
        </w:rPr>
        <w:t xml:space="preserve"> м</w:t>
      </w:r>
      <w:r w:rsidR="001A7532" w:rsidRPr="0073033F">
        <w:rPr>
          <w:rFonts w:ascii="Times New Roman" w:hAnsi="Times New Roman" w:cs="Times New Roman"/>
          <w:sz w:val="28"/>
          <w:szCs w:val="28"/>
          <w:lang w:val="kk-KZ"/>
        </w:rPr>
        <w:t>ектеп тақырыбындағы о</w:t>
      </w:r>
      <w:r w:rsidR="001A7532">
        <w:rPr>
          <w:rFonts w:ascii="Times New Roman" w:hAnsi="Times New Roman" w:cs="Times New Roman"/>
          <w:sz w:val="28"/>
          <w:szCs w:val="28"/>
          <w:lang w:val="kk-KZ"/>
        </w:rPr>
        <w:t xml:space="preserve">йындарға қызығушылық танытады; </w:t>
      </w:r>
    </w:p>
    <w:p w:rsidR="001A7532" w:rsidRPr="0073033F" w:rsidRDefault="00E623F8" w:rsidP="001A753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е</w:t>
      </w:r>
      <w:r w:rsidR="001A7532" w:rsidRPr="0073033F">
        <w:rPr>
          <w:rFonts w:ascii="Times New Roman" w:hAnsi="Times New Roman" w:cs="Times New Roman"/>
          <w:sz w:val="28"/>
          <w:szCs w:val="28"/>
          <w:lang w:val="kk-KZ"/>
        </w:rPr>
        <w:t xml:space="preserve">ресек адамның көмегімен мектеп өмірін бейнелейтін, мағынасы бойынша байланысқан қарапайым сюжетті-тізбектерді ойната алады.  </w:t>
      </w:r>
    </w:p>
    <w:p w:rsidR="001A7532" w:rsidRDefault="001A7532" w:rsidP="001A753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39</w:t>
      </w:r>
      <w:r w:rsidRPr="0073033F">
        <w:rPr>
          <w:rFonts w:ascii="Times New Roman" w:hAnsi="Times New Roman" w:cs="Times New Roman"/>
          <w:sz w:val="28"/>
          <w:szCs w:val="28"/>
          <w:lang w:val="kk-KZ"/>
        </w:rPr>
        <w:t>-кесте</w:t>
      </w:r>
    </w:p>
    <w:p w:rsidR="00E623F8" w:rsidRPr="0073033F" w:rsidRDefault="00E623F8" w:rsidP="001A7532">
      <w:pPr>
        <w:spacing w:after="0" w:line="240" w:lineRule="auto"/>
        <w:ind w:firstLine="709"/>
        <w:jc w:val="both"/>
        <w:rPr>
          <w:rFonts w:ascii="Times New Roman" w:hAnsi="Times New Roman" w:cs="Times New Roman"/>
          <w:sz w:val="28"/>
          <w:szCs w:val="28"/>
          <w:lang w:val="kk-KZ"/>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7"/>
        <w:gridCol w:w="6562"/>
      </w:tblGrid>
      <w:tr w:rsidR="001A7532" w:rsidRPr="0073033F" w:rsidTr="00E64116">
        <w:trPr>
          <w:trHeight w:val="30"/>
        </w:trPr>
        <w:tc>
          <w:tcPr>
            <w:tcW w:w="9639" w:type="dxa"/>
            <w:gridSpan w:val="2"/>
            <w:shd w:val="clear" w:color="auto" w:fill="auto"/>
            <w:tcMar>
              <w:top w:w="15" w:type="dxa"/>
              <w:left w:w="15" w:type="dxa"/>
              <w:bottom w:w="15" w:type="dxa"/>
              <w:right w:w="15" w:type="dxa"/>
            </w:tcMar>
            <w:vAlign w:val="center"/>
          </w:tcPr>
          <w:p w:rsidR="001A7532" w:rsidRPr="0073033F" w:rsidRDefault="001A7532" w:rsidP="00E623F8">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4 -б</w:t>
            </w:r>
            <w:r w:rsidRPr="0073033F">
              <w:rPr>
                <w:rFonts w:ascii="Times New Roman" w:hAnsi="Times New Roman" w:cs="Times New Roman"/>
                <w:sz w:val="28"/>
                <w:szCs w:val="28"/>
                <w:lang w:val="kk-KZ"/>
              </w:rPr>
              <w:t>өлім. Театрланған ойындар</w:t>
            </w:r>
          </w:p>
        </w:tc>
      </w:tr>
      <w:tr w:rsidR="001A7532" w:rsidRPr="0073033F" w:rsidTr="00E64116">
        <w:trPr>
          <w:trHeight w:val="30"/>
        </w:trPr>
        <w:tc>
          <w:tcPr>
            <w:tcW w:w="3077" w:type="dxa"/>
            <w:shd w:val="clear" w:color="auto" w:fill="FFFFFF" w:themeFill="background1"/>
            <w:tcMar>
              <w:top w:w="15" w:type="dxa"/>
              <w:left w:w="15" w:type="dxa"/>
              <w:bottom w:w="15" w:type="dxa"/>
              <w:right w:w="15" w:type="dxa"/>
            </w:tcMar>
            <w:vAlign w:val="center"/>
          </w:tcPr>
          <w:p w:rsidR="001A7532" w:rsidRPr="0073033F" w:rsidRDefault="001A7532" w:rsidP="00E623F8">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Бөлімше</w:t>
            </w:r>
            <w:r w:rsidR="00E623F8">
              <w:rPr>
                <w:rFonts w:ascii="Times New Roman" w:hAnsi="Times New Roman" w:cs="Times New Roman"/>
                <w:sz w:val="28"/>
                <w:szCs w:val="28"/>
                <w:lang w:val="kk-KZ"/>
              </w:rPr>
              <w:t>лер</w:t>
            </w:r>
          </w:p>
        </w:tc>
        <w:tc>
          <w:tcPr>
            <w:tcW w:w="6562" w:type="dxa"/>
            <w:shd w:val="clear" w:color="auto" w:fill="FFFFFF" w:themeFill="background1"/>
            <w:tcMar>
              <w:top w:w="15" w:type="dxa"/>
              <w:left w:w="15" w:type="dxa"/>
              <w:bottom w:w="15" w:type="dxa"/>
              <w:right w:w="15" w:type="dxa"/>
            </w:tcMar>
            <w:vAlign w:val="center"/>
          </w:tcPr>
          <w:p w:rsidR="001A7532" w:rsidRPr="0073033F" w:rsidRDefault="001A7532" w:rsidP="00E623F8">
            <w:pPr>
              <w:spacing w:after="0" w:line="240" w:lineRule="auto"/>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Оқыту мақсат</w:t>
            </w:r>
            <w:r>
              <w:rPr>
                <w:rFonts w:ascii="Times New Roman" w:hAnsi="Times New Roman" w:cs="Times New Roman"/>
                <w:sz w:val="28"/>
                <w:szCs w:val="28"/>
                <w:lang w:val="kk-KZ"/>
              </w:rPr>
              <w:t>тар</w:t>
            </w:r>
            <w:r w:rsidRPr="0073033F">
              <w:rPr>
                <w:rFonts w:ascii="Times New Roman" w:hAnsi="Times New Roman" w:cs="Times New Roman"/>
                <w:sz w:val="28"/>
                <w:szCs w:val="28"/>
                <w:lang w:val="kk-KZ"/>
              </w:rPr>
              <w:t>ы</w:t>
            </w:r>
          </w:p>
        </w:tc>
      </w:tr>
      <w:tr w:rsidR="001A7532" w:rsidRPr="005B04AF" w:rsidTr="00E64116">
        <w:trPr>
          <w:trHeight w:val="30"/>
        </w:trPr>
        <w:tc>
          <w:tcPr>
            <w:tcW w:w="3077" w:type="dxa"/>
            <w:vMerge w:val="restart"/>
            <w:tcMar>
              <w:top w:w="15" w:type="dxa"/>
              <w:left w:w="15" w:type="dxa"/>
              <w:bottom w:w="15" w:type="dxa"/>
              <w:right w:w="15" w:type="dxa"/>
            </w:tcMar>
            <w:vAlign w:val="center"/>
          </w:tcPr>
          <w:p w:rsidR="001A7532" w:rsidRPr="0073033F" w:rsidRDefault="001A7532" w:rsidP="00E623F8">
            <w:pPr>
              <w:spacing w:after="0" w:line="240" w:lineRule="auto"/>
              <w:ind w:left="16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4.1 </w:t>
            </w:r>
            <w:r w:rsidRPr="0073033F">
              <w:rPr>
                <w:rFonts w:ascii="Times New Roman" w:eastAsia="Times New Roman" w:hAnsi="Times New Roman" w:cs="Times New Roman"/>
                <w:sz w:val="28"/>
                <w:szCs w:val="28"/>
                <w:lang w:val="kk-KZ"/>
              </w:rPr>
              <w:t>Режиссерлік ойындар</w:t>
            </w:r>
          </w:p>
        </w:tc>
        <w:tc>
          <w:tcPr>
            <w:tcW w:w="6562" w:type="dxa"/>
            <w:tcMar>
              <w:top w:w="15" w:type="dxa"/>
              <w:left w:w="15" w:type="dxa"/>
              <w:bottom w:w="15" w:type="dxa"/>
              <w:right w:w="15" w:type="dxa"/>
            </w:tcMar>
            <w:vAlign w:val="center"/>
          </w:tcPr>
          <w:p w:rsidR="001A7532" w:rsidRPr="0073033F" w:rsidRDefault="001A7532" w:rsidP="00E623F8">
            <w:pPr>
              <w:spacing w:after="0" w:line="240" w:lineRule="auto"/>
              <w:ind w:left="27" w:right="141"/>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0.4.1.1 ертегілерді сахналаудың театрлық құралдары жайлы түсініктері </w:t>
            </w:r>
            <w:r w:rsidR="00E623F8">
              <w:rPr>
                <w:rFonts w:ascii="Times New Roman" w:hAnsi="Times New Roman" w:cs="Times New Roman"/>
                <w:sz w:val="28"/>
                <w:szCs w:val="28"/>
                <w:lang w:val="kk-KZ"/>
              </w:rPr>
              <w:t>бар</w:t>
            </w:r>
          </w:p>
        </w:tc>
      </w:tr>
      <w:tr w:rsidR="001A7532" w:rsidRPr="005B04AF" w:rsidTr="00E64116">
        <w:trPr>
          <w:trHeight w:val="30"/>
        </w:trPr>
        <w:tc>
          <w:tcPr>
            <w:tcW w:w="3077" w:type="dxa"/>
            <w:vMerge/>
          </w:tcPr>
          <w:p w:rsidR="001A7532" w:rsidRPr="0073033F" w:rsidRDefault="001A7532" w:rsidP="00E623F8">
            <w:pPr>
              <w:spacing w:after="0" w:line="240" w:lineRule="auto"/>
              <w:ind w:left="169"/>
              <w:jc w:val="both"/>
              <w:rPr>
                <w:rFonts w:ascii="Times New Roman" w:hAnsi="Times New Roman" w:cs="Times New Roman"/>
                <w:sz w:val="28"/>
                <w:szCs w:val="28"/>
                <w:lang w:val="kk-KZ"/>
              </w:rPr>
            </w:pPr>
          </w:p>
        </w:tc>
        <w:tc>
          <w:tcPr>
            <w:tcW w:w="6562" w:type="dxa"/>
            <w:tcMar>
              <w:top w:w="15" w:type="dxa"/>
              <w:left w:w="15" w:type="dxa"/>
              <w:bottom w:w="15" w:type="dxa"/>
              <w:right w:w="15" w:type="dxa"/>
            </w:tcMar>
            <w:vAlign w:val="center"/>
          </w:tcPr>
          <w:p w:rsidR="001A7532" w:rsidRPr="0073033F" w:rsidRDefault="001A7532" w:rsidP="00E623F8">
            <w:pPr>
              <w:spacing w:after="0" w:line="240" w:lineRule="auto"/>
              <w:ind w:left="27" w:right="141"/>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0.4.1.2 еліктеу бойынша мәнерлілік құралдарын қолдана отыр</w:t>
            </w:r>
            <w:r>
              <w:rPr>
                <w:rFonts w:ascii="Times New Roman" w:hAnsi="Times New Roman" w:cs="Times New Roman"/>
                <w:sz w:val="28"/>
                <w:szCs w:val="28"/>
                <w:lang w:val="kk-KZ"/>
              </w:rPr>
              <w:t>ып</w:t>
            </w:r>
            <w:r w:rsidRPr="0073033F">
              <w:rPr>
                <w:rFonts w:ascii="Times New Roman" w:hAnsi="Times New Roman" w:cs="Times New Roman"/>
                <w:sz w:val="28"/>
                <w:szCs w:val="28"/>
                <w:lang w:val="kk-KZ"/>
              </w:rPr>
              <w:t xml:space="preserve">, </w:t>
            </w:r>
            <w:r w:rsidR="00E623F8">
              <w:rPr>
                <w:rFonts w:ascii="Times New Roman" w:hAnsi="Times New Roman" w:cs="Times New Roman"/>
                <w:sz w:val="28"/>
                <w:szCs w:val="28"/>
                <w:lang w:val="kk-KZ"/>
              </w:rPr>
              <w:t>ойын кейіпкерінің рөлін жүргізуі</w:t>
            </w:r>
          </w:p>
        </w:tc>
      </w:tr>
      <w:tr w:rsidR="001A7532" w:rsidRPr="005B04AF" w:rsidTr="00E64116">
        <w:trPr>
          <w:trHeight w:val="30"/>
        </w:trPr>
        <w:tc>
          <w:tcPr>
            <w:tcW w:w="3077" w:type="dxa"/>
            <w:vMerge w:val="restart"/>
            <w:tcMar>
              <w:top w:w="15" w:type="dxa"/>
              <w:left w:w="15" w:type="dxa"/>
              <w:bottom w:w="15" w:type="dxa"/>
              <w:right w:w="15" w:type="dxa"/>
            </w:tcMar>
            <w:vAlign w:val="center"/>
          </w:tcPr>
          <w:p w:rsidR="001A7532" w:rsidRPr="0073033F" w:rsidRDefault="001A7532" w:rsidP="00E623F8">
            <w:pPr>
              <w:spacing w:after="0" w:line="240" w:lineRule="auto"/>
              <w:ind w:left="16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4.2 </w:t>
            </w:r>
            <w:r w:rsidRPr="0073033F">
              <w:rPr>
                <w:rFonts w:ascii="Times New Roman" w:eastAsia="Times New Roman" w:hAnsi="Times New Roman" w:cs="Times New Roman"/>
                <w:sz w:val="28"/>
                <w:szCs w:val="28"/>
                <w:lang w:val="kk-KZ"/>
              </w:rPr>
              <w:t>Драмаландыру ойындары</w:t>
            </w:r>
            <w:r w:rsidRPr="0073033F">
              <w:rPr>
                <w:rFonts w:ascii="Times New Roman" w:hAnsi="Times New Roman" w:cs="Times New Roman"/>
                <w:sz w:val="28"/>
                <w:szCs w:val="28"/>
                <w:lang w:val="kk-KZ"/>
              </w:rPr>
              <w:br/>
              <w:t> </w:t>
            </w:r>
          </w:p>
        </w:tc>
        <w:tc>
          <w:tcPr>
            <w:tcW w:w="6562" w:type="dxa"/>
            <w:tcMar>
              <w:top w:w="15" w:type="dxa"/>
              <w:left w:w="15" w:type="dxa"/>
              <w:bottom w:w="15" w:type="dxa"/>
              <w:right w:w="15" w:type="dxa"/>
            </w:tcMar>
            <w:vAlign w:val="center"/>
          </w:tcPr>
          <w:p w:rsidR="001A7532" w:rsidRPr="0073033F" w:rsidRDefault="001A7532" w:rsidP="00E623F8">
            <w:pPr>
              <w:spacing w:after="0" w:line="240" w:lineRule="auto"/>
              <w:ind w:left="27" w:right="141"/>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0.4.2.1  ересектердің көмегімен ойында өзгерудің қарапайым құралдарын ме</w:t>
            </w:r>
            <w:r w:rsidR="00E623F8">
              <w:rPr>
                <w:rFonts w:ascii="Times New Roman" w:hAnsi="Times New Roman" w:cs="Times New Roman"/>
                <w:sz w:val="28"/>
                <w:szCs w:val="28"/>
                <w:lang w:val="kk-KZ"/>
              </w:rPr>
              <w:t>ңгеруі</w:t>
            </w:r>
          </w:p>
        </w:tc>
      </w:tr>
      <w:tr w:rsidR="001A7532" w:rsidRPr="005B04AF" w:rsidTr="00E64116">
        <w:trPr>
          <w:trHeight w:val="30"/>
        </w:trPr>
        <w:tc>
          <w:tcPr>
            <w:tcW w:w="3077" w:type="dxa"/>
            <w:vMerge/>
          </w:tcPr>
          <w:p w:rsidR="001A7532" w:rsidRPr="0073033F" w:rsidRDefault="001A7532" w:rsidP="008F12CF">
            <w:pPr>
              <w:spacing w:after="0" w:line="240" w:lineRule="auto"/>
              <w:ind w:firstLine="709"/>
              <w:jc w:val="both"/>
              <w:rPr>
                <w:rFonts w:ascii="Times New Roman" w:hAnsi="Times New Roman" w:cs="Times New Roman"/>
                <w:sz w:val="28"/>
                <w:szCs w:val="28"/>
                <w:lang w:val="kk-KZ"/>
              </w:rPr>
            </w:pPr>
          </w:p>
        </w:tc>
        <w:tc>
          <w:tcPr>
            <w:tcW w:w="6562" w:type="dxa"/>
            <w:tcMar>
              <w:top w:w="15" w:type="dxa"/>
              <w:left w:w="15" w:type="dxa"/>
              <w:bottom w:w="15" w:type="dxa"/>
              <w:right w:w="15" w:type="dxa"/>
            </w:tcMar>
            <w:vAlign w:val="center"/>
          </w:tcPr>
          <w:p w:rsidR="001A7532" w:rsidRPr="00E623F8" w:rsidRDefault="001A7532" w:rsidP="00E623F8">
            <w:pPr>
              <w:spacing w:after="0" w:line="240" w:lineRule="auto"/>
              <w:ind w:left="27" w:right="141"/>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0.4.2.2 ересек адамның көмегімен мәнерлілік құралдарын қол</w:t>
            </w:r>
            <w:r w:rsidR="00E623F8">
              <w:rPr>
                <w:rFonts w:ascii="Times New Roman" w:hAnsi="Times New Roman" w:cs="Times New Roman"/>
                <w:sz w:val="28"/>
                <w:szCs w:val="28"/>
                <w:lang w:val="kk-KZ"/>
              </w:rPr>
              <w:t>дана отыра, рөлді қабылдай ала білуі</w:t>
            </w:r>
          </w:p>
        </w:tc>
      </w:tr>
    </w:tbl>
    <w:p w:rsidR="00E623F8" w:rsidRDefault="00E623F8" w:rsidP="00061C1A">
      <w:pPr>
        <w:spacing w:after="0" w:line="240" w:lineRule="auto"/>
        <w:ind w:firstLine="709"/>
        <w:jc w:val="both"/>
        <w:rPr>
          <w:rFonts w:ascii="Times New Roman" w:hAnsi="Times New Roman" w:cs="Times New Roman"/>
          <w:sz w:val="28"/>
          <w:szCs w:val="28"/>
          <w:lang w:val="kk-KZ"/>
        </w:rPr>
      </w:pPr>
    </w:p>
    <w:p w:rsidR="001A7532" w:rsidRPr="00061C1A" w:rsidRDefault="00E623F8" w:rsidP="00061C1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547</w:t>
      </w:r>
      <w:r w:rsidR="001A7532" w:rsidRPr="0073033F">
        <w:rPr>
          <w:rFonts w:ascii="Times New Roman" w:hAnsi="Times New Roman" w:cs="Times New Roman"/>
          <w:sz w:val="28"/>
          <w:szCs w:val="28"/>
          <w:lang w:val="kk-KZ"/>
        </w:rPr>
        <w:t>.</w:t>
      </w:r>
      <w:r w:rsidR="008660C5">
        <w:rPr>
          <w:rFonts w:ascii="Times New Roman" w:hAnsi="Times New Roman" w:cs="Times New Roman"/>
          <w:sz w:val="28"/>
          <w:szCs w:val="28"/>
          <w:lang w:val="kk-KZ"/>
        </w:rPr>
        <w:t xml:space="preserve"> </w:t>
      </w:r>
      <w:r w:rsidR="00061C1A" w:rsidRPr="00061C1A">
        <w:rPr>
          <w:rFonts w:ascii="Times New Roman" w:hAnsi="Times New Roman" w:cs="Times New Roman"/>
          <w:sz w:val="28"/>
          <w:szCs w:val="28"/>
          <w:lang w:val="kk-KZ"/>
        </w:rPr>
        <w:t>«Режиссерлік ойындар» бөлімшесін іске асыру бойынша күтілетін нәтижелері</w:t>
      </w:r>
      <w:r w:rsidR="001A7532" w:rsidRPr="00061C1A">
        <w:rPr>
          <w:rFonts w:ascii="Times New Roman" w:hAnsi="Times New Roman" w:cs="Times New Roman"/>
          <w:sz w:val="28"/>
          <w:szCs w:val="28"/>
          <w:lang w:val="kk-KZ"/>
        </w:rPr>
        <w:t>:</w:t>
      </w:r>
    </w:p>
    <w:p w:rsidR="00061C1A" w:rsidRDefault="00061C1A" w:rsidP="00061C1A">
      <w:pPr>
        <w:pStyle w:val="a7"/>
        <w:shd w:val="clear" w:color="auto" w:fill="FFFFFF"/>
        <w:spacing w:before="0" w:beforeAutospacing="0" w:after="0" w:afterAutospacing="0"/>
        <w:ind w:firstLine="709"/>
        <w:jc w:val="both"/>
        <w:rPr>
          <w:sz w:val="28"/>
          <w:szCs w:val="28"/>
          <w:lang w:val="kk-KZ"/>
        </w:rPr>
      </w:pPr>
      <w:r>
        <w:rPr>
          <w:sz w:val="28"/>
          <w:szCs w:val="28"/>
          <w:lang w:val="kk-KZ"/>
        </w:rPr>
        <w:t>1)</w:t>
      </w:r>
      <w:r w:rsidR="001A7532" w:rsidRPr="00061C1A">
        <w:rPr>
          <w:sz w:val="28"/>
          <w:szCs w:val="28"/>
          <w:lang w:val="kk-KZ"/>
        </w:rPr>
        <w:t xml:space="preserve"> түрлі</w:t>
      </w:r>
      <w:r w:rsidR="001A7532" w:rsidRPr="0073033F">
        <w:rPr>
          <w:sz w:val="28"/>
          <w:szCs w:val="28"/>
          <w:lang w:val="kk-KZ"/>
        </w:rPr>
        <w:t xml:space="preserve"> театр құралдарын қолдана отыра, таныс ертегілерді сахналауға қатысуға қызығушылық танытады (үстел үстілік театр, көлеңке театры,</w:t>
      </w:r>
      <w:r w:rsidR="001A7532">
        <w:rPr>
          <w:sz w:val="28"/>
          <w:szCs w:val="28"/>
          <w:lang w:val="kk-KZ"/>
        </w:rPr>
        <w:t xml:space="preserve"> түрлі түсті қолғаптар); </w:t>
      </w:r>
    </w:p>
    <w:p w:rsidR="00061C1A" w:rsidRDefault="00061C1A" w:rsidP="00061C1A">
      <w:pPr>
        <w:pStyle w:val="a7"/>
        <w:shd w:val="clear" w:color="auto" w:fill="FFFFFF"/>
        <w:spacing w:before="0" w:beforeAutospacing="0" w:after="0" w:afterAutospacing="0"/>
        <w:ind w:firstLine="709"/>
        <w:jc w:val="both"/>
        <w:rPr>
          <w:sz w:val="28"/>
          <w:szCs w:val="28"/>
          <w:lang w:val="kk-KZ"/>
        </w:rPr>
      </w:pPr>
      <w:r>
        <w:rPr>
          <w:sz w:val="28"/>
          <w:szCs w:val="28"/>
          <w:lang w:val="kk-KZ"/>
        </w:rPr>
        <w:t xml:space="preserve">2) </w:t>
      </w:r>
      <w:r w:rsidR="001A7532">
        <w:rPr>
          <w:sz w:val="28"/>
          <w:szCs w:val="28"/>
          <w:lang w:val="kk-KZ"/>
        </w:rPr>
        <w:t>е</w:t>
      </w:r>
      <w:r w:rsidR="001A7532" w:rsidRPr="0073033F">
        <w:rPr>
          <w:sz w:val="28"/>
          <w:szCs w:val="28"/>
          <w:lang w:val="kk-KZ"/>
        </w:rPr>
        <w:t>ресек адамның нұсқаулығы бойынша шығарма мәтініне сәйк</w:t>
      </w:r>
      <w:r>
        <w:rPr>
          <w:sz w:val="28"/>
          <w:szCs w:val="28"/>
          <w:lang w:val="kk-KZ"/>
        </w:rPr>
        <w:t xml:space="preserve">ес </w:t>
      </w:r>
      <w:r w:rsidR="001A7532">
        <w:rPr>
          <w:sz w:val="28"/>
          <w:szCs w:val="28"/>
          <w:lang w:val="kk-KZ"/>
        </w:rPr>
        <w:t xml:space="preserve">сахналауға ойыншық таңдайды; </w:t>
      </w:r>
    </w:p>
    <w:p w:rsidR="001A7532" w:rsidRDefault="00061C1A" w:rsidP="00061C1A">
      <w:pPr>
        <w:pStyle w:val="a7"/>
        <w:shd w:val="clear" w:color="auto" w:fill="FFFFFF"/>
        <w:spacing w:before="0" w:beforeAutospacing="0" w:after="0" w:afterAutospacing="0"/>
        <w:ind w:firstLine="709"/>
        <w:jc w:val="both"/>
        <w:rPr>
          <w:sz w:val="28"/>
          <w:szCs w:val="28"/>
          <w:lang w:val="kk-KZ"/>
        </w:rPr>
      </w:pPr>
      <w:r>
        <w:rPr>
          <w:sz w:val="28"/>
          <w:szCs w:val="28"/>
          <w:lang w:val="kk-KZ"/>
        </w:rPr>
        <w:t xml:space="preserve">3) </w:t>
      </w:r>
      <w:r w:rsidR="001A7532">
        <w:rPr>
          <w:sz w:val="28"/>
          <w:szCs w:val="28"/>
          <w:lang w:val="kk-KZ"/>
        </w:rPr>
        <w:t>и</w:t>
      </w:r>
      <w:r w:rsidR="001A7532" w:rsidRPr="0073033F">
        <w:rPr>
          <w:sz w:val="28"/>
          <w:szCs w:val="28"/>
          <w:lang w:val="kk-KZ"/>
        </w:rPr>
        <w:t>нтонация және ымдаумен қостай отыр</w:t>
      </w:r>
      <w:r>
        <w:rPr>
          <w:sz w:val="28"/>
          <w:szCs w:val="28"/>
          <w:lang w:val="kk-KZ"/>
        </w:rPr>
        <w:t>ып</w:t>
      </w:r>
      <w:r w:rsidR="001A7532" w:rsidRPr="0073033F">
        <w:rPr>
          <w:sz w:val="28"/>
          <w:szCs w:val="28"/>
          <w:lang w:val="kk-KZ"/>
        </w:rPr>
        <w:t xml:space="preserve">, ересектің көмегімен ойын кейіпкерінің рөлін жүргізеді. </w:t>
      </w:r>
    </w:p>
    <w:p w:rsidR="00061C1A" w:rsidRPr="0073033F" w:rsidRDefault="00061C1A" w:rsidP="00061C1A">
      <w:pPr>
        <w:pStyle w:val="a7"/>
        <w:shd w:val="clear" w:color="auto" w:fill="FFFFFF"/>
        <w:spacing w:before="0" w:beforeAutospacing="0" w:after="0" w:afterAutospacing="0"/>
        <w:ind w:firstLine="709"/>
        <w:jc w:val="both"/>
        <w:rPr>
          <w:sz w:val="28"/>
          <w:szCs w:val="28"/>
          <w:lang w:val="kk-KZ"/>
        </w:rPr>
      </w:pPr>
      <w:r>
        <w:rPr>
          <w:sz w:val="28"/>
          <w:szCs w:val="28"/>
          <w:lang w:val="kk-KZ"/>
        </w:rPr>
        <w:t xml:space="preserve">548. </w:t>
      </w:r>
      <w:r w:rsidRPr="00061C1A">
        <w:rPr>
          <w:sz w:val="28"/>
          <w:szCs w:val="28"/>
          <w:lang w:val="kk-KZ"/>
        </w:rPr>
        <w:t>«</w:t>
      </w:r>
      <w:r w:rsidRPr="0073033F">
        <w:rPr>
          <w:sz w:val="28"/>
          <w:szCs w:val="28"/>
          <w:lang w:val="kk-KZ"/>
        </w:rPr>
        <w:t>Драмаланды</w:t>
      </w:r>
      <w:r>
        <w:rPr>
          <w:sz w:val="28"/>
          <w:szCs w:val="28"/>
          <w:lang w:val="kk-KZ"/>
        </w:rPr>
        <w:t>ру ойындары</w:t>
      </w:r>
      <w:r w:rsidRPr="00061C1A">
        <w:rPr>
          <w:sz w:val="28"/>
          <w:szCs w:val="28"/>
          <w:lang w:val="kk-KZ"/>
        </w:rPr>
        <w:t>» бөлімшесін іске асыру бойынша күтілетін нәтижелері:</w:t>
      </w:r>
    </w:p>
    <w:p w:rsidR="00061C1A" w:rsidRDefault="00061C1A" w:rsidP="00061C1A">
      <w:pPr>
        <w:pStyle w:val="a7"/>
        <w:shd w:val="clear" w:color="auto" w:fill="FFFFFF"/>
        <w:spacing w:before="0" w:beforeAutospacing="0" w:after="0" w:afterAutospacing="0"/>
        <w:ind w:firstLine="709"/>
        <w:jc w:val="both"/>
        <w:rPr>
          <w:sz w:val="28"/>
          <w:szCs w:val="28"/>
          <w:lang w:val="kk-KZ"/>
        </w:rPr>
      </w:pPr>
      <w:r>
        <w:rPr>
          <w:sz w:val="28"/>
          <w:szCs w:val="28"/>
          <w:lang w:val="kk-KZ"/>
        </w:rPr>
        <w:t>1)</w:t>
      </w:r>
      <w:r w:rsidR="001A7532">
        <w:rPr>
          <w:sz w:val="28"/>
          <w:szCs w:val="28"/>
          <w:lang w:val="kk-KZ"/>
        </w:rPr>
        <w:t xml:space="preserve"> о</w:t>
      </w:r>
      <w:r w:rsidR="001A7532" w:rsidRPr="0073033F">
        <w:rPr>
          <w:sz w:val="28"/>
          <w:szCs w:val="28"/>
          <w:lang w:val="kk-KZ"/>
        </w:rPr>
        <w:t>йын өзгеруінің қ</w:t>
      </w:r>
      <w:r w:rsidR="001A7532">
        <w:rPr>
          <w:sz w:val="28"/>
          <w:szCs w:val="28"/>
          <w:lang w:val="kk-KZ"/>
        </w:rPr>
        <w:t xml:space="preserve">арапайым құралдарын меңгереді; </w:t>
      </w:r>
    </w:p>
    <w:p w:rsidR="00061C1A" w:rsidRDefault="00061C1A" w:rsidP="00061C1A">
      <w:pPr>
        <w:pStyle w:val="a7"/>
        <w:shd w:val="clear" w:color="auto" w:fill="FFFFFF"/>
        <w:spacing w:before="0" w:beforeAutospacing="0" w:after="0" w:afterAutospacing="0"/>
        <w:ind w:firstLine="709"/>
        <w:jc w:val="both"/>
        <w:rPr>
          <w:sz w:val="28"/>
          <w:szCs w:val="28"/>
          <w:lang w:val="kk-KZ"/>
        </w:rPr>
      </w:pPr>
      <w:r>
        <w:rPr>
          <w:sz w:val="28"/>
          <w:szCs w:val="28"/>
          <w:lang w:val="kk-KZ"/>
        </w:rPr>
        <w:t xml:space="preserve">2) </w:t>
      </w:r>
      <w:r w:rsidR="001A7532">
        <w:rPr>
          <w:sz w:val="28"/>
          <w:szCs w:val="28"/>
          <w:lang w:val="kk-KZ"/>
        </w:rPr>
        <w:t>о</w:t>
      </w:r>
      <w:r w:rsidR="001A7532" w:rsidRPr="0073033F">
        <w:rPr>
          <w:sz w:val="28"/>
          <w:szCs w:val="28"/>
          <w:lang w:val="kk-KZ"/>
        </w:rPr>
        <w:t>йдан шы</w:t>
      </w:r>
      <w:r w:rsidR="001A7532">
        <w:rPr>
          <w:sz w:val="28"/>
          <w:szCs w:val="28"/>
          <w:lang w:val="kk-KZ"/>
        </w:rPr>
        <w:t xml:space="preserve">ғарған заттармен әрекет етеді; </w:t>
      </w:r>
    </w:p>
    <w:p w:rsidR="00061C1A" w:rsidRDefault="00061C1A" w:rsidP="00061C1A">
      <w:pPr>
        <w:pStyle w:val="a7"/>
        <w:shd w:val="clear" w:color="auto" w:fill="FFFFFF"/>
        <w:spacing w:before="0" w:beforeAutospacing="0" w:after="0" w:afterAutospacing="0"/>
        <w:ind w:firstLine="709"/>
        <w:jc w:val="both"/>
        <w:rPr>
          <w:sz w:val="28"/>
          <w:szCs w:val="28"/>
          <w:lang w:val="kk-KZ"/>
        </w:rPr>
      </w:pPr>
      <w:r>
        <w:rPr>
          <w:sz w:val="28"/>
          <w:szCs w:val="28"/>
          <w:lang w:val="kk-KZ"/>
        </w:rPr>
        <w:t xml:space="preserve">3) </w:t>
      </w:r>
      <w:r w:rsidR="001A7532">
        <w:rPr>
          <w:sz w:val="28"/>
          <w:szCs w:val="28"/>
          <w:lang w:val="kk-KZ"/>
        </w:rPr>
        <w:t>е</w:t>
      </w:r>
      <w:r w:rsidR="001A7532" w:rsidRPr="0073033F">
        <w:rPr>
          <w:sz w:val="28"/>
          <w:szCs w:val="28"/>
          <w:lang w:val="kk-KZ"/>
        </w:rPr>
        <w:t>ресектің көмегімен костюм бөлшектерін және ор</w:t>
      </w:r>
      <w:r w:rsidR="001A7532">
        <w:rPr>
          <w:sz w:val="28"/>
          <w:szCs w:val="28"/>
          <w:lang w:val="kk-KZ"/>
        </w:rPr>
        <w:t xml:space="preserve">нын басушы заттарды қолданады; </w:t>
      </w:r>
    </w:p>
    <w:p w:rsidR="001A7532" w:rsidRPr="0073033F" w:rsidRDefault="00061C1A" w:rsidP="00061C1A">
      <w:pPr>
        <w:pStyle w:val="a7"/>
        <w:shd w:val="clear" w:color="auto" w:fill="FFFFFF"/>
        <w:spacing w:before="0" w:beforeAutospacing="0" w:after="0" w:afterAutospacing="0"/>
        <w:ind w:firstLine="709"/>
        <w:jc w:val="both"/>
        <w:rPr>
          <w:sz w:val="28"/>
          <w:szCs w:val="28"/>
          <w:lang w:val="kk-KZ"/>
        </w:rPr>
      </w:pPr>
      <w:r>
        <w:rPr>
          <w:sz w:val="28"/>
          <w:szCs w:val="28"/>
          <w:lang w:val="kk-KZ"/>
        </w:rPr>
        <w:t xml:space="preserve">4) </w:t>
      </w:r>
      <w:r w:rsidR="001A7532">
        <w:rPr>
          <w:sz w:val="28"/>
          <w:szCs w:val="28"/>
          <w:lang w:val="kk-KZ"/>
        </w:rPr>
        <w:t>е</w:t>
      </w:r>
      <w:r w:rsidR="001A7532" w:rsidRPr="0073033F">
        <w:rPr>
          <w:sz w:val="28"/>
          <w:szCs w:val="28"/>
          <w:lang w:val="kk-KZ"/>
        </w:rPr>
        <w:t>ліктеу бойынша мәнерлілік құралдары - интонация, ым-ишараны қолдана отыр</w:t>
      </w:r>
      <w:r w:rsidR="001A7532">
        <w:rPr>
          <w:sz w:val="28"/>
          <w:szCs w:val="28"/>
          <w:lang w:val="kk-KZ"/>
        </w:rPr>
        <w:t>ып</w:t>
      </w:r>
      <w:r w:rsidR="001A7532" w:rsidRPr="0073033F">
        <w:rPr>
          <w:sz w:val="28"/>
          <w:szCs w:val="28"/>
          <w:lang w:val="kk-KZ"/>
        </w:rPr>
        <w:t xml:space="preserve">, рөлді қабылдайды және оны ойнайды. </w:t>
      </w:r>
    </w:p>
    <w:p w:rsidR="001A7532" w:rsidRPr="0073033F" w:rsidRDefault="001A7532" w:rsidP="001A7532">
      <w:pPr>
        <w:pStyle w:val="a6"/>
        <w:ind w:firstLine="709"/>
        <w:jc w:val="center"/>
        <w:rPr>
          <w:rFonts w:ascii="Times New Roman" w:hAnsi="Times New Roman" w:cs="Times New Roman"/>
          <w:sz w:val="28"/>
          <w:szCs w:val="28"/>
          <w:lang w:val="kk-KZ"/>
        </w:rPr>
      </w:pPr>
    </w:p>
    <w:p w:rsidR="00061C1A" w:rsidRDefault="00061C1A" w:rsidP="001A7532">
      <w:pPr>
        <w:pStyle w:val="a6"/>
        <w:ind w:firstLine="709"/>
        <w:jc w:val="center"/>
        <w:rPr>
          <w:rFonts w:ascii="Times New Roman" w:hAnsi="Times New Roman" w:cs="Times New Roman"/>
          <w:sz w:val="28"/>
          <w:szCs w:val="28"/>
          <w:lang w:val="kk-KZ"/>
        </w:rPr>
      </w:pPr>
    </w:p>
    <w:p w:rsidR="001A7532" w:rsidRPr="00E64116" w:rsidRDefault="00061C1A" w:rsidP="00061C1A">
      <w:pPr>
        <w:pStyle w:val="a6"/>
        <w:jc w:val="center"/>
        <w:rPr>
          <w:rFonts w:ascii="Times New Roman" w:hAnsi="Times New Roman" w:cs="Times New Roman"/>
          <w:b/>
          <w:sz w:val="28"/>
          <w:szCs w:val="28"/>
          <w:lang w:val="kk-KZ"/>
        </w:rPr>
      </w:pPr>
      <w:r w:rsidRPr="00E64116">
        <w:rPr>
          <w:rFonts w:ascii="Times New Roman" w:hAnsi="Times New Roman" w:cs="Times New Roman"/>
          <w:b/>
          <w:sz w:val="28"/>
          <w:szCs w:val="28"/>
          <w:lang w:val="kk-KZ"/>
        </w:rPr>
        <w:t>3</w:t>
      </w:r>
      <w:r w:rsidR="001A7532" w:rsidRPr="00E64116">
        <w:rPr>
          <w:rFonts w:ascii="Times New Roman" w:hAnsi="Times New Roman" w:cs="Times New Roman"/>
          <w:b/>
          <w:sz w:val="28"/>
          <w:szCs w:val="28"/>
          <w:lang w:val="kk-KZ"/>
        </w:rPr>
        <w:t xml:space="preserve"> -</w:t>
      </w:r>
      <w:r w:rsidR="00E64116" w:rsidRPr="00E64116">
        <w:rPr>
          <w:rFonts w:ascii="Times New Roman" w:hAnsi="Times New Roman" w:cs="Times New Roman"/>
          <w:b/>
          <w:sz w:val="28"/>
          <w:szCs w:val="28"/>
          <w:lang w:val="kk-KZ"/>
        </w:rPr>
        <w:t xml:space="preserve"> </w:t>
      </w:r>
      <w:r w:rsidR="001A7532" w:rsidRPr="00E64116">
        <w:rPr>
          <w:rFonts w:ascii="Times New Roman" w:hAnsi="Times New Roman" w:cs="Times New Roman"/>
          <w:b/>
          <w:sz w:val="28"/>
          <w:szCs w:val="28"/>
          <w:lang w:val="kk-KZ"/>
        </w:rPr>
        <w:t xml:space="preserve">параграф. </w:t>
      </w:r>
      <w:r w:rsidRPr="00E64116">
        <w:rPr>
          <w:rFonts w:ascii="Times New Roman" w:hAnsi="Times New Roman" w:cs="Times New Roman"/>
          <w:b/>
          <w:sz w:val="28"/>
          <w:szCs w:val="28"/>
          <w:lang w:val="kk-KZ"/>
        </w:rPr>
        <w:t>Ойлауды қалыптастыру</w:t>
      </w:r>
    </w:p>
    <w:p w:rsidR="001A7532" w:rsidRPr="008660C5" w:rsidRDefault="001A7532" w:rsidP="001A7532">
      <w:pPr>
        <w:pStyle w:val="a6"/>
        <w:ind w:firstLine="709"/>
        <w:jc w:val="center"/>
        <w:rPr>
          <w:rFonts w:ascii="Times New Roman" w:hAnsi="Times New Roman" w:cs="Times New Roman"/>
          <w:sz w:val="28"/>
          <w:szCs w:val="28"/>
          <w:lang w:val="kk-KZ"/>
        </w:rPr>
      </w:pPr>
    </w:p>
    <w:p w:rsidR="001A7532" w:rsidRPr="0073033F" w:rsidRDefault="00061C1A" w:rsidP="00061C1A">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549</w:t>
      </w:r>
      <w:r w:rsidR="001A7532" w:rsidRPr="0073033F">
        <w:rPr>
          <w:rFonts w:ascii="Times New Roman" w:hAnsi="Times New Roman" w:cs="Times New Roman"/>
          <w:sz w:val="28"/>
          <w:szCs w:val="28"/>
          <w:lang w:val="kk-KZ"/>
        </w:rPr>
        <w:t>. Мақсаты мәселелік-практикалық және көрнекілік-бейнелік тапсырмаларды таладай білуді бекіту; логикалық ойлау элементтерін: суреттерде бейнеленген кейіпкерлер мен нысандардың арасындағы байланысты табуды, жіктеуді орындауды қалыптастыру</w:t>
      </w:r>
      <w:r>
        <w:rPr>
          <w:rFonts w:ascii="Times New Roman" w:hAnsi="Times New Roman" w:cs="Times New Roman"/>
          <w:sz w:val="28"/>
          <w:szCs w:val="28"/>
          <w:lang w:val="kk-KZ"/>
        </w:rPr>
        <w:t xml:space="preserve"> болып табылады</w:t>
      </w:r>
      <w:r w:rsidR="001A7532" w:rsidRPr="0073033F">
        <w:rPr>
          <w:rFonts w:ascii="Times New Roman" w:hAnsi="Times New Roman" w:cs="Times New Roman"/>
          <w:sz w:val="28"/>
          <w:szCs w:val="28"/>
          <w:lang w:val="kk-KZ"/>
        </w:rPr>
        <w:t>.</w:t>
      </w:r>
    </w:p>
    <w:p w:rsidR="00061C1A" w:rsidRDefault="00061C1A" w:rsidP="00061C1A">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550</w:t>
      </w:r>
      <w:r w:rsidR="001A7532" w:rsidRPr="0073033F">
        <w:rPr>
          <w:rFonts w:ascii="Times New Roman" w:hAnsi="Times New Roman" w:cs="Times New Roman"/>
          <w:sz w:val="28"/>
          <w:szCs w:val="28"/>
          <w:lang w:val="kk-KZ"/>
        </w:rPr>
        <w:t>. Міндеттер</w:t>
      </w:r>
      <w:r>
        <w:rPr>
          <w:rFonts w:ascii="Times New Roman" w:hAnsi="Times New Roman" w:cs="Times New Roman"/>
          <w:sz w:val="28"/>
          <w:szCs w:val="28"/>
          <w:lang w:val="kk-KZ"/>
        </w:rPr>
        <w:t>і:</w:t>
      </w:r>
    </w:p>
    <w:p w:rsidR="00061C1A" w:rsidRDefault="001A7532" w:rsidP="00061C1A">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061C1A">
        <w:rPr>
          <w:rFonts w:ascii="Times New Roman" w:hAnsi="Times New Roman" w:cs="Times New Roman"/>
          <w:sz w:val="28"/>
          <w:szCs w:val="28"/>
          <w:lang w:val="kk-KZ"/>
        </w:rPr>
        <w:t xml:space="preserve">балаларда </w:t>
      </w:r>
      <w:r w:rsidRPr="0073033F">
        <w:rPr>
          <w:rFonts w:ascii="Times New Roman" w:hAnsi="Times New Roman" w:cs="Times New Roman"/>
          <w:sz w:val="28"/>
          <w:szCs w:val="28"/>
          <w:lang w:val="kk-KZ"/>
        </w:rPr>
        <w:t>олардың практикалық, өмірлік тәжірибесі мен көрнекілік-</w:t>
      </w:r>
      <w:r w:rsidR="00061C1A">
        <w:rPr>
          <w:rFonts w:ascii="Times New Roman" w:hAnsi="Times New Roman" w:cs="Times New Roman"/>
          <w:sz w:val="28"/>
          <w:szCs w:val="28"/>
          <w:lang w:val="kk-KZ"/>
        </w:rPr>
        <w:t>сезімдік</w:t>
      </w:r>
      <w:r w:rsidRPr="0073033F">
        <w:rPr>
          <w:rFonts w:ascii="Times New Roman" w:hAnsi="Times New Roman" w:cs="Times New Roman"/>
          <w:sz w:val="28"/>
          <w:szCs w:val="28"/>
          <w:lang w:val="kk-KZ"/>
        </w:rPr>
        <w:t xml:space="preserve"> түсініктермен арасындағы тығыз тәуелділікті қалыптастыру, бұл байланысты бұл тәжірибені бекіте және оның нәтижесін қорытындылай от</w:t>
      </w:r>
      <w:r w:rsidR="00061C1A">
        <w:rPr>
          <w:rFonts w:ascii="Times New Roman" w:hAnsi="Times New Roman" w:cs="Times New Roman"/>
          <w:sz w:val="28"/>
          <w:szCs w:val="28"/>
          <w:lang w:val="kk-KZ"/>
        </w:rPr>
        <w:t xml:space="preserve">ырып, сөйлеу тілінде бейнелеу; </w:t>
      </w:r>
    </w:p>
    <w:p w:rsidR="00061C1A" w:rsidRDefault="001A7532" w:rsidP="00061C1A">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73033F">
        <w:rPr>
          <w:rFonts w:ascii="Times New Roman" w:hAnsi="Times New Roman" w:cs="Times New Roman"/>
          <w:sz w:val="28"/>
          <w:szCs w:val="28"/>
          <w:lang w:val="kk-KZ"/>
        </w:rPr>
        <w:t>балаларда мәселелік-практика</w:t>
      </w:r>
      <w:r w:rsidR="00061C1A">
        <w:rPr>
          <w:rFonts w:ascii="Times New Roman" w:hAnsi="Times New Roman" w:cs="Times New Roman"/>
          <w:sz w:val="28"/>
          <w:szCs w:val="28"/>
          <w:lang w:val="kk-KZ"/>
        </w:rPr>
        <w:t xml:space="preserve">лық тапсырма жағдайын талдауды </w:t>
      </w:r>
      <w:r w:rsidRPr="0073033F">
        <w:rPr>
          <w:rFonts w:ascii="Times New Roman" w:hAnsi="Times New Roman" w:cs="Times New Roman"/>
          <w:sz w:val="28"/>
          <w:szCs w:val="28"/>
          <w:lang w:val="kk-KZ"/>
        </w:rPr>
        <w:t>және оны практикалық</w:t>
      </w:r>
      <w:r w:rsidR="00061C1A">
        <w:rPr>
          <w:rFonts w:ascii="Times New Roman" w:hAnsi="Times New Roman" w:cs="Times New Roman"/>
          <w:sz w:val="28"/>
          <w:szCs w:val="28"/>
          <w:lang w:val="kk-KZ"/>
        </w:rPr>
        <w:t xml:space="preserve"> шешу тәсілдерін табуды бекіту;</w:t>
      </w:r>
    </w:p>
    <w:p w:rsidR="00061C1A" w:rsidRDefault="001A7532" w:rsidP="00061C1A">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3) </w:t>
      </w:r>
      <w:r w:rsidRPr="0073033F">
        <w:rPr>
          <w:rFonts w:ascii="Times New Roman" w:hAnsi="Times New Roman" w:cs="Times New Roman"/>
          <w:sz w:val="28"/>
          <w:szCs w:val="28"/>
          <w:lang w:val="kk-KZ"/>
        </w:rPr>
        <w:t>балаларда көру арқылы бағдарлауды және мәселелік-практикалық міндеттерді шешу процесінде сөйлеу тілінің  негізгі атқарымдары</w:t>
      </w:r>
      <w:r w:rsidR="00061C1A">
        <w:rPr>
          <w:rFonts w:ascii="Times New Roman" w:hAnsi="Times New Roman" w:cs="Times New Roman"/>
          <w:sz w:val="28"/>
          <w:szCs w:val="28"/>
          <w:lang w:val="kk-KZ"/>
        </w:rPr>
        <w:t xml:space="preserve">н (бекіту, ілесу, жоспарлау) </w:t>
      </w:r>
      <w:r w:rsidRPr="0073033F">
        <w:rPr>
          <w:rFonts w:ascii="Times New Roman" w:hAnsi="Times New Roman" w:cs="Times New Roman"/>
          <w:sz w:val="28"/>
          <w:szCs w:val="28"/>
          <w:lang w:val="kk-KZ"/>
        </w:rPr>
        <w:t>қалыптастыру</w:t>
      </w:r>
      <w:r w:rsidR="00061C1A">
        <w:rPr>
          <w:rFonts w:ascii="Times New Roman" w:hAnsi="Times New Roman" w:cs="Times New Roman"/>
          <w:sz w:val="28"/>
          <w:szCs w:val="28"/>
          <w:lang w:val="kk-KZ"/>
        </w:rPr>
        <w:t>;</w:t>
      </w:r>
    </w:p>
    <w:p w:rsidR="00061C1A" w:rsidRDefault="001A7532" w:rsidP="00061C1A">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Pr="0073033F">
        <w:rPr>
          <w:rFonts w:ascii="Times New Roman" w:hAnsi="Times New Roman" w:cs="Times New Roman"/>
          <w:sz w:val="28"/>
          <w:szCs w:val="28"/>
          <w:lang w:val="kk-KZ"/>
        </w:rPr>
        <w:t>көрнекілік-бейнелік жоспарындағы міндеттерді шеше білуді қалыптастыру</w:t>
      </w:r>
      <w:r w:rsidR="00061C1A">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оларды жағдайдың мәнін ашып айтуға ынталандыру;</w:t>
      </w:r>
    </w:p>
    <w:p w:rsidR="00061C1A" w:rsidRDefault="001A7532" w:rsidP="00061C1A">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Pr="0073033F">
        <w:rPr>
          <w:rFonts w:ascii="Times New Roman" w:hAnsi="Times New Roman" w:cs="Times New Roman"/>
          <w:sz w:val="28"/>
          <w:szCs w:val="28"/>
          <w:lang w:val="kk-KZ"/>
        </w:rPr>
        <w:t xml:space="preserve">суреттерде бейнеленген кейіпкерлер мен нысандардың арасындағы </w:t>
      </w:r>
      <w:r w:rsidR="00061C1A">
        <w:rPr>
          <w:rFonts w:ascii="Times New Roman" w:hAnsi="Times New Roman" w:cs="Times New Roman"/>
          <w:sz w:val="28"/>
          <w:szCs w:val="28"/>
          <w:lang w:val="kk-KZ"/>
        </w:rPr>
        <w:t>байланысты табуға үйрету;</w:t>
      </w:r>
    </w:p>
    <w:p w:rsidR="00061C1A" w:rsidRDefault="001A7532" w:rsidP="00061C1A">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Pr="0073033F">
        <w:rPr>
          <w:rFonts w:ascii="Times New Roman" w:hAnsi="Times New Roman" w:cs="Times New Roman"/>
          <w:sz w:val="28"/>
          <w:szCs w:val="28"/>
          <w:lang w:val="kk-KZ"/>
        </w:rPr>
        <w:t>талқ</w:t>
      </w:r>
      <w:r w:rsidR="00E64116">
        <w:rPr>
          <w:rFonts w:ascii="Times New Roman" w:hAnsi="Times New Roman" w:cs="Times New Roman"/>
          <w:sz w:val="28"/>
          <w:szCs w:val="28"/>
          <w:lang w:val="kk-KZ"/>
        </w:rPr>
        <w:t xml:space="preserve">ылауды, қорытынды жасауды және </w:t>
      </w:r>
      <w:r w:rsidRPr="0073033F">
        <w:rPr>
          <w:rFonts w:ascii="Times New Roman" w:hAnsi="Times New Roman" w:cs="Times New Roman"/>
          <w:sz w:val="28"/>
          <w:szCs w:val="28"/>
          <w:lang w:val="kk-KZ"/>
        </w:rPr>
        <w:t>ойын негіздей білуді қалыптастыру</w:t>
      </w:r>
      <w:r w:rsidR="00061C1A">
        <w:rPr>
          <w:rFonts w:ascii="Times New Roman" w:hAnsi="Times New Roman" w:cs="Times New Roman"/>
          <w:sz w:val="28"/>
          <w:szCs w:val="28"/>
          <w:lang w:val="kk-KZ"/>
        </w:rPr>
        <w:t>;</w:t>
      </w:r>
    </w:p>
    <w:p w:rsidR="00061C1A" w:rsidRDefault="001A7532" w:rsidP="00061C1A">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00061C1A">
        <w:rPr>
          <w:rFonts w:ascii="Times New Roman" w:hAnsi="Times New Roman" w:cs="Times New Roman"/>
          <w:sz w:val="28"/>
          <w:szCs w:val="28"/>
          <w:lang w:val="kk-KZ"/>
        </w:rPr>
        <w:t xml:space="preserve">балаларды </w:t>
      </w:r>
      <w:r w:rsidRPr="0073033F">
        <w:rPr>
          <w:rFonts w:ascii="Times New Roman" w:hAnsi="Times New Roman" w:cs="Times New Roman"/>
          <w:sz w:val="28"/>
          <w:szCs w:val="28"/>
          <w:lang w:val="kk-KZ"/>
        </w:rPr>
        <w:t>жасырын мағын</w:t>
      </w:r>
      <w:r w:rsidR="00061C1A">
        <w:rPr>
          <w:rFonts w:ascii="Times New Roman" w:hAnsi="Times New Roman" w:cs="Times New Roman"/>
          <w:sz w:val="28"/>
          <w:szCs w:val="28"/>
          <w:lang w:val="kk-KZ"/>
        </w:rPr>
        <w:t>алы сюжеттерді талдауға үйрету;</w:t>
      </w:r>
    </w:p>
    <w:p w:rsidR="00061C1A" w:rsidRDefault="001A7532" w:rsidP="00061C1A">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 </w:t>
      </w:r>
      <w:r w:rsidRPr="0073033F">
        <w:rPr>
          <w:rFonts w:ascii="Times New Roman" w:hAnsi="Times New Roman" w:cs="Times New Roman"/>
          <w:sz w:val="28"/>
          <w:szCs w:val="28"/>
          <w:lang w:val="kk-KZ"/>
        </w:rPr>
        <w:t xml:space="preserve">мәтінді сәйкес иллюстрациямен </w:t>
      </w:r>
      <w:r w:rsidR="00E64116">
        <w:rPr>
          <w:rFonts w:ascii="Times New Roman" w:hAnsi="Times New Roman" w:cs="Times New Roman"/>
          <w:sz w:val="28"/>
          <w:szCs w:val="28"/>
          <w:lang w:val="kk-KZ"/>
        </w:rPr>
        <w:t xml:space="preserve">салыстыра </w:t>
      </w:r>
      <w:r w:rsidR="00061C1A">
        <w:rPr>
          <w:rFonts w:ascii="Times New Roman" w:hAnsi="Times New Roman" w:cs="Times New Roman"/>
          <w:sz w:val="28"/>
          <w:szCs w:val="28"/>
          <w:lang w:val="kk-KZ"/>
        </w:rPr>
        <w:t>білуді қалыптастыру;</w:t>
      </w:r>
    </w:p>
    <w:p w:rsidR="001A7532" w:rsidRPr="0073033F" w:rsidRDefault="001A7532" w:rsidP="00061C1A">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 </w:t>
      </w:r>
      <w:r w:rsidR="00061C1A">
        <w:rPr>
          <w:rFonts w:ascii="Times New Roman" w:hAnsi="Times New Roman" w:cs="Times New Roman"/>
          <w:sz w:val="28"/>
          <w:szCs w:val="28"/>
          <w:lang w:val="kk-KZ"/>
        </w:rPr>
        <w:t xml:space="preserve">балаларды </w:t>
      </w:r>
      <w:r w:rsidRPr="0073033F">
        <w:rPr>
          <w:rFonts w:ascii="Times New Roman" w:hAnsi="Times New Roman" w:cs="Times New Roman"/>
          <w:sz w:val="28"/>
          <w:szCs w:val="28"/>
          <w:lang w:val="kk-KZ"/>
        </w:rPr>
        <w:t>суреттерді жіктеуге берілген тапсырмаларды орындауға, «төртінш</w:t>
      </w:r>
      <w:r w:rsidR="00061C1A">
        <w:rPr>
          <w:rFonts w:ascii="Times New Roman" w:hAnsi="Times New Roman" w:cs="Times New Roman"/>
          <w:sz w:val="28"/>
          <w:szCs w:val="28"/>
          <w:lang w:val="kk-KZ"/>
        </w:rPr>
        <w:t xml:space="preserve">і артық» суретті алып тастауға </w:t>
      </w:r>
      <w:r w:rsidRPr="0073033F">
        <w:rPr>
          <w:rFonts w:ascii="Times New Roman" w:hAnsi="Times New Roman" w:cs="Times New Roman"/>
          <w:sz w:val="28"/>
          <w:szCs w:val="28"/>
          <w:lang w:val="kk-KZ"/>
        </w:rPr>
        <w:t>үйрету.</w:t>
      </w:r>
    </w:p>
    <w:p w:rsidR="001A7532" w:rsidRPr="0073033F" w:rsidRDefault="00061C1A" w:rsidP="00061C1A">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551</w:t>
      </w:r>
      <w:r w:rsidR="001A7532" w:rsidRPr="0073033F">
        <w:rPr>
          <w:rFonts w:ascii="Times New Roman" w:hAnsi="Times New Roman" w:cs="Times New Roman"/>
          <w:sz w:val="28"/>
          <w:szCs w:val="28"/>
          <w:lang w:val="kk-KZ"/>
        </w:rPr>
        <w:t>. «Ойлауд</w:t>
      </w:r>
      <w:r>
        <w:rPr>
          <w:rFonts w:ascii="Times New Roman" w:hAnsi="Times New Roman" w:cs="Times New Roman"/>
          <w:sz w:val="28"/>
          <w:szCs w:val="28"/>
          <w:lang w:val="kk-KZ"/>
        </w:rPr>
        <w:t>ы қалыптастыру» сабағының</w:t>
      </w:r>
      <w:r w:rsidR="001A7532" w:rsidRPr="0073033F">
        <w:rPr>
          <w:rFonts w:ascii="Times New Roman" w:hAnsi="Times New Roman" w:cs="Times New Roman"/>
          <w:sz w:val="28"/>
          <w:szCs w:val="28"/>
          <w:lang w:val="kk-KZ"/>
        </w:rPr>
        <w:t xml:space="preserve"> мазмұны оқыту мақсаты мен күтілетін нәтижені қамтитын бөлімшелерден құралатын оқыту </w:t>
      </w:r>
      <w:r>
        <w:rPr>
          <w:rFonts w:ascii="Times New Roman" w:hAnsi="Times New Roman" w:cs="Times New Roman"/>
          <w:sz w:val="28"/>
          <w:szCs w:val="28"/>
          <w:lang w:val="kk-KZ"/>
        </w:rPr>
        <w:t xml:space="preserve">бөлімдері </w:t>
      </w:r>
      <w:r w:rsidR="001A7532" w:rsidRPr="0073033F">
        <w:rPr>
          <w:rFonts w:ascii="Times New Roman" w:hAnsi="Times New Roman" w:cs="Times New Roman"/>
          <w:sz w:val="28"/>
          <w:szCs w:val="28"/>
          <w:lang w:val="kk-KZ"/>
        </w:rPr>
        <w:t>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w:t>
      </w:r>
      <w:r w:rsidR="00E64116">
        <w:rPr>
          <w:rFonts w:ascii="Times New Roman" w:hAnsi="Times New Roman" w:cs="Times New Roman"/>
          <w:sz w:val="28"/>
          <w:szCs w:val="28"/>
          <w:lang w:val="kk-KZ"/>
        </w:rPr>
        <w:t xml:space="preserve">сі кезеңдері туралы хабарлауға </w:t>
      </w:r>
      <w:r w:rsidR="001A7532" w:rsidRPr="0073033F">
        <w:rPr>
          <w:rFonts w:ascii="Times New Roman" w:hAnsi="Times New Roman" w:cs="Times New Roman"/>
          <w:sz w:val="28"/>
          <w:szCs w:val="28"/>
          <w:lang w:val="kk-KZ"/>
        </w:rPr>
        <w:t>мүмкіндік береді.</w:t>
      </w:r>
    </w:p>
    <w:p w:rsidR="001A7532" w:rsidRDefault="001A7532" w:rsidP="00061C1A">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5</w:t>
      </w:r>
      <w:r w:rsidR="00061C1A">
        <w:rPr>
          <w:rFonts w:ascii="Times New Roman" w:hAnsi="Times New Roman" w:cs="Times New Roman"/>
          <w:sz w:val="28"/>
          <w:szCs w:val="28"/>
          <w:lang w:val="kk-KZ"/>
        </w:rPr>
        <w:t>52</w:t>
      </w:r>
      <w:r>
        <w:rPr>
          <w:rFonts w:ascii="Times New Roman" w:hAnsi="Times New Roman" w:cs="Times New Roman"/>
          <w:sz w:val="28"/>
          <w:szCs w:val="28"/>
          <w:lang w:val="kk-KZ"/>
        </w:rPr>
        <w:t>. Оқу бағдарламасының мазмұны келесі бөлімдерді қамтиды:</w:t>
      </w:r>
    </w:p>
    <w:p w:rsidR="001A7532" w:rsidRDefault="001A7532" w:rsidP="00061C1A">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к</w:t>
      </w:r>
      <w:r w:rsidRPr="0073033F">
        <w:rPr>
          <w:rFonts w:ascii="Times New Roman" w:hAnsi="Times New Roman" w:cs="Times New Roman"/>
          <w:sz w:val="28"/>
          <w:szCs w:val="28"/>
          <w:lang w:val="kk-KZ"/>
        </w:rPr>
        <w:t>өрнекілік-әрекеттік ойлауды қалыптастыру</w:t>
      </w:r>
      <w:r>
        <w:rPr>
          <w:rFonts w:ascii="Times New Roman" w:hAnsi="Times New Roman" w:cs="Times New Roman"/>
          <w:sz w:val="28"/>
          <w:szCs w:val="28"/>
          <w:lang w:val="kk-KZ"/>
        </w:rPr>
        <w:t>;</w:t>
      </w:r>
    </w:p>
    <w:p w:rsidR="001A7532" w:rsidRDefault="001A7532" w:rsidP="00061C1A">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к</w:t>
      </w:r>
      <w:r w:rsidRPr="0073033F">
        <w:rPr>
          <w:rFonts w:ascii="Times New Roman" w:hAnsi="Times New Roman" w:cs="Times New Roman"/>
          <w:sz w:val="28"/>
          <w:szCs w:val="28"/>
          <w:lang w:val="kk-KZ"/>
        </w:rPr>
        <w:t>өрнекілік-бейнелік ойлауды қалыптастыру</w:t>
      </w:r>
      <w:r>
        <w:rPr>
          <w:rFonts w:ascii="Times New Roman" w:hAnsi="Times New Roman" w:cs="Times New Roman"/>
          <w:sz w:val="28"/>
          <w:szCs w:val="28"/>
          <w:lang w:val="kk-KZ"/>
        </w:rPr>
        <w:t>;</w:t>
      </w:r>
    </w:p>
    <w:p w:rsidR="001A7532" w:rsidRDefault="001A7532" w:rsidP="00061C1A">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л</w:t>
      </w:r>
      <w:r w:rsidRPr="0073033F">
        <w:rPr>
          <w:rFonts w:ascii="Times New Roman" w:hAnsi="Times New Roman" w:cs="Times New Roman"/>
          <w:sz w:val="28"/>
          <w:szCs w:val="28"/>
          <w:lang w:val="kk-KZ"/>
        </w:rPr>
        <w:t>огикалық ойлау элементтерін қалыптастыру</w:t>
      </w:r>
      <w:r>
        <w:rPr>
          <w:rFonts w:ascii="Times New Roman" w:hAnsi="Times New Roman" w:cs="Times New Roman"/>
          <w:sz w:val="28"/>
          <w:szCs w:val="28"/>
          <w:lang w:val="kk-KZ"/>
        </w:rPr>
        <w:t>.</w:t>
      </w:r>
    </w:p>
    <w:p w:rsidR="001A7532" w:rsidRDefault="00061C1A" w:rsidP="00061C1A">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553</w:t>
      </w:r>
      <w:r w:rsidR="001A7532">
        <w:rPr>
          <w:rFonts w:ascii="Times New Roman" w:hAnsi="Times New Roman" w:cs="Times New Roman"/>
          <w:sz w:val="28"/>
          <w:szCs w:val="28"/>
          <w:lang w:val="kk-KZ"/>
        </w:rPr>
        <w:t>. «</w:t>
      </w:r>
      <w:r w:rsidR="001A7532" w:rsidRPr="0073033F">
        <w:rPr>
          <w:rFonts w:ascii="Times New Roman" w:hAnsi="Times New Roman" w:cs="Times New Roman"/>
          <w:sz w:val="28"/>
          <w:szCs w:val="28"/>
          <w:lang w:val="kk-KZ"/>
        </w:rPr>
        <w:t>Көрнекілік-әрекеттік ойлауды қалыптастыру</w:t>
      </w:r>
      <w:r>
        <w:rPr>
          <w:rFonts w:ascii="Times New Roman" w:hAnsi="Times New Roman" w:cs="Times New Roman"/>
          <w:sz w:val="28"/>
          <w:szCs w:val="28"/>
          <w:lang w:val="kk-KZ"/>
        </w:rPr>
        <w:t>» бөлімі келесі бөлімшен</w:t>
      </w:r>
      <w:r w:rsidR="001A7532">
        <w:rPr>
          <w:rFonts w:ascii="Times New Roman" w:hAnsi="Times New Roman" w:cs="Times New Roman"/>
          <w:sz w:val="28"/>
          <w:szCs w:val="28"/>
          <w:lang w:val="kk-KZ"/>
        </w:rPr>
        <w:t>і қамтиды:</w:t>
      </w:r>
    </w:p>
    <w:p w:rsidR="001A7532" w:rsidRDefault="001A7532" w:rsidP="00061C1A">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м</w:t>
      </w:r>
      <w:r w:rsidRPr="0073033F">
        <w:rPr>
          <w:rFonts w:ascii="Times New Roman" w:hAnsi="Times New Roman" w:cs="Times New Roman"/>
          <w:sz w:val="28"/>
          <w:szCs w:val="28"/>
          <w:lang w:val="kk-KZ"/>
        </w:rPr>
        <w:t>әселелік-практика</w:t>
      </w:r>
      <w:r w:rsidR="00061C1A">
        <w:rPr>
          <w:rFonts w:ascii="Times New Roman" w:hAnsi="Times New Roman" w:cs="Times New Roman"/>
          <w:sz w:val="28"/>
          <w:szCs w:val="28"/>
          <w:lang w:val="kk-KZ"/>
        </w:rPr>
        <w:t xml:space="preserve">лық тапсырма жағдайын талдауды және оны </w:t>
      </w:r>
      <w:r w:rsidRPr="0073033F">
        <w:rPr>
          <w:rFonts w:ascii="Times New Roman" w:hAnsi="Times New Roman" w:cs="Times New Roman"/>
          <w:sz w:val="28"/>
          <w:szCs w:val="28"/>
          <w:lang w:val="kk-KZ"/>
        </w:rPr>
        <w:t>шешу тәсілдерін табуды қалыптастыру</w:t>
      </w:r>
      <w:r>
        <w:rPr>
          <w:rFonts w:ascii="Times New Roman" w:hAnsi="Times New Roman" w:cs="Times New Roman"/>
          <w:sz w:val="28"/>
          <w:szCs w:val="28"/>
          <w:lang w:val="kk-KZ"/>
        </w:rPr>
        <w:t>.</w:t>
      </w:r>
    </w:p>
    <w:p w:rsidR="001A7532" w:rsidRDefault="00061C1A" w:rsidP="00061C1A">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554</w:t>
      </w:r>
      <w:r w:rsidR="001A7532">
        <w:rPr>
          <w:rFonts w:ascii="Times New Roman" w:hAnsi="Times New Roman" w:cs="Times New Roman"/>
          <w:sz w:val="28"/>
          <w:szCs w:val="28"/>
          <w:lang w:val="kk-KZ"/>
        </w:rPr>
        <w:t>. «</w:t>
      </w:r>
      <w:r w:rsidR="001A7532" w:rsidRPr="0073033F">
        <w:rPr>
          <w:rFonts w:ascii="Times New Roman" w:hAnsi="Times New Roman" w:cs="Times New Roman"/>
          <w:sz w:val="28"/>
          <w:szCs w:val="28"/>
          <w:lang w:val="kk-KZ"/>
        </w:rPr>
        <w:t>Көрнекілік-бейнелік ойлауды қалыптастыру</w:t>
      </w:r>
      <w:r w:rsidR="001A7532">
        <w:rPr>
          <w:rFonts w:ascii="Times New Roman" w:hAnsi="Times New Roman" w:cs="Times New Roman"/>
          <w:sz w:val="28"/>
          <w:szCs w:val="28"/>
          <w:lang w:val="kk-KZ"/>
        </w:rPr>
        <w:t>» бөлімі келесі бөлімшелерді қамтиды:</w:t>
      </w:r>
    </w:p>
    <w:p w:rsidR="001A7532" w:rsidRDefault="001A7532" w:rsidP="00061C1A">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с</w:t>
      </w:r>
      <w:r w:rsidRPr="0073033F">
        <w:rPr>
          <w:rFonts w:ascii="Times New Roman" w:hAnsi="Times New Roman" w:cs="Times New Roman"/>
          <w:sz w:val="28"/>
          <w:szCs w:val="28"/>
          <w:lang w:val="kk-KZ"/>
        </w:rPr>
        <w:t>уретте бейнеленген жағдайды бүтіндей қабылдау</w:t>
      </w:r>
      <w:r>
        <w:rPr>
          <w:rFonts w:ascii="Times New Roman" w:hAnsi="Times New Roman" w:cs="Times New Roman"/>
          <w:sz w:val="28"/>
          <w:szCs w:val="28"/>
          <w:lang w:val="kk-KZ"/>
        </w:rPr>
        <w:t>;</w:t>
      </w:r>
    </w:p>
    <w:p w:rsidR="001A7532" w:rsidRDefault="001A7532" w:rsidP="00061C1A">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с</w:t>
      </w:r>
      <w:r w:rsidRPr="0073033F">
        <w:rPr>
          <w:rFonts w:ascii="Times New Roman" w:hAnsi="Times New Roman" w:cs="Times New Roman"/>
          <w:sz w:val="28"/>
          <w:szCs w:val="28"/>
          <w:lang w:val="kk-KZ"/>
        </w:rPr>
        <w:t>өз бен бейненің арасында өзара байланысты қалыптастыру</w:t>
      </w:r>
      <w:r>
        <w:rPr>
          <w:rFonts w:ascii="Times New Roman" w:hAnsi="Times New Roman" w:cs="Times New Roman"/>
          <w:sz w:val="28"/>
          <w:szCs w:val="28"/>
          <w:lang w:val="kk-KZ"/>
        </w:rPr>
        <w:t>.</w:t>
      </w:r>
    </w:p>
    <w:p w:rsidR="001A7532" w:rsidRDefault="00061C1A" w:rsidP="00061C1A">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555</w:t>
      </w:r>
      <w:r w:rsidR="001A7532">
        <w:rPr>
          <w:rFonts w:ascii="Times New Roman" w:hAnsi="Times New Roman" w:cs="Times New Roman"/>
          <w:sz w:val="28"/>
          <w:szCs w:val="28"/>
          <w:lang w:val="kk-KZ"/>
        </w:rPr>
        <w:t>. «</w:t>
      </w:r>
      <w:r w:rsidR="001A7532" w:rsidRPr="0073033F">
        <w:rPr>
          <w:rFonts w:ascii="Times New Roman" w:hAnsi="Times New Roman" w:cs="Times New Roman"/>
          <w:sz w:val="28"/>
          <w:szCs w:val="28"/>
          <w:lang w:val="kk-KZ"/>
        </w:rPr>
        <w:t>Логикалық ойлау элементтерін қалыптастыру</w:t>
      </w:r>
      <w:r w:rsidR="001A7532">
        <w:rPr>
          <w:rFonts w:ascii="Times New Roman" w:hAnsi="Times New Roman" w:cs="Times New Roman"/>
          <w:sz w:val="28"/>
          <w:szCs w:val="28"/>
          <w:lang w:val="kk-KZ"/>
        </w:rPr>
        <w:t>» бөлімі келесі бөлімше</w:t>
      </w:r>
      <w:r>
        <w:rPr>
          <w:rFonts w:ascii="Times New Roman" w:hAnsi="Times New Roman" w:cs="Times New Roman"/>
          <w:sz w:val="28"/>
          <w:szCs w:val="28"/>
          <w:lang w:val="kk-KZ"/>
        </w:rPr>
        <w:t>н</w:t>
      </w:r>
      <w:r w:rsidR="001A7532">
        <w:rPr>
          <w:rFonts w:ascii="Times New Roman" w:hAnsi="Times New Roman" w:cs="Times New Roman"/>
          <w:sz w:val="28"/>
          <w:szCs w:val="28"/>
          <w:lang w:val="kk-KZ"/>
        </w:rPr>
        <w:t>і қамтиды:</w:t>
      </w:r>
    </w:p>
    <w:p w:rsidR="001A7532" w:rsidRDefault="001A7532" w:rsidP="00061C1A">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с</w:t>
      </w:r>
      <w:r w:rsidRPr="0073033F">
        <w:rPr>
          <w:rFonts w:ascii="Times New Roman" w:hAnsi="Times New Roman" w:cs="Times New Roman"/>
          <w:sz w:val="28"/>
          <w:szCs w:val="28"/>
          <w:lang w:val="kk-KZ"/>
        </w:rPr>
        <w:t>алыстыру, жіктеу, жалпылау операцияларын орындай білуді қалыптастыру</w:t>
      </w:r>
      <w:r>
        <w:rPr>
          <w:rFonts w:ascii="Times New Roman" w:hAnsi="Times New Roman" w:cs="Times New Roman"/>
          <w:sz w:val="28"/>
          <w:szCs w:val="28"/>
          <w:lang w:val="kk-KZ"/>
        </w:rPr>
        <w:t>.</w:t>
      </w:r>
    </w:p>
    <w:p w:rsidR="001A7532" w:rsidRPr="00C03AA0" w:rsidRDefault="00061C1A" w:rsidP="00061C1A">
      <w:pPr>
        <w:pStyle w:val="a6"/>
        <w:ind w:firstLine="709"/>
        <w:jc w:val="both"/>
        <w:rPr>
          <w:rFonts w:ascii="Times New Roman" w:hAnsi="Times New Roman" w:cs="Times New Roman"/>
          <w:sz w:val="28"/>
          <w:szCs w:val="28"/>
          <w:lang w:val="kk-KZ"/>
        </w:rPr>
      </w:pPr>
      <w:r w:rsidRPr="00C03AA0">
        <w:rPr>
          <w:rFonts w:ascii="Times New Roman" w:hAnsi="Times New Roman" w:cs="Times New Roman"/>
          <w:sz w:val="28"/>
          <w:szCs w:val="28"/>
          <w:lang w:val="kk-KZ"/>
        </w:rPr>
        <w:t>556</w:t>
      </w:r>
      <w:r w:rsidR="001A7532" w:rsidRPr="00C03AA0">
        <w:rPr>
          <w:rFonts w:ascii="Times New Roman" w:hAnsi="Times New Roman" w:cs="Times New Roman"/>
          <w:sz w:val="28"/>
          <w:szCs w:val="28"/>
          <w:lang w:val="kk-KZ"/>
        </w:rPr>
        <w:t>.Оқыту мақсаттарының жүйесі</w:t>
      </w:r>
      <w:r w:rsidRPr="00C03AA0">
        <w:rPr>
          <w:rFonts w:ascii="Times New Roman" w:hAnsi="Times New Roman" w:cs="Times New Roman"/>
          <w:sz w:val="28"/>
          <w:szCs w:val="28"/>
          <w:lang w:val="kk-KZ"/>
        </w:rPr>
        <w:t>:</w:t>
      </w:r>
    </w:p>
    <w:p w:rsidR="001A7532" w:rsidRPr="00C03AA0" w:rsidRDefault="001A7532" w:rsidP="00061C1A">
      <w:pPr>
        <w:pStyle w:val="a6"/>
        <w:ind w:firstLine="709"/>
        <w:jc w:val="both"/>
        <w:rPr>
          <w:rFonts w:ascii="Times New Roman" w:hAnsi="Times New Roman" w:cs="Times New Roman"/>
          <w:sz w:val="28"/>
          <w:szCs w:val="28"/>
          <w:lang w:val="kk-KZ"/>
        </w:rPr>
      </w:pPr>
      <w:r w:rsidRPr="00C03AA0">
        <w:rPr>
          <w:rFonts w:ascii="Times New Roman" w:hAnsi="Times New Roman" w:cs="Times New Roman"/>
          <w:sz w:val="28"/>
          <w:szCs w:val="28"/>
          <w:lang w:val="kk-KZ"/>
        </w:rPr>
        <w:t>40-кесте</w:t>
      </w:r>
    </w:p>
    <w:p w:rsidR="00061C1A" w:rsidRPr="0073033F" w:rsidRDefault="00061C1A" w:rsidP="00061C1A">
      <w:pPr>
        <w:pStyle w:val="a6"/>
        <w:ind w:firstLine="709"/>
        <w:jc w:val="both"/>
        <w:rPr>
          <w:rFonts w:ascii="Times New Roman" w:hAnsi="Times New Roman" w:cs="Times New Roman"/>
          <w:sz w:val="28"/>
          <w:szCs w:val="28"/>
          <w:lang w:val="kk-KZ"/>
        </w:rPr>
      </w:pPr>
    </w:p>
    <w:tbl>
      <w:tblPr>
        <w:tblStyle w:val="ac"/>
        <w:tblW w:w="0" w:type="auto"/>
        <w:tblInd w:w="108" w:type="dxa"/>
        <w:tblLook w:val="04A0" w:firstRow="1" w:lastRow="0" w:firstColumn="1" w:lastColumn="0" w:noHBand="0" w:noVBand="1"/>
      </w:tblPr>
      <w:tblGrid>
        <w:gridCol w:w="3261"/>
        <w:gridCol w:w="6378"/>
      </w:tblGrid>
      <w:tr w:rsidR="001A7532" w:rsidRPr="005B04AF" w:rsidTr="00E64116">
        <w:tc>
          <w:tcPr>
            <w:tcW w:w="9639" w:type="dxa"/>
            <w:gridSpan w:val="2"/>
          </w:tcPr>
          <w:p w:rsidR="001A7532" w:rsidRPr="0073033F" w:rsidRDefault="00C03AA0" w:rsidP="00C03AA0">
            <w:pPr>
              <w:pStyle w:val="a6"/>
              <w:ind w:firstLine="34"/>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1-бөлім. </w:t>
            </w:r>
            <w:r w:rsidR="001A7532" w:rsidRPr="0073033F">
              <w:rPr>
                <w:rFonts w:ascii="Times New Roman" w:hAnsi="Times New Roman" w:cs="Times New Roman"/>
                <w:sz w:val="28"/>
                <w:szCs w:val="28"/>
                <w:lang w:val="kk-KZ"/>
              </w:rPr>
              <w:t>Көрнекілік-әрекеттік ойлауды қалыптастыру</w:t>
            </w:r>
          </w:p>
        </w:tc>
      </w:tr>
      <w:tr w:rsidR="001A7532" w:rsidRPr="00061C1A" w:rsidTr="00E64116">
        <w:tc>
          <w:tcPr>
            <w:tcW w:w="3261" w:type="dxa"/>
          </w:tcPr>
          <w:p w:rsidR="001A7532" w:rsidRPr="0073033F" w:rsidRDefault="001A7532" w:rsidP="00C03AA0">
            <w:pPr>
              <w:pStyle w:val="a6"/>
              <w:ind w:firstLine="34"/>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Бөлімше</w:t>
            </w:r>
          </w:p>
        </w:tc>
        <w:tc>
          <w:tcPr>
            <w:tcW w:w="6378" w:type="dxa"/>
          </w:tcPr>
          <w:p w:rsidR="001A7532" w:rsidRPr="0073033F" w:rsidRDefault="001A7532" w:rsidP="00C03AA0">
            <w:pPr>
              <w:pStyle w:val="a6"/>
              <w:ind w:firstLine="34"/>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Оқыту мақсаттары</w:t>
            </w:r>
          </w:p>
        </w:tc>
      </w:tr>
      <w:tr w:rsidR="001A7532" w:rsidRPr="005B04AF" w:rsidTr="00E64116">
        <w:tc>
          <w:tcPr>
            <w:tcW w:w="3261" w:type="dxa"/>
            <w:vMerge w:val="restart"/>
          </w:tcPr>
          <w:p w:rsidR="001A7532" w:rsidRPr="0073033F" w:rsidRDefault="00E64116" w:rsidP="00C03AA0">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1.1 </w:t>
            </w:r>
            <w:r w:rsidR="00C03AA0">
              <w:rPr>
                <w:rFonts w:ascii="Times New Roman" w:hAnsi="Times New Roman" w:cs="Times New Roman"/>
                <w:sz w:val="28"/>
                <w:szCs w:val="28"/>
                <w:lang w:val="kk-KZ"/>
              </w:rPr>
              <w:t xml:space="preserve">Мәселелік-практикалық жағдайды талдауды және оны </w:t>
            </w:r>
            <w:r w:rsidR="001A7532" w:rsidRPr="0073033F">
              <w:rPr>
                <w:rFonts w:ascii="Times New Roman" w:hAnsi="Times New Roman" w:cs="Times New Roman"/>
                <w:sz w:val="28"/>
                <w:szCs w:val="28"/>
                <w:lang w:val="kk-KZ"/>
              </w:rPr>
              <w:lastRenderedPageBreak/>
              <w:t>шешу тәсілдерін табуды қалыптастыру</w:t>
            </w:r>
          </w:p>
        </w:tc>
        <w:tc>
          <w:tcPr>
            <w:tcW w:w="6378" w:type="dxa"/>
          </w:tcPr>
          <w:p w:rsidR="001A7532" w:rsidRPr="0073033F" w:rsidRDefault="001A7532" w:rsidP="008F12CF">
            <w:pPr>
              <w:pStyle w:val="a6"/>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lastRenderedPageBreak/>
              <w:t>0.1.1.1 көмекші құралдар мен құрылғыларды</w:t>
            </w:r>
            <w:r w:rsidR="00C03AA0">
              <w:rPr>
                <w:rFonts w:ascii="Times New Roman" w:hAnsi="Times New Roman" w:cs="Times New Roman"/>
                <w:sz w:val="28"/>
                <w:szCs w:val="28"/>
                <w:lang w:val="kk-KZ"/>
              </w:rPr>
              <w:t xml:space="preserve"> мәселелік-практикалық </w:t>
            </w:r>
            <w:r w:rsidRPr="0073033F">
              <w:rPr>
                <w:rFonts w:ascii="Times New Roman" w:hAnsi="Times New Roman" w:cs="Times New Roman"/>
                <w:sz w:val="28"/>
                <w:szCs w:val="28"/>
                <w:lang w:val="kk-KZ"/>
              </w:rPr>
              <w:t>жағдайда пайдалану туралы түсінік болу</w:t>
            </w:r>
          </w:p>
        </w:tc>
      </w:tr>
      <w:tr w:rsidR="001A7532" w:rsidRPr="005B04AF" w:rsidTr="00E64116">
        <w:tc>
          <w:tcPr>
            <w:tcW w:w="3261" w:type="dxa"/>
            <w:vMerge/>
          </w:tcPr>
          <w:p w:rsidR="001A7532" w:rsidRPr="0073033F" w:rsidRDefault="001A7532" w:rsidP="008F12CF">
            <w:pPr>
              <w:pStyle w:val="a6"/>
              <w:ind w:firstLine="709"/>
              <w:jc w:val="both"/>
              <w:rPr>
                <w:rFonts w:ascii="Times New Roman" w:hAnsi="Times New Roman" w:cs="Times New Roman"/>
                <w:sz w:val="28"/>
                <w:szCs w:val="28"/>
                <w:lang w:val="kk-KZ"/>
              </w:rPr>
            </w:pPr>
          </w:p>
        </w:tc>
        <w:tc>
          <w:tcPr>
            <w:tcW w:w="6378" w:type="dxa"/>
          </w:tcPr>
          <w:p w:rsidR="001A7532" w:rsidRPr="0073033F" w:rsidRDefault="001A7532" w:rsidP="008F12CF">
            <w:pPr>
              <w:ind w:firstLine="34"/>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0.1.1.2 көмекші заттарды (құралдарды) қолдану және жасауды талап ететін мәселелік-практикалық жағдайдың шешуін табу </w:t>
            </w:r>
          </w:p>
        </w:tc>
      </w:tr>
      <w:tr w:rsidR="001A7532" w:rsidRPr="005B04AF" w:rsidTr="00E64116">
        <w:tc>
          <w:tcPr>
            <w:tcW w:w="3261" w:type="dxa"/>
            <w:vMerge/>
          </w:tcPr>
          <w:p w:rsidR="001A7532" w:rsidRPr="0073033F" w:rsidRDefault="001A7532" w:rsidP="008F12CF">
            <w:pPr>
              <w:pStyle w:val="a6"/>
              <w:ind w:firstLine="709"/>
              <w:jc w:val="both"/>
              <w:rPr>
                <w:rFonts w:ascii="Times New Roman" w:hAnsi="Times New Roman" w:cs="Times New Roman"/>
                <w:sz w:val="28"/>
                <w:szCs w:val="28"/>
                <w:lang w:val="kk-KZ"/>
              </w:rPr>
            </w:pPr>
          </w:p>
        </w:tc>
        <w:tc>
          <w:tcPr>
            <w:tcW w:w="6378" w:type="dxa"/>
          </w:tcPr>
          <w:p w:rsidR="001A7532" w:rsidRPr="0073033F" w:rsidRDefault="001A7532" w:rsidP="008F12CF">
            <w:pPr>
              <w:ind w:firstLine="34"/>
              <w:rPr>
                <w:rFonts w:ascii="Times New Roman" w:hAnsi="Times New Roman" w:cs="Times New Roman"/>
                <w:sz w:val="28"/>
                <w:szCs w:val="28"/>
                <w:lang w:val="kk-KZ"/>
              </w:rPr>
            </w:pPr>
            <w:r w:rsidRPr="0073033F">
              <w:rPr>
                <w:rFonts w:ascii="Times New Roman" w:hAnsi="Times New Roman" w:cs="Times New Roman"/>
                <w:sz w:val="28"/>
                <w:szCs w:val="28"/>
                <w:lang w:val="kk-KZ"/>
              </w:rPr>
              <w:t>0.1.1.3 мәселелік-практикалық жағдайды шешу үшін сынама тәсілін пайдалану</w:t>
            </w:r>
          </w:p>
        </w:tc>
      </w:tr>
      <w:tr w:rsidR="001A7532" w:rsidRPr="005B04AF" w:rsidTr="00E64116">
        <w:tc>
          <w:tcPr>
            <w:tcW w:w="3261" w:type="dxa"/>
            <w:vMerge/>
          </w:tcPr>
          <w:p w:rsidR="001A7532" w:rsidRPr="0073033F" w:rsidRDefault="001A7532" w:rsidP="008F12CF">
            <w:pPr>
              <w:pStyle w:val="a6"/>
              <w:ind w:firstLine="709"/>
              <w:jc w:val="both"/>
              <w:rPr>
                <w:rFonts w:ascii="Times New Roman" w:hAnsi="Times New Roman" w:cs="Times New Roman"/>
                <w:sz w:val="28"/>
                <w:szCs w:val="28"/>
                <w:lang w:val="kk-KZ"/>
              </w:rPr>
            </w:pPr>
          </w:p>
        </w:tc>
        <w:tc>
          <w:tcPr>
            <w:tcW w:w="6378" w:type="dxa"/>
          </w:tcPr>
          <w:p w:rsidR="001A7532" w:rsidRPr="0073033F" w:rsidRDefault="001A7532" w:rsidP="008F12CF">
            <w:pPr>
              <w:ind w:firstLine="34"/>
              <w:rPr>
                <w:rFonts w:ascii="Times New Roman" w:hAnsi="Times New Roman" w:cs="Times New Roman"/>
                <w:sz w:val="28"/>
                <w:szCs w:val="28"/>
                <w:lang w:val="kk-KZ"/>
              </w:rPr>
            </w:pPr>
            <w:r w:rsidRPr="0073033F">
              <w:rPr>
                <w:rFonts w:ascii="Times New Roman" w:hAnsi="Times New Roman" w:cs="Times New Roman"/>
                <w:sz w:val="28"/>
                <w:szCs w:val="28"/>
                <w:lang w:val="kk-KZ"/>
              </w:rPr>
              <w:t>0.1.1.4 орындалған әрекеттер туралы сөздік есепті құрау</w:t>
            </w:r>
          </w:p>
        </w:tc>
      </w:tr>
    </w:tbl>
    <w:p w:rsidR="008660C5" w:rsidRDefault="008660C5" w:rsidP="00C03AA0">
      <w:pPr>
        <w:pStyle w:val="a6"/>
        <w:ind w:firstLine="709"/>
        <w:jc w:val="both"/>
        <w:rPr>
          <w:rFonts w:ascii="Times New Roman" w:hAnsi="Times New Roman" w:cs="Times New Roman"/>
          <w:sz w:val="28"/>
          <w:szCs w:val="28"/>
          <w:lang w:val="kk-KZ"/>
        </w:rPr>
      </w:pPr>
    </w:p>
    <w:p w:rsidR="00C03AA0" w:rsidRDefault="00C03AA0" w:rsidP="00C03AA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557</w:t>
      </w:r>
      <w:r w:rsidR="001A7532" w:rsidRPr="0073033F">
        <w:rPr>
          <w:rFonts w:ascii="Times New Roman" w:hAnsi="Times New Roman" w:cs="Times New Roman"/>
          <w:sz w:val="28"/>
          <w:szCs w:val="28"/>
          <w:lang w:val="kk-KZ"/>
        </w:rPr>
        <w:t xml:space="preserve">. </w:t>
      </w:r>
      <w:r w:rsidRPr="00C03AA0">
        <w:rPr>
          <w:rFonts w:ascii="Times New Roman" w:hAnsi="Times New Roman" w:cs="Times New Roman"/>
          <w:sz w:val="28"/>
          <w:szCs w:val="28"/>
          <w:lang w:val="kk-KZ"/>
        </w:rPr>
        <w:t>«</w:t>
      </w:r>
      <w:r>
        <w:rPr>
          <w:rFonts w:ascii="Times New Roman" w:hAnsi="Times New Roman" w:cs="Times New Roman"/>
          <w:sz w:val="28"/>
          <w:szCs w:val="28"/>
          <w:lang w:val="kk-KZ"/>
        </w:rPr>
        <w:t xml:space="preserve">Мәселелік-практикалық жағдайды талдауды және оны </w:t>
      </w:r>
      <w:r w:rsidRPr="0073033F">
        <w:rPr>
          <w:rFonts w:ascii="Times New Roman" w:hAnsi="Times New Roman" w:cs="Times New Roman"/>
          <w:sz w:val="28"/>
          <w:szCs w:val="28"/>
          <w:lang w:val="kk-KZ"/>
        </w:rPr>
        <w:t>шешу тәсілдерін табуды қалыптастыру</w:t>
      </w:r>
      <w:r w:rsidRPr="00C03AA0">
        <w:rPr>
          <w:rFonts w:ascii="Times New Roman" w:hAnsi="Times New Roman" w:cs="Times New Roman"/>
          <w:sz w:val="28"/>
          <w:szCs w:val="28"/>
          <w:lang w:val="kk-KZ"/>
        </w:rPr>
        <w:t xml:space="preserve">» </w:t>
      </w:r>
      <w:r w:rsidR="00ED7A39" w:rsidRPr="00ED7A39">
        <w:rPr>
          <w:rFonts w:ascii="Times New Roman" w:hAnsi="Times New Roman" w:cs="Times New Roman"/>
          <w:sz w:val="28"/>
          <w:szCs w:val="28"/>
          <w:lang w:val="kk-KZ"/>
        </w:rPr>
        <w:t>бөлімшесін іске асыру бойынша күтілетін нәтижелері</w:t>
      </w:r>
      <w:r w:rsidRPr="00C03AA0">
        <w:rPr>
          <w:rFonts w:ascii="Times New Roman" w:hAnsi="Times New Roman" w:cs="Times New Roman"/>
          <w:sz w:val="28"/>
          <w:szCs w:val="28"/>
          <w:lang w:val="kk-KZ"/>
        </w:rPr>
        <w:t>:</w:t>
      </w:r>
    </w:p>
    <w:p w:rsidR="00C03AA0" w:rsidRDefault="00C03AA0" w:rsidP="00C03AA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E64116">
        <w:rPr>
          <w:rFonts w:ascii="Times New Roman" w:hAnsi="Times New Roman" w:cs="Times New Roman"/>
          <w:sz w:val="28"/>
          <w:szCs w:val="28"/>
          <w:lang w:val="kk-KZ"/>
        </w:rPr>
        <w:t xml:space="preserve"> </w:t>
      </w:r>
      <w:r w:rsidR="001A7532">
        <w:rPr>
          <w:rFonts w:ascii="Times New Roman" w:hAnsi="Times New Roman" w:cs="Times New Roman"/>
          <w:sz w:val="28"/>
          <w:szCs w:val="28"/>
          <w:lang w:val="kk-KZ"/>
        </w:rPr>
        <w:t>қ</w:t>
      </w:r>
      <w:r>
        <w:rPr>
          <w:rFonts w:ascii="Times New Roman" w:hAnsi="Times New Roman" w:cs="Times New Roman"/>
          <w:sz w:val="28"/>
          <w:szCs w:val="28"/>
          <w:lang w:val="kk-KZ"/>
        </w:rPr>
        <w:t>андай да бір құралды әр</w:t>
      </w:r>
      <w:r w:rsidR="001A7532" w:rsidRPr="0073033F">
        <w:rPr>
          <w:rFonts w:ascii="Times New Roman" w:hAnsi="Times New Roman" w:cs="Times New Roman"/>
          <w:sz w:val="28"/>
          <w:szCs w:val="28"/>
          <w:lang w:val="kk-KZ"/>
        </w:rPr>
        <w:t>түрлі мақсатқа жету үшін п</w:t>
      </w:r>
      <w:r w:rsidR="001A7532">
        <w:rPr>
          <w:rFonts w:ascii="Times New Roman" w:hAnsi="Times New Roman" w:cs="Times New Roman"/>
          <w:sz w:val="28"/>
          <w:szCs w:val="28"/>
          <w:lang w:val="kk-KZ"/>
        </w:rPr>
        <w:t xml:space="preserve">айдалануға болатынын түсінеді; </w:t>
      </w:r>
    </w:p>
    <w:p w:rsidR="00C03AA0" w:rsidRDefault="00C03AA0" w:rsidP="00C03AA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е</w:t>
      </w:r>
      <w:r w:rsidR="001A7532" w:rsidRPr="0073033F">
        <w:rPr>
          <w:rFonts w:ascii="Times New Roman" w:hAnsi="Times New Roman" w:cs="Times New Roman"/>
          <w:sz w:val="28"/>
          <w:szCs w:val="28"/>
          <w:lang w:val="kk-KZ"/>
        </w:rPr>
        <w:t>ресектің көмегімен көмекші заттарды (құралдарды) қолдану және жасауды талап ететін мәселелік-прак</w:t>
      </w:r>
      <w:r w:rsidR="001A7532">
        <w:rPr>
          <w:rFonts w:ascii="Times New Roman" w:hAnsi="Times New Roman" w:cs="Times New Roman"/>
          <w:sz w:val="28"/>
          <w:szCs w:val="28"/>
          <w:lang w:val="kk-KZ"/>
        </w:rPr>
        <w:t>ти</w:t>
      </w:r>
      <w:r>
        <w:rPr>
          <w:rFonts w:ascii="Times New Roman" w:hAnsi="Times New Roman" w:cs="Times New Roman"/>
          <w:sz w:val="28"/>
          <w:szCs w:val="28"/>
          <w:lang w:val="kk-KZ"/>
        </w:rPr>
        <w:t xml:space="preserve">калық жағдайдың шешуін табады; </w:t>
      </w:r>
    </w:p>
    <w:p w:rsidR="001A7532" w:rsidRPr="0073033F" w:rsidRDefault="00C03AA0" w:rsidP="00C03AA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Pr>
          <w:rFonts w:ascii="Times New Roman" w:hAnsi="Times New Roman" w:cs="Times New Roman"/>
          <w:sz w:val="28"/>
          <w:szCs w:val="28"/>
          <w:lang w:val="kk-KZ"/>
        </w:rPr>
        <w:t>п</w:t>
      </w:r>
      <w:r w:rsidR="001A7532" w:rsidRPr="0073033F">
        <w:rPr>
          <w:rFonts w:ascii="Times New Roman" w:hAnsi="Times New Roman" w:cs="Times New Roman"/>
          <w:sz w:val="28"/>
          <w:szCs w:val="28"/>
          <w:lang w:val="kk-KZ"/>
        </w:rPr>
        <w:t>рактикалық және ойын жағдайды шешу үшін сынама тәсілін пайдаланады.</w:t>
      </w:r>
    </w:p>
    <w:p w:rsidR="001A7532" w:rsidRDefault="001A7532" w:rsidP="00C03AA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41</w:t>
      </w:r>
      <w:r w:rsidRPr="0073033F">
        <w:rPr>
          <w:rFonts w:ascii="Times New Roman" w:hAnsi="Times New Roman" w:cs="Times New Roman"/>
          <w:sz w:val="28"/>
          <w:szCs w:val="28"/>
          <w:lang w:val="kk-KZ"/>
        </w:rPr>
        <w:t>-кесте</w:t>
      </w:r>
    </w:p>
    <w:p w:rsidR="00C03AA0" w:rsidRPr="0073033F" w:rsidRDefault="00C03AA0" w:rsidP="00C03AA0">
      <w:pPr>
        <w:pStyle w:val="a6"/>
        <w:ind w:firstLine="709"/>
        <w:jc w:val="both"/>
        <w:rPr>
          <w:rFonts w:ascii="Times New Roman" w:hAnsi="Times New Roman" w:cs="Times New Roman"/>
          <w:sz w:val="28"/>
          <w:szCs w:val="28"/>
          <w:lang w:val="kk-KZ"/>
        </w:rPr>
      </w:pPr>
    </w:p>
    <w:tbl>
      <w:tblPr>
        <w:tblStyle w:val="ac"/>
        <w:tblW w:w="0" w:type="auto"/>
        <w:tblInd w:w="108" w:type="dxa"/>
        <w:tblLook w:val="04A0" w:firstRow="1" w:lastRow="0" w:firstColumn="1" w:lastColumn="0" w:noHBand="0" w:noVBand="1"/>
      </w:tblPr>
      <w:tblGrid>
        <w:gridCol w:w="3969"/>
        <w:gridCol w:w="5670"/>
      </w:tblGrid>
      <w:tr w:rsidR="001A7532" w:rsidRPr="005B04AF" w:rsidTr="00E64116">
        <w:tc>
          <w:tcPr>
            <w:tcW w:w="9639" w:type="dxa"/>
            <w:gridSpan w:val="2"/>
          </w:tcPr>
          <w:p w:rsidR="001A7532" w:rsidRPr="0073033F" w:rsidRDefault="001A7532" w:rsidP="00C03AA0">
            <w:pPr>
              <w:pStyle w:val="a6"/>
              <w:ind w:firstLine="34"/>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2-бөлім. Көрнекілік-бейнелік ойлауды қалыптастыру</w:t>
            </w:r>
          </w:p>
        </w:tc>
      </w:tr>
      <w:tr w:rsidR="001A7532" w:rsidRPr="0073033F" w:rsidTr="00E64116">
        <w:tc>
          <w:tcPr>
            <w:tcW w:w="3969" w:type="dxa"/>
          </w:tcPr>
          <w:p w:rsidR="001A7532" w:rsidRPr="0073033F" w:rsidRDefault="001A7532" w:rsidP="00C03AA0">
            <w:pPr>
              <w:pStyle w:val="a6"/>
              <w:ind w:firstLine="34"/>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Бөлімше</w:t>
            </w:r>
            <w:r w:rsidR="00C03AA0">
              <w:rPr>
                <w:rFonts w:ascii="Times New Roman" w:hAnsi="Times New Roman" w:cs="Times New Roman"/>
                <w:sz w:val="28"/>
                <w:szCs w:val="28"/>
                <w:lang w:val="kk-KZ"/>
              </w:rPr>
              <w:t>лер</w:t>
            </w:r>
          </w:p>
        </w:tc>
        <w:tc>
          <w:tcPr>
            <w:tcW w:w="5670" w:type="dxa"/>
          </w:tcPr>
          <w:p w:rsidR="001A7532" w:rsidRPr="0073033F" w:rsidRDefault="001A7532" w:rsidP="00C03AA0">
            <w:pPr>
              <w:pStyle w:val="a6"/>
              <w:ind w:firstLine="34"/>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Оқыту мақсаттары</w:t>
            </w:r>
          </w:p>
        </w:tc>
      </w:tr>
      <w:tr w:rsidR="001A7532" w:rsidRPr="0073033F" w:rsidTr="00E64116">
        <w:tc>
          <w:tcPr>
            <w:tcW w:w="3969" w:type="dxa"/>
            <w:vMerge w:val="restart"/>
          </w:tcPr>
          <w:p w:rsidR="001A7532" w:rsidRPr="0073033F" w:rsidRDefault="001A7532" w:rsidP="008F12CF">
            <w:pPr>
              <w:pStyle w:val="a6"/>
              <w:jc w:val="both"/>
              <w:rPr>
                <w:rFonts w:ascii="Times New Roman" w:hAnsi="Times New Roman" w:cs="Times New Roman"/>
                <w:sz w:val="28"/>
                <w:szCs w:val="28"/>
                <w:lang w:val="kk-KZ"/>
              </w:rPr>
            </w:pPr>
          </w:p>
          <w:p w:rsidR="001A7532" w:rsidRPr="0073033F" w:rsidRDefault="00C03AA0" w:rsidP="008F12CF">
            <w:pPr>
              <w:pStyle w:val="a6"/>
              <w:jc w:val="both"/>
              <w:rPr>
                <w:rFonts w:ascii="Times New Roman" w:hAnsi="Times New Roman" w:cs="Times New Roman"/>
                <w:sz w:val="28"/>
                <w:szCs w:val="28"/>
                <w:lang w:val="kk-KZ"/>
              </w:rPr>
            </w:pPr>
            <w:r>
              <w:rPr>
                <w:rFonts w:ascii="Times New Roman" w:hAnsi="Times New Roman" w:cs="Times New Roman"/>
                <w:sz w:val="28"/>
                <w:szCs w:val="28"/>
                <w:lang w:val="kk-KZ"/>
              </w:rPr>
              <w:t>2.1</w:t>
            </w:r>
            <w:r w:rsidR="00E64116">
              <w:rPr>
                <w:rFonts w:ascii="Times New Roman" w:hAnsi="Times New Roman" w:cs="Times New Roman"/>
                <w:sz w:val="28"/>
                <w:szCs w:val="28"/>
                <w:lang w:val="kk-KZ"/>
              </w:rPr>
              <w:t> </w:t>
            </w:r>
            <w:r w:rsidR="001A7532" w:rsidRPr="0073033F">
              <w:rPr>
                <w:rFonts w:ascii="Times New Roman" w:hAnsi="Times New Roman" w:cs="Times New Roman"/>
                <w:sz w:val="28"/>
                <w:szCs w:val="28"/>
                <w:lang w:val="kk-KZ"/>
              </w:rPr>
              <w:t>Суретте бейнеленген жағдайды бүтіндей қабылдауды қалыптастыру</w:t>
            </w:r>
          </w:p>
        </w:tc>
        <w:tc>
          <w:tcPr>
            <w:tcW w:w="5670" w:type="dxa"/>
          </w:tcPr>
          <w:p w:rsidR="001A7532" w:rsidRPr="0073033F" w:rsidRDefault="001A7532" w:rsidP="008F12CF">
            <w:pPr>
              <w:pStyle w:val="a6"/>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0.2.1.1 көрнекілік-бейнелік жағдайларды талдау</w:t>
            </w:r>
          </w:p>
        </w:tc>
      </w:tr>
      <w:tr w:rsidR="001A7532" w:rsidRPr="005B04AF" w:rsidTr="00E64116">
        <w:tc>
          <w:tcPr>
            <w:tcW w:w="3969" w:type="dxa"/>
            <w:vMerge/>
          </w:tcPr>
          <w:p w:rsidR="001A7532" w:rsidRPr="0073033F" w:rsidRDefault="001A7532" w:rsidP="008F12CF">
            <w:pPr>
              <w:pStyle w:val="a6"/>
              <w:jc w:val="both"/>
              <w:rPr>
                <w:rFonts w:ascii="Times New Roman" w:hAnsi="Times New Roman" w:cs="Times New Roman"/>
                <w:sz w:val="28"/>
                <w:szCs w:val="28"/>
                <w:lang w:val="kk-KZ"/>
              </w:rPr>
            </w:pPr>
          </w:p>
        </w:tc>
        <w:tc>
          <w:tcPr>
            <w:tcW w:w="5670" w:type="dxa"/>
          </w:tcPr>
          <w:p w:rsidR="001A7532" w:rsidRPr="0073033F" w:rsidRDefault="001A7532" w:rsidP="008F12CF">
            <w:pPr>
              <w:pStyle w:val="a6"/>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0.2.1.2 жағдайдың көрнекі бейнелуінің негізінде заттар мен құбылыстардың арасындағы себеп-салдарлық байланысты табу</w:t>
            </w:r>
          </w:p>
        </w:tc>
      </w:tr>
      <w:tr w:rsidR="001A7532" w:rsidRPr="005B04AF" w:rsidTr="00E64116">
        <w:tc>
          <w:tcPr>
            <w:tcW w:w="3969" w:type="dxa"/>
            <w:vMerge w:val="restart"/>
          </w:tcPr>
          <w:p w:rsidR="001A7532" w:rsidRPr="0073033F" w:rsidRDefault="001A7532" w:rsidP="008F12CF">
            <w:pPr>
              <w:pStyle w:val="a6"/>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2</w:t>
            </w:r>
            <w:r w:rsidR="00C03AA0">
              <w:rPr>
                <w:rFonts w:ascii="Times New Roman" w:hAnsi="Times New Roman" w:cs="Times New Roman"/>
                <w:sz w:val="28"/>
                <w:szCs w:val="28"/>
                <w:lang w:val="kk-KZ"/>
              </w:rPr>
              <w:t xml:space="preserve">.2 </w:t>
            </w:r>
            <w:r w:rsidRPr="0073033F">
              <w:rPr>
                <w:rFonts w:ascii="Times New Roman" w:hAnsi="Times New Roman" w:cs="Times New Roman"/>
                <w:sz w:val="28"/>
                <w:szCs w:val="28"/>
                <w:lang w:val="kk-KZ"/>
              </w:rPr>
              <w:t>Сөз бен бейненің арасында өзара байланысты қалыптастыру</w:t>
            </w:r>
          </w:p>
        </w:tc>
        <w:tc>
          <w:tcPr>
            <w:tcW w:w="5670" w:type="dxa"/>
          </w:tcPr>
          <w:p w:rsidR="001A7532" w:rsidRPr="0073033F" w:rsidRDefault="001A7532" w:rsidP="008F12CF">
            <w:pPr>
              <w:pStyle w:val="a6"/>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0.2.2.1 заттардың қасиеттері мен сапалары туралы түсінік болу</w:t>
            </w:r>
          </w:p>
        </w:tc>
      </w:tr>
      <w:tr w:rsidR="001A7532" w:rsidRPr="005B04AF" w:rsidTr="00E64116">
        <w:tc>
          <w:tcPr>
            <w:tcW w:w="3969" w:type="dxa"/>
            <w:vMerge/>
          </w:tcPr>
          <w:p w:rsidR="001A7532" w:rsidRPr="0073033F" w:rsidRDefault="001A7532" w:rsidP="008F12CF">
            <w:pPr>
              <w:pStyle w:val="a6"/>
              <w:jc w:val="both"/>
              <w:rPr>
                <w:rFonts w:ascii="Times New Roman" w:hAnsi="Times New Roman" w:cs="Times New Roman"/>
                <w:sz w:val="28"/>
                <w:szCs w:val="28"/>
                <w:lang w:val="kk-KZ"/>
              </w:rPr>
            </w:pPr>
          </w:p>
        </w:tc>
        <w:tc>
          <w:tcPr>
            <w:tcW w:w="5670" w:type="dxa"/>
          </w:tcPr>
          <w:p w:rsidR="001A7532" w:rsidRPr="0073033F" w:rsidRDefault="00C03AA0" w:rsidP="008F12C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0.2.2.2 </w:t>
            </w:r>
            <w:r w:rsidR="001A7532" w:rsidRPr="0073033F">
              <w:rPr>
                <w:rFonts w:ascii="Times New Roman" w:hAnsi="Times New Roman" w:cs="Times New Roman"/>
                <w:sz w:val="28"/>
                <w:szCs w:val="28"/>
                <w:lang w:val="kk-KZ"/>
              </w:rPr>
              <w:t xml:space="preserve">ойыншықты немесе затты сөздік сипаттама бойынша табу </w:t>
            </w:r>
          </w:p>
        </w:tc>
      </w:tr>
      <w:tr w:rsidR="001A7532" w:rsidRPr="005B04AF" w:rsidTr="00E64116">
        <w:tc>
          <w:tcPr>
            <w:tcW w:w="3969" w:type="dxa"/>
            <w:vMerge/>
          </w:tcPr>
          <w:p w:rsidR="001A7532" w:rsidRPr="0073033F" w:rsidRDefault="001A7532" w:rsidP="008F12CF">
            <w:pPr>
              <w:pStyle w:val="a6"/>
              <w:jc w:val="both"/>
              <w:rPr>
                <w:rFonts w:ascii="Times New Roman" w:hAnsi="Times New Roman" w:cs="Times New Roman"/>
                <w:sz w:val="28"/>
                <w:szCs w:val="28"/>
                <w:lang w:val="kk-KZ"/>
              </w:rPr>
            </w:pPr>
          </w:p>
        </w:tc>
        <w:tc>
          <w:tcPr>
            <w:tcW w:w="5670" w:type="dxa"/>
          </w:tcPr>
          <w:p w:rsidR="001A7532" w:rsidRPr="0073033F" w:rsidRDefault="001A7532" w:rsidP="008F12CF">
            <w:pPr>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0.2.2.3 сөздік сипаттама бойынша кейіпкерлердің әрекеттері бейнеленген сәйкес суретті таңдау </w:t>
            </w:r>
          </w:p>
        </w:tc>
      </w:tr>
      <w:tr w:rsidR="001A7532" w:rsidRPr="005B04AF" w:rsidTr="00E64116">
        <w:tc>
          <w:tcPr>
            <w:tcW w:w="3969" w:type="dxa"/>
            <w:vMerge/>
          </w:tcPr>
          <w:p w:rsidR="001A7532" w:rsidRPr="0073033F" w:rsidRDefault="001A7532" w:rsidP="008F12CF">
            <w:pPr>
              <w:pStyle w:val="a6"/>
              <w:jc w:val="both"/>
              <w:rPr>
                <w:rFonts w:ascii="Times New Roman" w:hAnsi="Times New Roman" w:cs="Times New Roman"/>
                <w:sz w:val="28"/>
                <w:szCs w:val="28"/>
                <w:lang w:val="kk-KZ"/>
              </w:rPr>
            </w:pPr>
          </w:p>
        </w:tc>
        <w:tc>
          <w:tcPr>
            <w:tcW w:w="5670" w:type="dxa"/>
          </w:tcPr>
          <w:p w:rsidR="001A7532" w:rsidRPr="0073033F" w:rsidRDefault="001A7532" w:rsidP="008F12CF">
            <w:pPr>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 xml:space="preserve">0.2.2.4 сөздік мәтінді сәйкес иллюстрациямен салыстыру </w:t>
            </w:r>
          </w:p>
        </w:tc>
      </w:tr>
    </w:tbl>
    <w:p w:rsidR="00C03AA0" w:rsidRDefault="00C03AA0" w:rsidP="00C03AA0">
      <w:pPr>
        <w:pStyle w:val="a6"/>
        <w:ind w:firstLine="709"/>
        <w:jc w:val="both"/>
        <w:rPr>
          <w:rFonts w:ascii="Times New Roman" w:hAnsi="Times New Roman" w:cs="Times New Roman"/>
          <w:sz w:val="28"/>
          <w:szCs w:val="28"/>
          <w:lang w:val="kk-KZ"/>
        </w:rPr>
      </w:pPr>
    </w:p>
    <w:p w:rsidR="001A7532" w:rsidRPr="0073033F" w:rsidRDefault="00C03AA0" w:rsidP="00C03AA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558</w:t>
      </w:r>
      <w:r w:rsidR="001A7532" w:rsidRPr="0073033F">
        <w:rPr>
          <w:rFonts w:ascii="Times New Roman" w:hAnsi="Times New Roman" w:cs="Times New Roman"/>
          <w:sz w:val="28"/>
          <w:szCs w:val="28"/>
          <w:lang w:val="kk-KZ"/>
        </w:rPr>
        <w:t xml:space="preserve">. </w:t>
      </w:r>
      <w:r w:rsidRPr="00C03AA0">
        <w:rPr>
          <w:rFonts w:ascii="Times New Roman" w:hAnsi="Times New Roman" w:cs="Times New Roman"/>
          <w:sz w:val="28"/>
          <w:szCs w:val="28"/>
          <w:lang w:val="kk-KZ"/>
        </w:rPr>
        <w:t>«</w:t>
      </w:r>
      <w:r w:rsidRPr="0073033F">
        <w:rPr>
          <w:rFonts w:ascii="Times New Roman" w:hAnsi="Times New Roman" w:cs="Times New Roman"/>
          <w:sz w:val="28"/>
          <w:szCs w:val="28"/>
          <w:lang w:val="kk-KZ"/>
        </w:rPr>
        <w:t>Суретте бейнеленген жағдайды бүтіндей қабылдауды қалыптастыру</w:t>
      </w:r>
      <w:r w:rsidRPr="00C03AA0">
        <w:rPr>
          <w:rFonts w:ascii="Times New Roman" w:hAnsi="Times New Roman" w:cs="Times New Roman"/>
          <w:sz w:val="28"/>
          <w:szCs w:val="28"/>
          <w:lang w:val="kk-KZ"/>
        </w:rPr>
        <w:t xml:space="preserve">» </w:t>
      </w:r>
      <w:r w:rsidR="00ED7A39" w:rsidRPr="00ED7A39">
        <w:rPr>
          <w:rFonts w:ascii="Times New Roman" w:hAnsi="Times New Roman" w:cs="Times New Roman"/>
          <w:sz w:val="28"/>
          <w:szCs w:val="28"/>
          <w:lang w:val="kk-KZ"/>
        </w:rPr>
        <w:t>бөлімшесін іске асыру бойынша күтілетін нәтижелері</w:t>
      </w:r>
      <w:r w:rsidR="001A7532" w:rsidRPr="0073033F">
        <w:rPr>
          <w:rFonts w:ascii="Times New Roman" w:hAnsi="Times New Roman" w:cs="Times New Roman"/>
          <w:sz w:val="28"/>
          <w:szCs w:val="28"/>
          <w:lang w:val="kk-KZ"/>
        </w:rPr>
        <w:t>:</w:t>
      </w:r>
    </w:p>
    <w:p w:rsidR="002867EC" w:rsidRDefault="00C03AA0" w:rsidP="00C03AA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8660C5">
        <w:rPr>
          <w:rFonts w:ascii="Times New Roman" w:hAnsi="Times New Roman" w:cs="Times New Roman"/>
          <w:sz w:val="28"/>
          <w:szCs w:val="28"/>
          <w:lang w:val="kk-KZ"/>
        </w:rPr>
        <w:t xml:space="preserve"> </w:t>
      </w:r>
      <w:r w:rsidR="001A7532">
        <w:rPr>
          <w:rFonts w:ascii="Times New Roman" w:hAnsi="Times New Roman" w:cs="Times New Roman"/>
          <w:sz w:val="28"/>
          <w:szCs w:val="28"/>
          <w:lang w:val="kk-KZ"/>
        </w:rPr>
        <w:t>ө</w:t>
      </w:r>
      <w:r>
        <w:rPr>
          <w:rFonts w:ascii="Times New Roman" w:hAnsi="Times New Roman" w:cs="Times New Roman"/>
          <w:sz w:val="28"/>
          <w:szCs w:val="28"/>
          <w:lang w:val="kk-KZ"/>
        </w:rPr>
        <w:t xml:space="preserve">зінің </w:t>
      </w:r>
      <w:r w:rsidR="002867EC">
        <w:rPr>
          <w:rFonts w:ascii="Times New Roman" w:hAnsi="Times New Roman" w:cs="Times New Roman"/>
          <w:sz w:val="28"/>
          <w:szCs w:val="28"/>
          <w:lang w:val="kk-KZ"/>
        </w:rPr>
        <w:t>практикалық тәжірибесіне сүйене отырып,</w:t>
      </w:r>
      <w:r w:rsidR="001A7532" w:rsidRPr="0073033F">
        <w:rPr>
          <w:rFonts w:ascii="Times New Roman" w:hAnsi="Times New Roman" w:cs="Times New Roman"/>
          <w:sz w:val="28"/>
          <w:szCs w:val="28"/>
          <w:lang w:val="kk-KZ"/>
        </w:rPr>
        <w:t xml:space="preserve"> суретте бейнеленген жағдайд</w:t>
      </w:r>
      <w:r w:rsidR="001A7532">
        <w:rPr>
          <w:rFonts w:ascii="Times New Roman" w:hAnsi="Times New Roman" w:cs="Times New Roman"/>
          <w:sz w:val="28"/>
          <w:szCs w:val="28"/>
          <w:lang w:val="kk-KZ"/>
        </w:rPr>
        <w:t xml:space="preserve">ы бүтіндей қабылдайды; </w:t>
      </w:r>
    </w:p>
    <w:p w:rsidR="002867EC" w:rsidRDefault="002867EC" w:rsidP="00C03AA0">
      <w:pPr>
        <w:pStyle w:val="a6"/>
        <w:ind w:firstLine="709"/>
        <w:jc w:val="both"/>
        <w:rPr>
          <w:rFonts w:ascii="Times New Roman" w:hAnsi="Times New Roman" w:cs="Times New Roman"/>
          <w:sz w:val="28"/>
          <w:szCs w:val="28"/>
          <w:lang w:val="kk-KZ"/>
        </w:rPr>
      </w:pPr>
      <w:r w:rsidRPr="002867EC">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педагогті</w:t>
      </w:r>
      <w:r w:rsidR="001A7532" w:rsidRPr="0073033F">
        <w:rPr>
          <w:rFonts w:ascii="Times New Roman" w:hAnsi="Times New Roman" w:cs="Times New Roman"/>
          <w:sz w:val="28"/>
          <w:szCs w:val="28"/>
          <w:lang w:val="kk-KZ"/>
        </w:rPr>
        <w:t>ң н</w:t>
      </w:r>
      <w:r>
        <w:rPr>
          <w:rFonts w:ascii="Times New Roman" w:hAnsi="Times New Roman" w:cs="Times New Roman"/>
          <w:sz w:val="28"/>
          <w:szCs w:val="28"/>
          <w:lang w:val="kk-KZ"/>
        </w:rPr>
        <w:t xml:space="preserve">ақтылау сұрақтарының көмегімен </w:t>
      </w:r>
      <w:r w:rsidR="001A7532" w:rsidRPr="0073033F">
        <w:rPr>
          <w:rFonts w:ascii="Times New Roman" w:hAnsi="Times New Roman" w:cs="Times New Roman"/>
          <w:sz w:val="28"/>
          <w:szCs w:val="28"/>
          <w:lang w:val="kk-KZ"/>
        </w:rPr>
        <w:t>суретте бейнеленген кейіпкерлер</w:t>
      </w:r>
      <w:r>
        <w:rPr>
          <w:rFonts w:ascii="Times New Roman" w:hAnsi="Times New Roman" w:cs="Times New Roman"/>
          <w:sz w:val="28"/>
          <w:szCs w:val="28"/>
          <w:lang w:val="kk-KZ"/>
        </w:rPr>
        <w:t xml:space="preserve"> мен нысандардың арасындағы </w:t>
      </w:r>
      <w:r w:rsidR="001A7532" w:rsidRPr="0073033F">
        <w:rPr>
          <w:rFonts w:ascii="Times New Roman" w:hAnsi="Times New Roman" w:cs="Times New Roman"/>
          <w:sz w:val="28"/>
          <w:szCs w:val="28"/>
          <w:lang w:val="kk-KZ"/>
        </w:rPr>
        <w:t>байланысты таб</w:t>
      </w:r>
      <w:r w:rsidR="001A7532">
        <w:rPr>
          <w:rFonts w:ascii="Times New Roman" w:hAnsi="Times New Roman" w:cs="Times New Roman"/>
          <w:sz w:val="28"/>
          <w:szCs w:val="28"/>
          <w:lang w:val="kk-KZ"/>
        </w:rPr>
        <w:t xml:space="preserve">ады; </w:t>
      </w:r>
    </w:p>
    <w:p w:rsidR="001A7532" w:rsidRDefault="002867EC" w:rsidP="00C03AA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3) </w:t>
      </w:r>
      <w:r w:rsidR="001A7532">
        <w:rPr>
          <w:rFonts w:ascii="Times New Roman" w:hAnsi="Times New Roman" w:cs="Times New Roman"/>
          <w:sz w:val="28"/>
          <w:szCs w:val="28"/>
          <w:lang w:val="kk-KZ"/>
        </w:rPr>
        <w:t>педагогті</w:t>
      </w:r>
      <w:r w:rsidR="001A7532" w:rsidRPr="0073033F">
        <w:rPr>
          <w:rFonts w:ascii="Times New Roman" w:hAnsi="Times New Roman" w:cs="Times New Roman"/>
          <w:sz w:val="28"/>
          <w:szCs w:val="28"/>
          <w:lang w:val="kk-KZ"/>
        </w:rPr>
        <w:t>ң көмегімен суреттер топта</w:t>
      </w:r>
      <w:r w:rsidR="001A7532">
        <w:rPr>
          <w:rFonts w:ascii="Times New Roman" w:hAnsi="Times New Roman" w:cs="Times New Roman"/>
          <w:sz w:val="28"/>
          <w:szCs w:val="28"/>
          <w:lang w:val="kk-KZ"/>
        </w:rPr>
        <w:t>масы бойынша әңгіме құрастырады.</w:t>
      </w:r>
    </w:p>
    <w:p w:rsidR="00C03AA0" w:rsidRPr="0073033F" w:rsidRDefault="00C03AA0" w:rsidP="00C03AA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559. </w:t>
      </w:r>
      <w:r w:rsidRPr="00C03AA0">
        <w:rPr>
          <w:rFonts w:ascii="Times New Roman" w:hAnsi="Times New Roman" w:cs="Times New Roman"/>
          <w:sz w:val="28"/>
          <w:szCs w:val="28"/>
          <w:lang w:val="kk-KZ"/>
        </w:rPr>
        <w:t>«</w:t>
      </w:r>
      <w:r w:rsidRPr="0073033F">
        <w:rPr>
          <w:rFonts w:ascii="Times New Roman" w:hAnsi="Times New Roman" w:cs="Times New Roman"/>
          <w:sz w:val="28"/>
          <w:szCs w:val="28"/>
          <w:lang w:val="kk-KZ"/>
        </w:rPr>
        <w:t>Сөз бен бейненің арасынд</w:t>
      </w:r>
      <w:r>
        <w:rPr>
          <w:rFonts w:ascii="Times New Roman" w:hAnsi="Times New Roman" w:cs="Times New Roman"/>
          <w:sz w:val="28"/>
          <w:szCs w:val="28"/>
          <w:lang w:val="kk-KZ"/>
        </w:rPr>
        <w:t>а өзара байланысты қалыптастыру</w:t>
      </w:r>
      <w:r w:rsidRPr="00C03AA0">
        <w:rPr>
          <w:rFonts w:ascii="Times New Roman" w:hAnsi="Times New Roman" w:cs="Times New Roman"/>
          <w:sz w:val="28"/>
          <w:szCs w:val="28"/>
          <w:lang w:val="kk-KZ"/>
        </w:rPr>
        <w:t xml:space="preserve">» </w:t>
      </w:r>
      <w:r w:rsidR="00ED7A39" w:rsidRPr="00ED7A39">
        <w:rPr>
          <w:rFonts w:ascii="Times New Roman" w:hAnsi="Times New Roman" w:cs="Times New Roman"/>
          <w:sz w:val="28"/>
          <w:szCs w:val="28"/>
          <w:lang w:val="kk-KZ"/>
        </w:rPr>
        <w:t>бөлімшесін іске асыру бойынша күтілетін нәтижелері</w:t>
      </w:r>
      <w:r w:rsidRPr="00C03AA0">
        <w:rPr>
          <w:rFonts w:ascii="Times New Roman" w:hAnsi="Times New Roman" w:cs="Times New Roman"/>
          <w:sz w:val="28"/>
          <w:szCs w:val="28"/>
          <w:lang w:val="kk-KZ"/>
        </w:rPr>
        <w:t>:</w:t>
      </w:r>
    </w:p>
    <w:p w:rsidR="002867EC" w:rsidRDefault="002867EC" w:rsidP="00C03AA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1A7532">
        <w:rPr>
          <w:rFonts w:ascii="Times New Roman" w:hAnsi="Times New Roman" w:cs="Times New Roman"/>
          <w:sz w:val="28"/>
          <w:szCs w:val="28"/>
          <w:lang w:val="kk-KZ"/>
        </w:rPr>
        <w:t xml:space="preserve"> з</w:t>
      </w:r>
      <w:r w:rsidR="001A7532" w:rsidRPr="0073033F">
        <w:rPr>
          <w:rFonts w:ascii="Times New Roman" w:hAnsi="Times New Roman" w:cs="Times New Roman"/>
          <w:sz w:val="28"/>
          <w:szCs w:val="28"/>
          <w:lang w:val="kk-KZ"/>
        </w:rPr>
        <w:t>аттардың қасиеттері мен</w:t>
      </w:r>
      <w:r w:rsidR="001A7532">
        <w:rPr>
          <w:rFonts w:ascii="Times New Roman" w:hAnsi="Times New Roman" w:cs="Times New Roman"/>
          <w:sz w:val="28"/>
          <w:szCs w:val="28"/>
          <w:lang w:val="kk-KZ"/>
        </w:rPr>
        <w:t xml:space="preserve"> сапалары туралы түсінігі бар; </w:t>
      </w:r>
    </w:p>
    <w:p w:rsidR="002867EC" w:rsidRDefault="002867EC" w:rsidP="00C03AA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ө</w:t>
      </w:r>
      <w:r w:rsidR="001A7532" w:rsidRPr="0073033F">
        <w:rPr>
          <w:rFonts w:ascii="Times New Roman" w:hAnsi="Times New Roman" w:cs="Times New Roman"/>
          <w:sz w:val="28"/>
          <w:szCs w:val="28"/>
          <w:lang w:val="kk-KZ"/>
        </w:rPr>
        <w:t>німді және ойын әрекеттері ту</w:t>
      </w:r>
      <w:r w:rsidR="001A7532">
        <w:rPr>
          <w:rFonts w:ascii="Times New Roman" w:hAnsi="Times New Roman" w:cs="Times New Roman"/>
          <w:sz w:val="28"/>
          <w:szCs w:val="28"/>
          <w:lang w:val="kk-KZ"/>
        </w:rPr>
        <w:t xml:space="preserve">ралы түсініктерін пайдаланады; </w:t>
      </w:r>
    </w:p>
    <w:p w:rsidR="002867EC" w:rsidRDefault="002867EC" w:rsidP="00C03AA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Pr>
          <w:rFonts w:ascii="Times New Roman" w:hAnsi="Times New Roman" w:cs="Times New Roman"/>
          <w:sz w:val="28"/>
          <w:szCs w:val="28"/>
          <w:lang w:val="kk-KZ"/>
        </w:rPr>
        <w:t>ү</w:t>
      </w:r>
      <w:r w:rsidR="001A7532" w:rsidRPr="0073033F">
        <w:rPr>
          <w:rFonts w:ascii="Times New Roman" w:hAnsi="Times New Roman" w:cs="Times New Roman"/>
          <w:sz w:val="28"/>
          <w:szCs w:val="28"/>
          <w:lang w:val="kk-KZ"/>
        </w:rPr>
        <w:t>лгі бойынша қима суретт</w:t>
      </w:r>
      <w:r>
        <w:rPr>
          <w:rFonts w:ascii="Times New Roman" w:hAnsi="Times New Roman" w:cs="Times New Roman"/>
          <w:sz w:val="28"/>
          <w:szCs w:val="28"/>
          <w:lang w:val="kk-KZ"/>
        </w:rPr>
        <w:t xml:space="preserve">і 3-4 бөліктен </w:t>
      </w:r>
      <w:r w:rsidR="001A7532">
        <w:rPr>
          <w:rFonts w:ascii="Times New Roman" w:hAnsi="Times New Roman" w:cs="Times New Roman"/>
          <w:sz w:val="28"/>
          <w:szCs w:val="28"/>
          <w:lang w:val="kk-KZ"/>
        </w:rPr>
        <w:t>құрастырады; о</w:t>
      </w:r>
      <w:r w:rsidR="001A7532" w:rsidRPr="0073033F">
        <w:rPr>
          <w:rFonts w:ascii="Times New Roman" w:hAnsi="Times New Roman" w:cs="Times New Roman"/>
          <w:sz w:val="28"/>
          <w:szCs w:val="28"/>
          <w:lang w:val="kk-KZ"/>
        </w:rPr>
        <w:t>йыншықты немесе затты сөздік сип</w:t>
      </w:r>
      <w:r w:rsidR="001A7532">
        <w:rPr>
          <w:rFonts w:ascii="Times New Roman" w:hAnsi="Times New Roman" w:cs="Times New Roman"/>
          <w:sz w:val="28"/>
          <w:szCs w:val="28"/>
          <w:lang w:val="kk-KZ"/>
        </w:rPr>
        <w:t xml:space="preserve">аттама бойынша табады; </w:t>
      </w:r>
    </w:p>
    <w:p w:rsidR="002867EC" w:rsidRDefault="002867EC" w:rsidP="00C03AA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1A7532">
        <w:rPr>
          <w:rFonts w:ascii="Times New Roman" w:hAnsi="Times New Roman" w:cs="Times New Roman"/>
          <w:sz w:val="28"/>
          <w:szCs w:val="28"/>
          <w:lang w:val="kk-KZ"/>
        </w:rPr>
        <w:t>педагогті</w:t>
      </w:r>
      <w:r w:rsidR="001A7532" w:rsidRPr="0073033F">
        <w:rPr>
          <w:rFonts w:ascii="Times New Roman" w:hAnsi="Times New Roman" w:cs="Times New Roman"/>
          <w:sz w:val="28"/>
          <w:szCs w:val="28"/>
          <w:lang w:val="kk-KZ"/>
        </w:rPr>
        <w:t>ң сөздік сипаттамасы бойынша кейіпкерлердің әрекеттері бейнел</w:t>
      </w:r>
      <w:r w:rsidR="001A7532">
        <w:rPr>
          <w:rFonts w:ascii="Times New Roman" w:hAnsi="Times New Roman" w:cs="Times New Roman"/>
          <w:sz w:val="28"/>
          <w:szCs w:val="28"/>
          <w:lang w:val="kk-KZ"/>
        </w:rPr>
        <w:t xml:space="preserve">енген сәйкес суретті таңдайды; </w:t>
      </w:r>
    </w:p>
    <w:p w:rsidR="001A7532" w:rsidRPr="0073033F" w:rsidRDefault="002867EC" w:rsidP="00C03AA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1A7532">
        <w:rPr>
          <w:rFonts w:ascii="Times New Roman" w:hAnsi="Times New Roman" w:cs="Times New Roman"/>
          <w:sz w:val="28"/>
          <w:szCs w:val="28"/>
          <w:lang w:val="kk-KZ"/>
        </w:rPr>
        <w:t>с</w:t>
      </w:r>
      <w:r w:rsidR="001A7532" w:rsidRPr="0073033F">
        <w:rPr>
          <w:rFonts w:ascii="Times New Roman" w:hAnsi="Times New Roman" w:cs="Times New Roman"/>
          <w:sz w:val="28"/>
          <w:szCs w:val="28"/>
          <w:lang w:val="kk-KZ"/>
        </w:rPr>
        <w:t>өздік мәтінді сәйкес иллюстрациямен</w:t>
      </w:r>
      <w:r>
        <w:rPr>
          <w:rFonts w:ascii="Times New Roman" w:hAnsi="Times New Roman" w:cs="Times New Roman"/>
          <w:sz w:val="28"/>
          <w:szCs w:val="28"/>
          <w:lang w:val="kk-KZ"/>
        </w:rPr>
        <w:t xml:space="preserve"> сәйкестендіреді</w:t>
      </w:r>
      <w:r w:rsidR="001A7532" w:rsidRPr="0073033F">
        <w:rPr>
          <w:rFonts w:ascii="Times New Roman" w:hAnsi="Times New Roman" w:cs="Times New Roman"/>
          <w:sz w:val="28"/>
          <w:szCs w:val="28"/>
          <w:lang w:val="kk-KZ"/>
        </w:rPr>
        <w:t>.</w:t>
      </w:r>
    </w:p>
    <w:p w:rsidR="001A7532" w:rsidRDefault="001A7532" w:rsidP="00C03AA0">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42</w:t>
      </w:r>
      <w:r w:rsidRPr="0073033F">
        <w:rPr>
          <w:rFonts w:ascii="Times New Roman" w:hAnsi="Times New Roman" w:cs="Times New Roman"/>
          <w:sz w:val="28"/>
          <w:szCs w:val="28"/>
          <w:lang w:val="kk-KZ"/>
        </w:rPr>
        <w:t>-кесте</w:t>
      </w:r>
    </w:p>
    <w:p w:rsidR="00C03AA0" w:rsidRPr="0073033F" w:rsidRDefault="00C03AA0" w:rsidP="00C03AA0">
      <w:pPr>
        <w:pStyle w:val="a6"/>
        <w:ind w:firstLine="709"/>
        <w:jc w:val="both"/>
        <w:rPr>
          <w:rFonts w:ascii="Times New Roman" w:hAnsi="Times New Roman" w:cs="Times New Roman"/>
          <w:sz w:val="28"/>
          <w:szCs w:val="28"/>
          <w:lang w:val="kk-KZ"/>
        </w:rPr>
      </w:pPr>
    </w:p>
    <w:tbl>
      <w:tblPr>
        <w:tblStyle w:val="ac"/>
        <w:tblW w:w="0" w:type="auto"/>
        <w:tblInd w:w="108" w:type="dxa"/>
        <w:tblLook w:val="04A0" w:firstRow="1" w:lastRow="0" w:firstColumn="1" w:lastColumn="0" w:noHBand="0" w:noVBand="1"/>
      </w:tblPr>
      <w:tblGrid>
        <w:gridCol w:w="3544"/>
        <w:gridCol w:w="6095"/>
      </w:tblGrid>
      <w:tr w:rsidR="001A7532" w:rsidRPr="005B04AF" w:rsidTr="00E64116">
        <w:tc>
          <w:tcPr>
            <w:tcW w:w="9639" w:type="dxa"/>
            <w:gridSpan w:val="2"/>
          </w:tcPr>
          <w:p w:rsidR="001A7532" w:rsidRPr="0073033F" w:rsidRDefault="001A7532" w:rsidP="008F12CF">
            <w:pPr>
              <w:pStyle w:val="a6"/>
              <w:ind w:firstLine="709"/>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3-бөлім. Логикалық ойлау элементтерін қалыптастыру</w:t>
            </w:r>
          </w:p>
        </w:tc>
      </w:tr>
      <w:tr w:rsidR="001A7532" w:rsidRPr="0073033F" w:rsidTr="00E64116">
        <w:tc>
          <w:tcPr>
            <w:tcW w:w="3544" w:type="dxa"/>
          </w:tcPr>
          <w:p w:rsidR="001A7532" w:rsidRPr="0073033F" w:rsidRDefault="001A7532" w:rsidP="008F12CF">
            <w:pPr>
              <w:pStyle w:val="a6"/>
              <w:ind w:firstLine="709"/>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Бөлімше</w:t>
            </w:r>
          </w:p>
        </w:tc>
        <w:tc>
          <w:tcPr>
            <w:tcW w:w="6095" w:type="dxa"/>
          </w:tcPr>
          <w:p w:rsidR="001A7532" w:rsidRPr="0073033F" w:rsidRDefault="001A7532" w:rsidP="008F12CF">
            <w:pPr>
              <w:pStyle w:val="a6"/>
              <w:ind w:firstLine="709"/>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Оқыту мақсаттары</w:t>
            </w:r>
          </w:p>
        </w:tc>
      </w:tr>
      <w:tr w:rsidR="001A7532" w:rsidRPr="005B04AF" w:rsidTr="00E64116">
        <w:tc>
          <w:tcPr>
            <w:tcW w:w="3544" w:type="dxa"/>
            <w:vMerge w:val="restart"/>
          </w:tcPr>
          <w:p w:rsidR="001A7532" w:rsidRPr="0073033F" w:rsidRDefault="001A7532" w:rsidP="008F12CF">
            <w:pPr>
              <w:pStyle w:val="a6"/>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3</w:t>
            </w:r>
            <w:r w:rsidR="00994C0F">
              <w:rPr>
                <w:rFonts w:ascii="Times New Roman" w:hAnsi="Times New Roman" w:cs="Times New Roman"/>
                <w:sz w:val="28"/>
                <w:szCs w:val="28"/>
                <w:lang w:val="kk-KZ"/>
              </w:rPr>
              <w:t>.1</w:t>
            </w:r>
            <w:r w:rsidRPr="0073033F">
              <w:rPr>
                <w:rFonts w:ascii="Times New Roman" w:hAnsi="Times New Roman" w:cs="Times New Roman"/>
                <w:sz w:val="28"/>
                <w:szCs w:val="28"/>
                <w:lang w:val="kk-KZ"/>
              </w:rPr>
              <w:t xml:space="preserve"> Салыстыру, жіктеу, жалпылау операцияларын орындай білуді қалыптастыру</w:t>
            </w:r>
          </w:p>
        </w:tc>
        <w:tc>
          <w:tcPr>
            <w:tcW w:w="6095" w:type="dxa"/>
          </w:tcPr>
          <w:p w:rsidR="001A7532" w:rsidRPr="0073033F" w:rsidRDefault="001A7532" w:rsidP="008F12CF">
            <w:pPr>
              <w:pStyle w:val="a6"/>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0.3.1.1 заттарды олардың  ұқсастықтары мен айырмашылықтарын ерекшелей отырып салыстыру; заттардың негізгі белгісін ерекшелей отырып, белгілі бір тәртіпте орналастыру</w:t>
            </w:r>
          </w:p>
        </w:tc>
      </w:tr>
      <w:tr w:rsidR="001A7532" w:rsidRPr="005B04AF" w:rsidTr="00E64116">
        <w:tc>
          <w:tcPr>
            <w:tcW w:w="3544" w:type="dxa"/>
            <w:vMerge/>
          </w:tcPr>
          <w:p w:rsidR="001A7532" w:rsidRPr="0073033F" w:rsidRDefault="001A7532" w:rsidP="008F12CF">
            <w:pPr>
              <w:pStyle w:val="a6"/>
              <w:jc w:val="both"/>
              <w:rPr>
                <w:rFonts w:ascii="Times New Roman" w:hAnsi="Times New Roman" w:cs="Times New Roman"/>
                <w:sz w:val="28"/>
                <w:szCs w:val="28"/>
                <w:lang w:val="kk-KZ"/>
              </w:rPr>
            </w:pPr>
          </w:p>
        </w:tc>
        <w:tc>
          <w:tcPr>
            <w:tcW w:w="6095" w:type="dxa"/>
          </w:tcPr>
          <w:p w:rsidR="001A7532" w:rsidRPr="0073033F" w:rsidRDefault="001A7532" w:rsidP="00994C0F">
            <w:pPr>
              <w:pStyle w:val="a6"/>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0.3.1.2 заттардың белгілі бір ерекшелігі бойынша жіктеуді орындау, жіктеудің бір қағидасынан басқасына (қасиеттері, сапасы, атқарымдық қолданысы бойынша) көшу және өзінің әрекетін сөйлеу тілдік айтылымда негіздеу</w:t>
            </w:r>
          </w:p>
        </w:tc>
      </w:tr>
      <w:tr w:rsidR="001A7532" w:rsidRPr="005B04AF" w:rsidTr="00E64116">
        <w:tc>
          <w:tcPr>
            <w:tcW w:w="3544" w:type="dxa"/>
            <w:vMerge/>
          </w:tcPr>
          <w:p w:rsidR="001A7532" w:rsidRPr="0073033F" w:rsidRDefault="001A7532" w:rsidP="008F12CF">
            <w:pPr>
              <w:pStyle w:val="a6"/>
              <w:jc w:val="both"/>
              <w:rPr>
                <w:rFonts w:ascii="Times New Roman" w:hAnsi="Times New Roman" w:cs="Times New Roman"/>
                <w:sz w:val="28"/>
                <w:szCs w:val="28"/>
                <w:lang w:val="kk-KZ"/>
              </w:rPr>
            </w:pPr>
          </w:p>
        </w:tc>
        <w:tc>
          <w:tcPr>
            <w:tcW w:w="6095" w:type="dxa"/>
          </w:tcPr>
          <w:p w:rsidR="001A7532" w:rsidRPr="0073033F" w:rsidRDefault="001A7532" w:rsidP="008F12CF">
            <w:pPr>
              <w:pStyle w:val="a6"/>
              <w:jc w:val="both"/>
              <w:rPr>
                <w:rFonts w:ascii="Times New Roman" w:hAnsi="Times New Roman" w:cs="Times New Roman"/>
                <w:sz w:val="28"/>
                <w:szCs w:val="28"/>
                <w:lang w:val="kk-KZ"/>
              </w:rPr>
            </w:pPr>
            <w:r w:rsidRPr="0073033F">
              <w:rPr>
                <w:rFonts w:ascii="Times New Roman" w:hAnsi="Times New Roman" w:cs="Times New Roman"/>
                <w:sz w:val="28"/>
                <w:szCs w:val="28"/>
                <w:lang w:val="kk-KZ"/>
              </w:rPr>
              <w:t>0.3.1.3 «төртінші артық» суретті алып тастауға  берілген жаттығуды орындау, бұны сөйлеу тілдік айтылымда негіздеу</w:t>
            </w:r>
          </w:p>
        </w:tc>
      </w:tr>
    </w:tbl>
    <w:p w:rsidR="00994C0F" w:rsidRDefault="00994C0F" w:rsidP="00994C0F">
      <w:pPr>
        <w:pStyle w:val="a6"/>
        <w:ind w:firstLine="709"/>
        <w:jc w:val="both"/>
        <w:rPr>
          <w:rFonts w:ascii="Times New Roman" w:hAnsi="Times New Roman" w:cs="Times New Roman"/>
          <w:sz w:val="28"/>
          <w:szCs w:val="28"/>
          <w:lang w:val="kk-KZ"/>
        </w:rPr>
      </w:pPr>
    </w:p>
    <w:p w:rsidR="001A7532" w:rsidRPr="0073033F" w:rsidRDefault="00994C0F" w:rsidP="00994C0F">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Pr="00994C0F">
        <w:rPr>
          <w:rFonts w:ascii="Times New Roman" w:hAnsi="Times New Roman" w:cs="Times New Roman"/>
          <w:sz w:val="28"/>
          <w:szCs w:val="28"/>
          <w:lang w:val="kk-KZ"/>
        </w:rPr>
        <w:t>60</w:t>
      </w:r>
      <w:r w:rsidR="001A7532" w:rsidRPr="0073033F">
        <w:rPr>
          <w:rFonts w:ascii="Times New Roman" w:hAnsi="Times New Roman" w:cs="Times New Roman"/>
          <w:sz w:val="28"/>
          <w:szCs w:val="28"/>
          <w:lang w:val="kk-KZ"/>
        </w:rPr>
        <w:t>.</w:t>
      </w:r>
      <w:r w:rsidR="008660C5">
        <w:rPr>
          <w:rFonts w:ascii="Times New Roman" w:hAnsi="Times New Roman" w:cs="Times New Roman"/>
          <w:sz w:val="28"/>
          <w:szCs w:val="28"/>
          <w:lang w:val="kk-KZ"/>
        </w:rPr>
        <w:t xml:space="preserve"> </w:t>
      </w:r>
      <w:r w:rsidRPr="00994C0F">
        <w:rPr>
          <w:rFonts w:ascii="Times New Roman" w:hAnsi="Times New Roman" w:cs="Times New Roman"/>
          <w:sz w:val="28"/>
          <w:szCs w:val="28"/>
          <w:lang w:val="kk-KZ"/>
        </w:rPr>
        <w:t>«</w:t>
      </w:r>
      <w:r w:rsidRPr="0073033F">
        <w:rPr>
          <w:rFonts w:ascii="Times New Roman" w:hAnsi="Times New Roman" w:cs="Times New Roman"/>
          <w:sz w:val="28"/>
          <w:szCs w:val="28"/>
          <w:lang w:val="kk-KZ"/>
        </w:rPr>
        <w:t>Салыстыру, жіктеу, жалпылау операцияларын орындай білуді қалыптастыру</w:t>
      </w:r>
      <w:r w:rsidRPr="00994C0F">
        <w:rPr>
          <w:rFonts w:ascii="Times New Roman" w:hAnsi="Times New Roman" w:cs="Times New Roman"/>
          <w:sz w:val="28"/>
          <w:szCs w:val="28"/>
          <w:lang w:val="kk-KZ"/>
        </w:rPr>
        <w:t xml:space="preserve">» </w:t>
      </w:r>
      <w:r w:rsidR="00ED7A39" w:rsidRPr="00ED7A39">
        <w:rPr>
          <w:rFonts w:ascii="Times New Roman" w:hAnsi="Times New Roman" w:cs="Times New Roman"/>
          <w:sz w:val="28"/>
          <w:szCs w:val="28"/>
          <w:lang w:val="kk-KZ"/>
        </w:rPr>
        <w:t>бөлімшесін іске асыру бойынша күтілетін нәтижелері</w:t>
      </w:r>
      <w:r w:rsidR="001A7532" w:rsidRPr="0073033F">
        <w:rPr>
          <w:rFonts w:ascii="Times New Roman" w:hAnsi="Times New Roman" w:cs="Times New Roman"/>
          <w:sz w:val="28"/>
          <w:szCs w:val="28"/>
          <w:lang w:val="kk-KZ"/>
        </w:rPr>
        <w:t>:</w:t>
      </w:r>
    </w:p>
    <w:p w:rsidR="00994C0F" w:rsidRDefault="00994C0F" w:rsidP="00994C0F">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1A7532" w:rsidRPr="0073033F">
        <w:rPr>
          <w:rFonts w:ascii="Times New Roman" w:hAnsi="Times New Roman" w:cs="Times New Roman"/>
          <w:sz w:val="28"/>
          <w:szCs w:val="28"/>
          <w:lang w:val="kk-KZ"/>
        </w:rPr>
        <w:t xml:space="preserve"> педаго</w:t>
      </w:r>
      <w:r>
        <w:rPr>
          <w:rFonts w:ascii="Times New Roman" w:hAnsi="Times New Roman" w:cs="Times New Roman"/>
          <w:sz w:val="28"/>
          <w:szCs w:val="28"/>
          <w:lang w:val="kk-KZ"/>
        </w:rPr>
        <w:t>гтың көмегімен заттарды олардың</w:t>
      </w:r>
      <w:r w:rsidR="001A7532" w:rsidRPr="0073033F">
        <w:rPr>
          <w:rFonts w:ascii="Times New Roman" w:hAnsi="Times New Roman" w:cs="Times New Roman"/>
          <w:sz w:val="28"/>
          <w:szCs w:val="28"/>
          <w:lang w:val="kk-KZ"/>
        </w:rPr>
        <w:t xml:space="preserve"> ұқсастықтары мен айырмашылықтар</w:t>
      </w:r>
      <w:r w:rsidR="001A7532">
        <w:rPr>
          <w:rFonts w:ascii="Times New Roman" w:hAnsi="Times New Roman" w:cs="Times New Roman"/>
          <w:sz w:val="28"/>
          <w:szCs w:val="28"/>
          <w:lang w:val="kk-KZ"/>
        </w:rPr>
        <w:t xml:space="preserve">ын ерекшелей отырып салыстыру; </w:t>
      </w:r>
    </w:p>
    <w:p w:rsidR="00994C0F" w:rsidRDefault="00994C0F" w:rsidP="00994C0F">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з</w:t>
      </w:r>
      <w:r w:rsidR="001A7532" w:rsidRPr="0073033F">
        <w:rPr>
          <w:rFonts w:ascii="Times New Roman" w:hAnsi="Times New Roman" w:cs="Times New Roman"/>
          <w:sz w:val="28"/>
          <w:szCs w:val="28"/>
          <w:lang w:val="kk-KZ"/>
        </w:rPr>
        <w:t xml:space="preserve">аттарды белгілі бір тәртіпте орналастыру: үлкен матрешка, біршама </w:t>
      </w:r>
      <w:r w:rsidR="00CC4F19">
        <w:rPr>
          <w:rFonts w:ascii="Times New Roman" w:hAnsi="Times New Roman" w:cs="Times New Roman"/>
          <w:sz w:val="28"/>
          <w:szCs w:val="28"/>
          <w:lang w:val="kk-KZ"/>
        </w:rPr>
        <w:t>кіші</w:t>
      </w:r>
      <w:r w:rsidR="001A7532" w:rsidRPr="0073033F">
        <w:rPr>
          <w:rFonts w:ascii="Times New Roman" w:hAnsi="Times New Roman" w:cs="Times New Roman"/>
          <w:sz w:val="28"/>
          <w:szCs w:val="28"/>
          <w:lang w:val="kk-KZ"/>
        </w:rPr>
        <w:t>, орташа, од</w:t>
      </w:r>
      <w:r w:rsidR="001A7532">
        <w:rPr>
          <w:rFonts w:ascii="Times New Roman" w:hAnsi="Times New Roman" w:cs="Times New Roman"/>
          <w:sz w:val="28"/>
          <w:szCs w:val="28"/>
          <w:lang w:val="kk-KZ"/>
        </w:rPr>
        <w:t xml:space="preserve">ан да </w:t>
      </w:r>
      <w:r w:rsidR="00CC4F19">
        <w:rPr>
          <w:rFonts w:ascii="Times New Roman" w:hAnsi="Times New Roman" w:cs="Times New Roman"/>
          <w:sz w:val="28"/>
          <w:szCs w:val="28"/>
          <w:lang w:val="kk-KZ"/>
        </w:rPr>
        <w:t>кіші</w:t>
      </w:r>
      <w:r w:rsidR="001A7532">
        <w:rPr>
          <w:rFonts w:ascii="Times New Roman" w:hAnsi="Times New Roman" w:cs="Times New Roman"/>
          <w:sz w:val="28"/>
          <w:szCs w:val="28"/>
          <w:lang w:val="kk-KZ"/>
        </w:rPr>
        <w:t xml:space="preserve">, ең </w:t>
      </w:r>
      <w:r w:rsidR="00CC4F19">
        <w:rPr>
          <w:rFonts w:ascii="Times New Roman" w:hAnsi="Times New Roman" w:cs="Times New Roman"/>
          <w:sz w:val="28"/>
          <w:szCs w:val="28"/>
          <w:lang w:val="kk-KZ"/>
        </w:rPr>
        <w:t>кіші</w:t>
      </w:r>
      <w:r w:rsidR="001A7532">
        <w:rPr>
          <w:rFonts w:ascii="Times New Roman" w:hAnsi="Times New Roman" w:cs="Times New Roman"/>
          <w:sz w:val="28"/>
          <w:szCs w:val="28"/>
          <w:lang w:val="kk-KZ"/>
        </w:rPr>
        <w:t xml:space="preserve">; </w:t>
      </w:r>
    </w:p>
    <w:p w:rsidR="00994C0F" w:rsidRDefault="00994C0F" w:rsidP="00994C0F">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Pr>
          <w:rFonts w:ascii="Times New Roman" w:hAnsi="Times New Roman" w:cs="Times New Roman"/>
          <w:sz w:val="28"/>
          <w:szCs w:val="28"/>
          <w:lang w:val="kk-KZ"/>
        </w:rPr>
        <w:t>п</w:t>
      </w:r>
      <w:r w:rsidR="001A7532" w:rsidRPr="0073033F">
        <w:rPr>
          <w:rFonts w:ascii="Times New Roman" w:hAnsi="Times New Roman" w:cs="Times New Roman"/>
          <w:sz w:val="28"/>
          <w:szCs w:val="28"/>
          <w:lang w:val="kk-KZ"/>
        </w:rPr>
        <w:t>едагогтың сөздік нұ</w:t>
      </w:r>
      <w:r>
        <w:rPr>
          <w:rFonts w:ascii="Times New Roman" w:hAnsi="Times New Roman" w:cs="Times New Roman"/>
          <w:sz w:val="28"/>
          <w:szCs w:val="28"/>
          <w:lang w:val="kk-KZ"/>
        </w:rPr>
        <w:t>сқауы және үлгі бойынша</w:t>
      </w:r>
      <w:r w:rsidR="001A7532" w:rsidRPr="0073033F">
        <w:rPr>
          <w:rFonts w:ascii="Times New Roman" w:hAnsi="Times New Roman" w:cs="Times New Roman"/>
          <w:sz w:val="28"/>
          <w:szCs w:val="28"/>
          <w:lang w:val="kk-KZ"/>
        </w:rPr>
        <w:t xml:space="preserve"> заттарды жіктеуге </w:t>
      </w:r>
      <w:r w:rsidR="001A7532">
        <w:rPr>
          <w:rFonts w:ascii="Times New Roman" w:hAnsi="Times New Roman" w:cs="Times New Roman"/>
          <w:sz w:val="28"/>
          <w:szCs w:val="28"/>
          <w:lang w:val="kk-KZ"/>
        </w:rPr>
        <w:t xml:space="preserve">берілген тапсырманы орындайды; </w:t>
      </w:r>
    </w:p>
    <w:p w:rsidR="00994C0F" w:rsidRDefault="00994C0F" w:rsidP="00994C0F">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1A7532">
        <w:rPr>
          <w:rFonts w:ascii="Times New Roman" w:hAnsi="Times New Roman" w:cs="Times New Roman"/>
          <w:sz w:val="28"/>
          <w:szCs w:val="28"/>
          <w:lang w:val="kk-KZ"/>
        </w:rPr>
        <w:t>з</w:t>
      </w:r>
      <w:r w:rsidR="001A7532" w:rsidRPr="0073033F">
        <w:rPr>
          <w:rFonts w:ascii="Times New Roman" w:hAnsi="Times New Roman" w:cs="Times New Roman"/>
          <w:sz w:val="28"/>
          <w:szCs w:val="28"/>
          <w:lang w:val="kk-KZ"/>
        </w:rPr>
        <w:t>аттарды үлгіні тірек ете отырып, түсі, көлемі (</w:t>
      </w:r>
      <w:r w:rsidR="00CC4F19">
        <w:rPr>
          <w:rFonts w:ascii="Times New Roman" w:hAnsi="Times New Roman" w:cs="Times New Roman"/>
          <w:sz w:val="28"/>
          <w:szCs w:val="28"/>
          <w:lang w:val="kk-KZ"/>
        </w:rPr>
        <w:t>кіші</w:t>
      </w:r>
      <w:r w:rsidR="001A7532" w:rsidRPr="0073033F">
        <w:rPr>
          <w:rFonts w:ascii="Times New Roman" w:hAnsi="Times New Roman" w:cs="Times New Roman"/>
          <w:sz w:val="28"/>
          <w:szCs w:val="28"/>
          <w:lang w:val="kk-KZ"/>
        </w:rPr>
        <w:t xml:space="preserve">, үлкен, өте </w:t>
      </w:r>
      <w:r w:rsidR="00CC4F19">
        <w:rPr>
          <w:rFonts w:ascii="Times New Roman" w:hAnsi="Times New Roman" w:cs="Times New Roman"/>
          <w:sz w:val="28"/>
          <w:szCs w:val="28"/>
          <w:lang w:val="kk-KZ"/>
        </w:rPr>
        <w:t>кіші</w:t>
      </w:r>
      <w:r w:rsidR="001A7532" w:rsidRPr="0073033F">
        <w:rPr>
          <w:rFonts w:ascii="Times New Roman" w:hAnsi="Times New Roman" w:cs="Times New Roman"/>
          <w:sz w:val="28"/>
          <w:szCs w:val="28"/>
          <w:lang w:val="kk-KZ"/>
        </w:rPr>
        <w:t>, өте үлкен)</w:t>
      </w:r>
      <w:r w:rsidR="001A7532">
        <w:rPr>
          <w:rFonts w:ascii="Times New Roman" w:hAnsi="Times New Roman" w:cs="Times New Roman"/>
          <w:sz w:val="28"/>
          <w:szCs w:val="28"/>
          <w:lang w:val="kk-KZ"/>
        </w:rPr>
        <w:t xml:space="preserve">, пішіні бойынша, топтастыру; </w:t>
      </w:r>
    </w:p>
    <w:p w:rsidR="001A7532" w:rsidRPr="0073033F" w:rsidRDefault="00994C0F" w:rsidP="00994C0F">
      <w:pPr>
        <w:pStyle w:val="a6"/>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1A7532">
        <w:rPr>
          <w:rFonts w:ascii="Times New Roman" w:hAnsi="Times New Roman" w:cs="Times New Roman"/>
          <w:sz w:val="28"/>
          <w:szCs w:val="28"/>
          <w:lang w:val="kk-KZ"/>
        </w:rPr>
        <w:t>п</w:t>
      </w:r>
      <w:r w:rsidR="001A7532" w:rsidRPr="0073033F">
        <w:rPr>
          <w:rFonts w:ascii="Times New Roman" w:hAnsi="Times New Roman" w:cs="Times New Roman"/>
          <w:sz w:val="28"/>
          <w:szCs w:val="28"/>
          <w:lang w:val="kk-KZ"/>
        </w:rPr>
        <w:t>едагогтың көмегімен «төртінші артық» тапсырмасындағы суретті алып тастауға берілген тапсырманы орындайды.</w:t>
      </w:r>
    </w:p>
    <w:p w:rsidR="001A7532" w:rsidRPr="0073033F" w:rsidRDefault="001A7532" w:rsidP="00994C0F">
      <w:pPr>
        <w:spacing w:after="0" w:line="240" w:lineRule="auto"/>
        <w:ind w:firstLine="709"/>
        <w:jc w:val="both"/>
        <w:rPr>
          <w:rFonts w:ascii="Times New Roman" w:hAnsi="Times New Roman" w:cs="Times New Roman"/>
          <w:b/>
          <w:sz w:val="28"/>
          <w:szCs w:val="28"/>
          <w:lang w:val="kk-KZ"/>
        </w:rPr>
      </w:pPr>
    </w:p>
    <w:p w:rsidR="00994C0F" w:rsidRDefault="00994C0F" w:rsidP="00994C0F">
      <w:pPr>
        <w:spacing w:after="0" w:line="240" w:lineRule="auto"/>
        <w:jc w:val="center"/>
        <w:rPr>
          <w:rFonts w:ascii="Times New Roman" w:hAnsi="Times New Roman" w:cs="Times New Roman"/>
          <w:sz w:val="28"/>
          <w:szCs w:val="28"/>
          <w:lang w:val="kk-KZ"/>
        </w:rPr>
      </w:pPr>
    </w:p>
    <w:p w:rsidR="001A7532" w:rsidRPr="00E64116" w:rsidRDefault="00994C0F" w:rsidP="00994C0F">
      <w:pPr>
        <w:spacing w:after="0" w:line="240" w:lineRule="auto"/>
        <w:jc w:val="center"/>
        <w:rPr>
          <w:rFonts w:ascii="Times New Roman" w:hAnsi="Times New Roman" w:cs="Times New Roman"/>
          <w:b/>
          <w:sz w:val="28"/>
          <w:szCs w:val="28"/>
          <w:lang w:val="kk-KZ"/>
        </w:rPr>
      </w:pPr>
      <w:r w:rsidRPr="00E64116">
        <w:rPr>
          <w:rFonts w:ascii="Times New Roman" w:hAnsi="Times New Roman" w:cs="Times New Roman"/>
          <w:b/>
          <w:sz w:val="28"/>
          <w:szCs w:val="28"/>
          <w:lang w:val="kk-KZ"/>
        </w:rPr>
        <w:lastRenderedPageBreak/>
        <w:t>4</w:t>
      </w:r>
      <w:r w:rsidR="001A7532" w:rsidRPr="00E64116">
        <w:rPr>
          <w:rFonts w:ascii="Times New Roman" w:hAnsi="Times New Roman" w:cs="Times New Roman"/>
          <w:b/>
          <w:sz w:val="28"/>
          <w:szCs w:val="28"/>
          <w:lang w:val="kk-KZ"/>
        </w:rPr>
        <w:t>-параграф. «Әлеумет» білім беру саласы</w:t>
      </w:r>
    </w:p>
    <w:p w:rsidR="001A7532" w:rsidRPr="0073033F" w:rsidRDefault="001A7532" w:rsidP="00994C0F">
      <w:pPr>
        <w:spacing w:after="0" w:line="240" w:lineRule="auto"/>
        <w:ind w:firstLine="709"/>
        <w:jc w:val="both"/>
        <w:rPr>
          <w:rFonts w:ascii="Times New Roman" w:hAnsi="Times New Roman" w:cs="Times New Roman"/>
          <w:sz w:val="28"/>
          <w:szCs w:val="28"/>
          <w:lang w:val="kk-KZ"/>
        </w:rPr>
      </w:pPr>
    </w:p>
    <w:p w:rsidR="001A7532" w:rsidRPr="0073033F" w:rsidRDefault="00994C0F" w:rsidP="00994C0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561</w:t>
      </w:r>
      <w:r w:rsidR="001A7532">
        <w:rPr>
          <w:rFonts w:ascii="Times New Roman" w:hAnsi="Times New Roman" w:cs="Times New Roman"/>
          <w:sz w:val="28"/>
          <w:szCs w:val="28"/>
          <w:lang w:val="kk-KZ"/>
        </w:rPr>
        <w:t>.</w:t>
      </w:r>
      <w:r w:rsidR="00E64116">
        <w:rPr>
          <w:rFonts w:ascii="Times New Roman" w:hAnsi="Times New Roman" w:cs="Times New Roman"/>
          <w:sz w:val="28"/>
          <w:szCs w:val="28"/>
          <w:lang w:val="kk-KZ"/>
        </w:rPr>
        <w:t xml:space="preserve"> </w:t>
      </w:r>
      <w:r w:rsidRPr="00994C0F">
        <w:rPr>
          <w:rFonts w:ascii="Times New Roman" w:hAnsi="Times New Roman" w:cs="Times New Roman"/>
          <w:sz w:val="28"/>
          <w:szCs w:val="28"/>
          <w:lang w:val="kk-KZ"/>
        </w:rPr>
        <w:t>«Әлеумет» білім беру саласы</w:t>
      </w:r>
      <w:r>
        <w:rPr>
          <w:rFonts w:ascii="Times New Roman" w:hAnsi="Times New Roman" w:cs="Times New Roman"/>
          <w:sz w:val="28"/>
          <w:szCs w:val="28"/>
          <w:lang w:val="kk-KZ"/>
        </w:rPr>
        <w:t>ның мазмұны -қоршаған ортамен танысу</w:t>
      </w:r>
      <w:r w:rsidR="008660C5">
        <w:rPr>
          <w:rFonts w:ascii="Times New Roman" w:hAnsi="Times New Roman" w:cs="Times New Roman"/>
          <w:sz w:val="28"/>
          <w:szCs w:val="28"/>
          <w:lang w:val="kk-KZ"/>
        </w:rPr>
        <w:t xml:space="preserve"> </w:t>
      </w:r>
      <w:r>
        <w:rPr>
          <w:rFonts w:ascii="Times New Roman" w:hAnsi="Times New Roman" w:cs="Times New Roman"/>
          <w:sz w:val="28"/>
          <w:szCs w:val="28"/>
          <w:lang w:val="kk-KZ"/>
        </w:rPr>
        <w:t>арнайы түзе</w:t>
      </w:r>
      <w:r w:rsidR="001A7532" w:rsidRPr="0073033F">
        <w:rPr>
          <w:rFonts w:ascii="Times New Roman" w:hAnsi="Times New Roman" w:cs="Times New Roman"/>
          <w:sz w:val="28"/>
          <w:szCs w:val="28"/>
          <w:lang w:val="kk-KZ"/>
        </w:rPr>
        <w:t xml:space="preserve">у оқу </w:t>
      </w:r>
      <w:r>
        <w:rPr>
          <w:rFonts w:ascii="Times New Roman" w:hAnsi="Times New Roman" w:cs="Times New Roman"/>
          <w:sz w:val="28"/>
          <w:szCs w:val="28"/>
          <w:lang w:val="kk-KZ"/>
        </w:rPr>
        <w:t>қызметінде</w:t>
      </w:r>
      <w:r w:rsidR="008660C5">
        <w:rPr>
          <w:rFonts w:ascii="Times New Roman" w:hAnsi="Times New Roman" w:cs="Times New Roman"/>
          <w:sz w:val="28"/>
          <w:szCs w:val="28"/>
          <w:lang w:val="kk-KZ"/>
        </w:rPr>
        <w:t xml:space="preserve"> </w:t>
      </w:r>
      <w:r>
        <w:rPr>
          <w:rFonts w:ascii="Times New Roman" w:hAnsi="Times New Roman" w:cs="Times New Roman"/>
          <w:sz w:val="28"/>
          <w:szCs w:val="28"/>
          <w:lang w:val="kk-KZ"/>
        </w:rPr>
        <w:t>іск</w:t>
      </w:r>
      <w:r w:rsidR="001A7532" w:rsidRPr="0073033F">
        <w:rPr>
          <w:rFonts w:ascii="Times New Roman" w:hAnsi="Times New Roman" w:cs="Times New Roman"/>
          <w:sz w:val="28"/>
          <w:szCs w:val="28"/>
          <w:lang w:val="kk-KZ"/>
        </w:rPr>
        <w:t>е ас</w:t>
      </w:r>
      <w:r>
        <w:rPr>
          <w:rFonts w:ascii="Times New Roman" w:hAnsi="Times New Roman" w:cs="Times New Roman"/>
          <w:sz w:val="28"/>
          <w:szCs w:val="28"/>
          <w:lang w:val="kk-KZ"/>
        </w:rPr>
        <w:t>ырыл</w:t>
      </w:r>
      <w:r w:rsidR="001A7532" w:rsidRPr="0073033F">
        <w:rPr>
          <w:rFonts w:ascii="Times New Roman" w:hAnsi="Times New Roman" w:cs="Times New Roman"/>
          <w:sz w:val="28"/>
          <w:szCs w:val="28"/>
          <w:lang w:val="kk-KZ"/>
        </w:rPr>
        <w:t>ады.</w:t>
      </w:r>
    </w:p>
    <w:p w:rsidR="001A7532" w:rsidRPr="0073033F" w:rsidRDefault="00994C0F" w:rsidP="00994C0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562</w:t>
      </w:r>
      <w:r w:rsidR="001A7532" w:rsidRPr="0073033F">
        <w:rPr>
          <w:rFonts w:ascii="Times New Roman" w:hAnsi="Times New Roman" w:cs="Times New Roman"/>
          <w:sz w:val="28"/>
          <w:szCs w:val="28"/>
          <w:lang w:val="kk-KZ"/>
        </w:rPr>
        <w:t>.</w:t>
      </w:r>
      <w:r>
        <w:rPr>
          <w:rFonts w:ascii="Times New Roman" w:hAnsi="Times New Roman" w:cs="Times New Roman"/>
          <w:sz w:val="28"/>
          <w:szCs w:val="28"/>
          <w:lang w:val="kk-KZ"/>
        </w:rPr>
        <w:t xml:space="preserve"> Мақсаты </w:t>
      </w:r>
      <w:r w:rsidR="001A7532" w:rsidRPr="0073033F">
        <w:rPr>
          <w:rFonts w:ascii="Times New Roman" w:hAnsi="Times New Roman" w:cs="Times New Roman"/>
          <w:sz w:val="28"/>
          <w:szCs w:val="28"/>
          <w:lang w:val="kk-KZ"/>
        </w:rPr>
        <w:t>балалардың қоршаған орта және адамдардың іс-әрекеті туралы түсініктерін кеңейту</w:t>
      </w:r>
      <w:r>
        <w:rPr>
          <w:rFonts w:ascii="Times New Roman" w:hAnsi="Times New Roman" w:cs="Times New Roman"/>
          <w:sz w:val="28"/>
          <w:szCs w:val="28"/>
          <w:lang w:val="kk-KZ"/>
        </w:rPr>
        <w:t xml:space="preserve"> болып табылады</w:t>
      </w:r>
      <w:r w:rsidR="001A7532" w:rsidRPr="0073033F">
        <w:rPr>
          <w:rFonts w:ascii="Times New Roman" w:hAnsi="Times New Roman" w:cs="Times New Roman"/>
          <w:sz w:val="28"/>
          <w:szCs w:val="28"/>
          <w:lang w:val="kk-KZ"/>
        </w:rPr>
        <w:t>.</w:t>
      </w:r>
    </w:p>
    <w:p w:rsidR="00994C0F" w:rsidRDefault="00994C0F" w:rsidP="00994C0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563. Мінд</w:t>
      </w:r>
      <w:r w:rsidR="006B6EED">
        <w:rPr>
          <w:rFonts w:ascii="Times New Roman" w:hAnsi="Times New Roman" w:cs="Times New Roman"/>
          <w:sz w:val="28"/>
          <w:szCs w:val="28"/>
          <w:lang w:val="kk-KZ"/>
        </w:rPr>
        <w:t>е</w:t>
      </w:r>
      <w:r>
        <w:rPr>
          <w:rFonts w:ascii="Times New Roman" w:hAnsi="Times New Roman" w:cs="Times New Roman"/>
          <w:sz w:val="28"/>
          <w:szCs w:val="28"/>
          <w:lang w:val="kk-KZ"/>
        </w:rPr>
        <w:t>ттері:</w:t>
      </w:r>
    </w:p>
    <w:p w:rsidR="00994C0F" w:rsidRDefault="001A7532" w:rsidP="00994C0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73033F">
        <w:rPr>
          <w:rFonts w:ascii="Times New Roman" w:hAnsi="Times New Roman" w:cs="Times New Roman"/>
          <w:sz w:val="28"/>
          <w:szCs w:val="28"/>
          <w:lang w:val="kk-KZ"/>
        </w:rPr>
        <w:t xml:space="preserve">мектеп туралы, мұғалім мамандығы туралы түсініктерін </w:t>
      </w:r>
      <w:r w:rsidRPr="00BD27E4">
        <w:rPr>
          <w:rFonts w:ascii="Times New Roman" w:hAnsi="Times New Roman" w:cs="Times New Roman"/>
          <w:sz w:val="28"/>
          <w:szCs w:val="28"/>
          <w:lang w:val="kk-KZ"/>
        </w:rPr>
        <w:t>қалыптастыру;</w:t>
      </w:r>
    </w:p>
    <w:p w:rsidR="00994C0F" w:rsidRDefault="001A7532" w:rsidP="00994C0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73033F">
        <w:rPr>
          <w:rFonts w:ascii="Times New Roman" w:hAnsi="Times New Roman" w:cs="Times New Roman"/>
          <w:sz w:val="28"/>
          <w:szCs w:val="28"/>
          <w:lang w:val="kk-KZ"/>
        </w:rPr>
        <w:t xml:space="preserve">практикалық және ойын тапсырмаларын орындау кезінде </w:t>
      </w:r>
      <w:r w:rsidR="00E64116">
        <w:rPr>
          <w:rFonts w:ascii="Times New Roman" w:hAnsi="Times New Roman" w:cs="Times New Roman"/>
          <w:sz w:val="28"/>
          <w:szCs w:val="28"/>
          <w:lang w:val="kk-KZ"/>
        </w:rPr>
        <w:br/>
      </w:r>
      <w:r w:rsidRPr="0073033F">
        <w:rPr>
          <w:rFonts w:ascii="Times New Roman" w:hAnsi="Times New Roman" w:cs="Times New Roman"/>
          <w:sz w:val="28"/>
          <w:szCs w:val="28"/>
          <w:lang w:val="kk-KZ"/>
        </w:rPr>
        <w:t>заттық-құралдық іс-әрекетін мақсатқа бағытталған түрде қалыптастыру;</w:t>
      </w:r>
    </w:p>
    <w:p w:rsidR="00994C0F" w:rsidRDefault="001A7532" w:rsidP="00994C0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73033F">
        <w:rPr>
          <w:rFonts w:ascii="Times New Roman" w:hAnsi="Times New Roman" w:cs="Times New Roman"/>
          <w:sz w:val="28"/>
          <w:szCs w:val="28"/>
          <w:lang w:val="kk-KZ"/>
        </w:rPr>
        <w:t xml:space="preserve">табиғаттағы мезгілдік құбылыстар туралы түсініктерін </w:t>
      </w:r>
      <w:r w:rsidRPr="00BD27E4">
        <w:rPr>
          <w:rFonts w:ascii="Times New Roman" w:hAnsi="Times New Roman" w:cs="Times New Roman"/>
          <w:sz w:val="28"/>
          <w:szCs w:val="28"/>
          <w:lang w:val="kk-KZ"/>
        </w:rPr>
        <w:t>қалыптастыруды</w:t>
      </w:r>
      <w:r w:rsidR="00994C0F">
        <w:rPr>
          <w:rFonts w:ascii="Times New Roman" w:hAnsi="Times New Roman" w:cs="Times New Roman"/>
          <w:sz w:val="28"/>
          <w:szCs w:val="28"/>
          <w:lang w:val="kk-KZ"/>
        </w:rPr>
        <w:t xml:space="preserve"> жалғастыру;</w:t>
      </w:r>
    </w:p>
    <w:p w:rsidR="00994C0F" w:rsidRDefault="001A7532" w:rsidP="00994C0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Pr="0073033F">
        <w:rPr>
          <w:rFonts w:ascii="Times New Roman" w:hAnsi="Times New Roman" w:cs="Times New Roman"/>
          <w:sz w:val="28"/>
          <w:szCs w:val="28"/>
          <w:lang w:val="kk-KZ"/>
        </w:rPr>
        <w:t>жыл мезгілдерінің ауысуын бақылауға үйрету;</w:t>
      </w:r>
    </w:p>
    <w:p w:rsidR="00994C0F" w:rsidRDefault="001A7532" w:rsidP="00994C0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Pr="0073033F">
        <w:rPr>
          <w:rFonts w:ascii="Times New Roman" w:hAnsi="Times New Roman" w:cs="Times New Roman"/>
          <w:sz w:val="28"/>
          <w:szCs w:val="28"/>
          <w:lang w:val="kk-KZ"/>
        </w:rPr>
        <w:t xml:space="preserve">жыл мезгілдерінің қарапайым белгілері туралы түсініктерін </w:t>
      </w:r>
      <w:r w:rsidRPr="00BD27E4">
        <w:rPr>
          <w:rFonts w:ascii="Times New Roman" w:hAnsi="Times New Roman" w:cs="Times New Roman"/>
          <w:sz w:val="28"/>
          <w:szCs w:val="28"/>
          <w:lang w:val="kk-KZ"/>
        </w:rPr>
        <w:t>қалыптастыру, ауа райының</w:t>
      </w:r>
      <w:r w:rsidR="00994C0F">
        <w:rPr>
          <w:rFonts w:ascii="Times New Roman" w:hAnsi="Times New Roman" w:cs="Times New Roman"/>
          <w:sz w:val="28"/>
          <w:szCs w:val="28"/>
          <w:lang w:val="kk-KZ"/>
        </w:rPr>
        <w:t xml:space="preserve"> қалпын ажырата білуге үйрету;</w:t>
      </w:r>
    </w:p>
    <w:p w:rsidR="00994C0F" w:rsidRDefault="001A7532" w:rsidP="00994C0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Pr="0073033F">
        <w:rPr>
          <w:rFonts w:ascii="Times New Roman" w:hAnsi="Times New Roman" w:cs="Times New Roman"/>
          <w:sz w:val="28"/>
          <w:szCs w:val="28"/>
          <w:lang w:val="kk-KZ"/>
        </w:rPr>
        <w:t xml:space="preserve">иллюстрацияға сүйене отырып, мамандықтар туралы түсініктерін </w:t>
      </w:r>
      <w:r w:rsidRPr="00BD27E4">
        <w:rPr>
          <w:rFonts w:ascii="Times New Roman" w:hAnsi="Times New Roman" w:cs="Times New Roman"/>
          <w:sz w:val="28"/>
          <w:szCs w:val="28"/>
          <w:lang w:val="kk-KZ"/>
        </w:rPr>
        <w:t>қалыптастыру: жүргізуші, дәріг</w:t>
      </w:r>
      <w:r w:rsidR="00994C0F">
        <w:rPr>
          <w:rFonts w:ascii="Times New Roman" w:hAnsi="Times New Roman" w:cs="Times New Roman"/>
          <w:sz w:val="28"/>
          <w:szCs w:val="28"/>
          <w:lang w:val="kk-KZ"/>
        </w:rPr>
        <w:t>ер,сатушы, шаштаразшы, пошташы;</w:t>
      </w:r>
    </w:p>
    <w:p w:rsidR="00994C0F" w:rsidRDefault="001A7532" w:rsidP="00994C0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Pr="0073033F">
        <w:rPr>
          <w:rFonts w:ascii="Times New Roman" w:hAnsi="Times New Roman" w:cs="Times New Roman"/>
          <w:sz w:val="28"/>
          <w:szCs w:val="28"/>
          <w:lang w:val="kk-KZ"/>
        </w:rPr>
        <w:t xml:space="preserve">балаларды сюжетті-рөлдік ойын барысында шынайы өмірдегі </w:t>
      </w:r>
      <w:r w:rsidRPr="00BD27E4">
        <w:rPr>
          <w:rFonts w:ascii="Times New Roman" w:hAnsi="Times New Roman" w:cs="Times New Roman"/>
          <w:sz w:val="28"/>
          <w:szCs w:val="28"/>
          <w:lang w:val="kk-KZ"/>
        </w:rPr>
        <w:t>жағдаяттарды және ересектердің маман</w:t>
      </w:r>
      <w:r w:rsidR="00E64116">
        <w:rPr>
          <w:rFonts w:ascii="Times New Roman" w:hAnsi="Times New Roman" w:cs="Times New Roman"/>
          <w:sz w:val="28"/>
          <w:szCs w:val="28"/>
          <w:lang w:val="kk-KZ"/>
        </w:rPr>
        <w:t>дықтарын көрсете білуге үйрету;</w:t>
      </w:r>
    </w:p>
    <w:p w:rsidR="00994C0F" w:rsidRDefault="001A7532" w:rsidP="00994C0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 </w:t>
      </w:r>
      <w:r w:rsidRPr="0073033F">
        <w:rPr>
          <w:rFonts w:ascii="Times New Roman" w:hAnsi="Times New Roman" w:cs="Times New Roman"/>
          <w:sz w:val="28"/>
          <w:szCs w:val="28"/>
          <w:lang w:val="kk-KZ"/>
        </w:rPr>
        <w:t xml:space="preserve">ойын барысында адамдардың өзарасындағы қатынастарын жеткізе </w:t>
      </w:r>
      <w:r w:rsidR="00994C0F">
        <w:rPr>
          <w:rFonts w:ascii="Times New Roman" w:hAnsi="Times New Roman" w:cs="Times New Roman"/>
          <w:sz w:val="28"/>
          <w:szCs w:val="28"/>
          <w:lang w:val="kk-KZ"/>
        </w:rPr>
        <w:t xml:space="preserve">білу қабілетін қалыптастыру; </w:t>
      </w:r>
    </w:p>
    <w:p w:rsidR="00994C0F" w:rsidRDefault="001A7532" w:rsidP="00994C0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 </w:t>
      </w:r>
      <w:r w:rsidRPr="0073033F">
        <w:rPr>
          <w:rFonts w:ascii="Times New Roman" w:hAnsi="Times New Roman" w:cs="Times New Roman"/>
          <w:sz w:val="28"/>
          <w:szCs w:val="28"/>
          <w:lang w:val="kk-KZ"/>
        </w:rPr>
        <w:t>ойын барысындағы жағдаяттарды тұтастай қабылдауға үйрету;</w:t>
      </w:r>
    </w:p>
    <w:p w:rsidR="00994C0F" w:rsidRDefault="001A7532" w:rsidP="00994C0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10) </w:t>
      </w:r>
      <w:r w:rsidRPr="0073033F">
        <w:rPr>
          <w:rFonts w:ascii="Times New Roman" w:hAnsi="Times New Roman" w:cs="Times New Roman"/>
          <w:sz w:val="28"/>
          <w:szCs w:val="28"/>
          <w:lang w:val="kk-KZ"/>
        </w:rPr>
        <w:t>сөйлеу тілі мен оның интонациялық мәнерлігін дамыту;</w:t>
      </w:r>
    </w:p>
    <w:p w:rsidR="00994C0F" w:rsidRDefault="001A7532" w:rsidP="00994C0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 </w:t>
      </w:r>
      <w:r w:rsidRPr="0073033F">
        <w:rPr>
          <w:rFonts w:ascii="Times New Roman" w:hAnsi="Times New Roman" w:cs="Times New Roman"/>
          <w:sz w:val="28"/>
          <w:szCs w:val="28"/>
          <w:lang w:val="kk-KZ"/>
        </w:rPr>
        <w:t xml:space="preserve">танымдық мүмкіндіктеріне қарай есте сақтауын, зейінін, </w:t>
      </w:r>
      <w:r w:rsidRPr="00BD27E4">
        <w:rPr>
          <w:rFonts w:ascii="Times New Roman" w:hAnsi="Times New Roman" w:cs="Times New Roman"/>
          <w:sz w:val="28"/>
          <w:szCs w:val="28"/>
          <w:lang w:val="kk-KZ"/>
        </w:rPr>
        <w:t xml:space="preserve">қабылдауын, </w:t>
      </w:r>
      <w:r w:rsidR="00994C0F">
        <w:rPr>
          <w:rFonts w:ascii="Times New Roman" w:hAnsi="Times New Roman" w:cs="Times New Roman"/>
          <w:sz w:val="28"/>
          <w:szCs w:val="28"/>
          <w:lang w:val="kk-KZ"/>
        </w:rPr>
        <w:t>сөйлеу тілін дамыту;</w:t>
      </w:r>
    </w:p>
    <w:p w:rsidR="00994C0F" w:rsidRDefault="001A7532" w:rsidP="00994C0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12) т</w:t>
      </w:r>
      <w:r w:rsidRPr="0073033F">
        <w:rPr>
          <w:rFonts w:ascii="Times New Roman" w:hAnsi="Times New Roman" w:cs="Times New Roman"/>
          <w:sz w:val="28"/>
          <w:szCs w:val="28"/>
          <w:lang w:val="kk-KZ"/>
        </w:rPr>
        <w:t xml:space="preserve">иллюстрацияға сүйене отырып, жүру жеріне және қызметіне қарай </w:t>
      </w:r>
      <w:r w:rsidRPr="00BD27E4">
        <w:rPr>
          <w:rFonts w:ascii="Times New Roman" w:hAnsi="Times New Roman" w:cs="Times New Roman"/>
          <w:sz w:val="28"/>
          <w:szCs w:val="28"/>
          <w:lang w:val="kk-KZ"/>
        </w:rPr>
        <w:t xml:space="preserve">көліктердің </w:t>
      </w:r>
      <w:r w:rsidR="00994C0F">
        <w:rPr>
          <w:rFonts w:ascii="Times New Roman" w:hAnsi="Times New Roman" w:cs="Times New Roman"/>
          <w:sz w:val="28"/>
          <w:szCs w:val="28"/>
          <w:lang w:val="kk-KZ"/>
        </w:rPr>
        <w:t>түрлерін ажырата білуге үйрету;</w:t>
      </w:r>
    </w:p>
    <w:p w:rsidR="00994C0F" w:rsidRDefault="001A7532" w:rsidP="00994C0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13) </w:t>
      </w:r>
      <w:r w:rsidRPr="0073033F">
        <w:rPr>
          <w:rFonts w:ascii="Times New Roman" w:hAnsi="Times New Roman" w:cs="Times New Roman"/>
          <w:sz w:val="28"/>
          <w:szCs w:val="28"/>
          <w:lang w:val="kk-KZ"/>
        </w:rPr>
        <w:t xml:space="preserve">иллюстрацияға сүйене отырып, байланыс құралдарын (телефон, </w:t>
      </w:r>
      <w:r w:rsidRPr="00BD27E4">
        <w:rPr>
          <w:rFonts w:ascii="Times New Roman" w:hAnsi="Times New Roman" w:cs="Times New Roman"/>
          <w:sz w:val="28"/>
          <w:szCs w:val="28"/>
          <w:lang w:val="kk-KZ"/>
        </w:rPr>
        <w:t>компьюттттер, те</w:t>
      </w:r>
      <w:r w:rsidR="00994C0F">
        <w:rPr>
          <w:rFonts w:ascii="Times New Roman" w:hAnsi="Times New Roman" w:cs="Times New Roman"/>
          <w:sz w:val="28"/>
          <w:szCs w:val="28"/>
          <w:lang w:val="kk-KZ"/>
        </w:rPr>
        <w:t>ледидар) ажырата білуге үйрету;</w:t>
      </w:r>
    </w:p>
    <w:p w:rsidR="00994C0F" w:rsidRDefault="001A7532" w:rsidP="00994C0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14) </w:t>
      </w:r>
      <w:r w:rsidRPr="0073033F">
        <w:rPr>
          <w:rFonts w:ascii="Times New Roman" w:hAnsi="Times New Roman" w:cs="Times New Roman"/>
          <w:sz w:val="28"/>
          <w:szCs w:val="28"/>
          <w:lang w:val="kk-KZ"/>
        </w:rPr>
        <w:t xml:space="preserve">мемлекеттік рәміздер мен мемлекеттік мейрамдар туралы </w:t>
      </w:r>
      <w:r w:rsidRPr="00BD27E4">
        <w:rPr>
          <w:rFonts w:ascii="Times New Roman" w:hAnsi="Times New Roman" w:cs="Times New Roman"/>
          <w:sz w:val="28"/>
          <w:szCs w:val="28"/>
          <w:lang w:val="kk-KZ"/>
        </w:rPr>
        <w:t>түсінікт</w:t>
      </w:r>
      <w:r w:rsidR="00994C0F">
        <w:rPr>
          <w:rFonts w:ascii="Times New Roman" w:hAnsi="Times New Roman" w:cs="Times New Roman"/>
          <w:sz w:val="28"/>
          <w:szCs w:val="28"/>
          <w:lang w:val="kk-KZ"/>
        </w:rPr>
        <w:t>ерін қалыптастыруды жалғастыру;</w:t>
      </w:r>
    </w:p>
    <w:p w:rsidR="00994C0F" w:rsidRDefault="001A7532" w:rsidP="00994C0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15) </w:t>
      </w:r>
      <w:r w:rsidRPr="0073033F">
        <w:rPr>
          <w:rFonts w:ascii="Times New Roman" w:hAnsi="Times New Roman" w:cs="Times New Roman"/>
          <w:sz w:val="28"/>
          <w:szCs w:val="28"/>
          <w:lang w:val="kk-KZ"/>
        </w:rPr>
        <w:t xml:space="preserve">киіз үй, ұлттық киім, тағам, ыдыс, салт-дәстүрлер, ұлттық </w:t>
      </w:r>
      <w:r w:rsidR="00E64116">
        <w:rPr>
          <w:rFonts w:ascii="Times New Roman" w:hAnsi="Times New Roman" w:cs="Times New Roman"/>
          <w:sz w:val="28"/>
          <w:szCs w:val="28"/>
          <w:lang w:val="kk-KZ"/>
        </w:rPr>
        <w:br/>
      </w:r>
      <w:r w:rsidRPr="0073033F">
        <w:rPr>
          <w:rFonts w:ascii="Times New Roman" w:hAnsi="Times New Roman" w:cs="Times New Roman"/>
          <w:sz w:val="28"/>
          <w:szCs w:val="28"/>
          <w:lang w:val="kk-KZ"/>
        </w:rPr>
        <w:t>қимыл-</w:t>
      </w:r>
      <w:r w:rsidRPr="00BD27E4">
        <w:rPr>
          <w:rFonts w:ascii="Times New Roman" w:hAnsi="Times New Roman" w:cs="Times New Roman"/>
          <w:sz w:val="28"/>
          <w:szCs w:val="28"/>
          <w:lang w:val="kk-KZ"/>
        </w:rPr>
        <w:t>қозғалыс ойындары ту</w:t>
      </w:r>
      <w:r w:rsidR="00994C0F">
        <w:rPr>
          <w:rFonts w:ascii="Times New Roman" w:hAnsi="Times New Roman" w:cs="Times New Roman"/>
          <w:sz w:val="28"/>
          <w:szCs w:val="28"/>
          <w:lang w:val="kk-KZ"/>
        </w:rPr>
        <w:t>ралы түсініктерін қалыптастыру;</w:t>
      </w:r>
    </w:p>
    <w:p w:rsidR="006B6EED" w:rsidRDefault="001A7532" w:rsidP="006B6EE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16) </w:t>
      </w:r>
      <w:r w:rsidRPr="0073033F">
        <w:rPr>
          <w:rFonts w:ascii="Times New Roman" w:hAnsi="Times New Roman" w:cs="Times New Roman"/>
          <w:sz w:val="28"/>
          <w:szCs w:val="28"/>
          <w:lang w:val="kk-KZ"/>
        </w:rPr>
        <w:t>Қазақстан</w:t>
      </w:r>
      <w:r w:rsidR="006B6EED">
        <w:rPr>
          <w:rFonts w:ascii="Times New Roman" w:hAnsi="Times New Roman" w:cs="Times New Roman"/>
          <w:sz w:val="28"/>
          <w:szCs w:val="28"/>
          <w:lang w:val="kk-KZ"/>
        </w:rPr>
        <w:t xml:space="preserve"> (</w:t>
      </w:r>
      <w:r w:rsidRPr="0073033F">
        <w:rPr>
          <w:rFonts w:ascii="Times New Roman" w:hAnsi="Times New Roman" w:cs="Times New Roman"/>
          <w:sz w:val="28"/>
          <w:szCs w:val="28"/>
          <w:lang w:val="kk-KZ"/>
        </w:rPr>
        <w:t xml:space="preserve">Қазақстанның астанасы, Қазақстанның президенті, </w:t>
      </w:r>
      <w:r w:rsidRPr="00BD27E4">
        <w:rPr>
          <w:rFonts w:ascii="Times New Roman" w:hAnsi="Times New Roman" w:cs="Times New Roman"/>
          <w:sz w:val="28"/>
          <w:szCs w:val="28"/>
          <w:lang w:val="kk-KZ"/>
        </w:rPr>
        <w:t>Алматы қаласы, Алматы қаласының көрікті жерлері) ту</w:t>
      </w:r>
      <w:r w:rsidR="006B6EED">
        <w:rPr>
          <w:rFonts w:ascii="Times New Roman" w:hAnsi="Times New Roman" w:cs="Times New Roman"/>
          <w:sz w:val="28"/>
          <w:szCs w:val="28"/>
          <w:lang w:val="kk-KZ"/>
        </w:rPr>
        <w:t>ралы түсініктерін қалыптастыру;</w:t>
      </w:r>
    </w:p>
    <w:p w:rsidR="006B6EED" w:rsidRDefault="001A7532" w:rsidP="006B6EE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17) </w:t>
      </w:r>
      <w:r w:rsidRPr="0073033F">
        <w:rPr>
          <w:rFonts w:ascii="Times New Roman" w:hAnsi="Times New Roman" w:cs="Times New Roman"/>
          <w:sz w:val="28"/>
          <w:szCs w:val="28"/>
          <w:lang w:val="kk-KZ"/>
        </w:rPr>
        <w:t>сөйлеу мүмкіндіктеріне қарай ауызша сөйлеу тілін дамыту;</w:t>
      </w:r>
    </w:p>
    <w:p w:rsidR="001A7532" w:rsidRPr="0073033F" w:rsidRDefault="001A7532" w:rsidP="006B6EE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18) </w:t>
      </w:r>
      <w:r w:rsidRPr="0073033F">
        <w:rPr>
          <w:rFonts w:ascii="Times New Roman" w:hAnsi="Times New Roman" w:cs="Times New Roman"/>
          <w:sz w:val="28"/>
          <w:szCs w:val="28"/>
          <w:lang w:val="kk-KZ"/>
        </w:rPr>
        <w:t xml:space="preserve">психикалық үдерістерді дамыту: зейін, </w:t>
      </w:r>
      <w:r>
        <w:rPr>
          <w:rFonts w:ascii="Times New Roman" w:hAnsi="Times New Roman" w:cs="Times New Roman"/>
          <w:sz w:val="28"/>
          <w:szCs w:val="28"/>
          <w:lang w:val="kk-KZ"/>
        </w:rPr>
        <w:t>жад</w:t>
      </w:r>
      <w:r w:rsidR="006B6EED">
        <w:rPr>
          <w:rFonts w:ascii="Times New Roman" w:hAnsi="Times New Roman" w:cs="Times New Roman"/>
          <w:sz w:val="28"/>
          <w:szCs w:val="28"/>
          <w:lang w:val="kk-KZ"/>
        </w:rPr>
        <w:t>, ойлау.</w:t>
      </w:r>
    </w:p>
    <w:p w:rsidR="006B6EED" w:rsidRDefault="006B6EED" w:rsidP="00994C0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564. «Қоршаған ортамен таныс</w:t>
      </w:r>
      <w:r w:rsidR="001A7532" w:rsidRPr="0073033F">
        <w:rPr>
          <w:rFonts w:ascii="Times New Roman" w:hAnsi="Times New Roman" w:cs="Times New Roman"/>
          <w:sz w:val="28"/>
          <w:szCs w:val="28"/>
          <w:lang w:val="kk-KZ"/>
        </w:rPr>
        <w:t xml:space="preserve">у» </w:t>
      </w:r>
      <w:r w:rsidRPr="006B6EED">
        <w:rPr>
          <w:rFonts w:ascii="Times New Roman" w:hAnsi="Times New Roman" w:cs="Times New Roman"/>
          <w:sz w:val="28"/>
          <w:szCs w:val="28"/>
          <w:lang w:val="kk-KZ"/>
        </w:rPr>
        <w:t xml:space="preserve">сабағының мазмұны, күтілетін нәтижелер түрінде оқытудың мақсатынан және бөлімшелерінен құрайтын, оқытудың бөлімдері бойынша ұйымдастырылған. Әрбір бөлім ішіндегі бірізді ұйымдастырылған оқытудың мақсаты, оқытудың келесі деңгейі туралы </w:t>
      </w:r>
      <w:r w:rsidRPr="006B6EED">
        <w:rPr>
          <w:rFonts w:ascii="Times New Roman" w:hAnsi="Times New Roman" w:cs="Times New Roman"/>
          <w:sz w:val="28"/>
          <w:szCs w:val="28"/>
          <w:lang w:val="kk-KZ"/>
        </w:rPr>
        <w:lastRenderedPageBreak/>
        <w:t>ақпараттандыра отыра, педагогтарға өз жұмысын жоспарлауға және балалардың жетістіктерін бағалауға мүмкіндік береді.</w:t>
      </w:r>
    </w:p>
    <w:p w:rsidR="001A7532" w:rsidRDefault="006B6EED" w:rsidP="00994C0F">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565</w:t>
      </w:r>
      <w:r w:rsidR="001A7532">
        <w:rPr>
          <w:rFonts w:ascii="Times New Roman" w:hAnsi="Times New Roman" w:cs="Times New Roman"/>
          <w:sz w:val="28"/>
          <w:szCs w:val="28"/>
          <w:lang w:val="kk-KZ"/>
        </w:rPr>
        <w:t>. Оқу бағдарламасының мазмұны келесі бөлімдерді қамтиды:</w:t>
      </w:r>
    </w:p>
    <w:p w:rsidR="001A7532" w:rsidRDefault="001A7532" w:rsidP="00994C0F">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Pr>
          <w:rFonts w:ascii="Times New Roman" w:eastAsia="Consolas" w:hAnsi="Times New Roman" w:cs="Times New Roman"/>
          <w:sz w:val="28"/>
          <w:szCs w:val="28"/>
          <w:lang w:val="kk-KZ"/>
        </w:rPr>
        <w:t>м</w:t>
      </w:r>
      <w:r w:rsidRPr="0073033F">
        <w:rPr>
          <w:rFonts w:ascii="Times New Roman" w:eastAsia="Consolas" w:hAnsi="Times New Roman" w:cs="Times New Roman"/>
          <w:sz w:val="28"/>
          <w:szCs w:val="28"/>
          <w:lang w:val="kk-KZ"/>
        </w:rPr>
        <w:t>ен және қоғам</w:t>
      </w:r>
      <w:r>
        <w:rPr>
          <w:rFonts w:ascii="Times New Roman" w:hAnsi="Times New Roman" w:cs="Times New Roman"/>
          <w:sz w:val="28"/>
          <w:szCs w:val="28"/>
          <w:lang w:val="kk-KZ"/>
        </w:rPr>
        <w:t>;</w:t>
      </w:r>
    </w:p>
    <w:p w:rsidR="001A7532" w:rsidRDefault="001A7532" w:rsidP="00994C0F">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Pr>
          <w:rFonts w:ascii="Times New Roman" w:eastAsia="Consolas" w:hAnsi="Times New Roman" w:cs="Times New Roman"/>
          <w:sz w:val="28"/>
          <w:szCs w:val="28"/>
          <w:lang w:val="kk-KZ"/>
        </w:rPr>
        <w:t>м</w:t>
      </w:r>
      <w:r w:rsidRPr="0073033F">
        <w:rPr>
          <w:rFonts w:ascii="Times New Roman" w:eastAsia="Consolas" w:hAnsi="Times New Roman" w:cs="Times New Roman"/>
          <w:sz w:val="28"/>
          <w:szCs w:val="28"/>
          <w:lang w:val="kk-KZ"/>
        </w:rPr>
        <w:t>енің туған өлкем</w:t>
      </w:r>
      <w:r>
        <w:rPr>
          <w:rFonts w:ascii="Times New Roman" w:hAnsi="Times New Roman" w:cs="Times New Roman"/>
          <w:sz w:val="28"/>
          <w:szCs w:val="28"/>
          <w:lang w:val="kk-KZ"/>
        </w:rPr>
        <w:t>;</w:t>
      </w:r>
    </w:p>
    <w:p w:rsidR="001A7532" w:rsidRDefault="001A7532" w:rsidP="00994C0F">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Pr>
          <w:rFonts w:ascii="Times New Roman" w:eastAsia="Consolas" w:hAnsi="Times New Roman" w:cs="Times New Roman"/>
          <w:sz w:val="28"/>
          <w:szCs w:val="28"/>
          <w:lang w:val="kk-KZ"/>
        </w:rPr>
        <w:t>т</w:t>
      </w:r>
      <w:r w:rsidRPr="0073033F">
        <w:rPr>
          <w:rFonts w:ascii="Times New Roman" w:eastAsia="Consolas" w:hAnsi="Times New Roman" w:cs="Times New Roman"/>
          <w:sz w:val="28"/>
          <w:szCs w:val="28"/>
          <w:lang w:val="kk-KZ"/>
        </w:rPr>
        <w:t>арих беттері</w:t>
      </w:r>
      <w:r>
        <w:rPr>
          <w:rFonts w:ascii="Times New Roman" w:hAnsi="Times New Roman" w:cs="Times New Roman"/>
          <w:sz w:val="28"/>
          <w:szCs w:val="28"/>
          <w:lang w:val="kk-KZ"/>
        </w:rPr>
        <w:t>.</w:t>
      </w:r>
    </w:p>
    <w:p w:rsidR="001A7532" w:rsidRDefault="006B6EED" w:rsidP="00994C0F">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566</w:t>
      </w:r>
      <w:r w:rsidR="001A7532">
        <w:rPr>
          <w:rFonts w:ascii="Times New Roman" w:hAnsi="Times New Roman" w:cs="Times New Roman"/>
          <w:sz w:val="28"/>
          <w:szCs w:val="28"/>
          <w:lang w:val="kk-KZ"/>
        </w:rPr>
        <w:t>. «</w:t>
      </w:r>
      <w:r w:rsidR="001A7532" w:rsidRPr="0073033F">
        <w:rPr>
          <w:rFonts w:ascii="Times New Roman" w:eastAsia="Consolas" w:hAnsi="Times New Roman" w:cs="Times New Roman"/>
          <w:sz w:val="28"/>
          <w:szCs w:val="28"/>
          <w:lang w:val="kk-KZ"/>
        </w:rPr>
        <w:t>Мен және қоғам</w:t>
      </w:r>
      <w:r w:rsidR="001A7532">
        <w:rPr>
          <w:rFonts w:ascii="Times New Roman" w:hAnsi="Times New Roman" w:cs="Times New Roman"/>
          <w:sz w:val="28"/>
          <w:szCs w:val="28"/>
          <w:lang w:val="kk-KZ"/>
        </w:rPr>
        <w:t>» бөлімі келесі бөлімшелерді қамтиды:</w:t>
      </w:r>
    </w:p>
    <w:p w:rsidR="001A7532" w:rsidRDefault="001A7532" w:rsidP="00994C0F">
      <w:pPr>
        <w:widowControl w:val="0"/>
        <w:tabs>
          <w:tab w:val="left" w:pos="0"/>
        </w:tabs>
        <w:autoSpaceDE w:val="0"/>
        <w:autoSpaceDN w:val="0"/>
        <w:adjustRightInd w:val="0"/>
        <w:spacing w:after="0" w:line="240" w:lineRule="auto"/>
        <w:ind w:firstLine="709"/>
        <w:jc w:val="both"/>
        <w:rPr>
          <w:rFonts w:ascii="Times New Roman" w:eastAsia="Consolas" w:hAnsi="Times New Roman" w:cs="Times New Roman"/>
          <w:sz w:val="28"/>
          <w:szCs w:val="28"/>
          <w:lang w:val="kk-KZ"/>
        </w:rPr>
      </w:pPr>
      <w:r>
        <w:rPr>
          <w:rFonts w:ascii="Times New Roman" w:hAnsi="Times New Roman" w:cs="Times New Roman"/>
          <w:sz w:val="28"/>
          <w:szCs w:val="28"/>
          <w:lang w:val="kk-KZ"/>
        </w:rPr>
        <w:t xml:space="preserve">1) </w:t>
      </w:r>
      <w:r>
        <w:rPr>
          <w:rFonts w:ascii="Times New Roman" w:eastAsia="Consolas" w:hAnsi="Times New Roman" w:cs="Times New Roman"/>
          <w:sz w:val="28"/>
          <w:szCs w:val="28"/>
          <w:lang w:val="kk-KZ"/>
        </w:rPr>
        <w:t>м</w:t>
      </w:r>
      <w:r w:rsidRPr="0073033F">
        <w:rPr>
          <w:rFonts w:ascii="Times New Roman" w:eastAsia="Consolas" w:hAnsi="Times New Roman" w:cs="Times New Roman"/>
          <w:sz w:val="28"/>
          <w:szCs w:val="28"/>
          <w:lang w:val="kk-KZ"/>
        </w:rPr>
        <w:t>енің отбасым</w:t>
      </w:r>
      <w:r>
        <w:rPr>
          <w:rFonts w:ascii="Times New Roman" w:eastAsia="Consolas" w:hAnsi="Times New Roman" w:cs="Times New Roman"/>
          <w:sz w:val="28"/>
          <w:szCs w:val="28"/>
          <w:lang w:val="kk-KZ"/>
        </w:rPr>
        <w:t>;</w:t>
      </w:r>
    </w:p>
    <w:p w:rsidR="001A7532" w:rsidRDefault="001A7532" w:rsidP="00994C0F">
      <w:pPr>
        <w:widowControl w:val="0"/>
        <w:tabs>
          <w:tab w:val="left" w:pos="0"/>
        </w:tabs>
        <w:autoSpaceDE w:val="0"/>
        <w:autoSpaceDN w:val="0"/>
        <w:adjustRightInd w:val="0"/>
        <w:spacing w:after="0" w:line="240" w:lineRule="auto"/>
        <w:ind w:firstLine="709"/>
        <w:jc w:val="both"/>
        <w:rPr>
          <w:rFonts w:ascii="Times New Roman" w:eastAsia="Consolas" w:hAnsi="Times New Roman" w:cs="Times New Roman"/>
          <w:sz w:val="28"/>
          <w:szCs w:val="28"/>
          <w:lang w:val="kk-KZ"/>
        </w:rPr>
      </w:pPr>
      <w:r>
        <w:rPr>
          <w:rFonts w:ascii="Times New Roman" w:eastAsia="Consolas" w:hAnsi="Times New Roman" w:cs="Times New Roman"/>
          <w:sz w:val="28"/>
          <w:szCs w:val="28"/>
          <w:lang w:val="kk-KZ"/>
        </w:rPr>
        <w:t>2) м</w:t>
      </w:r>
      <w:r w:rsidRPr="0073033F">
        <w:rPr>
          <w:rFonts w:ascii="Times New Roman" w:eastAsia="Consolas" w:hAnsi="Times New Roman" w:cs="Times New Roman"/>
          <w:sz w:val="28"/>
          <w:szCs w:val="28"/>
          <w:lang w:val="kk-KZ"/>
        </w:rPr>
        <w:t xml:space="preserve">ен </w:t>
      </w:r>
      <w:r>
        <w:rPr>
          <w:rFonts w:ascii="Times New Roman" w:eastAsia="Consolas" w:hAnsi="Times New Roman" w:cs="Times New Roman"/>
          <w:sz w:val="28"/>
          <w:szCs w:val="28"/>
          <w:lang w:val="kk-KZ"/>
        </w:rPr>
        <w:t xml:space="preserve">– </w:t>
      </w:r>
      <w:r w:rsidRPr="0073033F">
        <w:rPr>
          <w:rFonts w:ascii="Times New Roman" w:eastAsia="Consolas" w:hAnsi="Times New Roman" w:cs="Times New Roman"/>
          <w:sz w:val="28"/>
          <w:szCs w:val="28"/>
          <w:lang w:val="kk-KZ"/>
        </w:rPr>
        <w:t>баламын</w:t>
      </w:r>
      <w:r>
        <w:rPr>
          <w:rFonts w:ascii="Times New Roman" w:eastAsia="Consolas" w:hAnsi="Times New Roman" w:cs="Times New Roman"/>
          <w:sz w:val="28"/>
          <w:szCs w:val="28"/>
          <w:lang w:val="kk-KZ"/>
        </w:rPr>
        <w:t>;</w:t>
      </w:r>
    </w:p>
    <w:p w:rsidR="001A7532" w:rsidRDefault="001A7532" w:rsidP="00994C0F">
      <w:pPr>
        <w:widowControl w:val="0"/>
        <w:tabs>
          <w:tab w:val="left" w:pos="0"/>
        </w:tabs>
        <w:autoSpaceDE w:val="0"/>
        <w:autoSpaceDN w:val="0"/>
        <w:adjustRightInd w:val="0"/>
        <w:spacing w:after="0" w:line="240" w:lineRule="auto"/>
        <w:ind w:firstLine="709"/>
        <w:jc w:val="both"/>
        <w:rPr>
          <w:rFonts w:ascii="Times New Roman" w:eastAsia="Consolas" w:hAnsi="Times New Roman" w:cs="Times New Roman"/>
          <w:sz w:val="28"/>
          <w:szCs w:val="28"/>
          <w:lang w:val="kk-KZ"/>
        </w:rPr>
      </w:pPr>
      <w:r>
        <w:rPr>
          <w:rFonts w:ascii="Times New Roman" w:eastAsia="Consolas" w:hAnsi="Times New Roman" w:cs="Times New Roman"/>
          <w:sz w:val="28"/>
          <w:szCs w:val="28"/>
          <w:lang w:val="kk-KZ"/>
        </w:rPr>
        <w:t>3) м</w:t>
      </w:r>
      <w:r w:rsidRPr="0073033F">
        <w:rPr>
          <w:rFonts w:ascii="Times New Roman" w:eastAsia="Consolas" w:hAnsi="Times New Roman" w:cs="Times New Roman"/>
          <w:sz w:val="28"/>
          <w:szCs w:val="28"/>
          <w:lang w:val="kk-KZ"/>
        </w:rPr>
        <w:t>енің мектебім</w:t>
      </w:r>
      <w:r>
        <w:rPr>
          <w:rFonts w:ascii="Times New Roman" w:eastAsia="Consolas" w:hAnsi="Times New Roman" w:cs="Times New Roman"/>
          <w:sz w:val="28"/>
          <w:szCs w:val="28"/>
          <w:lang w:val="kk-KZ"/>
        </w:rPr>
        <w:t>;</w:t>
      </w:r>
    </w:p>
    <w:p w:rsidR="001A7532" w:rsidRDefault="001A7532" w:rsidP="00994C0F">
      <w:pPr>
        <w:widowControl w:val="0"/>
        <w:tabs>
          <w:tab w:val="left" w:pos="0"/>
        </w:tabs>
        <w:autoSpaceDE w:val="0"/>
        <w:autoSpaceDN w:val="0"/>
        <w:adjustRightInd w:val="0"/>
        <w:spacing w:after="0" w:line="240" w:lineRule="auto"/>
        <w:ind w:firstLine="709"/>
        <w:jc w:val="both"/>
        <w:rPr>
          <w:rFonts w:ascii="Times New Roman" w:eastAsia="Consolas" w:hAnsi="Times New Roman" w:cs="Times New Roman"/>
          <w:sz w:val="28"/>
          <w:szCs w:val="28"/>
          <w:lang w:val="kk-KZ"/>
        </w:rPr>
      </w:pPr>
      <w:r>
        <w:rPr>
          <w:rFonts w:ascii="Times New Roman" w:eastAsia="Consolas" w:hAnsi="Times New Roman" w:cs="Times New Roman"/>
          <w:sz w:val="28"/>
          <w:szCs w:val="28"/>
          <w:lang w:val="kk-KZ"/>
        </w:rPr>
        <w:t>4) м</w:t>
      </w:r>
      <w:r w:rsidRPr="0073033F">
        <w:rPr>
          <w:rFonts w:ascii="Times New Roman" w:eastAsia="Consolas" w:hAnsi="Times New Roman" w:cs="Times New Roman"/>
          <w:sz w:val="28"/>
          <w:szCs w:val="28"/>
          <w:lang w:val="kk-KZ"/>
        </w:rPr>
        <w:t>амандықтар</w:t>
      </w:r>
      <w:r>
        <w:rPr>
          <w:rFonts w:ascii="Times New Roman" w:eastAsia="Consolas" w:hAnsi="Times New Roman" w:cs="Times New Roman"/>
          <w:sz w:val="28"/>
          <w:szCs w:val="28"/>
          <w:lang w:val="kk-KZ"/>
        </w:rPr>
        <w:t>;</w:t>
      </w:r>
    </w:p>
    <w:p w:rsidR="001A7532" w:rsidRDefault="001A7532" w:rsidP="00994C0F">
      <w:pPr>
        <w:widowControl w:val="0"/>
        <w:tabs>
          <w:tab w:val="left" w:pos="0"/>
        </w:tabs>
        <w:autoSpaceDE w:val="0"/>
        <w:autoSpaceDN w:val="0"/>
        <w:adjustRightInd w:val="0"/>
        <w:spacing w:after="0" w:line="240" w:lineRule="auto"/>
        <w:ind w:firstLine="709"/>
        <w:jc w:val="both"/>
        <w:rPr>
          <w:rFonts w:ascii="Times New Roman" w:eastAsia="Consolas" w:hAnsi="Times New Roman" w:cs="Times New Roman"/>
          <w:sz w:val="28"/>
          <w:szCs w:val="28"/>
          <w:lang w:val="kk-KZ"/>
        </w:rPr>
      </w:pPr>
      <w:r>
        <w:rPr>
          <w:rFonts w:ascii="Times New Roman" w:eastAsia="Consolas" w:hAnsi="Times New Roman" w:cs="Times New Roman"/>
          <w:sz w:val="28"/>
          <w:szCs w:val="28"/>
          <w:lang w:val="kk-KZ"/>
        </w:rPr>
        <w:t>5) б</w:t>
      </w:r>
      <w:r w:rsidRPr="0073033F">
        <w:rPr>
          <w:rFonts w:ascii="Times New Roman" w:eastAsia="Consolas" w:hAnsi="Times New Roman" w:cs="Times New Roman"/>
          <w:sz w:val="28"/>
          <w:szCs w:val="28"/>
          <w:lang w:val="kk-KZ"/>
        </w:rPr>
        <w:t>айланыс құралдары және көліктер</w:t>
      </w:r>
      <w:r>
        <w:rPr>
          <w:rFonts w:ascii="Times New Roman" w:eastAsia="Consolas" w:hAnsi="Times New Roman" w:cs="Times New Roman"/>
          <w:sz w:val="28"/>
          <w:szCs w:val="28"/>
          <w:lang w:val="kk-KZ"/>
        </w:rPr>
        <w:t>.</w:t>
      </w:r>
    </w:p>
    <w:p w:rsidR="001A7532" w:rsidRDefault="006B6EED" w:rsidP="00994C0F">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eastAsia="Consolas" w:hAnsi="Times New Roman" w:cs="Times New Roman"/>
          <w:sz w:val="28"/>
          <w:szCs w:val="28"/>
          <w:lang w:val="kk-KZ"/>
        </w:rPr>
        <w:t>567</w:t>
      </w:r>
      <w:r w:rsidR="001A7532">
        <w:rPr>
          <w:rFonts w:ascii="Times New Roman" w:eastAsia="Consolas" w:hAnsi="Times New Roman" w:cs="Times New Roman"/>
          <w:sz w:val="28"/>
          <w:szCs w:val="28"/>
          <w:lang w:val="kk-KZ"/>
        </w:rPr>
        <w:t xml:space="preserve">. </w:t>
      </w:r>
      <w:r w:rsidR="001A7532">
        <w:rPr>
          <w:rFonts w:ascii="Times New Roman" w:hAnsi="Times New Roman" w:cs="Times New Roman"/>
          <w:sz w:val="28"/>
          <w:szCs w:val="28"/>
          <w:lang w:val="kk-KZ"/>
        </w:rPr>
        <w:t>«</w:t>
      </w:r>
      <w:r w:rsidR="001A7532" w:rsidRPr="0073033F">
        <w:rPr>
          <w:rFonts w:ascii="Times New Roman" w:eastAsia="Consolas" w:hAnsi="Times New Roman" w:cs="Times New Roman"/>
          <w:sz w:val="28"/>
          <w:szCs w:val="28"/>
          <w:lang w:val="kk-KZ"/>
        </w:rPr>
        <w:t>Менің туған өлкем</w:t>
      </w:r>
      <w:r w:rsidR="001A7532">
        <w:rPr>
          <w:rFonts w:ascii="Times New Roman" w:hAnsi="Times New Roman" w:cs="Times New Roman"/>
          <w:sz w:val="28"/>
          <w:szCs w:val="28"/>
          <w:lang w:val="kk-KZ"/>
        </w:rPr>
        <w:t>» бөлімі келесі бөлімше</w:t>
      </w:r>
      <w:r>
        <w:rPr>
          <w:rFonts w:ascii="Times New Roman" w:hAnsi="Times New Roman" w:cs="Times New Roman"/>
          <w:sz w:val="28"/>
          <w:szCs w:val="28"/>
          <w:lang w:val="kk-KZ"/>
        </w:rPr>
        <w:t>н</w:t>
      </w:r>
      <w:r w:rsidR="001A7532">
        <w:rPr>
          <w:rFonts w:ascii="Times New Roman" w:hAnsi="Times New Roman" w:cs="Times New Roman"/>
          <w:sz w:val="28"/>
          <w:szCs w:val="28"/>
          <w:lang w:val="kk-KZ"/>
        </w:rPr>
        <w:t>і қамтиды:</w:t>
      </w:r>
    </w:p>
    <w:p w:rsidR="001A7532" w:rsidRDefault="001A7532" w:rsidP="00994C0F">
      <w:pPr>
        <w:widowControl w:val="0"/>
        <w:tabs>
          <w:tab w:val="left" w:pos="0"/>
        </w:tabs>
        <w:autoSpaceDE w:val="0"/>
        <w:autoSpaceDN w:val="0"/>
        <w:adjustRightInd w:val="0"/>
        <w:spacing w:after="0" w:line="240" w:lineRule="auto"/>
        <w:ind w:firstLine="709"/>
        <w:jc w:val="both"/>
        <w:rPr>
          <w:rFonts w:ascii="Times New Roman" w:eastAsia="Consolas" w:hAnsi="Times New Roman" w:cs="Times New Roman"/>
          <w:sz w:val="28"/>
          <w:szCs w:val="28"/>
          <w:lang w:val="kk-KZ"/>
        </w:rPr>
      </w:pPr>
      <w:r>
        <w:rPr>
          <w:rFonts w:ascii="Times New Roman" w:hAnsi="Times New Roman" w:cs="Times New Roman"/>
          <w:sz w:val="28"/>
          <w:szCs w:val="28"/>
          <w:lang w:val="kk-KZ"/>
        </w:rPr>
        <w:t xml:space="preserve">1) </w:t>
      </w:r>
      <w:r>
        <w:rPr>
          <w:rFonts w:ascii="Times New Roman" w:eastAsia="Consolas" w:hAnsi="Times New Roman" w:cs="Times New Roman"/>
          <w:sz w:val="28"/>
          <w:szCs w:val="28"/>
          <w:lang w:val="kk-KZ"/>
        </w:rPr>
        <w:t>м</w:t>
      </w:r>
      <w:r w:rsidRPr="0073033F">
        <w:rPr>
          <w:rFonts w:ascii="Times New Roman" w:eastAsia="Consolas" w:hAnsi="Times New Roman" w:cs="Times New Roman"/>
          <w:sz w:val="28"/>
          <w:szCs w:val="28"/>
          <w:lang w:val="kk-KZ"/>
        </w:rPr>
        <w:t>енің Отаным Қазақстан</w:t>
      </w:r>
      <w:r>
        <w:rPr>
          <w:rFonts w:ascii="Times New Roman" w:eastAsia="Consolas" w:hAnsi="Times New Roman" w:cs="Times New Roman"/>
          <w:sz w:val="28"/>
          <w:szCs w:val="28"/>
          <w:lang w:val="kk-KZ"/>
        </w:rPr>
        <w:t>.</w:t>
      </w:r>
    </w:p>
    <w:p w:rsidR="001A7532" w:rsidRDefault="006B6EED" w:rsidP="00994C0F">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eastAsia="Consolas" w:hAnsi="Times New Roman" w:cs="Times New Roman"/>
          <w:sz w:val="28"/>
          <w:szCs w:val="28"/>
          <w:lang w:val="kk-KZ"/>
        </w:rPr>
        <w:t>568</w:t>
      </w:r>
      <w:r w:rsidR="001A7532">
        <w:rPr>
          <w:rFonts w:ascii="Times New Roman" w:eastAsia="Consolas" w:hAnsi="Times New Roman" w:cs="Times New Roman"/>
          <w:sz w:val="28"/>
          <w:szCs w:val="28"/>
          <w:lang w:val="kk-KZ"/>
        </w:rPr>
        <w:t xml:space="preserve">. </w:t>
      </w:r>
      <w:r w:rsidR="001A7532">
        <w:rPr>
          <w:rFonts w:ascii="Times New Roman" w:hAnsi="Times New Roman" w:cs="Times New Roman"/>
          <w:sz w:val="28"/>
          <w:szCs w:val="28"/>
          <w:lang w:val="kk-KZ"/>
        </w:rPr>
        <w:t>«</w:t>
      </w:r>
      <w:r w:rsidR="001A7532" w:rsidRPr="0073033F">
        <w:rPr>
          <w:rFonts w:ascii="Times New Roman" w:eastAsia="Consolas" w:hAnsi="Times New Roman" w:cs="Times New Roman"/>
          <w:sz w:val="28"/>
          <w:szCs w:val="28"/>
          <w:lang w:val="kk-KZ"/>
        </w:rPr>
        <w:t>Тарих беттері</w:t>
      </w:r>
      <w:r w:rsidR="001A7532">
        <w:rPr>
          <w:rFonts w:ascii="Times New Roman" w:hAnsi="Times New Roman" w:cs="Times New Roman"/>
          <w:sz w:val="28"/>
          <w:szCs w:val="28"/>
          <w:lang w:val="kk-KZ"/>
        </w:rPr>
        <w:t>» бөлімі келесі бөлімшелерді қамтиды:</w:t>
      </w:r>
    </w:p>
    <w:p w:rsidR="001A7532" w:rsidRDefault="001A7532" w:rsidP="00994C0F">
      <w:pPr>
        <w:widowControl w:val="0"/>
        <w:tabs>
          <w:tab w:val="left" w:pos="0"/>
        </w:tabs>
        <w:autoSpaceDE w:val="0"/>
        <w:autoSpaceDN w:val="0"/>
        <w:adjustRightInd w:val="0"/>
        <w:spacing w:after="0" w:line="240" w:lineRule="auto"/>
        <w:ind w:firstLine="709"/>
        <w:jc w:val="both"/>
        <w:rPr>
          <w:rFonts w:ascii="Times New Roman" w:eastAsia="Consolas" w:hAnsi="Times New Roman" w:cs="Times New Roman"/>
          <w:sz w:val="28"/>
          <w:szCs w:val="28"/>
          <w:lang w:val="kk-KZ"/>
        </w:rPr>
      </w:pPr>
      <w:r>
        <w:rPr>
          <w:rFonts w:ascii="Times New Roman" w:hAnsi="Times New Roman" w:cs="Times New Roman"/>
          <w:sz w:val="28"/>
          <w:szCs w:val="28"/>
          <w:lang w:val="kk-KZ"/>
        </w:rPr>
        <w:t xml:space="preserve">1) </w:t>
      </w:r>
      <w:r>
        <w:rPr>
          <w:rFonts w:ascii="Times New Roman" w:eastAsia="Consolas" w:hAnsi="Times New Roman" w:cs="Times New Roman"/>
          <w:sz w:val="28"/>
          <w:szCs w:val="28"/>
          <w:lang w:val="kk-KZ"/>
        </w:rPr>
        <w:t>ө</w:t>
      </w:r>
      <w:r w:rsidRPr="0073033F">
        <w:rPr>
          <w:rFonts w:ascii="Times New Roman" w:eastAsia="Consolas" w:hAnsi="Times New Roman" w:cs="Times New Roman"/>
          <w:sz w:val="28"/>
          <w:szCs w:val="28"/>
          <w:lang w:val="kk-KZ"/>
        </w:rPr>
        <w:t>нер және мәдениет</w:t>
      </w:r>
      <w:r>
        <w:rPr>
          <w:rFonts w:ascii="Times New Roman" w:eastAsia="Consolas" w:hAnsi="Times New Roman" w:cs="Times New Roman"/>
          <w:sz w:val="28"/>
          <w:szCs w:val="28"/>
          <w:lang w:val="kk-KZ"/>
        </w:rPr>
        <w:t>;</w:t>
      </w:r>
    </w:p>
    <w:p w:rsidR="001A7532" w:rsidRDefault="001A7532" w:rsidP="00994C0F">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eastAsia="Consolas" w:hAnsi="Times New Roman" w:cs="Times New Roman"/>
          <w:sz w:val="28"/>
          <w:szCs w:val="28"/>
          <w:lang w:val="kk-KZ"/>
        </w:rPr>
        <w:t>2) т</w:t>
      </w:r>
      <w:r w:rsidRPr="0073033F">
        <w:rPr>
          <w:rFonts w:ascii="Times New Roman" w:eastAsia="Consolas" w:hAnsi="Times New Roman" w:cs="Times New Roman"/>
          <w:sz w:val="28"/>
          <w:szCs w:val="28"/>
          <w:lang w:val="kk-KZ"/>
        </w:rPr>
        <w:t>әуелсіз Қазақстан</w:t>
      </w:r>
      <w:r>
        <w:rPr>
          <w:rFonts w:ascii="Times New Roman" w:eastAsia="Consolas" w:hAnsi="Times New Roman" w:cs="Times New Roman"/>
          <w:sz w:val="28"/>
          <w:szCs w:val="28"/>
          <w:lang w:val="kk-KZ"/>
        </w:rPr>
        <w:t>.</w:t>
      </w:r>
    </w:p>
    <w:p w:rsidR="001A7532" w:rsidRPr="0073033F" w:rsidRDefault="006B6EED" w:rsidP="00994C0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569</w:t>
      </w:r>
      <w:r w:rsidR="001A7532" w:rsidRPr="0073033F">
        <w:rPr>
          <w:rFonts w:ascii="Times New Roman" w:hAnsi="Times New Roman" w:cs="Times New Roman"/>
          <w:sz w:val="28"/>
          <w:szCs w:val="28"/>
          <w:lang w:val="kk-KZ"/>
        </w:rPr>
        <w:t>.Оқыту мақсаттарының жүйесі</w:t>
      </w:r>
      <w:r>
        <w:rPr>
          <w:rFonts w:ascii="Times New Roman" w:hAnsi="Times New Roman" w:cs="Times New Roman"/>
          <w:sz w:val="28"/>
          <w:szCs w:val="28"/>
          <w:lang w:val="kk-KZ"/>
        </w:rPr>
        <w:t>:</w:t>
      </w:r>
    </w:p>
    <w:p w:rsidR="001A7532" w:rsidRDefault="001A7532" w:rsidP="00994C0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43</w:t>
      </w:r>
      <w:r w:rsidRPr="0073033F">
        <w:rPr>
          <w:rFonts w:ascii="Times New Roman" w:hAnsi="Times New Roman" w:cs="Times New Roman"/>
          <w:sz w:val="28"/>
          <w:szCs w:val="28"/>
          <w:lang w:val="kk-KZ"/>
        </w:rPr>
        <w:t>-кесте</w:t>
      </w:r>
    </w:p>
    <w:p w:rsidR="006B6EED" w:rsidRPr="0073033F" w:rsidRDefault="006B6EED" w:rsidP="00994C0F">
      <w:pPr>
        <w:spacing w:after="0" w:line="240" w:lineRule="auto"/>
        <w:ind w:firstLine="709"/>
        <w:jc w:val="both"/>
        <w:rPr>
          <w:rFonts w:ascii="Times New Roman" w:hAnsi="Times New Roman" w:cs="Times New Roman"/>
          <w:sz w:val="28"/>
          <w:szCs w:val="28"/>
          <w:lang w:val="kk-KZ"/>
        </w:rPr>
      </w:pP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6716"/>
      </w:tblGrid>
      <w:tr w:rsidR="001A7532" w:rsidRPr="00FD5237" w:rsidTr="00E64116">
        <w:trPr>
          <w:trHeight w:val="30"/>
        </w:trPr>
        <w:tc>
          <w:tcPr>
            <w:tcW w:w="9639" w:type="dxa"/>
            <w:gridSpan w:val="2"/>
            <w:tcMar>
              <w:top w:w="15" w:type="dxa"/>
              <w:left w:w="15" w:type="dxa"/>
              <w:bottom w:w="15" w:type="dxa"/>
              <w:right w:w="15" w:type="dxa"/>
            </w:tcMar>
            <w:vAlign w:val="center"/>
          </w:tcPr>
          <w:p w:rsidR="001A7532" w:rsidRPr="006B6EED" w:rsidRDefault="001A7532" w:rsidP="006B6EED">
            <w:pPr>
              <w:spacing w:after="0" w:line="240" w:lineRule="auto"/>
              <w:jc w:val="center"/>
              <w:rPr>
                <w:rFonts w:ascii="Times New Roman" w:hAnsi="Times New Roman" w:cs="Times New Roman"/>
                <w:sz w:val="28"/>
                <w:szCs w:val="28"/>
                <w:lang w:val="kk-KZ"/>
              </w:rPr>
            </w:pPr>
            <w:r w:rsidRPr="0073033F">
              <w:rPr>
                <w:rFonts w:ascii="Times New Roman" w:hAnsi="Times New Roman" w:cs="Times New Roman"/>
                <w:sz w:val="28"/>
                <w:szCs w:val="28"/>
                <w:lang w:val="kk-KZ"/>
              </w:rPr>
              <w:t>1-бөлім. Мен және қоғам</w:t>
            </w:r>
          </w:p>
        </w:tc>
      </w:tr>
      <w:tr w:rsidR="001A7532" w:rsidRPr="00FD5237" w:rsidTr="00E64116">
        <w:trPr>
          <w:trHeight w:val="30"/>
        </w:trPr>
        <w:tc>
          <w:tcPr>
            <w:tcW w:w="2923" w:type="dxa"/>
            <w:tcMar>
              <w:top w:w="15" w:type="dxa"/>
              <w:left w:w="15" w:type="dxa"/>
              <w:bottom w:w="15" w:type="dxa"/>
              <w:right w:w="15" w:type="dxa"/>
            </w:tcMar>
            <w:vAlign w:val="center"/>
          </w:tcPr>
          <w:p w:rsidR="001A7532" w:rsidRPr="00FD5237" w:rsidRDefault="001A7532" w:rsidP="006B6EED">
            <w:pPr>
              <w:pStyle w:val="a6"/>
              <w:jc w:val="center"/>
              <w:rPr>
                <w:rFonts w:ascii="Times New Roman" w:hAnsi="Times New Roman" w:cs="Times New Roman"/>
                <w:sz w:val="28"/>
                <w:szCs w:val="28"/>
                <w:lang w:val="kk-KZ"/>
              </w:rPr>
            </w:pPr>
            <w:r w:rsidRPr="00FD5237">
              <w:rPr>
                <w:rFonts w:ascii="Times New Roman" w:hAnsi="Times New Roman" w:cs="Times New Roman"/>
                <w:sz w:val="28"/>
                <w:szCs w:val="28"/>
                <w:lang w:val="kk-KZ"/>
              </w:rPr>
              <w:t>Бөлімше</w:t>
            </w:r>
            <w:r w:rsidR="006B6EED">
              <w:rPr>
                <w:rFonts w:ascii="Times New Roman" w:hAnsi="Times New Roman" w:cs="Times New Roman"/>
                <w:sz w:val="28"/>
                <w:szCs w:val="28"/>
                <w:lang w:val="kk-KZ"/>
              </w:rPr>
              <w:t>лер</w:t>
            </w:r>
          </w:p>
        </w:tc>
        <w:tc>
          <w:tcPr>
            <w:tcW w:w="6716" w:type="dxa"/>
            <w:tcMar>
              <w:top w:w="15" w:type="dxa"/>
              <w:left w:w="15" w:type="dxa"/>
              <w:bottom w:w="15" w:type="dxa"/>
              <w:right w:w="15" w:type="dxa"/>
            </w:tcMar>
            <w:vAlign w:val="center"/>
          </w:tcPr>
          <w:p w:rsidR="001A7532" w:rsidRPr="00FD5237" w:rsidRDefault="001A7532" w:rsidP="006B6EED">
            <w:pPr>
              <w:pStyle w:val="a6"/>
              <w:jc w:val="center"/>
              <w:rPr>
                <w:rFonts w:ascii="Times New Roman" w:hAnsi="Times New Roman" w:cs="Times New Roman"/>
                <w:sz w:val="28"/>
                <w:szCs w:val="28"/>
                <w:lang w:val="kk-KZ"/>
              </w:rPr>
            </w:pPr>
            <w:r w:rsidRPr="00FD5237">
              <w:rPr>
                <w:rFonts w:ascii="Times New Roman" w:hAnsi="Times New Roman" w:cs="Times New Roman"/>
                <w:sz w:val="28"/>
                <w:szCs w:val="28"/>
                <w:lang w:val="kk-KZ"/>
              </w:rPr>
              <w:t>Оқыту мақсаттары</w:t>
            </w:r>
          </w:p>
        </w:tc>
      </w:tr>
      <w:tr w:rsidR="001A7532" w:rsidRPr="005B04AF" w:rsidTr="00E64116">
        <w:trPr>
          <w:trHeight w:val="30"/>
        </w:trPr>
        <w:tc>
          <w:tcPr>
            <w:tcW w:w="2923" w:type="dxa"/>
            <w:vMerge w:val="restart"/>
            <w:tcMar>
              <w:top w:w="15" w:type="dxa"/>
              <w:left w:w="15" w:type="dxa"/>
              <w:bottom w:w="15" w:type="dxa"/>
              <w:right w:w="15" w:type="dxa"/>
            </w:tcMar>
            <w:vAlign w:val="center"/>
          </w:tcPr>
          <w:p w:rsidR="001A7532" w:rsidRPr="0073033F" w:rsidRDefault="001A7532" w:rsidP="006B6EED">
            <w:pPr>
              <w:spacing w:after="0" w:line="240" w:lineRule="auto"/>
              <w:ind w:left="127"/>
              <w:rPr>
                <w:rFonts w:ascii="Times New Roman" w:eastAsia="Consolas" w:hAnsi="Times New Roman" w:cs="Times New Roman"/>
                <w:sz w:val="28"/>
                <w:szCs w:val="28"/>
                <w:lang w:val="kk-KZ"/>
              </w:rPr>
            </w:pPr>
            <w:bookmarkStart w:id="20" w:name="z3702"/>
            <w:r w:rsidRPr="0073033F">
              <w:rPr>
                <w:rFonts w:ascii="Times New Roman" w:eastAsia="Consolas" w:hAnsi="Times New Roman" w:cs="Times New Roman"/>
                <w:sz w:val="28"/>
                <w:szCs w:val="28"/>
                <w:lang w:val="kk-KZ"/>
              </w:rPr>
              <w:t>1.1</w:t>
            </w:r>
            <w:r w:rsidR="006B6EED">
              <w:rPr>
                <w:rFonts w:ascii="Times New Roman" w:eastAsia="Consolas" w:hAnsi="Times New Roman" w:cs="Times New Roman"/>
                <w:sz w:val="28"/>
                <w:szCs w:val="28"/>
                <w:lang w:val="kk-KZ"/>
              </w:rPr>
              <w:t xml:space="preserve"> Мен және менің отбасым</w:t>
            </w:r>
          </w:p>
        </w:tc>
        <w:bookmarkEnd w:id="20"/>
        <w:tc>
          <w:tcPr>
            <w:tcW w:w="6716" w:type="dxa"/>
            <w:tcMar>
              <w:top w:w="15" w:type="dxa"/>
              <w:left w:w="15" w:type="dxa"/>
              <w:bottom w:w="15" w:type="dxa"/>
              <w:right w:w="15" w:type="dxa"/>
            </w:tcMar>
            <w:vAlign w:val="center"/>
          </w:tcPr>
          <w:p w:rsidR="001A7532" w:rsidRPr="0073033F" w:rsidRDefault="001A7532" w:rsidP="006B6EED">
            <w:pPr>
              <w:spacing w:after="0" w:line="240" w:lineRule="auto"/>
              <w:ind w:left="181" w:right="122"/>
              <w:rPr>
                <w:rFonts w:ascii="Times New Roman" w:eastAsia="Consolas" w:hAnsi="Times New Roman" w:cs="Times New Roman"/>
                <w:sz w:val="28"/>
                <w:szCs w:val="28"/>
                <w:lang w:val="kk-KZ"/>
              </w:rPr>
            </w:pPr>
            <w:r w:rsidRPr="0073033F">
              <w:rPr>
                <w:rFonts w:ascii="Times New Roman" w:eastAsia="Consolas" w:hAnsi="Times New Roman" w:cs="Times New Roman"/>
                <w:sz w:val="28"/>
                <w:szCs w:val="28"/>
                <w:lang w:val="kk-KZ"/>
              </w:rPr>
              <w:t>0.1.1.1 отбасында тілектестік өзара қарым-қатынас тәрбиелеу </w:t>
            </w:r>
          </w:p>
        </w:tc>
      </w:tr>
      <w:tr w:rsidR="001A7532" w:rsidRPr="005B04AF" w:rsidTr="00E64116">
        <w:trPr>
          <w:trHeight w:val="30"/>
        </w:trPr>
        <w:tc>
          <w:tcPr>
            <w:tcW w:w="2923" w:type="dxa"/>
            <w:vMerge/>
          </w:tcPr>
          <w:p w:rsidR="001A7532" w:rsidRPr="0073033F" w:rsidRDefault="001A7532" w:rsidP="006B6EED">
            <w:pPr>
              <w:spacing w:after="0" w:line="240" w:lineRule="auto"/>
              <w:ind w:left="127"/>
              <w:jc w:val="both"/>
              <w:rPr>
                <w:rFonts w:ascii="Times New Roman" w:eastAsia="Consolas" w:hAnsi="Times New Roman" w:cs="Times New Roman"/>
                <w:sz w:val="28"/>
                <w:szCs w:val="28"/>
                <w:lang w:val="kk-KZ"/>
              </w:rPr>
            </w:pPr>
          </w:p>
        </w:tc>
        <w:tc>
          <w:tcPr>
            <w:tcW w:w="6716" w:type="dxa"/>
            <w:tcMar>
              <w:top w:w="15" w:type="dxa"/>
              <w:left w:w="15" w:type="dxa"/>
              <w:bottom w:w="15" w:type="dxa"/>
              <w:right w:w="15" w:type="dxa"/>
            </w:tcMar>
            <w:vAlign w:val="center"/>
          </w:tcPr>
          <w:p w:rsidR="001A7532" w:rsidRPr="0073033F" w:rsidRDefault="001A7532" w:rsidP="006B6EED">
            <w:pPr>
              <w:spacing w:after="0" w:line="240" w:lineRule="auto"/>
              <w:ind w:left="181" w:right="122"/>
              <w:jc w:val="both"/>
              <w:rPr>
                <w:rFonts w:ascii="Times New Roman" w:eastAsia="Consolas" w:hAnsi="Times New Roman" w:cs="Times New Roman"/>
                <w:sz w:val="28"/>
                <w:szCs w:val="28"/>
                <w:lang w:val="kk-KZ"/>
              </w:rPr>
            </w:pPr>
            <w:r w:rsidRPr="0073033F">
              <w:rPr>
                <w:rFonts w:ascii="Times New Roman" w:eastAsia="Consolas" w:hAnsi="Times New Roman" w:cs="Times New Roman"/>
                <w:sz w:val="28"/>
                <w:szCs w:val="28"/>
                <w:lang w:val="kk-KZ"/>
              </w:rPr>
              <w:t>0.1.1.2 отбасы мүшелерін білу және атау, отбасы мүшелерімен бірлесе күш жетерлік жұмысты атқару</w:t>
            </w:r>
          </w:p>
        </w:tc>
      </w:tr>
      <w:tr w:rsidR="001A7532" w:rsidRPr="005B04AF" w:rsidTr="00E64116">
        <w:trPr>
          <w:trHeight w:val="30"/>
        </w:trPr>
        <w:tc>
          <w:tcPr>
            <w:tcW w:w="2923" w:type="dxa"/>
            <w:vMerge/>
          </w:tcPr>
          <w:p w:rsidR="001A7532" w:rsidRPr="0073033F" w:rsidRDefault="001A7532" w:rsidP="006B6EED">
            <w:pPr>
              <w:spacing w:after="0" w:line="240" w:lineRule="auto"/>
              <w:ind w:left="127"/>
              <w:jc w:val="both"/>
              <w:rPr>
                <w:rFonts w:ascii="Times New Roman" w:eastAsia="Consolas" w:hAnsi="Times New Roman" w:cs="Times New Roman"/>
                <w:sz w:val="28"/>
                <w:szCs w:val="28"/>
                <w:lang w:val="kk-KZ"/>
              </w:rPr>
            </w:pPr>
          </w:p>
        </w:tc>
        <w:tc>
          <w:tcPr>
            <w:tcW w:w="6716" w:type="dxa"/>
            <w:tcMar>
              <w:top w:w="15" w:type="dxa"/>
              <w:left w:w="15" w:type="dxa"/>
              <w:bottom w:w="15" w:type="dxa"/>
              <w:right w:w="15" w:type="dxa"/>
            </w:tcMar>
            <w:vAlign w:val="center"/>
          </w:tcPr>
          <w:p w:rsidR="001A7532" w:rsidRPr="0073033F" w:rsidRDefault="001A7532" w:rsidP="006B6EED">
            <w:pPr>
              <w:spacing w:after="0" w:line="240" w:lineRule="auto"/>
              <w:ind w:left="181" w:right="122"/>
              <w:jc w:val="both"/>
              <w:rPr>
                <w:rFonts w:ascii="Times New Roman" w:eastAsia="Consolas" w:hAnsi="Times New Roman" w:cs="Times New Roman"/>
                <w:sz w:val="28"/>
                <w:szCs w:val="28"/>
                <w:lang w:val="kk-KZ"/>
              </w:rPr>
            </w:pPr>
            <w:r w:rsidRPr="0073033F">
              <w:rPr>
                <w:rFonts w:ascii="Times New Roman" w:eastAsia="Consolas" w:hAnsi="Times New Roman" w:cs="Times New Roman"/>
                <w:sz w:val="28"/>
                <w:szCs w:val="28"/>
                <w:lang w:val="kk-KZ"/>
              </w:rPr>
              <w:t>0.1.1.3 заттарды білу немесе топтастыру</w:t>
            </w:r>
            <w:r w:rsidRPr="0073033F">
              <w:rPr>
                <w:rFonts w:ascii="Times New Roman" w:hAnsi="Times New Roman" w:cs="Times New Roman"/>
                <w:sz w:val="28"/>
                <w:szCs w:val="28"/>
                <w:lang w:val="kk-KZ"/>
              </w:rPr>
              <w:t xml:space="preserve"> (ойыншықтар, ыдыс, жиһаз, көлік, киім, аяқ киім)</w:t>
            </w:r>
          </w:p>
        </w:tc>
      </w:tr>
      <w:tr w:rsidR="001A7532" w:rsidRPr="005B04AF" w:rsidTr="00E64116">
        <w:trPr>
          <w:trHeight w:val="30"/>
        </w:trPr>
        <w:tc>
          <w:tcPr>
            <w:tcW w:w="2923" w:type="dxa"/>
            <w:vMerge/>
          </w:tcPr>
          <w:p w:rsidR="001A7532" w:rsidRPr="0073033F" w:rsidRDefault="001A7532" w:rsidP="006B6EED">
            <w:pPr>
              <w:spacing w:after="0" w:line="240" w:lineRule="auto"/>
              <w:ind w:left="127"/>
              <w:jc w:val="both"/>
              <w:rPr>
                <w:rFonts w:ascii="Times New Roman" w:eastAsia="Consolas" w:hAnsi="Times New Roman" w:cs="Times New Roman"/>
                <w:sz w:val="28"/>
                <w:szCs w:val="28"/>
                <w:lang w:val="kk-KZ"/>
              </w:rPr>
            </w:pPr>
          </w:p>
        </w:tc>
        <w:tc>
          <w:tcPr>
            <w:tcW w:w="6716" w:type="dxa"/>
            <w:tcMar>
              <w:top w:w="15" w:type="dxa"/>
              <w:left w:w="15" w:type="dxa"/>
              <w:bottom w:w="15" w:type="dxa"/>
              <w:right w:w="15" w:type="dxa"/>
            </w:tcMar>
            <w:vAlign w:val="center"/>
          </w:tcPr>
          <w:p w:rsidR="001A7532" w:rsidRPr="0073033F" w:rsidRDefault="001A7532" w:rsidP="006B6EED">
            <w:pPr>
              <w:spacing w:after="0" w:line="240" w:lineRule="auto"/>
              <w:ind w:left="181" w:right="122"/>
              <w:jc w:val="both"/>
              <w:rPr>
                <w:rFonts w:ascii="Times New Roman" w:eastAsia="Consolas" w:hAnsi="Times New Roman" w:cs="Times New Roman"/>
                <w:sz w:val="28"/>
                <w:szCs w:val="28"/>
                <w:lang w:val="kk-KZ"/>
              </w:rPr>
            </w:pPr>
            <w:r w:rsidRPr="0073033F">
              <w:rPr>
                <w:rFonts w:ascii="Times New Roman" w:eastAsia="Consolas" w:hAnsi="Times New Roman" w:cs="Times New Roman"/>
                <w:sz w:val="28"/>
                <w:szCs w:val="28"/>
                <w:lang w:val="kk-KZ"/>
              </w:rPr>
              <w:t xml:space="preserve">0.1.1.4 </w:t>
            </w:r>
            <w:r w:rsidRPr="0073033F">
              <w:rPr>
                <w:rFonts w:ascii="Times New Roman" w:hAnsi="Times New Roman" w:cs="Times New Roman"/>
                <w:sz w:val="28"/>
                <w:szCs w:val="28"/>
                <w:lang w:val="kk-KZ"/>
              </w:rPr>
              <w:t>қоғамдық жерлердегі жүріс-тұрыстың қарапайым ережелері туралы түсініктерін қалыптастыру</w:t>
            </w:r>
          </w:p>
        </w:tc>
      </w:tr>
      <w:tr w:rsidR="001A7532" w:rsidRPr="005B04AF" w:rsidTr="00E64116">
        <w:trPr>
          <w:trHeight w:val="30"/>
        </w:trPr>
        <w:tc>
          <w:tcPr>
            <w:tcW w:w="2923" w:type="dxa"/>
            <w:vMerge w:val="restart"/>
            <w:tcMar>
              <w:top w:w="15" w:type="dxa"/>
              <w:left w:w="15" w:type="dxa"/>
              <w:bottom w:w="15" w:type="dxa"/>
              <w:right w:w="15" w:type="dxa"/>
            </w:tcMar>
            <w:vAlign w:val="center"/>
          </w:tcPr>
          <w:p w:rsidR="001A7532" w:rsidRDefault="001A7532" w:rsidP="006B6EED">
            <w:pPr>
              <w:spacing w:after="0" w:line="240" w:lineRule="auto"/>
              <w:ind w:left="127"/>
              <w:rPr>
                <w:rFonts w:ascii="Times New Roman" w:eastAsia="Consolas" w:hAnsi="Times New Roman" w:cs="Times New Roman"/>
                <w:sz w:val="28"/>
                <w:szCs w:val="28"/>
                <w:lang w:val="kk-KZ"/>
              </w:rPr>
            </w:pPr>
            <w:bookmarkStart w:id="21" w:name="z3705"/>
            <w:r w:rsidRPr="0073033F">
              <w:rPr>
                <w:rFonts w:ascii="Times New Roman" w:eastAsia="Consolas" w:hAnsi="Times New Roman" w:cs="Times New Roman"/>
                <w:sz w:val="28"/>
                <w:szCs w:val="28"/>
                <w:lang w:val="kk-KZ"/>
              </w:rPr>
              <w:t>1.2Менің мектебім</w:t>
            </w:r>
            <w:r w:rsidRPr="0073033F">
              <w:rPr>
                <w:rFonts w:ascii="Times New Roman" w:eastAsia="Consolas" w:hAnsi="Times New Roman" w:cs="Times New Roman"/>
                <w:sz w:val="28"/>
                <w:szCs w:val="28"/>
                <w:lang w:val="kk-KZ"/>
              </w:rPr>
              <w:br/>
              <w:t> </w:t>
            </w:r>
          </w:p>
          <w:p w:rsidR="001A7532" w:rsidRPr="0073033F" w:rsidRDefault="001A7532" w:rsidP="006B6EED">
            <w:pPr>
              <w:spacing w:after="0" w:line="240" w:lineRule="auto"/>
              <w:ind w:left="127"/>
              <w:rPr>
                <w:rFonts w:ascii="Times New Roman" w:eastAsia="Consolas" w:hAnsi="Times New Roman" w:cs="Times New Roman"/>
                <w:sz w:val="28"/>
                <w:szCs w:val="28"/>
                <w:lang w:val="kk-KZ"/>
              </w:rPr>
            </w:pPr>
          </w:p>
        </w:tc>
        <w:bookmarkEnd w:id="21"/>
        <w:tc>
          <w:tcPr>
            <w:tcW w:w="6716" w:type="dxa"/>
            <w:tcMar>
              <w:top w:w="15" w:type="dxa"/>
              <w:left w:w="15" w:type="dxa"/>
              <w:bottom w:w="15" w:type="dxa"/>
              <w:right w:w="15" w:type="dxa"/>
            </w:tcMar>
            <w:vAlign w:val="center"/>
          </w:tcPr>
          <w:p w:rsidR="001A7532" w:rsidRPr="0073033F" w:rsidRDefault="001A7532" w:rsidP="006B6EED">
            <w:pPr>
              <w:spacing w:after="0" w:line="240" w:lineRule="auto"/>
              <w:ind w:left="181" w:right="122"/>
              <w:jc w:val="both"/>
              <w:rPr>
                <w:rFonts w:ascii="Times New Roman" w:eastAsia="Consolas" w:hAnsi="Times New Roman" w:cs="Times New Roman"/>
                <w:sz w:val="28"/>
                <w:szCs w:val="28"/>
                <w:lang w:val="kk-KZ"/>
              </w:rPr>
            </w:pPr>
            <w:r w:rsidRPr="0073033F">
              <w:rPr>
                <w:rFonts w:ascii="Times New Roman" w:eastAsia="Consolas" w:hAnsi="Times New Roman" w:cs="Times New Roman"/>
                <w:sz w:val="28"/>
                <w:szCs w:val="28"/>
                <w:lang w:val="kk-KZ"/>
              </w:rPr>
              <w:t>0.1.2.1 мұғалім мамандығы туралы түсі</w:t>
            </w:r>
            <w:r>
              <w:rPr>
                <w:rFonts w:ascii="Times New Roman" w:eastAsia="Consolas" w:hAnsi="Times New Roman" w:cs="Times New Roman"/>
                <w:sz w:val="28"/>
                <w:szCs w:val="28"/>
                <w:lang w:val="kk-KZ"/>
              </w:rPr>
              <w:t>н</w:t>
            </w:r>
            <w:r w:rsidRPr="0073033F">
              <w:rPr>
                <w:rFonts w:ascii="Times New Roman" w:eastAsia="Consolas" w:hAnsi="Times New Roman" w:cs="Times New Roman"/>
                <w:sz w:val="28"/>
                <w:szCs w:val="28"/>
                <w:lang w:val="kk-KZ"/>
              </w:rPr>
              <w:t>іктерін қалыптастыру</w:t>
            </w:r>
          </w:p>
        </w:tc>
      </w:tr>
      <w:tr w:rsidR="001A7532" w:rsidRPr="005B04AF" w:rsidTr="00E64116">
        <w:trPr>
          <w:trHeight w:val="30"/>
        </w:trPr>
        <w:tc>
          <w:tcPr>
            <w:tcW w:w="2923" w:type="dxa"/>
            <w:vMerge/>
            <w:tcMar>
              <w:top w:w="15" w:type="dxa"/>
              <w:left w:w="15" w:type="dxa"/>
              <w:bottom w:w="15" w:type="dxa"/>
              <w:right w:w="15" w:type="dxa"/>
            </w:tcMar>
            <w:vAlign w:val="center"/>
          </w:tcPr>
          <w:p w:rsidR="001A7532" w:rsidRPr="0073033F" w:rsidRDefault="001A7532" w:rsidP="006B6EED">
            <w:pPr>
              <w:spacing w:after="0" w:line="240" w:lineRule="auto"/>
              <w:ind w:left="127"/>
              <w:jc w:val="both"/>
              <w:rPr>
                <w:rFonts w:ascii="Times New Roman" w:eastAsia="Consolas" w:hAnsi="Times New Roman" w:cs="Times New Roman"/>
                <w:sz w:val="28"/>
                <w:szCs w:val="28"/>
                <w:lang w:val="kk-KZ"/>
              </w:rPr>
            </w:pPr>
          </w:p>
        </w:tc>
        <w:tc>
          <w:tcPr>
            <w:tcW w:w="6716" w:type="dxa"/>
            <w:tcMar>
              <w:top w:w="15" w:type="dxa"/>
              <w:left w:w="15" w:type="dxa"/>
              <w:bottom w:w="15" w:type="dxa"/>
              <w:right w:w="15" w:type="dxa"/>
            </w:tcMar>
            <w:vAlign w:val="center"/>
          </w:tcPr>
          <w:p w:rsidR="001A7532" w:rsidRPr="0073033F" w:rsidRDefault="001A7532" w:rsidP="006B6EED">
            <w:pPr>
              <w:spacing w:after="0" w:line="240" w:lineRule="auto"/>
              <w:ind w:left="181" w:right="122"/>
              <w:jc w:val="both"/>
              <w:rPr>
                <w:rFonts w:ascii="Times New Roman" w:eastAsia="Consolas" w:hAnsi="Times New Roman" w:cs="Times New Roman"/>
                <w:sz w:val="28"/>
                <w:szCs w:val="28"/>
                <w:lang w:val="kk-KZ"/>
              </w:rPr>
            </w:pPr>
            <w:r w:rsidRPr="0073033F">
              <w:rPr>
                <w:rFonts w:ascii="Times New Roman" w:hAnsi="Times New Roman" w:cs="Times New Roman"/>
                <w:sz w:val="28"/>
                <w:szCs w:val="28"/>
                <w:lang w:val="kk-KZ"/>
              </w:rPr>
              <w:t xml:space="preserve">0.1.2.2 мектептегі </w:t>
            </w:r>
            <w:r>
              <w:rPr>
                <w:rFonts w:ascii="Times New Roman" w:hAnsi="Times New Roman" w:cs="Times New Roman"/>
                <w:sz w:val="28"/>
                <w:szCs w:val="28"/>
                <w:lang w:val="kk-KZ"/>
              </w:rPr>
              <w:t>тәртіптің</w:t>
            </w:r>
            <w:r w:rsidRPr="0073033F">
              <w:rPr>
                <w:rFonts w:ascii="Times New Roman" w:hAnsi="Times New Roman" w:cs="Times New Roman"/>
                <w:sz w:val="28"/>
                <w:szCs w:val="28"/>
                <w:lang w:val="kk-KZ"/>
              </w:rPr>
              <w:t xml:space="preserve"> қарапайым ережелері туралы түсініктерінн қалыптастыру </w:t>
            </w:r>
          </w:p>
        </w:tc>
      </w:tr>
      <w:tr w:rsidR="001A7532" w:rsidRPr="005B04AF" w:rsidTr="00E64116">
        <w:trPr>
          <w:trHeight w:val="30"/>
        </w:trPr>
        <w:tc>
          <w:tcPr>
            <w:tcW w:w="2923" w:type="dxa"/>
            <w:vMerge/>
            <w:tcMar>
              <w:top w:w="15" w:type="dxa"/>
              <w:left w:w="15" w:type="dxa"/>
              <w:bottom w:w="15" w:type="dxa"/>
              <w:right w:w="15" w:type="dxa"/>
            </w:tcMar>
            <w:vAlign w:val="center"/>
          </w:tcPr>
          <w:p w:rsidR="001A7532" w:rsidRPr="0073033F" w:rsidRDefault="001A7532" w:rsidP="006B6EED">
            <w:pPr>
              <w:spacing w:after="0" w:line="240" w:lineRule="auto"/>
              <w:ind w:left="127"/>
              <w:jc w:val="both"/>
              <w:rPr>
                <w:rFonts w:ascii="Times New Roman" w:eastAsia="Consolas" w:hAnsi="Times New Roman" w:cs="Times New Roman"/>
                <w:sz w:val="28"/>
                <w:szCs w:val="28"/>
                <w:lang w:val="kk-KZ"/>
              </w:rPr>
            </w:pPr>
          </w:p>
        </w:tc>
        <w:tc>
          <w:tcPr>
            <w:tcW w:w="6716" w:type="dxa"/>
            <w:tcMar>
              <w:top w:w="15" w:type="dxa"/>
              <w:left w:w="15" w:type="dxa"/>
              <w:bottom w:w="15" w:type="dxa"/>
              <w:right w:w="15" w:type="dxa"/>
            </w:tcMar>
            <w:vAlign w:val="center"/>
          </w:tcPr>
          <w:p w:rsidR="001A7532" w:rsidRPr="0073033F" w:rsidRDefault="001A7532" w:rsidP="006B6EED">
            <w:pPr>
              <w:spacing w:after="0" w:line="240" w:lineRule="auto"/>
              <w:ind w:left="181" w:right="122"/>
              <w:rPr>
                <w:rFonts w:ascii="Times New Roman" w:hAnsi="Times New Roman" w:cs="Times New Roman"/>
                <w:sz w:val="28"/>
                <w:szCs w:val="28"/>
                <w:lang w:val="kk-KZ"/>
              </w:rPr>
            </w:pPr>
            <w:r w:rsidRPr="0073033F">
              <w:rPr>
                <w:rFonts w:ascii="Times New Roman" w:hAnsi="Times New Roman" w:cs="Times New Roman"/>
                <w:sz w:val="28"/>
                <w:szCs w:val="28"/>
                <w:lang w:val="kk-KZ"/>
              </w:rPr>
              <w:t>0.1.2.3 мектеп құрал-жабдықтары туралы түсініктерін қалыптастыру (порт</w:t>
            </w:r>
            <w:r>
              <w:rPr>
                <w:rFonts w:ascii="Times New Roman" w:hAnsi="Times New Roman" w:cs="Times New Roman"/>
                <w:sz w:val="28"/>
                <w:szCs w:val="28"/>
                <w:lang w:val="kk-KZ"/>
              </w:rPr>
              <w:t>фель, дәптер, кітап, қалам, қарындаш, пенал, альбом, түрлі түсті қары</w:t>
            </w:r>
            <w:r w:rsidRPr="0073033F">
              <w:rPr>
                <w:rFonts w:ascii="Times New Roman" w:hAnsi="Times New Roman" w:cs="Times New Roman"/>
                <w:sz w:val="28"/>
                <w:szCs w:val="28"/>
                <w:lang w:val="kk-KZ"/>
              </w:rPr>
              <w:t>ндаштар</w:t>
            </w:r>
            <w:r>
              <w:rPr>
                <w:rFonts w:ascii="Times New Roman" w:hAnsi="Times New Roman" w:cs="Times New Roman"/>
                <w:sz w:val="28"/>
                <w:szCs w:val="28"/>
                <w:lang w:val="kk-KZ"/>
              </w:rPr>
              <w:t>)</w:t>
            </w:r>
          </w:p>
        </w:tc>
      </w:tr>
      <w:tr w:rsidR="001A7532" w:rsidRPr="005B04AF" w:rsidTr="00E64116">
        <w:trPr>
          <w:trHeight w:val="30"/>
        </w:trPr>
        <w:tc>
          <w:tcPr>
            <w:tcW w:w="2923" w:type="dxa"/>
            <w:vMerge/>
            <w:tcMar>
              <w:top w:w="15" w:type="dxa"/>
              <w:left w:w="15" w:type="dxa"/>
              <w:bottom w:w="15" w:type="dxa"/>
              <w:right w:w="15" w:type="dxa"/>
            </w:tcMar>
            <w:vAlign w:val="center"/>
          </w:tcPr>
          <w:p w:rsidR="001A7532" w:rsidRPr="0073033F" w:rsidRDefault="001A7532" w:rsidP="006B6EED">
            <w:pPr>
              <w:spacing w:after="0" w:line="240" w:lineRule="auto"/>
              <w:ind w:left="127"/>
              <w:jc w:val="both"/>
              <w:rPr>
                <w:rFonts w:ascii="Times New Roman" w:eastAsia="Consolas" w:hAnsi="Times New Roman" w:cs="Times New Roman"/>
                <w:sz w:val="28"/>
                <w:szCs w:val="28"/>
                <w:lang w:val="kk-KZ"/>
              </w:rPr>
            </w:pPr>
          </w:p>
        </w:tc>
        <w:tc>
          <w:tcPr>
            <w:tcW w:w="6716" w:type="dxa"/>
            <w:tcMar>
              <w:top w:w="15" w:type="dxa"/>
              <w:left w:w="15" w:type="dxa"/>
              <w:bottom w:w="15" w:type="dxa"/>
              <w:right w:w="15" w:type="dxa"/>
            </w:tcMar>
            <w:vAlign w:val="center"/>
          </w:tcPr>
          <w:p w:rsidR="001A7532" w:rsidRPr="0073033F" w:rsidRDefault="001A7532" w:rsidP="006B6EED">
            <w:pPr>
              <w:spacing w:after="0" w:line="240" w:lineRule="auto"/>
              <w:ind w:left="181" w:right="122"/>
              <w:rPr>
                <w:rFonts w:ascii="Times New Roman" w:hAnsi="Times New Roman" w:cs="Times New Roman"/>
                <w:sz w:val="28"/>
                <w:szCs w:val="28"/>
                <w:lang w:val="kk-KZ"/>
              </w:rPr>
            </w:pPr>
            <w:r w:rsidRPr="0073033F">
              <w:rPr>
                <w:rFonts w:ascii="Times New Roman" w:hAnsi="Times New Roman" w:cs="Times New Roman"/>
                <w:sz w:val="28"/>
                <w:szCs w:val="28"/>
                <w:lang w:val="kk-KZ"/>
              </w:rPr>
              <w:t>0.1.2.4 мектеп құрал-жабдықтарының мәні туралы түсініктерін қалыптастыру (кітап оқу</w:t>
            </w:r>
            <w:r>
              <w:rPr>
                <w:rFonts w:ascii="Times New Roman" w:hAnsi="Times New Roman" w:cs="Times New Roman"/>
                <w:sz w:val="28"/>
                <w:szCs w:val="28"/>
                <w:lang w:val="kk-KZ"/>
              </w:rPr>
              <w:t xml:space="preserve"> үшін, қалам жазу үшін</w:t>
            </w:r>
            <w:r w:rsidRPr="0073033F">
              <w:rPr>
                <w:rFonts w:ascii="Times New Roman" w:hAnsi="Times New Roman" w:cs="Times New Roman"/>
                <w:sz w:val="28"/>
                <w:szCs w:val="28"/>
                <w:lang w:val="kk-KZ"/>
              </w:rPr>
              <w:t>)</w:t>
            </w:r>
          </w:p>
        </w:tc>
      </w:tr>
      <w:tr w:rsidR="001A7532" w:rsidRPr="005B04AF" w:rsidTr="00E64116">
        <w:trPr>
          <w:trHeight w:val="30"/>
        </w:trPr>
        <w:tc>
          <w:tcPr>
            <w:tcW w:w="2923" w:type="dxa"/>
            <w:vMerge/>
            <w:tcMar>
              <w:top w:w="15" w:type="dxa"/>
              <w:left w:w="15" w:type="dxa"/>
              <w:bottom w:w="15" w:type="dxa"/>
              <w:right w:w="15" w:type="dxa"/>
            </w:tcMar>
            <w:vAlign w:val="center"/>
          </w:tcPr>
          <w:p w:rsidR="001A7532" w:rsidRPr="0073033F" w:rsidRDefault="001A7532" w:rsidP="006B6EED">
            <w:pPr>
              <w:spacing w:after="0" w:line="240" w:lineRule="auto"/>
              <w:ind w:left="127"/>
              <w:jc w:val="both"/>
              <w:rPr>
                <w:rFonts w:ascii="Times New Roman" w:eastAsia="Consolas" w:hAnsi="Times New Roman" w:cs="Times New Roman"/>
                <w:sz w:val="28"/>
                <w:szCs w:val="28"/>
                <w:lang w:val="kk-KZ"/>
              </w:rPr>
            </w:pPr>
          </w:p>
        </w:tc>
        <w:tc>
          <w:tcPr>
            <w:tcW w:w="6716" w:type="dxa"/>
            <w:tcMar>
              <w:top w:w="15" w:type="dxa"/>
              <w:left w:w="15" w:type="dxa"/>
              <w:bottom w:w="15" w:type="dxa"/>
              <w:right w:w="15" w:type="dxa"/>
            </w:tcMar>
            <w:vAlign w:val="center"/>
          </w:tcPr>
          <w:p w:rsidR="001A7532" w:rsidRPr="0073033F" w:rsidRDefault="001A7532" w:rsidP="006B6EED">
            <w:pPr>
              <w:spacing w:after="0" w:line="240" w:lineRule="auto"/>
              <w:ind w:left="181" w:right="122"/>
              <w:rPr>
                <w:rFonts w:ascii="Times New Roman" w:hAnsi="Times New Roman" w:cs="Times New Roman"/>
                <w:sz w:val="28"/>
                <w:szCs w:val="28"/>
                <w:lang w:val="kk-KZ"/>
              </w:rPr>
            </w:pPr>
            <w:r w:rsidRPr="0073033F">
              <w:rPr>
                <w:rFonts w:ascii="Times New Roman" w:eastAsia="Consolas" w:hAnsi="Times New Roman" w:cs="Times New Roman"/>
                <w:sz w:val="28"/>
                <w:szCs w:val="28"/>
                <w:lang w:val="kk-KZ"/>
              </w:rPr>
              <w:t>0.1.2.5 илл</w:t>
            </w:r>
            <w:r>
              <w:rPr>
                <w:rFonts w:ascii="Times New Roman" w:eastAsia="Consolas" w:hAnsi="Times New Roman" w:cs="Times New Roman"/>
                <w:sz w:val="28"/>
                <w:szCs w:val="28"/>
                <w:lang w:val="kk-KZ"/>
              </w:rPr>
              <w:t>юстрацияға сүйене отырып</w:t>
            </w:r>
            <w:r w:rsidRPr="0073033F">
              <w:rPr>
                <w:rFonts w:ascii="Times New Roman" w:eastAsia="Consolas" w:hAnsi="Times New Roman" w:cs="Times New Roman"/>
                <w:sz w:val="28"/>
                <w:szCs w:val="28"/>
                <w:lang w:val="kk-KZ"/>
              </w:rPr>
              <w:t xml:space="preserve"> макроәлеуметтік орта туралы түсініктерін қалыптастыру:</w:t>
            </w:r>
            <w:r w:rsidRPr="0073033F">
              <w:rPr>
                <w:rFonts w:ascii="Times New Roman" w:hAnsi="Times New Roman" w:cs="Times New Roman"/>
                <w:sz w:val="28"/>
                <w:szCs w:val="28"/>
                <w:lang w:val="kk-KZ"/>
              </w:rPr>
              <w:t xml:space="preserve"> мектеп</w:t>
            </w:r>
          </w:p>
        </w:tc>
      </w:tr>
      <w:tr w:rsidR="001A7532" w:rsidRPr="005B04AF" w:rsidTr="00E64116">
        <w:trPr>
          <w:trHeight w:val="30"/>
        </w:trPr>
        <w:tc>
          <w:tcPr>
            <w:tcW w:w="2923" w:type="dxa"/>
            <w:vMerge/>
            <w:tcMar>
              <w:top w:w="15" w:type="dxa"/>
              <w:left w:w="15" w:type="dxa"/>
              <w:bottom w:w="15" w:type="dxa"/>
              <w:right w:w="15" w:type="dxa"/>
            </w:tcMar>
            <w:vAlign w:val="center"/>
          </w:tcPr>
          <w:p w:rsidR="001A7532" w:rsidRPr="0073033F" w:rsidRDefault="001A7532" w:rsidP="006B6EED">
            <w:pPr>
              <w:spacing w:after="0" w:line="240" w:lineRule="auto"/>
              <w:ind w:left="127"/>
              <w:jc w:val="both"/>
              <w:rPr>
                <w:rFonts w:ascii="Times New Roman" w:eastAsia="Consolas" w:hAnsi="Times New Roman" w:cs="Times New Roman"/>
                <w:sz w:val="28"/>
                <w:szCs w:val="28"/>
                <w:lang w:val="kk-KZ"/>
              </w:rPr>
            </w:pPr>
          </w:p>
        </w:tc>
        <w:tc>
          <w:tcPr>
            <w:tcW w:w="6716" w:type="dxa"/>
            <w:tcMar>
              <w:top w:w="15" w:type="dxa"/>
              <w:left w:w="15" w:type="dxa"/>
              <w:bottom w:w="15" w:type="dxa"/>
              <w:right w:w="15" w:type="dxa"/>
            </w:tcMar>
            <w:vAlign w:val="center"/>
          </w:tcPr>
          <w:p w:rsidR="001A7532" w:rsidRPr="0073033F" w:rsidRDefault="001A7532" w:rsidP="006B6EED">
            <w:pPr>
              <w:spacing w:after="0" w:line="240" w:lineRule="auto"/>
              <w:ind w:left="181" w:right="122"/>
              <w:rPr>
                <w:rFonts w:ascii="Times New Roman" w:eastAsia="Consolas" w:hAnsi="Times New Roman" w:cs="Times New Roman"/>
                <w:sz w:val="28"/>
                <w:szCs w:val="28"/>
                <w:lang w:val="kk-KZ"/>
              </w:rPr>
            </w:pPr>
            <w:r w:rsidRPr="0073033F">
              <w:rPr>
                <w:rFonts w:ascii="Times New Roman" w:hAnsi="Times New Roman" w:cs="Times New Roman"/>
                <w:sz w:val="28"/>
                <w:szCs w:val="28"/>
                <w:lang w:val="kk-KZ"/>
              </w:rPr>
              <w:t>0.1.2.6 мұғалім мамандығына құрмет сезімін қалыптастыру</w:t>
            </w:r>
          </w:p>
        </w:tc>
      </w:tr>
      <w:tr w:rsidR="001A7532" w:rsidRPr="005B04AF" w:rsidTr="00E64116">
        <w:trPr>
          <w:trHeight w:val="30"/>
        </w:trPr>
        <w:tc>
          <w:tcPr>
            <w:tcW w:w="2923" w:type="dxa"/>
            <w:vMerge w:val="restart"/>
            <w:tcMar>
              <w:top w:w="15" w:type="dxa"/>
              <w:left w:w="15" w:type="dxa"/>
              <w:bottom w:w="15" w:type="dxa"/>
              <w:right w:w="15" w:type="dxa"/>
            </w:tcMar>
            <w:vAlign w:val="center"/>
          </w:tcPr>
          <w:p w:rsidR="001A7532" w:rsidRPr="0073033F" w:rsidRDefault="001A7532" w:rsidP="006B6EED">
            <w:pPr>
              <w:spacing w:after="0" w:line="240" w:lineRule="auto"/>
              <w:ind w:left="127"/>
              <w:rPr>
                <w:rFonts w:ascii="Times New Roman" w:eastAsia="Consolas" w:hAnsi="Times New Roman" w:cs="Times New Roman"/>
                <w:sz w:val="28"/>
                <w:szCs w:val="28"/>
                <w:lang w:val="kk-KZ"/>
              </w:rPr>
            </w:pPr>
            <w:bookmarkStart w:id="22" w:name="z3709"/>
            <w:r w:rsidRPr="0073033F">
              <w:rPr>
                <w:rFonts w:ascii="Times New Roman" w:eastAsia="Consolas" w:hAnsi="Times New Roman" w:cs="Times New Roman"/>
                <w:sz w:val="28"/>
                <w:szCs w:val="28"/>
                <w:lang w:val="kk-KZ"/>
              </w:rPr>
              <w:t>1.3</w:t>
            </w:r>
            <w:r w:rsidR="006B6EED">
              <w:rPr>
                <w:rFonts w:ascii="Times New Roman" w:eastAsia="Consolas" w:hAnsi="Times New Roman" w:cs="Times New Roman"/>
                <w:sz w:val="28"/>
                <w:szCs w:val="28"/>
                <w:lang w:val="kk-KZ"/>
              </w:rPr>
              <w:t xml:space="preserve"> Мамандықтар </w:t>
            </w:r>
          </w:p>
        </w:tc>
        <w:bookmarkEnd w:id="22"/>
        <w:tc>
          <w:tcPr>
            <w:tcW w:w="6716" w:type="dxa"/>
            <w:tcMar>
              <w:top w:w="15" w:type="dxa"/>
              <w:left w:w="15" w:type="dxa"/>
              <w:bottom w:w="15" w:type="dxa"/>
              <w:right w:w="15" w:type="dxa"/>
            </w:tcMar>
            <w:vAlign w:val="center"/>
          </w:tcPr>
          <w:p w:rsidR="001A7532" w:rsidRPr="0073033F" w:rsidRDefault="001A7532" w:rsidP="006B6EED">
            <w:pPr>
              <w:spacing w:after="0" w:line="240" w:lineRule="auto"/>
              <w:ind w:left="181" w:right="122"/>
              <w:rPr>
                <w:rFonts w:ascii="Times New Roman" w:eastAsia="Consolas" w:hAnsi="Times New Roman" w:cs="Times New Roman"/>
                <w:sz w:val="28"/>
                <w:szCs w:val="28"/>
                <w:lang w:val="kk-KZ"/>
              </w:rPr>
            </w:pPr>
            <w:r w:rsidRPr="0073033F">
              <w:rPr>
                <w:rFonts w:ascii="Times New Roman" w:eastAsia="Consolas" w:hAnsi="Times New Roman" w:cs="Times New Roman"/>
                <w:sz w:val="28"/>
                <w:szCs w:val="28"/>
                <w:lang w:val="kk-KZ"/>
              </w:rPr>
              <w:t xml:space="preserve">0.1.3.1 </w:t>
            </w:r>
            <w:r w:rsidRPr="0073033F">
              <w:rPr>
                <w:rFonts w:ascii="Times New Roman" w:hAnsi="Times New Roman" w:cs="Times New Roman"/>
                <w:sz w:val="28"/>
                <w:szCs w:val="28"/>
                <w:lang w:val="kk-KZ"/>
              </w:rPr>
              <w:t>иллюстрацияға сүйене отырып, мамандықтар туралы түсініктерін қалыптастыру: жүргізуші, дәрігер,сатушы, шаштаразшы, пошташы</w:t>
            </w:r>
          </w:p>
        </w:tc>
      </w:tr>
      <w:tr w:rsidR="001A7532" w:rsidRPr="005B04AF" w:rsidTr="00E64116">
        <w:trPr>
          <w:trHeight w:val="30"/>
        </w:trPr>
        <w:tc>
          <w:tcPr>
            <w:tcW w:w="2923" w:type="dxa"/>
            <w:vMerge/>
            <w:tcMar>
              <w:top w:w="15" w:type="dxa"/>
              <w:left w:w="15" w:type="dxa"/>
              <w:bottom w:w="15" w:type="dxa"/>
              <w:right w:w="15" w:type="dxa"/>
            </w:tcMar>
            <w:vAlign w:val="center"/>
          </w:tcPr>
          <w:p w:rsidR="001A7532" w:rsidRPr="0073033F" w:rsidRDefault="001A7532" w:rsidP="006B6EED">
            <w:pPr>
              <w:spacing w:after="0" w:line="240" w:lineRule="auto"/>
              <w:ind w:left="127"/>
              <w:rPr>
                <w:rFonts w:ascii="Times New Roman" w:eastAsia="Consolas" w:hAnsi="Times New Roman" w:cs="Times New Roman"/>
                <w:sz w:val="28"/>
                <w:szCs w:val="28"/>
                <w:lang w:val="kk-KZ"/>
              </w:rPr>
            </w:pPr>
          </w:p>
        </w:tc>
        <w:tc>
          <w:tcPr>
            <w:tcW w:w="6716" w:type="dxa"/>
            <w:tcMar>
              <w:top w:w="15" w:type="dxa"/>
              <w:left w:w="15" w:type="dxa"/>
              <w:bottom w:w="15" w:type="dxa"/>
              <w:right w:w="15" w:type="dxa"/>
            </w:tcMar>
            <w:vAlign w:val="center"/>
          </w:tcPr>
          <w:p w:rsidR="001A7532" w:rsidRPr="0073033F" w:rsidRDefault="001A7532" w:rsidP="006B6EED">
            <w:pPr>
              <w:spacing w:after="0" w:line="240" w:lineRule="auto"/>
              <w:ind w:left="181" w:right="122"/>
              <w:rPr>
                <w:rFonts w:ascii="Times New Roman" w:eastAsia="Consolas" w:hAnsi="Times New Roman" w:cs="Times New Roman"/>
                <w:sz w:val="28"/>
                <w:szCs w:val="28"/>
                <w:lang w:val="kk-KZ"/>
              </w:rPr>
            </w:pPr>
            <w:r w:rsidRPr="0073033F">
              <w:rPr>
                <w:rFonts w:ascii="Times New Roman" w:eastAsia="Consolas" w:hAnsi="Times New Roman" w:cs="Times New Roman"/>
                <w:sz w:val="28"/>
                <w:szCs w:val="28"/>
                <w:lang w:val="kk-KZ"/>
              </w:rPr>
              <w:t>0.1.3.2 сюжетті-рөлдік ойындарындағы атрибуттар (ерекше белгілер) туралы білімдерін қалыптастыру: дүкен, аурухана, шаштараз, пошта</w:t>
            </w:r>
          </w:p>
        </w:tc>
      </w:tr>
      <w:tr w:rsidR="001A7532" w:rsidRPr="005B04AF" w:rsidTr="00E64116">
        <w:trPr>
          <w:trHeight w:val="30"/>
        </w:trPr>
        <w:tc>
          <w:tcPr>
            <w:tcW w:w="2923" w:type="dxa"/>
            <w:vMerge/>
            <w:tcMar>
              <w:top w:w="15" w:type="dxa"/>
              <w:left w:w="15" w:type="dxa"/>
              <w:bottom w:w="15" w:type="dxa"/>
              <w:right w:w="15" w:type="dxa"/>
            </w:tcMar>
            <w:vAlign w:val="center"/>
          </w:tcPr>
          <w:p w:rsidR="001A7532" w:rsidRPr="0073033F" w:rsidRDefault="001A7532" w:rsidP="006B6EED">
            <w:pPr>
              <w:spacing w:after="0" w:line="240" w:lineRule="auto"/>
              <w:ind w:left="127"/>
              <w:rPr>
                <w:rFonts w:ascii="Times New Roman" w:eastAsia="Consolas" w:hAnsi="Times New Roman" w:cs="Times New Roman"/>
                <w:sz w:val="28"/>
                <w:szCs w:val="28"/>
                <w:lang w:val="kk-KZ"/>
              </w:rPr>
            </w:pPr>
          </w:p>
        </w:tc>
        <w:tc>
          <w:tcPr>
            <w:tcW w:w="6716" w:type="dxa"/>
            <w:tcMar>
              <w:top w:w="15" w:type="dxa"/>
              <w:left w:w="15" w:type="dxa"/>
              <w:bottom w:w="15" w:type="dxa"/>
              <w:right w:w="15" w:type="dxa"/>
            </w:tcMar>
            <w:vAlign w:val="center"/>
          </w:tcPr>
          <w:p w:rsidR="001A7532" w:rsidRPr="0073033F" w:rsidRDefault="001A7532" w:rsidP="006B6EED">
            <w:pPr>
              <w:spacing w:after="0" w:line="240" w:lineRule="auto"/>
              <w:ind w:left="181" w:right="122"/>
              <w:jc w:val="both"/>
              <w:rPr>
                <w:rFonts w:ascii="Times New Roman" w:eastAsia="Consolas" w:hAnsi="Times New Roman" w:cs="Times New Roman"/>
                <w:sz w:val="28"/>
                <w:szCs w:val="28"/>
                <w:lang w:val="kk-KZ"/>
              </w:rPr>
            </w:pPr>
            <w:r w:rsidRPr="0073033F">
              <w:rPr>
                <w:rFonts w:ascii="Times New Roman" w:eastAsia="Consolas" w:hAnsi="Times New Roman" w:cs="Times New Roman"/>
                <w:sz w:val="28"/>
                <w:szCs w:val="28"/>
                <w:lang w:val="kk-KZ"/>
              </w:rPr>
              <w:t xml:space="preserve">0.1.3.3 </w:t>
            </w:r>
            <w:r w:rsidRPr="0073033F">
              <w:rPr>
                <w:rFonts w:ascii="Times New Roman" w:eastAsia="Times New Roman" w:hAnsi="Times New Roman" w:cs="Times New Roman"/>
                <w:sz w:val="28"/>
                <w:szCs w:val="28"/>
                <w:lang w:val="kk-KZ"/>
              </w:rPr>
              <w:t xml:space="preserve">ойын әрекеттерінің ретін жаңғырту, ойынға сюжетті ойын элементтерін еңгізу </w:t>
            </w:r>
          </w:p>
        </w:tc>
      </w:tr>
      <w:tr w:rsidR="001A7532" w:rsidRPr="005B04AF" w:rsidTr="00E64116">
        <w:trPr>
          <w:trHeight w:val="30"/>
        </w:trPr>
        <w:tc>
          <w:tcPr>
            <w:tcW w:w="2923" w:type="dxa"/>
            <w:vMerge/>
            <w:tcMar>
              <w:top w:w="15" w:type="dxa"/>
              <w:left w:w="15" w:type="dxa"/>
              <w:bottom w:w="15" w:type="dxa"/>
              <w:right w:w="15" w:type="dxa"/>
            </w:tcMar>
            <w:vAlign w:val="center"/>
          </w:tcPr>
          <w:p w:rsidR="001A7532" w:rsidRPr="0073033F" w:rsidRDefault="001A7532" w:rsidP="006B6EED">
            <w:pPr>
              <w:spacing w:after="0" w:line="240" w:lineRule="auto"/>
              <w:ind w:left="127"/>
              <w:rPr>
                <w:rFonts w:ascii="Times New Roman" w:eastAsia="Consolas" w:hAnsi="Times New Roman" w:cs="Times New Roman"/>
                <w:sz w:val="28"/>
                <w:szCs w:val="28"/>
                <w:lang w:val="kk-KZ"/>
              </w:rPr>
            </w:pPr>
          </w:p>
        </w:tc>
        <w:tc>
          <w:tcPr>
            <w:tcW w:w="6716" w:type="dxa"/>
            <w:tcMar>
              <w:top w:w="15" w:type="dxa"/>
              <w:left w:w="15" w:type="dxa"/>
              <w:bottom w:w="15" w:type="dxa"/>
              <w:right w:w="15" w:type="dxa"/>
            </w:tcMar>
            <w:vAlign w:val="center"/>
          </w:tcPr>
          <w:p w:rsidR="001A7532" w:rsidRPr="0073033F" w:rsidRDefault="001A7532" w:rsidP="006B6EED">
            <w:pPr>
              <w:spacing w:after="0" w:line="240" w:lineRule="auto"/>
              <w:ind w:left="181" w:right="122"/>
              <w:jc w:val="both"/>
              <w:rPr>
                <w:rFonts w:ascii="Times New Roman" w:eastAsia="Times New Roman" w:hAnsi="Times New Roman" w:cs="Times New Roman"/>
                <w:sz w:val="28"/>
                <w:szCs w:val="28"/>
                <w:lang w:val="kk-KZ"/>
              </w:rPr>
            </w:pPr>
            <w:r w:rsidRPr="0073033F">
              <w:rPr>
                <w:rFonts w:ascii="Times New Roman" w:eastAsia="Consolas" w:hAnsi="Times New Roman" w:cs="Times New Roman"/>
                <w:sz w:val="28"/>
                <w:szCs w:val="28"/>
                <w:lang w:val="kk-KZ"/>
              </w:rPr>
              <w:t xml:space="preserve">0.1.3.4 </w:t>
            </w:r>
            <w:r w:rsidRPr="0073033F">
              <w:rPr>
                <w:rFonts w:ascii="Times New Roman" w:eastAsia="Times New Roman" w:hAnsi="Times New Roman" w:cs="Times New Roman"/>
                <w:sz w:val="28"/>
                <w:szCs w:val="28"/>
                <w:lang w:val="kk-KZ"/>
              </w:rPr>
              <w:t>ойын әрекеттерін үлгі бойынша, күрделі емес ауызша тапсырмалар бойынша орындау</w:t>
            </w:r>
          </w:p>
        </w:tc>
      </w:tr>
      <w:tr w:rsidR="001A7532" w:rsidRPr="005B04AF" w:rsidTr="00E64116">
        <w:trPr>
          <w:trHeight w:val="30"/>
        </w:trPr>
        <w:tc>
          <w:tcPr>
            <w:tcW w:w="2923" w:type="dxa"/>
            <w:vMerge/>
            <w:tcMar>
              <w:top w:w="15" w:type="dxa"/>
              <w:left w:w="15" w:type="dxa"/>
              <w:bottom w:w="15" w:type="dxa"/>
              <w:right w:w="15" w:type="dxa"/>
            </w:tcMar>
            <w:vAlign w:val="center"/>
          </w:tcPr>
          <w:p w:rsidR="001A7532" w:rsidRPr="0073033F" w:rsidRDefault="001A7532" w:rsidP="006B6EED">
            <w:pPr>
              <w:spacing w:after="0" w:line="240" w:lineRule="auto"/>
              <w:ind w:left="127"/>
              <w:rPr>
                <w:rFonts w:ascii="Times New Roman" w:eastAsia="Consolas" w:hAnsi="Times New Roman" w:cs="Times New Roman"/>
                <w:sz w:val="28"/>
                <w:szCs w:val="28"/>
                <w:lang w:val="kk-KZ"/>
              </w:rPr>
            </w:pPr>
          </w:p>
        </w:tc>
        <w:tc>
          <w:tcPr>
            <w:tcW w:w="6716" w:type="dxa"/>
            <w:tcMar>
              <w:top w:w="15" w:type="dxa"/>
              <w:left w:w="15" w:type="dxa"/>
              <w:bottom w:w="15" w:type="dxa"/>
              <w:right w:w="15" w:type="dxa"/>
            </w:tcMar>
            <w:vAlign w:val="center"/>
          </w:tcPr>
          <w:p w:rsidR="001A7532" w:rsidRPr="0073033F" w:rsidRDefault="001A7532" w:rsidP="006B6EED">
            <w:pPr>
              <w:spacing w:after="0" w:line="240" w:lineRule="auto"/>
              <w:ind w:left="181" w:right="122"/>
              <w:jc w:val="both"/>
              <w:rPr>
                <w:rFonts w:ascii="Times New Roman" w:hAnsi="Times New Roman" w:cs="Times New Roman"/>
                <w:sz w:val="28"/>
                <w:szCs w:val="28"/>
                <w:lang w:val="kk-KZ"/>
              </w:rPr>
            </w:pPr>
            <w:r w:rsidRPr="0073033F">
              <w:rPr>
                <w:rFonts w:ascii="Times New Roman" w:eastAsia="Consolas" w:hAnsi="Times New Roman" w:cs="Times New Roman"/>
                <w:sz w:val="28"/>
                <w:szCs w:val="28"/>
                <w:lang w:val="kk-KZ"/>
              </w:rPr>
              <w:t xml:space="preserve">0.1.3.5 </w:t>
            </w:r>
            <w:r w:rsidRPr="0073033F">
              <w:rPr>
                <w:rFonts w:ascii="Times New Roman" w:hAnsi="Times New Roman" w:cs="Times New Roman"/>
                <w:sz w:val="28"/>
                <w:szCs w:val="28"/>
                <w:lang w:val="kk-KZ"/>
              </w:rPr>
              <w:t>балаларды сюжетті-рөлдік ойын барысында шынайы өмірдегі жағдаяттарды және ересектердің мамандықтарын көрсетуге үйретуді жалғастыру</w:t>
            </w:r>
          </w:p>
        </w:tc>
      </w:tr>
      <w:tr w:rsidR="001A7532" w:rsidRPr="005B04AF" w:rsidTr="00E64116">
        <w:trPr>
          <w:trHeight w:val="30"/>
        </w:trPr>
        <w:tc>
          <w:tcPr>
            <w:tcW w:w="2923" w:type="dxa"/>
            <w:vMerge/>
            <w:tcMar>
              <w:top w:w="15" w:type="dxa"/>
              <w:left w:w="15" w:type="dxa"/>
              <w:bottom w:w="15" w:type="dxa"/>
              <w:right w:w="15" w:type="dxa"/>
            </w:tcMar>
            <w:vAlign w:val="center"/>
          </w:tcPr>
          <w:p w:rsidR="001A7532" w:rsidRPr="0073033F" w:rsidRDefault="001A7532" w:rsidP="006B6EED">
            <w:pPr>
              <w:spacing w:after="0" w:line="240" w:lineRule="auto"/>
              <w:ind w:left="127"/>
              <w:rPr>
                <w:rFonts w:ascii="Times New Roman" w:eastAsia="Consolas" w:hAnsi="Times New Roman" w:cs="Times New Roman"/>
                <w:sz w:val="28"/>
                <w:szCs w:val="28"/>
                <w:lang w:val="kk-KZ"/>
              </w:rPr>
            </w:pPr>
          </w:p>
        </w:tc>
        <w:tc>
          <w:tcPr>
            <w:tcW w:w="6716" w:type="dxa"/>
            <w:tcMar>
              <w:top w:w="15" w:type="dxa"/>
              <w:left w:w="15" w:type="dxa"/>
              <w:bottom w:w="15" w:type="dxa"/>
              <w:right w:w="15" w:type="dxa"/>
            </w:tcMar>
            <w:vAlign w:val="center"/>
          </w:tcPr>
          <w:p w:rsidR="001A7532" w:rsidRPr="0073033F" w:rsidRDefault="001A7532" w:rsidP="006B6EED">
            <w:pPr>
              <w:spacing w:after="0" w:line="240" w:lineRule="auto"/>
              <w:ind w:left="181" w:right="122"/>
              <w:jc w:val="both"/>
              <w:rPr>
                <w:rFonts w:ascii="Times New Roman" w:eastAsia="Times New Roman" w:hAnsi="Times New Roman" w:cs="Times New Roman"/>
                <w:sz w:val="28"/>
                <w:szCs w:val="28"/>
                <w:lang w:val="kk-KZ"/>
              </w:rPr>
            </w:pPr>
            <w:r w:rsidRPr="0073033F">
              <w:rPr>
                <w:rFonts w:ascii="Times New Roman" w:eastAsia="Consolas" w:hAnsi="Times New Roman" w:cs="Times New Roman"/>
                <w:sz w:val="28"/>
                <w:szCs w:val="28"/>
                <w:lang w:val="kk-KZ"/>
              </w:rPr>
              <w:t xml:space="preserve">0.1.3.6 </w:t>
            </w:r>
            <w:r w:rsidRPr="0073033F">
              <w:rPr>
                <w:rFonts w:ascii="Times New Roman" w:hAnsi="Times New Roman" w:cs="Times New Roman"/>
                <w:sz w:val="28"/>
                <w:szCs w:val="28"/>
                <w:lang w:val="kk-KZ"/>
              </w:rPr>
              <w:t>ойын барысында адамдардың өзара қатынастарын жеткізе білу қабілетін қалыптастыру</w:t>
            </w:r>
          </w:p>
        </w:tc>
      </w:tr>
      <w:tr w:rsidR="001A7532" w:rsidRPr="005B04AF" w:rsidTr="00E64116">
        <w:trPr>
          <w:trHeight w:val="30"/>
        </w:trPr>
        <w:tc>
          <w:tcPr>
            <w:tcW w:w="2923" w:type="dxa"/>
            <w:vMerge/>
            <w:tcMar>
              <w:top w:w="15" w:type="dxa"/>
              <w:left w:w="15" w:type="dxa"/>
              <w:bottom w:w="15" w:type="dxa"/>
              <w:right w:w="15" w:type="dxa"/>
            </w:tcMar>
            <w:vAlign w:val="center"/>
          </w:tcPr>
          <w:p w:rsidR="001A7532" w:rsidRPr="0073033F" w:rsidRDefault="001A7532" w:rsidP="006B6EED">
            <w:pPr>
              <w:spacing w:after="0" w:line="240" w:lineRule="auto"/>
              <w:ind w:left="127"/>
              <w:rPr>
                <w:rFonts w:ascii="Times New Roman" w:eastAsia="Consolas" w:hAnsi="Times New Roman" w:cs="Times New Roman"/>
                <w:sz w:val="28"/>
                <w:szCs w:val="28"/>
                <w:lang w:val="kk-KZ"/>
              </w:rPr>
            </w:pPr>
          </w:p>
        </w:tc>
        <w:tc>
          <w:tcPr>
            <w:tcW w:w="6716" w:type="dxa"/>
            <w:tcMar>
              <w:top w:w="15" w:type="dxa"/>
              <w:left w:w="15" w:type="dxa"/>
              <w:bottom w:w="15" w:type="dxa"/>
              <w:right w:w="15" w:type="dxa"/>
            </w:tcMar>
            <w:vAlign w:val="center"/>
          </w:tcPr>
          <w:p w:rsidR="001A7532" w:rsidRPr="0073033F" w:rsidRDefault="001A7532" w:rsidP="006B6EED">
            <w:pPr>
              <w:spacing w:after="0" w:line="240" w:lineRule="auto"/>
              <w:ind w:left="181" w:right="122"/>
              <w:rPr>
                <w:rFonts w:ascii="Times New Roman" w:eastAsia="Consolas" w:hAnsi="Times New Roman" w:cs="Times New Roman"/>
                <w:sz w:val="28"/>
                <w:szCs w:val="28"/>
                <w:lang w:val="kk-KZ"/>
              </w:rPr>
            </w:pPr>
            <w:r w:rsidRPr="0073033F">
              <w:rPr>
                <w:rFonts w:ascii="Times New Roman" w:eastAsia="Consolas" w:hAnsi="Times New Roman" w:cs="Times New Roman"/>
                <w:sz w:val="28"/>
                <w:szCs w:val="28"/>
                <w:lang w:val="kk-KZ"/>
              </w:rPr>
              <w:t xml:space="preserve">0.1.3.7 </w:t>
            </w:r>
            <w:r w:rsidRPr="0073033F">
              <w:rPr>
                <w:rFonts w:ascii="Times New Roman" w:hAnsi="Times New Roman" w:cs="Times New Roman"/>
                <w:sz w:val="28"/>
                <w:szCs w:val="28"/>
                <w:lang w:val="kk-KZ"/>
              </w:rPr>
              <w:t>сюжетті-рөлдік ойындар барысында құрал-сайман заттарын және қосалқы жабдықтарды қолдана білуін қалыптастыру</w:t>
            </w:r>
          </w:p>
        </w:tc>
      </w:tr>
      <w:tr w:rsidR="001A7532" w:rsidRPr="005B04AF" w:rsidTr="00E64116">
        <w:trPr>
          <w:trHeight w:val="30"/>
        </w:trPr>
        <w:tc>
          <w:tcPr>
            <w:tcW w:w="2923" w:type="dxa"/>
            <w:vMerge/>
            <w:tcMar>
              <w:top w:w="15" w:type="dxa"/>
              <w:left w:w="15" w:type="dxa"/>
              <w:bottom w:w="15" w:type="dxa"/>
              <w:right w:w="15" w:type="dxa"/>
            </w:tcMar>
            <w:vAlign w:val="center"/>
          </w:tcPr>
          <w:p w:rsidR="001A7532" w:rsidRPr="0073033F" w:rsidRDefault="001A7532" w:rsidP="006B6EED">
            <w:pPr>
              <w:spacing w:after="0" w:line="240" w:lineRule="auto"/>
              <w:ind w:left="127"/>
              <w:rPr>
                <w:rFonts w:ascii="Times New Roman" w:eastAsia="Consolas" w:hAnsi="Times New Roman" w:cs="Times New Roman"/>
                <w:sz w:val="28"/>
                <w:szCs w:val="28"/>
                <w:lang w:val="kk-KZ"/>
              </w:rPr>
            </w:pPr>
          </w:p>
        </w:tc>
        <w:tc>
          <w:tcPr>
            <w:tcW w:w="6716" w:type="dxa"/>
            <w:tcMar>
              <w:top w:w="15" w:type="dxa"/>
              <w:left w:w="15" w:type="dxa"/>
              <w:bottom w:w="15" w:type="dxa"/>
              <w:right w:w="15" w:type="dxa"/>
            </w:tcMar>
            <w:vAlign w:val="center"/>
          </w:tcPr>
          <w:p w:rsidR="001A7532" w:rsidRPr="0073033F" w:rsidRDefault="001A7532" w:rsidP="006B6EED">
            <w:pPr>
              <w:spacing w:after="0" w:line="240" w:lineRule="auto"/>
              <w:ind w:left="181" w:right="122"/>
              <w:rPr>
                <w:rFonts w:ascii="Times New Roman" w:hAnsi="Times New Roman" w:cs="Times New Roman"/>
                <w:sz w:val="28"/>
                <w:szCs w:val="28"/>
                <w:lang w:val="kk-KZ"/>
              </w:rPr>
            </w:pPr>
            <w:r w:rsidRPr="0073033F">
              <w:rPr>
                <w:rFonts w:ascii="Times New Roman" w:eastAsia="Consolas" w:hAnsi="Times New Roman" w:cs="Times New Roman"/>
                <w:sz w:val="28"/>
                <w:szCs w:val="28"/>
                <w:lang w:val="kk-KZ"/>
              </w:rPr>
              <w:t>0.1.3.8 сюжетті рөлдік ойындар барысында ойын әрекеттерін сөйлеу тілімен қостауға ынталандыру</w:t>
            </w:r>
          </w:p>
        </w:tc>
      </w:tr>
      <w:tr w:rsidR="006B6EED" w:rsidRPr="005B04AF" w:rsidTr="00E64116">
        <w:trPr>
          <w:trHeight w:val="30"/>
        </w:trPr>
        <w:tc>
          <w:tcPr>
            <w:tcW w:w="2923" w:type="dxa"/>
            <w:vMerge w:val="restart"/>
            <w:tcMar>
              <w:top w:w="15" w:type="dxa"/>
              <w:left w:w="15" w:type="dxa"/>
              <w:bottom w:w="15" w:type="dxa"/>
              <w:right w:w="15" w:type="dxa"/>
            </w:tcMar>
            <w:vAlign w:val="center"/>
          </w:tcPr>
          <w:p w:rsidR="006B6EED" w:rsidRPr="0073033F" w:rsidRDefault="006B6EED" w:rsidP="006B6EED">
            <w:pPr>
              <w:spacing w:after="0" w:line="240" w:lineRule="auto"/>
              <w:ind w:left="127"/>
              <w:jc w:val="both"/>
              <w:rPr>
                <w:rFonts w:ascii="Times New Roman" w:eastAsia="Consolas" w:hAnsi="Times New Roman" w:cs="Times New Roman"/>
                <w:sz w:val="28"/>
                <w:szCs w:val="28"/>
                <w:lang w:val="kk-KZ"/>
              </w:rPr>
            </w:pPr>
            <w:bookmarkStart w:id="23" w:name="z3710"/>
            <w:r w:rsidRPr="0073033F">
              <w:rPr>
                <w:rFonts w:ascii="Times New Roman" w:eastAsia="Consolas" w:hAnsi="Times New Roman" w:cs="Times New Roman"/>
                <w:sz w:val="28"/>
                <w:szCs w:val="28"/>
                <w:lang w:val="kk-KZ"/>
              </w:rPr>
              <w:t>1.4Байл</w:t>
            </w:r>
            <w:r>
              <w:rPr>
                <w:rFonts w:ascii="Times New Roman" w:eastAsia="Consolas" w:hAnsi="Times New Roman" w:cs="Times New Roman"/>
                <w:sz w:val="28"/>
                <w:szCs w:val="28"/>
                <w:lang w:val="kk-KZ"/>
              </w:rPr>
              <w:t xml:space="preserve">аныс құралдары </w:t>
            </w:r>
            <w:r w:rsidRPr="0073033F">
              <w:rPr>
                <w:rFonts w:ascii="Times New Roman" w:eastAsia="Consolas" w:hAnsi="Times New Roman" w:cs="Times New Roman"/>
                <w:sz w:val="28"/>
                <w:szCs w:val="28"/>
                <w:lang w:val="kk-KZ"/>
              </w:rPr>
              <w:t>және көліктер</w:t>
            </w:r>
          </w:p>
        </w:tc>
        <w:bookmarkEnd w:id="23"/>
        <w:tc>
          <w:tcPr>
            <w:tcW w:w="6716" w:type="dxa"/>
            <w:tcMar>
              <w:top w:w="15" w:type="dxa"/>
              <w:left w:w="15" w:type="dxa"/>
              <w:bottom w:w="15" w:type="dxa"/>
              <w:right w:w="15" w:type="dxa"/>
            </w:tcMar>
            <w:vAlign w:val="center"/>
          </w:tcPr>
          <w:p w:rsidR="006B6EED" w:rsidRPr="0073033F" w:rsidRDefault="006B6EED" w:rsidP="006B6EED">
            <w:pPr>
              <w:spacing w:after="0" w:line="240" w:lineRule="auto"/>
              <w:ind w:left="181" w:right="122"/>
              <w:rPr>
                <w:rFonts w:ascii="Times New Roman" w:eastAsia="Consolas" w:hAnsi="Times New Roman" w:cs="Times New Roman"/>
                <w:sz w:val="28"/>
                <w:szCs w:val="28"/>
                <w:lang w:val="kk-KZ"/>
              </w:rPr>
            </w:pPr>
            <w:r w:rsidRPr="0073033F">
              <w:rPr>
                <w:rFonts w:ascii="Times New Roman" w:eastAsia="Consolas" w:hAnsi="Times New Roman" w:cs="Times New Roman"/>
                <w:sz w:val="28"/>
                <w:szCs w:val="28"/>
                <w:lang w:val="kk-KZ"/>
              </w:rPr>
              <w:t xml:space="preserve">0.1.4.1 </w:t>
            </w:r>
            <w:r w:rsidRPr="0073033F">
              <w:rPr>
                <w:rFonts w:ascii="Times New Roman" w:hAnsi="Times New Roman" w:cs="Times New Roman"/>
                <w:sz w:val="28"/>
                <w:szCs w:val="28"/>
                <w:lang w:val="kk-KZ"/>
              </w:rPr>
              <w:t>иллюстрацияға сүйене отырып, жүру жеріне және қызметіне қарай көліктердің түрлерін ажырата білуге үйрету</w:t>
            </w:r>
          </w:p>
        </w:tc>
      </w:tr>
      <w:tr w:rsidR="006B6EED" w:rsidRPr="005B04AF" w:rsidTr="00E64116">
        <w:trPr>
          <w:trHeight w:val="30"/>
        </w:trPr>
        <w:tc>
          <w:tcPr>
            <w:tcW w:w="2923" w:type="dxa"/>
            <w:vMerge/>
            <w:tcMar>
              <w:top w:w="15" w:type="dxa"/>
              <w:left w:w="15" w:type="dxa"/>
              <w:bottom w:w="15" w:type="dxa"/>
              <w:right w:w="15" w:type="dxa"/>
            </w:tcMar>
            <w:vAlign w:val="center"/>
          </w:tcPr>
          <w:p w:rsidR="006B6EED" w:rsidRPr="0073033F" w:rsidRDefault="006B6EED" w:rsidP="008F12CF">
            <w:pPr>
              <w:spacing w:after="0" w:line="240" w:lineRule="auto"/>
              <w:jc w:val="both"/>
              <w:rPr>
                <w:rFonts w:ascii="Times New Roman" w:eastAsia="Consolas" w:hAnsi="Times New Roman" w:cs="Times New Roman"/>
                <w:sz w:val="28"/>
                <w:szCs w:val="28"/>
                <w:lang w:val="kk-KZ"/>
              </w:rPr>
            </w:pPr>
          </w:p>
        </w:tc>
        <w:tc>
          <w:tcPr>
            <w:tcW w:w="6716" w:type="dxa"/>
            <w:tcMar>
              <w:top w:w="15" w:type="dxa"/>
              <w:left w:w="15" w:type="dxa"/>
              <w:bottom w:w="15" w:type="dxa"/>
              <w:right w:w="15" w:type="dxa"/>
            </w:tcMar>
            <w:vAlign w:val="center"/>
          </w:tcPr>
          <w:p w:rsidR="006B6EED" w:rsidRPr="0073033F" w:rsidRDefault="006B6EED" w:rsidP="006B6EED">
            <w:pPr>
              <w:spacing w:after="0" w:line="240" w:lineRule="auto"/>
              <w:ind w:left="181" w:right="122"/>
              <w:rPr>
                <w:rFonts w:ascii="Times New Roman" w:eastAsia="Consolas" w:hAnsi="Times New Roman" w:cs="Times New Roman"/>
                <w:sz w:val="28"/>
                <w:szCs w:val="28"/>
                <w:lang w:val="kk-KZ"/>
              </w:rPr>
            </w:pPr>
            <w:r w:rsidRPr="0073033F">
              <w:rPr>
                <w:rFonts w:ascii="Times New Roman" w:eastAsia="Consolas" w:hAnsi="Times New Roman" w:cs="Times New Roman"/>
                <w:sz w:val="28"/>
                <w:szCs w:val="28"/>
                <w:lang w:val="kk-KZ"/>
              </w:rPr>
              <w:t xml:space="preserve">0.1.4.2 </w:t>
            </w:r>
            <w:r w:rsidRPr="0073033F">
              <w:rPr>
                <w:rFonts w:ascii="Times New Roman" w:hAnsi="Times New Roman" w:cs="Times New Roman"/>
                <w:sz w:val="28"/>
                <w:szCs w:val="28"/>
                <w:lang w:val="kk-KZ"/>
              </w:rPr>
              <w:t>иллюстрацияға сүйене отырып, байланыс құралдарын ажыратуға үйрету (телефондар - үй, ұялы, компьютер, теледидар)</w:t>
            </w:r>
          </w:p>
        </w:tc>
      </w:tr>
      <w:tr w:rsidR="006B6EED" w:rsidRPr="005B04AF" w:rsidTr="00E64116">
        <w:trPr>
          <w:trHeight w:val="30"/>
        </w:trPr>
        <w:tc>
          <w:tcPr>
            <w:tcW w:w="2923" w:type="dxa"/>
            <w:vMerge/>
            <w:tcMar>
              <w:top w:w="15" w:type="dxa"/>
              <w:left w:w="15" w:type="dxa"/>
              <w:bottom w:w="15" w:type="dxa"/>
              <w:right w:w="15" w:type="dxa"/>
            </w:tcMar>
            <w:vAlign w:val="center"/>
          </w:tcPr>
          <w:p w:rsidR="006B6EED" w:rsidRPr="0073033F" w:rsidRDefault="006B6EED" w:rsidP="008F12CF">
            <w:pPr>
              <w:spacing w:after="0" w:line="240" w:lineRule="auto"/>
              <w:jc w:val="both"/>
              <w:rPr>
                <w:rFonts w:ascii="Times New Roman" w:eastAsia="Consolas" w:hAnsi="Times New Roman" w:cs="Times New Roman"/>
                <w:sz w:val="28"/>
                <w:szCs w:val="28"/>
                <w:lang w:val="kk-KZ"/>
              </w:rPr>
            </w:pPr>
          </w:p>
        </w:tc>
        <w:tc>
          <w:tcPr>
            <w:tcW w:w="6716" w:type="dxa"/>
            <w:tcMar>
              <w:top w:w="15" w:type="dxa"/>
              <w:left w:w="15" w:type="dxa"/>
              <w:bottom w:w="15" w:type="dxa"/>
              <w:right w:w="15" w:type="dxa"/>
            </w:tcMar>
            <w:vAlign w:val="center"/>
          </w:tcPr>
          <w:p w:rsidR="006B6EED" w:rsidRPr="0073033F" w:rsidRDefault="006B6EED" w:rsidP="006B6EED">
            <w:pPr>
              <w:spacing w:after="0" w:line="240" w:lineRule="auto"/>
              <w:ind w:left="181" w:right="122"/>
              <w:rPr>
                <w:rFonts w:ascii="Times New Roman" w:eastAsia="Consolas" w:hAnsi="Times New Roman" w:cs="Times New Roman"/>
                <w:sz w:val="28"/>
                <w:szCs w:val="28"/>
                <w:lang w:val="kk-KZ"/>
              </w:rPr>
            </w:pPr>
            <w:r w:rsidRPr="0073033F">
              <w:rPr>
                <w:rFonts w:ascii="Times New Roman" w:eastAsia="Consolas" w:hAnsi="Times New Roman" w:cs="Times New Roman"/>
                <w:sz w:val="28"/>
                <w:szCs w:val="28"/>
                <w:lang w:val="kk-KZ"/>
              </w:rPr>
              <w:t xml:space="preserve">0.1.4.3 теледидар, компьютер </w:t>
            </w:r>
            <w:r>
              <w:rPr>
                <w:rFonts w:ascii="Times New Roman" w:eastAsia="Consolas" w:hAnsi="Times New Roman" w:cs="Times New Roman"/>
                <w:sz w:val="28"/>
                <w:szCs w:val="28"/>
                <w:lang w:val="kk-KZ"/>
              </w:rPr>
              <w:t xml:space="preserve">қарау </w:t>
            </w:r>
            <w:r w:rsidRPr="0073033F">
              <w:rPr>
                <w:rFonts w:ascii="Times New Roman" w:eastAsia="Consolas" w:hAnsi="Times New Roman" w:cs="Times New Roman"/>
                <w:sz w:val="28"/>
                <w:szCs w:val="28"/>
                <w:lang w:val="kk-KZ"/>
              </w:rPr>
              <w:t>кезінде  көру арқылы қабылдауын дамыту</w:t>
            </w:r>
          </w:p>
        </w:tc>
      </w:tr>
      <w:tr w:rsidR="006B6EED" w:rsidRPr="0073033F" w:rsidTr="00E64116">
        <w:trPr>
          <w:trHeight w:val="846"/>
        </w:trPr>
        <w:tc>
          <w:tcPr>
            <w:tcW w:w="2923" w:type="dxa"/>
            <w:vMerge/>
            <w:tcBorders>
              <w:bottom w:val="single" w:sz="4" w:space="0" w:color="auto"/>
            </w:tcBorders>
            <w:tcMar>
              <w:top w:w="15" w:type="dxa"/>
              <w:left w:w="15" w:type="dxa"/>
              <w:bottom w:w="15" w:type="dxa"/>
              <w:right w:w="15" w:type="dxa"/>
            </w:tcMar>
            <w:vAlign w:val="center"/>
          </w:tcPr>
          <w:p w:rsidR="006B6EED" w:rsidRPr="0073033F" w:rsidRDefault="006B6EED" w:rsidP="008F12CF">
            <w:pPr>
              <w:spacing w:after="0" w:line="240" w:lineRule="auto"/>
              <w:jc w:val="both"/>
              <w:rPr>
                <w:rFonts w:ascii="Times New Roman" w:eastAsia="Consolas" w:hAnsi="Times New Roman" w:cs="Times New Roman"/>
                <w:sz w:val="28"/>
                <w:szCs w:val="28"/>
                <w:lang w:val="kk-KZ"/>
              </w:rPr>
            </w:pPr>
          </w:p>
        </w:tc>
        <w:tc>
          <w:tcPr>
            <w:tcW w:w="6716" w:type="dxa"/>
            <w:tcBorders>
              <w:bottom w:val="single" w:sz="4" w:space="0" w:color="auto"/>
            </w:tcBorders>
            <w:tcMar>
              <w:top w:w="15" w:type="dxa"/>
              <w:left w:w="15" w:type="dxa"/>
              <w:bottom w:w="15" w:type="dxa"/>
              <w:right w:w="15" w:type="dxa"/>
            </w:tcMar>
            <w:vAlign w:val="center"/>
          </w:tcPr>
          <w:p w:rsidR="006B6EED" w:rsidRPr="0073033F" w:rsidRDefault="006B6EED" w:rsidP="006B6EED">
            <w:pPr>
              <w:pStyle w:val="a6"/>
              <w:ind w:left="181" w:right="122"/>
              <w:rPr>
                <w:lang w:val="kk-KZ"/>
              </w:rPr>
            </w:pPr>
            <w:r>
              <w:rPr>
                <w:rFonts w:ascii="Times New Roman" w:hAnsi="Times New Roman" w:cs="Times New Roman"/>
                <w:sz w:val="28"/>
                <w:szCs w:val="28"/>
                <w:lang w:val="kk-KZ"/>
              </w:rPr>
              <w:t>0.</w:t>
            </w:r>
            <w:r w:rsidRPr="00FD5237">
              <w:rPr>
                <w:rFonts w:ascii="Times New Roman" w:hAnsi="Times New Roman" w:cs="Times New Roman"/>
                <w:sz w:val="28"/>
                <w:szCs w:val="28"/>
                <w:lang w:val="kk-KZ"/>
              </w:rPr>
              <w:t>1.4.4 телефонды қолдану кезінде  есту арқылы қабылдауын дамыту</w:t>
            </w:r>
          </w:p>
        </w:tc>
      </w:tr>
    </w:tbl>
    <w:p w:rsidR="006B6EED" w:rsidRDefault="006B6EED" w:rsidP="00041469">
      <w:pPr>
        <w:spacing w:after="0" w:line="240" w:lineRule="auto"/>
        <w:ind w:firstLine="709"/>
        <w:jc w:val="both"/>
        <w:rPr>
          <w:rFonts w:ascii="Times New Roman" w:hAnsi="Times New Roman" w:cs="Times New Roman"/>
          <w:sz w:val="28"/>
          <w:szCs w:val="28"/>
          <w:lang w:val="kk-KZ"/>
        </w:rPr>
      </w:pPr>
    </w:p>
    <w:p w:rsidR="001A7532" w:rsidRPr="0073033F" w:rsidRDefault="006B6EED" w:rsidP="0004146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570</w:t>
      </w:r>
      <w:r w:rsidR="001A7532" w:rsidRPr="0073033F">
        <w:rPr>
          <w:rFonts w:ascii="Times New Roman" w:hAnsi="Times New Roman" w:cs="Times New Roman"/>
          <w:sz w:val="28"/>
          <w:szCs w:val="28"/>
          <w:lang w:val="kk-KZ"/>
        </w:rPr>
        <w:t xml:space="preserve">. </w:t>
      </w:r>
      <w:r w:rsidR="00041469" w:rsidRPr="00041469">
        <w:rPr>
          <w:rFonts w:ascii="Times New Roman" w:hAnsi="Times New Roman" w:cs="Times New Roman"/>
          <w:sz w:val="28"/>
          <w:szCs w:val="28"/>
          <w:lang w:val="kk-KZ"/>
        </w:rPr>
        <w:t>«</w:t>
      </w:r>
      <w:r w:rsidR="00041469">
        <w:rPr>
          <w:rFonts w:ascii="Times New Roman" w:hAnsi="Times New Roman" w:cs="Times New Roman"/>
          <w:sz w:val="28"/>
          <w:szCs w:val="28"/>
          <w:lang w:val="kk-KZ"/>
        </w:rPr>
        <w:t>Мен және менің отбасым</w:t>
      </w:r>
      <w:r w:rsidR="00041469" w:rsidRPr="00041469">
        <w:rPr>
          <w:rFonts w:ascii="Times New Roman" w:hAnsi="Times New Roman" w:cs="Times New Roman"/>
          <w:sz w:val="28"/>
          <w:szCs w:val="28"/>
          <w:lang w:val="kk-KZ"/>
        </w:rPr>
        <w:t xml:space="preserve">» </w:t>
      </w:r>
      <w:r w:rsidR="00ED7A39" w:rsidRPr="00ED7A39">
        <w:rPr>
          <w:rFonts w:ascii="Times New Roman" w:hAnsi="Times New Roman" w:cs="Times New Roman"/>
          <w:sz w:val="28"/>
          <w:szCs w:val="28"/>
          <w:lang w:val="kk-KZ"/>
        </w:rPr>
        <w:t>бөлімшесін іске асыру бойынша күтілетін нәтижелері</w:t>
      </w:r>
      <w:r w:rsidR="001A7532" w:rsidRPr="0073033F">
        <w:rPr>
          <w:rFonts w:ascii="Times New Roman" w:hAnsi="Times New Roman" w:cs="Times New Roman"/>
          <w:sz w:val="28"/>
          <w:szCs w:val="28"/>
          <w:lang w:val="kk-KZ"/>
        </w:rPr>
        <w:t>:</w:t>
      </w:r>
    </w:p>
    <w:p w:rsidR="00041469" w:rsidRDefault="00041469" w:rsidP="00041469">
      <w:pPr>
        <w:spacing w:after="0" w:line="240" w:lineRule="auto"/>
        <w:ind w:firstLine="709"/>
        <w:jc w:val="both"/>
        <w:rPr>
          <w:rFonts w:ascii="Times New Roman" w:eastAsia="Consolas" w:hAnsi="Times New Roman" w:cs="Times New Roman"/>
          <w:sz w:val="28"/>
          <w:szCs w:val="28"/>
          <w:lang w:val="kk-KZ"/>
        </w:rPr>
      </w:pPr>
      <w:r>
        <w:rPr>
          <w:rFonts w:ascii="Times New Roman" w:hAnsi="Times New Roman" w:cs="Times New Roman"/>
          <w:sz w:val="28"/>
          <w:szCs w:val="28"/>
          <w:lang w:val="kk-KZ"/>
        </w:rPr>
        <w:t>1)</w:t>
      </w:r>
      <w:r w:rsidR="008660C5">
        <w:rPr>
          <w:rFonts w:ascii="Times New Roman" w:hAnsi="Times New Roman" w:cs="Times New Roman"/>
          <w:sz w:val="28"/>
          <w:szCs w:val="28"/>
          <w:lang w:val="kk-KZ"/>
        </w:rPr>
        <w:t xml:space="preserve"> </w:t>
      </w:r>
      <w:r w:rsidR="001A7532">
        <w:rPr>
          <w:rFonts w:ascii="Times New Roman" w:eastAsia="Consolas" w:hAnsi="Times New Roman" w:cs="Times New Roman"/>
          <w:sz w:val="28"/>
          <w:szCs w:val="28"/>
          <w:lang w:val="kk-KZ"/>
        </w:rPr>
        <w:t>о</w:t>
      </w:r>
      <w:r w:rsidR="001A7532" w:rsidRPr="0073033F">
        <w:rPr>
          <w:rFonts w:ascii="Times New Roman" w:eastAsia="Consolas" w:hAnsi="Times New Roman" w:cs="Times New Roman"/>
          <w:sz w:val="28"/>
          <w:szCs w:val="28"/>
          <w:lang w:val="kk-KZ"/>
        </w:rPr>
        <w:t>тба</w:t>
      </w:r>
      <w:r w:rsidR="001A7532">
        <w:rPr>
          <w:rFonts w:ascii="Times New Roman" w:eastAsia="Consolas" w:hAnsi="Times New Roman" w:cs="Times New Roman"/>
          <w:sz w:val="28"/>
          <w:szCs w:val="28"/>
          <w:lang w:val="kk-KZ"/>
        </w:rPr>
        <w:t xml:space="preserve">сы мүшелерін біледі және атайды; </w:t>
      </w:r>
    </w:p>
    <w:p w:rsidR="00041469" w:rsidRDefault="00041469" w:rsidP="00041469">
      <w:pPr>
        <w:spacing w:after="0" w:line="240" w:lineRule="auto"/>
        <w:ind w:firstLine="709"/>
        <w:jc w:val="both"/>
        <w:rPr>
          <w:rFonts w:ascii="Times New Roman" w:eastAsia="Consolas" w:hAnsi="Times New Roman" w:cs="Times New Roman"/>
          <w:sz w:val="28"/>
          <w:szCs w:val="28"/>
          <w:lang w:val="kk-KZ"/>
        </w:rPr>
      </w:pPr>
      <w:r>
        <w:rPr>
          <w:rFonts w:ascii="Times New Roman" w:eastAsia="Consolas" w:hAnsi="Times New Roman" w:cs="Times New Roman"/>
          <w:sz w:val="28"/>
          <w:szCs w:val="28"/>
          <w:lang w:val="kk-KZ"/>
        </w:rPr>
        <w:t xml:space="preserve">2) </w:t>
      </w:r>
      <w:r w:rsidR="001A7532">
        <w:rPr>
          <w:rFonts w:ascii="Times New Roman" w:eastAsia="Consolas" w:hAnsi="Times New Roman" w:cs="Times New Roman"/>
          <w:sz w:val="28"/>
          <w:szCs w:val="28"/>
          <w:lang w:val="kk-KZ"/>
        </w:rPr>
        <w:t>о</w:t>
      </w:r>
      <w:r w:rsidR="001A7532" w:rsidRPr="0073033F">
        <w:rPr>
          <w:rFonts w:ascii="Times New Roman" w:eastAsia="Consolas" w:hAnsi="Times New Roman" w:cs="Times New Roman"/>
          <w:sz w:val="28"/>
          <w:szCs w:val="28"/>
          <w:lang w:val="kk-KZ"/>
        </w:rPr>
        <w:t>тбасы мүшелерімен бірлесе күш жетерлік жұмы</w:t>
      </w:r>
      <w:r w:rsidR="001A7532">
        <w:rPr>
          <w:rFonts w:ascii="Times New Roman" w:eastAsia="Consolas" w:hAnsi="Times New Roman" w:cs="Times New Roman"/>
          <w:sz w:val="28"/>
          <w:szCs w:val="28"/>
          <w:lang w:val="kk-KZ"/>
        </w:rPr>
        <w:t xml:space="preserve">сты атқара алады; </w:t>
      </w:r>
    </w:p>
    <w:p w:rsidR="00041469" w:rsidRDefault="00041469" w:rsidP="00041469">
      <w:pPr>
        <w:spacing w:after="0" w:line="240" w:lineRule="auto"/>
        <w:ind w:firstLine="709"/>
        <w:jc w:val="both"/>
        <w:rPr>
          <w:rFonts w:ascii="Times New Roman" w:hAnsi="Times New Roman" w:cs="Times New Roman"/>
          <w:sz w:val="28"/>
          <w:szCs w:val="28"/>
          <w:lang w:val="kk-KZ"/>
        </w:rPr>
      </w:pPr>
      <w:r>
        <w:rPr>
          <w:rFonts w:ascii="Times New Roman" w:eastAsia="Consolas" w:hAnsi="Times New Roman" w:cs="Times New Roman"/>
          <w:sz w:val="28"/>
          <w:szCs w:val="28"/>
          <w:lang w:val="kk-KZ"/>
        </w:rPr>
        <w:lastRenderedPageBreak/>
        <w:t xml:space="preserve">3) </w:t>
      </w:r>
      <w:r w:rsidR="001A7532">
        <w:rPr>
          <w:rFonts w:ascii="Times New Roman" w:eastAsia="Consolas" w:hAnsi="Times New Roman" w:cs="Times New Roman"/>
          <w:sz w:val="28"/>
          <w:szCs w:val="28"/>
          <w:lang w:val="kk-KZ"/>
        </w:rPr>
        <w:t>з</w:t>
      </w:r>
      <w:r w:rsidR="001A7532" w:rsidRPr="0073033F">
        <w:rPr>
          <w:rFonts w:ascii="Times New Roman" w:eastAsia="Consolas" w:hAnsi="Times New Roman" w:cs="Times New Roman"/>
          <w:sz w:val="28"/>
          <w:szCs w:val="28"/>
          <w:lang w:val="kk-KZ"/>
        </w:rPr>
        <w:t>аттарды біледі және топтастырады</w:t>
      </w:r>
      <w:r w:rsidR="001A7532" w:rsidRPr="0073033F">
        <w:rPr>
          <w:rFonts w:ascii="Times New Roman" w:hAnsi="Times New Roman" w:cs="Times New Roman"/>
          <w:sz w:val="28"/>
          <w:szCs w:val="28"/>
          <w:lang w:val="kk-KZ"/>
        </w:rPr>
        <w:t xml:space="preserve"> (ойыншықтар</w:t>
      </w:r>
      <w:r w:rsidR="001A7532">
        <w:rPr>
          <w:rFonts w:ascii="Times New Roman" w:hAnsi="Times New Roman" w:cs="Times New Roman"/>
          <w:sz w:val="28"/>
          <w:szCs w:val="28"/>
          <w:lang w:val="kk-KZ"/>
        </w:rPr>
        <w:t xml:space="preserve">, ыдыс, жиһаз, көлік, киім, аяқкиім); </w:t>
      </w:r>
    </w:p>
    <w:p w:rsidR="001A7532" w:rsidRDefault="00041469" w:rsidP="0004146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1A7532">
        <w:rPr>
          <w:rFonts w:ascii="Times New Roman" w:hAnsi="Times New Roman" w:cs="Times New Roman"/>
          <w:sz w:val="28"/>
          <w:szCs w:val="28"/>
          <w:lang w:val="kk-KZ"/>
        </w:rPr>
        <w:t>қ</w:t>
      </w:r>
      <w:r w:rsidR="001A7532" w:rsidRPr="0073033F">
        <w:rPr>
          <w:rFonts w:ascii="Times New Roman" w:hAnsi="Times New Roman" w:cs="Times New Roman"/>
          <w:sz w:val="28"/>
          <w:szCs w:val="28"/>
          <w:lang w:val="kk-KZ"/>
        </w:rPr>
        <w:t xml:space="preserve">оғамдық жерлердегі қарапайым </w:t>
      </w:r>
      <w:r w:rsidR="001A7532">
        <w:rPr>
          <w:rFonts w:ascii="Times New Roman" w:hAnsi="Times New Roman" w:cs="Times New Roman"/>
          <w:sz w:val="28"/>
          <w:szCs w:val="28"/>
          <w:lang w:val="kk-KZ"/>
        </w:rPr>
        <w:t xml:space="preserve">тәртіп </w:t>
      </w:r>
      <w:r w:rsidR="001A7532" w:rsidRPr="0073033F">
        <w:rPr>
          <w:rFonts w:ascii="Times New Roman" w:hAnsi="Times New Roman" w:cs="Times New Roman"/>
          <w:sz w:val="28"/>
          <w:szCs w:val="28"/>
          <w:lang w:val="kk-KZ"/>
        </w:rPr>
        <w:t>ережелері туралы түсініктері бар</w:t>
      </w:r>
      <w:r w:rsidR="001A7532">
        <w:rPr>
          <w:rFonts w:ascii="Times New Roman" w:hAnsi="Times New Roman" w:cs="Times New Roman"/>
          <w:sz w:val="28"/>
          <w:szCs w:val="28"/>
          <w:lang w:val="kk-KZ"/>
        </w:rPr>
        <w:t>.</w:t>
      </w:r>
    </w:p>
    <w:p w:rsidR="00041469" w:rsidRPr="0073033F" w:rsidRDefault="00041469" w:rsidP="00041469">
      <w:pPr>
        <w:spacing w:after="0" w:line="240" w:lineRule="auto"/>
        <w:ind w:firstLine="709"/>
        <w:jc w:val="both"/>
        <w:rPr>
          <w:rFonts w:ascii="Times New Roman" w:eastAsia="Consolas" w:hAnsi="Times New Roman" w:cs="Times New Roman"/>
          <w:sz w:val="28"/>
          <w:szCs w:val="28"/>
          <w:lang w:val="kk-KZ"/>
        </w:rPr>
      </w:pPr>
      <w:r>
        <w:rPr>
          <w:rFonts w:ascii="Times New Roman" w:hAnsi="Times New Roman" w:cs="Times New Roman"/>
          <w:sz w:val="28"/>
          <w:szCs w:val="28"/>
          <w:lang w:val="kk-KZ"/>
        </w:rPr>
        <w:t xml:space="preserve">571. </w:t>
      </w:r>
      <w:r w:rsidRPr="00041469">
        <w:rPr>
          <w:rFonts w:ascii="Times New Roman" w:hAnsi="Times New Roman" w:cs="Times New Roman"/>
          <w:sz w:val="28"/>
          <w:szCs w:val="28"/>
          <w:lang w:val="kk-KZ"/>
        </w:rPr>
        <w:t>«</w:t>
      </w:r>
      <w:r>
        <w:rPr>
          <w:rFonts w:ascii="Times New Roman" w:hAnsi="Times New Roman" w:cs="Times New Roman"/>
          <w:sz w:val="28"/>
          <w:szCs w:val="28"/>
          <w:lang w:val="kk-KZ"/>
        </w:rPr>
        <w:t>Менің мектебім</w:t>
      </w:r>
      <w:r w:rsidRPr="00041469">
        <w:rPr>
          <w:rFonts w:ascii="Times New Roman" w:hAnsi="Times New Roman" w:cs="Times New Roman"/>
          <w:sz w:val="28"/>
          <w:szCs w:val="28"/>
          <w:lang w:val="kk-KZ"/>
        </w:rPr>
        <w:t xml:space="preserve">» </w:t>
      </w:r>
      <w:r w:rsidR="00ED7A39" w:rsidRPr="00ED7A39">
        <w:rPr>
          <w:rFonts w:ascii="Times New Roman" w:hAnsi="Times New Roman" w:cs="Times New Roman"/>
          <w:sz w:val="28"/>
          <w:szCs w:val="28"/>
          <w:lang w:val="kk-KZ"/>
        </w:rPr>
        <w:t>бөлімшесін іске асыру бойынша күтілетін нәтижелері</w:t>
      </w:r>
      <w:r w:rsidRPr="00041469">
        <w:rPr>
          <w:rFonts w:ascii="Times New Roman" w:hAnsi="Times New Roman" w:cs="Times New Roman"/>
          <w:sz w:val="28"/>
          <w:szCs w:val="28"/>
          <w:lang w:val="kk-KZ"/>
        </w:rPr>
        <w:t>:</w:t>
      </w:r>
    </w:p>
    <w:p w:rsidR="00041469" w:rsidRDefault="00041469" w:rsidP="00041469">
      <w:pPr>
        <w:tabs>
          <w:tab w:val="left" w:pos="-142"/>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8660C5">
        <w:rPr>
          <w:rFonts w:ascii="Times New Roman" w:hAnsi="Times New Roman" w:cs="Times New Roman"/>
          <w:sz w:val="28"/>
          <w:szCs w:val="28"/>
          <w:lang w:val="kk-KZ"/>
        </w:rPr>
        <w:t xml:space="preserve"> </w:t>
      </w:r>
      <w:r w:rsidR="001A7532">
        <w:rPr>
          <w:rFonts w:ascii="Times New Roman" w:eastAsia="Consolas" w:hAnsi="Times New Roman" w:cs="Times New Roman"/>
          <w:sz w:val="28"/>
          <w:szCs w:val="28"/>
          <w:lang w:val="kk-KZ"/>
        </w:rPr>
        <w:t>м</w:t>
      </w:r>
      <w:r w:rsidR="001A7532" w:rsidRPr="0073033F">
        <w:rPr>
          <w:rFonts w:ascii="Times New Roman" w:eastAsia="Consolas" w:hAnsi="Times New Roman" w:cs="Times New Roman"/>
          <w:sz w:val="28"/>
          <w:szCs w:val="28"/>
          <w:lang w:val="kk-KZ"/>
        </w:rPr>
        <w:t>ұғалім ма</w:t>
      </w:r>
      <w:r w:rsidR="001A7532">
        <w:rPr>
          <w:rFonts w:ascii="Times New Roman" w:eastAsia="Consolas" w:hAnsi="Times New Roman" w:cs="Times New Roman"/>
          <w:sz w:val="28"/>
          <w:szCs w:val="28"/>
          <w:lang w:val="kk-KZ"/>
        </w:rPr>
        <w:t>мандығы туралы;</w:t>
      </w:r>
      <w:r w:rsidR="001A7532">
        <w:rPr>
          <w:rFonts w:ascii="Times New Roman" w:hAnsi="Times New Roman" w:cs="Times New Roman"/>
          <w:sz w:val="28"/>
          <w:szCs w:val="28"/>
          <w:lang w:val="kk-KZ"/>
        </w:rPr>
        <w:t xml:space="preserve"> м</w:t>
      </w:r>
      <w:r w:rsidR="001A7532" w:rsidRPr="0073033F">
        <w:rPr>
          <w:rFonts w:ascii="Times New Roman" w:hAnsi="Times New Roman" w:cs="Times New Roman"/>
          <w:sz w:val="28"/>
          <w:szCs w:val="28"/>
          <w:lang w:val="kk-KZ"/>
        </w:rPr>
        <w:t xml:space="preserve">ектептегі </w:t>
      </w:r>
      <w:r w:rsidR="001A7532">
        <w:rPr>
          <w:rFonts w:ascii="Times New Roman" w:hAnsi="Times New Roman" w:cs="Times New Roman"/>
          <w:sz w:val="28"/>
          <w:szCs w:val="28"/>
          <w:lang w:val="kk-KZ"/>
        </w:rPr>
        <w:t>тәртіп</w:t>
      </w:r>
      <w:r w:rsidR="001A7532" w:rsidRPr="0073033F">
        <w:rPr>
          <w:rFonts w:ascii="Times New Roman" w:hAnsi="Times New Roman" w:cs="Times New Roman"/>
          <w:sz w:val="28"/>
          <w:szCs w:val="28"/>
          <w:lang w:val="kk-KZ"/>
        </w:rPr>
        <w:t xml:space="preserve"> қарапайым е</w:t>
      </w:r>
      <w:r w:rsidR="001A7532">
        <w:rPr>
          <w:rFonts w:ascii="Times New Roman" w:hAnsi="Times New Roman" w:cs="Times New Roman"/>
          <w:sz w:val="28"/>
          <w:szCs w:val="28"/>
          <w:lang w:val="kk-KZ"/>
        </w:rPr>
        <w:t xml:space="preserve">режелері туралы түсініктері бар; </w:t>
      </w:r>
    </w:p>
    <w:p w:rsidR="001A7532" w:rsidRDefault="00041469" w:rsidP="00041469">
      <w:pPr>
        <w:tabs>
          <w:tab w:val="left" w:pos="-142"/>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м</w:t>
      </w:r>
      <w:r w:rsidR="001A7532" w:rsidRPr="0073033F">
        <w:rPr>
          <w:rFonts w:ascii="Times New Roman" w:hAnsi="Times New Roman" w:cs="Times New Roman"/>
          <w:sz w:val="28"/>
          <w:szCs w:val="28"/>
          <w:lang w:val="kk-KZ"/>
        </w:rPr>
        <w:t>ектеп құрал-жабдықтары (портфель, дәптер, кітап, қалам, қарандаш, пенал, альбом, түрлі</w:t>
      </w:r>
      <w:r w:rsidR="001A7532">
        <w:rPr>
          <w:rFonts w:ascii="Times New Roman" w:hAnsi="Times New Roman" w:cs="Times New Roman"/>
          <w:sz w:val="28"/>
          <w:szCs w:val="28"/>
          <w:lang w:val="kk-KZ"/>
        </w:rPr>
        <w:t>-түсті қарандаштар</w:t>
      </w:r>
      <w:r w:rsidR="001A7532" w:rsidRPr="0073033F">
        <w:rPr>
          <w:rFonts w:ascii="Times New Roman" w:hAnsi="Times New Roman" w:cs="Times New Roman"/>
          <w:sz w:val="28"/>
          <w:szCs w:val="28"/>
          <w:lang w:val="kk-KZ"/>
        </w:rPr>
        <w:t>), олардың мәні туралы түсініктері</w:t>
      </w:r>
      <w:r w:rsidR="001A7532">
        <w:rPr>
          <w:rFonts w:ascii="Times New Roman" w:hAnsi="Times New Roman" w:cs="Times New Roman"/>
          <w:sz w:val="28"/>
          <w:szCs w:val="28"/>
          <w:lang w:val="kk-KZ"/>
        </w:rPr>
        <w:t xml:space="preserve"> бар.</w:t>
      </w:r>
    </w:p>
    <w:p w:rsidR="00041469" w:rsidRPr="0073033F" w:rsidRDefault="00041469" w:rsidP="00041469">
      <w:pPr>
        <w:tabs>
          <w:tab w:val="left" w:pos="-142"/>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572. </w:t>
      </w:r>
      <w:r w:rsidRPr="00041469">
        <w:rPr>
          <w:rFonts w:ascii="Times New Roman" w:hAnsi="Times New Roman" w:cs="Times New Roman"/>
          <w:sz w:val="28"/>
          <w:szCs w:val="28"/>
          <w:lang w:val="kk-KZ"/>
        </w:rPr>
        <w:t>«</w:t>
      </w:r>
      <w:r>
        <w:rPr>
          <w:rFonts w:ascii="Times New Roman" w:hAnsi="Times New Roman" w:cs="Times New Roman"/>
          <w:sz w:val="28"/>
          <w:szCs w:val="28"/>
          <w:lang w:val="kk-KZ"/>
        </w:rPr>
        <w:t>Мамандықтар</w:t>
      </w:r>
      <w:r w:rsidRPr="00041469">
        <w:rPr>
          <w:rFonts w:ascii="Times New Roman" w:hAnsi="Times New Roman" w:cs="Times New Roman"/>
          <w:sz w:val="28"/>
          <w:szCs w:val="28"/>
          <w:lang w:val="kk-KZ"/>
        </w:rPr>
        <w:t xml:space="preserve">» </w:t>
      </w:r>
      <w:r w:rsidR="00ED7A39" w:rsidRPr="00ED7A39">
        <w:rPr>
          <w:rFonts w:ascii="Times New Roman" w:hAnsi="Times New Roman" w:cs="Times New Roman"/>
          <w:sz w:val="28"/>
          <w:szCs w:val="28"/>
          <w:lang w:val="kk-KZ"/>
        </w:rPr>
        <w:t>бөлімшесін іске асыру бойынша күтілетін нәтижелері</w:t>
      </w:r>
      <w:r w:rsidRPr="00041469">
        <w:rPr>
          <w:rFonts w:ascii="Times New Roman" w:hAnsi="Times New Roman" w:cs="Times New Roman"/>
          <w:sz w:val="28"/>
          <w:szCs w:val="28"/>
          <w:lang w:val="kk-KZ"/>
        </w:rPr>
        <w:t>:</w:t>
      </w:r>
    </w:p>
    <w:p w:rsidR="00041469" w:rsidRDefault="00041469" w:rsidP="00041469">
      <w:pPr>
        <w:tabs>
          <w:tab w:val="left" w:pos="-142"/>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1A7532">
        <w:rPr>
          <w:rFonts w:ascii="Times New Roman" w:hAnsi="Times New Roman" w:cs="Times New Roman"/>
          <w:sz w:val="28"/>
          <w:szCs w:val="28"/>
          <w:lang w:val="kk-KZ"/>
        </w:rPr>
        <w:t xml:space="preserve"> е</w:t>
      </w:r>
      <w:r w:rsidR="001A7532" w:rsidRPr="0073033F">
        <w:rPr>
          <w:rFonts w:ascii="Times New Roman" w:hAnsi="Times New Roman" w:cs="Times New Roman"/>
          <w:sz w:val="28"/>
          <w:szCs w:val="28"/>
          <w:lang w:val="kk-KZ"/>
        </w:rPr>
        <w:t xml:space="preserve">ресек адамдардың </w:t>
      </w:r>
      <w:r w:rsidR="001A7532">
        <w:rPr>
          <w:rFonts w:ascii="Times New Roman" w:hAnsi="Times New Roman" w:cs="Times New Roman"/>
          <w:sz w:val="28"/>
          <w:szCs w:val="28"/>
          <w:lang w:val="kk-KZ"/>
        </w:rPr>
        <w:t>еңбегі туралы; мамандықтары туралы (ж</w:t>
      </w:r>
      <w:r w:rsidR="001A7532" w:rsidRPr="0073033F">
        <w:rPr>
          <w:rFonts w:ascii="Times New Roman" w:hAnsi="Times New Roman" w:cs="Times New Roman"/>
          <w:sz w:val="28"/>
          <w:szCs w:val="28"/>
          <w:lang w:val="kk-KZ"/>
        </w:rPr>
        <w:t>үргізуші, дәрігер,</w:t>
      </w:r>
      <w:r w:rsidR="008660C5">
        <w:rPr>
          <w:rFonts w:ascii="Times New Roman" w:hAnsi="Times New Roman" w:cs="Times New Roman"/>
          <w:sz w:val="28"/>
          <w:szCs w:val="28"/>
          <w:lang w:val="kk-KZ"/>
        </w:rPr>
        <w:t xml:space="preserve"> </w:t>
      </w:r>
      <w:r w:rsidR="001A7532" w:rsidRPr="0073033F">
        <w:rPr>
          <w:rFonts w:ascii="Times New Roman" w:hAnsi="Times New Roman" w:cs="Times New Roman"/>
          <w:sz w:val="28"/>
          <w:szCs w:val="28"/>
          <w:lang w:val="kk-KZ"/>
        </w:rPr>
        <w:t>сатушы, шаштаразшы, пошташы</w:t>
      </w:r>
      <w:r w:rsidR="001A7532">
        <w:rPr>
          <w:rFonts w:ascii="Times New Roman" w:hAnsi="Times New Roman" w:cs="Times New Roman"/>
          <w:sz w:val="28"/>
          <w:szCs w:val="28"/>
          <w:lang w:val="kk-KZ"/>
        </w:rPr>
        <w:t>)</w:t>
      </w:r>
      <w:r w:rsidR="001A7532" w:rsidRPr="0073033F">
        <w:rPr>
          <w:rFonts w:ascii="Times New Roman" w:hAnsi="Times New Roman" w:cs="Times New Roman"/>
          <w:sz w:val="28"/>
          <w:szCs w:val="28"/>
          <w:lang w:val="kk-KZ"/>
        </w:rPr>
        <w:t>, олардың еңбек әрек</w:t>
      </w:r>
      <w:r w:rsidR="001A7532">
        <w:rPr>
          <w:rFonts w:ascii="Times New Roman" w:hAnsi="Times New Roman" w:cs="Times New Roman"/>
          <w:sz w:val="28"/>
          <w:szCs w:val="28"/>
          <w:lang w:val="kk-KZ"/>
        </w:rPr>
        <w:t xml:space="preserve">еттері туралы түсініктері бар; </w:t>
      </w:r>
    </w:p>
    <w:p w:rsidR="00041469" w:rsidRDefault="00041469" w:rsidP="00041469">
      <w:pPr>
        <w:tabs>
          <w:tab w:val="left" w:pos="-142"/>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ү</w:t>
      </w:r>
      <w:r w:rsidR="001A7532" w:rsidRPr="0073033F">
        <w:rPr>
          <w:rFonts w:ascii="Times New Roman" w:hAnsi="Times New Roman" w:cs="Times New Roman"/>
          <w:sz w:val="28"/>
          <w:szCs w:val="28"/>
          <w:lang w:val="kk-KZ"/>
        </w:rPr>
        <w:t>лгі немесе педагогтың ұсынысы бо</w:t>
      </w:r>
      <w:r w:rsidR="001A7532">
        <w:rPr>
          <w:rFonts w:ascii="Times New Roman" w:hAnsi="Times New Roman" w:cs="Times New Roman"/>
          <w:sz w:val="28"/>
          <w:szCs w:val="28"/>
          <w:lang w:val="kk-KZ"/>
        </w:rPr>
        <w:t xml:space="preserve">йынша таныс рөлдерді орындайды; </w:t>
      </w:r>
    </w:p>
    <w:p w:rsidR="001A7532" w:rsidRPr="00041469" w:rsidRDefault="00041469" w:rsidP="00041469">
      <w:pPr>
        <w:tabs>
          <w:tab w:val="left" w:pos="-142"/>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sidRPr="0073033F">
        <w:rPr>
          <w:rFonts w:ascii="Times New Roman" w:hAnsi="Times New Roman" w:cs="Times New Roman"/>
          <w:sz w:val="28"/>
          <w:szCs w:val="28"/>
          <w:lang w:val="kk-KZ"/>
        </w:rPr>
        <w:t xml:space="preserve">ойын сюжетіне </w:t>
      </w:r>
      <w:r w:rsidR="001A7532">
        <w:rPr>
          <w:rFonts w:ascii="Times New Roman" w:hAnsi="Times New Roman" w:cs="Times New Roman"/>
          <w:sz w:val="28"/>
          <w:szCs w:val="28"/>
          <w:lang w:val="kk-KZ"/>
        </w:rPr>
        <w:t>бағынады; с</w:t>
      </w:r>
      <w:r w:rsidR="001A7532" w:rsidRPr="0073033F">
        <w:rPr>
          <w:rFonts w:ascii="Times New Roman" w:eastAsia="Consolas" w:hAnsi="Times New Roman" w:cs="Times New Roman"/>
          <w:sz w:val="28"/>
          <w:szCs w:val="28"/>
          <w:lang w:val="kk-KZ"/>
        </w:rPr>
        <w:t>южетті-рөл</w:t>
      </w:r>
      <w:r>
        <w:rPr>
          <w:rFonts w:ascii="Times New Roman" w:eastAsia="Consolas" w:hAnsi="Times New Roman" w:cs="Times New Roman"/>
          <w:sz w:val="28"/>
          <w:szCs w:val="28"/>
          <w:lang w:val="kk-KZ"/>
        </w:rPr>
        <w:t xml:space="preserve">дік ойындарындағы атрибуттарды </w:t>
      </w:r>
      <w:r w:rsidR="001A7532" w:rsidRPr="0073033F">
        <w:rPr>
          <w:rFonts w:ascii="Times New Roman" w:eastAsia="Consolas" w:hAnsi="Times New Roman" w:cs="Times New Roman"/>
          <w:sz w:val="28"/>
          <w:szCs w:val="28"/>
          <w:lang w:val="kk-KZ"/>
        </w:rPr>
        <w:t>ажыратады (аурухана</w:t>
      </w:r>
      <w:r w:rsidR="001A7532">
        <w:rPr>
          <w:rFonts w:ascii="Times New Roman" w:eastAsia="Consolas" w:hAnsi="Times New Roman" w:cs="Times New Roman"/>
          <w:sz w:val="28"/>
          <w:szCs w:val="28"/>
          <w:lang w:val="kk-KZ"/>
        </w:rPr>
        <w:t>,дүкен, шаштараз, пошта</w:t>
      </w:r>
      <w:r w:rsidR="001A7532" w:rsidRPr="0073033F">
        <w:rPr>
          <w:rFonts w:ascii="Times New Roman" w:eastAsia="Consolas" w:hAnsi="Times New Roman" w:cs="Times New Roman"/>
          <w:sz w:val="28"/>
          <w:szCs w:val="28"/>
          <w:lang w:val="kk-KZ"/>
        </w:rPr>
        <w:t>).</w:t>
      </w:r>
    </w:p>
    <w:p w:rsidR="00041469" w:rsidRPr="0073033F" w:rsidRDefault="00041469" w:rsidP="00041469">
      <w:pPr>
        <w:tabs>
          <w:tab w:val="left" w:pos="-142"/>
        </w:tabs>
        <w:spacing w:after="0" w:line="240" w:lineRule="auto"/>
        <w:ind w:firstLine="709"/>
        <w:jc w:val="both"/>
        <w:rPr>
          <w:rFonts w:ascii="Times New Roman" w:hAnsi="Times New Roman" w:cs="Times New Roman"/>
          <w:sz w:val="28"/>
          <w:szCs w:val="28"/>
          <w:lang w:val="kk-KZ"/>
        </w:rPr>
      </w:pPr>
      <w:r>
        <w:rPr>
          <w:rFonts w:ascii="Times New Roman" w:eastAsia="Consolas" w:hAnsi="Times New Roman" w:cs="Times New Roman"/>
          <w:sz w:val="28"/>
          <w:szCs w:val="28"/>
          <w:lang w:val="kk-KZ"/>
        </w:rPr>
        <w:t xml:space="preserve">573. </w:t>
      </w:r>
      <w:r w:rsidRPr="00041469">
        <w:rPr>
          <w:rFonts w:ascii="Times New Roman" w:eastAsia="Consolas" w:hAnsi="Times New Roman" w:cs="Times New Roman"/>
          <w:sz w:val="28"/>
          <w:szCs w:val="28"/>
          <w:lang w:val="kk-KZ"/>
        </w:rPr>
        <w:t>«</w:t>
      </w:r>
      <w:r w:rsidRPr="0073033F">
        <w:rPr>
          <w:rFonts w:ascii="Times New Roman" w:hAnsi="Times New Roman" w:cs="Times New Roman"/>
          <w:sz w:val="28"/>
          <w:szCs w:val="28"/>
          <w:lang w:val="kk-KZ"/>
        </w:rPr>
        <w:t>Б</w:t>
      </w:r>
      <w:r>
        <w:rPr>
          <w:rFonts w:ascii="Times New Roman" w:hAnsi="Times New Roman" w:cs="Times New Roman"/>
          <w:sz w:val="28"/>
          <w:szCs w:val="28"/>
          <w:lang w:val="kk-KZ"/>
        </w:rPr>
        <w:t>айланыс құралдары мен көліктер</w:t>
      </w:r>
      <w:r w:rsidRPr="00041469">
        <w:rPr>
          <w:rFonts w:ascii="Times New Roman" w:eastAsia="Consolas" w:hAnsi="Times New Roman" w:cs="Times New Roman"/>
          <w:sz w:val="28"/>
          <w:szCs w:val="28"/>
          <w:lang w:val="kk-KZ"/>
        </w:rPr>
        <w:t xml:space="preserve">» </w:t>
      </w:r>
      <w:r w:rsidR="00ED7A39" w:rsidRPr="00ED7A39">
        <w:rPr>
          <w:rFonts w:ascii="Times New Roman" w:eastAsia="Consolas" w:hAnsi="Times New Roman" w:cs="Times New Roman"/>
          <w:sz w:val="28"/>
          <w:szCs w:val="28"/>
          <w:lang w:val="kk-KZ"/>
        </w:rPr>
        <w:t>бөлімшесін іске асыру бойынша күтілетін нәтижелері</w:t>
      </w:r>
      <w:r w:rsidRPr="00041469">
        <w:rPr>
          <w:rFonts w:ascii="Times New Roman" w:eastAsia="Consolas" w:hAnsi="Times New Roman" w:cs="Times New Roman"/>
          <w:sz w:val="28"/>
          <w:szCs w:val="28"/>
          <w:lang w:val="kk-KZ"/>
        </w:rPr>
        <w:t>:</w:t>
      </w:r>
    </w:p>
    <w:p w:rsidR="00041469" w:rsidRDefault="00041469" w:rsidP="00041469">
      <w:pPr>
        <w:tabs>
          <w:tab w:val="left" w:pos="-142"/>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1A7532">
        <w:rPr>
          <w:rFonts w:ascii="Times New Roman" w:eastAsia="Consolas" w:hAnsi="Times New Roman" w:cs="Times New Roman"/>
          <w:sz w:val="28"/>
          <w:szCs w:val="28"/>
          <w:lang w:val="kk-KZ"/>
        </w:rPr>
        <w:t>и</w:t>
      </w:r>
      <w:r w:rsidR="001A7532" w:rsidRPr="0073033F">
        <w:rPr>
          <w:rFonts w:ascii="Times New Roman" w:eastAsia="Consolas" w:hAnsi="Times New Roman" w:cs="Times New Roman"/>
          <w:sz w:val="28"/>
          <w:szCs w:val="28"/>
          <w:lang w:val="kk-KZ"/>
        </w:rPr>
        <w:t xml:space="preserve">ллюстрацияға сүйене отырып, </w:t>
      </w:r>
      <w:r w:rsidR="001A7532" w:rsidRPr="0073033F">
        <w:rPr>
          <w:rFonts w:ascii="Times New Roman" w:hAnsi="Times New Roman" w:cs="Times New Roman"/>
          <w:sz w:val="28"/>
          <w:szCs w:val="28"/>
          <w:lang w:val="kk-KZ"/>
        </w:rPr>
        <w:t>көлік түрлері (жердегі, ауадағы, судағы)туралы</w:t>
      </w:r>
      <w:r w:rsidR="001A7532">
        <w:rPr>
          <w:rFonts w:ascii="Times New Roman" w:hAnsi="Times New Roman" w:cs="Times New Roman"/>
          <w:sz w:val="28"/>
          <w:szCs w:val="28"/>
          <w:lang w:val="kk-KZ"/>
        </w:rPr>
        <w:t>; арнайы көліктердің түрлері(</w:t>
      </w:r>
      <w:r w:rsidR="001A7532" w:rsidRPr="0073033F">
        <w:rPr>
          <w:rFonts w:ascii="Times New Roman" w:hAnsi="Times New Roman" w:cs="Times New Roman"/>
          <w:sz w:val="28"/>
          <w:szCs w:val="28"/>
          <w:lang w:val="kk-KZ"/>
        </w:rPr>
        <w:t>жедел жәрдем, өрт сөндіру, полиция м</w:t>
      </w:r>
      <w:r w:rsidR="001A7532">
        <w:rPr>
          <w:rFonts w:ascii="Times New Roman" w:hAnsi="Times New Roman" w:cs="Times New Roman"/>
          <w:sz w:val="28"/>
          <w:szCs w:val="28"/>
          <w:lang w:val="kk-KZ"/>
        </w:rPr>
        <w:t>а</w:t>
      </w:r>
      <w:r w:rsidR="001A7532" w:rsidRPr="0073033F">
        <w:rPr>
          <w:rFonts w:ascii="Times New Roman" w:hAnsi="Times New Roman" w:cs="Times New Roman"/>
          <w:sz w:val="28"/>
          <w:szCs w:val="28"/>
          <w:lang w:val="kk-KZ"/>
        </w:rPr>
        <w:t>шин</w:t>
      </w:r>
      <w:r w:rsidR="001A7532">
        <w:rPr>
          <w:rFonts w:ascii="Times New Roman" w:hAnsi="Times New Roman" w:cs="Times New Roman"/>
          <w:sz w:val="28"/>
          <w:szCs w:val="28"/>
          <w:lang w:val="kk-KZ"/>
        </w:rPr>
        <w:t>асы) т</w:t>
      </w:r>
      <w:r>
        <w:rPr>
          <w:rFonts w:ascii="Times New Roman" w:hAnsi="Times New Roman" w:cs="Times New Roman"/>
          <w:sz w:val="28"/>
          <w:szCs w:val="28"/>
          <w:lang w:val="kk-KZ"/>
        </w:rPr>
        <w:t>уралы түсініктер</w:t>
      </w:r>
      <w:r w:rsidR="001A7532" w:rsidRPr="0073033F">
        <w:rPr>
          <w:rFonts w:ascii="Times New Roman" w:hAnsi="Times New Roman" w:cs="Times New Roman"/>
          <w:sz w:val="28"/>
          <w:szCs w:val="28"/>
          <w:lang w:val="kk-KZ"/>
        </w:rPr>
        <w:t>і бар</w:t>
      </w:r>
      <w:r w:rsidR="001A7532">
        <w:rPr>
          <w:rFonts w:ascii="Times New Roman" w:hAnsi="Times New Roman" w:cs="Times New Roman"/>
          <w:sz w:val="28"/>
          <w:szCs w:val="28"/>
          <w:lang w:val="kk-KZ"/>
        </w:rPr>
        <w:t xml:space="preserve">; </w:t>
      </w:r>
    </w:p>
    <w:p w:rsidR="001A7532" w:rsidRPr="0073033F" w:rsidRDefault="00041469" w:rsidP="00041469">
      <w:pPr>
        <w:tabs>
          <w:tab w:val="left" w:pos="-142"/>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1A7532">
        <w:rPr>
          <w:rFonts w:ascii="Times New Roman" w:hAnsi="Times New Roman" w:cs="Times New Roman"/>
          <w:sz w:val="28"/>
          <w:szCs w:val="28"/>
          <w:lang w:val="kk-KZ"/>
        </w:rPr>
        <w:t>т</w:t>
      </w:r>
      <w:r w:rsidR="001A7532" w:rsidRPr="0073033F">
        <w:rPr>
          <w:rFonts w:ascii="Times New Roman" w:hAnsi="Times New Roman" w:cs="Times New Roman"/>
          <w:sz w:val="28"/>
          <w:szCs w:val="28"/>
          <w:lang w:val="kk-KZ"/>
        </w:rPr>
        <w:t>е</w:t>
      </w:r>
      <w:r w:rsidR="001A7532">
        <w:rPr>
          <w:rFonts w:ascii="Times New Roman" w:hAnsi="Times New Roman" w:cs="Times New Roman"/>
          <w:sz w:val="28"/>
          <w:szCs w:val="28"/>
          <w:lang w:val="kk-KZ"/>
        </w:rPr>
        <w:t>лефонның (үй телефоны, ұялы телефон</w:t>
      </w:r>
      <w:r w:rsidR="001A7532" w:rsidRPr="0073033F">
        <w:rPr>
          <w:rFonts w:ascii="Times New Roman" w:hAnsi="Times New Roman" w:cs="Times New Roman"/>
          <w:sz w:val="28"/>
          <w:szCs w:val="28"/>
          <w:lang w:val="kk-KZ"/>
        </w:rPr>
        <w:t>), компьютердің, теледидардың қызметтері туралы түсінігі бар, оларды қолданудың кейбір қарапайым ережелерін біледі.</w:t>
      </w:r>
    </w:p>
    <w:p w:rsidR="001A7532" w:rsidRDefault="001A7532" w:rsidP="00041469">
      <w:pPr>
        <w:tabs>
          <w:tab w:val="left" w:pos="-142"/>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44</w:t>
      </w:r>
      <w:r w:rsidRPr="0073033F">
        <w:rPr>
          <w:rFonts w:ascii="Times New Roman" w:hAnsi="Times New Roman" w:cs="Times New Roman"/>
          <w:sz w:val="28"/>
          <w:szCs w:val="28"/>
          <w:lang w:val="kk-KZ"/>
        </w:rPr>
        <w:t>-кесте</w:t>
      </w:r>
    </w:p>
    <w:p w:rsidR="00041469" w:rsidRPr="0073033F" w:rsidRDefault="00041469" w:rsidP="00041469">
      <w:pPr>
        <w:tabs>
          <w:tab w:val="left" w:pos="-142"/>
        </w:tabs>
        <w:spacing w:after="0" w:line="240" w:lineRule="auto"/>
        <w:ind w:firstLine="709"/>
        <w:jc w:val="both"/>
        <w:rPr>
          <w:rFonts w:ascii="Times New Roman" w:hAnsi="Times New Roman" w:cs="Times New Roman"/>
          <w:sz w:val="28"/>
          <w:szCs w:val="28"/>
          <w:lang w:val="kk-KZ"/>
        </w:rPr>
      </w:pP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6467"/>
      </w:tblGrid>
      <w:tr w:rsidR="001A7532" w:rsidRPr="0073033F" w:rsidTr="00822721">
        <w:trPr>
          <w:trHeight w:val="30"/>
        </w:trPr>
        <w:tc>
          <w:tcPr>
            <w:tcW w:w="9632" w:type="dxa"/>
            <w:gridSpan w:val="2"/>
            <w:tcMar>
              <w:top w:w="15" w:type="dxa"/>
              <w:left w:w="15" w:type="dxa"/>
              <w:bottom w:w="15" w:type="dxa"/>
              <w:right w:w="15" w:type="dxa"/>
            </w:tcMar>
            <w:vAlign w:val="center"/>
          </w:tcPr>
          <w:p w:rsidR="001A7532" w:rsidRPr="0073033F" w:rsidRDefault="001A7532" w:rsidP="00041469">
            <w:pPr>
              <w:spacing w:after="0" w:line="240" w:lineRule="auto"/>
              <w:ind w:hanging="22"/>
              <w:jc w:val="center"/>
              <w:rPr>
                <w:rFonts w:ascii="Times New Roman" w:eastAsia="Consolas" w:hAnsi="Times New Roman" w:cs="Times New Roman"/>
                <w:sz w:val="28"/>
                <w:szCs w:val="28"/>
                <w:lang w:val="kk-KZ"/>
              </w:rPr>
            </w:pPr>
            <w:r w:rsidRPr="0073033F">
              <w:rPr>
                <w:rFonts w:ascii="Times New Roman" w:hAnsi="Times New Roman" w:cs="Times New Roman"/>
                <w:sz w:val="28"/>
                <w:szCs w:val="28"/>
                <w:lang w:val="kk-KZ"/>
              </w:rPr>
              <w:t>2-бөлім. Менің туған өлкем</w:t>
            </w:r>
          </w:p>
        </w:tc>
      </w:tr>
      <w:tr w:rsidR="001A7532" w:rsidRPr="0073033F" w:rsidTr="00822721">
        <w:trPr>
          <w:trHeight w:val="30"/>
        </w:trPr>
        <w:tc>
          <w:tcPr>
            <w:tcW w:w="3165" w:type="dxa"/>
            <w:tcMar>
              <w:top w:w="15" w:type="dxa"/>
              <w:left w:w="15" w:type="dxa"/>
              <w:bottom w:w="15" w:type="dxa"/>
              <w:right w:w="15" w:type="dxa"/>
            </w:tcMar>
            <w:vAlign w:val="center"/>
          </w:tcPr>
          <w:p w:rsidR="001A7532" w:rsidRPr="0073033F" w:rsidRDefault="00041469" w:rsidP="00041469">
            <w:pPr>
              <w:spacing w:after="0" w:line="240" w:lineRule="auto"/>
              <w:ind w:hanging="22"/>
              <w:jc w:val="center"/>
              <w:rPr>
                <w:rFonts w:ascii="Times New Roman" w:eastAsia="Consolas" w:hAnsi="Times New Roman" w:cs="Times New Roman"/>
                <w:sz w:val="28"/>
                <w:szCs w:val="28"/>
                <w:lang w:val="kk-KZ"/>
              </w:rPr>
            </w:pPr>
            <w:r>
              <w:rPr>
                <w:rFonts w:ascii="Times New Roman" w:eastAsia="Consolas" w:hAnsi="Times New Roman" w:cs="Times New Roman"/>
                <w:sz w:val="28"/>
                <w:szCs w:val="28"/>
                <w:lang w:val="kk-KZ"/>
              </w:rPr>
              <w:t>Бөлімше</w:t>
            </w:r>
          </w:p>
        </w:tc>
        <w:tc>
          <w:tcPr>
            <w:tcW w:w="6467" w:type="dxa"/>
            <w:tcMar>
              <w:top w:w="15" w:type="dxa"/>
              <w:left w:w="15" w:type="dxa"/>
              <w:bottom w:w="15" w:type="dxa"/>
              <w:right w:w="15" w:type="dxa"/>
            </w:tcMar>
            <w:vAlign w:val="center"/>
          </w:tcPr>
          <w:p w:rsidR="001A7532" w:rsidRPr="0073033F" w:rsidRDefault="00041469" w:rsidP="00041469">
            <w:pPr>
              <w:spacing w:after="0" w:line="240" w:lineRule="auto"/>
              <w:ind w:hanging="22"/>
              <w:jc w:val="center"/>
              <w:rPr>
                <w:rFonts w:ascii="Times New Roman" w:eastAsia="Consolas" w:hAnsi="Times New Roman" w:cs="Times New Roman"/>
                <w:sz w:val="28"/>
                <w:szCs w:val="28"/>
                <w:lang w:val="kk-KZ"/>
              </w:rPr>
            </w:pPr>
            <w:r>
              <w:rPr>
                <w:rFonts w:ascii="Times New Roman" w:eastAsia="Consolas" w:hAnsi="Times New Roman" w:cs="Times New Roman"/>
                <w:sz w:val="28"/>
                <w:szCs w:val="28"/>
                <w:lang w:val="kk-KZ"/>
              </w:rPr>
              <w:t>Оқыту мақсаттары</w:t>
            </w:r>
          </w:p>
        </w:tc>
      </w:tr>
      <w:tr w:rsidR="001A7532" w:rsidRPr="005B04AF" w:rsidTr="00822721">
        <w:trPr>
          <w:trHeight w:val="30"/>
        </w:trPr>
        <w:tc>
          <w:tcPr>
            <w:tcW w:w="3165" w:type="dxa"/>
            <w:vMerge w:val="restart"/>
            <w:tcMar>
              <w:top w:w="15" w:type="dxa"/>
              <w:left w:w="15" w:type="dxa"/>
              <w:bottom w:w="15" w:type="dxa"/>
              <w:right w:w="15" w:type="dxa"/>
            </w:tcMar>
            <w:vAlign w:val="center"/>
          </w:tcPr>
          <w:p w:rsidR="001A7532" w:rsidRPr="0073033F" w:rsidRDefault="001A7532" w:rsidP="00041469">
            <w:pPr>
              <w:spacing w:after="0" w:line="240" w:lineRule="auto"/>
              <w:ind w:left="120"/>
              <w:rPr>
                <w:rFonts w:ascii="Times New Roman" w:eastAsia="Consolas" w:hAnsi="Times New Roman" w:cs="Times New Roman"/>
                <w:sz w:val="28"/>
                <w:szCs w:val="28"/>
                <w:lang w:val="kk-KZ"/>
              </w:rPr>
            </w:pPr>
            <w:bookmarkStart w:id="24" w:name="z3722"/>
            <w:r w:rsidRPr="0073033F">
              <w:rPr>
                <w:rFonts w:ascii="Times New Roman" w:eastAsia="Consolas" w:hAnsi="Times New Roman" w:cs="Times New Roman"/>
                <w:sz w:val="28"/>
                <w:szCs w:val="28"/>
                <w:lang w:val="kk-KZ"/>
              </w:rPr>
              <w:t>2.1</w:t>
            </w:r>
            <w:r w:rsidR="00041469">
              <w:rPr>
                <w:rFonts w:ascii="Times New Roman" w:eastAsia="Consolas" w:hAnsi="Times New Roman" w:cs="Times New Roman"/>
                <w:sz w:val="28"/>
                <w:szCs w:val="28"/>
                <w:lang w:val="kk-KZ"/>
              </w:rPr>
              <w:t xml:space="preserve"> Менің Отаным – Қа</w:t>
            </w:r>
            <w:r>
              <w:rPr>
                <w:rFonts w:ascii="Times New Roman" w:eastAsia="Consolas" w:hAnsi="Times New Roman" w:cs="Times New Roman"/>
                <w:sz w:val="28"/>
                <w:szCs w:val="28"/>
                <w:lang w:val="kk-KZ"/>
              </w:rPr>
              <w:t xml:space="preserve">зақстан </w:t>
            </w:r>
            <w:r w:rsidRPr="000563AB">
              <w:rPr>
                <w:rFonts w:ascii="Times New Roman" w:eastAsia="Consolas" w:hAnsi="Times New Roman" w:cs="Times New Roman"/>
                <w:color w:val="FF0000"/>
                <w:sz w:val="28"/>
                <w:szCs w:val="28"/>
                <w:lang w:val="kk-KZ"/>
              </w:rPr>
              <w:br/>
            </w:r>
          </w:p>
        </w:tc>
        <w:bookmarkEnd w:id="24"/>
        <w:tc>
          <w:tcPr>
            <w:tcW w:w="6467" w:type="dxa"/>
            <w:tcMar>
              <w:top w:w="15" w:type="dxa"/>
              <w:left w:w="15" w:type="dxa"/>
              <w:bottom w:w="15" w:type="dxa"/>
              <w:right w:w="15" w:type="dxa"/>
            </w:tcMar>
            <w:vAlign w:val="center"/>
          </w:tcPr>
          <w:p w:rsidR="001A7532" w:rsidRPr="0073033F" w:rsidRDefault="001A7532" w:rsidP="00041469">
            <w:pPr>
              <w:spacing w:after="0" w:line="240" w:lineRule="auto"/>
              <w:ind w:left="74" w:right="141"/>
              <w:jc w:val="both"/>
              <w:rPr>
                <w:rFonts w:ascii="Times New Roman" w:eastAsia="Consolas" w:hAnsi="Times New Roman" w:cs="Times New Roman"/>
                <w:sz w:val="28"/>
                <w:szCs w:val="28"/>
                <w:lang w:val="kk-KZ"/>
              </w:rPr>
            </w:pPr>
            <w:r w:rsidRPr="0073033F">
              <w:rPr>
                <w:rFonts w:ascii="Times New Roman" w:eastAsia="Consolas" w:hAnsi="Times New Roman" w:cs="Times New Roman"/>
                <w:sz w:val="28"/>
                <w:szCs w:val="28"/>
                <w:lang w:val="kk-KZ"/>
              </w:rPr>
              <w:t>0.2.1.1 иллюстарцияғ</w:t>
            </w:r>
            <w:r>
              <w:rPr>
                <w:rFonts w:ascii="Times New Roman" w:eastAsia="Consolas" w:hAnsi="Times New Roman" w:cs="Times New Roman"/>
                <w:sz w:val="28"/>
                <w:szCs w:val="28"/>
                <w:lang w:val="kk-KZ"/>
              </w:rPr>
              <w:t>а сүйене отырып немесе педагогті</w:t>
            </w:r>
            <w:r w:rsidRPr="0073033F">
              <w:rPr>
                <w:rFonts w:ascii="Times New Roman" w:eastAsia="Consolas" w:hAnsi="Times New Roman" w:cs="Times New Roman"/>
                <w:sz w:val="28"/>
                <w:szCs w:val="28"/>
                <w:lang w:val="kk-KZ"/>
              </w:rPr>
              <w:t>ң түсіндіруі бойынша жыл мезгілдерін атау немесе көрсету</w:t>
            </w:r>
          </w:p>
        </w:tc>
      </w:tr>
      <w:tr w:rsidR="001A7532" w:rsidRPr="005B04AF" w:rsidTr="00822721">
        <w:trPr>
          <w:trHeight w:val="30"/>
        </w:trPr>
        <w:tc>
          <w:tcPr>
            <w:tcW w:w="0" w:type="auto"/>
            <w:vMerge/>
          </w:tcPr>
          <w:p w:rsidR="001A7532" w:rsidRPr="0073033F" w:rsidRDefault="001A7532" w:rsidP="008F12CF">
            <w:pPr>
              <w:spacing w:after="0" w:line="240" w:lineRule="auto"/>
              <w:jc w:val="both"/>
              <w:rPr>
                <w:rFonts w:ascii="Times New Roman" w:eastAsia="Consolas" w:hAnsi="Times New Roman" w:cs="Times New Roman"/>
                <w:sz w:val="28"/>
                <w:szCs w:val="28"/>
                <w:lang w:val="kk-KZ"/>
              </w:rPr>
            </w:pPr>
          </w:p>
        </w:tc>
        <w:tc>
          <w:tcPr>
            <w:tcW w:w="6467" w:type="dxa"/>
            <w:tcMar>
              <w:top w:w="15" w:type="dxa"/>
              <w:left w:w="15" w:type="dxa"/>
              <w:bottom w:w="15" w:type="dxa"/>
              <w:right w:w="15" w:type="dxa"/>
            </w:tcMar>
            <w:vAlign w:val="center"/>
          </w:tcPr>
          <w:p w:rsidR="001A7532" w:rsidRPr="0073033F" w:rsidRDefault="001A7532" w:rsidP="00041469">
            <w:pPr>
              <w:spacing w:after="0" w:line="240" w:lineRule="auto"/>
              <w:ind w:left="74" w:right="141"/>
              <w:rPr>
                <w:rFonts w:ascii="Times New Roman" w:eastAsia="Consolas" w:hAnsi="Times New Roman" w:cs="Times New Roman"/>
                <w:sz w:val="28"/>
                <w:szCs w:val="28"/>
                <w:lang w:val="kk-KZ"/>
              </w:rPr>
            </w:pPr>
            <w:r w:rsidRPr="0073033F">
              <w:rPr>
                <w:rFonts w:ascii="Times New Roman" w:eastAsia="Consolas" w:hAnsi="Times New Roman" w:cs="Times New Roman"/>
                <w:sz w:val="28"/>
                <w:szCs w:val="28"/>
                <w:lang w:val="kk-KZ"/>
              </w:rPr>
              <w:t xml:space="preserve">0.2.1.2 </w:t>
            </w:r>
            <w:r w:rsidRPr="0073033F">
              <w:rPr>
                <w:rFonts w:ascii="Times New Roman" w:hAnsi="Times New Roman" w:cs="Times New Roman"/>
                <w:sz w:val="28"/>
                <w:szCs w:val="28"/>
                <w:lang w:val="kk-KZ"/>
              </w:rPr>
              <w:t>бала тұратын жердің табиғат жағдайы</w:t>
            </w:r>
            <w:r>
              <w:rPr>
                <w:rFonts w:ascii="Times New Roman" w:hAnsi="Times New Roman" w:cs="Times New Roman"/>
                <w:sz w:val="28"/>
                <w:szCs w:val="28"/>
                <w:lang w:val="kk-KZ"/>
              </w:rPr>
              <w:t xml:space="preserve"> туралы түсінігін педагогті</w:t>
            </w:r>
            <w:r w:rsidRPr="0073033F">
              <w:rPr>
                <w:rFonts w:ascii="Times New Roman" w:hAnsi="Times New Roman" w:cs="Times New Roman"/>
                <w:sz w:val="28"/>
                <w:szCs w:val="28"/>
                <w:lang w:val="kk-KZ"/>
              </w:rPr>
              <w:t>ң көмегімен қалыптастыру</w:t>
            </w:r>
          </w:p>
        </w:tc>
      </w:tr>
      <w:tr w:rsidR="001A7532" w:rsidRPr="005B04AF" w:rsidTr="00822721">
        <w:trPr>
          <w:trHeight w:val="30"/>
        </w:trPr>
        <w:tc>
          <w:tcPr>
            <w:tcW w:w="0" w:type="auto"/>
            <w:vMerge/>
          </w:tcPr>
          <w:p w:rsidR="001A7532" w:rsidRPr="0073033F" w:rsidRDefault="001A7532" w:rsidP="008F12CF">
            <w:pPr>
              <w:spacing w:after="0" w:line="240" w:lineRule="auto"/>
              <w:jc w:val="both"/>
              <w:rPr>
                <w:rFonts w:ascii="Times New Roman" w:eastAsia="Consolas" w:hAnsi="Times New Roman" w:cs="Times New Roman"/>
                <w:sz w:val="28"/>
                <w:szCs w:val="28"/>
                <w:lang w:val="kk-KZ"/>
              </w:rPr>
            </w:pPr>
          </w:p>
        </w:tc>
        <w:tc>
          <w:tcPr>
            <w:tcW w:w="6467" w:type="dxa"/>
            <w:tcMar>
              <w:top w:w="15" w:type="dxa"/>
              <w:left w:w="15" w:type="dxa"/>
              <w:bottom w:w="15" w:type="dxa"/>
              <w:right w:w="15" w:type="dxa"/>
            </w:tcMar>
            <w:vAlign w:val="center"/>
          </w:tcPr>
          <w:p w:rsidR="001A7532" w:rsidRPr="0073033F" w:rsidRDefault="001A7532" w:rsidP="00041469">
            <w:pPr>
              <w:spacing w:after="0" w:line="240" w:lineRule="auto"/>
              <w:ind w:left="74" w:right="141"/>
              <w:rPr>
                <w:rFonts w:ascii="Times New Roman" w:eastAsia="Consolas" w:hAnsi="Times New Roman" w:cs="Times New Roman"/>
                <w:sz w:val="28"/>
                <w:szCs w:val="28"/>
                <w:lang w:val="kk-KZ"/>
              </w:rPr>
            </w:pPr>
            <w:r w:rsidRPr="0073033F">
              <w:rPr>
                <w:rFonts w:ascii="Times New Roman" w:eastAsia="Consolas" w:hAnsi="Times New Roman" w:cs="Times New Roman"/>
                <w:sz w:val="28"/>
                <w:szCs w:val="28"/>
                <w:lang w:val="kk-KZ"/>
              </w:rPr>
              <w:t xml:space="preserve">0.2.1.3 </w:t>
            </w:r>
            <w:r w:rsidRPr="0073033F">
              <w:rPr>
                <w:rFonts w:ascii="Times New Roman" w:hAnsi="Times New Roman" w:cs="Times New Roman"/>
                <w:sz w:val="28"/>
                <w:szCs w:val="28"/>
                <w:lang w:val="kk-KZ"/>
              </w:rPr>
              <w:t>жыл мезгілдерінің ауысымдық өзгерістері туралы түсінігін қалыптастыру (күз, қыс, көктем, жаз, олардың белгілері)</w:t>
            </w:r>
          </w:p>
        </w:tc>
      </w:tr>
      <w:tr w:rsidR="001A7532" w:rsidRPr="005B04AF" w:rsidTr="00822721">
        <w:trPr>
          <w:trHeight w:val="30"/>
        </w:trPr>
        <w:tc>
          <w:tcPr>
            <w:tcW w:w="0" w:type="auto"/>
            <w:vMerge/>
          </w:tcPr>
          <w:p w:rsidR="001A7532" w:rsidRPr="0073033F" w:rsidRDefault="001A7532" w:rsidP="008F12CF">
            <w:pPr>
              <w:spacing w:after="0" w:line="240" w:lineRule="auto"/>
              <w:jc w:val="both"/>
              <w:rPr>
                <w:rFonts w:ascii="Times New Roman" w:eastAsia="Consolas" w:hAnsi="Times New Roman" w:cs="Times New Roman"/>
                <w:sz w:val="28"/>
                <w:szCs w:val="28"/>
                <w:lang w:val="kk-KZ"/>
              </w:rPr>
            </w:pPr>
          </w:p>
        </w:tc>
        <w:tc>
          <w:tcPr>
            <w:tcW w:w="6467" w:type="dxa"/>
            <w:tcMar>
              <w:top w:w="15" w:type="dxa"/>
              <w:left w:w="15" w:type="dxa"/>
              <w:bottom w:w="15" w:type="dxa"/>
              <w:right w:w="15" w:type="dxa"/>
            </w:tcMar>
            <w:vAlign w:val="center"/>
          </w:tcPr>
          <w:p w:rsidR="001A7532" w:rsidRPr="0073033F" w:rsidRDefault="001A7532" w:rsidP="00041469">
            <w:pPr>
              <w:spacing w:after="0" w:line="240" w:lineRule="auto"/>
              <w:ind w:left="74" w:right="141"/>
              <w:rPr>
                <w:rFonts w:ascii="Times New Roman" w:hAnsi="Times New Roman" w:cs="Times New Roman"/>
                <w:sz w:val="28"/>
                <w:szCs w:val="28"/>
                <w:lang w:val="kk-KZ"/>
              </w:rPr>
            </w:pPr>
            <w:r w:rsidRPr="0073033F">
              <w:rPr>
                <w:rFonts w:ascii="Times New Roman" w:eastAsia="Consolas" w:hAnsi="Times New Roman" w:cs="Times New Roman"/>
                <w:sz w:val="28"/>
                <w:szCs w:val="28"/>
                <w:lang w:val="kk-KZ"/>
              </w:rPr>
              <w:t xml:space="preserve">0.2.1.4 </w:t>
            </w:r>
            <w:r w:rsidRPr="0073033F">
              <w:rPr>
                <w:rFonts w:ascii="Times New Roman" w:hAnsi="Times New Roman" w:cs="Times New Roman"/>
                <w:sz w:val="28"/>
                <w:szCs w:val="28"/>
                <w:lang w:val="kk-KZ"/>
              </w:rPr>
              <w:t>ауа райының қалпы туралы білімдерін жетілдіру (бұлтты, күн шуақты)</w:t>
            </w:r>
          </w:p>
        </w:tc>
      </w:tr>
      <w:tr w:rsidR="001A7532" w:rsidRPr="005B04AF" w:rsidTr="00822721">
        <w:trPr>
          <w:trHeight w:val="30"/>
        </w:trPr>
        <w:tc>
          <w:tcPr>
            <w:tcW w:w="0" w:type="auto"/>
            <w:vMerge/>
          </w:tcPr>
          <w:p w:rsidR="001A7532" w:rsidRPr="0073033F" w:rsidRDefault="001A7532" w:rsidP="008F12CF">
            <w:pPr>
              <w:spacing w:after="0" w:line="240" w:lineRule="auto"/>
              <w:jc w:val="both"/>
              <w:rPr>
                <w:rFonts w:ascii="Times New Roman" w:eastAsia="Consolas" w:hAnsi="Times New Roman" w:cs="Times New Roman"/>
                <w:sz w:val="28"/>
                <w:szCs w:val="28"/>
                <w:lang w:val="kk-KZ"/>
              </w:rPr>
            </w:pPr>
          </w:p>
        </w:tc>
        <w:tc>
          <w:tcPr>
            <w:tcW w:w="6467" w:type="dxa"/>
            <w:tcMar>
              <w:top w:w="15" w:type="dxa"/>
              <w:left w:w="15" w:type="dxa"/>
              <w:bottom w:w="15" w:type="dxa"/>
              <w:right w:w="15" w:type="dxa"/>
            </w:tcMar>
            <w:vAlign w:val="center"/>
          </w:tcPr>
          <w:p w:rsidR="001A7532" w:rsidRPr="0073033F" w:rsidRDefault="001A7532" w:rsidP="00041469">
            <w:pPr>
              <w:spacing w:after="0" w:line="240" w:lineRule="auto"/>
              <w:ind w:left="74" w:right="141"/>
              <w:rPr>
                <w:rFonts w:ascii="Times New Roman" w:hAnsi="Times New Roman" w:cs="Times New Roman"/>
                <w:sz w:val="28"/>
                <w:szCs w:val="28"/>
                <w:lang w:val="kk-KZ"/>
              </w:rPr>
            </w:pPr>
            <w:r w:rsidRPr="0073033F">
              <w:rPr>
                <w:rFonts w:ascii="Times New Roman" w:eastAsia="Consolas" w:hAnsi="Times New Roman" w:cs="Times New Roman"/>
                <w:sz w:val="28"/>
                <w:szCs w:val="28"/>
                <w:lang w:val="kk-KZ"/>
              </w:rPr>
              <w:t xml:space="preserve">0.2.1.5 </w:t>
            </w:r>
            <w:r w:rsidRPr="0073033F">
              <w:rPr>
                <w:rFonts w:ascii="Times New Roman" w:hAnsi="Times New Roman" w:cs="Times New Roman"/>
                <w:sz w:val="28"/>
                <w:szCs w:val="28"/>
                <w:lang w:val="kk-KZ"/>
              </w:rPr>
              <w:t xml:space="preserve">апта күндері туралы білімдерін </w:t>
            </w:r>
            <w:r w:rsidRPr="0073033F">
              <w:rPr>
                <w:rFonts w:ascii="Times New Roman" w:hAnsi="Times New Roman" w:cs="Times New Roman"/>
                <w:sz w:val="28"/>
                <w:szCs w:val="28"/>
                <w:lang w:val="kk-KZ"/>
              </w:rPr>
              <w:lastRenderedPageBreak/>
              <w:t>қалыптастыру</w:t>
            </w:r>
          </w:p>
        </w:tc>
      </w:tr>
      <w:tr w:rsidR="001A7532" w:rsidRPr="005B04AF" w:rsidTr="00822721">
        <w:trPr>
          <w:trHeight w:val="30"/>
        </w:trPr>
        <w:tc>
          <w:tcPr>
            <w:tcW w:w="0" w:type="auto"/>
            <w:vMerge/>
          </w:tcPr>
          <w:p w:rsidR="001A7532" w:rsidRPr="0073033F" w:rsidRDefault="001A7532" w:rsidP="008F12CF">
            <w:pPr>
              <w:spacing w:after="0" w:line="240" w:lineRule="auto"/>
              <w:jc w:val="both"/>
              <w:rPr>
                <w:rFonts w:ascii="Times New Roman" w:eastAsia="Consolas" w:hAnsi="Times New Roman" w:cs="Times New Roman"/>
                <w:sz w:val="28"/>
                <w:szCs w:val="28"/>
                <w:lang w:val="kk-KZ"/>
              </w:rPr>
            </w:pPr>
          </w:p>
        </w:tc>
        <w:tc>
          <w:tcPr>
            <w:tcW w:w="6467" w:type="dxa"/>
            <w:tcMar>
              <w:top w:w="15" w:type="dxa"/>
              <w:left w:w="15" w:type="dxa"/>
              <w:bottom w:w="15" w:type="dxa"/>
              <w:right w:w="15" w:type="dxa"/>
            </w:tcMar>
            <w:vAlign w:val="center"/>
          </w:tcPr>
          <w:p w:rsidR="001A7532" w:rsidRPr="0073033F" w:rsidRDefault="001A7532" w:rsidP="00041469">
            <w:pPr>
              <w:spacing w:after="0" w:line="240" w:lineRule="auto"/>
              <w:ind w:left="74" w:right="141"/>
              <w:rPr>
                <w:rFonts w:ascii="Times New Roman" w:eastAsia="Times New Roman" w:hAnsi="Times New Roman" w:cs="Times New Roman"/>
                <w:sz w:val="28"/>
                <w:szCs w:val="28"/>
                <w:lang w:val="kk-KZ"/>
              </w:rPr>
            </w:pPr>
            <w:r w:rsidRPr="0073033F">
              <w:rPr>
                <w:rFonts w:ascii="Times New Roman" w:eastAsia="Consolas" w:hAnsi="Times New Roman" w:cs="Times New Roman"/>
                <w:sz w:val="28"/>
                <w:szCs w:val="28"/>
                <w:lang w:val="kk-KZ"/>
              </w:rPr>
              <w:t xml:space="preserve">0.2.1.6 </w:t>
            </w:r>
            <w:r w:rsidRPr="0073033F">
              <w:rPr>
                <w:rFonts w:ascii="Times New Roman" w:eastAsia="Times New Roman" w:hAnsi="Times New Roman" w:cs="Times New Roman"/>
                <w:sz w:val="28"/>
                <w:szCs w:val="28"/>
                <w:lang w:val="kk-KZ"/>
              </w:rPr>
              <w:t>табиғат құбылыстары туралы білімдерін кеңейту (күннің күркіреуі, найзағай,  кемпірқосақ)</w:t>
            </w:r>
          </w:p>
        </w:tc>
      </w:tr>
      <w:tr w:rsidR="001A7532" w:rsidRPr="005B04AF" w:rsidTr="00822721">
        <w:trPr>
          <w:trHeight w:val="30"/>
        </w:trPr>
        <w:tc>
          <w:tcPr>
            <w:tcW w:w="0" w:type="auto"/>
            <w:vMerge/>
          </w:tcPr>
          <w:p w:rsidR="001A7532" w:rsidRPr="0073033F" w:rsidRDefault="001A7532" w:rsidP="008F12CF">
            <w:pPr>
              <w:spacing w:after="0" w:line="240" w:lineRule="auto"/>
              <w:jc w:val="both"/>
              <w:rPr>
                <w:rFonts w:ascii="Times New Roman" w:eastAsia="Consolas" w:hAnsi="Times New Roman" w:cs="Times New Roman"/>
                <w:sz w:val="28"/>
                <w:szCs w:val="28"/>
                <w:lang w:val="kk-KZ"/>
              </w:rPr>
            </w:pPr>
          </w:p>
        </w:tc>
        <w:tc>
          <w:tcPr>
            <w:tcW w:w="6467" w:type="dxa"/>
            <w:tcMar>
              <w:top w:w="15" w:type="dxa"/>
              <w:left w:w="15" w:type="dxa"/>
              <w:bottom w:w="15" w:type="dxa"/>
              <w:right w:w="15" w:type="dxa"/>
            </w:tcMar>
            <w:vAlign w:val="center"/>
          </w:tcPr>
          <w:p w:rsidR="001A7532" w:rsidRPr="0073033F" w:rsidRDefault="001A7532" w:rsidP="00041469">
            <w:pPr>
              <w:pStyle w:val="a6"/>
              <w:ind w:left="74" w:right="141"/>
              <w:jc w:val="both"/>
              <w:rPr>
                <w:rFonts w:ascii="Times New Roman" w:hAnsi="Times New Roman" w:cs="Times New Roman"/>
                <w:sz w:val="28"/>
                <w:szCs w:val="28"/>
                <w:lang w:val="kk-KZ"/>
              </w:rPr>
            </w:pPr>
            <w:r w:rsidRPr="0073033F">
              <w:rPr>
                <w:rFonts w:ascii="Times New Roman" w:eastAsia="Consolas" w:hAnsi="Times New Roman" w:cs="Times New Roman"/>
                <w:sz w:val="28"/>
                <w:szCs w:val="28"/>
                <w:lang w:val="kk-KZ"/>
              </w:rPr>
              <w:t xml:space="preserve">0.2.1.7 </w:t>
            </w:r>
            <w:r w:rsidRPr="0073033F">
              <w:rPr>
                <w:rFonts w:ascii="Times New Roman" w:hAnsi="Times New Roman" w:cs="Times New Roman"/>
                <w:sz w:val="28"/>
                <w:szCs w:val="28"/>
                <w:lang w:val="kk-KZ"/>
              </w:rPr>
              <w:t>тәулік мезгілдері (таңертең, күндіз, кеш, түн), апта күндері туралы түсініктерін қалыптастыру</w:t>
            </w:r>
          </w:p>
        </w:tc>
      </w:tr>
      <w:tr w:rsidR="001A7532" w:rsidRPr="005B04AF" w:rsidTr="00822721">
        <w:trPr>
          <w:trHeight w:val="30"/>
        </w:trPr>
        <w:tc>
          <w:tcPr>
            <w:tcW w:w="0" w:type="auto"/>
            <w:vMerge/>
          </w:tcPr>
          <w:p w:rsidR="001A7532" w:rsidRPr="0073033F" w:rsidRDefault="001A7532" w:rsidP="008F12CF">
            <w:pPr>
              <w:spacing w:after="0" w:line="240" w:lineRule="auto"/>
              <w:jc w:val="both"/>
              <w:rPr>
                <w:rFonts w:ascii="Times New Roman" w:eastAsia="Consolas" w:hAnsi="Times New Roman" w:cs="Times New Roman"/>
                <w:sz w:val="28"/>
                <w:szCs w:val="28"/>
                <w:lang w:val="kk-KZ"/>
              </w:rPr>
            </w:pPr>
          </w:p>
        </w:tc>
        <w:tc>
          <w:tcPr>
            <w:tcW w:w="6467" w:type="dxa"/>
            <w:tcMar>
              <w:top w:w="15" w:type="dxa"/>
              <w:left w:w="15" w:type="dxa"/>
              <w:bottom w:w="15" w:type="dxa"/>
              <w:right w:w="15" w:type="dxa"/>
            </w:tcMar>
            <w:vAlign w:val="center"/>
          </w:tcPr>
          <w:p w:rsidR="001A7532" w:rsidRPr="00041469" w:rsidRDefault="001A7532" w:rsidP="00041469">
            <w:pPr>
              <w:spacing w:after="0" w:line="240" w:lineRule="auto"/>
              <w:ind w:left="74" w:right="141"/>
              <w:rPr>
                <w:rFonts w:ascii="Times New Roman" w:eastAsia="Times New Roman" w:hAnsi="Times New Roman" w:cs="Times New Roman"/>
                <w:sz w:val="28"/>
                <w:szCs w:val="28"/>
                <w:lang w:val="kk-KZ"/>
              </w:rPr>
            </w:pPr>
            <w:r w:rsidRPr="0073033F">
              <w:rPr>
                <w:rFonts w:ascii="Times New Roman" w:eastAsia="Consolas" w:hAnsi="Times New Roman" w:cs="Times New Roman"/>
                <w:sz w:val="28"/>
                <w:szCs w:val="28"/>
                <w:lang w:val="kk-KZ"/>
              </w:rPr>
              <w:t>0.2.1.8 табиғат құбылыстарының дыбыстарын ажырата білу арқылы есту зейінділігін дамыту</w:t>
            </w:r>
            <w:r w:rsidRPr="0073033F">
              <w:rPr>
                <w:rFonts w:ascii="Times New Roman" w:eastAsia="Times New Roman" w:hAnsi="Times New Roman" w:cs="Times New Roman"/>
                <w:sz w:val="28"/>
                <w:szCs w:val="28"/>
                <w:lang w:val="kk-KZ"/>
              </w:rPr>
              <w:t xml:space="preserve"> (жаңбырдың сіркіреуі, желдің соғуы, күннің күркіреуі аудиожазылым)</w:t>
            </w:r>
          </w:p>
        </w:tc>
      </w:tr>
    </w:tbl>
    <w:p w:rsidR="00041469" w:rsidRDefault="00041469" w:rsidP="00041469">
      <w:pPr>
        <w:tabs>
          <w:tab w:val="left" w:pos="-142"/>
        </w:tabs>
        <w:spacing w:after="0" w:line="240" w:lineRule="auto"/>
        <w:ind w:firstLine="709"/>
        <w:jc w:val="both"/>
        <w:rPr>
          <w:rFonts w:ascii="Times New Roman" w:hAnsi="Times New Roman" w:cs="Times New Roman"/>
          <w:sz w:val="28"/>
          <w:szCs w:val="28"/>
          <w:lang w:val="kk-KZ"/>
        </w:rPr>
      </w:pPr>
    </w:p>
    <w:p w:rsidR="001A7532" w:rsidRPr="0073033F" w:rsidRDefault="00041469" w:rsidP="00041469">
      <w:pPr>
        <w:tabs>
          <w:tab w:val="left" w:pos="-142"/>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574</w:t>
      </w:r>
      <w:r w:rsidR="001A7532">
        <w:rPr>
          <w:rFonts w:ascii="Times New Roman" w:hAnsi="Times New Roman" w:cs="Times New Roman"/>
          <w:sz w:val="28"/>
          <w:szCs w:val="28"/>
          <w:lang w:val="kk-KZ"/>
        </w:rPr>
        <w:t xml:space="preserve">. </w:t>
      </w:r>
      <w:r w:rsidR="00D554AF" w:rsidRPr="00D554AF">
        <w:rPr>
          <w:rFonts w:ascii="Times New Roman" w:hAnsi="Times New Roman" w:cs="Times New Roman"/>
          <w:sz w:val="28"/>
          <w:szCs w:val="28"/>
          <w:lang w:val="kk-KZ"/>
        </w:rPr>
        <w:t>«</w:t>
      </w:r>
      <w:r w:rsidR="00D554AF">
        <w:rPr>
          <w:rFonts w:ascii="Times New Roman" w:hAnsi="Times New Roman" w:cs="Times New Roman"/>
          <w:sz w:val="28"/>
          <w:szCs w:val="28"/>
          <w:lang w:val="kk-KZ"/>
        </w:rPr>
        <w:t>Қазақстан – менің О</w:t>
      </w:r>
      <w:r w:rsidR="00D554AF" w:rsidRPr="0073033F">
        <w:rPr>
          <w:rFonts w:ascii="Times New Roman" w:hAnsi="Times New Roman" w:cs="Times New Roman"/>
          <w:sz w:val="28"/>
          <w:szCs w:val="28"/>
          <w:lang w:val="kk-KZ"/>
        </w:rPr>
        <w:t>таным</w:t>
      </w:r>
      <w:r w:rsidR="00D554AF" w:rsidRPr="00D554AF">
        <w:rPr>
          <w:rFonts w:ascii="Times New Roman" w:hAnsi="Times New Roman" w:cs="Times New Roman"/>
          <w:sz w:val="28"/>
          <w:szCs w:val="28"/>
          <w:lang w:val="kk-KZ"/>
        </w:rPr>
        <w:t xml:space="preserve">» </w:t>
      </w:r>
      <w:r w:rsidR="00ED7A39" w:rsidRPr="00ED7A39">
        <w:rPr>
          <w:rFonts w:ascii="Times New Roman" w:hAnsi="Times New Roman" w:cs="Times New Roman"/>
          <w:sz w:val="28"/>
          <w:szCs w:val="28"/>
          <w:lang w:val="kk-KZ"/>
        </w:rPr>
        <w:t>бөлімшесін іске асыру бойынша күтілетін нәтижелері</w:t>
      </w:r>
      <w:r w:rsidR="001A7532" w:rsidRPr="0073033F">
        <w:rPr>
          <w:rFonts w:ascii="Times New Roman" w:hAnsi="Times New Roman" w:cs="Times New Roman"/>
          <w:sz w:val="28"/>
          <w:szCs w:val="28"/>
          <w:lang w:val="kk-KZ"/>
        </w:rPr>
        <w:t>:</w:t>
      </w:r>
    </w:p>
    <w:p w:rsidR="00D554AF" w:rsidRDefault="00D554AF" w:rsidP="00041469">
      <w:pPr>
        <w:tabs>
          <w:tab w:val="left" w:pos="-142"/>
        </w:tabs>
        <w:spacing w:after="0" w:line="240" w:lineRule="auto"/>
        <w:ind w:firstLine="709"/>
        <w:jc w:val="both"/>
        <w:rPr>
          <w:rFonts w:ascii="Times New Roman" w:eastAsia="Consolas" w:hAnsi="Times New Roman" w:cs="Times New Roman"/>
          <w:sz w:val="28"/>
          <w:szCs w:val="28"/>
          <w:lang w:val="kk-KZ"/>
        </w:rPr>
      </w:pPr>
      <w:r>
        <w:rPr>
          <w:rFonts w:ascii="Times New Roman" w:hAnsi="Times New Roman" w:cs="Times New Roman"/>
          <w:sz w:val="28"/>
          <w:szCs w:val="28"/>
          <w:lang w:val="kk-KZ"/>
        </w:rPr>
        <w:t>1)</w:t>
      </w:r>
      <w:r w:rsidR="008660C5">
        <w:rPr>
          <w:rFonts w:ascii="Times New Roman" w:hAnsi="Times New Roman" w:cs="Times New Roman"/>
          <w:sz w:val="28"/>
          <w:szCs w:val="28"/>
          <w:lang w:val="kk-KZ"/>
        </w:rPr>
        <w:t xml:space="preserve"> </w:t>
      </w:r>
      <w:r w:rsidR="001A7532" w:rsidRPr="0073033F">
        <w:rPr>
          <w:rFonts w:ascii="Times New Roman" w:hAnsi="Times New Roman" w:cs="Times New Roman"/>
          <w:sz w:val="28"/>
          <w:szCs w:val="28"/>
          <w:lang w:val="kk-KZ"/>
        </w:rPr>
        <w:t>и</w:t>
      </w:r>
      <w:r w:rsidR="001A7532" w:rsidRPr="0073033F">
        <w:rPr>
          <w:rFonts w:ascii="Times New Roman" w:eastAsia="Consolas" w:hAnsi="Times New Roman" w:cs="Times New Roman"/>
          <w:sz w:val="28"/>
          <w:szCs w:val="28"/>
          <w:lang w:val="kk-KZ"/>
        </w:rPr>
        <w:t>ллюстрацияғ</w:t>
      </w:r>
      <w:r w:rsidR="001A7532">
        <w:rPr>
          <w:rFonts w:ascii="Times New Roman" w:eastAsia="Consolas" w:hAnsi="Times New Roman" w:cs="Times New Roman"/>
          <w:sz w:val="28"/>
          <w:szCs w:val="28"/>
          <w:lang w:val="kk-KZ"/>
        </w:rPr>
        <w:t>а сүйене отырып немесе педагогті</w:t>
      </w:r>
      <w:r w:rsidR="001A7532" w:rsidRPr="0073033F">
        <w:rPr>
          <w:rFonts w:ascii="Times New Roman" w:eastAsia="Consolas" w:hAnsi="Times New Roman" w:cs="Times New Roman"/>
          <w:sz w:val="28"/>
          <w:szCs w:val="28"/>
          <w:lang w:val="kk-KZ"/>
        </w:rPr>
        <w:t xml:space="preserve">ң түсіндіруі бойынша жыл мезгілдерін атайды немесе көрсетеді (баланың сөйлеу мүмкіндіктеріне қарай); </w:t>
      </w:r>
    </w:p>
    <w:p w:rsidR="00D554AF" w:rsidRDefault="00D554AF" w:rsidP="00041469">
      <w:pPr>
        <w:tabs>
          <w:tab w:val="left" w:pos="-142"/>
        </w:tabs>
        <w:spacing w:after="0" w:line="240" w:lineRule="auto"/>
        <w:ind w:firstLine="709"/>
        <w:jc w:val="both"/>
        <w:rPr>
          <w:rFonts w:ascii="Times New Roman" w:eastAsia="Consolas" w:hAnsi="Times New Roman" w:cs="Times New Roman"/>
          <w:sz w:val="28"/>
          <w:szCs w:val="28"/>
          <w:lang w:val="kk-KZ"/>
        </w:rPr>
      </w:pPr>
      <w:r>
        <w:rPr>
          <w:rFonts w:ascii="Times New Roman" w:eastAsia="Consolas" w:hAnsi="Times New Roman" w:cs="Times New Roman"/>
          <w:sz w:val="28"/>
          <w:szCs w:val="28"/>
          <w:lang w:val="kk-KZ"/>
        </w:rPr>
        <w:t xml:space="preserve">2) </w:t>
      </w:r>
      <w:r w:rsidR="001A7532" w:rsidRPr="0073033F">
        <w:rPr>
          <w:rFonts w:ascii="Times New Roman" w:eastAsia="Consolas" w:hAnsi="Times New Roman" w:cs="Times New Roman"/>
          <w:sz w:val="28"/>
          <w:szCs w:val="28"/>
          <w:lang w:val="kk-KZ"/>
        </w:rPr>
        <w:t>жыл мезгілдерінің негізгі белгілерін атайды</w:t>
      </w:r>
      <w:r w:rsidR="001A7532">
        <w:rPr>
          <w:rFonts w:ascii="Times New Roman" w:eastAsia="Consolas" w:hAnsi="Times New Roman" w:cs="Times New Roman"/>
          <w:sz w:val="28"/>
          <w:szCs w:val="28"/>
          <w:lang w:val="kk-KZ"/>
        </w:rPr>
        <w:t>;</w:t>
      </w:r>
    </w:p>
    <w:p w:rsidR="00D554AF" w:rsidRDefault="00D554AF" w:rsidP="00041469">
      <w:pPr>
        <w:tabs>
          <w:tab w:val="left" w:pos="-142"/>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1A7532" w:rsidRPr="0073033F">
        <w:rPr>
          <w:rFonts w:ascii="Times New Roman" w:hAnsi="Times New Roman" w:cs="Times New Roman"/>
          <w:sz w:val="28"/>
          <w:szCs w:val="28"/>
          <w:lang w:val="kk-KZ"/>
        </w:rPr>
        <w:t xml:space="preserve">табиғат күнтізбесінен жаңбырды, қарды, күн шуақты, бұлтты күндерді көрсетеді және сөйлеу мүмкіндіктеріне қарай атайды; </w:t>
      </w:r>
    </w:p>
    <w:p w:rsidR="00D554AF" w:rsidRDefault="00D554AF" w:rsidP="00041469">
      <w:pPr>
        <w:tabs>
          <w:tab w:val="left" w:pos="-142"/>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1A7532" w:rsidRPr="0073033F">
        <w:rPr>
          <w:rFonts w:ascii="Times New Roman" w:hAnsi="Times New Roman" w:cs="Times New Roman"/>
          <w:sz w:val="28"/>
          <w:szCs w:val="28"/>
          <w:lang w:val="kk-KZ"/>
        </w:rPr>
        <w:t xml:space="preserve">табиғат құбылыстарын ажыратады: </w:t>
      </w:r>
      <w:r>
        <w:rPr>
          <w:rFonts w:ascii="Times New Roman" w:eastAsia="Times New Roman" w:hAnsi="Times New Roman" w:cs="Times New Roman"/>
          <w:sz w:val="28"/>
          <w:szCs w:val="28"/>
          <w:lang w:val="kk-KZ"/>
        </w:rPr>
        <w:t xml:space="preserve">күннің күркіреуі, найзағай, </w:t>
      </w:r>
      <w:r w:rsidR="001A7532" w:rsidRPr="0073033F">
        <w:rPr>
          <w:rFonts w:ascii="Times New Roman" w:eastAsia="Times New Roman" w:hAnsi="Times New Roman" w:cs="Times New Roman"/>
          <w:sz w:val="28"/>
          <w:szCs w:val="28"/>
          <w:lang w:val="kk-KZ"/>
        </w:rPr>
        <w:t>кемпірқосақ;</w:t>
      </w:r>
      <w:r w:rsidR="001A7532" w:rsidRPr="0073033F">
        <w:rPr>
          <w:rFonts w:ascii="Times New Roman" w:hAnsi="Times New Roman" w:cs="Times New Roman"/>
          <w:sz w:val="28"/>
          <w:szCs w:val="28"/>
          <w:lang w:val="kk-KZ"/>
        </w:rPr>
        <w:t xml:space="preserve"> тәулік мезгілдерін ажыратады (таңертең, күндіз, кеш, түн), </w:t>
      </w:r>
      <w:r w:rsidR="001A7532" w:rsidRPr="0073033F">
        <w:rPr>
          <w:rFonts w:ascii="Times New Roman" w:eastAsia="Consolas" w:hAnsi="Times New Roman" w:cs="Times New Roman"/>
          <w:sz w:val="28"/>
          <w:szCs w:val="28"/>
          <w:lang w:val="kk-KZ"/>
        </w:rPr>
        <w:t xml:space="preserve">иллюстрацияға сүйене отырып </w:t>
      </w:r>
      <w:r w:rsidR="001A7532">
        <w:rPr>
          <w:rFonts w:ascii="Times New Roman" w:hAnsi="Times New Roman" w:cs="Times New Roman"/>
          <w:sz w:val="28"/>
          <w:szCs w:val="28"/>
          <w:lang w:val="kk-KZ"/>
        </w:rPr>
        <w:t xml:space="preserve">апта күндерін атайды; </w:t>
      </w:r>
    </w:p>
    <w:p w:rsidR="00D554AF" w:rsidRDefault="00D554AF" w:rsidP="00041469">
      <w:pPr>
        <w:tabs>
          <w:tab w:val="left" w:pos="-142"/>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001A7532">
        <w:rPr>
          <w:rFonts w:ascii="Times New Roman" w:hAnsi="Times New Roman" w:cs="Times New Roman"/>
          <w:sz w:val="28"/>
          <w:szCs w:val="28"/>
          <w:lang w:val="kk-KZ"/>
        </w:rPr>
        <w:t>а</w:t>
      </w:r>
      <w:r w:rsidR="001A7532" w:rsidRPr="0073033F">
        <w:rPr>
          <w:rFonts w:ascii="Times New Roman" w:hAnsi="Times New Roman" w:cs="Times New Roman"/>
          <w:sz w:val="28"/>
          <w:szCs w:val="28"/>
          <w:lang w:val="kk-KZ"/>
        </w:rPr>
        <w:t>уа райының ағымды қалпын анықтайды: күн шуақты</w:t>
      </w:r>
      <w:r w:rsidR="001A7532">
        <w:rPr>
          <w:rFonts w:ascii="Times New Roman" w:hAnsi="Times New Roman" w:cs="Times New Roman"/>
          <w:sz w:val="28"/>
          <w:szCs w:val="28"/>
          <w:lang w:val="kk-KZ"/>
        </w:rPr>
        <w:t xml:space="preserve">, жаңбырлы, бұлтты, суық, жылы; </w:t>
      </w:r>
    </w:p>
    <w:p w:rsidR="001A7532" w:rsidRPr="0073033F" w:rsidRDefault="00D554AF" w:rsidP="00041469">
      <w:pPr>
        <w:tabs>
          <w:tab w:val="left" w:pos="-142"/>
        </w:tabs>
        <w:spacing w:after="0" w:line="240" w:lineRule="auto"/>
        <w:ind w:firstLine="709"/>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6) </w:t>
      </w:r>
      <w:r w:rsidR="001A7532">
        <w:rPr>
          <w:rFonts w:ascii="Times New Roman" w:hAnsi="Times New Roman" w:cs="Times New Roman"/>
          <w:sz w:val="28"/>
          <w:szCs w:val="28"/>
          <w:lang w:val="kk-KZ"/>
        </w:rPr>
        <w:t>а</w:t>
      </w:r>
      <w:r w:rsidR="001A7532" w:rsidRPr="0073033F">
        <w:rPr>
          <w:rFonts w:ascii="Times New Roman" w:eastAsia="Times New Roman" w:hAnsi="Times New Roman" w:cs="Times New Roman"/>
          <w:sz w:val="28"/>
          <w:szCs w:val="28"/>
          <w:lang w:val="kk-KZ"/>
        </w:rPr>
        <w:t xml:space="preserve">удиожазылым бойынша жаңбырдың сіркіреуі, желдің соғуы, күннің күркіреуін ажырата біледі. </w:t>
      </w:r>
    </w:p>
    <w:p w:rsidR="001A7532" w:rsidRDefault="001A7532" w:rsidP="00041469">
      <w:pPr>
        <w:tabs>
          <w:tab w:val="left" w:pos="-142"/>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45</w:t>
      </w:r>
      <w:r w:rsidRPr="0073033F">
        <w:rPr>
          <w:rFonts w:ascii="Times New Roman" w:hAnsi="Times New Roman" w:cs="Times New Roman"/>
          <w:sz w:val="28"/>
          <w:szCs w:val="28"/>
          <w:lang w:val="kk-KZ"/>
        </w:rPr>
        <w:t>-кесте</w:t>
      </w:r>
    </w:p>
    <w:p w:rsidR="00041469" w:rsidRPr="0073033F" w:rsidRDefault="00041469" w:rsidP="00041469">
      <w:pPr>
        <w:tabs>
          <w:tab w:val="left" w:pos="-142"/>
        </w:tabs>
        <w:spacing w:after="0" w:line="240" w:lineRule="auto"/>
        <w:ind w:firstLine="709"/>
        <w:jc w:val="both"/>
        <w:rPr>
          <w:rFonts w:ascii="Times New Roman" w:hAnsi="Times New Roman" w:cs="Times New Roman"/>
          <w:sz w:val="28"/>
          <w:szCs w:val="28"/>
          <w:lang w:val="kk-KZ"/>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6703"/>
      </w:tblGrid>
      <w:tr w:rsidR="001A7532" w:rsidRPr="0073033F" w:rsidTr="00822721">
        <w:trPr>
          <w:trHeight w:val="30"/>
        </w:trPr>
        <w:tc>
          <w:tcPr>
            <w:tcW w:w="9639" w:type="dxa"/>
            <w:gridSpan w:val="2"/>
            <w:tcMar>
              <w:top w:w="15" w:type="dxa"/>
              <w:left w:w="15" w:type="dxa"/>
              <w:bottom w:w="15" w:type="dxa"/>
              <w:right w:w="15" w:type="dxa"/>
            </w:tcMar>
            <w:vAlign w:val="center"/>
          </w:tcPr>
          <w:p w:rsidR="001A7532" w:rsidRPr="0073033F" w:rsidRDefault="001A7532" w:rsidP="00D554AF">
            <w:pPr>
              <w:spacing w:after="0" w:line="240" w:lineRule="auto"/>
              <w:ind w:hanging="15"/>
              <w:jc w:val="center"/>
              <w:rPr>
                <w:rFonts w:ascii="Times New Roman" w:eastAsia="Consolas" w:hAnsi="Times New Roman" w:cs="Times New Roman"/>
                <w:sz w:val="28"/>
                <w:szCs w:val="28"/>
                <w:lang w:val="kk-KZ"/>
              </w:rPr>
            </w:pPr>
            <w:r w:rsidRPr="0073033F">
              <w:rPr>
                <w:rFonts w:ascii="Times New Roman" w:hAnsi="Times New Roman" w:cs="Times New Roman"/>
                <w:sz w:val="28"/>
                <w:szCs w:val="28"/>
                <w:lang w:val="kk-KZ"/>
              </w:rPr>
              <w:t>3-бөлім. Тарих беттері</w:t>
            </w:r>
          </w:p>
        </w:tc>
      </w:tr>
      <w:tr w:rsidR="001A7532" w:rsidRPr="0073033F" w:rsidTr="00822721">
        <w:trPr>
          <w:trHeight w:val="30"/>
        </w:trPr>
        <w:tc>
          <w:tcPr>
            <w:tcW w:w="2936" w:type="dxa"/>
            <w:tcMar>
              <w:top w:w="15" w:type="dxa"/>
              <w:left w:w="15" w:type="dxa"/>
              <w:bottom w:w="15" w:type="dxa"/>
              <w:right w:w="15" w:type="dxa"/>
            </w:tcMar>
            <w:vAlign w:val="center"/>
          </w:tcPr>
          <w:p w:rsidR="001A7532" w:rsidRPr="0073033F" w:rsidRDefault="00D554AF" w:rsidP="00D554AF">
            <w:pPr>
              <w:spacing w:after="0" w:line="240" w:lineRule="auto"/>
              <w:ind w:hanging="15"/>
              <w:jc w:val="center"/>
              <w:rPr>
                <w:rFonts w:ascii="Times New Roman" w:eastAsia="Consolas" w:hAnsi="Times New Roman" w:cs="Times New Roman"/>
                <w:sz w:val="28"/>
                <w:szCs w:val="28"/>
                <w:lang w:val="kk-KZ"/>
              </w:rPr>
            </w:pPr>
            <w:r>
              <w:rPr>
                <w:rFonts w:ascii="Times New Roman" w:eastAsia="Consolas" w:hAnsi="Times New Roman" w:cs="Times New Roman"/>
                <w:sz w:val="28"/>
                <w:szCs w:val="28"/>
                <w:lang w:val="kk-KZ"/>
              </w:rPr>
              <w:t>Бөлімшелер</w:t>
            </w:r>
          </w:p>
        </w:tc>
        <w:tc>
          <w:tcPr>
            <w:tcW w:w="6703" w:type="dxa"/>
            <w:tcMar>
              <w:top w:w="15" w:type="dxa"/>
              <w:left w:w="15" w:type="dxa"/>
              <w:bottom w:w="15" w:type="dxa"/>
              <w:right w:w="15" w:type="dxa"/>
            </w:tcMar>
            <w:vAlign w:val="center"/>
          </w:tcPr>
          <w:p w:rsidR="001A7532" w:rsidRPr="0073033F" w:rsidRDefault="00D554AF" w:rsidP="00D554AF">
            <w:pPr>
              <w:spacing w:after="0" w:line="240" w:lineRule="auto"/>
              <w:ind w:hanging="15"/>
              <w:jc w:val="center"/>
              <w:rPr>
                <w:rFonts w:ascii="Times New Roman" w:eastAsia="Consolas" w:hAnsi="Times New Roman" w:cs="Times New Roman"/>
                <w:sz w:val="28"/>
                <w:szCs w:val="28"/>
                <w:lang w:val="kk-KZ"/>
              </w:rPr>
            </w:pPr>
            <w:r>
              <w:rPr>
                <w:rFonts w:ascii="Times New Roman" w:eastAsia="Consolas" w:hAnsi="Times New Roman" w:cs="Times New Roman"/>
                <w:sz w:val="28"/>
                <w:szCs w:val="28"/>
                <w:lang w:val="kk-KZ"/>
              </w:rPr>
              <w:t>Оқыту мақсаттары</w:t>
            </w:r>
          </w:p>
        </w:tc>
      </w:tr>
      <w:tr w:rsidR="001A7532" w:rsidRPr="005B04AF" w:rsidTr="00822721">
        <w:trPr>
          <w:trHeight w:val="30"/>
        </w:trPr>
        <w:tc>
          <w:tcPr>
            <w:tcW w:w="2936" w:type="dxa"/>
            <w:vMerge w:val="restart"/>
            <w:tcMar>
              <w:top w:w="15" w:type="dxa"/>
              <w:left w:w="15" w:type="dxa"/>
              <w:bottom w:w="15" w:type="dxa"/>
              <w:right w:w="15" w:type="dxa"/>
            </w:tcMar>
            <w:vAlign w:val="center"/>
          </w:tcPr>
          <w:p w:rsidR="001A7532" w:rsidRPr="0073033F" w:rsidRDefault="001A7532" w:rsidP="008F12CF">
            <w:pPr>
              <w:spacing w:after="0" w:line="240" w:lineRule="auto"/>
              <w:rPr>
                <w:rFonts w:ascii="Times New Roman" w:eastAsia="Consolas" w:hAnsi="Times New Roman" w:cs="Times New Roman"/>
                <w:sz w:val="28"/>
                <w:szCs w:val="28"/>
                <w:lang w:val="kk-KZ"/>
              </w:rPr>
            </w:pPr>
            <w:bookmarkStart w:id="25" w:name="z3730"/>
            <w:r w:rsidRPr="0073033F">
              <w:rPr>
                <w:rFonts w:ascii="Times New Roman" w:eastAsia="Consolas" w:hAnsi="Times New Roman" w:cs="Times New Roman"/>
                <w:sz w:val="28"/>
                <w:szCs w:val="28"/>
                <w:lang w:val="kk-KZ"/>
              </w:rPr>
              <w:t xml:space="preserve">3.1 Өнер және мәдениет </w:t>
            </w:r>
            <w:r w:rsidRPr="0073033F">
              <w:rPr>
                <w:rFonts w:ascii="Times New Roman" w:eastAsia="Consolas" w:hAnsi="Times New Roman" w:cs="Times New Roman"/>
                <w:sz w:val="28"/>
                <w:szCs w:val="28"/>
                <w:lang w:val="kk-KZ"/>
              </w:rPr>
              <w:br/>
              <w:t> </w:t>
            </w:r>
          </w:p>
        </w:tc>
        <w:bookmarkEnd w:id="25"/>
        <w:tc>
          <w:tcPr>
            <w:tcW w:w="6703" w:type="dxa"/>
            <w:tcMar>
              <w:top w:w="15" w:type="dxa"/>
              <w:left w:w="15" w:type="dxa"/>
              <w:bottom w:w="15" w:type="dxa"/>
              <w:right w:w="15" w:type="dxa"/>
            </w:tcMar>
            <w:vAlign w:val="center"/>
          </w:tcPr>
          <w:p w:rsidR="001A7532" w:rsidRPr="0073033F" w:rsidRDefault="001A7532" w:rsidP="00D7187E">
            <w:pPr>
              <w:spacing w:after="0" w:line="240" w:lineRule="auto"/>
              <w:ind w:left="168" w:right="141"/>
              <w:jc w:val="both"/>
              <w:rPr>
                <w:rFonts w:ascii="Times New Roman" w:eastAsia="Consolas" w:hAnsi="Times New Roman" w:cs="Times New Roman"/>
                <w:sz w:val="28"/>
                <w:szCs w:val="28"/>
                <w:lang w:val="kk-KZ"/>
              </w:rPr>
            </w:pPr>
            <w:r w:rsidRPr="0073033F">
              <w:rPr>
                <w:rFonts w:ascii="Times New Roman" w:eastAsia="Consolas" w:hAnsi="Times New Roman" w:cs="Times New Roman"/>
                <w:sz w:val="28"/>
                <w:szCs w:val="28"/>
                <w:lang w:val="kk-KZ"/>
              </w:rPr>
              <w:t xml:space="preserve">0.3.1.1 </w:t>
            </w:r>
            <w:r w:rsidRPr="0073033F">
              <w:rPr>
                <w:rFonts w:ascii="Times New Roman" w:hAnsi="Times New Roman" w:cs="Times New Roman"/>
                <w:sz w:val="28"/>
                <w:szCs w:val="28"/>
                <w:lang w:val="kk-KZ"/>
              </w:rPr>
              <w:t>иллюстрация және ауызша нұсқау бойынша қазақ киіз үйінің құрылымы мен ішкі жабдықталуы туралы бастапқы түсініктерін қалыптастыру</w:t>
            </w:r>
          </w:p>
        </w:tc>
      </w:tr>
      <w:tr w:rsidR="001A7532" w:rsidRPr="005B04AF" w:rsidTr="00822721">
        <w:trPr>
          <w:trHeight w:val="30"/>
        </w:trPr>
        <w:tc>
          <w:tcPr>
            <w:tcW w:w="2936" w:type="dxa"/>
            <w:vMerge/>
            <w:tcMar>
              <w:top w:w="15" w:type="dxa"/>
              <w:left w:w="15" w:type="dxa"/>
              <w:bottom w:w="15" w:type="dxa"/>
              <w:right w:w="15" w:type="dxa"/>
            </w:tcMar>
            <w:vAlign w:val="center"/>
          </w:tcPr>
          <w:p w:rsidR="001A7532" w:rsidRPr="0073033F" w:rsidRDefault="001A7532" w:rsidP="008F12CF">
            <w:pPr>
              <w:spacing w:after="0" w:line="240" w:lineRule="auto"/>
              <w:rPr>
                <w:rFonts w:ascii="Times New Roman" w:eastAsia="Consolas" w:hAnsi="Times New Roman" w:cs="Times New Roman"/>
                <w:sz w:val="28"/>
                <w:szCs w:val="28"/>
                <w:lang w:val="kk-KZ"/>
              </w:rPr>
            </w:pPr>
          </w:p>
        </w:tc>
        <w:tc>
          <w:tcPr>
            <w:tcW w:w="6703" w:type="dxa"/>
            <w:tcMar>
              <w:top w:w="15" w:type="dxa"/>
              <w:left w:w="15" w:type="dxa"/>
              <w:bottom w:w="15" w:type="dxa"/>
              <w:right w:w="15" w:type="dxa"/>
            </w:tcMar>
            <w:vAlign w:val="center"/>
          </w:tcPr>
          <w:p w:rsidR="001A7532" w:rsidRPr="0073033F" w:rsidRDefault="001A7532" w:rsidP="00D7187E">
            <w:pPr>
              <w:spacing w:after="0" w:line="240" w:lineRule="auto"/>
              <w:ind w:left="168" w:right="141"/>
              <w:rPr>
                <w:rFonts w:ascii="Times New Roman" w:eastAsia="Consolas" w:hAnsi="Times New Roman" w:cs="Times New Roman"/>
                <w:sz w:val="28"/>
                <w:szCs w:val="28"/>
                <w:lang w:val="kk-KZ"/>
              </w:rPr>
            </w:pPr>
            <w:r w:rsidRPr="0073033F">
              <w:rPr>
                <w:rFonts w:ascii="Times New Roman" w:eastAsia="Consolas" w:hAnsi="Times New Roman" w:cs="Times New Roman"/>
                <w:sz w:val="28"/>
                <w:szCs w:val="28"/>
                <w:lang w:val="kk-KZ"/>
              </w:rPr>
              <w:t xml:space="preserve">0.3.1.2 </w:t>
            </w:r>
            <w:r w:rsidRPr="0073033F">
              <w:rPr>
                <w:rFonts w:ascii="Times New Roman" w:hAnsi="Times New Roman" w:cs="Times New Roman"/>
                <w:sz w:val="28"/>
                <w:szCs w:val="28"/>
                <w:lang w:val="kk-KZ"/>
              </w:rPr>
              <w:t>қазақтың</w:t>
            </w:r>
            <w:r>
              <w:rPr>
                <w:rFonts w:ascii="Times New Roman" w:hAnsi="Times New Roman" w:cs="Times New Roman"/>
                <w:sz w:val="28"/>
                <w:szCs w:val="28"/>
                <w:lang w:val="kk-KZ"/>
              </w:rPr>
              <w:t xml:space="preserve"> ұлттық ыдыс-аяқтары </w:t>
            </w:r>
            <w:r w:rsidRPr="0073033F">
              <w:rPr>
                <w:rFonts w:ascii="Times New Roman" w:hAnsi="Times New Roman" w:cs="Times New Roman"/>
                <w:sz w:val="28"/>
                <w:szCs w:val="28"/>
                <w:lang w:val="kk-KZ"/>
              </w:rPr>
              <w:t>туралы түсініктерін қалыптастыру</w:t>
            </w:r>
          </w:p>
        </w:tc>
      </w:tr>
      <w:tr w:rsidR="001A7532" w:rsidRPr="00D7187E" w:rsidTr="00822721">
        <w:trPr>
          <w:trHeight w:val="30"/>
        </w:trPr>
        <w:tc>
          <w:tcPr>
            <w:tcW w:w="2936" w:type="dxa"/>
            <w:vMerge/>
            <w:tcMar>
              <w:top w:w="15" w:type="dxa"/>
              <w:left w:w="15" w:type="dxa"/>
              <w:bottom w:w="15" w:type="dxa"/>
              <w:right w:w="15" w:type="dxa"/>
            </w:tcMar>
            <w:vAlign w:val="center"/>
          </w:tcPr>
          <w:p w:rsidR="001A7532" w:rsidRPr="0073033F" w:rsidRDefault="001A7532" w:rsidP="008F12CF">
            <w:pPr>
              <w:spacing w:after="0" w:line="240" w:lineRule="auto"/>
              <w:rPr>
                <w:rFonts w:ascii="Times New Roman" w:eastAsia="Consolas" w:hAnsi="Times New Roman" w:cs="Times New Roman"/>
                <w:sz w:val="28"/>
                <w:szCs w:val="28"/>
                <w:lang w:val="kk-KZ"/>
              </w:rPr>
            </w:pPr>
          </w:p>
        </w:tc>
        <w:tc>
          <w:tcPr>
            <w:tcW w:w="6703" w:type="dxa"/>
            <w:tcMar>
              <w:top w:w="15" w:type="dxa"/>
              <w:left w:w="15" w:type="dxa"/>
              <w:bottom w:w="15" w:type="dxa"/>
              <w:right w:w="15" w:type="dxa"/>
            </w:tcMar>
            <w:vAlign w:val="center"/>
          </w:tcPr>
          <w:p w:rsidR="001A7532" w:rsidRPr="0073033F" w:rsidRDefault="001A7532" w:rsidP="00D7187E">
            <w:pPr>
              <w:spacing w:after="0" w:line="240" w:lineRule="auto"/>
              <w:ind w:left="168" w:right="141"/>
              <w:jc w:val="both"/>
              <w:rPr>
                <w:rFonts w:ascii="Times New Roman" w:eastAsia="Consolas" w:hAnsi="Times New Roman" w:cs="Times New Roman"/>
                <w:sz w:val="28"/>
                <w:szCs w:val="28"/>
                <w:lang w:val="kk-KZ"/>
              </w:rPr>
            </w:pPr>
            <w:r w:rsidRPr="0073033F">
              <w:rPr>
                <w:rFonts w:ascii="Times New Roman" w:eastAsia="Consolas" w:hAnsi="Times New Roman" w:cs="Times New Roman"/>
                <w:sz w:val="28"/>
                <w:szCs w:val="28"/>
                <w:lang w:val="kk-KZ"/>
              </w:rPr>
              <w:t xml:space="preserve">0.3.1.3 </w:t>
            </w:r>
            <w:r w:rsidRPr="0073033F">
              <w:rPr>
                <w:rFonts w:ascii="Times New Roman" w:hAnsi="Times New Roman" w:cs="Times New Roman"/>
                <w:sz w:val="28"/>
                <w:szCs w:val="28"/>
                <w:lang w:val="kk-KZ"/>
              </w:rPr>
              <w:t>ұлттық киімдер туралытүсініктерін қалыптастыру</w:t>
            </w:r>
          </w:p>
        </w:tc>
      </w:tr>
      <w:tr w:rsidR="001A7532" w:rsidRPr="005B04AF" w:rsidTr="00822721">
        <w:trPr>
          <w:trHeight w:val="30"/>
        </w:trPr>
        <w:tc>
          <w:tcPr>
            <w:tcW w:w="2936" w:type="dxa"/>
            <w:vMerge/>
            <w:tcMar>
              <w:top w:w="15" w:type="dxa"/>
              <w:left w:w="15" w:type="dxa"/>
              <w:bottom w:w="15" w:type="dxa"/>
              <w:right w:w="15" w:type="dxa"/>
            </w:tcMar>
            <w:vAlign w:val="center"/>
          </w:tcPr>
          <w:p w:rsidR="001A7532" w:rsidRPr="0073033F" w:rsidRDefault="001A7532" w:rsidP="008F12CF">
            <w:pPr>
              <w:spacing w:after="0" w:line="240" w:lineRule="auto"/>
              <w:jc w:val="both"/>
              <w:rPr>
                <w:rFonts w:ascii="Times New Roman" w:eastAsia="Consolas" w:hAnsi="Times New Roman" w:cs="Times New Roman"/>
                <w:sz w:val="28"/>
                <w:szCs w:val="28"/>
                <w:lang w:val="kk-KZ"/>
              </w:rPr>
            </w:pPr>
          </w:p>
        </w:tc>
        <w:tc>
          <w:tcPr>
            <w:tcW w:w="6703" w:type="dxa"/>
            <w:tcMar>
              <w:top w:w="15" w:type="dxa"/>
              <w:left w:w="15" w:type="dxa"/>
              <w:bottom w:w="15" w:type="dxa"/>
              <w:right w:w="15" w:type="dxa"/>
            </w:tcMar>
            <w:vAlign w:val="center"/>
          </w:tcPr>
          <w:p w:rsidR="001A7532" w:rsidRPr="0073033F" w:rsidRDefault="001A7532" w:rsidP="00D7187E">
            <w:pPr>
              <w:spacing w:after="0" w:line="240" w:lineRule="auto"/>
              <w:ind w:left="168" w:right="141"/>
              <w:jc w:val="both"/>
              <w:rPr>
                <w:rFonts w:ascii="Times New Roman" w:eastAsia="Consolas" w:hAnsi="Times New Roman" w:cs="Times New Roman"/>
                <w:sz w:val="28"/>
                <w:szCs w:val="28"/>
                <w:lang w:val="kk-KZ"/>
              </w:rPr>
            </w:pPr>
            <w:r w:rsidRPr="0073033F">
              <w:rPr>
                <w:rFonts w:ascii="Times New Roman" w:eastAsia="Consolas" w:hAnsi="Times New Roman" w:cs="Times New Roman"/>
                <w:sz w:val="28"/>
                <w:szCs w:val="28"/>
                <w:lang w:val="kk-KZ"/>
              </w:rPr>
              <w:t xml:space="preserve">0.3.1.4 </w:t>
            </w:r>
            <w:r w:rsidRPr="0073033F">
              <w:rPr>
                <w:rFonts w:ascii="Times New Roman" w:hAnsi="Times New Roman" w:cs="Times New Roman"/>
                <w:sz w:val="28"/>
                <w:szCs w:val="28"/>
                <w:lang w:val="kk-KZ"/>
              </w:rPr>
              <w:t>қазақ халқының салт-дәстүрлері</w:t>
            </w:r>
            <w:r w:rsidRPr="0073033F">
              <w:rPr>
                <w:rStyle w:val="apple-converted-space"/>
                <w:rFonts w:ascii="Times New Roman" w:hAnsi="Times New Roman" w:cs="Times New Roman"/>
                <w:bCs/>
                <w:sz w:val="28"/>
                <w:szCs w:val="28"/>
                <w:shd w:val="clear" w:color="auto" w:fill="FFFFFF"/>
                <w:lang w:val="kk-KZ"/>
              </w:rPr>
              <w:t> </w:t>
            </w:r>
            <w:r w:rsidRPr="0073033F">
              <w:rPr>
                <w:rFonts w:ascii="Times New Roman" w:hAnsi="Times New Roman" w:cs="Times New Roman"/>
                <w:sz w:val="28"/>
                <w:szCs w:val="28"/>
                <w:lang w:val="kk-KZ"/>
              </w:rPr>
              <w:t>туралы түсініктерін қалыптастыру</w:t>
            </w:r>
            <w:r w:rsidR="00D7187E">
              <w:rPr>
                <w:rFonts w:ascii="Times New Roman" w:hAnsi="Times New Roman" w:cs="Times New Roman"/>
                <w:sz w:val="28"/>
                <w:szCs w:val="28"/>
                <w:lang w:val="kk-KZ"/>
              </w:rPr>
              <w:t xml:space="preserve"> </w:t>
            </w:r>
          </w:p>
        </w:tc>
      </w:tr>
      <w:tr w:rsidR="001A7532" w:rsidRPr="005B04AF" w:rsidTr="00822721">
        <w:trPr>
          <w:trHeight w:val="30"/>
        </w:trPr>
        <w:tc>
          <w:tcPr>
            <w:tcW w:w="2936" w:type="dxa"/>
            <w:vMerge/>
            <w:tcMar>
              <w:top w:w="15" w:type="dxa"/>
              <w:left w:w="15" w:type="dxa"/>
              <w:bottom w:w="15" w:type="dxa"/>
              <w:right w:w="15" w:type="dxa"/>
            </w:tcMar>
            <w:vAlign w:val="center"/>
          </w:tcPr>
          <w:p w:rsidR="001A7532" w:rsidRPr="0073033F" w:rsidRDefault="001A7532" w:rsidP="008F12CF">
            <w:pPr>
              <w:spacing w:after="0" w:line="240" w:lineRule="auto"/>
              <w:jc w:val="both"/>
              <w:rPr>
                <w:rFonts w:ascii="Times New Roman" w:eastAsia="Consolas" w:hAnsi="Times New Roman" w:cs="Times New Roman"/>
                <w:sz w:val="28"/>
                <w:szCs w:val="28"/>
                <w:lang w:val="kk-KZ"/>
              </w:rPr>
            </w:pPr>
          </w:p>
        </w:tc>
        <w:tc>
          <w:tcPr>
            <w:tcW w:w="6703" w:type="dxa"/>
            <w:tcMar>
              <w:top w:w="15" w:type="dxa"/>
              <w:left w:w="15" w:type="dxa"/>
              <w:bottom w:w="15" w:type="dxa"/>
              <w:right w:w="15" w:type="dxa"/>
            </w:tcMar>
            <w:vAlign w:val="center"/>
          </w:tcPr>
          <w:p w:rsidR="001A7532" w:rsidRPr="0073033F" w:rsidRDefault="001A7532" w:rsidP="00D554AF">
            <w:pPr>
              <w:spacing w:after="0" w:line="240" w:lineRule="auto"/>
              <w:ind w:left="168" w:right="141"/>
              <w:jc w:val="both"/>
              <w:rPr>
                <w:rFonts w:ascii="Times New Roman" w:eastAsia="Consolas" w:hAnsi="Times New Roman" w:cs="Times New Roman"/>
                <w:sz w:val="28"/>
                <w:szCs w:val="28"/>
                <w:lang w:val="kk-KZ"/>
              </w:rPr>
            </w:pPr>
            <w:r w:rsidRPr="0073033F">
              <w:rPr>
                <w:rFonts w:ascii="Times New Roman" w:eastAsia="Consolas" w:hAnsi="Times New Roman" w:cs="Times New Roman"/>
                <w:sz w:val="28"/>
                <w:szCs w:val="28"/>
                <w:lang w:val="kk-KZ"/>
              </w:rPr>
              <w:t xml:space="preserve">0.3.1.5 </w:t>
            </w:r>
            <w:r w:rsidRPr="0073033F">
              <w:rPr>
                <w:rFonts w:ascii="Times New Roman" w:hAnsi="Times New Roman" w:cs="Times New Roman"/>
                <w:sz w:val="28"/>
                <w:szCs w:val="28"/>
                <w:lang w:val="kk-KZ"/>
              </w:rPr>
              <w:t>ұлттық тағамдартуралы түсініктерін қалыптастыру</w:t>
            </w:r>
            <w:r w:rsidRPr="0073033F">
              <w:rPr>
                <w:rFonts w:ascii="Times New Roman" w:eastAsia="Consolas" w:hAnsi="Times New Roman" w:cs="Times New Roman"/>
                <w:sz w:val="28"/>
                <w:szCs w:val="28"/>
                <w:lang w:val="kk-KZ"/>
              </w:rPr>
              <w:t>:</w:t>
            </w:r>
            <w:r w:rsidRPr="0073033F">
              <w:rPr>
                <w:rFonts w:ascii="Times New Roman" w:hAnsi="Times New Roman" w:cs="Times New Roman"/>
                <w:sz w:val="28"/>
                <w:szCs w:val="28"/>
                <w:lang w:val="kk-KZ"/>
              </w:rPr>
              <w:t xml:space="preserve"> бау</w:t>
            </w:r>
            <w:r>
              <w:rPr>
                <w:rFonts w:ascii="Times New Roman" w:hAnsi="Times New Roman" w:cs="Times New Roman"/>
                <w:sz w:val="28"/>
                <w:szCs w:val="28"/>
                <w:lang w:val="kk-KZ"/>
              </w:rPr>
              <w:t xml:space="preserve">ырсақ бешбармақ, айран, наурыз </w:t>
            </w:r>
            <w:r w:rsidRPr="0073033F">
              <w:rPr>
                <w:rFonts w:ascii="Times New Roman" w:hAnsi="Times New Roman" w:cs="Times New Roman"/>
                <w:sz w:val="28"/>
                <w:szCs w:val="28"/>
                <w:lang w:val="kk-KZ"/>
              </w:rPr>
              <w:t>көже</w:t>
            </w:r>
          </w:p>
        </w:tc>
      </w:tr>
      <w:tr w:rsidR="001A7532" w:rsidRPr="005B04AF" w:rsidTr="00822721">
        <w:trPr>
          <w:trHeight w:val="30"/>
        </w:trPr>
        <w:tc>
          <w:tcPr>
            <w:tcW w:w="2936" w:type="dxa"/>
            <w:vMerge/>
            <w:tcMar>
              <w:top w:w="15" w:type="dxa"/>
              <w:left w:w="15" w:type="dxa"/>
              <w:bottom w:w="15" w:type="dxa"/>
              <w:right w:w="15" w:type="dxa"/>
            </w:tcMar>
            <w:vAlign w:val="center"/>
          </w:tcPr>
          <w:p w:rsidR="001A7532" w:rsidRPr="0073033F" w:rsidRDefault="001A7532" w:rsidP="008F12CF">
            <w:pPr>
              <w:spacing w:after="0" w:line="240" w:lineRule="auto"/>
              <w:jc w:val="both"/>
              <w:rPr>
                <w:rFonts w:ascii="Times New Roman" w:eastAsia="Consolas" w:hAnsi="Times New Roman" w:cs="Times New Roman"/>
                <w:sz w:val="28"/>
                <w:szCs w:val="28"/>
                <w:lang w:val="kk-KZ"/>
              </w:rPr>
            </w:pPr>
          </w:p>
        </w:tc>
        <w:tc>
          <w:tcPr>
            <w:tcW w:w="6703" w:type="dxa"/>
            <w:tcMar>
              <w:top w:w="15" w:type="dxa"/>
              <w:left w:w="15" w:type="dxa"/>
              <w:bottom w:w="15" w:type="dxa"/>
              <w:right w:w="15" w:type="dxa"/>
            </w:tcMar>
            <w:vAlign w:val="center"/>
          </w:tcPr>
          <w:p w:rsidR="001A7532" w:rsidRPr="0073033F" w:rsidRDefault="001A7532" w:rsidP="00D554AF">
            <w:pPr>
              <w:spacing w:after="0" w:line="240" w:lineRule="auto"/>
              <w:ind w:left="168" w:right="141"/>
              <w:rPr>
                <w:rFonts w:ascii="Times New Roman" w:eastAsia="Consolas" w:hAnsi="Times New Roman" w:cs="Times New Roman"/>
                <w:sz w:val="28"/>
                <w:szCs w:val="28"/>
                <w:lang w:val="kk-KZ"/>
              </w:rPr>
            </w:pPr>
            <w:r w:rsidRPr="0073033F">
              <w:rPr>
                <w:rFonts w:ascii="Times New Roman" w:eastAsia="Consolas" w:hAnsi="Times New Roman" w:cs="Times New Roman"/>
                <w:sz w:val="28"/>
                <w:szCs w:val="28"/>
                <w:lang w:val="kk-KZ"/>
              </w:rPr>
              <w:t>0.3.1.6 қазақтың қимыл-қозғалыс ойындарынойнап үйрету: асық, арқан тарту, орамал тастау</w:t>
            </w:r>
            <w:r w:rsidRPr="0073033F">
              <w:rPr>
                <w:rStyle w:val="ad"/>
                <w:rFonts w:ascii="Times New Roman" w:hAnsi="Times New Roman" w:cs="Times New Roman"/>
                <w:sz w:val="28"/>
                <w:szCs w:val="28"/>
                <w:shd w:val="clear" w:color="auto" w:fill="FFFFFF"/>
                <w:lang w:val="kk-KZ"/>
              </w:rPr>
              <w:t xml:space="preserve">, </w:t>
            </w:r>
            <w:r w:rsidRPr="0073033F">
              <w:rPr>
                <w:rStyle w:val="ad"/>
                <w:rFonts w:ascii="Times New Roman" w:hAnsi="Times New Roman" w:cs="Times New Roman"/>
                <w:b w:val="0"/>
                <w:sz w:val="28"/>
                <w:szCs w:val="28"/>
                <w:shd w:val="clear" w:color="auto" w:fill="FFFFFF"/>
                <w:lang w:val="kk-KZ"/>
              </w:rPr>
              <w:t>бәйге, теңге алу, көтермек</w:t>
            </w:r>
          </w:p>
        </w:tc>
      </w:tr>
      <w:tr w:rsidR="001A7532" w:rsidRPr="005B04AF" w:rsidTr="00822721">
        <w:trPr>
          <w:trHeight w:val="30"/>
        </w:trPr>
        <w:tc>
          <w:tcPr>
            <w:tcW w:w="2936" w:type="dxa"/>
            <w:vMerge/>
          </w:tcPr>
          <w:p w:rsidR="001A7532" w:rsidRPr="0073033F" w:rsidRDefault="001A7532" w:rsidP="008F12CF">
            <w:pPr>
              <w:spacing w:after="0" w:line="240" w:lineRule="auto"/>
              <w:jc w:val="both"/>
              <w:rPr>
                <w:rFonts w:ascii="Times New Roman" w:eastAsia="Consolas" w:hAnsi="Times New Roman" w:cs="Times New Roman"/>
                <w:sz w:val="28"/>
                <w:szCs w:val="28"/>
                <w:lang w:val="kk-KZ"/>
              </w:rPr>
            </w:pPr>
          </w:p>
        </w:tc>
        <w:tc>
          <w:tcPr>
            <w:tcW w:w="6703" w:type="dxa"/>
            <w:tcMar>
              <w:top w:w="15" w:type="dxa"/>
              <w:left w:w="15" w:type="dxa"/>
              <w:bottom w:w="15" w:type="dxa"/>
              <w:right w:w="15" w:type="dxa"/>
            </w:tcMar>
            <w:vAlign w:val="center"/>
          </w:tcPr>
          <w:p w:rsidR="001A7532" w:rsidRPr="0073033F" w:rsidRDefault="001A7532" w:rsidP="00D554AF">
            <w:pPr>
              <w:spacing w:after="0" w:line="240" w:lineRule="auto"/>
              <w:ind w:left="168" w:right="141"/>
              <w:rPr>
                <w:rFonts w:ascii="Times New Roman" w:eastAsia="Consolas" w:hAnsi="Times New Roman" w:cs="Times New Roman"/>
                <w:sz w:val="28"/>
                <w:szCs w:val="28"/>
                <w:lang w:val="kk-KZ"/>
              </w:rPr>
            </w:pPr>
            <w:r w:rsidRPr="0073033F">
              <w:rPr>
                <w:rFonts w:ascii="Times New Roman" w:eastAsia="Consolas" w:hAnsi="Times New Roman" w:cs="Times New Roman"/>
                <w:sz w:val="28"/>
                <w:szCs w:val="28"/>
                <w:lang w:val="kk-KZ"/>
              </w:rPr>
              <w:t xml:space="preserve">0.3.1.7 </w:t>
            </w:r>
            <w:r w:rsidRPr="0073033F">
              <w:rPr>
                <w:rFonts w:ascii="Times New Roman" w:hAnsi="Times New Roman" w:cs="Times New Roman"/>
                <w:sz w:val="28"/>
                <w:szCs w:val="28"/>
                <w:lang w:val="kk-KZ"/>
              </w:rPr>
              <w:t xml:space="preserve">Қазақстан Республикасының мейрамдары </w:t>
            </w:r>
            <w:r w:rsidRPr="0073033F">
              <w:rPr>
                <w:rFonts w:ascii="Times New Roman" w:eastAsia="Consolas" w:hAnsi="Times New Roman" w:cs="Times New Roman"/>
                <w:sz w:val="28"/>
                <w:szCs w:val="28"/>
                <w:lang w:val="kk-KZ"/>
              </w:rPr>
              <w:t>(</w:t>
            </w:r>
            <w:r w:rsidRPr="0073033F">
              <w:rPr>
                <w:rFonts w:ascii="Times New Roman" w:hAnsi="Times New Roman" w:cs="Times New Roman"/>
                <w:sz w:val="28"/>
                <w:szCs w:val="28"/>
                <w:lang w:val="kk-KZ"/>
              </w:rPr>
              <w:t>Наурыз, Тәуелсіздік күні, Қала күні, 1 мамыр, 9 мамыр</w:t>
            </w:r>
            <w:r w:rsidRPr="0073033F">
              <w:rPr>
                <w:rFonts w:ascii="Times New Roman" w:eastAsia="Consolas" w:hAnsi="Times New Roman" w:cs="Times New Roman"/>
                <w:sz w:val="28"/>
                <w:szCs w:val="28"/>
                <w:lang w:val="kk-KZ"/>
              </w:rPr>
              <w:t>)</w:t>
            </w:r>
            <w:r w:rsidRPr="0073033F">
              <w:rPr>
                <w:rFonts w:ascii="Times New Roman" w:hAnsi="Times New Roman" w:cs="Times New Roman"/>
                <w:sz w:val="28"/>
                <w:szCs w:val="28"/>
                <w:lang w:val="kk-KZ"/>
              </w:rPr>
              <w:t xml:space="preserve"> туралы түсініктерін қалыптастыру</w:t>
            </w:r>
          </w:p>
        </w:tc>
      </w:tr>
      <w:tr w:rsidR="00D554AF" w:rsidRPr="005B04AF" w:rsidTr="00822721">
        <w:trPr>
          <w:trHeight w:val="30"/>
        </w:trPr>
        <w:tc>
          <w:tcPr>
            <w:tcW w:w="2936" w:type="dxa"/>
            <w:vMerge w:val="restart"/>
            <w:tcMar>
              <w:top w:w="15" w:type="dxa"/>
              <w:left w:w="15" w:type="dxa"/>
              <w:bottom w:w="15" w:type="dxa"/>
              <w:right w:w="15" w:type="dxa"/>
            </w:tcMar>
            <w:vAlign w:val="center"/>
          </w:tcPr>
          <w:p w:rsidR="00D554AF" w:rsidRPr="0073033F" w:rsidRDefault="00D554AF" w:rsidP="008F12CF">
            <w:pPr>
              <w:spacing w:after="0" w:line="240" w:lineRule="auto"/>
              <w:rPr>
                <w:rFonts w:ascii="Times New Roman" w:eastAsia="Consolas" w:hAnsi="Times New Roman" w:cs="Times New Roman"/>
                <w:sz w:val="28"/>
                <w:szCs w:val="28"/>
                <w:lang w:val="kk-KZ"/>
              </w:rPr>
            </w:pPr>
            <w:bookmarkStart w:id="26" w:name="z3732"/>
            <w:r w:rsidRPr="0073033F">
              <w:rPr>
                <w:rFonts w:ascii="Times New Roman" w:eastAsia="Consolas" w:hAnsi="Times New Roman" w:cs="Times New Roman"/>
                <w:sz w:val="28"/>
                <w:szCs w:val="28"/>
                <w:lang w:val="kk-KZ"/>
              </w:rPr>
              <w:t>3.2 Тәуелсіз Қазақстан</w:t>
            </w:r>
            <w:r w:rsidRPr="0073033F">
              <w:rPr>
                <w:rFonts w:ascii="Times New Roman" w:eastAsia="Consolas" w:hAnsi="Times New Roman" w:cs="Times New Roman"/>
                <w:sz w:val="28"/>
                <w:szCs w:val="28"/>
                <w:lang w:val="kk-KZ"/>
              </w:rPr>
              <w:br/>
              <w:t> </w:t>
            </w:r>
          </w:p>
        </w:tc>
        <w:bookmarkEnd w:id="26"/>
        <w:tc>
          <w:tcPr>
            <w:tcW w:w="6703" w:type="dxa"/>
            <w:tcMar>
              <w:top w:w="15" w:type="dxa"/>
              <w:left w:w="15" w:type="dxa"/>
              <w:bottom w:w="15" w:type="dxa"/>
              <w:right w:w="15" w:type="dxa"/>
            </w:tcMar>
            <w:vAlign w:val="center"/>
          </w:tcPr>
          <w:p w:rsidR="00D554AF" w:rsidRPr="0073033F" w:rsidRDefault="00D554AF" w:rsidP="00D554AF">
            <w:pPr>
              <w:spacing w:after="0" w:line="240" w:lineRule="auto"/>
              <w:ind w:left="168" w:right="141"/>
              <w:rPr>
                <w:rFonts w:ascii="Times New Roman" w:eastAsia="Consolas" w:hAnsi="Times New Roman" w:cs="Times New Roman"/>
                <w:sz w:val="28"/>
                <w:szCs w:val="28"/>
                <w:lang w:val="kk-KZ"/>
              </w:rPr>
            </w:pPr>
            <w:r w:rsidRPr="0073033F">
              <w:rPr>
                <w:rFonts w:ascii="Times New Roman" w:eastAsia="Consolas" w:hAnsi="Times New Roman" w:cs="Times New Roman"/>
                <w:sz w:val="28"/>
                <w:szCs w:val="28"/>
                <w:lang w:val="kk-KZ"/>
              </w:rPr>
              <w:t xml:space="preserve">0.3.2.1 </w:t>
            </w:r>
            <w:r w:rsidRPr="0073033F">
              <w:rPr>
                <w:rFonts w:ascii="Times New Roman" w:hAnsi="Times New Roman" w:cs="Times New Roman"/>
                <w:sz w:val="28"/>
                <w:szCs w:val="28"/>
                <w:lang w:val="kk-KZ"/>
              </w:rPr>
              <w:t>мемлекеттік рәміздер туралы білімін қалыптастыру</w:t>
            </w:r>
          </w:p>
        </w:tc>
      </w:tr>
      <w:tr w:rsidR="00D554AF" w:rsidRPr="005B04AF" w:rsidTr="00822721">
        <w:trPr>
          <w:trHeight w:val="30"/>
        </w:trPr>
        <w:tc>
          <w:tcPr>
            <w:tcW w:w="2936" w:type="dxa"/>
            <w:vMerge/>
            <w:tcMar>
              <w:top w:w="15" w:type="dxa"/>
              <w:left w:w="15" w:type="dxa"/>
              <w:bottom w:w="15" w:type="dxa"/>
              <w:right w:w="15" w:type="dxa"/>
            </w:tcMar>
            <w:vAlign w:val="center"/>
          </w:tcPr>
          <w:p w:rsidR="00D554AF" w:rsidRPr="0073033F" w:rsidRDefault="00D554AF" w:rsidP="008F12CF">
            <w:pPr>
              <w:spacing w:after="0" w:line="240" w:lineRule="auto"/>
              <w:rPr>
                <w:rFonts w:ascii="Times New Roman" w:eastAsia="Consolas" w:hAnsi="Times New Roman" w:cs="Times New Roman"/>
                <w:sz w:val="28"/>
                <w:szCs w:val="28"/>
                <w:lang w:val="kk-KZ"/>
              </w:rPr>
            </w:pPr>
          </w:p>
        </w:tc>
        <w:tc>
          <w:tcPr>
            <w:tcW w:w="6703" w:type="dxa"/>
            <w:tcMar>
              <w:top w:w="15" w:type="dxa"/>
              <w:left w:w="15" w:type="dxa"/>
              <w:bottom w:w="15" w:type="dxa"/>
              <w:right w:w="15" w:type="dxa"/>
            </w:tcMar>
            <w:vAlign w:val="center"/>
          </w:tcPr>
          <w:p w:rsidR="00D554AF" w:rsidRPr="0073033F" w:rsidRDefault="00D554AF" w:rsidP="00D554AF">
            <w:pPr>
              <w:spacing w:after="0" w:line="240" w:lineRule="auto"/>
              <w:ind w:left="168" w:right="141"/>
              <w:rPr>
                <w:rFonts w:ascii="Times New Roman" w:eastAsia="Consolas" w:hAnsi="Times New Roman" w:cs="Times New Roman"/>
                <w:sz w:val="28"/>
                <w:szCs w:val="28"/>
                <w:lang w:val="kk-KZ"/>
              </w:rPr>
            </w:pPr>
            <w:r w:rsidRPr="0073033F">
              <w:rPr>
                <w:rFonts w:ascii="Times New Roman" w:eastAsia="Consolas" w:hAnsi="Times New Roman" w:cs="Times New Roman"/>
                <w:sz w:val="28"/>
                <w:szCs w:val="28"/>
                <w:lang w:val="kk-KZ"/>
              </w:rPr>
              <w:t>0.3.2.2 қолын кеудеге қойып, қатарда түзу тұруды үйрету</w:t>
            </w:r>
          </w:p>
        </w:tc>
      </w:tr>
      <w:tr w:rsidR="00D554AF" w:rsidRPr="005B04AF" w:rsidTr="00822721">
        <w:trPr>
          <w:trHeight w:val="30"/>
        </w:trPr>
        <w:tc>
          <w:tcPr>
            <w:tcW w:w="2936" w:type="dxa"/>
            <w:vMerge/>
            <w:tcMar>
              <w:top w:w="15" w:type="dxa"/>
              <w:left w:w="15" w:type="dxa"/>
              <w:bottom w:w="15" w:type="dxa"/>
              <w:right w:w="15" w:type="dxa"/>
            </w:tcMar>
            <w:vAlign w:val="center"/>
          </w:tcPr>
          <w:p w:rsidR="00D554AF" w:rsidRPr="0073033F" w:rsidRDefault="00D554AF" w:rsidP="008F12CF">
            <w:pPr>
              <w:spacing w:after="0" w:line="240" w:lineRule="auto"/>
              <w:rPr>
                <w:rFonts w:ascii="Times New Roman" w:eastAsia="Consolas" w:hAnsi="Times New Roman" w:cs="Times New Roman"/>
                <w:sz w:val="28"/>
                <w:szCs w:val="28"/>
                <w:lang w:val="kk-KZ"/>
              </w:rPr>
            </w:pPr>
          </w:p>
        </w:tc>
        <w:tc>
          <w:tcPr>
            <w:tcW w:w="6703" w:type="dxa"/>
            <w:tcMar>
              <w:top w:w="15" w:type="dxa"/>
              <w:left w:w="15" w:type="dxa"/>
              <w:bottom w:w="15" w:type="dxa"/>
              <w:right w:w="15" w:type="dxa"/>
            </w:tcMar>
            <w:vAlign w:val="center"/>
          </w:tcPr>
          <w:p w:rsidR="00D554AF" w:rsidRPr="0073033F" w:rsidRDefault="00D554AF" w:rsidP="00D554AF">
            <w:pPr>
              <w:spacing w:after="0" w:line="240" w:lineRule="auto"/>
              <w:ind w:left="168" w:right="141"/>
              <w:rPr>
                <w:rFonts w:ascii="Times New Roman" w:eastAsia="Consolas" w:hAnsi="Times New Roman" w:cs="Times New Roman"/>
                <w:sz w:val="28"/>
                <w:szCs w:val="28"/>
                <w:lang w:val="kk-KZ"/>
              </w:rPr>
            </w:pPr>
            <w:r>
              <w:rPr>
                <w:rFonts w:ascii="Times New Roman" w:eastAsia="Consolas" w:hAnsi="Times New Roman" w:cs="Times New Roman"/>
                <w:sz w:val="28"/>
                <w:szCs w:val="28"/>
                <w:lang w:val="kk-KZ"/>
              </w:rPr>
              <w:t>0.3.2.3 Қазақстанның Ә</w:t>
            </w:r>
            <w:r w:rsidRPr="0073033F">
              <w:rPr>
                <w:rFonts w:ascii="Times New Roman" w:eastAsia="Consolas" w:hAnsi="Times New Roman" w:cs="Times New Roman"/>
                <w:sz w:val="28"/>
                <w:szCs w:val="28"/>
                <w:lang w:val="kk-KZ"/>
              </w:rPr>
              <w:t>нұранына қосылып әндету арқылы есту қабілетін дамыту</w:t>
            </w:r>
          </w:p>
        </w:tc>
      </w:tr>
      <w:tr w:rsidR="00D554AF" w:rsidRPr="005B04AF" w:rsidTr="00822721">
        <w:trPr>
          <w:trHeight w:val="30"/>
        </w:trPr>
        <w:tc>
          <w:tcPr>
            <w:tcW w:w="2936" w:type="dxa"/>
            <w:vMerge/>
            <w:tcMar>
              <w:top w:w="15" w:type="dxa"/>
              <w:left w:w="15" w:type="dxa"/>
              <w:bottom w:w="15" w:type="dxa"/>
              <w:right w:w="15" w:type="dxa"/>
            </w:tcMar>
            <w:vAlign w:val="center"/>
          </w:tcPr>
          <w:p w:rsidR="00D554AF" w:rsidRPr="0073033F" w:rsidRDefault="00D554AF" w:rsidP="008F12CF">
            <w:pPr>
              <w:spacing w:after="0" w:line="240" w:lineRule="auto"/>
              <w:rPr>
                <w:rFonts w:ascii="Times New Roman" w:eastAsia="Consolas" w:hAnsi="Times New Roman" w:cs="Times New Roman"/>
                <w:sz w:val="28"/>
                <w:szCs w:val="28"/>
                <w:lang w:val="kk-KZ"/>
              </w:rPr>
            </w:pPr>
          </w:p>
        </w:tc>
        <w:tc>
          <w:tcPr>
            <w:tcW w:w="6703" w:type="dxa"/>
            <w:tcMar>
              <w:top w:w="15" w:type="dxa"/>
              <w:left w:w="15" w:type="dxa"/>
              <w:bottom w:w="15" w:type="dxa"/>
              <w:right w:w="15" w:type="dxa"/>
            </w:tcMar>
            <w:vAlign w:val="center"/>
          </w:tcPr>
          <w:p w:rsidR="00D554AF" w:rsidRPr="0073033F" w:rsidRDefault="00D554AF" w:rsidP="00D554AF">
            <w:pPr>
              <w:spacing w:after="0" w:line="240" w:lineRule="auto"/>
              <w:ind w:left="168" w:right="141"/>
              <w:jc w:val="both"/>
              <w:rPr>
                <w:rFonts w:ascii="Times New Roman" w:eastAsia="Times New Roman" w:hAnsi="Times New Roman" w:cs="Times New Roman"/>
                <w:sz w:val="28"/>
                <w:szCs w:val="28"/>
                <w:lang w:val="kk-KZ"/>
              </w:rPr>
            </w:pPr>
            <w:r w:rsidRPr="0073033F">
              <w:rPr>
                <w:rFonts w:ascii="Times New Roman" w:eastAsia="Consolas" w:hAnsi="Times New Roman" w:cs="Times New Roman"/>
                <w:sz w:val="28"/>
                <w:szCs w:val="28"/>
                <w:lang w:val="kk-KZ"/>
              </w:rPr>
              <w:t xml:space="preserve">0.3.2.4 өз елінің атауы </w:t>
            </w:r>
            <w:r w:rsidRPr="0073033F">
              <w:rPr>
                <w:rFonts w:ascii="Times New Roman" w:hAnsi="Times New Roman" w:cs="Times New Roman"/>
                <w:sz w:val="28"/>
                <w:szCs w:val="28"/>
                <w:lang w:val="kk-KZ"/>
              </w:rPr>
              <w:t>туралы түсініктерін қалыптастыру</w:t>
            </w:r>
            <w:r w:rsidRPr="0073033F">
              <w:rPr>
                <w:rFonts w:ascii="Times New Roman" w:eastAsia="Times New Roman" w:hAnsi="Times New Roman" w:cs="Times New Roman"/>
                <w:sz w:val="28"/>
                <w:szCs w:val="28"/>
                <w:lang w:val="kk-KZ"/>
              </w:rPr>
              <w:t xml:space="preserve"> (Қазақстан)</w:t>
            </w:r>
          </w:p>
        </w:tc>
      </w:tr>
      <w:tr w:rsidR="00D554AF" w:rsidRPr="005B04AF" w:rsidTr="00822721">
        <w:trPr>
          <w:trHeight w:val="30"/>
        </w:trPr>
        <w:tc>
          <w:tcPr>
            <w:tcW w:w="2936" w:type="dxa"/>
            <w:vMerge/>
          </w:tcPr>
          <w:p w:rsidR="00D554AF" w:rsidRPr="0073033F" w:rsidRDefault="00D554AF" w:rsidP="008F12CF">
            <w:pPr>
              <w:spacing w:after="0" w:line="240" w:lineRule="auto"/>
              <w:jc w:val="both"/>
              <w:rPr>
                <w:rFonts w:ascii="Times New Roman" w:eastAsia="Consolas" w:hAnsi="Times New Roman" w:cs="Times New Roman"/>
                <w:sz w:val="28"/>
                <w:szCs w:val="28"/>
                <w:lang w:val="kk-KZ"/>
              </w:rPr>
            </w:pPr>
          </w:p>
        </w:tc>
        <w:tc>
          <w:tcPr>
            <w:tcW w:w="6703" w:type="dxa"/>
            <w:tcMar>
              <w:top w:w="15" w:type="dxa"/>
              <w:left w:w="15" w:type="dxa"/>
              <w:bottom w:w="15" w:type="dxa"/>
              <w:right w:w="15" w:type="dxa"/>
            </w:tcMar>
            <w:vAlign w:val="center"/>
          </w:tcPr>
          <w:p w:rsidR="00D554AF" w:rsidRPr="0073033F" w:rsidRDefault="00D554AF" w:rsidP="00D554AF">
            <w:pPr>
              <w:spacing w:after="0" w:line="240" w:lineRule="auto"/>
              <w:ind w:left="168" w:right="141"/>
              <w:rPr>
                <w:rFonts w:ascii="Times New Roman" w:eastAsia="Consolas" w:hAnsi="Times New Roman" w:cs="Times New Roman"/>
                <w:sz w:val="28"/>
                <w:szCs w:val="28"/>
                <w:lang w:val="kk-KZ"/>
              </w:rPr>
            </w:pPr>
            <w:r w:rsidRPr="0073033F">
              <w:rPr>
                <w:rFonts w:ascii="Times New Roman" w:eastAsia="Consolas" w:hAnsi="Times New Roman" w:cs="Times New Roman"/>
                <w:sz w:val="28"/>
                <w:szCs w:val="28"/>
                <w:lang w:val="kk-KZ"/>
              </w:rPr>
              <w:t xml:space="preserve">0.3.2.5 </w:t>
            </w:r>
            <w:r w:rsidRPr="0073033F">
              <w:rPr>
                <w:rFonts w:ascii="Times New Roman" w:hAnsi="Times New Roman" w:cs="Times New Roman"/>
                <w:sz w:val="28"/>
                <w:szCs w:val="28"/>
                <w:lang w:val="kk-KZ"/>
              </w:rPr>
              <w:t>Қазақстанның бас қаласы</w:t>
            </w:r>
            <w:r>
              <w:rPr>
                <w:rFonts w:ascii="Times New Roman" w:eastAsia="Consolas" w:hAnsi="Times New Roman" w:cs="Times New Roman"/>
                <w:sz w:val="28"/>
                <w:szCs w:val="28"/>
                <w:lang w:val="kk-KZ"/>
              </w:rPr>
              <w:t xml:space="preserve"> (Астана), Қазақстан</w:t>
            </w:r>
            <w:r w:rsidRPr="0073033F">
              <w:rPr>
                <w:rFonts w:ascii="Times New Roman" w:eastAsia="Consolas" w:hAnsi="Times New Roman" w:cs="Times New Roman"/>
                <w:sz w:val="28"/>
                <w:szCs w:val="28"/>
                <w:lang w:val="kk-KZ"/>
              </w:rPr>
              <w:t xml:space="preserve"> Президенті</w:t>
            </w:r>
            <w:r w:rsidRPr="0073033F">
              <w:rPr>
                <w:rFonts w:ascii="Times New Roman" w:hAnsi="Times New Roman" w:cs="Times New Roman"/>
                <w:sz w:val="28"/>
                <w:szCs w:val="28"/>
                <w:lang w:val="kk-KZ"/>
              </w:rPr>
              <w:t xml:space="preserve"> туралы түсініктерін қалыптастыру</w:t>
            </w:r>
          </w:p>
        </w:tc>
      </w:tr>
      <w:tr w:rsidR="00D554AF" w:rsidRPr="005B04AF" w:rsidTr="00822721">
        <w:trPr>
          <w:trHeight w:val="30"/>
        </w:trPr>
        <w:tc>
          <w:tcPr>
            <w:tcW w:w="2936" w:type="dxa"/>
            <w:vMerge/>
          </w:tcPr>
          <w:p w:rsidR="00D554AF" w:rsidRPr="0073033F" w:rsidRDefault="00D554AF" w:rsidP="008F12CF">
            <w:pPr>
              <w:spacing w:after="0" w:line="240" w:lineRule="auto"/>
              <w:jc w:val="both"/>
              <w:rPr>
                <w:rFonts w:ascii="Times New Roman" w:eastAsia="Consolas" w:hAnsi="Times New Roman" w:cs="Times New Roman"/>
                <w:sz w:val="28"/>
                <w:szCs w:val="28"/>
                <w:lang w:val="kk-KZ"/>
              </w:rPr>
            </w:pPr>
          </w:p>
        </w:tc>
        <w:tc>
          <w:tcPr>
            <w:tcW w:w="6703" w:type="dxa"/>
            <w:tcMar>
              <w:top w:w="15" w:type="dxa"/>
              <w:left w:w="15" w:type="dxa"/>
              <w:bottom w:w="15" w:type="dxa"/>
              <w:right w:w="15" w:type="dxa"/>
            </w:tcMar>
            <w:vAlign w:val="center"/>
          </w:tcPr>
          <w:p w:rsidR="00D554AF" w:rsidRPr="0073033F" w:rsidRDefault="00D554AF" w:rsidP="00D554AF">
            <w:pPr>
              <w:spacing w:after="0" w:line="240" w:lineRule="auto"/>
              <w:ind w:left="168" w:right="141"/>
              <w:rPr>
                <w:rFonts w:ascii="Times New Roman" w:eastAsia="Consolas" w:hAnsi="Times New Roman" w:cs="Times New Roman"/>
                <w:sz w:val="28"/>
                <w:szCs w:val="28"/>
                <w:lang w:val="kk-KZ"/>
              </w:rPr>
            </w:pPr>
            <w:r w:rsidRPr="0073033F">
              <w:rPr>
                <w:rFonts w:ascii="Times New Roman" w:eastAsia="Consolas" w:hAnsi="Times New Roman" w:cs="Times New Roman"/>
                <w:sz w:val="28"/>
                <w:szCs w:val="28"/>
                <w:lang w:val="kk-KZ"/>
              </w:rPr>
              <w:t xml:space="preserve">0.3.2.6 </w:t>
            </w:r>
            <w:r w:rsidRPr="0073033F">
              <w:rPr>
                <w:rFonts w:ascii="Times New Roman" w:hAnsi="Times New Roman" w:cs="Times New Roman"/>
                <w:sz w:val="28"/>
                <w:szCs w:val="28"/>
                <w:lang w:val="kk-KZ"/>
              </w:rPr>
              <w:t>өзі тұратын қаланың атауы туралы түсініктерін қалыптастыру</w:t>
            </w:r>
          </w:p>
        </w:tc>
      </w:tr>
      <w:tr w:rsidR="00D554AF" w:rsidRPr="005B04AF" w:rsidTr="00822721">
        <w:trPr>
          <w:trHeight w:val="30"/>
        </w:trPr>
        <w:tc>
          <w:tcPr>
            <w:tcW w:w="2936" w:type="dxa"/>
            <w:vMerge/>
          </w:tcPr>
          <w:p w:rsidR="00D554AF" w:rsidRPr="0073033F" w:rsidRDefault="00D554AF" w:rsidP="008F12CF">
            <w:pPr>
              <w:spacing w:after="0" w:line="240" w:lineRule="auto"/>
              <w:jc w:val="both"/>
              <w:rPr>
                <w:rFonts w:ascii="Times New Roman" w:eastAsia="Consolas" w:hAnsi="Times New Roman" w:cs="Times New Roman"/>
                <w:sz w:val="28"/>
                <w:szCs w:val="28"/>
                <w:lang w:val="kk-KZ"/>
              </w:rPr>
            </w:pPr>
          </w:p>
        </w:tc>
        <w:tc>
          <w:tcPr>
            <w:tcW w:w="6703" w:type="dxa"/>
            <w:tcMar>
              <w:top w:w="15" w:type="dxa"/>
              <w:left w:w="15" w:type="dxa"/>
              <w:bottom w:w="15" w:type="dxa"/>
              <w:right w:w="15" w:type="dxa"/>
            </w:tcMar>
            <w:vAlign w:val="center"/>
          </w:tcPr>
          <w:p w:rsidR="00D554AF" w:rsidRPr="0073033F" w:rsidRDefault="00D554AF" w:rsidP="00D554AF">
            <w:pPr>
              <w:spacing w:after="0" w:line="240" w:lineRule="auto"/>
              <w:ind w:left="168" w:right="141"/>
              <w:rPr>
                <w:rFonts w:ascii="Times New Roman" w:eastAsia="Consolas" w:hAnsi="Times New Roman" w:cs="Times New Roman"/>
                <w:sz w:val="28"/>
                <w:szCs w:val="28"/>
                <w:lang w:val="kk-KZ"/>
              </w:rPr>
            </w:pPr>
            <w:r w:rsidRPr="0073033F">
              <w:rPr>
                <w:rFonts w:ascii="Times New Roman" w:eastAsia="Consolas" w:hAnsi="Times New Roman" w:cs="Times New Roman"/>
                <w:sz w:val="28"/>
                <w:szCs w:val="28"/>
                <w:lang w:val="kk-KZ"/>
              </w:rPr>
              <w:t>0.3.2.7 иллюстрация бойынша өзі тұратын қаланың көрікті жерлері</w:t>
            </w:r>
            <w:r w:rsidRPr="0073033F">
              <w:rPr>
                <w:rFonts w:ascii="Times New Roman" w:hAnsi="Times New Roman" w:cs="Times New Roman"/>
                <w:sz w:val="28"/>
                <w:szCs w:val="28"/>
                <w:lang w:val="kk-KZ"/>
              </w:rPr>
              <w:t xml:space="preserve"> туралы түсініктерін қалыптастыру</w:t>
            </w:r>
            <w:r w:rsidRPr="0073033F">
              <w:rPr>
                <w:rFonts w:ascii="Times New Roman" w:eastAsia="Consolas" w:hAnsi="Times New Roman" w:cs="Times New Roman"/>
                <w:sz w:val="28"/>
                <w:szCs w:val="28"/>
                <w:lang w:val="kk-KZ"/>
              </w:rPr>
              <w:t xml:space="preserve"> (кинотеатлар, театрлар, парктер, мұражайлар) </w:t>
            </w:r>
          </w:p>
        </w:tc>
      </w:tr>
    </w:tbl>
    <w:p w:rsidR="00ED7A39" w:rsidRDefault="00ED7A39" w:rsidP="001A7532">
      <w:pPr>
        <w:tabs>
          <w:tab w:val="left" w:pos="-142"/>
        </w:tabs>
        <w:spacing w:after="0" w:line="240" w:lineRule="auto"/>
        <w:ind w:firstLine="567"/>
        <w:jc w:val="both"/>
        <w:rPr>
          <w:rFonts w:ascii="Times New Roman" w:hAnsi="Times New Roman" w:cs="Times New Roman"/>
          <w:sz w:val="28"/>
          <w:szCs w:val="28"/>
          <w:lang w:val="kk-KZ"/>
        </w:rPr>
      </w:pPr>
    </w:p>
    <w:p w:rsidR="001A7532" w:rsidRPr="0073033F" w:rsidRDefault="00ED7A39" w:rsidP="00ED7A39">
      <w:pPr>
        <w:tabs>
          <w:tab w:val="left" w:pos="-142"/>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575</w:t>
      </w:r>
      <w:r w:rsidR="001A7532" w:rsidRPr="0073033F">
        <w:rPr>
          <w:rFonts w:ascii="Times New Roman" w:hAnsi="Times New Roman" w:cs="Times New Roman"/>
          <w:sz w:val="28"/>
          <w:szCs w:val="28"/>
          <w:lang w:val="kk-KZ"/>
        </w:rPr>
        <w:t xml:space="preserve">. </w:t>
      </w:r>
      <w:r w:rsidRPr="00ED7A39">
        <w:rPr>
          <w:rFonts w:ascii="Times New Roman" w:hAnsi="Times New Roman" w:cs="Times New Roman"/>
          <w:sz w:val="28"/>
          <w:szCs w:val="28"/>
          <w:lang w:val="kk-KZ"/>
        </w:rPr>
        <w:t>«</w:t>
      </w:r>
      <w:r w:rsidRPr="0073033F">
        <w:rPr>
          <w:rFonts w:ascii="Times New Roman" w:hAnsi="Times New Roman" w:cs="Times New Roman"/>
          <w:sz w:val="28"/>
          <w:szCs w:val="28"/>
          <w:lang w:val="kk-KZ"/>
        </w:rPr>
        <w:t>Өнер және мәдениет</w:t>
      </w:r>
      <w:r w:rsidRPr="00ED7A39">
        <w:rPr>
          <w:rFonts w:ascii="Times New Roman" w:hAnsi="Times New Roman" w:cs="Times New Roman"/>
          <w:sz w:val="28"/>
          <w:szCs w:val="28"/>
          <w:lang w:val="kk-KZ"/>
        </w:rPr>
        <w:t>» бөлімшесін іске асы</w:t>
      </w:r>
      <w:r>
        <w:rPr>
          <w:rFonts w:ascii="Times New Roman" w:hAnsi="Times New Roman" w:cs="Times New Roman"/>
          <w:sz w:val="28"/>
          <w:szCs w:val="28"/>
          <w:lang w:val="kk-KZ"/>
        </w:rPr>
        <w:t>ру бойынша күтілетін нәтижелері</w:t>
      </w:r>
      <w:r w:rsidR="001A7532" w:rsidRPr="0073033F">
        <w:rPr>
          <w:rFonts w:ascii="Times New Roman" w:hAnsi="Times New Roman" w:cs="Times New Roman"/>
          <w:sz w:val="28"/>
          <w:szCs w:val="28"/>
          <w:lang w:val="kk-KZ"/>
        </w:rPr>
        <w:t>:</w:t>
      </w:r>
    </w:p>
    <w:p w:rsidR="00ED7A39" w:rsidRDefault="00ED7A39" w:rsidP="00ED7A39">
      <w:pPr>
        <w:tabs>
          <w:tab w:val="left" w:pos="-142"/>
        </w:tabs>
        <w:spacing w:after="0" w:line="240" w:lineRule="auto"/>
        <w:ind w:firstLine="709"/>
        <w:jc w:val="both"/>
        <w:rPr>
          <w:rFonts w:ascii="Times New Roman" w:eastAsia="Consolas" w:hAnsi="Times New Roman" w:cs="Times New Roman"/>
          <w:sz w:val="28"/>
          <w:szCs w:val="28"/>
          <w:lang w:val="kk-KZ"/>
        </w:rPr>
      </w:pPr>
      <w:r>
        <w:rPr>
          <w:rFonts w:ascii="Times New Roman" w:hAnsi="Times New Roman" w:cs="Times New Roman"/>
          <w:sz w:val="28"/>
          <w:szCs w:val="28"/>
          <w:lang w:val="kk-KZ"/>
        </w:rPr>
        <w:t>1)</w:t>
      </w:r>
      <w:r w:rsidR="001A7532" w:rsidRPr="0073033F">
        <w:rPr>
          <w:rFonts w:ascii="Times New Roman" w:hAnsi="Times New Roman" w:cs="Times New Roman"/>
          <w:sz w:val="28"/>
          <w:szCs w:val="28"/>
          <w:lang w:val="kk-KZ"/>
        </w:rPr>
        <w:t xml:space="preserve"> қазақ киіз үйінің құрылымы мен ішкі жабдықталуы туралы түсініктері бар</w:t>
      </w:r>
      <w:r w:rsidR="001A7532" w:rsidRPr="0073033F">
        <w:rPr>
          <w:rFonts w:ascii="Times New Roman" w:eastAsia="Consolas" w:hAnsi="Times New Roman" w:cs="Times New Roman"/>
          <w:sz w:val="28"/>
          <w:szCs w:val="28"/>
          <w:lang w:val="kk-KZ"/>
        </w:rPr>
        <w:t>;</w:t>
      </w:r>
      <w:r w:rsidR="001A7532" w:rsidRPr="0073033F">
        <w:rPr>
          <w:rFonts w:ascii="Times New Roman" w:hAnsi="Times New Roman" w:cs="Times New Roman"/>
          <w:sz w:val="28"/>
          <w:szCs w:val="28"/>
          <w:lang w:val="kk-KZ"/>
        </w:rPr>
        <w:t xml:space="preserve"> қазақ халқының салт-дәстүрлері туралы түсініктері бар</w:t>
      </w:r>
      <w:r w:rsidR="001A7532" w:rsidRPr="0073033F">
        <w:rPr>
          <w:rFonts w:ascii="Times New Roman" w:hAnsi="Times New Roman" w:cs="Times New Roman"/>
          <w:bCs/>
          <w:sz w:val="28"/>
          <w:szCs w:val="28"/>
          <w:shd w:val="clear" w:color="auto" w:fill="FFFFFF"/>
          <w:lang w:val="kk-KZ"/>
        </w:rPr>
        <w:t>;</w:t>
      </w:r>
      <w:r w:rsidR="001A7532" w:rsidRPr="0073033F">
        <w:rPr>
          <w:rFonts w:ascii="Times New Roman" w:hAnsi="Times New Roman" w:cs="Times New Roman"/>
          <w:sz w:val="28"/>
          <w:szCs w:val="28"/>
          <w:lang w:val="kk-KZ"/>
        </w:rPr>
        <w:t xml:space="preserve"> ұлттық тағамдар туралы түсі</w:t>
      </w:r>
      <w:r w:rsidR="001A7532">
        <w:rPr>
          <w:rFonts w:ascii="Times New Roman" w:hAnsi="Times New Roman" w:cs="Times New Roman"/>
          <w:sz w:val="28"/>
          <w:szCs w:val="28"/>
          <w:lang w:val="kk-KZ"/>
        </w:rPr>
        <w:t>ніктер</w:t>
      </w:r>
      <w:r w:rsidR="00D7187E">
        <w:rPr>
          <w:rFonts w:ascii="Times New Roman" w:hAnsi="Times New Roman" w:cs="Times New Roman"/>
          <w:sz w:val="28"/>
          <w:szCs w:val="28"/>
          <w:lang w:val="kk-KZ"/>
        </w:rPr>
        <w:t>і бар</w:t>
      </w:r>
      <w:r w:rsidR="001A7532" w:rsidRPr="0073033F">
        <w:rPr>
          <w:rFonts w:ascii="Times New Roman" w:hAnsi="Times New Roman" w:cs="Times New Roman"/>
          <w:sz w:val="28"/>
          <w:szCs w:val="28"/>
          <w:lang w:val="kk-KZ"/>
        </w:rPr>
        <w:t>; қазақтың ұлттық ыдыстары туралы түсініктері бар</w:t>
      </w:r>
      <w:r w:rsidR="001A7532">
        <w:rPr>
          <w:rFonts w:ascii="Times New Roman" w:eastAsia="Consolas" w:hAnsi="Times New Roman" w:cs="Times New Roman"/>
          <w:sz w:val="28"/>
          <w:szCs w:val="28"/>
          <w:lang w:val="kk-KZ"/>
        </w:rPr>
        <w:t xml:space="preserve">; </w:t>
      </w:r>
    </w:p>
    <w:p w:rsidR="00ED7A39" w:rsidRDefault="00ED7A39" w:rsidP="00ED7A39">
      <w:pPr>
        <w:tabs>
          <w:tab w:val="left" w:pos="-142"/>
        </w:tabs>
        <w:spacing w:after="0" w:line="240" w:lineRule="auto"/>
        <w:ind w:firstLine="709"/>
        <w:jc w:val="both"/>
        <w:rPr>
          <w:rStyle w:val="apple-converted-space"/>
          <w:rFonts w:ascii="Times New Roman" w:hAnsi="Times New Roman" w:cs="Times New Roman"/>
          <w:bCs/>
          <w:sz w:val="28"/>
          <w:szCs w:val="28"/>
          <w:shd w:val="clear" w:color="auto" w:fill="FFFFFF"/>
          <w:lang w:val="kk-KZ"/>
        </w:rPr>
      </w:pPr>
      <w:r>
        <w:rPr>
          <w:rFonts w:ascii="Times New Roman" w:eastAsia="Consolas" w:hAnsi="Times New Roman" w:cs="Times New Roman"/>
          <w:sz w:val="28"/>
          <w:szCs w:val="28"/>
          <w:lang w:val="kk-KZ"/>
        </w:rPr>
        <w:t xml:space="preserve">2) </w:t>
      </w:r>
      <w:r w:rsidR="001A7532">
        <w:rPr>
          <w:rFonts w:ascii="Times New Roman" w:eastAsia="Consolas" w:hAnsi="Times New Roman" w:cs="Times New Roman"/>
          <w:sz w:val="28"/>
          <w:szCs w:val="28"/>
          <w:lang w:val="kk-KZ"/>
        </w:rPr>
        <w:t>е</w:t>
      </w:r>
      <w:r w:rsidR="001A7532" w:rsidRPr="0073033F">
        <w:rPr>
          <w:rFonts w:ascii="Times New Roman" w:eastAsia="Consolas" w:hAnsi="Times New Roman" w:cs="Times New Roman"/>
          <w:sz w:val="28"/>
          <w:szCs w:val="28"/>
          <w:lang w:val="kk-KZ"/>
        </w:rPr>
        <w:t>ресектің қолдауымен қазақтың қимыл-қозғалыс ойындарын ойна</w:t>
      </w:r>
      <w:r w:rsidR="001A7532">
        <w:rPr>
          <w:rFonts w:ascii="Times New Roman" w:eastAsia="Consolas" w:hAnsi="Times New Roman" w:cs="Times New Roman"/>
          <w:sz w:val="28"/>
          <w:szCs w:val="28"/>
          <w:lang w:val="kk-KZ"/>
        </w:rPr>
        <w:t>уды</w:t>
      </w:r>
      <w:r w:rsidR="00D7187E">
        <w:rPr>
          <w:rFonts w:ascii="Times New Roman" w:eastAsia="Consolas" w:hAnsi="Times New Roman" w:cs="Times New Roman"/>
          <w:sz w:val="28"/>
          <w:szCs w:val="28"/>
          <w:lang w:val="kk-KZ"/>
        </w:rPr>
        <w:t xml:space="preserve"> біледі</w:t>
      </w:r>
      <w:r w:rsidR="001A7532" w:rsidRPr="00ED7A39">
        <w:rPr>
          <w:rStyle w:val="apple-converted-space"/>
          <w:rFonts w:ascii="Times New Roman" w:hAnsi="Times New Roman" w:cs="Times New Roman"/>
          <w:bCs/>
          <w:sz w:val="28"/>
          <w:szCs w:val="28"/>
          <w:shd w:val="clear" w:color="auto" w:fill="FFFFFF"/>
          <w:lang w:val="kk-KZ"/>
        </w:rPr>
        <w:t xml:space="preserve">; </w:t>
      </w:r>
    </w:p>
    <w:p w:rsidR="00ED7A39" w:rsidRDefault="00ED7A39" w:rsidP="00ED7A39">
      <w:pPr>
        <w:tabs>
          <w:tab w:val="left" w:pos="-142"/>
        </w:tabs>
        <w:spacing w:after="0" w:line="240" w:lineRule="auto"/>
        <w:ind w:firstLine="709"/>
        <w:jc w:val="both"/>
        <w:rPr>
          <w:rFonts w:ascii="Times New Roman" w:hAnsi="Times New Roman" w:cs="Times New Roman"/>
          <w:sz w:val="28"/>
          <w:szCs w:val="28"/>
          <w:lang w:val="kk-KZ"/>
        </w:rPr>
      </w:pPr>
      <w:r>
        <w:rPr>
          <w:rStyle w:val="apple-converted-space"/>
          <w:rFonts w:ascii="Times New Roman" w:hAnsi="Times New Roman" w:cs="Times New Roman"/>
          <w:bCs/>
          <w:sz w:val="28"/>
          <w:szCs w:val="28"/>
          <w:shd w:val="clear" w:color="auto" w:fill="FFFFFF"/>
          <w:lang w:val="kk-KZ"/>
        </w:rPr>
        <w:t xml:space="preserve">3) </w:t>
      </w:r>
      <w:r w:rsidR="001A7532" w:rsidRPr="0073033F">
        <w:rPr>
          <w:rStyle w:val="apple-converted-space"/>
          <w:rFonts w:ascii="Times New Roman" w:hAnsi="Times New Roman" w:cs="Times New Roman"/>
          <w:bCs/>
          <w:sz w:val="28"/>
          <w:szCs w:val="28"/>
          <w:shd w:val="clear" w:color="auto" w:fill="FFFFFF"/>
          <w:lang w:val="kk-KZ"/>
        </w:rPr>
        <w:t>үлкендерге және кішілерге сыйластықпен қарайды</w:t>
      </w:r>
      <w:r>
        <w:rPr>
          <w:rStyle w:val="apple-converted-space"/>
          <w:rFonts w:ascii="Times New Roman" w:hAnsi="Times New Roman" w:cs="Times New Roman"/>
          <w:bCs/>
          <w:sz w:val="28"/>
          <w:szCs w:val="28"/>
          <w:shd w:val="clear" w:color="auto" w:fill="FFFFFF"/>
          <w:lang w:val="kk-KZ"/>
        </w:rPr>
        <w:t>;</w:t>
      </w:r>
    </w:p>
    <w:p w:rsidR="001A7532" w:rsidRDefault="00ED7A39" w:rsidP="00ED7A39">
      <w:pPr>
        <w:tabs>
          <w:tab w:val="left" w:pos="-142"/>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1A7532" w:rsidRPr="0073033F">
        <w:rPr>
          <w:rFonts w:ascii="Times New Roman" w:hAnsi="Times New Roman" w:cs="Times New Roman"/>
          <w:sz w:val="28"/>
          <w:szCs w:val="28"/>
          <w:lang w:val="kk-KZ"/>
        </w:rPr>
        <w:t>Қазақстан Республикасының мейрамдары:</w:t>
      </w:r>
      <w:r w:rsidR="00D7187E">
        <w:rPr>
          <w:rFonts w:ascii="Times New Roman" w:hAnsi="Times New Roman" w:cs="Times New Roman"/>
          <w:sz w:val="28"/>
          <w:szCs w:val="28"/>
          <w:lang w:val="kk-KZ"/>
        </w:rPr>
        <w:t xml:space="preserve"> </w:t>
      </w:r>
      <w:r w:rsidR="001A7532" w:rsidRPr="0073033F">
        <w:rPr>
          <w:rFonts w:ascii="Times New Roman" w:hAnsi="Times New Roman" w:cs="Times New Roman"/>
          <w:sz w:val="28"/>
          <w:szCs w:val="28"/>
          <w:lang w:val="kk-KZ"/>
        </w:rPr>
        <w:t>Наурыз, Тәуелсіздік күні, Қала күні, 1 мамыр, 9 мамыртуралы түсініктері бар.</w:t>
      </w:r>
    </w:p>
    <w:p w:rsidR="00ED7A39" w:rsidRPr="0073033F" w:rsidRDefault="00ED7A39" w:rsidP="00ED7A39">
      <w:pPr>
        <w:tabs>
          <w:tab w:val="left" w:pos="-142"/>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576. </w:t>
      </w:r>
      <w:r w:rsidRPr="00ED7A39">
        <w:rPr>
          <w:rFonts w:ascii="Times New Roman" w:hAnsi="Times New Roman" w:cs="Times New Roman"/>
          <w:sz w:val="28"/>
          <w:szCs w:val="28"/>
          <w:lang w:val="kk-KZ"/>
        </w:rPr>
        <w:t>«</w:t>
      </w:r>
      <w:r>
        <w:rPr>
          <w:rFonts w:ascii="Times New Roman" w:hAnsi="Times New Roman" w:cs="Times New Roman"/>
          <w:sz w:val="28"/>
          <w:szCs w:val="28"/>
          <w:lang w:val="kk-KZ"/>
        </w:rPr>
        <w:t>Тәуелсіз Қазақстан</w:t>
      </w:r>
      <w:r w:rsidRPr="00ED7A39">
        <w:rPr>
          <w:rFonts w:ascii="Times New Roman" w:hAnsi="Times New Roman" w:cs="Times New Roman"/>
          <w:sz w:val="28"/>
          <w:szCs w:val="28"/>
          <w:lang w:val="kk-KZ"/>
        </w:rPr>
        <w:t>» бөлімшесін іске асыру бойынша күтілетін нәтижелері:</w:t>
      </w:r>
    </w:p>
    <w:p w:rsidR="00DA1E24" w:rsidRDefault="00ED7A39" w:rsidP="00ED7A39">
      <w:pPr>
        <w:tabs>
          <w:tab w:val="left" w:pos="-142"/>
        </w:tabs>
        <w:spacing w:after="0" w:line="240" w:lineRule="auto"/>
        <w:ind w:firstLine="709"/>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1)</w:t>
      </w:r>
      <w:r w:rsidR="008660C5">
        <w:rPr>
          <w:rFonts w:ascii="Times New Roman" w:hAnsi="Times New Roman" w:cs="Times New Roman"/>
          <w:sz w:val="28"/>
          <w:szCs w:val="28"/>
          <w:lang w:val="kk-KZ"/>
        </w:rPr>
        <w:t xml:space="preserve"> </w:t>
      </w:r>
      <w:r w:rsidR="001A7532">
        <w:rPr>
          <w:rFonts w:ascii="Times New Roman" w:eastAsia="Consolas" w:hAnsi="Times New Roman" w:cs="Times New Roman"/>
          <w:sz w:val="28"/>
          <w:szCs w:val="28"/>
          <w:lang w:val="kk-KZ"/>
        </w:rPr>
        <w:t>ө</w:t>
      </w:r>
      <w:r w:rsidR="001A7532" w:rsidRPr="0073033F">
        <w:rPr>
          <w:rFonts w:ascii="Times New Roman" w:eastAsia="Consolas" w:hAnsi="Times New Roman" w:cs="Times New Roman"/>
          <w:sz w:val="28"/>
          <w:szCs w:val="28"/>
          <w:lang w:val="kk-KZ"/>
        </w:rPr>
        <w:t>з елінің атауын біледі</w:t>
      </w:r>
      <w:r w:rsidR="001A7532">
        <w:rPr>
          <w:rFonts w:ascii="Times New Roman" w:eastAsia="Times New Roman" w:hAnsi="Times New Roman" w:cs="Times New Roman"/>
          <w:sz w:val="28"/>
          <w:szCs w:val="28"/>
          <w:lang w:val="kk-KZ"/>
        </w:rPr>
        <w:t xml:space="preserve">; </w:t>
      </w:r>
    </w:p>
    <w:p w:rsidR="00DA1E24" w:rsidRDefault="00DA1E24" w:rsidP="00ED7A39">
      <w:pPr>
        <w:tabs>
          <w:tab w:val="left" w:pos="-142"/>
        </w:tabs>
        <w:spacing w:after="0" w:line="240" w:lineRule="auto"/>
        <w:ind w:firstLine="709"/>
        <w:jc w:val="both"/>
        <w:rPr>
          <w:rFonts w:ascii="Times New Roman" w:eastAsia="Consolas" w:hAnsi="Times New Roman" w:cs="Times New Roman"/>
          <w:sz w:val="28"/>
          <w:szCs w:val="28"/>
          <w:lang w:val="kk-KZ"/>
        </w:rPr>
      </w:pPr>
      <w:r>
        <w:rPr>
          <w:rFonts w:ascii="Times New Roman" w:eastAsia="Times New Roman" w:hAnsi="Times New Roman" w:cs="Times New Roman"/>
          <w:sz w:val="28"/>
          <w:szCs w:val="28"/>
          <w:lang w:val="kk-KZ"/>
        </w:rPr>
        <w:t xml:space="preserve">2) </w:t>
      </w:r>
      <w:r w:rsidR="001A7532" w:rsidRPr="0073033F">
        <w:rPr>
          <w:rFonts w:ascii="Times New Roman" w:hAnsi="Times New Roman" w:cs="Times New Roman"/>
          <w:sz w:val="28"/>
          <w:szCs w:val="28"/>
          <w:lang w:val="kk-KZ"/>
        </w:rPr>
        <w:t>Қазақстанның бас қаласы</w:t>
      </w:r>
      <w:r w:rsidR="001A7532" w:rsidRPr="0073033F">
        <w:rPr>
          <w:rFonts w:ascii="Times New Roman" w:eastAsia="Consolas" w:hAnsi="Times New Roman" w:cs="Times New Roman"/>
          <w:sz w:val="28"/>
          <w:szCs w:val="28"/>
          <w:lang w:val="kk-KZ"/>
        </w:rPr>
        <w:t xml:space="preserve"> (Астана) туралы, Алматы – еліміздің ең ірі және өзі тұратын қаласы ретінде түсіні</w:t>
      </w:r>
      <w:r w:rsidR="001A7532">
        <w:rPr>
          <w:rFonts w:ascii="Times New Roman" w:eastAsia="Consolas" w:hAnsi="Times New Roman" w:cs="Times New Roman"/>
          <w:sz w:val="28"/>
          <w:szCs w:val="28"/>
          <w:lang w:val="kk-KZ"/>
        </w:rPr>
        <w:t xml:space="preserve">гі бар; </w:t>
      </w:r>
    </w:p>
    <w:p w:rsidR="00DA1E24" w:rsidRDefault="00DA1E24" w:rsidP="00ED7A39">
      <w:pPr>
        <w:tabs>
          <w:tab w:val="left" w:pos="-142"/>
        </w:tabs>
        <w:spacing w:after="0" w:line="240" w:lineRule="auto"/>
        <w:ind w:firstLine="709"/>
        <w:jc w:val="both"/>
        <w:rPr>
          <w:rFonts w:ascii="Times New Roman" w:eastAsia="Consolas" w:hAnsi="Times New Roman" w:cs="Times New Roman"/>
          <w:sz w:val="28"/>
          <w:szCs w:val="28"/>
          <w:lang w:val="kk-KZ"/>
        </w:rPr>
      </w:pPr>
      <w:r>
        <w:rPr>
          <w:rFonts w:ascii="Times New Roman" w:eastAsia="Consolas" w:hAnsi="Times New Roman" w:cs="Times New Roman"/>
          <w:sz w:val="28"/>
          <w:szCs w:val="28"/>
          <w:lang w:val="kk-KZ"/>
        </w:rPr>
        <w:t xml:space="preserve">3) </w:t>
      </w:r>
      <w:r w:rsidR="001A7532">
        <w:rPr>
          <w:rFonts w:ascii="Times New Roman" w:eastAsia="Consolas" w:hAnsi="Times New Roman" w:cs="Times New Roman"/>
          <w:sz w:val="28"/>
          <w:szCs w:val="28"/>
          <w:lang w:val="kk-KZ"/>
        </w:rPr>
        <w:t xml:space="preserve">өзі тұратын қаланың атауын біледі; </w:t>
      </w:r>
    </w:p>
    <w:p w:rsidR="00DA1E24" w:rsidRDefault="00DA1E24" w:rsidP="00ED7A39">
      <w:pPr>
        <w:tabs>
          <w:tab w:val="left" w:pos="-142"/>
        </w:tabs>
        <w:spacing w:after="0" w:line="240" w:lineRule="auto"/>
        <w:ind w:firstLine="709"/>
        <w:jc w:val="both"/>
        <w:rPr>
          <w:rFonts w:ascii="Times New Roman" w:eastAsia="Consolas" w:hAnsi="Times New Roman" w:cs="Times New Roman"/>
          <w:sz w:val="28"/>
          <w:szCs w:val="28"/>
          <w:lang w:val="kk-KZ"/>
        </w:rPr>
      </w:pPr>
      <w:r>
        <w:rPr>
          <w:rFonts w:ascii="Times New Roman" w:eastAsia="Consolas" w:hAnsi="Times New Roman" w:cs="Times New Roman"/>
          <w:sz w:val="28"/>
          <w:szCs w:val="28"/>
          <w:lang w:val="kk-KZ"/>
        </w:rPr>
        <w:t xml:space="preserve">4) </w:t>
      </w:r>
      <w:r w:rsidR="001A7532">
        <w:rPr>
          <w:rFonts w:ascii="Times New Roman" w:eastAsia="Consolas" w:hAnsi="Times New Roman" w:cs="Times New Roman"/>
          <w:sz w:val="28"/>
          <w:szCs w:val="28"/>
          <w:lang w:val="kk-KZ"/>
        </w:rPr>
        <w:t xml:space="preserve">мемлекеттік рәміздер туралы түсінігі бар; мемлекеттік рәміздерді иллюстрациядан көрсетеді; </w:t>
      </w:r>
    </w:p>
    <w:p w:rsidR="00DA1E24" w:rsidRDefault="00DA1E24" w:rsidP="00ED7A39">
      <w:pPr>
        <w:tabs>
          <w:tab w:val="left" w:pos="-142"/>
        </w:tabs>
        <w:spacing w:after="0" w:line="240" w:lineRule="auto"/>
        <w:ind w:firstLine="709"/>
        <w:jc w:val="both"/>
        <w:rPr>
          <w:rFonts w:ascii="Times New Roman" w:eastAsia="Consolas" w:hAnsi="Times New Roman" w:cs="Times New Roman"/>
          <w:sz w:val="28"/>
          <w:szCs w:val="28"/>
          <w:lang w:val="kk-KZ"/>
        </w:rPr>
      </w:pPr>
      <w:r>
        <w:rPr>
          <w:rFonts w:ascii="Times New Roman" w:eastAsia="Consolas" w:hAnsi="Times New Roman" w:cs="Times New Roman"/>
          <w:sz w:val="28"/>
          <w:szCs w:val="28"/>
          <w:lang w:val="kk-KZ"/>
        </w:rPr>
        <w:t xml:space="preserve">5) </w:t>
      </w:r>
      <w:r w:rsidR="001A7532">
        <w:rPr>
          <w:rFonts w:ascii="Times New Roman" w:eastAsia="Consolas" w:hAnsi="Times New Roman" w:cs="Times New Roman"/>
          <w:sz w:val="28"/>
          <w:szCs w:val="28"/>
          <w:lang w:val="kk-KZ"/>
        </w:rPr>
        <w:t xml:space="preserve">әнұранды орындайды (сөйлеу тілі мүмкіндіктеріне қарай); </w:t>
      </w:r>
    </w:p>
    <w:p w:rsidR="001A7532" w:rsidRPr="00DA1E24" w:rsidRDefault="00DA1E24" w:rsidP="00ED7A39">
      <w:pPr>
        <w:tabs>
          <w:tab w:val="left" w:pos="-142"/>
        </w:tabs>
        <w:spacing w:after="0" w:line="240" w:lineRule="auto"/>
        <w:ind w:firstLine="709"/>
        <w:jc w:val="both"/>
        <w:rPr>
          <w:rFonts w:ascii="Times New Roman" w:eastAsia="Consolas" w:hAnsi="Times New Roman" w:cs="Times New Roman"/>
          <w:sz w:val="28"/>
          <w:szCs w:val="28"/>
          <w:lang w:val="kk-KZ"/>
        </w:rPr>
      </w:pPr>
      <w:r>
        <w:rPr>
          <w:rFonts w:ascii="Times New Roman" w:eastAsia="Consolas" w:hAnsi="Times New Roman" w:cs="Times New Roman"/>
          <w:sz w:val="28"/>
          <w:szCs w:val="28"/>
          <w:lang w:val="kk-KZ"/>
        </w:rPr>
        <w:lastRenderedPageBreak/>
        <w:t xml:space="preserve">6) </w:t>
      </w:r>
      <w:r w:rsidR="001A7532">
        <w:rPr>
          <w:rFonts w:ascii="Times New Roman" w:eastAsia="Consolas" w:hAnsi="Times New Roman" w:cs="Times New Roman"/>
          <w:sz w:val="28"/>
          <w:szCs w:val="28"/>
          <w:lang w:val="kk-KZ"/>
        </w:rPr>
        <w:t>иллюстраци</w:t>
      </w:r>
      <w:r>
        <w:rPr>
          <w:rFonts w:ascii="Times New Roman" w:eastAsia="Consolas" w:hAnsi="Times New Roman" w:cs="Times New Roman"/>
          <w:sz w:val="28"/>
          <w:szCs w:val="28"/>
          <w:lang w:val="kk-KZ"/>
        </w:rPr>
        <w:t xml:space="preserve">я бойынша өзі тұратын қаладағы </w:t>
      </w:r>
      <w:r w:rsidR="001A7532" w:rsidRPr="0073033F">
        <w:rPr>
          <w:rFonts w:ascii="Times New Roman" w:eastAsia="Consolas" w:hAnsi="Times New Roman" w:cs="Times New Roman"/>
          <w:sz w:val="28"/>
          <w:szCs w:val="28"/>
          <w:lang w:val="kk-KZ"/>
        </w:rPr>
        <w:t>көрікті жерлер(кинотеат</w:t>
      </w:r>
      <w:r w:rsidR="001A7532">
        <w:rPr>
          <w:rFonts w:ascii="Times New Roman" w:eastAsia="Consolas" w:hAnsi="Times New Roman" w:cs="Times New Roman"/>
          <w:sz w:val="28"/>
          <w:szCs w:val="28"/>
          <w:lang w:val="kk-KZ"/>
        </w:rPr>
        <w:t>р</w:t>
      </w:r>
      <w:r w:rsidR="001A7532" w:rsidRPr="0073033F">
        <w:rPr>
          <w:rFonts w:ascii="Times New Roman" w:eastAsia="Consolas" w:hAnsi="Times New Roman" w:cs="Times New Roman"/>
          <w:sz w:val="28"/>
          <w:szCs w:val="28"/>
          <w:lang w:val="kk-KZ"/>
        </w:rPr>
        <w:t xml:space="preserve">лар, театрлар, </w:t>
      </w:r>
      <w:r w:rsidR="001A7532">
        <w:rPr>
          <w:rFonts w:ascii="Times New Roman" w:eastAsia="Consolas" w:hAnsi="Times New Roman" w:cs="Times New Roman"/>
          <w:sz w:val="28"/>
          <w:szCs w:val="28"/>
          <w:lang w:val="kk-KZ"/>
        </w:rPr>
        <w:t>саябақтар</w:t>
      </w:r>
      <w:r w:rsidR="001A7532" w:rsidRPr="0073033F">
        <w:rPr>
          <w:rFonts w:ascii="Times New Roman" w:eastAsia="Consolas" w:hAnsi="Times New Roman" w:cs="Times New Roman"/>
          <w:sz w:val="28"/>
          <w:szCs w:val="28"/>
          <w:lang w:val="kk-KZ"/>
        </w:rPr>
        <w:t xml:space="preserve">, мұражайлар) </w:t>
      </w:r>
      <w:r w:rsidR="001A7532">
        <w:rPr>
          <w:rFonts w:ascii="Times New Roman" w:hAnsi="Times New Roman" w:cs="Times New Roman"/>
          <w:sz w:val="28"/>
          <w:szCs w:val="28"/>
          <w:lang w:val="kk-KZ"/>
        </w:rPr>
        <w:t xml:space="preserve">туралы түсініктері бар.  </w:t>
      </w:r>
    </w:p>
    <w:p w:rsidR="009B2BEB" w:rsidRDefault="009B2BEB">
      <w:pPr>
        <w:rPr>
          <w:rFonts w:ascii="Times New Roman" w:hAnsi="Times New Roman" w:cs="Times New Roman"/>
          <w:sz w:val="28"/>
          <w:szCs w:val="28"/>
          <w:lang w:val="kk-KZ"/>
        </w:rPr>
      </w:pPr>
    </w:p>
    <w:sectPr w:rsidR="009B2BEB" w:rsidSect="00E923FE">
      <w:headerReference w:type="default" r:id="rId9"/>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A1E" w:rsidRDefault="001E1A1E" w:rsidP="00F13C1B">
      <w:pPr>
        <w:spacing w:after="0" w:line="240" w:lineRule="auto"/>
      </w:pPr>
      <w:r>
        <w:separator/>
      </w:r>
    </w:p>
  </w:endnote>
  <w:endnote w:type="continuationSeparator" w:id="0">
    <w:p w:rsidR="001E1A1E" w:rsidRDefault="001E1A1E" w:rsidP="00F13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A1E" w:rsidRDefault="001E1A1E" w:rsidP="00F13C1B">
      <w:pPr>
        <w:spacing w:after="0" w:line="240" w:lineRule="auto"/>
      </w:pPr>
      <w:r>
        <w:separator/>
      </w:r>
    </w:p>
  </w:footnote>
  <w:footnote w:type="continuationSeparator" w:id="0">
    <w:p w:rsidR="001E1A1E" w:rsidRDefault="001E1A1E" w:rsidP="00F13C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765040"/>
      <w:docPartObj>
        <w:docPartGallery w:val="Page Numbers (Top of Page)"/>
        <w:docPartUnique/>
      </w:docPartObj>
    </w:sdtPr>
    <w:sdtEndPr>
      <w:rPr>
        <w:rFonts w:ascii="Times New Roman" w:hAnsi="Times New Roman" w:cs="Times New Roman"/>
        <w:sz w:val="28"/>
        <w:szCs w:val="28"/>
      </w:rPr>
    </w:sdtEndPr>
    <w:sdtContent>
      <w:p w:rsidR="005B04AF" w:rsidRPr="00F13C1B" w:rsidRDefault="005B04AF">
        <w:pPr>
          <w:pStyle w:val="aa"/>
          <w:jc w:val="center"/>
          <w:rPr>
            <w:rFonts w:ascii="Times New Roman" w:hAnsi="Times New Roman" w:cs="Times New Roman"/>
            <w:sz w:val="28"/>
            <w:szCs w:val="28"/>
          </w:rPr>
        </w:pPr>
        <w:r w:rsidRPr="00F13C1B">
          <w:rPr>
            <w:rFonts w:ascii="Times New Roman" w:hAnsi="Times New Roman" w:cs="Times New Roman"/>
            <w:sz w:val="28"/>
            <w:szCs w:val="28"/>
          </w:rPr>
          <w:fldChar w:fldCharType="begin"/>
        </w:r>
        <w:r w:rsidRPr="00F13C1B">
          <w:rPr>
            <w:rFonts w:ascii="Times New Roman" w:hAnsi="Times New Roman" w:cs="Times New Roman"/>
            <w:sz w:val="28"/>
            <w:szCs w:val="28"/>
          </w:rPr>
          <w:instrText>PAGE   \* MERGEFORMAT</w:instrText>
        </w:r>
        <w:r w:rsidRPr="00F13C1B">
          <w:rPr>
            <w:rFonts w:ascii="Times New Roman" w:hAnsi="Times New Roman" w:cs="Times New Roman"/>
            <w:sz w:val="28"/>
            <w:szCs w:val="28"/>
          </w:rPr>
          <w:fldChar w:fldCharType="separate"/>
        </w:r>
        <w:r w:rsidR="00D52DC7">
          <w:rPr>
            <w:rFonts w:ascii="Times New Roman" w:hAnsi="Times New Roman" w:cs="Times New Roman"/>
            <w:noProof/>
            <w:sz w:val="28"/>
            <w:szCs w:val="28"/>
          </w:rPr>
          <w:t>1</w:t>
        </w:r>
        <w:r w:rsidRPr="00F13C1B">
          <w:rPr>
            <w:rFonts w:ascii="Times New Roman" w:hAnsi="Times New Roman" w:cs="Times New Roman"/>
            <w:sz w:val="28"/>
            <w:szCs w:val="28"/>
          </w:rPr>
          <w:fldChar w:fldCharType="end"/>
        </w:r>
      </w:p>
    </w:sdtContent>
  </w:sdt>
  <w:p w:rsidR="005B04AF" w:rsidRDefault="005B04A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C5259"/>
    <w:multiLevelType w:val="multilevel"/>
    <w:tmpl w:val="FD6EE84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0460CB7"/>
    <w:multiLevelType w:val="hybridMultilevel"/>
    <w:tmpl w:val="218C59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652EF0"/>
    <w:multiLevelType w:val="hybridMultilevel"/>
    <w:tmpl w:val="43022C16"/>
    <w:lvl w:ilvl="0" w:tplc="7C7E85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2446772"/>
    <w:multiLevelType w:val="hybridMultilevel"/>
    <w:tmpl w:val="E820A024"/>
    <w:lvl w:ilvl="0" w:tplc="6A407E0A">
      <w:start w:val="1"/>
      <w:numFmt w:val="decimal"/>
      <w:lvlText w:val="%1-"/>
      <w:lvlJc w:val="left"/>
      <w:pPr>
        <w:ind w:left="1320" w:hanging="9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193329"/>
    <w:multiLevelType w:val="multilevel"/>
    <w:tmpl w:val="DFCE6D44"/>
    <w:lvl w:ilvl="0">
      <w:start w:val="1"/>
      <w:numFmt w:val="decimal"/>
      <w:lvlText w:val="%1."/>
      <w:lvlJc w:val="left"/>
      <w:pPr>
        <w:ind w:left="432" w:hanging="43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19BA1CDB"/>
    <w:multiLevelType w:val="hybridMultilevel"/>
    <w:tmpl w:val="9E7680CA"/>
    <w:lvl w:ilvl="0" w:tplc="5A7EF76C">
      <w:start w:val="1"/>
      <w:numFmt w:val="decimal"/>
      <w:lvlText w:val="%1)"/>
      <w:lvlJc w:val="left"/>
      <w:pPr>
        <w:ind w:left="1069" w:hanging="360"/>
      </w:pPr>
      <w:rPr>
        <w:rFonts w:ascii="Times New Roman" w:hAnsi="Times New Roman" w:cs="Times New Roman" w:hint="default"/>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FD174A"/>
    <w:multiLevelType w:val="hybridMultilevel"/>
    <w:tmpl w:val="545244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DB6195E"/>
    <w:multiLevelType w:val="hybridMultilevel"/>
    <w:tmpl w:val="AC06F4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F3D1244"/>
    <w:multiLevelType w:val="multilevel"/>
    <w:tmpl w:val="02142EA0"/>
    <w:lvl w:ilvl="0">
      <w:start w:val="1"/>
      <w:numFmt w:val="decimal"/>
      <w:lvlText w:val="%1"/>
      <w:lvlJc w:val="left"/>
      <w:pPr>
        <w:ind w:left="492" w:hanging="492"/>
      </w:pPr>
      <w:rPr>
        <w:rFonts w:hint="default"/>
      </w:rPr>
    </w:lvl>
    <w:lvl w:ilvl="1">
      <w:start w:val="1"/>
      <w:numFmt w:val="decimal"/>
      <w:lvlText w:val="%1.%2"/>
      <w:lvlJc w:val="left"/>
      <w:pPr>
        <w:ind w:left="1200" w:hanging="492"/>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206E65D9"/>
    <w:multiLevelType w:val="multilevel"/>
    <w:tmpl w:val="EFF076D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1527DB6"/>
    <w:multiLevelType w:val="hybridMultilevel"/>
    <w:tmpl w:val="8C2881AC"/>
    <w:lvl w:ilvl="0" w:tplc="4A562A2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023D14"/>
    <w:multiLevelType w:val="multilevel"/>
    <w:tmpl w:val="EF38F0F6"/>
    <w:lvl w:ilvl="0">
      <w:start w:val="1"/>
      <w:numFmt w:val="decimal"/>
      <w:lvlText w:val="%1."/>
      <w:lvlJc w:val="left"/>
      <w:pPr>
        <w:ind w:left="432" w:hanging="43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24E52C92"/>
    <w:multiLevelType w:val="hybridMultilevel"/>
    <w:tmpl w:val="545A7B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4F45EAF"/>
    <w:multiLevelType w:val="hybridMultilevel"/>
    <w:tmpl w:val="6CBA8B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6781437"/>
    <w:multiLevelType w:val="hybridMultilevel"/>
    <w:tmpl w:val="9AEA96A0"/>
    <w:lvl w:ilvl="0" w:tplc="B674F8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7C90F84"/>
    <w:multiLevelType w:val="hybridMultilevel"/>
    <w:tmpl w:val="FDA8BE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A5532B5"/>
    <w:multiLevelType w:val="hybridMultilevel"/>
    <w:tmpl w:val="D16CAA8E"/>
    <w:lvl w:ilvl="0" w:tplc="F7F6556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EC614F4"/>
    <w:multiLevelType w:val="hybridMultilevel"/>
    <w:tmpl w:val="D820DF10"/>
    <w:lvl w:ilvl="0" w:tplc="490A6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2686E54"/>
    <w:multiLevelType w:val="hybridMultilevel"/>
    <w:tmpl w:val="AA32C2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5C517E3"/>
    <w:multiLevelType w:val="hybridMultilevel"/>
    <w:tmpl w:val="906E2E96"/>
    <w:lvl w:ilvl="0" w:tplc="431E519E">
      <w:start w:val="1"/>
      <w:numFmt w:val="decimal"/>
      <w:lvlText w:val="%1)"/>
      <w:lvlJc w:val="left"/>
      <w:pPr>
        <w:ind w:left="1212"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20">
    <w:nsid w:val="36343A50"/>
    <w:multiLevelType w:val="multilevel"/>
    <w:tmpl w:val="AFB8A2F8"/>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8A66F08"/>
    <w:multiLevelType w:val="hybridMultilevel"/>
    <w:tmpl w:val="C9204B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8BD6D67"/>
    <w:multiLevelType w:val="hybridMultilevel"/>
    <w:tmpl w:val="C32626E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B766F86"/>
    <w:multiLevelType w:val="multilevel"/>
    <w:tmpl w:val="4F8281C0"/>
    <w:lvl w:ilvl="0">
      <w:start w:val="1"/>
      <w:numFmt w:val="decimal"/>
      <w:lvlText w:val="%1"/>
      <w:lvlJc w:val="left"/>
      <w:pPr>
        <w:ind w:left="432" w:hanging="432"/>
      </w:pPr>
      <w:rPr>
        <w:rFonts w:hint="default"/>
      </w:rPr>
    </w:lvl>
    <w:lvl w:ilvl="1">
      <w:start w:val="1"/>
      <w:numFmt w:val="decimal"/>
      <w:lvlText w:val="%1.%2"/>
      <w:lvlJc w:val="left"/>
      <w:pPr>
        <w:ind w:left="1140" w:hanging="432"/>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4">
    <w:nsid w:val="44B1733A"/>
    <w:multiLevelType w:val="multilevel"/>
    <w:tmpl w:val="30CEBC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4BD448FA"/>
    <w:multiLevelType w:val="multilevel"/>
    <w:tmpl w:val="EB9EBC46"/>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4DD37013"/>
    <w:multiLevelType w:val="hybridMultilevel"/>
    <w:tmpl w:val="B53078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3BD5059"/>
    <w:multiLevelType w:val="hybridMultilevel"/>
    <w:tmpl w:val="6DA84D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44A5FF0"/>
    <w:multiLevelType w:val="hybridMultilevel"/>
    <w:tmpl w:val="AD24E200"/>
    <w:lvl w:ilvl="0" w:tplc="F5EACA8A">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E1C194C"/>
    <w:multiLevelType w:val="multilevel"/>
    <w:tmpl w:val="50CCF72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0237147"/>
    <w:multiLevelType w:val="hybridMultilevel"/>
    <w:tmpl w:val="E2BCC3C0"/>
    <w:lvl w:ilvl="0" w:tplc="04190011">
      <w:start w:val="1"/>
      <w:numFmt w:val="decimal"/>
      <w:lvlText w:val="%1)"/>
      <w:lvlJc w:val="left"/>
      <w:pPr>
        <w:ind w:left="12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09F7132"/>
    <w:multiLevelType w:val="multilevel"/>
    <w:tmpl w:val="E734518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7C5CF4"/>
    <w:multiLevelType w:val="hybridMultilevel"/>
    <w:tmpl w:val="8C7A9642"/>
    <w:lvl w:ilvl="0" w:tplc="9F12F6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84625D0"/>
    <w:multiLevelType w:val="multilevel"/>
    <w:tmpl w:val="D240A2EC"/>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nsid w:val="68B116E5"/>
    <w:multiLevelType w:val="multilevel"/>
    <w:tmpl w:val="722A214A"/>
    <w:lvl w:ilvl="0">
      <w:start w:val="1"/>
      <w:numFmt w:val="decimal"/>
      <w:lvlText w:val="%1."/>
      <w:lvlJc w:val="left"/>
      <w:pPr>
        <w:ind w:left="1260" w:hanging="1260"/>
      </w:pPr>
      <w:rPr>
        <w:rFonts w:hint="default"/>
      </w:rPr>
    </w:lvl>
    <w:lvl w:ilvl="1">
      <w:start w:val="1"/>
      <w:numFmt w:val="decimal"/>
      <w:lvlText w:val="%1.%2."/>
      <w:lvlJc w:val="left"/>
      <w:pPr>
        <w:ind w:left="1969" w:hanging="1260"/>
      </w:pPr>
      <w:rPr>
        <w:rFonts w:hint="default"/>
        <w:color w:val="000000"/>
      </w:rPr>
    </w:lvl>
    <w:lvl w:ilvl="2">
      <w:start w:val="1"/>
      <w:numFmt w:val="decimal"/>
      <w:lvlText w:val="%1.%2.%3."/>
      <w:lvlJc w:val="left"/>
      <w:pPr>
        <w:ind w:left="2678" w:hanging="1260"/>
      </w:pPr>
      <w:rPr>
        <w:rFonts w:hint="default"/>
      </w:rPr>
    </w:lvl>
    <w:lvl w:ilvl="3">
      <w:start w:val="1"/>
      <w:numFmt w:val="decimal"/>
      <w:lvlText w:val="%1.%2.%3.%4."/>
      <w:lvlJc w:val="left"/>
      <w:pPr>
        <w:ind w:left="3387" w:hanging="1260"/>
      </w:pPr>
      <w:rPr>
        <w:rFonts w:hint="default"/>
      </w:rPr>
    </w:lvl>
    <w:lvl w:ilvl="4">
      <w:start w:val="1"/>
      <w:numFmt w:val="decimal"/>
      <w:lvlText w:val="%1.%2.%3.%4.%5."/>
      <w:lvlJc w:val="left"/>
      <w:pPr>
        <w:ind w:left="4096" w:hanging="12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6C2B7D73"/>
    <w:multiLevelType w:val="hybridMultilevel"/>
    <w:tmpl w:val="CDDAAB5A"/>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6C3919C9"/>
    <w:multiLevelType w:val="multilevel"/>
    <w:tmpl w:val="C682EC5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14D7970"/>
    <w:multiLevelType w:val="multilevel"/>
    <w:tmpl w:val="2318ABB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6417B77"/>
    <w:multiLevelType w:val="multilevel"/>
    <w:tmpl w:val="CD026E6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9">
    <w:nsid w:val="78314B83"/>
    <w:multiLevelType w:val="multilevel"/>
    <w:tmpl w:val="722A214A"/>
    <w:lvl w:ilvl="0">
      <w:start w:val="1"/>
      <w:numFmt w:val="decimal"/>
      <w:lvlText w:val="%1."/>
      <w:lvlJc w:val="left"/>
      <w:pPr>
        <w:ind w:left="1260" w:hanging="1260"/>
      </w:pPr>
      <w:rPr>
        <w:rFonts w:hint="default"/>
      </w:rPr>
    </w:lvl>
    <w:lvl w:ilvl="1">
      <w:start w:val="1"/>
      <w:numFmt w:val="decimal"/>
      <w:lvlText w:val="%1.%2."/>
      <w:lvlJc w:val="left"/>
      <w:pPr>
        <w:ind w:left="1969" w:hanging="1260"/>
      </w:pPr>
      <w:rPr>
        <w:rFonts w:hint="default"/>
        <w:color w:val="000000"/>
      </w:rPr>
    </w:lvl>
    <w:lvl w:ilvl="2">
      <w:start w:val="1"/>
      <w:numFmt w:val="decimal"/>
      <w:lvlText w:val="%1.%2.%3."/>
      <w:lvlJc w:val="left"/>
      <w:pPr>
        <w:ind w:left="2678" w:hanging="1260"/>
      </w:pPr>
      <w:rPr>
        <w:rFonts w:hint="default"/>
      </w:rPr>
    </w:lvl>
    <w:lvl w:ilvl="3">
      <w:start w:val="1"/>
      <w:numFmt w:val="decimal"/>
      <w:lvlText w:val="%1.%2.%3.%4."/>
      <w:lvlJc w:val="left"/>
      <w:pPr>
        <w:ind w:left="3387" w:hanging="1260"/>
      </w:pPr>
      <w:rPr>
        <w:rFonts w:hint="default"/>
      </w:rPr>
    </w:lvl>
    <w:lvl w:ilvl="4">
      <w:start w:val="1"/>
      <w:numFmt w:val="decimal"/>
      <w:lvlText w:val="%1.%2.%3.%4.%5."/>
      <w:lvlJc w:val="left"/>
      <w:pPr>
        <w:ind w:left="4096" w:hanging="12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5"/>
  </w:num>
  <w:num w:numId="2">
    <w:abstractNumId w:val="19"/>
  </w:num>
  <w:num w:numId="3">
    <w:abstractNumId w:val="34"/>
  </w:num>
  <w:num w:numId="4">
    <w:abstractNumId w:val="31"/>
  </w:num>
  <w:num w:numId="5">
    <w:abstractNumId w:val="8"/>
  </w:num>
  <w:num w:numId="6">
    <w:abstractNumId w:val="36"/>
  </w:num>
  <w:num w:numId="7">
    <w:abstractNumId w:val="24"/>
  </w:num>
  <w:num w:numId="8">
    <w:abstractNumId w:val="25"/>
  </w:num>
  <w:num w:numId="9">
    <w:abstractNumId w:val="29"/>
  </w:num>
  <w:num w:numId="10">
    <w:abstractNumId w:val="0"/>
  </w:num>
  <w:num w:numId="11">
    <w:abstractNumId w:val="11"/>
  </w:num>
  <w:num w:numId="12">
    <w:abstractNumId w:val="23"/>
  </w:num>
  <w:num w:numId="13">
    <w:abstractNumId w:val="37"/>
  </w:num>
  <w:num w:numId="14">
    <w:abstractNumId w:val="20"/>
  </w:num>
  <w:num w:numId="15">
    <w:abstractNumId w:val="39"/>
  </w:num>
  <w:num w:numId="16">
    <w:abstractNumId w:val="9"/>
  </w:num>
  <w:num w:numId="17">
    <w:abstractNumId w:val="38"/>
  </w:num>
  <w:num w:numId="18">
    <w:abstractNumId w:val="4"/>
  </w:num>
  <w:num w:numId="19">
    <w:abstractNumId w:val="16"/>
  </w:num>
  <w:num w:numId="20">
    <w:abstractNumId w:val="28"/>
  </w:num>
  <w:num w:numId="21">
    <w:abstractNumId w:val="10"/>
  </w:num>
  <w:num w:numId="22">
    <w:abstractNumId w:val="33"/>
  </w:num>
  <w:num w:numId="23">
    <w:abstractNumId w:val="32"/>
  </w:num>
  <w:num w:numId="24">
    <w:abstractNumId w:val="14"/>
  </w:num>
  <w:num w:numId="25">
    <w:abstractNumId w:val="17"/>
  </w:num>
  <w:num w:numId="26">
    <w:abstractNumId w:val="26"/>
  </w:num>
  <w:num w:numId="27">
    <w:abstractNumId w:val="13"/>
  </w:num>
  <w:num w:numId="28">
    <w:abstractNumId w:val="22"/>
  </w:num>
  <w:num w:numId="29">
    <w:abstractNumId w:val="30"/>
  </w:num>
  <w:num w:numId="30">
    <w:abstractNumId w:val="15"/>
  </w:num>
  <w:num w:numId="31">
    <w:abstractNumId w:val="35"/>
  </w:num>
  <w:num w:numId="32">
    <w:abstractNumId w:val="21"/>
  </w:num>
  <w:num w:numId="33">
    <w:abstractNumId w:val="18"/>
  </w:num>
  <w:num w:numId="34">
    <w:abstractNumId w:val="12"/>
  </w:num>
  <w:num w:numId="35">
    <w:abstractNumId w:val="27"/>
  </w:num>
  <w:num w:numId="36">
    <w:abstractNumId w:val="7"/>
  </w:num>
  <w:num w:numId="37">
    <w:abstractNumId w:val="6"/>
  </w:num>
  <w:num w:numId="38">
    <w:abstractNumId w:val="3"/>
  </w:num>
  <w:num w:numId="39">
    <w:abstractNumId w:val="1"/>
  </w:num>
  <w:num w:numId="40">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E5D84"/>
    <w:rsid w:val="0000429B"/>
    <w:rsid w:val="00004CE2"/>
    <w:rsid w:val="00005E3E"/>
    <w:rsid w:val="000062A7"/>
    <w:rsid w:val="00010DC6"/>
    <w:rsid w:val="00011799"/>
    <w:rsid w:val="0001658B"/>
    <w:rsid w:val="00016BBC"/>
    <w:rsid w:val="00017FC2"/>
    <w:rsid w:val="00020208"/>
    <w:rsid w:val="000219F2"/>
    <w:rsid w:val="0002206A"/>
    <w:rsid w:val="0002341B"/>
    <w:rsid w:val="00023853"/>
    <w:rsid w:val="000256F5"/>
    <w:rsid w:val="00025BA0"/>
    <w:rsid w:val="00025BCA"/>
    <w:rsid w:val="00030300"/>
    <w:rsid w:val="00030AD8"/>
    <w:rsid w:val="00033604"/>
    <w:rsid w:val="00035D0F"/>
    <w:rsid w:val="000360B3"/>
    <w:rsid w:val="00040250"/>
    <w:rsid w:val="00041469"/>
    <w:rsid w:val="0004324B"/>
    <w:rsid w:val="00046166"/>
    <w:rsid w:val="00046F6B"/>
    <w:rsid w:val="00047E14"/>
    <w:rsid w:val="00050D08"/>
    <w:rsid w:val="00051122"/>
    <w:rsid w:val="00051F23"/>
    <w:rsid w:val="000563AB"/>
    <w:rsid w:val="00056EEA"/>
    <w:rsid w:val="00060526"/>
    <w:rsid w:val="00060DEB"/>
    <w:rsid w:val="00061044"/>
    <w:rsid w:val="0006111F"/>
    <w:rsid w:val="00061C1A"/>
    <w:rsid w:val="00062104"/>
    <w:rsid w:val="000626FD"/>
    <w:rsid w:val="00063A6F"/>
    <w:rsid w:val="00063F60"/>
    <w:rsid w:val="000643DE"/>
    <w:rsid w:val="000702F5"/>
    <w:rsid w:val="00070358"/>
    <w:rsid w:val="00072FCA"/>
    <w:rsid w:val="000749D8"/>
    <w:rsid w:val="0007608B"/>
    <w:rsid w:val="000763B5"/>
    <w:rsid w:val="000802B9"/>
    <w:rsid w:val="0008066D"/>
    <w:rsid w:val="000809B2"/>
    <w:rsid w:val="00080C38"/>
    <w:rsid w:val="00080D03"/>
    <w:rsid w:val="00080D23"/>
    <w:rsid w:val="0008231C"/>
    <w:rsid w:val="00082568"/>
    <w:rsid w:val="00085DED"/>
    <w:rsid w:val="00085F72"/>
    <w:rsid w:val="0008600E"/>
    <w:rsid w:val="00092122"/>
    <w:rsid w:val="000923FF"/>
    <w:rsid w:val="000944CD"/>
    <w:rsid w:val="00094851"/>
    <w:rsid w:val="00094E43"/>
    <w:rsid w:val="00096AD8"/>
    <w:rsid w:val="0009711F"/>
    <w:rsid w:val="00097201"/>
    <w:rsid w:val="000A2E3B"/>
    <w:rsid w:val="000A4AA1"/>
    <w:rsid w:val="000A7D6E"/>
    <w:rsid w:val="000B2E99"/>
    <w:rsid w:val="000B4804"/>
    <w:rsid w:val="000B54B6"/>
    <w:rsid w:val="000B7800"/>
    <w:rsid w:val="000C0CD8"/>
    <w:rsid w:val="000C10ED"/>
    <w:rsid w:val="000C1CCC"/>
    <w:rsid w:val="000C1F01"/>
    <w:rsid w:val="000C22A5"/>
    <w:rsid w:val="000C3437"/>
    <w:rsid w:val="000C35ED"/>
    <w:rsid w:val="000C49F5"/>
    <w:rsid w:val="000C4AE5"/>
    <w:rsid w:val="000C57D2"/>
    <w:rsid w:val="000C5E8D"/>
    <w:rsid w:val="000C6631"/>
    <w:rsid w:val="000C6CE7"/>
    <w:rsid w:val="000D09AF"/>
    <w:rsid w:val="000D0BCA"/>
    <w:rsid w:val="000D1298"/>
    <w:rsid w:val="000D1311"/>
    <w:rsid w:val="000D2C24"/>
    <w:rsid w:val="000D4387"/>
    <w:rsid w:val="000D5237"/>
    <w:rsid w:val="000D6CA6"/>
    <w:rsid w:val="000E402E"/>
    <w:rsid w:val="000E7F4A"/>
    <w:rsid w:val="000F0B2E"/>
    <w:rsid w:val="000F16E5"/>
    <w:rsid w:val="000F1895"/>
    <w:rsid w:val="000F66EF"/>
    <w:rsid w:val="000F775A"/>
    <w:rsid w:val="000F7BA4"/>
    <w:rsid w:val="00101013"/>
    <w:rsid w:val="0010201A"/>
    <w:rsid w:val="00102144"/>
    <w:rsid w:val="00105859"/>
    <w:rsid w:val="00107450"/>
    <w:rsid w:val="0010792C"/>
    <w:rsid w:val="00107EA5"/>
    <w:rsid w:val="00111BC4"/>
    <w:rsid w:val="00112168"/>
    <w:rsid w:val="00112C6E"/>
    <w:rsid w:val="001131C8"/>
    <w:rsid w:val="00113996"/>
    <w:rsid w:val="00116118"/>
    <w:rsid w:val="0011663F"/>
    <w:rsid w:val="0012039D"/>
    <w:rsid w:val="00123738"/>
    <w:rsid w:val="001304B6"/>
    <w:rsid w:val="001320B4"/>
    <w:rsid w:val="001327FF"/>
    <w:rsid w:val="00133C0A"/>
    <w:rsid w:val="001363BF"/>
    <w:rsid w:val="001371E0"/>
    <w:rsid w:val="00137712"/>
    <w:rsid w:val="0014164A"/>
    <w:rsid w:val="00142AD5"/>
    <w:rsid w:val="00142E0E"/>
    <w:rsid w:val="00144214"/>
    <w:rsid w:val="00153F67"/>
    <w:rsid w:val="00155608"/>
    <w:rsid w:val="00155AA6"/>
    <w:rsid w:val="001560E4"/>
    <w:rsid w:val="00157F01"/>
    <w:rsid w:val="00160184"/>
    <w:rsid w:val="001604C9"/>
    <w:rsid w:val="00160CC2"/>
    <w:rsid w:val="001628F6"/>
    <w:rsid w:val="00162A1C"/>
    <w:rsid w:val="00162C1C"/>
    <w:rsid w:val="00164227"/>
    <w:rsid w:val="00167EE8"/>
    <w:rsid w:val="001716C5"/>
    <w:rsid w:val="001725AB"/>
    <w:rsid w:val="001742DE"/>
    <w:rsid w:val="0017606E"/>
    <w:rsid w:val="00177B05"/>
    <w:rsid w:val="00182144"/>
    <w:rsid w:val="00185126"/>
    <w:rsid w:val="00185EEA"/>
    <w:rsid w:val="001860D1"/>
    <w:rsid w:val="00187EEA"/>
    <w:rsid w:val="00190D9D"/>
    <w:rsid w:val="00191423"/>
    <w:rsid w:val="00192216"/>
    <w:rsid w:val="00193CB0"/>
    <w:rsid w:val="00194DE9"/>
    <w:rsid w:val="001956FC"/>
    <w:rsid w:val="001968ED"/>
    <w:rsid w:val="001976DC"/>
    <w:rsid w:val="001A256B"/>
    <w:rsid w:val="001A344D"/>
    <w:rsid w:val="001A3634"/>
    <w:rsid w:val="001A3F81"/>
    <w:rsid w:val="001A68E6"/>
    <w:rsid w:val="001A6ACF"/>
    <w:rsid w:val="001A74E5"/>
    <w:rsid w:val="001A7523"/>
    <w:rsid w:val="001A7532"/>
    <w:rsid w:val="001B1035"/>
    <w:rsid w:val="001B15CF"/>
    <w:rsid w:val="001B1865"/>
    <w:rsid w:val="001B245B"/>
    <w:rsid w:val="001B30E9"/>
    <w:rsid w:val="001B4CFB"/>
    <w:rsid w:val="001B5073"/>
    <w:rsid w:val="001B5C86"/>
    <w:rsid w:val="001C39EC"/>
    <w:rsid w:val="001C478A"/>
    <w:rsid w:val="001C569E"/>
    <w:rsid w:val="001C597D"/>
    <w:rsid w:val="001C5A3D"/>
    <w:rsid w:val="001D1A26"/>
    <w:rsid w:val="001D5915"/>
    <w:rsid w:val="001D5CE5"/>
    <w:rsid w:val="001D607B"/>
    <w:rsid w:val="001D686D"/>
    <w:rsid w:val="001D68E9"/>
    <w:rsid w:val="001D6F48"/>
    <w:rsid w:val="001E05EF"/>
    <w:rsid w:val="001E079E"/>
    <w:rsid w:val="001E0A61"/>
    <w:rsid w:val="001E1A1E"/>
    <w:rsid w:val="001E2438"/>
    <w:rsid w:val="001E2A43"/>
    <w:rsid w:val="001E36C2"/>
    <w:rsid w:val="001E393C"/>
    <w:rsid w:val="001E68A6"/>
    <w:rsid w:val="001E797C"/>
    <w:rsid w:val="001F2D2A"/>
    <w:rsid w:val="001F3C6C"/>
    <w:rsid w:val="001F3D6D"/>
    <w:rsid w:val="001F458E"/>
    <w:rsid w:val="001F50CF"/>
    <w:rsid w:val="001F5E9C"/>
    <w:rsid w:val="001F6136"/>
    <w:rsid w:val="00201A09"/>
    <w:rsid w:val="00206F66"/>
    <w:rsid w:val="002101AA"/>
    <w:rsid w:val="002128A2"/>
    <w:rsid w:val="00214B7C"/>
    <w:rsid w:val="00216725"/>
    <w:rsid w:val="00217448"/>
    <w:rsid w:val="00217B98"/>
    <w:rsid w:val="0022193D"/>
    <w:rsid w:val="00222C7C"/>
    <w:rsid w:val="00222C89"/>
    <w:rsid w:val="002250CB"/>
    <w:rsid w:val="00227836"/>
    <w:rsid w:val="00230136"/>
    <w:rsid w:val="002302FB"/>
    <w:rsid w:val="002303E6"/>
    <w:rsid w:val="0023082F"/>
    <w:rsid w:val="00231753"/>
    <w:rsid w:val="002325E3"/>
    <w:rsid w:val="002351CD"/>
    <w:rsid w:val="002353FF"/>
    <w:rsid w:val="00236939"/>
    <w:rsid w:val="00242883"/>
    <w:rsid w:val="0024415B"/>
    <w:rsid w:val="00245EB9"/>
    <w:rsid w:val="0024700F"/>
    <w:rsid w:val="00250A20"/>
    <w:rsid w:val="00251003"/>
    <w:rsid w:val="002518C1"/>
    <w:rsid w:val="00251D8B"/>
    <w:rsid w:val="00253CC8"/>
    <w:rsid w:val="0025670A"/>
    <w:rsid w:val="00256769"/>
    <w:rsid w:val="00257D07"/>
    <w:rsid w:val="002632AB"/>
    <w:rsid w:val="00263A49"/>
    <w:rsid w:val="00267B3E"/>
    <w:rsid w:val="00270AF1"/>
    <w:rsid w:val="0027127E"/>
    <w:rsid w:val="00271C30"/>
    <w:rsid w:val="002732E3"/>
    <w:rsid w:val="0027369D"/>
    <w:rsid w:val="002739DA"/>
    <w:rsid w:val="00274839"/>
    <w:rsid w:val="00274BF7"/>
    <w:rsid w:val="00275EB2"/>
    <w:rsid w:val="00275F84"/>
    <w:rsid w:val="00276485"/>
    <w:rsid w:val="0027649D"/>
    <w:rsid w:val="00280756"/>
    <w:rsid w:val="002823AB"/>
    <w:rsid w:val="00282C9F"/>
    <w:rsid w:val="00283F54"/>
    <w:rsid w:val="00284D00"/>
    <w:rsid w:val="00285629"/>
    <w:rsid w:val="0028583A"/>
    <w:rsid w:val="002861F1"/>
    <w:rsid w:val="002867EC"/>
    <w:rsid w:val="00286858"/>
    <w:rsid w:val="002876B6"/>
    <w:rsid w:val="00290AF4"/>
    <w:rsid w:val="00292401"/>
    <w:rsid w:val="00292446"/>
    <w:rsid w:val="00293607"/>
    <w:rsid w:val="00296DB1"/>
    <w:rsid w:val="002A006D"/>
    <w:rsid w:val="002A050A"/>
    <w:rsid w:val="002A2FAA"/>
    <w:rsid w:val="002A3AC9"/>
    <w:rsid w:val="002A3CA8"/>
    <w:rsid w:val="002A3CE8"/>
    <w:rsid w:val="002A55C2"/>
    <w:rsid w:val="002A58CE"/>
    <w:rsid w:val="002A5C32"/>
    <w:rsid w:val="002B1C59"/>
    <w:rsid w:val="002B20FB"/>
    <w:rsid w:val="002B31EF"/>
    <w:rsid w:val="002B338A"/>
    <w:rsid w:val="002B6DC7"/>
    <w:rsid w:val="002C2988"/>
    <w:rsid w:val="002C68CE"/>
    <w:rsid w:val="002D04DF"/>
    <w:rsid w:val="002D42EB"/>
    <w:rsid w:val="002D4579"/>
    <w:rsid w:val="002D5195"/>
    <w:rsid w:val="002D532C"/>
    <w:rsid w:val="002D5844"/>
    <w:rsid w:val="002D6082"/>
    <w:rsid w:val="002D6B1E"/>
    <w:rsid w:val="002D73A3"/>
    <w:rsid w:val="002E0817"/>
    <w:rsid w:val="002E0979"/>
    <w:rsid w:val="002E14B0"/>
    <w:rsid w:val="002E628A"/>
    <w:rsid w:val="002E7D28"/>
    <w:rsid w:val="002F17B8"/>
    <w:rsid w:val="002F5A24"/>
    <w:rsid w:val="002F62ED"/>
    <w:rsid w:val="002F7AD9"/>
    <w:rsid w:val="003028C4"/>
    <w:rsid w:val="003057CA"/>
    <w:rsid w:val="00305FAE"/>
    <w:rsid w:val="003063EA"/>
    <w:rsid w:val="003109B7"/>
    <w:rsid w:val="003121D2"/>
    <w:rsid w:val="003121DF"/>
    <w:rsid w:val="003132B0"/>
    <w:rsid w:val="00316EF4"/>
    <w:rsid w:val="00320197"/>
    <w:rsid w:val="00321F22"/>
    <w:rsid w:val="00322869"/>
    <w:rsid w:val="0032434D"/>
    <w:rsid w:val="00325AAA"/>
    <w:rsid w:val="0032730E"/>
    <w:rsid w:val="003312C4"/>
    <w:rsid w:val="003328BE"/>
    <w:rsid w:val="00332DB8"/>
    <w:rsid w:val="00332FBC"/>
    <w:rsid w:val="0033389E"/>
    <w:rsid w:val="00333A04"/>
    <w:rsid w:val="00334BC2"/>
    <w:rsid w:val="00336C6B"/>
    <w:rsid w:val="003373CD"/>
    <w:rsid w:val="003375DF"/>
    <w:rsid w:val="00337838"/>
    <w:rsid w:val="003407FA"/>
    <w:rsid w:val="00340816"/>
    <w:rsid w:val="0034158B"/>
    <w:rsid w:val="00345258"/>
    <w:rsid w:val="00346607"/>
    <w:rsid w:val="00346EAF"/>
    <w:rsid w:val="003476DA"/>
    <w:rsid w:val="00351468"/>
    <w:rsid w:val="00355986"/>
    <w:rsid w:val="00355996"/>
    <w:rsid w:val="00355D8A"/>
    <w:rsid w:val="00356351"/>
    <w:rsid w:val="00357B4F"/>
    <w:rsid w:val="003602AB"/>
    <w:rsid w:val="00360440"/>
    <w:rsid w:val="00360F99"/>
    <w:rsid w:val="003623F4"/>
    <w:rsid w:val="00366E2F"/>
    <w:rsid w:val="003671B2"/>
    <w:rsid w:val="00370397"/>
    <w:rsid w:val="003712D8"/>
    <w:rsid w:val="003719F7"/>
    <w:rsid w:val="00371B49"/>
    <w:rsid w:val="00373136"/>
    <w:rsid w:val="00375FA0"/>
    <w:rsid w:val="0037612F"/>
    <w:rsid w:val="00381EA8"/>
    <w:rsid w:val="00382914"/>
    <w:rsid w:val="00382965"/>
    <w:rsid w:val="00383407"/>
    <w:rsid w:val="00384C5A"/>
    <w:rsid w:val="00384E07"/>
    <w:rsid w:val="0038581B"/>
    <w:rsid w:val="00386745"/>
    <w:rsid w:val="0038700C"/>
    <w:rsid w:val="00387CBD"/>
    <w:rsid w:val="00387FEB"/>
    <w:rsid w:val="00391908"/>
    <w:rsid w:val="00391F91"/>
    <w:rsid w:val="003921A9"/>
    <w:rsid w:val="00395935"/>
    <w:rsid w:val="003A0CAB"/>
    <w:rsid w:val="003A1050"/>
    <w:rsid w:val="003A1159"/>
    <w:rsid w:val="003A32CE"/>
    <w:rsid w:val="003A34DF"/>
    <w:rsid w:val="003A43B2"/>
    <w:rsid w:val="003A4DD5"/>
    <w:rsid w:val="003A4F33"/>
    <w:rsid w:val="003B0DAC"/>
    <w:rsid w:val="003B24C4"/>
    <w:rsid w:val="003B4694"/>
    <w:rsid w:val="003B6065"/>
    <w:rsid w:val="003B7DE9"/>
    <w:rsid w:val="003C0480"/>
    <w:rsid w:val="003C2047"/>
    <w:rsid w:val="003C2FD6"/>
    <w:rsid w:val="003C6AF7"/>
    <w:rsid w:val="003C732B"/>
    <w:rsid w:val="003C7806"/>
    <w:rsid w:val="003D01AB"/>
    <w:rsid w:val="003D071F"/>
    <w:rsid w:val="003D1EAD"/>
    <w:rsid w:val="003D2447"/>
    <w:rsid w:val="003D4679"/>
    <w:rsid w:val="003D5729"/>
    <w:rsid w:val="003D6A90"/>
    <w:rsid w:val="003D7598"/>
    <w:rsid w:val="003E054C"/>
    <w:rsid w:val="003E181F"/>
    <w:rsid w:val="003E2726"/>
    <w:rsid w:val="003E2C6B"/>
    <w:rsid w:val="003E40B8"/>
    <w:rsid w:val="003E457D"/>
    <w:rsid w:val="003E47BA"/>
    <w:rsid w:val="003E4FA8"/>
    <w:rsid w:val="003E5AAC"/>
    <w:rsid w:val="003E5D84"/>
    <w:rsid w:val="003E5F3A"/>
    <w:rsid w:val="003E6916"/>
    <w:rsid w:val="003F08F5"/>
    <w:rsid w:val="003F117C"/>
    <w:rsid w:val="003F1EA5"/>
    <w:rsid w:val="003F2474"/>
    <w:rsid w:val="003F2527"/>
    <w:rsid w:val="003F31E5"/>
    <w:rsid w:val="003F3373"/>
    <w:rsid w:val="003F3BA3"/>
    <w:rsid w:val="003F485C"/>
    <w:rsid w:val="003F6224"/>
    <w:rsid w:val="003F7355"/>
    <w:rsid w:val="00400596"/>
    <w:rsid w:val="00401A9E"/>
    <w:rsid w:val="00402145"/>
    <w:rsid w:val="004026C8"/>
    <w:rsid w:val="0040367F"/>
    <w:rsid w:val="00404CF4"/>
    <w:rsid w:val="004054B1"/>
    <w:rsid w:val="0040567D"/>
    <w:rsid w:val="0040762F"/>
    <w:rsid w:val="004118E6"/>
    <w:rsid w:val="004143DA"/>
    <w:rsid w:val="0041462B"/>
    <w:rsid w:val="004148CE"/>
    <w:rsid w:val="00414D00"/>
    <w:rsid w:val="00415BA9"/>
    <w:rsid w:val="00415BB8"/>
    <w:rsid w:val="004172D4"/>
    <w:rsid w:val="00420157"/>
    <w:rsid w:val="00420D38"/>
    <w:rsid w:val="00421A8F"/>
    <w:rsid w:val="004235C4"/>
    <w:rsid w:val="004255BE"/>
    <w:rsid w:val="00426DB7"/>
    <w:rsid w:val="00433B53"/>
    <w:rsid w:val="00441340"/>
    <w:rsid w:val="0044135F"/>
    <w:rsid w:val="004421B5"/>
    <w:rsid w:val="00442746"/>
    <w:rsid w:val="00442D8A"/>
    <w:rsid w:val="004447A2"/>
    <w:rsid w:val="004453A2"/>
    <w:rsid w:val="00446496"/>
    <w:rsid w:val="0045011A"/>
    <w:rsid w:val="00451096"/>
    <w:rsid w:val="0045133F"/>
    <w:rsid w:val="00451B79"/>
    <w:rsid w:val="00451CF7"/>
    <w:rsid w:val="00451D5F"/>
    <w:rsid w:val="00455047"/>
    <w:rsid w:val="00455417"/>
    <w:rsid w:val="00455A31"/>
    <w:rsid w:val="0045763C"/>
    <w:rsid w:val="00460CC0"/>
    <w:rsid w:val="00464A72"/>
    <w:rsid w:val="00464EB2"/>
    <w:rsid w:val="00465729"/>
    <w:rsid w:val="00465B71"/>
    <w:rsid w:val="00466F76"/>
    <w:rsid w:val="00470DBD"/>
    <w:rsid w:val="00470FE7"/>
    <w:rsid w:val="00473113"/>
    <w:rsid w:val="00474D72"/>
    <w:rsid w:val="00476020"/>
    <w:rsid w:val="00480586"/>
    <w:rsid w:val="00481EEE"/>
    <w:rsid w:val="00482F72"/>
    <w:rsid w:val="00483634"/>
    <w:rsid w:val="0048363B"/>
    <w:rsid w:val="00484552"/>
    <w:rsid w:val="00486B51"/>
    <w:rsid w:val="00486E63"/>
    <w:rsid w:val="00487D59"/>
    <w:rsid w:val="0049114B"/>
    <w:rsid w:val="00491EC7"/>
    <w:rsid w:val="004971F0"/>
    <w:rsid w:val="00497402"/>
    <w:rsid w:val="00497892"/>
    <w:rsid w:val="00497B78"/>
    <w:rsid w:val="004A4874"/>
    <w:rsid w:val="004A5461"/>
    <w:rsid w:val="004A57B4"/>
    <w:rsid w:val="004A6259"/>
    <w:rsid w:val="004A65B2"/>
    <w:rsid w:val="004A6A34"/>
    <w:rsid w:val="004A6CAD"/>
    <w:rsid w:val="004B0C61"/>
    <w:rsid w:val="004B3B8A"/>
    <w:rsid w:val="004B5807"/>
    <w:rsid w:val="004B5878"/>
    <w:rsid w:val="004B6DBA"/>
    <w:rsid w:val="004B6EEA"/>
    <w:rsid w:val="004B7642"/>
    <w:rsid w:val="004C3F42"/>
    <w:rsid w:val="004C5C4A"/>
    <w:rsid w:val="004C6088"/>
    <w:rsid w:val="004D1CDC"/>
    <w:rsid w:val="004D2E4E"/>
    <w:rsid w:val="004D32AC"/>
    <w:rsid w:val="004D445A"/>
    <w:rsid w:val="004D636F"/>
    <w:rsid w:val="004D725C"/>
    <w:rsid w:val="004E1D84"/>
    <w:rsid w:val="004E40DF"/>
    <w:rsid w:val="004E455D"/>
    <w:rsid w:val="004E4C67"/>
    <w:rsid w:val="004E789F"/>
    <w:rsid w:val="004F2F59"/>
    <w:rsid w:val="004F3241"/>
    <w:rsid w:val="004F4008"/>
    <w:rsid w:val="004F7ABD"/>
    <w:rsid w:val="0050056D"/>
    <w:rsid w:val="00501A83"/>
    <w:rsid w:val="00501EFD"/>
    <w:rsid w:val="005043CD"/>
    <w:rsid w:val="005048A7"/>
    <w:rsid w:val="0050497E"/>
    <w:rsid w:val="00506B8D"/>
    <w:rsid w:val="00507228"/>
    <w:rsid w:val="00512210"/>
    <w:rsid w:val="005124DE"/>
    <w:rsid w:val="0051315F"/>
    <w:rsid w:val="00516FAA"/>
    <w:rsid w:val="00517B1D"/>
    <w:rsid w:val="00520179"/>
    <w:rsid w:val="005211CD"/>
    <w:rsid w:val="005227E7"/>
    <w:rsid w:val="00524747"/>
    <w:rsid w:val="0052630B"/>
    <w:rsid w:val="00527A7B"/>
    <w:rsid w:val="005304A9"/>
    <w:rsid w:val="0053129A"/>
    <w:rsid w:val="00532B9D"/>
    <w:rsid w:val="005356B7"/>
    <w:rsid w:val="00535A46"/>
    <w:rsid w:val="00535F03"/>
    <w:rsid w:val="00537C78"/>
    <w:rsid w:val="005473A4"/>
    <w:rsid w:val="005475CF"/>
    <w:rsid w:val="00552E0B"/>
    <w:rsid w:val="005534BB"/>
    <w:rsid w:val="00554004"/>
    <w:rsid w:val="0055542D"/>
    <w:rsid w:val="00555656"/>
    <w:rsid w:val="0056006A"/>
    <w:rsid w:val="00561339"/>
    <w:rsid w:val="00561E1D"/>
    <w:rsid w:val="00562ACC"/>
    <w:rsid w:val="00564468"/>
    <w:rsid w:val="00565BB1"/>
    <w:rsid w:val="00566BC8"/>
    <w:rsid w:val="00567181"/>
    <w:rsid w:val="00567A03"/>
    <w:rsid w:val="00567C0C"/>
    <w:rsid w:val="005717CB"/>
    <w:rsid w:val="005739FD"/>
    <w:rsid w:val="00573FC1"/>
    <w:rsid w:val="005759ED"/>
    <w:rsid w:val="00576FF4"/>
    <w:rsid w:val="00580BAF"/>
    <w:rsid w:val="00582DB2"/>
    <w:rsid w:val="005846E7"/>
    <w:rsid w:val="00585FA7"/>
    <w:rsid w:val="00586EE3"/>
    <w:rsid w:val="00591B81"/>
    <w:rsid w:val="00592A2D"/>
    <w:rsid w:val="005936F0"/>
    <w:rsid w:val="005937A9"/>
    <w:rsid w:val="00593AD3"/>
    <w:rsid w:val="00597EDF"/>
    <w:rsid w:val="005A0A3A"/>
    <w:rsid w:val="005A19A3"/>
    <w:rsid w:val="005A51D6"/>
    <w:rsid w:val="005A5DDE"/>
    <w:rsid w:val="005A6069"/>
    <w:rsid w:val="005A6B86"/>
    <w:rsid w:val="005B00A3"/>
    <w:rsid w:val="005B04AF"/>
    <w:rsid w:val="005B147C"/>
    <w:rsid w:val="005B26F5"/>
    <w:rsid w:val="005B3328"/>
    <w:rsid w:val="005B5883"/>
    <w:rsid w:val="005B5D6E"/>
    <w:rsid w:val="005B601C"/>
    <w:rsid w:val="005B6448"/>
    <w:rsid w:val="005B7CF7"/>
    <w:rsid w:val="005C07DF"/>
    <w:rsid w:val="005C1526"/>
    <w:rsid w:val="005C1E1D"/>
    <w:rsid w:val="005C4548"/>
    <w:rsid w:val="005C5AC6"/>
    <w:rsid w:val="005C6CF4"/>
    <w:rsid w:val="005C7A8A"/>
    <w:rsid w:val="005D0CD3"/>
    <w:rsid w:val="005D1D4F"/>
    <w:rsid w:val="005D42DF"/>
    <w:rsid w:val="005D5421"/>
    <w:rsid w:val="005D56F7"/>
    <w:rsid w:val="005D5E77"/>
    <w:rsid w:val="005E29F8"/>
    <w:rsid w:val="005E3A81"/>
    <w:rsid w:val="005F17B3"/>
    <w:rsid w:val="005F2614"/>
    <w:rsid w:val="005F3B72"/>
    <w:rsid w:val="005F4AAF"/>
    <w:rsid w:val="005F50C9"/>
    <w:rsid w:val="006004BD"/>
    <w:rsid w:val="0060224A"/>
    <w:rsid w:val="006057C6"/>
    <w:rsid w:val="00606D41"/>
    <w:rsid w:val="00610767"/>
    <w:rsid w:val="0061123E"/>
    <w:rsid w:val="00611296"/>
    <w:rsid w:val="006128B2"/>
    <w:rsid w:val="006145DA"/>
    <w:rsid w:val="00614FEC"/>
    <w:rsid w:val="006162E4"/>
    <w:rsid w:val="00617BB5"/>
    <w:rsid w:val="00624147"/>
    <w:rsid w:val="00624DBE"/>
    <w:rsid w:val="0062529E"/>
    <w:rsid w:val="006253B9"/>
    <w:rsid w:val="00625644"/>
    <w:rsid w:val="00626A9F"/>
    <w:rsid w:val="00626B17"/>
    <w:rsid w:val="00627AA1"/>
    <w:rsid w:val="00634863"/>
    <w:rsid w:val="00635882"/>
    <w:rsid w:val="00635CE9"/>
    <w:rsid w:val="00635DC1"/>
    <w:rsid w:val="00637D61"/>
    <w:rsid w:val="0064096D"/>
    <w:rsid w:val="00641D7A"/>
    <w:rsid w:val="00642745"/>
    <w:rsid w:val="00643719"/>
    <w:rsid w:val="006440FB"/>
    <w:rsid w:val="006442B7"/>
    <w:rsid w:val="00644CC7"/>
    <w:rsid w:val="00646C0E"/>
    <w:rsid w:val="00646DF1"/>
    <w:rsid w:val="00650275"/>
    <w:rsid w:val="00650CC7"/>
    <w:rsid w:val="00651975"/>
    <w:rsid w:val="00653CC8"/>
    <w:rsid w:val="006545A3"/>
    <w:rsid w:val="006605CC"/>
    <w:rsid w:val="0066296D"/>
    <w:rsid w:val="006650B3"/>
    <w:rsid w:val="0066726C"/>
    <w:rsid w:val="00667ACC"/>
    <w:rsid w:val="00672294"/>
    <w:rsid w:val="006740E6"/>
    <w:rsid w:val="006748FC"/>
    <w:rsid w:val="00675CAA"/>
    <w:rsid w:val="00676C5C"/>
    <w:rsid w:val="006805BC"/>
    <w:rsid w:val="00680C72"/>
    <w:rsid w:val="00684152"/>
    <w:rsid w:val="006844D9"/>
    <w:rsid w:val="00685327"/>
    <w:rsid w:val="00685E35"/>
    <w:rsid w:val="00686615"/>
    <w:rsid w:val="006866CC"/>
    <w:rsid w:val="00693456"/>
    <w:rsid w:val="0069432C"/>
    <w:rsid w:val="0069440E"/>
    <w:rsid w:val="00694D75"/>
    <w:rsid w:val="00695987"/>
    <w:rsid w:val="00696788"/>
    <w:rsid w:val="006A0383"/>
    <w:rsid w:val="006A03E9"/>
    <w:rsid w:val="006A1AEA"/>
    <w:rsid w:val="006A2623"/>
    <w:rsid w:val="006B018A"/>
    <w:rsid w:val="006B1EF8"/>
    <w:rsid w:val="006B27CE"/>
    <w:rsid w:val="006B4C38"/>
    <w:rsid w:val="006B4D90"/>
    <w:rsid w:val="006B50F7"/>
    <w:rsid w:val="006B6EED"/>
    <w:rsid w:val="006C0007"/>
    <w:rsid w:val="006C022D"/>
    <w:rsid w:val="006C1092"/>
    <w:rsid w:val="006C13CE"/>
    <w:rsid w:val="006C2672"/>
    <w:rsid w:val="006C5C58"/>
    <w:rsid w:val="006C6906"/>
    <w:rsid w:val="006C6AF1"/>
    <w:rsid w:val="006D2061"/>
    <w:rsid w:val="006D3D91"/>
    <w:rsid w:val="006D610D"/>
    <w:rsid w:val="006D7172"/>
    <w:rsid w:val="006E2C28"/>
    <w:rsid w:val="006E3B68"/>
    <w:rsid w:val="006E5F9F"/>
    <w:rsid w:val="006E65AE"/>
    <w:rsid w:val="006E6F3E"/>
    <w:rsid w:val="006F08C8"/>
    <w:rsid w:val="006F196C"/>
    <w:rsid w:val="006F240F"/>
    <w:rsid w:val="006F66C9"/>
    <w:rsid w:val="006F6EBA"/>
    <w:rsid w:val="006F7097"/>
    <w:rsid w:val="006F7EC6"/>
    <w:rsid w:val="007019AA"/>
    <w:rsid w:val="00703FBC"/>
    <w:rsid w:val="00706361"/>
    <w:rsid w:val="00707CF2"/>
    <w:rsid w:val="00711A67"/>
    <w:rsid w:val="00712163"/>
    <w:rsid w:val="00712331"/>
    <w:rsid w:val="00712626"/>
    <w:rsid w:val="00712914"/>
    <w:rsid w:val="00726103"/>
    <w:rsid w:val="00727FE6"/>
    <w:rsid w:val="0073033F"/>
    <w:rsid w:val="007304EC"/>
    <w:rsid w:val="00732BCC"/>
    <w:rsid w:val="00733D27"/>
    <w:rsid w:val="007341AC"/>
    <w:rsid w:val="0073467C"/>
    <w:rsid w:val="00734A13"/>
    <w:rsid w:val="00740AFC"/>
    <w:rsid w:val="0074192E"/>
    <w:rsid w:val="007423C2"/>
    <w:rsid w:val="00743FE6"/>
    <w:rsid w:val="00743FE8"/>
    <w:rsid w:val="00745F19"/>
    <w:rsid w:val="00746F6E"/>
    <w:rsid w:val="00751C75"/>
    <w:rsid w:val="00752B0D"/>
    <w:rsid w:val="00754A8C"/>
    <w:rsid w:val="00754C3F"/>
    <w:rsid w:val="007551F3"/>
    <w:rsid w:val="00755C8C"/>
    <w:rsid w:val="00756533"/>
    <w:rsid w:val="00760969"/>
    <w:rsid w:val="00762B59"/>
    <w:rsid w:val="00762D51"/>
    <w:rsid w:val="0076489D"/>
    <w:rsid w:val="00765A7D"/>
    <w:rsid w:val="00772B25"/>
    <w:rsid w:val="00774E30"/>
    <w:rsid w:val="00776316"/>
    <w:rsid w:val="007767F5"/>
    <w:rsid w:val="007769AB"/>
    <w:rsid w:val="00776D18"/>
    <w:rsid w:val="00777C7E"/>
    <w:rsid w:val="0078193A"/>
    <w:rsid w:val="00782100"/>
    <w:rsid w:val="007821AA"/>
    <w:rsid w:val="007821E6"/>
    <w:rsid w:val="0078362F"/>
    <w:rsid w:val="00784A7F"/>
    <w:rsid w:val="00785600"/>
    <w:rsid w:val="007857EC"/>
    <w:rsid w:val="007903B1"/>
    <w:rsid w:val="007905CB"/>
    <w:rsid w:val="00790B6A"/>
    <w:rsid w:val="007944D3"/>
    <w:rsid w:val="007967A9"/>
    <w:rsid w:val="007A2AE5"/>
    <w:rsid w:val="007A40A9"/>
    <w:rsid w:val="007A505E"/>
    <w:rsid w:val="007A6D7F"/>
    <w:rsid w:val="007A7559"/>
    <w:rsid w:val="007B0F06"/>
    <w:rsid w:val="007B240D"/>
    <w:rsid w:val="007B277C"/>
    <w:rsid w:val="007B4978"/>
    <w:rsid w:val="007C24FD"/>
    <w:rsid w:val="007C26B9"/>
    <w:rsid w:val="007C3A75"/>
    <w:rsid w:val="007C7F09"/>
    <w:rsid w:val="007D1031"/>
    <w:rsid w:val="007D2846"/>
    <w:rsid w:val="007D47C1"/>
    <w:rsid w:val="007D4F1D"/>
    <w:rsid w:val="007D4F7B"/>
    <w:rsid w:val="007D6655"/>
    <w:rsid w:val="007E1C57"/>
    <w:rsid w:val="007E34A1"/>
    <w:rsid w:val="007E36AE"/>
    <w:rsid w:val="007E6746"/>
    <w:rsid w:val="007F044C"/>
    <w:rsid w:val="007F065C"/>
    <w:rsid w:val="007F1B25"/>
    <w:rsid w:val="007F20E6"/>
    <w:rsid w:val="007F227A"/>
    <w:rsid w:val="007F35B0"/>
    <w:rsid w:val="007F37E8"/>
    <w:rsid w:val="007F454B"/>
    <w:rsid w:val="007F4F01"/>
    <w:rsid w:val="007F6EB9"/>
    <w:rsid w:val="007F761A"/>
    <w:rsid w:val="008003CE"/>
    <w:rsid w:val="00800E48"/>
    <w:rsid w:val="00801EFA"/>
    <w:rsid w:val="00802AF8"/>
    <w:rsid w:val="00804BF0"/>
    <w:rsid w:val="008056E6"/>
    <w:rsid w:val="0080576C"/>
    <w:rsid w:val="008067FB"/>
    <w:rsid w:val="00806B3F"/>
    <w:rsid w:val="008143F0"/>
    <w:rsid w:val="0081498B"/>
    <w:rsid w:val="00814C24"/>
    <w:rsid w:val="00817557"/>
    <w:rsid w:val="00817570"/>
    <w:rsid w:val="00817E65"/>
    <w:rsid w:val="008216D1"/>
    <w:rsid w:val="00821F8F"/>
    <w:rsid w:val="00822721"/>
    <w:rsid w:val="00822B13"/>
    <w:rsid w:val="008230C0"/>
    <w:rsid w:val="008231F8"/>
    <w:rsid w:val="008235EA"/>
    <w:rsid w:val="008246D0"/>
    <w:rsid w:val="00824703"/>
    <w:rsid w:val="00825875"/>
    <w:rsid w:val="00826487"/>
    <w:rsid w:val="00827F18"/>
    <w:rsid w:val="00830A57"/>
    <w:rsid w:val="00834A9A"/>
    <w:rsid w:val="00835296"/>
    <w:rsid w:val="00836019"/>
    <w:rsid w:val="00837963"/>
    <w:rsid w:val="00840FF7"/>
    <w:rsid w:val="008424B5"/>
    <w:rsid w:val="008430E5"/>
    <w:rsid w:val="0084334F"/>
    <w:rsid w:val="00844439"/>
    <w:rsid w:val="00844625"/>
    <w:rsid w:val="00844B87"/>
    <w:rsid w:val="008455A2"/>
    <w:rsid w:val="00845959"/>
    <w:rsid w:val="0084763D"/>
    <w:rsid w:val="00850D45"/>
    <w:rsid w:val="008515D4"/>
    <w:rsid w:val="0085509D"/>
    <w:rsid w:val="00855749"/>
    <w:rsid w:val="00855A25"/>
    <w:rsid w:val="00860112"/>
    <w:rsid w:val="008607D2"/>
    <w:rsid w:val="008620F2"/>
    <w:rsid w:val="00863100"/>
    <w:rsid w:val="00863938"/>
    <w:rsid w:val="00865356"/>
    <w:rsid w:val="00865923"/>
    <w:rsid w:val="008660C5"/>
    <w:rsid w:val="00866250"/>
    <w:rsid w:val="00866E5A"/>
    <w:rsid w:val="00866ED0"/>
    <w:rsid w:val="00871701"/>
    <w:rsid w:val="00872AC5"/>
    <w:rsid w:val="00872EF4"/>
    <w:rsid w:val="00873521"/>
    <w:rsid w:val="008737E8"/>
    <w:rsid w:val="008741CE"/>
    <w:rsid w:val="008774A4"/>
    <w:rsid w:val="00882E96"/>
    <w:rsid w:val="0088402F"/>
    <w:rsid w:val="008843F2"/>
    <w:rsid w:val="00884EF5"/>
    <w:rsid w:val="00885E28"/>
    <w:rsid w:val="00886017"/>
    <w:rsid w:val="008868FD"/>
    <w:rsid w:val="00886EFB"/>
    <w:rsid w:val="0089178B"/>
    <w:rsid w:val="00891CF2"/>
    <w:rsid w:val="008927D9"/>
    <w:rsid w:val="00892D8E"/>
    <w:rsid w:val="00893801"/>
    <w:rsid w:val="00893B70"/>
    <w:rsid w:val="0089436C"/>
    <w:rsid w:val="008945FD"/>
    <w:rsid w:val="008952EE"/>
    <w:rsid w:val="00896946"/>
    <w:rsid w:val="008A0619"/>
    <w:rsid w:val="008A0677"/>
    <w:rsid w:val="008A2700"/>
    <w:rsid w:val="008A292B"/>
    <w:rsid w:val="008A3DAA"/>
    <w:rsid w:val="008A4AE7"/>
    <w:rsid w:val="008A6EE1"/>
    <w:rsid w:val="008A7BD1"/>
    <w:rsid w:val="008B14CF"/>
    <w:rsid w:val="008B4C56"/>
    <w:rsid w:val="008C08B7"/>
    <w:rsid w:val="008C08FC"/>
    <w:rsid w:val="008C092B"/>
    <w:rsid w:val="008C252B"/>
    <w:rsid w:val="008C4803"/>
    <w:rsid w:val="008C5EF6"/>
    <w:rsid w:val="008C76ED"/>
    <w:rsid w:val="008D0888"/>
    <w:rsid w:val="008D0A96"/>
    <w:rsid w:val="008D0FC0"/>
    <w:rsid w:val="008D4609"/>
    <w:rsid w:val="008D4F2D"/>
    <w:rsid w:val="008D6FED"/>
    <w:rsid w:val="008E398B"/>
    <w:rsid w:val="008E3F2A"/>
    <w:rsid w:val="008E4407"/>
    <w:rsid w:val="008E4550"/>
    <w:rsid w:val="008E5EE1"/>
    <w:rsid w:val="008E62C9"/>
    <w:rsid w:val="008E721F"/>
    <w:rsid w:val="008E7BAF"/>
    <w:rsid w:val="008F12CF"/>
    <w:rsid w:val="008F22DF"/>
    <w:rsid w:val="008F2508"/>
    <w:rsid w:val="008F297F"/>
    <w:rsid w:val="008F53C5"/>
    <w:rsid w:val="008F59CB"/>
    <w:rsid w:val="008F6B72"/>
    <w:rsid w:val="008F6F0F"/>
    <w:rsid w:val="00903553"/>
    <w:rsid w:val="00903DB8"/>
    <w:rsid w:val="009042E0"/>
    <w:rsid w:val="00905068"/>
    <w:rsid w:val="009059CA"/>
    <w:rsid w:val="00907061"/>
    <w:rsid w:val="00907064"/>
    <w:rsid w:val="00912CA3"/>
    <w:rsid w:val="0091388D"/>
    <w:rsid w:val="00914553"/>
    <w:rsid w:val="009145A3"/>
    <w:rsid w:val="00916A4E"/>
    <w:rsid w:val="00917845"/>
    <w:rsid w:val="00917D4D"/>
    <w:rsid w:val="00920017"/>
    <w:rsid w:val="009211F9"/>
    <w:rsid w:val="00923571"/>
    <w:rsid w:val="00923954"/>
    <w:rsid w:val="00924B01"/>
    <w:rsid w:val="00925466"/>
    <w:rsid w:val="00925911"/>
    <w:rsid w:val="00926874"/>
    <w:rsid w:val="009302A1"/>
    <w:rsid w:val="009315C7"/>
    <w:rsid w:val="009354A8"/>
    <w:rsid w:val="009375E0"/>
    <w:rsid w:val="00941D32"/>
    <w:rsid w:val="00946CB1"/>
    <w:rsid w:val="00947C05"/>
    <w:rsid w:val="0095063A"/>
    <w:rsid w:val="00954101"/>
    <w:rsid w:val="00954387"/>
    <w:rsid w:val="00956481"/>
    <w:rsid w:val="0095709B"/>
    <w:rsid w:val="0095771F"/>
    <w:rsid w:val="00960146"/>
    <w:rsid w:val="00960AD3"/>
    <w:rsid w:val="00961133"/>
    <w:rsid w:val="00961BB0"/>
    <w:rsid w:val="009630FF"/>
    <w:rsid w:val="00963850"/>
    <w:rsid w:val="00965D7C"/>
    <w:rsid w:val="00966F7C"/>
    <w:rsid w:val="009730D9"/>
    <w:rsid w:val="00974DA3"/>
    <w:rsid w:val="00975080"/>
    <w:rsid w:val="00980EB4"/>
    <w:rsid w:val="00985FA7"/>
    <w:rsid w:val="00992EFF"/>
    <w:rsid w:val="00993D20"/>
    <w:rsid w:val="00993E64"/>
    <w:rsid w:val="00994C0F"/>
    <w:rsid w:val="009950A7"/>
    <w:rsid w:val="009964E3"/>
    <w:rsid w:val="00996E35"/>
    <w:rsid w:val="009974A5"/>
    <w:rsid w:val="009A155B"/>
    <w:rsid w:val="009A2BED"/>
    <w:rsid w:val="009A2CBF"/>
    <w:rsid w:val="009A42A4"/>
    <w:rsid w:val="009A62B5"/>
    <w:rsid w:val="009A708D"/>
    <w:rsid w:val="009A76FE"/>
    <w:rsid w:val="009B033F"/>
    <w:rsid w:val="009B1BAE"/>
    <w:rsid w:val="009B2155"/>
    <w:rsid w:val="009B2571"/>
    <w:rsid w:val="009B2BEB"/>
    <w:rsid w:val="009B3ECF"/>
    <w:rsid w:val="009B4FA1"/>
    <w:rsid w:val="009B6DAA"/>
    <w:rsid w:val="009B7BA6"/>
    <w:rsid w:val="009B7CA2"/>
    <w:rsid w:val="009C0F19"/>
    <w:rsid w:val="009C2756"/>
    <w:rsid w:val="009C30AB"/>
    <w:rsid w:val="009C5791"/>
    <w:rsid w:val="009C76D3"/>
    <w:rsid w:val="009C7CD7"/>
    <w:rsid w:val="009D06F7"/>
    <w:rsid w:val="009D20A2"/>
    <w:rsid w:val="009D2453"/>
    <w:rsid w:val="009D3005"/>
    <w:rsid w:val="009D4DE4"/>
    <w:rsid w:val="009D546C"/>
    <w:rsid w:val="009D70FC"/>
    <w:rsid w:val="009E027C"/>
    <w:rsid w:val="009E1825"/>
    <w:rsid w:val="009E1CF4"/>
    <w:rsid w:val="009E292F"/>
    <w:rsid w:val="009E3DC2"/>
    <w:rsid w:val="009E46AC"/>
    <w:rsid w:val="009E4AB8"/>
    <w:rsid w:val="009E5E63"/>
    <w:rsid w:val="009E5FC8"/>
    <w:rsid w:val="009F34B3"/>
    <w:rsid w:val="009F4DC1"/>
    <w:rsid w:val="009F6679"/>
    <w:rsid w:val="009F72C8"/>
    <w:rsid w:val="009F74A5"/>
    <w:rsid w:val="009F7DDA"/>
    <w:rsid w:val="00A00190"/>
    <w:rsid w:val="00A00F3C"/>
    <w:rsid w:val="00A06599"/>
    <w:rsid w:val="00A06A65"/>
    <w:rsid w:val="00A107F7"/>
    <w:rsid w:val="00A10F3E"/>
    <w:rsid w:val="00A12146"/>
    <w:rsid w:val="00A12919"/>
    <w:rsid w:val="00A13F26"/>
    <w:rsid w:val="00A143C5"/>
    <w:rsid w:val="00A14ACD"/>
    <w:rsid w:val="00A154D1"/>
    <w:rsid w:val="00A16EA4"/>
    <w:rsid w:val="00A17B90"/>
    <w:rsid w:val="00A20196"/>
    <w:rsid w:val="00A21EB9"/>
    <w:rsid w:val="00A2214E"/>
    <w:rsid w:val="00A24878"/>
    <w:rsid w:val="00A25604"/>
    <w:rsid w:val="00A302AD"/>
    <w:rsid w:val="00A30998"/>
    <w:rsid w:val="00A376B3"/>
    <w:rsid w:val="00A37B49"/>
    <w:rsid w:val="00A41349"/>
    <w:rsid w:val="00A42B6D"/>
    <w:rsid w:val="00A448CB"/>
    <w:rsid w:val="00A45DEF"/>
    <w:rsid w:val="00A46017"/>
    <w:rsid w:val="00A4615C"/>
    <w:rsid w:val="00A52B42"/>
    <w:rsid w:val="00A52B95"/>
    <w:rsid w:val="00A52F86"/>
    <w:rsid w:val="00A55EAA"/>
    <w:rsid w:val="00A55FCF"/>
    <w:rsid w:val="00A619DD"/>
    <w:rsid w:val="00A62735"/>
    <w:rsid w:val="00A658AA"/>
    <w:rsid w:val="00A66F41"/>
    <w:rsid w:val="00A67F9F"/>
    <w:rsid w:val="00A70E74"/>
    <w:rsid w:val="00A71311"/>
    <w:rsid w:val="00A73DFF"/>
    <w:rsid w:val="00A75469"/>
    <w:rsid w:val="00A75F2C"/>
    <w:rsid w:val="00A7670C"/>
    <w:rsid w:val="00A77DF8"/>
    <w:rsid w:val="00A80B40"/>
    <w:rsid w:val="00A8104F"/>
    <w:rsid w:val="00A83FF0"/>
    <w:rsid w:val="00A847A3"/>
    <w:rsid w:val="00A8550A"/>
    <w:rsid w:val="00A8592B"/>
    <w:rsid w:val="00A8614C"/>
    <w:rsid w:val="00A868CB"/>
    <w:rsid w:val="00A91508"/>
    <w:rsid w:val="00AA06B2"/>
    <w:rsid w:val="00AA3632"/>
    <w:rsid w:val="00AB0B14"/>
    <w:rsid w:val="00AB1138"/>
    <w:rsid w:val="00AB22F3"/>
    <w:rsid w:val="00AB24AF"/>
    <w:rsid w:val="00AB3585"/>
    <w:rsid w:val="00AB4E13"/>
    <w:rsid w:val="00AB7E7B"/>
    <w:rsid w:val="00AC0AA3"/>
    <w:rsid w:val="00AC762F"/>
    <w:rsid w:val="00AD0D54"/>
    <w:rsid w:val="00AD16CE"/>
    <w:rsid w:val="00AD25FF"/>
    <w:rsid w:val="00AD4A5A"/>
    <w:rsid w:val="00AD67D7"/>
    <w:rsid w:val="00AE1FC7"/>
    <w:rsid w:val="00AE4815"/>
    <w:rsid w:val="00AE4F1F"/>
    <w:rsid w:val="00AE4F59"/>
    <w:rsid w:val="00AE577C"/>
    <w:rsid w:val="00AF0C1F"/>
    <w:rsid w:val="00AF18EE"/>
    <w:rsid w:val="00AF2004"/>
    <w:rsid w:val="00AF7593"/>
    <w:rsid w:val="00B00C15"/>
    <w:rsid w:val="00B00D1C"/>
    <w:rsid w:val="00B013E0"/>
    <w:rsid w:val="00B01760"/>
    <w:rsid w:val="00B04277"/>
    <w:rsid w:val="00B0539D"/>
    <w:rsid w:val="00B05DCF"/>
    <w:rsid w:val="00B06CDB"/>
    <w:rsid w:val="00B06D9D"/>
    <w:rsid w:val="00B07572"/>
    <w:rsid w:val="00B1148D"/>
    <w:rsid w:val="00B11A80"/>
    <w:rsid w:val="00B1290C"/>
    <w:rsid w:val="00B13EC0"/>
    <w:rsid w:val="00B15DA2"/>
    <w:rsid w:val="00B16651"/>
    <w:rsid w:val="00B16C29"/>
    <w:rsid w:val="00B1779D"/>
    <w:rsid w:val="00B21FFB"/>
    <w:rsid w:val="00B22DD2"/>
    <w:rsid w:val="00B320FF"/>
    <w:rsid w:val="00B32B31"/>
    <w:rsid w:val="00B32C7B"/>
    <w:rsid w:val="00B34B33"/>
    <w:rsid w:val="00B414F3"/>
    <w:rsid w:val="00B4161F"/>
    <w:rsid w:val="00B45F27"/>
    <w:rsid w:val="00B474E1"/>
    <w:rsid w:val="00B47C13"/>
    <w:rsid w:val="00B47F93"/>
    <w:rsid w:val="00B502F3"/>
    <w:rsid w:val="00B50B93"/>
    <w:rsid w:val="00B51463"/>
    <w:rsid w:val="00B52038"/>
    <w:rsid w:val="00B52B1F"/>
    <w:rsid w:val="00B52FC1"/>
    <w:rsid w:val="00B5395F"/>
    <w:rsid w:val="00B55517"/>
    <w:rsid w:val="00B55FC1"/>
    <w:rsid w:val="00B567E0"/>
    <w:rsid w:val="00B57C64"/>
    <w:rsid w:val="00B6047E"/>
    <w:rsid w:val="00B61F29"/>
    <w:rsid w:val="00B6552A"/>
    <w:rsid w:val="00B66DC8"/>
    <w:rsid w:val="00B66E41"/>
    <w:rsid w:val="00B67E6C"/>
    <w:rsid w:val="00B67E81"/>
    <w:rsid w:val="00B7139E"/>
    <w:rsid w:val="00B73B2B"/>
    <w:rsid w:val="00B75428"/>
    <w:rsid w:val="00B810D2"/>
    <w:rsid w:val="00B81D39"/>
    <w:rsid w:val="00B83B54"/>
    <w:rsid w:val="00B85ECA"/>
    <w:rsid w:val="00B8641F"/>
    <w:rsid w:val="00B8740B"/>
    <w:rsid w:val="00B90DDD"/>
    <w:rsid w:val="00B933C8"/>
    <w:rsid w:val="00B942CE"/>
    <w:rsid w:val="00B942F4"/>
    <w:rsid w:val="00B955CD"/>
    <w:rsid w:val="00B964DD"/>
    <w:rsid w:val="00B970B5"/>
    <w:rsid w:val="00BA018A"/>
    <w:rsid w:val="00BA06F9"/>
    <w:rsid w:val="00BA1527"/>
    <w:rsid w:val="00BA3F5E"/>
    <w:rsid w:val="00BA469E"/>
    <w:rsid w:val="00BA4F69"/>
    <w:rsid w:val="00BA5E81"/>
    <w:rsid w:val="00BA664E"/>
    <w:rsid w:val="00BA69E5"/>
    <w:rsid w:val="00BB0D15"/>
    <w:rsid w:val="00BB1929"/>
    <w:rsid w:val="00BB3AD9"/>
    <w:rsid w:val="00BB3BC1"/>
    <w:rsid w:val="00BB4ADE"/>
    <w:rsid w:val="00BB646D"/>
    <w:rsid w:val="00BB691A"/>
    <w:rsid w:val="00BB6CFD"/>
    <w:rsid w:val="00BB7465"/>
    <w:rsid w:val="00BB794D"/>
    <w:rsid w:val="00BB7C44"/>
    <w:rsid w:val="00BC00F4"/>
    <w:rsid w:val="00BC2B4A"/>
    <w:rsid w:val="00BC3866"/>
    <w:rsid w:val="00BC49D5"/>
    <w:rsid w:val="00BC6A95"/>
    <w:rsid w:val="00BD03A5"/>
    <w:rsid w:val="00BD21CE"/>
    <w:rsid w:val="00BD27E4"/>
    <w:rsid w:val="00BD2F38"/>
    <w:rsid w:val="00BD5355"/>
    <w:rsid w:val="00BE2B7C"/>
    <w:rsid w:val="00BE2DF2"/>
    <w:rsid w:val="00BE387E"/>
    <w:rsid w:val="00BE4D34"/>
    <w:rsid w:val="00BE6E5D"/>
    <w:rsid w:val="00BE7119"/>
    <w:rsid w:val="00BE7585"/>
    <w:rsid w:val="00BF0034"/>
    <w:rsid w:val="00BF0351"/>
    <w:rsid w:val="00BF0CD8"/>
    <w:rsid w:val="00BF2FB8"/>
    <w:rsid w:val="00BF68D3"/>
    <w:rsid w:val="00BF6FD3"/>
    <w:rsid w:val="00C00D69"/>
    <w:rsid w:val="00C01385"/>
    <w:rsid w:val="00C02CDD"/>
    <w:rsid w:val="00C03689"/>
    <w:rsid w:val="00C03AA0"/>
    <w:rsid w:val="00C05303"/>
    <w:rsid w:val="00C05B48"/>
    <w:rsid w:val="00C063F7"/>
    <w:rsid w:val="00C07C6E"/>
    <w:rsid w:val="00C11067"/>
    <w:rsid w:val="00C11373"/>
    <w:rsid w:val="00C11ECE"/>
    <w:rsid w:val="00C128E1"/>
    <w:rsid w:val="00C15938"/>
    <w:rsid w:val="00C246A7"/>
    <w:rsid w:val="00C24860"/>
    <w:rsid w:val="00C25ACD"/>
    <w:rsid w:val="00C25BF1"/>
    <w:rsid w:val="00C26AD5"/>
    <w:rsid w:val="00C274E5"/>
    <w:rsid w:val="00C27994"/>
    <w:rsid w:val="00C302DF"/>
    <w:rsid w:val="00C32318"/>
    <w:rsid w:val="00C344A4"/>
    <w:rsid w:val="00C35310"/>
    <w:rsid w:val="00C35434"/>
    <w:rsid w:val="00C400AE"/>
    <w:rsid w:val="00C404BF"/>
    <w:rsid w:val="00C455FB"/>
    <w:rsid w:val="00C47962"/>
    <w:rsid w:val="00C501E2"/>
    <w:rsid w:val="00C50AC3"/>
    <w:rsid w:val="00C50F83"/>
    <w:rsid w:val="00C519C9"/>
    <w:rsid w:val="00C54BFB"/>
    <w:rsid w:val="00C60405"/>
    <w:rsid w:val="00C6618F"/>
    <w:rsid w:val="00C6661E"/>
    <w:rsid w:val="00C66A98"/>
    <w:rsid w:val="00C6772B"/>
    <w:rsid w:val="00C70083"/>
    <w:rsid w:val="00C7246F"/>
    <w:rsid w:val="00C7271F"/>
    <w:rsid w:val="00C73C00"/>
    <w:rsid w:val="00C7523A"/>
    <w:rsid w:val="00C75E04"/>
    <w:rsid w:val="00C7697B"/>
    <w:rsid w:val="00C76C0B"/>
    <w:rsid w:val="00C7774A"/>
    <w:rsid w:val="00C77BE1"/>
    <w:rsid w:val="00C80B24"/>
    <w:rsid w:val="00C82F38"/>
    <w:rsid w:val="00C866EB"/>
    <w:rsid w:val="00C877A6"/>
    <w:rsid w:val="00C90488"/>
    <w:rsid w:val="00C90D8C"/>
    <w:rsid w:val="00C9159E"/>
    <w:rsid w:val="00C9308A"/>
    <w:rsid w:val="00C948B1"/>
    <w:rsid w:val="00CA0812"/>
    <w:rsid w:val="00CA0894"/>
    <w:rsid w:val="00CA1108"/>
    <w:rsid w:val="00CA37FA"/>
    <w:rsid w:val="00CA3864"/>
    <w:rsid w:val="00CA5C47"/>
    <w:rsid w:val="00CA6380"/>
    <w:rsid w:val="00CA73E1"/>
    <w:rsid w:val="00CA77B0"/>
    <w:rsid w:val="00CB2FF7"/>
    <w:rsid w:val="00CB3959"/>
    <w:rsid w:val="00CB3B81"/>
    <w:rsid w:val="00CB476D"/>
    <w:rsid w:val="00CB54CD"/>
    <w:rsid w:val="00CB5C03"/>
    <w:rsid w:val="00CB7224"/>
    <w:rsid w:val="00CC1099"/>
    <w:rsid w:val="00CC1FCD"/>
    <w:rsid w:val="00CC379C"/>
    <w:rsid w:val="00CC4F19"/>
    <w:rsid w:val="00CC5152"/>
    <w:rsid w:val="00CC52F4"/>
    <w:rsid w:val="00CC5A6B"/>
    <w:rsid w:val="00CC6DEB"/>
    <w:rsid w:val="00CD15B3"/>
    <w:rsid w:val="00CD32F6"/>
    <w:rsid w:val="00CD34AD"/>
    <w:rsid w:val="00CD4E76"/>
    <w:rsid w:val="00CD65BE"/>
    <w:rsid w:val="00CD7B06"/>
    <w:rsid w:val="00CE035A"/>
    <w:rsid w:val="00CE0D0E"/>
    <w:rsid w:val="00CE0FF7"/>
    <w:rsid w:val="00CE16D0"/>
    <w:rsid w:val="00CE1E9F"/>
    <w:rsid w:val="00CE4815"/>
    <w:rsid w:val="00CE4D83"/>
    <w:rsid w:val="00CE6475"/>
    <w:rsid w:val="00CE6534"/>
    <w:rsid w:val="00CF1E30"/>
    <w:rsid w:val="00CF213C"/>
    <w:rsid w:val="00CF2CB5"/>
    <w:rsid w:val="00CF4CCD"/>
    <w:rsid w:val="00CF5604"/>
    <w:rsid w:val="00CF5FD7"/>
    <w:rsid w:val="00CF7CDD"/>
    <w:rsid w:val="00CF7D0F"/>
    <w:rsid w:val="00D003C5"/>
    <w:rsid w:val="00D00649"/>
    <w:rsid w:val="00D0175F"/>
    <w:rsid w:val="00D024D2"/>
    <w:rsid w:val="00D030B6"/>
    <w:rsid w:val="00D033BE"/>
    <w:rsid w:val="00D03FBA"/>
    <w:rsid w:val="00D05DC2"/>
    <w:rsid w:val="00D07522"/>
    <w:rsid w:val="00D11107"/>
    <w:rsid w:val="00D134EC"/>
    <w:rsid w:val="00D142E4"/>
    <w:rsid w:val="00D14451"/>
    <w:rsid w:val="00D14B2C"/>
    <w:rsid w:val="00D22D74"/>
    <w:rsid w:val="00D235B6"/>
    <w:rsid w:val="00D25610"/>
    <w:rsid w:val="00D259D1"/>
    <w:rsid w:val="00D2620C"/>
    <w:rsid w:val="00D27C02"/>
    <w:rsid w:val="00D30387"/>
    <w:rsid w:val="00D31E37"/>
    <w:rsid w:val="00D327EC"/>
    <w:rsid w:val="00D342A5"/>
    <w:rsid w:val="00D34739"/>
    <w:rsid w:val="00D349CE"/>
    <w:rsid w:val="00D35474"/>
    <w:rsid w:val="00D365FE"/>
    <w:rsid w:val="00D41398"/>
    <w:rsid w:val="00D420C8"/>
    <w:rsid w:val="00D43408"/>
    <w:rsid w:val="00D44A1B"/>
    <w:rsid w:val="00D457D5"/>
    <w:rsid w:val="00D50E03"/>
    <w:rsid w:val="00D51642"/>
    <w:rsid w:val="00D52DC7"/>
    <w:rsid w:val="00D541F5"/>
    <w:rsid w:val="00D554AF"/>
    <w:rsid w:val="00D56595"/>
    <w:rsid w:val="00D60A28"/>
    <w:rsid w:val="00D618CC"/>
    <w:rsid w:val="00D658F6"/>
    <w:rsid w:val="00D66031"/>
    <w:rsid w:val="00D67ECB"/>
    <w:rsid w:val="00D70405"/>
    <w:rsid w:val="00D70B8D"/>
    <w:rsid w:val="00D70BFA"/>
    <w:rsid w:val="00D7187E"/>
    <w:rsid w:val="00D71F27"/>
    <w:rsid w:val="00D72774"/>
    <w:rsid w:val="00D73518"/>
    <w:rsid w:val="00D75092"/>
    <w:rsid w:val="00D75FAE"/>
    <w:rsid w:val="00D77A91"/>
    <w:rsid w:val="00D81A3D"/>
    <w:rsid w:val="00D825EB"/>
    <w:rsid w:val="00D8348E"/>
    <w:rsid w:val="00D875A4"/>
    <w:rsid w:val="00D91024"/>
    <w:rsid w:val="00D91C9E"/>
    <w:rsid w:val="00D9285C"/>
    <w:rsid w:val="00D94B71"/>
    <w:rsid w:val="00D95531"/>
    <w:rsid w:val="00D95D65"/>
    <w:rsid w:val="00D9619B"/>
    <w:rsid w:val="00D9653E"/>
    <w:rsid w:val="00D974CB"/>
    <w:rsid w:val="00DA1200"/>
    <w:rsid w:val="00DA13C6"/>
    <w:rsid w:val="00DA1E24"/>
    <w:rsid w:val="00DA25A0"/>
    <w:rsid w:val="00DA6D01"/>
    <w:rsid w:val="00DB0F53"/>
    <w:rsid w:val="00DB1336"/>
    <w:rsid w:val="00DB1486"/>
    <w:rsid w:val="00DB1AC2"/>
    <w:rsid w:val="00DB248C"/>
    <w:rsid w:val="00DB4CA1"/>
    <w:rsid w:val="00DC0D01"/>
    <w:rsid w:val="00DC24DC"/>
    <w:rsid w:val="00DC46AA"/>
    <w:rsid w:val="00DC56A0"/>
    <w:rsid w:val="00DC6982"/>
    <w:rsid w:val="00DD6892"/>
    <w:rsid w:val="00DD7757"/>
    <w:rsid w:val="00DD77C5"/>
    <w:rsid w:val="00DD7E38"/>
    <w:rsid w:val="00DE0CAA"/>
    <w:rsid w:val="00DE0F6B"/>
    <w:rsid w:val="00DE1370"/>
    <w:rsid w:val="00DE1897"/>
    <w:rsid w:val="00DE24D0"/>
    <w:rsid w:val="00DE65CB"/>
    <w:rsid w:val="00DF2EA7"/>
    <w:rsid w:val="00DF586E"/>
    <w:rsid w:val="00DF657C"/>
    <w:rsid w:val="00DF6BF4"/>
    <w:rsid w:val="00DF73A0"/>
    <w:rsid w:val="00E01C17"/>
    <w:rsid w:val="00E01D06"/>
    <w:rsid w:val="00E02A69"/>
    <w:rsid w:val="00E069F0"/>
    <w:rsid w:val="00E10A31"/>
    <w:rsid w:val="00E117DE"/>
    <w:rsid w:val="00E11C19"/>
    <w:rsid w:val="00E14B81"/>
    <w:rsid w:val="00E171E7"/>
    <w:rsid w:val="00E17F81"/>
    <w:rsid w:val="00E2332A"/>
    <w:rsid w:val="00E235C5"/>
    <w:rsid w:val="00E24321"/>
    <w:rsid w:val="00E24915"/>
    <w:rsid w:val="00E24AFE"/>
    <w:rsid w:val="00E25002"/>
    <w:rsid w:val="00E27B0E"/>
    <w:rsid w:val="00E300C2"/>
    <w:rsid w:val="00E31F81"/>
    <w:rsid w:val="00E32744"/>
    <w:rsid w:val="00E33403"/>
    <w:rsid w:val="00E3406E"/>
    <w:rsid w:val="00E34C83"/>
    <w:rsid w:val="00E351B6"/>
    <w:rsid w:val="00E361CF"/>
    <w:rsid w:val="00E36846"/>
    <w:rsid w:val="00E368E8"/>
    <w:rsid w:val="00E36F5F"/>
    <w:rsid w:val="00E375FA"/>
    <w:rsid w:val="00E37DFB"/>
    <w:rsid w:val="00E402F1"/>
    <w:rsid w:val="00E41FB2"/>
    <w:rsid w:val="00E4240F"/>
    <w:rsid w:val="00E4383A"/>
    <w:rsid w:val="00E45AA7"/>
    <w:rsid w:val="00E47511"/>
    <w:rsid w:val="00E50017"/>
    <w:rsid w:val="00E52432"/>
    <w:rsid w:val="00E534B0"/>
    <w:rsid w:val="00E540DC"/>
    <w:rsid w:val="00E5595D"/>
    <w:rsid w:val="00E56C49"/>
    <w:rsid w:val="00E6114A"/>
    <w:rsid w:val="00E6130A"/>
    <w:rsid w:val="00E61428"/>
    <w:rsid w:val="00E61F92"/>
    <w:rsid w:val="00E620A0"/>
    <w:rsid w:val="00E623F8"/>
    <w:rsid w:val="00E625FB"/>
    <w:rsid w:val="00E62AAE"/>
    <w:rsid w:val="00E63D51"/>
    <w:rsid w:val="00E64116"/>
    <w:rsid w:val="00E6463E"/>
    <w:rsid w:val="00E664F4"/>
    <w:rsid w:val="00E711B9"/>
    <w:rsid w:val="00E73D46"/>
    <w:rsid w:val="00E80720"/>
    <w:rsid w:val="00E8079A"/>
    <w:rsid w:val="00E81AEE"/>
    <w:rsid w:val="00E82AA5"/>
    <w:rsid w:val="00E844F7"/>
    <w:rsid w:val="00E848BD"/>
    <w:rsid w:val="00E84AE6"/>
    <w:rsid w:val="00E84B9D"/>
    <w:rsid w:val="00E85500"/>
    <w:rsid w:val="00E85D12"/>
    <w:rsid w:val="00E87334"/>
    <w:rsid w:val="00E923FE"/>
    <w:rsid w:val="00E93F4D"/>
    <w:rsid w:val="00E944DD"/>
    <w:rsid w:val="00E979A7"/>
    <w:rsid w:val="00EA118B"/>
    <w:rsid w:val="00EA176E"/>
    <w:rsid w:val="00EA346F"/>
    <w:rsid w:val="00EA5308"/>
    <w:rsid w:val="00EA5BF4"/>
    <w:rsid w:val="00EA695F"/>
    <w:rsid w:val="00EA72E1"/>
    <w:rsid w:val="00EB0658"/>
    <w:rsid w:val="00EB3111"/>
    <w:rsid w:val="00EB3190"/>
    <w:rsid w:val="00EB3C08"/>
    <w:rsid w:val="00EB538D"/>
    <w:rsid w:val="00EB59EF"/>
    <w:rsid w:val="00EB605F"/>
    <w:rsid w:val="00EB6829"/>
    <w:rsid w:val="00EB6A7B"/>
    <w:rsid w:val="00EB7E12"/>
    <w:rsid w:val="00EC00A8"/>
    <w:rsid w:val="00EC1440"/>
    <w:rsid w:val="00EC1B63"/>
    <w:rsid w:val="00EC1B99"/>
    <w:rsid w:val="00EC1CD4"/>
    <w:rsid w:val="00EC2868"/>
    <w:rsid w:val="00EC4DB8"/>
    <w:rsid w:val="00EC76CB"/>
    <w:rsid w:val="00EC7E8D"/>
    <w:rsid w:val="00ED0332"/>
    <w:rsid w:val="00ED077B"/>
    <w:rsid w:val="00ED0CC6"/>
    <w:rsid w:val="00ED15A0"/>
    <w:rsid w:val="00ED1DCF"/>
    <w:rsid w:val="00ED4CAF"/>
    <w:rsid w:val="00ED5FE3"/>
    <w:rsid w:val="00ED668E"/>
    <w:rsid w:val="00ED671F"/>
    <w:rsid w:val="00ED6D3E"/>
    <w:rsid w:val="00ED7871"/>
    <w:rsid w:val="00ED7A39"/>
    <w:rsid w:val="00EE04D2"/>
    <w:rsid w:val="00EE08BC"/>
    <w:rsid w:val="00EE1913"/>
    <w:rsid w:val="00EE35A5"/>
    <w:rsid w:val="00EE744A"/>
    <w:rsid w:val="00EF022C"/>
    <w:rsid w:val="00EF0391"/>
    <w:rsid w:val="00EF0B6B"/>
    <w:rsid w:val="00EF1358"/>
    <w:rsid w:val="00EF19F0"/>
    <w:rsid w:val="00EF4FCF"/>
    <w:rsid w:val="00EF70D0"/>
    <w:rsid w:val="00EF7D7E"/>
    <w:rsid w:val="00F02E8E"/>
    <w:rsid w:val="00F038C1"/>
    <w:rsid w:val="00F03DEB"/>
    <w:rsid w:val="00F0412B"/>
    <w:rsid w:val="00F123E3"/>
    <w:rsid w:val="00F128C4"/>
    <w:rsid w:val="00F13452"/>
    <w:rsid w:val="00F13C1B"/>
    <w:rsid w:val="00F13D67"/>
    <w:rsid w:val="00F14567"/>
    <w:rsid w:val="00F1459C"/>
    <w:rsid w:val="00F1681B"/>
    <w:rsid w:val="00F16AF1"/>
    <w:rsid w:val="00F170E0"/>
    <w:rsid w:val="00F171AF"/>
    <w:rsid w:val="00F206E0"/>
    <w:rsid w:val="00F213DE"/>
    <w:rsid w:val="00F22193"/>
    <w:rsid w:val="00F23A36"/>
    <w:rsid w:val="00F2583E"/>
    <w:rsid w:val="00F2605D"/>
    <w:rsid w:val="00F318C6"/>
    <w:rsid w:val="00F31DB2"/>
    <w:rsid w:val="00F32CFA"/>
    <w:rsid w:val="00F32EB9"/>
    <w:rsid w:val="00F35F6E"/>
    <w:rsid w:val="00F36978"/>
    <w:rsid w:val="00F36B56"/>
    <w:rsid w:val="00F36DFD"/>
    <w:rsid w:val="00F4028F"/>
    <w:rsid w:val="00F4075D"/>
    <w:rsid w:val="00F40C61"/>
    <w:rsid w:val="00F41D5F"/>
    <w:rsid w:val="00F42D63"/>
    <w:rsid w:val="00F431E1"/>
    <w:rsid w:val="00F43288"/>
    <w:rsid w:val="00F4388B"/>
    <w:rsid w:val="00F44D09"/>
    <w:rsid w:val="00F47241"/>
    <w:rsid w:val="00F47624"/>
    <w:rsid w:val="00F510F1"/>
    <w:rsid w:val="00F51993"/>
    <w:rsid w:val="00F558A1"/>
    <w:rsid w:val="00F573E3"/>
    <w:rsid w:val="00F6140E"/>
    <w:rsid w:val="00F6405B"/>
    <w:rsid w:val="00F664B0"/>
    <w:rsid w:val="00F66D3C"/>
    <w:rsid w:val="00F67B5B"/>
    <w:rsid w:val="00F67E32"/>
    <w:rsid w:val="00F70337"/>
    <w:rsid w:val="00F731E0"/>
    <w:rsid w:val="00F75A38"/>
    <w:rsid w:val="00F7639C"/>
    <w:rsid w:val="00F7718D"/>
    <w:rsid w:val="00F80350"/>
    <w:rsid w:val="00F809EC"/>
    <w:rsid w:val="00F80E8D"/>
    <w:rsid w:val="00F82898"/>
    <w:rsid w:val="00F840E3"/>
    <w:rsid w:val="00F85D05"/>
    <w:rsid w:val="00F85EB9"/>
    <w:rsid w:val="00F86251"/>
    <w:rsid w:val="00F874C5"/>
    <w:rsid w:val="00F9083E"/>
    <w:rsid w:val="00F90ED4"/>
    <w:rsid w:val="00F9177A"/>
    <w:rsid w:val="00F918CD"/>
    <w:rsid w:val="00F92AC4"/>
    <w:rsid w:val="00F932E1"/>
    <w:rsid w:val="00F939B6"/>
    <w:rsid w:val="00F93DFC"/>
    <w:rsid w:val="00F9420A"/>
    <w:rsid w:val="00F94636"/>
    <w:rsid w:val="00F963A0"/>
    <w:rsid w:val="00FA1944"/>
    <w:rsid w:val="00FA197B"/>
    <w:rsid w:val="00FA1D65"/>
    <w:rsid w:val="00FA23EA"/>
    <w:rsid w:val="00FA5095"/>
    <w:rsid w:val="00FA7854"/>
    <w:rsid w:val="00FB223B"/>
    <w:rsid w:val="00FB3D89"/>
    <w:rsid w:val="00FB3EB0"/>
    <w:rsid w:val="00FB4AD7"/>
    <w:rsid w:val="00FB7B88"/>
    <w:rsid w:val="00FC0DA4"/>
    <w:rsid w:val="00FC340A"/>
    <w:rsid w:val="00FC620C"/>
    <w:rsid w:val="00FD0544"/>
    <w:rsid w:val="00FD08B3"/>
    <w:rsid w:val="00FD387F"/>
    <w:rsid w:val="00FD4122"/>
    <w:rsid w:val="00FD5237"/>
    <w:rsid w:val="00FD5529"/>
    <w:rsid w:val="00FD59EB"/>
    <w:rsid w:val="00FE016C"/>
    <w:rsid w:val="00FE0C6F"/>
    <w:rsid w:val="00FE15C9"/>
    <w:rsid w:val="00FE3062"/>
    <w:rsid w:val="00FE510F"/>
    <w:rsid w:val="00FE5A32"/>
    <w:rsid w:val="00FE70F3"/>
    <w:rsid w:val="00FE7370"/>
    <w:rsid w:val="00FE7BB1"/>
    <w:rsid w:val="00FE7D3C"/>
    <w:rsid w:val="00FF1CC6"/>
    <w:rsid w:val="00FF25A2"/>
    <w:rsid w:val="00FF2CBD"/>
    <w:rsid w:val="00FF46F0"/>
    <w:rsid w:val="00FF5C49"/>
    <w:rsid w:val="00FF6340"/>
    <w:rsid w:val="00FF6D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D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1EEE"/>
    <w:pPr>
      <w:ind w:left="720"/>
      <w:contextualSpacing/>
    </w:pPr>
  </w:style>
  <w:style w:type="paragraph" w:styleId="a4">
    <w:name w:val="Body Text"/>
    <w:basedOn w:val="a"/>
    <w:link w:val="a5"/>
    <w:uiPriority w:val="1"/>
    <w:qFormat/>
    <w:rsid w:val="00481EEE"/>
    <w:pPr>
      <w:widowControl w:val="0"/>
      <w:autoSpaceDE w:val="0"/>
      <w:autoSpaceDN w:val="0"/>
      <w:adjustRightInd w:val="0"/>
      <w:spacing w:after="0" w:line="240" w:lineRule="auto"/>
      <w:ind w:left="101" w:firstLine="567"/>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481EEE"/>
    <w:rPr>
      <w:rFonts w:ascii="Times New Roman" w:eastAsia="Times New Roman" w:hAnsi="Times New Roman" w:cs="Times New Roman"/>
      <w:sz w:val="28"/>
      <w:szCs w:val="28"/>
      <w:lang w:eastAsia="ru-RU"/>
    </w:rPr>
  </w:style>
  <w:style w:type="paragraph" w:styleId="a6">
    <w:name w:val="No Spacing"/>
    <w:uiPriority w:val="1"/>
    <w:qFormat/>
    <w:rsid w:val="00F918CD"/>
    <w:pPr>
      <w:spacing w:after="0" w:line="240" w:lineRule="auto"/>
    </w:pPr>
  </w:style>
  <w:style w:type="paragraph" w:styleId="a7">
    <w:name w:val="Normal (Web)"/>
    <w:basedOn w:val="a"/>
    <w:uiPriority w:val="99"/>
    <w:unhideWhenUsed/>
    <w:rsid w:val="00B45F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764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footer"/>
    <w:basedOn w:val="a"/>
    <w:link w:val="a9"/>
    <w:uiPriority w:val="99"/>
    <w:unhideWhenUsed/>
    <w:rsid w:val="0062529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2529E"/>
  </w:style>
  <w:style w:type="paragraph" w:styleId="aa">
    <w:name w:val="header"/>
    <w:basedOn w:val="a"/>
    <w:link w:val="ab"/>
    <w:uiPriority w:val="99"/>
    <w:unhideWhenUsed/>
    <w:rsid w:val="0014164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4164A"/>
  </w:style>
  <w:style w:type="table" w:styleId="ac">
    <w:name w:val="Table Grid"/>
    <w:basedOn w:val="a1"/>
    <w:uiPriority w:val="59"/>
    <w:rsid w:val="003870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4B5807"/>
  </w:style>
  <w:style w:type="character" w:customStyle="1" w:styleId="c2">
    <w:name w:val="c2"/>
    <w:basedOn w:val="a0"/>
    <w:rsid w:val="004B5807"/>
  </w:style>
  <w:style w:type="character" w:styleId="ad">
    <w:name w:val="Strong"/>
    <w:basedOn w:val="a0"/>
    <w:uiPriority w:val="22"/>
    <w:qFormat/>
    <w:rsid w:val="00107E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1EEE"/>
    <w:pPr>
      <w:ind w:left="720"/>
      <w:contextualSpacing/>
    </w:pPr>
  </w:style>
  <w:style w:type="paragraph" w:styleId="a4">
    <w:name w:val="Body Text"/>
    <w:basedOn w:val="a"/>
    <w:link w:val="a5"/>
    <w:uiPriority w:val="1"/>
    <w:qFormat/>
    <w:rsid w:val="00481EEE"/>
    <w:pPr>
      <w:widowControl w:val="0"/>
      <w:autoSpaceDE w:val="0"/>
      <w:autoSpaceDN w:val="0"/>
      <w:adjustRightInd w:val="0"/>
      <w:spacing w:after="0" w:line="240" w:lineRule="auto"/>
      <w:ind w:left="101" w:firstLine="567"/>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481EEE"/>
    <w:rPr>
      <w:rFonts w:ascii="Times New Roman" w:eastAsia="Times New Roman" w:hAnsi="Times New Roman" w:cs="Times New Roman"/>
      <w:sz w:val="28"/>
      <w:szCs w:val="28"/>
      <w:lang w:eastAsia="ru-RU"/>
    </w:rPr>
  </w:style>
  <w:style w:type="paragraph" w:styleId="a6">
    <w:name w:val="No Spacing"/>
    <w:uiPriority w:val="1"/>
    <w:qFormat/>
    <w:rsid w:val="00F918CD"/>
    <w:pPr>
      <w:spacing w:after="0" w:line="240" w:lineRule="auto"/>
    </w:pPr>
  </w:style>
  <w:style w:type="paragraph" w:styleId="a7">
    <w:name w:val="Normal (Web)"/>
    <w:basedOn w:val="a"/>
    <w:uiPriority w:val="99"/>
    <w:unhideWhenUsed/>
    <w:rsid w:val="00B45F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764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footer"/>
    <w:basedOn w:val="a"/>
    <w:link w:val="a9"/>
    <w:uiPriority w:val="99"/>
    <w:unhideWhenUsed/>
    <w:rsid w:val="0062529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2529E"/>
  </w:style>
  <w:style w:type="paragraph" w:styleId="aa">
    <w:name w:val="header"/>
    <w:basedOn w:val="a"/>
    <w:link w:val="ab"/>
    <w:uiPriority w:val="99"/>
    <w:unhideWhenUsed/>
    <w:rsid w:val="0014164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4164A"/>
  </w:style>
  <w:style w:type="table" w:styleId="ac">
    <w:name w:val="Table Grid"/>
    <w:basedOn w:val="a1"/>
    <w:uiPriority w:val="59"/>
    <w:rsid w:val="003870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4B5807"/>
  </w:style>
  <w:style w:type="character" w:customStyle="1" w:styleId="c2">
    <w:name w:val="c2"/>
    <w:basedOn w:val="a0"/>
    <w:rsid w:val="004B5807"/>
  </w:style>
  <w:style w:type="character" w:styleId="ad">
    <w:name w:val="Strong"/>
    <w:basedOn w:val="a0"/>
    <w:uiPriority w:val="22"/>
    <w:qFormat/>
    <w:rsid w:val="00107E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773654">
      <w:bodyDiv w:val="1"/>
      <w:marLeft w:val="0"/>
      <w:marRight w:val="0"/>
      <w:marTop w:val="0"/>
      <w:marBottom w:val="0"/>
      <w:divBdr>
        <w:top w:val="none" w:sz="0" w:space="0" w:color="auto"/>
        <w:left w:val="none" w:sz="0" w:space="0" w:color="auto"/>
        <w:bottom w:val="none" w:sz="0" w:space="0" w:color="auto"/>
        <w:right w:val="none" w:sz="0" w:space="0" w:color="auto"/>
      </w:divBdr>
    </w:div>
    <w:div w:id="1754813871">
      <w:bodyDiv w:val="1"/>
      <w:marLeft w:val="0"/>
      <w:marRight w:val="0"/>
      <w:marTop w:val="0"/>
      <w:marBottom w:val="0"/>
      <w:divBdr>
        <w:top w:val="none" w:sz="0" w:space="0" w:color="auto"/>
        <w:left w:val="none" w:sz="0" w:space="0" w:color="auto"/>
        <w:bottom w:val="none" w:sz="0" w:space="0" w:color="auto"/>
        <w:right w:val="none" w:sz="0" w:space="0" w:color="auto"/>
      </w:divBdr>
    </w:div>
    <w:div w:id="208752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B9439-D6D7-4FDB-9ADD-130A87C09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1408</TotalTime>
  <Pages>191</Pages>
  <Words>58915</Words>
  <Characters>335821</Characters>
  <Application>Microsoft Office Word</Application>
  <DocSecurity>0</DocSecurity>
  <Lines>2798</Lines>
  <Paragraphs>787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Шадырова Айжан</cp:lastModifiedBy>
  <cp:revision>94</cp:revision>
  <dcterms:created xsi:type="dcterms:W3CDTF">2018-11-08T20:15:00Z</dcterms:created>
  <dcterms:modified xsi:type="dcterms:W3CDTF">2018-12-29T02:45:00Z</dcterms:modified>
</cp:coreProperties>
</file>