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43E" w:rsidRPr="00021E2B" w:rsidRDefault="00E2743E" w:rsidP="00E2743E">
      <w:pPr>
        <w:spacing w:after="0" w:line="360" w:lineRule="auto"/>
        <w:jc w:val="center"/>
        <w:rPr>
          <w:caps/>
          <w:sz w:val="28"/>
          <w:szCs w:val="28"/>
          <w:lang w:val="ru-RU"/>
        </w:rPr>
      </w:pPr>
      <w:bookmarkStart w:id="0" w:name="z44"/>
      <w:bookmarkStart w:id="1" w:name="z26"/>
      <w:bookmarkStart w:id="2" w:name="z27"/>
      <w:bookmarkStart w:id="3" w:name="_GoBack"/>
      <w:bookmarkEnd w:id="3"/>
      <w:r w:rsidRPr="00021E2B">
        <w:rPr>
          <w:caps/>
          <w:sz w:val="28"/>
          <w:szCs w:val="28"/>
          <w:lang w:val="ru-RU"/>
        </w:rPr>
        <w:t>ҚАЗАҚСТАН РЕСПУБЛИКАСЫ ОҚУ-АҒАРТУ МИНИСТРЛІГІ</w:t>
      </w:r>
    </w:p>
    <w:p w:rsidR="00E2743E" w:rsidRPr="00021E2B" w:rsidRDefault="00E2743E" w:rsidP="00E2743E">
      <w:pPr>
        <w:spacing w:after="0" w:line="360" w:lineRule="auto"/>
        <w:jc w:val="center"/>
        <w:rPr>
          <w:caps/>
          <w:sz w:val="28"/>
          <w:szCs w:val="28"/>
          <w:lang w:val="ru-RU"/>
        </w:rPr>
      </w:pPr>
    </w:p>
    <w:p w:rsidR="00E2743E" w:rsidRPr="00021E2B" w:rsidRDefault="00E2743E" w:rsidP="00E2743E">
      <w:pPr>
        <w:spacing w:after="0" w:line="240" w:lineRule="auto"/>
        <w:jc w:val="center"/>
        <w:rPr>
          <w:caps/>
          <w:sz w:val="28"/>
          <w:szCs w:val="28"/>
          <w:lang w:val="ru-RU"/>
        </w:rPr>
      </w:pPr>
      <w:r w:rsidRPr="00021E2B">
        <w:rPr>
          <w:caps/>
          <w:sz w:val="28"/>
          <w:szCs w:val="28"/>
          <w:lang w:val="ru-RU"/>
        </w:rPr>
        <w:t xml:space="preserve">АРНАЙЫ ЖӘНЕ ИНКЛЮЗИВТІ БІЛІМ БЕРУДІ ДАМЫТУДЫҢ </w:t>
      </w:r>
    </w:p>
    <w:p w:rsidR="00E2743E" w:rsidRPr="00021E2B" w:rsidRDefault="00E2743E" w:rsidP="00E2743E">
      <w:pPr>
        <w:spacing w:after="0" w:line="240" w:lineRule="auto"/>
        <w:jc w:val="center"/>
        <w:rPr>
          <w:caps/>
          <w:sz w:val="28"/>
          <w:szCs w:val="28"/>
          <w:lang w:val="ru-RU"/>
        </w:rPr>
      </w:pPr>
      <w:r w:rsidRPr="00021E2B">
        <w:rPr>
          <w:caps/>
          <w:sz w:val="28"/>
          <w:szCs w:val="28"/>
          <w:lang w:val="ru-RU"/>
        </w:rPr>
        <w:t>ҰЛТТЫҚ ҒЫЛЫМИ-ПРАКТИКАЛЫҚ ОРТАЛЫҒЫ</w:t>
      </w:r>
    </w:p>
    <w:p w:rsidR="00E2743E" w:rsidRPr="00021E2B" w:rsidRDefault="00E2743E" w:rsidP="00E2743E">
      <w:pPr>
        <w:spacing w:after="0" w:line="240" w:lineRule="auto"/>
        <w:jc w:val="center"/>
        <w:rPr>
          <w:caps/>
          <w:sz w:val="28"/>
          <w:szCs w:val="28"/>
          <w:lang w:val="ru-RU"/>
        </w:rPr>
      </w:pPr>
      <w:r w:rsidRPr="00021E2B">
        <w:rPr>
          <w:caps/>
          <w:sz w:val="28"/>
          <w:szCs w:val="28"/>
          <w:lang w:val="ru-RU"/>
        </w:rPr>
        <w:t>(АИБД ҰҒПО)</w:t>
      </w:r>
    </w:p>
    <w:p w:rsidR="00E2743E" w:rsidRPr="00021E2B" w:rsidRDefault="00E2743E" w:rsidP="00936C6E">
      <w:pPr>
        <w:spacing w:after="0" w:line="240" w:lineRule="auto"/>
        <w:ind w:hanging="284"/>
        <w:jc w:val="center"/>
        <w:rPr>
          <w:caps/>
          <w:sz w:val="28"/>
          <w:szCs w:val="28"/>
          <w:lang w:val="kk-KZ"/>
        </w:rPr>
      </w:pPr>
    </w:p>
    <w:p w:rsidR="0099640E" w:rsidRPr="00021E2B" w:rsidRDefault="0099640E" w:rsidP="00DC7093">
      <w:pPr>
        <w:widowControl w:val="0"/>
        <w:spacing w:after="0" w:line="240" w:lineRule="auto"/>
        <w:contextualSpacing/>
        <w:jc w:val="center"/>
        <w:rPr>
          <w:color w:val="000000"/>
          <w:sz w:val="28"/>
          <w:lang w:val="ru-RU"/>
        </w:rPr>
      </w:pPr>
    </w:p>
    <w:p w:rsidR="0099640E" w:rsidRPr="00021E2B" w:rsidRDefault="0099640E" w:rsidP="00DC7093">
      <w:pPr>
        <w:widowControl w:val="0"/>
        <w:spacing w:after="0" w:line="240" w:lineRule="auto"/>
        <w:contextualSpacing/>
        <w:jc w:val="center"/>
        <w:rPr>
          <w:color w:val="000000"/>
          <w:sz w:val="28"/>
          <w:lang w:val="ru-RU"/>
        </w:rPr>
      </w:pPr>
    </w:p>
    <w:p w:rsidR="0099640E" w:rsidRPr="00021E2B" w:rsidRDefault="0099640E" w:rsidP="00DC7093">
      <w:pPr>
        <w:widowControl w:val="0"/>
        <w:spacing w:after="0" w:line="240" w:lineRule="auto"/>
        <w:contextualSpacing/>
        <w:jc w:val="center"/>
        <w:rPr>
          <w:color w:val="000000"/>
          <w:sz w:val="28"/>
          <w:lang w:val="ru-RU"/>
        </w:rPr>
      </w:pPr>
    </w:p>
    <w:p w:rsidR="0099640E" w:rsidRPr="00021E2B" w:rsidRDefault="0099640E" w:rsidP="00DC7093">
      <w:pPr>
        <w:widowControl w:val="0"/>
        <w:spacing w:after="0" w:line="240" w:lineRule="auto"/>
        <w:contextualSpacing/>
        <w:jc w:val="center"/>
        <w:rPr>
          <w:color w:val="000000"/>
          <w:sz w:val="28"/>
          <w:lang w:val="ru-RU"/>
        </w:rPr>
      </w:pPr>
    </w:p>
    <w:p w:rsidR="0099640E" w:rsidRPr="00021E2B" w:rsidRDefault="0099640E" w:rsidP="00DC7093">
      <w:pPr>
        <w:widowControl w:val="0"/>
        <w:spacing w:after="0" w:line="240" w:lineRule="auto"/>
        <w:contextualSpacing/>
        <w:jc w:val="center"/>
        <w:rPr>
          <w:color w:val="000000"/>
          <w:sz w:val="28"/>
          <w:lang w:val="ru-RU"/>
        </w:rPr>
      </w:pPr>
    </w:p>
    <w:p w:rsidR="00523D57" w:rsidRPr="00021E2B" w:rsidRDefault="00523D57" w:rsidP="00DC7093">
      <w:pPr>
        <w:widowControl w:val="0"/>
        <w:spacing w:after="0" w:line="240" w:lineRule="auto"/>
        <w:contextualSpacing/>
        <w:jc w:val="center"/>
        <w:rPr>
          <w:color w:val="000000"/>
          <w:sz w:val="28"/>
          <w:lang w:val="ru-RU"/>
        </w:rPr>
      </w:pPr>
    </w:p>
    <w:p w:rsidR="00523D57" w:rsidRPr="00021E2B" w:rsidRDefault="00523D57" w:rsidP="00DC7093">
      <w:pPr>
        <w:widowControl w:val="0"/>
        <w:spacing w:after="0" w:line="240" w:lineRule="auto"/>
        <w:contextualSpacing/>
        <w:jc w:val="center"/>
        <w:rPr>
          <w:color w:val="000000"/>
          <w:sz w:val="28"/>
          <w:lang w:val="ru-RU"/>
        </w:rPr>
      </w:pPr>
    </w:p>
    <w:p w:rsidR="003775FF" w:rsidRPr="00021E2B" w:rsidRDefault="003775FF" w:rsidP="00DC7093">
      <w:pPr>
        <w:widowControl w:val="0"/>
        <w:spacing w:after="0" w:line="240" w:lineRule="auto"/>
        <w:contextualSpacing/>
        <w:jc w:val="center"/>
        <w:rPr>
          <w:color w:val="000000"/>
          <w:sz w:val="28"/>
          <w:lang w:val="ru-RU"/>
        </w:rPr>
      </w:pPr>
    </w:p>
    <w:p w:rsidR="003775FF" w:rsidRPr="00021E2B" w:rsidRDefault="003775FF" w:rsidP="00DC7093">
      <w:pPr>
        <w:widowControl w:val="0"/>
        <w:spacing w:after="0" w:line="240" w:lineRule="auto"/>
        <w:contextualSpacing/>
        <w:jc w:val="center"/>
        <w:rPr>
          <w:color w:val="000000"/>
          <w:sz w:val="28"/>
          <w:lang w:val="ru-RU"/>
        </w:rPr>
      </w:pPr>
    </w:p>
    <w:p w:rsidR="00936C6E" w:rsidRPr="00021E2B" w:rsidRDefault="00936C6E" w:rsidP="00DC7093">
      <w:pPr>
        <w:widowControl w:val="0"/>
        <w:spacing w:after="0" w:line="240" w:lineRule="auto"/>
        <w:contextualSpacing/>
        <w:jc w:val="center"/>
        <w:rPr>
          <w:color w:val="000000"/>
          <w:sz w:val="28"/>
          <w:lang w:val="ru-RU"/>
        </w:rPr>
      </w:pPr>
    </w:p>
    <w:p w:rsidR="00936C6E" w:rsidRPr="00021E2B" w:rsidRDefault="00936C6E" w:rsidP="00DC7093">
      <w:pPr>
        <w:widowControl w:val="0"/>
        <w:spacing w:after="0" w:line="240" w:lineRule="auto"/>
        <w:contextualSpacing/>
        <w:jc w:val="center"/>
        <w:rPr>
          <w:color w:val="000000"/>
          <w:sz w:val="28"/>
          <w:lang w:val="ru-RU"/>
        </w:rPr>
      </w:pPr>
    </w:p>
    <w:p w:rsidR="0099640E" w:rsidRPr="00021E2B" w:rsidRDefault="0099640E" w:rsidP="00DC7093">
      <w:pPr>
        <w:widowControl w:val="0"/>
        <w:spacing w:after="0" w:line="240" w:lineRule="auto"/>
        <w:contextualSpacing/>
        <w:jc w:val="center"/>
        <w:rPr>
          <w:color w:val="000000"/>
          <w:sz w:val="28"/>
          <w:lang w:val="ru-RU"/>
        </w:rPr>
      </w:pPr>
    </w:p>
    <w:p w:rsidR="00E2743E" w:rsidRPr="00021E2B" w:rsidRDefault="00E2743E" w:rsidP="00DC7093">
      <w:pPr>
        <w:widowControl w:val="0"/>
        <w:spacing w:after="0" w:line="240" w:lineRule="auto"/>
        <w:contextualSpacing/>
        <w:jc w:val="center"/>
        <w:rPr>
          <w:b/>
          <w:color w:val="000000"/>
          <w:sz w:val="28"/>
          <w:lang w:val="ru-RU"/>
        </w:rPr>
      </w:pPr>
      <w:r w:rsidRPr="00021E2B">
        <w:rPr>
          <w:b/>
          <w:color w:val="000000"/>
          <w:sz w:val="28"/>
          <w:lang w:val="ru-RU"/>
        </w:rPr>
        <w:t xml:space="preserve">ЖАЛПЫ БІЛІМ БЕРУ ҰЙЫМДАРЫНДА </w:t>
      </w:r>
    </w:p>
    <w:p w:rsidR="00E2743E" w:rsidRPr="00021E2B" w:rsidRDefault="00E2743E" w:rsidP="00DC7093">
      <w:pPr>
        <w:widowControl w:val="0"/>
        <w:spacing w:after="0" w:line="240" w:lineRule="auto"/>
        <w:contextualSpacing/>
        <w:jc w:val="center"/>
        <w:rPr>
          <w:b/>
          <w:color w:val="000000"/>
          <w:sz w:val="28"/>
          <w:lang w:val="ru-RU"/>
        </w:rPr>
      </w:pPr>
      <w:r w:rsidRPr="00021E2B">
        <w:rPr>
          <w:b/>
          <w:color w:val="000000"/>
          <w:sz w:val="28"/>
          <w:lang w:val="ru-RU"/>
        </w:rPr>
        <w:t>ЕРЕКШЕ БІЛІМ БЕРУ ҚАЖЕТ</w:t>
      </w:r>
      <w:r w:rsidR="00CA2DD0" w:rsidRPr="00021E2B">
        <w:rPr>
          <w:b/>
          <w:color w:val="000000"/>
          <w:sz w:val="28"/>
          <w:lang w:val="ru-RU"/>
        </w:rPr>
        <w:t>ТІЛІКТЕРІ БАР</w:t>
      </w:r>
      <w:r w:rsidRPr="00021E2B">
        <w:rPr>
          <w:b/>
          <w:color w:val="000000"/>
          <w:sz w:val="28"/>
          <w:lang w:val="ru-RU"/>
        </w:rPr>
        <w:t xml:space="preserve"> БАЛАЛАРДЫ ПСИХОЛОГИЯЛЫҚ </w:t>
      </w:r>
      <w:r w:rsidR="00CA2DD0" w:rsidRPr="00021E2B">
        <w:rPr>
          <w:b/>
          <w:color w:val="000000"/>
          <w:sz w:val="28"/>
          <w:lang w:val="ru-RU"/>
        </w:rPr>
        <w:t>ҚОЛДАУ</w:t>
      </w:r>
    </w:p>
    <w:p w:rsidR="00E2743E" w:rsidRPr="00021E2B" w:rsidRDefault="00E2743E" w:rsidP="00DC7093">
      <w:pPr>
        <w:widowControl w:val="0"/>
        <w:spacing w:after="0" w:line="240" w:lineRule="auto"/>
        <w:contextualSpacing/>
        <w:jc w:val="center"/>
        <w:rPr>
          <w:b/>
          <w:color w:val="000000"/>
          <w:sz w:val="28"/>
          <w:lang w:val="ru-RU"/>
        </w:rPr>
      </w:pPr>
    </w:p>
    <w:p w:rsidR="0099640E" w:rsidRPr="00021E2B" w:rsidRDefault="00E2743E" w:rsidP="00DC7093">
      <w:pPr>
        <w:widowControl w:val="0"/>
        <w:spacing w:after="0" w:line="240" w:lineRule="auto"/>
        <w:contextualSpacing/>
        <w:jc w:val="center"/>
        <w:rPr>
          <w:color w:val="000000"/>
          <w:sz w:val="28"/>
          <w:lang w:val="ru-RU"/>
        </w:rPr>
      </w:pPr>
      <w:r w:rsidRPr="00021E2B">
        <w:rPr>
          <w:color w:val="000000"/>
          <w:sz w:val="28"/>
          <w:lang w:val="ru-RU"/>
        </w:rPr>
        <w:t>Әдістемелік ұсынымдар</w:t>
      </w:r>
    </w:p>
    <w:p w:rsidR="0099640E" w:rsidRPr="00021E2B" w:rsidRDefault="0099640E" w:rsidP="00DC7093">
      <w:pPr>
        <w:widowControl w:val="0"/>
        <w:spacing w:after="0" w:line="240" w:lineRule="auto"/>
        <w:contextualSpacing/>
        <w:jc w:val="both"/>
        <w:rPr>
          <w:color w:val="000000"/>
          <w:sz w:val="28"/>
          <w:lang w:val="ru-RU"/>
        </w:rPr>
      </w:pPr>
    </w:p>
    <w:p w:rsidR="0099640E" w:rsidRPr="00021E2B" w:rsidRDefault="0099640E" w:rsidP="00DC7093">
      <w:pPr>
        <w:widowControl w:val="0"/>
        <w:rPr>
          <w:color w:val="000000"/>
          <w:sz w:val="28"/>
          <w:lang w:val="ru-RU"/>
        </w:rPr>
      </w:pPr>
    </w:p>
    <w:p w:rsidR="0099640E" w:rsidRPr="00021E2B" w:rsidRDefault="0099640E" w:rsidP="00DC7093">
      <w:pPr>
        <w:widowControl w:val="0"/>
        <w:rPr>
          <w:color w:val="000000"/>
          <w:sz w:val="28"/>
          <w:lang w:val="ru-RU"/>
        </w:rPr>
      </w:pPr>
    </w:p>
    <w:p w:rsidR="0099640E" w:rsidRPr="00021E2B" w:rsidRDefault="0099640E" w:rsidP="00DC7093">
      <w:pPr>
        <w:widowControl w:val="0"/>
        <w:rPr>
          <w:color w:val="000000"/>
          <w:sz w:val="28"/>
          <w:lang w:val="ru-RU"/>
        </w:rPr>
      </w:pPr>
    </w:p>
    <w:p w:rsidR="0099640E" w:rsidRPr="00021E2B" w:rsidRDefault="0099640E" w:rsidP="00DC7093">
      <w:pPr>
        <w:widowControl w:val="0"/>
        <w:rPr>
          <w:color w:val="000000"/>
          <w:sz w:val="28"/>
          <w:lang w:val="ru-RU"/>
        </w:rPr>
      </w:pPr>
    </w:p>
    <w:p w:rsidR="0099640E" w:rsidRPr="00021E2B" w:rsidRDefault="0099640E" w:rsidP="00DC7093">
      <w:pPr>
        <w:widowControl w:val="0"/>
        <w:rPr>
          <w:color w:val="000000"/>
          <w:sz w:val="28"/>
          <w:lang w:val="ru-RU"/>
        </w:rPr>
      </w:pPr>
    </w:p>
    <w:p w:rsidR="0099640E" w:rsidRPr="00021E2B" w:rsidRDefault="0099640E" w:rsidP="00DC7093">
      <w:pPr>
        <w:widowControl w:val="0"/>
        <w:rPr>
          <w:color w:val="000000"/>
          <w:sz w:val="28"/>
          <w:lang w:val="ru-RU"/>
        </w:rPr>
      </w:pPr>
    </w:p>
    <w:p w:rsidR="0099640E" w:rsidRPr="00021E2B" w:rsidRDefault="0099640E" w:rsidP="00DC7093">
      <w:pPr>
        <w:widowControl w:val="0"/>
        <w:rPr>
          <w:color w:val="000000"/>
          <w:sz w:val="28"/>
          <w:lang w:val="ru-RU"/>
        </w:rPr>
      </w:pPr>
    </w:p>
    <w:p w:rsidR="0099640E" w:rsidRPr="00021E2B" w:rsidRDefault="0099640E" w:rsidP="00DC7093">
      <w:pPr>
        <w:widowControl w:val="0"/>
        <w:rPr>
          <w:color w:val="000000"/>
          <w:sz w:val="28"/>
          <w:lang w:val="ru-RU"/>
        </w:rPr>
      </w:pPr>
    </w:p>
    <w:p w:rsidR="0099640E" w:rsidRPr="00021E2B" w:rsidRDefault="0099640E" w:rsidP="00DC7093">
      <w:pPr>
        <w:widowControl w:val="0"/>
        <w:rPr>
          <w:color w:val="000000"/>
          <w:sz w:val="28"/>
          <w:lang w:val="ru-RU"/>
        </w:rPr>
      </w:pPr>
    </w:p>
    <w:p w:rsidR="0099640E" w:rsidRPr="00021E2B" w:rsidRDefault="0099640E" w:rsidP="00DC7093">
      <w:pPr>
        <w:widowControl w:val="0"/>
        <w:rPr>
          <w:color w:val="000000"/>
          <w:sz w:val="28"/>
          <w:lang w:val="ru-RU"/>
        </w:rPr>
      </w:pPr>
    </w:p>
    <w:p w:rsidR="0099640E" w:rsidRPr="00021E2B" w:rsidRDefault="0099640E" w:rsidP="00DC7093">
      <w:pPr>
        <w:widowControl w:val="0"/>
        <w:rPr>
          <w:color w:val="000000"/>
          <w:sz w:val="28"/>
          <w:lang w:val="ru-RU"/>
        </w:rPr>
      </w:pPr>
    </w:p>
    <w:p w:rsidR="0099640E" w:rsidRPr="00021E2B" w:rsidRDefault="0099640E" w:rsidP="00DC7093">
      <w:pPr>
        <w:widowControl w:val="0"/>
        <w:jc w:val="center"/>
        <w:rPr>
          <w:color w:val="000000"/>
          <w:sz w:val="28"/>
          <w:lang w:val="ru-RU"/>
        </w:rPr>
      </w:pPr>
      <w:r w:rsidRPr="00021E2B">
        <w:rPr>
          <w:color w:val="000000"/>
          <w:sz w:val="28"/>
          <w:lang w:val="ru-RU"/>
        </w:rPr>
        <w:t>Алматы 2022</w:t>
      </w:r>
    </w:p>
    <w:p w:rsidR="00936C6E" w:rsidRPr="00021E2B" w:rsidRDefault="00936C6E" w:rsidP="00DC7093">
      <w:pPr>
        <w:widowControl w:val="0"/>
        <w:jc w:val="center"/>
        <w:rPr>
          <w:color w:val="000000"/>
          <w:sz w:val="28"/>
          <w:lang w:val="ru-RU"/>
        </w:rPr>
      </w:pPr>
    </w:p>
    <w:p w:rsidR="0099640E" w:rsidRPr="00021E2B" w:rsidRDefault="00D47426" w:rsidP="00DC7093">
      <w:pPr>
        <w:widowControl w:val="0"/>
        <w:spacing w:after="0" w:line="240" w:lineRule="auto"/>
        <w:jc w:val="both"/>
        <w:rPr>
          <w:sz w:val="28"/>
          <w:szCs w:val="24"/>
          <w:lang w:val="ru-RU" w:eastAsia="ru-RU"/>
        </w:rPr>
      </w:pPr>
      <w:r w:rsidRPr="00021E2B">
        <w:rPr>
          <w:sz w:val="28"/>
          <w:szCs w:val="24"/>
          <w:lang w:val="ru-RU" w:eastAsia="ru-RU"/>
        </w:rPr>
        <w:lastRenderedPageBreak/>
        <w:t>ӘОЖ</w:t>
      </w:r>
      <w:r w:rsidR="0099640E" w:rsidRPr="00021E2B">
        <w:rPr>
          <w:sz w:val="28"/>
          <w:szCs w:val="24"/>
          <w:lang w:val="ru-RU" w:eastAsia="ru-RU"/>
        </w:rPr>
        <w:t xml:space="preserve">  </w:t>
      </w:r>
      <w:r w:rsidR="00AF408F" w:rsidRPr="00021E2B">
        <w:rPr>
          <w:sz w:val="28"/>
          <w:szCs w:val="24"/>
          <w:lang w:val="ru-RU"/>
        </w:rPr>
        <w:t>376:159.922.7</w:t>
      </w:r>
    </w:p>
    <w:p w:rsidR="0099640E" w:rsidRPr="00021E2B" w:rsidRDefault="00D47426" w:rsidP="00AF408F">
      <w:pPr>
        <w:widowControl w:val="0"/>
        <w:spacing w:after="0" w:line="240" w:lineRule="auto"/>
        <w:jc w:val="both"/>
        <w:rPr>
          <w:sz w:val="28"/>
          <w:szCs w:val="24"/>
          <w:lang w:val="ru-RU" w:eastAsia="ru-RU"/>
        </w:rPr>
      </w:pPr>
      <w:r w:rsidRPr="00021E2B">
        <w:rPr>
          <w:sz w:val="28"/>
          <w:szCs w:val="24"/>
          <w:lang w:val="ru-RU" w:eastAsia="ru-RU"/>
        </w:rPr>
        <w:t>КБЖ</w:t>
      </w:r>
      <w:r w:rsidR="0099640E" w:rsidRPr="00021E2B">
        <w:rPr>
          <w:sz w:val="28"/>
          <w:szCs w:val="24"/>
          <w:lang w:val="ru-RU" w:eastAsia="ru-RU"/>
        </w:rPr>
        <w:t xml:space="preserve">   </w:t>
      </w:r>
      <w:r w:rsidR="00AF408F" w:rsidRPr="00021E2B">
        <w:rPr>
          <w:sz w:val="28"/>
          <w:szCs w:val="24"/>
          <w:lang w:val="ru-RU"/>
        </w:rPr>
        <w:t>74.3:88.8</w:t>
      </w:r>
    </w:p>
    <w:p w:rsidR="0099640E" w:rsidRPr="00021E2B" w:rsidRDefault="00085D59" w:rsidP="00DC7093">
      <w:pPr>
        <w:widowControl w:val="0"/>
        <w:spacing w:after="0" w:line="240" w:lineRule="auto"/>
        <w:jc w:val="both"/>
        <w:rPr>
          <w:sz w:val="28"/>
          <w:szCs w:val="24"/>
          <w:lang w:val="ru-RU" w:eastAsia="ru-RU"/>
        </w:rPr>
      </w:pPr>
      <w:r w:rsidRPr="00021E2B">
        <w:rPr>
          <w:sz w:val="28"/>
          <w:szCs w:val="24"/>
          <w:lang w:val="ru-RU" w:eastAsia="ru-RU"/>
        </w:rPr>
        <w:t>Б</w:t>
      </w:r>
      <w:r w:rsidR="00AF408F" w:rsidRPr="00021E2B">
        <w:rPr>
          <w:sz w:val="28"/>
          <w:szCs w:val="24"/>
          <w:lang w:val="ru-RU" w:eastAsia="ru-RU"/>
        </w:rPr>
        <w:t xml:space="preserve"> 86</w:t>
      </w:r>
    </w:p>
    <w:p w:rsidR="00544DF3" w:rsidRPr="00021E2B" w:rsidRDefault="00544DF3" w:rsidP="00DC7093">
      <w:pPr>
        <w:widowControl w:val="0"/>
        <w:spacing w:after="0" w:line="240" w:lineRule="auto"/>
        <w:jc w:val="both"/>
        <w:rPr>
          <w:sz w:val="24"/>
          <w:szCs w:val="24"/>
          <w:lang w:val="ru-RU" w:eastAsia="ru-RU"/>
        </w:rPr>
      </w:pPr>
    </w:p>
    <w:p w:rsidR="00AF408F" w:rsidRPr="00021E2B" w:rsidRDefault="00AF408F" w:rsidP="00DC7093">
      <w:pPr>
        <w:widowControl w:val="0"/>
        <w:spacing w:after="0" w:line="240" w:lineRule="auto"/>
        <w:ind w:firstLine="709"/>
        <w:jc w:val="both"/>
        <w:rPr>
          <w:sz w:val="24"/>
          <w:szCs w:val="24"/>
          <w:lang w:val="ru-RU" w:eastAsia="ru-RU"/>
        </w:rPr>
      </w:pPr>
    </w:p>
    <w:p w:rsidR="00E2743E" w:rsidRPr="00021E2B" w:rsidRDefault="00E2743E" w:rsidP="00DC7093">
      <w:pPr>
        <w:widowControl w:val="0"/>
        <w:spacing w:after="0" w:line="240" w:lineRule="auto"/>
        <w:ind w:firstLine="709"/>
        <w:jc w:val="both"/>
        <w:rPr>
          <w:sz w:val="24"/>
          <w:szCs w:val="24"/>
          <w:lang w:val="ru-RU" w:eastAsia="ru-RU"/>
        </w:rPr>
      </w:pPr>
      <w:r w:rsidRPr="00021E2B">
        <w:rPr>
          <w:sz w:val="24"/>
          <w:szCs w:val="24"/>
          <w:lang w:val="ru-RU" w:eastAsia="ru-RU"/>
        </w:rPr>
        <w:t>Арнайы және инклюзивті білім беруді дамытудың Ұлттық ғылыми-практикалық орталығының Ғылыми-әдістемелік кеңесімен мақұлданған және ұсынылған (2022 жылғы 27 желтоқсандағы № 36 хаттама).</w:t>
      </w:r>
    </w:p>
    <w:p w:rsidR="00E2743E" w:rsidRPr="00021E2B" w:rsidRDefault="00E2743E" w:rsidP="00DC7093">
      <w:pPr>
        <w:widowControl w:val="0"/>
        <w:spacing w:after="0" w:line="240" w:lineRule="auto"/>
        <w:ind w:firstLine="709"/>
        <w:jc w:val="both"/>
        <w:rPr>
          <w:sz w:val="24"/>
          <w:szCs w:val="24"/>
          <w:lang w:val="ru-RU" w:eastAsia="ru-RU"/>
        </w:rPr>
      </w:pPr>
    </w:p>
    <w:p w:rsidR="0099640E" w:rsidRPr="00021E2B" w:rsidRDefault="00E2743E" w:rsidP="00DC7093">
      <w:pPr>
        <w:widowControl w:val="0"/>
        <w:spacing w:after="0" w:line="240" w:lineRule="auto"/>
        <w:ind w:firstLine="851"/>
        <w:jc w:val="both"/>
        <w:rPr>
          <w:sz w:val="24"/>
          <w:szCs w:val="24"/>
          <w:lang w:val="ru-RU" w:eastAsia="ru-RU"/>
        </w:rPr>
      </w:pPr>
      <w:r w:rsidRPr="00021E2B">
        <w:rPr>
          <w:sz w:val="24"/>
          <w:szCs w:val="24"/>
          <w:lang w:val="ru-RU" w:eastAsia="ru-RU"/>
        </w:rPr>
        <w:t>Құрастырушы-автор</w:t>
      </w:r>
      <w:r w:rsidR="0099640E" w:rsidRPr="00021E2B">
        <w:rPr>
          <w:sz w:val="24"/>
          <w:szCs w:val="24"/>
          <w:lang w:val="ru-RU" w:eastAsia="ru-RU"/>
        </w:rPr>
        <w:t xml:space="preserve">: </w:t>
      </w:r>
    </w:p>
    <w:p w:rsidR="00E2743E" w:rsidRPr="00021E2B" w:rsidRDefault="00E2743E" w:rsidP="00DC7093">
      <w:pPr>
        <w:widowControl w:val="0"/>
        <w:spacing w:after="0" w:line="240" w:lineRule="auto"/>
        <w:ind w:firstLine="851"/>
        <w:jc w:val="both"/>
        <w:rPr>
          <w:sz w:val="24"/>
          <w:szCs w:val="24"/>
          <w:lang w:val="ru-RU" w:eastAsia="ru-RU"/>
        </w:rPr>
      </w:pPr>
      <w:r w:rsidRPr="00021E2B">
        <w:rPr>
          <w:b/>
          <w:sz w:val="24"/>
          <w:szCs w:val="24"/>
          <w:lang w:val="ru-RU" w:eastAsia="ru-RU"/>
        </w:rPr>
        <w:t>А.К.</w:t>
      </w:r>
      <w:r w:rsidRPr="00021E2B">
        <w:rPr>
          <w:sz w:val="24"/>
          <w:szCs w:val="24"/>
          <w:lang w:val="ru-RU" w:eastAsia="ru-RU"/>
        </w:rPr>
        <w:t xml:space="preserve"> </w:t>
      </w:r>
      <w:r w:rsidR="0099640E" w:rsidRPr="00021E2B">
        <w:rPr>
          <w:b/>
          <w:sz w:val="24"/>
          <w:szCs w:val="24"/>
          <w:lang w:val="ru-RU" w:eastAsia="ru-RU"/>
        </w:rPr>
        <w:t xml:space="preserve">Ерсарина </w:t>
      </w:r>
      <w:r w:rsidR="0099640E" w:rsidRPr="00021E2B">
        <w:rPr>
          <w:sz w:val="24"/>
          <w:szCs w:val="24"/>
          <w:lang w:val="ru-RU" w:eastAsia="ru-RU"/>
        </w:rPr>
        <w:t>- психол.</w:t>
      </w:r>
      <w:r w:rsidRPr="00021E2B">
        <w:rPr>
          <w:sz w:val="24"/>
          <w:szCs w:val="24"/>
          <w:lang w:val="ru-RU" w:eastAsia="ru-RU"/>
        </w:rPr>
        <w:t>ғ</w:t>
      </w:r>
      <w:r w:rsidR="0099640E" w:rsidRPr="00021E2B">
        <w:rPr>
          <w:sz w:val="24"/>
          <w:szCs w:val="24"/>
          <w:lang w:val="ru-RU" w:eastAsia="ru-RU"/>
        </w:rPr>
        <w:t>.</w:t>
      </w:r>
      <w:r w:rsidRPr="00021E2B">
        <w:rPr>
          <w:sz w:val="24"/>
          <w:szCs w:val="24"/>
          <w:lang w:val="ru-RU" w:eastAsia="ru-RU"/>
        </w:rPr>
        <w:t>к.</w:t>
      </w:r>
      <w:r w:rsidR="0099640E" w:rsidRPr="00021E2B">
        <w:rPr>
          <w:sz w:val="24"/>
          <w:szCs w:val="24"/>
          <w:lang w:val="ru-RU" w:eastAsia="ru-RU"/>
        </w:rPr>
        <w:t xml:space="preserve">, </w:t>
      </w:r>
      <w:r w:rsidRPr="00021E2B">
        <w:rPr>
          <w:sz w:val="24"/>
          <w:szCs w:val="24"/>
          <w:lang w:val="ru-RU" w:eastAsia="ru-RU"/>
        </w:rPr>
        <w:t xml:space="preserve">Қазақстан Республикасы Оқу-ағарту министрлігінің «Арнайы және инклюзивті білім беруді дамытудың Ұлттық ғылыми-практикалық орталығы» РММ </w:t>
      </w:r>
      <w:r w:rsidR="00BD7668" w:rsidRPr="00021E2B">
        <w:rPr>
          <w:sz w:val="24"/>
          <w:szCs w:val="24"/>
          <w:lang w:val="ru-RU" w:eastAsia="ru-RU"/>
        </w:rPr>
        <w:t xml:space="preserve">мектепте </w:t>
      </w:r>
      <w:r w:rsidRPr="00021E2B">
        <w:rPr>
          <w:sz w:val="24"/>
          <w:szCs w:val="24"/>
          <w:lang w:val="ru-RU" w:eastAsia="ru-RU"/>
        </w:rPr>
        <w:t xml:space="preserve">арнайы және инклюзивті білім беру зертханасының </w:t>
      </w:r>
      <w:r w:rsidR="00BD7668" w:rsidRPr="00021E2B">
        <w:rPr>
          <w:sz w:val="24"/>
          <w:szCs w:val="24"/>
          <w:lang w:val="ru-RU" w:eastAsia="ru-RU"/>
        </w:rPr>
        <w:t>а</w:t>
      </w:r>
      <w:r w:rsidR="00085D59" w:rsidRPr="00021E2B">
        <w:rPr>
          <w:sz w:val="24"/>
          <w:szCs w:val="24"/>
          <w:lang w:val="kk-KZ" w:eastAsia="ru-RU"/>
        </w:rPr>
        <w:t>.</w:t>
      </w:r>
      <w:r w:rsidR="00BD7668" w:rsidRPr="00021E2B">
        <w:rPr>
          <w:sz w:val="24"/>
          <w:szCs w:val="24"/>
          <w:lang w:val="ru-RU" w:eastAsia="ru-RU"/>
        </w:rPr>
        <w:t>ғ</w:t>
      </w:r>
      <w:r w:rsidR="00085D59" w:rsidRPr="00021E2B">
        <w:rPr>
          <w:sz w:val="24"/>
          <w:szCs w:val="24"/>
          <w:lang w:val="ru-RU" w:eastAsia="ru-RU"/>
        </w:rPr>
        <w:t>.</w:t>
      </w:r>
      <w:r w:rsidR="00BD7668" w:rsidRPr="00021E2B">
        <w:rPr>
          <w:sz w:val="24"/>
          <w:szCs w:val="24"/>
          <w:lang w:val="ru-RU" w:eastAsia="ru-RU"/>
        </w:rPr>
        <w:t>к.</w:t>
      </w:r>
    </w:p>
    <w:p w:rsidR="00BD7668" w:rsidRPr="00021E2B" w:rsidRDefault="00BD7668" w:rsidP="00DC7093">
      <w:pPr>
        <w:widowControl w:val="0"/>
        <w:spacing w:after="0" w:line="240" w:lineRule="auto"/>
        <w:ind w:firstLine="851"/>
        <w:jc w:val="both"/>
        <w:rPr>
          <w:sz w:val="24"/>
          <w:szCs w:val="24"/>
          <w:lang w:val="ru-RU" w:eastAsia="ru-RU"/>
        </w:rPr>
      </w:pPr>
    </w:p>
    <w:p w:rsidR="0099640E" w:rsidRPr="00021E2B" w:rsidRDefault="0099640E" w:rsidP="00DC7093">
      <w:pPr>
        <w:widowControl w:val="0"/>
        <w:spacing w:after="0" w:line="240" w:lineRule="auto"/>
        <w:ind w:firstLine="851"/>
        <w:jc w:val="both"/>
        <w:rPr>
          <w:sz w:val="24"/>
          <w:szCs w:val="24"/>
          <w:lang w:val="ru-RU" w:eastAsia="ru-RU"/>
        </w:rPr>
      </w:pPr>
      <w:r w:rsidRPr="00021E2B">
        <w:rPr>
          <w:sz w:val="24"/>
          <w:szCs w:val="24"/>
          <w:lang w:val="ru-RU" w:eastAsia="ru-RU"/>
        </w:rPr>
        <w:t>Рецензент</w:t>
      </w:r>
      <w:r w:rsidR="00BD7668" w:rsidRPr="00021E2B">
        <w:rPr>
          <w:sz w:val="24"/>
          <w:szCs w:val="24"/>
          <w:lang w:val="ru-RU" w:eastAsia="ru-RU"/>
        </w:rPr>
        <w:t>тер</w:t>
      </w:r>
      <w:r w:rsidRPr="00021E2B">
        <w:rPr>
          <w:sz w:val="24"/>
          <w:szCs w:val="24"/>
          <w:lang w:val="ru-RU" w:eastAsia="ru-RU"/>
        </w:rPr>
        <w:t xml:space="preserve">: </w:t>
      </w:r>
    </w:p>
    <w:p w:rsidR="00BD7668" w:rsidRPr="00021E2B" w:rsidRDefault="00BD7668" w:rsidP="00DC7093">
      <w:pPr>
        <w:widowControl w:val="0"/>
        <w:spacing w:after="0" w:line="240" w:lineRule="auto"/>
        <w:ind w:firstLine="851"/>
        <w:jc w:val="both"/>
        <w:rPr>
          <w:sz w:val="24"/>
          <w:szCs w:val="24"/>
          <w:lang w:val="ru-RU" w:eastAsia="ru-RU"/>
        </w:rPr>
      </w:pPr>
      <w:r w:rsidRPr="00021E2B">
        <w:rPr>
          <w:b/>
          <w:sz w:val="24"/>
          <w:szCs w:val="24"/>
          <w:lang w:val="ru-RU" w:eastAsia="ru-RU"/>
        </w:rPr>
        <w:t>И.Г.</w:t>
      </w:r>
      <w:r w:rsidRPr="00021E2B">
        <w:rPr>
          <w:sz w:val="24"/>
          <w:szCs w:val="24"/>
          <w:lang w:val="ru-RU" w:eastAsia="ru-RU"/>
        </w:rPr>
        <w:t xml:space="preserve"> </w:t>
      </w:r>
      <w:r w:rsidR="0099640E" w:rsidRPr="00021E2B">
        <w:rPr>
          <w:b/>
          <w:sz w:val="24"/>
          <w:szCs w:val="24"/>
          <w:lang w:val="ru-RU" w:eastAsia="ru-RU"/>
        </w:rPr>
        <w:t xml:space="preserve">Елисеева </w:t>
      </w:r>
      <w:r w:rsidR="0099640E" w:rsidRPr="00021E2B">
        <w:rPr>
          <w:sz w:val="24"/>
          <w:szCs w:val="24"/>
          <w:lang w:val="ru-RU" w:eastAsia="ru-RU"/>
        </w:rPr>
        <w:t>- пед.</w:t>
      </w:r>
      <w:r w:rsidRPr="00021E2B">
        <w:rPr>
          <w:sz w:val="24"/>
          <w:szCs w:val="24"/>
          <w:lang w:val="ru-RU" w:eastAsia="ru-RU"/>
        </w:rPr>
        <w:t>ғ</w:t>
      </w:r>
      <w:r w:rsidR="00544DF3" w:rsidRPr="00021E2B">
        <w:rPr>
          <w:sz w:val="24"/>
          <w:szCs w:val="24"/>
          <w:lang w:val="ru-RU" w:eastAsia="ru-RU"/>
        </w:rPr>
        <w:t>.</w:t>
      </w:r>
      <w:r w:rsidRPr="00021E2B">
        <w:rPr>
          <w:sz w:val="24"/>
          <w:szCs w:val="24"/>
          <w:lang w:val="ru-RU" w:eastAsia="ru-RU"/>
        </w:rPr>
        <w:t>к.</w:t>
      </w:r>
      <w:r w:rsidR="0099640E" w:rsidRPr="00021E2B">
        <w:rPr>
          <w:sz w:val="24"/>
          <w:szCs w:val="24"/>
          <w:lang w:val="ru-RU" w:eastAsia="ru-RU"/>
        </w:rPr>
        <w:t xml:space="preserve">, </w:t>
      </w:r>
      <w:r w:rsidRPr="00021E2B">
        <w:rPr>
          <w:sz w:val="24"/>
          <w:szCs w:val="24"/>
          <w:lang w:val="ru-RU" w:eastAsia="ru-RU"/>
        </w:rPr>
        <w:t>«Арнайы және инклюзивті білім беруді дамытудың Ұлттық ғылыми-практикалық орталығы» РММ мектепте арнайы және инклюзивті білім беру зертханасының меңгерушісі.</w:t>
      </w:r>
    </w:p>
    <w:p w:rsidR="00BD7668" w:rsidRPr="00021E2B" w:rsidRDefault="00BD7668" w:rsidP="00DC7093">
      <w:pPr>
        <w:widowControl w:val="0"/>
        <w:spacing w:after="0" w:line="240" w:lineRule="auto"/>
        <w:ind w:firstLine="851"/>
        <w:jc w:val="both"/>
        <w:rPr>
          <w:sz w:val="24"/>
          <w:szCs w:val="24"/>
          <w:lang w:val="ru-RU" w:eastAsia="ru-RU"/>
        </w:rPr>
      </w:pPr>
    </w:p>
    <w:p w:rsidR="00BD7668" w:rsidRPr="00021E2B" w:rsidRDefault="00BD7668" w:rsidP="00C22E8C">
      <w:pPr>
        <w:widowControl w:val="0"/>
        <w:spacing w:after="0" w:line="240" w:lineRule="auto"/>
        <w:ind w:firstLine="851"/>
        <w:jc w:val="both"/>
        <w:rPr>
          <w:sz w:val="24"/>
          <w:szCs w:val="24"/>
          <w:lang w:val="ru-RU" w:eastAsia="ru-RU"/>
        </w:rPr>
      </w:pPr>
      <w:r w:rsidRPr="00021E2B">
        <w:rPr>
          <w:b/>
          <w:sz w:val="24"/>
          <w:szCs w:val="24"/>
          <w:lang w:val="ru-RU" w:eastAsia="ru-RU"/>
        </w:rPr>
        <w:t>Г.М.</w:t>
      </w:r>
      <w:r w:rsidRPr="00021E2B">
        <w:rPr>
          <w:i/>
          <w:sz w:val="24"/>
          <w:szCs w:val="24"/>
          <w:lang w:val="ru-RU" w:eastAsia="ru-RU"/>
        </w:rPr>
        <w:t xml:space="preserve"> </w:t>
      </w:r>
      <w:r w:rsidR="00C22E8C" w:rsidRPr="00021E2B">
        <w:rPr>
          <w:b/>
          <w:sz w:val="24"/>
          <w:szCs w:val="24"/>
          <w:lang w:val="ru-RU" w:eastAsia="ru-RU"/>
        </w:rPr>
        <w:t xml:space="preserve">Касымова </w:t>
      </w:r>
      <w:r w:rsidR="00C22E8C" w:rsidRPr="00021E2B">
        <w:rPr>
          <w:sz w:val="24"/>
          <w:szCs w:val="24"/>
          <w:lang w:val="ru-RU" w:eastAsia="ru-RU"/>
        </w:rPr>
        <w:t>- психол.</w:t>
      </w:r>
      <w:r w:rsidRPr="00021E2B">
        <w:rPr>
          <w:sz w:val="24"/>
          <w:szCs w:val="24"/>
          <w:lang w:val="ru-RU" w:eastAsia="ru-RU"/>
        </w:rPr>
        <w:t>ғ</w:t>
      </w:r>
      <w:r w:rsidR="00C22E8C" w:rsidRPr="00021E2B">
        <w:rPr>
          <w:sz w:val="24"/>
          <w:szCs w:val="24"/>
          <w:lang w:val="ru-RU" w:eastAsia="ru-RU"/>
        </w:rPr>
        <w:t>.</w:t>
      </w:r>
      <w:r w:rsidRPr="00021E2B">
        <w:rPr>
          <w:sz w:val="24"/>
          <w:szCs w:val="24"/>
          <w:lang w:val="ru-RU" w:eastAsia="ru-RU"/>
        </w:rPr>
        <w:t>к.</w:t>
      </w:r>
      <w:r w:rsidR="00C22E8C" w:rsidRPr="00021E2B">
        <w:rPr>
          <w:sz w:val="24"/>
          <w:szCs w:val="24"/>
          <w:lang w:val="ru-RU" w:eastAsia="ru-RU"/>
        </w:rPr>
        <w:t xml:space="preserve">, </w:t>
      </w:r>
      <w:r w:rsidRPr="00021E2B">
        <w:rPr>
          <w:sz w:val="24"/>
          <w:szCs w:val="24"/>
          <w:lang w:val="ru-RU" w:eastAsia="ru-RU"/>
        </w:rPr>
        <w:t>Қаз</w:t>
      </w:r>
      <w:r w:rsidR="00085D59" w:rsidRPr="00021E2B">
        <w:rPr>
          <w:sz w:val="24"/>
          <w:szCs w:val="24"/>
          <w:lang w:val="ru-RU" w:eastAsia="ru-RU"/>
        </w:rPr>
        <w:t>ҰҚПУ</w:t>
      </w:r>
      <w:r w:rsidRPr="00021E2B">
        <w:rPr>
          <w:sz w:val="24"/>
          <w:szCs w:val="24"/>
          <w:lang w:val="ru-RU" w:eastAsia="ru-RU"/>
        </w:rPr>
        <w:t xml:space="preserve"> теориялық және практикалық психология кафедрасының доценті.</w:t>
      </w:r>
    </w:p>
    <w:p w:rsidR="00BD7668" w:rsidRPr="00021E2B" w:rsidRDefault="00BD7668" w:rsidP="00C22E8C">
      <w:pPr>
        <w:widowControl w:val="0"/>
        <w:spacing w:after="0" w:line="240" w:lineRule="auto"/>
        <w:ind w:firstLine="851"/>
        <w:jc w:val="both"/>
        <w:rPr>
          <w:sz w:val="24"/>
          <w:szCs w:val="24"/>
          <w:lang w:val="ru-RU" w:eastAsia="ru-RU"/>
        </w:rPr>
      </w:pPr>
    </w:p>
    <w:p w:rsidR="00544DF3" w:rsidRPr="00021E2B" w:rsidRDefault="00AF408F" w:rsidP="00DC7093">
      <w:pPr>
        <w:widowControl w:val="0"/>
        <w:spacing w:after="0" w:line="240" w:lineRule="auto"/>
        <w:ind w:firstLine="851"/>
        <w:jc w:val="both"/>
        <w:rPr>
          <w:b/>
          <w:sz w:val="24"/>
          <w:szCs w:val="24"/>
          <w:lang w:val="ru-RU"/>
        </w:rPr>
      </w:pPr>
      <w:r w:rsidRPr="00021E2B">
        <w:rPr>
          <w:b/>
          <w:sz w:val="24"/>
          <w:szCs w:val="24"/>
        </w:rPr>
        <w:t>ISBN</w:t>
      </w:r>
      <w:r w:rsidRPr="00021E2B">
        <w:rPr>
          <w:b/>
          <w:sz w:val="24"/>
          <w:szCs w:val="24"/>
          <w:lang w:val="ru-RU"/>
        </w:rPr>
        <w:t xml:space="preserve"> 978-601-08-2973-2</w:t>
      </w:r>
    </w:p>
    <w:p w:rsidR="00AF408F" w:rsidRPr="00021E2B" w:rsidRDefault="00AF408F" w:rsidP="00DC7093">
      <w:pPr>
        <w:widowControl w:val="0"/>
        <w:spacing w:after="0" w:line="240" w:lineRule="auto"/>
        <w:ind w:firstLine="851"/>
        <w:jc w:val="both"/>
        <w:rPr>
          <w:sz w:val="24"/>
          <w:szCs w:val="24"/>
          <w:lang w:val="ru-RU" w:eastAsia="ru-RU"/>
        </w:rPr>
      </w:pPr>
    </w:p>
    <w:p w:rsidR="0099640E" w:rsidRPr="00021E2B" w:rsidRDefault="00BD7668" w:rsidP="00544DF3">
      <w:pPr>
        <w:widowControl w:val="0"/>
        <w:spacing w:after="0" w:line="240" w:lineRule="auto"/>
        <w:ind w:firstLine="709"/>
        <w:jc w:val="both"/>
        <w:rPr>
          <w:sz w:val="24"/>
          <w:szCs w:val="24"/>
          <w:lang w:val="ru-RU"/>
        </w:rPr>
      </w:pPr>
      <w:r w:rsidRPr="00021E2B">
        <w:rPr>
          <w:sz w:val="24"/>
          <w:szCs w:val="24"/>
          <w:lang w:val="ru-RU"/>
        </w:rPr>
        <w:t>Жалпы білім беру ұйымдарында ерекше білім беру қажет</w:t>
      </w:r>
      <w:r w:rsidR="00CA2DD0" w:rsidRPr="00021E2B">
        <w:rPr>
          <w:sz w:val="24"/>
          <w:szCs w:val="24"/>
          <w:lang w:val="ru-RU"/>
        </w:rPr>
        <w:t>тіліктері бар</w:t>
      </w:r>
      <w:r w:rsidRPr="00021E2B">
        <w:rPr>
          <w:sz w:val="24"/>
          <w:szCs w:val="24"/>
          <w:lang w:val="ru-RU"/>
        </w:rPr>
        <w:t xml:space="preserve"> балаларды психологиялық </w:t>
      </w:r>
      <w:r w:rsidR="00CA2DD0" w:rsidRPr="00021E2B">
        <w:rPr>
          <w:sz w:val="24"/>
          <w:szCs w:val="24"/>
          <w:lang w:val="ru-RU"/>
        </w:rPr>
        <w:t>қолдау</w:t>
      </w:r>
      <w:r w:rsidR="0099640E" w:rsidRPr="00021E2B">
        <w:rPr>
          <w:sz w:val="24"/>
          <w:szCs w:val="24"/>
          <w:lang w:val="ru-RU"/>
        </w:rPr>
        <w:t xml:space="preserve">: </w:t>
      </w:r>
      <w:r w:rsidRPr="00021E2B">
        <w:rPr>
          <w:sz w:val="24"/>
          <w:szCs w:val="24"/>
          <w:lang w:val="ru-RU"/>
        </w:rPr>
        <w:t xml:space="preserve">әдіст. ұсынымдар/А.К. </w:t>
      </w:r>
      <w:r w:rsidR="0099640E" w:rsidRPr="00021E2B">
        <w:rPr>
          <w:sz w:val="24"/>
          <w:szCs w:val="24"/>
          <w:lang w:val="ru-RU"/>
        </w:rPr>
        <w:t xml:space="preserve">Ерсарина - Алматы: </w:t>
      </w:r>
      <w:r w:rsidRPr="00021E2B">
        <w:rPr>
          <w:sz w:val="24"/>
          <w:szCs w:val="24"/>
          <w:lang w:val="ru-RU"/>
        </w:rPr>
        <w:t>АИБД ҰҒПО</w:t>
      </w:r>
      <w:r w:rsidR="0099640E" w:rsidRPr="00021E2B">
        <w:rPr>
          <w:sz w:val="24"/>
          <w:szCs w:val="24"/>
          <w:lang w:val="ru-RU"/>
        </w:rPr>
        <w:t xml:space="preserve">, 2022. </w:t>
      </w:r>
      <w:r w:rsidR="00085D59" w:rsidRPr="00021E2B">
        <w:rPr>
          <w:sz w:val="24"/>
          <w:szCs w:val="24"/>
          <w:lang w:val="ru-RU"/>
        </w:rPr>
        <w:t>–</w:t>
      </w:r>
      <w:r w:rsidR="00544DF3" w:rsidRPr="00021E2B">
        <w:rPr>
          <w:sz w:val="24"/>
          <w:szCs w:val="24"/>
          <w:lang w:val="ru-RU"/>
        </w:rPr>
        <w:t xml:space="preserve"> </w:t>
      </w:r>
      <w:r w:rsidR="0099640E" w:rsidRPr="00021E2B">
        <w:rPr>
          <w:sz w:val="24"/>
          <w:szCs w:val="24"/>
          <w:lang w:val="ru-RU"/>
        </w:rPr>
        <w:t>14</w:t>
      </w:r>
      <w:r w:rsidR="000F6D25" w:rsidRPr="00021E2B">
        <w:rPr>
          <w:sz w:val="24"/>
          <w:szCs w:val="24"/>
          <w:lang w:val="ru-RU"/>
        </w:rPr>
        <w:t>2</w:t>
      </w:r>
      <w:r w:rsidR="00085D59" w:rsidRPr="00021E2B">
        <w:rPr>
          <w:sz w:val="24"/>
          <w:szCs w:val="24"/>
          <w:lang w:val="ru-RU"/>
        </w:rPr>
        <w:t>-</w:t>
      </w:r>
      <w:r w:rsidRPr="00021E2B">
        <w:rPr>
          <w:sz w:val="24"/>
          <w:szCs w:val="24"/>
          <w:lang w:val="ru-RU"/>
        </w:rPr>
        <w:t>б</w:t>
      </w:r>
      <w:r w:rsidR="0099640E" w:rsidRPr="00021E2B">
        <w:rPr>
          <w:sz w:val="24"/>
          <w:szCs w:val="24"/>
          <w:lang w:val="ru-RU"/>
        </w:rPr>
        <w:t>.</w:t>
      </w:r>
    </w:p>
    <w:p w:rsidR="0099640E" w:rsidRPr="00021E2B" w:rsidRDefault="0099640E" w:rsidP="00544DF3">
      <w:pPr>
        <w:pStyle w:val="ac"/>
        <w:widowControl w:val="0"/>
        <w:shd w:val="clear" w:color="auto" w:fill="FFFFFF"/>
        <w:spacing w:before="0" w:beforeAutospacing="0" w:after="0" w:afterAutospacing="0"/>
        <w:ind w:firstLine="709"/>
        <w:jc w:val="both"/>
      </w:pPr>
    </w:p>
    <w:p w:rsidR="0099640E" w:rsidRPr="00021E2B" w:rsidRDefault="0099640E" w:rsidP="00544DF3">
      <w:pPr>
        <w:pStyle w:val="aa"/>
        <w:widowControl w:val="0"/>
        <w:spacing w:after="0" w:line="240" w:lineRule="auto"/>
        <w:ind w:left="0" w:firstLine="709"/>
        <w:jc w:val="both"/>
        <w:rPr>
          <w:rFonts w:ascii="Times New Roman" w:hAnsi="Times New Roman"/>
          <w:spacing w:val="-4"/>
          <w:sz w:val="24"/>
          <w:szCs w:val="24"/>
        </w:rPr>
      </w:pPr>
    </w:p>
    <w:p w:rsidR="00BD7668" w:rsidRPr="00021E2B" w:rsidRDefault="00BD7668" w:rsidP="00544DF3">
      <w:pPr>
        <w:widowControl w:val="0"/>
        <w:spacing w:after="0" w:line="240" w:lineRule="auto"/>
        <w:ind w:firstLine="709"/>
        <w:contextualSpacing/>
        <w:jc w:val="both"/>
        <w:rPr>
          <w:snapToGrid w:val="0"/>
          <w:sz w:val="24"/>
          <w:szCs w:val="24"/>
          <w:lang w:val="ru-RU" w:eastAsia="ru-RU"/>
        </w:rPr>
      </w:pPr>
      <w:r w:rsidRPr="00021E2B">
        <w:rPr>
          <w:snapToGrid w:val="0"/>
          <w:sz w:val="24"/>
          <w:szCs w:val="24"/>
          <w:lang w:val="ru-RU" w:eastAsia="ru-RU"/>
        </w:rPr>
        <w:t>Ұсынымдарда жалпы білім беретін мектеп жағдайында ерекше білім беру қажет</w:t>
      </w:r>
      <w:r w:rsidR="00CA2DD0" w:rsidRPr="00021E2B">
        <w:rPr>
          <w:snapToGrid w:val="0"/>
          <w:sz w:val="24"/>
          <w:szCs w:val="24"/>
          <w:lang w:val="ru-RU" w:eastAsia="ru-RU"/>
        </w:rPr>
        <w:t>тіліктері бар</w:t>
      </w:r>
      <w:r w:rsidRPr="00021E2B">
        <w:rPr>
          <w:snapToGrid w:val="0"/>
          <w:sz w:val="24"/>
          <w:szCs w:val="24"/>
          <w:lang w:val="ru-RU" w:eastAsia="ru-RU"/>
        </w:rPr>
        <w:t xml:space="preserve"> оқушыларды психологиялық </w:t>
      </w:r>
      <w:r w:rsidR="00CA2DD0" w:rsidRPr="00021E2B">
        <w:rPr>
          <w:snapToGrid w:val="0"/>
          <w:sz w:val="24"/>
          <w:szCs w:val="24"/>
          <w:lang w:val="ru-RU" w:eastAsia="ru-RU"/>
        </w:rPr>
        <w:t>қолдауды</w:t>
      </w:r>
      <w:r w:rsidRPr="00021E2B">
        <w:rPr>
          <w:snapToGrid w:val="0"/>
          <w:sz w:val="24"/>
          <w:szCs w:val="24"/>
          <w:lang w:val="ru-RU" w:eastAsia="ru-RU"/>
        </w:rPr>
        <w:t xml:space="preserve"> ұйымдастыру және оның мазмұнының мәселелері ашылған. Әдістемелік ұсынымдар психологтарға, сондай-ақ жалпы білім беретін мектептердің әкімшіліктеріне, мұғалімдер мен мамандарына арналған.</w:t>
      </w:r>
    </w:p>
    <w:p w:rsidR="00BD7668" w:rsidRPr="00021E2B" w:rsidRDefault="00BD7668" w:rsidP="00544DF3">
      <w:pPr>
        <w:widowControl w:val="0"/>
        <w:spacing w:after="0" w:line="240" w:lineRule="auto"/>
        <w:ind w:firstLine="709"/>
        <w:contextualSpacing/>
        <w:jc w:val="both"/>
        <w:rPr>
          <w:snapToGrid w:val="0"/>
          <w:sz w:val="24"/>
          <w:szCs w:val="24"/>
          <w:lang w:val="ru-RU" w:eastAsia="ru-RU"/>
        </w:rPr>
      </w:pPr>
    </w:p>
    <w:p w:rsidR="00544DF3" w:rsidRPr="00021E2B" w:rsidRDefault="00544DF3" w:rsidP="00544DF3">
      <w:pPr>
        <w:widowControl w:val="0"/>
        <w:spacing w:after="0" w:line="240" w:lineRule="auto"/>
        <w:ind w:firstLine="709"/>
        <w:contextualSpacing/>
        <w:jc w:val="both"/>
        <w:rPr>
          <w:snapToGrid w:val="0"/>
          <w:sz w:val="24"/>
          <w:szCs w:val="24"/>
          <w:lang w:val="ru-RU" w:eastAsia="ru-RU"/>
        </w:rPr>
      </w:pPr>
    </w:p>
    <w:p w:rsidR="00CA3772" w:rsidRPr="00021E2B" w:rsidRDefault="0099640E" w:rsidP="00544DF3">
      <w:pPr>
        <w:widowControl w:val="0"/>
        <w:spacing w:after="0" w:line="240" w:lineRule="auto"/>
        <w:ind w:firstLine="709"/>
        <w:contextualSpacing/>
        <w:jc w:val="both"/>
        <w:rPr>
          <w:sz w:val="24"/>
          <w:szCs w:val="24"/>
          <w:lang w:val="ru-RU"/>
        </w:rPr>
      </w:pPr>
      <w:r w:rsidRPr="00021E2B">
        <w:rPr>
          <w:sz w:val="24"/>
          <w:szCs w:val="24"/>
          <w:lang w:val="ru-RU"/>
        </w:rPr>
        <w:t xml:space="preserve">                                                                                                  </w:t>
      </w:r>
      <w:r w:rsidRPr="00021E2B">
        <w:rPr>
          <w:sz w:val="24"/>
          <w:szCs w:val="24"/>
          <w:lang w:val="ru-RU"/>
        </w:rPr>
        <w:tab/>
      </w:r>
    </w:p>
    <w:p w:rsidR="00AF408F" w:rsidRPr="00021E2B" w:rsidRDefault="00CA3772" w:rsidP="00AF408F">
      <w:pPr>
        <w:widowControl w:val="0"/>
        <w:spacing w:after="0" w:line="240" w:lineRule="auto"/>
        <w:jc w:val="right"/>
        <w:rPr>
          <w:sz w:val="28"/>
          <w:szCs w:val="24"/>
          <w:lang w:val="ru-RU" w:eastAsia="ru-RU"/>
        </w:rPr>
      </w:pPr>
      <w:r w:rsidRPr="00021E2B">
        <w:rPr>
          <w:sz w:val="24"/>
          <w:szCs w:val="24"/>
          <w:lang w:val="ru-RU"/>
        </w:rPr>
        <w:t xml:space="preserve">  </w:t>
      </w:r>
      <w:r w:rsidRPr="00021E2B">
        <w:rPr>
          <w:sz w:val="24"/>
          <w:szCs w:val="24"/>
          <w:lang w:val="ru-RU"/>
        </w:rPr>
        <w:tab/>
      </w:r>
      <w:r w:rsidRPr="00021E2B">
        <w:rPr>
          <w:sz w:val="24"/>
          <w:szCs w:val="24"/>
          <w:lang w:val="ru-RU"/>
        </w:rPr>
        <w:tab/>
      </w:r>
      <w:r w:rsidRPr="00021E2B">
        <w:rPr>
          <w:sz w:val="24"/>
          <w:szCs w:val="24"/>
          <w:lang w:val="ru-RU"/>
        </w:rPr>
        <w:tab/>
      </w:r>
      <w:r w:rsidRPr="00021E2B">
        <w:rPr>
          <w:sz w:val="24"/>
          <w:szCs w:val="24"/>
          <w:lang w:val="ru-RU"/>
        </w:rPr>
        <w:tab/>
      </w:r>
      <w:r w:rsidRPr="00021E2B">
        <w:rPr>
          <w:sz w:val="24"/>
          <w:szCs w:val="24"/>
          <w:lang w:val="ru-RU"/>
        </w:rPr>
        <w:tab/>
      </w:r>
      <w:r w:rsidRPr="00021E2B">
        <w:rPr>
          <w:sz w:val="24"/>
          <w:szCs w:val="24"/>
          <w:lang w:val="ru-RU"/>
        </w:rPr>
        <w:tab/>
      </w:r>
      <w:r w:rsidRPr="00021E2B">
        <w:rPr>
          <w:sz w:val="24"/>
          <w:szCs w:val="24"/>
          <w:lang w:val="ru-RU"/>
        </w:rPr>
        <w:tab/>
      </w:r>
      <w:r w:rsidRPr="00021E2B">
        <w:rPr>
          <w:sz w:val="24"/>
          <w:szCs w:val="24"/>
          <w:lang w:val="ru-RU"/>
        </w:rPr>
        <w:tab/>
      </w:r>
      <w:r w:rsidRPr="00021E2B">
        <w:rPr>
          <w:sz w:val="24"/>
          <w:szCs w:val="24"/>
          <w:lang w:val="ru-RU"/>
        </w:rPr>
        <w:tab/>
      </w:r>
      <w:r w:rsidR="00D47426" w:rsidRPr="00021E2B">
        <w:rPr>
          <w:sz w:val="24"/>
          <w:szCs w:val="24"/>
          <w:lang w:val="ru-RU"/>
        </w:rPr>
        <w:t>ӘОЖ</w:t>
      </w:r>
      <w:r w:rsidR="00AF408F" w:rsidRPr="00021E2B">
        <w:rPr>
          <w:sz w:val="28"/>
          <w:szCs w:val="24"/>
          <w:lang w:val="ru-RU" w:eastAsia="ru-RU"/>
        </w:rPr>
        <w:t xml:space="preserve">  </w:t>
      </w:r>
      <w:r w:rsidR="00AF408F" w:rsidRPr="00021E2B">
        <w:rPr>
          <w:sz w:val="28"/>
          <w:szCs w:val="24"/>
          <w:lang w:val="ru-RU"/>
        </w:rPr>
        <w:t>376:159.922.7</w:t>
      </w:r>
    </w:p>
    <w:p w:rsidR="00AF408F" w:rsidRPr="00021E2B" w:rsidRDefault="00D47426" w:rsidP="00AF408F">
      <w:pPr>
        <w:widowControl w:val="0"/>
        <w:spacing w:after="0" w:line="240" w:lineRule="auto"/>
        <w:jc w:val="right"/>
        <w:rPr>
          <w:sz w:val="28"/>
          <w:szCs w:val="24"/>
          <w:lang w:val="ru-RU" w:eastAsia="ru-RU"/>
        </w:rPr>
      </w:pPr>
      <w:r w:rsidRPr="00021E2B">
        <w:rPr>
          <w:sz w:val="28"/>
          <w:szCs w:val="24"/>
          <w:lang w:val="ru-RU" w:eastAsia="ru-RU"/>
        </w:rPr>
        <w:t xml:space="preserve">КБЖ  </w:t>
      </w:r>
      <w:r w:rsidR="00AF408F" w:rsidRPr="00021E2B">
        <w:rPr>
          <w:sz w:val="28"/>
          <w:szCs w:val="24"/>
          <w:lang w:val="ru-RU"/>
        </w:rPr>
        <w:t>74.3:88.8</w:t>
      </w:r>
    </w:p>
    <w:p w:rsidR="0099640E" w:rsidRPr="00021E2B" w:rsidRDefault="0099640E" w:rsidP="00AF408F">
      <w:pPr>
        <w:widowControl w:val="0"/>
        <w:spacing w:after="0" w:line="240" w:lineRule="auto"/>
        <w:ind w:firstLine="851"/>
        <w:contextualSpacing/>
        <w:jc w:val="right"/>
        <w:rPr>
          <w:sz w:val="24"/>
          <w:szCs w:val="24"/>
          <w:lang w:val="ru-RU"/>
        </w:rPr>
      </w:pPr>
      <w:r w:rsidRPr="00021E2B">
        <w:rPr>
          <w:sz w:val="24"/>
          <w:szCs w:val="24"/>
          <w:lang w:val="ru-RU"/>
        </w:rPr>
        <w:t xml:space="preserve"> </w:t>
      </w:r>
      <w:r w:rsidRPr="00021E2B">
        <w:rPr>
          <w:sz w:val="24"/>
          <w:szCs w:val="24"/>
          <w:lang w:val="kk-KZ"/>
        </w:rPr>
        <w:t xml:space="preserve"> </w:t>
      </w:r>
    </w:p>
    <w:p w:rsidR="0006266F" w:rsidRPr="00021E2B" w:rsidRDefault="0006266F" w:rsidP="00DC7093">
      <w:pPr>
        <w:widowControl w:val="0"/>
        <w:ind w:firstLine="851"/>
        <w:jc w:val="both"/>
        <w:rPr>
          <w:sz w:val="24"/>
          <w:szCs w:val="24"/>
          <w:lang w:val="ru-RU"/>
        </w:rPr>
      </w:pPr>
    </w:p>
    <w:p w:rsidR="0099640E" w:rsidRPr="00021E2B" w:rsidRDefault="00AF408F" w:rsidP="00DC7093">
      <w:pPr>
        <w:widowControl w:val="0"/>
        <w:jc w:val="both"/>
        <w:rPr>
          <w:sz w:val="32"/>
          <w:szCs w:val="28"/>
          <w:lang w:val="ru-RU"/>
        </w:rPr>
      </w:pPr>
      <w:r w:rsidRPr="00021E2B">
        <w:rPr>
          <w:sz w:val="24"/>
        </w:rPr>
        <w:t>ISBN</w:t>
      </w:r>
      <w:r w:rsidRPr="00021E2B">
        <w:rPr>
          <w:sz w:val="24"/>
          <w:lang w:val="ru-RU"/>
        </w:rPr>
        <w:t xml:space="preserve"> 978-601-08-2973-2</w:t>
      </w:r>
      <w:r w:rsidR="0099640E" w:rsidRPr="00021E2B">
        <w:rPr>
          <w:sz w:val="32"/>
          <w:szCs w:val="28"/>
          <w:lang w:val="ru-RU"/>
        </w:rPr>
        <w:t xml:space="preserve">                                                                            </w:t>
      </w:r>
    </w:p>
    <w:p w:rsidR="00AF408F" w:rsidRPr="00021E2B" w:rsidRDefault="0099640E" w:rsidP="00544DF3">
      <w:pPr>
        <w:widowControl w:val="0"/>
        <w:spacing w:after="0" w:line="240" w:lineRule="auto"/>
        <w:jc w:val="right"/>
        <w:rPr>
          <w:sz w:val="28"/>
          <w:szCs w:val="28"/>
          <w:lang w:val="ru-RU"/>
        </w:rPr>
      </w:pPr>
      <w:r w:rsidRPr="00021E2B">
        <w:rPr>
          <w:sz w:val="28"/>
          <w:szCs w:val="28"/>
          <w:lang w:val="ru-RU"/>
        </w:rPr>
        <w:t xml:space="preserve">                                                                                    </w:t>
      </w:r>
      <w:r w:rsidR="00594050" w:rsidRPr="00021E2B">
        <w:rPr>
          <w:sz w:val="28"/>
          <w:szCs w:val="28"/>
          <w:lang w:val="ru-RU"/>
        </w:rPr>
        <w:tab/>
      </w:r>
    </w:p>
    <w:p w:rsidR="0099640E" w:rsidRPr="00021E2B" w:rsidRDefault="0099640E" w:rsidP="00544DF3">
      <w:pPr>
        <w:widowControl w:val="0"/>
        <w:spacing w:after="0" w:line="240" w:lineRule="auto"/>
        <w:jc w:val="right"/>
        <w:rPr>
          <w:sz w:val="24"/>
          <w:szCs w:val="24"/>
          <w:lang w:val="ru-RU"/>
        </w:rPr>
      </w:pPr>
      <w:r w:rsidRPr="00021E2B">
        <w:rPr>
          <w:sz w:val="24"/>
          <w:szCs w:val="24"/>
          <w:lang w:val="ru-RU"/>
        </w:rPr>
        <w:t xml:space="preserve">© </w:t>
      </w:r>
      <w:r w:rsidR="00BD7668" w:rsidRPr="00021E2B">
        <w:rPr>
          <w:sz w:val="24"/>
          <w:szCs w:val="24"/>
          <w:lang w:val="ru-RU"/>
        </w:rPr>
        <w:t>АИБД ҰҒПО</w:t>
      </w:r>
      <w:r w:rsidRPr="00021E2B">
        <w:rPr>
          <w:sz w:val="24"/>
          <w:szCs w:val="24"/>
          <w:lang w:val="ru-RU"/>
        </w:rPr>
        <w:t xml:space="preserve">, 2022    </w:t>
      </w:r>
    </w:p>
    <w:p w:rsidR="0099640E" w:rsidRPr="00021E2B" w:rsidRDefault="0099640E" w:rsidP="00544DF3">
      <w:pPr>
        <w:widowControl w:val="0"/>
        <w:spacing w:after="0" w:line="240" w:lineRule="auto"/>
        <w:jc w:val="right"/>
        <w:rPr>
          <w:sz w:val="24"/>
          <w:szCs w:val="24"/>
          <w:lang w:val="ru-RU"/>
        </w:rPr>
      </w:pPr>
      <w:r w:rsidRPr="00021E2B">
        <w:rPr>
          <w:sz w:val="28"/>
          <w:szCs w:val="28"/>
          <w:lang w:val="ru-RU"/>
        </w:rPr>
        <w:t xml:space="preserve">                                                      </w:t>
      </w:r>
      <w:r w:rsidR="00594050" w:rsidRPr="00021E2B">
        <w:rPr>
          <w:sz w:val="28"/>
          <w:szCs w:val="28"/>
          <w:lang w:val="ru-RU"/>
        </w:rPr>
        <w:tab/>
        <w:t xml:space="preserve">       </w:t>
      </w:r>
      <w:r w:rsidRPr="00021E2B">
        <w:rPr>
          <w:sz w:val="24"/>
          <w:szCs w:val="24"/>
          <w:lang w:val="ru-RU"/>
        </w:rPr>
        <w:t xml:space="preserve">© </w:t>
      </w:r>
      <w:r w:rsidR="00BD7668" w:rsidRPr="00021E2B">
        <w:rPr>
          <w:sz w:val="24"/>
          <w:szCs w:val="24"/>
          <w:lang w:val="ru-RU"/>
        </w:rPr>
        <w:t>А.К.</w:t>
      </w:r>
      <w:r w:rsidRPr="00021E2B">
        <w:rPr>
          <w:sz w:val="24"/>
          <w:szCs w:val="24"/>
          <w:lang w:val="ru-RU"/>
        </w:rPr>
        <w:t xml:space="preserve">Ерсарина </w:t>
      </w:r>
    </w:p>
    <w:p w:rsidR="0099640E" w:rsidRPr="00021E2B" w:rsidRDefault="0099640E" w:rsidP="00DC7093">
      <w:pPr>
        <w:widowControl w:val="0"/>
        <w:rPr>
          <w:sz w:val="24"/>
          <w:szCs w:val="24"/>
          <w:lang w:val="ru-RU"/>
        </w:rPr>
      </w:pPr>
      <w:r w:rsidRPr="00021E2B">
        <w:rPr>
          <w:sz w:val="24"/>
          <w:szCs w:val="24"/>
          <w:lang w:val="ru-RU"/>
        </w:rPr>
        <w:br w:type="page"/>
      </w:r>
    </w:p>
    <w:p w:rsidR="0099640E" w:rsidRPr="00021E2B" w:rsidRDefault="0099640E" w:rsidP="00DC7093">
      <w:pPr>
        <w:widowControl w:val="0"/>
        <w:spacing w:after="0" w:line="240" w:lineRule="auto"/>
        <w:contextualSpacing/>
        <w:jc w:val="center"/>
        <w:rPr>
          <w:snapToGrid w:val="0"/>
          <w:sz w:val="28"/>
          <w:szCs w:val="28"/>
          <w:lang w:val="ru-RU"/>
        </w:rPr>
      </w:pPr>
    </w:p>
    <w:p w:rsidR="0099640E" w:rsidRPr="00021E2B" w:rsidRDefault="00BD7668" w:rsidP="00DC7093">
      <w:pPr>
        <w:widowControl w:val="0"/>
        <w:spacing w:after="0" w:line="240" w:lineRule="auto"/>
        <w:contextualSpacing/>
        <w:jc w:val="center"/>
        <w:rPr>
          <w:b/>
          <w:snapToGrid w:val="0"/>
          <w:sz w:val="28"/>
          <w:szCs w:val="28"/>
          <w:lang w:val="ru-RU"/>
        </w:rPr>
      </w:pPr>
      <w:r w:rsidRPr="00021E2B">
        <w:rPr>
          <w:b/>
          <w:snapToGrid w:val="0"/>
          <w:sz w:val="28"/>
          <w:szCs w:val="28"/>
          <w:lang w:val="ru-RU"/>
        </w:rPr>
        <w:t xml:space="preserve">ТЕРМИНДЕР МЕН АНЫҚТАМАЛАР. ҚЫСҚАРТУЛАР ТІЗІМІ </w:t>
      </w:r>
    </w:p>
    <w:p w:rsidR="00365FDA" w:rsidRPr="00021E2B" w:rsidRDefault="00365FDA" w:rsidP="00DC7093">
      <w:pPr>
        <w:widowControl w:val="0"/>
        <w:spacing w:after="0" w:line="240" w:lineRule="auto"/>
        <w:contextualSpacing/>
        <w:jc w:val="center"/>
        <w:rPr>
          <w:b/>
          <w:snapToGrid w:val="0"/>
          <w:sz w:val="28"/>
          <w:szCs w:val="28"/>
          <w:lang w:val="ru-RU"/>
        </w:rPr>
      </w:pPr>
    </w:p>
    <w:p w:rsidR="00365FDA" w:rsidRPr="00021E2B" w:rsidRDefault="00BD7668" w:rsidP="00365FDA">
      <w:pPr>
        <w:pStyle w:val="af"/>
        <w:tabs>
          <w:tab w:val="left" w:pos="720"/>
          <w:tab w:val="left" w:pos="1620"/>
          <w:tab w:val="left" w:pos="1980"/>
        </w:tabs>
        <w:spacing w:after="0" w:line="360" w:lineRule="auto"/>
        <w:ind w:firstLine="720"/>
        <w:jc w:val="both"/>
        <w:rPr>
          <w:sz w:val="24"/>
          <w:szCs w:val="24"/>
          <w:lang w:val="ru-RU"/>
        </w:rPr>
      </w:pPr>
      <w:r w:rsidRPr="00021E2B">
        <w:rPr>
          <w:sz w:val="24"/>
          <w:szCs w:val="24"/>
          <w:lang w:val="ru-RU"/>
        </w:rPr>
        <w:t>Осы ұсынымдарда тиісті анықтамалары бар мынадай терминдер қолданылады</w:t>
      </w:r>
      <w:r w:rsidR="00365FDA" w:rsidRPr="00021E2B">
        <w:rPr>
          <w:sz w:val="24"/>
          <w:szCs w:val="24"/>
          <w:lang w:val="ru-RU"/>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gridCol w:w="502"/>
        <w:gridCol w:w="5907"/>
      </w:tblGrid>
      <w:tr w:rsidR="00F3104D" w:rsidRPr="00021E2B" w:rsidTr="007622F7">
        <w:tc>
          <w:tcPr>
            <w:tcW w:w="3284" w:type="dxa"/>
          </w:tcPr>
          <w:p w:rsidR="00544DF3" w:rsidRPr="00021E2B" w:rsidRDefault="00C439D2" w:rsidP="00085D59">
            <w:pPr>
              <w:widowControl w:val="0"/>
              <w:contextualSpacing/>
              <w:rPr>
                <w:sz w:val="24"/>
                <w:szCs w:val="24"/>
                <w:lang w:val="ru-RU"/>
              </w:rPr>
            </w:pPr>
            <w:r w:rsidRPr="00021E2B">
              <w:rPr>
                <w:sz w:val="24"/>
                <w:szCs w:val="24"/>
                <w:lang w:val="ru-RU"/>
              </w:rPr>
              <w:t>ерекше білім беру қажет</w:t>
            </w:r>
            <w:r w:rsidR="00CA2DD0" w:rsidRPr="00021E2B">
              <w:rPr>
                <w:sz w:val="24"/>
                <w:szCs w:val="24"/>
                <w:lang w:val="ru-RU"/>
              </w:rPr>
              <w:t>тіліктері бар</w:t>
            </w:r>
            <w:r w:rsidRPr="00021E2B">
              <w:rPr>
                <w:sz w:val="24"/>
                <w:szCs w:val="24"/>
                <w:lang w:val="ru-RU"/>
              </w:rPr>
              <w:t xml:space="preserve"> адамдар (балалар)</w:t>
            </w:r>
            <w:r w:rsidRPr="00021E2B">
              <w:rPr>
                <w:color w:val="000000"/>
                <w:sz w:val="24"/>
                <w:szCs w:val="24"/>
                <w:lang w:val="kk-KZ"/>
              </w:rPr>
              <w:t xml:space="preserve"> </w:t>
            </w:r>
          </w:p>
        </w:tc>
        <w:tc>
          <w:tcPr>
            <w:tcW w:w="510" w:type="dxa"/>
          </w:tcPr>
          <w:p w:rsidR="00544DF3" w:rsidRPr="00021E2B" w:rsidRDefault="00544DF3" w:rsidP="00544DF3">
            <w:pPr>
              <w:widowControl w:val="0"/>
              <w:contextualSpacing/>
              <w:jc w:val="both"/>
              <w:rPr>
                <w:sz w:val="24"/>
                <w:szCs w:val="24"/>
                <w:lang w:val="ru-RU"/>
              </w:rPr>
            </w:pPr>
            <w:r w:rsidRPr="00021E2B">
              <w:rPr>
                <w:sz w:val="24"/>
                <w:szCs w:val="24"/>
                <w:lang w:val="ru-RU"/>
              </w:rPr>
              <w:t>-</w:t>
            </w:r>
          </w:p>
        </w:tc>
        <w:tc>
          <w:tcPr>
            <w:tcW w:w="6060" w:type="dxa"/>
          </w:tcPr>
          <w:p w:rsidR="00544DF3" w:rsidRPr="00021E2B" w:rsidRDefault="00C439D2" w:rsidP="00544DF3">
            <w:pPr>
              <w:widowControl w:val="0"/>
              <w:contextualSpacing/>
              <w:jc w:val="both"/>
              <w:rPr>
                <w:sz w:val="24"/>
                <w:szCs w:val="24"/>
                <w:lang w:val="ru-RU"/>
              </w:rPr>
            </w:pPr>
            <w:r w:rsidRPr="00021E2B">
              <w:rPr>
                <w:sz w:val="24"/>
                <w:szCs w:val="24"/>
                <w:lang w:val="ru-RU"/>
              </w:rPr>
              <w:t xml:space="preserve">тиісті деңгейде білім алу және қосымша білім алу үшін арнаулы жағдайларға тұрақты немесе уақытша қажеттілік көріп жүрген адамдар (балалар); </w:t>
            </w:r>
          </w:p>
        </w:tc>
      </w:tr>
      <w:tr w:rsidR="00F3104D" w:rsidRPr="00021E2B" w:rsidTr="007622F7">
        <w:tc>
          <w:tcPr>
            <w:tcW w:w="3284" w:type="dxa"/>
          </w:tcPr>
          <w:p w:rsidR="00544DF3" w:rsidRPr="00021E2B" w:rsidRDefault="00C439D2" w:rsidP="00085D59">
            <w:pPr>
              <w:widowControl w:val="0"/>
              <w:contextualSpacing/>
              <w:rPr>
                <w:sz w:val="24"/>
                <w:szCs w:val="24"/>
                <w:lang w:val="ru-RU"/>
              </w:rPr>
            </w:pPr>
            <w:r w:rsidRPr="00021E2B">
              <w:rPr>
                <w:sz w:val="24"/>
                <w:szCs w:val="24"/>
                <w:lang w:val="kk-KZ"/>
              </w:rPr>
              <w:t>Мүмкіндіктері шектеулі</w:t>
            </w:r>
            <w:r w:rsidRPr="00021E2B">
              <w:rPr>
                <w:sz w:val="24"/>
                <w:szCs w:val="24"/>
                <w:lang w:val="ru-RU"/>
              </w:rPr>
              <w:t xml:space="preserve"> бала (балалар)</w:t>
            </w:r>
            <w:r w:rsidRPr="00021E2B">
              <w:rPr>
                <w:sz w:val="24"/>
                <w:szCs w:val="24"/>
                <w:lang w:val="kk-KZ"/>
              </w:rPr>
              <w:t xml:space="preserve"> </w:t>
            </w:r>
          </w:p>
        </w:tc>
        <w:tc>
          <w:tcPr>
            <w:tcW w:w="510" w:type="dxa"/>
          </w:tcPr>
          <w:p w:rsidR="00544DF3" w:rsidRPr="00021E2B" w:rsidRDefault="00544DF3" w:rsidP="00544DF3">
            <w:pPr>
              <w:widowControl w:val="0"/>
              <w:contextualSpacing/>
              <w:jc w:val="both"/>
              <w:rPr>
                <w:sz w:val="24"/>
                <w:szCs w:val="24"/>
                <w:lang w:val="ru-RU"/>
              </w:rPr>
            </w:pPr>
            <w:r w:rsidRPr="00021E2B">
              <w:rPr>
                <w:sz w:val="24"/>
                <w:szCs w:val="24"/>
                <w:lang w:val="ru-RU"/>
              </w:rPr>
              <w:t>-</w:t>
            </w:r>
          </w:p>
        </w:tc>
        <w:tc>
          <w:tcPr>
            <w:tcW w:w="6060" w:type="dxa"/>
          </w:tcPr>
          <w:p w:rsidR="00544DF3" w:rsidRPr="00021E2B" w:rsidRDefault="00C439D2" w:rsidP="00544DF3">
            <w:pPr>
              <w:widowControl w:val="0"/>
              <w:contextualSpacing/>
              <w:jc w:val="both"/>
              <w:rPr>
                <w:sz w:val="24"/>
                <w:szCs w:val="24"/>
                <w:lang w:val="ru-RU"/>
              </w:rPr>
            </w:pPr>
            <w:r w:rsidRPr="00021E2B">
              <w:rPr>
                <w:sz w:val="24"/>
                <w:szCs w:val="24"/>
                <w:lang w:val="ru-RU"/>
              </w:rPr>
              <w:t>белгіленген тәртіппен расталған туа біткен, тұқым қуалайтын, жүре пайда болған ауруларға немесе жарақаттардың салдарына байланысты тіршілік әрекеті шектелген, дене және (немесе) психикалық кемістігі бар он сегіз жасқа дейінгі бала (балалар);</w:t>
            </w:r>
          </w:p>
        </w:tc>
      </w:tr>
      <w:tr w:rsidR="00F3104D" w:rsidRPr="00021E2B" w:rsidTr="007622F7">
        <w:tc>
          <w:tcPr>
            <w:tcW w:w="3284" w:type="dxa"/>
          </w:tcPr>
          <w:p w:rsidR="00544DF3" w:rsidRPr="00021E2B" w:rsidRDefault="006E0287" w:rsidP="00085D59">
            <w:pPr>
              <w:widowControl w:val="0"/>
              <w:contextualSpacing/>
              <w:rPr>
                <w:sz w:val="24"/>
                <w:szCs w:val="24"/>
                <w:lang w:val="ru-RU"/>
              </w:rPr>
            </w:pPr>
            <w:r w:rsidRPr="00021E2B">
              <w:rPr>
                <w:sz w:val="24"/>
                <w:szCs w:val="24"/>
                <w:lang w:val="ru-RU"/>
              </w:rPr>
              <w:t>білім алу үшін арнаулы жағдайлар</w:t>
            </w:r>
            <w:r w:rsidRPr="00021E2B">
              <w:rPr>
                <w:rFonts w:ascii="Courier New" w:hAnsi="Courier New" w:cs="Courier New"/>
                <w:color w:val="000000"/>
                <w:spacing w:val="2"/>
                <w:sz w:val="20"/>
                <w:szCs w:val="20"/>
                <w:shd w:val="clear" w:color="auto" w:fill="FFFFFF"/>
                <w:lang w:val="kk-KZ"/>
              </w:rPr>
              <w:t xml:space="preserve"> </w:t>
            </w:r>
          </w:p>
        </w:tc>
        <w:tc>
          <w:tcPr>
            <w:tcW w:w="510" w:type="dxa"/>
          </w:tcPr>
          <w:p w:rsidR="00544DF3" w:rsidRPr="00021E2B" w:rsidRDefault="007622F7" w:rsidP="00544DF3">
            <w:pPr>
              <w:widowControl w:val="0"/>
              <w:contextualSpacing/>
              <w:jc w:val="both"/>
              <w:rPr>
                <w:sz w:val="24"/>
                <w:szCs w:val="24"/>
                <w:lang w:val="ru-RU"/>
              </w:rPr>
            </w:pPr>
            <w:r w:rsidRPr="00021E2B">
              <w:rPr>
                <w:sz w:val="24"/>
                <w:szCs w:val="24"/>
                <w:lang w:val="ru-RU"/>
              </w:rPr>
              <w:t>-</w:t>
            </w:r>
          </w:p>
        </w:tc>
        <w:tc>
          <w:tcPr>
            <w:tcW w:w="6060" w:type="dxa"/>
          </w:tcPr>
          <w:p w:rsidR="00544DF3" w:rsidRPr="00021E2B" w:rsidRDefault="006E0287" w:rsidP="00CA2DD0">
            <w:pPr>
              <w:widowControl w:val="0"/>
              <w:contextualSpacing/>
              <w:jc w:val="both"/>
              <w:rPr>
                <w:sz w:val="24"/>
                <w:szCs w:val="24"/>
                <w:lang w:val="ru-RU"/>
              </w:rPr>
            </w:pPr>
            <w:r w:rsidRPr="00021E2B">
              <w:rPr>
                <w:sz w:val="24"/>
                <w:szCs w:val="24"/>
                <w:lang w:val="ru-RU"/>
              </w:rPr>
              <w:t>ерекше білім беру қажет</w:t>
            </w:r>
            <w:r w:rsidR="00CA2DD0" w:rsidRPr="00021E2B">
              <w:rPr>
                <w:sz w:val="24"/>
                <w:szCs w:val="24"/>
                <w:lang w:val="ru-RU"/>
              </w:rPr>
              <w:t>тіліктері бар</w:t>
            </w:r>
            <w:r w:rsidRPr="00021E2B">
              <w:rPr>
                <w:sz w:val="24"/>
                <w:szCs w:val="24"/>
                <w:lang w:val="ru-RU"/>
              </w:rPr>
              <w:t xml:space="preserve"> адамдардың (балалардың) оларсыз білім беру бағдарламаларын меңгеруі мүмкін болмайтын оқу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tc>
      </w:tr>
      <w:tr w:rsidR="00F3104D" w:rsidRPr="00021E2B" w:rsidTr="007622F7">
        <w:tc>
          <w:tcPr>
            <w:tcW w:w="3284" w:type="dxa"/>
          </w:tcPr>
          <w:p w:rsidR="00544DF3" w:rsidRPr="00021E2B" w:rsidRDefault="006E0287" w:rsidP="00085D59">
            <w:pPr>
              <w:widowControl w:val="0"/>
              <w:contextualSpacing/>
              <w:rPr>
                <w:sz w:val="24"/>
                <w:szCs w:val="24"/>
                <w:lang w:val="ru-RU"/>
              </w:rPr>
            </w:pPr>
            <w:r w:rsidRPr="00021E2B">
              <w:rPr>
                <w:sz w:val="24"/>
                <w:szCs w:val="24"/>
                <w:lang w:val="ru-RU"/>
              </w:rPr>
              <w:t>ерекше білім беру қажеттіліктерін бағалау</w:t>
            </w:r>
            <w:r w:rsidRPr="00021E2B">
              <w:rPr>
                <w:rFonts w:ascii="Courier New" w:hAnsi="Courier New" w:cs="Courier New"/>
                <w:color w:val="000000"/>
                <w:spacing w:val="2"/>
                <w:sz w:val="20"/>
                <w:szCs w:val="20"/>
                <w:shd w:val="clear" w:color="auto" w:fill="FFFFFF"/>
                <w:lang w:val="kk-KZ"/>
              </w:rPr>
              <w:t xml:space="preserve"> </w:t>
            </w:r>
          </w:p>
        </w:tc>
        <w:tc>
          <w:tcPr>
            <w:tcW w:w="510" w:type="dxa"/>
          </w:tcPr>
          <w:p w:rsidR="00544DF3" w:rsidRPr="00021E2B" w:rsidRDefault="007622F7" w:rsidP="00544DF3">
            <w:pPr>
              <w:widowControl w:val="0"/>
              <w:contextualSpacing/>
              <w:jc w:val="both"/>
              <w:rPr>
                <w:sz w:val="24"/>
                <w:szCs w:val="24"/>
                <w:lang w:val="ru-RU"/>
              </w:rPr>
            </w:pPr>
            <w:r w:rsidRPr="00021E2B">
              <w:rPr>
                <w:sz w:val="24"/>
                <w:szCs w:val="24"/>
                <w:lang w:val="ru-RU"/>
              </w:rPr>
              <w:t>-</w:t>
            </w:r>
          </w:p>
        </w:tc>
        <w:tc>
          <w:tcPr>
            <w:tcW w:w="6060" w:type="dxa"/>
          </w:tcPr>
          <w:p w:rsidR="00544DF3" w:rsidRPr="00021E2B" w:rsidRDefault="006E0287" w:rsidP="00544DF3">
            <w:pPr>
              <w:widowControl w:val="0"/>
              <w:contextualSpacing/>
              <w:jc w:val="both"/>
              <w:rPr>
                <w:sz w:val="24"/>
                <w:szCs w:val="24"/>
                <w:lang w:val="ru-RU"/>
              </w:rPr>
            </w:pPr>
            <w:r w:rsidRPr="00021E2B">
              <w:rPr>
                <w:sz w:val="24"/>
                <w:szCs w:val="24"/>
                <w:lang w:val="ru-RU"/>
              </w:rPr>
              <w:t>тиісті деңгейде білім алу үшін, оның ішінде қосымша білім алу үшін арнаулы жағдайлар жасау мақсатында білім алушыға, тәрбиеленушіге көмек пен көрсетілетін қызметтердің көлемін айқындау;</w:t>
            </w:r>
          </w:p>
        </w:tc>
      </w:tr>
      <w:tr w:rsidR="00F3104D" w:rsidRPr="00021E2B" w:rsidTr="007622F7">
        <w:tc>
          <w:tcPr>
            <w:tcW w:w="3284" w:type="dxa"/>
          </w:tcPr>
          <w:p w:rsidR="00544DF3" w:rsidRPr="00021E2B" w:rsidRDefault="006E0287" w:rsidP="00085D59">
            <w:pPr>
              <w:widowControl w:val="0"/>
              <w:contextualSpacing/>
              <w:rPr>
                <w:sz w:val="24"/>
                <w:szCs w:val="24"/>
                <w:lang w:val="ru-RU"/>
              </w:rPr>
            </w:pPr>
            <w:r w:rsidRPr="00021E2B">
              <w:rPr>
                <w:sz w:val="24"/>
                <w:szCs w:val="24"/>
                <w:lang w:val="ru-RU"/>
              </w:rPr>
              <w:t>психологиялық-педагогикалық қолдап отыру</w:t>
            </w:r>
            <w:r w:rsidRPr="00021E2B">
              <w:rPr>
                <w:rFonts w:ascii="Courier New" w:hAnsi="Courier New" w:cs="Courier New"/>
                <w:color w:val="000000"/>
                <w:spacing w:val="2"/>
                <w:sz w:val="20"/>
                <w:szCs w:val="20"/>
                <w:shd w:val="clear" w:color="auto" w:fill="FFFFFF"/>
                <w:lang w:val="kk-KZ"/>
              </w:rPr>
              <w:t xml:space="preserve"> </w:t>
            </w:r>
          </w:p>
        </w:tc>
        <w:tc>
          <w:tcPr>
            <w:tcW w:w="510" w:type="dxa"/>
          </w:tcPr>
          <w:p w:rsidR="00544DF3" w:rsidRPr="00021E2B" w:rsidRDefault="007622F7" w:rsidP="00544DF3">
            <w:pPr>
              <w:widowControl w:val="0"/>
              <w:contextualSpacing/>
              <w:jc w:val="both"/>
              <w:rPr>
                <w:sz w:val="24"/>
                <w:szCs w:val="24"/>
                <w:lang w:val="ru-RU"/>
              </w:rPr>
            </w:pPr>
            <w:r w:rsidRPr="00021E2B">
              <w:rPr>
                <w:sz w:val="24"/>
                <w:szCs w:val="24"/>
                <w:lang w:val="ru-RU"/>
              </w:rPr>
              <w:t>-</w:t>
            </w:r>
          </w:p>
        </w:tc>
        <w:tc>
          <w:tcPr>
            <w:tcW w:w="6060" w:type="dxa"/>
          </w:tcPr>
          <w:p w:rsidR="00544DF3" w:rsidRPr="00021E2B" w:rsidRDefault="006E0287" w:rsidP="00CA2DD0">
            <w:pPr>
              <w:widowControl w:val="0"/>
              <w:contextualSpacing/>
              <w:jc w:val="both"/>
              <w:rPr>
                <w:sz w:val="24"/>
                <w:szCs w:val="24"/>
                <w:lang w:val="ru-RU"/>
              </w:rPr>
            </w:pPr>
            <w:r w:rsidRPr="00021E2B">
              <w:rPr>
                <w:sz w:val="24"/>
                <w:szCs w:val="24"/>
                <w:lang w:val="ru-RU"/>
              </w:rPr>
              <w:t>- білім беру ұйымдарында іске асырылатын, процесінде ерекше білім беру қажеттіліктерін бағалау негізінде ерекше білім беру қажет</w:t>
            </w:r>
            <w:r w:rsidR="00CA2DD0" w:rsidRPr="00021E2B">
              <w:rPr>
                <w:sz w:val="24"/>
                <w:szCs w:val="24"/>
                <w:lang w:val="ru-RU"/>
              </w:rPr>
              <w:t>тіліктері бар</w:t>
            </w:r>
            <w:r w:rsidRPr="00021E2B">
              <w:rPr>
                <w:sz w:val="24"/>
                <w:szCs w:val="24"/>
                <w:lang w:val="ru-RU"/>
              </w:rPr>
              <w:t xml:space="preserve">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tc>
      </w:tr>
      <w:tr w:rsidR="00F3104D" w:rsidRPr="00021E2B" w:rsidTr="007622F7">
        <w:tc>
          <w:tcPr>
            <w:tcW w:w="3284" w:type="dxa"/>
          </w:tcPr>
          <w:p w:rsidR="00544DF3" w:rsidRPr="00021E2B" w:rsidRDefault="006E0287" w:rsidP="00085D59">
            <w:pPr>
              <w:widowControl w:val="0"/>
              <w:contextualSpacing/>
              <w:rPr>
                <w:sz w:val="24"/>
                <w:szCs w:val="24"/>
                <w:lang w:val="ru-RU"/>
              </w:rPr>
            </w:pPr>
            <w:r w:rsidRPr="00021E2B">
              <w:rPr>
                <w:sz w:val="24"/>
                <w:szCs w:val="24"/>
                <w:lang w:val="ru-RU"/>
              </w:rPr>
              <w:t xml:space="preserve">оқу қиындықтарын психологиялық-педагогикалық жүйелеу </w:t>
            </w:r>
          </w:p>
        </w:tc>
        <w:tc>
          <w:tcPr>
            <w:tcW w:w="510" w:type="dxa"/>
          </w:tcPr>
          <w:p w:rsidR="00544DF3" w:rsidRPr="00021E2B" w:rsidRDefault="007622F7" w:rsidP="00544DF3">
            <w:pPr>
              <w:widowControl w:val="0"/>
              <w:contextualSpacing/>
              <w:jc w:val="both"/>
              <w:rPr>
                <w:sz w:val="24"/>
                <w:szCs w:val="24"/>
                <w:lang w:val="ru-RU"/>
              </w:rPr>
            </w:pPr>
            <w:r w:rsidRPr="00021E2B">
              <w:rPr>
                <w:sz w:val="24"/>
                <w:szCs w:val="24"/>
                <w:lang w:val="ru-RU"/>
              </w:rPr>
              <w:t>-</w:t>
            </w:r>
          </w:p>
        </w:tc>
        <w:tc>
          <w:tcPr>
            <w:tcW w:w="6060" w:type="dxa"/>
          </w:tcPr>
          <w:p w:rsidR="00544DF3" w:rsidRPr="00021E2B" w:rsidRDefault="006E0287" w:rsidP="00544DF3">
            <w:pPr>
              <w:widowControl w:val="0"/>
              <w:contextualSpacing/>
              <w:jc w:val="both"/>
              <w:rPr>
                <w:sz w:val="24"/>
                <w:szCs w:val="24"/>
                <w:lang w:val="ru-RU"/>
              </w:rPr>
            </w:pPr>
            <w:r w:rsidRPr="00021E2B">
              <w:rPr>
                <w:sz w:val="24"/>
                <w:szCs w:val="24"/>
                <w:lang w:val="ru-RU"/>
              </w:rPr>
              <w:t>- оқу іс-әрекетінің бұзылуының себептерін, көріністері мен сипатын бағалаудың психологиялық-педагогикалық критерийлеріне негізделген оқудың әртүрлі қиындықтарын жүйелеу;</w:t>
            </w:r>
          </w:p>
        </w:tc>
      </w:tr>
      <w:tr w:rsidR="00F3104D" w:rsidRPr="00021E2B" w:rsidTr="007622F7">
        <w:tc>
          <w:tcPr>
            <w:tcW w:w="3284" w:type="dxa"/>
          </w:tcPr>
          <w:p w:rsidR="00544DF3" w:rsidRPr="00021E2B" w:rsidRDefault="00F3104D" w:rsidP="00085D59">
            <w:pPr>
              <w:widowControl w:val="0"/>
              <w:contextualSpacing/>
              <w:rPr>
                <w:sz w:val="24"/>
                <w:szCs w:val="24"/>
                <w:lang w:val="ru-RU"/>
              </w:rPr>
            </w:pPr>
            <w:r w:rsidRPr="00021E2B">
              <w:rPr>
                <w:sz w:val="24"/>
                <w:szCs w:val="24"/>
                <w:lang w:val="ru-RU"/>
              </w:rPr>
              <w:t>жеке дамыту бағдарламасы</w:t>
            </w:r>
          </w:p>
        </w:tc>
        <w:tc>
          <w:tcPr>
            <w:tcW w:w="510" w:type="dxa"/>
          </w:tcPr>
          <w:p w:rsidR="00544DF3" w:rsidRPr="00021E2B" w:rsidRDefault="007622F7" w:rsidP="00544DF3">
            <w:pPr>
              <w:widowControl w:val="0"/>
              <w:contextualSpacing/>
              <w:jc w:val="both"/>
              <w:rPr>
                <w:sz w:val="24"/>
                <w:szCs w:val="24"/>
                <w:lang w:val="ru-RU"/>
              </w:rPr>
            </w:pPr>
            <w:r w:rsidRPr="00021E2B">
              <w:rPr>
                <w:sz w:val="24"/>
                <w:szCs w:val="24"/>
                <w:lang w:val="ru-RU"/>
              </w:rPr>
              <w:t>-</w:t>
            </w:r>
          </w:p>
        </w:tc>
        <w:tc>
          <w:tcPr>
            <w:tcW w:w="6060" w:type="dxa"/>
          </w:tcPr>
          <w:p w:rsidR="00544DF3" w:rsidRPr="00021E2B" w:rsidRDefault="00F3104D" w:rsidP="00544DF3">
            <w:pPr>
              <w:widowControl w:val="0"/>
              <w:contextualSpacing/>
              <w:jc w:val="both"/>
              <w:rPr>
                <w:sz w:val="24"/>
                <w:szCs w:val="24"/>
                <w:lang w:val="ru-RU"/>
              </w:rPr>
            </w:pPr>
            <w:r w:rsidRPr="00021E2B">
              <w:rPr>
                <w:sz w:val="24"/>
                <w:szCs w:val="24"/>
                <w:lang w:val="ru-RU"/>
              </w:rPr>
              <w:t>білім алушыға психологиялық көмектің негізгі бағыттары мен мазмұнын ашатын бағдарлама: әдістер, технологиялар әдістері.</w:t>
            </w:r>
          </w:p>
        </w:tc>
      </w:tr>
      <w:tr w:rsidR="0022052A" w:rsidRPr="00021E2B" w:rsidTr="00E2743E">
        <w:tc>
          <w:tcPr>
            <w:tcW w:w="9854" w:type="dxa"/>
            <w:gridSpan w:val="3"/>
          </w:tcPr>
          <w:p w:rsidR="0022052A" w:rsidRPr="00021E2B" w:rsidRDefault="0022052A" w:rsidP="00085D59">
            <w:pPr>
              <w:pStyle w:val="af"/>
              <w:tabs>
                <w:tab w:val="left" w:pos="720"/>
                <w:tab w:val="left" w:pos="1620"/>
                <w:tab w:val="left" w:pos="1980"/>
              </w:tabs>
              <w:spacing w:after="0" w:line="276" w:lineRule="auto"/>
              <w:ind w:firstLine="720"/>
              <w:rPr>
                <w:sz w:val="24"/>
                <w:szCs w:val="24"/>
                <w:lang w:val="ru-RU"/>
              </w:rPr>
            </w:pPr>
          </w:p>
          <w:p w:rsidR="0022052A" w:rsidRPr="00021E2B" w:rsidRDefault="00F3104D" w:rsidP="00085D59">
            <w:pPr>
              <w:pStyle w:val="af"/>
              <w:tabs>
                <w:tab w:val="left" w:pos="720"/>
                <w:tab w:val="left" w:pos="1620"/>
                <w:tab w:val="left" w:pos="1980"/>
              </w:tabs>
              <w:spacing w:after="0" w:line="276" w:lineRule="auto"/>
              <w:ind w:firstLine="720"/>
              <w:rPr>
                <w:sz w:val="24"/>
                <w:szCs w:val="24"/>
                <w:lang w:val="ru-RU"/>
              </w:rPr>
            </w:pPr>
            <w:r w:rsidRPr="00021E2B">
              <w:rPr>
                <w:sz w:val="24"/>
                <w:szCs w:val="24"/>
                <w:lang w:val="ru-RU"/>
              </w:rPr>
              <w:t>Осы ұсынымдарда мынадай қысқартулар қолданылады</w:t>
            </w:r>
            <w:r w:rsidR="0022052A" w:rsidRPr="00021E2B">
              <w:rPr>
                <w:sz w:val="24"/>
                <w:szCs w:val="24"/>
                <w:lang w:val="ru-RU"/>
              </w:rPr>
              <w:t>:</w:t>
            </w:r>
          </w:p>
        </w:tc>
      </w:tr>
      <w:tr w:rsidR="00F3104D" w:rsidRPr="00021E2B" w:rsidTr="007622F7">
        <w:tc>
          <w:tcPr>
            <w:tcW w:w="3284" w:type="dxa"/>
          </w:tcPr>
          <w:p w:rsidR="00544DF3" w:rsidRPr="00021E2B" w:rsidRDefault="00F3104D" w:rsidP="00085D59">
            <w:pPr>
              <w:widowControl w:val="0"/>
              <w:contextualSpacing/>
              <w:rPr>
                <w:sz w:val="24"/>
                <w:szCs w:val="24"/>
                <w:lang w:val="ru-RU"/>
              </w:rPr>
            </w:pPr>
            <w:r w:rsidRPr="00021E2B">
              <w:rPr>
                <w:sz w:val="24"/>
                <w:szCs w:val="24"/>
                <w:lang w:val="ru-RU"/>
              </w:rPr>
              <w:t>ҚР</w:t>
            </w:r>
          </w:p>
        </w:tc>
        <w:tc>
          <w:tcPr>
            <w:tcW w:w="510" w:type="dxa"/>
          </w:tcPr>
          <w:p w:rsidR="00544DF3" w:rsidRPr="00021E2B" w:rsidRDefault="007622F7" w:rsidP="00544DF3">
            <w:pPr>
              <w:widowControl w:val="0"/>
              <w:contextualSpacing/>
              <w:jc w:val="both"/>
              <w:rPr>
                <w:sz w:val="24"/>
                <w:szCs w:val="24"/>
                <w:lang w:val="ru-RU"/>
              </w:rPr>
            </w:pPr>
            <w:r w:rsidRPr="00021E2B">
              <w:rPr>
                <w:sz w:val="24"/>
                <w:szCs w:val="24"/>
                <w:lang w:val="ru-RU"/>
              </w:rPr>
              <w:t>-</w:t>
            </w:r>
          </w:p>
        </w:tc>
        <w:tc>
          <w:tcPr>
            <w:tcW w:w="6060" w:type="dxa"/>
          </w:tcPr>
          <w:p w:rsidR="00544DF3" w:rsidRPr="00021E2B" w:rsidRDefault="00F3104D" w:rsidP="00F3104D">
            <w:pPr>
              <w:widowControl w:val="0"/>
              <w:contextualSpacing/>
              <w:jc w:val="both"/>
              <w:rPr>
                <w:sz w:val="24"/>
                <w:szCs w:val="24"/>
                <w:lang w:val="ru-RU"/>
              </w:rPr>
            </w:pPr>
            <w:r w:rsidRPr="00021E2B">
              <w:rPr>
                <w:sz w:val="24"/>
                <w:szCs w:val="24"/>
                <w:lang w:val="ru-RU"/>
              </w:rPr>
              <w:t xml:space="preserve">Қазақстан </w:t>
            </w:r>
            <w:r w:rsidR="007622F7" w:rsidRPr="00021E2B">
              <w:rPr>
                <w:sz w:val="24"/>
                <w:szCs w:val="24"/>
                <w:lang w:val="ru-RU"/>
              </w:rPr>
              <w:t>Республика</w:t>
            </w:r>
            <w:r w:rsidRPr="00021E2B">
              <w:rPr>
                <w:sz w:val="24"/>
                <w:szCs w:val="24"/>
                <w:lang w:val="ru-RU"/>
              </w:rPr>
              <w:t>сы</w:t>
            </w:r>
          </w:p>
        </w:tc>
      </w:tr>
      <w:tr w:rsidR="00F3104D" w:rsidRPr="00021E2B" w:rsidTr="007622F7">
        <w:tc>
          <w:tcPr>
            <w:tcW w:w="3284" w:type="dxa"/>
          </w:tcPr>
          <w:p w:rsidR="00544DF3" w:rsidRPr="00021E2B" w:rsidRDefault="00F3104D" w:rsidP="00085D59">
            <w:pPr>
              <w:widowControl w:val="0"/>
              <w:contextualSpacing/>
              <w:rPr>
                <w:sz w:val="24"/>
                <w:szCs w:val="24"/>
                <w:lang w:val="ru-RU"/>
              </w:rPr>
            </w:pPr>
            <w:r w:rsidRPr="00021E2B">
              <w:rPr>
                <w:sz w:val="24"/>
                <w:szCs w:val="24"/>
                <w:lang w:val="ru-RU"/>
              </w:rPr>
              <w:t xml:space="preserve">ҚР БҒМ </w:t>
            </w:r>
          </w:p>
        </w:tc>
        <w:tc>
          <w:tcPr>
            <w:tcW w:w="510" w:type="dxa"/>
          </w:tcPr>
          <w:p w:rsidR="00544DF3" w:rsidRPr="00021E2B" w:rsidRDefault="007622F7" w:rsidP="00544DF3">
            <w:pPr>
              <w:widowControl w:val="0"/>
              <w:contextualSpacing/>
              <w:jc w:val="both"/>
              <w:rPr>
                <w:sz w:val="24"/>
                <w:szCs w:val="24"/>
                <w:lang w:val="ru-RU"/>
              </w:rPr>
            </w:pPr>
            <w:r w:rsidRPr="00021E2B">
              <w:rPr>
                <w:sz w:val="24"/>
                <w:szCs w:val="24"/>
                <w:lang w:val="ru-RU"/>
              </w:rPr>
              <w:t>-</w:t>
            </w:r>
          </w:p>
        </w:tc>
        <w:tc>
          <w:tcPr>
            <w:tcW w:w="6060" w:type="dxa"/>
          </w:tcPr>
          <w:p w:rsidR="00544DF3" w:rsidRPr="00021E2B" w:rsidRDefault="00F3104D" w:rsidP="00F3104D">
            <w:pPr>
              <w:widowControl w:val="0"/>
              <w:contextualSpacing/>
              <w:jc w:val="both"/>
              <w:rPr>
                <w:sz w:val="24"/>
                <w:szCs w:val="24"/>
                <w:lang w:val="ru-RU"/>
              </w:rPr>
            </w:pPr>
            <w:r w:rsidRPr="00021E2B">
              <w:rPr>
                <w:sz w:val="24"/>
                <w:szCs w:val="24"/>
                <w:lang w:val="ru-RU"/>
              </w:rPr>
              <w:t>Қазақстан Республикасы Білім және ғылым министрлігі</w:t>
            </w:r>
          </w:p>
        </w:tc>
      </w:tr>
      <w:tr w:rsidR="00F3104D" w:rsidRPr="00021E2B" w:rsidTr="007622F7">
        <w:tc>
          <w:tcPr>
            <w:tcW w:w="3284" w:type="dxa"/>
          </w:tcPr>
          <w:p w:rsidR="007622F7" w:rsidRPr="00021E2B" w:rsidRDefault="00F3104D" w:rsidP="00085D59">
            <w:pPr>
              <w:widowControl w:val="0"/>
              <w:contextualSpacing/>
              <w:rPr>
                <w:sz w:val="24"/>
                <w:szCs w:val="24"/>
                <w:lang w:val="ru-RU"/>
              </w:rPr>
            </w:pPr>
            <w:r w:rsidRPr="00021E2B">
              <w:rPr>
                <w:sz w:val="24"/>
                <w:szCs w:val="24"/>
                <w:lang w:val="ru-RU"/>
              </w:rPr>
              <w:t xml:space="preserve">ҚР ОАМ </w:t>
            </w:r>
            <w:r w:rsidR="007622F7" w:rsidRPr="00021E2B">
              <w:rPr>
                <w:sz w:val="24"/>
                <w:szCs w:val="24"/>
                <w:lang w:val="ru-RU"/>
              </w:rPr>
              <w:t xml:space="preserve">                                  </w:t>
            </w:r>
          </w:p>
        </w:tc>
        <w:tc>
          <w:tcPr>
            <w:tcW w:w="510" w:type="dxa"/>
          </w:tcPr>
          <w:p w:rsidR="007622F7" w:rsidRPr="00021E2B" w:rsidRDefault="007622F7" w:rsidP="00544DF3">
            <w:pPr>
              <w:widowControl w:val="0"/>
              <w:contextualSpacing/>
              <w:jc w:val="both"/>
              <w:rPr>
                <w:sz w:val="24"/>
                <w:szCs w:val="24"/>
                <w:lang w:val="ru-RU"/>
              </w:rPr>
            </w:pPr>
            <w:r w:rsidRPr="00021E2B">
              <w:rPr>
                <w:sz w:val="24"/>
                <w:szCs w:val="24"/>
                <w:lang w:val="ru-RU"/>
              </w:rPr>
              <w:t>-</w:t>
            </w:r>
          </w:p>
        </w:tc>
        <w:tc>
          <w:tcPr>
            <w:tcW w:w="6060" w:type="dxa"/>
          </w:tcPr>
          <w:p w:rsidR="007622F7" w:rsidRPr="00021E2B" w:rsidRDefault="00F3104D" w:rsidP="00F3104D">
            <w:pPr>
              <w:widowControl w:val="0"/>
              <w:contextualSpacing/>
              <w:jc w:val="both"/>
              <w:rPr>
                <w:sz w:val="24"/>
                <w:szCs w:val="24"/>
                <w:lang w:val="ru-RU"/>
              </w:rPr>
            </w:pPr>
            <w:r w:rsidRPr="00021E2B">
              <w:rPr>
                <w:sz w:val="24"/>
                <w:szCs w:val="24"/>
                <w:lang w:val="ru-RU"/>
              </w:rPr>
              <w:t>Қазақстан Республикасы Оқу-ағарту министрлігі</w:t>
            </w:r>
          </w:p>
        </w:tc>
      </w:tr>
      <w:tr w:rsidR="00F3104D" w:rsidRPr="00021E2B" w:rsidTr="007622F7">
        <w:tc>
          <w:tcPr>
            <w:tcW w:w="3284" w:type="dxa"/>
          </w:tcPr>
          <w:p w:rsidR="007622F7" w:rsidRPr="00021E2B" w:rsidRDefault="00F3104D" w:rsidP="00085D59">
            <w:pPr>
              <w:widowControl w:val="0"/>
              <w:contextualSpacing/>
              <w:rPr>
                <w:sz w:val="24"/>
                <w:szCs w:val="24"/>
                <w:lang w:val="ru-RU"/>
              </w:rPr>
            </w:pPr>
            <w:r w:rsidRPr="00021E2B">
              <w:rPr>
                <w:sz w:val="24"/>
                <w:szCs w:val="24"/>
                <w:lang w:val="ru-RU"/>
              </w:rPr>
              <w:t>ЕБҚ</w:t>
            </w:r>
          </w:p>
        </w:tc>
        <w:tc>
          <w:tcPr>
            <w:tcW w:w="510" w:type="dxa"/>
          </w:tcPr>
          <w:p w:rsidR="007622F7" w:rsidRPr="00021E2B" w:rsidRDefault="007622F7" w:rsidP="00544DF3">
            <w:pPr>
              <w:widowControl w:val="0"/>
              <w:contextualSpacing/>
              <w:jc w:val="both"/>
              <w:rPr>
                <w:sz w:val="24"/>
                <w:szCs w:val="24"/>
                <w:lang w:val="ru-RU"/>
              </w:rPr>
            </w:pPr>
            <w:r w:rsidRPr="00021E2B">
              <w:rPr>
                <w:sz w:val="24"/>
                <w:szCs w:val="24"/>
                <w:lang w:val="ru-RU"/>
              </w:rPr>
              <w:t>-</w:t>
            </w:r>
          </w:p>
        </w:tc>
        <w:tc>
          <w:tcPr>
            <w:tcW w:w="6060" w:type="dxa"/>
          </w:tcPr>
          <w:p w:rsidR="007622F7" w:rsidRPr="00021E2B" w:rsidRDefault="00F3104D" w:rsidP="00544DF3">
            <w:pPr>
              <w:widowControl w:val="0"/>
              <w:contextualSpacing/>
              <w:jc w:val="both"/>
              <w:rPr>
                <w:sz w:val="24"/>
                <w:szCs w:val="24"/>
                <w:lang w:val="ru-RU"/>
              </w:rPr>
            </w:pPr>
            <w:r w:rsidRPr="00021E2B">
              <w:rPr>
                <w:sz w:val="24"/>
                <w:szCs w:val="24"/>
                <w:lang w:val="ru-RU"/>
              </w:rPr>
              <w:t>ерекше білім беру қажеттіліктері</w:t>
            </w:r>
          </w:p>
        </w:tc>
      </w:tr>
      <w:tr w:rsidR="00F3104D" w:rsidRPr="00021E2B" w:rsidTr="007622F7">
        <w:tc>
          <w:tcPr>
            <w:tcW w:w="3284" w:type="dxa"/>
          </w:tcPr>
          <w:p w:rsidR="007622F7" w:rsidRPr="00021E2B" w:rsidRDefault="007622F7" w:rsidP="00085D59">
            <w:pPr>
              <w:widowControl w:val="0"/>
              <w:contextualSpacing/>
              <w:rPr>
                <w:sz w:val="24"/>
                <w:szCs w:val="24"/>
                <w:lang w:val="ru-RU"/>
              </w:rPr>
            </w:pPr>
            <w:r w:rsidRPr="00021E2B">
              <w:rPr>
                <w:sz w:val="24"/>
                <w:szCs w:val="24"/>
                <w:lang w:val="ru-RU"/>
              </w:rPr>
              <w:t>ПМПК</w:t>
            </w:r>
          </w:p>
        </w:tc>
        <w:tc>
          <w:tcPr>
            <w:tcW w:w="510" w:type="dxa"/>
          </w:tcPr>
          <w:p w:rsidR="007622F7" w:rsidRPr="00021E2B" w:rsidRDefault="007622F7" w:rsidP="00544DF3">
            <w:pPr>
              <w:widowControl w:val="0"/>
              <w:contextualSpacing/>
              <w:jc w:val="both"/>
              <w:rPr>
                <w:sz w:val="24"/>
                <w:szCs w:val="24"/>
                <w:lang w:val="ru-RU"/>
              </w:rPr>
            </w:pPr>
            <w:r w:rsidRPr="00021E2B">
              <w:rPr>
                <w:sz w:val="24"/>
                <w:szCs w:val="24"/>
                <w:lang w:val="ru-RU"/>
              </w:rPr>
              <w:t>-</w:t>
            </w:r>
          </w:p>
        </w:tc>
        <w:tc>
          <w:tcPr>
            <w:tcW w:w="6060" w:type="dxa"/>
          </w:tcPr>
          <w:p w:rsidR="007622F7" w:rsidRPr="00021E2B" w:rsidRDefault="00F3104D" w:rsidP="00F3104D">
            <w:pPr>
              <w:widowControl w:val="0"/>
              <w:contextualSpacing/>
              <w:jc w:val="both"/>
              <w:rPr>
                <w:sz w:val="24"/>
                <w:szCs w:val="24"/>
                <w:lang w:val="ru-RU"/>
              </w:rPr>
            </w:pPr>
            <w:r w:rsidRPr="00021E2B">
              <w:rPr>
                <w:sz w:val="24"/>
                <w:szCs w:val="24"/>
                <w:lang w:val="ru-RU"/>
              </w:rPr>
              <w:t>психологиялық-медициналық-педагогикалық консультация</w:t>
            </w:r>
          </w:p>
        </w:tc>
      </w:tr>
      <w:tr w:rsidR="00F3104D" w:rsidRPr="00021E2B" w:rsidTr="007622F7">
        <w:tc>
          <w:tcPr>
            <w:tcW w:w="3284" w:type="dxa"/>
          </w:tcPr>
          <w:p w:rsidR="007622F7" w:rsidRPr="00021E2B" w:rsidRDefault="00F3104D" w:rsidP="00085D59">
            <w:pPr>
              <w:widowControl w:val="0"/>
              <w:contextualSpacing/>
              <w:rPr>
                <w:sz w:val="24"/>
                <w:szCs w:val="24"/>
                <w:lang w:val="ru-RU"/>
              </w:rPr>
            </w:pPr>
            <w:r w:rsidRPr="00021E2B">
              <w:rPr>
                <w:sz w:val="24"/>
                <w:szCs w:val="24"/>
                <w:lang w:val="ru-RU"/>
              </w:rPr>
              <w:t>ПП</w:t>
            </w:r>
            <w:r w:rsidR="00426622" w:rsidRPr="00021E2B">
              <w:rPr>
                <w:sz w:val="24"/>
                <w:szCs w:val="24"/>
                <w:lang w:val="ru-RU"/>
              </w:rPr>
              <w:t>Қ</w:t>
            </w:r>
            <w:r w:rsidRPr="00021E2B">
              <w:rPr>
                <w:sz w:val="24"/>
                <w:szCs w:val="24"/>
                <w:lang w:val="ru-RU"/>
              </w:rPr>
              <w:t>Қ</w:t>
            </w:r>
          </w:p>
        </w:tc>
        <w:tc>
          <w:tcPr>
            <w:tcW w:w="510" w:type="dxa"/>
          </w:tcPr>
          <w:p w:rsidR="007622F7" w:rsidRPr="00021E2B" w:rsidRDefault="007622F7" w:rsidP="00544DF3">
            <w:pPr>
              <w:widowControl w:val="0"/>
              <w:contextualSpacing/>
              <w:jc w:val="both"/>
              <w:rPr>
                <w:sz w:val="24"/>
                <w:szCs w:val="24"/>
                <w:lang w:val="ru-RU"/>
              </w:rPr>
            </w:pPr>
            <w:r w:rsidRPr="00021E2B">
              <w:rPr>
                <w:sz w:val="24"/>
                <w:szCs w:val="24"/>
                <w:lang w:val="ru-RU"/>
              </w:rPr>
              <w:t>-</w:t>
            </w:r>
          </w:p>
        </w:tc>
        <w:tc>
          <w:tcPr>
            <w:tcW w:w="6060" w:type="dxa"/>
          </w:tcPr>
          <w:p w:rsidR="007622F7" w:rsidRPr="00021E2B" w:rsidRDefault="00F3104D" w:rsidP="00426622">
            <w:pPr>
              <w:widowControl w:val="0"/>
              <w:contextualSpacing/>
              <w:jc w:val="both"/>
              <w:rPr>
                <w:sz w:val="24"/>
                <w:szCs w:val="24"/>
                <w:lang w:val="ru-RU"/>
              </w:rPr>
            </w:pPr>
            <w:r w:rsidRPr="00021E2B">
              <w:rPr>
                <w:sz w:val="24"/>
                <w:szCs w:val="24"/>
                <w:lang w:val="ru-RU"/>
              </w:rPr>
              <w:t xml:space="preserve">психологиялық-педагогикалық </w:t>
            </w:r>
            <w:r w:rsidR="00426622" w:rsidRPr="00021E2B">
              <w:rPr>
                <w:sz w:val="24"/>
                <w:szCs w:val="24"/>
                <w:lang w:val="ru-RU"/>
              </w:rPr>
              <w:t>қолдау</w:t>
            </w:r>
            <w:r w:rsidRPr="00021E2B">
              <w:rPr>
                <w:sz w:val="24"/>
                <w:szCs w:val="24"/>
                <w:lang w:val="ru-RU"/>
              </w:rPr>
              <w:t xml:space="preserve"> қызметі </w:t>
            </w:r>
          </w:p>
        </w:tc>
      </w:tr>
    </w:tbl>
    <w:p w:rsidR="00544DF3" w:rsidRPr="00021E2B" w:rsidRDefault="00544DF3" w:rsidP="00544DF3">
      <w:pPr>
        <w:widowControl w:val="0"/>
        <w:spacing w:after="0" w:line="240" w:lineRule="auto"/>
        <w:ind w:firstLine="709"/>
        <w:contextualSpacing/>
        <w:jc w:val="both"/>
        <w:rPr>
          <w:sz w:val="24"/>
          <w:szCs w:val="24"/>
          <w:lang w:val="ru-RU"/>
        </w:rPr>
      </w:pPr>
    </w:p>
    <w:tbl>
      <w:tblPr>
        <w:tblW w:w="10065" w:type="dxa"/>
        <w:tblInd w:w="-284" w:type="dxa"/>
        <w:tblLook w:val="04A0" w:firstRow="1" w:lastRow="0" w:firstColumn="1" w:lastColumn="0" w:noHBand="0" w:noVBand="1"/>
      </w:tblPr>
      <w:tblGrid>
        <w:gridCol w:w="2406"/>
        <w:gridCol w:w="7659"/>
      </w:tblGrid>
      <w:tr w:rsidR="0099640E" w:rsidRPr="00021E2B" w:rsidTr="00594050">
        <w:trPr>
          <w:trHeight w:val="273"/>
        </w:trPr>
        <w:tc>
          <w:tcPr>
            <w:tcW w:w="2406" w:type="dxa"/>
            <w:shd w:val="clear" w:color="auto" w:fill="auto"/>
          </w:tcPr>
          <w:p w:rsidR="0099640E" w:rsidRPr="00021E2B" w:rsidRDefault="0099640E" w:rsidP="00544DF3">
            <w:pPr>
              <w:widowControl w:val="0"/>
              <w:spacing w:after="0" w:line="240" w:lineRule="auto"/>
              <w:ind w:left="40" w:right="173" w:firstLine="851"/>
              <w:contextualSpacing/>
              <w:rPr>
                <w:sz w:val="24"/>
                <w:szCs w:val="24"/>
                <w:lang w:val="ru-RU"/>
              </w:rPr>
            </w:pPr>
          </w:p>
        </w:tc>
        <w:tc>
          <w:tcPr>
            <w:tcW w:w="7659" w:type="dxa"/>
            <w:shd w:val="clear" w:color="auto" w:fill="auto"/>
          </w:tcPr>
          <w:p w:rsidR="0099640E" w:rsidRPr="00021E2B" w:rsidRDefault="0099640E" w:rsidP="007622F7">
            <w:pPr>
              <w:widowControl w:val="0"/>
              <w:shd w:val="clear" w:color="auto" w:fill="FFFFFF" w:themeFill="background1"/>
              <w:tabs>
                <w:tab w:val="left" w:pos="0"/>
                <w:tab w:val="left" w:pos="142"/>
                <w:tab w:val="left" w:pos="284"/>
                <w:tab w:val="left" w:pos="426"/>
                <w:tab w:val="left" w:pos="993"/>
              </w:tabs>
              <w:autoSpaceDE w:val="0"/>
              <w:autoSpaceDN w:val="0"/>
              <w:adjustRightInd w:val="0"/>
              <w:spacing w:after="0" w:line="240" w:lineRule="auto"/>
              <w:contextualSpacing/>
              <w:jc w:val="both"/>
              <w:rPr>
                <w:rFonts w:eastAsia="Calibri"/>
                <w:sz w:val="24"/>
                <w:szCs w:val="24"/>
                <w:lang w:val="ru-RU"/>
              </w:rPr>
            </w:pPr>
          </w:p>
        </w:tc>
      </w:tr>
      <w:tr w:rsidR="0099640E" w:rsidRPr="00021E2B" w:rsidTr="00594050">
        <w:tc>
          <w:tcPr>
            <w:tcW w:w="2406" w:type="dxa"/>
            <w:shd w:val="clear" w:color="auto" w:fill="auto"/>
          </w:tcPr>
          <w:p w:rsidR="0099640E" w:rsidRPr="00021E2B" w:rsidRDefault="0099640E" w:rsidP="00544DF3">
            <w:pPr>
              <w:widowControl w:val="0"/>
              <w:spacing w:after="0" w:line="240" w:lineRule="auto"/>
              <w:ind w:left="40" w:right="173" w:firstLine="851"/>
              <w:contextualSpacing/>
              <w:rPr>
                <w:rFonts w:eastAsia="Calibri"/>
                <w:sz w:val="24"/>
                <w:szCs w:val="24"/>
                <w:lang w:val="ru-RU"/>
              </w:rPr>
            </w:pPr>
          </w:p>
        </w:tc>
        <w:tc>
          <w:tcPr>
            <w:tcW w:w="7659" w:type="dxa"/>
            <w:shd w:val="clear" w:color="auto" w:fill="auto"/>
          </w:tcPr>
          <w:p w:rsidR="0099640E" w:rsidRPr="00021E2B" w:rsidRDefault="0099640E" w:rsidP="007622F7">
            <w:pPr>
              <w:widowControl w:val="0"/>
              <w:spacing w:after="0" w:line="240" w:lineRule="auto"/>
              <w:ind w:right="173"/>
              <w:contextualSpacing/>
              <w:rPr>
                <w:rFonts w:eastAsia="Calibri"/>
                <w:sz w:val="24"/>
                <w:szCs w:val="24"/>
                <w:lang w:val="ru-RU"/>
              </w:rPr>
            </w:pPr>
          </w:p>
        </w:tc>
      </w:tr>
      <w:tr w:rsidR="0099640E" w:rsidRPr="00021E2B" w:rsidTr="00594050">
        <w:tc>
          <w:tcPr>
            <w:tcW w:w="2406" w:type="dxa"/>
            <w:shd w:val="clear" w:color="auto" w:fill="auto"/>
          </w:tcPr>
          <w:p w:rsidR="0099640E" w:rsidRPr="00021E2B" w:rsidRDefault="0099640E" w:rsidP="00544DF3">
            <w:pPr>
              <w:widowControl w:val="0"/>
              <w:spacing w:after="0" w:line="240" w:lineRule="auto"/>
              <w:ind w:left="40" w:right="173" w:firstLine="851"/>
              <w:contextualSpacing/>
              <w:rPr>
                <w:rFonts w:eastAsia="Calibri"/>
                <w:sz w:val="24"/>
                <w:szCs w:val="24"/>
                <w:lang w:val="ru-RU"/>
              </w:rPr>
            </w:pPr>
          </w:p>
        </w:tc>
        <w:tc>
          <w:tcPr>
            <w:tcW w:w="7659" w:type="dxa"/>
            <w:shd w:val="clear" w:color="auto" w:fill="auto"/>
          </w:tcPr>
          <w:p w:rsidR="007622F7" w:rsidRPr="00021E2B" w:rsidRDefault="007622F7" w:rsidP="007622F7">
            <w:pPr>
              <w:widowControl w:val="0"/>
              <w:spacing w:after="0" w:line="240" w:lineRule="auto"/>
              <w:ind w:right="173"/>
              <w:contextualSpacing/>
              <w:rPr>
                <w:rFonts w:eastAsia="Calibri"/>
                <w:sz w:val="24"/>
                <w:szCs w:val="24"/>
                <w:lang w:val="ru-RU"/>
              </w:rPr>
            </w:pPr>
          </w:p>
          <w:p w:rsidR="007622F7" w:rsidRPr="00021E2B" w:rsidRDefault="007622F7" w:rsidP="007622F7">
            <w:pPr>
              <w:widowControl w:val="0"/>
              <w:spacing w:after="0" w:line="240" w:lineRule="auto"/>
              <w:ind w:right="173"/>
              <w:contextualSpacing/>
              <w:rPr>
                <w:rFonts w:eastAsia="Calibri"/>
                <w:sz w:val="24"/>
                <w:szCs w:val="24"/>
                <w:lang w:val="ru-RU"/>
              </w:rPr>
            </w:pPr>
          </w:p>
        </w:tc>
      </w:tr>
    </w:tbl>
    <w:p w:rsidR="0099640E" w:rsidRPr="00021E2B" w:rsidRDefault="00F3104D" w:rsidP="00DC7093">
      <w:pPr>
        <w:widowControl w:val="0"/>
        <w:spacing w:after="0" w:line="240" w:lineRule="auto"/>
        <w:jc w:val="center"/>
        <w:rPr>
          <w:b/>
          <w:sz w:val="28"/>
          <w:szCs w:val="28"/>
          <w:lang w:val="ru-RU" w:eastAsia="ru-RU"/>
        </w:rPr>
      </w:pPr>
      <w:r w:rsidRPr="00021E2B">
        <w:rPr>
          <w:b/>
          <w:sz w:val="28"/>
          <w:szCs w:val="28"/>
          <w:lang w:val="ru-RU" w:eastAsia="ru-RU"/>
        </w:rPr>
        <w:t>МАЗМҰНЫ</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gridCol w:w="576"/>
      </w:tblGrid>
      <w:tr w:rsidR="0099640E" w:rsidRPr="00021E2B" w:rsidTr="00AC56E1">
        <w:trPr>
          <w:jc w:val="right"/>
        </w:trPr>
        <w:tc>
          <w:tcPr>
            <w:tcW w:w="9202" w:type="dxa"/>
          </w:tcPr>
          <w:p w:rsidR="0099640E" w:rsidRPr="00021E2B" w:rsidRDefault="00F3104D" w:rsidP="00F3104D">
            <w:pPr>
              <w:widowControl w:val="0"/>
              <w:contextualSpacing/>
              <w:rPr>
                <w:sz w:val="24"/>
                <w:szCs w:val="24"/>
                <w:lang w:val="ru-RU"/>
              </w:rPr>
            </w:pPr>
            <w:r w:rsidRPr="00021E2B">
              <w:rPr>
                <w:sz w:val="24"/>
                <w:szCs w:val="24"/>
                <w:lang w:val="kk-KZ"/>
              </w:rPr>
              <w:t>КІРІСПЕ</w:t>
            </w:r>
            <w:r w:rsidR="0099640E" w:rsidRPr="00021E2B">
              <w:rPr>
                <w:sz w:val="24"/>
                <w:szCs w:val="24"/>
              </w:rPr>
              <w:t xml:space="preserve"> </w:t>
            </w:r>
            <w:r w:rsidR="0099640E" w:rsidRPr="00021E2B">
              <w:rPr>
                <w:sz w:val="24"/>
                <w:szCs w:val="24"/>
                <w:lang w:val="ru-RU"/>
              </w:rPr>
              <w:t>…………………………………………………………………..</w:t>
            </w:r>
            <w:r w:rsidR="008F663F" w:rsidRPr="00021E2B">
              <w:rPr>
                <w:sz w:val="24"/>
                <w:szCs w:val="24"/>
                <w:lang w:val="ru-RU"/>
              </w:rPr>
              <w:t>......................</w:t>
            </w:r>
          </w:p>
        </w:tc>
        <w:tc>
          <w:tcPr>
            <w:tcW w:w="532" w:type="dxa"/>
          </w:tcPr>
          <w:p w:rsidR="0099640E" w:rsidRPr="00021E2B" w:rsidRDefault="003775FF" w:rsidP="00365FDA">
            <w:pPr>
              <w:widowControl w:val="0"/>
              <w:contextualSpacing/>
              <w:rPr>
                <w:sz w:val="24"/>
                <w:szCs w:val="24"/>
                <w:lang w:val="ru-RU"/>
              </w:rPr>
            </w:pPr>
            <w:r w:rsidRPr="00021E2B">
              <w:rPr>
                <w:sz w:val="24"/>
                <w:szCs w:val="24"/>
                <w:lang w:val="ru-RU"/>
              </w:rPr>
              <w:t>5</w:t>
            </w:r>
          </w:p>
        </w:tc>
      </w:tr>
      <w:tr w:rsidR="0099640E" w:rsidRPr="00021E2B" w:rsidTr="00365FDA">
        <w:trPr>
          <w:trHeight w:val="657"/>
          <w:jc w:val="right"/>
        </w:trPr>
        <w:tc>
          <w:tcPr>
            <w:tcW w:w="9202" w:type="dxa"/>
          </w:tcPr>
          <w:p w:rsidR="0099640E" w:rsidRPr="00021E2B" w:rsidRDefault="0099640E" w:rsidP="00CA2DD0">
            <w:pPr>
              <w:widowControl w:val="0"/>
              <w:ind w:firstLine="709"/>
              <w:contextualSpacing/>
              <w:rPr>
                <w:snapToGrid w:val="0"/>
                <w:sz w:val="24"/>
                <w:szCs w:val="24"/>
                <w:lang w:val="kk-KZ" w:eastAsia="ru-RU"/>
              </w:rPr>
            </w:pPr>
            <w:r w:rsidRPr="00021E2B">
              <w:rPr>
                <w:snapToGrid w:val="0"/>
                <w:sz w:val="24"/>
                <w:szCs w:val="24"/>
                <w:lang w:eastAsia="ru-RU"/>
              </w:rPr>
              <w:t xml:space="preserve">1. </w:t>
            </w:r>
            <w:r w:rsidR="00F3104D" w:rsidRPr="00021E2B">
              <w:rPr>
                <w:snapToGrid w:val="0"/>
                <w:sz w:val="24"/>
                <w:szCs w:val="24"/>
                <w:lang w:val="ru-RU" w:eastAsia="ru-RU"/>
              </w:rPr>
              <w:t>Жалпы</w:t>
            </w:r>
            <w:r w:rsidR="00F3104D" w:rsidRPr="00021E2B">
              <w:rPr>
                <w:snapToGrid w:val="0"/>
                <w:sz w:val="24"/>
                <w:szCs w:val="24"/>
                <w:lang w:eastAsia="ru-RU"/>
              </w:rPr>
              <w:t xml:space="preserve"> </w:t>
            </w:r>
            <w:r w:rsidR="00F3104D" w:rsidRPr="00021E2B">
              <w:rPr>
                <w:snapToGrid w:val="0"/>
                <w:sz w:val="24"/>
                <w:szCs w:val="24"/>
                <w:lang w:val="ru-RU" w:eastAsia="ru-RU"/>
              </w:rPr>
              <w:t>білім</w:t>
            </w:r>
            <w:r w:rsidR="00F3104D" w:rsidRPr="00021E2B">
              <w:rPr>
                <w:snapToGrid w:val="0"/>
                <w:sz w:val="24"/>
                <w:szCs w:val="24"/>
                <w:lang w:eastAsia="ru-RU"/>
              </w:rPr>
              <w:t xml:space="preserve"> </w:t>
            </w:r>
            <w:r w:rsidR="00F3104D" w:rsidRPr="00021E2B">
              <w:rPr>
                <w:snapToGrid w:val="0"/>
                <w:sz w:val="24"/>
                <w:szCs w:val="24"/>
                <w:lang w:val="ru-RU" w:eastAsia="ru-RU"/>
              </w:rPr>
              <w:t>беретін</w:t>
            </w:r>
            <w:r w:rsidR="00F3104D" w:rsidRPr="00021E2B">
              <w:rPr>
                <w:snapToGrid w:val="0"/>
                <w:sz w:val="24"/>
                <w:szCs w:val="24"/>
                <w:lang w:eastAsia="ru-RU"/>
              </w:rPr>
              <w:t xml:space="preserve"> </w:t>
            </w:r>
            <w:r w:rsidR="00F3104D" w:rsidRPr="00021E2B">
              <w:rPr>
                <w:snapToGrid w:val="0"/>
                <w:sz w:val="24"/>
                <w:szCs w:val="24"/>
                <w:lang w:val="ru-RU" w:eastAsia="ru-RU"/>
              </w:rPr>
              <w:t>мектепте</w:t>
            </w:r>
            <w:r w:rsidR="00F3104D" w:rsidRPr="00021E2B">
              <w:rPr>
                <w:snapToGrid w:val="0"/>
                <w:sz w:val="24"/>
                <w:szCs w:val="24"/>
                <w:lang w:eastAsia="ru-RU"/>
              </w:rPr>
              <w:t xml:space="preserve"> </w:t>
            </w:r>
            <w:r w:rsidR="00F3104D" w:rsidRPr="00021E2B">
              <w:rPr>
                <w:snapToGrid w:val="0"/>
                <w:sz w:val="24"/>
                <w:szCs w:val="24"/>
                <w:lang w:val="ru-RU" w:eastAsia="ru-RU"/>
              </w:rPr>
              <w:t>ерекше</w:t>
            </w:r>
            <w:r w:rsidR="00F3104D" w:rsidRPr="00021E2B">
              <w:rPr>
                <w:snapToGrid w:val="0"/>
                <w:sz w:val="24"/>
                <w:szCs w:val="24"/>
                <w:lang w:eastAsia="ru-RU"/>
              </w:rPr>
              <w:t xml:space="preserve"> </w:t>
            </w:r>
            <w:r w:rsidR="00F3104D" w:rsidRPr="00021E2B">
              <w:rPr>
                <w:snapToGrid w:val="0"/>
                <w:sz w:val="24"/>
                <w:szCs w:val="24"/>
                <w:lang w:val="ru-RU" w:eastAsia="ru-RU"/>
              </w:rPr>
              <w:t>білім</w:t>
            </w:r>
            <w:r w:rsidR="00F3104D" w:rsidRPr="00021E2B">
              <w:rPr>
                <w:snapToGrid w:val="0"/>
                <w:sz w:val="24"/>
                <w:szCs w:val="24"/>
                <w:lang w:eastAsia="ru-RU"/>
              </w:rPr>
              <w:t xml:space="preserve"> </w:t>
            </w:r>
            <w:r w:rsidR="00F3104D" w:rsidRPr="00021E2B">
              <w:rPr>
                <w:snapToGrid w:val="0"/>
                <w:sz w:val="24"/>
                <w:szCs w:val="24"/>
                <w:lang w:val="ru-RU" w:eastAsia="ru-RU"/>
              </w:rPr>
              <w:t>беру</w:t>
            </w:r>
            <w:r w:rsidR="00F3104D" w:rsidRPr="00021E2B">
              <w:rPr>
                <w:snapToGrid w:val="0"/>
                <w:sz w:val="24"/>
                <w:szCs w:val="24"/>
                <w:lang w:eastAsia="ru-RU"/>
              </w:rPr>
              <w:t xml:space="preserve"> </w:t>
            </w:r>
            <w:r w:rsidR="00F3104D" w:rsidRPr="00021E2B">
              <w:rPr>
                <w:snapToGrid w:val="0"/>
                <w:sz w:val="24"/>
                <w:szCs w:val="24"/>
                <w:lang w:val="ru-RU" w:eastAsia="ru-RU"/>
              </w:rPr>
              <w:t>қажет</w:t>
            </w:r>
            <w:r w:rsidR="00CA2DD0" w:rsidRPr="00021E2B">
              <w:rPr>
                <w:snapToGrid w:val="0"/>
                <w:sz w:val="24"/>
                <w:szCs w:val="24"/>
                <w:lang w:val="ru-RU" w:eastAsia="ru-RU"/>
              </w:rPr>
              <w:t>тіліктері</w:t>
            </w:r>
            <w:r w:rsidR="00CA2DD0" w:rsidRPr="00021E2B">
              <w:rPr>
                <w:snapToGrid w:val="0"/>
                <w:sz w:val="24"/>
                <w:szCs w:val="24"/>
                <w:lang w:eastAsia="ru-RU"/>
              </w:rPr>
              <w:t xml:space="preserve"> </w:t>
            </w:r>
            <w:r w:rsidR="00CA2DD0" w:rsidRPr="00021E2B">
              <w:rPr>
                <w:snapToGrid w:val="0"/>
                <w:sz w:val="24"/>
                <w:szCs w:val="24"/>
                <w:lang w:val="ru-RU" w:eastAsia="ru-RU"/>
              </w:rPr>
              <w:t>бар</w:t>
            </w:r>
            <w:r w:rsidR="00F3104D" w:rsidRPr="00021E2B">
              <w:rPr>
                <w:snapToGrid w:val="0"/>
                <w:sz w:val="24"/>
                <w:szCs w:val="24"/>
                <w:lang w:eastAsia="ru-RU"/>
              </w:rPr>
              <w:t xml:space="preserve"> </w:t>
            </w:r>
            <w:r w:rsidR="00F3104D" w:rsidRPr="00021E2B">
              <w:rPr>
                <w:snapToGrid w:val="0"/>
                <w:sz w:val="24"/>
                <w:szCs w:val="24"/>
                <w:lang w:val="ru-RU" w:eastAsia="ru-RU"/>
              </w:rPr>
              <w:t>балаларды</w:t>
            </w:r>
            <w:r w:rsidR="00F3104D" w:rsidRPr="00021E2B">
              <w:rPr>
                <w:snapToGrid w:val="0"/>
                <w:sz w:val="24"/>
                <w:szCs w:val="24"/>
                <w:lang w:eastAsia="ru-RU"/>
              </w:rPr>
              <w:t xml:space="preserve"> </w:t>
            </w:r>
            <w:r w:rsidR="00CA2DD0" w:rsidRPr="00021E2B">
              <w:rPr>
                <w:snapToGrid w:val="0"/>
                <w:sz w:val="24"/>
                <w:szCs w:val="24"/>
                <w:lang w:val="kk-KZ" w:eastAsia="ru-RU"/>
              </w:rPr>
              <w:t>қолдау</w:t>
            </w:r>
            <w:r w:rsidR="00F3104D" w:rsidRPr="00021E2B">
              <w:rPr>
                <w:snapToGrid w:val="0"/>
                <w:sz w:val="24"/>
                <w:szCs w:val="24"/>
                <w:lang w:eastAsia="ru-RU"/>
              </w:rPr>
              <w:t xml:space="preserve"> </w:t>
            </w:r>
            <w:r w:rsidR="00F3104D" w:rsidRPr="00021E2B">
              <w:rPr>
                <w:snapToGrid w:val="0"/>
                <w:sz w:val="24"/>
                <w:szCs w:val="24"/>
                <w:lang w:val="ru-RU" w:eastAsia="ru-RU"/>
              </w:rPr>
              <w:t>бойынша</w:t>
            </w:r>
            <w:r w:rsidR="00F3104D" w:rsidRPr="00021E2B">
              <w:rPr>
                <w:snapToGrid w:val="0"/>
                <w:sz w:val="24"/>
                <w:szCs w:val="24"/>
                <w:lang w:eastAsia="ru-RU"/>
              </w:rPr>
              <w:t xml:space="preserve"> </w:t>
            </w:r>
            <w:r w:rsidR="00F3104D" w:rsidRPr="00021E2B">
              <w:rPr>
                <w:snapToGrid w:val="0"/>
                <w:sz w:val="24"/>
                <w:szCs w:val="24"/>
                <w:lang w:val="ru-RU" w:eastAsia="ru-RU"/>
              </w:rPr>
              <w:t>психолог</w:t>
            </w:r>
            <w:r w:rsidR="00F3104D" w:rsidRPr="00021E2B">
              <w:rPr>
                <w:snapToGrid w:val="0"/>
                <w:sz w:val="24"/>
                <w:szCs w:val="24"/>
                <w:lang w:eastAsia="ru-RU"/>
              </w:rPr>
              <w:t xml:space="preserve"> </w:t>
            </w:r>
            <w:r w:rsidR="00F3104D" w:rsidRPr="00021E2B">
              <w:rPr>
                <w:snapToGrid w:val="0"/>
                <w:sz w:val="24"/>
                <w:szCs w:val="24"/>
                <w:lang w:val="ru-RU" w:eastAsia="ru-RU"/>
              </w:rPr>
              <w:t>қызметінің</w:t>
            </w:r>
            <w:r w:rsidR="00F3104D" w:rsidRPr="00021E2B">
              <w:rPr>
                <w:snapToGrid w:val="0"/>
                <w:sz w:val="24"/>
                <w:szCs w:val="24"/>
                <w:lang w:eastAsia="ru-RU"/>
              </w:rPr>
              <w:t xml:space="preserve"> </w:t>
            </w:r>
            <w:r w:rsidR="00F3104D" w:rsidRPr="00021E2B">
              <w:rPr>
                <w:snapToGrid w:val="0"/>
                <w:sz w:val="24"/>
                <w:szCs w:val="24"/>
                <w:lang w:val="ru-RU" w:eastAsia="ru-RU"/>
              </w:rPr>
              <w:t>мазмұны</w:t>
            </w:r>
            <w:r w:rsidR="00F3104D" w:rsidRPr="00021E2B">
              <w:rPr>
                <w:snapToGrid w:val="0"/>
                <w:sz w:val="24"/>
                <w:szCs w:val="24"/>
                <w:lang w:eastAsia="ru-RU"/>
              </w:rPr>
              <w:t xml:space="preserve"> </w:t>
            </w:r>
            <w:r w:rsidRPr="00021E2B">
              <w:rPr>
                <w:snapToGrid w:val="0"/>
                <w:sz w:val="24"/>
                <w:szCs w:val="24"/>
                <w:lang w:eastAsia="ru-RU"/>
              </w:rPr>
              <w:t>………</w:t>
            </w:r>
            <w:r w:rsidR="00365FDA" w:rsidRPr="00021E2B">
              <w:rPr>
                <w:snapToGrid w:val="0"/>
                <w:sz w:val="24"/>
                <w:szCs w:val="24"/>
                <w:lang w:eastAsia="ru-RU"/>
              </w:rPr>
              <w:t>................</w:t>
            </w:r>
            <w:r w:rsidR="00EA6C28" w:rsidRPr="00021E2B">
              <w:rPr>
                <w:snapToGrid w:val="0"/>
                <w:sz w:val="24"/>
                <w:szCs w:val="24"/>
                <w:lang w:eastAsia="ru-RU"/>
              </w:rPr>
              <w:t>.</w:t>
            </w:r>
            <w:r w:rsidR="00CA2DD0" w:rsidRPr="00021E2B">
              <w:rPr>
                <w:snapToGrid w:val="0"/>
                <w:sz w:val="24"/>
                <w:szCs w:val="24"/>
                <w:lang w:val="kk-KZ" w:eastAsia="ru-RU"/>
              </w:rPr>
              <w:t>..........</w:t>
            </w:r>
          </w:p>
        </w:tc>
        <w:tc>
          <w:tcPr>
            <w:tcW w:w="532" w:type="dxa"/>
          </w:tcPr>
          <w:p w:rsidR="00365FDA" w:rsidRPr="00021E2B" w:rsidRDefault="00365FDA" w:rsidP="00365FDA">
            <w:pPr>
              <w:widowControl w:val="0"/>
              <w:contextualSpacing/>
              <w:rPr>
                <w:sz w:val="24"/>
                <w:szCs w:val="24"/>
              </w:rPr>
            </w:pPr>
          </w:p>
          <w:p w:rsidR="0099640E" w:rsidRPr="00021E2B" w:rsidRDefault="003775FF" w:rsidP="00365FDA">
            <w:pPr>
              <w:widowControl w:val="0"/>
              <w:contextualSpacing/>
              <w:rPr>
                <w:sz w:val="24"/>
                <w:szCs w:val="24"/>
                <w:lang w:val="ru-RU"/>
              </w:rPr>
            </w:pPr>
            <w:r w:rsidRPr="00021E2B">
              <w:rPr>
                <w:sz w:val="24"/>
                <w:szCs w:val="24"/>
                <w:lang w:val="ru-RU"/>
              </w:rPr>
              <w:t>8</w:t>
            </w:r>
          </w:p>
        </w:tc>
      </w:tr>
      <w:tr w:rsidR="0099640E" w:rsidRPr="00021E2B" w:rsidTr="00AC56E1">
        <w:trPr>
          <w:jc w:val="right"/>
        </w:trPr>
        <w:tc>
          <w:tcPr>
            <w:tcW w:w="9202" w:type="dxa"/>
          </w:tcPr>
          <w:p w:rsidR="0099640E" w:rsidRPr="00021E2B" w:rsidRDefault="0044345C" w:rsidP="00CA2DD0">
            <w:pPr>
              <w:widowControl w:val="0"/>
              <w:contextualSpacing/>
              <w:rPr>
                <w:snapToGrid w:val="0"/>
                <w:sz w:val="24"/>
                <w:szCs w:val="24"/>
                <w:lang w:eastAsia="ru-RU"/>
              </w:rPr>
            </w:pPr>
            <w:r w:rsidRPr="00021E2B">
              <w:rPr>
                <w:snapToGrid w:val="0"/>
                <w:sz w:val="24"/>
                <w:szCs w:val="24"/>
                <w:lang w:eastAsia="ru-RU"/>
              </w:rPr>
              <w:t xml:space="preserve">          </w:t>
            </w:r>
            <w:r w:rsidR="0099640E" w:rsidRPr="00021E2B">
              <w:rPr>
                <w:snapToGrid w:val="0"/>
                <w:sz w:val="24"/>
                <w:szCs w:val="24"/>
                <w:lang w:eastAsia="ru-RU"/>
              </w:rPr>
              <w:t xml:space="preserve">1.1. </w:t>
            </w:r>
            <w:r w:rsidR="00D91A2B" w:rsidRPr="00021E2B">
              <w:rPr>
                <w:snapToGrid w:val="0"/>
                <w:sz w:val="24"/>
                <w:szCs w:val="24"/>
                <w:lang w:val="ru-RU" w:eastAsia="ru-RU"/>
              </w:rPr>
              <w:t>Ерекше</w:t>
            </w:r>
            <w:r w:rsidR="00D91A2B" w:rsidRPr="00021E2B">
              <w:rPr>
                <w:snapToGrid w:val="0"/>
                <w:sz w:val="24"/>
                <w:szCs w:val="24"/>
                <w:lang w:eastAsia="ru-RU"/>
              </w:rPr>
              <w:t xml:space="preserve"> </w:t>
            </w:r>
            <w:r w:rsidR="00D91A2B" w:rsidRPr="00021E2B">
              <w:rPr>
                <w:snapToGrid w:val="0"/>
                <w:sz w:val="24"/>
                <w:szCs w:val="24"/>
                <w:lang w:val="ru-RU" w:eastAsia="ru-RU"/>
              </w:rPr>
              <w:t>білім</w:t>
            </w:r>
            <w:r w:rsidR="00D91A2B" w:rsidRPr="00021E2B">
              <w:rPr>
                <w:snapToGrid w:val="0"/>
                <w:sz w:val="24"/>
                <w:szCs w:val="24"/>
                <w:lang w:eastAsia="ru-RU"/>
              </w:rPr>
              <w:t xml:space="preserve"> </w:t>
            </w:r>
            <w:r w:rsidR="00D91A2B" w:rsidRPr="00021E2B">
              <w:rPr>
                <w:snapToGrid w:val="0"/>
                <w:sz w:val="24"/>
                <w:szCs w:val="24"/>
                <w:lang w:val="ru-RU" w:eastAsia="ru-RU"/>
              </w:rPr>
              <w:t>беру</w:t>
            </w:r>
            <w:r w:rsidR="00D91A2B" w:rsidRPr="00021E2B">
              <w:rPr>
                <w:snapToGrid w:val="0"/>
                <w:sz w:val="24"/>
                <w:szCs w:val="24"/>
                <w:lang w:eastAsia="ru-RU"/>
              </w:rPr>
              <w:t xml:space="preserve"> </w:t>
            </w:r>
            <w:r w:rsidR="00D91A2B" w:rsidRPr="00021E2B">
              <w:rPr>
                <w:snapToGrid w:val="0"/>
                <w:sz w:val="24"/>
                <w:szCs w:val="24"/>
                <w:lang w:val="ru-RU" w:eastAsia="ru-RU"/>
              </w:rPr>
              <w:t>қажет</w:t>
            </w:r>
            <w:r w:rsidR="00CA2DD0" w:rsidRPr="00021E2B">
              <w:rPr>
                <w:snapToGrid w:val="0"/>
                <w:sz w:val="24"/>
                <w:szCs w:val="24"/>
                <w:lang w:val="ru-RU" w:eastAsia="ru-RU"/>
              </w:rPr>
              <w:t>тіліктері</w:t>
            </w:r>
            <w:r w:rsidR="00CA2DD0" w:rsidRPr="00021E2B">
              <w:rPr>
                <w:snapToGrid w:val="0"/>
                <w:sz w:val="24"/>
                <w:szCs w:val="24"/>
                <w:lang w:eastAsia="ru-RU"/>
              </w:rPr>
              <w:t xml:space="preserve"> </w:t>
            </w:r>
            <w:r w:rsidR="00CA2DD0" w:rsidRPr="00021E2B">
              <w:rPr>
                <w:snapToGrid w:val="0"/>
                <w:sz w:val="24"/>
                <w:szCs w:val="24"/>
                <w:lang w:val="ru-RU" w:eastAsia="ru-RU"/>
              </w:rPr>
              <w:t>бар</w:t>
            </w:r>
            <w:r w:rsidR="00D91A2B" w:rsidRPr="00021E2B">
              <w:rPr>
                <w:snapToGrid w:val="0"/>
                <w:sz w:val="24"/>
                <w:szCs w:val="24"/>
                <w:lang w:eastAsia="ru-RU"/>
              </w:rPr>
              <w:t xml:space="preserve"> </w:t>
            </w:r>
            <w:r w:rsidR="00D91A2B" w:rsidRPr="00021E2B">
              <w:rPr>
                <w:snapToGrid w:val="0"/>
                <w:sz w:val="24"/>
                <w:szCs w:val="24"/>
                <w:lang w:val="ru-RU" w:eastAsia="ru-RU"/>
              </w:rPr>
              <w:t>оқушыларды</w:t>
            </w:r>
            <w:r w:rsidR="00D91A2B" w:rsidRPr="00021E2B">
              <w:rPr>
                <w:snapToGrid w:val="0"/>
                <w:sz w:val="24"/>
                <w:szCs w:val="24"/>
                <w:lang w:eastAsia="ru-RU"/>
              </w:rPr>
              <w:t xml:space="preserve"> </w:t>
            </w:r>
            <w:r w:rsidR="00D91A2B" w:rsidRPr="00021E2B">
              <w:rPr>
                <w:snapToGrid w:val="0"/>
                <w:sz w:val="24"/>
                <w:szCs w:val="24"/>
                <w:lang w:val="ru-RU" w:eastAsia="ru-RU"/>
              </w:rPr>
              <w:t>психологиялық</w:t>
            </w:r>
            <w:r w:rsidR="00D91A2B" w:rsidRPr="00021E2B">
              <w:rPr>
                <w:snapToGrid w:val="0"/>
                <w:sz w:val="24"/>
                <w:szCs w:val="24"/>
                <w:lang w:eastAsia="ru-RU"/>
              </w:rPr>
              <w:t>-</w:t>
            </w:r>
            <w:r w:rsidR="00D91A2B" w:rsidRPr="00021E2B">
              <w:rPr>
                <w:snapToGrid w:val="0"/>
                <w:sz w:val="24"/>
                <w:szCs w:val="24"/>
                <w:lang w:val="ru-RU" w:eastAsia="ru-RU"/>
              </w:rPr>
              <w:t>педагогикалық</w:t>
            </w:r>
            <w:r w:rsidR="00D91A2B" w:rsidRPr="00021E2B">
              <w:rPr>
                <w:snapToGrid w:val="0"/>
                <w:sz w:val="24"/>
                <w:szCs w:val="24"/>
                <w:lang w:eastAsia="ru-RU"/>
              </w:rPr>
              <w:t xml:space="preserve"> </w:t>
            </w:r>
            <w:r w:rsidR="00D91A2B" w:rsidRPr="00021E2B">
              <w:rPr>
                <w:snapToGrid w:val="0"/>
                <w:sz w:val="24"/>
                <w:szCs w:val="24"/>
                <w:lang w:val="ru-RU" w:eastAsia="ru-RU"/>
              </w:rPr>
              <w:t>қолдап</w:t>
            </w:r>
            <w:r w:rsidR="00D91A2B" w:rsidRPr="00021E2B">
              <w:rPr>
                <w:snapToGrid w:val="0"/>
                <w:sz w:val="24"/>
                <w:szCs w:val="24"/>
                <w:lang w:eastAsia="ru-RU"/>
              </w:rPr>
              <w:t xml:space="preserve"> </w:t>
            </w:r>
            <w:r w:rsidR="00D91A2B" w:rsidRPr="00021E2B">
              <w:rPr>
                <w:snapToGrid w:val="0"/>
                <w:sz w:val="24"/>
                <w:szCs w:val="24"/>
                <w:lang w:val="ru-RU" w:eastAsia="ru-RU"/>
              </w:rPr>
              <w:t>отырудың</w:t>
            </w:r>
            <w:r w:rsidR="00D91A2B" w:rsidRPr="00021E2B">
              <w:rPr>
                <w:snapToGrid w:val="0"/>
                <w:sz w:val="24"/>
                <w:szCs w:val="24"/>
                <w:lang w:eastAsia="ru-RU"/>
              </w:rPr>
              <w:t xml:space="preserve"> </w:t>
            </w:r>
            <w:r w:rsidR="00D91A2B" w:rsidRPr="00021E2B">
              <w:rPr>
                <w:snapToGrid w:val="0"/>
                <w:sz w:val="24"/>
                <w:szCs w:val="24"/>
                <w:lang w:val="ru-RU" w:eastAsia="ru-RU"/>
              </w:rPr>
              <w:t>нормативтік</w:t>
            </w:r>
            <w:r w:rsidR="00D91A2B" w:rsidRPr="00021E2B">
              <w:rPr>
                <w:snapToGrid w:val="0"/>
                <w:sz w:val="24"/>
                <w:szCs w:val="24"/>
                <w:lang w:eastAsia="ru-RU"/>
              </w:rPr>
              <w:t>-</w:t>
            </w:r>
            <w:r w:rsidR="00D91A2B" w:rsidRPr="00021E2B">
              <w:rPr>
                <w:snapToGrid w:val="0"/>
                <w:sz w:val="24"/>
                <w:szCs w:val="24"/>
                <w:lang w:val="ru-RU" w:eastAsia="ru-RU"/>
              </w:rPr>
              <w:t>құқықтық</w:t>
            </w:r>
            <w:r w:rsidR="00D91A2B" w:rsidRPr="00021E2B">
              <w:rPr>
                <w:snapToGrid w:val="0"/>
                <w:sz w:val="24"/>
                <w:szCs w:val="24"/>
                <w:lang w:eastAsia="ru-RU"/>
              </w:rPr>
              <w:t xml:space="preserve"> </w:t>
            </w:r>
            <w:r w:rsidR="00D91A2B" w:rsidRPr="00021E2B">
              <w:rPr>
                <w:snapToGrid w:val="0"/>
                <w:sz w:val="24"/>
                <w:szCs w:val="24"/>
                <w:lang w:val="ru-RU" w:eastAsia="ru-RU"/>
              </w:rPr>
              <w:t>және</w:t>
            </w:r>
            <w:r w:rsidR="00D91A2B" w:rsidRPr="00021E2B">
              <w:rPr>
                <w:snapToGrid w:val="0"/>
                <w:sz w:val="24"/>
                <w:szCs w:val="24"/>
                <w:lang w:eastAsia="ru-RU"/>
              </w:rPr>
              <w:t xml:space="preserve"> </w:t>
            </w:r>
            <w:r w:rsidR="00D91A2B" w:rsidRPr="00021E2B">
              <w:rPr>
                <w:snapToGrid w:val="0"/>
                <w:sz w:val="24"/>
                <w:szCs w:val="24"/>
                <w:lang w:val="ru-RU" w:eastAsia="ru-RU"/>
              </w:rPr>
              <w:t>ұйымдастырушылық</w:t>
            </w:r>
            <w:r w:rsidR="00D91A2B" w:rsidRPr="00021E2B">
              <w:rPr>
                <w:snapToGrid w:val="0"/>
                <w:sz w:val="24"/>
                <w:szCs w:val="24"/>
                <w:lang w:eastAsia="ru-RU"/>
              </w:rPr>
              <w:t xml:space="preserve"> </w:t>
            </w:r>
            <w:r w:rsidR="00D91A2B" w:rsidRPr="00021E2B">
              <w:rPr>
                <w:snapToGrid w:val="0"/>
                <w:sz w:val="24"/>
                <w:szCs w:val="24"/>
                <w:lang w:val="ru-RU" w:eastAsia="ru-RU"/>
              </w:rPr>
              <w:t>негіздері</w:t>
            </w:r>
            <w:r w:rsidR="00D91A2B" w:rsidRPr="00021E2B">
              <w:rPr>
                <w:snapToGrid w:val="0"/>
                <w:sz w:val="24"/>
                <w:szCs w:val="24"/>
                <w:lang w:eastAsia="ru-RU"/>
              </w:rPr>
              <w:t xml:space="preserve"> </w:t>
            </w:r>
            <w:r w:rsidR="0099640E" w:rsidRPr="00021E2B">
              <w:rPr>
                <w:snapToGrid w:val="0"/>
                <w:sz w:val="24"/>
                <w:szCs w:val="24"/>
                <w:lang w:eastAsia="ru-RU"/>
              </w:rPr>
              <w:t>……</w:t>
            </w:r>
            <w:r w:rsidRPr="00021E2B">
              <w:rPr>
                <w:snapToGrid w:val="0"/>
                <w:sz w:val="24"/>
                <w:szCs w:val="24"/>
                <w:lang w:eastAsia="ru-RU"/>
              </w:rPr>
              <w:t>.............................................................................................</w:t>
            </w:r>
            <w:r w:rsidR="008F663F" w:rsidRPr="00021E2B">
              <w:rPr>
                <w:snapToGrid w:val="0"/>
                <w:sz w:val="24"/>
                <w:szCs w:val="24"/>
                <w:lang w:eastAsia="ru-RU"/>
              </w:rPr>
              <w:t>.....................</w:t>
            </w:r>
          </w:p>
        </w:tc>
        <w:tc>
          <w:tcPr>
            <w:tcW w:w="532" w:type="dxa"/>
          </w:tcPr>
          <w:p w:rsidR="00365FDA" w:rsidRPr="00021E2B" w:rsidRDefault="00365FDA" w:rsidP="00365FDA">
            <w:pPr>
              <w:widowControl w:val="0"/>
              <w:contextualSpacing/>
              <w:rPr>
                <w:sz w:val="24"/>
                <w:szCs w:val="24"/>
              </w:rPr>
            </w:pPr>
          </w:p>
          <w:p w:rsidR="00365FDA" w:rsidRPr="00021E2B" w:rsidRDefault="00365FDA" w:rsidP="00365FDA">
            <w:pPr>
              <w:widowControl w:val="0"/>
              <w:contextualSpacing/>
              <w:rPr>
                <w:sz w:val="24"/>
                <w:szCs w:val="24"/>
              </w:rPr>
            </w:pPr>
          </w:p>
          <w:p w:rsidR="0099640E" w:rsidRPr="00021E2B" w:rsidRDefault="003775FF" w:rsidP="00365FDA">
            <w:pPr>
              <w:widowControl w:val="0"/>
              <w:contextualSpacing/>
              <w:rPr>
                <w:sz w:val="24"/>
                <w:szCs w:val="24"/>
                <w:lang w:val="ru-RU"/>
              </w:rPr>
            </w:pPr>
            <w:r w:rsidRPr="00021E2B">
              <w:rPr>
                <w:sz w:val="24"/>
                <w:szCs w:val="24"/>
                <w:lang w:val="ru-RU"/>
              </w:rPr>
              <w:t>8</w:t>
            </w:r>
          </w:p>
        </w:tc>
      </w:tr>
      <w:tr w:rsidR="0099640E" w:rsidRPr="00021E2B" w:rsidTr="00AC56E1">
        <w:trPr>
          <w:trHeight w:val="707"/>
          <w:jc w:val="right"/>
        </w:trPr>
        <w:tc>
          <w:tcPr>
            <w:tcW w:w="9202" w:type="dxa"/>
          </w:tcPr>
          <w:p w:rsidR="0099640E" w:rsidRPr="00021E2B" w:rsidRDefault="0044345C" w:rsidP="00CA2DD0">
            <w:pPr>
              <w:widowControl w:val="0"/>
              <w:contextualSpacing/>
              <w:rPr>
                <w:snapToGrid w:val="0"/>
                <w:sz w:val="24"/>
                <w:szCs w:val="24"/>
                <w:lang w:eastAsia="ru-RU"/>
              </w:rPr>
            </w:pPr>
            <w:r w:rsidRPr="00021E2B">
              <w:rPr>
                <w:snapToGrid w:val="0"/>
                <w:sz w:val="24"/>
                <w:szCs w:val="24"/>
                <w:lang w:eastAsia="ru-RU"/>
              </w:rPr>
              <w:t xml:space="preserve">          </w:t>
            </w:r>
            <w:r w:rsidR="0099640E" w:rsidRPr="00021E2B">
              <w:rPr>
                <w:snapToGrid w:val="0"/>
                <w:sz w:val="24"/>
                <w:szCs w:val="24"/>
                <w:lang w:eastAsia="ru-RU"/>
              </w:rPr>
              <w:t xml:space="preserve">1.2. </w:t>
            </w:r>
            <w:r w:rsidR="00D91A2B" w:rsidRPr="00021E2B">
              <w:rPr>
                <w:snapToGrid w:val="0"/>
                <w:sz w:val="24"/>
                <w:szCs w:val="24"/>
                <w:lang w:val="ru-RU" w:eastAsia="ru-RU"/>
              </w:rPr>
              <w:t>Жалпы</w:t>
            </w:r>
            <w:r w:rsidR="00D91A2B" w:rsidRPr="00021E2B">
              <w:rPr>
                <w:snapToGrid w:val="0"/>
                <w:sz w:val="24"/>
                <w:szCs w:val="24"/>
                <w:lang w:eastAsia="ru-RU"/>
              </w:rPr>
              <w:t xml:space="preserve"> </w:t>
            </w:r>
            <w:r w:rsidR="00D91A2B" w:rsidRPr="00021E2B">
              <w:rPr>
                <w:snapToGrid w:val="0"/>
                <w:sz w:val="24"/>
                <w:szCs w:val="24"/>
                <w:lang w:val="ru-RU" w:eastAsia="ru-RU"/>
              </w:rPr>
              <w:t>білім</w:t>
            </w:r>
            <w:r w:rsidR="00D91A2B" w:rsidRPr="00021E2B">
              <w:rPr>
                <w:snapToGrid w:val="0"/>
                <w:sz w:val="24"/>
                <w:szCs w:val="24"/>
                <w:lang w:eastAsia="ru-RU"/>
              </w:rPr>
              <w:t xml:space="preserve"> </w:t>
            </w:r>
            <w:r w:rsidR="00D91A2B" w:rsidRPr="00021E2B">
              <w:rPr>
                <w:snapToGrid w:val="0"/>
                <w:sz w:val="24"/>
                <w:szCs w:val="24"/>
                <w:lang w:val="ru-RU" w:eastAsia="ru-RU"/>
              </w:rPr>
              <w:t>беретін</w:t>
            </w:r>
            <w:r w:rsidR="00D91A2B" w:rsidRPr="00021E2B">
              <w:rPr>
                <w:snapToGrid w:val="0"/>
                <w:sz w:val="24"/>
                <w:szCs w:val="24"/>
                <w:lang w:eastAsia="ru-RU"/>
              </w:rPr>
              <w:t xml:space="preserve"> </w:t>
            </w:r>
            <w:r w:rsidR="00D91A2B" w:rsidRPr="00021E2B">
              <w:rPr>
                <w:snapToGrid w:val="0"/>
                <w:sz w:val="24"/>
                <w:szCs w:val="24"/>
                <w:lang w:val="ru-RU" w:eastAsia="ru-RU"/>
              </w:rPr>
              <w:t>мектептің</w:t>
            </w:r>
            <w:r w:rsidR="00D91A2B" w:rsidRPr="00021E2B">
              <w:rPr>
                <w:snapToGrid w:val="0"/>
                <w:sz w:val="24"/>
                <w:szCs w:val="24"/>
                <w:lang w:eastAsia="ru-RU"/>
              </w:rPr>
              <w:t xml:space="preserve"> </w:t>
            </w:r>
            <w:r w:rsidR="00D91A2B" w:rsidRPr="00021E2B">
              <w:rPr>
                <w:snapToGrid w:val="0"/>
                <w:sz w:val="24"/>
                <w:szCs w:val="24"/>
                <w:lang w:val="ru-RU" w:eastAsia="ru-RU"/>
              </w:rPr>
              <w:t>ерекше</w:t>
            </w:r>
            <w:r w:rsidR="00D91A2B" w:rsidRPr="00021E2B">
              <w:rPr>
                <w:snapToGrid w:val="0"/>
                <w:sz w:val="24"/>
                <w:szCs w:val="24"/>
                <w:lang w:eastAsia="ru-RU"/>
              </w:rPr>
              <w:t xml:space="preserve"> </w:t>
            </w:r>
            <w:r w:rsidR="00D91A2B" w:rsidRPr="00021E2B">
              <w:rPr>
                <w:snapToGrid w:val="0"/>
                <w:sz w:val="24"/>
                <w:szCs w:val="24"/>
                <w:lang w:val="ru-RU" w:eastAsia="ru-RU"/>
              </w:rPr>
              <w:t>білім</w:t>
            </w:r>
            <w:r w:rsidR="00D91A2B" w:rsidRPr="00021E2B">
              <w:rPr>
                <w:snapToGrid w:val="0"/>
                <w:sz w:val="24"/>
                <w:szCs w:val="24"/>
                <w:lang w:eastAsia="ru-RU"/>
              </w:rPr>
              <w:t xml:space="preserve"> </w:t>
            </w:r>
            <w:r w:rsidR="00D91A2B" w:rsidRPr="00021E2B">
              <w:rPr>
                <w:snapToGrid w:val="0"/>
                <w:sz w:val="24"/>
                <w:szCs w:val="24"/>
                <w:lang w:val="ru-RU" w:eastAsia="ru-RU"/>
              </w:rPr>
              <w:t>беру</w:t>
            </w:r>
            <w:r w:rsidR="00D91A2B" w:rsidRPr="00021E2B">
              <w:rPr>
                <w:snapToGrid w:val="0"/>
                <w:sz w:val="24"/>
                <w:szCs w:val="24"/>
                <w:lang w:eastAsia="ru-RU"/>
              </w:rPr>
              <w:t xml:space="preserve"> </w:t>
            </w:r>
            <w:r w:rsidR="00D91A2B" w:rsidRPr="00021E2B">
              <w:rPr>
                <w:snapToGrid w:val="0"/>
                <w:sz w:val="24"/>
                <w:szCs w:val="24"/>
                <w:lang w:val="ru-RU" w:eastAsia="ru-RU"/>
              </w:rPr>
              <w:t>қажет</w:t>
            </w:r>
            <w:r w:rsidR="00CA2DD0" w:rsidRPr="00021E2B">
              <w:rPr>
                <w:snapToGrid w:val="0"/>
                <w:sz w:val="24"/>
                <w:szCs w:val="24"/>
                <w:lang w:val="ru-RU" w:eastAsia="ru-RU"/>
              </w:rPr>
              <w:t>тіліктері</w:t>
            </w:r>
            <w:r w:rsidR="00CA2DD0" w:rsidRPr="00021E2B">
              <w:rPr>
                <w:snapToGrid w:val="0"/>
                <w:sz w:val="24"/>
                <w:szCs w:val="24"/>
                <w:lang w:eastAsia="ru-RU"/>
              </w:rPr>
              <w:t xml:space="preserve"> </w:t>
            </w:r>
            <w:r w:rsidR="00CA2DD0" w:rsidRPr="00021E2B">
              <w:rPr>
                <w:snapToGrid w:val="0"/>
                <w:sz w:val="24"/>
                <w:szCs w:val="24"/>
                <w:lang w:val="ru-RU" w:eastAsia="ru-RU"/>
              </w:rPr>
              <w:t>бар</w:t>
            </w:r>
            <w:r w:rsidR="00D91A2B" w:rsidRPr="00021E2B">
              <w:rPr>
                <w:snapToGrid w:val="0"/>
                <w:sz w:val="24"/>
                <w:szCs w:val="24"/>
                <w:lang w:eastAsia="ru-RU"/>
              </w:rPr>
              <w:t xml:space="preserve"> </w:t>
            </w:r>
            <w:r w:rsidR="00D91A2B" w:rsidRPr="00021E2B">
              <w:rPr>
                <w:snapToGrid w:val="0"/>
                <w:sz w:val="24"/>
                <w:szCs w:val="24"/>
                <w:lang w:val="ru-RU" w:eastAsia="ru-RU"/>
              </w:rPr>
              <w:t>балаларды</w:t>
            </w:r>
            <w:r w:rsidR="00D91A2B" w:rsidRPr="00021E2B">
              <w:rPr>
                <w:snapToGrid w:val="0"/>
                <w:sz w:val="24"/>
                <w:szCs w:val="24"/>
                <w:lang w:eastAsia="ru-RU"/>
              </w:rPr>
              <w:t xml:space="preserve"> </w:t>
            </w:r>
            <w:r w:rsidR="00CA2DD0" w:rsidRPr="00021E2B">
              <w:rPr>
                <w:snapToGrid w:val="0"/>
                <w:sz w:val="24"/>
                <w:szCs w:val="24"/>
                <w:lang w:val="ru-RU" w:eastAsia="ru-RU"/>
              </w:rPr>
              <w:t>қолдау</w:t>
            </w:r>
            <w:r w:rsidR="00D91A2B" w:rsidRPr="00021E2B">
              <w:rPr>
                <w:snapToGrid w:val="0"/>
                <w:sz w:val="24"/>
                <w:szCs w:val="24"/>
                <w:lang w:eastAsia="ru-RU"/>
              </w:rPr>
              <w:t xml:space="preserve"> </w:t>
            </w:r>
            <w:r w:rsidR="00D91A2B" w:rsidRPr="00021E2B">
              <w:rPr>
                <w:snapToGrid w:val="0"/>
                <w:sz w:val="24"/>
                <w:szCs w:val="24"/>
                <w:lang w:val="ru-RU" w:eastAsia="ru-RU"/>
              </w:rPr>
              <w:t>жөніндегі</w:t>
            </w:r>
            <w:r w:rsidR="00D91A2B" w:rsidRPr="00021E2B">
              <w:rPr>
                <w:snapToGrid w:val="0"/>
                <w:sz w:val="24"/>
                <w:szCs w:val="24"/>
                <w:lang w:eastAsia="ru-RU"/>
              </w:rPr>
              <w:t xml:space="preserve"> </w:t>
            </w:r>
            <w:r w:rsidR="00D91A2B" w:rsidRPr="00021E2B">
              <w:rPr>
                <w:snapToGrid w:val="0"/>
                <w:sz w:val="24"/>
                <w:szCs w:val="24"/>
                <w:lang w:val="ru-RU" w:eastAsia="ru-RU"/>
              </w:rPr>
              <w:t>психологиялық</w:t>
            </w:r>
            <w:r w:rsidR="00D91A2B" w:rsidRPr="00021E2B">
              <w:rPr>
                <w:snapToGrid w:val="0"/>
                <w:sz w:val="24"/>
                <w:szCs w:val="24"/>
                <w:lang w:eastAsia="ru-RU"/>
              </w:rPr>
              <w:t xml:space="preserve"> </w:t>
            </w:r>
            <w:r w:rsidR="00D91A2B" w:rsidRPr="00021E2B">
              <w:rPr>
                <w:snapToGrid w:val="0"/>
                <w:sz w:val="24"/>
                <w:szCs w:val="24"/>
                <w:lang w:val="ru-RU" w:eastAsia="ru-RU"/>
              </w:rPr>
              <w:t>жұмыстың</w:t>
            </w:r>
            <w:r w:rsidR="00D91A2B" w:rsidRPr="00021E2B">
              <w:rPr>
                <w:snapToGrid w:val="0"/>
                <w:sz w:val="24"/>
                <w:szCs w:val="24"/>
                <w:lang w:eastAsia="ru-RU"/>
              </w:rPr>
              <w:t xml:space="preserve"> </w:t>
            </w:r>
            <w:r w:rsidR="00D91A2B" w:rsidRPr="00021E2B">
              <w:rPr>
                <w:snapToGrid w:val="0"/>
                <w:sz w:val="24"/>
                <w:szCs w:val="24"/>
                <w:lang w:val="ru-RU" w:eastAsia="ru-RU"/>
              </w:rPr>
              <w:t>мақсаты</w:t>
            </w:r>
            <w:r w:rsidR="00D91A2B" w:rsidRPr="00021E2B">
              <w:rPr>
                <w:snapToGrid w:val="0"/>
                <w:sz w:val="24"/>
                <w:szCs w:val="24"/>
                <w:lang w:eastAsia="ru-RU"/>
              </w:rPr>
              <w:t xml:space="preserve">, </w:t>
            </w:r>
            <w:r w:rsidR="00D91A2B" w:rsidRPr="00021E2B">
              <w:rPr>
                <w:snapToGrid w:val="0"/>
                <w:sz w:val="24"/>
                <w:szCs w:val="24"/>
                <w:lang w:val="ru-RU" w:eastAsia="ru-RU"/>
              </w:rPr>
              <w:t>міндеттері</w:t>
            </w:r>
            <w:r w:rsidR="00D91A2B" w:rsidRPr="00021E2B">
              <w:rPr>
                <w:snapToGrid w:val="0"/>
                <w:sz w:val="24"/>
                <w:szCs w:val="24"/>
                <w:lang w:eastAsia="ru-RU"/>
              </w:rPr>
              <w:t xml:space="preserve"> </w:t>
            </w:r>
            <w:r w:rsidR="00D91A2B" w:rsidRPr="00021E2B">
              <w:rPr>
                <w:snapToGrid w:val="0"/>
                <w:sz w:val="24"/>
                <w:szCs w:val="24"/>
                <w:lang w:val="ru-RU" w:eastAsia="ru-RU"/>
              </w:rPr>
              <w:t>мен</w:t>
            </w:r>
            <w:r w:rsidR="00D91A2B" w:rsidRPr="00021E2B">
              <w:rPr>
                <w:snapToGrid w:val="0"/>
                <w:sz w:val="24"/>
                <w:szCs w:val="24"/>
                <w:lang w:eastAsia="ru-RU"/>
              </w:rPr>
              <w:t xml:space="preserve"> </w:t>
            </w:r>
            <w:r w:rsidR="00D91A2B" w:rsidRPr="00021E2B">
              <w:rPr>
                <w:snapToGrid w:val="0"/>
                <w:sz w:val="24"/>
                <w:szCs w:val="24"/>
                <w:lang w:val="ru-RU" w:eastAsia="ru-RU"/>
              </w:rPr>
              <w:t>принциптері</w:t>
            </w:r>
            <w:r w:rsidRPr="00021E2B">
              <w:rPr>
                <w:snapToGrid w:val="0"/>
                <w:sz w:val="24"/>
                <w:szCs w:val="24"/>
                <w:lang w:eastAsia="ru-RU"/>
              </w:rPr>
              <w:t>......</w:t>
            </w:r>
            <w:r w:rsidR="00365FDA" w:rsidRPr="00021E2B">
              <w:rPr>
                <w:snapToGrid w:val="0"/>
                <w:sz w:val="24"/>
                <w:szCs w:val="24"/>
                <w:lang w:eastAsia="ru-RU"/>
              </w:rPr>
              <w:t>...........</w:t>
            </w:r>
            <w:r w:rsidRPr="00021E2B">
              <w:rPr>
                <w:snapToGrid w:val="0"/>
                <w:sz w:val="24"/>
                <w:szCs w:val="24"/>
                <w:lang w:eastAsia="ru-RU"/>
              </w:rPr>
              <w:t>.</w:t>
            </w:r>
            <w:r w:rsidR="00CA2DD0" w:rsidRPr="00021E2B">
              <w:rPr>
                <w:snapToGrid w:val="0"/>
                <w:sz w:val="24"/>
                <w:szCs w:val="24"/>
                <w:lang w:eastAsia="ru-RU"/>
              </w:rPr>
              <w:t>.......................................................................................................</w:t>
            </w:r>
          </w:p>
        </w:tc>
        <w:tc>
          <w:tcPr>
            <w:tcW w:w="532" w:type="dxa"/>
          </w:tcPr>
          <w:p w:rsidR="00365FDA" w:rsidRPr="00021E2B" w:rsidRDefault="00365FDA" w:rsidP="00365FDA">
            <w:pPr>
              <w:widowControl w:val="0"/>
              <w:contextualSpacing/>
              <w:rPr>
                <w:sz w:val="24"/>
                <w:szCs w:val="24"/>
              </w:rPr>
            </w:pPr>
          </w:p>
          <w:p w:rsidR="0099640E" w:rsidRPr="00021E2B" w:rsidRDefault="003775FF" w:rsidP="00365FDA">
            <w:pPr>
              <w:widowControl w:val="0"/>
              <w:contextualSpacing/>
              <w:rPr>
                <w:sz w:val="24"/>
                <w:szCs w:val="24"/>
              </w:rPr>
            </w:pPr>
            <w:r w:rsidRPr="00021E2B">
              <w:rPr>
                <w:sz w:val="24"/>
                <w:szCs w:val="24"/>
                <w:lang w:val="ru-RU"/>
              </w:rPr>
              <w:t>12</w:t>
            </w:r>
          </w:p>
        </w:tc>
      </w:tr>
      <w:tr w:rsidR="0099640E" w:rsidRPr="00021E2B" w:rsidTr="00AC56E1">
        <w:trPr>
          <w:trHeight w:val="746"/>
          <w:jc w:val="right"/>
        </w:trPr>
        <w:tc>
          <w:tcPr>
            <w:tcW w:w="9202" w:type="dxa"/>
          </w:tcPr>
          <w:p w:rsidR="0099640E" w:rsidRPr="00021E2B" w:rsidRDefault="0054561B" w:rsidP="00365FDA">
            <w:pPr>
              <w:widowControl w:val="0"/>
              <w:contextualSpacing/>
              <w:rPr>
                <w:snapToGrid w:val="0"/>
                <w:sz w:val="24"/>
                <w:szCs w:val="24"/>
                <w:lang w:eastAsia="ru-RU"/>
              </w:rPr>
            </w:pPr>
            <w:r w:rsidRPr="00021E2B">
              <w:rPr>
                <w:snapToGrid w:val="0"/>
                <w:sz w:val="24"/>
                <w:szCs w:val="24"/>
                <w:lang w:eastAsia="ru-RU"/>
              </w:rPr>
              <w:t xml:space="preserve">          </w:t>
            </w:r>
            <w:r w:rsidR="0099640E" w:rsidRPr="00021E2B">
              <w:rPr>
                <w:snapToGrid w:val="0"/>
                <w:sz w:val="24"/>
                <w:szCs w:val="24"/>
                <w:lang w:eastAsia="ru-RU"/>
              </w:rPr>
              <w:t xml:space="preserve">2. </w:t>
            </w:r>
            <w:r w:rsidR="00D91A2B" w:rsidRPr="00021E2B">
              <w:rPr>
                <w:snapToGrid w:val="0"/>
                <w:sz w:val="24"/>
                <w:szCs w:val="24"/>
                <w:lang w:val="ru-RU" w:eastAsia="ru-RU"/>
              </w:rPr>
              <w:t>Оқуда</w:t>
            </w:r>
            <w:r w:rsidR="00D91A2B" w:rsidRPr="00021E2B">
              <w:rPr>
                <w:snapToGrid w:val="0"/>
                <w:sz w:val="24"/>
                <w:szCs w:val="24"/>
                <w:lang w:eastAsia="ru-RU"/>
              </w:rPr>
              <w:t xml:space="preserve"> </w:t>
            </w:r>
            <w:r w:rsidR="00D91A2B" w:rsidRPr="00021E2B">
              <w:rPr>
                <w:snapToGrid w:val="0"/>
                <w:sz w:val="24"/>
                <w:szCs w:val="24"/>
                <w:lang w:val="ru-RU" w:eastAsia="ru-RU"/>
              </w:rPr>
              <w:t>қиындықтары</w:t>
            </w:r>
            <w:r w:rsidR="00D91A2B" w:rsidRPr="00021E2B">
              <w:rPr>
                <w:snapToGrid w:val="0"/>
                <w:sz w:val="24"/>
                <w:szCs w:val="24"/>
                <w:lang w:eastAsia="ru-RU"/>
              </w:rPr>
              <w:t xml:space="preserve"> </w:t>
            </w:r>
            <w:r w:rsidR="00D91A2B" w:rsidRPr="00021E2B">
              <w:rPr>
                <w:snapToGrid w:val="0"/>
                <w:sz w:val="24"/>
                <w:szCs w:val="24"/>
                <w:lang w:val="ru-RU" w:eastAsia="ru-RU"/>
              </w:rPr>
              <w:t>бар</w:t>
            </w:r>
            <w:r w:rsidR="00D91A2B" w:rsidRPr="00021E2B">
              <w:rPr>
                <w:snapToGrid w:val="0"/>
                <w:sz w:val="24"/>
                <w:szCs w:val="24"/>
                <w:lang w:eastAsia="ru-RU"/>
              </w:rPr>
              <w:t xml:space="preserve"> </w:t>
            </w:r>
            <w:r w:rsidR="00D91A2B" w:rsidRPr="00021E2B">
              <w:rPr>
                <w:snapToGrid w:val="0"/>
                <w:sz w:val="24"/>
                <w:szCs w:val="24"/>
                <w:lang w:val="ru-RU" w:eastAsia="ru-RU"/>
              </w:rPr>
              <w:t>оқушылардың</w:t>
            </w:r>
            <w:r w:rsidR="00D91A2B" w:rsidRPr="00021E2B">
              <w:rPr>
                <w:snapToGrid w:val="0"/>
                <w:sz w:val="24"/>
                <w:szCs w:val="24"/>
                <w:lang w:eastAsia="ru-RU"/>
              </w:rPr>
              <w:t xml:space="preserve"> </w:t>
            </w:r>
            <w:r w:rsidR="00D91A2B" w:rsidRPr="00021E2B">
              <w:rPr>
                <w:snapToGrid w:val="0"/>
                <w:sz w:val="24"/>
                <w:szCs w:val="24"/>
                <w:lang w:val="ru-RU" w:eastAsia="ru-RU"/>
              </w:rPr>
              <w:t>ерекше</w:t>
            </w:r>
            <w:r w:rsidR="00D91A2B" w:rsidRPr="00021E2B">
              <w:rPr>
                <w:snapToGrid w:val="0"/>
                <w:sz w:val="24"/>
                <w:szCs w:val="24"/>
                <w:lang w:eastAsia="ru-RU"/>
              </w:rPr>
              <w:t xml:space="preserve"> </w:t>
            </w:r>
            <w:r w:rsidR="00D91A2B" w:rsidRPr="00021E2B">
              <w:rPr>
                <w:snapToGrid w:val="0"/>
                <w:sz w:val="24"/>
                <w:szCs w:val="24"/>
                <w:lang w:val="ru-RU" w:eastAsia="ru-RU"/>
              </w:rPr>
              <w:t>білім</w:t>
            </w:r>
            <w:r w:rsidR="00D91A2B" w:rsidRPr="00021E2B">
              <w:rPr>
                <w:snapToGrid w:val="0"/>
                <w:sz w:val="24"/>
                <w:szCs w:val="24"/>
                <w:lang w:eastAsia="ru-RU"/>
              </w:rPr>
              <w:t xml:space="preserve"> </w:t>
            </w:r>
            <w:r w:rsidR="00D91A2B" w:rsidRPr="00021E2B">
              <w:rPr>
                <w:snapToGrid w:val="0"/>
                <w:sz w:val="24"/>
                <w:szCs w:val="24"/>
                <w:lang w:val="ru-RU" w:eastAsia="ru-RU"/>
              </w:rPr>
              <w:t>беру</w:t>
            </w:r>
            <w:r w:rsidR="00D91A2B" w:rsidRPr="00021E2B">
              <w:rPr>
                <w:snapToGrid w:val="0"/>
                <w:sz w:val="24"/>
                <w:szCs w:val="24"/>
                <w:lang w:eastAsia="ru-RU"/>
              </w:rPr>
              <w:t xml:space="preserve"> </w:t>
            </w:r>
            <w:r w:rsidR="00D91A2B" w:rsidRPr="00021E2B">
              <w:rPr>
                <w:snapToGrid w:val="0"/>
                <w:sz w:val="24"/>
                <w:szCs w:val="24"/>
                <w:lang w:val="ru-RU" w:eastAsia="ru-RU"/>
              </w:rPr>
              <w:t>қажеттіліктерін</w:t>
            </w:r>
            <w:r w:rsidR="00D91A2B" w:rsidRPr="00021E2B">
              <w:rPr>
                <w:snapToGrid w:val="0"/>
                <w:sz w:val="24"/>
                <w:szCs w:val="24"/>
                <w:lang w:eastAsia="ru-RU"/>
              </w:rPr>
              <w:t xml:space="preserve"> </w:t>
            </w:r>
            <w:r w:rsidR="00D91A2B" w:rsidRPr="00021E2B">
              <w:rPr>
                <w:snapToGrid w:val="0"/>
                <w:sz w:val="24"/>
                <w:szCs w:val="24"/>
                <w:lang w:val="ru-RU" w:eastAsia="ru-RU"/>
              </w:rPr>
              <w:t>психологиялық</w:t>
            </w:r>
            <w:r w:rsidR="00D91A2B" w:rsidRPr="00021E2B">
              <w:rPr>
                <w:snapToGrid w:val="0"/>
                <w:sz w:val="24"/>
                <w:szCs w:val="24"/>
                <w:lang w:eastAsia="ru-RU"/>
              </w:rPr>
              <w:t xml:space="preserve"> </w:t>
            </w:r>
            <w:r w:rsidR="00D91A2B" w:rsidRPr="00021E2B">
              <w:rPr>
                <w:snapToGrid w:val="0"/>
                <w:sz w:val="24"/>
                <w:szCs w:val="24"/>
                <w:lang w:val="ru-RU" w:eastAsia="ru-RU"/>
              </w:rPr>
              <w:t>тексеру</w:t>
            </w:r>
            <w:r w:rsidR="00D91A2B" w:rsidRPr="00021E2B">
              <w:rPr>
                <w:snapToGrid w:val="0"/>
                <w:sz w:val="24"/>
                <w:szCs w:val="24"/>
                <w:lang w:eastAsia="ru-RU"/>
              </w:rPr>
              <w:t xml:space="preserve"> </w:t>
            </w:r>
            <w:r w:rsidR="00D91A2B" w:rsidRPr="00021E2B">
              <w:rPr>
                <w:snapToGrid w:val="0"/>
                <w:sz w:val="24"/>
                <w:szCs w:val="24"/>
                <w:lang w:val="ru-RU" w:eastAsia="ru-RU"/>
              </w:rPr>
              <w:t>және</w:t>
            </w:r>
            <w:r w:rsidR="00D91A2B" w:rsidRPr="00021E2B">
              <w:rPr>
                <w:snapToGrid w:val="0"/>
                <w:sz w:val="24"/>
                <w:szCs w:val="24"/>
                <w:lang w:eastAsia="ru-RU"/>
              </w:rPr>
              <w:t xml:space="preserve"> </w:t>
            </w:r>
            <w:r w:rsidR="00D91A2B" w:rsidRPr="00021E2B">
              <w:rPr>
                <w:snapToGrid w:val="0"/>
                <w:sz w:val="24"/>
                <w:szCs w:val="24"/>
                <w:lang w:val="ru-RU" w:eastAsia="ru-RU"/>
              </w:rPr>
              <w:t>бағалау</w:t>
            </w:r>
            <w:r w:rsidR="00D91A2B" w:rsidRPr="00021E2B">
              <w:rPr>
                <w:snapToGrid w:val="0"/>
                <w:sz w:val="24"/>
                <w:szCs w:val="24"/>
                <w:lang w:eastAsia="ru-RU"/>
              </w:rPr>
              <w:t xml:space="preserve"> </w:t>
            </w:r>
            <w:r w:rsidR="0099640E" w:rsidRPr="00021E2B">
              <w:rPr>
                <w:snapToGrid w:val="0"/>
                <w:sz w:val="24"/>
                <w:szCs w:val="24"/>
                <w:lang w:eastAsia="ru-RU"/>
              </w:rPr>
              <w:t>….</w:t>
            </w:r>
            <w:r w:rsidR="008F663F" w:rsidRPr="00021E2B">
              <w:rPr>
                <w:snapToGrid w:val="0"/>
                <w:sz w:val="24"/>
                <w:szCs w:val="24"/>
                <w:lang w:eastAsia="ru-RU"/>
              </w:rPr>
              <w:t>.....................................................</w:t>
            </w:r>
            <w:r w:rsidR="0099640E" w:rsidRPr="00021E2B">
              <w:rPr>
                <w:snapToGrid w:val="0"/>
                <w:sz w:val="24"/>
                <w:szCs w:val="24"/>
                <w:lang w:eastAsia="ru-RU"/>
              </w:rPr>
              <w:t>.</w:t>
            </w:r>
          </w:p>
        </w:tc>
        <w:tc>
          <w:tcPr>
            <w:tcW w:w="532" w:type="dxa"/>
          </w:tcPr>
          <w:p w:rsidR="00365FDA" w:rsidRPr="00021E2B" w:rsidRDefault="00365FDA" w:rsidP="00365FDA">
            <w:pPr>
              <w:widowControl w:val="0"/>
              <w:contextualSpacing/>
              <w:rPr>
                <w:sz w:val="24"/>
                <w:szCs w:val="24"/>
              </w:rPr>
            </w:pPr>
          </w:p>
          <w:p w:rsidR="0099640E" w:rsidRPr="00021E2B" w:rsidRDefault="003775FF" w:rsidP="00365FDA">
            <w:pPr>
              <w:widowControl w:val="0"/>
              <w:contextualSpacing/>
              <w:rPr>
                <w:sz w:val="24"/>
                <w:szCs w:val="24"/>
              </w:rPr>
            </w:pPr>
            <w:r w:rsidRPr="00021E2B">
              <w:rPr>
                <w:sz w:val="24"/>
                <w:szCs w:val="24"/>
                <w:lang w:val="ru-RU"/>
              </w:rPr>
              <w:t>19</w:t>
            </w:r>
          </w:p>
        </w:tc>
      </w:tr>
      <w:tr w:rsidR="0099640E" w:rsidRPr="00021E2B" w:rsidTr="00AC56E1">
        <w:trPr>
          <w:trHeight w:val="699"/>
          <w:jc w:val="right"/>
        </w:trPr>
        <w:tc>
          <w:tcPr>
            <w:tcW w:w="9202" w:type="dxa"/>
          </w:tcPr>
          <w:p w:rsidR="0099640E" w:rsidRPr="00021E2B" w:rsidRDefault="0054561B" w:rsidP="00365FDA">
            <w:pPr>
              <w:widowControl w:val="0"/>
              <w:contextualSpacing/>
              <w:rPr>
                <w:snapToGrid w:val="0"/>
                <w:sz w:val="24"/>
                <w:szCs w:val="24"/>
                <w:lang w:eastAsia="ru-RU"/>
              </w:rPr>
            </w:pPr>
            <w:r w:rsidRPr="00021E2B">
              <w:rPr>
                <w:snapToGrid w:val="0"/>
                <w:sz w:val="24"/>
                <w:szCs w:val="24"/>
                <w:lang w:eastAsia="ru-RU"/>
              </w:rPr>
              <w:t xml:space="preserve">          2.</w:t>
            </w:r>
            <w:r w:rsidR="0099640E" w:rsidRPr="00021E2B">
              <w:rPr>
                <w:snapToGrid w:val="0"/>
                <w:sz w:val="24"/>
                <w:szCs w:val="24"/>
                <w:lang w:eastAsia="ru-RU"/>
              </w:rPr>
              <w:t xml:space="preserve">1. </w:t>
            </w:r>
            <w:r w:rsidR="00D91A2B" w:rsidRPr="00021E2B">
              <w:rPr>
                <w:snapToGrid w:val="0"/>
                <w:sz w:val="24"/>
                <w:szCs w:val="24"/>
                <w:lang w:val="ru-RU" w:eastAsia="ru-RU"/>
              </w:rPr>
              <w:t>Оқуда</w:t>
            </w:r>
            <w:r w:rsidR="00D91A2B" w:rsidRPr="00021E2B">
              <w:rPr>
                <w:snapToGrid w:val="0"/>
                <w:sz w:val="24"/>
                <w:szCs w:val="24"/>
                <w:lang w:eastAsia="ru-RU"/>
              </w:rPr>
              <w:t xml:space="preserve"> </w:t>
            </w:r>
            <w:r w:rsidR="00D91A2B" w:rsidRPr="00021E2B">
              <w:rPr>
                <w:snapToGrid w:val="0"/>
                <w:sz w:val="24"/>
                <w:szCs w:val="24"/>
                <w:lang w:val="ru-RU" w:eastAsia="ru-RU"/>
              </w:rPr>
              <w:t>қиындықтары</w:t>
            </w:r>
            <w:r w:rsidR="00D91A2B" w:rsidRPr="00021E2B">
              <w:rPr>
                <w:snapToGrid w:val="0"/>
                <w:sz w:val="24"/>
                <w:szCs w:val="24"/>
                <w:lang w:eastAsia="ru-RU"/>
              </w:rPr>
              <w:t xml:space="preserve"> </w:t>
            </w:r>
            <w:r w:rsidR="00D91A2B" w:rsidRPr="00021E2B">
              <w:rPr>
                <w:snapToGrid w:val="0"/>
                <w:sz w:val="24"/>
                <w:szCs w:val="24"/>
                <w:lang w:val="ru-RU" w:eastAsia="ru-RU"/>
              </w:rPr>
              <w:t>бар</w:t>
            </w:r>
            <w:r w:rsidR="00D91A2B" w:rsidRPr="00021E2B">
              <w:rPr>
                <w:snapToGrid w:val="0"/>
                <w:sz w:val="24"/>
                <w:szCs w:val="24"/>
                <w:lang w:eastAsia="ru-RU"/>
              </w:rPr>
              <w:t xml:space="preserve"> </w:t>
            </w:r>
            <w:r w:rsidR="00D91A2B" w:rsidRPr="00021E2B">
              <w:rPr>
                <w:snapToGrid w:val="0"/>
                <w:sz w:val="24"/>
                <w:szCs w:val="24"/>
                <w:lang w:val="ru-RU" w:eastAsia="ru-RU"/>
              </w:rPr>
              <w:t>оқушыларды</w:t>
            </w:r>
            <w:r w:rsidR="00D91A2B" w:rsidRPr="00021E2B">
              <w:rPr>
                <w:snapToGrid w:val="0"/>
                <w:sz w:val="24"/>
                <w:szCs w:val="24"/>
                <w:lang w:eastAsia="ru-RU"/>
              </w:rPr>
              <w:t xml:space="preserve"> </w:t>
            </w:r>
            <w:r w:rsidR="00D91A2B" w:rsidRPr="00021E2B">
              <w:rPr>
                <w:snapToGrid w:val="0"/>
                <w:sz w:val="24"/>
                <w:szCs w:val="24"/>
                <w:lang w:val="ru-RU" w:eastAsia="ru-RU"/>
              </w:rPr>
              <w:t>анықтау</w:t>
            </w:r>
            <w:r w:rsidR="00D91A2B" w:rsidRPr="00021E2B">
              <w:rPr>
                <w:snapToGrid w:val="0"/>
                <w:sz w:val="24"/>
                <w:szCs w:val="24"/>
                <w:lang w:eastAsia="ru-RU"/>
              </w:rPr>
              <w:t xml:space="preserve"> </w:t>
            </w:r>
            <w:r w:rsidR="00D91A2B" w:rsidRPr="00021E2B">
              <w:rPr>
                <w:snapToGrid w:val="0"/>
                <w:sz w:val="24"/>
                <w:szCs w:val="24"/>
                <w:lang w:val="ru-RU" w:eastAsia="ru-RU"/>
              </w:rPr>
              <w:t>және</w:t>
            </w:r>
            <w:r w:rsidR="00D91A2B" w:rsidRPr="00021E2B">
              <w:rPr>
                <w:snapToGrid w:val="0"/>
                <w:sz w:val="24"/>
                <w:szCs w:val="24"/>
                <w:lang w:eastAsia="ru-RU"/>
              </w:rPr>
              <w:t xml:space="preserve"> </w:t>
            </w:r>
            <w:r w:rsidR="00D91A2B" w:rsidRPr="00021E2B">
              <w:rPr>
                <w:snapToGrid w:val="0"/>
                <w:sz w:val="24"/>
                <w:szCs w:val="24"/>
                <w:lang w:val="ru-RU" w:eastAsia="ru-RU"/>
              </w:rPr>
              <w:t>оларды</w:t>
            </w:r>
            <w:r w:rsidR="00D91A2B" w:rsidRPr="00021E2B">
              <w:rPr>
                <w:snapToGrid w:val="0"/>
                <w:sz w:val="24"/>
                <w:szCs w:val="24"/>
                <w:lang w:eastAsia="ru-RU"/>
              </w:rPr>
              <w:t xml:space="preserve"> </w:t>
            </w:r>
            <w:r w:rsidR="00D91A2B" w:rsidRPr="00021E2B">
              <w:rPr>
                <w:snapToGrid w:val="0"/>
                <w:sz w:val="24"/>
                <w:szCs w:val="24"/>
                <w:lang w:val="ru-RU" w:eastAsia="ru-RU"/>
              </w:rPr>
              <w:t>психологиялық</w:t>
            </w:r>
            <w:r w:rsidR="00D91A2B" w:rsidRPr="00021E2B">
              <w:rPr>
                <w:snapToGrid w:val="0"/>
                <w:sz w:val="24"/>
                <w:szCs w:val="24"/>
                <w:lang w:eastAsia="ru-RU"/>
              </w:rPr>
              <w:t>-</w:t>
            </w:r>
            <w:r w:rsidR="00D91A2B" w:rsidRPr="00021E2B">
              <w:rPr>
                <w:snapToGrid w:val="0"/>
                <w:sz w:val="24"/>
                <w:szCs w:val="24"/>
                <w:lang w:val="ru-RU" w:eastAsia="ru-RU"/>
              </w:rPr>
              <w:t>педагогикалық</w:t>
            </w:r>
            <w:r w:rsidR="00D91A2B" w:rsidRPr="00021E2B">
              <w:rPr>
                <w:snapToGrid w:val="0"/>
                <w:sz w:val="24"/>
                <w:szCs w:val="24"/>
                <w:lang w:eastAsia="ru-RU"/>
              </w:rPr>
              <w:t xml:space="preserve"> </w:t>
            </w:r>
            <w:r w:rsidR="00D91A2B" w:rsidRPr="00021E2B">
              <w:rPr>
                <w:snapToGrid w:val="0"/>
                <w:sz w:val="24"/>
                <w:szCs w:val="24"/>
                <w:lang w:val="ru-RU" w:eastAsia="ru-RU"/>
              </w:rPr>
              <w:t>тексеру</w:t>
            </w:r>
            <w:r w:rsidR="00D91A2B" w:rsidRPr="00021E2B">
              <w:rPr>
                <w:snapToGrid w:val="0"/>
                <w:sz w:val="24"/>
                <w:szCs w:val="24"/>
                <w:lang w:eastAsia="ru-RU"/>
              </w:rPr>
              <w:t xml:space="preserve"> </w:t>
            </w:r>
            <w:r w:rsidR="0099640E" w:rsidRPr="00021E2B">
              <w:rPr>
                <w:snapToGrid w:val="0"/>
                <w:sz w:val="24"/>
                <w:szCs w:val="24"/>
                <w:lang w:eastAsia="ru-RU"/>
              </w:rPr>
              <w:t>………………………………</w:t>
            </w:r>
            <w:r w:rsidR="00346876" w:rsidRPr="00021E2B">
              <w:rPr>
                <w:snapToGrid w:val="0"/>
                <w:sz w:val="24"/>
                <w:szCs w:val="24"/>
                <w:lang w:eastAsia="ru-RU"/>
              </w:rPr>
              <w:t>...............................</w:t>
            </w:r>
          </w:p>
        </w:tc>
        <w:tc>
          <w:tcPr>
            <w:tcW w:w="532" w:type="dxa"/>
          </w:tcPr>
          <w:p w:rsidR="00365FDA" w:rsidRPr="00021E2B" w:rsidRDefault="00365FDA" w:rsidP="00365FDA">
            <w:pPr>
              <w:widowControl w:val="0"/>
              <w:contextualSpacing/>
              <w:rPr>
                <w:sz w:val="24"/>
                <w:szCs w:val="24"/>
              </w:rPr>
            </w:pPr>
          </w:p>
          <w:p w:rsidR="0099640E" w:rsidRPr="00021E2B" w:rsidRDefault="003775FF" w:rsidP="00365FDA">
            <w:pPr>
              <w:widowControl w:val="0"/>
              <w:contextualSpacing/>
              <w:rPr>
                <w:sz w:val="24"/>
                <w:szCs w:val="24"/>
              </w:rPr>
            </w:pPr>
            <w:r w:rsidRPr="00021E2B">
              <w:rPr>
                <w:sz w:val="24"/>
                <w:szCs w:val="24"/>
                <w:lang w:val="ru-RU"/>
              </w:rPr>
              <w:t>19</w:t>
            </w:r>
          </w:p>
        </w:tc>
      </w:tr>
      <w:tr w:rsidR="0099640E" w:rsidRPr="00021E2B" w:rsidTr="00AC56E1">
        <w:trPr>
          <w:trHeight w:val="367"/>
          <w:jc w:val="right"/>
        </w:trPr>
        <w:tc>
          <w:tcPr>
            <w:tcW w:w="9202" w:type="dxa"/>
          </w:tcPr>
          <w:p w:rsidR="0099640E" w:rsidRPr="00021E2B" w:rsidRDefault="0054561B" w:rsidP="00D91A2B">
            <w:pPr>
              <w:widowControl w:val="0"/>
              <w:contextualSpacing/>
              <w:rPr>
                <w:snapToGrid w:val="0"/>
                <w:sz w:val="24"/>
                <w:szCs w:val="24"/>
                <w:lang w:eastAsia="ru-RU"/>
              </w:rPr>
            </w:pPr>
            <w:r w:rsidRPr="00021E2B">
              <w:rPr>
                <w:snapToGrid w:val="0"/>
                <w:sz w:val="24"/>
                <w:szCs w:val="24"/>
                <w:lang w:eastAsia="ru-RU"/>
              </w:rPr>
              <w:t xml:space="preserve">          </w:t>
            </w:r>
            <w:r w:rsidR="0099640E" w:rsidRPr="00021E2B">
              <w:rPr>
                <w:snapToGrid w:val="0"/>
                <w:sz w:val="24"/>
                <w:szCs w:val="24"/>
                <w:lang w:eastAsia="ru-RU"/>
              </w:rPr>
              <w:t xml:space="preserve">2.2. </w:t>
            </w:r>
            <w:r w:rsidR="00D91A2B" w:rsidRPr="00021E2B">
              <w:rPr>
                <w:snapToGrid w:val="0"/>
                <w:sz w:val="24"/>
                <w:szCs w:val="24"/>
                <w:lang w:val="ru-RU" w:eastAsia="ru-RU"/>
              </w:rPr>
              <w:t>Мектепте</w:t>
            </w:r>
            <w:r w:rsidR="00D91A2B" w:rsidRPr="00021E2B">
              <w:rPr>
                <w:snapToGrid w:val="0"/>
                <w:sz w:val="24"/>
                <w:szCs w:val="24"/>
                <w:lang w:eastAsia="ru-RU"/>
              </w:rPr>
              <w:t xml:space="preserve"> </w:t>
            </w:r>
            <w:r w:rsidR="00D91A2B" w:rsidRPr="00021E2B">
              <w:rPr>
                <w:snapToGrid w:val="0"/>
                <w:sz w:val="24"/>
                <w:szCs w:val="24"/>
                <w:lang w:val="ru-RU" w:eastAsia="ru-RU"/>
              </w:rPr>
              <w:t>оқудағы</w:t>
            </w:r>
            <w:r w:rsidR="00D91A2B" w:rsidRPr="00021E2B">
              <w:rPr>
                <w:snapToGrid w:val="0"/>
                <w:sz w:val="24"/>
                <w:szCs w:val="24"/>
                <w:lang w:eastAsia="ru-RU"/>
              </w:rPr>
              <w:t xml:space="preserve"> </w:t>
            </w:r>
            <w:r w:rsidR="00D91A2B" w:rsidRPr="00021E2B">
              <w:rPr>
                <w:snapToGrid w:val="0"/>
                <w:sz w:val="24"/>
                <w:szCs w:val="24"/>
                <w:lang w:val="ru-RU" w:eastAsia="ru-RU"/>
              </w:rPr>
              <w:t>қиындықтарды</w:t>
            </w:r>
            <w:r w:rsidR="00D91A2B" w:rsidRPr="00021E2B">
              <w:rPr>
                <w:snapToGrid w:val="0"/>
                <w:sz w:val="24"/>
                <w:szCs w:val="24"/>
                <w:lang w:eastAsia="ru-RU"/>
              </w:rPr>
              <w:t xml:space="preserve"> </w:t>
            </w:r>
            <w:r w:rsidR="00D91A2B" w:rsidRPr="00021E2B">
              <w:rPr>
                <w:snapToGrid w:val="0"/>
                <w:sz w:val="24"/>
                <w:szCs w:val="24"/>
                <w:lang w:val="ru-RU" w:eastAsia="ru-RU"/>
              </w:rPr>
              <w:t>психологиялық</w:t>
            </w:r>
            <w:r w:rsidR="00D91A2B" w:rsidRPr="00021E2B">
              <w:rPr>
                <w:snapToGrid w:val="0"/>
                <w:sz w:val="24"/>
                <w:szCs w:val="24"/>
                <w:lang w:eastAsia="ru-RU"/>
              </w:rPr>
              <w:t>-</w:t>
            </w:r>
            <w:r w:rsidR="00D91A2B" w:rsidRPr="00021E2B">
              <w:rPr>
                <w:snapToGrid w:val="0"/>
                <w:sz w:val="24"/>
                <w:szCs w:val="24"/>
                <w:lang w:val="ru-RU" w:eastAsia="ru-RU"/>
              </w:rPr>
              <w:t>педагогикалық</w:t>
            </w:r>
            <w:r w:rsidR="00D91A2B" w:rsidRPr="00021E2B">
              <w:rPr>
                <w:snapToGrid w:val="0"/>
                <w:sz w:val="24"/>
                <w:szCs w:val="24"/>
                <w:lang w:eastAsia="ru-RU"/>
              </w:rPr>
              <w:t xml:space="preserve"> </w:t>
            </w:r>
            <w:r w:rsidR="00D91A2B" w:rsidRPr="00021E2B">
              <w:rPr>
                <w:snapToGrid w:val="0"/>
                <w:sz w:val="24"/>
                <w:szCs w:val="24"/>
                <w:lang w:val="ru-RU" w:eastAsia="ru-RU"/>
              </w:rPr>
              <w:t>жүйелеу</w:t>
            </w:r>
            <w:r w:rsidR="0099640E" w:rsidRPr="00021E2B">
              <w:rPr>
                <w:snapToGrid w:val="0"/>
                <w:sz w:val="24"/>
                <w:szCs w:val="24"/>
                <w:lang w:eastAsia="ru-RU"/>
              </w:rPr>
              <w:t xml:space="preserve">  </w:t>
            </w:r>
          </w:p>
        </w:tc>
        <w:tc>
          <w:tcPr>
            <w:tcW w:w="532" w:type="dxa"/>
          </w:tcPr>
          <w:p w:rsidR="0099640E" w:rsidRPr="00021E2B" w:rsidRDefault="0054561B" w:rsidP="00365FDA">
            <w:pPr>
              <w:widowControl w:val="0"/>
              <w:contextualSpacing/>
              <w:rPr>
                <w:sz w:val="24"/>
                <w:szCs w:val="24"/>
                <w:lang w:val="ru-RU"/>
              </w:rPr>
            </w:pPr>
            <w:r w:rsidRPr="00021E2B">
              <w:rPr>
                <w:sz w:val="24"/>
                <w:szCs w:val="24"/>
                <w:lang w:val="ru-RU"/>
              </w:rPr>
              <w:t>2</w:t>
            </w:r>
            <w:r w:rsidR="003775FF" w:rsidRPr="00021E2B">
              <w:rPr>
                <w:sz w:val="24"/>
                <w:szCs w:val="24"/>
                <w:lang w:val="ru-RU"/>
              </w:rPr>
              <w:t>8</w:t>
            </w:r>
          </w:p>
        </w:tc>
      </w:tr>
      <w:tr w:rsidR="0099640E" w:rsidRPr="00021E2B" w:rsidTr="00AC56E1">
        <w:trPr>
          <w:jc w:val="right"/>
        </w:trPr>
        <w:tc>
          <w:tcPr>
            <w:tcW w:w="9202" w:type="dxa"/>
          </w:tcPr>
          <w:p w:rsidR="0099640E" w:rsidRPr="00021E2B" w:rsidRDefault="0054561B" w:rsidP="00365FDA">
            <w:pPr>
              <w:widowControl w:val="0"/>
              <w:contextualSpacing/>
              <w:rPr>
                <w:snapToGrid w:val="0"/>
                <w:sz w:val="24"/>
                <w:szCs w:val="24"/>
                <w:lang w:eastAsia="ru-RU"/>
              </w:rPr>
            </w:pPr>
            <w:r w:rsidRPr="00021E2B">
              <w:rPr>
                <w:snapToGrid w:val="0"/>
                <w:sz w:val="24"/>
                <w:szCs w:val="24"/>
                <w:lang w:eastAsia="ru-RU"/>
              </w:rPr>
              <w:t xml:space="preserve">           </w:t>
            </w:r>
            <w:r w:rsidR="0099640E" w:rsidRPr="00021E2B">
              <w:rPr>
                <w:snapToGrid w:val="0"/>
                <w:sz w:val="24"/>
                <w:szCs w:val="24"/>
                <w:lang w:eastAsia="ru-RU"/>
              </w:rPr>
              <w:t xml:space="preserve">3. </w:t>
            </w:r>
            <w:r w:rsidR="00D91A2B" w:rsidRPr="00021E2B">
              <w:rPr>
                <w:snapToGrid w:val="0"/>
                <w:sz w:val="24"/>
                <w:szCs w:val="24"/>
                <w:lang w:val="ru-RU" w:eastAsia="ru-RU"/>
              </w:rPr>
              <w:t>Жеке</w:t>
            </w:r>
            <w:r w:rsidR="00D91A2B" w:rsidRPr="00021E2B">
              <w:rPr>
                <w:snapToGrid w:val="0"/>
                <w:sz w:val="24"/>
                <w:szCs w:val="24"/>
                <w:lang w:eastAsia="ru-RU"/>
              </w:rPr>
              <w:t xml:space="preserve"> </w:t>
            </w:r>
            <w:r w:rsidR="00D91A2B" w:rsidRPr="00021E2B">
              <w:rPr>
                <w:snapToGrid w:val="0"/>
                <w:sz w:val="24"/>
                <w:szCs w:val="24"/>
                <w:lang w:val="ru-RU" w:eastAsia="ru-RU"/>
              </w:rPr>
              <w:t>психикалық</w:t>
            </w:r>
            <w:r w:rsidR="00D91A2B" w:rsidRPr="00021E2B">
              <w:rPr>
                <w:snapToGrid w:val="0"/>
                <w:sz w:val="24"/>
                <w:szCs w:val="24"/>
                <w:lang w:eastAsia="ru-RU"/>
              </w:rPr>
              <w:t xml:space="preserve"> </w:t>
            </w:r>
            <w:r w:rsidR="00D91A2B" w:rsidRPr="00021E2B">
              <w:rPr>
                <w:snapToGrid w:val="0"/>
                <w:sz w:val="24"/>
                <w:szCs w:val="24"/>
                <w:lang w:val="ru-RU" w:eastAsia="ru-RU"/>
              </w:rPr>
              <w:t>функциялардың</w:t>
            </w:r>
            <w:r w:rsidR="00D91A2B" w:rsidRPr="00021E2B">
              <w:rPr>
                <w:snapToGrid w:val="0"/>
                <w:sz w:val="24"/>
                <w:szCs w:val="24"/>
                <w:lang w:eastAsia="ru-RU"/>
              </w:rPr>
              <w:t xml:space="preserve"> </w:t>
            </w:r>
            <w:r w:rsidR="00D91A2B" w:rsidRPr="00021E2B">
              <w:rPr>
                <w:snapToGrid w:val="0"/>
                <w:sz w:val="24"/>
                <w:szCs w:val="24"/>
                <w:lang w:val="ru-RU" w:eastAsia="ru-RU"/>
              </w:rPr>
              <w:t>жеткіліксіздігіне</w:t>
            </w:r>
            <w:r w:rsidR="00D91A2B" w:rsidRPr="00021E2B">
              <w:rPr>
                <w:snapToGrid w:val="0"/>
                <w:sz w:val="24"/>
                <w:szCs w:val="24"/>
                <w:lang w:eastAsia="ru-RU"/>
              </w:rPr>
              <w:t xml:space="preserve"> </w:t>
            </w:r>
            <w:r w:rsidR="00D91A2B" w:rsidRPr="00021E2B">
              <w:rPr>
                <w:snapToGrid w:val="0"/>
                <w:sz w:val="24"/>
                <w:szCs w:val="24"/>
                <w:lang w:val="ru-RU" w:eastAsia="ru-RU"/>
              </w:rPr>
              <w:t>байланысты</w:t>
            </w:r>
            <w:r w:rsidR="00D91A2B" w:rsidRPr="00021E2B">
              <w:rPr>
                <w:snapToGrid w:val="0"/>
                <w:sz w:val="24"/>
                <w:szCs w:val="24"/>
                <w:lang w:eastAsia="ru-RU"/>
              </w:rPr>
              <w:t xml:space="preserve"> </w:t>
            </w:r>
            <w:r w:rsidR="00D91A2B" w:rsidRPr="00021E2B">
              <w:rPr>
                <w:snapToGrid w:val="0"/>
                <w:sz w:val="24"/>
                <w:szCs w:val="24"/>
                <w:lang w:val="ru-RU" w:eastAsia="ru-RU"/>
              </w:rPr>
              <w:t>оқу</w:t>
            </w:r>
            <w:r w:rsidR="00F14360" w:rsidRPr="00021E2B">
              <w:rPr>
                <w:snapToGrid w:val="0"/>
                <w:sz w:val="24"/>
                <w:szCs w:val="24"/>
                <w:lang w:val="ru-RU" w:eastAsia="ru-RU"/>
              </w:rPr>
              <w:t>да</w:t>
            </w:r>
            <w:r w:rsidR="00D91A2B" w:rsidRPr="00021E2B">
              <w:rPr>
                <w:snapToGrid w:val="0"/>
                <w:sz w:val="24"/>
                <w:szCs w:val="24"/>
                <w:lang w:eastAsia="ru-RU"/>
              </w:rPr>
              <w:t xml:space="preserve"> </w:t>
            </w:r>
            <w:r w:rsidR="00D91A2B" w:rsidRPr="00021E2B">
              <w:rPr>
                <w:snapToGrid w:val="0"/>
                <w:sz w:val="24"/>
                <w:szCs w:val="24"/>
                <w:lang w:val="ru-RU" w:eastAsia="ru-RU"/>
              </w:rPr>
              <w:t>қиындықтары</w:t>
            </w:r>
            <w:r w:rsidR="00D91A2B" w:rsidRPr="00021E2B">
              <w:rPr>
                <w:snapToGrid w:val="0"/>
                <w:sz w:val="24"/>
                <w:szCs w:val="24"/>
                <w:lang w:eastAsia="ru-RU"/>
              </w:rPr>
              <w:t xml:space="preserve"> </w:t>
            </w:r>
            <w:r w:rsidR="00D91A2B" w:rsidRPr="00021E2B">
              <w:rPr>
                <w:snapToGrid w:val="0"/>
                <w:sz w:val="24"/>
                <w:szCs w:val="24"/>
                <w:lang w:val="ru-RU" w:eastAsia="ru-RU"/>
              </w:rPr>
              <w:t>бар</w:t>
            </w:r>
            <w:r w:rsidR="00D91A2B" w:rsidRPr="00021E2B">
              <w:rPr>
                <w:snapToGrid w:val="0"/>
                <w:sz w:val="24"/>
                <w:szCs w:val="24"/>
                <w:lang w:eastAsia="ru-RU"/>
              </w:rPr>
              <w:t xml:space="preserve"> </w:t>
            </w:r>
            <w:r w:rsidR="00D91A2B" w:rsidRPr="00021E2B">
              <w:rPr>
                <w:snapToGrid w:val="0"/>
                <w:sz w:val="24"/>
                <w:szCs w:val="24"/>
                <w:lang w:val="ru-RU" w:eastAsia="ru-RU"/>
              </w:rPr>
              <w:t>балаларды</w:t>
            </w:r>
            <w:r w:rsidR="00D91A2B" w:rsidRPr="00021E2B">
              <w:rPr>
                <w:snapToGrid w:val="0"/>
                <w:sz w:val="24"/>
                <w:szCs w:val="24"/>
                <w:lang w:eastAsia="ru-RU"/>
              </w:rPr>
              <w:t xml:space="preserve"> </w:t>
            </w:r>
            <w:r w:rsidR="00D91A2B" w:rsidRPr="00021E2B">
              <w:rPr>
                <w:snapToGrid w:val="0"/>
                <w:sz w:val="24"/>
                <w:szCs w:val="24"/>
                <w:lang w:val="ru-RU" w:eastAsia="ru-RU"/>
              </w:rPr>
              <w:t>психологиялық</w:t>
            </w:r>
            <w:r w:rsidR="00D91A2B" w:rsidRPr="00021E2B">
              <w:rPr>
                <w:snapToGrid w:val="0"/>
                <w:sz w:val="24"/>
                <w:szCs w:val="24"/>
                <w:lang w:eastAsia="ru-RU"/>
              </w:rPr>
              <w:t xml:space="preserve"> </w:t>
            </w:r>
            <w:r w:rsidR="00D91A2B" w:rsidRPr="00021E2B">
              <w:rPr>
                <w:snapToGrid w:val="0"/>
                <w:sz w:val="24"/>
                <w:szCs w:val="24"/>
                <w:lang w:val="ru-RU" w:eastAsia="ru-RU"/>
              </w:rPr>
              <w:t>тексеру</w:t>
            </w:r>
            <w:r w:rsidRPr="00021E2B">
              <w:rPr>
                <w:snapToGrid w:val="0"/>
                <w:sz w:val="24"/>
                <w:szCs w:val="24"/>
                <w:lang w:eastAsia="ru-RU"/>
              </w:rPr>
              <w:t>......</w:t>
            </w:r>
            <w:r w:rsidR="00EA6C28" w:rsidRPr="00021E2B">
              <w:rPr>
                <w:snapToGrid w:val="0"/>
                <w:sz w:val="24"/>
                <w:szCs w:val="24"/>
                <w:lang w:eastAsia="ru-RU"/>
              </w:rPr>
              <w:t>.................</w:t>
            </w:r>
          </w:p>
        </w:tc>
        <w:tc>
          <w:tcPr>
            <w:tcW w:w="532" w:type="dxa"/>
          </w:tcPr>
          <w:p w:rsidR="0099640E" w:rsidRPr="00021E2B" w:rsidRDefault="0099640E" w:rsidP="00365FDA">
            <w:pPr>
              <w:widowControl w:val="0"/>
              <w:contextualSpacing/>
              <w:rPr>
                <w:b/>
                <w:sz w:val="24"/>
                <w:szCs w:val="24"/>
              </w:rPr>
            </w:pPr>
            <w:r w:rsidRPr="00021E2B">
              <w:rPr>
                <w:b/>
                <w:sz w:val="24"/>
                <w:szCs w:val="24"/>
                <w:lang w:val="ru-RU"/>
              </w:rPr>
              <w:t>3</w:t>
            </w:r>
            <w:r w:rsidR="003775FF" w:rsidRPr="00021E2B">
              <w:rPr>
                <w:b/>
                <w:sz w:val="24"/>
                <w:szCs w:val="24"/>
                <w:lang w:val="ru-RU"/>
              </w:rPr>
              <w:t>0</w:t>
            </w:r>
          </w:p>
        </w:tc>
      </w:tr>
      <w:tr w:rsidR="0099640E" w:rsidRPr="00021E2B" w:rsidTr="00AC56E1">
        <w:trPr>
          <w:jc w:val="right"/>
        </w:trPr>
        <w:tc>
          <w:tcPr>
            <w:tcW w:w="9202" w:type="dxa"/>
          </w:tcPr>
          <w:p w:rsidR="0099640E" w:rsidRPr="00021E2B" w:rsidRDefault="0054561B" w:rsidP="00F14360">
            <w:pPr>
              <w:widowControl w:val="0"/>
              <w:contextualSpacing/>
              <w:rPr>
                <w:snapToGrid w:val="0"/>
                <w:sz w:val="24"/>
                <w:szCs w:val="24"/>
                <w:lang w:eastAsia="ru-RU"/>
              </w:rPr>
            </w:pPr>
            <w:r w:rsidRPr="00021E2B">
              <w:rPr>
                <w:snapToGrid w:val="0"/>
                <w:sz w:val="24"/>
                <w:szCs w:val="24"/>
                <w:lang w:eastAsia="ru-RU"/>
              </w:rPr>
              <w:t xml:space="preserve">           </w:t>
            </w:r>
            <w:r w:rsidR="0099640E" w:rsidRPr="00021E2B">
              <w:rPr>
                <w:snapToGrid w:val="0"/>
                <w:sz w:val="24"/>
                <w:szCs w:val="24"/>
                <w:lang w:eastAsia="ru-RU"/>
              </w:rPr>
              <w:t xml:space="preserve">3.1. </w:t>
            </w:r>
            <w:r w:rsidR="00F14360" w:rsidRPr="00021E2B">
              <w:rPr>
                <w:snapToGrid w:val="0"/>
                <w:sz w:val="24"/>
                <w:szCs w:val="24"/>
                <w:lang w:val="ru-RU" w:eastAsia="ru-RU"/>
              </w:rPr>
              <w:t>Ақыл</w:t>
            </w:r>
            <w:r w:rsidR="00F14360" w:rsidRPr="00021E2B">
              <w:rPr>
                <w:snapToGrid w:val="0"/>
                <w:sz w:val="24"/>
                <w:szCs w:val="24"/>
                <w:lang w:eastAsia="ru-RU"/>
              </w:rPr>
              <w:t>-</w:t>
            </w:r>
            <w:r w:rsidR="00F14360" w:rsidRPr="00021E2B">
              <w:rPr>
                <w:snapToGrid w:val="0"/>
                <w:sz w:val="24"/>
                <w:szCs w:val="24"/>
                <w:lang w:val="ru-RU" w:eastAsia="ru-RU"/>
              </w:rPr>
              <w:t>ой</w:t>
            </w:r>
            <w:r w:rsidR="00F14360" w:rsidRPr="00021E2B">
              <w:rPr>
                <w:snapToGrid w:val="0"/>
                <w:sz w:val="24"/>
                <w:szCs w:val="24"/>
                <w:lang w:eastAsia="ru-RU"/>
              </w:rPr>
              <w:t xml:space="preserve"> </w:t>
            </w:r>
            <w:r w:rsidR="00F14360" w:rsidRPr="00021E2B">
              <w:rPr>
                <w:snapToGrid w:val="0"/>
                <w:sz w:val="24"/>
                <w:szCs w:val="24"/>
                <w:lang w:val="ru-RU" w:eastAsia="ru-RU"/>
              </w:rPr>
              <w:t>қабілетінің</w:t>
            </w:r>
            <w:r w:rsidR="00F14360" w:rsidRPr="00021E2B">
              <w:rPr>
                <w:snapToGrid w:val="0"/>
                <w:sz w:val="24"/>
                <w:szCs w:val="24"/>
                <w:lang w:eastAsia="ru-RU"/>
              </w:rPr>
              <w:t xml:space="preserve"> </w:t>
            </w:r>
            <w:r w:rsidR="00F14360" w:rsidRPr="00021E2B">
              <w:rPr>
                <w:snapToGrid w:val="0"/>
                <w:sz w:val="24"/>
                <w:szCs w:val="24"/>
                <w:lang w:val="ru-RU" w:eastAsia="ru-RU"/>
              </w:rPr>
              <w:t>төмендеуіне</w:t>
            </w:r>
            <w:r w:rsidR="00F14360" w:rsidRPr="00021E2B">
              <w:rPr>
                <w:snapToGrid w:val="0"/>
                <w:sz w:val="24"/>
                <w:szCs w:val="24"/>
                <w:lang w:eastAsia="ru-RU"/>
              </w:rPr>
              <w:t xml:space="preserve"> </w:t>
            </w:r>
            <w:r w:rsidR="00F14360" w:rsidRPr="00021E2B">
              <w:rPr>
                <w:snapToGrid w:val="0"/>
                <w:sz w:val="24"/>
                <w:szCs w:val="24"/>
                <w:lang w:val="ru-RU" w:eastAsia="ru-RU"/>
              </w:rPr>
              <w:t>немесе</w:t>
            </w:r>
            <w:r w:rsidR="00F14360" w:rsidRPr="00021E2B">
              <w:rPr>
                <w:snapToGrid w:val="0"/>
                <w:sz w:val="24"/>
                <w:szCs w:val="24"/>
                <w:lang w:eastAsia="ru-RU"/>
              </w:rPr>
              <w:t xml:space="preserve"> </w:t>
            </w:r>
            <w:r w:rsidR="00F14360" w:rsidRPr="00021E2B">
              <w:rPr>
                <w:snapToGrid w:val="0"/>
                <w:sz w:val="24"/>
                <w:szCs w:val="24"/>
                <w:lang w:val="ru-RU" w:eastAsia="ru-RU"/>
              </w:rPr>
              <w:t>бұзылуына</w:t>
            </w:r>
            <w:r w:rsidR="00F14360" w:rsidRPr="00021E2B">
              <w:rPr>
                <w:snapToGrid w:val="0"/>
                <w:sz w:val="24"/>
                <w:szCs w:val="24"/>
                <w:lang w:eastAsia="ru-RU"/>
              </w:rPr>
              <w:t xml:space="preserve"> </w:t>
            </w:r>
            <w:r w:rsidR="00F14360" w:rsidRPr="00021E2B">
              <w:rPr>
                <w:snapToGrid w:val="0"/>
                <w:sz w:val="24"/>
                <w:szCs w:val="24"/>
                <w:lang w:val="ru-RU" w:eastAsia="ru-RU"/>
              </w:rPr>
              <w:t>байланысты</w:t>
            </w:r>
            <w:r w:rsidR="00F14360" w:rsidRPr="00021E2B">
              <w:rPr>
                <w:snapToGrid w:val="0"/>
                <w:sz w:val="24"/>
                <w:szCs w:val="24"/>
                <w:lang w:eastAsia="ru-RU"/>
              </w:rPr>
              <w:t xml:space="preserve"> </w:t>
            </w:r>
            <w:r w:rsidR="00F14360" w:rsidRPr="00021E2B">
              <w:rPr>
                <w:snapToGrid w:val="0"/>
                <w:sz w:val="24"/>
                <w:szCs w:val="24"/>
                <w:lang w:val="ru-RU" w:eastAsia="ru-RU"/>
              </w:rPr>
              <w:t>оқуда</w:t>
            </w:r>
            <w:r w:rsidR="00F14360" w:rsidRPr="00021E2B">
              <w:rPr>
                <w:snapToGrid w:val="0"/>
                <w:sz w:val="24"/>
                <w:szCs w:val="24"/>
                <w:lang w:eastAsia="ru-RU"/>
              </w:rPr>
              <w:t xml:space="preserve"> </w:t>
            </w:r>
            <w:r w:rsidR="00F14360" w:rsidRPr="00021E2B">
              <w:rPr>
                <w:snapToGrid w:val="0"/>
                <w:sz w:val="24"/>
                <w:szCs w:val="24"/>
                <w:lang w:val="ru-RU" w:eastAsia="ru-RU"/>
              </w:rPr>
              <w:t>қиындықтары</w:t>
            </w:r>
            <w:r w:rsidR="00F14360" w:rsidRPr="00021E2B">
              <w:rPr>
                <w:snapToGrid w:val="0"/>
                <w:sz w:val="24"/>
                <w:szCs w:val="24"/>
                <w:lang w:eastAsia="ru-RU"/>
              </w:rPr>
              <w:t xml:space="preserve"> </w:t>
            </w:r>
            <w:r w:rsidR="00F14360" w:rsidRPr="00021E2B">
              <w:rPr>
                <w:snapToGrid w:val="0"/>
                <w:sz w:val="24"/>
                <w:szCs w:val="24"/>
                <w:lang w:val="ru-RU" w:eastAsia="ru-RU"/>
              </w:rPr>
              <w:t>бар</w:t>
            </w:r>
            <w:r w:rsidR="00F14360" w:rsidRPr="00021E2B">
              <w:rPr>
                <w:snapToGrid w:val="0"/>
                <w:sz w:val="24"/>
                <w:szCs w:val="24"/>
                <w:lang w:eastAsia="ru-RU"/>
              </w:rPr>
              <w:t xml:space="preserve"> </w:t>
            </w:r>
            <w:r w:rsidR="00F14360" w:rsidRPr="00021E2B">
              <w:rPr>
                <w:snapToGrid w:val="0"/>
                <w:sz w:val="24"/>
                <w:szCs w:val="24"/>
                <w:lang w:val="ru-RU" w:eastAsia="ru-RU"/>
              </w:rPr>
              <w:t>балаларды</w:t>
            </w:r>
            <w:r w:rsidR="00F14360" w:rsidRPr="00021E2B">
              <w:rPr>
                <w:snapToGrid w:val="0"/>
                <w:sz w:val="24"/>
                <w:szCs w:val="24"/>
                <w:lang w:eastAsia="ru-RU"/>
              </w:rPr>
              <w:t xml:space="preserve"> </w:t>
            </w:r>
            <w:r w:rsidR="00F14360" w:rsidRPr="00021E2B">
              <w:rPr>
                <w:snapToGrid w:val="0"/>
                <w:sz w:val="24"/>
                <w:szCs w:val="24"/>
                <w:lang w:val="ru-RU" w:eastAsia="ru-RU"/>
              </w:rPr>
              <w:t>тексеру</w:t>
            </w:r>
            <w:r w:rsidR="00F14360" w:rsidRPr="00021E2B">
              <w:rPr>
                <w:snapToGrid w:val="0"/>
                <w:sz w:val="24"/>
                <w:szCs w:val="24"/>
                <w:lang w:eastAsia="ru-RU"/>
              </w:rPr>
              <w:t xml:space="preserve"> </w:t>
            </w:r>
            <w:r w:rsidR="0099640E" w:rsidRPr="00021E2B">
              <w:rPr>
                <w:snapToGrid w:val="0"/>
                <w:sz w:val="24"/>
                <w:szCs w:val="24"/>
                <w:lang w:eastAsia="ru-RU"/>
              </w:rPr>
              <w:t>……………</w:t>
            </w:r>
            <w:r w:rsidR="008F663F" w:rsidRPr="00021E2B">
              <w:rPr>
                <w:snapToGrid w:val="0"/>
                <w:sz w:val="24"/>
                <w:szCs w:val="24"/>
                <w:lang w:eastAsia="ru-RU"/>
              </w:rPr>
              <w:t>.............</w:t>
            </w:r>
            <w:r w:rsidR="00F14360" w:rsidRPr="00021E2B">
              <w:rPr>
                <w:snapToGrid w:val="0"/>
                <w:sz w:val="24"/>
                <w:szCs w:val="24"/>
                <w:lang w:eastAsia="ru-RU"/>
              </w:rPr>
              <w:t>..............................</w:t>
            </w:r>
          </w:p>
        </w:tc>
        <w:tc>
          <w:tcPr>
            <w:tcW w:w="532" w:type="dxa"/>
          </w:tcPr>
          <w:p w:rsidR="0099640E" w:rsidRPr="00021E2B" w:rsidRDefault="0099640E" w:rsidP="00365FDA">
            <w:pPr>
              <w:widowControl w:val="0"/>
              <w:contextualSpacing/>
              <w:rPr>
                <w:sz w:val="24"/>
                <w:szCs w:val="24"/>
                <w:lang w:val="ru-RU"/>
              </w:rPr>
            </w:pPr>
            <w:r w:rsidRPr="00021E2B">
              <w:rPr>
                <w:sz w:val="24"/>
                <w:szCs w:val="24"/>
              </w:rPr>
              <w:t>3</w:t>
            </w:r>
            <w:r w:rsidR="003775FF" w:rsidRPr="00021E2B">
              <w:rPr>
                <w:sz w:val="24"/>
                <w:szCs w:val="24"/>
                <w:lang w:val="ru-RU"/>
              </w:rPr>
              <w:t>5</w:t>
            </w:r>
          </w:p>
        </w:tc>
      </w:tr>
      <w:tr w:rsidR="0099640E" w:rsidRPr="00021E2B" w:rsidTr="00AC56E1">
        <w:trPr>
          <w:jc w:val="right"/>
        </w:trPr>
        <w:tc>
          <w:tcPr>
            <w:tcW w:w="9202" w:type="dxa"/>
          </w:tcPr>
          <w:p w:rsidR="0099640E" w:rsidRPr="00021E2B" w:rsidRDefault="0054561B" w:rsidP="00F14360">
            <w:pPr>
              <w:widowControl w:val="0"/>
              <w:contextualSpacing/>
              <w:rPr>
                <w:snapToGrid w:val="0"/>
                <w:sz w:val="24"/>
                <w:szCs w:val="24"/>
                <w:lang w:eastAsia="ru-RU"/>
              </w:rPr>
            </w:pPr>
            <w:r w:rsidRPr="00021E2B">
              <w:rPr>
                <w:snapToGrid w:val="0"/>
                <w:sz w:val="24"/>
                <w:szCs w:val="24"/>
                <w:lang w:eastAsia="ru-RU"/>
              </w:rPr>
              <w:t xml:space="preserve">           </w:t>
            </w:r>
            <w:r w:rsidR="0099640E" w:rsidRPr="00021E2B">
              <w:rPr>
                <w:snapToGrid w:val="0"/>
                <w:sz w:val="24"/>
                <w:szCs w:val="24"/>
                <w:lang w:eastAsia="ru-RU"/>
              </w:rPr>
              <w:t xml:space="preserve">3.2. </w:t>
            </w:r>
            <w:r w:rsidR="00F14360" w:rsidRPr="00021E2B">
              <w:rPr>
                <w:snapToGrid w:val="0"/>
                <w:sz w:val="24"/>
                <w:szCs w:val="24"/>
                <w:lang w:val="ru-RU" w:eastAsia="ru-RU"/>
              </w:rPr>
              <w:t>Оқу</w:t>
            </w:r>
            <w:r w:rsidR="00F14360" w:rsidRPr="00021E2B">
              <w:rPr>
                <w:snapToGrid w:val="0"/>
                <w:sz w:val="24"/>
                <w:szCs w:val="24"/>
                <w:lang w:eastAsia="ru-RU"/>
              </w:rPr>
              <w:t xml:space="preserve"> </w:t>
            </w:r>
            <w:r w:rsidR="00F14360" w:rsidRPr="00021E2B">
              <w:rPr>
                <w:snapToGrid w:val="0"/>
                <w:sz w:val="24"/>
                <w:szCs w:val="24"/>
                <w:lang w:val="ru-RU" w:eastAsia="ru-RU"/>
              </w:rPr>
              <w:t>іс</w:t>
            </w:r>
            <w:r w:rsidR="00F14360" w:rsidRPr="00021E2B">
              <w:rPr>
                <w:snapToGrid w:val="0"/>
                <w:sz w:val="24"/>
                <w:szCs w:val="24"/>
                <w:lang w:eastAsia="ru-RU"/>
              </w:rPr>
              <w:t>-</w:t>
            </w:r>
            <w:r w:rsidR="00F14360" w:rsidRPr="00021E2B">
              <w:rPr>
                <w:snapToGrid w:val="0"/>
                <w:sz w:val="24"/>
                <w:szCs w:val="24"/>
                <w:lang w:val="ru-RU" w:eastAsia="ru-RU"/>
              </w:rPr>
              <w:t>әрекеті</w:t>
            </w:r>
            <w:r w:rsidR="00F14360" w:rsidRPr="00021E2B">
              <w:rPr>
                <w:snapToGrid w:val="0"/>
                <w:sz w:val="24"/>
                <w:szCs w:val="24"/>
                <w:lang w:eastAsia="ru-RU"/>
              </w:rPr>
              <w:t xml:space="preserve"> </w:t>
            </w:r>
            <w:r w:rsidR="00F14360" w:rsidRPr="00021E2B">
              <w:rPr>
                <w:snapToGrid w:val="0"/>
                <w:sz w:val="24"/>
                <w:szCs w:val="24"/>
                <w:lang w:val="ru-RU" w:eastAsia="ru-RU"/>
              </w:rPr>
              <w:t>мен</w:t>
            </w:r>
            <w:r w:rsidR="00F14360" w:rsidRPr="00021E2B">
              <w:rPr>
                <w:snapToGrid w:val="0"/>
                <w:sz w:val="24"/>
                <w:szCs w:val="24"/>
                <w:lang w:eastAsia="ru-RU"/>
              </w:rPr>
              <w:t xml:space="preserve"> </w:t>
            </w:r>
            <w:r w:rsidR="00F14360" w:rsidRPr="00021E2B">
              <w:rPr>
                <w:snapToGrid w:val="0"/>
                <w:sz w:val="24"/>
                <w:szCs w:val="24"/>
                <w:lang w:val="ru-RU" w:eastAsia="ru-RU"/>
              </w:rPr>
              <w:t>мінез</w:t>
            </w:r>
            <w:r w:rsidR="00F14360" w:rsidRPr="00021E2B">
              <w:rPr>
                <w:snapToGrid w:val="0"/>
                <w:sz w:val="24"/>
                <w:szCs w:val="24"/>
                <w:lang w:eastAsia="ru-RU"/>
              </w:rPr>
              <w:t>-</w:t>
            </w:r>
            <w:r w:rsidR="00F14360" w:rsidRPr="00021E2B">
              <w:rPr>
                <w:snapToGrid w:val="0"/>
                <w:sz w:val="24"/>
                <w:szCs w:val="24"/>
                <w:lang w:val="ru-RU" w:eastAsia="ru-RU"/>
              </w:rPr>
              <w:t>құлқын</w:t>
            </w:r>
            <w:r w:rsidR="00F14360" w:rsidRPr="00021E2B">
              <w:rPr>
                <w:snapToGrid w:val="0"/>
                <w:sz w:val="24"/>
                <w:szCs w:val="24"/>
                <w:lang w:eastAsia="ru-RU"/>
              </w:rPr>
              <w:t xml:space="preserve"> </w:t>
            </w:r>
            <w:r w:rsidR="00F14360" w:rsidRPr="00021E2B">
              <w:rPr>
                <w:snapToGrid w:val="0"/>
                <w:sz w:val="24"/>
                <w:szCs w:val="24"/>
                <w:lang w:val="ru-RU" w:eastAsia="ru-RU"/>
              </w:rPr>
              <w:t>ерікті</w:t>
            </w:r>
            <w:r w:rsidR="00F14360" w:rsidRPr="00021E2B">
              <w:rPr>
                <w:snapToGrid w:val="0"/>
                <w:sz w:val="24"/>
                <w:szCs w:val="24"/>
                <w:lang w:eastAsia="ru-RU"/>
              </w:rPr>
              <w:t xml:space="preserve"> </w:t>
            </w:r>
            <w:r w:rsidR="00F14360" w:rsidRPr="00021E2B">
              <w:rPr>
                <w:snapToGrid w:val="0"/>
                <w:sz w:val="24"/>
                <w:szCs w:val="24"/>
                <w:lang w:val="ru-RU" w:eastAsia="ru-RU"/>
              </w:rPr>
              <w:t>реттеудің</w:t>
            </w:r>
            <w:r w:rsidR="00F14360" w:rsidRPr="00021E2B">
              <w:rPr>
                <w:snapToGrid w:val="0"/>
                <w:sz w:val="24"/>
                <w:szCs w:val="24"/>
                <w:lang w:eastAsia="ru-RU"/>
              </w:rPr>
              <w:t xml:space="preserve"> </w:t>
            </w:r>
            <w:r w:rsidR="00F14360" w:rsidRPr="00021E2B">
              <w:rPr>
                <w:snapToGrid w:val="0"/>
                <w:sz w:val="24"/>
                <w:szCs w:val="24"/>
                <w:lang w:val="ru-RU" w:eastAsia="ru-RU"/>
              </w:rPr>
              <w:t>жеткіліксіздігінен</w:t>
            </w:r>
            <w:r w:rsidR="00F14360" w:rsidRPr="00021E2B">
              <w:rPr>
                <w:snapToGrid w:val="0"/>
                <w:sz w:val="24"/>
                <w:szCs w:val="24"/>
                <w:lang w:eastAsia="ru-RU"/>
              </w:rPr>
              <w:t xml:space="preserve"> </w:t>
            </w:r>
            <w:r w:rsidR="00F14360" w:rsidRPr="00021E2B">
              <w:rPr>
                <w:snapToGrid w:val="0"/>
                <w:sz w:val="24"/>
                <w:szCs w:val="24"/>
                <w:lang w:val="ru-RU" w:eastAsia="ru-RU"/>
              </w:rPr>
              <w:t>немесе</w:t>
            </w:r>
            <w:r w:rsidR="00F14360" w:rsidRPr="00021E2B">
              <w:rPr>
                <w:snapToGrid w:val="0"/>
                <w:sz w:val="24"/>
                <w:szCs w:val="24"/>
                <w:lang w:eastAsia="ru-RU"/>
              </w:rPr>
              <w:t xml:space="preserve"> </w:t>
            </w:r>
            <w:r w:rsidR="00F14360" w:rsidRPr="00021E2B">
              <w:rPr>
                <w:snapToGrid w:val="0"/>
                <w:sz w:val="24"/>
                <w:szCs w:val="24"/>
                <w:lang w:val="ru-RU" w:eastAsia="ru-RU"/>
              </w:rPr>
              <w:t>бұзылуынан</w:t>
            </w:r>
            <w:r w:rsidR="00F14360" w:rsidRPr="00021E2B">
              <w:rPr>
                <w:snapToGrid w:val="0"/>
                <w:sz w:val="24"/>
                <w:szCs w:val="24"/>
                <w:lang w:eastAsia="ru-RU"/>
              </w:rPr>
              <w:t xml:space="preserve"> </w:t>
            </w:r>
            <w:r w:rsidR="00F14360" w:rsidRPr="00021E2B">
              <w:rPr>
                <w:snapToGrid w:val="0"/>
                <w:sz w:val="24"/>
                <w:szCs w:val="24"/>
                <w:lang w:val="ru-RU" w:eastAsia="ru-RU"/>
              </w:rPr>
              <w:t>туындаған</w:t>
            </w:r>
            <w:r w:rsidR="00F14360" w:rsidRPr="00021E2B">
              <w:rPr>
                <w:snapToGrid w:val="0"/>
                <w:sz w:val="24"/>
                <w:szCs w:val="24"/>
                <w:lang w:eastAsia="ru-RU"/>
              </w:rPr>
              <w:t xml:space="preserve"> </w:t>
            </w:r>
            <w:r w:rsidR="00F14360" w:rsidRPr="00021E2B">
              <w:rPr>
                <w:snapToGrid w:val="0"/>
                <w:sz w:val="24"/>
                <w:szCs w:val="24"/>
                <w:lang w:val="ru-RU" w:eastAsia="ru-RU"/>
              </w:rPr>
              <w:t>оқуда</w:t>
            </w:r>
            <w:r w:rsidR="00F14360" w:rsidRPr="00021E2B">
              <w:rPr>
                <w:snapToGrid w:val="0"/>
                <w:sz w:val="24"/>
                <w:szCs w:val="24"/>
                <w:lang w:eastAsia="ru-RU"/>
              </w:rPr>
              <w:t xml:space="preserve"> </w:t>
            </w:r>
            <w:r w:rsidR="00F14360" w:rsidRPr="00021E2B">
              <w:rPr>
                <w:snapToGrid w:val="0"/>
                <w:sz w:val="24"/>
                <w:szCs w:val="24"/>
                <w:lang w:val="ru-RU" w:eastAsia="ru-RU"/>
              </w:rPr>
              <w:t>қиындықтары</w:t>
            </w:r>
            <w:r w:rsidR="00F14360" w:rsidRPr="00021E2B">
              <w:rPr>
                <w:snapToGrid w:val="0"/>
                <w:sz w:val="24"/>
                <w:szCs w:val="24"/>
                <w:lang w:eastAsia="ru-RU"/>
              </w:rPr>
              <w:t xml:space="preserve"> </w:t>
            </w:r>
            <w:r w:rsidR="00F14360" w:rsidRPr="00021E2B">
              <w:rPr>
                <w:snapToGrid w:val="0"/>
                <w:sz w:val="24"/>
                <w:szCs w:val="24"/>
                <w:lang w:val="ru-RU" w:eastAsia="ru-RU"/>
              </w:rPr>
              <w:t>бар</w:t>
            </w:r>
            <w:r w:rsidR="00F14360" w:rsidRPr="00021E2B">
              <w:rPr>
                <w:snapToGrid w:val="0"/>
                <w:sz w:val="24"/>
                <w:szCs w:val="24"/>
                <w:lang w:eastAsia="ru-RU"/>
              </w:rPr>
              <w:t xml:space="preserve"> </w:t>
            </w:r>
            <w:r w:rsidR="00F14360" w:rsidRPr="00021E2B">
              <w:rPr>
                <w:snapToGrid w:val="0"/>
                <w:sz w:val="24"/>
                <w:szCs w:val="24"/>
                <w:lang w:val="ru-RU" w:eastAsia="ru-RU"/>
              </w:rPr>
              <w:t>балаларды</w:t>
            </w:r>
            <w:r w:rsidR="00F14360" w:rsidRPr="00021E2B">
              <w:rPr>
                <w:snapToGrid w:val="0"/>
                <w:sz w:val="24"/>
                <w:szCs w:val="24"/>
                <w:lang w:eastAsia="ru-RU"/>
              </w:rPr>
              <w:t xml:space="preserve"> </w:t>
            </w:r>
            <w:r w:rsidR="00F14360" w:rsidRPr="00021E2B">
              <w:rPr>
                <w:snapToGrid w:val="0"/>
                <w:sz w:val="24"/>
                <w:szCs w:val="24"/>
                <w:lang w:val="ru-RU" w:eastAsia="ru-RU"/>
              </w:rPr>
              <w:t>тексеру</w:t>
            </w:r>
            <w:r w:rsidR="00F14360" w:rsidRPr="00021E2B">
              <w:rPr>
                <w:snapToGrid w:val="0"/>
                <w:sz w:val="24"/>
                <w:szCs w:val="24"/>
                <w:lang w:eastAsia="ru-RU"/>
              </w:rPr>
              <w:t xml:space="preserve"> </w:t>
            </w:r>
            <w:r w:rsidR="00EA6C28" w:rsidRPr="00021E2B">
              <w:rPr>
                <w:snapToGrid w:val="0"/>
                <w:sz w:val="24"/>
                <w:szCs w:val="24"/>
                <w:lang w:eastAsia="ru-RU"/>
              </w:rPr>
              <w:t>.............................</w:t>
            </w:r>
          </w:p>
        </w:tc>
        <w:tc>
          <w:tcPr>
            <w:tcW w:w="532" w:type="dxa"/>
          </w:tcPr>
          <w:p w:rsidR="0099640E" w:rsidRPr="00021E2B" w:rsidRDefault="0099640E" w:rsidP="00365FDA">
            <w:pPr>
              <w:widowControl w:val="0"/>
              <w:contextualSpacing/>
              <w:rPr>
                <w:sz w:val="24"/>
                <w:szCs w:val="24"/>
              </w:rPr>
            </w:pPr>
          </w:p>
          <w:p w:rsidR="0099640E" w:rsidRPr="00021E2B" w:rsidRDefault="0099640E" w:rsidP="00365FDA">
            <w:pPr>
              <w:widowControl w:val="0"/>
              <w:contextualSpacing/>
              <w:rPr>
                <w:sz w:val="24"/>
                <w:szCs w:val="24"/>
                <w:lang w:val="ru-RU"/>
              </w:rPr>
            </w:pPr>
            <w:r w:rsidRPr="00021E2B">
              <w:rPr>
                <w:sz w:val="24"/>
                <w:szCs w:val="24"/>
                <w:lang w:val="ru-RU"/>
              </w:rPr>
              <w:t>4</w:t>
            </w:r>
            <w:r w:rsidR="003775FF" w:rsidRPr="00021E2B">
              <w:rPr>
                <w:sz w:val="24"/>
                <w:szCs w:val="24"/>
                <w:lang w:val="ru-RU"/>
              </w:rPr>
              <w:t>2</w:t>
            </w:r>
          </w:p>
        </w:tc>
      </w:tr>
      <w:tr w:rsidR="0099640E" w:rsidRPr="00021E2B" w:rsidTr="008F663F">
        <w:trPr>
          <w:trHeight w:val="644"/>
          <w:jc w:val="right"/>
        </w:trPr>
        <w:tc>
          <w:tcPr>
            <w:tcW w:w="9202" w:type="dxa"/>
          </w:tcPr>
          <w:p w:rsidR="0099640E" w:rsidRPr="00021E2B" w:rsidRDefault="0054561B" w:rsidP="00365FDA">
            <w:pPr>
              <w:widowControl w:val="0"/>
              <w:contextualSpacing/>
              <w:rPr>
                <w:snapToGrid w:val="0"/>
                <w:sz w:val="24"/>
                <w:szCs w:val="24"/>
                <w:lang w:eastAsia="ru-RU"/>
              </w:rPr>
            </w:pPr>
            <w:r w:rsidRPr="00021E2B">
              <w:rPr>
                <w:snapToGrid w:val="0"/>
                <w:sz w:val="24"/>
                <w:szCs w:val="24"/>
                <w:lang w:eastAsia="ru-RU"/>
              </w:rPr>
              <w:t xml:space="preserve">           </w:t>
            </w:r>
            <w:r w:rsidR="0099640E" w:rsidRPr="00021E2B">
              <w:rPr>
                <w:snapToGrid w:val="0"/>
                <w:sz w:val="24"/>
                <w:szCs w:val="24"/>
                <w:lang w:eastAsia="ru-RU"/>
              </w:rPr>
              <w:t xml:space="preserve">3.3. </w:t>
            </w:r>
            <w:r w:rsidR="00F14360" w:rsidRPr="00021E2B">
              <w:rPr>
                <w:snapToGrid w:val="0"/>
                <w:sz w:val="24"/>
                <w:szCs w:val="24"/>
                <w:lang w:val="ru-RU" w:eastAsia="ru-RU"/>
              </w:rPr>
              <w:t>Есту</w:t>
            </w:r>
            <w:r w:rsidR="00F14360" w:rsidRPr="00021E2B">
              <w:rPr>
                <w:snapToGrid w:val="0"/>
                <w:sz w:val="24"/>
                <w:szCs w:val="24"/>
                <w:lang w:eastAsia="ru-RU"/>
              </w:rPr>
              <w:t>-</w:t>
            </w:r>
            <w:r w:rsidR="00F14360" w:rsidRPr="00021E2B">
              <w:rPr>
                <w:snapToGrid w:val="0"/>
                <w:sz w:val="24"/>
                <w:szCs w:val="24"/>
                <w:lang w:val="ru-RU" w:eastAsia="ru-RU"/>
              </w:rPr>
              <w:t>сөйлеу</w:t>
            </w:r>
            <w:r w:rsidR="00F14360" w:rsidRPr="00021E2B">
              <w:rPr>
                <w:snapToGrid w:val="0"/>
                <w:sz w:val="24"/>
                <w:szCs w:val="24"/>
                <w:lang w:eastAsia="ru-RU"/>
              </w:rPr>
              <w:t xml:space="preserve"> </w:t>
            </w:r>
            <w:r w:rsidR="00F14360" w:rsidRPr="00021E2B">
              <w:rPr>
                <w:snapToGrid w:val="0"/>
                <w:sz w:val="24"/>
                <w:szCs w:val="24"/>
                <w:lang w:val="ru-RU" w:eastAsia="ru-RU"/>
              </w:rPr>
              <w:t>функцияларының</w:t>
            </w:r>
            <w:r w:rsidR="00F14360" w:rsidRPr="00021E2B">
              <w:rPr>
                <w:snapToGrid w:val="0"/>
                <w:sz w:val="24"/>
                <w:szCs w:val="24"/>
                <w:lang w:eastAsia="ru-RU"/>
              </w:rPr>
              <w:t xml:space="preserve"> </w:t>
            </w:r>
            <w:r w:rsidR="00F14360" w:rsidRPr="00021E2B">
              <w:rPr>
                <w:snapToGrid w:val="0"/>
                <w:sz w:val="24"/>
                <w:szCs w:val="24"/>
                <w:lang w:val="ru-RU" w:eastAsia="ru-RU"/>
              </w:rPr>
              <w:t>бұзылуына</w:t>
            </w:r>
            <w:r w:rsidR="00F14360" w:rsidRPr="00021E2B">
              <w:rPr>
                <w:snapToGrid w:val="0"/>
                <w:sz w:val="24"/>
                <w:szCs w:val="24"/>
                <w:lang w:eastAsia="ru-RU"/>
              </w:rPr>
              <w:t xml:space="preserve"> </w:t>
            </w:r>
            <w:r w:rsidR="00F14360" w:rsidRPr="00021E2B">
              <w:rPr>
                <w:snapToGrid w:val="0"/>
                <w:sz w:val="24"/>
                <w:szCs w:val="24"/>
                <w:lang w:val="ru-RU" w:eastAsia="ru-RU"/>
              </w:rPr>
              <w:t>немесе</w:t>
            </w:r>
            <w:r w:rsidR="00F14360" w:rsidRPr="00021E2B">
              <w:rPr>
                <w:snapToGrid w:val="0"/>
                <w:sz w:val="24"/>
                <w:szCs w:val="24"/>
                <w:lang w:eastAsia="ru-RU"/>
              </w:rPr>
              <w:t xml:space="preserve"> </w:t>
            </w:r>
            <w:r w:rsidR="00F14360" w:rsidRPr="00021E2B">
              <w:rPr>
                <w:snapToGrid w:val="0"/>
                <w:sz w:val="24"/>
                <w:szCs w:val="24"/>
                <w:lang w:val="ru-RU" w:eastAsia="ru-RU"/>
              </w:rPr>
              <w:t>жеткіліксіздігіне</w:t>
            </w:r>
            <w:r w:rsidR="00F14360" w:rsidRPr="00021E2B">
              <w:rPr>
                <w:snapToGrid w:val="0"/>
                <w:sz w:val="24"/>
                <w:szCs w:val="24"/>
                <w:lang w:eastAsia="ru-RU"/>
              </w:rPr>
              <w:t xml:space="preserve"> </w:t>
            </w:r>
            <w:r w:rsidR="00F14360" w:rsidRPr="00021E2B">
              <w:rPr>
                <w:snapToGrid w:val="0"/>
                <w:sz w:val="24"/>
                <w:szCs w:val="24"/>
                <w:lang w:val="ru-RU" w:eastAsia="ru-RU"/>
              </w:rPr>
              <w:t>байланысты</w:t>
            </w:r>
            <w:r w:rsidR="00F14360" w:rsidRPr="00021E2B">
              <w:rPr>
                <w:snapToGrid w:val="0"/>
                <w:sz w:val="24"/>
                <w:szCs w:val="24"/>
                <w:lang w:eastAsia="ru-RU"/>
              </w:rPr>
              <w:t xml:space="preserve"> </w:t>
            </w:r>
            <w:r w:rsidR="00F14360" w:rsidRPr="00021E2B">
              <w:rPr>
                <w:snapToGrid w:val="0"/>
                <w:sz w:val="24"/>
                <w:szCs w:val="24"/>
                <w:lang w:val="ru-RU" w:eastAsia="ru-RU"/>
              </w:rPr>
              <w:t>оқуда</w:t>
            </w:r>
            <w:r w:rsidR="00F14360" w:rsidRPr="00021E2B">
              <w:rPr>
                <w:snapToGrid w:val="0"/>
                <w:sz w:val="24"/>
                <w:szCs w:val="24"/>
                <w:lang w:eastAsia="ru-RU"/>
              </w:rPr>
              <w:t xml:space="preserve"> </w:t>
            </w:r>
            <w:r w:rsidR="00F14360" w:rsidRPr="00021E2B">
              <w:rPr>
                <w:snapToGrid w:val="0"/>
                <w:sz w:val="24"/>
                <w:szCs w:val="24"/>
                <w:lang w:val="ru-RU" w:eastAsia="ru-RU"/>
              </w:rPr>
              <w:t>қиындықтары</w:t>
            </w:r>
            <w:r w:rsidR="00F14360" w:rsidRPr="00021E2B">
              <w:rPr>
                <w:snapToGrid w:val="0"/>
                <w:sz w:val="24"/>
                <w:szCs w:val="24"/>
                <w:lang w:eastAsia="ru-RU"/>
              </w:rPr>
              <w:t xml:space="preserve"> </w:t>
            </w:r>
            <w:r w:rsidR="00F14360" w:rsidRPr="00021E2B">
              <w:rPr>
                <w:snapToGrid w:val="0"/>
                <w:sz w:val="24"/>
                <w:szCs w:val="24"/>
                <w:lang w:val="ru-RU" w:eastAsia="ru-RU"/>
              </w:rPr>
              <w:t>бар</w:t>
            </w:r>
            <w:r w:rsidR="00F14360" w:rsidRPr="00021E2B">
              <w:rPr>
                <w:snapToGrid w:val="0"/>
                <w:sz w:val="24"/>
                <w:szCs w:val="24"/>
                <w:lang w:eastAsia="ru-RU"/>
              </w:rPr>
              <w:t xml:space="preserve"> </w:t>
            </w:r>
            <w:r w:rsidR="00F14360" w:rsidRPr="00021E2B">
              <w:rPr>
                <w:snapToGrid w:val="0"/>
                <w:sz w:val="24"/>
                <w:szCs w:val="24"/>
                <w:lang w:val="ru-RU" w:eastAsia="ru-RU"/>
              </w:rPr>
              <w:t>балаларды</w:t>
            </w:r>
            <w:r w:rsidR="00F14360" w:rsidRPr="00021E2B">
              <w:rPr>
                <w:snapToGrid w:val="0"/>
                <w:sz w:val="24"/>
                <w:szCs w:val="24"/>
                <w:lang w:eastAsia="ru-RU"/>
              </w:rPr>
              <w:t xml:space="preserve"> </w:t>
            </w:r>
            <w:r w:rsidR="00F14360" w:rsidRPr="00021E2B">
              <w:rPr>
                <w:snapToGrid w:val="0"/>
                <w:sz w:val="24"/>
                <w:szCs w:val="24"/>
                <w:lang w:val="ru-RU" w:eastAsia="ru-RU"/>
              </w:rPr>
              <w:t>тексеру</w:t>
            </w:r>
            <w:r w:rsidR="00F14360" w:rsidRPr="00021E2B">
              <w:rPr>
                <w:snapToGrid w:val="0"/>
                <w:sz w:val="24"/>
                <w:szCs w:val="24"/>
                <w:lang w:eastAsia="ru-RU"/>
              </w:rPr>
              <w:t xml:space="preserve"> </w:t>
            </w:r>
            <w:r w:rsidR="0099640E" w:rsidRPr="00021E2B">
              <w:rPr>
                <w:snapToGrid w:val="0"/>
                <w:sz w:val="24"/>
                <w:szCs w:val="24"/>
                <w:lang w:eastAsia="ru-RU"/>
              </w:rPr>
              <w:t>……………</w:t>
            </w:r>
            <w:r w:rsidR="00EA6C28" w:rsidRPr="00021E2B">
              <w:rPr>
                <w:snapToGrid w:val="0"/>
                <w:sz w:val="24"/>
                <w:szCs w:val="24"/>
                <w:lang w:eastAsia="ru-RU"/>
              </w:rPr>
              <w:t>...............</w:t>
            </w:r>
            <w:r w:rsidR="00F14360" w:rsidRPr="00021E2B">
              <w:rPr>
                <w:snapToGrid w:val="0"/>
                <w:sz w:val="24"/>
                <w:szCs w:val="24"/>
                <w:lang w:eastAsia="ru-RU"/>
              </w:rPr>
              <w:t>..............</w:t>
            </w:r>
          </w:p>
        </w:tc>
        <w:tc>
          <w:tcPr>
            <w:tcW w:w="532" w:type="dxa"/>
            <w:vAlign w:val="bottom"/>
          </w:tcPr>
          <w:p w:rsidR="0099640E" w:rsidRPr="00021E2B" w:rsidRDefault="0099640E" w:rsidP="00365FDA">
            <w:pPr>
              <w:widowControl w:val="0"/>
              <w:contextualSpacing/>
              <w:rPr>
                <w:sz w:val="24"/>
                <w:szCs w:val="24"/>
                <w:lang w:val="ru-RU"/>
              </w:rPr>
            </w:pPr>
            <w:r w:rsidRPr="00021E2B">
              <w:rPr>
                <w:sz w:val="24"/>
                <w:szCs w:val="24"/>
                <w:lang w:val="ru-RU"/>
              </w:rPr>
              <w:t>5</w:t>
            </w:r>
            <w:r w:rsidR="003775FF" w:rsidRPr="00021E2B">
              <w:rPr>
                <w:sz w:val="24"/>
                <w:szCs w:val="24"/>
                <w:lang w:val="ru-RU"/>
              </w:rPr>
              <w:t>3</w:t>
            </w:r>
          </w:p>
        </w:tc>
      </w:tr>
      <w:tr w:rsidR="0099640E" w:rsidRPr="00021E2B" w:rsidTr="008F663F">
        <w:trPr>
          <w:trHeight w:val="989"/>
          <w:jc w:val="right"/>
        </w:trPr>
        <w:tc>
          <w:tcPr>
            <w:tcW w:w="9202" w:type="dxa"/>
          </w:tcPr>
          <w:p w:rsidR="0099640E" w:rsidRPr="00021E2B" w:rsidRDefault="0054561B" w:rsidP="00CA53A0">
            <w:pPr>
              <w:widowControl w:val="0"/>
              <w:contextualSpacing/>
              <w:rPr>
                <w:snapToGrid w:val="0"/>
                <w:sz w:val="24"/>
                <w:szCs w:val="24"/>
                <w:lang w:eastAsia="ru-RU"/>
              </w:rPr>
            </w:pPr>
            <w:r w:rsidRPr="00021E2B">
              <w:rPr>
                <w:snapToGrid w:val="0"/>
                <w:sz w:val="24"/>
                <w:szCs w:val="24"/>
                <w:lang w:eastAsia="ru-RU"/>
              </w:rPr>
              <w:t xml:space="preserve">           </w:t>
            </w:r>
            <w:r w:rsidR="0099640E" w:rsidRPr="00021E2B">
              <w:rPr>
                <w:snapToGrid w:val="0"/>
                <w:sz w:val="24"/>
                <w:szCs w:val="24"/>
                <w:lang w:eastAsia="ru-RU"/>
              </w:rPr>
              <w:t xml:space="preserve">3.4. </w:t>
            </w:r>
            <w:r w:rsidR="00F14360" w:rsidRPr="00021E2B">
              <w:rPr>
                <w:snapToGrid w:val="0"/>
                <w:sz w:val="24"/>
                <w:szCs w:val="24"/>
                <w:lang w:val="ru-RU" w:eastAsia="ru-RU"/>
              </w:rPr>
              <w:t>Көру</w:t>
            </w:r>
            <w:r w:rsidR="00F14360" w:rsidRPr="00021E2B">
              <w:rPr>
                <w:snapToGrid w:val="0"/>
                <w:sz w:val="24"/>
                <w:szCs w:val="24"/>
                <w:lang w:eastAsia="ru-RU"/>
              </w:rPr>
              <w:t xml:space="preserve"> </w:t>
            </w:r>
            <w:r w:rsidR="00F14360" w:rsidRPr="00021E2B">
              <w:rPr>
                <w:snapToGrid w:val="0"/>
                <w:sz w:val="24"/>
                <w:szCs w:val="24"/>
                <w:lang w:val="ru-RU" w:eastAsia="ru-RU"/>
              </w:rPr>
              <w:t>және</w:t>
            </w:r>
            <w:r w:rsidR="00F14360" w:rsidRPr="00021E2B">
              <w:rPr>
                <w:snapToGrid w:val="0"/>
                <w:sz w:val="24"/>
                <w:szCs w:val="24"/>
                <w:lang w:eastAsia="ru-RU"/>
              </w:rPr>
              <w:t xml:space="preserve"> </w:t>
            </w:r>
            <w:r w:rsidR="00CA53A0" w:rsidRPr="00021E2B">
              <w:rPr>
                <w:snapToGrid w:val="0"/>
                <w:sz w:val="24"/>
                <w:szCs w:val="24"/>
                <w:lang w:val="kk-KZ" w:eastAsia="ru-RU"/>
              </w:rPr>
              <w:t>көру</w:t>
            </w:r>
            <w:r w:rsidR="00F14360" w:rsidRPr="00021E2B">
              <w:rPr>
                <w:snapToGrid w:val="0"/>
                <w:sz w:val="24"/>
                <w:szCs w:val="24"/>
                <w:lang w:eastAsia="ru-RU"/>
              </w:rPr>
              <w:t>-</w:t>
            </w:r>
            <w:r w:rsidR="00F14360" w:rsidRPr="00021E2B">
              <w:rPr>
                <w:snapToGrid w:val="0"/>
                <w:sz w:val="24"/>
                <w:szCs w:val="24"/>
                <w:lang w:val="ru-RU" w:eastAsia="ru-RU"/>
              </w:rPr>
              <w:t>кеңістіктік</w:t>
            </w:r>
            <w:r w:rsidR="00F14360" w:rsidRPr="00021E2B">
              <w:rPr>
                <w:snapToGrid w:val="0"/>
                <w:sz w:val="24"/>
                <w:szCs w:val="24"/>
                <w:lang w:eastAsia="ru-RU"/>
              </w:rPr>
              <w:t xml:space="preserve"> </w:t>
            </w:r>
            <w:r w:rsidR="00F14360" w:rsidRPr="00021E2B">
              <w:rPr>
                <w:snapToGrid w:val="0"/>
                <w:sz w:val="24"/>
                <w:szCs w:val="24"/>
                <w:lang w:val="ru-RU" w:eastAsia="ru-RU"/>
              </w:rPr>
              <w:t>функциялардың</w:t>
            </w:r>
            <w:r w:rsidR="00F14360" w:rsidRPr="00021E2B">
              <w:rPr>
                <w:snapToGrid w:val="0"/>
                <w:sz w:val="24"/>
                <w:szCs w:val="24"/>
                <w:lang w:eastAsia="ru-RU"/>
              </w:rPr>
              <w:t xml:space="preserve"> </w:t>
            </w:r>
            <w:r w:rsidR="00F14360" w:rsidRPr="00021E2B">
              <w:rPr>
                <w:snapToGrid w:val="0"/>
                <w:sz w:val="24"/>
                <w:szCs w:val="24"/>
                <w:lang w:val="ru-RU" w:eastAsia="ru-RU"/>
              </w:rPr>
              <w:t>бұзылуына</w:t>
            </w:r>
            <w:r w:rsidR="00F14360" w:rsidRPr="00021E2B">
              <w:rPr>
                <w:snapToGrid w:val="0"/>
                <w:sz w:val="24"/>
                <w:szCs w:val="24"/>
                <w:lang w:eastAsia="ru-RU"/>
              </w:rPr>
              <w:t xml:space="preserve"> </w:t>
            </w:r>
            <w:r w:rsidR="00F14360" w:rsidRPr="00021E2B">
              <w:rPr>
                <w:snapToGrid w:val="0"/>
                <w:sz w:val="24"/>
                <w:szCs w:val="24"/>
                <w:lang w:val="ru-RU" w:eastAsia="ru-RU"/>
              </w:rPr>
              <w:t>немесе</w:t>
            </w:r>
            <w:r w:rsidR="00F14360" w:rsidRPr="00021E2B">
              <w:rPr>
                <w:snapToGrid w:val="0"/>
                <w:sz w:val="24"/>
                <w:szCs w:val="24"/>
                <w:lang w:eastAsia="ru-RU"/>
              </w:rPr>
              <w:t xml:space="preserve"> </w:t>
            </w:r>
            <w:r w:rsidR="00F14360" w:rsidRPr="00021E2B">
              <w:rPr>
                <w:snapToGrid w:val="0"/>
                <w:sz w:val="24"/>
                <w:szCs w:val="24"/>
                <w:lang w:val="ru-RU" w:eastAsia="ru-RU"/>
              </w:rPr>
              <w:t>жеткіліксіздігіне</w:t>
            </w:r>
            <w:r w:rsidR="00F14360" w:rsidRPr="00021E2B">
              <w:rPr>
                <w:snapToGrid w:val="0"/>
                <w:sz w:val="24"/>
                <w:szCs w:val="24"/>
                <w:lang w:eastAsia="ru-RU"/>
              </w:rPr>
              <w:t xml:space="preserve"> </w:t>
            </w:r>
            <w:r w:rsidR="00F14360" w:rsidRPr="00021E2B">
              <w:rPr>
                <w:snapToGrid w:val="0"/>
                <w:sz w:val="24"/>
                <w:szCs w:val="24"/>
                <w:lang w:val="ru-RU" w:eastAsia="ru-RU"/>
              </w:rPr>
              <w:t>байланысты</w:t>
            </w:r>
            <w:r w:rsidR="00F14360" w:rsidRPr="00021E2B">
              <w:rPr>
                <w:snapToGrid w:val="0"/>
                <w:sz w:val="24"/>
                <w:szCs w:val="24"/>
                <w:lang w:eastAsia="ru-RU"/>
              </w:rPr>
              <w:t xml:space="preserve"> </w:t>
            </w:r>
            <w:r w:rsidR="00F14360" w:rsidRPr="00021E2B">
              <w:rPr>
                <w:snapToGrid w:val="0"/>
                <w:sz w:val="24"/>
                <w:szCs w:val="24"/>
                <w:lang w:val="ru-RU" w:eastAsia="ru-RU"/>
              </w:rPr>
              <w:t>оқуда</w:t>
            </w:r>
            <w:r w:rsidR="00F14360" w:rsidRPr="00021E2B">
              <w:rPr>
                <w:snapToGrid w:val="0"/>
                <w:sz w:val="24"/>
                <w:szCs w:val="24"/>
                <w:lang w:eastAsia="ru-RU"/>
              </w:rPr>
              <w:t xml:space="preserve"> </w:t>
            </w:r>
            <w:r w:rsidR="00F14360" w:rsidRPr="00021E2B">
              <w:rPr>
                <w:snapToGrid w:val="0"/>
                <w:sz w:val="24"/>
                <w:szCs w:val="24"/>
                <w:lang w:val="ru-RU" w:eastAsia="ru-RU"/>
              </w:rPr>
              <w:t>қиындықтары</w:t>
            </w:r>
            <w:r w:rsidR="00F14360" w:rsidRPr="00021E2B">
              <w:rPr>
                <w:snapToGrid w:val="0"/>
                <w:sz w:val="24"/>
                <w:szCs w:val="24"/>
                <w:lang w:eastAsia="ru-RU"/>
              </w:rPr>
              <w:t xml:space="preserve"> </w:t>
            </w:r>
            <w:r w:rsidR="00F14360" w:rsidRPr="00021E2B">
              <w:rPr>
                <w:snapToGrid w:val="0"/>
                <w:sz w:val="24"/>
                <w:szCs w:val="24"/>
                <w:lang w:val="ru-RU" w:eastAsia="ru-RU"/>
              </w:rPr>
              <w:t>бар</w:t>
            </w:r>
            <w:r w:rsidR="00F14360" w:rsidRPr="00021E2B">
              <w:rPr>
                <w:snapToGrid w:val="0"/>
                <w:sz w:val="24"/>
                <w:szCs w:val="24"/>
                <w:lang w:eastAsia="ru-RU"/>
              </w:rPr>
              <w:t xml:space="preserve"> </w:t>
            </w:r>
            <w:r w:rsidR="00F14360" w:rsidRPr="00021E2B">
              <w:rPr>
                <w:snapToGrid w:val="0"/>
                <w:sz w:val="24"/>
                <w:szCs w:val="24"/>
                <w:lang w:val="ru-RU" w:eastAsia="ru-RU"/>
              </w:rPr>
              <w:t>балаларды</w:t>
            </w:r>
            <w:r w:rsidR="00F14360" w:rsidRPr="00021E2B">
              <w:rPr>
                <w:snapToGrid w:val="0"/>
                <w:sz w:val="24"/>
                <w:szCs w:val="24"/>
                <w:lang w:eastAsia="ru-RU"/>
              </w:rPr>
              <w:t xml:space="preserve"> </w:t>
            </w:r>
            <w:r w:rsidR="00F14360" w:rsidRPr="00021E2B">
              <w:rPr>
                <w:snapToGrid w:val="0"/>
                <w:sz w:val="24"/>
                <w:szCs w:val="24"/>
                <w:lang w:val="ru-RU" w:eastAsia="ru-RU"/>
              </w:rPr>
              <w:t>психологиялық</w:t>
            </w:r>
            <w:r w:rsidR="00F14360" w:rsidRPr="00021E2B">
              <w:rPr>
                <w:snapToGrid w:val="0"/>
                <w:sz w:val="24"/>
                <w:szCs w:val="24"/>
                <w:lang w:eastAsia="ru-RU"/>
              </w:rPr>
              <w:t xml:space="preserve"> </w:t>
            </w:r>
            <w:r w:rsidR="00F14360" w:rsidRPr="00021E2B">
              <w:rPr>
                <w:snapToGrid w:val="0"/>
                <w:sz w:val="24"/>
                <w:szCs w:val="24"/>
                <w:lang w:val="ru-RU" w:eastAsia="ru-RU"/>
              </w:rPr>
              <w:t>тексеру</w:t>
            </w:r>
            <w:r w:rsidR="00F14360" w:rsidRPr="00021E2B">
              <w:rPr>
                <w:snapToGrid w:val="0"/>
                <w:sz w:val="24"/>
                <w:szCs w:val="24"/>
                <w:lang w:eastAsia="ru-RU"/>
              </w:rPr>
              <w:t xml:space="preserve"> </w:t>
            </w:r>
            <w:r w:rsidR="0099640E" w:rsidRPr="00021E2B">
              <w:rPr>
                <w:snapToGrid w:val="0"/>
                <w:sz w:val="24"/>
                <w:szCs w:val="24"/>
                <w:lang w:eastAsia="ru-RU"/>
              </w:rPr>
              <w:t>…………………………………….</w:t>
            </w:r>
            <w:r w:rsidR="00EA6C28" w:rsidRPr="00021E2B">
              <w:rPr>
                <w:snapToGrid w:val="0"/>
                <w:sz w:val="24"/>
                <w:szCs w:val="24"/>
                <w:lang w:eastAsia="ru-RU"/>
              </w:rPr>
              <w:t>..........</w:t>
            </w:r>
            <w:r w:rsidR="00F14360" w:rsidRPr="00021E2B">
              <w:rPr>
                <w:snapToGrid w:val="0"/>
                <w:sz w:val="24"/>
                <w:szCs w:val="24"/>
                <w:lang w:eastAsia="ru-RU"/>
              </w:rPr>
              <w:t>..................................................................</w:t>
            </w:r>
          </w:p>
        </w:tc>
        <w:tc>
          <w:tcPr>
            <w:tcW w:w="532" w:type="dxa"/>
            <w:vAlign w:val="bottom"/>
          </w:tcPr>
          <w:p w:rsidR="0099640E" w:rsidRPr="00021E2B" w:rsidRDefault="0099640E" w:rsidP="00365FDA">
            <w:pPr>
              <w:widowControl w:val="0"/>
              <w:contextualSpacing/>
              <w:rPr>
                <w:sz w:val="24"/>
                <w:szCs w:val="24"/>
              </w:rPr>
            </w:pPr>
          </w:p>
          <w:p w:rsidR="0099640E" w:rsidRPr="00021E2B" w:rsidRDefault="0099640E" w:rsidP="004D0387">
            <w:pPr>
              <w:widowControl w:val="0"/>
              <w:contextualSpacing/>
              <w:rPr>
                <w:sz w:val="24"/>
                <w:szCs w:val="24"/>
                <w:lang w:val="ru-RU"/>
              </w:rPr>
            </w:pPr>
            <w:r w:rsidRPr="00021E2B">
              <w:rPr>
                <w:sz w:val="24"/>
                <w:szCs w:val="24"/>
                <w:lang w:val="ru-RU"/>
              </w:rPr>
              <w:t>6</w:t>
            </w:r>
            <w:r w:rsidR="004D0387" w:rsidRPr="00021E2B">
              <w:rPr>
                <w:sz w:val="24"/>
                <w:szCs w:val="24"/>
                <w:lang w:val="ru-RU"/>
              </w:rPr>
              <w:t>0</w:t>
            </w:r>
          </w:p>
        </w:tc>
      </w:tr>
      <w:tr w:rsidR="0099640E" w:rsidRPr="00021E2B" w:rsidTr="008F663F">
        <w:trPr>
          <w:trHeight w:val="555"/>
          <w:jc w:val="right"/>
        </w:trPr>
        <w:tc>
          <w:tcPr>
            <w:tcW w:w="9202" w:type="dxa"/>
          </w:tcPr>
          <w:p w:rsidR="0099640E" w:rsidRPr="00021E2B" w:rsidRDefault="00EA6C28" w:rsidP="00365FDA">
            <w:pPr>
              <w:widowControl w:val="0"/>
              <w:contextualSpacing/>
              <w:rPr>
                <w:snapToGrid w:val="0"/>
                <w:sz w:val="24"/>
                <w:szCs w:val="24"/>
                <w:lang w:eastAsia="ru-RU"/>
              </w:rPr>
            </w:pPr>
            <w:r w:rsidRPr="00021E2B">
              <w:rPr>
                <w:snapToGrid w:val="0"/>
                <w:sz w:val="24"/>
                <w:szCs w:val="24"/>
                <w:lang w:eastAsia="ru-RU"/>
              </w:rPr>
              <w:t xml:space="preserve">           </w:t>
            </w:r>
            <w:r w:rsidR="0099640E" w:rsidRPr="00021E2B">
              <w:rPr>
                <w:snapToGrid w:val="0"/>
                <w:sz w:val="24"/>
                <w:szCs w:val="24"/>
                <w:lang w:eastAsia="ru-RU"/>
              </w:rPr>
              <w:t xml:space="preserve">3.5. </w:t>
            </w:r>
            <w:r w:rsidR="00F14360" w:rsidRPr="00021E2B">
              <w:rPr>
                <w:snapToGrid w:val="0"/>
                <w:sz w:val="24"/>
                <w:szCs w:val="24"/>
                <w:lang w:val="ru-RU" w:eastAsia="ru-RU"/>
              </w:rPr>
              <w:t>Кинестетикалық</w:t>
            </w:r>
            <w:r w:rsidR="00F14360" w:rsidRPr="00021E2B">
              <w:rPr>
                <w:snapToGrid w:val="0"/>
                <w:sz w:val="24"/>
                <w:szCs w:val="24"/>
                <w:lang w:eastAsia="ru-RU"/>
              </w:rPr>
              <w:t xml:space="preserve"> </w:t>
            </w:r>
            <w:r w:rsidR="00F14360" w:rsidRPr="00021E2B">
              <w:rPr>
                <w:snapToGrid w:val="0"/>
                <w:sz w:val="24"/>
                <w:szCs w:val="24"/>
                <w:lang w:val="ru-RU" w:eastAsia="ru-RU"/>
              </w:rPr>
              <w:t>және</w:t>
            </w:r>
            <w:r w:rsidR="00F14360" w:rsidRPr="00021E2B">
              <w:rPr>
                <w:snapToGrid w:val="0"/>
                <w:sz w:val="24"/>
                <w:szCs w:val="24"/>
                <w:lang w:eastAsia="ru-RU"/>
              </w:rPr>
              <w:t xml:space="preserve"> </w:t>
            </w:r>
            <w:r w:rsidR="00F14360" w:rsidRPr="00021E2B">
              <w:rPr>
                <w:snapToGrid w:val="0"/>
                <w:sz w:val="24"/>
                <w:szCs w:val="24"/>
                <w:lang w:val="ru-RU" w:eastAsia="ru-RU"/>
              </w:rPr>
              <w:t>кинетикалық</w:t>
            </w:r>
            <w:r w:rsidR="00F14360" w:rsidRPr="00021E2B">
              <w:rPr>
                <w:snapToGrid w:val="0"/>
                <w:sz w:val="24"/>
                <w:szCs w:val="24"/>
                <w:lang w:eastAsia="ru-RU"/>
              </w:rPr>
              <w:t xml:space="preserve"> </w:t>
            </w:r>
            <w:r w:rsidR="00F14360" w:rsidRPr="00021E2B">
              <w:rPr>
                <w:snapToGrid w:val="0"/>
                <w:sz w:val="24"/>
                <w:szCs w:val="24"/>
                <w:lang w:val="ru-RU" w:eastAsia="ru-RU"/>
              </w:rPr>
              <w:t>функциялардың</w:t>
            </w:r>
            <w:r w:rsidR="00F14360" w:rsidRPr="00021E2B">
              <w:rPr>
                <w:snapToGrid w:val="0"/>
                <w:sz w:val="24"/>
                <w:szCs w:val="24"/>
                <w:lang w:eastAsia="ru-RU"/>
              </w:rPr>
              <w:t xml:space="preserve"> </w:t>
            </w:r>
            <w:r w:rsidR="00F14360" w:rsidRPr="00021E2B">
              <w:rPr>
                <w:snapToGrid w:val="0"/>
                <w:sz w:val="24"/>
                <w:szCs w:val="24"/>
                <w:lang w:val="ru-RU" w:eastAsia="ru-RU"/>
              </w:rPr>
              <w:t>бұзылуына</w:t>
            </w:r>
            <w:r w:rsidR="00F14360" w:rsidRPr="00021E2B">
              <w:rPr>
                <w:snapToGrid w:val="0"/>
                <w:sz w:val="24"/>
                <w:szCs w:val="24"/>
                <w:lang w:eastAsia="ru-RU"/>
              </w:rPr>
              <w:t xml:space="preserve"> </w:t>
            </w:r>
            <w:r w:rsidR="00F14360" w:rsidRPr="00021E2B">
              <w:rPr>
                <w:snapToGrid w:val="0"/>
                <w:sz w:val="24"/>
                <w:szCs w:val="24"/>
                <w:lang w:val="ru-RU" w:eastAsia="ru-RU"/>
              </w:rPr>
              <w:t>немесе</w:t>
            </w:r>
            <w:r w:rsidR="00F14360" w:rsidRPr="00021E2B">
              <w:rPr>
                <w:snapToGrid w:val="0"/>
                <w:sz w:val="24"/>
                <w:szCs w:val="24"/>
                <w:lang w:eastAsia="ru-RU"/>
              </w:rPr>
              <w:t xml:space="preserve"> </w:t>
            </w:r>
            <w:r w:rsidR="00F14360" w:rsidRPr="00021E2B">
              <w:rPr>
                <w:snapToGrid w:val="0"/>
                <w:sz w:val="24"/>
                <w:szCs w:val="24"/>
                <w:lang w:val="ru-RU" w:eastAsia="ru-RU"/>
              </w:rPr>
              <w:t>жеткіліксіздігіне</w:t>
            </w:r>
            <w:r w:rsidR="00F14360" w:rsidRPr="00021E2B">
              <w:rPr>
                <w:snapToGrid w:val="0"/>
                <w:sz w:val="24"/>
                <w:szCs w:val="24"/>
                <w:lang w:eastAsia="ru-RU"/>
              </w:rPr>
              <w:t xml:space="preserve"> </w:t>
            </w:r>
            <w:r w:rsidR="00F14360" w:rsidRPr="00021E2B">
              <w:rPr>
                <w:snapToGrid w:val="0"/>
                <w:sz w:val="24"/>
                <w:szCs w:val="24"/>
                <w:lang w:val="ru-RU" w:eastAsia="ru-RU"/>
              </w:rPr>
              <w:t>байланысты</w:t>
            </w:r>
            <w:r w:rsidR="00F14360" w:rsidRPr="00021E2B">
              <w:rPr>
                <w:snapToGrid w:val="0"/>
                <w:sz w:val="24"/>
                <w:szCs w:val="24"/>
                <w:lang w:eastAsia="ru-RU"/>
              </w:rPr>
              <w:t xml:space="preserve"> </w:t>
            </w:r>
            <w:r w:rsidR="00F14360" w:rsidRPr="00021E2B">
              <w:rPr>
                <w:snapToGrid w:val="0"/>
                <w:sz w:val="24"/>
                <w:szCs w:val="24"/>
                <w:lang w:val="ru-RU" w:eastAsia="ru-RU"/>
              </w:rPr>
              <w:t>оқуда</w:t>
            </w:r>
            <w:r w:rsidR="00F14360" w:rsidRPr="00021E2B">
              <w:rPr>
                <w:snapToGrid w:val="0"/>
                <w:sz w:val="24"/>
                <w:szCs w:val="24"/>
                <w:lang w:eastAsia="ru-RU"/>
              </w:rPr>
              <w:t xml:space="preserve"> </w:t>
            </w:r>
            <w:r w:rsidR="00F14360" w:rsidRPr="00021E2B">
              <w:rPr>
                <w:snapToGrid w:val="0"/>
                <w:sz w:val="24"/>
                <w:szCs w:val="24"/>
                <w:lang w:val="ru-RU" w:eastAsia="ru-RU"/>
              </w:rPr>
              <w:t>қиындықтары</w:t>
            </w:r>
            <w:r w:rsidR="00F14360" w:rsidRPr="00021E2B">
              <w:rPr>
                <w:snapToGrid w:val="0"/>
                <w:sz w:val="24"/>
                <w:szCs w:val="24"/>
                <w:lang w:eastAsia="ru-RU"/>
              </w:rPr>
              <w:t xml:space="preserve"> </w:t>
            </w:r>
            <w:r w:rsidR="00F14360" w:rsidRPr="00021E2B">
              <w:rPr>
                <w:snapToGrid w:val="0"/>
                <w:sz w:val="24"/>
                <w:szCs w:val="24"/>
                <w:lang w:val="ru-RU" w:eastAsia="ru-RU"/>
              </w:rPr>
              <w:t>бар</w:t>
            </w:r>
            <w:r w:rsidR="00F14360" w:rsidRPr="00021E2B">
              <w:rPr>
                <w:snapToGrid w:val="0"/>
                <w:sz w:val="24"/>
                <w:szCs w:val="24"/>
                <w:lang w:eastAsia="ru-RU"/>
              </w:rPr>
              <w:t xml:space="preserve"> </w:t>
            </w:r>
            <w:r w:rsidR="00F14360" w:rsidRPr="00021E2B">
              <w:rPr>
                <w:snapToGrid w:val="0"/>
                <w:sz w:val="24"/>
                <w:szCs w:val="24"/>
                <w:lang w:val="ru-RU" w:eastAsia="ru-RU"/>
              </w:rPr>
              <w:t>балаларды</w:t>
            </w:r>
            <w:r w:rsidR="00F14360" w:rsidRPr="00021E2B">
              <w:rPr>
                <w:snapToGrid w:val="0"/>
                <w:sz w:val="24"/>
                <w:szCs w:val="24"/>
                <w:lang w:eastAsia="ru-RU"/>
              </w:rPr>
              <w:t xml:space="preserve"> </w:t>
            </w:r>
            <w:r w:rsidR="00F14360" w:rsidRPr="00021E2B">
              <w:rPr>
                <w:snapToGrid w:val="0"/>
                <w:sz w:val="24"/>
                <w:szCs w:val="24"/>
                <w:lang w:val="ru-RU" w:eastAsia="ru-RU"/>
              </w:rPr>
              <w:t>тексеру</w:t>
            </w:r>
            <w:r w:rsidR="00F14360" w:rsidRPr="00021E2B">
              <w:rPr>
                <w:snapToGrid w:val="0"/>
                <w:sz w:val="24"/>
                <w:szCs w:val="24"/>
                <w:lang w:eastAsia="ru-RU"/>
              </w:rPr>
              <w:t xml:space="preserve"> </w:t>
            </w:r>
            <w:r w:rsidR="0099640E" w:rsidRPr="00021E2B">
              <w:rPr>
                <w:snapToGrid w:val="0"/>
                <w:sz w:val="24"/>
                <w:szCs w:val="24"/>
                <w:lang w:eastAsia="ru-RU"/>
              </w:rPr>
              <w:t>……………</w:t>
            </w:r>
          </w:p>
        </w:tc>
        <w:tc>
          <w:tcPr>
            <w:tcW w:w="532" w:type="dxa"/>
            <w:vAlign w:val="bottom"/>
          </w:tcPr>
          <w:p w:rsidR="0099640E" w:rsidRPr="00021E2B" w:rsidRDefault="00EA6C28" w:rsidP="00365FDA">
            <w:pPr>
              <w:widowControl w:val="0"/>
              <w:contextualSpacing/>
              <w:rPr>
                <w:sz w:val="24"/>
                <w:szCs w:val="24"/>
                <w:lang w:val="ru-RU"/>
              </w:rPr>
            </w:pPr>
            <w:r w:rsidRPr="00021E2B">
              <w:rPr>
                <w:sz w:val="24"/>
                <w:szCs w:val="24"/>
                <w:lang w:val="ru-RU"/>
              </w:rPr>
              <w:t>6</w:t>
            </w:r>
            <w:r w:rsidR="003775FF" w:rsidRPr="00021E2B">
              <w:rPr>
                <w:sz w:val="24"/>
                <w:szCs w:val="24"/>
                <w:lang w:val="ru-RU"/>
              </w:rPr>
              <w:t>6</w:t>
            </w:r>
          </w:p>
        </w:tc>
      </w:tr>
      <w:tr w:rsidR="0099640E" w:rsidRPr="00021E2B" w:rsidTr="008F663F">
        <w:trPr>
          <w:jc w:val="right"/>
        </w:trPr>
        <w:tc>
          <w:tcPr>
            <w:tcW w:w="9202" w:type="dxa"/>
          </w:tcPr>
          <w:p w:rsidR="0099640E" w:rsidRPr="00021E2B" w:rsidRDefault="00EA6C28" w:rsidP="00CA2DD0">
            <w:pPr>
              <w:widowControl w:val="0"/>
              <w:contextualSpacing/>
              <w:rPr>
                <w:snapToGrid w:val="0"/>
                <w:sz w:val="24"/>
                <w:szCs w:val="24"/>
                <w:lang w:eastAsia="ru-RU"/>
              </w:rPr>
            </w:pPr>
            <w:r w:rsidRPr="00021E2B">
              <w:rPr>
                <w:snapToGrid w:val="0"/>
                <w:sz w:val="24"/>
                <w:szCs w:val="24"/>
                <w:lang w:eastAsia="ru-RU"/>
              </w:rPr>
              <w:t xml:space="preserve">           </w:t>
            </w:r>
            <w:r w:rsidR="0099640E" w:rsidRPr="00021E2B">
              <w:rPr>
                <w:snapToGrid w:val="0"/>
                <w:sz w:val="24"/>
                <w:szCs w:val="24"/>
                <w:lang w:eastAsia="ru-RU"/>
              </w:rPr>
              <w:t xml:space="preserve">4. </w:t>
            </w:r>
            <w:r w:rsidR="00F14360" w:rsidRPr="00021E2B">
              <w:rPr>
                <w:snapToGrid w:val="0"/>
                <w:sz w:val="24"/>
                <w:szCs w:val="24"/>
                <w:lang w:val="ru-RU" w:eastAsia="ru-RU"/>
              </w:rPr>
              <w:t>Жеке</w:t>
            </w:r>
            <w:r w:rsidR="00F14360" w:rsidRPr="00021E2B">
              <w:rPr>
                <w:snapToGrid w:val="0"/>
                <w:sz w:val="24"/>
                <w:szCs w:val="24"/>
                <w:lang w:eastAsia="ru-RU"/>
              </w:rPr>
              <w:t xml:space="preserve"> </w:t>
            </w:r>
            <w:r w:rsidR="00F14360" w:rsidRPr="00021E2B">
              <w:rPr>
                <w:snapToGrid w:val="0"/>
                <w:sz w:val="24"/>
                <w:szCs w:val="24"/>
                <w:lang w:val="ru-RU" w:eastAsia="ru-RU"/>
              </w:rPr>
              <w:t>дамыту</w:t>
            </w:r>
            <w:r w:rsidR="00F14360" w:rsidRPr="00021E2B">
              <w:rPr>
                <w:snapToGrid w:val="0"/>
                <w:sz w:val="24"/>
                <w:szCs w:val="24"/>
                <w:lang w:eastAsia="ru-RU"/>
              </w:rPr>
              <w:t xml:space="preserve"> </w:t>
            </w:r>
            <w:r w:rsidR="00F14360" w:rsidRPr="00021E2B">
              <w:rPr>
                <w:snapToGrid w:val="0"/>
                <w:sz w:val="24"/>
                <w:szCs w:val="24"/>
                <w:lang w:val="ru-RU" w:eastAsia="ru-RU"/>
              </w:rPr>
              <w:t>бағдарламаларын</w:t>
            </w:r>
            <w:r w:rsidR="00F14360" w:rsidRPr="00021E2B">
              <w:rPr>
                <w:snapToGrid w:val="0"/>
                <w:sz w:val="24"/>
                <w:szCs w:val="24"/>
                <w:lang w:eastAsia="ru-RU"/>
              </w:rPr>
              <w:t xml:space="preserve"> </w:t>
            </w:r>
            <w:r w:rsidR="00F14360" w:rsidRPr="00021E2B">
              <w:rPr>
                <w:snapToGrid w:val="0"/>
                <w:sz w:val="24"/>
                <w:szCs w:val="24"/>
                <w:lang w:val="ru-RU" w:eastAsia="ru-RU"/>
              </w:rPr>
              <w:t>әзірлеу</w:t>
            </w:r>
            <w:r w:rsidR="00F14360" w:rsidRPr="00021E2B">
              <w:rPr>
                <w:snapToGrid w:val="0"/>
                <w:sz w:val="24"/>
                <w:szCs w:val="24"/>
                <w:lang w:eastAsia="ru-RU"/>
              </w:rPr>
              <w:t xml:space="preserve"> </w:t>
            </w:r>
            <w:r w:rsidR="00F14360" w:rsidRPr="00021E2B">
              <w:rPr>
                <w:snapToGrid w:val="0"/>
                <w:sz w:val="24"/>
                <w:szCs w:val="24"/>
                <w:lang w:val="ru-RU" w:eastAsia="ru-RU"/>
              </w:rPr>
              <w:t>және</w:t>
            </w:r>
            <w:r w:rsidR="00F14360" w:rsidRPr="00021E2B">
              <w:rPr>
                <w:snapToGrid w:val="0"/>
                <w:sz w:val="24"/>
                <w:szCs w:val="24"/>
                <w:lang w:eastAsia="ru-RU"/>
              </w:rPr>
              <w:t xml:space="preserve"> </w:t>
            </w:r>
            <w:r w:rsidR="00F14360" w:rsidRPr="00021E2B">
              <w:rPr>
                <w:snapToGrid w:val="0"/>
                <w:sz w:val="24"/>
                <w:szCs w:val="24"/>
                <w:lang w:val="ru-RU" w:eastAsia="ru-RU"/>
              </w:rPr>
              <w:t>ерекше</w:t>
            </w:r>
            <w:r w:rsidR="00F14360" w:rsidRPr="00021E2B">
              <w:rPr>
                <w:snapToGrid w:val="0"/>
                <w:sz w:val="24"/>
                <w:szCs w:val="24"/>
                <w:lang w:eastAsia="ru-RU"/>
              </w:rPr>
              <w:t xml:space="preserve"> </w:t>
            </w:r>
            <w:r w:rsidR="00F14360" w:rsidRPr="00021E2B">
              <w:rPr>
                <w:snapToGrid w:val="0"/>
                <w:sz w:val="24"/>
                <w:szCs w:val="24"/>
                <w:lang w:val="ru-RU" w:eastAsia="ru-RU"/>
              </w:rPr>
              <w:t>білім</w:t>
            </w:r>
            <w:r w:rsidR="00F14360" w:rsidRPr="00021E2B">
              <w:rPr>
                <w:snapToGrid w:val="0"/>
                <w:sz w:val="24"/>
                <w:szCs w:val="24"/>
                <w:lang w:eastAsia="ru-RU"/>
              </w:rPr>
              <w:t xml:space="preserve"> </w:t>
            </w:r>
            <w:r w:rsidR="00F14360" w:rsidRPr="00021E2B">
              <w:rPr>
                <w:snapToGrid w:val="0"/>
                <w:sz w:val="24"/>
                <w:szCs w:val="24"/>
                <w:lang w:val="ru-RU" w:eastAsia="ru-RU"/>
              </w:rPr>
              <w:t>беру</w:t>
            </w:r>
            <w:r w:rsidR="00F14360" w:rsidRPr="00021E2B">
              <w:rPr>
                <w:snapToGrid w:val="0"/>
                <w:sz w:val="24"/>
                <w:szCs w:val="24"/>
                <w:lang w:eastAsia="ru-RU"/>
              </w:rPr>
              <w:t xml:space="preserve"> </w:t>
            </w:r>
            <w:r w:rsidR="00F14360" w:rsidRPr="00021E2B">
              <w:rPr>
                <w:snapToGrid w:val="0"/>
                <w:sz w:val="24"/>
                <w:szCs w:val="24"/>
                <w:lang w:val="ru-RU" w:eastAsia="ru-RU"/>
              </w:rPr>
              <w:t>қажет</w:t>
            </w:r>
            <w:r w:rsidR="00CA2DD0" w:rsidRPr="00021E2B">
              <w:rPr>
                <w:snapToGrid w:val="0"/>
                <w:sz w:val="24"/>
                <w:szCs w:val="24"/>
                <w:lang w:val="ru-RU" w:eastAsia="ru-RU"/>
              </w:rPr>
              <w:t>тіліктері</w:t>
            </w:r>
            <w:r w:rsidR="00CA2DD0" w:rsidRPr="00021E2B">
              <w:rPr>
                <w:snapToGrid w:val="0"/>
                <w:sz w:val="24"/>
                <w:szCs w:val="24"/>
                <w:lang w:eastAsia="ru-RU"/>
              </w:rPr>
              <w:t xml:space="preserve"> </w:t>
            </w:r>
            <w:r w:rsidR="00CA2DD0" w:rsidRPr="00021E2B">
              <w:rPr>
                <w:snapToGrid w:val="0"/>
                <w:sz w:val="24"/>
                <w:szCs w:val="24"/>
                <w:lang w:val="ru-RU" w:eastAsia="ru-RU"/>
              </w:rPr>
              <w:t>бар</w:t>
            </w:r>
            <w:r w:rsidR="00F14360" w:rsidRPr="00021E2B">
              <w:rPr>
                <w:snapToGrid w:val="0"/>
                <w:sz w:val="24"/>
                <w:szCs w:val="24"/>
                <w:lang w:eastAsia="ru-RU"/>
              </w:rPr>
              <w:t xml:space="preserve"> </w:t>
            </w:r>
            <w:r w:rsidR="00F14360" w:rsidRPr="00021E2B">
              <w:rPr>
                <w:snapToGrid w:val="0"/>
                <w:sz w:val="24"/>
                <w:szCs w:val="24"/>
                <w:lang w:val="ru-RU" w:eastAsia="ru-RU"/>
              </w:rPr>
              <w:t>балаларға</w:t>
            </w:r>
            <w:r w:rsidR="00F14360" w:rsidRPr="00021E2B">
              <w:rPr>
                <w:snapToGrid w:val="0"/>
                <w:sz w:val="24"/>
                <w:szCs w:val="24"/>
                <w:lang w:eastAsia="ru-RU"/>
              </w:rPr>
              <w:t xml:space="preserve"> </w:t>
            </w:r>
            <w:r w:rsidR="00F14360" w:rsidRPr="00021E2B">
              <w:rPr>
                <w:snapToGrid w:val="0"/>
                <w:sz w:val="24"/>
                <w:szCs w:val="24"/>
                <w:lang w:val="ru-RU" w:eastAsia="ru-RU"/>
              </w:rPr>
              <w:t>психологиялық</w:t>
            </w:r>
            <w:r w:rsidR="00F14360" w:rsidRPr="00021E2B">
              <w:rPr>
                <w:snapToGrid w:val="0"/>
                <w:sz w:val="24"/>
                <w:szCs w:val="24"/>
                <w:lang w:eastAsia="ru-RU"/>
              </w:rPr>
              <w:t xml:space="preserve"> </w:t>
            </w:r>
            <w:r w:rsidR="00F14360" w:rsidRPr="00021E2B">
              <w:rPr>
                <w:snapToGrid w:val="0"/>
                <w:sz w:val="24"/>
                <w:szCs w:val="24"/>
                <w:lang w:val="ru-RU" w:eastAsia="ru-RU"/>
              </w:rPr>
              <w:t>көмек</w:t>
            </w:r>
            <w:r w:rsidR="00F14360" w:rsidRPr="00021E2B">
              <w:rPr>
                <w:snapToGrid w:val="0"/>
                <w:sz w:val="24"/>
                <w:szCs w:val="24"/>
                <w:lang w:eastAsia="ru-RU"/>
              </w:rPr>
              <w:t xml:space="preserve"> </w:t>
            </w:r>
            <w:r w:rsidR="00F14360" w:rsidRPr="00021E2B">
              <w:rPr>
                <w:snapToGrid w:val="0"/>
                <w:sz w:val="24"/>
                <w:szCs w:val="24"/>
                <w:lang w:val="ru-RU" w:eastAsia="ru-RU"/>
              </w:rPr>
              <w:t>көрсету</w:t>
            </w:r>
            <w:r w:rsidR="00F14360" w:rsidRPr="00021E2B">
              <w:rPr>
                <w:snapToGrid w:val="0"/>
                <w:sz w:val="24"/>
                <w:szCs w:val="24"/>
                <w:lang w:eastAsia="ru-RU"/>
              </w:rPr>
              <w:t>……………………………</w:t>
            </w:r>
          </w:p>
        </w:tc>
        <w:tc>
          <w:tcPr>
            <w:tcW w:w="532" w:type="dxa"/>
          </w:tcPr>
          <w:p w:rsidR="0099640E" w:rsidRPr="00021E2B" w:rsidRDefault="0099640E" w:rsidP="00365FDA">
            <w:pPr>
              <w:widowControl w:val="0"/>
              <w:contextualSpacing/>
              <w:rPr>
                <w:b/>
                <w:sz w:val="24"/>
                <w:szCs w:val="24"/>
                <w:lang w:val="ru-RU"/>
              </w:rPr>
            </w:pPr>
            <w:r w:rsidRPr="00021E2B">
              <w:rPr>
                <w:b/>
                <w:sz w:val="24"/>
                <w:szCs w:val="24"/>
                <w:lang w:val="ru-RU"/>
              </w:rPr>
              <w:t>7</w:t>
            </w:r>
            <w:r w:rsidR="003775FF" w:rsidRPr="00021E2B">
              <w:rPr>
                <w:b/>
                <w:sz w:val="24"/>
                <w:szCs w:val="24"/>
                <w:lang w:val="ru-RU"/>
              </w:rPr>
              <w:t>4</w:t>
            </w:r>
          </w:p>
        </w:tc>
      </w:tr>
      <w:tr w:rsidR="0099640E" w:rsidRPr="00021E2B" w:rsidTr="008F663F">
        <w:trPr>
          <w:jc w:val="right"/>
        </w:trPr>
        <w:tc>
          <w:tcPr>
            <w:tcW w:w="9202" w:type="dxa"/>
          </w:tcPr>
          <w:p w:rsidR="0099640E" w:rsidRPr="00021E2B" w:rsidRDefault="00EA6C28" w:rsidP="00365FDA">
            <w:pPr>
              <w:widowControl w:val="0"/>
              <w:contextualSpacing/>
              <w:rPr>
                <w:snapToGrid w:val="0"/>
                <w:sz w:val="24"/>
                <w:szCs w:val="24"/>
                <w:lang w:val="ru-RU" w:eastAsia="ru-RU"/>
              </w:rPr>
            </w:pPr>
            <w:r w:rsidRPr="00021E2B">
              <w:rPr>
                <w:snapToGrid w:val="0"/>
                <w:sz w:val="24"/>
                <w:szCs w:val="24"/>
                <w:lang w:val="ru-RU" w:eastAsia="ru-RU"/>
              </w:rPr>
              <w:t xml:space="preserve">            </w:t>
            </w:r>
            <w:r w:rsidR="0099640E" w:rsidRPr="00021E2B">
              <w:rPr>
                <w:snapToGrid w:val="0"/>
                <w:sz w:val="24"/>
                <w:szCs w:val="24"/>
                <w:lang w:val="ru-RU" w:eastAsia="ru-RU"/>
              </w:rPr>
              <w:t xml:space="preserve">4.1. </w:t>
            </w:r>
            <w:r w:rsidR="00F14360" w:rsidRPr="00021E2B">
              <w:rPr>
                <w:snapToGrid w:val="0"/>
                <w:sz w:val="24"/>
                <w:szCs w:val="24"/>
                <w:lang w:val="ru-RU" w:eastAsia="ru-RU"/>
              </w:rPr>
              <w:t xml:space="preserve">Жеке дамыту бағдарламаларын әзірлеу </w:t>
            </w:r>
            <w:r w:rsidR="0099640E" w:rsidRPr="00021E2B">
              <w:rPr>
                <w:snapToGrid w:val="0"/>
                <w:sz w:val="24"/>
                <w:szCs w:val="24"/>
                <w:lang w:val="ru-RU" w:eastAsia="ru-RU"/>
              </w:rPr>
              <w:t>………</w:t>
            </w:r>
            <w:r w:rsidRPr="00021E2B">
              <w:rPr>
                <w:snapToGrid w:val="0"/>
                <w:sz w:val="24"/>
                <w:szCs w:val="24"/>
                <w:lang w:val="ru-RU" w:eastAsia="ru-RU"/>
              </w:rPr>
              <w:t>......</w:t>
            </w:r>
            <w:r w:rsidR="008F663F" w:rsidRPr="00021E2B">
              <w:rPr>
                <w:snapToGrid w:val="0"/>
                <w:sz w:val="24"/>
                <w:szCs w:val="24"/>
                <w:lang w:val="ru-RU" w:eastAsia="ru-RU"/>
              </w:rPr>
              <w:t>.........</w:t>
            </w:r>
            <w:r w:rsidR="00F14360" w:rsidRPr="00021E2B">
              <w:rPr>
                <w:snapToGrid w:val="0"/>
                <w:sz w:val="24"/>
                <w:szCs w:val="24"/>
                <w:lang w:val="ru-RU" w:eastAsia="ru-RU"/>
              </w:rPr>
              <w:t>.................................</w:t>
            </w:r>
          </w:p>
        </w:tc>
        <w:tc>
          <w:tcPr>
            <w:tcW w:w="532" w:type="dxa"/>
          </w:tcPr>
          <w:p w:rsidR="0099640E" w:rsidRPr="00021E2B" w:rsidRDefault="0099640E" w:rsidP="00365FDA">
            <w:pPr>
              <w:widowControl w:val="0"/>
              <w:contextualSpacing/>
              <w:rPr>
                <w:sz w:val="24"/>
                <w:szCs w:val="24"/>
                <w:lang w:val="ru-RU"/>
              </w:rPr>
            </w:pPr>
            <w:r w:rsidRPr="00021E2B">
              <w:rPr>
                <w:sz w:val="24"/>
                <w:szCs w:val="24"/>
                <w:lang w:val="ru-RU"/>
              </w:rPr>
              <w:t>7</w:t>
            </w:r>
            <w:r w:rsidR="003775FF" w:rsidRPr="00021E2B">
              <w:rPr>
                <w:sz w:val="24"/>
                <w:szCs w:val="24"/>
                <w:lang w:val="ru-RU"/>
              </w:rPr>
              <w:t>4</w:t>
            </w:r>
          </w:p>
        </w:tc>
      </w:tr>
      <w:tr w:rsidR="0099640E" w:rsidRPr="00021E2B" w:rsidTr="008F663F">
        <w:trPr>
          <w:jc w:val="right"/>
        </w:trPr>
        <w:tc>
          <w:tcPr>
            <w:tcW w:w="9202" w:type="dxa"/>
          </w:tcPr>
          <w:p w:rsidR="0099640E" w:rsidRPr="00021E2B" w:rsidRDefault="00EA6C28" w:rsidP="00365FDA">
            <w:pPr>
              <w:widowControl w:val="0"/>
              <w:contextualSpacing/>
              <w:rPr>
                <w:snapToGrid w:val="0"/>
                <w:sz w:val="24"/>
                <w:szCs w:val="24"/>
                <w:lang w:eastAsia="ru-RU"/>
              </w:rPr>
            </w:pPr>
            <w:r w:rsidRPr="00021E2B">
              <w:rPr>
                <w:snapToGrid w:val="0"/>
                <w:sz w:val="24"/>
                <w:szCs w:val="24"/>
                <w:lang w:eastAsia="ru-RU"/>
              </w:rPr>
              <w:t xml:space="preserve">            </w:t>
            </w:r>
            <w:r w:rsidR="0099640E" w:rsidRPr="00021E2B">
              <w:rPr>
                <w:snapToGrid w:val="0"/>
                <w:sz w:val="24"/>
                <w:szCs w:val="24"/>
                <w:lang w:eastAsia="ru-RU"/>
              </w:rPr>
              <w:t xml:space="preserve">4.2. </w:t>
            </w:r>
            <w:r w:rsidR="00F14360" w:rsidRPr="00021E2B">
              <w:rPr>
                <w:snapToGrid w:val="0"/>
                <w:sz w:val="24"/>
                <w:szCs w:val="24"/>
                <w:lang w:val="ru-RU" w:eastAsia="ru-RU"/>
              </w:rPr>
              <w:t>Жеке</w:t>
            </w:r>
            <w:r w:rsidR="00F14360" w:rsidRPr="00021E2B">
              <w:rPr>
                <w:snapToGrid w:val="0"/>
                <w:sz w:val="24"/>
                <w:szCs w:val="24"/>
                <w:lang w:eastAsia="ru-RU"/>
              </w:rPr>
              <w:t xml:space="preserve"> </w:t>
            </w:r>
            <w:r w:rsidR="00F14360" w:rsidRPr="00021E2B">
              <w:rPr>
                <w:snapToGrid w:val="0"/>
                <w:sz w:val="24"/>
                <w:szCs w:val="24"/>
                <w:lang w:val="ru-RU" w:eastAsia="ru-RU"/>
              </w:rPr>
              <w:t>дамыту</w:t>
            </w:r>
            <w:r w:rsidR="00F14360" w:rsidRPr="00021E2B">
              <w:rPr>
                <w:snapToGrid w:val="0"/>
                <w:sz w:val="24"/>
                <w:szCs w:val="24"/>
                <w:lang w:eastAsia="ru-RU"/>
              </w:rPr>
              <w:t xml:space="preserve"> </w:t>
            </w:r>
            <w:r w:rsidR="00F14360" w:rsidRPr="00021E2B">
              <w:rPr>
                <w:snapToGrid w:val="0"/>
                <w:sz w:val="24"/>
                <w:szCs w:val="24"/>
                <w:lang w:val="ru-RU" w:eastAsia="ru-RU"/>
              </w:rPr>
              <w:t>жұмысының</w:t>
            </w:r>
            <w:r w:rsidR="00F14360" w:rsidRPr="00021E2B">
              <w:rPr>
                <w:snapToGrid w:val="0"/>
                <w:sz w:val="24"/>
                <w:szCs w:val="24"/>
                <w:lang w:eastAsia="ru-RU"/>
              </w:rPr>
              <w:t xml:space="preserve"> </w:t>
            </w:r>
            <w:r w:rsidR="00F14360" w:rsidRPr="00021E2B">
              <w:rPr>
                <w:snapToGrid w:val="0"/>
                <w:sz w:val="24"/>
                <w:szCs w:val="24"/>
                <w:lang w:val="ru-RU" w:eastAsia="ru-RU"/>
              </w:rPr>
              <w:t>мақсаты</w:t>
            </w:r>
            <w:r w:rsidR="00F14360" w:rsidRPr="00021E2B">
              <w:rPr>
                <w:snapToGrid w:val="0"/>
                <w:sz w:val="24"/>
                <w:szCs w:val="24"/>
                <w:lang w:eastAsia="ru-RU"/>
              </w:rPr>
              <w:t xml:space="preserve">, </w:t>
            </w:r>
            <w:r w:rsidR="00F14360" w:rsidRPr="00021E2B">
              <w:rPr>
                <w:snapToGrid w:val="0"/>
                <w:sz w:val="24"/>
                <w:szCs w:val="24"/>
                <w:lang w:val="ru-RU" w:eastAsia="ru-RU"/>
              </w:rPr>
              <w:t>міндеттері</w:t>
            </w:r>
            <w:r w:rsidR="00F14360" w:rsidRPr="00021E2B">
              <w:rPr>
                <w:snapToGrid w:val="0"/>
                <w:sz w:val="24"/>
                <w:szCs w:val="24"/>
                <w:lang w:eastAsia="ru-RU"/>
              </w:rPr>
              <w:t xml:space="preserve"> </w:t>
            </w:r>
            <w:r w:rsidR="00F14360" w:rsidRPr="00021E2B">
              <w:rPr>
                <w:snapToGrid w:val="0"/>
                <w:sz w:val="24"/>
                <w:szCs w:val="24"/>
                <w:lang w:val="ru-RU" w:eastAsia="ru-RU"/>
              </w:rPr>
              <w:t>мен</w:t>
            </w:r>
            <w:r w:rsidR="00F14360" w:rsidRPr="00021E2B">
              <w:rPr>
                <w:snapToGrid w:val="0"/>
                <w:sz w:val="24"/>
                <w:szCs w:val="24"/>
                <w:lang w:eastAsia="ru-RU"/>
              </w:rPr>
              <w:t xml:space="preserve"> </w:t>
            </w:r>
            <w:r w:rsidR="00F14360" w:rsidRPr="00021E2B">
              <w:rPr>
                <w:snapToGrid w:val="0"/>
                <w:sz w:val="24"/>
                <w:szCs w:val="24"/>
                <w:lang w:val="ru-RU" w:eastAsia="ru-RU"/>
              </w:rPr>
              <w:t>принциптері</w:t>
            </w:r>
            <w:r w:rsidRPr="00021E2B">
              <w:rPr>
                <w:snapToGrid w:val="0"/>
                <w:sz w:val="24"/>
                <w:szCs w:val="24"/>
                <w:lang w:eastAsia="ru-RU"/>
              </w:rPr>
              <w:t>...................</w:t>
            </w:r>
            <w:r w:rsidR="008F663F" w:rsidRPr="00021E2B">
              <w:rPr>
                <w:snapToGrid w:val="0"/>
                <w:sz w:val="24"/>
                <w:szCs w:val="24"/>
                <w:lang w:eastAsia="ru-RU"/>
              </w:rPr>
              <w:t>...</w:t>
            </w:r>
            <w:r w:rsidR="00F14360" w:rsidRPr="00021E2B">
              <w:rPr>
                <w:snapToGrid w:val="0"/>
                <w:sz w:val="24"/>
                <w:szCs w:val="24"/>
                <w:lang w:eastAsia="ru-RU"/>
              </w:rPr>
              <w:t>.......................................................................................................</w:t>
            </w:r>
          </w:p>
        </w:tc>
        <w:tc>
          <w:tcPr>
            <w:tcW w:w="532" w:type="dxa"/>
          </w:tcPr>
          <w:p w:rsidR="0099640E" w:rsidRPr="00021E2B" w:rsidRDefault="0099640E" w:rsidP="00365FDA">
            <w:pPr>
              <w:widowControl w:val="0"/>
              <w:contextualSpacing/>
              <w:rPr>
                <w:sz w:val="24"/>
                <w:szCs w:val="24"/>
                <w:lang w:val="ru-RU"/>
              </w:rPr>
            </w:pPr>
            <w:r w:rsidRPr="00021E2B">
              <w:rPr>
                <w:sz w:val="24"/>
                <w:szCs w:val="24"/>
                <w:lang w:val="ru-RU"/>
              </w:rPr>
              <w:t>8</w:t>
            </w:r>
            <w:r w:rsidR="003775FF" w:rsidRPr="00021E2B">
              <w:rPr>
                <w:sz w:val="24"/>
                <w:szCs w:val="24"/>
                <w:lang w:val="ru-RU"/>
              </w:rPr>
              <w:t>1</w:t>
            </w:r>
          </w:p>
        </w:tc>
      </w:tr>
      <w:tr w:rsidR="0099640E" w:rsidRPr="00021E2B" w:rsidTr="008F663F">
        <w:trPr>
          <w:jc w:val="right"/>
        </w:trPr>
        <w:tc>
          <w:tcPr>
            <w:tcW w:w="9202" w:type="dxa"/>
          </w:tcPr>
          <w:p w:rsidR="0099640E" w:rsidRPr="00021E2B" w:rsidRDefault="00EA6C28" w:rsidP="00365FDA">
            <w:pPr>
              <w:widowControl w:val="0"/>
              <w:contextualSpacing/>
              <w:rPr>
                <w:snapToGrid w:val="0"/>
                <w:sz w:val="24"/>
                <w:szCs w:val="24"/>
                <w:lang w:eastAsia="ru-RU"/>
              </w:rPr>
            </w:pPr>
            <w:r w:rsidRPr="00021E2B">
              <w:rPr>
                <w:snapToGrid w:val="0"/>
                <w:sz w:val="24"/>
                <w:szCs w:val="24"/>
                <w:lang w:eastAsia="ru-RU"/>
              </w:rPr>
              <w:t xml:space="preserve">            </w:t>
            </w:r>
            <w:r w:rsidR="0099640E" w:rsidRPr="00021E2B">
              <w:rPr>
                <w:snapToGrid w:val="0"/>
                <w:sz w:val="24"/>
                <w:szCs w:val="24"/>
                <w:lang w:eastAsia="ru-RU"/>
              </w:rPr>
              <w:t xml:space="preserve">4.3. </w:t>
            </w:r>
            <w:r w:rsidR="00F14360" w:rsidRPr="00021E2B">
              <w:rPr>
                <w:snapToGrid w:val="0"/>
                <w:sz w:val="24"/>
                <w:szCs w:val="24"/>
                <w:lang w:val="ru-RU" w:eastAsia="ru-RU"/>
              </w:rPr>
              <w:t>Жеке</w:t>
            </w:r>
            <w:r w:rsidR="00F14360" w:rsidRPr="00021E2B">
              <w:rPr>
                <w:snapToGrid w:val="0"/>
                <w:sz w:val="24"/>
                <w:szCs w:val="24"/>
                <w:lang w:eastAsia="ru-RU"/>
              </w:rPr>
              <w:t xml:space="preserve"> </w:t>
            </w:r>
            <w:r w:rsidR="00F14360" w:rsidRPr="00021E2B">
              <w:rPr>
                <w:snapToGrid w:val="0"/>
                <w:sz w:val="24"/>
                <w:szCs w:val="24"/>
                <w:lang w:val="ru-RU" w:eastAsia="ru-RU"/>
              </w:rPr>
              <w:t>психикалық</w:t>
            </w:r>
            <w:r w:rsidR="00F14360" w:rsidRPr="00021E2B">
              <w:rPr>
                <w:snapToGrid w:val="0"/>
                <w:sz w:val="24"/>
                <w:szCs w:val="24"/>
                <w:lang w:eastAsia="ru-RU"/>
              </w:rPr>
              <w:t xml:space="preserve"> </w:t>
            </w:r>
            <w:r w:rsidR="00F14360" w:rsidRPr="00021E2B">
              <w:rPr>
                <w:snapToGrid w:val="0"/>
                <w:sz w:val="24"/>
                <w:szCs w:val="24"/>
                <w:lang w:val="ru-RU" w:eastAsia="ru-RU"/>
              </w:rPr>
              <w:t>функциялардың</w:t>
            </w:r>
            <w:r w:rsidR="00F14360" w:rsidRPr="00021E2B">
              <w:rPr>
                <w:snapToGrid w:val="0"/>
                <w:sz w:val="24"/>
                <w:szCs w:val="24"/>
                <w:lang w:eastAsia="ru-RU"/>
              </w:rPr>
              <w:t xml:space="preserve"> </w:t>
            </w:r>
            <w:r w:rsidR="00F14360" w:rsidRPr="00021E2B">
              <w:rPr>
                <w:snapToGrid w:val="0"/>
                <w:sz w:val="24"/>
                <w:szCs w:val="24"/>
                <w:lang w:val="ru-RU" w:eastAsia="ru-RU"/>
              </w:rPr>
              <w:t>бұзылуына</w:t>
            </w:r>
            <w:r w:rsidR="00F14360" w:rsidRPr="00021E2B">
              <w:rPr>
                <w:snapToGrid w:val="0"/>
                <w:sz w:val="24"/>
                <w:szCs w:val="24"/>
                <w:lang w:eastAsia="ru-RU"/>
              </w:rPr>
              <w:t xml:space="preserve"> </w:t>
            </w:r>
            <w:r w:rsidR="00F14360" w:rsidRPr="00021E2B">
              <w:rPr>
                <w:snapToGrid w:val="0"/>
                <w:sz w:val="24"/>
                <w:szCs w:val="24"/>
                <w:lang w:val="ru-RU" w:eastAsia="ru-RU"/>
              </w:rPr>
              <w:t>байланысты</w:t>
            </w:r>
            <w:r w:rsidR="00F14360" w:rsidRPr="00021E2B">
              <w:rPr>
                <w:snapToGrid w:val="0"/>
                <w:sz w:val="24"/>
                <w:szCs w:val="24"/>
                <w:lang w:eastAsia="ru-RU"/>
              </w:rPr>
              <w:t xml:space="preserve"> </w:t>
            </w:r>
            <w:r w:rsidR="00F14360" w:rsidRPr="00021E2B">
              <w:rPr>
                <w:snapToGrid w:val="0"/>
                <w:sz w:val="24"/>
                <w:szCs w:val="24"/>
                <w:lang w:val="ru-RU" w:eastAsia="ru-RU"/>
              </w:rPr>
              <w:t>оқуда</w:t>
            </w:r>
            <w:r w:rsidR="00F14360" w:rsidRPr="00021E2B">
              <w:rPr>
                <w:snapToGrid w:val="0"/>
                <w:sz w:val="24"/>
                <w:szCs w:val="24"/>
                <w:lang w:eastAsia="ru-RU"/>
              </w:rPr>
              <w:t xml:space="preserve"> </w:t>
            </w:r>
            <w:r w:rsidR="00F14360" w:rsidRPr="00021E2B">
              <w:rPr>
                <w:snapToGrid w:val="0"/>
                <w:sz w:val="24"/>
                <w:szCs w:val="24"/>
                <w:lang w:val="ru-RU" w:eastAsia="ru-RU"/>
              </w:rPr>
              <w:t>қиындықтары</w:t>
            </w:r>
            <w:r w:rsidR="00F14360" w:rsidRPr="00021E2B">
              <w:rPr>
                <w:snapToGrid w:val="0"/>
                <w:sz w:val="24"/>
                <w:szCs w:val="24"/>
                <w:lang w:eastAsia="ru-RU"/>
              </w:rPr>
              <w:t xml:space="preserve"> </w:t>
            </w:r>
            <w:r w:rsidR="00F14360" w:rsidRPr="00021E2B">
              <w:rPr>
                <w:snapToGrid w:val="0"/>
                <w:sz w:val="24"/>
                <w:szCs w:val="24"/>
                <w:lang w:val="ru-RU" w:eastAsia="ru-RU"/>
              </w:rPr>
              <w:t>бар</w:t>
            </w:r>
            <w:r w:rsidR="00F14360" w:rsidRPr="00021E2B">
              <w:rPr>
                <w:snapToGrid w:val="0"/>
                <w:sz w:val="24"/>
                <w:szCs w:val="24"/>
                <w:lang w:eastAsia="ru-RU"/>
              </w:rPr>
              <w:t xml:space="preserve"> </w:t>
            </w:r>
            <w:r w:rsidR="00F14360" w:rsidRPr="00021E2B">
              <w:rPr>
                <w:snapToGrid w:val="0"/>
                <w:sz w:val="24"/>
                <w:szCs w:val="24"/>
                <w:lang w:val="ru-RU" w:eastAsia="ru-RU"/>
              </w:rPr>
              <w:t>балаларға</w:t>
            </w:r>
            <w:r w:rsidR="00F14360" w:rsidRPr="00021E2B">
              <w:rPr>
                <w:snapToGrid w:val="0"/>
                <w:sz w:val="24"/>
                <w:szCs w:val="24"/>
                <w:lang w:eastAsia="ru-RU"/>
              </w:rPr>
              <w:t xml:space="preserve"> </w:t>
            </w:r>
            <w:r w:rsidR="00F14360" w:rsidRPr="00021E2B">
              <w:rPr>
                <w:snapToGrid w:val="0"/>
                <w:sz w:val="24"/>
                <w:szCs w:val="24"/>
                <w:lang w:val="ru-RU" w:eastAsia="ru-RU"/>
              </w:rPr>
              <w:t>психологиялық</w:t>
            </w:r>
            <w:r w:rsidR="00F14360" w:rsidRPr="00021E2B">
              <w:rPr>
                <w:snapToGrid w:val="0"/>
                <w:sz w:val="24"/>
                <w:szCs w:val="24"/>
                <w:lang w:eastAsia="ru-RU"/>
              </w:rPr>
              <w:t xml:space="preserve"> </w:t>
            </w:r>
            <w:r w:rsidR="00F14360" w:rsidRPr="00021E2B">
              <w:rPr>
                <w:snapToGrid w:val="0"/>
                <w:sz w:val="24"/>
                <w:szCs w:val="24"/>
                <w:lang w:val="ru-RU" w:eastAsia="ru-RU"/>
              </w:rPr>
              <w:t>көмек</w:t>
            </w:r>
            <w:r w:rsidR="00F14360" w:rsidRPr="00021E2B">
              <w:rPr>
                <w:snapToGrid w:val="0"/>
                <w:sz w:val="24"/>
                <w:szCs w:val="24"/>
                <w:lang w:eastAsia="ru-RU"/>
              </w:rPr>
              <w:t xml:space="preserve"> </w:t>
            </w:r>
            <w:r w:rsidR="00F14360" w:rsidRPr="00021E2B">
              <w:rPr>
                <w:snapToGrid w:val="0"/>
                <w:sz w:val="24"/>
                <w:szCs w:val="24"/>
                <w:lang w:val="ru-RU" w:eastAsia="ru-RU"/>
              </w:rPr>
              <w:t>көрсету</w:t>
            </w:r>
            <w:r w:rsidR="00F14360" w:rsidRPr="00021E2B">
              <w:rPr>
                <w:snapToGrid w:val="0"/>
                <w:sz w:val="24"/>
                <w:szCs w:val="24"/>
                <w:lang w:eastAsia="ru-RU"/>
              </w:rPr>
              <w:t xml:space="preserve"> </w:t>
            </w:r>
            <w:r w:rsidR="0099640E" w:rsidRPr="00021E2B">
              <w:rPr>
                <w:snapToGrid w:val="0"/>
                <w:sz w:val="24"/>
                <w:szCs w:val="24"/>
                <w:lang w:eastAsia="ru-RU"/>
              </w:rPr>
              <w:t>……………</w:t>
            </w:r>
            <w:r w:rsidR="00F14360" w:rsidRPr="00021E2B">
              <w:rPr>
                <w:snapToGrid w:val="0"/>
                <w:sz w:val="24"/>
                <w:szCs w:val="24"/>
                <w:lang w:eastAsia="ru-RU"/>
              </w:rPr>
              <w:t>.........................</w:t>
            </w:r>
          </w:p>
        </w:tc>
        <w:tc>
          <w:tcPr>
            <w:tcW w:w="532" w:type="dxa"/>
            <w:vAlign w:val="bottom"/>
          </w:tcPr>
          <w:p w:rsidR="0099640E" w:rsidRPr="00021E2B" w:rsidRDefault="0099640E" w:rsidP="00365FDA">
            <w:pPr>
              <w:widowControl w:val="0"/>
              <w:contextualSpacing/>
              <w:rPr>
                <w:sz w:val="24"/>
                <w:szCs w:val="24"/>
                <w:lang w:val="ru-RU"/>
              </w:rPr>
            </w:pPr>
            <w:r w:rsidRPr="00021E2B">
              <w:rPr>
                <w:sz w:val="24"/>
                <w:szCs w:val="24"/>
                <w:lang w:val="ru-RU"/>
              </w:rPr>
              <w:t>8</w:t>
            </w:r>
            <w:r w:rsidR="003775FF" w:rsidRPr="00021E2B">
              <w:rPr>
                <w:sz w:val="24"/>
                <w:szCs w:val="24"/>
                <w:lang w:val="ru-RU"/>
              </w:rPr>
              <w:t>6</w:t>
            </w:r>
          </w:p>
        </w:tc>
      </w:tr>
      <w:tr w:rsidR="0099640E" w:rsidRPr="00021E2B" w:rsidTr="008F663F">
        <w:trPr>
          <w:jc w:val="right"/>
        </w:trPr>
        <w:tc>
          <w:tcPr>
            <w:tcW w:w="9202" w:type="dxa"/>
          </w:tcPr>
          <w:p w:rsidR="0099640E" w:rsidRPr="00021E2B" w:rsidRDefault="00F14360" w:rsidP="00F14360">
            <w:pPr>
              <w:widowControl w:val="0"/>
              <w:contextualSpacing/>
              <w:rPr>
                <w:sz w:val="24"/>
                <w:szCs w:val="24"/>
                <w:lang w:val="ru-RU"/>
              </w:rPr>
            </w:pPr>
            <w:r w:rsidRPr="00021E2B">
              <w:rPr>
                <w:sz w:val="24"/>
                <w:szCs w:val="24"/>
                <w:lang w:val="kk-KZ"/>
              </w:rPr>
              <w:t>ҚОРЫТЫНДЫ</w:t>
            </w:r>
            <w:r w:rsidR="0099640E" w:rsidRPr="00021E2B">
              <w:rPr>
                <w:sz w:val="24"/>
                <w:szCs w:val="24"/>
                <w:lang w:val="ru-RU"/>
              </w:rPr>
              <w:t>………………………………………………………………</w:t>
            </w:r>
            <w:r w:rsidR="008F663F" w:rsidRPr="00021E2B">
              <w:rPr>
                <w:sz w:val="24"/>
                <w:szCs w:val="24"/>
                <w:lang w:val="ru-RU"/>
              </w:rPr>
              <w:t>.......................</w:t>
            </w:r>
          </w:p>
        </w:tc>
        <w:tc>
          <w:tcPr>
            <w:tcW w:w="532" w:type="dxa"/>
          </w:tcPr>
          <w:p w:rsidR="0099640E" w:rsidRPr="00021E2B" w:rsidRDefault="0099640E" w:rsidP="00365FDA">
            <w:pPr>
              <w:widowControl w:val="0"/>
              <w:contextualSpacing/>
              <w:rPr>
                <w:b/>
                <w:sz w:val="24"/>
                <w:szCs w:val="24"/>
              </w:rPr>
            </w:pPr>
            <w:r w:rsidRPr="00021E2B">
              <w:rPr>
                <w:b/>
                <w:sz w:val="24"/>
                <w:szCs w:val="24"/>
              </w:rPr>
              <w:t>13</w:t>
            </w:r>
            <w:r w:rsidR="000071B1" w:rsidRPr="00021E2B">
              <w:rPr>
                <w:b/>
                <w:sz w:val="24"/>
                <w:szCs w:val="24"/>
                <w:lang w:val="ru-RU"/>
              </w:rPr>
              <w:t>4</w:t>
            </w:r>
          </w:p>
        </w:tc>
      </w:tr>
      <w:tr w:rsidR="0099640E" w:rsidRPr="00021E2B" w:rsidTr="008F663F">
        <w:trPr>
          <w:jc w:val="right"/>
        </w:trPr>
        <w:tc>
          <w:tcPr>
            <w:tcW w:w="9202" w:type="dxa"/>
          </w:tcPr>
          <w:p w:rsidR="0099640E" w:rsidRPr="00021E2B" w:rsidRDefault="00346876" w:rsidP="00365FDA">
            <w:pPr>
              <w:widowControl w:val="0"/>
              <w:contextualSpacing/>
              <w:rPr>
                <w:sz w:val="24"/>
                <w:szCs w:val="24"/>
                <w:lang w:val="ru-RU"/>
              </w:rPr>
            </w:pPr>
            <w:r w:rsidRPr="00021E2B">
              <w:rPr>
                <w:sz w:val="24"/>
                <w:szCs w:val="24"/>
              </w:rPr>
              <w:t xml:space="preserve">ПАЙДАЛАНЫЛҒАН ДЕРЕККӨЗДЕР ТІЗІМІ </w:t>
            </w:r>
            <w:r w:rsidR="0099640E" w:rsidRPr="00021E2B">
              <w:rPr>
                <w:sz w:val="24"/>
                <w:szCs w:val="24"/>
                <w:lang w:val="ru-RU"/>
              </w:rPr>
              <w:t>………………………</w:t>
            </w:r>
            <w:r w:rsidR="008F663F" w:rsidRPr="00021E2B">
              <w:rPr>
                <w:sz w:val="24"/>
                <w:szCs w:val="24"/>
                <w:lang w:val="ru-RU"/>
              </w:rPr>
              <w:t>.....................</w:t>
            </w:r>
            <w:r w:rsidRPr="00021E2B">
              <w:rPr>
                <w:sz w:val="24"/>
                <w:szCs w:val="24"/>
                <w:lang w:val="ru-RU"/>
              </w:rPr>
              <w:t>..........</w:t>
            </w:r>
          </w:p>
        </w:tc>
        <w:tc>
          <w:tcPr>
            <w:tcW w:w="532" w:type="dxa"/>
          </w:tcPr>
          <w:p w:rsidR="0099640E" w:rsidRPr="00021E2B" w:rsidRDefault="0099640E" w:rsidP="00365FDA">
            <w:pPr>
              <w:widowControl w:val="0"/>
              <w:contextualSpacing/>
              <w:rPr>
                <w:b/>
                <w:sz w:val="24"/>
                <w:szCs w:val="24"/>
              </w:rPr>
            </w:pPr>
            <w:r w:rsidRPr="00021E2B">
              <w:rPr>
                <w:b/>
                <w:sz w:val="24"/>
                <w:szCs w:val="24"/>
              </w:rPr>
              <w:t>13</w:t>
            </w:r>
            <w:r w:rsidR="00CA3772" w:rsidRPr="00021E2B">
              <w:rPr>
                <w:b/>
                <w:sz w:val="24"/>
                <w:szCs w:val="24"/>
                <w:lang w:val="ru-RU"/>
              </w:rPr>
              <w:t>5</w:t>
            </w:r>
          </w:p>
        </w:tc>
      </w:tr>
      <w:tr w:rsidR="0099640E" w:rsidRPr="00021E2B" w:rsidTr="008F663F">
        <w:trPr>
          <w:jc w:val="right"/>
        </w:trPr>
        <w:tc>
          <w:tcPr>
            <w:tcW w:w="9202" w:type="dxa"/>
          </w:tcPr>
          <w:p w:rsidR="0099640E" w:rsidRPr="00021E2B" w:rsidRDefault="00F14360" w:rsidP="00F14360">
            <w:pPr>
              <w:widowControl w:val="0"/>
              <w:contextualSpacing/>
              <w:rPr>
                <w:sz w:val="24"/>
                <w:szCs w:val="24"/>
                <w:lang w:val="ru-RU"/>
              </w:rPr>
            </w:pPr>
            <w:r w:rsidRPr="00021E2B">
              <w:rPr>
                <w:sz w:val="24"/>
                <w:szCs w:val="24"/>
                <w:lang w:val="kk-KZ"/>
              </w:rPr>
              <w:t>ҚОСЫМШАЛАР</w:t>
            </w:r>
            <w:r w:rsidR="0099640E" w:rsidRPr="00021E2B">
              <w:rPr>
                <w:sz w:val="24"/>
                <w:szCs w:val="24"/>
                <w:lang w:val="ru-RU"/>
              </w:rPr>
              <w:t xml:space="preserve"> ……………………………………………………………...</w:t>
            </w:r>
            <w:r w:rsidR="00346876" w:rsidRPr="00021E2B">
              <w:rPr>
                <w:sz w:val="24"/>
                <w:szCs w:val="24"/>
                <w:lang w:val="ru-RU"/>
              </w:rPr>
              <w:t>.....................</w:t>
            </w:r>
          </w:p>
        </w:tc>
        <w:tc>
          <w:tcPr>
            <w:tcW w:w="532" w:type="dxa"/>
          </w:tcPr>
          <w:p w:rsidR="0099640E" w:rsidRPr="00021E2B" w:rsidRDefault="0099640E" w:rsidP="00365FDA">
            <w:pPr>
              <w:widowControl w:val="0"/>
              <w:contextualSpacing/>
              <w:rPr>
                <w:b/>
                <w:sz w:val="24"/>
                <w:szCs w:val="24"/>
                <w:lang w:val="ru-RU"/>
              </w:rPr>
            </w:pPr>
            <w:r w:rsidRPr="00021E2B">
              <w:rPr>
                <w:b/>
                <w:sz w:val="24"/>
                <w:szCs w:val="24"/>
                <w:lang w:val="ru-RU"/>
              </w:rPr>
              <w:t>13</w:t>
            </w:r>
            <w:r w:rsidR="00CA3772" w:rsidRPr="00021E2B">
              <w:rPr>
                <w:b/>
                <w:sz w:val="24"/>
                <w:szCs w:val="24"/>
                <w:lang w:val="ru-RU"/>
              </w:rPr>
              <w:t>8</w:t>
            </w:r>
          </w:p>
        </w:tc>
      </w:tr>
    </w:tbl>
    <w:p w:rsidR="0099640E" w:rsidRPr="00021E2B" w:rsidRDefault="0099640E" w:rsidP="00DC7093">
      <w:pPr>
        <w:widowControl w:val="0"/>
        <w:jc w:val="center"/>
        <w:rPr>
          <w:sz w:val="28"/>
          <w:szCs w:val="28"/>
        </w:rPr>
      </w:pPr>
    </w:p>
    <w:p w:rsidR="0099640E" w:rsidRPr="00021E2B" w:rsidRDefault="0099640E" w:rsidP="00DC7093">
      <w:pPr>
        <w:widowControl w:val="0"/>
        <w:rPr>
          <w:sz w:val="28"/>
          <w:szCs w:val="28"/>
          <w:lang w:val="ru-RU" w:eastAsia="ru-RU"/>
        </w:rPr>
      </w:pPr>
      <w:r w:rsidRPr="00021E2B">
        <w:rPr>
          <w:sz w:val="28"/>
          <w:szCs w:val="28"/>
          <w:lang w:val="ru-RU" w:eastAsia="ru-RU"/>
        </w:rPr>
        <w:br w:type="page"/>
      </w:r>
    </w:p>
    <w:p w:rsidR="0099640E" w:rsidRPr="00021E2B" w:rsidRDefault="00346876" w:rsidP="00DC7093">
      <w:pPr>
        <w:widowControl w:val="0"/>
        <w:spacing w:after="0" w:line="240" w:lineRule="auto"/>
        <w:contextualSpacing/>
        <w:jc w:val="center"/>
        <w:rPr>
          <w:rFonts w:eastAsia="Calibri"/>
          <w:b/>
          <w:sz w:val="28"/>
          <w:szCs w:val="28"/>
          <w:lang w:val="ru-RU"/>
        </w:rPr>
      </w:pPr>
      <w:r w:rsidRPr="00021E2B">
        <w:rPr>
          <w:rFonts w:eastAsia="Calibri"/>
          <w:b/>
          <w:sz w:val="28"/>
          <w:szCs w:val="28"/>
          <w:lang w:val="ru-RU"/>
        </w:rPr>
        <w:lastRenderedPageBreak/>
        <w:t>КІРІСПЕ</w:t>
      </w:r>
    </w:p>
    <w:p w:rsidR="0099640E" w:rsidRPr="00021E2B" w:rsidRDefault="0099640E" w:rsidP="00DC7093">
      <w:pPr>
        <w:widowControl w:val="0"/>
        <w:spacing w:after="0" w:line="240" w:lineRule="auto"/>
        <w:contextualSpacing/>
        <w:jc w:val="center"/>
        <w:rPr>
          <w:sz w:val="28"/>
          <w:szCs w:val="28"/>
          <w:lang w:val="ru-RU"/>
        </w:rPr>
      </w:pPr>
    </w:p>
    <w:p w:rsidR="003F241C" w:rsidRPr="00021E2B" w:rsidRDefault="003F241C" w:rsidP="00D47426">
      <w:pPr>
        <w:widowControl w:val="0"/>
        <w:spacing w:after="0" w:line="360" w:lineRule="auto"/>
        <w:ind w:firstLine="709"/>
        <w:contextualSpacing/>
        <w:jc w:val="both"/>
        <w:rPr>
          <w:color w:val="000000"/>
          <w:sz w:val="28"/>
          <w:lang w:val="ru-RU"/>
        </w:rPr>
      </w:pPr>
      <w:r w:rsidRPr="00021E2B">
        <w:rPr>
          <w:color w:val="000000"/>
          <w:sz w:val="28"/>
          <w:lang w:val="ru-RU"/>
        </w:rPr>
        <w:t>Қазіргі уақытта Қазақстан Республикасының барлық қоғамдық институттары, оның ішінде білім беру жүйесі барлық адамдарға, оның ішінде мүмкіндіктері шектеулі адамдарға білім алуға, кәсіптік оқытуға, жұмысқа орналасуға және қоғамның әлеуметтік-экономикалық өміріне қатысуға тең құқықтар мен мүмкіндіктерді қамтамасыз ететін инклюзивтілік қағидаты негізінде құрылады.</w:t>
      </w:r>
    </w:p>
    <w:p w:rsidR="003F241C" w:rsidRPr="00021E2B" w:rsidRDefault="003F241C" w:rsidP="00D47426">
      <w:pPr>
        <w:widowControl w:val="0"/>
        <w:spacing w:after="0" w:line="360" w:lineRule="auto"/>
        <w:ind w:firstLine="709"/>
        <w:contextualSpacing/>
        <w:jc w:val="both"/>
        <w:rPr>
          <w:bCs/>
          <w:iCs/>
          <w:sz w:val="28"/>
          <w:szCs w:val="28"/>
          <w:lang w:val="ru-RU"/>
        </w:rPr>
      </w:pPr>
      <w:r w:rsidRPr="00021E2B">
        <w:rPr>
          <w:bCs/>
          <w:iCs/>
          <w:sz w:val="28"/>
          <w:szCs w:val="28"/>
          <w:lang w:val="ru-RU"/>
        </w:rPr>
        <w:t>Инклюзивті білім беру - бұл оның нормативтік-құқықтық, нұсқаулық-әдістемелік және кадрлық қамтамасыз етілуін дамытудың, құрудың және жетілдірудің, сондай-ақ бұрыннан бар инклюзивті педагогикалық практиканы талдау мен жалпылаудың үздіксіз процесі екені белгілі.</w:t>
      </w:r>
    </w:p>
    <w:p w:rsidR="003F241C" w:rsidRPr="00021E2B" w:rsidRDefault="003F241C" w:rsidP="00D47426">
      <w:pPr>
        <w:widowControl w:val="0"/>
        <w:spacing w:after="0" w:line="360" w:lineRule="auto"/>
        <w:ind w:firstLine="709"/>
        <w:contextualSpacing/>
        <w:jc w:val="both"/>
        <w:rPr>
          <w:color w:val="000000"/>
          <w:sz w:val="28"/>
          <w:lang w:val="ru-RU"/>
        </w:rPr>
      </w:pPr>
      <w:r w:rsidRPr="00021E2B">
        <w:rPr>
          <w:color w:val="000000"/>
          <w:sz w:val="28"/>
          <w:lang w:val="ru-RU"/>
        </w:rPr>
        <w:t xml:space="preserve">Инклюзивті білім беруді дамытудың осы кезеңінде оны енгізудің нормативтік-құқықтық негізі құрылды. Қазақстан Республикасы БҰҰ-ның «Мүгедектердің құқықтары туралы» және «Білім беру саласындағы кемсітушілікке қарсы күрес туралы» Конвенцияларын ратификациялай отырып, мынадай нормативтік-құқықтық актілерді қабылдады: «Қазақстан Республикасының кейбір заңнамалық актілеріне инклюзивті білім беру мәселелері бойынша өзгерістер мен толықтырулар енгізу туралы» Қазақстан Республикасының Заңы және тиісті заңға тәуелді актілер: </w:t>
      </w:r>
      <w:r w:rsidR="004A5C74" w:rsidRPr="00021E2B">
        <w:rPr>
          <w:color w:val="000000"/>
          <w:sz w:val="28"/>
          <w:lang w:val="ru-RU"/>
        </w:rPr>
        <w:t>«Е</w:t>
      </w:r>
      <w:r w:rsidRPr="00021E2B">
        <w:rPr>
          <w:color w:val="000000"/>
          <w:sz w:val="28"/>
          <w:lang w:val="ru-RU"/>
        </w:rPr>
        <w:t>рекше білім беру қажеттіліктерін бағалау қағидалары</w:t>
      </w:r>
      <w:r w:rsidR="004A5C74" w:rsidRPr="00021E2B">
        <w:rPr>
          <w:color w:val="000000"/>
          <w:sz w:val="28"/>
          <w:lang w:val="ru-RU"/>
        </w:rPr>
        <w:t>»</w:t>
      </w:r>
      <w:r w:rsidRPr="00021E2B">
        <w:rPr>
          <w:color w:val="000000"/>
          <w:sz w:val="28"/>
          <w:lang w:val="ru-RU"/>
        </w:rPr>
        <w:t xml:space="preserve">, </w:t>
      </w:r>
      <w:r w:rsidR="004A5C74" w:rsidRPr="00021E2B">
        <w:rPr>
          <w:color w:val="000000"/>
          <w:sz w:val="28"/>
          <w:lang w:val="ru-RU"/>
        </w:rPr>
        <w:t>«ЕБҚ</w:t>
      </w:r>
      <w:r w:rsidRPr="00021E2B">
        <w:rPr>
          <w:color w:val="000000"/>
          <w:sz w:val="28"/>
          <w:lang w:val="ru-RU"/>
        </w:rPr>
        <w:t xml:space="preserve"> бар балаларды психологиялық-педагоги</w:t>
      </w:r>
      <w:r w:rsidR="004A5C74" w:rsidRPr="00021E2B">
        <w:rPr>
          <w:color w:val="000000"/>
          <w:sz w:val="28"/>
          <w:lang w:val="ru-RU"/>
        </w:rPr>
        <w:t>калық қолдау ережелері» және т.</w:t>
      </w:r>
      <w:r w:rsidRPr="00021E2B">
        <w:rPr>
          <w:color w:val="000000"/>
          <w:sz w:val="28"/>
          <w:lang w:val="ru-RU"/>
        </w:rPr>
        <w:t>б. [1-4].</w:t>
      </w:r>
    </w:p>
    <w:p w:rsidR="004A5C74" w:rsidRPr="00021E2B" w:rsidRDefault="004A5C74" w:rsidP="00DC7093">
      <w:pPr>
        <w:widowControl w:val="0"/>
        <w:spacing w:after="0" w:line="360" w:lineRule="auto"/>
        <w:ind w:firstLine="851"/>
        <w:contextualSpacing/>
        <w:jc w:val="both"/>
        <w:rPr>
          <w:sz w:val="28"/>
          <w:szCs w:val="28"/>
          <w:lang w:val="ru-RU"/>
        </w:rPr>
      </w:pPr>
      <w:r w:rsidRPr="00021E2B">
        <w:rPr>
          <w:sz w:val="28"/>
          <w:szCs w:val="28"/>
          <w:lang w:val="ru-RU"/>
        </w:rPr>
        <w:t>Инклюзивті білім беру саласындағы жаңа ұғымдарды, нормаларды, ережелерді енгізу жалпы білім беретін мектептер үшін ерекше білім беру қажет</w:t>
      </w:r>
      <w:r w:rsidR="00CA2DD0" w:rsidRPr="00021E2B">
        <w:rPr>
          <w:sz w:val="28"/>
          <w:szCs w:val="28"/>
          <w:lang w:val="ru-RU"/>
        </w:rPr>
        <w:t>тіліктері бар</w:t>
      </w:r>
      <w:r w:rsidRPr="00021E2B">
        <w:rPr>
          <w:sz w:val="28"/>
          <w:szCs w:val="28"/>
          <w:lang w:val="ru-RU"/>
        </w:rPr>
        <w:t xml:space="preserve"> балаларды оқыту жөніндегі қызметтің негізгі бағыттарын іске асыру үшін </w:t>
      </w:r>
      <w:r w:rsidR="00F57946" w:rsidRPr="00021E2B">
        <w:rPr>
          <w:sz w:val="28"/>
          <w:szCs w:val="28"/>
          <w:lang w:val="ru-RU"/>
        </w:rPr>
        <w:t xml:space="preserve">мынадай </w:t>
      </w:r>
      <w:r w:rsidRPr="00021E2B">
        <w:rPr>
          <w:sz w:val="28"/>
          <w:szCs w:val="28"/>
          <w:lang w:val="ru-RU"/>
        </w:rPr>
        <w:t>қажетті нормативтік-құқықтық және ұйымдастырушылық жағдайлар жасайды:</w:t>
      </w:r>
    </w:p>
    <w:p w:rsidR="00F57946" w:rsidRPr="00021E2B" w:rsidRDefault="00F57946" w:rsidP="00F57946">
      <w:pPr>
        <w:widowControl w:val="0"/>
        <w:spacing w:after="0" w:line="360" w:lineRule="auto"/>
        <w:ind w:firstLine="851"/>
        <w:contextualSpacing/>
        <w:jc w:val="both"/>
        <w:rPr>
          <w:sz w:val="28"/>
          <w:szCs w:val="28"/>
          <w:lang w:val="ru-RU"/>
        </w:rPr>
      </w:pPr>
      <w:r w:rsidRPr="00021E2B">
        <w:rPr>
          <w:sz w:val="28"/>
          <w:szCs w:val="28"/>
          <w:lang w:val="ru-RU"/>
        </w:rPr>
        <w:t>- оқуда қиындықтары бар оқушылардың ерекше білім беру қажеттіліктерін бағалау;</w:t>
      </w:r>
    </w:p>
    <w:p w:rsidR="00F57946" w:rsidRPr="00021E2B" w:rsidRDefault="00F57946" w:rsidP="00F57946">
      <w:pPr>
        <w:widowControl w:val="0"/>
        <w:spacing w:after="0" w:line="360" w:lineRule="auto"/>
        <w:ind w:firstLine="851"/>
        <w:contextualSpacing/>
        <w:jc w:val="both"/>
        <w:rPr>
          <w:sz w:val="28"/>
          <w:szCs w:val="28"/>
          <w:lang w:val="ru-RU"/>
        </w:rPr>
      </w:pPr>
      <w:r w:rsidRPr="00021E2B">
        <w:rPr>
          <w:sz w:val="28"/>
          <w:szCs w:val="28"/>
          <w:lang w:val="ru-RU"/>
        </w:rPr>
        <w:t>- ЕБҚ бар балаларға арнайы оқу жағдайларын жасау;</w:t>
      </w:r>
    </w:p>
    <w:p w:rsidR="00F57946" w:rsidRPr="00021E2B" w:rsidRDefault="00F57946" w:rsidP="00F57946">
      <w:pPr>
        <w:widowControl w:val="0"/>
        <w:spacing w:after="0" w:line="360" w:lineRule="auto"/>
        <w:ind w:firstLine="851"/>
        <w:contextualSpacing/>
        <w:jc w:val="both"/>
        <w:rPr>
          <w:sz w:val="28"/>
          <w:szCs w:val="28"/>
          <w:lang w:val="ru-RU"/>
        </w:rPr>
      </w:pPr>
      <w:r w:rsidRPr="00021E2B">
        <w:rPr>
          <w:sz w:val="28"/>
          <w:szCs w:val="28"/>
          <w:lang w:val="ru-RU"/>
        </w:rPr>
        <w:lastRenderedPageBreak/>
        <w:t>- ЕБҚ бар оқушыларды психологиялық-педагогикалық қолдау.</w:t>
      </w:r>
    </w:p>
    <w:p w:rsidR="00F57946" w:rsidRPr="00021E2B" w:rsidRDefault="00F57946" w:rsidP="00DC7093">
      <w:pPr>
        <w:widowControl w:val="0"/>
        <w:spacing w:after="0" w:line="360" w:lineRule="auto"/>
        <w:ind w:firstLine="851"/>
        <w:contextualSpacing/>
        <w:jc w:val="both"/>
        <w:rPr>
          <w:color w:val="000000"/>
          <w:sz w:val="28"/>
          <w:lang w:val="ru-RU"/>
        </w:rPr>
      </w:pPr>
      <w:r w:rsidRPr="00021E2B">
        <w:rPr>
          <w:color w:val="000000"/>
          <w:sz w:val="28"/>
          <w:lang w:val="ru-RU"/>
        </w:rPr>
        <w:t>Психологиялық-педагогикалық қолдауды білім беру ұйымдарында іске асырылатын жүйелі-ұйымдастырылған қызмет ретінде айқындау педагогтарға және мектептің қолдау қызметінің мамандарына, оның ішінде психологтарға белгілі бір талаптар мен кәсіби дағдылар қояды.</w:t>
      </w:r>
    </w:p>
    <w:p w:rsidR="00F57946" w:rsidRPr="00021E2B" w:rsidRDefault="00F57946" w:rsidP="00DC7093">
      <w:pPr>
        <w:widowControl w:val="0"/>
        <w:spacing w:after="0" w:line="360" w:lineRule="auto"/>
        <w:ind w:firstLine="851"/>
        <w:contextualSpacing/>
        <w:jc w:val="both"/>
        <w:rPr>
          <w:color w:val="000000"/>
          <w:sz w:val="28"/>
          <w:lang w:val="ru-RU"/>
        </w:rPr>
      </w:pPr>
      <w:r w:rsidRPr="00021E2B">
        <w:rPr>
          <w:color w:val="000000"/>
          <w:sz w:val="28"/>
          <w:lang w:val="ru-RU"/>
        </w:rPr>
        <w:t xml:space="preserve">Жоғарыда аталған нормативтік-құқықтық құжаттарда білім беру ұйымдарында ерекше білім беру қажеттіліктерін бағалауды және психологиялық-педагогикалық </w:t>
      </w:r>
      <w:r w:rsidR="0049700C" w:rsidRPr="00021E2B">
        <w:rPr>
          <w:color w:val="000000"/>
          <w:sz w:val="28"/>
          <w:lang w:val="ru-RU"/>
        </w:rPr>
        <w:t xml:space="preserve">қолдауды </w:t>
      </w:r>
      <w:r w:rsidRPr="00021E2B">
        <w:rPr>
          <w:color w:val="000000"/>
          <w:sz w:val="28"/>
          <w:lang w:val="ru-RU"/>
        </w:rPr>
        <w:t xml:space="preserve">ұйымдастырудың жалпы тәртібі регламенттелген. Нормативтік-құқықтық құжаттың форматы </w:t>
      </w:r>
      <w:r w:rsidR="0049700C" w:rsidRPr="00021E2B">
        <w:rPr>
          <w:color w:val="000000"/>
          <w:sz w:val="28"/>
          <w:lang w:val="ru-RU"/>
        </w:rPr>
        <w:t>қолдау</w:t>
      </w:r>
      <w:r w:rsidRPr="00021E2B">
        <w:rPr>
          <w:color w:val="000000"/>
          <w:sz w:val="28"/>
          <w:lang w:val="ru-RU"/>
        </w:rPr>
        <w:t xml:space="preserve"> қызметінің әрбір маманы қызметінің нақты мазмұнын баяндауды көздемейді, алайда әрбір маманның кәсіби жұмысын оқу-әдістемелік </w:t>
      </w:r>
      <w:r w:rsidR="0049700C" w:rsidRPr="00021E2B">
        <w:rPr>
          <w:color w:val="000000"/>
          <w:sz w:val="28"/>
          <w:lang w:val="ru-RU"/>
        </w:rPr>
        <w:t xml:space="preserve">жағынан </w:t>
      </w:r>
      <w:r w:rsidRPr="00021E2B">
        <w:rPr>
          <w:color w:val="000000"/>
          <w:sz w:val="28"/>
          <w:lang w:val="ru-RU"/>
        </w:rPr>
        <w:t>қамтамасыз етпе</w:t>
      </w:r>
      <w:r w:rsidR="0049700C" w:rsidRPr="00021E2B">
        <w:rPr>
          <w:color w:val="000000"/>
          <w:sz w:val="28"/>
          <w:lang w:val="ru-RU"/>
        </w:rPr>
        <w:t>се</w:t>
      </w:r>
      <w:r w:rsidRPr="00021E2B">
        <w:rPr>
          <w:color w:val="000000"/>
          <w:sz w:val="28"/>
          <w:lang w:val="ru-RU"/>
        </w:rPr>
        <w:t>, ерекше білім беру қажеттіліктері бар балаларды оқыту мен дамытудың барлық қажетті жағдайларын тиісті қамтамасыз етуде айтарлықтай қиындықтар туындайды.</w:t>
      </w:r>
    </w:p>
    <w:p w:rsidR="009C526C" w:rsidRPr="00021E2B" w:rsidRDefault="009C526C" w:rsidP="00CF15E7">
      <w:pPr>
        <w:pStyle w:val="a3"/>
        <w:widowControl w:val="0"/>
        <w:pBdr>
          <w:bottom w:val="single" w:sz="4" w:space="31" w:color="FFFFFF"/>
        </w:pBdr>
        <w:spacing w:after="0" w:line="360" w:lineRule="auto"/>
        <w:ind w:left="0" w:firstLine="851"/>
        <w:contextualSpacing/>
        <w:jc w:val="both"/>
        <w:rPr>
          <w:color w:val="000000"/>
          <w:sz w:val="28"/>
          <w:szCs w:val="28"/>
          <w:lang w:eastAsia="en-US"/>
        </w:rPr>
      </w:pPr>
      <w:r w:rsidRPr="00021E2B">
        <w:rPr>
          <w:color w:val="000000"/>
          <w:sz w:val="28"/>
          <w:szCs w:val="28"/>
          <w:lang w:eastAsia="en-US"/>
        </w:rPr>
        <w:t xml:space="preserve">Осы </w:t>
      </w:r>
      <w:r w:rsidRPr="00021E2B">
        <w:rPr>
          <w:color w:val="000000"/>
          <w:sz w:val="28"/>
          <w:szCs w:val="28"/>
          <w:lang w:val="kk-KZ" w:eastAsia="en-US"/>
        </w:rPr>
        <w:t>ә</w:t>
      </w:r>
      <w:r w:rsidRPr="00021E2B">
        <w:rPr>
          <w:color w:val="000000"/>
          <w:sz w:val="28"/>
          <w:szCs w:val="28"/>
          <w:lang w:eastAsia="en-US"/>
        </w:rPr>
        <w:t>дістемелік ұсынымдардың мақсаты</w:t>
      </w:r>
      <w:r w:rsidRPr="00021E2B">
        <w:rPr>
          <w:color w:val="000000"/>
          <w:sz w:val="28"/>
          <w:szCs w:val="28"/>
          <w:lang w:val="kk-KZ" w:eastAsia="en-US"/>
        </w:rPr>
        <w:t xml:space="preserve"> </w:t>
      </w:r>
      <w:r w:rsidRPr="00021E2B">
        <w:rPr>
          <w:color w:val="000000"/>
          <w:sz w:val="28"/>
          <w:szCs w:val="28"/>
          <w:lang w:eastAsia="en-US"/>
        </w:rPr>
        <w:t>-</w:t>
      </w:r>
      <w:r w:rsidRPr="00021E2B">
        <w:rPr>
          <w:color w:val="000000"/>
          <w:sz w:val="28"/>
          <w:szCs w:val="28"/>
          <w:lang w:val="kk-KZ" w:eastAsia="en-US"/>
        </w:rPr>
        <w:t xml:space="preserve"> </w:t>
      </w:r>
      <w:r w:rsidRPr="00021E2B">
        <w:rPr>
          <w:color w:val="000000"/>
          <w:sz w:val="28"/>
          <w:szCs w:val="28"/>
          <w:lang w:eastAsia="en-US"/>
        </w:rPr>
        <w:t xml:space="preserve">Қазақстан Республикасының жалпы білім беретін мектептерінде ерекше білім беру қажеттіліктері бар оқушыларды психологиялық </w:t>
      </w:r>
      <w:r w:rsidRPr="00021E2B">
        <w:rPr>
          <w:color w:val="000000"/>
          <w:sz w:val="28"/>
          <w:szCs w:val="28"/>
          <w:lang w:val="kk-KZ" w:eastAsia="en-US"/>
        </w:rPr>
        <w:t xml:space="preserve">қолдау </w:t>
      </w:r>
      <w:r w:rsidRPr="00021E2B">
        <w:rPr>
          <w:color w:val="000000"/>
          <w:sz w:val="28"/>
          <w:szCs w:val="28"/>
          <w:lang w:eastAsia="en-US"/>
        </w:rPr>
        <w:t>мазмұнын айқындау.</w:t>
      </w:r>
    </w:p>
    <w:p w:rsidR="00CF15E7" w:rsidRPr="00021E2B" w:rsidRDefault="009C526C" w:rsidP="00CF15E7">
      <w:pPr>
        <w:pStyle w:val="a3"/>
        <w:widowControl w:val="0"/>
        <w:pBdr>
          <w:bottom w:val="single" w:sz="4" w:space="31" w:color="FFFFFF"/>
        </w:pBdr>
        <w:spacing w:after="0" w:line="360" w:lineRule="auto"/>
        <w:ind w:left="0" w:firstLine="851"/>
        <w:contextualSpacing/>
        <w:jc w:val="both"/>
        <w:rPr>
          <w:color w:val="000000"/>
          <w:sz w:val="28"/>
          <w:szCs w:val="28"/>
          <w:lang w:eastAsia="en-US"/>
        </w:rPr>
      </w:pPr>
      <w:r w:rsidRPr="00021E2B">
        <w:rPr>
          <w:color w:val="000000"/>
          <w:sz w:val="28"/>
          <w:szCs w:val="28"/>
          <w:lang w:eastAsia="en-US"/>
        </w:rPr>
        <w:t>Әдістемелік ұсынымдардың міндеттері</w:t>
      </w:r>
      <w:r w:rsidR="0099640E" w:rsidRPr="00021E2B">
        <w:rPr>
          <w:color w:val="000000"/>
          <w:sz w:val="28"/>
          <w:szCs w:val="28"/>
          <w:lang w:eastAsia="en-US"/>
        </w:rPr>
        <w:t>:</w:t>
      </w:r>
      <w:r w:rsidR="00CF15E7" w:rsidRPr="00021E2B">
        <w:rPr>
          <w:color w:val="000000"/>
          <w:sz w:val="28"/>
          <w:szCs w:val="28"/>
          <w:lang w:eastAsia="en-US"/>
        </w:rPr>
        <w:t xml:space="preserve"> </w:t>
      </w:r>
    </w:p>
    <w:p w:rsidR="00CF15E7" w:rsidRPr="00021E2B" w:rsidRDefault="00CF15E7" w:rsidP="00CF15E7">
      <w:pPr>
        <w:pStyle w:val="a3"/>
        <w:widowControl w:val="0"/>
        <w:pBdr>
          <w:bottom w:val="single" w:sz="4" w:space="31" w:color="FFFFFF"/>
        </w:pBdr>
        <w:spacing w:after="0" w:line="360" w:lineRule="auto"/>
        <w:ind w:left="0" w:firstLine="851"/>
        <w:contextualSpacing/>
        <w:jc w:val="both"/>
        <w:rPr>
          <w:color w:val="000000"/>
          <w:sz w:val="28"/>
          <w:szCs w:val="28"/>
          <w:lang w:eastAsia="en-US"/>
        </w:rPr>
      </w:pPr>
      <w:r w:rsidRPr="00021E2B">
        <w:rPr>
          <w:color w:val="000000"/>
          <w:sz w:val="28"/>
          <w:szCs w:val="28"/>
          <w:lang w:eastAsia="en-US"/>
        </w:rPr>
        <w:t xml:space="preserve">1) </w:t>
      </w:r>
      <w:r w:rsidR="009C526C" w:rsidRPr="00021E2B">
        <w:rPr>
          <w:color w:val="000000"/>
          <w:sz w:val="28"/>
          <w:szCs w:val="28"/>
          <w:lang w:eastAsia="en-US"/>
        </w:rPr>
        <w:t xml:space="preserve">жалпы білім беретін мектепте </w:t>
      </w:r>
      <w:r w:rsidR="009C526C" w:rsidRPr="00021E2B">
        <w:rPr>
          <w:color w:val="000000"/>
          <w:sz w:val="28"/>
          <w:szCs w:val="28"/>
          <w:lang w:val="kk-KZ" w:eastAsia="en-US"/>
        </w:rPr>
        <w:t xml:space="preserve">ЕҚБ </w:t>
      </w:r>
      <w:r w:rsidR="009C526C" w:rsidRPr="00021E2B">
        <w:rPr>
          <w:color w:val="000000"/>
          <w:sz w:val="28"/>
          <w:szCs w:val="28"/>
          <w:lang w:eastAsia="en-US"/>
        </w:rPr>
        <w:t xml:space="preserve">бар оқушыларды </w:t>
      </w:r>
      <w:r w:rsidR="009C526C" w:rsidRPr="00021E2B">
        <w:rPr>
          <w:color w:val="000000"/>
          <w:sz w:val="28"/>
          <w:szCs w:val="28"/>
          <w:lang w:val="kk-KZ" w:eastAsia="en-US"/>
        </w:rPr>
        <w:t>қолдау</w:t>
      </w:r>
      <w:r w:rsidR="009C526C" w:rsidRPr="00021E2B">
        <w:rPr>
          <w:color w:val="000000"/>
          <w:sz w:val="28"/>
          <w:szCs w:val="28"/>
          <w:lang w:eastAsia="en-US"/>
        </w:rPr>
        <w:t xml:space="preserve"> мәселелерінде </w:t>
      </w:r>
      <w:r w:rsidR="009C526C" w:rsidRPr="00021E2B">
        <w:rPr>
          <w:color w:val="000000"/>
          <w:sz w:val="28"/>
          <w:szCs w:val="28"/>
          <w:lang w:val="kk-KZ" w:eastAsia="en-US"/>
        </w:rPr>
        <w:t>қолдау</w:t>
      </w:r>
      <w:r w:rsidR="009C526C" w:rsidRPr="00021E2B">
        <w:rPr>
          <w:color w:val="000000"/>
          <w:sz w:val="28"/>
          <w:szCs w:val="28"/>
          <w:lang w:eastAsia="en-US"/>
        </w:rPr>
        <w:t xml:space="preserve"> қызметі психологының құзыреттерін айқындау</w:t>
      </w:r>
      <w:r w:rsidR="0099640E" w:rsidRPr="00021E2B">
        <w:rPr>
          <w:color w:val="000000"/>
          <w:sz w:val="28"/>
          <w:szCs w:val="28"/>
          <w:lang w:eastAsia="en-US"/>
        </w:rPr>
        <w:t>;</w:t>
      </w:r>
      <w:r w:rsidRPr="00021E2B">
        <w:rPr>
          <w:color w:val="000000"/>
          <w:sz w:val="28"/>
          <w:szCs w:val="28"/>
          <w:lang w:eastAsia="en-US"/>
        </w:rPr>
        <w:t xml:space="preserve"> </w:t>
      </w:r>
    </w:p>
    <w:p w:rsidR="00CF15E7" w:rsidRPr="00021E2B" w:rsidRDefault="00CF15E7" w:rsidP="00CF15E7">
      <w:pPr>
        <w:pStyle w:val="a3"/>
        <w:widowControl w:val="0"/>
        <w:pBdr>
          <w:bottom w:val="single" w:sz="4" w:space="31" w:color="FFFFFF"/>
        </w:pBdr>
        <w:spacing w:after="0" w:line="360" w:lineRule="auto"/>
        <w:ind w:left="0" w:firstLine="851"/>
        <w:contextualSpacing/>
        <w:jc w:val="both"/>
        <w:rPr>
          <w:sz w:val="28"/>
          <w:szCs w:val="28"/>
        </w:rPr>
      </w:pPr>
      <w:r w:rsidRPr="00021E2B">
        <w:rPr>
          <w:color w:val="000000"/>
          <w:sz w:val="28"/>
          <w:szCs w:val="28"/>
          <w:lang w:eastAsia="en-US"/>
        </w:rPr>
        <w:t xml:space="preserve">2) </w:t>
      </w:r>
      <w:r w:rsidR="009C526C" w:rsidRPr="00021E2B">
        <w:rPr>
          <w:color w:val="000000"/>
          <w:sz w:val="28"/>
          <w:szCs w:val="28"/>
          <w:lang w:val="kk-KZ" w:eastAsia="en-US"/>
        </w:rPr>
        <w:t>ЕҚБ</w:t>
      </w:r>
      <w:r w:rsidR="009C526C" w:rsidRPr="00021E2B">
        <w:rPr>
          <w:color w:val="000000"/>
          <w:sz w:val="28"/>
          <w:szCs w:val="28"/>
          <w:lang w:eastAsia="en-US"/>
        </w:rPr>
        <w:t xml:space="preserve"> бар оқушыларды </w:t>
      </w:r>
      <w:r w:rsidR="009C526C" w:rsidRPr="00021E2B">
        <w:rPr>
          <w:color w:val="000000"/>
          <w:sz w:val="28"/>
          <w:szCs w:val="28"/>
          <w:lang w:val="kk-KZ" w:eastAsia="en-US"/>
        </w:rPr>
        <w:t>қолдау</w:t>
      </w:r>
      <w:r w:rsidR="009C526C" w:rsidRPr="00021E2B">
        <w:rPr>
          <w:color w:val="000000"/>
          <w:sz w:val="28"/>
          <w:szCs w:val="28"/>
          <w:lang w:eastAsia="en-US"/>
        </w:rPr>
        <w:t xml:space="preserve"> бойынша психолог қызметінің негізгі бағыттарының мазмұнын ашу</w:t>
      </w:r>
      <w:r w:rsidRPr="00021E2B">
        <w:rPr>
          <w:sz w:val="28"/>
          <w:szCs w:val="28"/>
        </w:rPr>
        <w:t xml:space="preserve">: </w:t>
      </w:r>
    </w:p>
    <w:p w:rsidR="00CF15E7" w:rsidRPr="00021E2B" w:rsidRDefault="00CF15E7" w:rsidP="00CF15E7">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 xml:space="preserve">- </w:t>
      </w:r>
      <w:r w:rsidR="009C526C" w:rsidRPr="00021E2B">
        <w:rPr>
          <w:sz w:val="28"/>
          <w:szCs w:val="28"/>
        </w:rPr>
        <w:t>оқудағы қиындықтардың себептері мен сипатын (түрін) анықтау мақсатында баланы психологиялық тексеру</w:t>
      </w:r>
      <w:r w:rsidRPr="00021E2B">
        <w:rPr>
          <w:sz w:val="28"/>
          <w:szCs w:val="28"/>
        </w:rPr>
        <w:t xml:space="preserve">; </w:t>
      </w:r>
    </w:p>
    <w:p w:rsidR="00CF15E7" w:rsidRPr="00021E2B" w:rsidRDefault="00CF15E7" w:rsidP="00CF15E7">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 xml:space="preserve">- </w:t>
      </w:r>
      <w:r w:rsidR="009C526C" w:rsidRPr="00021E2B">
        <w:rPr>
          <w:sz w:val="28"/>
          <w:szCs w:val="28"/>
        </w:rPr>
        <w:t>психологиялық зерттеу нәтижелері бойынша ерекше білім беру қажеттіліктерін бағалау</w:t>
      </w:r>
      <w:r w:rsidRPr="00021E2B">
        <w:rPr>
          <w:sz w:val="28"/>
          <w:szCs w:val="28"/>
        </w:rPr>
        <w:t xml:space="preserve">. </w:t>
      </w:r>
    </w:p>
    <w:p w:rsidR="009C526C" w:rsidRPr="00021E2B" w:rsidRDefault="00CF15E7" w:rsidP="00CF15E7">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rPr>
        <w:t xml:space="preserve">3) </w:t>
      </w:r>
      <w:r w:rsidR="009C526C" w:rsidRPr="00021E2B">
        <w:rPr>
          <w:sz w:val="28"/>
          <w:szCs w:val="28"/>
          <w:lang w:val="kk-KZ"/>
        </w:rPr>
        <w:t>ЕҚБ</w:t>
      </w:r>
      <w:r w:rsidR="009C526C" w:rsidRPr="00021E2B">
        <w:rPr>
          <w:sz w:val="28"/>
          <w:szCs w:val="28"/>
        </w:rPr>
        <w:t xml:space="preserve"> бар </w:t>
      </w:r>
      <w:r w:rsidR="009C526C" w:rsidRPr="00021E2B">
        <w:rPr>
          <w:sz w:val="28"/>
          <w:szCs w:val="28"/>
          <w:lang w:val="kk-KZ"/>
        </w:rPr>
        <w:t xml:space="preserve">білім алушыларға </w:t>
      </w:r>
      <w:r w:rsidR="009C526C" w:rsidRPr="00021E2B">
        <w:rPr>
          <w:sz w:val="28"/>
          <w:szCs w:val="28"/>
        </w:rPr>
        <w:t xml:space="preserve">жеке дамыту бағдарламаларын </w:t>
      </w:r>
      <w:r w:rsidR="009C526C" w:rsidRPr="00021E2B">
        <w:rPr>
          <w:sz w:val="28"/>
          <w:szCs w:val="28"/>
          <w:lang w:val="kk-KZ"/>
        </w:rPr>
        <w:t>жасау</w:t>
      </w:r>
      <w:r w:rsidR="009C526C" w:rsidRPr="00021E2B">
        <w:rPr>
          <w:sz w:val="28"/>
          <w:szCs w:val="28"/>
        </w:rPr>
        <w:t xml:space="preserve"> және психологиялық көмек көрсету. Ерекше білім беру қажеттіліктерін бағалау кезеңінде және білім беру процесінде </w:t>
      </w:r>
      <w:r w:rsidR="009C526C" w:rsidRPr="00021E2B">
        <w:rPr>
          <w:sz w:val="28"/>
          <w:szCs w:val="28"/>
          <w:lang w:val="kk-KZ"/>
        </w:rPr>
        <w:t>ЕҚБ</w:t>
      </w:r>
      <w:r w:rsidR="009C526C" w:rsidRPr="00021E2B">
        <w:rPr>
          <w:sz w:val="28"/>
          <w:szCs w:val="28"/>
        </w:rPr>
        <w:t xml:space="preserve"> бар оқушының қолдауымен психологтың педагогтармен (мұғалімдермен) және мамандармен өзара </w:t>
      </w:r>
      <w:r w:rsidR="009C526C" w:rsidRPr="00021E2B">
        <w:rPr>
          <w:sz w:val="28"/>
          <w:szCs w:val="28"/>
        </w:rPr>
        <w:lastRenderedPageBreak/>
        <w:t>әрекеттесу тәртібін белгілеу</w:t>
      </w:r>
      <w:r w:rsidR="009C526C" w:rsidRPr="00021E2B">
        <w:rPr>
          <w:sz w:val="28"/>
          <w:szCs w:val="28"/>
          <w:lang w:val="kk-KZ"/>
        </w:rPr>
        <w:t>.</w:t>
      </w:r>
    </w:p>
    <w:p w:rsidR="009C526C" w:rsidRPr="00021E2B" w:rsidRDefault="009C526C"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Әдістемелік ұсынымдар әдеби дереккөздерде баяндалған ерекше білім беру қажеттіліктері бар оқушыларды психологиялық-педагогикалық қолдау тәжірибесін, инклюзивті білім беруді дамыту мәселелері бойынша халықаралық сарапшылармен жазғы мектептердің материалдарын, жақын және алыс шетелдерге іссапар материалдарын зерделеу негізінде, сондай-ақ Қазақстан Республикасы арна</w:t>
      </w:r>
      <w:r w:rsidR="00C20CFA" w:rsidRPr="00021E2B">
        <w:rPr>
          <w:color w:val="000000"/>
          <w:sz w:val="28"/>
          <w:szCs w:val="22"/>
          <w:lang w:val="kk-KZ" w:eastAsia="en-US"/>
        </w:rPr>
        <w:t>й</w:t>
      </w:r>
      <w:r w:rsidRPr="00021E2B">
        <w:rPr>
          <w:color w:val="000000"/>
          <w:sz w:val="28"/>
          <w:szCs w:val="22"/>
          <w:lang w:val="kk-KZ" w:eastAsia="en-US"/>
        </w:rPr>
        <w:t xml:space="preserve">ы және инклюзивті білім беру және жалпы білім беру мектептерін дамытудың Ұлттық-ғылыми-практикалық орталығының Ресурстық орталығында жүргізілетін тәжірибелік-эксперименттік жұмыстың нәтижелері негізінде жасалды. </w:t>
      </w:r>
    </w:p>
    <w:p w:rsidR="00C20CFA" w:rsidRPr="00021E2B" w:rsidRDefault="00C20CFA"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Осы әдістемелік ұсынымдар 2019 жылы И.Г.Елисеева мен А.К.Ерсарина дайындаған «Жалпы білім беретін мектепте ерекше білім беру қажеттіліктері бар балаларды психологиялық-педагогикалық қолдау» әдістемелік ұсынымдарында баяндалған ақпаратты толықтырады және нақтылайды. [5].</w:t>
      </w:r>
    </w:p>
    <w:p w:rsidR="0099640E" w:rsidRPr="00021E2B" w:rsidRDefault="0099640E" w:rsidP="00DC7093">
      <w:pPr>
        <w:pStyle w:val="a3"/>
        <w:widowControl w:val="0"/>
        <w:pBdr>
          <w:bottom w:val="single" w:sz="4" w:space="31" w:color="FFFFFF"/>
        </w:pBdr>
        <w:spacing w:after="0" w:line="360" w:lineRule="auto"/>
        <w:ind w:left="0" w:firstLine="709"/>
        <w:contextualSpacing/>
        <w:jc w:val="both"/>
        <w:rPr>
          <w:color w:val="000000"/>
          <w:sz w:val="28"/>
          <w:szCs w:val="22"/>
          <w:lang w:val="kk-KZ" w:eastAsia="en-US"/>
        </w:rPr>
      </w:pPr>
    </w:p>
    <w:p w:rsidR="0099640E" w:rsidRPr="00021E2B" w:rsidRDefault="0099640E" w:rsidP="00DC7093">
      <w:pPr>
        <w:widowControl w:val="0"/>
        <w:spacing w:after="0" w:line="360" w:lineRule="auto"/>
        <w:contextualSpacing/>
        <w:rPr>
          <w:b/>
          <w:color w:val="000000"/>
          <w:sz w:val="28"/>
          <w:lang w:val="kk-KZ"/>
        </w:rPr>
      </w:pPr>
      <w:r w:rsidRPr="00021E2B">
        <w:rPr>
          <w:b/>
          <w:color w:val="000000"/>
          <w:sz w:val="28"/>
          <w:lang w:val="kk-KZ"/>
        </w:rPr>
        <w:br w:type="page"/>
      </w:r>
    </w:p>
    <w:p w:rsidR="00F1778F" w:rsidRPr="00021E2B" w:rsidRDefault="00F1778F" w:rsidP="00346876">
      <w:pPr>
        <w:widowControl w:val="0"/>
        <w:spacing w:after="0" w:line="276" w:lineRule="auto"/>
        <w:ind w:firstLine="709"/>
        <w:contextualSpacing/>
        <w:rPr>
          <w:snapToGrid w:val="0"/>
          <w:sz w:val="28"/>
          <w:szCs w:val="28"/>
          <w:lang w:val="kk-KZ" w:eastAsia="ru-RU"/>
        </w:rPr>
      </w:pPr>
      <w:r w:rsidRPr="00021E2B">
        <w:rPr>
          <w:b/>
          <w:snapToGrid w:val="0"/>
          <w:sz w:val="28"/>
          <w:szCs w:val="28"/>
          <w:lang w:val="kk-KZ" w:eastAsia="ru-RU"/>
        </w:rPr>
        <w:lastRenderedPageBreak/>
        <w:t xml:space="preserve">1. </w:t>
      </w:r>
      <w:r w:rsidR="00346876" w:rsidRPr="00021E2B">
        <w:rPr>
          <w:b/>
          <w:snapToGrid w:val="0"/>
          <w:sz w:val="28"/>
          <w:szCs w:val="28"/>
          <w:lang w:val="kk-KZ" w:eastAsia="ru-RU"/>
        </w:rPr>
        <w:t>Жалпы білім беретін мектепте ерекше білім беру қажет</w:t>
      </w:r>
      <w:r w:rsidR="00CA2DD0" w:rsidRPr="00021E2B">
        <w:rPr>
          <w:b/>
          <w:snapToGrid w:val="0"/>
          <w:sz w:val="28"/>
          <w:szCs w:val="28"/>
          <w:lang w:val="kk-KZ" w:eastAsia="ru-RU"/>
        </w:rPr>
        <w:t>тіліктері бар</w:t>
      </w:r>
      <w:r w:rsidR="00346876" w:rsidRPr="00021E2B">
        <w:rPr>
          <w:b/>
          <w:snapToGrid w:val="0"/>
          <w:sz w:val="28"/>
          <w:szCs w:val="28"/>
          <w:lang w:val="kk-KZ" w:eastAsia="ru-RU"/>
        </w:rPr>
        <w:t xml:space="preserve"> балаларды </w:t>
      </w:r>
      <w:r w:rsidR="00CA2DD0" w:rsidRPr="00021E2B">
        <w:rPr>
          <w:b/>
          <w:snapToGrid w:val="0"/>
          <w:sz w:val="28"/>
          <w:szCs w:val="28"/>
          <w:lang w:val="kk-KZ" w:eastAsia="ru-RU"/>
        </w:rPr>
        <w:t xml:space="preserve">қолдау </w:t>
      </w:r>
      <w:r w:rsidR="00346876" w:rsidRPr="00021E2B">
        <w:rPr>
          <w:b/>
          <w:snapToGrid w:val="0"/>
          <w:sz w:val="28"/>
          <w:szCs w:val="28"/>
          <w:lang w:val="kk-KZ" w:eastAsia="ru-RU"/>
        </w:rPr>
        <w:t>бойынша психолог қызметінің мазмұны</w:t>
      </w:r>
      <w:r w:rsidR="00346876" w:rsidRPr="00021E2B">
        <w:rPr>
          <w:snapToGrid w:val="0"/>
          <w:sz w:val="24"/>
          <w:szCs w:val="24"/>
          <w:lang w:val="kk-KZ" w:eastAsia="ru-RU"/>
        </w:rPr>
        <w:t xml:space="preserve"> </w:t>
      </w:r>
    </w:p>
    <w:p w:rsidR="00F1778F" w:rsidRPr="00021E2B" w:rsidRDefault="00F1778F" w:rsidP="00365FDA">
      <w:pPr>
        <w:widowControl w:val="0"/>
        <w:spacing w:after="0" w:line="276" w:lineRule="auto"/>
        <w:ind w:firstLine="709"/>
        <w:jc w:val="both"/>
        <w:rPr>
          <w:snapToGrid w:val="0"/>
          <w:sz w:val="28"/>
          <w:szCs w:val="28"/>
          <w:lang w:val="kk-KZ" w:eastAsia="ru-RU"/>
        </w:rPr>
      </w:pPr>
      <w:r w:rsidRPr="00021E2B">
        <w:rPr>
          <w:snapToGrid w:val="0"/>
          <w:sz w:val="28"/>
          <w:szCs w:val="28"/>
          <w:lang w:val="kk-KZ" w:eastAsia="ru-RU"/>
        </w:rPr>
        <w:t xml:space="preserve">1.1 </w:t>
      </w:r>
      <w:r w:rsidR="00346876" w:rsidRPr="00021E2B">
        <w:rPr>
          <w:snapToGrid w:val="0"/>
          <w:sz w:val="28"/>
          <w:szCs w:val="28"/>
          <w:lang w:val="kk-KZ" w:eastAsia="ru-RU"/>
        </w:rPr>
        <w:t>Ерекше білім беру қажет</w:t>
      </w:r>
      <w:r w:rsidR="00CA2DD0" w:rsidRPr="00021E2B">
        <w:rPr>
          <w:snapToGrid w:val="0"/>
          <w:sz w:val="28"/>
          <w:szCs w:val="28"/>
          <w:lang w:val="kk-KZ" w:eastAsia="ru-RU"/>
        </w:rPr>
        <w:t>тіліктері бар</w:t>
      </w:r>
      <w:r w:rsidR="00346876" w:rsidRPr="00021E2B">
        <w:rPr>
          <w:snapToGrid w:val="0"/>
          <w:sz w:val="28"/>
          <w:szCs w:val="28"/>
          <w:lang w:val="kk-KZ" w:eastAsia="ru-RU"/>
        </w:rPr>
        <w:t xml:space="preserve"> оқушыларды психологиялық-педагогикалық қолдап отырудың нормативтік-құқықтық және ұйымдастырушылық негіздері</w:t>
      </w:r>
      <w:r w:rsidR="00346876" w:rsidRPr="00021E2B">
        <w:rPr>
          <w:snapToGrid w:val="0"/>
          <w:sz w:val="24"/>
          <w:szCs w:val="24"/>
          <w:lang w:val="kk-KZ" w:eastAsia="ru-RU"/>
        </w:rPr>
        <w:t xml:space="preserve"> </w:t>
      </w:r>
    </w:p>
    <w:p w:rsidR="00C20CFA" w:rsidRPr="00021E2B" w:rsidRDefault="00C20CFA"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Жалпы білім беретін мектепте ЕҚБ бар балаларды психологиялық-педагогикалық қолдау білім беру ұйымдарында психологиялық-педагогикалық қолдап отыру ережелеріне сәйкес жүзеге асырылады [3]. Осы Ережелерге сәйкес психологиялық-педагогикалық қолдап отыру деп ерекше білім беру қажеттіліктерін бағалау негізінде ерекше білім беру қажеттіліктері бар адамдарды (балаларды), оның ішінде мүмкіндіктері шектеулі балаларды оқыту және дамыту үшін әлеуметтік-психологиялық және педагогикалық жағдайлар жасалатын жүйелі-ұйымдастырылған қызмет түсініледі.</w:t>
      </w:r>
    </w:p>
    <w:p w:rsidR="0099640E" w:rsidRPr="00021E2B" w:rsidRDefault="00C20CFA"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Психологиялық-педагогикалық қолдаудың негізгі бағыттары</w:t>
      </w:r>
      <w:r w:rsidR="0099640E" w:rsidRPr="00021E2B">
        <w:rPr>
          <w:color w:val="000000"/>
          <w:sz w:val="28"/>
          <w:szCs w:val="22"/>
          <w:lang w:val="kk-KZ" w:eastAsia="en-US"/>
        </w:rPr>
        <w:t>:</w:t>
      </w:r>
    </w:p>
    <w:p w:rsidR="0099640E" w:rsidRPr="00021E2B" w:rsidRDefault="0099640E"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1) </w:t>
      </w:r>
      <w:r w:rsidR="00C20CFA" w:rsidRPr="00021E2B">
        <w:rPr>
          <w:color w:val="000000"/>
          <w:sz w:val="28"/>
          <w:szCs w:val="22"/>
          <w:lang w:val="kk-KZ" w:eastAsia="en-US"/>
        </w:rPr>
        <w:t>ерекше білім беру қажеттіліктері бар адамдардың (балалардың) ерекше білім беру қажеттіліктерін анықтау және бағалау</w:t>
      </w:r>
      <w:bookmarkStart w:id="4" w:name="z24"/>
      <w:r w:rsidRPr="00021E2B">
        <w:rPr>
          <w:color w:val="000000"/>
          <w:sz w:val="28"/>
          <w:szCs w:val="22"/>
          <w:lang w:val="kk-KZ" w:eastAsia="en-US"/>
        </w:rPr>
        <w:t>;</w:t>
      </w:r>
    </w:p>
    <w:p w:rsidR="0099640E" w:rsidRPr="00021E2B" w:rsidRDefault="0099640E" w:rsidP="00DC7093">
      <w:pPr>
        <w:pStyle w:val="a3"/>
        <w:widowControl w:val="0"/>
        <w:pBdr>
          <w:bottom w:val="single" w:sz="4" w:space="31" w:color="FFFFFF"/>
        </w:pBdr>
        <w:spacing w:after="0" w:line="360" w:lineRule="auto"/>
        <w:ind w:left="0" w:firstLine="851"/>
        <w:contextualSpacing/>
        <w:jc w:val="both"/>
        <w:rPr>
          <w:lang w:val="kk-KZ"/>
        </w:rPr>
      </w:pPr>
      <w:r w:rsidRPr="00021E2B">
        <w:rPr>
          <w:color w:val="000000"/>
          <w:sz w:val="28"/>
          <w:szCs w:val="22"/>
          <w:lang w:val="kk-KZ" w:eastAsia="en-US"/>
        </w:rPr>
        <w:t xml:space="preserve">2) </w:t>
      </w:r>
      <w:bookmarkStart w:id="5" w:name="z25"/>
      <w:bookmarkEnd w:id="4"/>
      <w:r w:rsidR="00C20CFA" w:rsidRPr="00021E2B">
        <w:rPr>
          <w:color w:val="000000"/>
          <w:sz w:val="28"/>
          <w:szCs w:val="22"/>
          <w:lang w:val="kk-KZ" w:eastAsia="en-US"/>
        </w:rPr>
        <w:t>ерекше білім беру қажеттіліктері бар адамдардың (балалардың) педагогтері мен отбасына консультациялық-әдістемелік көмек көрсету</w:t>
      </w:r>
      <w:r w:rsidRPr="00021E2B">
        <w:rPr>
          <w:color w:val="000000"/>
          <w:sz w:val="28"/>
          <w:szCs w:val="22"/>
          <w:lang w:val="kk-KZ" w:eastAsia="en-US"/>
        </w:rPr>
        <w:t>;</w:t>
      </w:r>
      <w:r w:rsidR="00DC7093" w:rsidRPr="00021E2B">
        <w:rPr>
          <w:color w:val="000000"/>
          <w:sz w:val="28"/>
          <w:szCs w:val="22"/>
          <w:lang w:val="kk-KZ" w:eastAsia="en-US"/>
        </w:rPr>
        <w:t xml:space="preserve"> </w:t>
      </w:r>
    </w:p>
    <w:p w:rsidR="0099640E" w:rsidRPr="00021E2B" w:rsidRDefault="0099640E" w:rsidP="00DC7093">
      <w:pPr>
        <w:pStyle w:val="a3"/>
        <w:widowControl w:val="0"/>
        <w:pBdr>
          <w:bottom w:val="single" w:sz="4" w:space="31" w:color="FFFFFF"/>
        </w:pBdr>
        <w:spacing w:after="0" w:line="360" w:lineRule="auto"/>
        <w:ind w:left="0" w:firstLine="851"/>
        <w:contextualSpacing/>
        <w:jc w:val="both"/>
        <w:rPr>
          <w:sz w:val="28"/>
          <w:szCs w:val="28"/>
          <w:lang w:val="kk-KZ"/>
        </w:rPr>
      </w:pPr>
      <w:r w:rsidRPr="00021E2B">
        <w:rPr>
          <w:color w:val="000000"/>
          <w:sz w:val="28"/>
          <w:szCs w:val="22"/>
          <w:lang w:val="kk-KZ" w:eastAsia="en-US"/>
        </w:rPr>
        <w:t>3</w:t>
      </w:r>
      <w:bookmarkEnd w:id="5"/>
      <w:r w:rsidRPr="00021E2B">
        <w:rPr>
          <w:color w:val="000000"/>
          <w:sz w:val="28"/>
          <w:szCs w:val="22"/>
          <w:lang w:val="kk-KZ" w:eastAsia="en-US"/>
        </w:rPr>
        <w:t xml:space="preserve">) </w:t>
      </w:r>
      <w:r w:rsidR="00C20CFA" w:rsidRPr="00021E2B">
        <w:rPr>
          <w:color w:val="000000"/>
          <w:sz w:val="28"/>
          <w:szCs w:val="22"/>
          <w:lang w:val="kk-KZ" w:eastAsia="en-US"/>
        </w:rPr>
        <w:t>ерекше білім беру қажеттіліктері бар адамдарды (балаларды) ойдағыдай оқыту, дамыту және әлеуметтендіру үшін әлеуметтік-психологиялық және педагогикалық жағдайлар жасау</w:t>
      </w:r>
      <w:r w:rsidRPr="00021E2B">
        <w:rPr>
          <w:sz w:val="28"/>
          <w:szCs w:val="28"/>
          <w:lang w:val="kk-KZ"/>
        </w:rPr>
        <w:t>.</w:t>
      </w:r>
    </w:p>
    <w:p w:rsidR="00C20CFA" w:rsidRPr="00021E2B" w:rsidRDefault="00C20CFA" w:rsidP="00DC7093">
      <w:pPr>
        <w:pStyle w:val="a3"/>
        <w:widowControl w:val="0"/>
        <w:pBdr>
          <w:bottom w:val="single" w:sz="4" w:space="31" w:color="FFFFFF"/>
        </w:pBdr>
        <w:spacing w:after="0" w:line="360" w:lineRule="auto"/>
        <w:ind w:left="0" w:firstLine="851"/>
        <w:contextualSpacing/>
        <w:jc w:val="both"/>
        <w:rPr>
          <w:color w:val="000000"/>
          <w:sz w:val="28"/>
          <w:szCs w:val="28"/>
          <w:lang w:val="kk-KZ" w:eastAsia="en-US"/>
        </w:rPr>
      </w:pPr>
      <w:r w:rsidRPr="00021E2B">
        <w:rPr>
          <w:color w:val="000000"/>
          <w:sz w:val="28"/>
          <w:szCs w:val="28"/>
          <w:lang w:val="kk-KZ" w:eastAsia="en-US"/>
        </w:rPr>
        <w:t>Ерекше білім беру қажеттіліктерін анықтау және бағалау тәртібі Ерекше білім беру қажеттіліктерін бағалау ережелерімен реттеледі [2]. Жалпы білім беретін мектепте ерекше білім беру қажеттіліктерін бағалау мыналармен жүзеге асырылады:</w:t>
      </w:r>
    </w:p>
    <w:p w:rsidR="00C20CFA" w:rsidRPr="00021E2B" w:rsidRDefault="00C20CFA" w:rsidP="00DC7093">
      <w:pPr>
        <w:pStyle w:val="a3"/>
        <w:widowControl w:val="0"/>
        <w:pBdr>
          <w:bottom w:val="single" w:sz="4" w:space="31" w:color="FFFFFF"/>
        </w:pBdr>
        <w:spacing w:after="0" w:line="360" w:lineRule="auto"/>
        <w:ind w:left="0" w:firstLine="851"/>
        <w:contextualSpacing/>
        <w:jc w:val="both"/>
        <w:rPr>
          <w:color w:val="000000"/>
          <w:sz w:val="28"/>
          <w:szCs w:val="28"/>
          <w:lang w:val="kk-KZ" w:eastAsia="en-US"/>
        </w:rPr>
      </w:pPr>
      <w:r w:rsidRPr="00021E2B">
        <w:rPr>
          <w:color w:val="000000"/>
          <w:sz w:val="28"/>
          <w:szCs w:val="28"/>
          <w:lang w:val="kk-KZ" w:eastAsia="en-US"/>
        </w:rPr>
        <w:t xml:space="preserve">- әрбір білім алушының (тәрбиеленушінің) әлеуметтік-эмоционалдық әл-ауқатын және оқу-танымдық қызметінің ерекшеліктерін бақылау және зерделеу, сондай-ақ </w:t>
      </w:r>
      <w:r w:rsidR="00426622" w:rsidRPr="00021E2B">
        <w:rPr>
          <w:color w:val="000000"/>
          <w:sz w:val="28"/>
          <w:szCs w:val="28"/>
          <w:lang w:val="kk-KZ" w:eastAsia="en-US"/>
        </w:rPr>
        <w:t>білім алушылардың</w:t>
      </w:r>
      <w:r w:rsidRPr="00021E2B">
        <w:rPr>
          <w:color w:val="000000"/>
          <w:sz w:val="28"/>
          <w:szCs w:val="28"/>
          <w:lang w:val="kk-KZ" w:eastAsia="en-US"/>
        </w:rPr>
        <w:t xml:space="preserve"> жетістіктерін критериалды бағалау </w:t>
      </w:r>
      <w:r w:rsidR="00426622" w:rsidRPr="00021E2B">
        <w:rPr>
          <w:color w:val="000000"/>
          <w:sz w:val="28"/>
          <w:szCs w:val="28"/>
          <w:lang w:val="kk-KZ" w:eastAsia="en-US"/>
        </w:rPr>
        <w:t xml:space="preserve">әдістерін </w:t>
      </w:r>
      <w:r w:rsidRPr="00021E2B">
        <w:rPr>
          <w:color w:val="000000"/>
          <w:sz w:val="28"/>
          <w:szCs w:val="28"/>
          <w:lang w:val="kk-KZ" w:eastAsia="en-US"/>
        </w:rPr>
        <w:t>пайдалана отырып, сынып мұғалімі</w:t>
      </w:r>
      <w:r w:rsidR="00426622" w:rsidRPr="00021E2B">
        <w:rPr>
          <w:color w:val="000000"/>
          <w:sz w:val="28"/>
          <w:szCs w:val="28"/>
          <w:lang w:val="kk-KZ" w:eastAsia="en-US"/>
        </w:rPr>
        <w:t>мен</w:t>
      </w:r>
      <w:r w:rsidRPr="00021E2B">
        <w:rPr>
          <w:color w:val="000000"/>
          <w:sz w:val="28"/>
          <w:szCs w:val="28"/>
          <w:lang w:val="kk-KZ" w:eastAsia="en-US"/>
        </w:rPr>
        <w:t>;</w:t>
      </w:r>
    </w:p>
    <w:p w:rsidR="00426622" w:rsidRPr="00021E2B" w:rsidRDefault="0099640E" w:rsidP="00DC7093">
      <w:pPr>
        <w:pStyle w:val="a3"/>
        <w:widowControl w:val="0"/>
        <w:pBdr>
          <w:bottom w:val="single" w:sz="4" w:space="31" w:color="FFFFFF"/>
        </w:pBdr>
        <w:spacing w:after="0" w:line="360" w:lineRule="auto"/>
        <w:ind w:left="0" w:firstLine="851"/>
        <w:contextualSpacing/>
        <w:jc w:val="both"/>
        <w:rPr>
          <w:color w:val="000000"/>
          <w:sz w:val="28"/>
          <w:szCs w:val="28"/>
          <w:lang w:val="kk-KZ" w:eastAsia="en-US"/>
        </w:rPr>
      </w:pPr>
      <w:r w:rsidRPr="00021E2B">
        <w:rPr>
          <w:color w:val="000000"/>
          <w:sz w:val="28"/>
          <w:szCs w:val="28"/>
          <w:lang w:val="kk-KZ" w:eastAsia="en-US"/>
        </w:rPr>
        <w:t xml:space="preserve">- </w:t>
      </w:r>
      <w:r w:rsidR="00426622" w:rsidRPr="00021E2B">
        <w:rPr>
          <w:color w:val="000000"/>
          <w:sz w:val="28"/>
          <w:szCs w:val="28"/>
          <w:lang w:val="kk-KZ" w:eastAsia="en-US"/>
        </w:rPr>
        <w:t xml:space="preserve">тереңдетілген зерттеу нәтижелері бойынша ерекше білім беру қажеттіліктерін бағалауды жүзеге асыратын психологиялық-педагогикалық </w:t>
      </w:r>
      <w:r w:rsidR="00426622" w:rsidRPr="00021E2B">
        <w:rPr>
          <w:color w:val="000000"/>
          <w:sz w:val="28"/>
          <w:szCs w:val="28"/>
          <w:lang w:val="kk-KZ" w:eastAsia="en-US"/>
        </w:rPr>
        <w:lastRenderedPageBreak/>
        <w:t xml:space="preserve">қолдау қызметінің (бұдан әрі - ППҚҚ) мамандарымен. </w:t>
      </w:r>
    </w:p>
    <w:p w:rsidR="00426622" w:rsidRPr="00021E2B" w:rsidRDefault="00426622" w:rsidP="00DC7093">
      <w:pPr>
        <w:pStyle w:val="a3"/>
        <w:widowControl w:val="0"/>
        <w:pBdr>
          <w:bottom w:val="single" w:sz="4" w:space="31" w:color="FFFFFF"/>
        </w:pBdr>
        <w:spacing w:after="0" w:line="360" w:lineRule="auto"/>
        <w:ind w:left="0" w:firstLine="851"/>
        <w:contextualSpacing/>
        <w:jc w:val="both"/>
        <w:rPr>
          <w:color w:val="000000"/>
          <w:sz w:val="28"/>
          <w:szCs w:val="28"/>
          <w:lang w:val="kk-KZ" w:eastAsia="en-US"/>
        </w:rPr>
      </w:pPr>
      <w:r w:rsidRPr="00021E2B">
        <w:rPr>
          <w:color w:val="000000"/>
          <w:sz w:val="28"/>
          <w:szCs w:val="28"/>
          <w:lang w:val="kk-KZ" w:eastAsia="en-US"/>
        </w:rPr>
        <w:t>Ерекше білім беру қажеттіліктерін бағалау психологиялық-медициналық-педагогикалық консультацияларда (бұдан әрі - ПМПК) жүзеге асырылады. Ерекше білім беру қажеттіліктерін бағалау аспектісінде жалпы білім беретін мектептердің ПМПК-мен өзара іс-қимылы екі бағытта жүзеге асырылады.</w:t>
      </w:r>
    </w:p>
    <w:p w:rsidR="00426622" w:rsidRPr="00021E2B" w:rsidRDefault="00426622" w:rsidP="00DC7093">
      <w:pPr>
        <w:pStyle w:val="a3"/>
        <w:widowControl w:val="0"/>
        <w:pBdr>
          <w:bottom w:val="single" w:sz="4" w:space="31" w:color="FFFFFF"/>
        </w:pBdr>
        <w:spacing w:after="0" w:line="360" w:lineRule="auto"/>
        <w:ind w:left="0" w:firstLine="851"/>
        <w:contextualSpacing/>
        <w:jc w:val="both"/>
        <w:rPr>
          <w:color w:val="000000"/>
          <w:sz w:val="28"/>
          <w:szCs w:val="28"/>
          <w:lang w:val="kk-KZ" w:eastAsia="en-US"/>
        </w:rPr>
      </w:pPr>
      <w:r w:rsidRPr="00021E2B">
        <w:rPr>
          <w:i/>
          <w:color w:val="000000"/>
          <w:sz w:val="28"/>
          <w:szCs w:val="28"/>
          <w:lang w:val="kk-KZ" w:eastAsia="en-US"/>
        </w:rPr>
        <w:t>Бірінші бағыт</w:t>
      </w:r>
      <w:r w:rsidR="0099640E" w:rsidRPr="00021E2B">
        <w:rPr>
          <w:i/>
          <w:color w:val="000000"/>
          <w:sz w:val="28"/>
          <w:szCs w:val="28"/>
          <w:lang w:val="kk-KZ" w:eastAsia="en-US"/>
        </w:rPr>
        <w:t>.</w:t>
      </w:r>
      <w:r w:rsidR="0099640E" w:rsidRPr="00021E2B">
        <w:rPr>
          <w:color w:val="000000"/>
          <w:sz w:val="28"/>
          <w:szCs w:val="28"/>
          <w:lang w:val="kk-KZ" w:eastAsia="en-US"/>
        </w:rPr>
        <w:t xml:space="preserve"> </w:t>
      </w:r>
      <w:r w:rsidRPr="00021E2B">
        <w:rPr>
          <w:color w:val="000000"/>
          <w:sz w:val="28"/>
          <w:szCs w:val="28"/>
          <w:lang w:val="kk-KZ" w:eastAsia="en-US"/>
        </w:rPr>
        <w:t>Консультациялар ерекше білім беру қажеттіліктері бар балаларды, әдетте мектепке дейінгі жастағы және жалпы білім беру ұйымдарына алғаш рет келушілерді анықтай отырып, мектептерге оқушы үшін арнайы оқу жағдайларын жасау бойынша өз қорытындысы мен ұсынымдарын береді. ПМПК негізінен оның құзыретіндегі қажеттіліктерді анықтайды, мысалы: оқу бағдарламалары мен оқу жоспарларын, оқу нәтижелерін бағалау әдістері мен критерийлерін өзгерту, сондай-ақ арнайы психологиялық-педагогикалық қолдау (мамандар қызметтері) қажеттіліктері.</w:t>
      </w:r>
    </w:p>
    <w:p w:rsidR="00426622" w:rsidRPr="00021E2B" w:rsidRDefault="00426622" w:rsidP="00DC7093">
      <w:pPr>
        <w:pStyle w:val="a3"/>
        <w:widowControl w:val="0"/>
        <w:pBdr>
          <w:bottom w:val="single" w:sz="4" w:space="31" w:color="FFFFFF"/>
        </w:pBdr>
        <w:spacing w:after="0" w:line="360" w:lineRule="auto"/>
        <w:ind w:left="0" w:firstLine="851"/>
        <w:contextualSpacing/>
        <w:jc w:val="both"/>
        <w:rPr>
          <w:color w:val="000000"/>
          <w:sz w:val="28"/>
          <w:szCs w:val="28"/>
          <w:lang w:val="kk-KZ" w:eastAsia="en-US"/>
        </w:rPr>
      </w:pPr>
      <w:r w:rsidRPr="00021E2B">
        <w:rPr>
          <w:color w:val="000000"/>
          <w:sz w:val="28"/>
          <w:szCs w:val="28"/>
          <w:lang w:val="kk-KZ" w:eastAsia="en-US"/>
        </w:rPr>
        <w:t>Сынып мұғалімі мен қолдау мамандары ПМПК ұсынымдарын ескере отырып, білім алушының жеке білім беру қажеттіліктерін тек мектептегі оқу процесінде болатындарды анықтаумен және нақтылумен бағалайды. Оларға, мысалы, оқытудың вариативті, арнайы және балама әдістерін қолдану, оқу-</w:t>
      </w:r>
      <w:r w:rsidR="00B7248D" w:rsidRPr="00021E2B">
        <w:rPr>
          <w:color w:val="000000"/>
          <w:sz w:val="28"/>
          <w:szCs w:val="28"/>
          <w:lang w:val="kk-KZ" w:eastAsia="en-US"/>
        </w:rPr>
        <w:t>әдістемелік кешендерді таңдау, ж</w:t>
      </w:r>
      <w:r w:rsidRPr="00021E2B">
        <w:rPr>
          <w:color w:val="000000"/>
          <w:sz w:val="28"/>
          <w:szCs w:val="28"/>
          <w:lang w:val="kk-KZ" w:eastAsia="en-US"/>
        </w:rPr>
        <w:t>еке оқу материалдарын дайын</w:t>
      </w:r>
      <w:r w:rsidR="00B7248D" w:rsidRPr="00021E2B">
        <w:rPr>
          <w:color w:val="000000"/>
          <w:sz w:val="28"/>
          <w:szCs w:val="28"/>
          <w:lang w:val="kk-KZ" w:eastAsia="en-US"/>
        </w:rPr>
        <w:t>дау, оқу орнын бейімдеу және т.</w:t>
      </w:r>
      <w:r w:rsidRPr="00021E2B">
        <w:rPr>
          <w:color w:val="000000"/>
          <w:sz w:val="28"/>
          <w:szCs w:val="28"/>
          <w:lang w:val="kk-KZ" w:eastAsia="en-US"/>
        </w:rPr>
        <w:t>б. жатады.</w:t>
      </w:r>
    </w:p>
    <w:p w:rsidR="00B7248D" w:rsidRPr="00021E2B" w:rsidRDefault="00B7248D"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i/>
          <w:color w:val="000000"/>
          <w:sz w:val="28"/>
          <w:szCs w:val="22"/>
          <w:lang w:val="kk-KZ" w:eastAsia="en-US"/>
        </w:rPr>
        <w:t>Екінші бағыт</w:t>
      </w:r>
      <w:r w:rsidR="0099640E" w:rsidRPr="00021E2B">
        <w:rPr>
          <w:color w:val="000000"/>
          <w:sz w:val="28"/>
          <w:szCs w:val="22"/>
          <w:lang w:val="kk-KZ" w:eastAsia="en-US"/>
        </w:rPr>
        <w:t xml:space="preserve">. </w:t>
      </w:r>
      <w:r w:rsidRPr="00021E2B">
        <w:rPr>
          <w:color w:val="000000"/>
          <w:sz w:val="28"/>
          <w:szCs w:val="22"/>
          <w:lang w:val="kk-KZ" w:eastAsia="en-US"/>
        </w:rPr>
        <w:t>Сынып мұғалімі мен мектептің қолдау қызметі оқуда қиындықтары бар балаларды анықтайды, терең зерттеу жүргізеді және оның білім беру қажеттіліктерін бағалайды. Білім алушыны оқытудағы қиындықтардың сипатына немесе ауырлығына қарай мектеп: 1) мектептің қолдау қызметімен көмек көрсету және қызметтер көрсету туралы немесе 2) психологиялық-медициналық-педагогикалық консультация құзыретінде бағаланатын қажеттіліктерді анықтауға байланысты ПМПК-да тексеру қажеттілігі туралы шешім қабылдайды.</w:t>
      </w:r>
    </w:p>
    <w:p w:rsidR="0099640E" w:rsidRPr="00021E2B" w:rsidRDefault="00B7248D"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Оқу қиындықтарының себептеріне байланысты ерекше білім беру қажеттіліктері бар балалардың екі тобы бөлінеді. Бірінші топқа мынадай балалар </w:t>
      </w:r>
      <w:r w:rsidRPr="00021E2B">
        <w:rPr>
          <w:color w:val="000000"/>
          <w:sz w:val="28"/>
          <w:szCs w:val="22"/>
          <w:lang w:val="kk-KZ" w:eastAsia="en-US"/>
        </w:rPr>
        <w:lastRenderedPageBreak/>
        <w:t>кіреді</w:t>
      </w:r>
      <w:r w:rsidR="0099640E" w:rsidRPr="00021E2B">
        <w:rPr>
          <w:color w:val="000000"/>
          <w:sz w:val="28"/>
          <w:szCs w:val="22"/>
          <w:lang w:val="kk-KZ" w:eastAsia="en-US"/>
        </w:rPr>
        <w:t>:</w:t>
      </w:r>
    </w:p>
    <w:p w:rsidR="0099640E" w:rsidRPr="00021E2B" w:rsidRDefault="0099640E"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 </w:t>
      </w:r>
      <w:r w:rsidR="00B7248D" w:rsidRPr="00021E2B">
        <w:rPr>
          <w:color w:val="000000"/>
          <w:sz w:val="28"/>
          <w:szCs w:val="22"/>
          <w:lang w:val="kk-KZ" w:eastAsia="en-US"/>
        </w:rPr>
        <w:t>мүмкіндіктері шектеулі: есту, көру, тірек-қимыл аппаратының бұзылуы, зияты, сөйлеу, психикалық дамудың кешігуі, аутизм</w:t>
      </w:r>
      <w:r w:rsidRPr="00021E2B">
        <w:rPr>
          <w:color w:val="000000"/>
          <w:sz w:val="28"/>
          <w:szCs w:val="22"/>
          <w:lang w:val="kk-KZ" w:eastAsia="en-US"/>
        </w:rPr>
        <w:t>;</w:t>
      </w:r>
    </w:p>
    <w:p w:rsidR="00B7248D" w:rsidRPr="00021E2B" w:rsidRDefault="0099640E"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 </w:t>
      </w:r>
      <w:r w:rsidR="00B7248D" w:rsidRPr="00021E2B">
        <w:rPr>
          <w:color w:val="000000"/>
          <w:sz w:val="28"/>
          <w:szCs w:val="22"/>
          <w:lang w:val="kk-KZ" w:eastAsia="en-US"/>
        </w:rPr>
        <w:t>психикалық функциялардың жеткіліксіздігіне байланысты жеке оқу дағдыларын игеру қиындықтары (ақыл-ой қабілеті, қабылдау, зейін, есте сақтау, қызметті ерікті реттеу), эмоционалды</w:t>
      </w:r>
      <w:r w:rsidR="00085D59" w:rsidRPr="00021E2B">
        <w:rPr>
          <w:color w:val="000000"/>
          <w:sz w:val="28"/>
          <w:szCs w:val="22"/>
          <w:lang w:val="kk-KZ" w:eastAsia="en-US"/>
        </w:rPr>
        <w:t>қ</w:t>
      </w:r>
      <w:r w:rsidR="00B7248D" w:rsidRPr="00021E2B">
        <w:rPr>
          <w:color w:val="000000"/>
          <w:sz w:val="28"/>
          <w:szCs w:val="22"/>
          <w:lang w:val="kk-KZ" w:eastAsia="en-US"/>
        </w:rPr>
        <w:t>-мінез-құлық проблемалары.</w:t>
      </w:r>
    </w:p>
    <w:p w:rsidR="00B7248D" w:rsidRPr="00021E2B" w:rsidRDefault="00B7248D"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Психосөйлеу</w:t>
      </w:r>
      <w:r w:rsidR="001D7C4D" w:rsidRPr="00021E2B">
        <w:rPr>
          <w:color w:val="000000"/>
          <w:sz w:val="28"/>
          <w:szCs w:val="22"/>
          <w:lang w:val="kk-KZ" w:eastAsia="en-US"/>
        </w:rPr>
        <w:t>дегі</w:t>
      </w:r>
      <w:r w:rsidRPr="00021E2B">
        <w:rPr>
          <w:color w:val="000000"/>
          <w:sz w:val="28"/>
          <w:szCs w:val="22"/>
          <w:lang w:val="kk-KZ" w:eastAsia="en-US"/>
        </w:rPr>
        <w:t xml:space="preserve"> даму</w:t>
      </w:r>
      <w:r w:rsidR="00D2435D" w:rsidRPr="00021E2B">
        <w:rPr>
          <w:color w:val="000000"/>
          <w:sz w:val="28"/>
          <w:szCs w:val="22"/>
          <w:lang w:val="kk-KZ" w:eastAsia="en-US"/>
        </w:rPr>
        <w:t>д</w:t>
      </w:r>
      <w:r w:rsidRPr="00021E2B">
        <w:rPr>
          <w:color w:val="000000"/>
          <w:sz w:val="28"/>
          <w:szCs w:val="22"/>
          <w:lang w:val="kk-KZ" w:eastAsia="en-US"/>
        </w:rPr>
        <w:t>ың әртүрлі бұзылыстарына байланысты оқуда айқын қиындықтары бар балалардың бұл тобында, әдетте, білім беру қажеттіліктерінің кең ауқымы анықталады, оларды қанағаттандыру үшін ПМПК қорытындысы мен ұсынымдары негіз болып табылады.</w:t>
      </w:r>
    </w:p>
    <w:p w:rsidR="001D7C4D" w:rsidRPr="00021E2B" w:rsidRDefault="001D7C4D"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Екінші топқа психикалық және физикалық дамуы бұзылмаған балалар кіреді, олардың ерекше білім беру қажеттіліктері әлеуметтік-психологиялық және олардың білім беру процесіне сәтті енуіне кедергі келтіретін факторларға байланысты. Оларға микроәлеуметтік және педагогикалық қараусыз қалған; халықтың әлеуметтік осал топтары санатындағы отбасыларда тәрбиеленетін; жергілікті қоғамға бейімделу қиындықтары (босқындар, мигранттар, қандастар); мүгедектігі бар балалар жатады.</w:t>
      </w:r>
    </w:p>
    <w:p w:rsidR="001D7C4D" w:rsidRPr="00021E2B" w:rsidRDefault="001D7C4D"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bookmarkStart w:id="6" w:name="z45"/>
      <w:bookmarkEnd w:id="0"/>
      <w:r w:rsidRPr="00021E2B">
        <w:rPr>
          <w:color w:val="000000"/>
          <w:sz w:val="28"/>
          <w:szCs w:val="22"/>
          <w:lang w:val="kk-KZ" w:eastAsia="en-US"/>
        </w:rPr>
        <w:t>Бұл балалардың білім беру қажеттіліктері бар, оларды қанағаттандыру оқу бағдарламаларын өзгертуді және арнайы педагогикалық қолдауды қажет етпейді. Сондықтан екінші топтағы балалардың анықталған білім беру қажеттіліктерін қанағаттандыру үшін ПМПК қорытындысы мен ұсынымдарынсыз білім беру ұйымының психологиялық-педагогикалық қолдау қызметінің және (немесе) педагогикалық кеңесінің шешімі жеткілікті негіз болып табылады.</w:t>
      </w:r>
    </w:p>
    <w:p w:rsidR="001D7C4D" w:rsidRPr="00021E2B" w:rsidRDefault="001D7C4D"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Ерекше білім беру қажеттіліктерін бағалау негізінде ерекше білім беру қажеттіліктері бар білім алушылар үшін арнайы оқыту жағдайлары жасалады. Ережеге сәйкес ерекше білім беру қажеттіліктері бар балаларды психологиялық-педагогикалық қолдаудың мазмұны келесідей әлеуметтік-психологиялық және педагогикалық жағдайларды қамтиды:</w:t>
      </w:r>
    </w:p>
    <w:p w:rsidR="0099640E" w:rsidRPr="00021E2B" w:rsidRDefault="0099640E"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bookmarkStart w:id="7" w:name="z35"/>
      <w:r w:rsidRPr="00021E2B">
        <w:rPr>
          <w:color w:val="000000"/>
          <w:sz w:val="28"/>
          <w:szCs w:val="22"/>
          <w:lang w:val="kk-KZ" w:eastAsia="en-US"/>
        </w:rPr>
        <w:lastRenderedPageBreak/>
        <w:t xml:space="preserve">1) </w:t>
      </w:r>
      <w:r w:rsidR="004B4121" w:rsidRPr="00021E2B">
        <w:rPr>
          <w:color w:val="000000"/>
          <w:sz w:val="28"/>
          <w:szCs w:val="22"/>
          <w:lang w:val="kk-KZ" w:eastAsia="en-US"/>
        </w:rPr>
        <w:t>жалпы білім беретін оқу бағдарламаларын бейімдеу немесе жеке оқу жоспарлары мен бағдарламаларын жасау түріндегі оқу жоспары мен оқу бағдарламаларын өзгерту</w:t>
      </w:r>
      <w:r w:rsidRPr="00021E2B">
        <w:rPr>
          <w:color w:val="000000"/>
          <w:sz w:val="28"/>
          <w:szCs w:val="22"/>
          <w:lang w:val="kk-KZ" w:eastAsia="en-US"/>
        </w:rPr>
        <w:t xml:space="preserve">; </w:t>
      </w:r>
    </w:p>
    <w:p w:rsidR="0099640E" w:rsidRPr="00021E2B" w:rsidRDefault="0099640E"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2) </w:t>
      </w:r>
      <w:bookmarkStart w:id="8" w:name="z36"/>
      <w:bookmarkEnd w:id="7"/>
      <w:r w:rsidR="004B4121" w:rsidRPr="00021E2B">
        <w:rPr>
          <w:color w:val="000000"/>
          <w:sz w:val="28"/>
          <w:szCs w:val="22"/>
          <w:lang w:val="kk-KZ" w:eastAsia="en-US"/>
        </w:rPr>
        <w:t>оқу нәтижелерін бағалау тәсілдерінің өзгеруі (оқушының жетістіктері</w:t>
      </w:r>
      <w:r w:rsidRPr="00021E2B">
        <w:rPr>
          <w:color w:val="000000"/>
          <w:sz w:val="28"/>
          <w:szCs w:val="22"/>
          <w:lang w:val="kk-KZ" w:eastAsia="en-US"/>
        </w:rPr>
        <w:t>)</w:t>
      </w:r>
      <w:bookmarkStart w:id="9" w:name="z37"/>
      <w:bookmarkEnd w:id="8"/>
      <w:r w:rsidRPr="00021E2B">
        <w:rPr>
          <w:color w:val="000000"/>
          <w:sz w:val="28"/>
          <w:szCs w:val="22"/>
          <w:lang w:val="kk-KZ" w:eastAsia="en-US"/>
        </w:rPr>
        <w:t>;</w:t>
      </w:r>
    </w:p>
    <w:p w:rsidR="0099640E" w:rsidRPr="00021E2B" w:rsidRDefault="0099640E"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3) </w:t>
      </w:r>
      <w:bookmarkStart w:id="10" w:name="z38"/>
      <w:bookmarkEnd w:id="9"/>
      <w:r w:rsidR="004B4121" w:rsidRPr="00021E2B">
        <w:rPr>
          <w:color w:val="000000"/>
          <w:sz w:val="28"/>
          <w:szCs w:val="22"/>
          <w:lang w:val="kk-KZ" w:eastAsia="en-US"/>
        </w:rPr>
        <w:t>оқытудың вариативті, арнайы және балама әдістерін қолдану</w:t>
      </w:r>
      <w:r w:rsidRPr="00021E2B">
        <w:rPr>
          <w:color w:val="000000"/>
          <w:sz w:val="28"/>
          <w:szCs w:val="22"/>
          <w:lang w:val="kk-KZ" w:eastAsia="en-US"/>
        </w:rPr>
        <w:t>;</w:t>
      </w:r>
    </w:p>
    <w:p w:rsidR="0099640E" w:rsidRPr="00021E2B" w:rsidRDefault="0099640E"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4) </w:t>
      </w:r>
      <w:bookmarkStart w:id="11" w:name="z39"/>
      <w:bookmarkEnd w:id="10"/>
      <w:r w:rsidR="004B4121" w:rsidRPr="00021E2B">
        <w:rPr>
          <w:color w:val="000000"/>
          <w:sz w:val="28"/>
          <w:szCs w:val="22"/>
          <w:lang w:val="kk-KZ" w:eastAsia="en-US"/>
        </w:rPr>
        <w:t>оқулықтарды, оқу құралдарын таңдау, жеке оқу материалдарын дайындау</w:t>
      </w:r>
      <w:r w:rsidRPr="00021E2B">
        <w:rPr>
          <w:color w:val="000000"/>
          <w:sz w:val="28"/>
          <w:szCs w:val="22"/>
          <w:lang w:val="kk-KZ" w:eastAsia="en-US"/>
        </w:rPr>
        <w:t>;</w:t>
      </w:r>
    </w:p>
    <w:p w:rsidR="0099640E" w:rsidRPr="00021E2B" w:rsidRDefault="0099640E"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5) </w:t>
      </w:r>
      <w:bookmarkStart w:id="12" w:name="z40"/>
      <w:bookmarkEnd w:id="11"/>
      <w:r w:rsidR="004B4121" w:rsidRPr="00021E2B">
        <w:rPr>
          <w:color w:val="000000"/>
          <w:sz w:val="28"/>
          <w:szCs w:val="22"/>
          <w:lang w:val="kk-KZ" w:eastAsia="en-US"/>
        </w:rPr>
        <w:t>оқыту формасын таңдау</w:t>
      </w:r>
      <w:r w:rsidRPr="00021E2B">
        <w:rPr>
          <w:color w:val="000000"/>
          <w:sz w:val="28"/>
          <w:szCs w:val="22"/>
          <w:lang w:val="kk-KZ" w:eastAsia="en-US"/>
        </w:rPr>
        <w:t>;</w:t>
      </w:r>
    </w:p>
    <w:p w:rsidR="0099640E" w:rsidRPr="00021E2B" w:rsidRDefault="0099640E"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6) </w:t>
      </w:r>
      <w:bookmarkStart w:id="13" w:name="z41"/>
      <w:bookmarkEnd w:id="12"/>
      <w:r w:rsidR="004B4121" w:rsidRPr="00021E2B">
        <w:rPr>
          <w:color w:val="000000"/>
          <w:sz w:val="28"/>
          <w:szCs w:val="22"/>
          <w:lang w:val="kk-KZ" w:eastAsia="en-US"/>
        </w:rPr>
        <w:t>ерекше білім беру қажеттіліктері бар адамдар (балалар) үшін білім беру ұйымына физикалық қолжетімділікті қамтамасыз ету үшін кедергісіз орта құру және оқыту орнын бейімдеу</w:t>
      </w:r>
      <w:r w:rsidRPr="00021E2B">
        <w:rPr>
          <w:color w:val="000000"/>
          <w:sz w:val="28"/>
          <w:szCs w:val="22"/>
          <w:lang w:val="kk-KZ" w:eastAsia="en-US"/>
        </w:rPr>
        <w:t>;</w:t>
      </w:r>
    </w:p>
    <w:p w:rsidR="000078CA" w:rsidRPr="00021E2B" w:rsidRDefault="0099640E" w:rsidP="00AE4DE0">
      <w:pPr>
        <w:pStyle w:val="a3"/>
        <w:keepNext/>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7) </w:t>
      </w:r>
      <w:r w:rsidR="004B4121" w:rsidRPr="00021E2B">
        <w:rPr>
          <w:color w:val="000000"/>
          <w:sz w:val="28"/>
          <w:szCs w:val="22"/>
          <w:lang w:val="kk-KZ" w:eastAsia="en-US"/>
        </w:rPr>
        <w:t>мүмкіндігі шектеулі білім алушылар үшін техникалық көмекші (компенсаторлық) құралдар мен арнайы жүріп-тұру құралдарын пайдалану</w:t>
      </w:r>
      <w:r w:rsidRPr="00021E2B">
        <w:rPr>
          <w:color w:val="000000"/>
          <w:sz w:val="28"/>
          <w:szCs w:val="22"/>
          <w:lang w:val="kk-KZ" w:eastAsia="en-US"/>
        </w:rPr>
        <w:t>;</w:t>
      </w:r>
      <w:bookmarkStart w:id="14" w:name="z42"/>
      <w:bookmarkEnd w:id="13"/>
    </w:p>
    <w:p w:rsidR="0099640E" w:rsidRPr="00021E2B" w:rsidRDefault="0099640E" w:rsidP="00DC7093">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xml:space="preserve">8) </w:t>
      </w:r>
      <w:r w:rsidR="004B4121" w:rsidRPr="00021E2B">
        <w:rPr>
          <w:color w:val="000000"/>
          <w:sz w:val="28"/>
          <w:szCs w:val="22"/>
          <w:lang w:eastAsia="en-US"/>
        </w:rPr>
        <w:t>арнайы психологиялық-педагогикалық қолдау (психолог, арнайы педагог, педагог-ассистент</w:t>
      </w:r>
      <w:r w:rsidRPr="00021E2B">
        <w:rPr>
          <w:color w:val="000000"/>
          <w:sz w:val="28"/>
          <w:szCs w:val="22"/>
          <w:lang w:eastAsia="en-US"/>
        </w:rPr>
        <w:t>).</w:t>
      </w:r>
    </w:p>
    <w:p w:rsidR="004B4121" w:rsidRPr="00021E2B" w:rsidRDefault="004B4121" w:rsidP="00DC7093">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xml:space="preserve">Білім беру ұйымдарында психологиялық-педагогикалық </w:t>
      </w:r>
      <w:r w:rsidRPr="00021E2B">
        <w:rPr>
          <w:color w:val="000000"/>
          <w:sz w:val="28"/>
          <w:szCs w:val="22"/>
          <w:lang w:val="kk-KZ" w:eastAsia="en-US"/>
        </w:rPr>
        <w:t>қолдау</w:t>
      </w:r>
      <w:r w:rsidRPr="00021E2B">
        <w:rPr>
          <w:color w:val="000000"/>
          <w:sz w:val="28"/>
          <w:szCs w:val="22"/>
          <w:lang w:eastAsia="en-US"/>
        </w:rPr>
        <w:t xml:space="preserve"> екі кезеңнен тұрады. Бірінші кезеңде мектеп директоры бекіткен психологиялық-педагогикалық </w:t>
      </w:r>
      <w:r w:rsidRPr="00021E2B">
        <w:rPr>
          <w:color w:val="000000"/>
          <w:sz w:val="28"/>
          <w:szCs w:val="22"/>
          <w:lang w:val="kk-KZ" w:eastAsia="en-US"/>
        </w:rPr>
        <w:t>қолдауды</w:t>
      </w:r>
      <w:r w:rsidRPr="00021E2B">
        <w:rPr>
          <w:color w:val="000000"/>
          <w:sz w:val="28"/>
          <w:szCs w:val="22"/>
          <w:lang w:eastAsia="en-US"/>
        </w:rPr>
        <w:t xml:space="preserve"> ұйымдастыру туралы ереженің негізінде </w:t>
      </w:r>
      <w:r w:rsidRPr="00021E2B">
        <w:rPr>
          <w:color w:val="000000"/>
          <w:sz w:val="28"/>
          <w:szCs w:val="22"/>
          <w:lang w:val="kk-KZ" w:eastAsia="en-US"/>
        </w:rPr>
        <w:t>қолдау</w:t>
      </w:r>
      <w:r w:rsidRPr="00021E2B">
        <w:rPr>
          <w:color w:val="000000"/>
          <w:sz w:val="28"/>
          <w:szCs w:val="22"/>
          <w:lang w:eastAsia="en-US"/>
        </w:rPr>
        <w:t xml:space="preserve"> қызметі құрылады, мамандардың құрамы мен лауазымдық міндеттері бекітіледі.</w:t>
      </w:r>
    </w:p>
    <w:p w:rsidR="004B4121" w:rsidRPr="00021E2B" w:rsidRDefault="004B4121" w:rsidP="00DC7093">
      <w:pPr>
        <w:pStyle w:val="a3"/>
        <w:widowControl w:val="0"/>
        <w:pBdr>
          <w:bottom w:val="single" w:sz="4" w:space="31" w:color="FFFFFF"/>
        </w:pBdr>
        <w:spacing w:after="0" w:line="360" w:lineRule="auto"/>
        <w:ind w:left="0" w:firstLine="851"/>
        <w:contextualSpacing/>
        <w:jc w:val="both"/>
        <w:rPr>
          <w:color w:val="000000"/>
          <w:sz w:val="28"/>
          <w:szCs w:val="22"/>
          <w:lang w:eastAsia="en-US"/>
        </w:rPr>
      </w:pPr>
      <w:bookmarkStart w:id="15" w:name="z46"/>
      <w:bookmarkEnd w:id="14"/>
      <w:r w:rsidRPr="00021E2B">
        <w:rPr>
          <w:color w:val="000000"/>
          <w:sz w:val="28"/>
          <w:szCs w:val="22"/>
          <w:lang w:eastAsia="en-US"/>
        </w:rPr>
        <w:t xml:space="preserve">Осы кезеңде білім алушылардың білім беру қажеттіліктерін бағалау ұйымдастырылады және жүргізіледі, психологиялық-педагогикалық </w:t>
      </w:r>
      <w:r w:rsidRPr="00021E2B">
        <w:rPr>
          <w:color w:val="000000"/>
          <w:sz w:val="28"/>
          <w:szCs w:val="22"/>
          <w:lang w:val="kk-KZ" w:eastAsia="en-US"/>
        </w:rPr>
        <w:t>қолдауды</w:t>
      </w:r>
      <w:r w:rsidRPr="00021E2B">
        <w:rPr>
          <w:color w:val="000000"/>
          <w:sz w:val="28"/>
          <w:szCs w:val="22"/>
          <w:lang w:eastAsia="en-US"/>
        </w:rPr>
        <w:t xml:space="preserve"> жүзеге асыратын мамандардың құжаттамасы ресімделеді.</w:t>
      </w:r>
    </w:p>
    <w:p w:rsidR="004B4121" w:rsidRPr="00021E2B" w:rsidRDefault="004B4121" w:rsidP="004B4121">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bookmarkStart w:id="16" w:name="z47"/>
      <w:bookmarkEnd w:id="15"/>
      <w:r w:rsidRPr="00021E2B">
        <w:rPr>
          <w:color w:val="000000"/>
          <w:sz w:val="28"/>
          <w:szCs w:val="22"/>
          <w:lang w:eastAsia="en-US"/>
        </w:rPr>
        <w:t>Екінші кезеңде - ПМПК-ның ерекше білім беру қажеттіліктері мен ұсынымдарын бағалау нәтижелері бойынша</w:t>
      </w:r>
      <w:r w:rsidRPr="00021E2B">
        <w:rPr>
          <w:color w:val="000000"/>
          <w:sz w:val="28"/>
          <w:szCs w:val="22"/>
          <w:lang w:val="kk-KZ" w:eastAsia="en-US"/>
        </w:rPr>
        <w:t xml:space="preserve"> </w:t>
      </w:r>
      <w:r w:rsidRPr="00021E2B">
        <w:rPr>
          <w:color w:val="000000"/>
          <w:sz w:val="28"/>
          <w:szCs w:val="22"/>
          <w:lang w:eastAsia="en-US"/>
        </w:rPr>
        <w:t>-</w:t>
      </w:r>
      <w:r w:rsidRPr="00021E2B">
        <w:rPr>
          <w:color w:val="000000"/>
          <w:sz w:val="28"/>
          <w:szCs w:val="22"/>
          <w:lang w:val="kk-KZ" w:eastAsia="en-US"/>
        </w:rPr>
        <w:t xml:space="preserve"> </w:t>
      </w:r>
      <w:r w:rsidRPr="00021E2B">
        <w:rPr>
          <w:color w:val="000000"/>
          <w:sz w:val="28"/>
          <w:szCs w:val="22"/>
          <w:lang w:eastAsia="en-US"/>
        </w:rPr>
        <w:t xml:space="preserve">мамандар жеке оқу жоспарларын, жеке/бейімделген оқу бағдарламаларын, мамандардың жеке дамыту бағдарламаларын, психологиялық-педагогикалық </w:t>
      </w:r>
      <w:r w:rsidRPr="00021E2B">
        <w:rPr>
          <w:color w:val="000000"/>
          <w:sz w:val="28"/>
          <w:szCs w:val="22"/>
          <w:lang w:val="kk-KZ" w:eastAsia="en-US"/>
        </w:rPr>
        <w:t>қолдау</w:t>
      </w:r>
      <w:r w:rsidRPr="00021E2B">
        <w:rPr>
          <w:color w:val="000000"/>
          <w:sz w:val="28"/>
          <w:szCs w:val="22"/>
          <w:lang w:eastAsia="en-US"/>
        </w:rPr>
        <w:t xml:space="preserve"> үшін ерекше білім беру қажеттіліктері бар балалардың тізімін қамтитын ерекше білім беру қажеттіліктері бар балаларды психологиялық-педагогикалық </w:t>
      </w:r>
      <w:r w:rsidRPr="00021E2B">
        <w:rPr>
          <w:color w:val="000000"/>
          <w:sz w:val="28"/>
          <w:szCs w:val="22"/>
          <w:lang w:val="kk-KZ" w:eastAsia="en-US"/>
        </w:rPr>
        <w:t xml:space="preserve">қолдаудың </w:t>
      </w:r>
      <w:r w:rsidRPr="00021E2B">
        <w:rPr>
          <w:color w:val="000000"/>
          <w:sz w:val="28"/>
          <w:szCs w:val="22"/>
          <w:lang w:eastAsia="en-US"/>
        </w:rPr>
        <w:t>жеке бағдарламаларын әзірлейді.</w:t>
      </w:r>
    </w:p>
    <w:p w:rsidR="004B4121" w:rsidRPr="00021E2B" w:rsidRDefault="004B4121"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lastRenderedPageBreak/>
        <w:t>Психологиялық-педагогикалық қолдау бағдарламалары мен ЕҚБ бар білім алушыларға арналған жеке дамыту бағдарламаларын жасағаннан кейін оларды мұғалім сабақтарда және қолдау қызметінің мамандары жеке/шағын топтық немесе топтық түзету-дамыту сабақтарында жүзеге асырады. Тоқсанның немесе жарты жылдықтың соңында (жеке қолдау бағдарламасына сәйкес) мұғалімнің оқу жетістіктеріне және әрбір маманның жеке</w:t>
      </w:r>
      <w:r w:rsidR="00F11064" w:rsidRPr="00021E2B">
        <w:rPr>
          <w:color w:val="000000"/>
          <w:sz w:val="28"/>
          <w:szCs w:val="22"/>
          <w:lang w:val="kk-KZ" w:eastAsia="en-US"/>
        </w:rPr>
        <w:t xml:space="preserve"> </w:t>
      </w:r>
      <w:r w:rsidRPr="00021E2B">
        <w:rPr>
          <w:color w:val="000000"/>
          <w:sz w:val="28"/>
          <w:szCs w:val="22"/>
          <w:lang w:val="kk-KZ" w:eastAsia="en-US"/>
        </w:rPr>
        <w:t>дамыту жұмысының күтілетін нәтижелеріне мониторинг жүргізіледі.</w:t>
      </w:r>
    </w:p>
    <w:bookmarkEnd w:id="1"/>
    <w:bookmarkEnd w:id="2"/>
    <w:bookmarkEnd w:id="6"/>
    <w:bookmarkEnd w:id="16"/>
    <w:p w:rsidR="00F11064" w:rsidRPr="00021E2B" w:rsidRDefault="00F11064" w:rsidP="00AC56E1">
      <w:pPr>
        <w:pStyle w:val="a3"/>
        <w:widowControl w:val="0"/>
        <w:pBdr>
          <w:bottom w:val="single" w:sz="4" w:space="31" w:color="FFFFFF"/>
        </w:pBdr>
        <w:spacing w:after="0" w:line="276" w:lineRule="auto"/>
        <w:ind w:left="0" w:firstLine="851"/>
        <w:contextualSpacing/>
        <w:jc w:val="both"/>
        <w:rPr>
          <w:color w:val="000000"/>
          <w:sz w:val="28"/>
          <w:szCs w:val="22"/>
          <w:lang w:val="kk-KZ" w:eastAsia="en-US"/>
        </w:rPr>
      </w:pPr>
    </w:p>
    <w:p w:rsidR="0099640E" w:rsidRPr="00021E2B" w:rsidRDefault="0099640E" w:rsidP="00AC56E1">
      <w:pPr>
        <w:pStyle w:val="a3"/>
        <w:widowControl w:val="0"/>
        <w:pBdr>
          <w:bottom w:val="single" w:sz="4" w:space="31" w:color="FFFFFF"/>
        </w:pBdr>
        <w:spacing w:after="0" w:line="276" w:lineRule="auto"/>
        <w:ind w:left="0" w:firstLine="851"/>
        <w:contextualSpacing/>
        <w:jc w:val="both"/>
        <w:rPr>
          <w:color w:val="000000"/>
          <w:sz w:val="28"/>
          <w:szCs w:val="22"/>
          <w:lang w:val="kk-KZ" w:eastAsia="en-US"/>
        </w:rPr>
      </w:pPr>
      <w:r w:rsidRPr="00021E2B">
        <w:rPr>
          <w:color w:val="000000"/>
          <w:sz w:val="28"/>
          <w:szCs w:val="22"/>
          <w:lang w:val="kk-KZ" w:eastAsia="en-US"/>
        </w:rPr>
        <w:t xml:space="preserve">1.2. </w:t>
      </w:r>
      <w:r w:rsidR="00346876" w:rsidRPr="00021E2B">
        <w:rPr>
          <w:color w:val="000000"/>
          <w:sz w:val="28"/>
          <w:szCs w:val="22"/>
          <w:lang w:val="kk-KZ" w:eastAsia="en-US"/>
        </w:rPr>
        <w:t>Жалпы білім беретін мектептің ерекше білім беру қажет</w:t>
      </w:r>
      <w:r w:rsidR="00CA2DD0" w:rsidRPr="00021E2B">
        <w:rPr>
          <w:color w:val="000000"/>
          <w:sz w:val="28"/>
          <w:szCs w:val="22"/>
          <w:lang w:val="kk-KZ" w:eastAsia="en-US"/>
        </w:rPr>
        <w:t>тіліктері бар</w:t>
      </w:r>
      <w:r w:rsidR="00346876" w:rsidRPr="00021E2B">
        <w:rPr>
          <w:color w:val="000000"/>
          <w:sz w:val="28"/>
          <w:szCs w:val="22"/>
          <w:lang w:val="kk-KZ" w:eastAsia="en-US"/>
        </w:rPr>
        <w:t xml:space="preserve"> балаларды </w:t>
      </w:r>
      <w:r w:rsidR="00CA2DD0" w:rsidRPr="00021E2B">
        <w:rPr>
          <w:color w:val="000000"/>
          <w:sz w:val="28"/>
          <w:szCs w:val="22"/>
          <w:lang w:val="kk-KZ" w:eastAsia="en-US"/>
        </w:rPr>
        <w:t xml:space="preserve">қолдау </w:t>
      </w:r>
      <w:r w:rsidR="00346876" w:rsidRPr="00021E2B">
        <w:rPr>
          <w:color w:val="000000"/>
          <w:sz w:val="28"/>
          <w:szCs w:val="22"/>
          <w:lang w:val="kk-KZ" w:eastAsia="en-US"/>
        </w:rPr>
        <w:t xml:space="preserve">жөніндегі психологиялық жұмыстың мақсаты, міндеттері мен принциптері </w:t>
      </w:r>
    </w:p>
    <w:p w:rsidR="00523D57" w:rsidRPr="00021E2B" w:rsidRDefault="00523D57" w:rsidP="00AC56E1">
      <w:pPr>
        <w:pStyle w:val="a3"/>
        <w:widowControl w:val="0"/>
        <w:pBdr>
          <w:bottom w:val="single" w:sz="4" w:space="31" w:color="FFFFFF"/>
        </w:pBdr>
        <w:spacing w:after="0" w:line="276" w:lineRule="auto"/>
        <w:ind w:left="0" w:firstLine="851"/>
        <w:contextualSpacing/>
        <w:jc w:val="both"/>
        <w:rPr>
          <w:color w:val="000000"/>
          <w:sz w:val="28"/>
          <w:szCs w:val="22"/>
          <w:lang w:val="kk-KZ" w:eastAsia="en-US"/>
        </w:rPr>
      </w:pPr>
    </w:p>
    <w:p w:rsidR="00F11064" w:rsidRPr="00021E2B" w:rsidRDefault="00F11064" w:rsidP="00AC56E1">
      <w:pPr>
        <w:pStyle w:val="a3"/>
        <w:pBdr>
          <w:bottom w:val="single" w:sz="4" w:space="31" w:color="FFFFFF"/>
        </w:pBdr>
        <w:spacing w:after="0" w:line="276" w:lineRule="auto"/>
        <w:ind w:left="0" w:firstLine="851"/>
        <w:contextualSpacing/>
        <w:jc w:val="both"/>
        <w:rPr>
          <w:color w:val="000000"/>
          <w:sz w:val="28"/>
          <w:szCs w:val="22"/>
          <w:lang w:val="kk-KZ" w:eastAsia="en-US"/>
        </w:rPr>
      </w:pPr>
      <w:r w:rsidRPr="00021E2B">
        <w:rPr>
          <w:color w:val="000000"/>
          <w:sz w:val="28"/>
          <w:szCs w:val="22"/>
          <w:lang w:val="kk-KZ" w:eastAsia="en-US"/>
        </w:rPr>
        <w:t>Жалпы білім беретін мектеп психологының қызметі Білім беру ұйымдарында психологиялық-педагогикалық қолдап отыру қағидаларымен және Орта білім беру ұйымдарында психологиялық қызметтің жұмыс істеу қағидаларымен реттеледі (Оқу-ағарту министрлігінің 25. 08. 2022 жылғы № 377 бұйрығына қосымша).</w:t>
      </w:r>
    </w:p>
    <w:p w:rsidR="00F11064" w:rsidRPr="00021E2B" w:rsidRDefault="00F11064"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Жалпы білім беретін мектеп ұйымы психологының кең ауқымды лауазымдық міндеттері бар. ҚР БҒМ «ҚР БҒМ 31.03.2022 ж. № 121 бұйрығының редакциясында</w:t>
      </w:r>
      <w:r w:rsidR="00B30D8A" w:rsidRPr="00021E2B">
        <w:rPr>
          <w:color w:val="000000"/>
          <w:sz w:val="28"/>
          <w:szCs w:val="22"/>
          <w:lang w:val="kk-KZ" w:eastAsia="en-US"/>
        </w:rPr>
        <w:t>ғы</w:t>
      </w:r>
      <w:r w:rsidRPr="00021E2B">
        <w:rPr>
          <w:color w:val="000000"/>
          <w:sz w:val="28"/>
          <w:szCs w:val="22"/>
          <w:lang w:val="kk-KZ" w:eastAsia="en-US"/>
        </w:rPr>
        <w:t xml:space="preserve"> Педагог лауазымдарының үлгілік біліктілік сипаттамаларын бекіту туралы» № 338 бұйрығына сәйкес ұйым психологы:</w:t>
      </w:r>
    </w:p>
    <w:p w:rsidR="00B30D8A" w:rsidRPr="00021E2B" w:rsidRDefault="0099640E"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 </w:t>
      </w:r>
      <w:r w:rsidR="00B30D8A" w:rsidRPr="00021E2B">
        <w:rPr>
          <w:color w:val="000000"/>
          <w:sz w:val="28"/>
          <w:szCs w:val="22"/>
          <w:lang w:val="kk-KZ" w:eastAsia="en-US"/>
        </w:rPr>
        <w:t>білім алушылардың психологиялық және әлеуметтік әл-ауқатын 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өзін-өзі анықтау мәселелерінде көмек көрсетуге бағытталған қызметті жүзеге асырады;</w:t>
      </w:r>
    </w:p>
    <w:p w:rsidR="0099640E" w:rsidRPr="00021E2B" w:rsidRDefault="0099640E"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 </w:t>
      </w:r>
      <w:r w:rsidR="00B30D8A" w:rsidRPr="00021E2B">
        <w:rPr>
          <w:color w:val="000000"/>
          <w:sz w:val="28"/>
          <w:szCs w:val="22"/>
          <w:lang w:val="kk-KZ" w:eastAsia="en-US"/>
        </w:rPr>
        <w:t>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w:t>
      </w:r>
      <w:r w:rsidRPr="00021E2B">
        <w:rPr>
          <w:color w:val="000000"/>
          <w:sz w:val="28"/>
          <w:szCs w:val="22"/>
          <w:lang w:val="kk-KZ" w:eastAsia="en-US"/>
        </w:rPr>
        <w:t>;</w:t>
      </w:r>
    </w:p>
    <w:p w:rsidR="0099640E" w:rsidRPr="00021E2B" w:rsidRDefault="0099640E"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 </w:t>
      </w:r>
      <w:r w:rsidR="00B30D8A" w:rsidRPr="00021E2B">
        <w:rPr>
          <w:color w:val="000000"/>
          <w:sz w:val="28"/>
          <w:szCs w:val="22"/>
          <w:lang w:val="kk-KZ" w:eastAsia="en-US"/>
        </w:rPr>
        <w:t>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r w:rsidRPr="00021E2B">
        <w:rPr>
          <w:color w:val="000000"/>
          <w:sz w:val="28"/>
          <w:szCs w:val="22"/>
          <w:lang w:val="kk-KZ" w:eastAsia="en-US"/>
        </w:rPr>
        <w:t>;</w:t>
      </w:r>
    </w:p>
    <w:p w:rsidR="0099640E" w:rsidRPr="00021E2B" w:rsidRDefault="0099640E"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lastRenderedPageBreak/>
        <w:t xml:space="preserve">- </w:t>
      </w:r>
      <w:r w:rsidR="00B30D8A" w:rsidRPr="00021E2B">
        <w:rPr>
          <w:color w:val="000000"/>
          <w:sz w:val="28"/>
          <w:szCs w:val="22"/>
          <w:lang w:val="kk-KZ" w:eastAsia="en-US"/>
        </w:rPr>
        <w:t>қорқытудың, суицидтің алдын алу бойынша жұмыс жүргізеді</w:t>
      </w:r>
      <w:r w:rsidRPr="00021E2B">
        <w:rPr>
          <w:color w:val="000000"/>
          <w:sz w:val="28"/>
          <w:szCs w:val="22"/>
          <w:lang w:val="kk-KZ" w:eastAsia="en-US"/>
        </w:rPr>
        <w:t>;</w:t>
      </w:r>
    </w:p>
    <w:p w:rsidR="0099640E" w:rsidRPr="00021E2B" w:rsidRDefault="0099640E" w:rsidP="00B976F2">
      <w:pPr>
        <w:pStyle w:val="a3"/>
        <w:keepNext/>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 </w:t>
      </w:r>
      <w:r w:rsidR="00B30D8A" w:rsidRPr="00021E2B">
        <w:rPr>
          <w:color w:val="000000"/>
          <w:sz w:val="28"/>
          <w:szCs w:val="22"/>
          <w:lang w:val="kk-KZ" w:eastAsia="en-US"/>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сіңіреді</w:t>
      </w:r>
      <w:r w:rsidRPr="00021E2B">
        <w:rPr>
          <w:color w:val="000000"/>
          <w:sz w:val="28"/>
          <w:szCs w:val="22"/>
          <w:lang w:val="kk-KZ" w:eastAsia="en-US"/>
        </w:rPr>
        <w:t>;</w:t>
      </w:r>
    </w:p>
    <w:p w:rsidR="0099640E" w:rsidRPr="00021E2B" w:rsidRDefault="0099640E" w:rsidP="00B976F2">
      <w:pPr>
        <w:pStyle w:val="a3"/>
        <w:keepNext/>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 </w:t>
      </w:r>
      <w:r w:rsidR="00B30D8A" w:rsidRPr="00021E2B">
        <w:rPr>
          <w:color w:val="000000"/>
          <w:sz w:val="28"/>
          <w:szCs w:val="22"/>
          <w:lang w:val="kk-KZ" w:eastAsia="en-US"/>
        </w:rPr>
        <w:t>әртүрлі профильдер мен мақсаттарға психологиялық диагностика жүргізеді, оқыту, жеке дам</w:t>
      </w:r>
      <w:r w:rsidR="00D2435D" w:rsidRPr="00021E2B">
        <w:rPr>
          <w:color w:val="000000"/>
          <w:sz w:val="28"/>
          <w:szCs w:val="22"/>
          <w:lang w:val="kk-KZ" w:eastAsia="en-US"/>
        </w:rPr>
        <w:t>ыт</w:t>
      </w:r>
      <w:r w:rsidR="00B30D8A" w:rsidRPr="00021E2B">
        <w:rPr>
          <w:color w:val="000000"/>
          <w:sz w:val="28"/>
          <w:szCs w:val="22"/>
          <w:lang w:val="kk-KZ" w:eastAsia="en-US"/>
        </w:rPr>
        <w:t>у және мінез-құлық мәселелерін уақтылы анықтайды, психологиялық қорытынды жасайды</w:t>
      </w:r>
      <w:r w:rsidRPr="00021E2B">
        <w:rPr>
          <w:color w:val="000000"/>
          <w:sz w:val="28"/>
          <w:szCs w:val="22"/>
          <w:lang w:val="kk-KZ" w:eastAsia="en-US"/>
        </w:rPr>
        <w:t>;</w:t>
      </w:r>
    </w:p>
    <w:p w:rsidR="0099640E" w:rsidRPr="00021E2B" w:rsidRDefault="0099640E"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 </w:t>
      </w:r>
      <w:r w:rsidR="00B30D8A" w:rsidRPr="00021E2B">
        <w:rPr>
          <w:color w:val="000000"/>
          <w:sz w:val="28"/>
          <w:szCs w:val="22"/>
          <w:lang w:val="kk-KZ" w:eastAsia="en-US"/>
        </w:rPr>
        <w:t>ерекше білім беру қажеттіліктерін бағалауға қатысады және оның негізінде білім алушылардың жеке ерекшеліктері мен мүмкіндіктерін ескере отырып, дамыту бағдарламаларын, сондай-ақ педагог-ассистенттің жүзеге асыруы үшін балалардағы проблемалық мінез-құлықты жеңу бағдарламаларын әзірлейді</w:t>
      </w:r>
      <w:r w:rsidRPr="00021E2B">
        <w:rPr>
          <w:color w:val="000000"/>
          <w:sz w:val="28"/>
          <w:szCs w:val="22"/>
          <w:lang w:val="kk-KZ" w:eastAsia="en-US"/>
        </w:rPr>
        <w:t>;</w:t>
      </w:r>
    </w:p>
    <w:p w:rsidR="0099640E" w:rsidRPr="00021E2B" w:rsidRDefault="0099640E"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 </w:t>
      </w:r>
      <w:r w:rsidR="00B30D8A" w:rsidRPr="00021E2B">
        <w:rPr>
          <w:color w:val="000000"/>
          <w:sz w:val="28"/>
          <w:szCs w:val="22"/>
          <w:lang w:val="kk-KZ" w:eastAsia="en-US"/>
        </w:rPr>
        <w:t>түрлі психологиялық проблемалары бар балаларға, оның ішінде ерекше білім беру қажеттіліктері бар балаларға консультациялар, жеке, шағын топтық және топтық дамыту сабақтары түрінде психологиялық көмек көрсетеді</w:t>
      </w:r>
      <w:r w:rsidRPr="00021E2B">
        <w:rPr>
          <w:color w:val="000000"/>
          <w:sz w:val="28"/>
          <w:szCs w:val="22"/>
          <w:lang w:val="kk-KZ" w:eastAsia="en-US"/>
        </w:rPr>
        <w:t>;</w:t>
      </w:r>
    </w:p>
    <w:p w:rsidR="0099640E" w:rsidRPr="00021E2B" w:rsidRDefault="0099640E"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 </w:t>
      </w:r>
      <w:r w:rsidR="00B30D8A" w:rsidRPr="00021E2B">
        <w:rPr>
          <w:color w:val="000000"/>
          <w:sz w:val="28"/>
          <w:szCs w:val="22"/>
          <w:lang w:val="kk-KZ" w:eastAsia="en-US"/>
        </w:rPr>
        <w:t>дарынды білім алушыларға психологиялық қолдау көрсетеді</w:t>
      </w:r>
      <w:r w:rsidRPr="00021E2B">
        <w:rPr>
          <w:color w:val="000000"/>
          <w:sz w:val="28"/>
          <w:szCs w:val="22"/>
          <w:lang w:val="kk-KZ" w:eastAsia="en-US"/>
        </w:rPr>
        <w:t>;</w:t>
      </w:r>
    </w:p>
    <w:p w:rsidR="0099640E" w:rsidRPr="00021E2B" w:rsidRDefault="0099640E"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 </w:t>
      </w:r>
      <w:r w:rsidR="00B30D8A" w:rsidRPr="00021E2B">
        <w:rPr>
          <w:color w:val="000000"/>
          <w:sz w:val="28"/>
          <w:szCs w:val="22"/>
          <w:lang w:val="kk-KZ" w:eastAsia="en-US"/>
        </w:rPr>
        <w:t>ата-аналарға, мұғалімдерге, мамандарға нақты психологиялық мәселелерді шешуде консультациялық көмек көрсетеді</w:t>
      </w:r>
      <w:r w:rsidRPr="00021E2B">
        <w:rPr>
          <w:color w:val="000000"/>
          <w:sz w:val="28"/>
          <w:szCs w:val="22"/>
          <w:lang w:val="kk-KZ" w:eastAsia="en-US"/>
        </w:rPr>
        <w:t>.</w:t>
      </w:r>
    </w:p>
    <w:p w:rsidR="00B30D8A" w:rsidRPr="00021E2B" w:rsidRDefault="00B30D8A"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Мектеп психологының жоғарыда аталған барлық міндеттерін шартты түрде екі топқа бөлуге болады. Бірінші топқа типтік дамуы бар, бірақ психофизикалық дамудың бұзылуымен байланысты емес әртүрлі психологиялық проблемалары бар, сондай-ақ мұғалімдер мен мектеп әкімшілігіне консультациялық көмек көрсететін оқушыларға психологиялық көмек көрсетуге (негізінен профилактикалық және консультациялық-ағартушылық) бағытталғандар кіреді. Бұл лауазымдық міндеттерді мектеп психологы өз бетінше, өзінің кәсіби құзыреттілігі шеңберінде, психологиялық-педагогикалық қолдау қызметінің мамандарымен тығыз қарым-қатынассыз жүзеге асырады.</w:t>
      </w:r>
    </w:p>
    <w:p w:rsidR="00B30D8A" w:rsidRPr="00021E2B" w:rsidRDefault="00B30D8A"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Психологтың міндеттерінің екінші тобына ерекше білім беру қажеттіліктері бар балаларға, соның ішінде психикалық дамуының әртүрлі </w:t>
      </w:r>
      <w:r w:rsidRPr="00021E2B">
        <w:rPr>
          <w:color w:val="000000"/>
          <w:sz w:val="28"/>
          <w:szCs w:val="22"/>
          <w:lang w:val="kk-KZ" w:eastAsia="en-US"/>
        </w:rPr>
        <w:lastRenderedPageBreak/>
        <w:t xml:space="preserve">бұзылыстарына байланысты мүгедектерге көмек көрсету міндеттері кіреді. Бұл көмек ерекше білім беру қажеттіліктерін бағалау, </w:t>
      </w:r>
      <w:r w:rsidR="00BE747D" w:rsidRPr="00021E2B">
        <w:rPr>
          <w:color w:val="000000"/>
          <w:sz w:val="28"/>
          <w:szCs w:val="22"/>
          <w:lang w:val="kk-KZ" w:eastAsia="en-US"/>
        </w:rPr>
        <w:t>білім алушыларды</w:t>
      </w:r>
      <w:r w:rsidRPr="00021E2B">
        <w:rPr>
          <w:color w:val="000000"/>
          <w:sz w:val="28"/>
          <w:szCs w:val="22"/>
          <w:lang w:val="kk-KZ" w:eastAsia="en-US"/>
        </w:rPr>
        <w:t xml:space="preserve"> психологиялық-педагогикалық </w:t>
      </w:r>
      <w:r w:rsidR="00BE747D" w:rsidRPr="00021E2B">
        <w:rPr>
          <w:color w:val="000000"/>
          <w:sz w:val="28"/>
          <w:szCs w:val="22"/>
          <w:lang w:val="kk-KZ" w:eastAsia="en-US"/>
        </w:rPr>
        <w:t>қолдау</w:t>
      </w:r>
      <w:r w:rsidRPr="00021E2B">
        <w:rPr>
          <w:color w:val="000000"/>
          <w:sz w:val="28"/>
          <w:szCs w:val="22"/>
          <w:lang w:val="kk-KZ" w:eastAsia="en-US"/>
        </w:rPr>
        <w:t xml:space="preserve"> бағдарламаларын жасау, оның нәтижелерін мониторингтеу бойынша бірлескен (топтық) жұмыста тереңдетілген диагностикалық және түзету-дамыту жұмыстарын (жеке/</w:t>
      </w:r>
      <w:r w:rsidR="00BE747D" w:rsidRPr="00021E2B">
        <w:rPr>
          <w:color w:val="000000"/>
          <w:sz w:val="28"/>
          <w:szCs w:val="22"/>
          <w:lang w:val="kk-KZ" w:eastAsia="en-US"/>
        </w:rPr>
        <w:t>шағын</w:t>
      </w:r>
      <w:r w:rsidRPr="00021E2B">
        <w:rPr>
          <w:color w:val="000000"/>
          <w:sz w:val="28"/>
          <w:szCs w:val="22"/>
          <w:lang w:val="kk-KZ" w:eastAsia="en-US"/>
        </w:rPr>
        <w:t xml:space="preserve"> топ түрінде) орындауды, сондай-ақ</w:t>
      </w:r>
      <w:r w:rsidR="00BE747D" w:rsidRPr="00021E2B">
        <w:rPr>
          <w:color w:val="000000"/>
          <w:sz w:val="28"/>
          <w:szCs w:val="22"/>
          <w:lang w:val="kk-KZ" w:eastAsia="en-US"/>
        </w:rPr>
        <w:t xml:space="preserve"> қолдау</w:t>
      </w:r>
      <w:r w:rsidRPr="00021E2B">
        <w:rPr>
          <w:color w:val="000000"/>
          <w:sz w:val="28"/>
          <w:szCs w:val="22"/>
          <w:lang w:val="kk-KZ" w:eastAsia="en-US"/>
        </w:rPr>
        <w:t xml:space="preserve"> қызметінің басқа мамандарымен тығыз өзара іс-қимылды көздейді.</w:t>
      </w:r>
    </w:p>
    <w:p w:rsidR="00BE747D" w:rsidRPr="00021E2B" w:rsidRDefault="00BE747D"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Әрине, мұндай кең ауқымды міндеттерді білім беру ұйымының жалғыз маман – психологы орындай алмайды. ЕҚБ бар балалардың шекті саны (4%) болған кезде және психологиялық-педагогикалық қолдау қызметін құрған кезде мектепте психологтың екі бірлігінің болуы ұсынылады. Бірінші (мектеп) психологтың жұмыс объектісі психофизикалық дамуында бұзылыстар бар балалар болады, ал психологиялық жұмыстың міндеттері төмендегілер болады:</w:t>
      </w:r>
    </w:p>
    <w:p w:rsidR="0099640E" w:rsidRPr="00021E2B" w:rsidRDefault="0099640E"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 </w:t>
      </w:r>
      <w:r w:rsidR="00BE747D" w:rsidRPr="00021E2B">
        <w:rPr>
          <w:color w:val="000000"/>
          <w:sz w:val="28"/>
          <w:szCs w:val="22"/>
          <w:lang w:val="kk-KZ" w:eastAsia="en-US"/>
        </w:rPr>
        <w:t>білім алушылардың психологиялық және әлеуметтік әл-ауқатын қалыпқа келтіру, олардың әртүрлі өмірлік жағдайларда әлеуметтік-психологиялық бейімделу қабілетін дамыту, сондай-ақ кәсіби өзін-өзі анықтау мәселелерінде көмек көрсету</w:t>
      </w:r>
      <w:r w:rsidRPr="00021E2B">
        <w:rPr>
          <w:color w:val="000000"/>
          <w:sz w:val="28"/>
          <w:szCs w:val="22"/>
          <w:lang w:val="kk-KZ" w:eastAsia="en-US"/>
        </w:rPr>
        <w:t>;</w:t>
      </w:r>
    </w:p>
    <w:p w:rsidR="0099640E" w:rsidRPr="00021E2B" w:rsidRDefault="0099640E"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 </w:t>
      </w:r>
      <w:r w:rsidR="00BE747D" w:rsidRPr="00021E2B">
        <w:rPr>
          <w:color w:val="000000"/>
          <w:sz w:val="28"/>
          <w:szCs w:val="22"/>
          <w:lang w:val="kk-KZ" w:eastAsia="en-US"/>
        </w:rPr>
        <w:t>білім алушылардың, педагог қызметкерлердің және білім алушылардың ата-аналарының немесе оларды алмастыратын адамдардың психологиялық мәдениетін қалыптастыру</w:t>
      </w:r>
      <w:r w:rsidRPr="00021E2B">
        <w:rPr>
          <w:color w:val="000000"/>
          <w:sz w:val="28"/>
          <w:szCs w:val="22"/>
          <w:lang w:val="kk-KZ" w:eastAsia="en-US"/>
        </w:rPr>
        <w:t>;</w:t>
      </w:r>
    </w:p>
    <w:p w:rsidR="0099640E" w:rsidRPr="00021E2B" w:rsidRDefault="0099640E"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 </w:t>
      </w:r>
      <w:r w:rsidR="00BE747D" w:rsidRPr="00021E2B">
        <w:rPr>
          <w:color w:val="000000"/>
          <w:sz w:val="28"/>
          <w:szCs w:val="22"/>
          <w:lang w:val="kk-KZ" w:eastAsia="en-US"/>
        </w:rPr>
        <w:t>қорқытудың, суицидтің алдын алу бойынша жұмыс</w:t>
      </w:r>
      <w:r w:rsidRPr="00021E2B">
        <w:rPr>
          <w:color w:val="000000"/>
          <w:sz w:val="28"/>
          <w:szCs w:val="22"/>
          <w:lang w:val="kk-KZ" w:eastAsia="en-US"/>
        </w:rPr>
        <w:t>;</w:t>
      </w:r>
    </w:p>
    <w:p w:rsidR="0099640E" w:rsidRPr="00021E2B" w:rsidRDefault="0099640E"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 </w:t>
      </w:r>
      <w:r w:rsidR="00BE747D" w:rsidRPr="00021E2B">
        <w:rPr>
          <w:color w:val="000000"/>
          <w:sz w:val="28"/>
          <w:szCs w:val="22"/>
          <w:lang w:val="kk-KZ" w:eastAsia="en-US"/>
        </w:rPr>
        <w:t>білім алушылар, педагогтар және басқа да қызметкерлер арасында сыбайлас жемқорлыққа қарсы мәдениетті, академиялық адалдық қағидаттарын сіңіру;</w:t>
      </w:r>
    </w:p>
    <w:p w:rsidR="0099640E" w:rsidRPr="00021E2B" w:rsidRDefault="0099640E"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 </w:t>
      </w:r>
      <w:r w:rsidR="00BE747D" w:rsidRPr="00021E2B">
        <w:rPr>
          <w:color w:val="000000"/>
          <w:sz w:val="28"/>
          <w:szCs w:val="22"/>
          <w:lang w:val="kk-KZ" w:eastAsia="en-US"/>
        </w:rPr>
        <w:t>әртүрлі профильдер мен мақсаттарға психологиялық диагностика жүргізеді, жеке даму проблемаларын уақтылы анықтайды, психологиялық қорытынды жасайды</w:t>
      </w:r>
      <w:r w:rsidRPr="00021E2B">
        <w:rPr>
          <w:color w:val="000000"/>
          <w:sz w:val="28"/>
          <w:szCs w:val="22"/>
          <w:lang w:val="kk-KZ" w:eastAsia="en-US"/>
        </w:rPr>
        <w:t>.</w:t>
      </w:r>
    </w:p>
    <w:p w:rsidR="00BE747D" w:rsidRPr="00021E2B" w:rsidRDefault="00BE747D"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ЕҚБ бар балаларды психологиялық-педагогикалық қолдау қызметіне байланысты емес бұл лауазымдық міндеттерді мектеп психологы Орта білім </w:t>
      </w:r>
      <w:r w:rsidRPr="00021E2B">
        <w:rPr>
          <w:color w:val="000000"/>
          <w:sz w:val="28"/>
          <w:szCs w:val="22"/>
          <w:lang w:val="kk-KZ" w:eastAsia="en-US"/>
        </w:rPr>
        <w:lastRenderedPageBreak/>
        <w:t>беру ұйымдарындағы психологиялық қызметтің жұмыс істеу қағидаларына сәйкес орындайды.</w:t>
      </w:r>
    </w:p>
    <w:p w:rsidR="00E75C82" w:rsidRPr="00021E2B" w:rsidRDefault="00E75C82"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Психологиялық-педагогикалық қолдау көрсетуде мектеп қызметінің (командасының) мүшесі ретіндегі басқа психологтың жұмыс объектісі жекелеген психикалық функциялардың: жұмысқа қабілеттіліктің, зейіннің, есте сақтаудың, жазбаша сөйлеудің, оқу іс-әрекетін ерікті реттеудің, қарым-қатынас пен әлеуметтік өзара іс-қимылдың, мінез-құлықтың бұзылуынан/қиындықтарынан туындаған мүмкіндіктері шектеулі және оқу қиындықтары бар балалар болып келеді. Психологиялық-педагогикалық қолдау қызметі психологының лауазымдық міндеттері ерекше білім беру қажеттіліктері бар балаларға көмек көрсету жөніндегі қызметке шоғырланған, оның мазмұнын ашу осы әдістемелік ұсынымдардың мақсаты болып табылады.</w:t>
      </w:r>
    </w:p>
    <w:p w:rsidR="00E75C82" w:rsidRPr="00021E2B" w:rsidRDefault="00E75C82" w:rsidP="00654BC3">
      <w:pPr>
        <w:pStyle w:val="a3"/>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Ерекше білім беру қажеттіліктері бар балаларға дамытушылық көмек көрсететін психолог мектептің психологиялық-педагогикалық қолдау қызметінің мүшесі болып табылады, оның құрамына логопед, арнайы педагог (дефектолог), әлеуметтік педагог, педагог-ассистент кіреді.</w:t>
      </w:r>
    </w:p>
    <w:p w:rsidR="0099640E" w:rsidRPr="00021E2B" w:rsidRDefault="00E75C82" w:rsidP="0081203B">
      <w:pPr>
        <w:pStyle w:val="a3"/>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 xml:space="preserve">Психологтың жұмысы, басқа мамандар сияқты, мектептің ПОҚ қызметінің мынадай жалпы қағидаттарына негізделген </w:t>
      </w:r>
      <w:r w:rsidR="0099640E" w:rsidRPr="00021E2B">
        <w:rPr>
          <w:sz w:val="28"/>
          <w:szCs w:val="28"/>
          <w:lang w:val="kk-KZ"/>
        </w:rPr>
        <w:t>[5]</w:t>
      </w:r>
      <w:r w:rsidR="0099640E" w:rsidRPr="00021E2B">
        <w:rPr>
          <w:color w:val="000000"/>
          <w:sz w:val="28"/>
          <w:szCs w:val="22"/>
          <w:lang w:val="kk-KZ" w:eastAsia="en-US"/>
        </w:rPr>
        <w:t>:</w:t>
      </w:r>
    </w:p>
    <w:p w:rsidR="00E75C82" w:rsidRPr="00021E2B" w:rsidRDefault="00E75C82" w:rsidP="0081203B">
      <w:pPr>
        <w:pStyle w:val="a3"/>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а) баланы әртүрлі мамандардың (психолог, логопед, арнайы және әлеуметтік педагогтар, сынып мұғалімі) тексеруін көздейтін оқытудың қиындықтарын бағалауға пәнаралық көзқарас;</w:t>
      </w:r>
    </w:p>
    <w:p w:rsidR="00E75C82" w:rsidRPr="00021E2B" w:rsidRDefault="00E75C82" w:rsidP="0081203B">
      <w:pPr>
        <w:pStyle w:val="a3"/>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б) ата-аналармен серіктестік қарым-қатынас құру: баланың ерекшеліктері мен күшті жақтары туралы отбасының пікірін ескеру, ата-аналарды ЕҚБ бағалауға тарту, ата-ана ресурстары мен әлеуетін оқыту, тәрбиелеу, жеке дамыту жұмыстарында пайдалану;</w:t>
      </w:r>
    </w:p>
    <w:p w:rsidR="00E75C82" w:rsidRPr="00021E2B" w:rsidRDefault="00E75C82" w:rsidP="0081203B">
      <w:pPr>
        <w:pStyle w:val="a3"/>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в) оқушылардың өзгеретін қажеттіліктерін динамикалық зерттеу: оқу процесінде қажеттіліктерді қанағаттандыру және жаңаларының пайда болу мониторингі;</w:t>
      </w:r>
    </w:p>
    <w:p w:rsidR="00E75C82" w:rsidRPr="00021E2B" w:rsidRDefault="00E75C82" w:rsidP="0081203B">
      <w:pPr>
        <w:pStyle w:val="a3"/>
        <w:keepNext/>
        <w:widowControl w:val="0"/>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lastRenderedPageBreak/>
        <w:t>г) командалық жұмыс негізінде:</w:t>
      </w:r>
    </w:p>
    <w:p w:rsidR="00E75C82" w:rsidRPr="00021E2B" w:rsidRDefault="00E75C82" w:rsidP="0081203B">
      <w:pPr>
        <w:pStyle w:val="a3"/>
        <w:keepNext/>
        <w:widowControl w:val="0"/>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 мектепте оқыту мен</w:t>
      </w:r>
      <w:r w:rsidR="005E0A83" w:rsidRPr="00021E2B">
        <w:rPr>
          <w:color w:val="000000"/>
          <w:sz w:val="28"/>
          <w:szCs w:val="22"/>
          <w:lang w:val="kk-KZ" w:eastAsia="en-US"/>
        </w:rPr>
        <w:t xml:space="preserve"> ЕҚБ</w:t>
      </w:r>
      <w:r w:rsidRPr="00021E2B">
        <w:rPr>
          <w:color w:val="000000"/>
          <w:sz w:val="28"/>
          <w:szCs w:val="22"/>
          <w:lang w:val="kk-KZ" w:eastAsia="en-US"/>
        </w:rPr>
        <w:t xml:space="preserve"> қиындықтарын анықтау мен бағалау</w:t>
      </w:r>
      <w:r w:rsidR="005E0A83" w:rsidRPr="00021E2B">
        <w:rPr>
          <w:color w:val="000000"/>
          <w:sz w:val="28"/>
          <w:szCs w:val="22"/>
          <w:lang w:val="kk-KZ" w:eastAsia="en-US"/>
        </w:rPr>
        <w:t>д</w:t>
      </w:r>
      <w:r w:rsidRPr="00021E2B">
        <w:rPr>
          <w:color w:val="000000"/>
          <w:sz w:val="28"/>
          <w:szCs w:val="22"/>
          <w:lang w:val="kk-KZ" w:eastAsia="en-US"/>
        </w:rPr>
        <w:t>а бірыңғай тәсіл мен талаптарды сақтау;</w:t>
      </w:r>
    </w:p>
    <w:p w:rsidR="00E75C82" w:rsidRPr="00021E2B" w:rsidRDefault="00E75C82" w:rsidP="0081203B">
      <w:pPr>
        <w:pStyle w:val="a3"/>
        <w:keepNext/>
        <w:widowControl w:val="0"/>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 біртұтас құндылықтарды ұстану: оқушының жеке басын құрметтеу, оның ішінде отбасы ұсынған бала туралы ақпараттың құпиялылығын сақтау;</w:t>
      </w:r>
    </w:p>
    <w:p w:rsidR="00E75C82" w:rsidRPr="00021E2B" w:rsidRDefault="00E75C82" w:rsidP="0081203B">
      <w:pPr>
        <w:pStyle w:val="a3"/>
        <w:keepNext/>
        <w:widowControl w:val="0"/>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 білім беру процесінің барлық қатысушыларының: мұғалімдердің, мамандардың, ата-аналардың және баланың ынтымақтастығы, өзара құрметі мен сенімі;</w:t>
      </w:r>
    </w:p>
    <w:p w:rsidR="005E0A83" w:rsidRPr="00021E2B" w:rsidRDefault="00E75C82" w:rsidP="0081203B">
      <w:pPr>
        <w:pStyle w:val="a3"/>
        <w:keepNext/>
        <w:widowControl w:val="0"/>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 xml:space="preserve">- </w:t>
      </w:r>
      <w:r w:rsidR="005E0A83" w:rsidRPr="00021E2B">
        <w:rPr>
          <w:color w:val="000000"/>
          <w:sz w:val="28"/>
          <w:szCs w:val="22"/>
          <w:lang w:val="kk-KZ" w:eastAsia="en-US"/>
        </w:rPr>
        <w:t xml:space="preserve">қолдау </w:t>
      </w:r>
      <w:r w:rsidRPr="00021E2B">
        <w:rPr>
          <w:color w:val="000000"/>
          <w:sz w:val="28"/>
          <w:szCs w:val="22"/>
          <w:lang w:val="kk-KZ" w:eastAsia="en-US"/>
        </w:rPr>
        <w:t>мамандары арасындағы жауапкершілікті бөлу.</w:t>
      </w:r>
    </w:p>
    <w:p w:rsidR="005E0A83" w:rsidRPr="00021E2B" w:rsidRDefault="005E0A83" w:rsidP="0081203B">
      <w:pPr>
        <w:pStyle w:val="a3"/>
        <w:keepNext/>
        <w:widowControl w:val="0"/>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Психологиялық жұмыстың мақсаты: балалардың психологиялық денсаулығын сақтауға және нығайтуға бағытталған психологиялық қолдауды жүзеге асыру және диагностикалық, дамытушылық және консультациялық-ағартушылық қызмет арқылы мектеп жағдайында толыққанды және үйлесімді дам</w:t>
      </w:r>
      <w:r w:rsidR="00D2435D" w:rsidRPr="00021E2B">
        <w:rPr>
          <w:color w:val="000000"/>
          <w:sz w:val="28"/>
          <w:szCs w:val="22"/>
          <w:lang w:val="kk-KZ" w:eastAsia="en-US"/>
        </w:rPr>
        <w:t>ыт</w:t>
      </w:r>
      <w:r w:rsidRPr="00021E2B">
        <w:rPr>
          <w:color w:val="000000"/>
          <w:sz w:val="28"/>
          <w:szCs w:val="22"/>
          <w:lang w:val="kk-KZ" w:eastAsia="en-US"/>
        </w:rPr>
        <w:t>уды қамтамасыз ету.</w:t>
      </w:r>
    </w:p>
    <w:p w:rsidR="005E0A83" w:rsidRPr="00021E2B" w:rsidRDefault="005E0A83" w:rsidP="0081203B">
      <w:pPr>
        <w:pStyle w:val="a3"/>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Психолог қызметінің міндеттері:</w:t>
      </w:r>
    </w:p>
    <w:p w:rsidR="005E0A83" w:rsidRPr="00021E2B" w:rsidRDefault="005E0A83" w:rsidP="0081203B">
      <w:pPr>
        <w:pStyle w:val="a3"/>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 оқу қиындықтары бар балаларды анықтау және қиындықтардың сипаты мен олардың пайда болу себептерін бағалау мақсатында психологиялық тексеру;</w:t>
      </w:r>
    </w:p>
    <w:p w:rsidR="005E0A83" w:rsidRPr="00021E2B" w:rsidRDefault="005E0A83" w:rsidP="0081203B">
      <w:pPr>
        <w:pStyle w:val="a3"/>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 оқу қиындықтарын диагностикалау және тексеру нәтижелерін тиісті нысандарда құжаттау;</w:t>
      </w:r>
    </w:p>
    <w:p w:rsidR="005E0A83" w:rsidRPr="00021E2B" w:rsidRDefault="005E0A83" w:rsidP="0081203B">
      <w:pPr>
        <w:pStyle w:val="a3"/>
        <w:keepNext/>
        <w:widowControl w:val="0"/>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 психологиялық тексеру нәтижелері бойынша оқушылардың ерекше білім беру қажеттіліктерін бағалау;</w:t>
      </w:r>
    </w:p>
    <w:p w:rsidR="005E0A83" w:rsidRPr="00021E2B" w:rsidRDefault="005E0A83" w:rsidP="0081203B">
      <w:pPr>
        <w:pStyle w:val="a3"/>
        <w:keepNext/>
        <w:widowControl w:val="0"/>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 арнайы оқу жағдайларын жасау бойынша оқушыларды психологиялық-педагогикалық қолдаудың жеке бағдарламаларын жасауға қатысу;</w:t>
      </w:r>
    </w:p>
    <w:p w:rsidR="005E0A83" w:rsidRPr="00021E2B" w:rsidRDefault="005E0A83" w:rsidP="0081203B">
      <w:pPr>
        <w:pStyle w:val="a3"/>
        <w:keepNext/>
        <w:widowControl w:val="0"/>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 мұқтаж оқушыларға психологиялық көмектің жеке дамытушы бағдарламасын жасау;</w:t>
      </w:r>
    </w:p>
    <w:p w:rsidR="005E0A83" w:rsidRPr="00021E2B" w:rsidRDefault="005E0A83" w:rsidP="0081203B">
      <w:pPr>
        <w:pStyle w:val="a3"/>
        <w:keepNext/>
        <w:widowControl w:val="0"/>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 оқушылармен жеке және топтық сабақтар өткізу;</w:t>
      </w:r>
    </w:p>
    <w:p w:rsidR="005E0A83" w:rsidRPr="00021E2B" w:rsidRDefault="005E0A83" w:rsidP="0081203B">
      <w:pPr>
        <w:pStyle w:val="a3"/>
        <w:keepNext/>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 мұғалімдерге, мамандарға, ата-аналарға, мектеп әкімшілігіне к</w:t>
      </w:r>
      <w:r w:rsidRPr="00021E2B">
        <w:rPr>
          <w:color w:val="000000"/>
          <w:sz w:val="28"/>
          <w:szCs w:val="22"/>
          <w:lang w:val="kk-KZ" w:eastAsia="en-US"/>
        </w:rPr>
        <w:t>онсультация</w:t>
      </w:r>
      <w:r w:rsidRPr="00021E2B">
        <w:rPr>
          <w:color w:val="000000"/>
          <w:sz w:val="28"/>
          <w:szCs w:val="22"/>
          <w:lang w:eastAsia="en-US"/>
        </w:rPr>
        <w:t xml:space="preserve"> беру;</w:t>
      </w:r>
    </w:p>
    <w:p w:rsidR="005E0A83" w:rsidRPr="00021E2B" w:rsidRDefault="005E0A83" w:rsidP="0081203B">
      <w:pPr>
        <w:pStyle w:val="a3"/>
        <w:keepNext/>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 xml:space="preserve">- психологиялық-педагогикалық қолдау бағдарламаларын және </w:t>
      </w:r>
      <w:r w:rsidRPr="00021E2B">
        <w:rPr>
          <w:color w:val="000000"/>
          <w:sz w:val="28"/>
          <w:szCs w:val="22"/>
          <w:lang w:eastAsia="en-US"/>
        </w:rPr>
        <w:lastRenderedPageBreak/>
        <w:t>психологиялық көмектің жеке</w:t>
      </w:r>
      <w:r w:rsidRPr="00021E2B">
        <w:rPr>
          <w:color w:val="000000"/>
          <w:sz w:val="28"/>
          <w:szCs w:val="22"/>
          <w:lang w:val="kk-KZ" w:eastAsia="en-US"/>
        </w:rPr>
        <w:t xml:space="preserve"> </w:t>
      </w:r>
      <w:r w:rsidRPr="00021E2B">
        <w:rPr>
          <w:color w:val="000000"/>
          <w:sz w:val="28"/>
          <w:szCs w:val="22"/>
          <w:lang w:eastAsia="en-US"/>
        </w:rPr>
        <w:t>дамытушы бағдарламасын іске асыру нәтижелерінің мониторингі;</w:t>
      </w:r>
    </w:p>
    <w:p w:rsidR="005E0A83" w:rsidRPr="00021E2B" w:rsidRDefault="005E0A83" w:rsidP="0081203B">
      <w:pPr>
        <w:pStyle w:val="a3"/>
        <w:keepNext/>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 ПОҚ қызметінің қалған мамандарымен өзара іс-қимыл.</w:t>
      </w:r>
    </w:p>
    <w:p w:rsidR="005E0A83" w:rsidRPr="00021E2B" w:rsidRDefault="005E0A83" w:rsidP="0081203B">
      <w:pPr>
        <w:pStyle w:val="a3"/>
        <w:keepNext/>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 xml:space="preserve">Бұл міндеттер оның ПОҚ қызметінің психологы ретіндегі жұмысының дәйекті бағыттары болып табылады. Психологиялық жұмыстың әр бағытының: міндеттері, ұйымдастыру принциптері, жұмыс формалары мен әдістері </w:t>
      </w:r>
      <w:r w:rsidRPr="00021E2B">
        <w:rPr>
          <w:color w:val="000000"/>
          <w:sz w:val="28"/>
          <w:szCs w:val="22"/>
          <w:lang w:val="kk-KZ" w:eastAsia="en-US"/>
        </w:rPr>
        <w:t xml:space="preserve">сияқты </w:t>
      </w:r>
      <w:r w:rsidRPr="00021E2B">
        <w:rPr>
          <w:color w:val="000000"/>
          <w:sz w:val="28"/>
          <w:szCs w:val="22"/>
          <w:lang w:eastAsia="en-US"/>
        </w:rPr>
        <w:t>өзіндік мазмұны бар.</w:t>
      </w:r>
    </w:p>
    <w:p w:rsidR="005E0A83" w:rsidRPr="00021E2B" w:rsidRDefault="005E0A83" w:rsidP="0081203B">
      <w:pPr>
        <w:pStyle w:val="a3"/>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 xml:space="preserve">Психолог психологиялық-педагогикалық </w:t>
      </w:r>
      <w:r w:rsidRPr="00021E2B">
        <w:rPr>
          <w:color w:val="000000"/>
          <w:sz w:val="28"/>
          <w:szCs w:val="22"/>
          <w:lang w:val="kk-KZ" w:eastAsia="en-US"/>
        </w:rPr>
        <w:t>қолдау</w:t>
      </w:r>
      <w:r w:rsidRPr="00021E2B">
        <w:rPr>
          <w:color w:val="000000"/>
          <w:sz w:val="28"/>
          <w:szCs w:val="22"/>
          <w:lang w:eastAsia="en-US"/>
        </w:rPr>
        <w:t xml:space="preserve"> қызметінде оның қызметін ұйымдастыратын және ашатын құжаттаманы жүргізеді. </w:t>
      </w:r>
      <w:r w:rsidRPr="00021E2B">
        <w:rPr>
          <w:color w:val="000000"/>
          <w:sz w:val="28"/>
          <w:szCs w:val="22"/>
          <w:lang w:val="kk-KZ" w:eastAsia="en-US"/>
        </w:rPr>
        <w:t>Қолдау</w:t>
      </w:r>
      <w:r w:rsidRPr="00021E2B">
        <w:rPr>
          <w:color w:val="000000"/>
          <w:sz w:val="28"/>
          <w:szCs w:val="22"/>
          <w:lang w:eastAsia="en-US"/>
        </w:rPr>
        <w:t xml:space="preserve"> қызметі психологының құжаттамасының үлгілері 1-қосымшада берілген.</w:t>
      </w:r>
    </w:p>
    <w:p w:rsidR="005E0A83" w:rsidRPr="00021E2B" w:rsidRDefault="00560A8E" w:rsidP="0081203B">
      <w:pPr>
        <w:pStyle w:val="a3"/>
        <w:pBdr>
          <w:bottom w:val="single" w:sz="4" w:space="31" w:color="FFFFFF"/>
        </w:pBdr>
        <w:spacing w:after="0" w:line="360" w:lineRule="auto"/>
        <w:ind w:left="0" w:firstLine="709"/>
        <w:contextualSpacing/>
        <w:jc w:val="both"/>
        <w:rPr>
          <w:color w:val="000000"/>
          <w:sz w:val="28"/>
          <w:szCs w:val="28"/>
          <w:lang w:eastAsia="en-US"/>
        </w:rPr>
      </w:pPr>
      <w:r w:rsidRPr="00021E2B">
        <w:rPr>
          <w:color w:val="000000"/>
          <w:sz w:val="28"/>
          <w:szCs w:val="28"/>
          <w:lang w:eastAsia="en-US"/>
        </w:rPr>
        <w:t xml:space="preserve">1. </w:t>
      </w:r>
      <w:r w:rsidR="005E0A83" w:rsidRPr="00021E2B">
        <w:rPr>
          <w:color w:val="000000"/>
          <w:sz w:val="28"/>
          <w:szCs w:val="28"/>
          <w:lang w:eastAsia="en-US"/>
        </w:rPr>
        <w:t>Педагог-психологтың қызметін ұйымдастыратын құжаттама</w:t>
      </w:r>
      <w:r w:rsidRPr="00021E2B">
        <w:rPr>
          <w:color w:val="000000"/>
          <w:sz w:val="28"/>
          <w:szCs w:val="28"/>
          <w:lang w:eastAsia="en-US"/>
        </w:rPr>
        <w:t>:</w:t>
      </w:r>
    </w:p>
    <w:p w:rsidR="005E0A83" w:rsidRPr="00021E2B" w:rsidRDefault="005E0A83" w:rsidP="0081203B">
      <w:pPr>
        <w:pStyle w:val="a3"/>
        <w:pBdr>
          <w:bottom w:val="single" w:sz="4" w:space="31" w:color="FFFFFF"/>
        </w:pBdr>
        <w:spacing w:after="0" w:line="360" w:lineRule="auto"/>
        <w:ind w:left="0" w:firstLine="709"/>
        <w:contextualSpacing/>
        <w:jc w:val="both"/>
        <w:rPr>
          <w:color w:val="000000"/>
          <w:sz w:val="28"/>
          <w:szCs w:val="28"/>
          <w:lang w:eastAsia="en-US"/>
        </w:rPr>
      </w:pPr>
      <w:r w:rsidRPr="00021E2B">
        <w:rPr>
          <w:color w:val="000000"/>
          <w:sz w:val="28"/>
          <w:szCs w:val="28"/>
          <w:lang w:eastAsia="en-US"/>
        </w:rPr>
        <w:t>1) маманның оқу жылына арналған жұмыс жоспары;</w:t>
      </w:r>
    </w:p>
    <w:p w:rsidR="005E0A83" w:rsidRPr="00021E2B" w:rsidRDefault="005E0A83" w:rsidP="0081203B">
      <w:pPr>
        <w:pStyle w:val="a3"/>
        <w:pBdr>
          <w:bottom w:val="single" w:sz="4" w:space="31" w:color="FFFFFF"/>
        </w:pBdr>
        <w:spacing w:after="0" w:line="360" w:lineRule="auto"/>
        <w:ind w:left="0" w:firstLine="709"/>
        <w:contextualSpacing/>
        <w:jc w:val="both"/>
        <w:rPr>
          <w:color w:val="000000"/>
          <w:sz w:val="28"/>
          <w:szCs w:val="28"/>
          <w:lang w:eastAsia="en-US"/>
        </w:rPr>
      </w:pPr>
      <w:r w:rsidRPr="00021E2B">
        <w:rPr>
          <w:color w:val="000000"/>
          <w:sz w:val="28"/>
          <w:szCs w:val="28"/>
          <w:lang w:eastAsia="en-US"/>
        </w:rPr>
        <w:t>2) апталық жұмыс кестесі;</w:t>
      </w:r>
    </w:p>
    <w:p w:rsidR="005E0A83" w:rsidRPr="00021E2B" w:rsidRDefault="005E0A83" w:rsidP="0081203B">
      <w:pPr>
        <w:pStyle w:val="a3"/>
        <w:pBdr>
          <w:bottom w:val="single" w:sz="4" w:space="31" w:color="FFFFFF"/>
        </w:pBdr>
        <w:spacing w:after="0" w:line="360" w:lineRule="auto"/>
        <w:ind w:left="0" w:firstLine="709"/>
        <w:contextualSpacing/>
        <w:jc w:val="both"/>
        <w:rPr>
          <w:color w:val="000000"/>
          <w:sz w:val="28"/>
          <w:szCs w:val="28"/>
          <w:lang w:eastAsia="en-US"/>
        </w:rPr>
      </w:pPr>
      <w:r w:rsidRPr="00021E2B">
        <w:rPr>
          <w:color w:val="000000"/>
          <w:sz w:val="28"/>
          <w:szCs w:val="28"/>
          <w:lang w:eastAsia="en-US"/>
        </w:rPr>
        <w:t>3) дамытушы сабақтарға қатысуды есепке алу журналы (</w:t>
      </w:r>
      <w:r w:rsidRPr="00021E2B">
        <w:rPr>
          <w:color w:val="000000"/>
          <w:sz w:val="28"/>
          <w:szCs w:val="28"/>
          <w:lang w:val="kk-KZ" w:eastAsia="en-US"/>
        </w:rPr>
        <w:t xml:space="preserve">ол </w:t>
      </w:r>
      <w:r w:rsidRPr="00021E2B">
        <w:rPr>
          <w:color w:val="000000"/>
          <w:sz w:val="28"/>
          <w:szCs w:val="28"/>
          <w:lang w:eastAsia="en-US"/>
        </w:rPr>
        <w:t xml:space="preserve">мыналарды қамтиды: топтардың, </w:t>
      </w:r>
      <w:r w:rsidRPr="00021E2B">
        <w:rPr>
          <w:color w:val="000000"/>
          <w:sz w:val="28"/>
          <w:szCs w:val="28"/>
          <w:lang w:val="kk-KZ" w:eastAsia="en-US"/>
        </w:rPr>
        <w:t xml:space="preserve">шағын </w:t>
      </w:r>
      <w:r w:rsidRPr="00021E2B">
        <w:rPr>
          <w:color w:val="000000"/>
          <w:sz w:val="28"/>
          <w:szCs w:val="28"/>
          <w:lang w:eastAsia="en-US"/>
        </w:rPr>
        <w:t xml:space="preserve">топтардың тізімдері, жеке, </w:t>
      </w:r>
      <w:r w:rsidRPr="00021E2B">
        <w:rPr>
          <w:color w:val="000000"/>
          <w:sz w:val="28"/>
          <w:szCs w:val="28"/>
          <w:lang w:val="kk-KZ" w:eastAsia="en-US"/>
        </w:rPr>
        <w:t>шағын</w:t>
      </w:r>
      <w:r w:rsidRPr="00021E2B">
        <w:rPr>
          <w:color w:val="000000"/>
          <w:sz w:val="28"/>
          <w:szCs w:val="28"/>
          <w:lang w:eastAsia="en-US"/>
        </w:rPr>
        <w:t xml:space="preserve"> топтық, топтық сабақтардың кестесі);</w:t>
      </w:r>
    </w:p>
    <w:p w:rsidR="005E0A83" w:rsidRPr="00021E2B" w:rsidRDefault="005E0A83" w:rsidP="0081203B">
      <w:pPr>
        <w:pStyle w:val="a3"/>
        <w:pBdr>
          <w:bottom w:val="single" w:sz="4" w:space="31" w:color="FFFFFF"/>
        </w:pBdr>
        <w:spacing w:after="0" w:line="360" w:lineRule="auto"/>
        <w:ind w:left="0" w:firstLine="709"/>
        <w:contextualSpacing/>
        <w:jc w:val="both"/>
        <w:rPr>
          <w:color w:val="000000"/>
          <w:sz w:val="28"/>
          <w:szCs w:val="28"/>
          <w:lang w:eastAsia="en-US"/>
        </w:rPr>
      </w:pPr>
      <w:r w:rsidRPr="00021E2B">
        <w:rPr>
          <w:color w:val="000000"/>
          <w:sz w:val="28"/>
          <w:szCs w:val="28"/>
          <w:lang w:eastAsia="en-US"/>
        </w:rPr>
        <w:t>4) жылдық рефлексиялық есеп;</w:t>
      </w:r>
    </w:p>
    <w:p w:rsidR="005E0A83" w:rsidRPr="00021E2B" w:rsidRDefault="005E0A83" w:rsidP="0081203B">
      <w:pPr>
        <w:pStyle w:val="a3"/>
        <w:pBdr>
          <w:bottom w:val="single" w:sz="4" w:space="31" w:color="FFFFFF"/>
        </w:pBdr>
        <w:spacing w:after="0" w:line="360" w:lineRule="auto"/>
        <w:ind w:left="0" w:firstLine="709"/>
        <w:contextualSpacing/>
        <w:jc w:val="both"/>
        <w:rPr>
          <w:color w:val="000000"/>
          <w:sz w:val="28"/>
          <w:szCs w:val="28"/>
          <w:lang w:eastAsia="en-US"/>
        </w:rPr>
      </w:pPr>
      <w:r w:rsidRPr="00021E2B">
        <w:rPr>
          <w:color w:val="000000"/>
          <w:sz w:val="28"/>
          <w:szCs w:val="28"/>
          <w:lang w:eastAsia="en-US"/>
        </w:rPr>
        <w:t>5) маман кабинетінің паспорты (бар болса).</w:t>
      </w:r>
    </w:p>
    <w:p w:rsidR="0081203B" w:rsidRPr="00021E2B" w:rsidRDefault="0099640E" w:rsidP="0081203B">
      <w:pPr>
        <w:pStyle w:val="a3"/>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8"/>
          <w:lang w:eastAsia="en-US"/>
        </w:rPr>
        <w:t xml:space="preserve">2. </w:t>
      </w:r>
      <w:r w:rsidR="0081203B" w:rsidRPr="00021E2B">
        <w:rPr>
          <w:color w:val="000000"/>
          <w:sz w:val="28"/>
          <w:szCs w:val="28"/>
          <w:lang w:val="kk-KZ" w:eastAsia="en-US"/>
        </w:rPr>
        <w:t>ӘППҚ</w:t>
      </w:r>
      <w:r w:rsidR="005E0A83" w:rsidRPr="00021E2B">
        <w:rPr>
          <w:color w:val="000000"/>
          <w:sz w:val="28"/>
          <w:szCs w:val="28"/>
          <w:lang w:eastAsia="en-US"/>
        </w:rPr>
        <w:t xml:space="preserve"> психологының қызметін ашатын құжаттама</w:t>
      </w:r>
      <w:r w:rsidRPr="00021E2B">
        <w:rPr>
          <w:color w:val="000000"/>
          <w:sz w:val="28"/>
          <w:szCs w:val="22"/>
          <w:lang w:eastAsia="en-US"/>
        </w:rPr>
        <w:t>:</w:t>
      </w:r>
    </w:p>
    <w:p w:rsidR="0081203B" w:rsidRPr="00021E2B" w:rsidRDefault="0081203B" w:rsidP="0081203B">
      <w:pPr>
        <w:pStyle w:val="a3"/>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 xml:space="preserve">1) сабақта </w:t>
      </w:r>
      <w:r w:rsidRPr="00021E2B">
        <w:rPr>
          <w:color w:val="000000"/>
          <w:sz w:val="28"/>
          <w:szCs w:val="22"/>
          <w:lang w:val="kk-KZ" w:eastAsia="en-US"/>
        </w:rPr>
        <w:t xml:space="preserve">білім алушының </w:t>
      </w:r>
      <w:r w:rsidRPr="00021E2B">
        <w:rPr>
          <w:color w:val="000000"/>
          <w:sz w:val="28"/>
          <w:szCs w:val="22"/>
          <w:lang w:eastAsia="en-US"/>
        </w:rPr>
        <w:t>қиындықтарының көріністерін байқау хаттамасы (</w:t>
      </w:r>
      <w:r w:rsidRPr="00021E2B">
        <w:rPr>
          <w:color w:val="000000"/>
          <w:sz w:val="28"/>
          <w:szCs w:val="22"/>
          <w:lang w:val="kk-KZ" w:eastAsia="en-US"/>
        </w:rPr>
        <w:t>«Ж</w:t>
      </w:r>
      <w:r w:rsidRPr="00021E2B">
        <w:rPr>
          <w:color w:val="000000"/>
          <w:sz w:val="28"/>
          <w:szCs w:val="22"/>
          <w:lang w:eastAsia="en-US"/>
        </w:rPr>
        <w:t xml:space="preserve">алпы білім беретін мектепте ерекше білім беру қажеттіліктері бар балаларды психологиялық-педагогикалық </w:t>
      </w:r>
      <w:r w:rsidRPr="00021E2B">
        <w:rPr>
          <w:color w:val="000000"/>
          <w:sz w:val="28"/>
          <w:szCs w:val="22"/>
          <w:lang w:val="kk-KZ" w:eastAsia="en-US"/>
        </w:rPr>
        <w:t>қолдау»</w:t>
      </w:r>
      <w:r w:rsidRPr="00021E2B">
        <w:rPr>
          <w:color w:val="000000"/>
          <w:sz w:val="28"/>
          <w:szCs w:val="22"/>
          <w:lang w:eastAsia="en-US"/>
        </w:rPr>
        <w:t xml:space="preserve"> әдістемелік ұсынымдарын</w:t>
      </w:r>
      <w:r w:rsidRPr="00021E2B">
        <w:rPr>
          <w:color w:val="000000"/>
          <w:sz w:val="28"/>
          <w:szCs w:val="22"/>
          <w:lang w:val="kk-KZ" w:eastAsia="en-US"/>
        </w:rPr>
        <w:t xml:space="preserve">ың </w:t>
      </w:r>
      <w:r w:rsidRPr="00021E2B">
        <w:rPr>
          <w:color w:val="000000"/>
          <w:sz w:val="28"/>
          <w:szCs w:val="22"/>
          <w:lang w:eastAsia="en-US"/>
        </w:rPr>
        <w:t xml:space="preserve"> 2 а, б нысаны</w:t>
      </w:r>
      <w:r w:rsidRPr="00021E2B">
        <w:rPr>
          <w:color w:val="000000"/>
          <w:sz w:val="28"/>
          <w:szCs w:val="22"/>
          <w:lang w:val="kk-KZ" w:eastAsia="en-US"/>
        </w:rPr>
        <w:t>н</w:t>
      </w:r>
      <w:r w:rsidRPr="00021E2B">
        <w:rPr>
          <w:color w:val="000000"/>
          <w:sz w:val="28"/>
          <w:szCs w:val="22"/>
          <w:lang w:eastAsia="en-US"/>
        </w:rPr>
        <w:t xml:space="preserve"> қар</w:t>
      </w:r>
      <w:r w:rsidRPr="00021E2B">
        <w:rPr>
          <w:color w:val="000000"/>
          <w:sz w:val="28"/>
          <w:szCs w:val="22"/>
          <w:lang w:val="kk-KZ" w:eastAsia="en-US"/>
        </w:rPr>
        <w:t>.</w:t>
      </w:r>
      <w:r w:rsidRPr="00021E2B">
        <w:rPr>
          <w:color w:val="000000"/>
          <w:sz w:val="28"/>
          <w:szCs w:val="22"/>
          <w:lang w:eastAsia="en-US"/>
        </w:rPr>
        <w:t>);</w:t>
      </w:r>
    </w:p>
    <w:p w:rsidR="0081203B" w:rsidRPr="00021E2B" w:rsidRDefault="0081203B" w:rsidP="0081203B">
      <w:pPr>
        <w:pStyle w:val="a3"/>
        <w:pBdr>
          <w:bottom w:val="single" w:sz="4" w:space="31" w:color="FFFFFF"/>
        </w:pBdr>
        <w:spacing w:after="0" w:line="360" w:lineRule="auto"/>
        <w:ind w:firstLine="709"/>
        <w:contextualSpacing/>
        <w:jc w:val="both"/>
        <w:rPr>
          <w:color w:val="000000"/>
          <w:sz w:val="28"/>
          <w:szCs w:val="22"/>
          <w:lang w:eastAsia="en-US"/>
        </w:rPr>
      </w:pPr>
      <w:r w:rsidRPr="00021E2B">
        <w:rPr>
          <w:color w:val="000000"/>
          <w:sz w:val="28"/>
          <w:szCs w:val="22"/>
          <w:lang w:eastAsia="en-US"/>
        </w:rPr>
        <w:t>2)</w:t>
      </w:r>
      <w:r w:rsidRPr="00021E2B">
        <w:rPr>
          <w:color w:val="000000"/>
          <w:sz w:val="28"/>
          <w:szCs w:val="22"/>
          <w:lang w:val="kk-KZ" w:eastAsia="en-US"/>
        </w:rPr>
        <w:t xml:space="preserve"> білім алушыларды </w:t>
      </w:r>
      <w:r w:rsidRPr="00021E2B">
        <w:rPr>
          <w:color w:val="000000"/>
          <w:sz w:val="28"/>
          <w:szCs w:val="22"/>
          <w:lang w:eastAsia="en-US"/>
        </w:rPr>
        <w:t>психологиялық тексеру хаттамалары (қажет болған жағдайда);</w:t>
      </w:r>
    </w:p>
    <w:p w:rsidR="0081203B" w:rsidRPr="00021E2B" w:rsidRDefault="0081203B" w:rsidP="0081203B">
      <w:pPr>
        <w:pStyle w:val="a3"/>
        <w:pBdr>
          <w:bottom w:val="single" w:sz="4" w:space="31" w:color="FFFFFF"/>
        </w:pBdr>
        <w:spacing w:after="0" w:line="360" w:lineRule="auto"/>
        <w:ind w:firstLine="709"/>
        <w:contextualSpacing/>
        <w:jc w:val="both"/>
        <w:rPr>
          <w:color w:val="000000"/>
          <w:sz w:val="28"/>
          <w:szCs w:val="22"/>
          <w:lang w:eastAsia="en-US"/>
        </w:rPr>
      </w:pPr>
      <w:r w:rsidRPr="00021E2B">
        <w:rPr>
          <w:color w:val="000000"/>
          <w:sz w:val="28"/>
          <w:szCs w:val="22"/>
          <w:lang w:eastAsia="en-US"/>
        </w:rPr>
        <w:t xml:space="preserve">3) </w:t>
      </w:r>
      <w:r w:rsidRPr="00021E2B">
        <w:rPr>
          <w:color w:val="000000"/>
          <w:sz w:val="28"/>
          <w:szCs w:val="22"/>
          <w:lang w:val="kk-KZ" w:eastAsia="en-US"/>
        </w:rPr>
        <w:t xml:space="preserve">білім алушыға </w:t>
      </w:r>
      <w:r w:rsidRPr="00021E2B">
        <w:rPr>
          <w:color w:val="000000"/>
          <w:sz w:val="28"/>
          <w:szCs w:val="22"/>
          <w:lang w:eastAsia="en-US"/>
        </w:rPr>
        <w:t xml:space="preserve">психологиялық </w:t>
      </w:r>
      <w:r w:rsidRPr="00021E2B">
        <w:rPr>
          <w:color w:val="000000"/>
          <w:sz w:val="28"/>
          <w:szCs w:val="22"/>
          <w:lang w:val="kk-KZ" w:eastAsia="en-US"/>
        </w:rPr>
        <w:t xml:space="preserve">көмек </w:t>
      </w:r>
      <w:r w:rsidRPr="00021E2B">
        <w:rPr>
          <w:color w:val="000000"/>
          <w:sz w:val="28"/>
          <w:szCs w:val="22"/>
          <w:lang w:eastAsia="en-US"/>
        </w:rPr>
        <w:t>ұсыну;</w:t>
      </w:r>
    </w:p>
    <w:p w:rsidR="0081203B" w:rsidRPr="00021E2B" w:rsidRDefault="0081203B" w:rsidP="0081203B">
      <w:pPr>
        <w:pStyle w:val="a3"/>
        <w:pBdr>
          <w:bottom w:val="single" w:sz="4" w:space="31" w:color="FFFFFF"/>
        </w:pBdr>
        <w:spacing w:after="0" w:line="360" w:lineRule="auto"/>
        <w:ind w:firstLine="709"/>
        <w:contextualSpacing/>
        <w:jc w:val="both"/>
        <w:rPr>
          <w:color w:val="000000"/>
          <w:sz w:val="28"/>
          <w:szCs w:val="22"/>
          <w:lang w:eastAsia="en-US"/>
        </w:rPr>
      </w:pPr>
      <w:r w:rsidRPr="00021E2B">
        <w:rPr>
          <w:color w:val="000000"/>
          <w:sz w:val="28"/>
          <w:szCs w:val="22"/>
          <w:lang w:eastAsia="en-US"/>
        </w:rPr>
        <w:t>4) балалармен түзету-дамыту жұмысының жеке бағдарламалары (бағдарламалардың бағыттары мен мазмұны);</w:t>
      </w:r>
    </w:p>
    <w:p w:rsidR="0081203B" w:rsidRPr="00021E2B" w:rsidRDefault="0081203B" w:rsidP="0081203B">
      <w:pPr>
        <w:pStyle w:val="a3"/>
        <w:pBdr>
          <w:bottom w:val="single" w:sz="4" w:space="31" w:color="FFFFFF"/>
        </w:pBdr>
        <w:spacing w:after="0" w:line="360" w:lineRule="auto"/>
        <w:ind w:firstLine="709"/>
        <w:contextualSpacing/>
        <w:jc w:val="both"/>
        <w:rPr>
          <w:color w:val="000000"/>
          <w:sz w:val="28"/>
          <w:szCs w:val="22"/>
          <w:lang w:eastAsia="en-US"/>
        </w:rPr>
      </w:pPr>
      <w:r w:rsidRPr="00021E2B">
        <w:rPr>
          <w:color w:val="000000"/>
          <w:sz w:val="28"/>
          <w:szCs w:val="22"/>
          <w:lang w:eastAsia="en-US"/>
        </w:rPr>
        <w:lastRenderedPageBreak/>
        <w:t>5) топтық және жеке сабақтардың сабақ жоспарлары (конспектілері).</w:t>
      </w:r>
    </w:p>
    <w:p w:rsidR="0081203B" w:rsidRPr="00021E2B" w:rsidRDefault="0081203B" w:rsidP="0081203B">
      <w:pPr>
        <w:pStyle w:val="a3"/>
        <w:pBdr>
          <w:bottom w:val="single" w:sz="4" w:space="31" w:color="FFFFFF"/>
        </w:pBdr>
        <w:spacing w:after="0" w:line="360" w:lineRule="auto"/>
        <w:ind w:firstLine="709"/>
        <w:contextualSpacing/>
        <w:jc w:val="both"/>
        <w:rPr>
          <w:sz w:val="28"/>
          <w:szCs w:val="28"/>
        </w:rPr>
      </w:pPr>
      <w:r w:rsidRPr="00021E2B">
        <w:rPr>
          <w:sz w:val="28"/>
          <w:szCs w:val="28"/>
          <w:lang w:val="kk-KZ"/>
        </w:rPr>
        <w:t>ЕҚБ</w:t>
      </w:r>
      <w:r w:rsidRPr="00021E2B">
        <w:rPr>
          <w:sz w:val="28"/>
          <w:szCs w:val="28"/>
        </w:rPr>
        <w:t xml:space="preserve"> бар </w:t>
      </w:r>
      <w:r w:rsidRPr="00021E2B">
        <w:rPr>
          <w:sz w:val="28"/>
          <w:szCs w:val="28"/>
          <w:lang w:val="kk-KZ"/>
        </w:rPr>
        <w:t>білім алушылармен</w:t>
      </w:r>
      <w:r w:rsidRPr="00021E2B">
        <w:rPr>
          <w:sz w:val="28"/>
          <w:szCs w:val="28"/>
        </w:rPr>
        <w:t xml:space="preserve"> психологиялық жеке/</w:t>
      </w:r>
      <w:r w:rsidRPr="00021E2B">
        <w:rPr>
          <w:sz w:val="28"/>
          <w:szCs w:val="28"/>
          <w:lang w:val="kk-KZ"/>
        </w:rPr>
        <w:t>шағын</w:t>
      </w:r>
      <w:r w:rsidRPr="00021E2B">
        <w:rPr>
          <w:sz w:val="28"/>
          <w:szCs w:val="28"/>
        </w:rPr>
        <w:t xml:space="preserve"> топтық немесе топтық жұмыс жүргізу үшін </w:t>
      </w:r>
      <w:r w:rsidRPr="00021E2B">
        <w:rPr>
          <w:sz w:val="28"/>
          <w:szCs w:val="28"/>
          <w:lang w:val="kk-KZ"/>
        </w:rPr>
        <w:t xml:space="preserve">мынадай </w:t>
      </w:r>
      <w:r w:rsidRPr="00021E2B">
        <w:rPr>
          <w:sz w:val="28"/>
          <w:szCs w:val="28"/>
        </w:rPr>
        <w:t>тиісті жағдайлар қажет:</w:t>
      </w:r>
    </w:p>
    <w:p w:rsidR="0081203B" w:rsidRPr="00021E2B" w:rsidRDefault="0081203B" w:rsidP="0081203B">
      <w:pPr>
        <w:pStyle w:val="a3"/>
        <w:pBdr>
          <w:bottom w:val="single" w:sz="4" w:space="31" w:color="FFFFFF"/>
        </w:pBdr>
        <w:spacing w:after="0" w:line="360" w:lineRule="auto"/>
        <w:ind w:firstLine="709"/>
        <w:contextualSpacing/>
        <w:jc w:val="both"/>
        <w:rPr>
          <w:sz w:val="28"/>
          <w:szCs w:val="28"/>
        </w:rPr>
      </w:pPr>
      <w:r w:rsidRPr="00021E2B">
        <w:rPr>
          <w:sz w:val="28"/>
          <w:szCs w:val="28"/>
        </w:rPr>
        <w:t>- ауданы кемінде 20 ш.м. жеке кабинет;</w:t>
      </w:r>
    </w:p>
    <w:p w:rsidR="0081203B" w:rsidRPr="00021E2B" w:rsidRDefault="0081203B" w:rsidP="0081203B">
      <w:pPr>
        <w:pStyle w:val="a3"/>
        <w:pBdr>
          <w:bottom w:val="single" w:sz="4" w:space="31" w:color="FFFFFF"/>
        </w:pBdr>
        <w:spacing w:after="0" w:line="360" w:lineRule="auto"/>
        <w:ind w:firstLine="709"/>
        <w:contextualSpacing/>
        <w:jc w:val="both"/>
        <w:rPr>
          <w:sz w:val="28"/>
          <w:szCs w:val="28"/>
        </w:rPr>
      </w:pPr>
      <w:r w:rsidRPr="00021E2B">
        <w:rPr>
          <w:sz w:val="28"/>
          <w:szCs w:val="28"/>
        </w:rPr>
        <w:t>- ҚР БҒМ 2016 жылғы 22 қаңтардағы № 70 бұйрығына сәйкес жабдықтармен және жиһазбен жарақтандыру;</w:t>
      </w:r>
    </w:p>
    <w:p w:rsidR="0081203B" w:rsidRPr="00021E2B" w:rsidRDefault="0081203B" w:rsidP="0081203B">
      <w:pPr>
        <w:pStyle w:val="a3"/>
        <w:pBdr>
          <w:bottom w:val="single" w:sz="4" w:space="31" w:color="FFFFFF"/>
        </w:pBdr>
        <w:spacing w:after="0" w:line="360" w:lineRule="auto"/>
        <w:ind w:firstLine="709"/>
        <w:contextualSpacing/>
        <w:jc w:val="both"/>
        <w:rPr>
          <w:sz w:val="28"/>
          <w:szCs w:val="28"/>
        </w:rPr>
      </w:pPr>
      <w:r w:rsidRPr="00021E2B">
        <w:rPr>
          <w:sz w:val="28"/>
          <w:szCs w:val="28"/>
        </w:rPr>
        <w:t>- психологиялық тексеруге және дамыту жұмыстарын жүргізуге арналған арнайы дамытушы жабдықтар, құралдар, ойыншықтар, ынталандырушы материал.</w:t>
      </w:r>
    </w:p>
    <w:p w:rsidR="0081203B" w:rsidRPr="00021E2B" w:rsidRDefault="0081203B" w:rsidP="0081203B">
      <w:pPr>
        <w:pStyle w:val="a3"/>
        <w:pBdr>
          <w:bottom w:val="single" w:sz="4" w:space="31" w:color="FFFFFF"/>
        </w:pBdr>
        <w:spacing w:after="0" w:line="360" w:lineRule="auto"/>
        <w:ind w:firstLine="709"/>
        <w:contextualSpacing/>
        <w:jc w:val="both"/>
        <w:rPr>
          <w:sz w:val="28"/>
          <w:szCs w:val="28"/>
        </w:rPr>
      </w:pPr>
      <w:r w:rsidRPr="00021E2B">
        <w:rPr>
          <w:sz w:val="28"/>
          <w:szCs w:val="28"/>
        </w:rPr>
        <w:t>Психолог кабинетінің дамытушы жабдықтары мен әдістемелік жабдықтарының үлгілік тізбесі 2-қосымшада көрсетілген.</w:t>
      </w:r>
    </w:p>
    <w:p w:rsidR="00301ADB" w:rsidRPr="00021E2B" w:rsidRDefault="00301ADB" w:rsidP="0081203B">
      <w:pPr>
        <w:widowControl w:val="0"/>
        <w:spacing w:after="0" w:line="276" w:lineRule="auto"/>
        <w:ind w:firstLine="709"/>
        <w:contextualSpacing/>
        <w:jc w:val="both"/>
        <w:rPr>
          <w:sz w:val="28"/>
          <w:szCs w:val="28"/>
          <w:lang w:val="ru-RU"/>
        </w:rPr>
      </w:pPr>
      <w:r w:rsidRPr="00021E2B">
        <w:rPr>
          <w:b/>
          <w:snapToGrid w:val="0"/>
          <w:sz w:val="28"/>
          <w:szCs w:val="28"/>
          <w:lang w:val="ru-RU" w:eastAsia="ru-RU"/>
        </w:rPr>
        <w:t xml:space="preserve">2. </w:t>
      </w:r>
      <w:r w:rsidR="00346876" w:rsidRPr="00021E2B">
        <w:rPr>
          <w:b/>
          <w:snapToGrid w:val="0"/>
          <w:sz w:val="28"/>
          <w:szCs w:val="28"/>
          <w:lang w:val="ru-RU" w:eastAsia="ru-RU"/>
        </w:rPr>
        <w:t>Оқуда қиындықтары бар оқушылардың ерекше білім беру қажеттіліктерін психологиялық тексеру және бағалау</w:t>
      </w:r>
    </w:p>
    <w:p w:rsidR="00301ADB" w:rsidRPr="00021E2B" w:rsidRDefault="00301ADB" w:rsidP="00365FDA">
      <w:pPr>
        <w:widowControl w:val="0"/>
        <w:tabs>
          <w:tab w:val="left" w:pos="9202"/>
        </w:tabs>
        <w:spacing w:after="0" w:line="276" w:lineRule="auto"/>
        <w:contextualSpacing/>
        <w:rPr>
          <w:snapToGrid w:val="0"/>
          <w:sz w:val="28"/>
          <w:szCs w:val="28"/>
          <w:lang w:val="ru-RU" w:eastAsia="ru-RU"/>
        </w:rPr>
      </w:pPr>
    </w:p>
    <w:p w:rsidR="000071B1" w:rsidRPr="00021E2B" w:rsidRDefault="00301ADB" w:rsidP="00365FDA">
      <w:pPr>
        <w:widowControl w:val="0"/>
        <w:spacing w:after="0" w:line="276" w:lineRule="auto"/>
        <w:ind w:firstLine="709"/>
        <w:contextualSpacing/>
        <w:jc w:val="both"/>
        <w:rPr>
          <w:snapToGrid w:val="0"/>
          <w:sz w:val="28"/>
          <w:szCs w:val="28"/>
          <w:lang w:val="ru-RU" w:eastAsia="ru-RU"/>
        </w:rPr>
      </w:pPr>
      <w:r w:rsidRPr="00021E2B">
        <w:rPr>
          <w:snapToGrid w:val="0"/>
          <w:sz w:val="28"/>
          <w:szCs w:val="28"/>
          <w:lang w:val="ru-RU" w:eastAsia="ru-RU"/>
        </w:rPr>
        <w:t xml:space="preserve">2.1. </w:t>
      </w:r>
      <w:r w:rsidR="00346876" w:rsidRPr="00021E2B">
        <w:rPr>
          <w:snapToGrid w:val="0"/>
          <w:sz w:val="28"/>
          <w:szCs w:val="28"/>
          <w:lang w:val="ru-RU" w:eastAsia="ru-RU"/>
        </w:rPr>
        <w:t>Оқуда қиындықтары бар оқушыларды анықтау және оларды психологиялық-педагогикалық тексеру</w:t>
      </w:r>
      <w:r w:rsidR="00346876" w:rsidRPr="00021E2B">
        <w:rPr>
          <w:snapToGrid w:val="0"/>
          <w:sz w:val="24"/>
          <w:szCs w:val="24"/>
          <w:lang w:val="ru-RU" w:eastAsia="ru-RU"/>
        </w:rPr>
        <w:t xml:space="preserve"> </w:t>
      </w:r>
    </w:p>
    <w:p w:rsidR="0081203B" w:rsidRPr="00021E2B" w:rsidRDefault="0081203B" w:rsidP="00DC7093">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 xml:space="preserve">Оқу жылының басында психолог </w:t>
      </w:r>
      <w:r w:rsidRPr="00021E2B">
        <w:rPr>
          <w:color w:val="000000"/>
          <w:sz w:val="28"/>
          <w:szCs w:val="22"/>
          <w:lang w:val="kk-KZ" w:eastAsia="en-US"/>
        </w:rPr>
        <w:t>қолдау</w:t>
      </w:r>
      <w:r w:rsidRPr="00021E2B">
        <w:rPr>
          <w:color w:val="000000"/>
          <w:sz w:val="28"/>
          <w:szCs w:val="22"/>
          <w:lang w:eastAsia="en-US"/>
        </w:rPr>
        <w:t xml:space="preserve"> қызметінің басқа мамандарымен бірлесіп</w:t>
      </w:r>
      <w:r w:rsidRPr="00021E2B">
        <w:rPr>
          <w:color w:val="000000"/>
          <w:sz w:val="28"/>
          <w:szCs w:val="22"/>
          <w:lang w:val="kk-KZ" w:eastAsia="en-US"/>
        </w:rPr>
        <w:t>,</w:t>
      </w:r>
      <w:r w:rsidRPr="00021E2B">
        <w:rPr>
          <w:color w:val="000000"/>
          <w:sz w:val="28"/>
          <w:szCs w:val="22"/>
          <w:lang w:eastAsia="en-US"/>
        </w:rPr>
        <w:t xml:space="preserve"> диагностика және бірнеше кезең</w:t>
      </w:r>
      <w:r w:rsidRPr="00021E2B">
        <w:rPr>
          <w:color w:val="000000"/>
          <w:sz w:val="28"/>
          <w:szCs w:val="22"/>
          <w:lang w:val="kk-KZ" w:eastAsia="en-US"/>
        </w:rPr>
        <w:t xml:space="preserve">ді қамтитын </w:t>
      </w:r>
      <w:r w:rsidRPr="00021E2B">
        <w:rPr>
          <w:color w:val="000000"/>
          <w:sz w:val="28"/>
          <w:szCs w:val="22"/>
          <w:lang w:eastAsia="en-US"/>
        </w:rPr>
        <w:t>таныстыру жұмыстарын жүргізеді.</w:t>
      </w:r>
    </w:p>
    <w:p w:rsidR="004B47A8" w:rsidRPr="00021E2B" w:rsidRDefault="004B47A8" w:rsidP="00DC7093">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i/>
          <w:color w:val="000000"/>
          <w:sz w:val="28"/>
          <w:szCs w:val="22"/>
          <w:lang w:eastAsia="en-US"/>
        </w:rPr>
        <w:t xml:space="preserve">Бірінші кезеңде </w:t>
      </w:r>
      <w:r w:rsidRPr="00021E2B">
        <w:rPr>
          <w:i/>
          <w:color w:val="000000"/>
          <w:sz w:val="28"/>
          <w:szCs w:val="22"/>
          <w:lang w:val="kk-KZ" w:eastAsia="en-US"/>
        </w:rPr>
        <w:t>білім алушының</w:t>
      </w:r>
      <w:r w:rsidRPr="00021E2B">
        <w:rPr>
          <w:i/>
          <w:color w:val="000000"/>
          <w:sz w:val="28"/>
          <w:szCs w:val="22"/>
          <w:lang w:eastAsia="en-US"/>
        </w:rPr>
        <w:t xml:space="preserve"> оқуы мен оқудағы қиындықтар</w:t>
      </w:r>
      <w:r w:rsidRPr="00021E2B">
        <w:rPr>
          <w:i/>
          <w:color w:val="000000"/>
          <w:sz w:val="28"/>
          <w:szCs w:val="22"/>
          <w:lang w:val="kk-KZ" w:eastAsia="en-US"/>
        </w:rPr>
        <w:t>ының</w:t>
      </w:r>
      <w:r w:rsidRPr="00021E2B">
        <w:rPr>
          <w:i/>
          <w:color w:val="000000"/>
          <w:sz w:val="28"/>
          <w:szCs w:val="22"/>
          <w:lang w:eastAsia="en-US"/>
        </w:rPr>
        <w:t xml:space="preserve"> сипаты туралы ақпарат жиналады.</w:t>
      </w:r>
      <w:r w:rsidR="0099640E" w:rsidRPr="00021E2B">
        <w:rPr>
          <w:color w:val="000000"/>
          <w:sz w:val="28"/>
          <w:szCs w:val="22"/>
          <w:lang w:eastAsia="en-US"/>
        </w:rPr>
        <w:t xml:space="preserve"> </w:t>
      </w:r>
      <w:r w:rsidRPr="00021E2B">
        <w:rPr>
          <w:color w:val="000000"/>
          <w:sz w:val="28"/>
          <w:szCs w:val="22"/>
          <w:lang w:eastAsia="en-US"/>
        </w:rPr>
        <w:t xml:space="preserve">Мектепке </w:t>
      </w:r>
      <w:r w:rsidRPr="00021E2B">
        <w:rPr>
          <w:color w:val="000000"/>
          <w:sz w:val="28"/>
          <w:szCs w:val="22"/>
          <w:lang w:val="kk-KZ" w:eastAsia="en-US"/>
        </w:rPr>
        <w:t>келген</w:t>
      </w:r>
      <w:r w:rsidRPr="00021E2B">
        <w:rPr>
          <w:color w:val="000000"/>
          <w:sz w:val="28"/>
          <w:szCs w:val="22"/>
          <w:lang w:eastAsia="en-US"/>
        </w:rPr>
        <w:t xml:space="preserve"> немесе оқитын ерекше білім беру қажеттіліктері бар балаларға арналған ПМПК қорытындылары мен ұсынымдары зерделенеді; ерекше білім беру қажеттіліктері бар білім алушыларды есепке алу журналында тізім жасалады (1-нысан - әрі қарай </w:t>
      </w:r>
      <w:r w:rsidRPr="00021E2B">
        <w:rPr>
          <w:color w:val="000000"/>
          <w:sz w:val="28"/>
          <w:szCs w:val="22"/>
          <w:lang w:val="kk-KZ" w:eastAsia="en-US"/>
        </w:rPr>
        <w:t>«Ж</w:t>
      </w:r>
      <w:r w:rsidRPr="00021E2B">
        <w:rPr>
          <w:color w:val="000000"/>
          <w:sz w:val="28"/>
          <w:szCs w:val="22"/>
          <w:lang w:eastAsia="en-US"/>
        </w:rPr>
        <w:t xml:space="preserve">алпы білім беретін мектепте </w:t>
      </w:r>
      <w:r w:rsidRPr="00021E2B">
        <w:rPr>
          <w:color w:val="000000"/>
          <w:sz w:val="28"/>
          <w:szCs w:val="22"/>
          <w:lang w:val="kk-KZ" w:eastAsia="en-US"/>
        </w:rPr>
        <w:t>ЕҚБ</w:t>
      </w:r>
      <w:r w:rsidRPr="00021E2B">
        <w:rPr>
          <w:color w:val="000000"/>
          <w:sz w:val="28"/>
          <w:szCs w:val="22"/>
          <w:lang w:eastAsia="en-US"/>
        </w:rPr>
        <w:t xml:space="preserve"> бар оқушыларды психологиялық-педагогикалық </w:t>
      </w:r>
      <w:r w:rsidRPr="00021E2B">
        <w:rPr>
          <w:color w:val="000000"/>
          <w:sz w:val="28"/>
          <w:szCs w:val="22"/>
          <w:lang w:val="kk-KZ" w:eastAsia="en-US"/>
        </w:rPr>
        <w:t>қолдау»</w:t>
      </w:r>
      <w:r w:rsidRPr="00021E2B">
        <w:rPr>
          <w:color w:val="000000"/>
          <w:sz w:val="28"/>
          <w:szCs w:val="22"/>
          <w:lang w:eastAsia="en-US"/>
        </w:rPr>
        <w:t xml:space="preserve"> әдістемелік ұсыныстарын қар</w:t>
      </w:r>
      <w:r w:rsidRPr="00021E2B">
        <w:rPr>
          <w:color w:val="000000"/>
          <w:sz w:val="28"/>
          <w:szCs w:val="22"/>
          <w:lang w:val="kk-KZ" w:eastAsia="en-US"/>
        </w:rPr>
        <w:t>.</w:t>
      </w:r>
      <w:r w:rsidRPr="00021E2B">
        <w:rPr>
          <w:color w:val="000000"/>
          <w:sz w:val="28"/>
          <w:szCs w:val="22"/>
          <w:lang w:eastAsia="en-US"/>
        </w:rPr>
        <w:t>, 2019).</w:t>
      </w:r>
    </w:p>
    <w:p w:rsidR="004B47A8" w:rsidRPr="00021E2B" w:rsidRDefault="004B47A8" w:rsidP="00DC7093">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Бұл кезеңде психолог ПМПК психолог</w:t>
      </w:r>
      <w:r w:rsidRPr="00021E2B">
        <w:rPr>
          <w:color w:val="000000"/>
          <w:sz w:val="28"/>
          <w:szCs w:val="22"/>
          <w:lang w:val="kk-KZ" w:eastAsia="en-US"/>
        </w:rPr>
        <w:t>тың</w:t>
      </w:r>
      <w:r w:rsidRPr="00021E2B">
        <w:rPr>
          <w:color w:val="000000"/>
          <w:sz w:val="28"/>
          <w:szCs w:val="22"/>
          <w:lang w:eastAsia="en-US"/>
        </w:rPr>
        <w:t xml:space="preserve"> қызметтерін ұсынған балалардың тізімін жасайды. Болашақта психолог өзінің назарын осы балалардың ерекшеліктері мен мүмкіндіктерін зерттеуге аударады. Маман әр </w:t>
      </w:r>
      <w:r w:rsidRPr="00021E2B">
        <w:rPr>
          <w:color w:val="000000"/>
          <w:sz w:val="28"/>
          <w:szCs w:val="22"/>
          <w:lang w:val="kk-KZ" w:eastAsia="en-US"/>
        </w:rPr>
        <w:lastRenderedPageBreak/>
        <w:t>білім алушының</w:t>
      </w:r>
      <w:r w:rsidRPr="00021E2B">
        <w:rPr>
          <w:color w:val="000000"/>
          <w:sz w:val="28"/>
          <w:szCs w:val="22"/>
          <w:lang w:eastAsia="en-US"/>
        </w:rPr>
        <w:t xml:space="preserve"> ата-аналарымен психофизикалық денсаулықтың, танымдық және эмоционалдық-ерікті саланың, әлеуметтік-психологиялық дамудың ерекшеліктерін белгіленген нысанда (1а, б нысаны) анықтауға бағытталған әңгімелесу және сауалнама жүргізеді,</w:t>
      </w:r>
      <w:r w:rsidRPr="00021E2B">
        <w:rPr>
          <w:color w:val="000000"/>
          <w:sz w:val="28"/>
          <w:szCs w:val="22"/>
          <w:lang w:val="kk-KZ" w:eastAsia="en-US"/>
        </w:rPr>
        <w:t xml:space="preserve"> </w:t>
      </w:r>
      <w:r w:rsidRPr="00021E2B">
        <w:rPr>
          <w:color w:val="000000"/>
          <w:sz w:val="28"/>
          <w:szCs w:val="22"/>
          <w:lang w:eastAsia="en-US"/>
        </w:rPr>
        <w:t>сондай-ақ сынып мұғалімінің бастамасы бойынша (1в нысаны) ата-аналармен толтырылған «</w:t>
      </w:r>
      <w:r w:rsidRPr="00021E2B">
        <w:rPr>
          <w:color w:val="000000"/>
          <w:sz w:val="28"/>
          <w:szCs w:val="22"/>
          <w:lang w:val="kk-KZ" w:eastAsia="en-US"/>
        </w:rPr>
        <w:t>К</w:t>
      </w:r>
      <w:r w:rsidRPr="00021E2B">
        <w:rPr>
          <w:color w:val="000000"/>
          <w:sz w:val="28"/>
          <w:szCs w:val="22"/>
          <w:lang w:eastAsia="en-US"/>
        </w:rPr>
        <w:t>оммуникативтік паспорттың</w:t>
      </w:r>
      <w:r w:rsidRPr="00021E2B">
        <w:rPr>
          <w:color w:val="000000"/>
          <w:sz w:val="28"/>
          <w:szCs w:val="22"/>
          <w:lang w:val="kk-KZ" w:eastAsia="en-US"/>
        </w:rPr>
        <w:t>»</w:t>
      </w:r>
      <w:r w:rsidRPr="00021E2B">
        <w:rPr>
          <w:color w:val="000000"/>
          <w:sz w:val="28"/>
          <w:szCs w:val="22"/>
          <w:lang w:eastAsia="en-US"/>
        </w:rPr>
        <w:t xml:space="preserve"> деректерін зерделейді.</w:t>
      </w:r>
    </w:p>
    <w:p w:rsidR="004B47A8" w:rsidRPr="00021E2B" w:rsidRDefault="004B47A8" w:rsidP="00DC7093">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 xml:space="preserve">Әрі қарай психолог жұмыс аптасында сынып сабақтарына қатысады, онда ол </w:t>
      </w:r>
      <w:r w:rsidRPr="00021E2B">
        <w:rPr>
          <w:color w:val="000000"/>
          <w:sz w:val="28"/>
          <w:szCs w:val="22"/>
          <w:lang w:val="kk-KZ" w:eastAsia="en-US"/>
        </w:rPr>
        <w:t>ЕҚБ</w:t>
      </w:r>
      <w:r w:rsidRPr="00021E2B">
        <w:rPr>
          <w:color w:val="000000"/>
          <w:sz w:val="28"/>
          <w:szCs w:val="22"/>
          <w:lang w:eastAsia="en-US"/>
        </w:rPr>
        <w:t xml:space="preserve"> бар баланың мінез-құлқы мен оқу қызметін бақылайды. Белгіленген нысанда (2а нысаны) байқау барысында ол </w:t>
      </w:r>
      <w:r w:rsidRPr="00021E2B">
        <w:rPr>
          <w:color w:val="000000"/>
          <w:sz w:val="28"/>
          <w:szCs w:val="22"/>
          <w:lang w:val="kk-KZ" w:eastAsia="en-US"/>
        </w:rPr>
        <w:t xml:space="preserve">білім алушының </w:t>
      </w:r>
      <w:r w:rsidRPr="00021E2B">
        <w:rPr>
          <w:color w:val="000000"/>
          <w:sz w:val="28"/>
          <w:szCs w:val="22"/>
          <w:lang w:eastAsia="en-US"/>
        </w:rPr>
        <w:t>мінез-құлқының, қарым-қатынасының, сабақтағы қызметінің әртүрлі аспектілерін баллмен ағымдағы бағалауды жүзеге асырады. Сынып-сабақ жұмысы жағдайында баланың мінез-құлқы мен іс-әрекетін зерттеудің қажеттілігі мен принципті маңыздылығын атап өткен жөн, өйткені бұл оқушының сыныпта сәтті оқуына кедергі келтіретін ерекшеліктері мен мәселелерін тікелей анықтауға мүмкіндік береді. Жұмыс аптасының соңында «Оқушының сабақтағы мінез-құлқы мен іс-әрекетін психологиялық-педагогикалық бағалау</w:t>
      </w:r>
      <w:r w:rsidRPr="00021E2B">
        <w:rPr>
          <w:color w:val="000000"/>
          <w:sz w:val="28"/>
          <w:szCs w:val="22"/>
          <w:lang w:val="kk-KZ" w:eastAsia="en-US"/>
        </w:rPr>
        <w:t>»</w:t>
      </w:r>
      <w:r w:rsidRPr="00021E2B">
        <w:rPr>
          <w:color w:val="000000"/>
          <w:sz w:val="28"/>
          <w:szCs w:val="22"/>
          <w:lang w:eastAsia="en-US"/>
        </w:rPr>
        <w:t xml:space="preserve"> байқауының қорытындысы шығарылады (2б нысаны).</w:t>
      </w:r>
    </w:p>
    <w:p w:rsidR="004B47A8" w:rsidRPr="00021E2B" w:rsidRDefault="004B47A8" w:rsidP="00DC7093">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Сол кезеңде психолог әңгімелесу, ата-аналардың сауалнамасы, баланы сыныпта бақылау, сондай-ақ оның ерекшеліктері</w:t>
      </w:r>
      <w:r w:rsidR="00072930" w:rsidRPr="00021E2B">
        <w:rPr>
          <w:color w:val="000000"/>
          <w:sz w:val="28"/>
          <w:szCs w:val="22"/>
          <w:lang w:val="kk-KZ" w:eastAsia="en-US"/>
        </w:rPr>
        <w:t>н</w:t>
      </w:r>
      <w:r w:rsidRPr="00021E2B">
        <w:rPr>
          <w:color w:val="000000"/>
          <w:sz w:val="28"/>
          <w:szCs w:val="22"/>
          <w:lang w:eastAsia="en-US"/>
        </w:rPr>
        <w:t xml:space="preserve"> </w:t>
      </w:r>
      <w:r w:rsidR="00072930" w:rsidRPr="00021E2B">
        <w:rPr>
          <w:color w:val="000000"/>
          <w:sz w:val="28"/>
          <w:szCs w:val="22"/>
          <w:lang w:val="kk-KZ" w:eastAsia="en-US"/>
        </w:rPr>
        <w:t>және</w:t>
      </w:r>
      <w:r w:rsidRPr="00021E2B">
        <w:rPr>
          <w:color w:val="000000"/>
          <w:sz w:val="28"/>
          <w:szCs w:val="22"/>
          <w:lang w:eastAsia="en-US"/>
        </w:rPr>
        <w:t xml:space="preserve"> мұғаліммен сыныпта оқудың қиындықтарын талқылау кезінде алынған деректерді талдайды. Деректерді талдау және алдын-ала жалпылау нәтижесінде психолог баланың оқу қиындықтарының сипаты мен себептері туралы диагностикалық гипотезаны (болжамды) тұжырымдайды. Алдын ала гипотеза ақыл-ой қабілетінің, зейіннің, есте сақтаудың, қабылдаудың, ауызша және жазбаша сөйлеудің, мінез-құлықтың, қарым-қатынастың бұзылуымен немесе жеткіліксіздігімен байланысты оқу қиындықтарының әртүрлі нұсқаларын көрсете алады. Маман баланы оқытудың негізгі (бастапқы) қиындықтары туралы болжам жасап, тереңдетілген жеке психологиялық тексерудің тиісті бағыттары мен әдістерін таңдауы керек.</w:t>
      </w:r>
    </w:p>
    <w:p w:rsidR="00072930" w:rsidRPr="00021E2B" w:rsidRDefault="00072930" w:rsidP="00DC7093">
      <w:pPr>
        <w:pStyle w:val="a3"/>
        <w:widowControl w:val="0"/>
        <w:pBdr>
          <w:bottom w:val="single" w:sz="4" w:space="31" w:color="FFFFFF"/>
        </w:pBdr>
        <w:spacing w:after="0" w:line="360" w:lineRule="auto"/>
        <w:ind w:left="0" w:firstLine="709"/>
        <w:contextualSpacing/>
        <w:jc w:val="both"/>
        <w:rPr>
          <w:bCs/>
          <w:sz w:val="28"/>
          <w:szCs w:val="28"/>
          <w:lang w:val="kk-KZ"/>
        </w:rPr>
      </w:pPr>
      <w:r w:rsidRPr="00021E2B">
        <w:rPr>
          <w:bCs/>
          <w:i/>
          <w:sz w:val="28"/>
          <w:szCs w:val="28"/>
          <w:lang w:val="kk-KZ"/>
        </w:rPr>
        <w:lastRenderedPageBreak/>
        <w:t>Екінші кезең</w:t>
      </w:r>
      <w:r w:rsidR="0099640E" w:rsidRPr="00021E2B">
        <w:rPr>
          <w:bCs/>
          <w:i/>
          <w:sz w:val="28"/>
          <w:szCs w:val="28"/>
        </w:rPr>
        <w:t xml:space="preserve"> – </w:t>
      </w:r>
      <w:r w:rsidRPr="00021E2B">
        <w:rPr>
          <w:bCs/>
          <w:i/>
          <w:sz w:val="28"/>
          <w:szCs w:val="28"/>
          <w:lang w:val="kk-KZ"/>
        </w:rPr>
        <w:t xml:space="preserve">жеке </w:t>
      </w:r>
      <w:r w:rsidR="0099640E" w:rsidRPr="00021E2B">
        <w:rPr>
          <w:bCs/>
          <w:i/>
          <w:sz w:val="28"/>
          <w:szCs w:val="28"/>
        </w:rPr>
        <w:t>психологи</w:t>
      </w:r>
      <w:r w:rsidRPr="00021E2B">
        <w:rPr>
          <w:bCs/>
          <w:i/>
          <w:sz w:val="28"/>
          <w:szCs w:val="28"/>
          <w:lang w:val="kk-KZ"/>
        </w:rPr>
        <w:t xml:space="preserve">ялық тексеру. </w:t>
      </w:r>
      <w:r w:rsidRPr="00021E2B">
        <w:rPr>
          <w:bCs/>
          <w:sz w:val="28"/>
          <w:szCs w:val="28"/>
          <w:lang w:val="kk-KZ"/>
        </w:rPr>
        <w:t>Тереңдетілген тексеруге қойылатын негізгі талап оның оқу қиындықтарының себептерін, сипатын немесе түрін анықтауға бағытталуы (бастапқы және қайталама қатынастар) болып табылады. Ол үшін психолог мәтінде баяндалған оқу қиындықтарын психологиялық-педагогикалық жүйелеуге назар аударуы керек.</w:t>
      </w:r>
    </w:p>
    <w:p w:rsidR="00072930" w:rsidRPr="00021E2B" w:rsidRDefault="00072930" w:rsidP="00DC7093">
      <w:pPr>
        <w:pStyle w:val="a3"/>
        <w:widowControl w:val="0"/>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Оқудағы қиындықтардың ықтимал себептері туралы болжамның бірінші кезеңінде қалыптасқан болжамға сүйене отырып, маман өзінің зерттеу пәні ретінде дамудың салаларын, психикалық функцияларын немесе білім алушының сөйлеудегі дамуының аспектілерін таңдайды, олардың жеткіліксіздігі, ең алдымен, оның жұмысына әсер етеді. Мысалы, егер сабақта білім алушыны бақылау психологы болса; ата-аналардың әңгімелері мен сауалнамалары білім алушының есту-сөйлеу ақпаратын өңдеудегі қиындықтарын анықтайды, содан кейін оларды терең тексеруде – есту-сөйлеу зейіні және есте сақтау, сыныпта мұғаліммен қарым-қатынас процесінде сөйлеуді түсіну ерекшеліктеріне назар аудару керек.</w:t>
      </w:r>
    </w:p>
    <w:p w:rsidR="00072930" w:rsidRPr="00021E2B" w:rsidRDefault="00072930" w:rsidP="00DC7093">
      <w:pPr>
        <w:pStyle w:val="a3"/>
        <w:widowControl w:val="0"/>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Психологиялық тексеру танымдық іс-әрекеттің психологиялық-педагогикалық диагностикасында қолданылатын әртүрлі психологиялық әдістерді, тесттерді, тапсырмаларды қолдана отырып, анықтау және оқыту эксперименті түрінде жүргізіледі [6-9].</w:t>
      </w:r>
    </w:p>
    <w:p w:rsidR="0099640E" w:rsidRPr="00021E2B" w:rsidRDefault="00072930" w:rsidP="00DC7093">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Психологиялық тексеру жүргізу шарттары мен талаптары</w:t>
      </w:r>
      <w:r w:rsidR="0099640E" w:rsidRPr="00021E2B">
        <w:rPr>
          <w:color w:val="000000"/>
          <w:sz w:val="28"/>
          <w:szCs w:val="22"/>
          <w:lang w:eastAsia="en-US"/>
        </w:rPr>
        <w:t>.</w:t>
      </w:r>
    </w:p>
    <w:p w:rsidR="00072930" w:rsidRPr="00021E2B" w:rsidRDefault="00072930" w:rsidP="00DC7093">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1. Эксперименттік-психологиялық зерттеуге кірісе отырып, алдымен баланың даму тарихымен, медициналық құжаттамадан алынған мәліметтермен (есту, көру, тірек-қимыл аппараты, сөйлеу жағдайы туралы мәліметтер) және ата-аналармен және мұғалімдермен әңгімелесу арқылы танысу қажет. Бұл оған баланың стратегиясын, зерттеу әдістерінің тактикасын таңдауда белгілі бір ерекшеліктерін ескеруге мүмкіндік береді.</w:t>
      </w:r>
    </w:p>
    <w:p w:rsidR="003E55E6" w:rsidRPr="00021E2B" w:rsidRDefault="003E55E6" w:rsidP="00DC7093">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2. Тексеру барысында баланы жарақаттайтын кез-келген әрекеттер мен сөздерді болдырмайтын балаға адамгершілікпен (дұрыс) қарау принципін басшылыққа алу керек. Сабырлы, мейірімді</w:t>
      </w:r>
      <w:r w:rsidRPr="00021E2B">
        <w:rPr>
          <w:color w:val="000000"/>
          <w:sz w:val="28"/>
          <w:szCs w:val="22"/>
          <w:lang w:val="kk-KZ" w:eastAsia="en-US"/>
        </w:rPr>
        <w:t>-</w:t>
      </w:r>
      <w:r w:rsidRPr="00021E2B">
        <w:rPr>
          <w:color w:val="000000"/>
          <w:sz w:val="28"/>
          <w:szCs w:val="22"/>
          <w:lang w:eastAsia="en-US"/>
        </w:rPr>
        <w:t xml:space="preserve">ұстамды тонды сақтау керек, </w:t>
      </w:r>
      <w:r w:rsidRPr="00021E2B">
        <w:rPr>
          <w:color w:val="000000"/>
          <w:sz w:val="28"/>
          <w:szCs w:val="22"/>
          <w:lang w:eastAsia="en-US"/>
        </w:rPr>
        <w:lastRenderedPageBreak/>
        <w:t>баланың және оның іс-әрекетінің кез-келген экстремалды бағасынан аулақ болу керек, емтихан кезінде оны қолдап, мадақта</w:t>
      </w:r>
      <w:r w:rsidRPr="00021E2B">
        <w:rPr>
          <w:color w:val="000000"/>
          <w:sz w:val="28"/>
          <w:szCs w:val="22"/>
          <w:lang w:val="kk-KZ" w:eastAsia="en-US"/>
        </w:rPr>
        <w:t>п отыру</w:t>
      </w:r>
      <w:r w:rsidRPr="00021E2B">
        <w:rPr>
          <w:color w:val="000000"/>
          <w:sz w:val="28"/>
          <w:szCs w:val="22"/>
          <w:lang w:eastAsia="en-US"/>
        </w:rPr>
        <w:t xml:space="preserve"> керек.</w:t>
      </w:r>
    </w:p>
    <w:p w:rsidR="003E55E6" w:rsidRPr="00021E2B" w:rsidRDefault="003E55E6" w:rsidP="003E55E6">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Тексеру баланың әл-ауқаты, жағымды эмоционалды</w:t>
      </w:r>
      <w:r w:rsidRPr="00021E2B">
        <w:rPr>
          <w:color w:val="000000"/>
          <w:sz w:val="28"/>
          <w:szCs w:val="22"/>
          <w:lang w:val="kk-KZ" w:eastAsia="en-US"/>
        </w:rPr>
        <w:t>қ</w:t>
      </w:r>
      <w:r w:rsidRPr="00021E2B">
        <w:rPr>
          <w:color w:val="000000"/>
          <w:sz w:val="28"/>
          <w:szCs w:val="22"/>
          <w:lang w:eastAsia="en-US"/>
        </w:rPr>
        <w:t xml:space="preserve"> жағдайы жағдайында жүргізіледі. Егер бала соматикалық тұрғыдан қолайсыз, аш болса, сондай-ақ қандай да бір себептермен </w:t>
      </w:r>
      <w:r w:rsidRPr="00021E2B">
        <w:rPr>
          <w:color w:val="000000"/>
          <w:sz w:val="28"/>
          <w:szCs w:val="22"/>
          <w:lang w:val="kk-KZ" w:eastAsia="en-US"/>
        </w:rPr>
        <w:t>сөйлесуден</w:t>
      </w:r>
      <w:r w:rsidRPr="00021E2B">
        <w:rPr>
          <w:color w:val="000000"/>
          <w:sz w:val="28"/>
          <w:szCs w:val="22"/>
          <w:lang w:eastAsia="en-US"/>
        </w:rPr>
        <w:t xml:space="preserve"> бас тартса, онда жаңа кездесуді жоспарлаған дұрыс. Егер ол үзілді-кесілді бас тартса, баланы тапсырмаларды орындауға мәжбүрлемеу керек.</w:t>
      </w:r>
    </w:p>
    <w:p w:rsidR="003E55E6" w:rsidRPr="00021E2B" w:rsidRDefault="003E55E6" w:rsidP="003E55E6">
      <w:pPr>
        <w:pStyle w:val="a3"/>
        <w:widowControl w:val="0"/>
        <w:pBdr>
          <w:bottom w:val="single" w:sz="4" w:space="31" w:color="FFFFFF"/>
        </w:pBdr>
        <w:spacing w:after="0" w:line="360" w:lineRule="auto"/>
        <w:ind w:left="0" w:firstLine="709"/>
        <w:contextualSpacing/>
        <w:jc w:val="both"/>
        <w:rPr>
          <w:color w:val="000000"/>
          <w:sz w:val="28"/>
          <w:szCs w:val="28"/>
          <w:lang w:eastAsia="en-US"/>
        </w:rPr>
      </w:pPr>
      <w:r w:rsidRPr="00021E2B">
        <w:rPr>
          <w:color w:val="000000"/>
          <w:sz w:val="28"/>
          <w:szCs w:val="28"/>
          <w:lang w:eastAsia="en-US"/>
        </w:rPr>
        <w:t xml:space="preserve">3. Ұсынылған тапсырмалар баланың жасына, жеке ерекшеліктеріне және мүмкіндіктеріне қолжетімді болуы </w:t>
      </w:r>
      <w:r w:rsidRPr="00021E2B">
        <w:rPr>
          <w:color w:val="000000"/>
          <w:sz w:val="28"/>
          <w:szCs w:val="28"/>
          <w:lang w:val="kk-KZ" w:eastAsia="en-US"/>
        </w:rPr>
        <w:t>тиіс</w:t>
      </w:r>
      <w:r w:rsidRPr="00021E2B">
        <w:rPr>
          <w:color w:val="000000"/>
          <w:sz w:val="28"/>
          <w:szCs w:val="28"/>
          <w:lang w:eastAsia="en-US"/>
        </w:rPr>
        <w:t>. Ауызша және/немесе вербал</w:t>
      </w:r>
      <w:r w:rsidRPr="00021E2B">
        <w:rPr>
          <w:color w:val="000000"/>
          <w:sz w:val="28"/>
          <w:szCs w:val="28"/>
          <w:lang w:val="kk-KZ" w:eastAsia="en-US"/>
        </w:rPr>
        <w:t>ь</w:t>
      </w:r>
      <w:r w:rsidRPr="00021E2B">
        <w:rPr>
          <w:color w:val="000000"/>
          <w:sz w:val="28"/>
          <w:szCs w:val="28"/>
          <w:lang w:eastAsia="en-US"/>
        </w:rPr>
        <w:t>ды емес нұсқаулар, тапсырмаларды ұсыну формасы мен әдістері баланың не істеу керектігін түсінуін қамтамасыз етуі керек.</w:t>
      </w:r>
    </w:p>
    <w:p w:rsidR="003E55E6" w:rsidRPr="00021E2B" w:rsidRDefault="003E55E6" w:rsidP="003E55E6">
      <w:pPr>
        <w:pStyle w:val="a3"/>
        <w:widowControl w:val="0"/>
        <w:pBdr>
          <w:bottom w:val="single" w:sz="4" w:space="31" w:color="FFFFFF"/>
        </w:pBdr>
        <w:spacing w:after="0" w:line="360" w:lineRule="auto"/>
        <w:ind w:left="0" w:firstLine="709"/>
        <w:contextualSpacing/>
        <w:jc w:val="both"/>
        <w:rPr>
          <w:color w:val="000000"/>
          <w:sz w:val="28"/>
          <w:szCs w:val="28"/>
          <w:lang w:eastAsia="en-US"/>
        </w:rPr>
      </w:pPr>
      <w:r w:rsidRPr="00021E2B">
        <w:rPr>
          <w:color w:val="000000"/>
          <w:sz w:val="28"/>
          <w:szCs w:val="28"/>
          <w:lang w:eastAsia="en-US"/>
        </w:rPr>
        <w:t xml:space="preserve">Баламен сөйлесу тұрақты сұрақ қою сипатына ие болмауы керек; емтихан мақсаттарына байланысты ол тікелей емес, жанама </w:t>
      </w:r>
      <w:r w:rsidRPr="00021E2B">
        <w:rPr>
          <w:color w:val="000000"/>
          <w:sz w:val="28"/>
          <w:szCs w:val="28"/>
          <w:lang w:val="kk-KZ" w:eastAsia="en-US"/>
        </w:rPr>
        <w:t xml:space="preserve">да </w:t>
      </w:r>
      <w:r w:rsidRPr="00021E2B">
        <w:rPr>
          <w:color w:val="000000"/>
          <w:sz w:val="28"/>
          <w:szCs w:val="28"/>
          <w:lang w:eastAsia="en-US"/>
        </w:rPr>
        <w:t>мәселелерге негізделуі мүмкін.</w:t>
      </w:r>
    </w:p>
    <w:p w:rsidR="003E55E6" w:rsidRPr="00021E2B" w:rsidRDefault="003E55E6" w:rsidP="003E55E6">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4. Сенсорлық және қозғалыс кемістігі бар балалар үшін тексеруге қажетті жағдай жасауға көмектесетін әдістемелер мен арнайы көмекші жабдықтардың арсеналы көзделуі тиіс.</w:t>
      </w:r>
    </w:p>
    <w:p w:rsidR="003E55E6" w:rsidRPr="00021E2B" w:rsidRDefault="003E55E6" w:rsidP="003E55E6">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5. Психологиялық тексеруді балаға қолжетімді және қызықты болатын жеңіл тапсырмалардан бастау ұсынылады, бұл эмоционалды</w:t>
      </w:r>
      <w:r w:rsidRPr="00021E2B">
        <w:rPr>
          <w:color w:val="000000"/>
          <w:sz w:val="28"/>
          <w:szCs w:val="22"/>
          <w:lang w:val="kk-KZ" w:eastAsia="en-US"/>
        </w:rPr>
        <w:t>қ</w:t>
      </w:r>
      <w:r w:rsidRPr="00021E2B">
        <w:rPr>
          <w:color w:val="000000"/>
          <w:sz w:val="28"/>
          <w:szCs w:val="22"/>
          <w:lang w:eastAsia="en-US"/>
        </w:rPr>
        <w:t xml:space="preserve"> жайлылықты қалыптастыруға және </w:t>
      </w:r>
      <w:r w:rsidRPr="00021E2B">
        <w:rPr>
          <w:color w:val="000000"/>
          <w:sz w:val="28"/>
          <w:szCs w:val="22"/>
          <w:lang w:val="kk-KZ" w:eastAsia="en-US"/>
        </w:rPr>
        <w:t>ынталандыруды</w:t>
      </w:r>
      <w:r w:rsidRPr="00021E2B">
        <w:rPr>
          <w:color w:val="000000"/>
          <w:sz w:val="28"/>
          <w:szCs w:val="22"/>
          <w:lang w:eastAsia="en-US"/>
        </w:rPr>
        <w:t xml:space="preserve"> арттыруға көмектеседі.</w:t>
      </w:r>
    </w:p>
    <w:p w:rsidR="003E55E6" w:rsidRPr="00021E2B" w:rsidRDefault="003E55E6" w:rsidP="00DC7093">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Психологиялық тексерудің түпкі мақсаты</w:t>
      </w:r>
      <w:r w:rsidRPr="00021E2B">
        <w:rPr>
          <w:color w:val="000000"/>
          <w:sz w:val="28"/>
          <w:szCs w:val="22"/>
          <w:lang w:val="kk-KZ" w:eastAsia="en-US"/>
        </w:rPr>
        <w:t xml:space="preserve"> </w:t>
      </w:r>
      <w:r w:rsidRPr="00021E2B">
        <w:rPr>
          <w:color w:val="000000"/>
          <w:sz w:val="28"/>
          <w:szCs w:val="22"/>
          <w:lang w:eastAsia="en-US"/>
        </w:rPr>
        <w:t>–</w:t>
      </w:r>
      <w:r w:rsidRPr="00021E2B">
        <w:rPr>
          <w:color w:val="000000"/>
          <w:sz w:val="28"/>
          <w:szCs w:val="22"/>
          <w:lang w:val="kk-KZ" w:eastAsia="en-US"/>
        </w:rPr>
        <w:t xml:space="preserve"> </w:t>
      </w:r>
      <w:r w:rsidRPr="00021E2B">
        <w:rPr>
          <w:color w:val="000000"/>
          <w:sz w:val="28"/>
          <w:szCs w:val="22"/>
          <w:lang w:eastAsia="en-US"/>
        </w:rPr>
        <w:t>емтихан нәтижелерін ресми түрде көрсету және баланың барлық психикалық функцияларын, мінез-құлқы мен жеке басының жалпы сипаттамасы емес, олардың жеткіліксіздігінің (бұзылуының) себептерін, сипатын және мектептегі жетістікке әсер ету дәрежесін, сондай-ақ баланың күшті жақтарын, мүмкіндіктері мен ресурстарын анықтау.</w:t>
      </w:r>
    </w:p>
    <w:p w:rsidR="003E55E6" w:rsidRPr="00021E2B" w:rsidRDefault="003E55E6" w:rsidP="00DC7093">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Психологиялық диагностиканың нәтижесі психологиялық қорытынды (психологтың ұсынысы) болып табылады, онда зерттеу нәтижелері, оқудағы қиындықтардың болжамды</w:t>
      </w:r>
      <w:r w:rsidRPr="00021E2B">
        <w:rPr>
          <w:color w:val="000000"/>
          <w:sz w:val="28"/>
          <w:szCs w:val="22"/>
          <w:lang w:val="kk-KZ" w:eastAsia="en-US"/>
        </w:rPr>
        <w:t>қ</w:t>
      </w:r>
      <w:r w:rsidRPr="00021E2B">
        <w:rPr>
          <w:color w:val="000000"/>
          <w:sz w:val="28"/>
          <w:szCs w:val="22"/>
          <w:lang w:eastAsia="en-US"/>
        </w:rPr>
        <w:t xml:space="preserve"> сипаты мен себептері жалпыланған түрде </w:t>
      </w:r>
      <w:r w:rsidRPr="00021E2B">
        <w:rPr>
          <w:color w:val="000000"/>
          <w:sz w:val="28"/>
          <w:szCs w:val="22"/>
          <w:lang w:eastAsia="en-US"/>
        </w:rPr>
        <w:lastRenderedPageBreak/>
        <w:t xml:space="preserve">баяндалады. Оқу қиындықтарының сипаты (түрі) мен себептерін түпкілікті анықтау барлық мамандар мен сынып мұғалімінің бірлескен талқылауында белгіленеді, өйткені логопед, арнайы педагог, әлеуметтік педагог тексеру барысында алған ақпарат оқуда қиындықтары бар </w:t>
      </w:r>
      <w:r w:rsidRPr="00021E2B">
        <w:rPr>
          <w:color w:val="000000"/>
          <w:sz w:val="28"/>
          <w:szCs w:val="22"/>
          <w:lang w:val="kk-KZ" w:eastAsia="en-US"/>
        </w:rPr>
        <w:t>білім алушының</w:t>
      </w:r>
      <w:r w:rsidRPr="00021E2B">
        <w:rPr>
          <w:color w:val="000000"/>
          <w:sz w:val="28"/>
          <w:szCs w:val="22"/>
          <w:lang w:eastAsia="en-US"/>
        </w:rPr>
        <w:t xml:space="preserve"> қорытынды сипаттамасын нақтылауға айтарлықтай үлес қоса алады.</w:t>
      </w:r>
    </w:p>
    <w:p w:rsidR="003E55E6" w:rsidRPr="00021E2B" w:rsidRDefault="003E55E6" w:rsidP="003E55E6">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i/>
          <w:color w:val="000000"/>
          <w:sz w:val="28"/>
          <w:szCs w:val="22"/>
          <w:lang w:eastAsia="en-US"/>
        </w:rPr>
        <w:t>Үшінші кезең</w:t>
      </w:r>
      <w:r w:rsidRPr="00021E2B">
        <w:rPr>
          <w:i/>
          <w:color w:val="000000"/>
          <w:sz w:val="28"/>
          <w:szCs w:val="22"/>
          <w:lang w:val="kk-KZ" w:eastAsia="en-US"/>
        </w:rPr>
        <w:t xml:space="preserve"> </w:t>
      </w:r>
      <w:r w:rsidRPr="00021E2B">
        <w:rPr>
          <w:i/>
          <w:color w:val="000000"/>
          <w:sz w:val="28"/>
          <w:szCs w:val="22"/>
          <w:lang w:eastAsia="en-US"/>
        </w:rPr>
        <w:t>–</w:t>
      </w:r>
      <w:r w:rsidRPr="00021E2B">
        <w:rPr>
          <w:i/>
          <w:color w:val="000000"/>
          <w:sz w:val="28"/>
          <w:szCs w:val="22"/>
          <w:lang w:val="kk-KZ" w:eastAsia="en-US"/>
        </w:rPr>
        <w:t xml:space="preserve"> </w:t>
      </w:r>
      <w:r w:rsidRPr="00021E2B">
        <w:rPr>
          <w:i/>
          <w:color w:val="000000"/>
          <w:sz w:val="28"/>
          <w:szCs w:val="22"/>
          <w:lang w:eastAsia="en-US"/>
        </w:rPr>
        <w:t xml:space="preserve">оқудағы қиындықтарды бірлесіп (мамандар, сынып мұғалімі) талқылау, </w:t>
      </w:r>
      <w:r w:rsidRPr="00021E2B">
        <w:rPr>
          <w:i/>
          <w:color w:val="000000"/>
          <w:sz w:val="28"/>
          <w:szCs w:val="22"/>
          <w:lang w:val="kk-KZ" w:eastAsia="en-US"/>
        </w:rPr>
        <w:t>білім алушының</w:t>
      </w:r>
      <w:r w:rsidRPr="00021E2B">
        <w:rPr>
          <w:i/>
          <w:color w:val="000000"/>
          <w:sz w:val="28"/>
          <w:szCs w:val="22"/>
          <w:lang w:eastAsia="en-US"/>
        </w:rPr>
        <w:t xml:space="preserve"> ерекше білім беру қажеттіліктерін және оқушыны психологиялық-педагогикалық қолдаудың мазмұнын анықтау. </w:t>
      </w:r>
      <w:r w:rsidRPr="00021E2B">
        <w:rPr>
          <w:color w:val="000000"/>
          <w:sz w:val="28"/>
          <w:szCs w:val="22"/>
          <w:lang w:eastAsia="en-US"/>
        </w:rPr>
        <w:t>Қ</w:t>
      </w:r>
      <w:r w:rsidRPr="00021E2B">
        <w:rPr>
          <w:color w:val="000000"/>
          <w:sz w:val="28"/>
          <w:szCs w:val="22"/>
          <w:lang w:val="kk-KZ" w:eastAsia="en-US"/>
        </w:rPr>
        <w:t xml:space="preserve">олдау </w:t>
      </w:r>
      <w:r w:rsidRPr="00021E2B">
        <w:rPr>
          <w:color w:val="000000"/>
          <w:sz w:val="28"/>
          <w:szCs w:val="22"/>
          <w:lang w:eastAsia="en-US"/>
        </w:rPr>
        <w:t xml:space="preserve">қызметінің бірлескен отырысында мұғалімдер мен әрбір маман балаға өзінің кәсіби құзыреттілігі шеңберінде ерекшеліктері, ауытқулары/бұзылулары, оқудағы қиындықтар, олардың пайда болу себептері мен тетіктері </w:t>
      </w:r>
      <w:r w:rsidRPr="00021E2B">
        <w:rPr>
          <w:color w:val="000000"/>
          <w:sz w:val="28"/>
          <w:szCs w:val="22"/>
          <w:lang w:val="kk-KZ" w:eastAsia="en-US"/>
        </w:rPr>
        <w:t xml:space="preserve">туралы </w:t>
      </w:r>
      <w:r w:rsidRPr="00021E2B">
        <w:rPr>
          <w:color w:val="000000"/>
          <w:sz w:val="28"/>
          <w:szCs w:val="22"/>
          <w:lang w:eastAsia="en-US"/>
        </w:rPr>
        <w:t>сипаттама береді, оқушының мүмкіндіктері мен күшті жақтарын ашады.</w:t>
      </w:r>
    </w:p>
    <w:p w:rsidR="003E55E6" w:rsidRPr="00021E2B" w:rsidRDefault="003E55E6" w:rsidP="003E55E6">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 xml:space="preserve">Пәнаралық диагностикалық тексеру нәтижелерін алқалы талқылау және </w:t>
      </w:r>
      <w:r w:rsidRPr="00021E2B">
        <w:rPr>
          <w:color w:val="000000"/>
          <w:sz w:val="28"/>
          <w:szCs w:val="22"/>
          <w:lang w:val="kk-KZ" w:eastAsia="en-US"/>
        </w:rPr>
        <w:t>жиынтық</w:t>
      </w:r>
      <w:r w:rsidRPr="00021E2B">
        <w:rPr>
          <w:color w:val="000000"/>
          <w:sz w:val="28"/>
          <w:szCs w:val="22"/>
          <w:lang w:eastAsia="en-US"/>
        </w:rPr>
        <w:t xml:space="preserve"> қорытындыны қалыптастыру кезінде төменде</w:t>
      </w:r>
      <w:r w:rsidRPr="00021E2B">
        <w:rPr>
          <w:color w:val="000000"/>
          <w:sz w:val="28"/>
          <w:szCs w:val="22"/>
          <w:lang w:val="kk-KZ" w:eastAsia="en-US"/>
        </w:rPr>
        <w:t>гі</w:t>
      </w:r>
      <w:r w:rsidRPr="00021E2B">
        <w:rPr>
          <w:color w:val="000000"/>
          <w:sz w:val="28"/>
          <w:szCs w:val="22"/>
          <w:lang w:eastAsia="en-US"/>
        </w:rPr>
        <w:t xml:space="preserve"> мынадай қағидаттарды басшылыққа алу қажет.</w:t>
      </w:r>
    </w:p>
    <w:p w:rsidR="003E55E6" w:rsidRPr="00021E2B" w:rsidRDefault="003E55E6" w:rsidP="003E55E6">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 xml:space="preserve">1. Баланың даму ерекшеліктерін жан-жақты және </w:t>
      </w:r>
      <w:r w:rsidRPr="00021E2B">
        <w:rPr>
          <w:color w:val="000000"/>
          <w:sz w:val="28"/>
          <w:szCs w:val="22"/>
          <w:lang w:val="kk-KZ" w:eastAsia="en-US"/>
        </w:rPr>
        <w:t>кешенді</w:t>
      </w:r>
      <w:r w:rsidRPr="00021E2B">
        <w:rPr>
          <w:color w:val="000000"/>
          <w:sz w:val="28"/>
          <w:szCs w:val="22"/>
          <w:lang w:eastAsia="en-US"/>
        </w:rPr>
        <w:t xml:space="preserve"> зерттеу:</w:t>
      </w:r>
    </w:p>
    <w:p w:rsidR="003E55E6" w:rsidRPr="00021E2B" w:rsidRDefault="003E55E6" w:rsidP="003E55E6">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 баланың денсаулығы туралы мәліметтерді анықтау: есту, көру, моторика жағдайы, соматикалық және психоневрологиялық аурулардың, оның ішінде мүгедектіктің болуы;</w:t>
      </w:r>
    </w:p>
    <w:p w:rsidR="003E55E6" w:rsidRPr="00021E2B" w:rsidRDefault="003E55E6" w:rsidP="003E55E6">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 баланың дамуының әлеуметтік жағдайы; тәрбиенің шарттары мен түрі, балалар мен ата-аналар қарым-қатынасының сипаты; коммуникативтік және әлеуметтік-бейімделу дағдыларының қалыптасуы;</w:t>
      </w:r>
    </w:p>
    <w:p w:rsidR="00962A18" w:rsidRPr="00021E2B" w:rsidRDefault="003E55E6" w:rsidP="00962A18">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 танымдық, эмоционалды-ерікті саланың, қарым-қатынас пен мінез-құлықтың ерекшеліктерін зерттеу.</w:t>
      </w:r>
    </w:p>
    <w:p w:rsidR="00962A18" w:rsidRPr="00021E2B" w:rsidRDefault="00962A18" w:rsidP="00962A18">
      <w:pPr>
        <w:pStyle w:val="a3"/>
        <w:widowControl w:val="0"/>
        <w:pBdr>
          <w:bottom w:val="single" w:sz="4" w:space="31" w:color="FFFFFF"/>
        </w:pBdr>
        <w:spacing w:after="0" w:line="360" w:lineRule="auto"/>
        <w:ind w:left="0" w:firstLine="709"/>
        <w:contextualSpacing/>
        <w:jc w:val="both"/>
        <w:rPr>
          <w:color w:val="000000"/>
          <w:sz w:val="28"/>
          <w:szCs w:val="22"/>
          <w:lang w:eastAsia="en-US"/>
        </w:rPr>
      </w:pPr>
      <w:r w:rsidRPr="00021E2B">
        <w:rPr>
          <w:color w:val="000000"/>
          <w:sz w:val="28"/>
          <w:szCs w:val="22"/>
          <w:lang w:eastAsia="en-US"/>
        </w:rPr>
        <w:t>2. Кешенді тәсіл принципі баланың дамуын барлық мамандардың, тек психологтың ғана емес, сонымен қатар мұғалімнің, арнайы мұғалімнің, логопедтің, әлеуметтік мұғалімнің және ата-ананың бағалауын қамтиды.</w:t>
      </w:r>
    </w:p>
    <w:p w:rsidR="00962A18" w:rsidRPr="00021E2B" w:rsidRDefault="00962A18" w:rsidP="00962A18">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xml:space="preserve">3. Баланы жүйелі және тұтас зерттеу: оқу қиындықтарының себептері мен механизмдерін анықтау, табысты оқуға кедергі келтіретін бастапқы (жетекші) </w:t>
      </w:r>
      <w:r w:rsidRPr="00021E2B">
        <w:rPr>
          <w:color w:val="000000"/>
          <w:sz w:val="28"/>
          <w:szCs w:val="22"/>
          <w:lang w:eastAsia="en-US"/>
        </w:rPr>
        <w:lastRenderedPageBreak/>
        <w:t>және қайталама қиындықтардың арақатынасын белгілеу.</w:t>
      </w:r>
    </w:p>
    <w:p w:rsidR="00962A18" w:rsidRPr="00021E2B" w:rsidRDefault="00962A18" w:rsidP="00962A18">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xml:space="preserve">4. </w:t>
      </w:r>
      <w:r w:rsidRPr="00021E2B">
        <w:rPr>
          <w:color w:val="000000"/>
          <w:sz w:val="28"/>
          <w:szCs w:val="22"/>
          <w:lang w:val="kk-KZ" w:eastAsia="en-US"/>
        </w:rPr>
        <w:t xml:space="preserve">Білім алушының </w:t>
      </w:r>
      <w:r w:rsidR="00D2435D" w:rsidRPr="00021E2B">
        <w:rPr>
          <w:color w:val="000000"/>
          <w:sz w:val="28"/>
          <w:szCs w:val="22"/>
          <w:lang w:val="kk-KZ" w:eastAsia="en-US"/>
        </w:rPr>
        <w:t xml:space="preserve">таяу арадағы </w:t>
      </w:r>
      <w:r w:rsidRPr="00021E2B">
        <w:rPr>
          <w:color w:val="000000"/>
          <w:sz w:val="28"/>
          <w:szCs w:val="22"/>
          <w:lang w:eastAsia="en-US"/>
        </w:rPr>
        <w:t>даму аймағын анықтауды көздейтін динамикалық зерттеу. Психологтың міндеті - баланың психикалық дамуының екі деңгейін анықтау</w:t>
      </w:r>
      <w:r w:rsidRPr="00021E2B">
        <w:rPr>
          <w:color w:val="000000"/>
          <w:sz w:val="28"/>
          <w:szCs w:val="22"/>
          <w:lang w:val="kk-KZ" w:eastAsia="en-US"/>
        </w:rPr>
        <w:t xml:space="preserve"> </w:t>
      </w:r>
      <w:r w:rsidRPr="00021E2B">
        <w:rPr>
          <w:color w:val="000000"/>
          <w:sz w:val="28"/>
          <w:szCs w:val="22"/>
          <w:lang w:eastAsia="en-US"/>
        </w:rPr>
        <w:t>-</w:t>
      </w:r>
      <w:r w:rsidRPr="00021E2B">
        <w:rPr>
          <w:color w:val="000000"/>
          <w:sz w:val="28"/>
          <w:szCs w:val="22"/>
          <w:lang w:val="kk-KZ" w:eastAsia="en-US"/>
        </w:rPr>
        <w:t xml:space="preserve"> </w:t>
      </w:r>
      <w:r w:rsidRPr="00021E2B">
        <w:rPr>
          <w:color w:val="000000"/>
          <w:sz w:val="28"/>
          <w:szCs w:val="22"/>
          <w:lang w:eastAsia="en-US"/>
        </w:rPr>
        <w:t>өзекті және әлеуетті. Өзекті деңгейде маман мектепте оқуға қажетті когнитивті, коммуникативті</w:t>
      </w:r>
      <w:r w:rsidRPr="00021E2B">
        <w:rPr>
          <w:color w:val="000000"/>
          <w:sz w:val="28"/>
          <w:szCs w:val="22"/>
          <w:lang w:val="kk-KZ" w:eastAsia="en-US"/>
        </w:rPr>
        <w:t>к</w:t>
      </w:r>
      <w:r w:rsidRPr="00021E2B">
        <w:rPr>
          <w:color w:val="000000"/>
          <w:sz w:val="28"/>
          <w:szCs w:val="22"/>
          <w:lang w:eastAsia="en-US"/>
        </w:rPr>
        <w:t>-мінез-құлық дағдыларының қалыптасуын айтады. Баланың әлеуетті деңгейі баланың іс-әрекеттің жаңа тәсілдерін игеру кезіндегі оқыту эксперименті барысында анықталады; оның даму динамикасын талдау және мектептегі оқу процесінде баланың мүмкіндіктері мен ресурстарын нақтылау.</w:t>
      </w:r>
    </w:p>
    <w:p w:rsidR="00962A18" w:rsidRPr="00021E2B" w:rsidRDefault="00962A18" w:rsidP="00962A18">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5. Диагностикалық тексеруді құру шарттары мен әдістерін ұйымдастырған кезде баланың жас және жеке ерекшеліктерін ескеру.</w:t>
      </w:r>
    </w:p>
    <w:p w:rsidR="00962A18" w:rsidRPr="00021E2B" w:rsidRDefault="00962A18" w:rsidP="00962A18">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6. Сапалы талдау принципі сыртқы байқалатын мінез-құлықты және жеке сынамаларды орындау нәтижелерін ғана емес, сонымен қатар баланың барлық психикалық белсенділігін, оның ағымының жалпы қарқынын, мінез-құлық ерекшеліктерін, эмоционалды</w:t>
      </w:r>
      <w:r w:rsidRPr="00021E2B">
        <w:rPr>
          <w:color w:val="000000"/>
          <w:sz w:val="28"/>
          <w:szCs w:val="22"/>
          <w:lang w:val="kk-KZ" w:eastAsia="en-US"/>
        </w:rPr>
        <w:t>қ</w:t>
      </w:r>
      <w:r w:rsidRPr="00021E2B">
        <w:rPr>
          <w:color w:val="000000"/>
          <w:sz w:val="28"/>
          <w:szCs w:val="22"/>
          <w:lang w:eastAsia="en-US"/>
        </w:rPr>
        <w:t xml:space="preserve"> реакциялар мен тексеруге деген көзқарасты, ата-ана мен баланың өзара әрекеттесу сипатын, тапсырмаларды орындау тәсілдерін, ересектердің көмегіне бейімділікті, іс-әрекеттің нәтижелеріне деген көзқарасты мұқият талдауды қамтиды. Сапалық талдау сандық деректерді есепке алуға </w:t>
      </w:r>
      <w:r w:rsidRPr="00021E2B">
        <w:rPr>
          <w:color w:val="000000"/>
          <w:sz w:val="28"/>
          <w:szCs w:val="22"/>
          <w:lang w:val="kk-KZ" w:eastAsia="en-US"/>
        </w:rPr>
        <w:t>қарама-</w:t>
      </w:r>
      <w:r w:rsidRPr="00021E2B">
        <w:rPr>
          <w:color w:val="000000"/>
          <w:sz w:val="28"/>
          <w:szCs w:val="22"/>
          <w:lang w:eastAsia="en-US"/>
        </w:rPr>
        <w:t>қарсы емес.</w:t>
      </w:r>
    </w:p>
    <w:p w:rsidR="00962A18" w:rsidRPr="00021E2B" w:rsidRDefault="00962A18" w:rsidP="00DC7093">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val="kk-KZ" w:eastAsia="en-US"/>
        </w:rPr>
        <w:t>Ү</w:t>
      </w:r>
      <w:r w:rsidRPr="00021E2B">
        <w:rPr>
          <w:color w:val="000000"/>
          <w:sz w:val="28"/>
          <w:szCs w:val="22"/>
          <w:lang w:eastAsia="en-US"/>
        </w:rPr>
        <w:t xml:space="preserve">шінші кезеңде </w:t>
      </w:r>
      <w:r w:rsidRPr="00021E2B">
        <w:rPr>
          <w:color w:val="000000"/>
          <w:sz w:val="28"/>
          <w:szCs w:val="22"/>
          <w:lang w:val="kk-KZ" w:eastAsia="en-US"/>
        </w:rPr>
        <w:t>ә</w:t>
      </w:r>
      <w:r w:rsidRPr="00021E2B">
        <w:rPr>
          <w:color w:val="000000"/>
          <w:sz w:val="28"/>
          <w:szCs w:val="22"/>
          <w:lang w:eastAsia="en-US"/>
        </w:rPr>
        <w:t>рбір маман мен мұғалім</w:t>
      </w:r>
      <w:r w:rsidRPr="00021E2B">
        <w:rPr>
          <w:color w:val="000000"/>
          <w:sz w:val="28"/>
          <w:szCs w:val="22"/>
          <w:lang w:val="kk-KZ" w:eastAsia="en-US"/>
        </w:rPr>
        <w:t>нің</w:t>
      </w:r>
      <w:r w:rsidRPr="00021E2B">
        <w:rPr>
          <w:color w:val="000000"/>
          <w:sz w:val="28"/>
          <w:szCs w:val="22"/>
          <w:lang w:eastAsia="en-US"/>
        </w:rPr>
        <w:t xml:space="preserve"> оқудағы қиындықтар</w:t>
      </w:r>
      <w:r w:rsidRPr="00021E2B">
        <w:rPr>
          <w:color w:val="000000"/>
          <w:sz w:val="28"/>
          <w:szCs w:val="22"/>
          <w:lang w:val="kk-KZ" w:eastAsia="en-US"/>
        </w:rPr>
        <w:t>ының</w:t>
      </w:r>
      <w:r w:rsidRPr="00021E2B">
        <w:rPr>
          <w:color w:val="000000"/>
          <w:sz w:val="28"/>
          <w:szCs w:val="22"/>
          <w:lang w:eastAsia="en-US"/>
        </w:rPr>
        <w:t xml:space="preserve"> сипаты мен себептері туралы </w:t>
      </w:r>
      <w:r w:rsidRPr="00021E2B">
        <w:rPr>
          <w:color w:val="000000"/>
          <w:sz w:val="28"/>
          <w:szCs w:val="22"/>
          <w:lang w:val="kk-KZ" w:eastAsia="en-US"/>
        </w:rPr>
        <w:t>болжам</w:t>
      </w:r>
      <w:r w:rsidRPr="00021E2B">
        <w:rPr>
          <w:color w:val="000000"/>
          <w:sz w:val="28"/>
          <w:szCs w:val="22"/>
          <w:lang w:eastAsia="en-US"/>
        </w:rPr>
        <w:t xml:space="preserve"> </w:t>
      </w:r>
      <w:r w:rsidRPr="00021E2B">
        <w:rPr>
          <w:color w:val="000000"/>
          <w:sz w:val="28"/>
          <w:szCs w:val="22"/>
          <w:lang w:val="kk-KZ" w:eastAsia="en-US"/>
        </w:rPr>
        <w:t>білім алушының</w:t>
      </w:r>
      <w:r w:rsidRPr="00021E2B">
        <w:rPr>
          <w:color w:val="000000"/>
          <w:sz w:val="28"/>
          <w:szCs w:val="22"/>
          <w:lang w:eastAsia="en-US"/>
        </w:rPr>
        <w:t xml:space="preserve"> </w:t>
      </w:r>
      <w:r w:rsidRPr="00021E2B">
        <w:rPr>
          <w:color w:val="000000"/>
          <w:sz w:val="28"/>
          <w:szCs w:val="22"/>
          <w:lang w:val="kk-KZ" w:eastAsia="en-US"/>
        </w:rPr>
        <w:t>жиынтық</w:t>
      </w:r>
      <w:r w:rsidRPr="00021E2B">
        <w:rPr>
          <w:color w:val="000000"/>
          <w:sz w:val="28"/>
          <w:szCs w:val="22"/>
          <w:lang w:eastAsia="en-US"/>
        </w:rPr>
        <w:t xml:space="preserve"> қорытындысына немесе жиынтық сипаттамасына (4-нысан) қалыптастырылады, онда мектептегі оқу қиындықтарын психологиялық-педагогикалық жүйелеуге сәйкес оқу қиындықтарының сипаты, себептері, сондай-ақ оларды жеңу бойынша психологиялық-педагогикалық жұмыстың негізгі бағыттары көрсетіледі.</w:t>
      </w:r>
    </w:p>
    <w:p w:rsidR="00962A18" w:rsidRPr="00021E2B" w:rsidRDefault="00962A18" w:rsidP="00DC7093">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xml:space="preserve">Осы кезеңде ПОҚ қызметінің мамандары баланың ерекше білім беру қажеттіліктерін бағалауды жүзеге асырады, оған арнайы оқу жағдайларын жасау бойынша ұсыныстар жасайды және әдістемелік ұсынымдарға сәйкес </w:t>
      </w:r>
      <w:r w:rsidRPr="00021E2B">
        <w:rPr>
          <w:color w:val="000000"/>
          <w:sz w:val="28"/>
          <w:szCs w:val="22"/>
          <w:lang w:eastAsia="en-US"/>
        </w:rPr>
        <w:lastRenderedPageBreak/>
        <w:t>психологиялық-педагогикалық қолдаудың жалпы бағдарламасын әзірлейді (</w:t>
      </w:r>
      <w:r w:rsidRPr="00021E2B">
        <w:rPr>
          <w:color w:val="000000"/>
          <w:sz w:val="28"/>
          <w:szCs w:val="22"/>
          <w:lang w:val="kk-KZ" w:eastAsia="en-US"/>
        </w:rPr>
        <w:t>«Е</w:t>
      </w:r>
      <w:r w:rsidRPr="00021E2B">
        <w:rPr>
          <w:color w:val="000000"/>
          <w:sz w:val="28"/>
          <w:szCs w:val="22"/>
          <w:lang w:eastAsia="en-US"/>
        </w:rPr>
        <w:t xml:space="preserve">рекше білім беру қажеттіліктері бар оқушыларды психологиялық-педагогикалық </w:t>
      </w:r>
      <w:r w:rsidRPr="00021E2B">
        <w:rPr>
          <w:color w:val="000000"/>
          <w:sz w:val="28"/>
          <w:szCs w:val="22"/>
          <w:lang w:val="kk-KZ" w:eastAsia="en-US"/>
        </w:rPr>
        <w:t>қолдау»</w:t>
      </w:r>
      <w:r w:rsidRPr="00021E2B">
        <w:rPr>
          <w:color w:val="000000"/>
          <w:sz w:val="28"/>
          <w:szCs w:val="22"/>
          <w:lang w:eastAsia="en-US"/>
        </w:rPr>
        <w:t>, 2019 ж.).</w:t>
      </w:r>
    </w:p>
    <w:p w:rsidR="007B280B" w:rsidRPr="00021E2B" w:rsidRDefault="007B280B" w:rsidP="00DC7093">
      <w:pPr>
        <w:pStyle w:val="a3"/>
        <w:widowControl w:val="0"/>
        <w:pBdr>
          <w:bottom w:val="single" w:sz="4" w:space="31" w:color="FFFFFF"/>
        </w:pBdr>
        <w:spacing w:after="0" w:line="360" w:lineRule="auto"/>
        <w:ind w:left="0" w:firstLine="851"/>
        <w:contextualSpacing/>
        <w:jc w:val="both"/>
        <w:rPr>
          <w:b/>
          <w:i/>
          <w:color w:val="000000"/>
          <w:sz w:val="28"/>
          <w:szCs w:val="22"/>
          <w:lang w:eastAsia="en-US"/>
        </w:rPr>
      </w:pPr>
    </w:p>
    <w:p w:rsidR="0099640E" w:rsidRPr="00021E2B" w:rsidRDefault="0099640E" w:rsidP="00301ADB">
      <w:pPr>
        <w:pStyle w:val="a3"/>
        <w:widowControl w:val="0"/>
        <w:pBdr>
          <w:bottom w:val="single" w:sz="4" w:space="31" w:color="FFFFFF"/>
        </w:pBdr>
        <w:spacing w:after="0"/>
        <w:ind w:left="0" w:firstLine="851"/>
        <w:contextualSpacing/>
        <w:jc w:val="both"/>
        <w:rPr>
          <w:color w:val="000000"/>
          <w:sz w:val="28"/>
          <w:szCs w:val="22"/>
          <w:lang w:eastAsia="en-US"/>
        </w:rPr>
      </w:pPr>
      <w:r w:rsidRPr="00021E2B">
        <w:rPr>
          <w:color w:val="000000"/>
          <w:sz w:val="28"/>
          <w:szCs w:val="22"/>
          <w:lang w:eastAsia="en-US"/>
        </w:rPr>
        <w:t xml:space="preserve">2.2. </w:t>
      </w:r>
      <w:r w:rsidR="00346876" w:rsidRPr="00021E2B">
        <w:rPr>
          <w:color w:val="000000"/>
          <w:sz w:val="28"/>
          <w:szCs w:val="22"/>
          <w:lang w:eastAsia="en-US"/>
        </w:rPr>
        <w:t>Мектепте оқудағы қиындықтарды психологиялық-педагогикалық жүйелеу</w:t>
      </w:r>
      <w:r w:rsidR="00346876" w:rsidRPr="00021E2B">
        <w:rPr>
          <w:snapToGrid w:val="0"/>
        </w:rPr>
        <w:t xml:space="preserve"> </w:t>
      </w:r>
    </w:p>
    <w:p w:rsidR="00523D57" w:rsidRPr="00021E2B" w:rsidRDefault="00523D57" w:rsidP="00301ADB">
      <w:pPr>
        <w:pStyle w:val="a3"/>
        <w:widowControl w:val="0"/>
        <w:pBdr>
          <w:bottom w:val="single" w:sz="4" w:space="31" w:color="FFFFFF"/>
        </w:pBdr>
        <w:spacing w:after="0"/>
        <w:ind w:left="0" w:firstLine="851"/>
        <w:contextualSpacing/>
        <w:jc w:val="both"/>
        <w:rPr>
          <w:color w:val="000000"/>
          <w:sz w:val="28"/>
          <w:szCs w:val="22"/>
          <w:lang w:eastAsia="en-US"/>
        </w:rPr>
      </w:pPr>
    </w:p>
    <w:p w:rsidR="001C4B77" w:rsidRPr="00021E2B" w:rsidRDefault="001C4B77" w:rsidP="00DC7093">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Жалпы білім беретін мектеп оқушыларының мектептегі үлгер</w:t>
      </w:r>
      <w:r w:rsidRPr="00021E2B">
        <w:rPr>
          <w:color w:val="000000"/>
          <w:sz w:val="28"/>
          <w:szCs w:val="22"/>
          <w:lang w:val="kk-KZ" w:eastAsia="en-US"/>
        </w:rPr>
        <w:t>меушілігі</w:t>
      </w:r>
      <w:r w:rsidRPr="00021E2B">
        <w:rPr>
          <w:color w:val="000000"/>
          <w:sz w:val="28"/>
          <w:szCs w:val="22"/>
          <w:lang w:eastAsia="en-US"/>
        </w:rPr>
        <w:t xml:space="preserve"> мәселесі дәстүрлі түрде мектептегі психологиялық қызметтің басты бағыты және әртүрлі психологиялық зерттеулердің тақырыбы болып табылады. Психологиялық, сондай-ақ психиатриялық әдебиеттерде мектептегі </w:t>
      </w:r>
      <w:r w:rsidR="00567FEE" w:rsidRPr="00021E2B">
        <w:rPr>
          <w:color w:val="000000"/>
          <w:sz w:val="28"/>
          <w:szCs w:val="22"/>
          <w:lang w:val="kk-KZ" w:eastAsia="en-US"/>
        </w:rPr>
        <w:t>бейімсізденудің</w:t>
      </w:r>
      <w:r w:rsidRPr="00021E2B">
        <w:rPr>
          <w:color w:val="000000"/>
          <w:sz w:val="28"/>
          <w:szCs w:val="22"/>
          <w:lang w:eastAsia="en-US"/>
        </w:rPr>
        <w:t xml:space="preserve"> әртүрлі нұсқалары, олардың пайда болу себептері мен психологиялық механизмдері кеңінен ұсынылған, </w:t>
      </w:r>
      <w:r w:rsidR="00567FEE" w:rsidRPr="00021E2B">
        <w:rPr>
          <w:color w:val="000000"/>
          <w:sz w:val="28"/>
          <w:szCs w:val="22"/>
          <w:lang w:val="kk-KZ" w:eastAsia="en-US"/>
        </w:rPr>
        <w:t>м</w:t>
      </w:r>
      <w:r w:rsidRPr="00021E2B">
        <w:rPr>
          <w:color w:val="000000"/>
          <w:sz w:val="28"/>
          <w:szCs w:val="22"/>
          <w:lang w:eastAsia="en-US"/>
        </w:rPr>
        <w:t>ектеп психологының консультативтік-профилактикалық жұмысының негізгі бағыттары көрсетілген [6, 10-13].</w:t>
      </w:r>
    </w:p>
    <w:p w:rsidR="00A93FF0" w:rsidRPr="00021E2B" w:rsidRDefault="00567FEE" w:rsidP="00A93FF0">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Жалпы білім беру ұйымдарына инклюзивтілік қағидатын енгізгенге дейін мектептегі үлгер</w:t>
      </w:r>
      <w:r w:rsidRPr="00021E2B">
        <w:rPr>
          <w:color w:val="000000"/>
          <w:sz w:val="28"/>
          <w:szCs w:val="22"/>
          <w:lang w:val="kk-KZ" w:eastAsia="en-US"/>
        </w:rPr>
        <w:t>меушіліктің</w:t>
      </w:r>
      <w:r w:rsidRPr="00021E2B">
        <w:rPr>
          <w:color w:val="000000"/>
          <w:sz w:val="28"/>
          <w:szCs w:val="22"/>
          <w:lang w:eastAsia="en-US"/>
        </w:rPr>
        <w:t xml:space="preserve"> барлық жағдайлары психофизикалық дамуы</w:t>
      </w:r>
      <w:r w:rsidR="00CA53A0" w:rsidRPr="00021E2B">
        <w:rPr>
          <w:color w:val="000000"/>
          <w:sz w:val="28"/>
          <w:szCs w:val="22"/>
          <w:lang w:val="kk-KZ" w:eastAsia="en-US"/>
        </w:rPr>
        <w:t>нда</w:t>
      </w:r>
      <w:r w:rsidRPr="00021E2B">
        <w:rPr>
          <w:color w:val="000000"/>
          <w:sz w:val="28"/>
          <w:szCs w:val="22"/>
          <w:lang w:eastAsia="en-US"/>
        </w:rPr>
        <w:t xml:space="preserve"> бұзыл</w:t>
      </w:r>
      <w:r w:rsidR="00CA53A0" w:rsidRPr="00021E2B">
        <w:rPr>
          <w:color w:val="000000"/>
          <w:sz w:val="28"/>
          <w:szCs w:val="22"/>
          <w:lang w:val="kk-KZ" w:eastAsia="en-US"/>
        </w:rPr>
        <w:t xml:space="preserve">ушылық жоқ </w:t>
      </w:r>
      <w:r w:rsidRPr="00021E2B">
        <w:rPr>
          <w:color w:val="000000"/>
          <w:sz w:val="28"/>
          <w:szCs w:val="22"/>
          <w:lang w:eastAsia="en-US"/>
        </w:rPr>
        <w:t>нормотиптік балалардың проблемалары ретінде қарастырылғаны белгілі (әйтпесе мұндай оқушылар арнайы мектептерге жіберілді). Типтік дамуы бар балалардың мектептегі бейім</w:t>
      </w:r>
      <w:r w:rsidRPr="00021E2B">
        <w:rPr>
          <w:color w:val="000000"/>
          <w:sz w:val="28"/>
          <w:szCs w:val="22"/>
          <w:lang w:val="kk-KZ" w:eastAsia="en-US"/>
        </w:rPr>
        <w:t>сізден</w:t>
      </w:r>
      <w:r w:rsidRPr="00021E2B">
        <w:rPr>
          <w:color w:val="000000"/>
          <w:sz w:val="28"/>
          <w:szCs w:val="22"/>
          <w:lang w:eastAsia="en-US"/>
        </w:rPr>
        <w:t>уінің негізгі көрсеткіштері немесе себептері ретінде мыналарды бөліп көрсету</w:t>
      </w:r>
      <w:r w:rsidRPr="00021E2B">
        <w:rPr>
          <w:color w:val="000000"/>
          <w:sz w:val="28"/>
          <w:szCs w:val="22"/>
          <w:lang w:val="kk-KZ" w:eastAsia="en-US"/>
        </w:rPr>
        <w:t>ге болады</w:t>
      </w:r>
      <w:r w:rsidRPr="00021E2B">
        <w:rPr>
          <w:color w:val="000000"/>
          <w:sz w:val="28"/>
          <w:szCs w:val="22"/>
          <w:lang w:eastAsia="en-US"/>
        </w:rPr>
        <w:t>:</w:t>
      </w:r>
    </w:p>
    <w:p w:rsidR="00A93FF0" w:rsidRPr="00021E2B" w:rsidRDefault="00A93FF0" w:rsidP="00A93FF0">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психосоматикалық денсаулықтағы ауытқулар: шаршаудың жоғарылауы, баяу қарқын, назардың жеткіліксіздігі, есте сақтау;</w:t>
      </w:r>
    </w:p>
    <w:p w:rsidR="00A93FF0" w:rsidRPr="00021E2B" w:rsidRDefault="00A93FF0" w:rsidP="00A93FF0">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мектепке әлеуметтік және психологиялық-педагогикалық дайындықтың жеткіліксіз деңгейі: мектеп режиміне бейімделу қиындықтары, өз мінез-құлқын бақылаудың жеткіліксіздігі, оқудағы ерікті күш-жігер мен жауапкершілік сезімі, сыныптастарымен, мұғалімдермен қарым-қатынас дағдылары, әдетте сыртқы (психогендік факторлар): отбасылық тәрбиенің ерекшеліктері (</w:t>
      </w:r>
      <w:r w:rsidRPr="00021E2B">
        <w:rPr>
          <w:color w:val="000000"/>
          <w:sz w:val="28"/>
          <w:szCs w:val="22"/>
          <w:lang w:val="kk-KZ" w:eastAsia="en-US"/>
        </w:rPr>
        <w:t>еркімен жіберу</w:t>
      </w:r>
      <w:r w:rsidRPr="00021E2B">
        <w:rPr>
          <w:color w:val="000000"/>
          <w:sz w:val="28"/>
          <w:szCs w:val="22"/>
          <w:lang w:eastAsia="en-US"/>
        </w:rPr>
        <w:t xml:space="preserve">, </w:t>
      </w:r>
      <w:r w:rsidRPr="00021E2B">
        <w:rPr>
          <w:color w:val="000000"/>
          <w:sz w:val="28"/>
          <w:szCs w:val="22"/>
          <w:lang w:val="kk-KZ" w:eastAsia="en-US"/>
        </w:rPr>
        <w:t>шамадан тыс қамқорлық жасау</w:t>
      </w:r>
      <w:r w:rsidRPr="00021E2B">
        <w:rPr>
          <w:color w:val="000000"/>
          <w:sz w:val="28"/>
          <w:szCs w:val="22"/>
          <w:lang w:eastAsia="en-US"/>
        </w:rPr>
        <w:t xml:space="preserve"> және т.б.) және әлеуметтік баланың даму жағдайлары;</w:t>
      </w:r>
    </w:p>
    <w:p w:rsidR="00A93FF0" w:rsidRPr="00021E2B" w:rsidRDefault="00A93FF0" w:rsidP="00DC7093">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lastRenderedPageBreak/>
        <w:t xml:space="preserve">- оқу іс-әрекетінің алғышарттарының, мектепте оқуға қажетті психомоторлық және </w:t>
      </w:r>
      <w:r w:rsidRPr="00021E2B">
        <w:rPr>
          <w:color w:val="000000"/>
          <w:sz w:val="28"/>
          <w:szCs w:val="22"/>
          <w:lang w:val="kk-KZ" w:eastAsia="en-US"/>
        </w:rPr>
        <w:t>зияткерлік</w:t>
      </w:r>
      <w:r w:rsidRPr="00021E2B">
        <w:rPr>
          <w:color w:val="000000"/>
          <w:sz w:val="28"/>
          <w:szCs w:val="22"/>
          <w:lang w:eastAsia="en-US"/>
        </w:rPr>
        <w:t>-сөйлеу дағдыларының қалыптаспауы, педагогикалық немқұрайлылық.</w:t>
      </w:r>
    </w:p>
    <w:p w:rsidR="00A93FF0" w:rsidRPr="00021E2B" w:rsidRDefault="00A93FF0" w:rsidP="00DC7093">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xml:space="preserve">Нормотиптік балалардағы мектептегі </w:t>
      </w:r>
      <w:r w:rsidRPr="00021E2B">
        <w:rPr>
          <w:color w:val="000000"/>
          <w:sz w:val="28"/>
          <w:szCs w:val="22"/>
          <w:lang w:val="kk-KZ" w:eastAsia="en-US"/>
        </w:rPr>
        <w:t>бейімсізденудің</w:t>
      </w:r>
      <w:r w:rsidRPr="00021E2B">
        <w:rPr>
          <w:color w:val="000000"/>
          <w:sz w:val="28"/>
          <w:szCs w:val="22"/>
          <w:lang w:eastAsia="en-US"/>
        </w:rPr>
        <w:t xml:space="preserve"> жоғарыда аталған барлық себептері есту, көру, интеллект, сөйлеу және т.б. бұзылулары психогендік факторлармен қиындаған мүгедек балаларда да болуы мүмкін. Сонымен қатар, </w:t>
      </w:r>
      <w:r w:rsidR="0080336A" w:rsidRPr="00021E2B">
        <w:rPr>
          <w:color w:val="000000"/>
          <w:sz w:val="28"/>
          <w:szCs w:val="22"/>
          <w:lang w:val="kk-KZ" w:eastAsia="en-US"/>
        </w:rPr>
        <w:t>ДМШ</w:t>
      </w:r>
      <w:r w:rsidRPr="00021E2B">
        <w:rPr>
          <w:color w:val="000000"/>
          <w:sz w:val="28"/>
          <w:szCs w:val="22"/>
          <w:lang w:eastAsia="en-US"/>
        </w:rPr>
        <w:t xml:space="preserve"> бар балалардың психофизикалық дамуының ерекшеліктері, оларды дамытушылық әсерде есепке алу қажеттілігі ПОҚ қызметінің психологынан арнайы психологияда кеңірек кәсіби білімді және балалардың осы санатымен психодиагностикалық және дамытушылық жұмыста дағдыларды талап етеді.</w:t>
      </w:r>
    </w:p>
    <w:p w:rsidR="00C25B8A" w:rsidRPr="00021E2B" w:rsidRDefault="00A847A3" w:rsidP="00DC7093">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val="kk-KZ" w:eastAsia="en-US"/>
        </w:rPr>
        <w:t>Ұсынылған м</w:t>
      </w:r>
      <w:r w:rsidR="00C25B8A" w:rsidRPr="00021E2B">
        <w:rPr>
          <w:color w:val="000000"/>
          <w:sz w:val="28"/>
          <w:szCs w:val="22"/>
          <w:lang w:eastAsia="en-US"/>
        </w:rPr>
        <w:t xml:space="preserve">ектептегі оқудың қиындықтарын психологиялық-педагогикалық жүйелеу нормотиптік және </w:t>
      </w:r>
      <w:r w:rsidRPr="00021E2B">
        <w:rPr>
          <w:color w:val="000000"/>
          <w:sz w:val="28"/>
          <w:szCs w:val="22"/>
          <w:lang w:eastAsia="en-US"/>
        </w:rPr>
        <w:t>дамуы</w:t>
      </w:r>
      <w:r w:rsidRPr="00021E2B">
        <w:rPr>
          <w:color w:val="000000"/>
          <w:sz w:val="28"/>
          <w:szCs w:val="22"/>
          <w:lang w:val="kk-KZ" w:eastAsia="en-US"/>
        </w:rPr>
        <w:t>нда</w:t>
      </w:r>
      <w:r w:rsidRPr="00021E2B">
        <w:rPr>
          <w:color w:val="000000"/>
          <w:sz w:val="28"/>
          <w:szCs w:val="22"/>
          <w:lang w:eastAsia="en-US"/>
        </w:rPr>
        <w:t xml:space="preserve"> </w:t>
      </w:r>
      <w:r w:rsidR="00C25B8A" w:rsidRPr="00021E2B">
        <w:rPr>
          <w:color w:val="000000"/>
          <w:sz w:val="28"/>
          <w:szCs w:val="22"/>
          <w:lang w:eastAsia="en-US"/>
        </w:rPr>
        <w:t>бұзыл</w:t>
      </w:r>
      <w:r w:rsidRPr="00021E2B">
        <w:rPr>
          <w:color w:val="000000"/>
          <w:sz w:val="28"/>
          <w:szCs w:val="22"/>
          <w:lang w:val="kk-KZ" w:eastAsia="en-US"/>
        </w:rPr>
        <w:t>ысы</w:t>
      </w:r>
      <w:r w:rsidR="00C25B8A" w:rsidRPr="00021E2B">
        <w:rPr>
          <w:color w:val="000000"/>
          <w:sz w:val="28"/>
          <w:szCs w:val="22"/>
          <w:lang w:eastAsia="en-US"/>
        </w:rPr>
        <w:t xml:space="preserve"> бар балаларда мектеп тәжірибесінде кездесетін оқудың неғұрлым типтік проблемаларын анықтау және білім беру ұйымдарында </w:t>
      </w:r>
      <w:r w:rsidRPr="00021E2B">
        <w:rPr>
          <w:color w:val="000000"/>
          <w:sz w:val="28"/>
          <w:szCs w:val="22"/>
          <w:lang w:val="kk-KZ" w:eastAsia="en-US"/>
        </w:rPr>
        <w:t>ЕҚБ</w:t>
      </w:r>
      <w:r w:rsidR="00C25B8A" w:rsidRPr="00021E2B">
        <w:rPr>
          <w:color w:val="000000"/>
          <w:sz w:val="28"/>
          <w:szCs w:val="22"/>
          <w:lang w:eastAsia="en-US"/>
        </w:rPr>
        <w:t xml:space="preserve"> бар барлық балаларды түсінуге, бағалауға және оларға көмек көрсетуге әлеуметтік-педагогикалық көзқарасты қамтамасыз ету мақсатында әзірленген. Бұрын арнайы педагогикада (дефектологияда) басым болған және медициналық диагноздар негізінде бұзыл</w:t>
      </w:r>
      <w:r w:rsidRPr="00021E2B">
        <w:rPr>
          <w:color w:val="000000"/>
          <w:sz w:val="28"/>
          <w:szCs w:val="22"/>
          <w:lang w:val="kk-KZ" w:eastAsia="en-US"/>
        </w:rPr>
        <w:t xml:space="preserve">ыстар </w:t>
      </w:r>
      <w:r w:rsidR="00C25B8A" w:rsidRPr="00021E2B">
        <w:rPr>
          <w:color w:val="000000"/>
          <w:sz w:val="28"/>
          <w:szCs w:val="22"/>
          <w:lang w:eastAsia="en-US"/>
        </w:rPr>
        <w:t>мен ауытқуларды диагностикалау</w:t>
      </w:r>
      <w:r w:rsidRPr="00021E2B">
        <w:rPr>
          <w:color w:val="000000"/>
          <w:sz w:val="28"/>
          <w:szCs w:val="22"/>
          <w:lang w:val="kk-KZ" w:eastAsia="en-US"/>
        </w:rPr>
        <w:t>ға және</w:t>
      </w:r>
      <w:r w:rsidR="00C25B8A" w:rsidRPr="00021E2B">
        <w:rPr>
          <w:color w:val="000000"/>
          <w:sz w:val="28"/>
          <w:szCs w:val="22"/>
          <w:lang w:eastAsia="en-US"/>
        </w:rPr>
        <w:t xml:space="preserve"> түзетуге бағытталған медициналық тәсілден айырмашылығы, әлеуметтік-педагогикалық тәсіл </w:t>
      </w:r>
      <w:r w:rsidRPr="00021E2B">
        <w:rPr>
          <w:color w:val="000000"/>
          <w:sz w:val="28"/>
          <w:szCs w:val="22"/>
          <w:lang w:val="kk-KZ" w:eastAsia="en-US"/>
        </w:rPr>
        <w:t>ЕҚБ</w:t>
      </w:r>
      <w:r w:rsidR="00C25B8A" w:rsidRPr="00021E2B">
        <w:rPr>
          <w:color w:val="000000"/>
          <w:sz w:val="28"/>
          <w:szCs w:val="22"/>
          <w:lang w:eastAsia="en-US"/>
        </w:rPr>
        <w:t xml:space="preserve"> бар балаларды оқыту проблемаларын психологиялық-педагогикалық бағалауды қамтиды.</w:t>
      </w:r>
    </w:p>
    <w:p w:rsidR="00A847A3" w:rsidRPr="00021E2B" w:rsidRDefault="00A847A3" w:rsidP="00DC7093">
      <w:pPr>
        <w:pStyle w:val="a3"/>
        <w:widowControl w:val="0"/>
        <w:pBdr>
          <w:bottom w:val="single" w:sz="4" w:space="31" w:color="FFFFFF"/>
        </w:pBdr>
        <w:spacing w:after="0" w:line="360" w:lineRule="auto"/>
        <w:ind w:left="0" w:firstLine="851"/>
        <w:contextualSpacing/>
        <w:jc w:val="both"/>
        <w:rPr>
          <w:color w:val="000000"/>
          <w:sz w:val="28"/>
          <w:szCs w:val="22"/>
          <w:lang w:eastAsia="en-US"/>
        </w:rPr>
      </w:pPr>
    </w:p>
    <w:p w:rsidR="00A847A3" w:rsidRPr="00021E2B" w:rsidRDefault="00A847A3" w:rsidP="00A847A3">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xml:space="preserve">Оқудағы қиындықтарды психологиялық-педагогикалық жүйелеу </w:t>
      </w:r>
      <w:r w:rsidRPr="00021E2B">
        <w:rPr>
          <w:color w:val="000000"/>
          <w:sz w:val="28"/>
          <w:szCs w:val="22"/>
          <w:lang w:val="kk-KZ" w:eastAsia="en-US"/>
        </w:rPr>
        <w:t>мыналарға мүмкіндік береді</w:t>
      </w:r>
      <w:r w:rsidR="0099640E" w:rsidRPr="00021E2B">
        <w:rPr>
          <w:color w:val="000000"/>
          <w:sz w:val="28"/>
          <w:szCs w:val="22"/>
          <w:lang w:eastAsia="en-US"/>
        </w:rPr>
        <w:t xml:space="preserve">: </w:t>
      </w:r>
    </w:p>
    <w:p w:rsidR="00A847A3" w:rsidRPr="00021E2B" w:rsidRDefault="00A847A3" w:rsidP="00A847A3">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оқу қиындықтарының психологиялық-педагогикалық себептері мен механизмдерін анықтау</w:t>
      </w:r>
      <w:r w:rsidRPr="00021E2B">
        <w:rPr>
          <w:color w:val="000000"/>
          <w:sz w:val="28"/>
          <w:szCs w:val="22"/>
          <w:lang w:val="kk-KZ" w:eastAsia="en-US"/>
        </w:rPr>
        <w:t>ға</w:t>
      </w:r>
      <w:r w:rsidRPr="00021E2B">
        <w:rPr>
          <w:color w:val="000000"/>
          <w:sz w:val="28"/>
          <w:szCs w:val="22"/>
          <w:lang w:eastAsia="en-US"/>
        </w:rPr>
        <w:t>;</w:t>
      </w:r>
    </w:p>
    <w:p w:rsidR="00A847A3" w:rsidRPr="00021E2B" w:rsidRDefault="00A847A3" w:rsidP="00A847A3">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w:t>
      </w:r>
      <w:r w:rsidRPr="00021E2B">
        <w:rPr>
          <w:color w:val="000000"/>
          <w:sz w:val="28"/>
          <w:szCs w:val="22"/>
          <w:lang w:val="kk-KZ" w:eastAsia="en-US"/>
        </w:rPr>
        <w:t xml:space="preserve"> </w:t>
      </w:r>
      <w:r w:rsidRPr="00021E2B">
        <w:rPr>
          <w:color w:val="000000"/>
          <w:sz w:val="28"/>
          <w:szCs w:val="22"/>
          <w:lang w:eastAsia="en-US"/>
        </w:rPr>
        <w:t>мектептегі үлгер</w:t>
      </w:r>
      <w:r w:rsidRPr="00021E2B">
        <w:rPr>
          <w:color w:val="000000"/>
          <w:sz w:val="28"/>
          <w:szCs w:val="22"/>
          <w:lang w:val="kk-KZ" w:eastAsia="en-US"/>
        </w:rPr>
        <w:t>меушіліктің</w:t>
      </w:r>
      <w:r w:rsidRPr="00021E2B">
        <w:rPr>
          <w:color w:val="000000"/>
          <w:sz w:val="28"/>
          <w:szCs w:val="22"/>
          <w:lang w:eastAsia="en-US"/>
        </w:rPr>
        <w:t xml:space="preserve"> әртүрлі көріністеріне өзара байланыс пен өзара тәуелділікте психологиялық-педагогикалық талдау жүргізу</w:t>
      </w:r>
      <w:r w:rsidRPr="00021E2B">
        <w:rPr>
          <w:color w:val="000000"/>
          <w:sz w:val="28"/>
          <w:szCs w:val="22"/>
          <w:lang w:val="kk-KZ" w:eastAsia="en-US"/>
        </w:rPr>
        <w:t>ге</w:t>
      </w:r>
      <w:r w:rsidRPr="00021E2B">
        <w:rPr>
          <w:color w:val="000000"/>
          <w:sz w:val="28"/>
          <w:szCs w:val="22"/>
          <w:lang w:eastAsia="en-US"/>
        </w:rPr>
        <w:t xml:space="preserve"> және оларды </w:t>
      </w:r>
      <w:r w:rsidRPr="00021E2B">
        <w:rPr>
          <w:color w:val="000000"/>
          <w:sz w:val="28"/>
          <w:szCs w:val="22"/>
          <w:lang w:eastAsia="en-US"/>
        </w:rPr>
        <w:lastRenderedPageBreak/>
        <w:t>оқудың бастапқы және қайталама қиындықтарын</w:t>
      </w:r>
      <w:r w:rsidRPr="00021E2B">
        <w:rPr>
          <w:color w:val="000000"/>
          <w:sz w:val="28"/>
          <w:szCs w:val="22"/>
          <w:lang w:val="kk-KZ" w:eastAsia="en-US"/>
        </w:rPr>
        <w:t>ың</w:t>
      </w:r>
      <w:r w:rsidRPr="00021E2B">
        <w:rPr>
          <w:color w:val="000000"/>
          <w:sz w:val="28"/>
          <w:szCs w:val="22"/>
          <w:lang w:eastAsia="en-US"/>
        </w:rPr>
        <w:t xml:space="preserve"> тұтас көрініс</w:t>
      </w:r>
      <w:r w:rsidRPr="00021E2B">
        <w:rPr>
          <w:color w:val="000000"/>
          <w:sz w:val="28"/>
          <w:szCs w:val="22"/>
          <w:lang w:val="kk-KZ" w:eastAsia="en-US"/>
        </w:rPr>
        <w:t>інде</w:t>
      </w:r>
      <w:r w:rsidRPr="00021E2B">
        <w:rPr>
          <w:color w:val="000000"/>
          <w:sz w:val="28"/>
          <w:szCs w:val="22"/>
          <w:lang w:eastAsia="en-US"/>
        </w:rPr>
        <w:t xml:space="preserve"> жалпылау</w:t>
      </w:r>
      <w:r w:rsidRPr="00021E2B">
        <w:rPr>
          <w:color w:val="000000"/>
          <w:sz w:val="28"/>
          <w:szCs w:val="22"/>
          <w:lang w:val="kk-KZ" w:eastAsia="en-US"/>
        </w:rPr>
        <w:t>ға</w:t>
      </w:r>
      <w:r w:rsidRPr="00021E2B">
        <w:rPr>
          <w:color w:val="000000"/>
          <w:sz w:val="28"/>
          <w:szCs w:val="22"/>
          <w:lang w:eastAsia="en-US"/>
        </w:rPr>
        <w:t>;</w:t>
      </w:r>
    </w:p>
    <w:p w:rsidR="00BD2422" w:rsidRPr="00021E2B" w:rsidRDefault="00A847A3" w:rsidP="00BD2422">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xml:space="preserve">- оқудағы қиындықтардың себебін еңсеруге және </w:t>
      </w:r>
      <w:r w:rsidRPr="00021E2B">
        <w:rPr>
          <w:color w:val="000000"/>
          <w:sz w:val="28"/>
          <w:szCs w:val="22"/>
          <w:lang w:val="kk-KZ" w:eastAsia="en-US"/>
        </w:rPr>
        <w:t>білім алушының</w:t>
      </w:r>
      <w:r w:rsidRPr="00021E2B">
        <w:rPr>
          <w:color w:val="000000"/>
          <w:sz w:val="28"/>
          <w:szCs w:val="22"/>
          <w:lang w:eastAsia="en-US"/>
        </w:rPr>
        <w:t xml:space="preserve"> ерекшеліктері мен мүмкіндіктеріне барынша сәйкес келетін балаға арналған жеке</w:t>
      </w:r>
      <w:r w:rsidR="00BD2422" w:rsidRPr="00021E2B">
        <w:rPr>
          <w:color w:val="000000"/>
          <w:sz w:val="28"/>
          <w:szCs w:val="22"/>
          <w:lang w:val="kk-KZ" w:eastAsia="en-US"/>
        </w:rPr>
        <w:t xml:space="preserve"> </w:t>
      </w:r>
      <w:r w:rsidRPr="00021E2B">
        <w:rPr>
          <w:color w:val="000000"/>
          <w:sz w:val="28"/>
          <w:szCs w:val="22"/>
          <w:lang w:eastAsia="en-US"/>
        </w:rPr>
        <w:t>дамытушы бағдарлама әзірлеу</w:t>
      </w:r>
      <w:r w:rsidR="00BD2422" w:rsidRPr="00021E2B">
        <w:rPr>
          <w:color w:val="000000"/>
          <w:sz w:val="28"/>
          <w:szCs w:val="22"/>
          <w:lang w:val="kk-KZ" w:eastAsia="en-US"/>
        </w:rPr>
        <w:t>ге</w:t>
      </w:r>
      <w:r w:rsidRPr="00021E2B">
        <w:rPr>
          <w:color w:val="000000"/>
          <w:sz w:val="28"/>
          <w:szCs w:val="22"/>
          <w:lang w:eastAsia="en-US"/>
        </w:rPr>
        <w:t>;</w:t>
      </w:r>
    </w:p>
    <w:p w:rsidR="00BD2422" w:rsidRPr="00021E2B" w:rsidRDefault="00BD2422" w:rsidP="00BD2422">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сараланған және жеке тәсілдер негізінде дамытушылық оқытудың тиімділігін қамтамасыз ету</w:t>
      </w:r>
      <w:r w:rsidRPr="00021E2B">
        <w:rPr>
          <w:color w:val="000000"/>
          <w:sz w:val="28"/>
          <w:szCs w:val="22"/>
          <w:lang w:val="kk-KZ" w:eastAsia="en-US"/>
        </w:rPr>
        <w:t>ге</w:t>
      </w:r>
      <w:r w:rsidRPr="00021E2B">
        <w:rPr>
          <w:color w:val="000000"/>
          <w:sz w:val="28"/>
          <w:szCs w:val="22"/>
          <w:lang w:eastAsia="en-US"/>
        </w:rPr>
        <w:t>.</w:t>
      </w:r>
    </w:p>
    <w:p w:rsidR="00BD2422" w:rsidRPr="00021E2B" w:rsidRDefault="00BD2422" w:rsidP="00BD2422">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Психологиялық-педагогикалық жүйелеу</w:t>
      </w:r>
      <w:r w:rsidRPr="00021E2B">
        <w:rPr>
          <w:color w:val="000000"/>
          <w:sz w:val="28"/>
          <w:szCs w:val="22"/>
          <w:lang w:val="kk-KZ" w:eastAsia="en-US"/>
        </w:rPr>
        <w:t xml:space="preserve"> </w:t>
      </w:r>
      <w:r w:rsidRPr="00021E2B">
        <w:rPr>
          <w:color w:val="000000"/>
          <w:sz w:val="28"/>
          <w:szCs w:val="22"/>
          <w:lang w:eastAsia="en-US"/>
        </w:rPr>
        <w:t>оқудағы қиындықтардың пайда болуына себеп болатын психикалық дамудың әртүрлі ауытқуларының типологиясы</w:t>
      </w:r>
      <w:r w:rsidRPr="00021E2B">
        <w:rPr>
          <w:color w:val="000000"/>
          <w:sz w:val="28"/>
          <w:szCs w:val="22"/>
          <w:lang w:val="kk-KZ" w:eastAsia="en-US"/>
        </w:rPr>
        <w:t>н білдіреді</w:t>
      </w:r>
      <w:r w:rsidRPr="00021E2B">
        <w:rPr>
          <w:color w:val="000000"/>
          <w:sz w:val="28"/>
          <w:szCs w:val="22"/>
          <w:lang w:eastAsia="en-US"/>
        </w:rPr>
        <w:t xml:space="preserve">. Жүйелеудің әдіснамалық негіздері </w:t>
      </w:r>
      <w:r w:rsidRPr="00021E2B">
        <w:rPr>
          <w:color w:val="000000"/>
          <w:sz w:val="28"/>
          <w:szCs w:val="22"/>
          <w:lang w:val="kk-KZ" w:eastAsia="en-US"/>
        </w:rPr>
        <w:t>төмендегідей т</w:t>
      </w:r>
      <w:r w:rsidRPr="00021E2B">
        <w:rPr>
          <w:color w:val="000000"/>
          <w:sz w:val="28"/>
          <w:szCs w:val="22"/>
          <w:lang w:eastAsia="en-US"/>
        </w:rPr>
        <w:t>еориялық ережелер болды:</w:t>
      </w:r>
    </w:p>
    <w:p w:rsidR="00BD2422" w:rsidRPr="00021E2B" w:rsidRDefault="00BD2422" w:rsidP="00BD2422">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w:t>
      </w:r>
      <w:r w:rsidRPr="00021E2B">
        <w:rPr>
          <w:color w:val="000000"/>
          <w:sz w:val="28"/>
          <w:szCs w:val="22"/>
          <w:lang w:val="kk-KZ" w:eastAsia="en-US"/>
        </w:rPr>
        <w:t xml:space="preserve"> </w:t>
      </w:r>
      <w:r w:rsidRPr="00021E2B">
        <w:rPr>
          <w:color w:val="000000"/>
          <w:sz w:val="28"/>
          <w:szCs w:val="22"/>
          <w:lang w:eastAsia="en-US"/>
        </w:rPr>
        <w:t xml:space="preserve">Л.С.Выготский мен басқа зерттеушілердің психикалық нормативтік және </w:t>
      </w:r>
      <w:r w:rsidRPr="00021E2B">
        <w:rPr>
          <w:color w:val="000000"/>
          <w:sz w:val="28"/>
          <w:szCs w:val="22"/>
          <w:lang w:val="kk-KZ" w:eastAsia="en-US"/>
        </w:rPr>
        <w:t>ауытқушылық</w:t>
      </w:r>
      <w:r w:rsidRPr="00021E2B">
        <w:rPr>
          <w:color w:val="000000"/>
          <w:sz w:val="28"/>
          <w:szCs w:val="22"/>
          <w:lang w:eastAsia="en-US"/>
        </w:rPr>
        <w:t xml:space="preserve"> дамудың заңдылықтары мен кезеңдері, психологиялық-педагогикалық диагностиканың принциптері мен мазмұны туралы тұжырымдамалары [14-16];</w:t>
      </w:r>
    </w:p>
    <w:p w:rsidR="00BD2422" w:rsidRPr="00021E2B" w:rsidRDefault="00BD2422" w:rsidP="00BD2422">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жас психологиясының негізгі ережелері, мектеп жасындағы балаларға жас</w:t>
      </w:r>
      <w:r w:rsidRPr="00021E2B">
        <w:rPr>
          <w:color w:val="000000"/>
          <w:sz w:val="28"/>
          <w:szCs w:val="22"/>
          <w:lang w:val="kk-KZ" w:eastAsia="en-US"/>
        </w:rPr>
        <w:t>тық</w:t>
      </w:r>
      <w:r w:rsidRPr="00021E2B">
        <w:rPr>
          <w:color w:val="000000"/>
          <w:sz w:val="28"/>
          <w:szCs w:val="22"/>
          <w:lang w:eastAsia="en-US"/>
        </w:rPr>
        <w:t>-психологиялық к</w:t>
      </w:r>
      <w:r w:rsidRPr="00021E2B">
        <w:rPr>
          <w:color w:val="000000"/>
          <w:sz w:val="28"/>
          <w:szCs w:val="22"/>
          <w:lang w:val="kk-KZ" w:eastAsia="en-US"/>
        </w:rPr>
        <w:t>онсультация</w:t>
      </w:r>
      <w:r w:rsidRPr="00021E2B">
        <w:rPr>
          <w:color w:val="000000"/>
          <w:sz w:val="28"/>
          <w:szCs w:val="22"/>
          <w:lang w:eastAsia="en-US"/>
        </w:rPr>
        <w:t xml:space="preserve"> беру, арнайы психология [10-13, 17,18];</w:t>
      </w:r>
    </w:p>
    <w:p w:rsidR="00BD2422" w:rsidRPr="00021E2B" w:rsidRDefault="00BD2422" w:rsidP="00BD2422">
      <w:pPr>
        <w:pStyle w:val="a3"/>
        <w:keepNext/>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А.Р.Лурияның психикалық функциялар мен мидың функционалдық блоктарының динамикалық ұйымдастырылуы туралы нейропсихологиялық теориясы, сондай-ақ балалар нейропсихологиясының онтогенездегі психикалық процестердің қалыптасу заңдылықтары туралы ережелері [20-23].</w:t>
      </w:r>
    </w:p>
    <w:p w:rsidR="00BD2422" w:rsidRPr="00021E2B" w:rsidRDefault="00BD2422" w:rsidP="00BD2422">
      <w:pPr>
        <w:pStyle w:val="a3"/>
        <w:keepNext/>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Жүйелеудің әдістемелік негіздері</w:t>
      </w:r>
      <w:r w:rsidRPr="00021E2B">
        <w:rPr>
          <w:color w:val="000000"/>
          <w:sz w:val="28"/>
          <w:szCs w:val="22"/>
          <w:lang w:val="kk-KZ" w:eastAsia="en-US"/>
        </w:rPr>
        <w:t xml:space="preserve"> </w:t>
      </w:r>
      <w:r w:rsidRPr="00021E2B">
        <w:rPr>
          <w:color w:val="000000"/>
          <w:sz w:val="28"/>
          <w:szCs w:val="22"/>
          <w:lang w:eastAsia="en-US"/>
        </w:rPr>
        <w:t>психикалық дамуды диагностикалау саласындағы жас және арнайы психологияның ережелері; мектептегі қиындықтарды нейропсихологиялық диагностикалау</w:t>
      </w:r>
      <w:r w:rsidRPr="00021E2B">
        <w:rPr>
          <w:color w:val="000000"/>
          <w:sz w:val="28"/>
          <w:szCs w:val="22"/>
          <w:lang w:val="kk-KZ" w:eastAsia="en-US"/>
        </w:rPr>
        <w:t xml:space="preserve"> болып табылады</w:t>
      </w:r>
      <w:r w:rsidRPr="00021E2B">
        <w:rPr>
          <w:color w:val="000000"/>
          <w:sz w:val="28"/>
          <w:szCs w:val="22"/>
          <w:lang w:eastAsia="en-US"/>
        </w:rPr>
        <w:t xml:space="preserve"> [6-9,13,18].</w:t>
      </w:r>
    </w:p>
    <w:p w:rsidR="00BD2422" w:rsidRPr="00021E2B" w:rsidRDefault="00BD2422" w:rsidP="00BD2422">
      <w:pPr>
        <w:pStyle w:val="a3"/>
        <w:keepNext/>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Оқу</w:t>
      </w:r>
      <w:r w:rsidRPr="00021E2B">
        <w:rPr>
          <w:color w:val="000000"/>
          <w:sz w:val="28"/>
          <w:szCs w:val="22"/>
          <w:lang w:val="kk-KZ" w:eastAsia="en-US"/>
        </w:rPr>
        <w:t>дағы</w:t>
      </w:r>
      <w:r w:rsidRPr="00021E2B">
        <w:rPr>
          <w:color w:val="000000"/>
          <w:sz w:val="28"/>
          <w:szCs w:val="22"/>
          <w:lang w:eastAsia="en-US"/>
        </w:rPr>
        <w:t xml:space="preserve"> қиындықтарды диагностикалауда психологиялық-педагогикалық жүйелеуді қолдану мүмкіндігі шектеулі балаларға тән әртүрлі нұсқалар мен психикалық дамудың бұзылуының клиникалық-психологиялық ерекшеліктерін білу және зерттеу қажеттілігін жоймайды. </w:t>
      </w:r>
      <w:r w:rsidRPr="00021E2B">
        <w:rPr>
          <w:color w:val="000000"/>
          <w:sz w:val="28"/>
          <w:szCs w:val="22"/>
          <w:lang w:val="kk-KZ" w:eastAsia="en-US"/>
        </w:rPr>
        <w:t>Қолдау</w:t>
      </w:r>
      <w:r w:rsidRPr="00021E2B">
        <w:rPr>
          <w:color w:val="000000"/>
          <w:sz w:val="28"/>
          <w:szCs w:val="22"/>
          <w:lang w:eastAsia="en-US"/>
        </w:rPr>
        <w:t xml:space="preserve"> қызметінің </w:t>
      </w:r>
      <w:r w:rsidRPr="00021E2B">
        <w:rPr>
          <w:color w:val="000000"/>
          <w:sz w:val="28"/>
          <w:szCs w:val="22"/>
          <w:lang w:eastAsia="en-US"/>
        </w:rPr>
        <w:lastRenderedPageBreak/>
        <w:t xml:space="preserve">психологы арнайы психология және </w:t>
      </w:r>
      <w:r w:rsidRPr="00021E2B">
        <w:rPr>
          <w:color w:val="000000"/>
          <w:sz w:val="28"/>
          <w:szCs w:val="22"/>
          <w:lang w:val="kk-KZ" w:eastAsia="en-US"/>
        </w:rPr>
        <w:t>п</w:t>
      </w:r>
      <w:r w:rsidRPr="00021E2B">
        <w:rPr>
          <w:color w:val="000000"/>
          <w:sz w:val="28"/>
          <w:szCs w:val="22"/>
          <w:lang w:eastAsia="en-US"/>
        </w:rPr>
        <w:t>атопсихология саласында жеткілікті білімді болуы керек [9,17-19]. Оқу қиындықтарының себептері:</w:t>
      </w:r>
    </w:p>
    <w:p w:rsidR="00BD2422" w:rsidRPr="00021E2B" w:rsidRDefault="0099640E" w:rsidP="00BD2422">
      <w:pPr>
        <w:pStyle w:val="a3"/>
        <w:keepNext/>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xml:space="preserve">I. </w:t>
      </w:r>
      <w:r w:rsidR="00BD2422" w:rsidRPr="00021E2B">
        <w:rPr>
          <w:color w:val="000000"/>
          <w:sz w:val="28"/>
          <w:szCs w:val="22"/>
          <w:lang w:eastAsia="en-US"/>
        </w:rPr>
        <w:t>Жеке психикалық функциялардың жеткіліксіздігінен немесе бұзылуынан туындаған оқу қиындықтары</w:t>
      </w:r>
      <w:r w:rsidRPr="00021E2B">
        <w:rPr>
          <w:color w:val="000000"/>
          <w:sz w:val="28"/>
          <w:szCs w:val="22"/>
          <w:lang w:eastAsia="en-US"/>
        </w:rPr>
        <w:t xml:space="preserve">. </w:t>
      </w:r>
    </w:p>
    <w:p w:rsidR="00BD2422" w:rsidRPr="00021E2B" w:rsidRDefault="00BD2422" w:rsidP="00BD2422">
      <w:pPr>
        <w:pStyle w:val="a3"/>
        <w:keepNext/>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xml:space="preserve">1) </w:t>
      </w:r>
      <w:r w:rsidRPr="00021E2B">
        <w:rPr>
          <w:color w:val="000000"/>
          <w:sz w:val="28"/>
          <w:szCs w:val="22"/>
          <w:lang w:val="kk-KZ" w:eastAsia="en-US"/>
        </w:rPr>
        <w:t>А</w:t>
      </w:r>
      <w:r w:rsidRPr="00021E2B">
        <w:rPr>
          <w:color w:val="000000"/>
          <w:sz w:val="28"/>
          <w:szCs w:val="22"/>
          <w:lang w:eastAsia="en-US"/>
        </w:rPr>
        <w:t>қыл-ой қабілетінің төмендеуіне немесе бұзылуына байланысты оқу қиындықтары.</w:t>
      </w:r>
    </w:p>
    <w:p w:rsidR="00BD2422" w:rsidRPr="00021E2B" w:rsidRDefault="00BD2422" w:rsidP="00BD2422">
      <w:pPr>
        <w:pStyle w:val="a3"/>
        <w:keepNext/>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xml:space="preserve">2) </w:t>
      </w:r>
      <w:r w:rsidRPr="00021E2B">
        <w:rPr>
          <w:color w:val="000000"/>
          <w:sz w:val="28"/>
          <w:szCs w:val="22"/>
          <w:lang w:val="kk-KZ" w:eastAsia="en-US"/>
        </w:rPr>
        <w:t>І</w:t>
      </w:r>
      <w:r w:rsidRPr="00021E2B">
        <w:rPr>
          <w:color w:val="000000"/>
          <w:sz w:val="28"/>
          <w:szCs w:val="22"/>
          <w:lang w:eastAsia="en-US"/>
        </w:rPr>
        <w:t>с-әрекет пен мінез-құлықты (бақылауды бағдарламалау функцияларын) ерікті реттеудің төмендеуіне немесе бұзылуына байланысты оқудың қиындықтары.</w:t>
      </w:r>
    </w:p>
    <w:p w:rsidR="00BD2422" w:rsidRPr="00021E2B" w:rsidRDefault="00BD2422" w:rsidP="00BD2422">
      <w:pPr>
        <w:pStyle w:val="a3"/>
        <w:keepNext/>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3) Есту-сөйлеу функцияларының бұзылуына немесе жеткіліксіздігіне байланысты оқудың қиындықтары.</w:t>
      </w:r>
    </w:p>
    <w:p w:rsidR="00770369" w:rsidRPr="00021E2B" w:rsidRDefault="00BD2422" w:rsidP="00770369">
      <w:pPr>
        <w:pStyle w:val="a3"/>
        <w:keepNext/>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xml:space="preserve">4) </w:t>
      </w:r>
      <w:r w:rsidR="00770369" w:rsidRPr="00021E2B">
        <w:rPr>
          <w:color w:val="000000"/>
          <w:sz w:val="28"/>
          <w:szCs w:val="22"/>
          <w:lang w:val="kk-KZ" w:eastAsia="en-US"/>
        </w:rPr>
        <w:t>К</w:t>
      </w:r>
      <w:r w:rsidRPr="00021E2B">
        <w:rPr>
          <w:color w:val="000000"/>
          <w:sz w:val="28"/>
          <w:szCs w:val="22"/>
          <w:lang w:eastAsia="en-US"/>
        </w:rPr>
        <w:t>өру функцияларының бұзылуына немесе жеткіліксіздігіне байланысты оқудың қиындықтары.</w:t>
      </w:r>
    </w:p>
    <w:p w:rsidR="00770369" w:rsidRPr="00021E2B" w:rsidRDefault="00770369" w:rsidP="00770369">
      <w:pPr>
        <w:pStyle w:val="a3"/>
        <w:keepNext/>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xml:space="preserve">5) </w:t>
      </w:r>
      <w:r w:rsidRPr="00021E2B">
        <w:rPr>
          <w:color w:val="000000"/>
          <w:sz w:val="28"/>
          <w:szCs w:val="22"/>
          <w:lang w:val="kk-KZ" w:eastAsia="en-US"/>
        </w:rPr>
        <w:t>К</w:t>
      </w:r>
      <w:r w:rsidRPr="00021E2B">
        <w:rPr>
          <w:color w:val="000000"/>
          <w:sz w:val="28"/>
          <w:szCs w:val="22"/>
          <w:lang w:eastAsia="en-US"/>
        </w:rPr>
        <w:t>өр</w:t>
      </w:r>
      <w:r w:rsidR="00537086" w:rsidRPr="00021E2B">
        <w:rPr>
          <w:color w:val="000000"/>
          <w:sz w:val="28"/>
          <w:szCs w:val="22"/>
          <w:lang w:val="kk-KZ" w:eastAsia="en-US"/>
        </w:rPr>
        <w:t>у</w:t>
      </w:r>
      <w:r w:rsidRPr="00021E2B">
        <w:rPr>
          <w:color w:val="000000"/>
          <w:sz w:val="28"/>
          <w:szCs w:val="22"/>
          <w:lang w:eastAsia="en-US"/>
        </w:rPr>
        <w:t>-кеңістіктік функциялардың бұзылуына немесе жеткіліксіздігіне байланысты оқудың қиындықтары.</w:t>
      </w:r>
    </w:p>
    <w:p w:rsidR="00770369" w:rsidRPr="00021E2B" w:rsidRDefault="00770369" w:rsidP="00770369">
      <w:pPr>
        <w:pStyle w:val="a3"/>
        <w:keepNext/>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xml:space="preserve">6) </w:t>
      </w:r>
      <w:r w:rsidRPr="00021E2B">
        <w:rPr>
          <w:color w:val="000000"/>
          <w:sz w:val="28"/>
          <w:szCs w:val="22"/>
          <w:lang w:val="kk-KZ" w:eastAsia="en-US"/>
        </w:rPr>
        <w:t>К</w:t>
      </w:r>
      <w:r w:rsidRPr="00021E2B">
        <w:rPr>
          <w:color w:val="000000"/>
          <w:sz w:val="28"/>
          <w:szCs w:val="22"/>
          <w:lang w:eastAsia="en-US"/>
        </w:rPr>
        <w:t>инестетикалық функциялардың бұзылуына немесе жеткіліксіздігіне байланысты оқудың қиындықтары.</w:t>
      </w:r>
    </w:p>
    <w:p w:rsidR="00770369" w:rsidRPr="00021E2B" w:rsidRDefault="00770369" w:rsidP="00770369">
      <w:pPr>
        <w:pStyle w:val="a3"/>
        <w:keepNext/>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xml:space="preserve">7) </w:t>
      </w:r>
      <w:r w:rsidRPr="00021E2B">
        <w:rPr>
          <w:color w:val="000000"/>
          <w:sz w:val="28"/>
          <w:szCs w:val="22"/>
          <w:lang w:val="kk-KZ" w:eastAsia="en-US"/>
        </w:rPr>
        <w:t>К</w:t>
      </w:r>
      <w:r w:rsidRPr="00021E2B">
        <w:rPr>
          <w:color w:val="000000"/>
          <w:sz w:val="28"/>
          <w:szCs w:val="22"/>
          <w:lang w:eastAsia="en-US"/>
        </w:rPr>
        <w:t>инетикалық (динамикалық) функциялардың бұзылуына немесе жеткіліксіздігіне байланысты оқудың қиындықтары.</w:t>
      </w:r>
    </w:p>
    <w:p w:rsidR="0099640E" w:rsidRPr="00021E2B" w:rsidRDefault="0099640E" w:rsidP="00770369">
      <w:pPr>
        <w:pStyle w:val="a3"/>
        <w:keepNext/>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xml:space="preserve">II. </w:t>
      </w:r>
      <w:r w:rsidR="00770369" w:rsidRPr="00021E2B">
        <w:rPr>
          <w:iCs/>
          <w:sz w:val="28"/>
          <w:szCs w:val="28"/>
        </w:rPr>
        <w:t>Эмоционалды</w:t>
      </w:r>
      <w:r w:rsidR="00770369" w:rsidRPr="00021E2B">
        <w:rPr>
          <w:iCs/>
          <w:sz w:val="28"/>
          <w:szCs w:val="28"/>
          <w:lang w:val="kk-KZ"/>
        </w:rPr>
        <w:t>қ</w:t>
      </w:r>
      <w:r w:rsidR="00770369" w:rsidRPr="00021E2B">
        <w:rPr>
          <w:iCs/>
          <w:sz w:val="28"/>
          <w:szCs w:val="28"/>
        </w:rPr>
        <w:t>-мінез-құлық, коммуникативті</w:t>
      </w:r>
      <w:r w:rsidR="00770369" w:rsidRPr="00021E2B">
        <w:rPr>
          <w:iCs/>
          <w:sz w:val="28"/>
          <w:szCs w:val="28"/>
          <w:lang w:val="kk-KZ"/>
        </w:rPr>
        <w:t>к</w:t>
      </w:r>
      <w:r w:rsidR="00770369" w:rsidRPr="00021E2B">
        <w:rPr>
          <w:iCs/>
          <w:sz w:val="28"/>
          <w:szCs w:val="28"/>
        </w:rPr>
        <w:t>, психологиялық және әлеуметтік себептерге байланысты оқу қиындықтары</w:t>
      </w:r>
      <w:r w:rsidRPr="00021E2B">
        <w:rPr>
          <w:iCs/>
          <w:sz w:val="28"/>
          <w:szCs w:val="28"/>
        </w:rPr>
        <w:t xml:space="preserve">. </w:t>
      </w:r>
    </w:p>
    <w:p w:rsidR="0099640E" w:rsidRPr="00021E2B" w:rsidRDefault="00770369" w:rsidP="00770369">
      <w:pPr>
        <w:pStyle w:val="a3"/>
        <w:widowControl w:val="0"/>
        <w:numPr>
          <w:ilvl w:val="0"/>
          <w:numId w:val="20"/>
        </w:numPr>
        <w:spacing w:after="0" w:line="360" w:lineRule="auto"/>
        <w:ind w:left="0" w:firstLine="709"/>
        <w:contextualSpacing/>
        <w:jc w:val="both"/>
        <w:rPr>
          <w:iCs/>
          <w:sz w:val="28"/>
          <w:szCs w:val="28"/>
        </w:rPr>
      </w:pPr>
      <w:r w:rsidRPr="00021E2B">
        <w:rPr>
          <w:iCs/>
          <w:sz w:val="28"/>
          <w:szCs w:val="28"/>
          <w:lang w:val="kk-KZ"/>
        </w:rPr>
        <w:t>О</w:t>
      </w:r>
      <w:r w:rsidRPr="00021E2B">
        <w:rPr>
          <w:iCs/>
          <w:sz w:val="28"/>
          <w:szCs w:val="28"/>
        </w:rPr>
        <w:t xml:space="preserve">тбасылық тәрбиенің ерекшеліктеріне байланысты оқудың қиындықтары. </w:t>
      </w:r>
      <w:r w:rsidRPr="00021E2B">
        <w:rPr>
          <w:iCs/>
          <w:sz w:val="28"/>
          <w:szCs w:val="28"/>
          <w:lang w:val="kk-KZ"/>
        </w:rPr>
        <w:t>Төмендегідей тип бойынша т</w:t>
      </w:r>
      <w:r w:rsidRPr="00021E2B">
        <w:rPr>
          <w:iCs/>
          <w:sz w:val="28"/>
          <w:szCs w:val="28"/>
        </w:rPr>
        <w:t>әрбие</w:t>
      </w:r>
      <w:r w:rsidR="0099640E" w:rsidRPr="00021E2B">
        <w:rPr>
          <w:iCs/>
          <w:sz w:val="28"/>
          <w:szCs w:val="28"/>
        </w:rPr>
        <w:t xml:space="preserve">: </w:t>
      </w:r>
    </w:p>
    <w:p w:rsidR="00770369" w:rsidRPr="00021E2B" w:rsidRDefault="00770369" w:rsidP="00770369">
      <w:pPr>
        <w:pStyle w:val="a3"/>
        <w:widowControl w:val="0"/>
        <w:spacing w:after="0" w:line="360" w:lineRule="auto"/>
        <w:ind w:left="0" w:firstLine="709"/>
        <w:contextualSpacing/>
        <w:jc w:val="both"/>
        <w:rPr>
          <w:color w:val="000000"/>
          <w:spacing w:val="-1"/>
          <w:sz w:val="28"/>
          <w:szCs w:val="28"/>
        </w:rPr>
      </w:pPr>
      <w:r w:rsidRPr="00021E2B">
        <w:rPr>
          <w:color w:val="000000"/>
          <w:spacing w:val="-1"/>
          <w:sz w:val="28"/>
          <w:szCs w:val="28"/>
        </w:rPr>
        <w:t xml:space="preserve">- </w:t>
      </w:r>
      <w:r w:rsidRPr="00021E2B">
        <w:rPr>
          <w:color w:val="000000"/>
          <w:spacing w:val="-1"/>
          <w:sz w:val="28"/>
          <w:szCs w:val="28"/>
          <w:lang w:val="kk-KZ"/>
        </w:rPr>
        <w:t>шамадан тыс жақтау</w:t>
      </w:r>
      <w:r w:rsidRPr="00021E2B">
        <w:rPr>
          <w:color w:val="000000"/>
          <w:spacing w:val="-1"/>
          <w:sz w:val="28"/>
          <w:szCs w:val="28"/>
        </w:rPr>
        <w:t xml:space="preserve"> (авторитарлық, тым қатал, өмір салтын қатаң реттеумен және жазалаумен тәрбие);</w:t>
      </w:r>
    </w:p>
    <w:p w:rsidR="00770369" w:rsidRPr="00021E2B" w:rsidRDefault="00770369" w:rsidP="00770369">
      <w:pPr>
        <w:pStyle w:val="a3"/>
        <w:widowControl w:val="0"/>
        <w:spacing w:after="0" w:line="360" w:lineRule="auto"/>
        <w:ind w:left="0" w:firstLine="709"/>
        <w:contextualSpacing/>
        <w:jc w:val="both"/>
        <w:rPr>
          <w:color w:val="000000"/>
          <w:spacing w:val="-1"/>
          <w:sz w:val="28"/>
          <w:szCs w:val="28"/>
        </w:rPr>
      </w:pPr>
      <w:r w:rsidRPr="00021E2B">
        <w:rPr>
          <w:color w:val="000000"/>
          <w:spacing w:val="-1"/>
          <w:sz w:val="28"/>
          <w:szCs w:val="28"/>
        </w:rPr>
        <w:t xml:space="preserve">- </w:t>
      </w:r>
      <w:r w:rsidRPr="00021E2B">
        <w:rPr>
          <w:color w:val="000000"/>
          <w:spacing w:val="-1"/>
          <w:sz w:val="28"/>
          <w:szCs w:val="28"/>
          <w:lang w:val="kk-KZ"/>
        </w:rPr>
        <w:t>аса қамқорлық көрсету</w:t>
      </w:r>
      <w:r w:rsidRPr="00021E2B">
        <w:rPr>
          <w:color w:val="000000"/>
          <w:spacing w:val="-1"/>
          <w:sz w:val="28"/>
          <w:szCs w:val="28"/>
        </w:rPr>
        <w:t xml:space="preserve">, </w:t>
      </w:r>
      <w:r w:rsidRPr="00021E2B">
        <w:rPr>
          <w:color w:val="000000"/>
          <w:spacing w:val="-1"/>
          <w:sz w:val="28"/>
          <w:szCs w:val="28"/>
          <w:lang w:val="kk-KZ"/>
        </w:rPr>
        <w:t xml:space="preserve">еркіне жіберу </w:t>
      </w:r>
      <w:r w:rsidRPr="00021E2B">
        <w:rPr>
          <w:color w:val="000000"/>
          <w:spacing w:val="-1"/>
          <w:sz w:val="28"/>
          <w:szCs w:val="28"/>
        </w:rPr>
        <w:t>және еркелету, талаптар мен тыйымдардың болмауы;</w:t>
      </w:r>
    </w:p>
    <w:p w:rsidR="00770369" w:rsidRPr="00021E2B" w:rsidRDefault="00770369" w:rsidP="00770369">
      <w:pPr>
        <w:pStyle w:val="a3"/>
        <w:widowControl w:val="0"/>
        <w:spacing w:after="0" w:line="360" w:lineRule="auto"/>
        <w:ind w:left="0" w:firstLine="709"/>
        <w:contextualSpacing/>
        <w:jc w:val="both"/>
        <w:rPr>
          <w:color w:val="000000"/>
          <w:spacing w:val="-1"/>
          <w:sz w:val="28"/>
          <w:szCs w:val="28"/>
        </w:rPr>
      </w:pPr>
      <w:r w:rsidRPr="00021E2B">
        <w:rPr>
          <w:color w:val="000000"/>
          <w:spacing w:val="-1"/>
          <w:sz w:val="28"/>
          <w:szCs w:val="28"/>
        </w:rPr>
        <w:t xml:space="preserve">- </w:t>
      </w:r>
      <w:r w:rsidRPr="00021E2B">
        <w:rPr>
          <w:color w:val="000000"/>
          <w:spacing w:val="-1"/>
          <w:sz w:val="28"/>
          <w:szCs w:val="28"/>
          <w:lang w:val="kk-KZ"/>
        </w:rPr>
        <w:t>шамадан тыс қамқор</w:t>
      </w:r>
      <w:r w:rsidRPr="00021E2B">
        <w:rPr>
          <w:color w:val="000000"/>
          <w:spacing w:val="-1"/>
          <w:sz w:val="28"/>
          <w:szCs w:val="28"/>
        </w:rPr>
        <w:t>шылық және қараусыздық;</w:t>
      </w:r>
    </w:p>
    <w:p w:rsidR="00770369" w:rsidRPr="00021E2B" w:rsidRDefault="00770369" w:rsidP="00770369">
      <w:pPr>
        <w:pStyle w:val="a3"/>
        <w:widowControl w:val="0"/>
        <w:spacing w:after="0" w:line="360" w:lineRule="auto"/>
        <w:ind w:left="0" w:firstLine="709"/>
        <w:contextualSpacing/>
        <w:jc w:val="both"/>
        <w:rPr>
          <w:color w:val="000000"/>
          <w:spacing w:val="-1"/>
          <w:sz w:val="28"/>
          <w:szCs w:val="28"/>
        </w:rPr>
      </w:pPr>
      <w:r w:rsidRPr="00021E2B">
        <w:rPr>
          <w:color w:val="000000"/>
          <w:spacing w:val="-1"/>
          <w:sz w:val="28"/>
          <w:szCs w:val="28"/>
        </w:rPr>
        <w:lastRenderedPageBreak/>
        <w:t xml:space="preserve">- бірыңғай ережелер </w:t>
      </w:r>
      <w:r w:rsidRPr="00021E2B">
        <w:rPr>
          <w:color w:val="000000"/>
          <w:spacing w:val="-1"/>
          <w:sz w:val="28"/>
          <w:szCs w:val="28"/>
          <w:lang w:val="kk-KZ"/>
        </w:rPr>
        <w:t>болмаған кезде</w:t>
      </w:r>
      <w:r w:rsidRPr="00021E2B">
        <w:rPr>
          <w:color w:val="000000"/>
          <w:spacing w:val="-1"/>
          <w:sz w:val="28"/>
          <w:szCs w:val="28"/>
        </w:rPr>
        <w:t>гі жүйесін тәрбие, ересектер тарапынан талаптар бірлігі</w:t>
      </w:r>
      <w:r w:rsidRPr="00021E2B">
        <w:rPr>
          <w:color w:val="000000"/>
          <w:spacing w:val="-1"/>
          <w:sz w:val="28"/>
          <w:szCs w:val="28"/>
          <w:lang w:val="kk-KZ"/>
        </w:rPr>
        <w:t>нің</w:t>
      </w:r>
      <w:r w:rsidRPr="00021E2B">
        <w:rPr>
          <w:color w:val="000000"/>
          <w:spacing w:val="-1"/>
          <w:sz w:val="28"/>
          <w:szCs w:val="28"/>
        </w:rPr>
        <w:t xml:space="preserve"> жоқ</w:t>
      </w:r>
      <w:r w:rsidRPr="00021E2B">
        <w:rPr>
          <w:color w:val="000000"/>
          <w:spacing w:val="-1"/>
          <w:sz w:val="28"/>
          <w:szCs w:val="28"/>
          <w:lang w:val="kk-KZ"/>
        </w:rPr>
        <w:t>тығы</w:t>
      </w:r>
      <w:r w:rsidRPr="00021E2B">
        <w:rPr>
          <w:color w:val="000000"/>
          <w:spacing w:val="-1"/>
          <w:sz w:val="28"/>
          <w:szCs w:val="28"/>
        </w:rPr>
        <w:t>;</w:t>
      </w:r>
    </w:p>
    <w:p w:rsidR="00770369" w:rsidRPr="00021E2B" w:rsidRDefault="00770369" w:rsidP="00770369">
      <w:pPr>
        <w:pStyle w:val="a3"/>
        <w:widowControl w:val="0"/>
        <w:spacing w:after="0" w:line="360" w:lineRule="auto"/>
        <w:ind w:left="0" w:firstLine="709"/>
        <w:contextualSpacing/>
        <w:jc w:val="both"/>
        <w:rPr>
          <w:color w:val="000000"/>
          <w:spacing w:val="-1"/>
          <w:sz w:val="28"/>
          <w:szCs w:val="28"/>
        </w:rPr>
      </w:pPr>
      <w:r w:rsidRPr="00021E2B">
        <w:rPr>
          <w:color w:val="000000"/>
          <w:spacing w:val="-1"/>
          <w:sz w:val="28"/>
          <w:szCs w:val="28"/>
        </w:rPr>
        <w:t>- ата-аналардың тәрбиелік құзыреттілігі</w:t>
      </w:r>
      <w:r w:rsidR="00200934" w:rsidRPr="00021E2B">
        <w:rPr>
          <w:color w:val="000000"/>
          <w:spacing w:val="-1"/>
          <w:sz w:val="28"/>
          <w:szCs w:val="28"/>
          <w:lang w:val="kk-KZ"/>
        </w:rPr>
        <w:t>нің</w:t>
      </w:r>
      <w:r w:rsidRPr="00021E2B">
        <w:rPr>
          <w:color w:val="000000"/>
          <w:spacing w:val="-1"/>
          <w:sz w:val="28"/>
          <w:szCs w:val="28"/>
        </w:rPr>
        <w:t xml:space="preserve"> төмен</w:t>
      </w:r>
      <w:r w:rsidR="00200934" w:rsidRPr="00021E2B">
        <w:rPr>
          <w:color w:val="000000"/>
          <w:spacing w:val="-1"/>
          <w:sz w:val="28"/>
          <w:szCs w:val="28"/>
          <w:lang w:val="kk-KZ"/>
        </w:rPr>
        <w:t>дігі</w:t>
      </w:r>
      <w:r w:rsidRPr="00021E2B">
        <w:rPr>
          <w:color w:val="000000"/>
          <w:spacing w:val="-1"/>
          <w:sz w:val="28"/>
          <w:szCs w:val="28"/>
        </w:rPr>
        <w:t>: олар баланы оқыту</w:t>
      </w:r>
      <w:r w:rsidR="00200934" w:rsidRPr="00021E2B">
        <w:rPr>
          <w:color w:val="000000"/>
          <w:spacing w:val="-1"/>
          <w:sz w:val="28"/>
          <w:szCs w:val="28"/>
          <w:lang w:val="kk-KZ"/>
        </w:rPr>
        <w:t>ды</w:t>
      </w:r>
      <w:r w:rsidRPr="00021E2B">
        <w:rPr>
          <w:color w:val="000000"/>
          <w:spacing w:val="-1"/>
          <w:sz w:val="28"/>
          <w:szCs w:val="28"/>
        </w:rPr>
        <w:t>, үй тапсырмасын орындау</w:t>
      </w:r>
      <w:r w:rsidR="00200934" w:rsidRPr="00021E2B">
        <w:rPr>
          <w:color w:val="000000"/>
          <w:spacing w:val="-1"/>
          <w:sz w:val="28"/>
          <w:szCs w:val="28"/>
          <w:lang w:val="kk-KZ"/>
        </w:rPr>
        <w:t>ды</w:t>
      </w:r>
      <w:r w:rsidRPr="00021E2B">
        <w:rPr>
          <w:color w:val="000000"/>
          <w:spacing w:val="-1"/>
          <w:sz w:val="28"/>
          <w:szCs w:val="28"/>
        </w:rPr>
        <w:t xml:space="preserve"> қалай ұйымдастыруға және көмектесуге болатындығын білмейді.</w:t>
      </w:r>
    </w:p>
    <w:p w:rsidR="0068749E" w:rsidRPr="00021E2B" w:rsidRDefault="00200934" w:rsidP="00200934">
      <w:pPr>
        <w:pStyle w:val="a3"/>
        <w:widowControl w:val="0"/>
        <w:numPr>
          <w:ilvl w:val="0"/>
          <w:numId w:val="20"/>
        </w:numPr>
        <w:spacing w:after="0" w:line="360" w:lineRule="auto"/>
        <w:ind w:left="993" w:hanging="284"/>
        <w:contextualSpacing/>
        <w:jc w:val="both"/>
        <w:rPr>
          <w:iCs/>
          <w:sz w:val="28"/>
          <w:szCs w:val="28"/>
        </w:rPr>
      </w:pPr>
      <w:r w:rsidRPr="00021E2B">
        <w:rPr>
          <w:iCs/>
          <w:sz w:val="28"/>
          <w:szCs w:val="28"/>
          <w:lang w:val="kk-KZ"/>
        </w:rPr>
        <w:t xml:space="preserve"> М</w:t>
      </w:r>
      <w:r w:rsidRPr="00021E2B">
        <w:rPr>
          <w:iCs/>
          <w:sz w:val="28"/>
          <w:szCs w:val="28"/>
        </w:rPr>
        <w:t>ектеп өміріне бейімделу қиындықтары</w:t>
      </w:r>
      <w:r w:rsidR="0068749E" w:rsidRPr="00021E2B">
        <w:rPr>
          <w:iCs/>
          <w:sz w:val="28"/>
          <w:szCs w:val="28"/>
        </w:rPr>
        <w:t xml:space="preserve">: </w:t>
      </w:r>
    </w:p>
    <w:p w:rsidR="00200934" w:rsidRPr="00021E2B" w:rsidRDefault="00200934" w:rsidP="00200934">
      <w:pPr>
        <w:pStyle w:val="a3"/>
        <w:keepNext/>
        <w:widowControl w:val="0"/>
        <w:spacing w:after="0" w:line="360" w:lineRule="auto"/>
        <w:ind w:left="0" w:firstLine="709"/>
        <w:contextualSpacing/>
        <w:jc w:val="both"/>
        <w:rPr>
          <w:sz w:val="28"/>
          <w:szCs w:val="28"/>
        </w:rPr>
      </w:pPr>
      <w:r w:rsidRPr="00021E2B">
        <w:rPr>
          <w:sz w:val="28"/>
          <w:szCs w:val="28"/>
        </w:rPr>
        <w:t>- күннің жаңа режиміне үйренуге байланысты қиындықтар (бірінші сыныпта);</w:t>
      </w:r>
    </w:p>
    <w:p w:rsidR="00200934" w:rsidRPr="00021E2B" w:rsidRDefault="00200934" w:rsidP="00200934">
      <w:pPr>
        <w:pStyle w:val="a3"/>
        <w:keepNext/>
        <w:widowControl w:val="0"/>
        <w:spacing w:after="0" w:line="360" w:lineRule="auto"/>
        <w:ind w:left="0" w:firstLine="709"/>
        <w:contextualSpacing/>
        <w:jc w:val="both"/>
        <w:rPr>
          <w:sz w:val="28"/>
          <w:szCs w:val="28"/>
        </w:rPr>
      </w:pPr>
      <w:r w:rsidRPr="00021E2B">
        <w:rPr>
          <w:sz w:val="28"/>
          <w:szCs w:val="28"/>
        </w:rPr>
        <w:t>- баланы сынып ұжымына бейімдеудегі қиындықтар;</w:t>
      </w:r>
    </w:p>
    <w:p w:rsidR="00200934" w:rsidRPr="00021E2B" w:rsidRDefault="00200934" w:rsidP="00200934">
      <w:pPr>
        <w:pStyle w:val="a3"/>
        <w:keepNext/>
        <w:widowControl w:val="0"/>
        <w:spacing w:after="0" w:line="360" w:lineRule="auto"/>
        <w:ind w:left="0" w:firstLine="709"/>
        <w:contextualSpacing/>
        <w:jc w:val="both"/>
        <w:rPr>
          <w:sz w:val="28"/>
          <w:szCs w:val="28"/>
        </w:rPr>
      </w:pPr>
      <w:r w:rsidRPr="00021E2B">
        <w:rPr>
          <w:sz w:val="28"/>
          <w:szCs w:val="28"/>
        </w:rPr>
        <w:t>- баланың мұғаліммен қарым-қатынасы саласындағы қиындықтар;</w:t>
      </w:r>
    </w:p>
    <w:p w:rsidR="0068749E" w:rsidRPr="00021E2B" w:rsidRDefault="00200934" w:rsidP="00200934">
      <w:pPr>
        <w:pStyle w:val="a3"/>
        <w:widowControl w:val="0"/>
        <w:numPr>
          <w:ilvl w:val="0"/>
          <w:numId w:val="20"/>
        </w:numPr>
        <w:spacing w:after="0" w:line="360" w:lineRule="auto"/>
        <w:ind w:left="0" w:firstLine="709"/>
        <w:contextualSpacing/>
        <w:jc w:val="both"/>
        <w:rPr>
          <w:iCs/>
          <w:sz w:val="28"/>
          <w:szCs w:val="28"/>
        </w:rPr>
      </w:pPr>
      <w:r w:rsidRPr="00021E2B">
        <w:rPr>
          <w:iCs/>
          <w:sz w:val="28"/>
          <w:szCs w:val="28"/>
        </w:rPr>
        <w:t>Қарым-қатынас жасау проблемаларына байланысты оқу қиындықтары</w:t>
      </w:r>
      <w:r w:rsidR="0068749E" w:rsidRPr="00021E2B">
        <w:rPr>
          <w:iCs/>
          <w:sz w:val="28"/>
          <w:szCs w:val="28"/>
        </w:rPr>
        <w:t xml:space="preserve">: </w:t>
      </w:r>
    </w:p>
    <w:p w:rsidR="00200934" w:rsidRPr="00021E2B" w:rsidRDefault="00200934" w:rsidP="00200934">
      <w:pPr>
        <w:pStyle w:val="a3"/>
        <w:widowControl w:val="0"/>
        <w:spacing w:after="0" w:line="360" w:lineRule="auto"/>
        <w:ind w:left="0" w:firstLine="709"/>
        <w:contextualSpacing/>
        <w:jc w:val="both"/>
        <w:rPr>
          <w:sz w:val="28"/>
          <w:szCs w:val="28"/>
        </w:rPr>
      </w:pPr>
      <w:r w:rsidRPr="00021E2B">
        <w:rPr>
          <w:sz w:val="28"/>
          <w:szCs w:val="28"/>
        </w:rPr>
        <w:t>- қарым-қатынас пен әлеуметтік өзара әрекеттесудің бұзылуы (аутизм спектрінің бұзылуы шеңберінде);</w:t>
      </w:r>
    </w:p>
    <w:p w:rsidR="00200934" w:rsidRPr="00021E2B" w:rsidRDefault="00200934" w:rsidP="00200934">
      <w:pPr>
        <w:pStyle w:val="a3"/>
        <w:widowControl w:val="0"/>
        <w:spacing w:after="0" w:line="360" w:lineRule="auto"/>
        <w:ind w:left="0" w:firstLine="709"/>
        <w:contextualSpacing/>
        <w:jc w:val="both"/>
        <w:rPr>
          <w:sz w:val="28"/>
          <w:szCs w:val="28"/>
        </w:rPr>
      </w:pPr>
      <w:r w:rsidRPr="00021E2B">
        <w:rPr>
          <w:sz w:val="28"/>
          <w:szCs w:val="28"/>
        </w:rPr>
        <w:t>- құрдастарымен қарым-қатынастың қиындықтары (жанжал, агрессивті</w:t>
      </w:r>
      <w:r w:rsidRPr="00021E2B">
        <w:rPr>
          <w:sz w:val="28"/>
          <w:szCs w:val="28"/>
          <w:lang w:val="kk-KZ"/>
        </w:rPr>
        <w:t>лік</w:t>
      </w:r>
      <w:r w:rsidRPr="00021E2B">
        <w:rPr>
          <w:sz w:val="28"/>
          <w:szCs w:val="28"/>
        </w:rPr>
        <w:t xml:space="preserve">, мазақ ету, қабылдамау және </w:t>
      </w:r>
      <w:r w:rsidRPr="00021E2B">
        <w:rPr>
          <w:sz w:val="28"/>
          <w:szCs w:val="28"/>
          <w:lang w:val="kk-KZ"/>
        </w:rPr>
        <w:t xml:space="preserve">ізіне түсу </w:t>
      </w:r>
      <w:r w:rsidRPr="00021E2B">
        <w:rPr>
          <w:sz w:val="28"/>
          <w:szCs w:val="28"/>
        </w:rPr>
        <w:t>объектісі).</w:t>
      </w:r>
    </w:p>
    <w:p w:rsidR="0099640E" w:rsidRPr="00021E2B" w:rsidRDefault="00200934" w:rsidP="00200934">
      <w:pPr>
        <w:pStyle w:val="a3"/>
        <w:widowControl w:val="0"/>
        <w:numPr>
          <w:ilvl w:val="0"/>
          <w:numId w:val="20"/>
        </w:numPr>
        <w:spacing w:after="0" w:line="360" w:lineRule="auto"/>
        <w:ind w:left="0" w:firstLine="709"/>
        <w:contextualSpacing/>
        <w:jc w:val="both"/>
        <w:rPr>
          <w:iCs/>
          <w:sz w:val="28"/>
          <w:szCs w:val="28"/>
        </w:rPr>
      </w:pPr>
      <w:r w:rsidRPr="00021E2B">
        <w:rPr>
          <w:iCs/>
          <w:sz w:val="28"/>
          <w:szCs w:val="28"/>
        </w:rPr>
        <w:t>Мұғалімнің балаға дұрыс емес (психотравматикалық) мінез-құлқына байланысты оқудағы қиындықтар</w:t>
      </w:r>
      <w:r w:rsidR="0099640E" w:rsidRPr="00021E2B">
        <w:rPr>
          <w:iCs/>
          <w:sz w:val="28"/>
          <w:szCs w:val="28"/>
        </w:rPr>
        <w:t xml:space="preserve">. </w:t>
      </w:r>
    </w:p>
    <w:p w:rsidR="00200934" w:rsidRPr="00021E2B" w:rsidRDefault="00200934" w:rsidP="00200934">
      <w:pPr>
        <w:pStyle w:val="a3"/>
        <w:widowControl w:val="0"/>
        <w:spacing w:after="0" w:line="360" w:lineRule="auto"/>
        <w:ind w:left="0" w:firstLine="709"/>
        <w:contextualSpacing/>
        <w:jc w:val="both"/>
        <w:rPr>
          <w:sz w:val="28"/>
          <w:szCs w:val="28"/>
        </w:rPr>
      </w:pPr>
      <w:r w:rsidRPr="00021E2B">
        <w:rPr>
          <w:sz w:val="28"/>
          <w:szCs w:val="28"/>
        </w:rPr>
        <w:t>- мұғалімнің балалармен қарым-қатынасының авторитарлық стилі;</w:t>
      </w:r>
    </w:p>
    <w:p w:rsidR="00200934" w:rsidRPr="00021E2B" w:rsidRDefault="00200934" w:rsidP="00200934">
      <w:pPr>
        <w:pStyle w:val="a3"/>
        <w:widowControl w:val="0"/>
        <w:spacing w:after="0" w:line="360" w:lineRule="auto"/>
        <w:ind w:left="0" w:firstLine="709"/>
        <w:contextualSpacing/>
        <w:jc w:val="both"/>
        <w:rPr>
          <w:sz w:val="28"/>
          <w:szCs w:val="28"/>
        </w:rPr>
      </w:pPr>
      <w:r w:rsidRPr="00021E2B">
        <w:rPr>
          <w:sz w:val="28"/>
          <w:szCs w:val="28"/>
        </w:rPr>
        <w:t>- дөрекілік, әдепсіздік, қатыгездік, балалардың жеке ерекшеліктері мен проблемаларына немқұрайлы қарау;</w:t>
      </w:r>
    </w:p>
    <w:p w:rsidR="00200934" w:rsidRPr="00021E2B" w:rsidRDefault="00200934" w:rsidP="00200934">
      <w:pPr>
        <w:pStyle w:val="a3"/>
        <w:widowControl w:val="0"/>
        <w:spacing w:after="0" w:line="360" w:lineRule="auto"/>
        <w:ind w:left="0" w:firstLine="709"/>
        <w:contextualSpacing/>
        <w:jc w:val="both"/>
        <w:rPr>
          <w:sz w:val="28"/>
          <w:szCs w:val="28"/>
        </w:rPr>
      </w:pPr>
      <w:r w:rsidRPr="00021E2B">
        <w:rPr>
          <w:sz w:val="28"/>
          <w:szCs w:val="28"/>
        </w:rPr>
        <w:t>- бала мұғалім тарапынан қорлау, қорлау, алдау объектісі ретінде.</w:t>
      </w:r>
    </w:p>
    <w:p w:rsidR="0099640E" w:rsidRPr="00021E2B" w:rsidRDefault="00200934" w:rsidP="00200934">
      <w:pPr>
        <w:pStyle w:val="a3"/>
        <w:widowControl w:val="0"/>
        <w:numPr>
          <w:ilvl w:val="0"/>
          <w:numId w:val="20"/>
        </w:numPr>
        <w:spacing w:after="0" w:line="360" w:lineRule="auto"/>
        <w:ind w:left="0" w:firstLine="709"/>
        <w:contextualSpacing/>
        <w:jc w:val="both"/>
        <w:rPr>
          <w:iCs/>
          <w:sz w:val="28"/>
          <w:szCs w:val="28"/>
        </w:rPr>
      </w:pPr>
      <w:r w:rsidRPr="00021E2B">
        <w:rPr>
          <w:iCs/>
          <w:sz w:val="28"/>
          <w:szCs w:val="28"/>
        </w:rPr>
        <w:t>Оқу</w:t>
      </w:r>
      <w:r w:rsidRPr="00021E2B">
        <w:rPr>
          <w:iCs/>
          <w:sz w:val="28"/>
          <w:szCs w:val="28"/>
          <w:lang w:val="kk-KZ"/>
        </w:rPr>
        <w:t>да</w:t>
      </w:r>
      <w:r w:rsidRPr="00021E2B">
        <w:rPr>
          <w:iCs/>
          <w:sz w:val="28"/>
          <w:szCs w:val="28"/>
        </w:rPr>
        <w:t xml:space="preserve"> (мектеп</w:t>
      </w:r>
      <w:r w:rsidRPr="00021E2B">
        <w:rPr>
          <w:iCs/>
          <w:sz w:val="28"/>
          <w:szCs w:val="28"/>
          <w:lang w:val="kk-KZ"/>
        </w:rPr>
        <w:t>те</w:t>
      </w:r>
      <w:r w:rsidRPr="00021E2B">
        <w:rPr>
          <w:iCs/>
          <w:sz w:val="28"/>
          <w:szCs w:val="28"/>
        </w:rPr>
        <w:t xml:space="preserve">) </w:t>
      </w:r>
      <w:r w:rsidRPr="00021E2B">
        <w:rPr>
          <w:iCs/>
          <w:sz w:val="28"/>
          <w:szCs w:val="28"/>
          <w:lang w:val="kk-KZ"/>
        </w:rPr>
        <w:t>ынталандырудың</w:t>
      </w:r>
      <w:r w:rsidRPr="00021E2B">
        <w:rPr>
          <w:iCs/>
          <w:sz w:val="28"/>
          <w:szCs w:val="28"/>
        </w:rPr>
        <w:t xml:space="preserve"> болмауына немесе </w:t>
      </w:r>
      <w:r w:rsidRPr="00021E2B">
        <w:rPr>
          <w:iCs/>
          <w:sz w:val="28"/>
          <w:szCs w:val="28"/>
          <w:lang w:val="kk-KZ"/>
        </w:rPr>
        <w:t>түсіп кетуіне</w:t>
      </w:r>
      <w:r w:rsidRPr="00021E2B">
        <w:rPr>
          <w:iCs/>
          <w:sz w:val="28"/>
          <w:szCs w:val="28"/>
        </w:rPr>
        <w:t xml:space="preserve"> байланысты оқудың қиындықтары</w:t>
      </w:r>
      <w:r w:rsidR="0099640E" w:rsidRPr="00021E2B">
        <w:rPr>
          <w:iCs/>
          <w:sz w:val="28"/>
          <w:szCs w:val="28"/>
        </w:rPr>
        <w:t xml:space="preserve">. </w:t>
      </w:r>
    </w:p>
    <w:p w:rsidR="0099640E" w:rsidRPr="00021E2B" w:rsidRDefault="00200934" w:rsidP="00200934">
      <w:pPr>
        <w:pStyle w:val="a3"/>
        <w:widowControl w:val="0"/>
        <w:numPr>
          <w:ilvl w:val="0"/>
          <w:numId w:val="20"/>
        </w:numPr>
        <w:spacing w:after="0" w:line="360" w:lineRule="auto"/>
        <w:ind w:left="0" w:firstLine="709"/>
        <w:contextualSpacing/>
        <w:jc w:val="both"/>
        <w:rPr>
          <w:iCs/>
          <w:sz w:val="28"/>
          <w:szCs w:val="28"/>
        </w:rPr>
      </w:pPr>
      <w:r w:rsidRPr="00021E2B">
        <w:rPr>
          <w:iCs/>
          <w:sz w:val="28"/>
          <w:szCs w:val="28"/>
        </w:rPr>
        <w:t>Әлеуметтік-психологиялық себептерге байланысты оқу қиындықтары</w:t>
      </w:r>
      <w:r w:rsidR="0099640E" w:rsidRPr="00021E2B">
        <w:rPr>
          <w:iCs/>
          <w:sz w:val="28"/>
          <w:szCs w:val="28"/>
        </w:rPr>
        <w:t xml:space="preserve">: </w:t>
      </w:r>
    </w:p>
    <w:p w:rsidR="00200934" w:rsidRPr="00021E2B" w:rsidRDefault="00200934" w:rsidP="00200934">
      <w:pPr>
        <w:pStyle w:val="a3"/>
        <w:widowControl w:val="0"/>
        <w:spacing w:after="0" w:line="360" w:lineRule="auto"/>
        <w:ind w:left="0" w:firstLine="709"/>
        <w:contextualSpacing/>
        <w:jc w:val="both"/>
        <w:rPr>
          <w:color w:val="000000"/>
          <w:spacing w:val="-1"/>
          <w:sz w:val="28"/>
          <w:szCs w:val="28"/>
        </w:rPr>
      </w:pPr>
      <w:r w:rsidRPr="00021E2B">
        <w:rPr>
          <w:color w:val="000000"/>
          <w:spacing w:val="-1"/>
          <w:sz w:val="28"/>
          <w:szCs w:val="28"/>
        </w:rPr>
        <w:t>- микроәлеуметтік және педагогикалық немқұрайлылық;</w:t>
      </w:r>
    </w:p>
    <w:p w:rsidR="00200934" w:rsidRPr="00021E2B" w:rsidRDefault="00200934" w:rsidP="00200934">
      <w:pPr>
        <w:pStyle w:val="a3"/>
        <w:widowControl w:val="0"/>
        <w:spacing w:after="0" w:line="360" w:lineRule="auto"/>
        <w:ind w:left="0" w:firstLine="709"/>
        <w:contextualSpacing/>
        <w:jc w:val="both"/>
        <w:rPr>
          <w:color w:val="000000"/>
          <w:spacing w:val="-1"/>
          <w:sz w:val="28"/>
          <w:szCs w:val="28"/>
        </w:rPr>
      </w:pPr>
      <w:r w:rsidRPr="00021E2B">
        <w:rPr>
          <w:color w:val="000000"/>
          <w:spacing w:val="-1"/>
          <w:sz w:val="28"/>
          <w:szCs w:val="28"/>
        </w:rPr>
        <w:t>- отбасында әлеуметтік тәуекелді тәрбиелеу (ата-аналарда</w:t>
      </w:r>
      <w:r w:rsidRPr="00021E2B">
        <w:rPr>
          <w:color w:val="000000"/>
          <w:spacing w:val="-1"/>
          <w:sz w:val="28"/>
          <w:szCs w:val="28"/>
          <w:lang w:val="kk-KZ"/>
        </w:rPr>
        <w:t>ғы</w:t>
      </w:r>
      <w:r w:rsidRPr="00021E2B">
        <w:rPr>
          <w:color w:val="000000"/>
          <w:spacing w:val="-1"/>
          <w:sz w:val="28"/>
          <w:szCs w:val="28"/>
        </w:rPr>
        <w:t xml:space="preserve"> алкоголизм, нашақорлық және т.б.);</w:t>
      </w:r>
    </w:p>
    <w:p w:rsidR="00200934" w:rsidRPr="00021E2B" w:rsidRDefault="00200934" w:rsidP="00200934">
      <w:pPr>
        <w:pStyle w:val="a3"/>
        <w:widowControl w:val="0"/>
        <w:spacing w:after="0" w:line="360" w:lineRule="auto"/>
        <w:ind w:left="0" w:firstLine="709"/>
        <w:contextualSpacing/>
        <w:jc w:val="both"/>
        <w:rPr>
          <w:color w:val="000000"/>
          <w:spacing w:val="-1"/>
          <w:sz w:val="28"/>
          <w:szCs w:val="28"/>
        </w:rPr>
      </w:pPr>
      <w:r w:rsidRPr="00021E2B">
        <w:rPr>
          <w:color w:val="000000"/>
          <w:spacing w:val="-1"/>
          <w:sz w:val="28"/>
          <w:szCs w:val="28"/>
        </w:rPr>
        <w:lastRenderedPageBreak/>
        <w:t>- қоныс аударушылар (қандастар), босқындар, мигранттар және т.б.;</w:t>
      </w:r>
    </w:p>
    <w:p w:rsidR="00200934" w:rsidRPr="00021E2B" w:rsidRDefault="00200934" w:rsidP="00200934">
      <w:pPr>
        <w:pStyle w:val="a3"/>
        <w:widowControl w:val="0"/>
        <w:spacing w:after="0" w:line="360" w:lineRule="auto"/>
        <w:ind w:left="0" w:firstLine="709"/>
        <w:contextualSpacing/>
        <w:jc w:val="both"/>
        <w:rPr>
          <w:color w:val="000000"/>
          <w:spacing w:val="-1"/>
          <w:sz w:val="28"/>
          <w:szCs w:val="28"/>
        </w:rPr>
      </w:pPr>
      <w:r w:rsidRPr="00021E2B">
        <w:rPr>
          <w:color w:val="000000"/>
          <w:spacing w:val="-1"/>
          <w:sz w:val="28"/>
          <w:szCs w:val="28"/>
        </w:rPr>
        <w:t>- отбасылық қатынастар мәселелері (отбасындағы қақтығыстар, ажырасу, ата-анасының қайтыс болуы).</w:t>
      </w:r>
    </w:p>
    <w:p w:rsidR="0099640E" w:rsidRPr="00021E2B" w:rsidRDefault="0099640E" w:rsidP="00DC7093">
      <w:pPr>
        <w:pStyle w:val="a3"/>
        <w:widowControl w:val="0"/>
        <w:pBdr>
          <w:bottom w:val="single" w:sz="4" w:space="31" w:color="FFFFFF"/>
        </w:pBdr>
        <w:spacing w:after="0"/>
        <w:ind w:left="0" w:firstLine="709"/>
        <w:contextualSpacing/>
        <w:jc w:val="both"/>
        <w:rPr>
          <w:color w:val="000000"/>
          <w:sz w:val="28"/>
          <w:szCs w:val="28"/>
          <w:lang w:eastAsia="en-US"/>
        </w:rPr>
      </w:pPr>
    </w:p>
    <w:p w:rsidR="0099640E" w:rsidRPr="00021E2B" w:rsidRDefault="00301ADB" w:rsidP="00365FDA">
      <w:pPr>
        <w:pStyle w:val="a3"/>
        <w:widowControl w:val="0"/>
        <w:pBdr>
          <w:bottom w:val="single" w:sz="4" w:space="31" w:color="FFFFFF"/>
        </w:pBdr>
        <w:spacing w:after="0" w:line="276" w:lineRule="auto"/>
        <w:ind w:left="0" w:firstLine="851"/>
        <w:contextualSpacing/>
        <w:jc w:val="both"/>
        <w:rPr>
          <w:color w:val="000000"/>
          <w:sz w:val="28"/>
          <w:szCs w:val="28"/>
          <w:lang w:eastAsia="en-US"/>
        </w:rPr>
      </w:pPr>
      <w:r w:rsidRPr="00021E2B">
        <w:rPr>
          <w:b/>
          <w:snapToGrid w:val="0"/>
          <w:sz w:val="28"/>
          <w:szCs w:val="28"/>
        </w:rPr>
        <w:t xml:space="preserve">3. </w:t>
      </w:r>
      <w:r w:rsidR="00346876" w:rsidRPr="00021E2B">
        <w:rPr>
          <w:b/>
          <w:snapToGrid w:val="0"/>
          <w:sz w:val="28"/>
          <w:szCs w:val="28"/>
        </w:rPr>
        <w:t xml:space="preserve">Жеке психикалық функциялардың жеткіліксіздігіне байланысты оқуда қиындықтары бар балаларды психологиялық тексеру </w:t>
      </w:r>
    </w:p>
    <w:p w:rsidR="0099640E" w:rsidRPr="00021E2B" w:rsidRDefault="0099640E" w:rsidP="00DC7093">
      <w:pPr>
        <w:pStyle w:val="a3"/>
        <w:widowControl w:val="0"/>
        <w:pBdr>
          <w:bottom w:val="single" w:sz="4" w:space="31" w:color="FFFFFF"/>
        </w:pBdr>
        <w:spacing w:after="0"/>
        <w:ind w:left="0" w:firstLine="709"/>
        <w:contextualSpacing/>
        <w:jc w:val="both"/>
        <w:rPr>
          <w:color w:val="000000"/>
          <w:sz w:val="28"/>
          <w:szCs w:val="28"/>
          <w:lang w:eastAsia="en-US"/>
        </w:rPr>
      </w:pPr>
    </w:p>
    <w:p w:rsidR="007C4380" w:rsidRPr="00021E2B" w:rsidRDefault="007C4380" w:rsidP="00DC7093">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Жеке психикалық функциялардың жеткіліксіздігімен байланысты оқу қиындықтарының себептерін диагностикалау психодиагностикада (</w:t>
      </w:r>
      <w:r w:rsidRPr="00021E2B">
        <w:rPr>
          <w:color w:val="000000"/>
          <w:sz w:val="28"/>
          <w:szCs w:val="22"/>
          <w:lang w:val="kk-KZ" w:eastAsia="en-US"/>
        </w:rPr>
        <w:t>п</w:t>
      </w:r>
      <w:r w:rsidRPr="00021E2B">
        <w:rPr>
          <w:color w:val="000000"/>
          <w:sz w:val="28"/>
          <w:szCs w:val="22"/>
          <w:lang w:eastAsia="en-US"/>
        </w:rPr>
        <w:t>атопсихология, арнайы психология), сондай-ақ балалар нейропсихологиясында қолданылатын әртүрлі психологиялық әдістерді, әдісте</w:t>
      </w:r>
      <w:r w:rsidR="00406FD3" w:rsidRPr="00021E2B">
        <w:rPr>
          <w:color w:val="000000"/>
          <w:sz w:val="28"/>
          <w:szCs w:val="22"/>
          <w:lang w:val="kk-KZ" w:eastAsia="en-US"/>
        </w:rPr>
        <w:t>меле</w:t>
      </w:r>
      <w:r w:rsidRPr="00021E2B">
        <w:rPr>
          <w:color w:val="000000"/>
          <w:sz w:val="28"/>
          <w:szCs w:val="22"/>
          <w:lang w:eastAsia="en-US"/>
        </w:rPr>
        <w:t xml:space="preserve">рді және </w:t>
      </w:r>
      <w:r w:rsidR="00406FD3" w:rsidRPr="00021E2B">
        <w:rPr>
          <w:color w:val="000000"/>
          <w:sz w:val="28"/>
          <w:szCs w:val="22"/>
          <w:lang w:val="kk-KZ" w:eastAsia="en-US"/>
        </w:rPr>
        <w:t xml:space="preserve">тестілерді </w:t>
      </w:r>
      <w:r w:rsidRPr="00021E2B">
        <w:rPr>
          <w:color w:val="000000"/>
          <w:sz w:val="28"/>
          <w:szCs w:val="22"/>
          <w:lang w:eastAsia="en-US"/>
        </w:rPr>
        <w:t>қолдану арқылы жүзеге асырылады [6-9, 19,24].</w:t>
      </w:r>
    </w:p>
    <w:p w:rsidR="004643B9" w:rsidRPr="00021E2B" w:rsidRDefault="004643B9" w:rsidP="00DC7093">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Қазіргі уақытта психикалық функциялардың бұзылуымен немесе жетілмегендігімен байланысты мектептегі қиындықтарды диагностикалау мен түзетудің нейропсихологиялық әдістері ең барабар және тиімді деп танылады. Оларды пайдалану белгілі бір қиындықтардың пайда болу себептері мен механизмдерін анықтауға</w:t>
      </w:r>
      <w:r w:rsidRPr="00021E2B">
        <w:rPr>
          <w:sz w:val="28"/>
          <w:szCs w:val="28"/>
          <w:lang w:val="kk-KZ"/>
        </w:rPr>
        <w:t xml:space="preserve"> және</w:t>
      </w:r>
      <w:r w:rsidRPr="00021E2B">
        <w:rPr>
          <w:sz w:val="28"/>
          <w:szCs w:val="28"/>
        </w:rPr>
        <w:t xml:space="preserve"> түзету</w:t>
      </w:r>
      <w:r w:rsidRPr="00021E2B">
        <w:rPr>
          <w:sz w:val="28"/>
          <w:szCs w:val="28"/>
          <w:lang w:val="kk-KZ"/>
        </w:rPr>
        <w:t>-</w:t>
      </w:r>
      <w:r w:rsidRPr="00021E2B">
        <w:rPr>
          <w:sz w:val="28"/>
          <w:szCs w:val="28"/>
        </w:rPr>
        <w:t>дамыту жұмыстарының бағыттары мен әдістерін анықтауға мүмкіндік береді.</w:t>
      </w:r>
    </w:p>
    <w:p w:rsidR="004643B9" w:rsidRPr="00021E2B" w:rsidRDefault="004643B9" w:rsidP="004643B9">
      <w:pPr>
        <w:pStyle w:val="a3"/>
        <w:widowControl w:val="0"/>
        <w:pBdr>
          <w:bottom w:val="single" w:sz="4" w:space="31" w:color="FFFFFF"/>
        </w:pBdr>
        <w:spacing w:after="0" w:line="360" w:lineRule="auto"/>
        <w:ind w:left="0" w:firstLine="851"/>
        <w:contextualSpacing/>
        <w:jc w:val="both"/>
        <w:rPr>
          <w:color w:val="000000"/>
          <w:sz w:val="28"/>
          <w:szCs w:val="22"/>
          <w:lang w:eastAsia="en-US"/>
        </w:rPr>
      </w:pPr>
      <w:r w:rsidRPr="00021E2B">
        <w:rPr>
          <w:color w:val="000000"/>
          <w:sz w:val="28"/>
          <w:szCs w:val="22"/>
          <w:lang w:eastAsia="en-US"/>
        </w:rPr>
        <w:t xml:space="preserve">Оқудың қиындықтарын бағалау мен жеңудің нейропсихологиялық тәсілі Л.С.Выготский мен А.Р.Лурияның онтогенездегі және қазіргі нейропсихологиялық зерттеулердегі психикалық функциялардың ми </w:t>
      </w:r>
      <w:r w:rsidRPr="00021E2B">
        <w:rPr>
          <w:color w:val="000000"/>
          <w:sz w:val="28"/>
          <w:szCs w:val="22"/>
          <w:lang w:val="kk-KZ" w:eastAsia="en-US"/>
        </w:rPr>
        <w:t>ұ</w:t>
      </w:r>
      <w:r w:rsidRPr="00021E2B">
        <w:rPr>
          <w:color w:val="000000"/>
          <w:sz w:val="28"/>
          <w:szCs w:val="22"/>
          <w:lang w:eastAsia="en-US"/>
        </w:rPr>
        <w:t>йымының даму заңдылықтары мен иерархиялық құрылымы туралы теориялық ережелеріне негізделген қазіргі заманғы балалар нейропсихологиясы аясында жасалған [14, 20-22].</w:t>
      </w:r>
    </w:p>
    <w:p w:rsidR="004643B9" w:rsidRPr="00021E2B" w:rsidRDefault="004643B9" w:rsidP="004643B9">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А.Р.Лурияның психикалық функцияларын динамикалық ұйымдастыру теориясына сәйкес кез келген психикалық функцияны (зейін, есте сақтау, сөйлеу), дағдыларды (жазу, оқу, санау) жүзеге асыру мидың барлық бөлімдері</w:t>
      </w:r>
      <w:r w:rsidRPr="00021E2B">
        <w:rPr>
          <w:sz w:val="28"/>
          <w:szCs w:val="28"/>
          <w:lang w:val="kk-KZ"/>
        </w:rPr>
        <w:t>мен және</w:t>
      </w:r>
      <w:r w:rsidRPr="00021E2B">
        <w:rPr>
          <w:sz w:val="28"/>
          <w:szCs w:val="28"/>
        </w:rPr>
        <w:t xml:space="preserve"> деңгейлерімен қамтамасыз етіледі [20].</w:t>
      </w:r>
    </w:p>
    <w:p w:rsidR="004643B9" w:rsidRPr="00021E2B" w:rsidRDefault="004643B9" w:rsidP="004643B9">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Бұл бөлімдер мен деңгейлер функционалды түрде үш ми блогына бөлінеді:</w:t>
      </w:r>
    </w:p>
    <w:p w:rsidR="004227CA" w:rsidRPr="00021E2B" w:rsidRDefault="004B29A7" w:rsidP="00FD5979">
      <w:pPr>
        <w:pStyle w:val="a3"/>
        <w:widowControl w:val="0"/>
        <w:pBdr>
          <w:bottom w:val="single" w:sz="4" w:space="31" w:color="FFFFFF"/>
        </w:pBdr>
        <w:tabs>
          <w:tab w:val="left" w:pos="4395"/>
        </w:tabs>
        <w:spacing w:after="0" w:line="360" w:lineRule="auto"/>
        <w:ind w:left="0" w:firstLine="851"/>
        <w:contextualSpacing/>
        <w:jc w:val="both"/>
        <w:rPr>
          <w:i/>
          <w:sz w:val="28"/>
          <w:szCs w:val="28"/>
        </w:rPr>
      </w:pPr>
      <w:r w:rsidRPr="00021E2B">
        <w:rPr>
          <w:i/>
          <w:sz w:val="28"/>
          <w:szCs w:val="28"/>
          <w:lang w:val="en-US"/>
        </w:rPr>
        <w:t>I</w:t>
      </w:r>
      <w:r w:rsidRPr="00021E2B">
        <w:rPr>
          <w:i/>
          <w:sz w:val="28"/>
          <w:szCs w:val="28"/>
        </w:rPr>
        <w:t xml:space="preserve"> -</w:t>
      </w:r>
      <w:r w:rsidRPr="00021E2B">
        <w:rPr>
          <w:i/>
          <w:iCs/>
          <w:sz w:val="28"/>
          <w:szCs w:val="28"/>
        </w:rPr>
        <w:t xml:space="preserve"> </w:t>
      </w:r>
      <w:r w:rsidR="004643B9" w:rsidRPr="00021E2B">
        <w:rPr>
          <w:i/>
          <w:iCs/>
          <w:sz w:val="28"/>
          <w:szCs w:val="28"/>
        </w:rPr>
        <w:t xml:space="preserve">тонды және </w:t>
      </w:r>
      <w:r w:rsidR="004643B9" w:rsidRPr="00021E2B">
        <w:rPr>
          <w:i/>
          <w:iCs/>
          <w:sz w:val="28"/>
          <w:szCs w:val="28"/>
          <w:lang w:val="kk-KZ"/>
        </w:rPr>
        <w:t>сергектікті</w:t>
      </w:r>
      <w:r w:rsidR="004643B9" w:rsidRPr="00021E2B">
        <w:rPr>
          <w:i/>
          <w:iCs/>
          <w:sz w:val="28"/>
          <w:szCs w:val="28"/>
        </w:rPr>
        <w:t xml:space="preserve"> реттеу блогы</w:t>
      </w:r>
      <w:r w:rsidR="004227CA" w:rsidRPr="00021E2B">
        <w:rPr>
          <w:i/>
          <w:iCs/>
          <w:sz w:val="28"/>
          <w:szCs w:val="28"/>
        </w:rPr>
        <w:t>.</w:t>
      </w:r>
    </w:p>
    <w:p w:rsidR="004643B9" w:rsidRPr="00021E2B" w:rsidRDefault="004643B9" w:rsidP="004643B9">
      <w:pPr>
        <w:pStyle w:val="a3"/>
        <w:widowControl w:val="0"/>
        <w:pBdr>
          <w:bottom w:val="single" w:sz="4" w:space="31" w:color="FFFFFF"/>
        </w:pBdr>
        <w:tabs>
          <w:tab w:val="left" w:pos="4395"/>
        </w:tabs>
        <w:spacing w:after="0" w:line="360" w:lineRule="auto"/>
        <w:ind w:left="0" w:firstLine="851"/>
        <w:contextualSpacing/>
        <w:jc w:val="both"/>
        <w:rPr>
          <w:sz w:val="28"/>
          <w:szCs w:val="28"/>
        </w:rPr>
      </w:pPr>
      <w:r w:rsidRPr="00021E2B">
        <w:rPr>
          <w:sz w:val="28"/>
          <w:szCs w:val="28"/>
        </w:rPr>
        <w:lastRenderedPageBreak/>
        <w:t>Бұл функционалды</w:t>
      </w:r>
      <w:r w:rsidRPr="00021E2B">
        <w:rPr>
          <w:sz w:val="28"/>
          <w:szCs w:val="28"/>
          <w:lang w:val="kk-KZ"/>
        </w:rPr>
        <w:t>қ</w:t>
      </w:r>
      <w:r w:rsidRPr="00021E2B">
        <w:rPr>
          <w:sz w:val="28"/>
          <w:szCs w:val="28"/>
        </w:rPr>
        <w:t xml:space="preserve"> блок мидың терең (бағаналы, </w:t>
      </w:r>
      <w:r w:rsidRPr="00021E2B">
        <w:rPr>
          <w:sz w:val="28"/>
          <w:szCs w:val="28"/>
          <w:lang w:val="kk-KZ"/>
        </w:rPr>
        <w:t>ми қабы асты</w:t>
      </w:r>
      <w:r w:rsidRPr="00021E2B">
        <w:rPr>
          <w:sz w:val="28"/>
          <w:szCs w:val="28"/>
        </w:rPr>
        <w:t>) бөліктерімен байланысты және мидың белсенділігін - психикалық белсенділіктің барлық түрлері</w:t>
      </w:r>
      <w:r w:rsidRPr="00021E2B">
        <w:rPr>
          <w:sz w:val="28"/>
          <w:szCs w:val="28"/>
          <w:lang w:val="kk-KZ"/>
        </w:rPr>
        <w:t>н</w:t>
      </w:r>
      <w:r w:rsidRPr="00021E2B">
        <w:rPr>
          <w:sz w:val="28"/>
          <w:szCs w:val="28"/>
        </w:rPr>
        <w:t xml:space="preserve"> қамтамасыз етеді. Бірінші блоктың функциялары:</w:t>
      </w:r>
    </w:p>
    <w:p w:rsidR="004643B9" w:rsidRPr="00021E2B" w:rsidRDefault="004643B9" w:rsidP="004643B9">
      <w:pPr>
        <w:pStyle w:val="a3"/>
        <w:widowControl w:val="0"/>
        <w:pBdr>
          <w:bottom w:val="single" w:sz="4" w:space="31" w:color="FFFFFF"/>
        </w:pBdr>
        <w:tabs>
          <w:tab w:val="left" w:pos="4395"/>
        </w:tabs>
        <w:spacing w:after="0" w:line="360" w:lineRule="auto"/>
        <w:ind w:left="0" w:firstLine="851"/>
        <w:contextualSpacing/>
        <w:jc w:val="both"/>
        <w:rPr>
          <w:iCs/>
          <w:sz w:val="28"/>
          <w:szCs w:val="28"/>
        </w:rPr>
      </w:pPr>
      <w:r w:rsidRPr="00021E2B">
        <w:rPr>
          <w:iCs/>
          <w:sz w:val="28"/>
          <w:szCs w:val="28"/>
        </w:rPr>
        <w:t>- мидың жалпы тонусын, белсенділік пен сергектік күйін қамтамасыз ету және сақтау;</w:t>
      </w:r>
    </w:p>
    <w:p w:rsidR="004643B9" w:rsidRPr="00021E2B" w:rsidRDefault="004643B9" w:rsidP="004643B9">
      <w:pPr>
        <w:pStyle w:val="a3"/>
        <w:widowControl w:val="0"/>
        <w:pBdr>
          <w:bottom w:val="single" w:sz="4" w:space="31" w:color="FFFFFF"/>
        </w:pBdr>
        <w:tabs>
          <w:tab w:val="left" w:pos="4395"/>
        </w:tabs>
        <w:spacing w:after="0" w:line="360" w:lineRule="auto"/>
        <w:ind w:left="0" w:firstLine="851"/>
        <w:contextualSpacing/>
        <w:jc w:val="both"/>
        <w:rPr>
          <w:iCs/>
          <w:sz w:val="28"/>
          <w:szCs w:val="28"/>
        </w:rPr>
      </w:pPr>
      <w:r w:rsidRPr="00021E2B">
        <w:rPr>
          <w:iCs/>
          <w:sz w:val="28"/>
          <w:szCs w:val="28"/>
        </w:rPr>
        <w:t>- назар аудару процестерін белсендіру және қамтамасыз ету;</w:t>
      </w:r>
    </w:p>
    <w:p w:rsidR="004643B9" w:rsidRPr="00021E2B" w:rsidRDefault="004643B9" w:rsidP="004643B9">
      <w:pPr>
        <w:pStyle w:val="a3"/>
        <w:widowControl w:val="0"/>
        <w:pBdr>
          <w:bottom w:val="single" w:sz="4" w:space="31" w:color="FFFFFF"/>
        </w:pBdr>
        <w:tabs>
          <w:tab w:val="left" w:pos="4395"/>
        </w:tabs>
        <w:spacing w:after="0" w:line="360" w:lineRule="auto"/>
        <w:ind w:left="0" w:firstLine="851"/>
        <w:contextualSpacing/>
        <w:jc w:val="both"/>
        <w:rPr>
          <w:iCs/>
          <w:sz w:val="28"/>
          <w:szCs w:val="28"/>
        </w:rPr>
      </w:pPr>
      <w:r w:rsidRPr="00021E2B">
        <w:rPr>
          <w:iCs/>
          <w:sz w:val="28"/>
          <w:szCs w:val="28"/>
        </w:rPr>
        <w:t>- модальды-</w:t>
      </w:r>
      <w:r w:rsidRPr="00021E2B">
        <w:rPr>
          <w:iCs/>
          <w:sz w:val="28"/>
          <w:szCs w:val="28"/>
          <w:lang w:val="kk-KZ"/>
        </w:rPr>
        <w:t>арнайы</w:t>
      </w:r>
      <w:r w:rsidRPr="00021E2B">
        <w:rPr>
          <w:iCs/>
          <w:sz w:val="28"/>
          <w:szCs w:val="28"/>
        </w:rPr>
        <w:t xml:space="preserve"> емес жад процестерін қамтамасыз ету: ақпаратты түсіру, сақтау және өңдеу;</w:t>
      </w:r>
    </w:p>
    <w:p w:rsidR="004643B9" w:rsidRPr="00021E2B" w:rsidRDefault="004643B9" w:rsidP="004643B9">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мінез-құлықты эмоционалды</w:t>
      </w:r>
      <w:r w:rsidRPr="00021E2B">
        <w:rPr>
          <w:iCs/>
          <w:sz w:val="28"/>
          <w:szCs w:val="28"/>
          <w:lang w:val="kk-KZ"/>
        </w:rPr>
        <w:t>қ</w:t>
      </w:r>
      <w:r w:rsidRPr="00021E2B">
        <w:rPr>
          <w:iCs/>
          <w:sz w:val="28"/>
          <w:szCs w:val="28"/>
        </w:rPr>
        <w:t>-мотивациялық реттеу.</w:t>
      </w:r>
    </w:p>
    <w:p w:rsidR="004643B9" w:rsidRPr="00021E2B" w:rsidRDefault="004643B9" w:rsidP="00DC7093">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xml:space="preserve">Мидың осы блогының жеткіліксіз жұмыс істеуімен шаршау, </w:t>
      </w:r>
      <w:r w:rsidRPr="00021E2B">
        <w:rPr>
          <w:iCs/>
          <w:sz w:val="28"/>
          <w:szCs w:val="28"/>
          <w:lang w:val="kk-KZ"/>
        </w:rPr>
        <w:t>азу</w:t>
      </w:r>
      <w:r w:rsidRPr="00021E2B">
        <w:rPr>
          <w:iCs/>
          <w:sz w:val="28"/>
          <w:szCs w:val="28"/>
        </w:rPr>
        <w:t xml:space="preserve">, әсіресе </w:t>
      </w:r>
      <w:r w:rsidRPr="00021E2B">
        <w:rPr>
          <w:iCs/>
          <w:sz w:val="28"/>
          <w:szCs w:val="28"/>
          <w:lang w:val="kk-KZ"/>
        </w:rPr>
        <w:t>зияткерлік</w:t>
      </w:r>
      <w:r w:rsidRPr="00021E2B">
        <w:rPr>
          <w:iCs/>
          <w:sz w:val="28"/>
          <w:szCs w:val="28"/>
        </w:rPr>
        <w:t xml:space="preserve"> белсенділігі, зейін мен есте сақтаудың жалпы процестерінің төмендеуі (бұзылуы), сондай-ақ мінез-құлықты эмоционалды</w:t>
      </w:r>
      <w:r w:rsidRPr="00021E2B">
        <w:rPr>
          <w:iCs/>
          <w:sz w:val="28"/>
          <w:szCs w:val="28"/>
          <w:lang w:val="kk-KZ"/>
        </w:rPr>
        <w:t>қ</w:t>
      </w:r>
      <w:r w:rsidRPr="00021E2B">
        <w:rPr>
          <w:iCs/>
          <w:sz w:val="28"/>
          <w:szCs w:val="28"/>
        </w:rPr>
        <w:t>-мотивациялық реттеу байқалады.</w:t>
      </w:r>
    </w:p>
    <w:p w:rsidR="004227CA" w:rsidRPr="00021E2B" w:rsidRDefault="0099640E" w:rsidP="00DC7093">
      <w:pPr>
        <w:pStyle w:val="a3"/>
        <w:widowControl w:val="0"/>
        <w:pBdr>
          <w:bottom w:val="single" w:sz="4" w:space="31" w:color="FFFFFF"/>
        </w:pBdr>
        <w:spacing w:after="0" w:line="360" w:lineRule="auto"/>
        <w:ind w:left="0" w:firstLine="851"/>
        <w:contextualSpacing/>
        <w:jc w:val="both"/>
        <w:rPr>
          <w:i/>
          <w:sz w:val="28"/>
          <w:szCs w:val="28"/>
        </w:rPr>
      </w:pPr>
      <w:r w:rsidRPr="00021E2B">
        <w:rPr>
          <w:i/>
          <w:sz w:val="28"/>
          <w:szCs w:val="28"/>
          <w:lang w:val="en-US"/>
        </w:rPr>
        <w:t>II</w:t>
      </w:r>
      <w:r w:rsidRPr="00021E2B">
        <w:rPr>
          <w:i/>
          <w:sz w:val="28"/>
          <w:szCs w:val="28"/>
        </w:rPr>
        <w:t xml:space="preserve"> - </w:t>
      </w:r>
      <w:r w:rsidR="004643B9" w:rsidRPr="00021E2B">
        <w:rPr>
          <w:i/>
          <w:sz w:val="28"/>
          <w:szCs w:val="28"/>
        </w:rPr>
        <w:t>ақпаратты қабылдау, өңдеу және сақтау блогы</w:t>
      </w:r>
      <w:r w:rsidR="004227CA" w:rsidRPr="00021E2B">
        <w:rPr>
          <w:i/>
          <w:sz w:val="28"/>
          <w:szCs w:val="28"/>
        </w:rPr>
        <w:t>.</w:t>
      </w:r>
    </w:p>
    <w:p w:rsidR="004643B9" w:rsidRPr="00021E2B" w:rsidRDefault="00F96EA0" w:rsidP="00DC7093">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lang w:val="kk-KZ"/>
        </w:rPr>
        <w:t xml:space="preserve">Үлкен </w:t>
      </w:r>
      <w:r w:rsidRPr="00021E2B">
        <w:rPr>
          <w:sz w:val="28"/>
          <w:szCs w:val="28"/>
        </w:rPr>
        <w:t xml:space="preserve">жартышардың қыртысы </w:t>
      </w:r>
      <w:r w:rsidRPr="00021E2B">
        <w:rPr>
          <w:sz w:val="28"/>
          <w:szCs w:val="28"/>
          <w:lang w:val="kk-KZ"/>
        </w:rPr>
        <w:t xml:space="preserve">самай, төбе, шүйде бөліктерімен артқы жағынан және </w:t>
      </w:r>
      <w:r w:rsidRPr="00021E2B">
        <w:rPr>
          <w:sz w:val="28"/>
          <w:szCs w:val="28"/>
        </w:rPr>
        <w:t>олардың қабаттасу аймақтары</w:t>
      </w:r>
      <w:r w:rsidRPr="00021E2B">
        <w:rPr>
          <w:sz w:val="28"/>
          <w:szCs w:val="28"/>
          <w:lang w:val="kk-KZ"/>
        </w:rPr>
        <w:t>мен қамтамасыз етіледі.</w:t>
      </w:r>
      <w:r w:rsidR="004643B9" w:rsidRPr="00021E2B">
        <w:rPr>
          <w:sz w:val="28"/>
          <w:szCs w:val="28"/>
        </w:rPr>
        <w:t xml:space="preserve"> Бұл ми құрылымдары есту, көру, тактильді, кинестетикалық және </w:t>
      </w:r>
      <w:r w:rsidR="00CA53A0" w:rsidRPr="00021E2B">
        <w:rPr>
          <w:sz w:val="28"/>
          <w:szCs w:val="28"/>
          <w:lang w:val="kk-KZ"/>
        </w:rPr>
        <w:t>көру</w:t>
      </w:r>
      <w:r w:rsidR="004643B9" w:rsidRPr="00021E2B">
        <w:rPr>
          <w:sz w:val="28"/>
          <w:szCs w:val="28"/>
        </w:rPr>
        <w:t xml:space="preserve">-кеңістіктік ақпаратты қабылдауды, өңдеуді (талдауды) қамтамасыз етеді. Мидың осы </w:t>
      </w:r>
      <w:r w:rsidRPr="00021E2B">
        <w:rPr>
          <w:sz w:val="28"/>
          <w:szCs w:val="28"/>
          <w:lang w:val="kk-KZ"/>
        </w:rPr>
        <w:t xml:space="preserve">қабықты </w:t>
      </w:r>
      <w:r w:rsidR="004643B9" w:rsidRPr="00021E2B">
        <w:rPr>
          <w:sz w:val="28"/>
          <w:szCs w:val="28"/>
        </w:rPr>
        <w:t xml:space="preserve">құрылымдарының </w:t>
      </w:r>
      <w:r w:rsidRPr="00021E2B">
        <w:rPr>
          <w:sz w:val="28"/>
          <w:szCs w:val="28"/>
          <w:lang w:val="kk-KZ"/>
        </w:rPr>
        <w:t>әрекетсіздігі</w:t>
      </w:r>
      <w:r w:rsidR="004643B9" w:rsidRPr="00021E2B">
        <w:rPr>
          <w:sz w:val="28"/>
          <w:szCs w:val="28"/>
        </w:rPr>
        <w:t xml:space="preserve"> есту-сөйлеу, </w:t>
      </w:r>
      <w:r w:rsidR="00CA53A0" w:rsidRPr="00021E2B">
        <w:rPr>
          <w:sz w:val="28"/>
          <w:szCs w:val="28"/>
          <w:lang w:val="kk-KZ"/>
        </w:rPr>
        <w:t>көру</w:t>
      </w:r>
      <w:r w:rsidR="004643B9" w:rsidRPr="00021E2B">
        <w:rPr>
          <w:sz w:val="28"/>
          <w:szCs w:val="28"/>
        </w:rPr>
        <w:t xml:space="preserve">, тактильді, кинестетикалық және </w:t>
      </w:r>
      <w:r w:rsidR="00CA53A0" w:rsidRPr="00021E2B">
        <w:rPr>
          <w:sz w:val="28"/>
          <w:szCs w:val="28"/>
          <w:lang w:val="kk-KZ"/>
        </w:rPr>
        <w:t>көру</w:t>
      </w:r>
      <w:r w:rsidR="004643B9" w:rsidRPr="00021E2B">
        <w:rPr>
          <w:sz w:val="28"/>
          <w:szCs w:val="28"/>
        </w:rPr>
        <w:t>-кеңістіктік ақпаратты жеткіліксіз өңдеумен байланысты әртүрлі оқу қиындықтарына әкеледі.</w:t>
      </w:r>
    </w:p>
    <w:p w:rsidR="00F96EA0" w:rsidRPr="00021E2B" w:rsidRDefault="0099640E" w:rsidP="00F96EA0">
      <w:pPr>
        <w:pStyle w:val="a3"/>
        <w:widowControl w:val="0"/>
        <w:pBdr>
          <w:bottom w:val="single" w:sz="4" w:space="31" w:color="FFFFFF"/>
        </w:pBdr>
        <w:spacing w:after="0" w:line="360" w:lineRule="auto"/>
        <w:ind w:left="0" w:firstLine="851"/>
        <w:contextualSpacing/>
        <w:jc w:val="both"/>
        <w:rPr>
          <w:iCs/>
          <w:sz w:val="28"/>
          <w:szCs w:val="28"/>
        </w:rPr>
      </w:pPr>
      <w:r w:rsidRPr="00021E2B">
        <w:rPr>
          <w:i/>
          <w:sz w:val="28"/>
          <w:szCs w:val="28"/>
          <w:lang w:val="en-US"/>
        </w:rPr>
        <w:t>III</w:t>
      </w:r>
      <w:r w:rsidRPr="00021E2B">
        <w:rPr>
          <w:i/>
          <w:sz w:val="28"/>
          <w:szCs w:val="28"/>
        </w:rPr>
        <w:t xml:space="preserve"> - </w:t>
      </w:r>
      <w:r w:rsidR="00F96EA0" w:rsidRPr="00021E2B">
        <w:rPr>
          <w:i/>
          <w:sz w:val="28"/>
          <w:szCs w:val="28"/>
        </w:rPr>
        <w:t xml:space="preserve">іс-әрекет пен мінез-құлықты бағдарламалау, реттеу және бақылау </w:t>
      </w:r>
      <w:r w:rsidR="00F96EA0" w:rsidRPr="00021E2B">
        <w:rPr>
          <w:sz w:val="28"/>
          <w:szCs w:val="28"/>
        </w:rPr>
        <w:t xml:space="preserve">(өзін-өзі реттеу немесе ерікті реттеу) </w:t>
      </w:r>
      <w:r w:rsidR="00F96EA0" w:rsidRPr="00021E2B">
        <w:rPr>
          <w:i/>
          <w:sz w:val="28"/>
          <w:szCs w:val="28"/>
        </w:rPr>
        <w:t>блогы</w:t>
      </w:r>
      <w:r w:rsidRPr="00021E2B">
        <w:rPr>
          <w:iCs/>
          <w:sz w:val="28"/>
          <w:szCs w:val="28"/>
        </w:rPr>
        <w:t xml:space="preserve">. </w:t>
      </w:r>
    </w:p>
    <w:p w:rsidR="00F96EA0" w:rsidRPr="00021E2B" w:rsidRDefault="00F96EA0" w:rsidP="00F96EA0">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Бұл ми блогының жұмыс істеуі мидың маңдай бөліктерімен байланысты, олар мақсатты (мақсатты қабылдау және сақтау), ерікті (саналы) іс-әрекеттің барлық түрлерін жоспарлау, реттеу және бақылау, қозғалыстар мен әрекеттерді сериялық ұйымдастыруды қамтамасыз етеді.</w:t>
      </w:r>
    </w:p>
    <w:p w:rsidR="00F96EA0" w:rsidRPr="00021E2B" w:rsidRDefault="00F96EA0" w:rsidP="00F96EA0">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Барлық психикалық процестер мен әрекеттер мидың барлық үш функционалды</w:t>
      </w:r>
      <w:r w:rsidRPr="00021E2B">
        <w:rPr>
          <w:iCs/>
          <w:sz w:val="28"/>
          <w:szCs w:val="28"/>
          <w:lang w:val="kk-KZ"/>
        </w:rPr>
        <w:t>қ</w:t>
      </w:r>
      <w:r w:rsidRPr="00021E2B">
        <w:rPr>
          <w:iCs/>
          <w:sz w:val="28"/>
          <w:szCs w:val="28"/>
        </w:rPr>
        <w:t xml:space="preserve"> блоктарының бірлескен және келісілген жұмысымен </w:t>
      </w:r>
      <w:r w:rsidRPr="00021E2B">
        <w:rPr>
          <w:iCs/>
          <w:sz w:val="28"/>
          <w:szCs w:val="28"/>
        </w:rPr>
        <w:lastRenderedPageBreak/>
        <w:t>қамтамасыз етіледі. Блоктардың кез-келгенінің жеткіліксіздігі немесе жұмысының бұзылуы психикалық қызметтің әртүрлі түрлерін, соның ішінде оқу іс-әрекетін жүзеге асыруға теріс әсер етеді.</w:t>
      </w:r>
    </w:p>
    <w:p w:rsidR="00F96EA0" w:rsidRPr="00021E2B" w:rsidRDefault="00F96EA0" w:rsidP="00DC7093">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Диагностикаға (талдауға) және оқу проблемаларын жеңуге нейропсихологиялық көзқарас оқу қиындықтарының пайда болуындағы жетекші факторды анықтауды қамтиды. Нейропсихологиялық фактор психикалық функциялар мен мидың арасындағы байланыстырушы ұғым болып табылады, мидың белгілі бір құрылымдарымен байланысты және әртүрлі психикалық процестерде белгілі бір буынның орындалуын қамтамасыз етеді.</w:t>
      </w:r>
    </w:p>
    <w:p w:rsidR="00F96EA0" w:rsidRPr="00021E2B" w:rsidRDefault="00F96EA0" w:rsidP="00DC7093">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Нейропсихологияда әртүрлі факторлар бар; олардың ішінде баланың мектептегі оқуының сәттілігіне үлкен әсер ететіндерді ажыратуға болады. Оларға мыналар жатады:</w:t>
      </w:r>
    </w:p>
    <w:p w:rsidR="00F96EA0" w:rsidRPr="00021E2B" w:rsidRDefault="00F96EA0" w:rsidP="00DC7093">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1) энергетикалық фактор</w:t>
      </w:r>
      <w:r w:rsidRPr="00021E2B">
        <w:rPr>
          <w:iCs/>
          <w:sz w:val="28"/>
          <w:szCs w:val="28"/>
          <w:lang w:val="kk-KZ"/>
        </w:rPr>
        <w:t xml:space="preserve"> </w:t>
      </w:r>
      <w:r w:rsidRPr="00021E2B">
        <w:rPr>
          <w:iCs/>
          <w:sz w:val="28"/>
          <w:szCs w:val="28"/>
        </w:rPr>
        <w:t>–</w:t>
      </w:r>
      <w:r w:rsidRPr="00021E2B">
        <w:rPr>
          <w:iCs/>
          <w:sz w:val="28"/>
          <w:szCs w:val="28"/>
          <w:lang w:val="kk-KZ"/>
        </w:rPr>
        <w:t xml:space="preserve"> </w:t>
      </w:r>
      <w:r w:rsidRPr="00021E2B">
        <w:rPr>
          <w:iCs/>
          <w:sz w:val="28"/>
          <w:szCs w:val="28"/>
        </w:rPr>
        <w:t xml:space="preserve">мидың бағаналы және </w:t>
      </w:r>
      <w:r w:rsidRPr="00021E2B">
        <w:rPr>
          <w:iCs/>
          <w:sz w:val="28"/>
          <w:szCs w:val="28"/>
          <w:lang w:val="kk-KZ"/>
        </w:rPr>
        <w:t>ми қабы асты</w:t>
      </w:r>
      <w:r w:rsidRPr="00021E2B">
        <w:rPr>
          <w:iCs/>
          <w:sz w:val="28"/>
          <w:szCs w:val="28"/>
        </w:rPr>
        <w:t xml:space="preserve"> құрылымдарымен және сергектік пен белсенділік (ақыл-ой жұмыс қабілеттілігі) жағдайын қамтамасыз етумен байланысты. Бұл фактордың жеткіліксіздігі немесе әлсіздігі ақыл-ой қабілетінің төмендеуіне немесе бұзылуына байланысты оқу қиындықтарымен байланысты;</w:t>
      </w:r>
    </w:p>
    <w:p w:rsidR="00F96EA0" w:rsidRPr="00021E2B" w:rsidRDefault="00F96EA0" w:rsidP="00DC7093">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2) есту-сөйлеу факторы</w:t>
      </w:r>
      <w:r w:rsidR="00417AEC" w:rsidRPr="00021E2B">
        <w:rPr>
          <w:iCs/>
          <w:sz w:val="28"/>
          <w:szCs w:val="28"/>
          <w:lang w:val="kk-KZ"/>
        </w:rPr>
        <w:t xml:space="preserve"> </w:t>
      </w:r>
      <w:r w:rsidR="00417AEC" w:rsidRPr="00021E2B">
        <w:rPr>
          <w:iCs/>
          <w:sz w:val="28"/>
          <w:szCs w:val="28"/>
        </w:rPr>
        <w:t>–</w:t>
      </w:r>
      <w:r w:rsidR="00417AEC" w:rsidRPr="00021E2B">
        <w:rPr>
          <w:iCs/>
          <w:sz w:val="28"/>
          <w:szCs w:val="28"/>
          <w:lang w:val="kk-KZ"/>
        </w:rPr>
        <w:t xml:space="preserve"> </w:t>
      </w:r>
      <w:r w:rsidRPr="00021E2B">
        <w:rPr>
          <w:iCs/>
          <w:sz w:val="28"/>
          <w:szCs w:val="28"/>
        </w:rPr>
        <w:t xml:space="preserve">ми қыртысының </w:t>
      </w:r>
      <w:r w:rsidR="00417AEC" w:rsidRPr="00021E2B">
        <w:rPr>
          <w:iCs/>
          <w:sz w:val="28"/>
          <w:szCs w:val="28"/>
          <w:lang w:val="kk-KZ"/>
        </w:rPr>
        <w:t>самай</w:t>
      </w:r>
      <w:r w:rsidRPr="00021E2B">
        <w:rPr>
          <w:iCs/>
          <w:sz w:val="28"/>
          <w:szCs w:val="28"/>
        </w:rPr>
        <w:t xml:space="preserve"> бөлімдерінің функцияларды іске асыру бойынша жұмысымен қамтамасыз етіледі: есту және сөйлеу қабылдауы (фонемалық есту), зейін, есту-сөйлеу</w:t>
      </w:r>
      <w:r w:rsidR="00417AEC" w:rsidRPr="00021E2B">
        <w:rPr>
          <w:iCs/>
          <w:sz w:val="28"/>
          <w:szCs w:val="28"/>
          <w:lang w:val="kk-KZ"/>
        </w:rPr>
        <w:t>,</w:t>
      </w:r>
      <w:r w:rsidRPr="00021E2B">
        <w:rPr>
          <w:iCs/>
          <w:sz w:val="28"/>
          <w:szCs w:val="28"/>
        </w:rPr>
        <w:t xml:space="preserve"> есте сақтау, сондай-ақ әртүрлі сөйлеу процестері: түсіну және өзіндік сөйлеу, жазу және оқу, санау операциялары және т.б. </w:t>
      </w:r>
      <w:r w:rsidR="00417AEC" w:rsidRPr="00021E2B">
        <w:rPr>
          <w:iCs/>
          <w:sz w:val="28"/>
          <w:szCs w:val="28"/>
          <w:lang w:val="kk-KZ"/>
        </w:rPr>
        <w:t>Б</w:t>
      </w:r>
      <w:r w:rsidRPr="00021E2B">
        <w:rPr>
          <w:iCs/>
          <w:sz w:val="28"/>
          <w:szCs w:val="28"/>
        </w:rPr>
        <w:t>ұл фактордың әлсіздігі немесе жеткіліксіздігі жағдайында</w:t>
      </w:r>
      <w:r w:rsidR="00417AEC" w:rsidRPr="00021E2B">
        <w:rPr>
          <w:iCs/>
          <w:sz w:val="28"/>
          <w:szCs w:val="28"/>
          <w:lang w:val="kk-KZ"/>
        </w:rPr>
        <w:t>,</w:t>
      </w:r>
      <w:r w:rsidRPr="00021E2B">
        <w:rPr>
          <w:iCs/>
          <w:sz w:val="28"/>
          <w:szCs w:val="28"/>
        </w:rPr>
        <w:t xml:space="preserve"> </w:t>
      </w:r>
      <w:r w:rsidR="00417AEC" w:rsidRPr="00021E2B">
        <w:rPr>
          <w:iCs/>
          <w:sz w:val="28"/>
          <w:szCs w:val="28"/>
        </w:rPr>
        <w:t>есту-сөйлеу функцияларының бұзылуы</w:t>
      </w:r>
      <w:r w:rsidR="00417AEC" w:rsidRPr="00021E2B">
        <w:rPr>
          <w:iCs/>
          <w:sz w:val="28"/>
          <w:szCs w:val="28"/>
          <w:lang w:val="kk-KZ"/>
        </w:rPr>
        <w:t>на</w:t>
      </w:r>
      <w:r w:rsidR="00417AEC" w:rsidRPr="00021E2B">
        <w:rPr>
          <w:iCs/>
          <w:sz w:val="28"/>
          <w:szCs w:val="28"/>
        </w:rPr>
        <w:t xml:space="preserve"> немесе жеткіліксіздігі</w:t>
      </w:r>
      <w:r w:rsidR="00417AEC" w:rsidRPr="00021E2B">
        <w:rPr>
          <w:iCs/>
          <w:sz w:val="28"/>
          <w:szCs w:val="28"/>
          <w:lang w:val="kk-KZ"/>
        </w:rPr>
        <w:t>не байланысты</w:t>
      </w:r>
      <w:r w:rsidR="00417AEC" w:rsidRPr="00021E2B">
        <w:rPr>
          <w:iCs/>
          <w:sz w:val="28"/>
          <w:szCs w:val="28"/>
        </w:rPr>
        <w:t xml:space="preserve"> </w:t>
      </w:r>
      <w:r w:rsidRPr="00021E2B">
        <w:rPr>
          <w:iCs/>
          <w:sz w:val="28"/>
          <w:szCs w:val="28"/>
        </w:rPr>
        <w:t>оқудың қиындықтары байқалады.</w:t>
      </w:r>
    </w:p>
    <w:p w:rsidR="00417AEC" w:rsidRPr="00021E2B" w:rsidRDefault="00417AEC" w:rsidP="00DC7093">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rPr>
        <w:t xml:space="preserve">3) көру факторы – </w:t>
      </w:r>
      <w:r w:rsidRPr="00021E2B">
        <w:rPr>
          <w:iCs/>
          <w:sz w:val="28"/>
          <w:szCs w:val="28"/>
          <w:lang w:val="kk-KZ"/>
        </w:rPr>
        <w:t xml:space="preserve">бас </w:t>
      </w:r>
      <w:r w:rsidRPr="00021E2B">
        <w:rPr>
          <w:iCs/>
          <w:sz w:val="28"/>
          <w:szCs w:val="28"/>
        </w:rPr>
        <w:t>ми</w:t>
      </w:r>
      <w:r w:rsidRPr="00021E2B">
        <w:rPr>
          <w:iCs/>
          <w:sz w:val="28"/>
          <w:szCs w:val="28"/>
          <w:lang w:val="kk-KZ"/>
        </w:rPr>
        <w:t>ы</w:t>
      </w:r>
      <w:r w:rsidRPr="00021E2B">
        <w:rPr>
          <w:iCs/>
          <w:sz w:val="28"/>
          <w:szCs w:val="28"/>
        </w:rPr>
        <w:t xml:space="preserve"> қыртысының </w:t>
      </w:r>
      <w:r w:rsidRPr="00021E2B">
        <w:rPr>
          <w:iCs/>
          <w:sz w:val="28"/>
          <w:szCs w:val="28"/>
          <w:lang w:val="kk-KZ"/>
        </w:rPr>
        <w:t>шүйде</w:t>
      </w:r>
      <w:r w:rsidRPr="00021E2B">
        <w:rPr>
          <w:iCs/>
          <w:sz w:val="28"/>
          <w:szCs w:val="28"/>
        </w:rPr>
        <w:t xml:space="preserve"> бөліктерімен байланысты және </w:t>
      </w:r>
      <w:r w:rsidR="00CA53A0" w:rsidRPr="00021E2B">
        <w:rPr>
          <w:iCs/>
          <w:sz w:val="28"/>
          <w:szCs w:val="28"/>
          <w:lang w:val="kk-KZ"/>
        </w:rPr>
        <w:t>көрнекі</w:t>
      </w:r>
      <w:r w:rsidRPr="00021E2B">
        <w:rPr>
          <w:iCs/>
          <w:sz w:val="28"/>
          <w:szCs w:val="28"/>
        </w:rPr>
        <w:t xml:space="preserve"> қабылдау (заттарды тану), </w:t>
      </w:r>
      <w:r w:rsidR="00CA53A0" w:rsidRPr="00021E2B">
        <w:rPr>
          <w:iCs/>
          <w:sz w:val="28"/>
          <w:szCs w:val="28"/>
          <w:lang w:val="kk-KZ"/>
        </w:rPr>
        <w:t xml:space="preserve">көрнекі </w:t>
      </w:r>
      <w:r w:rsidRPr="00021E2B">
        <w:rPr>
          <w:iCs/>
          <w:sz w:val="28"/>
          <w:szCs w:val="28"/>
        </w:rPr>
        <w:t>есте сақтау, жазу, оқу, санау процестері және т.б. сияқты процестердің іске асырылуын қамтамасыз етеді.</w:t>
      </w:r>
      <w:r w:rsidRPr="00021E2B">
        <w:rPr>
          <w:iCs/>
          <w:sz w:val="28"/>
          <w:szCs w:val="28"/>
          <w:lang w:val="kk-KZ"/>
        </w:rPr>
        <w:t xml:space="preserve"> Бұл фактордың әлсіздігі немесе жеткіліксіздігі көру функциясының бұзылуынан немесе жеткіліксіздігінен туындаған оқу қиындықтарының себебі болып </w:t>
      </w:r>
      <w:r w:rsidRPr="00021E2B">
        <w:rPr>
          <w:iCs/>
          <w:sz w:val="28"/>
          <w:szCs w:val="28"/>
          <w:lang w:val="kk-KZ"/>
        </w:rPr>
        <w:lastRenderedPageBreak/>
        <w:t>табылады.</w:t>
      </w:r>
    </w:p>
    <w:p w:rsidR="00417AEC" w:rsidRPr="00021E2B" w:rsidRDefault="00417AEC"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 xml:space="preserve">4) </w:t>
      </w:r>
      <w:r w:rsidR="00CA53A0" w:rsidRPr="00021E2B">
        <w:rPr>
          <w:color w:val="000000"/>
          <w:sz w:val="28"/>
          <w:szCs w:val="22"/>
          <w:lang w:val="kk-KZ" w:eastAsia="en-US"/>
        </w:rPr>
        <w:t>көру</w:t>
      </w:r>
      <w:r w:rsidRPr="00021E2B">
        <w:rPr>
          <w:color w:val="000000"/>
          <w:sz w:val="28"/>
          <w:szCs w:val="22"/>
          <w:lang w:val="kk-KZ" w:eastAsia="en-US"/>
        </w:rPr>
        <w:t xml:space="preserve">-кеңістіктік фактор ми қыртысының төбе, шүйде және самай бөлімдерінің қабаттасу аймағымен байланысты және әртүрлі функцияларды: </w:t>
      </w:r>
      <w:r w:rsidR="00CA53A0" w:rsidRPr="00021E2B">
        <w:rPr>
          <w:color w:val="000000"/>
          <w:sz w:val="28"/>
          <w:szCs w:val="22"/>
          <w:lang w:val="kk-KZ" w:eastAsia="en-US"/>
        </w:rPr>
        <w:t>көру</w:t>
      </w:r>
      <w:r w:rsidRPr="00021E2B">
        <w:rPr>
          <w:color w:val="000000"/>
          <w:sz w:val="28"/>
          <w:szCs w:val="22"/>
          <w:lang w:val="kk-KZ" w:eastAsia="en-US"/>
        </w:rPr>
        <w:t xml:space="preserve">-кеңістіктік бағдарлауды, </w:t>
      </w:r>
      <w:r w:rsidR="00CA53A0" w:rsidRPr="00021E2B">
        <w:rPr>
          <w:color w:val="000000"/>
          <w:sz w:val="28"/>
          <w:szCs w:val="22"/>
          <w:lang w:val="kk-KZ" w:eastAsia="en-US"/>
        </w:rPr>
        <w:t>көру</w:t>
      </w:r>
      <w:r w:rsidRPr="00021E2B">
        <w:rPr>
          <w:color w:val="000000"/>
          <w:sz w:val="28"/>
          <w:szCs w:val="22"/>
          <w:lang w:val="kk-KZ" w:eastAsia="en-US"/>
        </w:rPr>
        <w:t xml:space="preserve">-кеңістіктік қабылдауды, жадыны іске асыруды, сондай-ақ жазуды, оқуды, санау операцияларын және басқа да оқу дағдыларын қалыптастыру үшін қажетті </w:t>
      </w:r>
      <w:r w:rsidR="00CA53A0" w:rsidRPr="00021E2B">
        <w:rPr>
          <w:color w:val="000000"/>
          <w:sz w:val="28"/>
          <w:szCs w:val="22"/>
          <w:lang w:val="kk-KZ" w:eastAsia="en-US"/>
        </w:rPr>
        <w:t>көру</w:t>
      </w:r>
      <w:r w:rsidRPr="00021E2B">
        <w:rPr>
          <w:color w:val="000000"/>
          <w:sz w:val="28"/>
          <w:szCs w:val="22"/>
          <w:lang w:val="kk-KZ" w:eastAsia="en-US"/>
        </w:rPr>
        <w:t xml:space="preserve">-кеңістіктік көріністерді дамытуды қамтамасыз етеді. Бұл фактордың жеткіліксіздігі немесе әлсіздігі </w:t>
      </w:r>
      <w:r w:rsidR="00CA53A0" w:rsidRPr="00021E2B">
        <w:rPr>
          <w:color w:val="000000"/>
          <w:sz w:val="28"/>
          <w:szCs w:val="22"/>
          <w:lang w:val="kk-KZ" w:eastAsia="en-US"/>
        </w:rPr>
        <w:t>көру</w:t>
      </w:r>
      <w:r w:rsidRPr="00021E2B">
        <w:rPr>
          <w:color w:val="000000"/>
          <w:sz w:val="28"/>
          <w:szCs w:val="22"/>
          <w:lang w:val="kk-KZ" w:eastAsia="en-US"/>
        </w:rPr>
        <w:t>-кеңістіктік функциялардың бұзылуынан немесе жеткіліксіздігінен туындаған оқу қиындықтарымен байланысты;</w:t>
      </w:r>
    </w:p>
    <w:p w:rsidR="00417AEC" w:rsidRPr="00021E2B" w:rsidRDefault="00417AEC"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5) кинестетикалық фактор ми қыртысының төбе (орталықтан кейінгі) бөлімдерімен байланысты, бұл сөйлеу дыбыстарын айту кезінде әріптерді, сандарды немесе олардың элементтері мен артикуляция мүшелерін жазу кезінде позаның, қалыптың, қолдың қозғалысының дұрыстығы мен дәлдігін қамтамасыз етеді. Егер бұл фактор жеткіліксіз болса, кинестетикалық функциялардың бұзылуына немесе жеткіліксіздігіне байланысты оқу қиындықтары анықталуы мүмкін;</w:t>
      </w:r>
    </w:p>
    <w:p w:rsidR="00417AEC" w:rsidRPr="00021E2B" w:rsidRDefault="00417AEC"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6) динамикалық фактор мидың артқы (премоторлық) бөлімдерімен байланысты және жазу, оқу, ауызша сөйлеу әрекеттерін динамикалық ұйымдастыруға жауап береді – бір элементтен (әріп, сөз) екіншісіне тез және бірқалыпты ауысу, дағдыларды автоматтандыру, жазу, оқу және санау. Бұл фактордың әлсіздігі немесе жеткіліксіздігі кинетикалық функциялардың бұзылуынан немесе жеткіліксіздігінен туындаған оқу қиындықтарының себебі болып табылады;</w:t>
      </w:r>
    </w:p>
    <w:p w:rsidR="00417AEC" w:rsidRPr="00021E2B" w:rsidRDefault="00417AEC"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7) бағдарламалау және бақылау факторы кез келген саналы, оның ішінде оқу қызметін, атап айтқанда: мақсат қою, бағдарламалау, кезең-кезеңмен орындау және бақылауды өз еркімен реттеуді қамтамасыз ететін ми қыртысының маңдай бөлімдерімен байланысты. Осы фактордың әлсіздігі немесе жеткіліксіздігі кезінде белсенділікті ерікті реттеудің бұзылуына немесе жеткіліксіздігіне байланысты оқу қиындықтары байқалады.</w:t>
      </w:r>
    </w:p>
    <w:p w:rsidR="00417AEC" w:rsidRPr="00021E2B" w:rsidRDefault="00417AEC"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lastRenderedPageBreak/>
        <w:t xml:space="preserve">Барлық психикалық функцияларды, процестерді, әрекеттерді белгілі бір фактормен байланыстыруға болады, мысалы: дыбыстарды есту, есту-сөйлеу жадысы, диктант жазу, ауызша </w:t>
      </w:r>
      <w:r w:rsidR="00AF00E5" w:rsidRPr="00021E2B">
        <w:rPr>
          <w:color w:val="000000"/>
          <w:sz w:val="28"/>
          <w:szCs w:val="22"/>
          <w:lang w:val="kk-KZ" w:eastAsia="en-US"/>
        </w:rPr>
        <w:t>көріністерді</w:t>
      </w:r>
      <w:r w:rsidRPr="00021E2B">
        <w:rPr>
          <w:color w:val="000000"/>
          <w:sz w:val="28"/>
          <w:szCs w:val="22"/>
          <w:lang w:val="kk-KZ" w:eastAsia="en-US"/>
        </w:rPr>
        <w:t xml:space="preserve"> түсіну, математикалық есептердің мағынасы есту-сөйлеу факторымен байланысты. Өз кезегінде, бір немесе бірнеше факторлардың жеткіліксіздігі немесе бұзылуы (төмендеуі) әртүрлі функциялар мен процестерді жүзеге асыруда қиындықтарға әкеледі. </w:t>
      </w:r>
      <w:r w:rsidR="00F9276F" w:rsidRPr="00021E2B">
        <w:rPr>
          <w:color w:val="000000"/>
          <w:sz w:val="28"/>
          <w:szCs w:val="22"/>
          <w:lang w:val="kk-KZ" w:eastAsia="en-US"/>
        </w:rPr>
        <w:t>Осылайша</w:t>
      </w:r>
      <w:r w:rsidRPr="00021E2B">
        <w:rPr>
          <w:color w:val="000000"/>
          <w:sz w:val="28"/>
          <w:szCs w:val="22"/>
          <w:lang w:val="kk-KZ" w:eastAsia="en-US"/>
        </w:rPr>
        <w:t xml:space="preserve">, </w:t>
      </w:r>
      <w:r w:rsidR="00CA53A0" w:rsidRPr="00021E2B">
        <w:rPr>
          <w:color w:val="000000"/>
          <w:sz w:val="28"/>
          <w:szCs w:val="22"/>
          <w:lang w:val="kk-KZ" w:eastAsia="en-US"/>
        </w:rPr>
        <w:t>көру</w:t>
      </w:r>
      <w:r w:rsidRPr="00021E2B">
        <w:rPr>
          <w:color w:val="000000"/>
          <w:sz w:val="28"/>
          <w:szCs w:val="22"/>
          <w:lang w:val="kk-KZ" w:eastAsia="en-US"/>
        </w:rPr>
        <w:t>-кеңістіктік фактордың жетіспеушілігі кеңістіктегі бағдарлау проблемалары</w:t>
      </w:r>
      <w:r w:rsidR="00F9276F" w:rsidRPr="00021E2B">
        <w:rPr>
          <w:color w:val="000000"/>
          <w:sz w:val="28"/>
          <w:szCs w:val="22"/>
          <w:lang w:val="kk-KZ" w:eastAsia="en-US"/>
        </w:rPr>
        <w:t>нан</w:t>
      </w:r>
      <w:r w:rsidRPr="00021E2B">
        <w:rPr>
          <w:color w:val="000000"/>
          <w:sz w:val="28"/>
          <w:szCs w:val="22"/>
          <w:lang w:val="kk-KZ" w:eastAsia="en-US"/>
        </w:rPr>
        <w:t>, дәптер парағында, жазудағы және оқудағы оптикалық қателіктер</w:t>
      </w:r>
      <w:r w:rsidR="00F9276F" w:rsidRPr="00021E2B">
        <w:rPr>
          <w:color w:val="000000"/>
          <w:sz w:val="28"/>
          <w:szCs w:val="22"/>
          <w:lang w:val="kk-KZ" w:eastAsia="en-US"/>
        </w:rPr>
        <w:t>д</w:t>
      </w:r>
      <w:r w:rsidRPr="00021E2B">
        <w:rPr>
          <w:color w:val="000000"/>
          <w:sz w:val="28"/>
          <w:szCs w:val="22"/>
          <w:lang w:val="kk-KZ" w:eastAsia="en-US"/>
        </w:rPr>
        <w:t>ен, санауды игеру қиындықтары</w:t>
      </w:r>
      <w:r w:rsidR="00F9276F" w:rsidRPr="00021E2B">
        <w:rPr>
          <w:color w:val="000000"/>
          <w:sz w:val="28"/>
          <w:szCs w:val="22"/>
          <w:lang w:val="kk-KZ" w:eastAsia="en-US"/>
        </w:rPr>
        <w:t>нан</w:t>
      </w:r>
      <w:r w:rsidRPr="00021E2B">
        <w:rPr>
          <w:color w:val="000000"/>
          <w:sz w:val="28"/>
          <w:szCs w:val="22"/>
          <w:lang w:val="kk-KZ" w:eastAsia="en-US"/>
        </w:rPr>
        <w:t>, математикалық есептердегі кеңістіктік-уақыттық қатынастарды білдіретін сөздердің мағынасын түсіну</w:t>
      </w:r>
      <w:r w:rsidR="00F9276F" w:rsidRPr="00021E2B">
        <w:rPr>
          <w:color w:val="000000"/>
          <w:sz w:val="28"/>
          <w:szCs w:val="22"/>
          <w:lang w:val="kk-KZ" w:eastAsia="en-US"/>
        </w:rPr>
        <w:t>ден</w:t>
      </w:r>
      <w:r w:rsidRPr="00021E2B">
        <w:rPr>
          <w:color w:val="000000"/>
          <w:sz w:val="28"/>
          <w:szCs w:val="22"/>
          <w:lang w:val="kk-KZ" w:eastAsia="en-US"/>
        </w:rPr>
        <w:t xml:space="preserve"> және т.б. көрінуі мүмкін.</w:t>
      </w:r>
    </w:p>
    <w:p w:rsidR="00F9276F" w:rsidRPr="00021E2B" w:rsidRDefault="00F9276F"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Оқу қиындықтары бар балаларда кейбір психикалық функциялардың басым бұзылуы, басқаларының салыстырмалы түрде сақталуы немесе бірден екі немесе одан да көп функциялардың бұзылуы/жеткіліксіздігі байқалуы мүмкін. Бірнеше функциялардың бірлескен бұзылуымен кейбіреулерінің және аз дәрежеде басқаларының басым бұзылуы мүмкін.</w:t>
      </w:r>
    </w:p>
    <w:p w:rsidR="00F9276F" w:rsidRPr="00021E2B" w:rsidRDefault="00F9276F" w:rsidP="00DC7093">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Бір психикалық функцияның жетіспеушілігі немесе төмендеуі типтік дамуы бар, бірақ жеке мектеп дағдыларын (дисграфия, дислексия немесе дискалькулия) игеруде ерекше қиындықтары бар балаларға тән.</w:t>
      </w:r>
    </w:p>
    <w:p w:rsidR="00F9276F" w:rsidRPr="00021E2B" w:rsidRDefault="00F9276F" w:rsidP="00004217">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xml:space="preserve">Психикалық дамуы тежелген балалар үшін бірнеше психикалық функциялардың жетілмегендігі (жеткіліксіз қалыптасуы) байқалады, әдетте мыналар кейінірек қалыптасады: </w:t>
      </w:r>
      <w:r w:rsidR="00CA53A0" w:rsidRPr="00021E2B">
        <w:rPr>
          <w:sz w:val="28"/>
          <w:szCs w:val="28"/>
          <w:lang w:val="kk-KZ"/>
        </w:rPr>
        <w:t>көру</w:t>
      </w:r>
      <w:r w:rsidRPr="00021E2B">
        <w:rPr>
          <w:sz w:val="28"/>
          <w:szCs w:val="28"/>
          <w:lang w:val="kk-KZ"/>
        </w:rPr>
        <w:t>-кеңістіктік функциялар және бағдарламалау және бақылау функциялары. Инфантилизм типі бойынша, аса белсенділік және зейін тапшылығы синдромы бар балаларда бағдарламалау және бақылау функцияларының жетілмегендігі немесе бұзылуы (ерікті реттеу) басым болады.</w:t>
      </w:r>
    </w:p>
    <w:p w:rsidR="00F9276F" w:rsidRPr="00021E2B" w:rsidRDefault="00F9276F" w:rsidP="00004217">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xml:space="preserve">Зиятында бұзылысы бар балалардың жалпы психикалық дамымауына байланысты барлық психикалық функциялардың бұзылуы байқалады. Сонымен қатар, жеке психикалық функциялардың неғұрлым өрескел жетіспеушілігінен </w:t>
      </w:r>
      <w:r w:rsidRPr="00021E2B">
        <w:rPr>
          <w:sz w:val="28"/>
          <w:szCs w:val="28"/>
          <w:lang w:val="kk-KZ"/>
        </w:rPr>
        <w:lastRenderedPageBreak/>
        <w:t xml:space="preserve">зияттың жеңіл бұзылысы: ақыл-ой қабілеттілігімен немесе ерікті реттеумен; есту-сөйлеу немесе </w:t>
      </w:r>
      <w:r w:rsidR="00CA53A0" w:rsidRPr="00021E2B">
        <w:rPr>
          <w:sz w:val="28"/>
          <w:szCs w:val="28"/>
          <w:lang w:val="kk-KZ"/>
        </w:rPr>
        <w:t>көру</w:t>
      </w:r>
      <w:r w:rsidRPr="00021E2B">
        <w:rPr>
          <w:sz w:val="28"/>
          <w:szCs w:val="28"/>
          <w:lang w:val="kk-KZ"/>
        </w:rPr>
        <w:t>-кеңістіктік функциялармен үйлесімде болуы мүмкін. Мұндай жағдайларда балаларға түзету-дамыту көмегі қажет, онсыз жеке білім беру бағдарламасы шеңберінде оқу дағдыларын (жазу, оқу, есеп) меңгеру мүмкін емес.</w:t>
      </w:r>
    </w:p>
    <w:p w:rsidR="00004217" w:rsidRPr="00021E2B" w:rsidRDefault="00004217" w:rsidP="00004217">
      <w:pPr>
        <w:pStyle w:val="a3"/>
        <w:widowControl w:val="0"/>
        <w:pBdr>
          <w:bottom w:val="single" w:sz="4" w:space="31" w:color="FFFFFF"/>
        </w:pBdr>
        <w:spacing w:after="0" w:line="360" w:lineRule="auto"/>
        <w:ind w:left="0" w:firstLine="851"/>
        <w:contextualSpacing/>
        <w:jc w:val="both"/>
        <w:rPr>
          <w:sz w:val="28"/>
          <w:szCs w:val="28"/>
          <w:lang w:val="kk-KZ"/>
        </w:rPr>
      </w:pPr>
    </w:p>
    <w:p w:rsidR="00004217" w:rsidRPr="00021E2B" w:rsidRDefault="0099640E" w:rsidP="00365FDA">
      <w:pPr>
        <w:pStyle w:val="a3"/>
        <w:widowControl w:val="0"/>
        <w:pBdr>
          <w:bottom w:val="single" w:sz="4" w:space="31" w:color="FFFFFF"/>
        </w:pBdr>
        <w:spacing w:after="0" w:line="276" w:lineRule="auto"/>
        <w:ind w:left="0" w:firstLine="851"/>
        <w:contextualSpacing/>
        <w:jc w:val="both"/>
        <w:rPr>
          <w:iCs/>
          <w:sz w:val="28"/>
          <w:szCs w:val="28"/>
          <w:lang w:val="kk-KZ"/>
        </w:rPr>
      </w:pPr>
      <w:r w:rsidRPr="00021E2B">
        <w:rPr>
          <w:iCs/>
          <w:sz w:val="28"/>
          <w:szCs w:val="28"/>
          <w:lang w:val="kk-KZ"/>
        </w:rPr>
        <w:t xml:space="preserve">3.1. </w:t>
      </w:r>
      <w:r w:rsidR="00346876" w:rsidRPr="00021E2B">
        <w:rPr>
          <w:iCs/>
          <w:sz w:val="28"/>
          <w:szCs w:val="28"/>
          <w:lang w:val="kk-KZ"/>
        </w:rPr>
        <w:t>Ақыл-ой қабілетінің төмендеуіне немесе бұзылуына байланысты оқуда қиындықтары бар балаларды тексеру</w:t>
      </w:r>
      <w:r w:rsidR="00346876" w:rsidRPr="00021E2B">
        <w:rPr>
          <w:snapToGrid w:val="0"/>
          <w:lang w:val="kk-KZ"/>
        </w:rPr>
        <w:t xml:space="preserve"> </w:t>
      </w:r>
    </w:p>
    <w:p w:rsidR="00EF7D40" w:rsidRPr="00021E2B" w:rsidRDefault="0099640E" w:rsidP="00365FDA">
      <w:pPr>
        <w:pStyle w:val="a3"/>
        <w:widowControl w:val="0"/>
        <w:pBdr>
          <w:bottom w:val="single" w:sz="4" w:space="31" w:color="FFFFFF"/>
        </w:pBdr>
        <w:spacing w:after="0" w:line="276" w:lineRule="auto"/>
        <w:ind w:left="0" w:firstLine="851"/>
        <w:contextualSpacing/>
        <w:jc w:val="both"/>
        <w:rPr>
          <w:iCs/>
          <w:sz w:val="28"/>
          <w:szCs w:val="28"/>
          <w:lang w:val="kk-KZ"/>
        </w:rPr>
      </w:pPr>
      <w:r w:rsidRPr="00021E2B">
        <w:rPr>
          <w:iCs/>
          <w:sz w:val="28"/>
          <w:szCs w:val="28"/>
          <w:lang w:val="kk-KZ"/>
        </w:rPr>
        <w:t xml:space="preserve">3.1.1. </w:t>
      </w:r>
      <w:r w:rsidR="00A9352D" w:rsidRPr="00021E2B">
        <w:rPr>
          <w:iCs/>
          <w:sz w:val="28"/>
          <w:szCs w:val="28"/>
          <w:lang w:val="kk-KZ"/>
        </w:rPr>
        <w:t>Ақыл-ой қабілетінің төмендеуі немесе бұзылысы бар балалардың сипаттамасы</w:t>
      </w:r>
      <w:r w:rsidR="00580BD1" w:rsidRPr="00021E2B">
        <w:rPr>
          <w:iCs/>
          <w:sz w:val="28"/>
          <w:szCs w:val="28"/>
          <w:lang w:val="kk-KZ"/>
        </w:rPr>
        <w:t xml:space="preserve">. </w:t>
      </w:r>
    </w:p>
    <w:p w:rsidR="00A9352D" w:rsidRPr="00021E2B" w:rsidRDefault="00A9352D" w:rsidP="00A9352D">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xml:space="preserve">Ақыл-ой қабілетінің төмендеуі немесе бұзылысы (неғұрлым ауыр түрі) қарапайым балаларда да, мүгедек балаларда да анықталуы мүмкін. Ақыл-ой қабілетінің төмендеуінің (бұзылысының) себептері: астениялық жағдайлар түріндегі ауыр немесе созылмалы соматикалық аурулар; неврологиялық бұзылыстар, оның ішінде нейроинфекциялардан кейін (менингит, энцефалит), церебрастения немесе жүйке жүйесінің жұқаруының жоғарылауы түріндегі бас миының жарақаттары және т.б. Ақыл ой қабілетінің төмендігі әрдайым медициналық диагнозбен байланысты болмауы мүмкін; оның көріністері  көбінесе зияткерлік жүктеме кезінде ғана кездеседі және әрдайым ауырсыну белгілерімен, мысалы, бас ауруымен </w:t>
      </w:r>
      <w:r w:rsidR="002460BE" w:rsidRPr="00021E2B">
        <w:rPr>
          <w:sz w:val="28"/>
          <w:szCs w:val="28"/>
          <w:lang w:val="kk-KZ"/>
        </w:rPr>
        <w:t>бірге жүрмейді</w:t>
      </w:r>
      <w:r w:rsidRPr="00021E2B">
        <w:rPr>
          <w:sz w:val="28"/>
          <w:szCs w:val="28"/>
          <w:lang w:val="kk-KZ"/>
        </w:rPr>
        <w:t>.</w:t>
      </w:r>
    </w:p>
    <w:p w:rsidR="00A9352D" w:rsidRPr="00021E2B" w:rsidRDefault="002460BE" w:rsidP="00580BD1">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Ақыл-ой қабілетінің төмендеуі немесе нашарлауы қарым-қатынас пен әлеуметтік өзара әрекеттесу (аутизм) және зиятында бұзылыстары бар балаларға тән қасиет болып табылатынын айта кету керек. Аутист балалар үшін бастапқыда психикалық шаршау мен әбден жалығушылықтың жоғарылауы тән, оған әсіресе ерікті (белсенді, мақсатты) іс-әрекетте, оқу тапсырмаларын орындауда да, мұғаліммен қарым-қатынаста да психикалық төзімділікті қажет ететін оқу әрекеттерін жатқызуға болады.</w:t>
      </w:r>
    </w:p>
    <w:p w:rsidR="002460BE" w:rsidRPr="00021E2B" w:rsidRDefault="002460BE" w:rsidP="00004217">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Зиятында бұзылыстары бар барлық балаларда мидың органикалық зақымдалуына байланысты жүйке жүйесінің тозуының жоғарылауы байқалады, оның салдары танымдық іс-әрекеттің барлық аспектілерінің, соның ішінде ақыл-</w:t>
      </w:r>
      <w:r w:rsidRPr="00021E2B">
        <w:rPr>
          <w:color w:val="000000"/>
          <w:sz w:val="28"/>
          <w:szCs w:val="22"/>
          <w:lang w:val="kk-KZ" w:eastAsia="en-US"/>
        </w:rPr>
        <w:lastRenderedPageBreak/>
        <w:t>ой қабілетінің, зейіннің, есте сақтаудың бұзылуы болып табылады.</w:t>
      </w:r>
    </w:p>
    <w:p w:rsidR="002460BE" w:rsidRPr="00021E2B" w:rsidRDefault="002460BE" w:rsidP="00004217">
      <w:pPr>
        <w:pStyle w:val="a3"/>
        <w:widowControl w:val="0"/>
        <w:pBdr>
          <w:bottom w:val="single" w:sz="4" w:space="31" w:color="FFFFFF"/>
        </w:pBdr>
        <w:spacing w:after="0" w:line="360" w:lineRule="auto"/>
        <w:ind w:left="0" w:firstLine="851"/>
        <w:contextualSpacing/>
        <w:jc w:val="both"/>
        <w:rPr>
          <w:color w:val="000000"/>
          <w:sz w:val="28"/>
          <w:szCs w:val="22"/>
          <w:lang w:val="kk-KZ" w:eastAsia="en-US"/>
        </w:rPr>
      </w:pPr>
      <w:r w:rsidRPr="00021E2B">
        <w:rPr>
          <w:color w:val="000000"/>
          <w:sz w:val="28"/>
          <w:szCs w:val="22"/>
          <w:lang w:val="kk-KZ" w:eastAsia="en-US"/>
        </w:rPr>
        <w:t>Аутизмі бар және зиятында бұзылыстар бар балалардағы шаршаудың жоғарылауы ерекшеліктердің бірі, бірақ басты себеп және жетекші бұзушылық болмағандықтан, балалардың осы санаттарына, егер бұл жалпы бұзылыстар сыныпта жақсы оқуға кедергі келтіретін өте айқын шаршаушылықпен бірге жүретін жағдайларды қоспағанда, «Ақыл-ой қабілетінің бұзылуынан немесе төмендеуінен туындаған оқу қиындықтары» туралы қорытынды шығару орынсыз.</w:t>
      </w:r>
    </w:p>
    <w:p w:rsidR="00004217" w:rsidRPr="00021E2B" w:rsidRDefault="002460BE" w:rsidP="00004217">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Ақыл-ой қабілетінің төмендеуінің немесе бұзылуының негізгі көріністері</w:t>
      </w:r>
      <w:r w:rsidR="0099640E" w:rsidRPr="00021E2B">
        <w:rPr>
          <w:iCs/>
          <w:sz w:val="28"/>
          <w:szCs w:val="28"/>
          <w:lang w:val="kk-KZ"/>
        </w:rPr>
        <w:t xml:space="preserve">: </w:t>
      </w:r>
    </w:p>
    <w:p w:rsidR="002460BE" w:rsidRPr="00021E2B" w:rsidRDefault="002460BE" w:rsidP="00004217">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 шаршаудың жоғарылауы, психикалық және ең алдымен, оқу іс-әрекетінің </w:t>
      </w:r>
      <w:r w:rsidR="00BF2601" w:rsidRPr="00021E2B">
        <w:rPr>
          <w:iCs/>
          <w:sz w:val="28"/>
          <w:szCs w:val="28"/>
          <w:lang w:val="kk-KZ"/>
        </w:rPr>
        <w:t>төмендеуі</w:t>
      </w:r>
      <w:r w:rsidRPr="00021E2B">
        <w:rPr>
          <w:iCs/>
          <w:sz w:val="28"/>
          <w:szCs w:val="28"/>
          <w:lang w:val="kk-KZ"/>
        </w:rPr>
        <w:t xml:space="preserve">. Шаршаудың жоғарылауы </w:t>
      </w:r>
      <w:r w:rsidR="00BF2601" w:rsidRPr="00021E2B">
        <w:rPr>
          <w:iCs/>
          <w:sz w:val="28"/>
          <w:szCs w:val="28"/>
          <w:lang w:val="kk-KZ"/>
        </w:rPr>
        <w:t xml:space="preserve">үнемі </w:t>
      </w:r>
      <w:r w:rsidRPr="00021E2B">
        <w:rPr>
          <w:iCs/>
          <w:sz w:val="28"/>
          <w:szCs w:val="28"/>
          <w:lang w:val="kk-KZ"/>
        </w:rPr>
        <w:t xml:space="preserve">ұзақ уақыт бойы (3-4 аптадан бастап) пайда болады және уақытша қиындықтармен </w:t>
      </w:r>
      <w:r w:rsidR="00BF2601" w:rsidRPr="00021E2B">
        <w:rPr>
          <w:iCs/>
          <w:sz w:val="28"/>
          <w:szCs w:val="28"/>
          <w:lang w:val="kk-KZ"/>
        </w:rPr>
        <w:t>және аурудан кейінгі жағдайлармен, нашар ұйқымен және т.б.</w:t>
      </w:r>
      <w:r w:rsidRPr="00021E2B">
        <w:rPr>
          <w:iCs/>
          <w:sz w:val="28"/>
          <w:szCs w:val="28"/>
          <w:lang w:val="kk-KZ"/>
        </w:rPr>
        <w:t xml:space="preserve"> байланысты емес</w:t>
      </w:r>
      <w:r w:rsidR="00BF2601" w:rsidRPr="00021E2B">
        <w:rPr>
          <w:iCs/>
          <w:sz w:val="28"/>
          <w:szCs w:val="28"/>
          <w:lang w:val="kk-KZ"/>
        </w:rPr>
        <w:t>;</w:t>
      </w:r>
    </w:p>
    <w:p w:rsidR="003B0FCA" w:rsidRPr="00021E2B" w:rsidRDefault="00BF2601" w:rsidP="003B0FCA">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ақыл-ой қабілетінің бұзылуының әртүрлі нұсқалары: жұмыс қабілеттілігінің баяулауы (жұмысқа кірісе алмау), сабақ немесе жұмыс күні ішінде өнімділіктің күрт ауытқуы, өнімділіктің біртіндеп төмендеуі немесе тез төмендеуі;</w:t>
      </w:r>
    </w:p>
    <w:p w:rsidR="003B0FCA" w:rsidRPr="00021E2B" w:rsidRDefault="003B0FCA" w:rsidP="003B0FCA">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назардың төмендеуі және тұрақсыздығы, оның шаршау кезіндегі ауытқуы;</w:t>
      </w:r>
    </w:p>
    <w:p w:rsidR="003B0FCA" w:rsidRPr="00021E2B" w:rsidRDefault="003B0FCA" w:rsidP="003B0FCA">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оқу өнімділігі мен үлгерімінің төмендеуі;</w:t>
      </w:r>
    </w:p>
    <w:p w:rsidR="003B0FCA" w:rsidRPr="00021E2B" w:rsidRDefault="003B0FCA" w:rsidP="003B0FCA">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шаршау, оқу жүктемесінің жоғарылауы және қиындықтар, оқу іс-әрекетіндегі сәтсіздіктер кезінде эмоционалдық тұрақсыздық, ашуланшақтық пайда болады, эмоционалдық жағымсыз реакциялардың шамадан тыс болуы байқалады, мінез-құлықтың бұзылуы (ауызша немесе физикалық агрессия) мүмкін, ол кейде вегетативті реакциялармен бірге жүреді (қызарады-бозарады).</w:t>
      </w:r>
    </w:p>
    <w:p w:rsidR="003B0FCA" w:rsidRPr="00021E2B" w:rsidRDefault="003B0FCA" w:rsidP="00042084">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Мұғалімнің, психологтың, сондай-ақ ата-аналардың сабақтарда осындай оқушыларды бақылау нәтижелері үй тапсырмаларын орындау кезінде олардың қызметі мен мінез-құлқының сипаттамалық ерекшеліктерін анықтайды.</w:t>
      </w:r>
    </w:p>
    <w:p w:rsidR="002B4FB8" w:rsidRPr="00021E2B" w:rsidRDefault="003B0FCA" w:rsidP="002B4FB8">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Оқушы сыныптағы сабақта немесе үй тапсырмасын орындау кезінде </w:t>
      </w:r>
      <w:r w:rsidRPr="00021E2B">
        <w:rPr>
          <w:iCs/>
          <w:sz w:val="28"/>
          <w:szCs w:val="28"/>
          <w:lang w:val="kk-KZ"/>
        </w:rPr>
        <w:lastRenderedPageBreak/>
        <w:t>сабақтың басында</w:t>
      </w:r>
      <w:r w:rsidR="002B4FB8" w:rsidRPr="00021E2B">
        <w:rPr>
          <w:iCs/>
          <w:sz w:val="28"/>
          <w:szCs w:val="28"/>
          <w:lang w:val="kk-KZ"/>
        </w:rPr>
        <w:t>ғы</w:t>
      </w:r>
      <w:r w:rsidRPr="00021E2B">
        <w:rPr>
          <w:iCs/>
          <w:sz w:val="28"/>
          <w:szCs w:val="28"/>
          <w:lang w:val="kk-KZ"/>
        </w:rPr>
        <w:t xml:space="preserve"> тапсырмаларды орындауға бірден </w:t>
      </w:r>
      <w:r w:rsidR="002B4FB8" w:rsidRPr="00021E2B">
        <w:rPr>
          <w:iCs/>
          <w:sz w:val="28"/>
          <w:szCs w:val="28"/>
          <w:lang w:val="kk-KZ"/>
        </w:rPr>
        <w:t>емес, баяу кіріседі</w:t>
      </w:r>
      <w:r w:rsidRPr="00021E2B">
        <w:rPr>
          <w:iCs/>
          <w:sz w:val="28"/>
          <w:szCs w:val="28"/>
          <w:lang w:val="kk-KZ"/>
        </w:rPr>
        <w:t xml:space="preserve">, бірақ кейінірек </w:t>
      </w:r>
      <w:r w:rsidR="002B4FB8" w:rsidRPr="00021E2B">
        <w:rPr>
          <w:iCs/>
          <w:sz w:val="28"/>
          <w:szCs w:val="28"/>
          <w:lang w:val="kk-KZ"/>
        </w:rPr>
        <w:t xml:space="preserve">оның жұмыс қабілеті </w:t>
      </w:r>
      <w:r w:rsidRPr="00021E2B">
        <w:rPr>
          <w:iCs/>
          <w:sz w:val="28"/>
          <w:szCs w:val="28"/>
          <w:lang w:val="kk-KZ"/>
        </w:rPr>
        <w:t xml:space="preserve">артады. </w:t>
      </w:r>
      <w:r w:rsidR="002B4FB8" w:rsidRPr="00021E2B">
        <w:rPr>
          <w:iCs/>
          <w:sz w:val="28"/>
          <w:szCs w:val="28"/>
          <w:lang w:val="kk-KZ"/>
        </w:rPr>
        <w:t>Жұмыс қабілетінің</w:t>
      </w:r>
      <w:r w:rsidRPr="00021E2B">
        <w:rPr>
          <w:iCs/>
          <w:sz w:val="28"/>
          <w:szCs w:val="28"/>
          <w:lang w:val="kk-KZ"/>
        </w:rPr>
        <w:t xml:space="preserve"> бұзылуының тағы бір нұсқасы оқу қызметін тоқтатқанға дейін біртіндеп, бірақ тұрақты </w:t>
      </w:r>
      <w:r w:rsidR="002B4FB8" w:rsidRPr="00021E2B">
        <w:rPr>
          <w:iCs/>
          <w:sz w:val="28"/>
          <w:szCs w:val="28"/>
          <w:lang w:val="kk-KZ"/>
        </w:rPr>
        <w:t>шаршаудан</w:t>
      </w:r>
      <w:r w:rsidRPr="00021E2B">
        <w:rPr>
          <w:iCs/>
          <w:sz w:val="28"/>
          <w:szCs w:val="28"/>
          <w:lang w:val="kk-KZ"/>
        </w:rPr>
        <w:t xml:space="preserve"> көрінеді (сынып тапсырмаларын орындауды тоқтатады). Ауыр жағдайларда </w:t>
      </w:r>
      <w:r w:rsidR="002B4FB8" w:rsidRPr="00021E2B">
        <w:rPr>
          <w:iCs/>
          <w:sz w:val="28"/>
          <w:szCs w:val="28"/>
          <w:lang w:val="kk-KZ"/>
        </w:rPr>
        <w:t>шаршау</w:t>
      </w:r>
      <w:r w:rsidRPr="00021E2B">
        <w:rPr>
          <w:iCs/>
          <w:sz w:val="28"/>
          <w:szCs w:val="28"/>
          <w:lang w:val="kk-KZ"/>
        </w:rPr>
        <w:t xml:space="preserve"> бірінші сабақта (10-30 минут), жеңіліре</w:t>
      </w:r>
      <w:r w:rsidR="002B4FB8" w:rsidRPr="00021E2B">
        <w:rPr>
          <w:iCs/>
          <w:sz w:val="28"/>
          <w:szCs w:val="28"/>
          <w:lang w:val="kk-KZ"/>
        </w:rPr>
        <w:t>гі</w:t>
      </w:r>
      <w:r w:rsidRPr="00021E2B">
        <w:rPr>
          <w:iCs/>
          <w:sz w:val="28"/>
          <w:szCs w:val="28"/>
          <w:lang w:val="kk-KZ"/>
        </w:rPr>
        <w:t xml:space="preserve"> – 3-4 сабаққа</w:t>
      </w:r>
      <w:r w:rsidR="002B4FB8" w:rsidRPr="00021E2B">
        <w:rPr>
          <w:iCs/>
          <w:sz w:val="28"/>
          <w:szCs w:val="28"/>
          <w:lang w:val="kk-KZ"/>
        </w:rPr>
        <w:t xml:space="preserve"> қарай болуы мүмкін</w:t>
      </w:r>
      <w:r w:rsidRPr="00021E2B">
        <w:rPr>
          <w:iCs/>
          <w:sz w:val="28"/>
          <w:szCs w:val="28"/>
          <w:lang w:val="kk-KZ"/>
        </w:rPr>
        <w:t>.</w:t>
      </w:r>
    </w:p>
    <w:p w:rsidR="002B4FB8" w:rsidRPr="00021E2B" w:rsidRDefault="002B4FB8" w:rsidP="002B4FB8">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Сондай-ақ шаршаудың үшінші нұсқасы сабақта немесе мектептегі күнде жұмыс қабілетінің ауытқуынан байқалуы мүмкін. Шаршау кезеңінен кейін жұмыс қабілетінің төмендеуі мүмкін болса да, оны қалпына келтіруге болады.</w:t>
      </w:r>
    </w:p>
    <w:p w:rsidR="002B4FB8" w:rsidRPr="00021E2B" w:rsidRDefault="002B4FB8" w:rsidP="002B4FB8">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Бала шаршаған кезде ересектер оның келесідей іс-әрекеттері мен мінез-құлқының ерекшеліктерін атап өтеді:</w:t>
      </w:r>
    </w:p>
    <w:p w:rsidR="00042084" w:rsidRPr="00021E2B" w:rsidRDefault="0099640E" w:rsidP="00042084">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1) </w:t>
      </w:r>
      <w:r w:rsidR="002B4FB8" w:rsidRPr="00021E2B">
        <w:rPr>
          <w:iCs/>
          <w:sz w:val="28"/>
          <w:szCs w:val="28"/>
          <w:lang w:val="kk-KZ"/>
        </w:rPr>
        <w:t>зейіннің, есте сақтаудың, өзін-өзі бақылаудың төмендеуі (бала қателіктерді байқамайды және түзетпейді</w:t>
      </w:r>
      <w:r w:rsidRPr="00021E2B">
        <w:rPr>
          <w:iCs/>
          <w:sz w:val="28"/>
          <w:szCs w:val="28"/>
          <w:lang w:val="kk-KZ"/>
        </w:rPr>
        <w:t>);</w:t>
      </w:r>
    </w:p>
    <w:p w:rsidR="00042084" w:rsidRPr="00021E2B" w:rsidRDefault="0099640E" w:rsidP="00042084">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2) </w:t>
      </w:r>
      <w:r w:rsidR="002B4FB8" w:rsidRPr="00021E2B">
        <w:rPr>
          <w:iCs/>
          <w:sz w:val="28"/>
          <w:szCs w:val="28"/>
          <w:lang w:val="kk-KZ"/>
        </w:rPr>
        <w:t>санау, оқу және жазу кезінде әртүрлі қателіктердің пайда болуы: жіберіп алу, әріптерді ауыстыру; сөздерді, сөз тіркестерін толық сипаттамау немесе сынып жұмысының толық көлемін орындамау. Қолжазба жиі өзгереді: әріптердің мөлшері, басу, көлбеу</w:t>
      </w:r>
      <w:r w:rsidRPr="00021E2B">
        <w:rPr>
          <w:iCs/>
          <w:sz w:val="28"/>
          <w:szCs w:val="28"/>
          <w:lang w:val="kk-KZ"/>
        </w:rPr>
        <w:t>.</w:t>
      </w:r>
      <w:r w:rsidR="00AD5EBB" w:rsidRPr="00021E2B">
        <w:rPr>
          <w:iCs/>
          <w:sz w:val="28"/>
          <w:szCs w:val="28"/>
          <w:lang w:val="kk-KZ"/>
        </w:rPr>
        <w:t xml:space="preserve"> </w:t>
      </w:r>
    </w:p>
    <w:p w:rsidR="002B4FB8" w:rsidRPr="00021E2B" w:rsidRDefault="002B4FB8" w:rsidP="00042084">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Қателер тұрақты емес және әртүрлі; олардың пайда болуы баланың шаршауымен байланысты. Егер ақыл-ой қабілетінің жағдайы қанағаттанарлық болса, онда қателер әлдеқайда аз болады. Көбінесе үй тапсырмасы сабаққа қарағанда</w:t>
      </w:r>
      <w:r w:rsidR="003C0587" w:rsidRPr="00021E2B">
        <w:rPr>
          <w:iCs/>
          <w:sz w:val="28"/>
          <w:szCs w:val="28"/>
          <w:lang w:val="kk-KZ"/>
        </w:rPr>
        <w:t>,</w:t>
      </w:r>
      <w:r w:rsidRPr="00021E2B">
        <w:rPr>
          <w:iCs/>
          <w:sz w:val="28"/>
          <w:szCs w:val="28"/>
          <w:lang w:val="kk-KZ"/>
        </w:rPr>
        <w:t xml:space="preserve"> жақсы орындалады.</w:t>
      </w:r>
    </w:p>
    <w:p w:rsidR="003C0587" w:rsidRPr="00021E2B" w:rsidRDefault="0099640E" w:rsidP="003C0587">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3) </w:t>
      </w:r>
      <w:r w:rsidR="003C0587" w:rsidRPr="00021E2B">
        <w:rPr>
          <w:iCs/>
          <w:sz w:val="28"/>
          <w:szCs w:val="28"/>
          <w:lang w:val="kk-KZ"/>
        </w:rPr>
        <w:t>мінез-құлық көріністері</w:t>
      </w:r>
      <w:r w:rsidRPr="00021E2B">
        <w:rPr>
          <w:iCs/>
          <w:sz w:val="28"/>
          <w:szCs w:val="28"/>
          <w:lang w:val="kk-KZ"/>
        </w:rPr>
        <w:t>:</w:t>
      </w:r>
      <w:r w:rsidR="00AD5EBB" w:rsidRPr="00021E2B">
        <w:rPr>
          <w:iCs/>
          <w:sz w:val="28"/>
          <w:szCs w:val="28"/>
          <w:lang w:val="kk-KZ"/>
        </w:rPr>
        <w:t xml:space="preserve"> </w:t>
      </w:r>
    </w:p>
    <w:p w:rsidR="003C0587" w:rsidRPr="00021E2B" w:rsidRDefault="003C0587" w:rsidP="003C0587">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баяулық, т</w:t>
      </w:r>
      <w:r w:rsidR="0089543F" w:rsidRPr="00021E2B">
        <w:rPr>
          <w:iCs/>
          <w:sz w:val="28"/>
          <w:szCs w:val="28"/>
          <w:lang w:val="kk-KZ"/>
        </w:rPr>
        <w:t>ұтығу</w:t>
      </w:r>
      <w:r w:rsidRPr="00021E2B">
        <w:rPr>
          <w:iCs/>
          <w:sz w:val="28"/>
          <w:szCs w:val="28"/>
          <w:lang w:val="kk-KZ"/>
        </w:rPr>
        <w:t>, енжарлық, оқу жұмысына немқұрайлылық. Бала шаршаған кезде оның өтініштеріне жауап бермеуі мүмкін; т</w:t>
      </w:r>
      <w:r w:rsidR="0089543F" w:rsidRPr="00021E2B">
        <w:rPr>
          <w:iCs/>
          <w:sz w:val="28"/>
          <w:szCs w:val="28"/>
          <w:lang w:val="kk-KZ"/>
        </w:rPr>
        <w:t>ұтығу</w:t>
      </w:r>
      <w:r w:rsidRPr="00021E2B">
        <w:rPr>
          <w:iCs/>
          <w:sz w:val="28"/>
          <w:szCs w:val="28"/>
          <w:lang w:val="kk-KZ"/>
        </w:rPr>
        <w:t xml:space="preserve"> жағдайында болу, партаға жату, одан сырғанау;</w:t>
      </w:r>
    </w:p>
    <w:p w:rsidR="003C0587" w:rsidRPr="00021E2B" w:rsidRDefault="003C0587" w:rsidP="003C0587">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 басқа балаларда шаршау </w:t>
      </w:r>
      <w:r w:rsidR="009D3A0C" w:rsidRPr="00021E2B">
        <w:rPr>
          <w:iCs/>
          <w:sz w:val="28"/>
          <w:szCs w:val="28"/>
          <w:lang w:val="kk-KZ"/>
        </w:rPr>
        <w:t xml:space="preserve">қимылдық </w:t>
      </w:r>
      <w:r w:rsidRPr="00021E2B">
        <w:rPr>
          <w:iCs/>
          <w:sz w:val="28"/>
          <w:szCs w:val="28"/>
          <w:lang w:val="kk-KZ"/>
        </w:rPr>
        <w:t>мазасыздық</w:t>
      </w:r>
      <w:r w:rsidR="009D3A0C" w:rsidRPr="00021E2B">
        <w:rPr>
          <w:iCs/>
          <w:sz w:val="28"/>
          <w:szCs w:val="28"/>
          <w:lang w:val="kk-KZ"/>
        </w:rPr>
        <w:t>тан</w:t>
      </w:r>
      <w:r w:rsidRPr="00021E2B">
        <w:rPr>
          <w:iCs/>
          <w:sz w:val="28"/>
          <w:szCs w:val="28"/>
          <w:lang w:val="kk-KZ"/>
        </w:rPr>
        <w:t xml:space="preserve"> көрінеді: бала орындықта </w:t>
      </w:r>
      <w:r w:rsidR="009D3A0C" w:rsidRPr="00021E2B">
        <w:rPr>
          <w:iCs/>
          <w:sz w:val="28"/>
          <w:szCs w:val="28"/>
          <w:lang w:val="kk-KZ"/>
        </w:rPr>
        <w:t xml:space="preserve">отырып </w:t>
      </w:r>
      <w:r w:rsidRPr="00021E2B">
        <w:rPr>
          <w:iCs/>
          <w:sz w:val="28"/>
          <w:szCs w:val="28"/>
          <w:lang w:val="kk-KZ"/>
        </w:rPr>
        <w:t>айналады, тербел</w:t>
      </w:r>
      <w:r w:rsidR="009D3A0C" w:rsidRPr="00021E2B">
        <w:rPr>
          <w:iCs/>
          <w:sz w:val="28"/>
          <w:szCs w:val="28"/>
          <w:lang w:val="kk-KZ"/>
        </w:rPr>
        <w:t>еді</w:t>
      </w:r>
      <w:r w:rsidRPr="00021E2B">
        <w:rPr>
          <w:iCs/>
          <w:sz w:val="28"/>
          <w:szCs w:val="28"/>
          <w:lang w:val="kk-KZ"/>
        </w:rPr>
        <w:t>, бөгде тітірк</w:t>
      </w:r>
      <w:r w:rsidR="009D3A0C" w:rsidRPr="00021E2B">
        <w:rPr>
          <w:iCs/>
          <w:sz w:val="28"/>
          <w:szCs w:val="28"/>
          <w:lang w:val="kk-KZ"/>
        </w:rPr>
        <w:t>ендіргіштерге алаңдайды және т.</w:t>
      </w:r>
      <w:r w:rsidRPr="00021E2B">
        <w:rPr>
          <w:iCs/>
          <w:sz w:val="28"/>
          <w:szCs w:val="28"/>
          <w:lang w:val="kk-KZ"/>
        </w:rPr>
        <w:t>б.</w:t>
      </w:r>
    </w:p>
    <w:p w:rsidR="009D3A0C" w:rsidRPr="00021E2B" w:rsidRDefault="009D3A0C" w:rsidP="00042084">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Баланың сабақтағы немесе үйдегі мұндай мінез-құлқы, сондай-ақ оқу </w:t>
      </w:r>
      <w:r w:rsidRPr="00021E2B">
        <w:rPr>
          <w:iCs/>
          <w:sz w:val="28"/>
          <w:szCs w:val="28"/>
          <w:lang w:val="kk-KZ"/>
        </w:rPr>
        <w:lastRenderedPageBreak/>
        <w:t>тапсырмаларының нашар орындалуы ересектер тарапынан (егер олар мұндай мінез-құлықтың нақты себептерін түсінбесе және оны баланың жалқаулығы мен жауапсыздығы деп қателессе) оны жазалауға дейін теріс бағалауға, сондай-ақ оқушы орындай алмайтын әртүрлі талаптар қоюға итермелейді. Мұндай жағдайларда әртүрлі эмоционалдық (қыңырлық, айқайлау, жылау) және мінез-құлық реакциялары мен тапсырмаларды орындаудан бас тарту, наразылық, ауызша немесе физикалық агрессия және т.б. әрекеттерін жиі бақылауға болады.</w:t>
      </w:r>
    </w:p>
    <w:p w:rsidR="00EF7D40" w:rsidRPr="00021E2B" w:rsidRDefault="0099640E" w:rsidP="00365FDA">
      <w:pPr>
        <w:pStyle w:val="a3"/>
        <w:widowControl w:val="0"/>
        <w:pBdr>
          <w:bottom w:val="single" w:sz="4" w:space="31" w:color="FFFFFF"/>
        </w:pBdr>
        <w:spacing w:after="0" w:line="276" w:lineRule="auto"/>
        <w:ind w:left="0" w:firstLine="851"/>
        <w:contextualSpacing/>
        <w:jc w:val="both"/>
        <w:rPr>
          <w:iCs/>
          <w:sz w:val="28"/>
          <w:szCs w:val="28"/>
          <w:lang w:val="kk-KZ"/>
        </w:rPr>
      </w:pPr>
      <w:r w:rsidRPr="00021E2B">
        <w:rPr>
          <w:iCs/>
          <w:sz w:val="28"/>
          <w:szCs w:val="28"/>
          <w:lang w:val="kk-KZ"/>
        </w:rPr>
        <w:t xml:space="preserve">3.1.2. </w:t>
      </w:r>
      <w:r w:rsidR="009D3A0C" w:rsidRPr="00021E2B">
        <w:rPr>
          <w:iCs/>
          <w:sz w:val="28"/>
          <w:szCs w:val="28"/>
          <w:lang w:val="kk-KZ"/>
        </w:rPr>
        <w:t xml:space="preserve">Ақыл-ой қабілеті төмендеген немесе бұзылған балаларды анықтау және психологиялық тексеру </w:t>
      </w:r>
    </w:p>
    <w:p w:rsidR="008D0B7A" w:rsidRPr="00021E2B" w:rsidRDefault="008D0B7A" w:rsidP="008D0B7A">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Оқу қиындықтары төмен жұмыс қабілеттілігіне байланысты болуы мүмкін білім алушыларды анықтау кезеңінде психолог:</w:t>
      </w:r>
    </w:p>
    <w:p w:rsidR="008D0B7A" w:rsidRPr="00021E2B" w:rsidRDefault="008D0B7A" w:rsidP="008D0B7A">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ПМПК қорытындысымен және ұсынымдарымен танысады, онда ақыл-ой қабілетінің бұзылуы және оны арттыру бойынша психологиялық жұмыстың қажеттілігі көрсетілуі мүмкін;</w:t>
      </w:r>
    </w:p>
    <w:p w:rsidR="008D0B7A" w:rsidRPr="00021E2B" w:rsidRDefault="008D0B7A" w:rsidP="008D0B7A">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ата-аналармен әңгімелесу барысында сауалнама нәтижелерін және баланың тарихын, баланың денсаулық жағдайы туралы медициналық құжаттаманы зерделейді. Ата-аналардан алынған мәліметтер баланың азуының, шаршауының жоғарылауын көрсетуі мүмкін;</w:t>
      </w:r>
    </w:p>
    <w:p w:rsidR="008D0B7A" w:rsidRPr="00021E2B" w:rsidRDefault="008D0B7A" w:rsidP="008D0B7A">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бақылау хаттамасында жұмыс қабілетінің төмендеуімен немесе бұзылуымен байланысты болуы мүмкін ерекшеліктерді жазып, сабақта баланың іс-әрекеті мен мінез-құлқын бақылайды. Бақылау барысында білім алушының қандай сабақта немесе сабақтың қай минутында шаршаудың пайда болатынын, оның баланың оқу іс-әрекеті мен мінез-құлқында қалай көрінетінін анықтау маңызды;</w:t>
      </w:r>
    </w:p>
    <w:p w:rsidR="008D0B7A" w:rsidRPr="00021E2B" w:rsidRDefault="008D0B7A" w:rsidP="008D0B7A">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мектеп дәптерлерін зерттейді: сынып және үй тапсырмаларын орындау, қателер саны мен сипаты, қолжазбаның ерекшеліктері;</w:t>
      </w:r>
    </w:p>
    <w:p w:rsidR="008D0B7A" w:rsidRPr="00021E2B" w:rsidRDefault="008D0B7A" w:rsidP="008D0B7A">
      <w:pPr>
        <w:pStyle w:val="a3"/>
        <w:keepNext/>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мұғаліммен сыныптағы баланың жұмыс қабілеттілігінің ерекшеліктері туралы әңгімелеседі.</w:t>
      </w:r>
    </w:p>
    <w:p w:rsidR="00B652B6" w:rsidRPr="00021E2B" w:rsidRDefault="00B652B6" w:rsidP="00042084">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Оқу қиындықтарының негізгі немесе себептерінің бірі ретінде бұзылыстар немесе ақыл-ой қабілетінің төмендеуі туралы диагностикалық </w:t>
      </w:r>
      <w:r w:rsidRPr="00021E2B">
        <w:rPr>
          <w:iCs/>
          <w:sz w:val="28"/>
          <w:szCs w:val="28"/>
          <w:lang w:val="kk-KZ"/>
        </w:rPr>
        <w:lastRenderedPageBreak/>
        <w:t>болжамды анықтау және қалыптастыру кезеңінде алынған деректерді талдау нәтижесінде психолог жеке тексеру жүргізеді.</w:t>
      </w:r>
    </w:p>
    <w:p w:rsidR="00B652B6" w:rsidRPr="00021E2B" w:rsidRDefault="00B652B6" w:rsidP="00B652B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Эксперименттік-психологиялық тексеру арнайы әдістерді, тестілерді, тапсырмаларды қолдана отырып жүргізіледі. Ақыл-ой қабілеті мен зейінін зерттеуге бағытталған кеңінен танымал мынадай әдістер мен тестілер қолданылады: «Шульте кестелері» (бастауыш және орта мектеп жасындағы балаларға арналған жеке кестелер), «Пьерон-Рузер тестісі», «Түзету сынағы» (күрделілігі бойынша әртүрлі нұсқалар) және т.б. [6-8, 19].</w:t>
      </w:r>
    </w:p>
    <w:p w:rsidR="00B652B6" w:rsidRPr="00021E2B" w:rsidRDefault="00B652B6" w:rsidP="00B652B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Орындау нәтижелерін талдау әдістемелер мен тестілерде көрсетілген белгіленген өлшемдерге сәйкес жүзеге асырылады. Ақыл-ой қабілетінің бұзылуының пайдасы болып келетін жалпы белгілер: нормативтермен салыстырғанда, орындалу уақытының ұлғаюы, қателер саны, жіберіп алулар (белгілер, жолдар) болады.</w:t>
      </w:r>
    </w:p>
    <w:p w:rsidR="00B652B6" w:rsidRPr="00021E2B" w:rsidRDefault="00B652B6" w:rsidP="00B652B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Қаралған белгілер немесе жолдар санын минут сайын бекіту кезінде тапсырмалардың орындалу динамикасын бағалау маңызды. Орындау жылдамдығы бойынша біз мынадай көріністерді байқай аламыз:</w:t>
      </w:r>
    </w:p>
    <w:p w:rsidR="00B652B6" w:rsidRPr="00021E2B" w:rsidRDefault="00B652B6" w:rsidP="00B652B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баяу жұмыс: біріншіден, бала тапсырманы баяу қарқынмен орындайды, баяу ауысады, отырып қалады, қателер жібереді, содан кейін қарқын тездейді, қателер саны азаяды;</w:t>
      </w:r>
    </w:p>
    <w:p w:rsidR="00B652B6" w:rsidRPr="00021E2B" w:rsidRDefault="00B652B6" w:rsidP="00B652B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бірте-бірте және тұрақты шаршаушылық: бала жақсы зейінмен жеткілікті қарқынмен әрекет ете бастайды, бірақ тапсырманың ортасына немесе соңына қарай қарқыны айтарлықтай баяулайды, қателер пайда болады, бала тіпті шаршағандықтан тапсырманы соңына дейін орындамауы да мүмкін;</w:t>
      </w:r>
    </w:p>
    <w:p w:rsidR="00B652B6" w:rsidRPr="00021E2B" w:rsidRDefault="00B652B6" w:rsidP="00B652B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жұмыс қабілетінің ауытқуы: бала біркелкі емес қарқынмен, содан кейін тез және қатесіз әрекет етеді, содан кейін шаршаған кезде қарқыны баяулайды, қателер пайда болады, содан кейін қарқыны қалпына келуі мүмкін.</w:t>
      </w:r>
    </w:p>
    <w:p w:rsidR="008273F9" w:rsidRPr="00021E2B" w:rsidRDefault="00B652B6" w:rsidP="00BE7BC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xml:space="preserve">Жұмыс қабілеті мен зейінді зерттеудің қосымша әдісі ретінде А.Р.Лурияның «10 сөз» әдісін қолдану ұсынылады. Есту-сөйлеу жадын зерттеуге бағытталған бұл әдіс ақыл-ой қабілетінің есте сақтау процестеріне әсерін </w:t>
      </w:r>
      <w:r w:rsidRPr="00021E2B">
        <w:rPr>
          <w:iCs/>
          <w:sz w:val="28"/>
          <w:szCs w:val="28"/>
          <w:lang w:val="kk-KZ"/>
        </w:rPr>
        <w:lastRenderedPageBreak/>
        <w:t xml:space="preserve">анықтауға мүмкіндік береді. Есту-сөйлеу </w:t>
      </w:r>
      <w:r w:rsidR="00521DCF" w:rsidRPr="00021E2B">
        <w:rPr>
          <w:iCs/>
          <w:sz w:val="28"/>
          <w:szCs w:val="28"/>
          <w:lang w:val="kk-KZ"/>
        </w:rPr>
        <w:t>жадысы</w:t>
      </w:r>
      <w:r w:rsidRPr="00021E2B">
        <w:rPr>
          <w:iCs/>
          <w:sz w:val="28"/>
          <w:szCs w:val="28"/>
          <w:lang w:val="kk-KZ"/>
        </w:rPr>
        <w:t xml:space="preserve"> қабілетінің бұзылуына емес, ақыл-ой қабілетінің төмендігінің пайдасына мнестикалық қызметтің келесі</w:t>
      </w:r>
      <w:r w:rsidR="00521DCF" w:rsidRPr="00021E2B">
        <w:rPr>
          <w:iCs/>
          <w:sz w:val="28"/>
          <w:szCs w:val="28"/>
          <w:lang w:val="kk-KZ"/>
        </w:rPr>
        <w:t>дей</w:t>
      </w:r>
      <w:r w:rsidRPr="00021E2B">
        <w:rPr>
          <w:iCs/>
          <w:sz w:val="28"/>
          <w:szCs w:val="28"/>
          <w:lang w:val="kk-KZ"/>
        </w:rPr>
        <w:t xml:space="preserve"> ерекшеліктері атап өтілуі мүмкін:</w:t>
      </w:r>
    </w:p>
    <w:p w:rsidR="008273F9" w:rsidRPr="00021E2B" w:rsidRDefault="008273F9" w:rsidP="00BE7BC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- 4-5 рет айтуға жеткілікті сөздерді айту кезінде баяу есте сақтау;</w:t>
      </w:r>
    </w:p>
    <w:p w:rsidR="008273F9" w:rsidRPr="00021E2B" w:rsidRDefault="008273F9" w:rsidP="00BE7BC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зейін мен жұмыс қабілетінің ауытқуына байланысты есте сақтаудың біркелкісіздігі (иректі есте сақтау қисығы);</w:t>
      </w:r>
    </w:p>
    <w:p w:rsidR="00B652B6" w:rsidRPr="00021E2B" w:rsidRDefault="008273F9" w:rsidP="00BE7BC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- 1-2 рет айту кезінде есте сақтаудың жеткілікті мөлшері және шаршаудың салдарынан кейінгі қайталанулар кезінде оның айтарлықтай тарылуы.</w:t>
      </w:r>
    </w:p>
    <w:p w:rsidR="008273F9" w:rsidRPr="00021E2B" w:rsidRDefault="008273F9" w:rsidP="00BE7BC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Эксперименттік-психологиялық зерттеудің сандық және сапалық нәтижелері оқу қиындықтарының негізгі себебі мен сипатын анықтауда маңызды рөл атқаратыны сөзсіз. Алайда, ақыл-ой қабілетінің бұзылуы оны жүргізудің белгілі бір шарттарына байланысты жеке тексеру кезінде анықталмауы мүмкін екенін атап өткен жөн, мысалы: баланың қызығушылығы мен мотивациясын тудыратын тапсырмалардың ойын форматы, тыныш, жайбарақат ахуал, тапсырмалардың салыстырмалы түрде қысқа болуы, ересек адамның балаға жеке назары. Сондықтан психологтың жиынтық қорытындысы анықтау (әңгімелесу, сауалнама, бақылау) және жеке тексеру кезеңдерінде алынған барлық мәліметтер негізінде жасалуы керек. Қиындықтың бұл түрін анықтаудағы негізгі дәлел – ақыл-ой қабілетінің төмендеуіне/бұзылуына байланысты баланың сабақтағы үлгерімінің төмендеуі немесе үлгермеуі.</w:t>
      </w:r>
    </w:p>
    <w:p w:rsidR="008273F9" w:rsidRPr="00021E2B" w:rsidRDefault="008273F9" w:rsidP="00BE7BC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xml:space="preserve">Сондай-ақ мектеп психологтары балалардағы жүйке және эмоционалдық </w:t>
      </w:r>
      <w:r w:rsidR="00E36D0A" w:rsidRPr="00021E2B">
        <w:rPr>
          <w:iCs/>
          <w:sz w:val="28"/>
          <w:szCs w:val="28"/>
          <w:lang w:val="kk-KZ"/>
        </w:rPr>
        <w:t>шаршау</w:t>
      </w:r>
      <w:r w:rsidRPr="00021E2B">
        <w:rPr>
          <w:iCs/>
          <w:sz w:val="28"/>
          <w:szCs w:val="28"/>
          <w:lang w:val="kk-KZ"/>
        </w:rPr>
        <w:t xml:space="preserve"> жағдайларына назар аударуы керек, әдетте жүйке жүйесінің әлсіз түрі бар, бірақ мектеп үлгерімінде елеулі проблемалары жоқ. </w:t>
      </w:r>
      <w:r w:rsidR="00E36D0A" w:rsidRPr="00021E2B">
        <w:rPr>
          <w:iCs/>
          <w:sz w:val="28"/>
          <w:szCs w:val="28"/>
          <w:lang w:val="kk-KZ"/>
        </w:rPr>
        <w:t>Көбінесе бұл «ү</w:t>
      </w:r>
      <w:r w:rsidRPr="00021E2B">
        <w:rPr>
          <w:iCs/>
          <w:sz w:val="28"/>
          <w:szCs w:val="28"/>
          <w:lang w:val="kk-KZ"/>
        </w:rPr>
        <w:t xml:space="preserve">здік </w:t>
      </w:r>
      <w:r w:rsidR="00E36D0A" w:rsidRPr="00021E2B">
        <w:rPr>
          <w:iCs/>
          <w:sz w:val="28"/>
          <w:szCs w:val="28"/>
          <w:lang w:val="kk-KZ"/>
        </w:rPr>
        <w:t>білім алушының</w:t>
      </w:r>
      <w:r w:rsidRPr="00021E2B">
        <w:rPr>
          <w:iCs/>
          <w:sz w:val="28"/>
          <w:szCs w:val="28"/>
          <w:lang w:val="kk-KZ"/>
        </w:rPr>
        <w:t xml:space="preserve"> синдромы</w:t>
      </w:r>
      <w:r w:rsidR="00E36D0A" w:rsidRPr="00021E2B">
        <w:rPr>
          <w:iCs/>
          <w:sz w:val="28"/>
          <w:szCs w:val="28"/>
          <w:lang w:val="kk-KZ"/>
        </w:rPr>
        <w:t>»</w:t>
      </w:r>
      <w:r w:rsidRPr="00021E2B">
        <w:rPr>
          <w:iCs/>
          <w:sz w:val="28"/>
          <w:szCs w:val="28"/>
          <w:lang w:val="kk-KZ"/>
        </w:rPr>
        <w:t xml:space="preserve"> деп аталатын балалар</w:t>
      </w:r>
      <w:r w:rsidR="00E36D0A" w:rsidRPr="00021E2B">
        <w:rPr>
          <w:iCs/>
          <w:sz w:val="28"/>
          <w:szCs w:val="28"/>
          <w:lang w:val="kk-KZ"/>
        </w:rPr>
        <w:t>да болады</w:t>
      </w:r>
      <w:r w:rsidRPr="00021E2B">
        <w:rPr>
          <w:iCs/>
          <w:sz w:val="28"/>
          <w:szCs w:val="28"/>
          <w:lang w:val="kk-KZ"/>
        </w:rPr>
        <w:t xml:space="preserve">, оларда оқу жетістіктеріне деген мотивация кейбір жағдайларда сырттан қалыптасады - мысалы, авторитарлық </w:t>
      </w:r>
      <w:r w:rsidR="00E36D0A" w:rsidRPr="00021E2B">
        <w:rPr>
          <w:iCs/>
          <w:sz w:val="28"/>
          <w:szCs w:val="28"/>
          <w:lang w:val="kk-KZ"/>
        </w:rPr>
        <w:t>аса басым жақтаушылық түрінде тәрбиелеу, мұнда «</w:t>
      </w:r>
      <w:r w:rsidRPr="00021E2B">
        <w:rPr>
          <w:iCs/>
          <w:sz w:val="28"/>
          <w:szCs w:val="28"/>
          <w:lang w:val="kk-KZ"/>
        </w:rPr>
        <w:t>өте жақсы</w:t>
      </w:r>
      <w:r w:rsidR="00E36D0A" w:rsidRPr="00021E2B">
        <w:rPr>
          <w:iCs/>
          <w:sz w:val="28"/>
          <w:szCs w:val="28"/>
          <w:lang w:val="kk-KZ"/>
        </w:rPr>
        <w:t>»</w:t>
      </w:r>
      <w:r w:rsidRPr="00021E2B">
        <w:rPr>
          <w:iCs/>
          <w:sz w:val="28"/>
          <w:szCs w:val="28"/>
          <w:lang w:val="kk-KZ"/>
        </w:rPr>
        <w:t xml:space="preserve"> деген</w:t>
      </w:r>
      <w:r w:rsidR="00E36D0A" w:rsidRPr="00021E2B">
        <w:rPr>
          <w:iCs/>
          <w:sz w:val="28"/>
          <w:szCs w:val="28"/>
          <w:lang w:val="kk-KZ"/>
        </w:rPr>
        <w:t xml:space="preserve"> бағадан </w:t>
      </w:r>
      <w:r w:rsidRPr="00021E2B">
        <w:rPr>
          <w:iCs/>
          <w:sz w:val="28"/>
          <w:szCs w:val="28"/>
          <w:lang w:val="kk-KZ"/>
        </w:rPr>
        <w:t xml:space="preserve">басқа кез-келген баға ата-аналарға теріс реакция және тіпті </w:t>
      </w:r>
      <w:r w:rsidR="00E36D0A" w:rsidRPr="00021E2B">
        <w:rPr>
          <w:iCs/>
          <w:sz w:val="28"/>
          <w:szCs w:val="28"/>
          <w:lang w:val="kk-KZ"/>
        </w:rPr>
        <w:t xml:space="preserve">баланы </w:t>
      </w:r>
      <w:r w:rsidRPr="00021E2B">
        <w:rPr>
          <w:iCs/>
          <w:sz w:val="28"/>
          <w:szCs w:val="28"/>
          <w:lang w:val="kk-KZ"/>
        </w:rPr>
        <w:t>жаза</w:t>
      </w:r>
      <w:r w:rsidR="00E36D0A" w:rsidRPr="00021E2B">
        <w:rPr>
          <w:iCs/>
          <w:sz w:val="28"/>
          <w:szCs w:val="28"/>
          <w:lang w:val="kk-KZ"/>
        </w:rPr>
        <w:t>лауға дейін</w:t>
      </w:r>
      <w:r w:rsidRPr="00021E2B">
        <w:rPr>
          <w:iCs/>
          <w:sz w:val="28"/>
          <w:szCs w:val="28"/>
          <w:lang w:val="kk-KZ"/>
        </w:rPr>
        <w:t xml:space="preserve"> әкеледі.</w:t>
      </w:r>
    </w:p>
    <w:p w:rsidR="00E36D0A" w:rsidRPr="00021E2B" w:rsidRDefault="00E36D0A" w:rsidP="00BE7BC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Басқа жағдайларда – баланың жеке ерекшеліктері мен жауапкершілі</w:t>
      </w:r>
      <w:r w:rsidR="006F5AD2" w:rsidRPr="00021E2B">
        <w:rPr>
          <w:iCs/>
          <w:sz w:val="28"/>
          <w:szCs w:val="28"/>
          <w:lang w:val="kk-KZ"/>
        </w:rPr>
        <w:t>гінің</w:t>
      </w:r>
      <w:r w:rsidRPr="00021E2B">
        <w:rPr>
          <w:iCs/>
          <w:sz w:val="28"/>
          <w:szCs w:val="28"/>
          <w:lang w:val="kk-KZ"/>
        </w:rPr>
        <w:t xml:space="preserve"> </w:t>
      </w:r>
      <w:r w:rsidRPr="00021E2B">
        <w:rPr>
          <w:iCs/>
          <w:sz w:val="28"/>
          <w:szCs w:val="28"/>
          <w:lang w:val="kk-KZ"/>
        </w:rPr>
        <w:lastRenderedPageBreak/>
        <w:t xml:space="preserve">жоғарылауына байланысты жоғары оқу жетістіктерінің мотивациясы қалыптасады. Мұндай балалар </w:t>
      </w:r>
      <w:r w:rsidR="006F5AD2" w:rsidRPr="00021E2B">
        <w:rPr>
          <w:iCs/>
          <w:sz w:val="28"/>
          <w:szCs w:val="28"/>
          <w:lang w:val="kk-KZ"/>
        </w:rPr>
        <w:t xml:space="preserve">көп </w:t>
      </w:r>
      <w:r w:rsidRPr="00021E2B">
        <w:rPr>
          <w:iCs/>
          <w:sz w:val="28"/>
          <w:szCs w:val="28"/>
          <w:lang w:val="kk-KZ"/>
        </w:rPr>
        <w:t>мазасызд</w:t>
      </w:r>
      <w:r w:rsidR="006F5AD2" w:rsidRPr="00021E2B">
        <w:rPr>
          <w:iCs/>
          <w:sz w:val="28"/>
          <w:szCs w:val="28"/>
          <w:lang w:val="kk-KZ"/>
        </w:rPr>
        <w:t>ануымен</w:t>
      </w:r>
      <w:r w:rsidRPr="00021E2B">
        <w:rPr>
          <w:iCs/>
          <w:sz w:val="28"/>
          <w:szCs w:val="28"/>
          <w:lang w:val="kk-KZ"/>
        </w:rPr>
        <w:t xml:space="preserve"> сипатталады, олар «әрдайым басында болуға» деген ұмтылыс нәтижесінде ұзаққа созылған психикалық шиеленіспен бірге психосоматикалық (ұйқының бұзылуы, ас қорыту, бас ауруы және т.б.) және эмоционалдық бұзыл</w:t>
      </w:r>
      <w:r w:rsidR="0089543F" w:rsidRPr="00021E2B">
        <w:rPr>
          <w:iCs/>
          <w:sz w:val="28"/>
          <w:szCs w:val="28"/>
          <w:lang w:val="kk-KZ"/>
        </w:rPr>
        <w:t>улардан</w:t>
      </w:r>
      <w:r w:rsidRPr="00021E2B">
        <w:rPr>
          <w:iCs/>
          <w:sz w:val="28"/>
          <w:szCs w:val="28"/>
          <w:lang w:val="kk-KZ"/>
        </w:rPr>
        <w:t xml:space="preserve"> (жылау, </w:t>
      </w:r>
      <w:r w:rsidR="006F5AD2" w:rsidRPr="00021E2B">
        <w:rPr>
          <w:iCs/>
          <w:sz w:val="28"/>
          <w:szCs w:val="28"/>
          <w:lang w:val="kk-KZ"/>
        </w:rPr>
        <w:t>эмоционалдық тұрақсыздық</w:t>
      </w:r>
      <w:r w:rsidRPr="00021E2B">
        <w:rPr>
          <w:iCs/>
          <w:sz w:val="28"/>
          <w:szCs w:val="28"/>
          <w:lang w:val="kk-KZ"/>
        </w:rPr>
        <w:t xml:space="preserve">, көңіл-күйдің төмендеуі, </w:t>
      </w:r>
      <w:r w:rsidR="006F5AD2" w:rsidRPr="00021E2B">
        <w:rPr>
          <w:iCs/>
          <w:sz w:val="28"/>
          <w:szCs w:val="28"/>
          <w:lang w:val="kk-KZ"/>
        </w:rPr>
        <w:t xml:space="preserve">үнемі </w:t>
      </w:r>
      <w:r w:rsidRPr="00021E2B">
        <w:rPr>
          <w:iCs/>
          <w:sz w:val="28"/>
          <w:szCs w:val="28"/>
          <w:lang w:val="kk-KZ"/>
        </w:rPr>
        <w:t>қорқыныш)</w:t>
      </w:r>
      <w:r w:rsidR="006F5AD2" w:rsidRPr="00021E2B">
        <w:rPr>
          <w:iCs/>
          <w:sz w:val="28"/>
          <w:szCs w:val="28"/>
          <w:lang w:val="kk-KZ"/>
        </w:rPr>
        <w:t xml:space="preserve"> </w:t>
      </w:r>
      <w:r w:rsidRPr="00021E2B">
        <w:rPr>
          <w:iCs/>
          <w:sz w:val="28"/>
          <w:szCs w:val="28"/>
          <w:lang w:val="kk-KZ"/>
        </w:rPr>
        <w:t>көрінетін баланың психоэмоционалды</w:t>
      </w:r>
      <w:r w:rsidR="006F5AD2" w:rsidRPr="00021E2B">
        <w:rPr>
          <w:iCs/>
          <w:sz w:val="28"/>
          <w:szCs w:val="28"/>
          <w:lang w:val="kk-KZ"/>
        </w:rPr>
        <w:t>қ</w:t>
      </w:r>
      <w:r w:rsidRPr="00021E2B">
        <w:rPr>
          <w:iCs/>
          <w:sz w:val="28"/>
          <w:szCs w:val="28"/>
          <w:lang w:val="kk-KZ"/>
        </w:rPr>
        <w:t xml:space="preserve"> және жүйке</w:t>
      </w:r>
      <w:r w:rsidR="006F5AD2" w:rsidRPr="00021E2B">
        <w:rPr>
          <w:iCs/>
          <w:sz w:val="28"/>
          <w:szCs w:val="28"/>
          <w:lang w:val="kk-KZ"/>
        </w:rPr>
        <w:t>сінің</w:t>
      </w:r>
      <w:r w:rsidRPr="00021E2B">
        <w:rPr>
          <w:iCs/>
          <w:sz w:val="28"/>
          <w:szCs w:val="28"/>
          <w:lang w:val="kk-KZ"/>
        </w:rPr>
        <w:t xml:space="preserve"> шаршауына әкелуі мүмкін, нәтижесінде </w:t>
      </w:r>
      <w:r w:rsidR="006F5AD2" w:rsidRPr="00021E2B">
        <w:rPr>
          <w:iCs/>
          <w:sz w:val="28"/>
          <w:szCs w:val="28"/>
          <w:lang w:val="kk-KZ"/>
        </w:rPr>
        <w:t>жұмыс қабілеті мен</w:t>
      </w:r>
      <w:r w:rsidRPr="00021E2B">
        <w:rPr>
          <w:iCs/>
          <w:sz w:val="28"/>
          <w:szCs w:val="28"/>
          <w:lang w:val="kk-KZ"/>
        </w:rPr>
        <w:t xml:space="preserve"> оқу өнімділігінің төмендеуіне әкеледі.</w:t>
      </w:r>
    </w:p>
    <w:p w:rsidR="006F5AD2" w:rsidRPr="00021E2B" w:rsidRDefault="006F5AD2" w:rsidP="00BE7BC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xml:space="preserve">Бұл жағдайларда, </w:t>
      </w:r>
      <w:r w:rsidR="00BE7BC1" w:rsidRPr="00021E2B">
        <w:rPr>
          <w:iCs/>
          <w:sz w:val="28"/>
          <w:szCs w:val="28"/>
          <w:lang w:val="kk-KZ"/>
        </w:rPr>
        <w:t>ақыл-ой қабілетінің</w:t>
      </w:r>
      <w:r w:rsidRPr="00021E2B">
        <w:rPr>
          <w:iCs/>
          <w:sz w:val="28"/>
          <w:szCs w:val="28"/>
          <w:lang w:val="kk-KZ"/>
        </w:rPr>
        <w:t xml:space="preserve"> бастапқы бұзылыстарымен байланысты барлық басқа жағдайлардан айырмашылығы, оны арттыру үшін дамытушылық жұмыс емес, ата-аналармен </w:t>
      </w:r>
      <w:r w:rsidR="00BE7BC1" w:rsidRPr="00021E2B">
        <w:rPr>
          <w:iCs/>
          <w:sz w:val="28"/>
          <w:szCs w:val="28"/>
          <w:lang w:val="kk-KZ"/>
        </w:rPr>
        <w:t xml:space="preserve">– консультативтік </w:t>
      </w:r>
      <w:r w:rsidRPr="00021E2B">
        <w:rPr>
          <w:iCs/>
          <w:sz w:val="28"/>
          <w:szCs w:val="28"/>
          <w:lang w:val="kk-KZ"/>
        </w:rPr>
        <w:t xml:space="preserve">және баламен </w:t>
      </w:r>
      <w:r w:rsidR="00BE7BC1" w:rsidRPr="00021E2B">
        <w:rPr>
          <w:iCs/>
          <w:sz w:val="28"/>
          <w:szCs w:val="28"/>
          <w:lang w:val="kk-KZ"/>
        </w:rPr>
        <w:t xml:space="preserve">– </w:t>
      </w:r>
      <w:r w:rsidRPr="00021E2B">
        <w:rPr>
          <w:iCs/>
          <w:sz w:val="28"/>
          <w:szCs w:val="28"/>
          <w:lang w:val="kk-KZ"/>
        </w:rPr>
        <w:t xml:space="preserve">психотерапиялық </w:t>
      </w:r>
      <w:r w:rsidR="00BE7BC1" w:rsidRPr="00021E2B">
        <w:rPr>
          <w:iCs/>
          <w:sz w:val="28"/>
          <w:szCs w:val="28"/>
          <w:lang w:val="kk-KZ"/>
        </w:rPr>
        <w:t xml:space="preserve">жұмыс </w:t>
      </w:r>
      <w:r w:rsidRPr="00021E2B">
        <w:rPr>
          <w:iCs/>
          <w:sz w:val="28"/>
          <w:szCs w:val="28"/>
          <w:lang w:val="kk-KZ"/>
        </w:rPr>
        <w:t>ұсынылады.</w:t>
      </w:r>
    </w:p>
    <w:p w:rsidR="00BE7BC1" w:rsidRPr="00021E2B" w:rsidRDefault="00BE7BC1" w:rsidP="00BE7BC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Баланың денсаулығының ерекшеліктері туралы мәліметтерді жинау барысында алынған барлық деректерді жинақтау, оның сабақтардағы жұмысын бақылау, психологиялық тексеру, жазбаша жұмыстарды талдау негізінде мұғалімнің сипаттамасынан және әңгімесінен психолог шаршаудың жоғарылауымен байланысты оқу қиындықтарының болуы немесе болмауы туралы өз қорытындысын шығарады (психологиялық-педагогикалық диагноз).</w:t>
      </w:r>
    </w:p>
    <w:p w:rsidR="00BE7BC1" w:rsidRPr="00021E2B" w:rsidRDefault="00BE7BC1" w:rsidP="00BE7BC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«Ақыл-ой қабілетінің төмендеуіне немесе бұзылуына байланысты оқу қиындықтары» психологиялық-педагогикалық диагнозы келесідей міндетті критерийлер негізінде белгіленеді:</w:t>
      </w:r>
    </w:p>
    <w:p w:rsidR="00BE7BC1" w:rsidRPr="00021E2B" w:rsidRDefault="00BE7BC1" w:rsidP="00BE7BC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1. Сабақта ақыл-ой қабілетінің төмендеуі немесе бұзылуы: 10-14 күн ұзақтығында шаршау түрінде (тапсырмаларды орындау кезінде қателердің пайда болуы және көбеюі және сабақтың 10-30 минутында оқу іс-әрекетін тоқтату).</w:t>
      </w:r>
    </w:p>
    <w:p w:rsidR="00BE7BC1" w:rsidRPr="00021E2B" w:rsidRDefault="00BE7BC1" w:rsidP="00BE7BC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2. Екі немесе одан да көп апта ішінде оқу бағдарламасына сәйкес (оқу жетістіктерін бағалау нәтижелері бойынша) оқу пәндерін меңгерудегі қиындықтар.</w:t>
      </w:r>
    </w:p>
    <w:p w:rsidR="00BE7BC1" w:rsidRPr="00021E2B" w:rsidRDefault="00BE7BC1" w:rsidP="00BE7BC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Қосымша критерийлер</w:t>
      </w:r>
      <w:r w:rsidR="006A15FE" w:rsidRPr="00021E2B">
        <w:rPr>
          <w:iCs/>
          <w:sz w:val="28"/>
          <w:szCs w:val="28"/>
          <w:lang w:val="kk-KZ"/>
        </w:rPr>
        <w:t>:</w:t>
      </w:r>
    </w:p>
    <w:p w:rsidR="00BE7BC1" w:rsidRPr="00021E2B" w:rsidRDefault="00BE7BC1" w:rsidP="00BE7BC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xml:space="preserve">1. Медициналық диагноздардың болуы: әртүрлі соматикалық және </w:t>
      </w:r>
      <w:r w:rsidRPr="00021E2B">
        <w:rPr>
          <w:iCs/>
          <w:sz w:val="28"/>
          <w:szCs w:val="28"/>
          <w:lang w:val="kk-KZ"/>
        </w:rPr>
        <w:lastRenderedPageBreak/>
        <w:t>психоневрологиялық аурулар шеңберінде астено-невротикалық, церебрастениялық синдромдар (медициналық анықтамалар).</w:t>
      </w:r>
    </w:p>
    <w:p w:rsidR="00BE7BC1" w:rsidRPr="00021E2B" w:rsidRDefault="00BE7BC1" w:rsidP="00BE7BC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2. Тұрақсыздық, оқу іс-әрекетінде кездесетін қателердің әртүрлілігі; олардың пайда болуының қабілеттілік жағдайына тәуелділігі.</w:t>
      </w:r>
    </w:p>
    <w:p w:rsidR="00BE7BC1" w:rsidRPr="00021E2B" w:rsidRDefault="00BE7BC1" w:rsidP="00BE7BC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3. Мектептегі білім беру ұйымының оқу бағдарламасын (үлгілік, бейімделген, жеке) меңгеру үшін зияткерлік мүмкіндіктердің сақталуы.</w:t>
      </w:r>
    </w:p>
    <w:p w:rsidR="00EF7D40" w:rsidRPr="00021E2B" w:rsidRDefault="00EF7D40" w:rsidP="00365FDA">
      <w:pPr>
        <w:pStyle w:val="a3"/>
        <w:widowControl w:val="0"/>
        <w:pBdr>
          <w:bottom w:val="single" w:sz="4" w:space="31" w:color="FFFFFF"/>
        </w:pBdr>
        <w:spacing w:after="0" w:line="276" w:lineRule="auto"/>
        <w:ind w:left="0" w:firstLine="851"/>
        <w:contextualSpacing/>
        <w:jc w:val="both"/>
        <w:rPr>
          <w:iCs/>
          <w:sz w:val="28"/>
          <w:szCs w:val="28"/>
          <w:lang w:val="kk-KZ"/>
        </w:rPr>
      </w:pPr>
    </w:p>
    <w:p w:rsidR="00A207A9" w:rsidRPr="00021E2B" w:rsidRDefault="0099640E" w:rsidP="00365FDA">
      <w:pPr>
        <w:pStyle w:val="a3"/>
        <w:widowControl w:val="0"/>
        <w:pBdr>
          <w:bottom w:val="single" w:sz="4" w:space="31" w:color="FFFFFF"/>
        </w:pBdr>
        <w:spacing w:after="0" w:line="276" w:lineRule="auto"/>
        <w:ind w:left="0" w:firstLine="851"/>
        <w:contextualSpacing/>
        <w:jc w:val="both"/>
        <w:rPr>
          <w:sz w:val="28"/>
          <w:szCs w:val="28"/>
          <w:lang w:val="kk-KZ"/>
        </w:rPr>
      </w:pPr>
      <w:r w:rsidRPr="00021E2B">
        <w:rPr>
          <w:sz w:val="28"/>
          <w:szCs w:val="28"/>
          <w:lang w:val="kk-KZ"/>
        </w:rPr>
        <w:t xml:space="preserve">3.2. </w:t>
      </w:r>
      <w:r w:rsidR="00346876" w:rsidRPr="00021E2B">
        <w:rPr>
          <w:sz w:val="28"/>
          <w:szCs w:val="28"/>
          <w:lang w:val="kk-KZ"/>
        </w:rPr>
        <w:t>Оқу іс-әрекеті мен мінез-құлқын ерікті реттеудің жеткіліксіздігінен немесе бұзылуынан туындаған оқуда қиындықтары бар балаларды тексеру</w:t>
      </w:r>
      <w:r w:rsidR="00346876" w:rsidRPr="00021E2B">
        <w:rPr>
          <w:snapToGrid w:val="0"/>
          <w:lang w:val="kk-KZ"/>
        </w:rPr>
        <w:t xml:space="preserve"> </w:t>
      </w:r>
    </w:p>
    <w:p w:rsidR="00EF7D40" w:rsidRPr="00021E2B" w:rsidRDefault="0099640E" w:rsidP="00365FDA">
      <w:pPr>
        <w:pStyle w:val="a3"/>
        <w:widowControl w:val="0"/>
        <w:pBdr>
          <w:bottom w:val="single" w:sz="4" w:space="31" w:color="FFFFFF"/>
        </w:pBdr>
        <w:spacing w:after="0" w:line="276" w:lineRule="auto"/>
        <w:ind w:left="0" w:firstLine="851"/>
        <w:contextualSpacing/>
        <w:jc w:val="both"/>
        <w:rPr>
          <w:sz w:val="28"/>
          <w:szCs w:val="28"/>
          <w:lang w:val="kk-KZ"/>
        </w:rPr>
      </w:pPr>
      <w:r w:rsidRPr="00021E2B">
        <w:rPr>
          <w:iCs/>
          <w:sz w:val="28"/>
          <w:szCs w:val="28"/>
          <w:lang w:val="kk-KZ"/>
        </w:rPr>
        <w:t xml:space="preserve">3.2.1. </w:t>
      </w:r>
      <w:r w:rsidR="00BE7BC1" w:rsidRPr="00021E2B">
        <w:rPr>
          <w:iCs/>
          <w:sz w:val="28"/>
          <w:szCs w:val="28"/>
          <w:lang w:val="kk-KZ"/>
        </w:rPr>
        <w:t xml:space="preserve">Оқу іс-әрекеті мен мінез-құлқын ерікті реттеудің жеткіліксіздігі немесе бұзылуы бар балалардың сипаттамасы </w:t>
      </w:r>
    </w:p>
    <w:p w:rsidR="0022052A" w:rsidRPr="00021E2B" w:rsidRDefault="0022052A" w:rsidP="00365FDA">
      <w:pPr>
        <w:pStyle w:val="a3"/>
        <w:widowControl w:val="0"/>
        <w:pBdr>
          <w:bottom w:val="single" w:sz="4" w:space="31" w:color="FFFFFF"/>
        </w:pBdr>
        <w:spacing w:after="0" w:line="276" w:lineRule="auto"/>
        <w:ind w:left="0" w:firstLine="851"/>
        <w:contextualSpacing/>
        <w:jc w:val="both"/>
        <w:rPr>
          <w:sz w:val="32"/>
          <w:szCs w:val="28"/>
          <w:lang w:val="kk-KZ"/>
        </w:rPr>
      </w:pPr>
    </w:p>
    <w:p w:rsidR="00C37C05" w:rsidRPr="00021E2B" w:rsidRDefault="00C37C05" w:rsidP="00C37C05">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Оқу іс-әрекеті мен мінез-құлқын ерікті реттеу немесе өзін-өзі реттеу мыналарды қамтиды</w:t>
      </w:r>
      <w:r w:rsidR="0099640E" w:rsidRPr="00021E2B">
        <w:rPr>
          <w:iCs/>
          <w:sz w:val="28"/>
          <w:szCs w:val="28"/>
          <w:lang w:val="kk-KZ"/>
        </w:rPr>
        <w:t>:</w:t>
      </w:r>
      <w:r w:rsidR="00A207A9" w:rsidRPr="00021E2B">
        <w:rPr>
          <w:iCs/>
          <w:sz w:val="28"/>
          <w:szCs w:val="28"/>
          <w:lang w:val="kk-KZ"/>
        </w:rPr>
        <w:t xml:space="preserve"> </w:t>
      </w:r>
    </w:p>
    <w:p w:rsidR="00C37C05" w:rsidRPr="00021E2B" w:rsidRDefault="00C37C05" w:rsidP="00C37C05">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мұғалім белгілеген мақсаттарды мотивтерге, қажеттіліктерге, сондай-ақ тапсырманың талаптары мен шарттарына сәйкес қою немесе қабылдау;</w:t>
      </w:r>
    </w:p>
    <w:p w:rsidR="00434F67" w:rsidRPr="00021E2B" w:rsidRDefault="00C37C05" w:rsidP="00434F67">
      <w:pPr>
        <w:pStyle w:val="a3"/>
        <w:keepNext/>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іс-әрекеттің оңтайлы тәсілдерін таңдап, олардың реттілігін анықтай отырып, мақсатқа жету жолдарын жоспарлау;</w:t>
      </w:r>
    </w:p>
    <w:p w:rsidR="00434F67" w:rsidRPr="00021E2B" w:rsidRDefault="00434F67" w:rsidP="00434F67">
      <w:pPr>
        <w:pStyle w:val="a3"/>
        <w:keepNext/>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мақсаттар мен аралық нәтижелерді үнемі салыстыруды, сондай-ақ мақсатқа қол жеткізу процесінде туындайтын жанама әрекеттер мен байланыстан бас тартуды талап ететін, оны орындау барысы бойынша өзгерту мүмкіндігімен таңдалған іс-қимыл бағдарламасының ағымдағы және қорытынды орындалуын бақылау;</w:t>
      </w:r>
    </w:p>
    <w:p w:rsidR="00434F67" w:rsidRPr="00021E2B" w:rsidRDefault="00434F67" w:rsidP="00434F67">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ережелер мен талаптарға сәйкес ерікті саналы мінез-құлық, қызметті ерікті реттеу, өз қызметі мен мінез-құлқына сыни көзқарас.</w:t>
      </w:r>
    </w:p>
    <w:p w:rsidR="00C14F3B" w:rsidRPr="00021E2B" w:rsidRDefault="00C14F3B" w:rsidP="00A207A9">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1-2 немесе жоғарыда аталған барлық компоненттердің жеткіліксіздігі немесе қалыптаспауы кезінде әртүрлі себептерге байланысты қарапайым балаларда да, мүмкіндігі шектеулі балалардың барлық санаттарында да байқалуы мүмкін оқу іс-әрекеті мен мінез-құлқын ерікті түрде реттеудің қиындықтары немесе бұзылулары туындайды.</w:t>
      </w:r>
    </w:p>
    <w:p w:rsidR="00C14F3B" w:rsidRPr="00021E2B" w:rsidRDefault="00C14F3B" w:rsidP="00A207A9">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Зияты қорғалған балаларда оқу іс-әрекетінің және/немесе мінез-</w:t>
      </w:r>
      <w:r w:rsidRPr="00021E2B">
        <w:rPr>
          <w:iCs/>
          <w:sz w:val="28"/>
          <w:szCs w:val="28"/>
          <w:lang w:val="kk-KZ"/>
        </w:rPr>
        <w:lastRenderedPageBreak/>
        <w:t>құлқының өзін-өзі реттеуінің бұзылуының екі тобы бар. Бірінші топ сыртқы (психогендік) факторлармен, екіншісі ішкі факторлармен байланысты: жүйке-психикалық дамудың ерекшеліктері (ауытқулары).</w:t>
      </w:r>
    </w:p>
    <w:p w:rsidR="00C02FDC" w:rsidRPr="00021E2B" w:rsidRDefault="00C14F3B" w:rsidP="00C02FDC">
      <w:pPr>
        <w:pStyle w:val="a3"/>
        <w:keepNext/>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Бірінші топ - гиперпротекция немесе гипопротекция және педагогикалық немқұрайлылық түрі бойынша қате отбасылық тәрбие. Балалардың ерте жастағы осындай тәрбиесі балаға қойылатын шектеулер мен нормалардың және талаптардың болмауымен сипатталады, бұл оның мектептегі оқуы мен мінез-құлқының әртүрлі проблемаларына әкеледі. Мұндай бала сабақта мектеп режимі мен мінез-құлық ережелері мен талаптарын орындамауы, алдына оқу мақсаттарын және оларға қол жеткізуді қоймауы, өз әрекеттерін бақылауды жүзеге асырмауы және </w:t>
      </w:r>
      <w:r w:rsidR="00C02FDC" w:rsidRPr="00021E2B">
        <w:rPr>
          <w:iCs/>
          <w:sz w:val="28"/>
          <w:szCs w:val="28"/>
          <w:lang w:val="kk-KZ"/>
        </w:rPr>
        <w:t xml:space="preserve">жалыққан және </w:t>
      </w:r>
      <w:r w:rsidRPr="00021E2B">
        <w:rPr>
          <w:iCs/>
          <w:sz w:val="28"/>
          <w:szCs w:val="28"/>
          <w:lang w:val="kk-KZ"/>
        </w:rPr>
        <w:t>шарша</w:t>
      </w:r>
      <w:r w:rsidR="00C02FDC" w:rsidRPr="00021E2B">
        <w:rPr>
          <w:iCs/>
          <w:sz w:val="28"/>
          <w:szCs w:val="28"/>
          <w:lang w:val="kk-KZ"/>
        </w:rPr>
        <w:t xml:space="preserve">ған кезде </w:t>
      </w:r>
      <w:r w:rsidRPr="00021E2B">
        <w:rPr>
          <w:iCs/>
          <w:sz w:val="28"/>
          <w:szCs w:val="28"/>
          <w:lang w:val="kk-KZ"/>
        </w:rPr>
        <w:t>ерікті күш-жігерін көрсет</w:t>
      </w:r>
      <w:r w:rsidR="00C02FDC" w:rsidRPr="00021E2B">
        <w:rPr>
          <w:iCs/>
          <w:sz w:val="28"/>
          <w:szCs w:val="28"/>
          <w:lang w:val="kk-KZ"/>
        </w:rPr>
        <w:t>пе</w:t>
      </w:r>
      <w:r w:rsidRPr="00021E2B">
        <w:rPr>
          <w:iCs/>
          <w:sz w:val="28"/>
          <w:szCs w:val="28"/>
          <w:lang w:val="kk-KZ"/>
        </w:rPr>
        <w:t>уі мүмкін.</w:t>
      </w:r>
    </w:p>
    <w:p w:rsidR="00C02FDC" w:rsidRPr="00021E2B" w:rsidRDefault="00C02FDC" w:rsidP="00C02FDC">
      <w:pPr>
        <w:pStyle w:val="a3"/>
        <w:keepNext/>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Кейбір жағдайларда ересектердің баланың іс-әрекетін қатаң және толық бақылау түрінде үстем гиперпротекция түріне тәрбиелеу ересектерге тәуелділікті, олардың дәрменсіздігін, </w:t>
      </w:r>
      <w:r w:rsidR="0089543F" w:rsidRPr="00021E2B">
        <w:rPr>
          <w:iCs/>
          <w:sz w:val="28"/>
          <w:szCs w:val="28"/>
          <w:lang w:val="kk-KZ"/>
        </w:rPr>
        <w:t>дербес</w:t>
      </w:r>
      <w:r w:rsidRPr="00021E2B">
        <w:rPr>
          <w:iCs/>
          <w:sz w:val="28"/>
          <w:szCs w:val="28"/>
          <w:lang w:val="kk-KZ"/>
        </w:rPr>
        <w:t xml:space="preserve"> іс-әрекеттері мен </w:t>
      </w:r>
      <w:r w:rsidR="0089543F" w:rsidRPr="00021E2B">
        <w:rPr>
          <w:iCs/>
          <w:sz w:val="28"/>
          <w:szCs w:val="28"/>
          <w:lang w:val="kk-KZ"/>
        </w:rPr>
        <w:t xml:space="preserve">оны </w:t>
      </w:r>
      <w:r w:rsidRPr="00021E2B">
        <w:rPr>
          <w:iCs/>
          <w:sz w:val="28"/>
          <w:szCs w:val="28"/>
          <w:lang w:val="kk-KZ"/>
        </w:rPr>
        <w:t>бақылауға қабілетсіздігін, сондай-ақ пассивтілік, ұйымдастырылмаушылық, назар аудармау сияқты ерекшеліктерді қалыптастыруға ықпал етуі мүмкін.</w:t>
      </w:r>
    </w:p>
    <w:p w:rsidR="00C02FDC" w:rsidRPr="00021E2B" w:rsidRDefault="00C02FDC" w:rsidP="00C02FDC">
      <w:pPr>
        <w:pStyle w:val="a3"/>
        <w:keepNext/>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Жүйке-психикалық денсаулы</w:t>
      </w:r>
      <w:r w:rsidR="0089543F" w:rsidRPr="00021E2B">
        <w:rPr>
          <w:iCs/>
          <w:sz w:val="28"/>
          <w:szCs w:val="28"/>
          <w:lang w:val="kk-KZ"/>
        </w:rPr>
        <w:t>ғына</w:t>
      </w:r>
      <w:r w:rsidRPr="00021E2B">
        <w:rPr>
          <w:iCs/>
          <w:sz w:val="28"/>
          <w:szCs w:val="28"/>
          <w:lang w:val="kk-KZ"/>
        </w:rPr>
        <w:t xml:space="preserve"> байланысты себептердің екінші тобына мыналар жатады:</w:t>
      </w:r>
    </w:p>
    <w:p w:rsidR="00C02FDC" w:rsidRPr="00021E2B" w:rsidRDefault="00C02FDC" w:rsidP="00A207A9">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1) </w:t>
      </w:r>
      <w:r w:rsidRPr="00021E2B">
        <w:rPr>
          <w:sz w:val="28"/>
          <w:szCs w:val="28"/>
          <w:lang w:val="kk-KZ"/>
        </w:rPr>
        <w:t>Назар</w:t>
      </w:r>
      <w:r w:rsidRPr="00021E2B">
        <w:rPr>
          <w:iCs/>
          <w:sz w:val="28"/>
          <w:szCs w:val="28"/>
          <w:lang w:val="kk-KZ"/>
        </w:rPr>
        <w:t> аудару </w:t>
      </w:r>
      <w:r w:rsidRPr="00021E2B">
        <w:rPr>
          <w:sz w:val="28"/>
          <w:szCs w:val="28"/>
          <w:lang w:val="kk-KZ"/>
        </w:rPr>
        <w:t>тапшылығы</w:t>
      </w:r>
      <w:r w:rsidRPr="00021E2B">
        <w:rPr>
          <w:iCs/>
          <w:sz w:val="28"/>
          <w:szCs w:val="28"/>
          <w:lang w:val="kk-KZ"/>
        </w:rPr>
        <w:t> гиперактивтілігінің </w:t>
      </w:r>
      <w:r w:rsidRPr="00021E2B">
        <w:rPr>
          <w:sz w:val="28"/>
          <w:szCs w:val="28"/>
          <w:lang w:val="kk-KZ"/>
        </w:rPr>
        <w:t>бұзылуы</w:t>
      </w:r>
      <w:r w:rsidRPr="00021E2B">
        <w:rPr>
          <w:iCs/>
          <w:sz w:val="28"/>
          <w:szCs w:val="28"/>
          <w:lang w:val="kk-KZ"/>
        </w:rPr>
        <w:t xml:space="preserve"> (НТГБ), ол нормативтік ақыл-ой дамуының бұзылысы бар балаларда тексеріледі. Гиперактивтілік синдромының негізгі көрінісі баланың мектепке бейімсізденуін жиі анықтайтын іс-әрекет пен мінез-құлықтың ерікті реттелуінің бұзылуы болып табылады;</w:t>
      </w:r>
    </w:p>
    <w:p w:rsidR="00C02FDC" w:rsidRPr="00021E2B" w:rsidRDefault="00C02FDC" w:rsidP="00A207A9">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2) бірінші сыныпқа түскен 6 жастағы балалардың және олардың жүйке-психикалық даму ерекшеліктеріне байланысты 7-8 жастағы балалардың психикалық/психофизикалық инфантилизмі бар балалардың мектепте оқуына психофизиологиялық дайын</w:t>
      </w:r>
      <w:r w:rsidR="00432F96" w:rsidRPr="00021E2B">
        <w:rPr>
          <w:iCs/>
          <w:sz w:val="28"/>
          <w:szCs w:val="28"/>
          <w:lang w:val="kk-KZ"/>
        </w:rPr>
        <w:t>сыз</w:t>
      </w:r>
      <w:r w:rsidRPr="00021E2B">
        <w:rPr>
          <w:iCs/>
          <w:sz w:val="28"/>
          <w:szCs w:val="28"/>
          <w:lang w:val="kk-KZ"/>
        </w:rPr>
        <w:t xml:space="preserve">дығы. Бұл балаларда ақыл-ой дамуында ауытқулар жоқ, олардың ерікті реттеудегі қиындықтары эмоционалды-ерікті </w:t>
      </w:r>
      <w:r w:rsidRPr="00021E2B">
        <w:rPr>
          <w:iCs/>
          <w:sz w:val="28"/>
          <w:szCs w:val="28"/>
          <w:lang w:val="kk-KZ"/>
        </w:rPr>
        <w:lastRenderedPageBreak/>
        <w:t xml:space="preserve">жетілмегендіктен, </w:t>
      </w:r>
      <w:r w:rsidR="00432F96" w:rsidRPr="00021E2B">
        <w:rPr>
          <w:iCs/>
          <w:sz w:val="28"/>
          <w:szCs w:val="28"/>
          <w:lang w:val="kk-KZ"/>
        </w:rPr>
        <w:t xml:space="preserve">ол </w:t>
      </w:r>
      <w:r w:rsidRPr="00021E2B">
        <w:rPr>
          <w:iCs/>
          <w:sz w:val="28"/>
          <w:szCs w:val="28"/>
          <w:lang w:val="kk-KZ"/>
        </w:rPr>
        <w:t>ойын мотивтерінің басым болуынан және оқу мотивациясының қалыптаспауынан, мектеп режиміне, ережелер мен талаптарға төтеп беруге психофизиологиялық дайындықтан туындайды.</w:t>
      </w:r>
    </w:p>
    <w:p w:rsidR="00432F96" w:rsidRPr="00021E2B" w:rsidRDefault="00432F96" w:rsidP="00A207A9">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Мүмкіндігі шектеулі балалар арасында ерікті реттеу мен мінез-құлықтың қиындықтары немесе бұзылулары көбінесе аутизмі бар органикалық инфантилизм түрі бойынша психикалық дамудың кешігуі бар балаларда кездеседі. Қосымша бұзылулармен асқынбаған зиятында жеңіл және орташа түрдегі бұзылыстары бар балаларда олардың қызметі мен мінез-құлқын реттеу мен бақылаудың ақыл-ой мүмкіндіктері төмендеген кезде зияткерлік дамымауына байланысты ерікті реттеудің қиындықтары байқалуы мүмкін.</w:t>
      </w:r>
    </w:p>
    <w:p w:rsidR="00432F96" w:rsidRPr="00021E2B" w:rsidRDefault="00432F96" w:rsidP="00A207A9">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Белсенділік пен мінез-құлықты ерікті реттеудің елеулі бұзыл</w:t>
      </w:r>
      <w:r w:rsidR="00476EE1" w:rsidRPr="00021E2B">
        <w:rPr>
          <w:iCs/>
          <w:sz w:val="28"/>
          <w:szCs w:val="28"/>
          <w:lang w:val="kk-KZ"/>
        </w:rPr>
        <w:t>ыстары</w:t>
      </w:r>
      <w:r w:rsidRPr="00021E2B">
        <w:rPr>
          <w:iCs/>
          <w:sz w:val="28"/>
          <w:szCs w:val="28"/>
          <w:lang w:val="kk-KZ"/>
        </w:rPr>
        <w:t xml:space="preserve"> </w:t>
      </w:r>
      <w:r w:rsidR="00C51DE0" w:rsidRPr="00021E2B">
        <w:rPr>
          <w:iCs/>
          <w:sz w:val="28"/>
          <w:szCs w:val="28"/>
          <w:lang w:val="kk-KZ"/>
        </w:rPr>
        <w:t xml:space="preserve">мүмкіндігі шектеулі </w:t>
      </w:r>
      <w:r w:rsidRPr="00021E2B">
        <w:rPr>
          <w:iCs/>
          <w:sz w:val="28"/>
          <w:szCs w:val="28"/>
          <w:lang w:val="kk-KZ"/>
        </w:rPr>
        <w:t>балалардың барлық санаттарында байқалуы мүмкін, оларда негізгі бұзыл</w:t>
      </w:r>
      <w:r w:rsidR="00476EE1" w:rsidRPr="00021E2B">
        <w:rPr>
          <w:iCs/>
          <w:sz w:val="28"/>
          <w:szCs w:val="28"/>
          <w:lang w:val="kk-KZ"/>
        </w:rPr>
        <w:t>ыстар</w:t>
      </w:r>
      <w:r w:rsidRPr="00021E2B">
        <w:rPr>
          <w:iCs/>
          <w:sz w:val="28"/>
          <w:szCs w:val="28"/>
          <w:lang w:val="kk-KZ"/>
        </w:rPr>
        <w:t xml:space="preserve"> (</w:t>
      </w:r>
      <w:r w:rsidR="00476EE1" w:rsidRPr="00021E2B">
        <w:rPr>
          <w:iCs/>
          <w:sz w:val="28"/>
          <w:szCs w:val="28"/>
          <w:lang w:val="kk-KZ"/>
        </w:rPr>
        <w:t>зият</w:t>
      </w:r>
      <w:r w:rsidRPr="00021E2B">
        <w:rPr>
          <w:iCs/>
          <w:sz w:val="28"/>
          <w:szCs w:val="28"/>
          <w:lang w:val="kk-KZ"/>
        </w:rPr>
        <w:t xml:space="preserve">, сөйлеу, қарым-қатынас және өзара әрекеттесу) мидың </w:t>
      </w:r>
      <w:r w:rsidR="00476EE1" w:rsidRPr="00021E2B">
        <w:rPr>
          <w:iCs/>
          <w:sz w:val="28"/>
          <w:szCs w:val="28"/>
          <w:lang w:val="kk-KZ"/>
        </w:rPr>
        <w:t>алдыңғы</w:t>
      </w:r>
      <w:r w:rsidRPr="00021E2B">
        <w:rPr>
          <w:iCs/>
          <w:sz w:val="28"/>
          <w:szCs w:val="28"/>
          <w:lang w:val="kk-KZ"/>
        </w:rPr>
        <w:t xml:space="preserve"> бөліктерінің дамымауымен және зақымдалуымен байланысты басқа неврологиялық бұзыл</w:t>
      </w:r>
      <w:r w:rsidR="00476EE1" w:rsidRPr="00021E2B">
        <w:rPr>
          <w:iCs/>
          <w:sz w:val="28"/>
          <w:szCs w:val="28"/>
          <w:lang w:val="kk-KZ"/>
        </w:rPr>
        <w:t>ыстармен</w:t>
      </w:r>
      <w:r w:rsidRPr="00021E2B">
        <w:rPr>
          <w:iCs/>
          <w:sz w:val="28"/>
          <w:szCs w:val="28"/>
          <w:lang w:val="kk-KZ"/>
        </w:rPr>
        <w:t xml:space="preserve"> қиындайды. Бұл жағдайларда ерікті реттеудің бұзылуынан басқа, эмоционалды</w:t>
      </w:r>
      <w:r w:rsidR="00476EE1" w:rsidRPr="00021E2B">
        <w:rPr>
          <w:iCs/>
          <w:sz w:val="28"/>
          <w:szCs w:val="28"/>
          <w:lang w:val="kk-KZ"/>
        </w:rPr>
        <w:t>қ</w:t>
      </w:r>
      <w:r w:rsidRPr="00021E2B">
        <w:rPr>
          <w:iCs/>
          <w:sz w:val="28"/>
          <w:szCs w:val="28"/>
          <w:lang w:val="kk-KZ"/>
        </w:rPr>
        <w:t>-ерікті және мінез-құлық бұзылыстары байқалады, олардың ауырлығы үйде оқыту мәселесін шешуді талап етуі мүмкін.</w:t>
      </w:r>
    </w:p>
    <w:p w:rsidR="00476EE1" w:rsidRPr="00021E2B" w:rsidRDefault="00476EE1" w:rsidP="00476EE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Оқу іс-әрекеті мен мінез-құлқын ерікті реттеудегі қиындықтардың немесе бұзылыстардың көріністері:</w:t>
      </w:r>
    </w:p>
    <w:p w:rsidR="00476EE1" w:rsidRPr="00021E2B" w:rsidRDefault="00476EE1" w:rsidP="00476EE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xml:space="preserve">1. Тапсырмаға қосу, </w:t>
      </w:r>
      <w:r w:rsidR="00484DDD" w:rsidRPr="00021E2B">
        <w:rPr>
          <w:iCs/>
          <w:sz w:val="28"/>
          <w:szCs w:val="28"/>
          <w:lang w:val="kk-KZ"/>
        </w:rPr>
        <w:t xml:space="preserve">мақсатқа жетуде тежеліп </w:t>
      </w:r>
      <w:r w:rsidRPr="00021E2B">
        <w:rPr>
          <w:iCs/>
          <w:sz w:val="28"/>
          <w:szCs w:val="28"/>
          <w:lang w:val="kk-KZ"/>
        </w:rPr>
        <w:t xml:space="preserve">қалу (оны жоғалту, басқасына ауысу), жоспарлау және </w:t>
      </w:r>
      <w:r w:rsidR="00484DDD" w:rsidRPr="00021E2B">
        <w:rPr>
          <w:iCs/>
          <w:sz w:val="28"/>
          <w:szCs w:val="28"/>
          <w:lang w:val="kk-KZ"/>
        </w:rPr>
        <w:t xml:space="preserve">артынша оны </w:t>
      </w:r>
      <w:r w:rsidRPr="00021E2B">
        <w:rPr>
          <w:iCs/>
          <w:sz w:val="28"/>
          <w:szCs w:val="28"/>
          <w:lang w:val="kk-KZ"/>
        </w:rPr>
        <w:t>орындау қиындықтары:</w:t>
      </w:r>
    </w:p>
    <w:p w:rsidR="00476EE1" w:rsidRPr="00021E2B" w:rsidRDefault="00476EE1" w:rsidP="00476EE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xml:space="preserve">- импульсивтілік және жанама сыртқы </w:t>
      </w:r>
      <w:r w:rsidR="00176761" w:rsidRPr="00021E2B">
        <w:rPr>
          <w:iCs/>
          <w:sz w:val="28"/>
          <w:szCs w:val="28"/>
          <w:lang w:val="kk-KZ"/>
        </w:rPr>
        <w:t xml:space="preserve">күйгелектікке және ойды бір жерге шоғырландыруға </w:t>
      </w:r>
      <w:r w:rsidRPr="00021E2B">
        <w:rPr>
          <w:iCs/>
          <w:sz w:val="28"/>
          <w:szCs w:val="28"/>
          <w:lang w:val="kk-KZ"/>
        </w:rPr>
        <w:t>(ойлар, әсерлер)</w:t>
      </w:r>
      <w:r w:rsidR="00484DDD" w:rsidRPr="00021E2B">
        <w:rPr>
          <w:iCs/>
          <w:sz w:val="28"/>
          <w:szCs w:val="28"/>
          <w:lang w:val="kk-KZ"/>
        </w:rPr>
        <w:t xml:space="preserve"> </w:t>
      </w:r>
      <w:r w:rsidRPr="00021E2B">
        <w:rPr>
          <w:iCs/>
          <w:sz w:val="28"/>
          <w:szCs w:val="28"/>
          <w:lang w:val="kk-KZ"/>
        </w:rPr>
        <w:t>алаңдаушылықтың жоғарылауы;</w:t>
      </w:r>
    </w:p>
    <w:p w:rsidR="00476EE1" w:rsidRPr="00021E2B" w:rsidRDefault="00476EE1" w:rsidP="00476EE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ерікті зейін мен есте сақтаудың бұзылуы;</w:t>
      </w:r>
    </w:p>
    <w:p w:rsidR="00476EE1" w:rsidRPr="00021E2B" w:rsidRDefault="00176761" w:rsidP="00476EE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әр</w:t>
      </w:r>
      <w:r w:rsidR="00476EE1" w:rsidRPr="00021E2B">
        <w:rPr>
          <w:iCs/>
          <w:sz w:val="28"/>
          <w:szCs w:val="28"/>
          <w:lang w:val="kk-KZ"/>
        </w:rPr>
        <w:t>түрлі қызмет түрлерінде тұрып қалуға, табандылыққа бейімділік;</w:t>
      </w:r>
    </w:p>
    <w:p w:rsidR="00176761" w:rsidRPr="00021E2B" w:rsidRDefault="00476EE1" w:rsidP="0017676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өз қызметін бақылаудың төмендеуі немесе бұзылуы.</w:t>
      </w:r>
    </w:p>
    <w:p w:rsidR="00176761" w:rsidRPr="00021E2B" w:rsidRDefault="00176761" w:rsidP="0017676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2. Мектеп дағдыларын игерудің ерекше қиындықтары.</w:t>
      </w:r>
    </w:p>
    <w:p w:rsidR="00176761" w:rsidRPr="00021E2B" w:rsidRDefault="00176761" w:rsidP="0017676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Жазу, оқу, математика:</w:t>
      </w:r>
    </w:p>
    <w:p w:rsidR="00176761" w:rsidRPr="00021E2B" w:rsidRDefault="00176761" w:rsidP="0017676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xml:space="preserve">- әріптерді, буындарды, сөздерді жіберіп алу, олардың орнын ауыстыру, </w:t>
      </w:r>
      <w:r w:rsidRPr="00021E2B">
        <w:rPr>
          <w:iCs/>
          <w:sz w:val="28"/>
          <w:szCs w:val="28"/>
          <w:lang w:val="kk-KZ"/>
        </w:rPr>
        <w:lastRenderedPageBreak/>
        <w:t>абайсыздықтан жіберетін «өрескел» қателіктер;</w:t>
      </w:r>
    </w:p>
    <w:p w:rsidR="00176761" w:rsidRPr="00021E2B" w:rsidRDefault="00176761" w:rsidP="0017676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қайта (қайталап) жазу, әріптерді, буындарды, сөздерді оқу;</w:t>
      </w:r>
    </w:p>
    <w:p w:rsidR="00176761" w:rsidRPr="00021E2B" w:rsidRDefault="00176761" w:rsidP="0017676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xml:space="preserve">- сөздердің </w:t>
      </w:r>
      <w:r w:rsidR="00F20C79" w:rsidRPr="00021E2B">
        <w:rPr>
          <w:iCs/>
          <w:sz w:val="28"/>
          <w:szCs w:val="28"/>
          <w:lang w:val="kk-KZ"/>
        </w:rPr>
        <w:t>бірігуі (бір-</w:t>
      </w:r>
      <w:r w:rsidRPr="00021E2B">
        <w:rPr>
          <w:iCs/>
          <w:sz w:val="28"/>
          <w:szCs w:val="28"/>
          <w:lang w:val="kk-KZ"/>
        </w:rPr>
        <w:t>біріне жабыс</w:t>
      </w:r>
      <w:r w:rsidR="00F20C79" w:rsidRPr="00021E2B">
        <w:rPr>
          <w:iCs/>
          <w:sz w:val="28"/>
          <w:szCs w:val="28"/>
          <w:lang w:val="kk-KZ"/>
        </w:rPr>
        <w:t xml:space="preserve">ып қалуы), мысалы: «на </w:t>
      </w:r>
      <w:r w:rsidRPr="00021E2B">
        <w:rPr>
          <w:iCs/>
          <w:sz w:val="28"/>
          <w:szCs w:val="28"/>
          <w:lang w:val="kk-KZ"/>
        </w:rPr>
        <w:t>елижит</w:t>
      </w:r>
      <w:r w:rsidR="00F20C79" w:rsidRPr="00021E2B">
        <w:rPr>
          <w:iCs/>
          <w:sz w:val="28"/>
          <w:szCs w:val="28"/>
          <w:lang w:val="kk-KZ"/>
        </w:rPr>
        <w:t>»</w:t>
      </w:r>
      <w:r w:rsidRPr="00021E2B">
        <w:rPr>
          <w:iCs/>
          <w:sz w:val="28"/>
          <w:szCs w:val="28"/>
          <w:lang w:val="kk-KZ"/>
        </w:rPr>
        <w:t xml:space="preserve"> -</w:t>
      </w:r>
      <w:r w:rsidR="00F20C79" w:rsidRPr="00021E2B">
        <w:rPr>
          <w:iCs/>
          <w:sz w:val="28"/>
          <w:szCs w:val="28"/>
          <w:lang w:val="kk-KZ"/>
        </w:rPr>
        <w:t xml:space="preserve"> на ели лежит;</w:t>
      </w:r>
    </w:p>
    <w:p w:rsidR="00176761" w:rsidRPr="00021E2B" w:rsidRDefault="00176761" w:rsidP="0017676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көп</w:t>
      </w:r>
      <w:r w:rsidR="00C51DE0" w:rsidRPr="00021E2B">
        <w:rPr>
          <w:iCs/>
          <w:sz w:val="28"/>
          <w:szCs w:val="28"/>
          <w:lang w:val="kk-KZ"/>
        </w:rPr>
        <w:t xml:space="preserve"> </w:t>
      </w:r>
      <w:r w:rsidRPr="00021E2B">
        <w:rPr>
          <w:iCs/>
          <w:sz w:val="28"/>
          <w:szCs w:val="28"/>
          <w:lang w:val="kk-KZ"/>
        </w:rPr>
        <w:t>қате</w:t>
      </w:r>
      <w:r w:rsidR="00C51DE0" w:rsidRPr="00021E2B">
        <w:rPr>
          <w:iCs/>
          <w:sz w:val="28"/>
          <w:szCs w:val="28"/>
          <w:lang w:val="kk-KZ"/>
        </w:rPr>
        <w:t xml:space="preserve"> жіберумен </w:t>
      </w:r>
      <w:r w:rsidRPr="00021E2B">
        <w:rPr>
          <w:iCs/>
          <w:sz w:val="28"/>
          <w:szCs w:val="28"/>
          <w:lang w:val="kk-KZ"/>
        </w:rPr>
        <w:t>болжамд</w:t>
      </w:r>
      <w:r w:rsidR="00C51DE0" w:rsidRPr="00021E2B">
        <w:rPr>
          <w:iCs/>
          <w:sz w:val="28"/>
          <w:szCs w:val="28"/>
          <w:lang w:val="kk-KZ"/>
        </w:rPr>
        <w:t>ап</w:t>
      </w:r>
      <w:r w:rsidRPr="00021E2B">
        <w:rPr>
          <w:iCs/>
          <w:sz w:val="28"/>
          <w:szCs w:val="28"/>
          <w:lang w:val="kk-KZ"/>
        </w:rPr>
        <w:t xml:space="preserve"> оқу;</w:t>
      </w:r>
    </w:p>
    <w:p w:rsidR="00176761" w:rsidRPr="00021E2B" w:rsidRDefault="00176761" w:rsidP="0017676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xml:space="preserve">- мысалдарды, көптеген қателері бар есептерді </w:t>
      </w:r>
      <w:r w:rsidR="00F20C79" w:rsidRPr="00021E2B">
        <w:rPr>
          <w:iCs/>
          <w:sz w:val="28"/>
          <w:szCs w:val="28"/>
          <w:lang w:val="kk-KZ"/>
        </w:rPr>
        <w:t xml:space="preserve">ағымдағы бақылау талаптары мен жағдайында алдын-ала болжаусыз </w:t>
      </w:r>
      <w:r w:rsidRPr="00021E2B">
        <w:rPr>
          <w:iCs/>
          <w:sz w:val="28"/>
          <w:szCs w:val="28"/>
          <w:lang w:val="kk-KZ"/>
        </w:rPr>
        <w:t>импульсивті</w:t>
      </w:r>
      <w:r w:rsidR="00F20C79" w:rsidRPr="00021E2B">
        <w:rPr>
          <w:iCs/>
          <w:sz w:val="28"/>
          <w:szCs w:val="28"/>
          <w:lang w:val="kk-KZ"/>
        </w:rPr>
        <w:t>к</w:t>
      </w:r>
      <w:r w:rsidRPr="00021E2B">
        <w:rPr>
          <w:iCs/>
          <w:sz w:val="28"/>
          <w:szCs w:val="28"/>
          <w:lang w:val="kk-KZ"/>
        </w:rPr>
        <w:t>, хаотикалық шешу</w:t>
      </w:r>
      <w:r w:rsidR="00F20C79" w:rsidRPr="00021E2B">
        <w:rPr>
          <w:iCs/>
          <w:sz w:val="28"/>
          <w:szCs w:val="28"/>
          <w:lang w:val="kk-KZ"/>
        </w:rPr>
        <w:t>.</w:t>
      </w:r>
    </w:p>
    <w:p w:rsidR="00F20C79" w:rsidRPr="00021E2B" w:rsidRDefault="00F20C79" w:rsidP="00E64018">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Бұл қателердің барлығы тұрақсыз, құбылмалы және ерікті назар мен өзін-өзі бақылаудың бұзылуына байланысты. Егер бала өз қызметін арнайы ұйымдастыруда (қадамдық орындау) немесе ересек адамға жеке ұйымдастырушылық көмек көрсету кезінде жазбаша тапсырма орындаса, қателіктер айтарлықтай азаяды.</w:t>
      </w:r>
    </w:p>
    <w:p w:rsidR="00E64018" w:rsidRPr="00021E2B" w:rsidRDefault="00F20C79" w:rsidP="00E64018">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Ауызша сөйлеу</w:t>
      </w:r>
      <w:r w:rsidR="00E64018" w:rsidRPr="00021E2B">
        <w:rPr>
          <w:iCs/>
          <w:sz w:val="28"/>
          <w:szCs w:val="28"/>
          <w:lang w:val="kk-KZ"/>
        </w:rPr>
        <w:t xml:space="preserve">: </w:t>
      </w:r>
    </w:p>
    <w:p w:rsidR="00F20C79" w:rsidRPr="00021E2B" w:rsidRDefault="00F20C79" w:rsidP="00680392">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өз сөзімен айту кезінде – мәтінде жоқ нәрсені айту, ауыстыру, енгізу дәлсіздігі. Неғұрлым айқын бұзушылықтармен – көбінесе мәтіннің семантикалық бөліктерін жіберіп алумен немесе қайта құрумен фрагментті көбейту, мәтіннің мағынасын бұзатын жанама байланысты сөздерді мәтінге қосу;</w:t>
      </w:r>
    </w:p>
    <w:p w:rsidR="00680392" w:rsidRPr="00021E2B" w:rsidRDefault="00F20C79" w:rsidP="00680392">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өз бетінше әңгімелеуде (берілген тақырып немесе сюжеттік сурет бойынша әңгіме құрастыру) олар көбінесе мақсатын (негізгі тақырыпты) жоғалтып алады, әңгіме</w:t>
      </w:r>
      <w:r w:rsidR="00680392" w:rsidRPr="00021E2B">
        <w:rPr>
          <w:iCs/>
          <w:sz w:val="28"/>
          <w:szCs w:val="28"/>
          <w:lang w:val="kk-KZ"/>
        </w:rPr>
        <w:t>нің</w:t>
      </w:r>
      <w:r w:rsidRPr="00021E2B">
        <w:rPr>
          <w:iCs/>
          <w:sz w:val="28"/>
          <w:szCs w:val="28"/>
          <w:lang w:val="kk-KZ"/>
        </w:rPr>
        <w:t xml:space="preserve"> тақырыбына қатысы жоқ жанама б</w:t>
      </w:r>
      <w:r w:rsidR="00680392" w:rsidRPr="00021E2B">
        <w:rPr>
          <w:iCs/>
          <w:sz w:val="28"/>
          <w:szCs w:val="28"/>
          <w:lang w:val="kk-KZ"/>
        </w:rPr>
        <w:t xml:space="preserve">айланысты сөздерге </w:t>
      </w:r>
      <w:r w:rsidRPr="00021E2B">
        <w:rPr>
          <w:iCs/>
          <w:sz w:val="28"/>
          <w:szCs w:val="28"/>
          <w:lang w:val="kk-KZ"/>
        </w:rPr>
        <w:t>алаңдайды.</w:t>
      </w:r>
    </w:p>
    <w:p w:rsidR="001D49B1" w:rsidRPr="00021E2B" w:rsidRDefault="0099640E" w:rsidP="001D49B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xml:space="preserve">3. </w:t>
      </w:r>
      <w:r w:rsidR="00680392" w:rsidRPr="00021E2B">
        <w:rPr>
          <w:iCs/>
          <w:sz w:val="28"/>
          <w:szCs w:val="28"/>
          <w:lang w:val="kk-KZ"/>
        </w:rPr>
        <w:t>Эмоционалдық-ерікті және жеке саланың ерекшеліктері</w:t>
      </w:r>
      <w:r w:rsidRPr="00021E2B">
        <w:rPr>
          <w:iCs/>
          <w:sz w:val="28"/>
          <w:szCs w:val="28"/>
          <w:lang w:val="kk-KZ"/>
        </w:rPr>
        <w:t>:</w:t>
      </w:r>
      <w:r w:rsidR="00E64018" w:rsidRPr="00021E2B">
        <w:rPr>
          <w:iCs/>
          <w:sz w:val="28"/>
          <w:szCs w:val="28"/>
          <w:lang w:val="kk-KZ"/>
        </w:rPr>
        <w:t xml:space="preserve"> </w:t>
      </w:r>
    </w:p>
    <w:p w:rsidR="001D49B1" w:rsidRPr="00021E2B" w:rsidRDefault="001D49B1" w:rsidP="001D49B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эмоционалдық тұрақсыздық, реактивтілік, арандатушы факторларға жедел эмоционалдық реакция: сәтсіздік, теріс бағалау, жазалау, келемеждеу және т.б. Бұл ерекшеліктер НТГБ бар және инфантилизм түріне эмоционалдық-ерікті жетілмеген балаларға тән;</w:t>
      </w:r>
    </w:p>
    <w:p w:rsidR="001D49B1" w:rsidRPr="00021E2B" w:rsidRDefault="001D49B1" w:rsidP="001D49B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xml:space="preserve">- оқу іс-әрекетіндегі тез эмоционалдық жағынан жалығу, оқу нәтижелеріне </w:t>
      </w:r>
      <w:r w:rsidRPr="00021E2B">
        <w:rPr>
          <w:iCs/>
          <w:sz w:val="28"/>
          <w:szCs w:val="28"/>
          <w:lang w:val="kk-KZ"/>
        </w:rPr>
        <w:lastRenderedPageBreak/>
        <w:t>қол жеткізуге деген ынта мен қызығушылықтың төмендеуі, төмен бағаларға немқұрайлы қарау;</w:t>
      </w:r>
    </w:p>
    <w:p w:rsidR="001D49B1" w:rsidRPr="00021E2B" w:rsidRDefault="001D49B1" w:rsidP="001D49B1">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ерікті реттеудің әлсіздігі: жалығу немесе шаршау кезінде оқу тапсырмаларын орындау үшін шыдамдылық пен күш-жігерді көрсету қабілетінің төмендеуі; жауапкершілік пен парыз сезімінің қалыптаспауы;</w:t>
      </w:r>
    </w:p>
    <w:p w:rsidR="001D49B1" w:rsidRPr="00021E2B" w:rsidRDefault="001D49B1" w:rsidP="001D49B1">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іс-әрекет пен мінез-құлыққа деген сынның төмендеуі: бала іс-әрекеттегі қателіктерді байқап қана қоймайды, сонымен қатар көбінесе өзінің іс-әрекетіне, қимылына сыни емес, өзін дұрыс деп санайды және сыни ескертпелерді қабылдамайды.</w:t>
      </w:r>
    </w:p>
    <w:p w:rsidR="001D49B1" w:rsidRPr="00021E2B" w:rsidRDefault="001D49B1" w:rsidP="00E64018">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4. Мінез-құлықтың айрықша ерекшеліктері: қимылдық мазасыздық немесе гиперактивтілік: бала ұзақ уақыт бойы тұрақты позаны сақтай алмайды, дөңгелейді, айналады, тербеледі, әртүрлі, ығыр қылатын қимылдарды орындайды: саусақтарымен, заттармен әртүрлі нәрселерді түртіп көреді, қолындағы әртүрлі заттарды айналдырады, аяқтарын бұлғақтатады, тілі</w:t>
      </w:r>
      <w:r w:rsidR="003304A0" w:rsidRPr="00021E2B">
        <w:rPr>
          <w:iCs/>
          <w:sz w:val="28"/>
          <w:szCs w:val="28"/>
          <w:lang w:val="kk-KZ"/>
        </w:rPr>
        <w:t>н шығарады</w:t>
      </w:r>
      <w:r w:rsidRPr="00021E2B">
        <w:rPr>
          <w:iCs/>
          <w:sz w:val="28"/>
          <w:szCs w:val="28"/>
          <w:lang w:val="kk-KZ"/>
        </w:rPr>
        <w:t xml:space="preserve"> және т.б.</w:t>
      </w:r>
      <w:r w:rsidR="003304A0" w:rsidRPr="00021E2B">
        <w:rPr>
          <w:iCs/>
          <w:sz w:val="28"/>
          <w:szCs w:val="28"/>
          <w:lang w:val="kk-KZ"/>
        </w:rPr>
        <w:t>;</w:t>
      </w:r>
    </w:p>
    <w:p w:rsidR="003304A0" w:rsidRPr="00021E2B" w:rsidRDefault="003304A0" w:rsidP="00E64018">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сабақта мінез-құлық ережелерін сақтамайды: мұғалімнің сұрағына, нұсқауларына немесе ескертперіне бірден және қатты жауап береді, тыңдамайды; орнын тұрып кетуі, сыныпта жүруі, орнында отырып айқайлауы немесе сөйлеуі (рұқсатсыз) мүмкін, сыныптастарына кедергі келтіреді, агрессивті әрекеттер көрсетеді, бірақ көбінесе реніш сезімін, әділетсіздікті бастан өткергенде жауапты импульсивті эмоционалдық реакция ретінде;</w:t>
      </w:r>
    </w:p>
    <w:p w:rsidR="003304A0" w:rsidRPr="00021E2B" w:rsidRDefault="003304A0" w:rsidP="00E64018">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әлеуметтік-тұрмыстық іс-әрекеттегі моторлық икемсіздікпен үйлесетін бейберекеттілік, тәртіпсіздік жиі байқалады: бала көбінесе үйдегі режимдік сәттерді өз бетінше орындай алмайды, мектепке қажет нәрсенің бәрін жинай алмайды, үнемі ұмытып кетеді, заттарын жоғалтады, киінген кезде көбінесе есерленіп кетеді және тұрмыстық тапсырмалар мен үй тапсырмаларын қалай болса солай орындайды. Мектепте мұндай бала үнемі қозғалыста болады, бәріне жауап бергісі келіп тұрады, сыныптастарымен қарым-қатынаста жиі мазасызданады.</w:t>
      </w:r>
    </w:p>
    <w:p w:rsidR="006344F6" w:rsidRPr="00021E2B" w:rsidRDefault="006344F6" w:rsidP="00E64018">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lastRenderedPageBreak/>
        <w:t>Жоғарыда көрсетілген көріністер белгілі бір көлемде және ауырлық дәрежесінде байқалуы мүмкін. Бұл балалардың жалпы ерекшелігі басқа психикалық функциялардың бұзылуының болмауы және бағдарламаны, соның ішінде бейімделген немесе жеке бағдарламаны игеру үшін сақталған зияткерлік, сөйлеу мүмкіндіктері болады. Бұл балаларды оқытудың басты проблемасы – өзін-өзі реттеу мен өзін-өзі бақылаудың жеткіліксіздігі. Ересек адам баланың іс-әрекетін ұйымдастыру және бақылау функциясын қабылдағаннан кейін (жақын жерде тұрып, ұйымдастырушылық және бағыттаушы көмек көрсетеді) немесе тапсырмалар бала үшін оңай және қызықты болады – оның оқу іс-әрекетінің өнімділігі мен сапасы айтарлықтай артады. Психологтың міндеті - мұғалімге баланы оқытуда жеке тәсілді ұйымдастыруға көмектесу, ата-аналарға консультациялық және балаға ерікті реттеуді дамытуға психологиялық көмек көрсету.</w:t>
      </w:r>
    </w:p>
    <w:p w:rsidR="006344F6" w:rsidRPr="00021E2B" w:rsidRDefault="006344F6" w:rsidP="006344F6">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Мүмкіндігі шектеулі балалардың кейбір санаттарында (органикалық инфантилизм, зиятында бұзылыстар, оның ішінде аутизм үйлесімі бар бұзылыстар түрі бойынша ПДК) іс-әрекет пен мінез-құлықты ерікті және эмоционалдық-ерікті реттеудің мынадай айқын бұзылыстары байқалады:</w:t>
      </w:r>
    </w:p>
    <w:p w:rsidR="006344F6" w:rsidRPr="00021E2B" w:rsidRDefault="006344F6" w:rsidP="00C51DE0">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қимылдың тежелуі, үстелде өзін ұстаудың айқын қиындықтары немесе керісінше шамадан тыс баяулық, тежелгіштік, пассивтілік, инерттілік (жоғары тұтылушылық);</w:t>
      </w:r>
    </w:p>
    <w:p w:rsidR="006344F6" w:rsidRPr="00021E2B" w:rsidRDefault="006344F6" w:rsidP="00C51DE0">
      <w:pPr>
        <w:pStyle w:val="a3"/>
        <w:widowControl w:val="0"/>
        <w:pBdr>
          <w:bottom w:val="single" w:sz="4" w:space="31" w:color="FFFFFF"/>
        </w:pBdr>
        <w:spacing w:after="0" w:line="360" w:lineRule="auto"/>
        <w:ind w:left="0" w:firstLine="851"/>
        <w:jc w:val="both"/>
        <w:rPr>
          <w:sz w:val="28"/>
          <w:szCs w:val="28"/>
          <w:lang w:val="kk-KZ"/>
        </w:rPr>
      </w:pPr>
      <w:r w:rsidRPr="00021E2B">
        <w:rPr>
          <w:sz w:val="28"/>
          <w:szCs w:val="28"/>
          <w:lang w:val="kk-KZ"/>
        </w:rPr>
        <w:t>- көңіл-күйдің төмендеуімен жеткіліксіз көтерілген, әумсерлік фон немесе керісінше; жеткіліксіз эмоционалдық реакциялар (жылау, күлу, айқайлау);</w:t>
      </w:r>
    </w:p>
    <w:p w:rsidR="006344F6" w:rsidRPr="00021E2B" w:rsidRDefault="006344F6" w:rsidP="00C51DE0">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өзіне және айналасындағыларға сынның айтарлықтай төмендеуі;</w:t>
      </w:r>
    </w:p>
    <w:p w:rsidR="006344F6" w:rsidRPr="00021E2B" w:rsidRDefault="006344F6" w:rsidP="00C51DE0">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xml:space="preserve">- еркін сөйлеудің неғұрлым өрескел бұзылыстары байқалады: үйлесімді, логикалық дәйекті мәлімдемелер құрудағы қиындықтардан бастап, </w:t>
      </w:r>
      <w:r w:rsidR="0092742C" w:rsidRPr="00021E2B">
        <w:rPr>
          <w:sz w:val="28"/>
          <w:szCs w:val="28"/>
          <w:lang w:val="kk-KZ"/>
        </w:rPr>
        <w:t>өз бетінше</w:t>
      </w:r>
      <w:r w:rsidRPr="00021E2B">
        <w:rPr>
          <w:sz w:val="28"/>
          <w:szCs w:val="28"/>
          <w:lang w:val="kk-KZ"/>
        </w:rPr>
        <w:t xml:space="preserve"> сөйлеу өнімінің қабілетсіздігіне дейін. Сөйлеу штамптары, </w:t>
      </w:r>
      <w:r w:rsidR="0092742C" w:rsidRPr="00021E2B">
        <w:rPr>
          <w:sz w:val="28"/>
          <w:szCs w:val="28"/>
          <w:lang w:val="kk-KZ"/>
        </w:rPr>
        <w:t>біреуді қайталау жи</w:t>
      </w:r>
      <w:r w:rsidRPr="00021E2B">
        <w:rPr>
          <w:sz w:val="28"/>
          <w:szCs w:val="28"/>
          <w:lang w:val="kk-KZ"/>
        </w:rPr>
        <w:t>і байқалады.</w:t>
      </w:r>
    </w:p>
    <w:p w:rsidR="00EF7D40" w:rsidRPr="00021E2B" w:rsidRDefault="00EF7D40" w:rsidP="00EF7D40">
      <w:pPr>
        <w:pStyle w:val="a3"/>
        <w:widowControl w:val="0"/>
        <w:pBdr>
          <w:bottom w:val="single" w:sz="4" w:space="31" w:color="FFFFFF"/>
        </w:pBdr>
        <w:spacing w:after="0"/>
        <w:ind w:left="0" w:firstLine="851"/>
        <w:contextualSpacing/>
        <w:jc w:val="both"/>
        <w:rPr>
          <w:iCs/>
          <w:sz w:val="28"/>
          <w:szCs w:val="28"/>
          <w:lang w:val="kk-KZ"/>
        </w:rPr>
      </w:pPr>
    </w:p>
    <w:p w:rsidR="00EF7D40" w:rsidRPr="00021E2B" w:rsidRDefault="0099640E" w:rsidP="00365FDA">
      <w:pPr>
        <w:pStyle w:val="a3"/>
        <w:widowControl w:val="0"/>
        <w:pBdr>
          <w:bottom w:val="single" w:sz="4" w:space="31" w:color="FFFFFF"/>
        </w:pBdr>
        <w:spacing w:after="0" w:line="276" w:lineRule="auto"/>
        <w:ind w:left="0" w:firstLine="851"/>
        <w:contextualSpacing/>
        <w:jc w:val="both"/>
        <w:rPr>
          <w:sz w:val="28"/>
          <w:szCs w:val="28"/>
          <w:lang w:val="kk-KZ"/>
        </w:rPr>
      </w:pPr>
      <w:r w:rsidRPr="00021E2B">
        <w:rPr>
          <w:iCs/>
          <w:sz w:val="28"/>
          <w:szCs w:val="28"/>
          <w:lang w:val="kk-KZ"/>
        </w:rPr>
        <w:t xml:space="preserve">3.2.2. </w:t>
      </w:r>
      <w:r w:rsidR="0092742C" w:rsidRPr="00021E2B">
        <w:rPr>
          <w:iCs/>
          <w:sz w:val="28"/>
          <w:szCs w:val="28"/>
          <w:lang w:val="kk-KZ"/>
        </w:rPr>
        <w:t xml:space="preserve">Іс-әрекет пен мінез-құлықты ерікті реттеуде қиындықтар немесе бұзылыстар бар балаларды анықтау және психологиялық тексеру </w:t>
      </w:r>
    </w:p>
    <w:p w:rsidR="0092742C" w:rsidRPr="00021E2B" w:rsidRDefault="0092742C" w:rsidP="00E64018">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lastRenderedPageBreak/>
        <w:t>Диагностика</w:t>
      </w:r>
      <w:r w:rsidR="00D06030" w:rsidRPr="00021E2B">
        <w:rPr>
          <w:iCs/>
          <w:sz w:val="28"/>
          <w:szCs w:val="28"/>
          <w:lang w:val="kk-KZ"/>
        </w:rPr>
        <w:t>лық</w:t>
      </w:r>
      <w:r w:rsidRPr="00021E2B">
        <w:rPr>
          <w:iCs/>
          <w:sz w:val="28"/>
          <w:szCs w:val="28"/>
          <w:lang w:val="kk-KZ"/>
        </w:rPr>
        <w:t>-таныстыру жұмысын</w:t>
      </w:r>
      <w:r w:rsidR="00D06030" w:rsidRPr="00021E2B">
        <w:rPr>
          <w:iCs/>
          <w:sz w:val="28"/>
          <w:szCs w:val="28"/>
          <w:lang w:val="kk-KZ"/>
        </w:rPr>
        <w:t>ың бірінші кезеңінде</w:t>
      </w:r>
      <w:r w:rsidRPr="00021E2B">
        <w:rPr>
          <w:iCs/>
          <w:sz w:val="28"/>
          <w:szCs w:val="28"/>
          <w:lang w:val="kk-KZ"/>
        </w:rPr>
        <w:t xml:space="preserve"> психолог </w:t>
      </w:r>
      <w:r w:rsidR="00D06030" w:rsidRPr="00021E2B">
        <w:rPr>
          <w:iCs/>
          <w:sz w:val="28"/>
          <w:szCs w:val="28"/>
          <w:lang w:val="kk-KZ"/>
        </w:rPr>
        <w:t>білім алушылардың п</w:t>
      </w:r>
      <w:r w:rsidRPr="00021E2B">
        <w:rPr>
          <w:iCs/>
          <w:sz w:val="28"/>
          <w:szCs w:val="28"/>
          <w:lang w:val="kk-KZ"/>
        </w:rPr>
        <w:t xml:space="preserve">роблемаларын ерікті реттеудің болмауынан туындауы мүмкін </w:t>
      </w:r>
      <w:r w:rsidR="00D06030" w:rsidRPr="00021E2B">
        <w:rPr>
          <w:iCs/>
          <w:sz w:val="28"/>
          <w:szCs w:val="28"/>
          <w:lang w:val="kk-KZ"/>
        </w:rPr>
        <w:t>оқушыларды</w:t>
      </w:r>
      <w:r w:rsidRPr="00021E2B">
        <w:rPr>
          <w:iCs/>
          <w:sz w:val="28"/>
          <w:szCs w:val="28"/>
          <w:lang w:val="kk-KZ"/>
        </w:rPr>
        <w:t xml:space="preserve"> анықтайды. Ерекше білім беру қажеттіліктері бар балаларды анықтаудың жалпы алгоритміне сүйене отырып, маман құжаттаманы (ПМПК қорытындылары мен ұсынымдары, </w:t>
      </w:r>
      <w:r w:rsidR="00D06030" w:rsidRPr="00021E2B">
        <w:rPr>
          <w:iCs/>
          <w:sz w:val="28"/>
          <w:szCs w:val="28"/>
          <w:lang w:val="kk-KZ"/>
        </w:rPr>
        <w:t>м</w:t>
      </w:r>
      <w:r w:rsidRPr="00021E2B">
        <w:rPr>
          <w:iCs/>
          <w:sz w:val="28"/>
          <w:szCs w:val="28"/>
          <w:lang w:val="kk-KZ"/>
        </w:rPr>
        <w:t>едициналық және басқа құжаттар) зерделеу, ата-аналармен және сынып мұғалімімен сауалнама жүргізу және әңгімелесу, сабақта баланы бақылау әдістерін қолданады.</w:t>
      </w:r>
    </w:p>
    <w:p w:rsidR="00D06030" w:rsidRPr="00021E2B" w:rsidRDefault="00D06030" w:rsidP="00E64018">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Барлық алынған деректерді зерттей отырып, оқытудың белгілі бір түрінің жалпы симптомдар кешенін – мектепте, сыныпта, үзілісте, отбасында мұғалімдер, мамандар, ата-аналар атап өткен әртүрлі жағдайларда қайталанатын ерекшеліктерді, мінез-құлықты, әрекеттерті анықтау маңызды. Содан кейін психолог сабақта бақылау кезінде баланың оқу әрекеті мен мінез-құлқының ерекшеліктерін жазады.</w:t>
      </w:r>
    </w:p>
    <w:p w:rsidR="00D06030" w:rsidRPr="00021E2B" w:rsidRDefault="00D06030" w:rsidP="00E64018">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Бақылау барысында мінез-құлық проблемаларының қашан және қалай көрінетінін жазып алу керек: қимылдық мазасыздықтың жоғарылауы, сыртқы тітіркендіргіштерге алаңдау, сынып тапсырмаларын орындауды тоқтату, тәртіп бұзу және т.б. Әсіресе жағымсыз мінез-құлықтың: дауыстап сөйлеудің, сыныптастарына кедергі келтірудің, сыныпта тұрып және жүріп кетудің пайда болуына, сөздік немесе физикалық озбырлық көрсетуіне назар аударылады.</w:t>
      </w:r>
    </w:p>
    <w:p w:rsidR="00D06030" w:rsidRPr="00021E2B" w:rsidRDefault="00D06030" w:rsidP="00E64018">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Әрі қарай маман мектеп дәптерлерін зерттейді: сынып және үй тапсырмаларын орындау (үй тапсырмаларын жеке көмек пен ата-аналардың бақылауына байланысты жақсы орындауға болады), қателер саны мен сипаты.</w:t>
      </w:r>
    </w:p>
    <w:p w:rsidR="00D06030" w:rsidRPr="00021E2B" w:rsidRDefault="00D06030" w:rsidP="00E64018">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Оқу қиындықтарының негізгі немесе негізгі себептерінің бірі ретінде ерікті реттеудің бұзылуы немесе жеткіліксіздігі туралы диагностикалық болжамды анықтау және қалыптастыру кезеңінде алынған деректерді талдау нәтижесінде психолог жеке тексеру жүргізеді.</w:t>
      </w:r>
    </w:p>
    <w:p w:rsidR="00D06030" w:rsidRPr="00021E2B" w:rsidRDefault="00D06030" w:rsidP="00E64018">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Эксперименттік-психологиялық тексеру арнайы әдістерді, тестілерді, тапсырмаларды қолдана отырып жүргізіледі. Ерікті реттеудің қалыптасу деңгейін зерттеу үшін ақыл-ой қабілеттілігі мен ерікті зейінді зерттеуге </w:t>
      </w:r>
      <w:r w:rsidRPr="00021E2B">
        <w:rPr>
          <w:iCs/>
          <w:sz w:val="28"/>
          <w:szCs w:val="28"/>
          <w:lang w:val="kk-KZ"/>
        </w:rPr>
        <w:lastRenderedPageBreak/>
        <w:t xml:space="preserve">бағытталған </w:t>
      </w:r>
      <w:r w:rsidR="000E5AF8" w:rsidRPr="00021E2B">
        <w:rPr>
          <w:iCs/>
          <w:sz w:val="28"/>
          <w:szCs w:val="28"/>
          <w:lang w:val="kk-KZ"/>
        </w:rPr>
        <w:t xml:space="preserve">мынадай </w:t>
      </w:r>
      <w:r w:rsidRPr="00021E2B">
        <w:rPr>
          <w:iCs/>
          <w:sz w:val="28"/>
          <w:szCs w:val="28"/>
          <w:lang w:val="kk-KZ"/>
        </w:rPr>
        <w:t xml:space="preserve">әдістер мен тестілерді қолдануға болады: </w:t>
      </w:r>
      <w:r w:rsidR="000E5AF8" w:rsidRPr="00021E2B">
        <w:rPr>
          <w:iCs/>
          <w:sz w:val="28"/>
          <w:szCs w:val="28"/>
          <w:lang w:val="kk-KZ"/>
        </w:rPr>
        <w:t>«</w:t>
      </w:r>
      <w:r w:rsidRPr="00021E2B">
        <w:rPr>
          <w:iCs/>
          <w:sz w:val="28"/>
          <w:szCs w:val="28"/>
          <w:lang w:val="kk-KZ"/>
        </w:rPr>
        <w:t>Шульте кестелері</w:t>
      </w:r>
      <w:r w:rsidR="000E5AF8" w:rsidRPr="00021E2B">
        <w:rPr>
          <w:iCs/>
          <w:sz w:val="28"/>
          <w:szCs w:val="28"/>
          <w:lang w:val="kk-KZ"/>
        </w:rPr>
        <w:t>»,</w:t>
      </w:r>
      <w:r w:rsidRPr="00021E2B">
        <w:rPr>
          <w:iCs/>
          <w:sz w:val="28"/>
          <w:szCs w:val="28"/>
          <w:lang w:val="kk-KZ"/>
        </w:rPr>
        <w:t xml:space="preserve"> </w:t>
      </w:r>
      <w:r w:rsidR="000E5AF8" w:rsidRPr="00021E2B">
        <w:rPr>
          <w:iCs/>
          <w:sz w:val="28"/>
          <w:szCs w:val="28"/>
          <w:lang w:val="kk-KZ"/>
        </w:rPr>
        <w:t>«</w:t>
      </w:r>
      <w:r w:rsidRPr="00021E2B">
        <w:rPr>
          <w:iCs/>
          <w:sz w:val="28"/>
          <w:szCs w:val="28"/>
          <w:lang w:val="kk-KZ"/>
        </w:rPr>
        <w:t xml:space="preserve">Пьерон-Рузер </w:t>
      </w:r>
      <w:r w:rsidR="000E5AF8" w:rsidRPr="00021E2B">
        <w:rPr>
          <w:iCs/>
          <w:sz w:val="28"/>
          <w:szCs w:val="28"/>
          <w:lang w:val="kk-KZ"/>
        </w:rPr>
        <w:t>тестісі»</w:t>
      </w:r>
      <w:r w:rsidRPr="00021E2B">
        <w:rPr>
          <w:iCs/>
          <w:sz w:val="28"/>
          <w:szCs w:val="28"/>
          <w:lang w:val="kk-KZ"/>
        </w:rPr>
        <w:t xml:space="preserve">, </w:t>
      </w:r>
      <w:r w:rsidR="000E5AF8" w:rsidRPr="00021E2B">
        <w:rPr>
          <w:iCs/>
          <w:sz w:val="28"/>
          <w:szCs w:val="28"/>
          <w:lang w:val="kk-KZ"/>
        </w:rPr>
        <w:t>«Т</w:t>
      </w:r>
      <w:r w:rsidRPr="00021E2B">
        <w:rPr>
          <w:iCs/>
          <w:sz w:val="28"/>
          <w:szCs w:val="28"/>
          <w:lang w:val="kk-KZ"/>
        </w:rPr>
        <w:t>үзету сынағы</w:t>
      </w:r>
      <w:r w:rsidR="000E5AF8" w:rsidRPr="00021E2B">
        <w:rPr>
          <w:iCs/>
          <w:sz w:val="28"/>
          <w:szCs w:val="28"/>
          <w:lang w:val="kk-KZ"/>
        </w:rPr>
        <w:t>»</w:t>
      </w:r>
      <w:r w:rsidRPr="00021E2B">
        <w:rPr>
          <w:iCs/>
          <w:sz w:val="28"/>
          <w:szCs w:val="28"/>
          <w:lang w:val="kk-KZ"/>
        </w:rPr>
        <w:t xml:space="preserve"> және т.б. [6-8, 19].</w:t>
      </w:r>
    </w:p>
    <w:p w:rsidR="000E5AF8" w:rsidRPr="00021E2B" w:rsidRDefault="000E5AF8" w:rsidP="00E64018">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Осы тапсырмаларды орындау қызметтің барлық компоненттерін кезең-кезеңімен іске асыруды талап етеді: 1) тапсырманың мақсаты мен шарттарын қою (қабылдау) және оларды бүкіл орындау барысында ұстап тұру; 2) жоспарлау: іс-қимыл бағдарламасын жасау және кезең-кезеңімен орындау; 3) ағымдағы (тапсырманың шарттары мен талаптарымен үнемі салыстыру, қателерді түзету) және </w:t>
      </w:r>
      <w:r w:rsidR="005771B0" w:rsidRPr="00021E2B">
        <w:rPr>
          <w:iCs/>
          <w:sz w:val="28"/>
          <w:szCs w:val="28"/>
          <w:lang w:val="kk-KZ"/>
        </w:rPr>
        <w:t xml:space="preserve">қойылған мақсатқа жетуді </w:t>
      </w:r>
      <w:r w:rsidRPr="00021E2B">
        <w:rPr>
          <w:iCs/>
          <w:sz w:val="28"/>
          <w:szCs w:val="28"/>
          <w:lang w:val="kk-KZ"/>
        </w:rPr>
        <w:t>қорытынды бақылау.</w:t>
      </w:r>
    </w:p>
    <w:p w:rsidR="005771B0" w:rsidRPr="00021E2B" w:rsidRDefault="005771B0" w:rsidP="005771B0">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Осы сынамаларды орындау ерекшеліктері психологқа қызметті жүзеге асыру барысында ерікті реттеудің қалыптасу дәрежесін бағалауға мүмкіндік береді. Мінез-құлықты ерікті реттеудің қиындықтары немесе бұзылыстары бар балаға келесідей ерекшеліктер тән:</w:t>
      </w:r>
    </w:p>
    <w:p w:rsidR="005771B0" w:rsidRPr="00021E2B" w:rsidRDefault="005771B0" w:rsidP="005771B0">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нұсқаулықты тыңдамаса, үлгіге және тапсырманы орындау шарттарына назар аудармаса – импульсивті түрде орындайды;</w:t>
      </w:r>
    </w:p>
    <w:p w:rsidR="005771B0" w:rsidRPr="00021E2B" w:rsidRDefault="005771B0" w:rsidP="005771B0">
      <w:pPr>
        <w:pStyle w:val="a3"/>
        <w:widowControl w:val="0"/>
        <w:pBdr>
          <w:bottom w:val="single" w:sz="4" w:space="31" w:color="FFFFFF"/>
        </w:pBdr>
        <w:spacing w:after="0" w:line="360" w:lineRule="auto"/>
        <w:ind w:left="0" w:firstLine="709"/>
        <w:contextualSpacing/>
        <w:jc w:val="both"/>
        <w:rPr>
          <w:sz w:val="28"/>
          <w:szCs w:val="28"/>
          <w:lang w:val="kk-KZ"/>
        </w:rPr>
      </w:pPr>
      <w:r w:rsidRPr="00021E2B">
        <w:rPr>
          <w:sz w:val="28"/>
          <w:szCs w:val="28"/>
          <w:lang w:val="kk-KZ"/>
        </w:rPr>
        <w:t>- ол тез әрекет етеді, бірақ ебіл-дебіл (жоғарыдан, содан кейін төменнен сызықтар арқылы секіреді), дәйекті орындау стратегиясы жоқ;</w:t>
      </w:r>
    </w:p>
    <w:p w:rsidR="005771B0" w:rsidRPr="00021E2B" w:rsidRDefault="005771B0" w:rsidP="005771B0">
      <w:pPr>
        <w:pStyle w:val="a3"/>
        <w:widowControl w:val="0"/>
        <w:pBdr>
          <w:bottom w:val="single" w:sz="4" w:space="31" w:color="FFFFFF"/>
        </w:pBdr>
        <w:spacing w:after="0" w:line="360" w:lineRule="auto"/>
        <w:ind w:left="0" w:firstLine="709"/>
        <w:contextualSpacing/>
        <w:jc w:val="both"/>
        <w:rPr>
          <w:sz w:val="28"/>
          <w:szCs w:val="28"/>
          <w:lang w:val="kk-KZ"/>
        </w:rPr>
      </w:pPr>
      <w:r w:rsidRPr="00021E2B">
        <w:rPr>
          <w:sz w:val="28"/>
          <w:szCs w:val="28"/>
          <w:lang w:val="kk-KZ"/>
        </w:rPr>
        <w:t>- орындау кезінде ол көбінесе сыртқы тітіркендіргіштерге алаңдайды;</w:t>
      </w:r>
    </w:p>
    <w:p w:rsidR="005771B0" w:rsidRPr="00021E2B" w:rsidRDefault="005771B0" w:rsidP="005771B0">
      <w:pPr>
        <w:pStyle w:val="a3"/>
        <w:widowControl w:val="0"/>
        <w:pBdr>
          <w:bottom w:val="single" w:sz="4" w:space="31" w:color="FFFFFF"/>
        </w:pBdr>
        <w:spacing w:after="0" w:line="360" w:lineRule="auto"/>
        <w:ind w:left="0" w:firstLine="709"/>
        <w:contextualSpacing/>
        <w:jc w:val="both"/>
        <w:rPr>
          <w:sz w:val="28"/>
          <w:szCs w:val="28"/>
          <w:lang w:val="kk-KZ"/>
        </w:rPr>
      </w:pPr>
      <w:r w:rsidRPr="00021E2B">
        <w:rPr>
          <w:sz w:val="28"/>
          <w:szCs w:val="28"/>
          <w:lang w:val="kk-KZ"/>
        </w:rPr>
        <w:t>- көптеген қателер жібереді, болмаған нәрсені енгізеді;</w:t>
      </w:r>
    </w:p>
    <w:p w:rsidR="005771B0" w:rsidRPr="00021E2B" w:rsidRDefault="005771B0" w:rsidP="005771B0">
      <w:pPr>
        <w:pStyle w:val="a3"/>
        <w:widowControl w:val="0"/>
        <w:pBdr>
          <w:bottom w:val="single" w:sz="4" w:space="31" w:color="FFFFFF"/>
        </w:pBdr>
        <w:spacing w:after="0" w:line="360" w:lineRule="auto"/>
        <w:ind w:left="0" w:firstLine="709"/>
        <w:contextualSpacing/>
        <w:jc w:val="both"/>
        <w:rPr>
          <w:sz w:val="28"/>
          <w:szCs w:val="28"/>
          <w:lang w:val="kk-KZ"/>
        </w:rPr>
      </w:pPr>
      <w:r w:rsidRPr="00021E2B">
        <w:rPr>
          <w:sz w:val="28"/>
          <w:szCs w:val="28"/>
          <w:lang w:val="kk-KZ"/>
        </w:rPr>
        <w:t>- қателерді байқамайды, қайта тексеруді сұраған кезде де түзетпейді;</w:t>
      </w:r>
    </w:p>
    <w:p w:rsidR="005771B0" w:rsidRPr="00021E2B" w:rsidRDefault="005771B0" w:rsidP="005771B0">
      <w:pPr>
        <w:pStyle w:val="a3"/>
        <w:widowControl w:val="0"/>
        <w:pBdr>
          <w:bottom w:val="single" w:sz="4" w:space="31" w:color="FFFFFF"/>
        </w:pBdr>
        <w:spacing w:after="0" w:line="360" w:lineRule="auto"/>
        <w:ind w:left="0" w:firstLine="709"/>
        <w:contextualSpacing/>
        <w:jc w:val="both"/>
        <w:rPr>
          <w:sz w:val="28"/>
          <w:szCs w:val="28"/>
          <w:lang w:val="kk-KZ"/>
        </w:rPr>
      </w:pPr>
      <w:r w:rsidRPr="00021E2B">
        <w:rPr>
          <w:sz w:val="28"/>
          <w:szCs w:val="28"/>
          <w:lang w:val="kk-KZ"/>
        </w:rPr>
        <w:t>- тез жалығушылық, нәтижелерге қол жеткізуге қызығушылық танытпау (неғұрлым айқын жағдайларда).</w:t>
      </w:r>
    </w:p>
    <w:p w:rsidR="005771B0" w:rsidRPr="00021E2B" w:rsidRDefault="005771B0" w:rsidP="00E64018">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Сондай-ақ мынадай есте сақтауды зерттеу әдістерін қолдануға болады: «10 сөз», «Сөздердің екі тобын есте сақтау», «Мәтінді айту», олардың орындалуы баладан жоғары деңгейдегі ерікті назар аударуды және өзін-өзі реттеуді талап етеді: ол мақсатқа жетуге тырысуы керек, есте сақтаудың әртүрлі тактикасын қолдануға (жоспарлауға) тырысуы керек, сөздердің дәлдігін немесе дұрыстығын бақылауы керек, мәтінге байланысты импульсивті түрде пайда болатын сөздерді теже</w:t>
      </w:r>
      <w:r w:rsidR="00B916A2" w:rsidRPr="00021E2B">
        <w:rPr>
          <w:iCs/>
          <w:sz w:val="28"/>
          <w:szCs w:val="28"/>
          <w:lang w:val="kk-KZ"/>
        </w:rPr>
        <w:t>у</w:t>
      </w:r>
      <w:r w:rsidRPr="00021E2B">
        <w:rPr>
          <w:iCs/>
          <w:sz w:val="28"/>
          <w:szCs w:val="28"/>
          <w:lang w:val="kk-KZ"/>
        </w:rPr>
        <w:t>. Ерікті реттеу</w:t>
      </w:r>
      <w:r w:rsidR="00B916A2" w:rsidRPr="00021E2B">
        <w:rPr>
          <w:iCs/>
          <w:sz w:val="28"/>
          <w:szCs w:val="28"/>
          <w:lang w:val="kk-KZ"/>
        </w:rPr>
        <w:t>де</w:t>
      </w:r>
      <w:r w:rsidRPr="00021E2B">
        <w:rPr>
          <w:iCs/>
          <w:sz w:val="28"/>
          <w:szCs w:val="28"/>
          <w:lang w:val="kk-KZ"/>
        </w:rPr>
        <w:t xml:space="preserve"> бұзылыстары бар баланың сөздерін, сөз тіркестерін, мәтінін есте сақтаудың айрықша ерекшеліктері:</w:t>
      </w:r>
    </w:p>
    <w:p w:rsidR="00B916A2" w:rsidRPr="00021E2B" w:rsidRDefault="00B916A2" w:rsidP="00E64018">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lastRenderedPageBreak/>
        <w:t xml:space="preserve">- </w:t>
      </w:r>
      <w:r w:rsidR="001A7C1B" w:rsidRPr="00021E2B">
        <w:rPr>
          <w:iCs/>
          <w:sz w:val="28"/>
          <w:szCs w:val="28"/>
          <w:lang w:val="kk-KZ"/>
        </w:rPr>
        <w:t xml:space="preserve">сөйлемді әрбір айтқан кезде сөздер санының артуының </w:t>
      </w:r>
      <w:r w:rsidRPr="00021E2B">
        <w:rPr>
          <w:iCs/>
          <w:sz w:val="28"/>
          <w:szCs w:val="28"/>
          <w:lang w:val="kk-KZ"/>
        </w:rPr>
        <w:t>болмауы</w:t>
      </w:r>
      <w:r w:rsidR="001A7C1B" w:rsidRPr="00021E2B">
        <w:rPr>
          <w:iCs/>
          <w:sz w:val="28"/>
          <w:szCs w:val="28"/>
          <w:lang w:val="kk-KZ"/>
        </w:rPr>
        <w:t>,</w:t>
      </w:r>
      <w:r w:rsidRPr="00021E2B">
        <w:rPr>
          <w:iCs/>
          <w:sz w:val="28"/>
          <w:szCs w:val="28"/>
          <w:lang w:val="kk-KZ"/>
        </w:rPr>
        <w:t xml:space="preserve"> мақсатқа жетуге деген қызығушылықтың төмендігі немесе оны ұста</w:t>
      </w:r>
      <w:r w:rsidR="001A7C1B" w:rsidRPr="00021E2B">
        <w:rPr>
          <w:iCs/>
          <w:sz w:val="28"/>
          <w:szCs w:val="28"/>
          <w:lang w:val="kk-KZ"/>
        </w:rPr>
        <w:t>п тұра алмау қабілетсіздігі</w:t>
      </w:r>
      <w:r w:rsidRPr="00021E2B">
        <w:rPr>
          <w:iCs/>
          <w:sz w:val="28"/>
          <w:szCs w:val="28"/>
          <w:lang w:val="kk-KZ"/>
        </w:rPr>
        <w:t xml:space="preserve">. Егер бала мақсат қоймаса немесе </w:t>
      </w:r>
      <w:r w:rsidR="001A7C1B" w:rsidRPr="00021E2B">
        <w:rPr>
          <w:iCs/>
          <w:sz w:val="28"/>
          <w:szCs w:val="28"/>
          <w:lang w:val="kk-KZ"/>
        </w:rPr>
        <w:t xml:space="preserve">оны </w:t>
      </w:r>
      <w:r w:rsidRPr="00021E2B">
        <w:rPr>
          <w:iCs/>
          <w:sz w:val="28"/>
          <w:szCs w:val="28"/>
          <w:lang w:val="kk-KZ"/>
        </w:rPr>
        <w:t>ұста</w:t>
      </w:r>
      <w:r w:rsidR="001A7C1B" w:rsidRPr="00021E2B">
        <w:rPr>
          <w:iCs/>
          <w:sz w:val="28"/>
          <w:szCs w:val="28"/>
          <w:lang w:val="kk-KZ"/>
        </w:rPr>
        <w:t xml:space="preserve">п тұра алмаса – </w:t>
      </w:r>
      <w:r w:rsidRPr="00021E2B">
        <w:rPr>
          <w:iCs/>
          <w:sz w:val="28"/>
          <w:szCs w:val="28"/>
          <w:lang w:val="kk-KZ"/>
        </w:rPr>
        <w:t xml:space="preserve">мүмкіндігінше сөздерді </w:t>
      </w:r>
      <w:r w:rsidR="001A7C1B" w:rsidRPr="00021E2B">
        <w:rPr>
          <w:iCs/>
          <w:sz w:val="28"/>
          <w:szCs w:val="28"/>
          <w:lang w:val="kk-KZ"/>
        </w:rPr>
        <w:t xml:space="preserve">көбірек </w:t>
      </w:r>
      <w:r w:rsidRPr="00021E2B">
        <w:rPr>
          <w:iCs/>
          <w:sz w:val="28"/>
          <w:szCs w:val="28"/>
          <w:lang w:val="kk-KZ"/>
        </w:rPr>
        <w:t>есте сақта</w:t>
      </w:r>
      <w:r w:rsidR="001A7C1B" w:rsidRPr="00021E2B">
        <w:rPr>
          <w:iCs/>
          <w:sz w:val="28"/>
          <w:szCs w:val="28"/>
          <w:lang w:val="kk-KZ"/>
        </w:rPr>
        <w:t xml:space="preserve">уы керек – сонда </w:t>
      </w:r>
      <w:r w:rsidRPr="00021E2B">
        <w:rPr>
          <w:iCs/>
          <w:sz w:val="28"/>
          <w:szCs w:val="28"/>
          <w:lang w:val="kk-KZ"/>
        </w:rPr>
        <w:t xml:space="preserve">есте сақтау нәтижелері </w:t>
      </w:r>
      <w:r w:rsidR="001A7C1B" w:rsidRPr="00021E2B">
        <w:rPr>
          <w:iCs/>
          <w:sz w:val="28"/>
          <w:szCs w:val="28"/>
          <w:lang w:val="kk-KZ"/>
        </w:rPr>
        <w:t xml:space="preserve">да </w:t>
      </w:r>
      <w:r w:rsidRPr="00021E2B">
        <w:rPr>
          <w:iCs/>
          <w:sz w:val="28"/>
          <w:szCs w:val="28"/>
          <w:lang w:val="kk-KZ"/>
        </w:rPr>
        <w:t>сәйкес</w:t>
      </w:r>
      <w:r w:rsidR="001A7C1B" w:rsidRPr="00021E2B">
        <w:rPr>
          <w:iCs/>
          <w:sz w:val="28"/>
          <w:szCs w:val="28"/>
          <w:lang w:val="kk-KZ"/>
        </w:rPr>
        <w:t>інше болады</w:t>
      </w:r>
      <w:r w:rsidRPr="00021E2B">
        <w:rPr>
          <w:iCs/>
          <w:sz w:val="28"/>
          <w:szCs w:val="28"/>
          <w:lang w:val="kk-KZ"/>
        </w:rPr>
        <w:t>;</w:t>
      </w:r>
    </w:p>
    <w:p w:rsidR="001A7C1B" w:rsidRPr="00021E2B" w:rsidRDefault="001A7C1B" w:rsidP="00E64018">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xml:space="preserve">- айтудың дәлсіздігі: әдетте мағынасы жағынан жақын </w:t>
      </w:r>
      <w:r w:rsidRPr="00021E2B">
        <w:rPr>
          <w:i/>
          <w:sz w:val="28"/>
          <w:szCs w:val="28"/>
          <w:lang w:val="kk-KZ"/>
        </w:rPr>
        <w:t>(орман-ағаш; орындық-үстел)</w:t>
      </w:r>
      <w:r w:rsidRPr="00021E2B">
        <w:rPr>
          <w:sz w:val="28"/>
          <w:szCs w:val="28"/>
          <w:lang w:val="kk-KZ"/>
        </w:rPr>
        <w:t xml:space="preserve"> сөздерді ауыстыру, кейіннен онда тұтылып қалмаған сөздерді енгізу (әр айтқан кездегі сөздің атауы). Сөздердің екі тобын айтқан кезде бала алмастырулар мен енгізулерден басқа сөздерді бір топтан екінші топқа жиі ауыстырады, оларды біріктіреді (біріктіру). Мәтінді қайталау кезінде біз ұқсас қателерді табамыз.</w:t>
      </w:r>
    </w:p>
    <w:p w:rsidR="001A7C1B" w:rsidRPr="00021E2B" w:rsidRDefault="001A7C1B" w:rsidP="00E64018">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Айта кету керек, мұндай баланың есту-сөйлеу жадысының қабілеті мен ақыл-ой қабілетінің бұзылуы жоқ, ал мнестикалық әрекеттің төмен тиімділігі өзін-өзі реттеу проблемаларымен байланысты. Егер бала қызығушылық танытса, ынталы болса немесе оны ересек адам ұйымдастырып, бақылап отырса, онда ол есте сақтаудың жеткілікті көлемін де, дәлдігін де көрсетеді.</w:t>
      </w:r>
    </w:p>
    <w:p w:rsidR="001A7C1B" w:rsidRPr="00021E2B" w:rsidRDefault="001A7C1B" w:rsidP="00E64018">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xml:space="preserve">Жанама байланыстарға алаңдамай, тапсырманың мақсаты мен шарттарын сақтау қабілетін зерттеудің жақсы мүмкіндіктері ауызша-логикалық ойлауды зерттеуге бағытталған – «Қарапайым ұқсастықтар» әдістемесіне ие. Өзін-өзі реттеу проблемалары бар балаға берілген үлгі бойынша логикалық байланыстар орнату процесінде бірінші пайда болған </w:t>
      </w:r>
      <w:r w:rsidR="00DB340E" w:rsidRPr="00021E2B">
        <w:rPr>
          <w:sz w:val="28"/>
          <w:szCs w:val="28"/>
          <w:lang w:val="kk-KZ"/>
        </w:rPr>
        <w:t>байланысқа</w:t>
      </w:r>
      <w:r w:rsidRPr="00021E2B">
        <w:rPr>
          <w:sz w:val="28"/>
          <w:szCs w:val="28"/>
          <w:lang w:val="kk-KZ"/>
        </w:rPr>
        <w:t xml:space="preserve"> импульсивті жауаптар, кездейсоқ, жеңілдетілген (нақты) жауаптарға пайымдаулард</w:t>
      </w:r>
      <w:r w:rsidR="00DB340E" w:rsidRPr="00021E2B">
        <w:rPr>
          <w:sz w:val="28"/>
          <w:szCs w:val="28"/>
          <w:lang w:val="kk-KZ"/>
        </w:rPr>
        <w:t xml:space="preserve">ан </w:t>
      </w:r>
      <w:r w:rsidRPr="00021E2B">
        <w:rPr>
          <w:sz w:val="28"/>
          <w:szCs w:val="28"/>
          <w:lang w:val="kk-KZ"/>
        </w:rPr>
        <w:t xml:space="preserve">үнемі </w:t>
      </w:r>
      <w:r w:rsidR="00DB340E" w:rsidRPr="00021E2B">
        <w:rPr>
          <w:sz w:val="28"/>
          <w:szCs w:val="28"/>
          <w:lang w:val="kk-KZ"/>
        </w:rPr>
        <w:t xml:space="preserve">ауытқып </w:t>
      </w:r>
      <w:r w:rsidRPr="00021E2B">
        <w:rPr>
          <w:sz w:val="28"/>
          <w:szCs w:val="28"/>
          <w:lang w:val="kk-KZ"/>
        </w:rPr>
        <w:t>кету тән болады. Сонымен қатар, ұйымдастырушылық және бағыттаушы көмек көрсету дұрыс жауап табуға көмектеседі.</w:t>
      </w:r>
    </w:p>
    <w:p w:rsidR="00E210D6" w:rsidRPr="00021E2B" w:rsidRDefault="00E210D6" w:rsidP="00E64018">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xml:space="preserve">Қызметтің ерікті реттелуін эксперименттік зерттеу үшін бағдарламалау және бақылау функцияларын зерттеуге арналған нейропсихологиялық сынамаларды қолдану ұсынылады. «Таңдау реакциясы» </w:t>
      </w:r>
      <w:r w:rsidR="00DB340E" w:rsidRPr="00021E2B">
        <w:rPr>
          <w:sz w:val="28"/>
          <w:szCs w:val="28"/>
          <w:lang w:val="kk-KZ"/>
        </w:rPr>
        <w:t>үлгісін</w:t>
      </w:r>
      <w:r w:rsidRPr="00021E2B">
        <w:rPr>
          <w:sz w:val="28"/>
          <w:szCs w:val="28"/>
          <w:lang w:val="kk-KZ"/>
        </w:rPr>
        <w:t xml:space="preserve"> пайдалану ұсынылады [24].</w:t>
      </w:r>
    </w:p>
    <w:p w:rsidR="00E210D6" w:rsidRPr="00021E2B" w:rsidRDefault="00E210D6" w:rsidP="00E64018">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xml:space="preserve">Бірінші нұсқа. Балаға арналған нұсқаулық: «Екі қолыңды үстелге қой. </w:t>
      </w:r>
      <w:r w:rsidRPr="00021E2B">
        <w:rPr>
          <w:sz w:val="28"/>
          <w:szCs w:val="28"/>
          <w:lang w:val="kk-KZ"/>
        </w:rPr>
        <w:lastRenderedPageBreak/>
        <w:t>Қарындашты бір рет тықылдатумен - алақанмен 2 рет соғу керек. Екі рет тықылдатумен – бір рет». Психолог тапсырманы орындау тәсілін көрсетеді, содан кейін балаға тапсырманы орындауды ұсынады.</w:t>
      </w:r>
    </w:p>
    <w:p w:rsidR="00E210D6" w:rsidRPr="00021E2B" w:rsidRDefault="00E210D6" w:rsidP="00E210D6">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Екінші нұсқа. Нұсқаулық: «Екі қолыңды үстелге қой. Мен қарындашпен 1 рет тықылдатқанда - сен оң алақаныңды көтеріп (оны үстелден көтермей), оны тез түсіруің керек. Егер мен 2 рет тықылдатсам - сен сол қолыңды көтеріп, түсіресің». Сондай-ақ тапсырманы орындау тәсілі көрсетіледі, тестілеу келесідей алгоритм бойынша жүргізіледі – 1212121222121211.</w:t>
      </w:r>
    </w:p>
    <w:p w:rsidR="00E210D6" w:rsidRPr="00021E2B" w:rsidRDefault="00E210D6" w:rsidP="00E210D6">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Тестілеу нәтижелерін бағалау және талдау кезінде біз келесі</w:t>
      </w:r>
      <w:r w:rsidR="00066975" w:rsidRPr="00021E2B">
        <w:rPr>
          <w:sz w:val="28"/>
          <w:szCs w:val="28"/>
          <w:lang w:val="kk-KZ"/>
        </w:rPr>
        <w:t>дей</w:t>
      </w:r>
      <w:r w:rsidRPr="00021E2B">
        <w:rPr>
          <w:sz w:val="28"/>
          <w:szCs w:val="28"/>
          <w:lang w:val="kk-KZ"/>
        </w:rPr>
        <w:t xml:space="preserve"> ерекшеліктерге назар аударамыз:</w:t>
      </w:r>
    </w:p>
    <w:p w:rsidR="00066975" w:rsidRPr="00021E2B" w:rsidRDefault="00E210D6" w:rsidP="00066975">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тұрақты ақаулар мен қателіктердің болуы. Қателер берілген бағдарламаны сақтау, оны орындау шарттарын сақтау қиындықтарымен байланысты болуы мүмкін;</w:t>
      </w:r>
    </w:p>
    <w:p w:rsidR="00066975" w:rsidRPr="00021E2B" w:rsidRDefault="00066975" w:rsidP="00066975">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инертті стереотип - бір алгоритмнен (1212) екінші алгоритмге (2221) ауысу қиындықтары. Бала бір алгоритмді меңгеріп, екіншісіне ауыса алмайды, алдыңғысына жабысып қалады;</w:t>
      </w:r>
    </w:p>
    <w:p w:rsidR="00066975" w:rsidRPr="00021E2B" w:rsidRDefault="00066975" w:rsidP="00066975">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ұқсастықтың болуы. Импульсивтілік пен қате реакцияларды «тежеу» қабілетінің төмендігіне байланысты бала айна қатесіз (эхопраксия) ересек адамның әрекетін көрсетеді: бір реттің және керісіншенің орнына, екі тықылға – екі рет тықылдатады.</w:t>
      </w:r>
    </w:p>
    <w:p w:rsidR="00066975" w:rsidRPr="00021E2B" w:rsidRDefault="00066975" w:rsidP="00066975">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Жоғарыда аталған тапсырмалар мен сынамаларды орындауда тұрақты және айқын қиындықтардың болуы бағдарламалаудың, реттеудің және бақылаудың маңызды проблемаларын көрсетеді.</w:t>
      </w:r>
    </w:p>
    <w:p w:rsidR="00066975" w:rsidRPr="00021E2B" w:rsidRDefault="00066975" w:rsidP="00066975">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«Қызметтің ерікті реттелуінің төмендеуіне немесе бұзылуына байланысты оқыту қиындықтарының» психологиялық-педагогикалық диагнозы мынадай міндетті критерийлер негізінде белгіленеді:</w:t>
      </w:r>
    </w:p>
    <w:p w:rsidR="00066975" w:rsidRPr="00021E2B" w:rsidRDefault="00066975" w:rsidP="00066975">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xml:space="preserve">1. Оқу қызметі мен мінез-құлқының өзін-өзі реттеуі мен өзін-өзі бақылауының төмендеуі немесе бұзылуы. Бала оқу тапсырмаларын өз бетінше орындай алмайды: сыныпта оқудың 10-14 күн ұзақтығында гиперактивтілік, </w:t>
      </w:r>
      <w:r w:rsidRPr="00021E2B">
        <w:rPr>
          <w:sz w:val="28"/>
          <w:szCs w:val="28"/>
          <w:lang w:val="kk-KZ"/>
        </w:rPr>
        <w:lastRenderedPageBreak/>
        <w:t>алаңдаушылық, проблемалық мінез-құлық және т.б.</w:t>
      </w:r>
    </w:p>
    <w:p w:rsidR="00066975" w:rsidRPr="00021E2B" w:rsidRDefault="00066975" w:rsidP="00066975">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2. Екі немесе одан да көп апта ішінде оқу бағдарламасына сәйкес (оқу жетістіктерін бағалау нәтижелері бойынша) оқу пәндерін меңгерудегі қиындықтар.</w:t>
      </w:r>
    </w:p>
    <w:p w:rsidR="00066975" w:rsidRPr="00021E2B" w:rsidRDefault="00066975" w:rsidP="00066975">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 xml:space="preserve">Қосымша </w:t>
      </w:r>
      <w:r w:rsidR="00B01E86" w:rsidRPr="00021E2B">
        <w:rPr>
          <w:sz w:val="28"/>
          <w:szCs w:val="28"/>
          <w:lang w:val="kk-KZ"/>
        </w:rPr>
        <w:t>критери</w:t>
      </w:r>
      <w:r w:rsidRPr="00021E2B">
        <w:rPr>
          <w:sz w:val="28"/>
          <w:szCs w:val="28"/>
          <w:lang w:val="kk-KZ"/>
        </w:rPr>
        <w:t>йлер</w:t>
      </w:r>
      <w:r w:rsidR="00B01E86" w:rsidRPr="00021E2B">
        <w:rPr>
          <w:sz w:val="28"/>
          <w:szCs w:val="28"/>
          <w:lang w:val="kk-KZ"/>
        </w:rPr>
        <w:t>:</w:t>
      </w:r>
    </w:p>
    <w:p w:rsidR="00066975" w:rsidRPr="00021E2B" w:rsidRDefault="00066975" w:rsidP="00066975">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1. Медициналық диагноздардың болуы: гиперактивтіліктің бұзылуы және назар тапшылығы, психикалық дамудың кешігуі.</w:t>
      </w:r>
    </w:p>
    <w:p w:rsidR="00066975" w:rsidRPr="00021E2B" w:rsidRDefault="00066975" w:rsidP="00066975">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2. Тұрақсыздық, оқу іс-әрекетіндегі қателіктердің әртүрлілігі; олардың пайда болуының жеке ұйымдастырушылық көмек көрсетуге тәуелділігі.</w:t>
      </w:r>
    </w:p>
    <w:p w:rsidR="00066975" w:rsidRPr="00021E2B" w:rsidRDefault="00066975" w:rsidP="00066975">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lang w:val="kk-KZ"/>
        </w:rPr>
        <w:t>3. Мектептегі білім беру ұйымының оқу бағдарламасын (үлгілік, бейімделген, жеке) меңгеру үшін зияткерлік мүмкіндіктердің сақталуы.</w:t>
      </w:r>
    </w:p>
    <w:p w:rsidR="00B01E86" w:rsidRPr="00021E2B" w:rsidRDefault="00B01E86" w:rsidP="00B01E86">
      <w:pPr>
        <w:pStyle w:val="a3"/>
        <w:widowControl w:val="0"/>
        <w:pBdr>
          <w:bottom w:val="single" w:sz="4" w:space="31" w:color="FFFFFF"/>
        </w:pBdr>
        <w:spacing w:after="0" w:line="360" w:lineRule="auto"/>
        <w:ind w:left="0" w:firstLine="851"/>
        <w:contextualSpacing/>
        <w:jc w:val="both"/>
        <w:rPr>
          <w:sz w:val="28"/>
          <w:szCs w:val="28"/>
          <w:lang w:val="kk-KZ"/>
        </w:rPr>
      </w:pPr>
    </w:p>
    <w:p w:rsidR="00B01E86" w:rsidRPr="00021E2B" w:rsidRDefault="00B01E86" w:rsidP="00365FDA">
      <w:pPr>
        <w:pStyle w:val="a3"/>
        <w:widowControl w:val="0"/>
        <w:pBdr>
          <w:bottom w:val="single" w:sz="4" w:space="31" w:color="FFFFFF"/>
        </w:pBdr>
        <w:spacing w:after="0" w:line="276" w:lineRule="auto"/>
        <w:ind w:left="0" w:firstLine="851"/>
        <w:contextualSpacing/>
        <w:jc w:val="both"/>
        <w:rPr>
          <w:iCs/>
          <w:sz w:val="28"/>
          <w:szCs w:val="28"/>
          <w:lang w:val="kk-KZ"/>
        </w:rPr>
      </w:pPr>
      <w:r w:rsidRPr="00021E2B">
        <w:rPr>
          <w:iCs/>
          <w:sz w:val="28"/>
          <w:szCs w:val="28"/>
          <w:lang w:val="kk-KZ"/>
        </w:rPr>
        <w:t xml:space="preserve">3.3. </w:t>
      </w:r>
      <w:r w:rsidR="00346876" w:rsidRPr="00021E2B">
        <w:rPr>
          <w:iCs/>
          <w:sz w:val="28"/>
          <w:szCs w:val="28"/>
          <w:lang w:val="kk-KZ"/>
        </w:rPr>
        <w:t>Есту-сөйлеу функцияларының бұзылуына немесе жеткіліксіздігіне байланысты оқуда қиындықтары бар балаларды тексеру</w:t>
      </w:r>
      <w:r w:rsidR="00346876" w:rsidRPr="00021E2B">
        <w:rPr>
          <w:snapToGrid w:val="0"/>
          <w:lang w:val="kk-KZ"/>
        </w:rPr>
        <w:t xml:space="preserve"> </w:t>
      </w:r>
    </w:p>
    <w:p w:rsidR="00E83AB5" w:rsidRPr="00021E2B" w:rsidRDefault="00A7405C" w:rsidP="00E83AB5">
      <w:pPr>
        <w:pStyle w:val="a3"/>
        <w:widowControl w:val="0"/>
        <w:pBdr>
          <w:bottom w:val="single" w:sz="4" w:space="31" w:color="FFFFFF"/>
        </w:pBdr>
        <w:spacing w:after="0" w:line="276" w:lineRule="auto"/>
        <w:ind w:left="0" w:firstLine="851"/>
        <w:contextualSpacing/>
        <w:jc w:val="both"/>
        <w:rPr>
          <w:iCs/>
          <w:sz w:val="28"/>
          <w:szCs w:val="28"/>
          <w:lang w:val="kk-KZ"/>
        </w:rPr>
      </w:pPr>
      <w:r w:rsidRPr="00021E2B">
        <w:rPr>
          <w:iCs/>
          <w:sz w:val="28"/>
          <w:szCs w:val="28"/>
          <w:lang w:val="kk-KZ"/>
        </w:rPr>
        <w:t xml:space="preserve">3.3.1 </w:t>
      </w:r>
      <w:r w:rsidR="00066975" w:rsidRPr="00021E2B">
        <w:rPr>
          <w:iCs/>
          <w:sz w:val="28"/>
          <w:szCs w:val="28"/>
          <w:lang w:val="kk-KZ"/>
        </w:rPr>
        <w:t xml:space="preserve">Есту-сөйлеу функцияларының бұзылуына немесе жеткіліксіздігіне байланысты оқуда қиындықтары бар балалардың сипаттамасы </w:t>
      </w:r>
    </w:p>
    <w:p w:rsidR="00FF67FF" w:rsidRPr="00021E2B" w:rsidRDefault="00D90EDD" w:rsidP="00FF67FF">
      <w:pPr>
        <w:pStyle w:val="a3"/>
        <w:widowControl w:val="0"/>
        <w:pBdr>
          <w:bottom w:val="single" w:sz="4" w:space="31" w:color="FFFFFF"/>
        </w:pBdr>
        <w:spacing w:after="0" w:line="276" w:lineRule="auto"/>
        <w:ind w:left="0" w:firstLine="851"/>
        <w:contextualSpacing/>
        <w:jc w:val="both"/>
        <w:rPr>
          <w:iCs/>
          <w:sz w:val="28"/>
          <w:szCs w:val="28"/>
          <w:lang w:val="kk-KZ"/>
        </w:rPr>
      </w:pPr>
      <w:r w:rsidRPr="00021E2B">
        <w:rPr>
          <w:iCs/>
          <w:sz w:val="28"/>
          <w:szCs w:val="28"/>
          <w:lang w:val="kk-KZ"/>
        </w:rPr>
        <w:t>Мидың есту-сөйлеу функционалдық жүйесі есту-сөйлеу ақпаратын қабылдауды, талдауды және сақтауды жүзеге асырады және есту зейіні, есту-қабылдау, сөйлеу немесе фонематикалық есту, есту-сөйлеу жады және сөйлеуді түсіну сияқты психикалық функцияларды жүзеге асыруды қамтамасыз етеді. Есту-сөйлеу ақпаратын өңдеу қабілетінің төмендеуі немесе бұзылуы физикалық есту қабілетінің бұзылуымен байланысты емес және есту-сөйлеу жеткіліксіздігінің пайда болуының әртүрлі себептерімен және механизмдерімен байланысты жеке бұзылулардан (мысалы, тек есте сақтау немесе фонемалық есту) көрінуі мүмкін. Есту-сөйлеу ақпаратын қабылдау проблемалары балаларда мыналардан байқалады:</w:t>
      </w:r>
    </w:p>
    <w:p w:rsidR="00FF67FF" w:rsidRPr="00021E2B" w:rsidRDefault="00FF67FF" w:rsidP="00FF67FF">
      <w:pPr>
        <w:pStyle w:val="a3"/>
        <w:widowControl w:val="0"/>
        <w:pBdr>
          <w:bottom w:val="single" w:sz="4" w:space="31" w:color="FFFFFF"/>
        </w:pBdr>
        <w:spacing w:after="0" w:line="276" w:lineRule="auto"/>
        <w:ind w:left="0" w:firstLine="851"/>
        <w:contextualSpacing/>
        <w:jc w:val="both"/>
        <w:rPr>
          <w:iCs/>
          <w:sz w:val="28"/>
          <w:szCs w:val="28"/>
          <w:lang w:val="kk-KZ"/>
        </w:rPr>
      </w:pPr>
      <w:r w:rsidRPr="00021E2B">
        <w:rPr>
          <w:iCs/>
          <w:sz w:val="28"/>
          <w:szCs w:val="28"/>
          <w:lang w:val="kk-KZ"/>
        </w:rPr>
        <w:t>1) есту қабілеті төмендеген, бірақ сөйлеуді қабылдау мүмкіндігі бар, оның ішінде есту аппараты, кохлеарлық имплант. Бұған аденоидтары және тыныс алуға және сөйлеуді қабылдауға кедергі келтіретін ЛОР-дың басқа аурулары бар балалардан;</w:t>
      </w:r>
    </w:p>
    <w:p w:rsidR="00FF67FF" w:rsidRPr="00021E2B" w:rsidRDefault="00FF67FF" w:rsidP="00FF67FF">
      <w:pPr>
        <w:pStyle w:val="a3"/>
        <w:widowControl w:val="0"/>
        <w:pBdr>
          <w:bottom w:val="single" w:sz="4" w:space="31" w:color="FFFFFF"/>
        </w:pBdr>
        <w:spacing w:after="0" w:line="276" w:lineRule="auto"/>
        <w:ind w:left="0" w:firstLine="851"/>
        <w:contextualSpacing/>
        <w:jc w:val="both"/>
        <w:rPr>
          <w:iCs/>
          <w:sz w:val="28"/>
          <w:szCs w:val="28"/>
          <w:lang w:val="kk-KZ"/>
        </w:rPr>
      </w:pPr>
      <w:r w:rsidRPr="00021E2B">
        <w:rPr>
          <w:iCs/>
          <w:sz w:val="28"/>
          <w:szCs w:val="28"/>
          <w:lang w:val="kk-KZ"/>
        </w:rPr>
        <w:t>2) ауызша және жазбаша тілдегі кемшіліктердің туындауын анықтайтын фонематикалық есту қабілетінің бұзылуынан;</w:t>
      </w:r>
    </w:p>
    <w:p w:rsidR="00FF67FF" w:rsidRPr="00021E2B" w:rsidRDefault="00FF67FF" w:rsidP="00FF67FF">
      <w:pPr>
        <w:pStyle w:val="a3"/>
        <w:widowControl w:val="0"/>
        <w:pBdr>
          <w:bottom w:val="single" w:sz="4" w:space="31" w:color="FFFFFF"/>
        </w:pBdr>
        <w:spacing w:after="0" w:line="276" w:lineRule="auto"/>
        <w:ind w:left="0" w:firstLine="851"/>
        <w:contextualSpacing/>
        <w:jc w:val="both"/>
        <w:rPr>
          <w:iCs/>
          <w:sz w:val="28"/>
          <w:szCs w:val="28"/>
          <w:lang w:val="kk-KZ"/>
        </w:rPr>
      </w:pPr>
      <w:r w:rsidRPr="00021E2B">
        <w:rPr>
          <w:iCs/>
          <w:sz w:val="28"/>
          <w:szCs w:val="28"/>
          <w:lang w:val="kk-KZ"/>
        </w:rPr>
        <w:t>3) төмендегідей түрдегі сөйлеуді түсінудегі қиындықтардан немесе бұзылулардан:</w:t>
      </w:r>
    </w:p>
    <w:p w:rsidR="00FF67FF" w:rsidRPr="00021E2B" w:rsidRDefault="00FF67FF" w:rsidP="00FF67FF">
      <w:pPr>
        <w:pStyle w:val="a3"/>
        <w:widowControl w:val="0"/>
        <w:pBdr>
          <w:bottom w:val="single" w:sz="4" w:space="31" w:color="FFFFFF"/>
        </w:pBdr>
        <w:spacing w:after="0" w:line="276" w:lineRule="auto"/>
        <w:ind w:left="0" w:firstLine="851"/>
        <w:contextualSpacing/>
        <w:jc w:val="both"/>
        <w:rPr>
          <w:iCs/>
          <w:sz w:val="28"/>
          <w:szCs w:val="28"/>
          <w:lang w:val="kk-KZ"/>
        </w:rPr>
      </w:pPr>
      <w:r w:rsidRPr="00021E2B">
        <w:rPr>
          <w:iCs/>
          <w:sz w:val="28"/>
          <w:szCs w:val="28"/>
          <w:lang w:val="kk-KZ"/>
        </w:rPr>
        <w:t xml:space="preserve">- сенсорлық алалия/афазиядағы ауыр бұзылулар – сөйлеуді талдауға және </w:t>
      </w:r>
      <w:r w:rsidRPr="00021E2B">
        <w:rPr>
          <w:iCs/>
          <w:sz w:val="28"/>
          <w:szCs w:val="28"/>
          <w:lang w:val="kk-KZ"/>
        </w:rPr>
        <w:lastRenderedPageBreak/>
        <w:t>түсінуге жауапты мидың сөйлеу орталықтарының органикалық зақымдануы;</w:t>
      </w:r>
    </w:p>
    <w:p w:rsidR="00FF67FF" w:rsidRPr="00021E2B" w:rsidRDefault="00FF67FF" w:rsidP="00FF67FF">
      <w:pPr>
        <w:pStyle w:val="a3"/>
        <w:widowControl w:val="0"/>
        <w:pBdr>
          <w:bottom w:val="single" w:sz="4" w:space="31" w:color="FFFFFF"/>
        </w:pBdr>
        <w:spacing w:after="0" w:line="276" w:lineRule="auto"/>
        <w:ind w:left="0" w:firstLine="851"/>
        <w:contextualSpacing/>
        <w:jc w:val="both"/>
        <w:rPr>
          <w:iCs/>
          <w:sz w:val="28"/>
          <w:szCs w:val="28"/>
          <w:lang w:val="kk-KZ"/>
        </w:rPr>
      </w:pPr>
      <w:r w:rsidRPr="00021E2B">
        <w:rPr>
          <w:iCs/>
          <w:sz w:val="28"/>
          <w:szCs w:val="28"/>
          <w:lang w:val="kk-KZ"/>
        </w:rPr>
        <w:t>- есту қабілетінің ерекшеліктеріне және әлеуметтік-коммуникативтік бұзылуларға байланысты АСБ бар балалардағы айқын қиындықтар;</w:t>
      </w:r>
    </w:p>
    <w:p w:rsidR="00B90750" w:rsidRPr="00021E2B" w:rsidRDefault="00B90750" w:rsidP="00F717AD">
      <w:pPr>
        <w:pStyle w:val="a3"/>
        <w:widowControl w:val="0"/>
        <w:pBdr>
          <w:bottom w:val="single" w:sz="4" w:space="31" w:color="FFFFFF"/>
        </w:pBdr>
        <w:spacing w:after="0" w:line="276" w:lineRule="auto"/>
        <w:ind w:left="0" w:firstLine="851"/>
        <w:contextualSpacing/>
        <w:jc w:val="both"/>
        <w:rPr>
          <w:iCs/>
          <w:sz w:val="28"/>
          <w:szCs w:val="28"/>
          <w:lang w:val="kk-KZ"/>
        </w:rPr>
      </w:pPr>
      <w:r w:rsidRPr="00021E2B">
        <w:rPr>
          <w:iCs/>
          <w:sz w:val="28"/>
          <w:szCs w:val="28"/>
          <w:lang w:val="kk-KZ"/>
        </w:rPr>
        <w:t>- дөрекі емес сөйлеу қабілеті бұзылған, сөздік қоры нашар балаларда, сондай-ақ белгілі бір есту-сөйлеу кемістігі жағдайында тәрбиеленген балаларда кеңейтілген, грамматикалық күрделі сөйлеуді қабылдау мен түсінудің қиындықтары немесе баяулауы. Соңғы жағдайда біз жас кезінен бастап гаджеттермен (смартфондар, планшеттер, компьютерлер) үнемі айналасындағылармен әңгімелесу, кітап мәтіндерін тыңдау және қайталау және т.б. түріндегі толыққанды сөйлеу қарым-қатынасына зиян келтіретін балалар туралы айтып отырмыз. Бұл балалар ерте және мектепке дейінгі жаста қоршаған әлемнен ақпаратты негізінен көру арнасы арқылы алды және есту-сөйлеу тәжірибесі шектеулі болды, бұл олардың есту-сөйлеу ақпаратын неғұрлым күрделі деңгейде өңдеудегі қиындықтарға әкелді: мысалы, сабақта мұғалімнің кеңейтілген ауызша нұсқауларын немесе ауызша түсіндірмелерін түсіну.</w:t>
      </w:r>
    </w:p>
    <w:p w:rsidR="00B90750" w:rsidRPr="00021E2B" w:rsidRDefault="00B90750" w:rsidP="00365FDA">
      <w:pPr>
        <w:pStyle w:val="a3"/>
        <w:widowControl w:val="0"/>
        <w:pBdr>
          <w:bottom w:val="single" w:sz="4" w:space="6" w:color="FFFFFF"/>
        </w:pBdr>
        <w:spacing w:after="0" w:line="360" w:lineRule="auto"/>
        <w:ind w:left="0" w:firstLine="851"/>
        <w:contextualSpacing/>
        <w:jc w:val="both"/>
        <w:rPr>
          <w:iCs/>
          <w:sz w:val="28"/>
          <w:szCs w:val="28"/>
          <w:lang w:val="kk-KZ"/>
        </w:rPr>
      </w:pPr>
      <w:r w:rsidRPr="00021E2B">
        <w:rPr>
          <w:i/>
          <w:iCs/>
          <w:sz w:val="28"/>
          <w:szCs w:val="28"/>
          <w:lang w:val="kk-KZ"/>
        </w:rPr>
        <w:t>Мектепте есту-сөйлеу ақпаратын өңдеуде қиындықтары немесе бұзылулары бар балалардың сипаттамасы</w:t>
      </w:r>
      <w:r w:rsidR="0099640E" w:rsidRPr="00021E2B">
        <w:rPr>
          <w:i/>
          <w:iCs/>
          <w:sz w:val="28"/>
          <w:szCs w:val="28"/>
          <w:lang w:val="kk-KZ"/>
        </w:rPr>
        <w:t>.</w:t>
      </w:r>
      <w:r w:rsidR="0099640E" w:rsidRPr="00021E2B">
        <w:rPr>
          <w:iCs/>
          <w:sz w:val="28"/>
          <w:szCs w:val="28"/>
          <w:lang w:val="kk-KZ"/>
        </w:rPr>
        <w:t xml:space="preserve"> </w:t>
      </w:r>
      <w:r w:rsidRPr="00021E2B">
        <w:rPr>
          <w:iCs/>
          <w:sz w:val="28"/>
          <w:szCs w:val="28"/>
          <w:lang w:val="kk-KZ"/>
        </w:rPr>
        <w:t xml:space="preserve">Сабақтарда мұндай бала нұсқауларды, мұғалімнің сұрақтарын, егер олар 5-6 сөзден немесе бірнеше сөз тіркестерінен тұрса, сонымен қатар тез қарқынмен ұсынылса, бірден емес, баяу қабылдайды. Оқушыға сұрақты түсінуге және жауап беруге немесе ауызша нұсқауларды орындауға уақыт қажет. Көбінесе ол мұғалімнен қайта сұрайды, сұрақты қайталауды немесе қосымша </w:t>
      </w:r>
      <w:r w:rsidR="00AF00E5" w:rsidRPr="00021E2B">
        <w:rPr>
          <w:iCs/>
          <w:sz w:val="28"/>
          <w:szCs w:val="28"/>
          <w:lang w:val="kk-KZ"/>
        </w:rPr>
        <w:t>көріністі</w:t>
      </w:r>
      <w:r w:rsidRPr="00021E2B">
        <w:rPr>
          <w:iCs/>
          <w:sz w:val="28"/>
          <w:szCs w:val="28"/>
          <w:lang w:val="kk-KZ"/>
        </w:rPr>
        <w:t xml:space="preserve"> қажет етеді. Бұл проблемалар сөйлеуді түсінудің шынайы бұзылуымен емес, естігенді баяу өңдеумен және есте сақтау қиындықтарымен байланысты болуы мүмкін: бала мұғалімнің айтқанының бәрін есте сақтай алмайды, сондықтан естігенін түсінуден зардап шегеді. Көбінесе ол тежеліп қалатын және білмейтін бала сияқты әсер қалдырады.</w:t>
      </w:r>
    </w:p>
    <w:p w:rsidR="00B90750" w:rsidRPr="00021E2B" w:rsidRDefault="00B90750" w:rsidP="00365FDA">
      <w:pPr>
        <w:pStyle w:val="a3"/>
        <w:widowControl w:val="0"/>
        <w:pBdr>
          <w:bottom w:val="single" w:sz="4" w:space="6" w:color="FFFFFF"/>
        </w:pBdr>
        <w:spacing w:after="0" w:line="360" w:lineRule="auto"/>
        <w:ind w:left="0" w:firstLine="851"/>
        <w:contextualSpacing/>
        <w:jc w:val="both"/>
        <w:rPr>
          <w:iCs/>
          <w:sz w:val="28"/>
          <w:szCs w:val="28"/>
          <w:lang w:val="kk-KZ"/>
        </w:rPr>
      </w:pPr>
      <w:r w:rsidRPr="00021E2B">
        <w:rPr>
          <w:iCs/>
          <w:sz w:val="28"/>
          <w:szCs w:val="28"/>
          <w:lang w:val="kk-KZ"/>
        </w:rPr>
        <w:t>Кейбір балаларда (аутизмі, кохлеарлық импланты бар) есту жүктемесі кезінде (мұғалімнің ұзақ уақыт ауызша түсіндірмелері немесе сыныптағы шу) шаршау байқалады, бұл есту зейінінің төмендеуімен және сәйкесінше не түсіндірілетінін немесе одан не талап етілетінін түсіну қиындықтары</w:t>
      </w:r>
      <w:r w:rsidR="00C3318F" w:rsidRPr="00021E2B">
        <w:rPr>
          <w:iCs/>
          <w:sz w:val="28"/>
          <w:szCs w:val="28"/>
          <w:lang w:val="kk-KZ"/>
        </w:rPr>
        <w:t>нан</w:t>
      </w:r>
      <w:r w:rsidRPr="00021E2B">
        <w:rPr>
          <w:iCs/>
          <w:sz w:val="28"/>
          <w:szCs w:val="28"/>
          <w:lang w:val="kk-KZ"/>
        </w:rPr>
        <w:t xml:space="preserve"> көрінеді. Көбінесе бала сыныптағы жұмыстан </w:t>
      </w:r>
      <w:r w:rsidR="00C3318F" w:rsidRPr="00021E2B">
        <w:rPr>
          <w:iCs/>
          <w:sz w:val="28"/>
          <w:szCs w:val="28"/>
          <w:lang w:val="kk-KZ"/>
        </w:rPr>
        <w:t>қалыс қалады</w:t>
      </w:r>
      <w:r w:rsidRPr="00021E2B">
        <w:rPr>
          <w:iCs/>
          <w:sz w:val="28"/>
          <w:szCs w:val="28"/>
          <w:lang w:val="kk-KZ"/>
        </w:rPr>
        <w:t xml:space="preserve">. Аутист балалар </w:t>
      </w:r>
      <w:r w:rsidRPr="00021E2B">
        <w:rPr>
          <w:iCs/>
          <w:sz w:val="28"/>
          <w:szCs w:val="28"/>
          <w:lang w:val="kk-KZ"/>
        </w:rPr>
        <w:lastRenderedPageBreak/>
        <w:t>есту қабілеті бұзылған кезде мінез-құлық реакцияларын бере алады.</w:t>
      </w:r>
    </w:p>
    <w:p w:rsidR="00C3318F" w:rsidRPr="00021E2B" w:rsidRDefault="00C3318F" w:rsidP="00C3318F">
      <w:pPr>
        <w:pStyle w:val="a3"/>
        <w:widowControl w:val="0"/>
        <w:pBdr>
          <w:bottom w:val="single" w:sz="4" w:space="6" w:color="FFFFFF"/>
        </w:pBdr>
        <w:spacing w:after="0" w:line="360" w:lineRule="auto"/>
        <w:ind w:left="0" w:firstLine="851"/>
        <w:contextualSpacing/>
        <w:jc w:val="both"/>
        <w:rPr>
          <w:iCs/>
          <w:sz w:val="28"/>
          <w:szCs w:val="28"/>
          <w:lang w:val="kk-KZ"/>
        </w:rPr>
      </w:pPr>
      <w:r w:rsidRPr="00021E2B">
        <w:rPr>
          <w:iCs/>
          <w:sz w:val="28"/>
          <w:szCs w:val="28"/>
          <w:lang w:val="kk-KZ"/>
        </w:rPr>
        <w:t xml:space="preserve">Көптеген балаларда әртүрлі сөйлеу проблемалары бар: сөз байлығының жұтаңдығы, сөздердің мағынасын түсінудегі қиындықтар, сөйлемдердің грамматикалық формалары мен мағыналарын, математикалық есептерді ажырату. Фразалық сөйлеу көбінесе аграмматизмнен де кездеседі; оның мәтінді есте сақтауы немесе оны есте сақтаса да қайталау қиынға соғады. Хатта бос орындар, дыбысқа жақын әріптерді ауыстыру, сөздерді </w:t>
      </w:r>
      <w:r w:rsidR="00D2435D" w:rsidRPr="00021E2B">
        <w:rPr>
          <w:iCs/>
          <w:sz w:val="28"/>
          <w:szCs w:val="28"/>
          <w:lang w:val="kk-KZ"/>
        </w:rPr>
        <w:t>қалдырып кету</w:t>
      </w:r>
      <w:r w:rsidRPr="00021E2B">
        <w:rPr>
          <w:iCs/>
          <w:sz w:val="28"/>
          <w:szCs w:val="28"/>
          <w:lang w:val="kk-KZ"/>
        </w:rPr>
        <w:t>, диктанттарда сөз тіркестерінің бөліктері болуы мүмкін.</w:t>
      </w:r>
    </w:p>
    <w:p w:rsidR="00C3318F" w:rsidRPr="00021E2B" w:rsidRDefault="00C3318F" w:rsidP="00C3318F">
      <w:pPr>
        <w:pStyle w:val="a3"/>
        <w:widowControl w:val="0"/>
        <w:pBdr>
          <w:bottom w:val="single" w:sz="4" w:space="6" w:color="FFFFFF"/>
        </w:pBdr>
        <w:spacing w:after="0" w:line="360" w:lineRule="auto"/>
        <w:ind w:left="0" w:firstLine="851"/>
        <w:contextualSpacing/>
        <w:jc w:val="both"/>
        <w:rPr>
          <w:iCs/>
          <w:sz w:val="28"/>
          <w:szCs w:val="28"/>
          <w:lang w:val="kk-KZ"/>
        </w:rPr>
      </w:pPr>
      <w:r w:rsidRPr="00021E2B">
        <w:rPr>
          <w:iCs/>
          <w:sz w:val="28"/>
          <w:szCs w:val="28"/>
          <w:lang w:val="kk-KZ"/>
        </w:rPr>
        <w:t>Сөйлеу проблемаларына байланысты мұндай балаға сыныптастарымен сөйлесуді немесе ойнауды қолдау қиын, сондықтан ол әрдайым байланысқа түсе бермейді, жеке болғанды жөн көреді және үзілісте балалардан аулақ жүреді.</w:t>
      </w:r>
    </w:p>
    <w:p w:rsidR="00EF7D40" w:rsidRPr="00021E2B" w:rsidRDefault="00EF7D40" w:rsidP="00365FDA">
      <w:pPr>
        <w:pStyle w:val="a3"/>
        <w:widowControl w:val="0"/>
        <w:pBdr>
          <w:bottom w:val="single" w:sz="4" w:space="6" w:color="FFFFFF"/>
        </w:pBdr>
        <w:spacing w:after="0" w:line="360" w:lineRule="auto"/>
        <w:ind w:left="0" w:firstLine="851"/>
        <w:contextualSpacing/>
        <w:jc w:val="both"/>
        <w:rPr>
          <w:iCs/>
          <w:sz w:val="28"/>
          <w:szCs w:val="28"/>
          <w:lang w:val="kk-KZ"/>
        </w:rPr>
      </w:pPr>
    </w:p>
    <w:p w:rsidR="00EF7D40" w:rsidRPr="00021E2B" w:rsidRDefault="0099640E" w:rsidP="00365FDA">
      <w:pPr>
        <w:pStyle w:val="a3"/>
        <w:widowControl w:val="0"/>
        <w:pBdr>
          <w:bottom w:val="single" w:sz="4" w:space="6" w:color="FFFFFF"/>
        </w:pBdr>
        <w:spacing w:after="0" w:line="276" w:lineRule="auto"/>
        <w:ind w:left="0" w:firstLine="851"/>
        <w:contextualSpacing/>
        <w:jc w:val="both"/>
        <w:rPr>
          <w:iCs/>
          <w:sz w:val="28"/>
          <w:szCs w:val="28"/>
          <w:lang w:val="kk-KZ"/>
        </w:rPr>
      </w:pPr>
      <w:r w:rsidRPr="00021E2B">
        <w:rPr>
          <w:iCs/>
          <w:sz w:val="28"/>
          <w:szCs w:val="28"/>
          <w:lang w:val="kk-KZ"/>
        </w:rPr>
        <w:t xml:space="preserve">3.3.2. </w:t>
      </w:r>
      <w:r w:rsidR="00C3318F" w:rsidRPr="00021E2B">
        <w:rPr>
          <w:iCs/>
          <w:sz w:val="28"/>
          <w:szCs w:val="28"/>
          <w:lang w:val="kk-KZ"/>
        </w:rPr>
        <w:t>Есту-сөйлеу ақпаратын өңдеуде қиындықтары бар балаларды анықтау және тексеру</w:t>
      </w:r>
      <w:r w:rsidR="00580BD1" w:rsidRPr="00021E2B">
        <w:rPr>
          <w:iCs/>
          <w:sz w:val="28"/>
          <w:szCs w:val="28"/>
          <w:lang w:val="kk-KZ"/>
        </w:rPr>
        <w:t xml:space="preserve">. </w:t>
      </w:r>
    </w:p>
    <w:p w:rsidR="00C3318F" w:rsidRPr="00021E2B" w:rsidRDefault="00C3318F" w:rsidP="00365FDA">
      <w:pPr>
        <w:pStyle w:val="a3"/>
        <w:widowControl w:val="0"/>
        <w:pBdr>
          <w:bottom w:val="single" w:sz="4" w:space="6" w:color="FFFFFF"/>
        </w:pBdr>
        <w:spacing w:after="0" w:line="360" w:lineRule="auto"/>
        <w:ind w:left="0" w:firstLine="851"/>
        <w:contextualSpacing/>
        <w:jc w:val="both"/>
        <w:rPr>
          <w:iCs/>
          <w:sz w:val="28"/>
          <w:szCs w:val="28"/>
          <w:lang w:val="kk-KZ"/>
        </w:rPr>
      </w:pPr>
      <w:r w:rsidRPr="00021E2B">
        <w:rPr>
          <w:iCs/>
          <w:sz w:val="28"/>
          <w:szCs w:val="28"/>
          <w:lang w:val="kk-KZ"/>
        </w:rPr>
        <w:t>Есту-сөйлеу ақпаратын өңдеуде қиындықтары бар балаларды анықтау кезеңінен кейін: ПМПК қорытындысы мен ұсынымдарын, медициналық және басқа құжаттарды зерттеу), ата-аналармен және сынып мұғалімімен сауалнама жүргізу және әңгімелесу, сабақта баланы бақылау, психолог жеке тексеру жүргізеді.</w:t>
      </w:r>
    </w:p>
    <w:p w:rsidR="00C3318F" w:rsidRPr="00021E2B" w:rsidRDefault="00C3318F" w:rsidP="00365FDA">
      <w:pPr>
        <w:pStyle w:val="a3"/>
        <w:widowControl w:val="0"/>
        <w:pBdr>
          <w:bottom w:val="single" w:sz="4" w:space="6" w:color="FFFFFF"/>
        </w:pBdr>
        <w:spacing w:after="0" w:line="360" w:lineRule="auto"/>
        <w:ind w:left="0" w:firstLine="851"/>
        <w:contextualSpacing/>
        <w:jc w:val="both"/>
        <w:rPr>
          <w:iCs/>
          <w:sz w:val="28"/>
          <w:szCs w:val="28"/>
          <w:lang w:val="kk-KZ"/>
        </w:rPr>
      </w:pPr>
      <w:r w:rsidRPr="00021E2B">
        <w:rPr>
          <w:iCs/>
          <w:sz w:val="28"/>
          <w:szCs w:val="28"/>
          <w:lang w:val="kk-KZ"/>
        </w:rPr>
        <w:t>Оқытудың осы түрімен ауыратын балаларда, әдетте, ПМПК қорытындысымен расталған сөйлеу бұзылыстары болады. Мұндай жағдайларда диагностиканың бастапқы кезеңін (сауалнама, әңгімелесу, сабақта бақылау және жазбаша жұмыстарды талдау) логопед жүзеге асырады. Бұл маман сонымен қатар фонематикалық есту, ауызша және жазбаша тілді, әсіресе сөйлеуді түсінуді зерттеуге бағытталған жеке логопедиялық тексеру өткізеді.</w:t>
      </w:r>
    </w:p>
    <w:p w:rsidR="0076182F" w:rsidRPr="00021E2B" w:rsidRDefault="0076182F" w:rsidP="00365FDA">
      <w:pPr>
        <w:pStyle w:val="a3"/>
        <w:widowControl w:val="0"/>
        <w:pBdr>
          <w:bottom w:val="single" w:sz="4" w:space="6" w:color="FFFFFF"/>
        </w:pBdr>
        <w:spacing w:after="0" w:line="360" w:lineRule="auto"/>
        <w:ind w:left="0" w:firstLine="851"/>
        <w:contextualSpacing/>
        <w:jc w:val="both"/>
        <w:rPr>
          <w:iCs/>
          <w:sz w:val="28"/>
          <w:szCs w:val="28"/>
          <w:lang w:val="kk-KZ"/>
        </w:rPr>
      </w:pPr>
      <w:r w:rsidRPr="00021E2B">
        <w:rPr>
          <w:iCs/>
          <w:sz w:val="28"/>
          <w:szCs w:val="28"/>
          <w:lang w:val="kk-KZ"/>
        </w:rPr>
        <w:t>Психологиялық тексеру жазу және/немесе оқу дағдыларын игеру қиындықтарының себептерін анықтауға бағытталған. Зерттеудің міндеттері: есту зейінін, қабылдауды, есту-сөйлеу есте сақтау қабілетін зерттеу, сондай-ақ коммуникативтік аспектідегі сөйлеуді түсіну: қарым-қатынас пен әлеуметтік өзара әрекеттесу жағдайында сөйлеуді қабылдау және қолдану қабілеті. Сондай-</w:t>
      </w:r>
      <w:r w:rsidRPr="00021E2B">
        <w:rPr>
          <w:iCs/>
          <w:sz w:val="28"/>
          <w:szCs w:val="28"/>
          <w:lang w:val="kk-KZ"/>
        </w:rPr>
        <w:lastRenderedPageBreak/>
        <w:t>ақ сөйлеуді түсіну қиындықтарына байланысты баланың психологиялық проблемаларының болуын болдырмау керек.</w:t>
      </w:r>
    </w:p>
    <w:p w:rsidR="0076182F" w:rsidRPr="00021E2B" w:rsidRDefault="0076182F" w:rsidP="00365FDA">
      <w:pPr>
        <w:pStyle w:val="a3"/>
        <w:widowControl w:val="0"/>
        <w:pBdr>
          <w:bottom w:val="single" w:sz="4" w:space="6" w:color="FFFFFF"/>
        </w:pBdr>
        <w:spacing w:after="0" w:line="360" w:lineRule="auto"/>
        <w:ind w:left="0" w:firstLine="851"/>
        <w:contextualSpacing/>
        <w:jc w:val="both"/>
        <w:rPr>
          <w:iCs/>
          <w:sz w:val="28"/>
          <w:szCs w:val="28"/>
          <w:lang w:val="kk-KZ"/>
        </w:rPr>
      </w:pPr>
      <w:r w:rsidRPr="00021E2B">
        <w:rPr>
          <w:iCs/>
          <w:sz w:val="28"/>
          <w:szCs w:val="28"/>
          <w:lang w:val="kk-KZ"/>
        </w:rPr>
        <w:t>Баланы логопед пен психолог тексергеннен кейін мамандардың кәсіби пікір алмасуы өте маңызды, өйткені есту-сөйлеу ақпаратын өңдеудегі қиындықтардың болуы туралы қорытынды екі тексерудің нәтижелері негізінде жасалуы мүмкін: логопедиялық және психологиялық. Есту-сөйлеу функциялары бұзылған баланың проблемаларын диагностикалау мен түсінуге бірыңғай және біртұтас көзқарасты қамтамасыз ету мақсатында жалпы тексеру схемасы ұсынылады.</w:t>
      </w:r>
    </w:p>
    <w:p w:rsidR="00B01E86" w:rsidRPr="00021E2B" w:rsidRDefault="0010768A" w:rsidP="00365FDA">
      <w:pPr>
        <w:pStyle w:val="a3"/>
        <w:widowControl w:val="0"/>
        <w:spacing w:after="0"/>
        <w:ind w:left="0"/>
        <w:contextualSpacing/>
        <w:jc w:val="both"/>
        <w:rPr>
          <w:sz w:val="28"/>
          <w:szCs w:val="28"/>
        </w:rPr>
      </w:pPr>
      <w:r w:rsidRPr="00021E2B">
        <w:rPr>
          <w:iCs/>
          <w:sz w:val="28"/>
          <w:szCs w:val="28"/>
        </w:rPr>
        <w:t>1</w:t>
      </w:r>
      <w:r w:rsidR="0076182F" w:rsidRPr="00021E2B">
        <w:rPr>
          <w:iCs/>
          <w:sz w:val="28"/>
          <w:szCs w:val="28"/>
          <w:lang w:val="kk-KZ"/>
        </w:rPr>
        <w:t>-кесте</w:t>
      </w:r>
      <w:r w:rsidR="00C37404" w:rsidRPr="00021E2B">
        <w:rPr>
          <w:iCs/>
          <w:sz w:val="28"/>
          <w:szCs w:val="28"/>
        </w:rPr>
        <w:t xml:space="preserve"> </w:t>
      </w:r>
      <w:r w:rsidR="0076182F" w:rsidRPr="00021E2B">
        <w:rPr>
          <w:iCs/>
          <w:sz w:val="28"/>
          <w:szCs w:val="28"/>
        </w:rPr>
        <w:t>–</w:t>
      </w:r>
      <w:r w:rsidRPr="00021E2B">
        <w:rPr>
          <w:iCs/>
          <w:sz w:val="28"/>
          <w:szCs w:val="28"/>
        </w:rPr>
        <w:t xml:space="preserve"> </w:t>
      </w:r>
      <w:r w:rsidR="0076182F" w:rsidRPr="00021E2B">
        <w:rPr>
          <w:iCs/>
          <w:sz w:val="28"/>
          <w:szCs w:val="28"/>
        </w:rPr>
        <w:t>Есту</w:t>
      </w:r>
      <w:r w:rsidR="0076182F" w:rsidRPr="00021E2B">
        <w:rPr>
          <w:iCs/>
          <w:sz w:val="28"/>
          <w:szCs w:val="28"/>
          <w:lang w:val="kk-KZ"/>
        </w:rPr>
        <w:t>-</w:t>
      </w:r>
      <w:r w:rsidR="0076182F" w:rsidRPr="00021E2B">
        <w:rPr>
          <w:iCs/>
          <w:sz w:val="28"/>
          <w:szCs w:val="28"/>
        </w:rPr>
        <w:t>сөйлеу функцияларын зерттеу</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842"/>
      </w:tblGrid>
      <w:tr w:rsidR="00B86DA8" w:rsidRPr="00021E2B" w:rsidTr="0010768A">
        <w:trPr>
          <w:trHeight w:val="553"/>
        </w:trPr>
        <w:tc>
          <w:tcPr>
            <w:tcW w:w="7655" w:type="dxa"/>
            <w:shd w:val="clear" w:color="auto" w:fill="auto"/>
          </w:tcPr>
          <w:p w:rsidR="00B86DA8" w:rsidRPr="00021E2B" w:rsidRDefault="0076182F" w:rsidP="00FD5979">
            <w:pPr>
              <w:widowControl w:val="0"/>
              <w:spacing w:after="0" w:line="240" w:lineRule="auto"/>
              <w:ind w:left="40"/>
              <w:contextualSpacing/>
              <w:rPr>
                <w:sz w:val="24"/>
                <w:szCs w:val="24"/>
                <w:lang w:val="ru-RU"/>
              </w:rPr>
            </w:pPr>
            <w:r w:rsidRPr="00021E2B">
              <w:rPr>
                <w:sz w:val="24"/>
                <w:szCs w:val="24"/>
                <w:lang w:val="ru-RU"/>
              </w:rPr>
              <w:t>Зерттелетін функциялар</w:t>
            </w:r>
          </w:p>
        </w:tc>
        <w:tc>
          <w:tcPr>
            <w:tcW w:w="1842" w:type="dxa"/>
            <w:shd w:val="clear" w:color="auto" w:fill="auto"/>
          </w:tcPr>
          <w:p w:rsidR="00B86DA8" w:rsidRPr="00021E2B" w:rsidRDefault="0076182F" w:rsidP="00B86DA8">
            <w:pPr>
              <w:widowControl w:val="0"/>
              <w:spacing w:after="0" w:line="240" w:lineRule="auto"/>
              <w:contextualSpacing/>
              <w:rPr>
                <w:sz w:val="24"/>
                <w:szCs w:val="24"/>
                <w:lang w:val="ru-RU"/>
              </w:rPr>
            </w:pPr>
            <w:r w:rsidRPr="00021E2B">
              <w:rPr>
                <w:sz w:val="24"/>
                <w:szCs w:val="24"/>
                <w:lang w:val="ru-RU"/>
              </w:rPr>
              <w:t>Зерттеуді кім жүргізеді</w:t>
            </w:r>
          </w:p>
        </w:tc>
      </w:tr>
      <w:tr w:rsidR="00B86DA8" w:rsidRPr="00021E2B" w:rsidTr="0010768A">
        <w:tc>
          <w:tcPr>
            <w:tcW w:w="7655" w:type="dxa"/>
            <w:shd w:val="clear" w:color="auto" w:fill="auto"/>
          </w:tcPr>
          <w:p w:rsidR="00B86DA8" w:rsidRPr="00021E2B" w:rsidRDefault="00B86DA8" w:rsidP="00FD5979">
            <w:pPr>
              <w:widowControl w:val="0"/>
              <w:spacing w:after="0" w:line="240" w:lineRule="auto"/>
              <w:ind w:left="40"/>
              <w:contextualSpacing/>
              <w:rPr>
                <w:sz w:val="24"/>
                <w:szCs w:val="24"/>
              </w:rPr>
            </w:pPr>
            <w:r w:rsidRPr="00021E2B">
              <w:rPr>
                <w:i/>
                <w:sz w:val="24"/>
                <w:szCs w:val="24"/>
              </w:rPr>
              <w:t>1.</w:t>
            </w:r>
            <w:r w:rsidR="0076182F" w:rsidRPr="00021E2B">
              <w:t xml:space="preserve"> </w:t>
            </w:r>
            <w:r w:rsidR="0076182F" w:rsidRPr="00021E2B">
              <w:rPr>
                <w:b/>
                <w:i/>
                <w:sz w:val="24"/>
                <w:szCs w:val="24"/>
                <w:lang w:val="ru-RU"/>
              </w:rPr>
              <w:t>Сөйлеу</w:t>
            </w:r>
            <w:r w:rsidR="0076182F" w:rsidRPr="00021E2B">
              <w:rPr>
                <w:b/>
                <w:i/>
                <w:sz w:val="24"/>
                <w:szCs w:val="24"/>
              </w:rPr>
              <w:t xml:space="preserve"> </w:t>
            </w:r>
            <w:r w:rsidR="0076182F" w:rsidRPr="00021E2B">
              <w:rPr>
                <w:b/>
                <w:i/>
                <w:sz w:val="24"/>
                <w:szCs w:val="24"/>
                <w:lang w:val="ru-RU"/>
              </w:rPr>
              <w:t>емес</w:t>
            </w:r>
            <w:r w:rsidR="0076182F" w:rsidRPr="00021E2B">
              <w:rPr>
                <w:b/>
                <w:i/>
                <w:sz w:val="24"/>
                <w:szCs w:val="24"/>
              </w:rPr>
              <w:t xml:space="preserve"> </w:t>
            </w:r>
            <w:r w:rsidR="0076182F" w:rsidRPr="00021E2B">
              <w:rPr>
                <w:b/>
                <w:i/>
                <w:sz w:val="24"/>
                <w:szCs w:val="24"/>
                <w:lang w:val="ru-RU"/>
              </w:rPr>
              <w:t>дыбыстарды</w:t>
            </w:r>
            <w:r w:rsidR="0076182F" w:rsidRPr="00021E2B">
              <w:rPr>
                <w:b/>
                <w:i/>
                <w:sz w:val="24"/>
                <w:szCs w:val="24"/>
              </w:rPr>
              <w:t xml:space="preserve"> </w:t>
            </w:r>
            <w:r w:rsidR="0076182F" w:rsidRPr="00021E2B">
              <w:rPr>
                <w:b/>
                <w:i/>
                <w:sz w:val="24"/>
                <w:szCs w:val="24"/>
                <w:lang w:val="ru-RU"/>
              </w:rPr>
              <w:t>қабылдау</w:t>
            </w:r>
            <w:r w:rsidR="0076182F" w:rsidRPr="00021E2B">
              <w:rPr>
                <w:b/>
                <w:i/>
                <w:sz w:val="24"/>
                <w:szCs w:val="24"/>
              </w:rPr>
              <w:t xml:space="preserve"> (</w:t>
            </w:r>
            <w:r w:rsidR="0076182F" w:rsidRPr="00021E2B">
              <w:rPr>
                <w:b/>
                <w:i/>
                <w:sz w:val="24"/>
                <w:szCs w:val="24"/>
                <w:lang w:val="ru-RU"/>
              </w:rPr>
              <w:t>айқын</w:t>
            </w:r>
            <w:r w:rsidR="0076182F" w:rsidRPr="00021E2B">
              <w:rPr>
                <w:b/>
                <w:i/>
                <w:sz w:val="24"/>
                <w:szCs w:val="24"/>
              </w:rPr>
              <w:t xml:space="preserve"> </w:t>
            </w:r>
            <w:r w:rsidR="0076182F" w:rsidRPr="00021E2B">
              <w:rPr>
                <w:b/>
                <w:i/>
                <w:sz w:val="24"/>
                <w:szCs w:val="24"/>
                <w:lang w:val="ru-RU"/>
              </w:rPr>
              <w:t>бұзылулар</w:t>
            </w:r>
            <w:r w:rsidR="00282BA4" w:rsidRPr="00021E2B">
              <w:rPr>
                <w:b/>
                <w:i/>
                <w:sz w:val="24"/>
                <w:szCs w:val="24"/>
              </w:rPr>
              <w:t xml:space="preserve"> </w:t>
            </w:r>
            <w:r w:rsidR="00282BA4" w:rsidRPr="00021E2B">
              <w:rPr>
                <w:b/>
                <w:i/>
                <w:sz w:val="24"/>
                <w:szCs w:val="24"/>
                <w:lang w:val="ru-RU"/>
              </w:rPr>
              <w:t>кезінде</w:t>
            </w:r>
            <w:r w:rsidRPr="00021E2B">
              <w:rPr>
                <w:sz w:val="24"/>
                <w:szCs w:val="24"/>
              </w:rPr>
              <w:t xml:space="preserve">) </w:t>
            </w:r>
          </w:p>
          <w:p w:rsidR="00282BA4" w:rsidRPr="00021E2B" w:rsidRDefault="00282BA4" w:rsidP="00282BA4">
            <w:pPr>
              <w:widowControl w:val="0"/>
              <w:spacing w:after="0" w:line="240" w:lineRule="auto"/>
              <w:ind w:left="40"/>
              <w:contextualSpacing/>
              <w:rPr>
                <w:sz w:val="24"/>
                <w:szCs w:val="24"/>
              </w:rPr>
            </w:pPr>
            <w:r w:rsidRPr="00021E2B">
              <w:rPr>
                <w:sz w:val="24"/>
                <w:szCs w:val="24"/>
                <w:lang w:val="ru-RU"/>
              </w:rPr>
              <w:t>Көзін</w:t>
            </w:r>
            <w:r w:rsidRPr="00021E2B">
              <w:rPr>
                <w:sz w:val="24"/>
                <w:szCs w:val="24"/>
              </w:rPr>
              <w:t xml:space="preserve"> </w:t>
            </w:r>
            <w:r w:rsidRPr="00021E2B">
              <w:rPr>
                <w:sz w:val="24"/>
                <w:szCs w:val="24"/>
                <w:lang w:val="ru-RU"/>
              </w:rPr>
              <w:t>жұмып</w:t>
            </w:r>
            <w:r w:rsidRPr="00021E2B">
              <w:rPr>
                <w:sz w:val="24"/>
                <w:szCs w:val="24"/>
              </w:rPr>
              <w:t xml:space="preserve"> </w:t>
            </w:r>
            <w:r w:rsidRPr="00021E2B">
              <w:rPr>
                <w:sz w:val="24"/>
                <w:szCs w:val="24"/>
                <w:lang w:val="ru-RU"/>
              </w:rPr>
              <w:t>тұрған</w:t>
            </w:r>
            <w:r w:rsidRPr="00021E2B">
              <w:rPr>
                <w:sz w:val="24"/>
                <w:szCs w:val="24"/>
              </w:rPr>
              <w:t>/</w:t>
            </w:r>
            <w:r w:rsidRPr="00021E2B">
              <w:rPr>
                <w:sz w:val="24"/>
                <w:szCs w:val="24"/>
                <w:lang w:val="ru-RU"/>
              </w:rPr>
              <w:t>экран</w:t>
            </w:r>
            <w:r w:rsidRPr="00021E2B">
              <w:rPr>
                <w:sz w:val="24"/>
                <w:szCs w:val="24"/>
              </w:rPr>
              <w:t xml:space="preserve"> </w:t>
            </w:r>
            <w:r w:rsidRPr="00021E2B">
              <w:rPr>
                <w:sz w:val="24"/>
                <w:szCs w:val="24"/>
                <w:lang w:val="ru-RU"/>
              </w:rPr>
              <w:t>артында</w:t>
            </w:r>
            <w:r w:rsidRPr="00021E2B">
              <w:rPr>
                <w:sz w:val="24"/>
                <w:szCs w:val="24"/>
              </w:rPr>
              <w:t xml:space="preserve"> </w:t>
            </w:r>
            <w:r w:rsidRPr="00021E2B">
              <w:rPr>
                <w:sz w:val="24"/>
                <w:szCs w:val="24"/>
                <w:lang w:val="ru-RU"/>
              </w:rPr>
              <w:t>тұрған</w:t>
            </w:r>
            <w:r w:rsidRPr="00021E2B">
              <w:rPr>
                <w:sz w:val="24"/>
                <w:szCs w:val="24"/>
              </w:rPr>
              <w:t xml:space="preserve"> </w:t>
            </w:r>
            <w:r w:rsidRPr="00021E2B">
              <w:rPr>
                <w:sz w:val="24"/>
                <w:szCs w:val="24"/>
                <w:lang w:val="ru-RU"/>
              </w:rPr>
              <w:t>балаға</w:t>
            </w:r>
            <w:r w:rsidRPr="00021E2B">
              <w:rPr>
                <w:sz w:val="24"/>
                <w:szCs w:val="24"/>
              </w:rPr>
              <w:t xml:space="preserve"> </w:t>
            </w:r>
            <w:r w:rsidRPr="00021E2B">
              <w:rPr>
                <w:sz w:val="24"/>
                <w:szCs w:val="24"/>
                <w:lang w:val="ru-RU"/>
              </w:rPr>
              <w:t>дыбыстарды</w:t>
            </w:r>
            <w:r w:rsidRPr="00021E2B">
              <w:rPr>
                <w:sz w:val="24"/>
                <w:szCs w:val="24"/>
              </w:rPr>
              <w:t xml:space="preserve"> </w:t>
            </w:r>
            <w:r w:rsidRPr="00021E2B">
              <w:rPr>
                <w:sz w:val="24"/>
                <w:szCs w:val="24"/>
                <w:lang w:val="ru-RU"/>
              </w:rPr>
              <w:t>тыңдап</w:t>
            </w:r>
            <w:r w:rsidRPr="00021E2B">
              <w:rPr>
                <w:sz w:val="24"/>
                <w:szCs w:val="24"/>
              </w:rPr>
              <w:t xml:space="preserve">, </w:t>
            </w:r>
            <w:r w:rsidRPr="00021E2B">
              <w:rPr>
                <w:sz w:val="24"/>
                <w:szCs w:val="24"/>
                <w:lang w:val="ru-RU"/>
              </w:rPr>
              <w:t>содан</w:t>
            </w:r>
            <w:r w:rsidRPr="00021E2B">
              <w:rPr>
                <w:sz w:val="24"/>
                <w:szCs w:val="24"/>
              </w:rPr>
              <w:t xml:space="preserve"> </w:t>
            </w:r>
            <w:r w:rsidRPr="00021E2B">
              <w:rPr>
                <w:sz w:val="24"/>
                <w:szCs w:val="24"/>
                <w:lang w:val="ru-RU"/>
              </w:rPr>
              <w:t>кейін</w:t>
            </w:r>
            <w:r w:rsidRPr="00021E2B">
              <w:rPr>
                <w:sz w:val="24"/>
                <w:szCs w:val="24"/>
              </w:rPr>
              <w:t xml:space="preserve"> </w:t>
            </w:r>
            <w:r w:rsidRPr="00021E2B">
              <w:rPr>
                <w:sz w:val="24"/>
                <w:szCs w:val="24"/>
                <w:lang w:val="ru-RU"/>
              </w:rPr>
              <w:t>дыбыс</w:t>
            </w:r>
            <w:r w:rsidRPr="00021E2B">
              <w:rPr>
                <w:sz w:val="24"/>
                <w:szCs w:val="24"/>
              </w:rPr>
              <w:t xml:space="preserve"> </w:t>
            </w:r>
            <w:r w:rsidRPr="00021E2B">
              <w:rPr>
                <w:sz w:val="24"/>
                <w:szCs w:val="24"/>
                <w:lang w:val="kk-KZ"/>
              </w:rPr>
              <w:t xml:space="preserve">шығатын жерді </w:t>
            </w:r>
            <w:r w:rsidRPr="00021E2B">
              <w:rPr>
                <w:sz w:val="24"/>
                <w:szCs w:val="24"/>
                <w:lang w:val="ru-RU"/>
              </w:rPr>
              <w:t>көрсету</w:t>
            </w:r>
            <w:r w:rsidRPr="00021E2B">
              <w:rPr>
                <w:sz w:val="24"/>
                <w:szCs w:val="24"/>
              </w:rPr>
              <w:t xml:space="preserve"> </w:t>
            </w:r>
            <w:r w:rsidRPr="00021E2B">
              <w:rPr>
                <w:sz w:val="24"/>
                <w:szCs w:val="24"/>
                <w:lang w:val="ru-RU"/>
              </w:rPr>
              <w:t>ұсынылады</w:t>
            </w:r>
            <w:r w:rsidRPr="00021E2B">
              <w:rPr>
                <w:sz w:val="24"/>
                <w:szCs w:val="24"/>
              </w:rPr>
              <w:t>.</w:t>
            </w:r>
          </w:p>
          <w:p w:rsidR="00282BA4" w:rsidRPr="00021E2B" w:rsidRDefault="00282BA4" w:rsidP="00282BA4">
            <w:pPr>
              <w:widowControl w:val="0"/>
              <w:spacing w:after="0" w:line="240" w:lineRule="auto"/>
              <w:ind w:left="40"/>
              <w:contextualSpacing/>
              <w:rPr>
                <w:sz w:val="24"/>
                <w:szCs w:val="24"/>
              </w:rPr>
            </w:pPr>
            <w:r w:rsidRPr="00021E2B">
              <w:rPr>
                <w:sz w:val="24"/>
                <w:szCs w:val="24"/>
              </w:rPr>
              <w:t xml:space="preserve">- </w:t>
            </w:r>
            <w:r w:rsidRPr="00021E2B">
              <w:rPr>
                <w:sz w:val="24"/>
                <w:szCs w:val="24"/>
                <w:lang w:val="ru-RU"/>
              </w:rPr>
              <w:t>қарама</w:t>
            </w:r>
            <w:r w:rsidRPr="00021E2B">
              <w:rPr>
                <w:sz w:val="24"/>
                <w:szCs w:val="24"/>
              </w:rPr>
              <w:t>-</w:t>
            </w:r>
            <w:r w:rsidRPr="00021E2B">
              <w:rPr>
                <w:sz w:val="24"/>
                <w:szCs w:val="24"/>
                <w:lang w:val="ru-RU"/>
              </w:rPr>
              <w:t>қарсы</w:t>
            </w:r>
            <w:r w:rsidRPr="00021E2B">
              <w:rPr>
                <w:sz w:val="24"/>
                <w:szCs w:val="24"/>
              </w:rPr>
              <w:t xml:space="preserve"> </w:t>
            </w:r>
            <w:r w:rsidRPr="00021E2B">
              <w:rPr>
                <w:sz w:val="24"/>
                <w:szCs w:val="24"/>
                <w:lang w:val="ru-RU"/>
              </w:rPr>
              <w:t>дыбыстарды</w:t>
            </w:r>
            <w:r w:rsidRPr="00021E2B">
              <w:rPr>
                <w:sz w:val="24"/>
                <w:szCs w:val="24"/>
              </w:rPr>
              <w:t xml:space="preserve"> </w:t>
            </w:r>
            <w:r w:rsidRPr="00021E2B">
              <w:rPr>
                <w:sz w:val="24"/>
                <w:szCs w:val="24"/>
                <w:lang w:val="ru-RU"/>
              </w:rPr>
              <w:t>ажырату</w:t>
            </w:r>
            <w:r w:rsidRPr="00021E2B">
              <w:rPr>
                <w:sz w:val="24"/>
                <w:szCs w:val="24"/>
              </w:rPr>
              <w:t xml:space="preserve">: </w:t>
            </w:r>
            <w:r w:rsidRPr="00021E2B">
              <w:rPr>
                <w:sz w:val="24"/>
                <w:szCs w:val="24"/>
                <w:lang w:val="ru-RU"/>
              </w:rPr>
              <w:t>барабан</w:t>
            </w:r>
            <w:r w:rsidRPr="00021E2B">
              <w:rPr>
                <w:sz w:val="24"/>
                <w:szCs w:val="24"/>
              </w:rPr>
              <w:t>-</w:t>
            </w:r>
            <w:r w:rsidRPr="00021E2B">
              <w:rPr>
                <w:sz w:val="24"/>
                <w:szCs w:val="24"/>
                <w:lang w:val="kk-KZ"/>
              </w:rPr>
              <w:t>сырнай,</w:t>
            </w:r>
            <w:r w:rsidRPr="00021E2B">
              <w:rPr>
                <w:sz w:val="24"/>
                <w:szCs w:val="24"/>
              </w:rPr>
              <w:t xml:space="preserve"> </w:t>
            </w:r>
            <w:r w:rsidRPr="00021E2B">
              <w:rPr>
                <w:sz w:val="24"/>
                <w:szCs w:val="24"/>
                <w:lang w:val="ru-RU"/>
              </w:rPr>
              <w:t>қоңырау</w:t>
            </w:r>
            <w:r w:rsidRPr="00021E2B">
              <w:rPr>
                <w:sz w:val="24"/>
                <w:szCs w:val="24"/>
              </w:rPr>
              <w:t>-</w:t>
            </w:r>
            <w:r w:rsidRPr="00021E2B">
              <w:rPr>
                <w:sz w:val="24"/>
                <w:szCs w:val="24"/>
                <w:lang w:val="ru-RU"/>
              </w:rPr>
              <w:t>қарақұмық</w:t>
            </w:r>
            <w:r w:rsidRPr="00021E2B">
              <w:rPr>
                <w:sz w:val="24"/>
                <w:szCs w:val="24"/>
              </w:rPr>
              <w:t xml:space="preserve"> (</w:t>
            </w:r>
            <w:r w:rsidRPr="00021E2B">
              <w:rPr>
                <w:sz w:val="24"/>
                <w:szCs w:val="24"/>
                <w:lang w:val="ru-RU"/>
              </w:rPr>
              <w:t>жарма</w:t>
            </w:r>
            <w:r w:rsidRPr="00021E2B">
              <w:rPr>
                <w:sz w:val="24"/>
                <w:szCs w:val="24"/>
              </w:rPr>
              <w:t xml:space="preserve"> </w:t>
            </w:r>
            <w:r w:rsidRPr="00021E2B">
              <w:rPr>
                <w:sz w:val="24"/>
                <w:szCs w:val="24"/>
                <w:lang w:val="ru-RU"/>
              </w:rPr>
              <w:t>қорабы</w:t>
            </w:r>
            <w:r w:rsidRPr="00021E2B">
              <w:rPr>
                <w:sz w:val="24"/>
                <w:szCs w:val="24"/>
              </w:rPr>
              <w:t>)</w:t>
            </w:r>
          </w:p>
          <w:p w:rsidR="00B86DA8" w:rsidRPr="00021E2B" w:rsidRDefault="00282BA4" w:rsidP="00282BA4">
            <w:pPr>
              <w:widowControl w:val="0"/>
              <w:spacing w:after="0" w:line="240" w:lineRule="auto"/>
              <w:ind w:left="40"/>
              <w:contextualSpacing/>
              <w:rPr>
                <w:sz w:val="24"/>
                <w:szCs w:val="24"/>
              </w:rPr>
            </w:pPr>
            <w:r w:rsidRPr="00021E2B">
              <w:rPr>
                <w:sz w:val="24"/>
                <w:szCs w:val="24"/>
              </w:rPr>
              <w:t xml:space="preserve">- </w:t>
            </w:r>
            <w:r w:rsidRPr="00021E2B">
              <w:rPr>
                <w:sz w:val="24"/>
                <w:szCs w:val="24"/>
                <w:lang w:val="ru-RU"/>
              </w:rPr>
              <w:t>жақын</w:t>
            </w:r>
            <w:r w:rsidRPr="00021E2B">
              <w:rPr>
                <w:sz w:val="24"/>
                <w:szCs w:val="24"/>
              </w:rPr>
              <w:t xml:space="preserve"> </w:t>
            </w:r>
            <w:r w:rsidRPr="00021E2B">
              <w:rPr>
                <w:sz w:val="24"/>
                <w:szCs w:val="24"/>
                <w:lang w:val="ru-RU"/>
              </w:rPr>
              <w:t>дыбыстарды</w:t>
            </w:r>
            <w:r w:rsidRPr="00021E2B">
              <w:rPr>
                <w:sz w:val="24"/>
                <w:szCs w:val="24"/>
              </w:rPr>
              <w:t xml:space="preserve"> </w:t>
            </w:r>
            <w:r w:rsidRPr="00021E2B">
              <w:rPr>
                <w:sz w:val="24"/>
                <w:szCs w:val="24"/>
                <w:lang w:val="ru-RU"/>
              </w:rPr>
              <w:t>саралау</w:t>
            </w:r>
            <w:r w:rsidRPr="00021E2B">
              <w:rPr>
                <w:sz w:val="24"/>
                <w:szCs w:val="24"/>
              </w:rPr>
              <w:t xml:space="preserve">: </w:t>
            </w:r>
            <w:r w:rsidRPr="00021E2B">
              <w:rPr>
                <w:sz w:val="24"/>
                <w:szCs w:val="24"/>
                <w:lang w:val="ru-RU"/>
              </w:rPr>
              <w:t>қоңырау</w:t>
            </w:r>
            <w:r w:rsidRPr="00021E2B">
              <w:rPr>
                <w:sz w:val="24"/>
                <w:szCs w:val="24"/>
              </w:rPr>
              <w:t>-</w:t>
            </w:r>
            <w:r w:rsidRPr="00021E2B">
              <w:rPr>
                <w:sz w:val="24"/>
                <w:szCs w:val="24"/>
                <w:lang w:val="ru-RU"/>
              </w:rPr>
              <w:t>кілттер</w:t>
            </w:r>
            <w:r w:rsidRPr="00021E2B">
              <w:rPr>
                <w:sz w:val="24"/>
                <w:szCs w:val="24"/>
              </w:rPr>
              <w:t xml:space="preserve">, </w:t>
            </w:r>
            <w:r w:rsidRPr="00021E2B">
              <w:rPr>
                <w:sz w:val="24"/>
                <w:szCs w:val="24"/>
                <w:lang w:val="ru-RU"/>
              </w:rPr>
              <w:t>қарақұмық</w:t>
            </w:r>
            <w:r w:rsidRPr="00021E2B">
              <w:rPr>
                <w:sz w:val="24"/>
                <w:szCs w:val="24"/>
              </w:rPr>
              <w:t>-</w:t>
            </w:r>
            <w:r w:rsidRPr="00021E2B">
              <w:rPr>
                <w:sz w:val="24"/>
                <w:szCs w:val="24"/>
                <w:lang w:val="ru-RU"/>
              </w:rPr>
              <w:t>бұршақ</w:t>
            </w:r>
          </w:p>
        </w:tc>
        <w:tc>
          <w:tcPr>
            <w:tcW w:w="1842" w:type="dxa"/>
            <w:shd w:val="clear" w:color="auto" w:fill="auto"/>
          </w:tcPr>
          <w:p w:rsidR="00B86DA8" w:rsidRPr="00021E2B" w:rsidRDefault="00B86DA8" w:rsidP="00FD5979">
            <w:pPr>
              <w:widowControl w:val="0"/>
              <w:spacing w:after="0" w:line="240" w:lineRule="auto"/>
              <w:contextualSpacing/>
              <w:rPr>
                <w:sz w:val="24"/>
                <w:szCs w:val="24"/>
              </w:rPr>
            </w:pPr>
            <w:r w:rsidRPr="00021E2B">
              <w:rPr>
                <w:sz w:val="24"/>
                <w:szCs w:val="24"/>
              </w:rPr>
              <w:t xml:space="preserve">    </w:t>
            </w:r>
          </w:p>
          <w:p w:rsidR="00B86DA8" w:rsidRPr="00021E2B" w:rsidRDefault="00B86DA8" w:rsidP="00FD5979">
            <w:pPr>
              <w:widowControl w:val="0"/>
              <w:spacing w:after="0" w:line="240" w:lineRule="auto"/>
              <w:ind w:right="291"/>
              <w:contextualSpacing/>
              <w:rPr>
                <w:sz w:val="24"/>
                <w:szCs w:val="24"/>
              </w:rPr>
            </w:pPr>
            <w:r w:rsidRPr="00021E2B">
              <w:rPr>
                <w:sz w:val="24"/>
                <w:szCs w:val="24"/>
              </w:rPr>
              <w:t>Психолог</w:t>
            </w:r>
          </w:p>
        </w:tc>
      </w:tr>
      <w:tr w:rsidR="00B86DA8" w:rsidRPr="00021E2B" w:rsidTr="0010768A">
        <w:tc>
          <w:tcPr>
            <w:tcW w:w="7655" w:type="dxa"/>
            <w:shd w:val="clear" w:color="auto" w:fill="auto"/>
          </w:tcPr>
          <w:p w:rsidR="00B86DA8" w:rsidRPr="00021E2B" w:rsidRDefault="00B86DA8" w:rsidP="00FD5979">
            <w:pPr>
              <w:widowControl w:val="0"/>
              <w:spacing w:after="0" w:line="240" w:lineRule="auto"/>
              <w:ind w:left="40"/>
              <w:contextualSpacing/>
              <w:rPr>
                <w:b/>
                <w:i/>
                <w:sz w:val="24"/>
                <w:szCs w:val="24"/>
              </w:rPr>
            </w:pPr>
            <w:r w:rsidRPr="00021E2B">
              <w:rPr>
                <w:b/>
                <w:i/>
                <w:sz w:val="24"/>
                <w:szCs w:val="24"/>
              </w:rPr>
              <w:t xml:space="preserve">2. </w:t>
            </w:r>
            <w:r w:rsidR="00282BA4" w:rsidRPr="00021E2B">
              <w:rPr>
                <w:b/>
                <w:i/>
                <w:sz w:val="24"/>
                <w:szCs w:val="24"/>
                <w:lang w:val="ru-RU"/>
              </w:rPr>
              <w:t>Кеңістіктегі</w:t>
            </w:r>
            <w:r w:rsidR="00282BA4" w:rsidRPr="00021E2B">
              <w:rPr>
                <w:b/>
                <w:i/>
                <w:sz w:val="24"/>
                <w:szCs w:val="24"/>
              </w:rPr>
              <w:t xml:space="preserve"> </w:t>
            </w:r>
            <w:r w:rsidR="00282BA4" w:rsidRPr="00021E2B">
              <w:rPr>
                <w:b/>
                <w:i/>
                <w:sz w:val="24"/>
                <w:szCs w:val="24"/>
                <w:lang w:val="ru-RU"/>
              </w:rPr>
              <w:t>дыбыс</w:t>
            </w:r>
            <w:r w:rsidR="00282BA4" w:rsidRPr="00021E2B">
              <w:rPr>
                <w:b/>
                <w:i/>
                <w:sz w:val="24"/>
                <w:szCs w:val="24"/>
              </w:rPr>
              <w:t xml:space="preserve"> </w:t>
            </w:r>
            <w:r w:rsidR="00282BA4" w:rsidRPr="00021E2B">
              <w:rPr>
                <w:b/>
                <w:i/>
                <w:sz w:val="24"/>
                <w:szCs w:val="24"/>
                <w:lang w:val="ru-RU"/>
              </w:rPr>
              <w:t>көзін</w:t>
            </w:r>
            <w:r w:rsidR="00282BA4" w:rsidRPr="00021E2B">
              <w:rPr>
                <w:b/>
                <w:i/>
                <w:sz w:val="24"/>
                <w:szCs w:val="24"/>
              </w:rPr>
              <w:t xml:space="preserve"> </w:t>
            </w:r>
            <w:r w:rsidR="00282BA4" w:rsidRPr="00021E2B">
              <w:rPr>
                <w:b/>
                <w:i/>
                <w:sz w:val="24"/>
                <w:szCs w:val="24"/>
                <w:lang w:val="ru-RU"/>
              </w:rPr>
              <w:t>оқшаулау</w:t>
            </w:r>
          </w:p>
          <w:p w:rsidR="00B86DA8" w:rsidRPr="00021E2B" w:rsidRDefault="00282BA4" w:rsidP="00282BA4">
            <w:pPr>
              <w:widowControl w:val="0"/>
              <w:spacing w:after="0" w:line="240" w:lineRule="auto"/>
              <w:ind w:left="40"/>
              <w:contextualSpacing/>
              <w:rPr>
                <w:sz w:val="24"/>
                <w:szCs w:val="24"/>
                <w:lang w:val="ru-RU"/>
              </w:rPr>
            </w:pPr>
            <w:r w:rsidRPr="00021E2B">
              <w:rPr>
                <w:sz w:val="24"/>
                <w:szCs w:val="24"/>
                <w:lang w:val="ru-RU"/>
              </w:rPr>
              <w:t>Көру</w:t>
            </w:r>
            <w:r w:rsidRPr="00021E2B">
              <w:rPr>
                <w:sz w:val="24"/>
                <w:szCs w:val="24"/>
              </w:rPr>
              <w:t xml:space="preserve"> </w:t>
            </w:r>
            <w:r w:rsidRPr="00021E2B">
              <w:rPr>
                <w:sz w:val="24"/>
                <w:szCs w:val="24"/>
                <w:lang w:val="ru-RU"/>
              </w:rPr>
              <w:t>аймағынан</w:t>
            </w:r>
            <w:r w:rsidRPr="00021E2B">
              <w:rPr>
                <w:sz w:val="24"/>
                <w:szCs w:val="24"/>
              </w:rPr>
              <w:t xml:space="preserve"> </w:t>
            </w:r>
            <w:r w:rsidRPr="00021E2B">
              <w:rPr>
                <w:sz w:val="24"/>
                <w:szCs w:val="24"/>
                <w:lang w:val="ru-RU"/>
              </w:rPr>
              <w:t>тыс</w:t>
            </w:r>
            <w:r w:rsidRPr="00021E2B">
              <w:rPr>
                <w:sz w:val="24"/>
                <w:szCs w:val="24"/>
              </w:rPr>
              <w:t xml:space="preserve"> (</w:t>
            </w:r>
            <w:r w:rsidRPr="00021E2B">
              <w:rPr>
                <w:sz w:val="24"/>
                <w:szCs w:val="24"/>
                <w:lang w:val="ru-RU"/>
              </w:rPr>
              <w:t>баланың</w:t>
            </w:r>
            <w:r w:rsidRPr="00021E2B">
              <w:rPr>
                <w:sz w:val="24"/>
                <w:szCs w:val="24"/>
              </w:rPr>
              <w:t xml:space="preserve"> </w:t>
            </w:r>
            <w:r w:rsidRPr="00021E2B">
              <w:rPr>
                <w:sz w:val="24"/>
                <w:szCs w:val="24"/>
                <w:lang w:val="ru-RU"/>
              </w:rPr>
              <w:t>артында</w:t>
            </w:r>
            <w:r w:rsidRPr="00021E2B">
              <w:rPr>
                <w:sz w:val="24"/>
                <w:szCs w:val="24"/>
              </w:rPr>
              <w:t xml:space="preserve">) </w:t>
            </w:r>
            <w:r w:rsidRPr="00021E2B">
              <w:rPr>
                <w:sz w:val="24"/>
                <w:szCs w:val="24"/>
                <w:lang w:val="ru-RU"/>
              </w:rPr>
              <w:t>шығу</w:t>
            </w:r>
            <w:r w:rsidRPr="00021E2B">
              <w:rPr>
                <w:sz w:val="24"/>
                <w:szCs w:val="24"/>
              </w:rPr>
              <w:t xml:space="preserve"> </w:t>
            </w:r>
            <w:r w:rsidRPr="00021E2B">
              <w:rPr>
                <w:sz w:val="24"/>
                <w:szCs w:val="24"/>
                <w:lang w:val="ru-RU"/>
              </w:rPr>
              <w:t>тегі</w:t>
            </w:r>
            <w:r w:rsidRPr="00021E2B">
              <w:rPr>
                <w:sz w:val="24"/>
                <w:szCs w:val="24"/>
              </w:rPr>
              <w:t xml:space="preserve"> </w:t>
            </w:r>
            <w:r w:rsidRPr="00021E2B">
              <w:rPr>
                <w:sz w:val="24"/>
                <w:szCs w:val="24"/>
                <w:lang w:val="kk-KZ"/>
              </w:rPr>
              <w:t>және</w:t>
            </w:r>
            <w:r w:rsidRPr="00021E2B">
              <w:rPr>
                <w:sz w:val="24"/>
                <w:szCs w:val="24"/>
              </w:rPr>
              <w:t xml:space="preserve"> </w:t>
            </w:r>
            <w:r w:rsidRPr="00021E2B">
              <w:rPr>
                <w:sz w:val="24"/>
                <w:szCs w:val="24"/>
                <w:lang w:val="ru-RU"/>
              </w:rPr>
              <w:t>қарқындылығы</w:t>
            </w:r>
            <w:r w:rsidRPr="00021E2B">
              <w:rPr>
                <w:sz w:val="24"/>
                <w:szCs w:val="24"/>
              </w:rPr>
              <w:t xml:space="preserve"> </w:t>
            </w:r>
            <w:r w:rsidRPr="00021E2B">
              <w:rPr>
                <w:sz w:val="24"/>
                <w:szCs w:val="24"/>
                <w:lang w:val="ru-RU"/>
              </w:rPr>
              <w:t>әртүрлі</w:t>
            </w:r>
            <w:r w:rsidRPr="00021E2B">
              <w:rPr>
                <w:sz w:val="24"/>
                <w:szCs w:val="24"/>
              </w:rPr>
              <w:t xml:space="preserve"> </w:t>
            </w:r>
            <w:r w:rsidRPr="00021E2B">
              <w:rPr>
                <w:sz w:val="24"/>
                <w:szCs w:val="24"/>
                <w:lang w:val="ru-RU"/>
              </w:rPr>
              <w:t>дыбыстар</w:t>
            </w:r>
            <w:r w:rsidRPr="00021E2B">
              <w:rPr>
                <w:sz w:val="24"/>
                <w:szCs w:val="24"/>
              </w:rPr>
              <w:t xml:space="preserve"> </w:t>
            </w:r>
            <w:r w:rsidRPr="00021E2B">
              <w:rPr>
                <w:sz w:val="24"/>
                <w:szCs w:val="24"/>
                <w:lang w:val="kk-KZ"/>
              </w:rPr>
              <w:t>ұсынылады</w:t>
            </w:r>
            <w:r w:rsidRPr="00021E2B">
              <w:rPr>
                <w:sz w:val="24"/>
                <w:szCs w:val="24"/>
              </w:rPr>
              <w:t xml:space="preserve">. </w:t>
            </w:r>
            <w:r w:rsidRPr="00021E2B">
              <w:rPr>
                <w:sz w:val="24"/>
                <w:szCs w:val="24"/>
                <w:lang w:val="ru-RU"/>
              </w:rPr>
              <w:t>Бала дыбыстың шыққан жерін дәл көрсетуі керек</w:t>
            </w:r>
          </w:p>
        </w:tc>
        <w:tc>
          <w:tcPr>
            <w:tcW w:w="1842" w:type="dxa"/>
            <w:shd w:val="clear" w:color="auto" w:fill="auto"/>
          </w:tcPr>
          <w:p w:rsidR="00B86DA8" w:rsidRPr="00021E2B" w:rsidRDefault="00B86DA8" w:rsidP="00FD5979">
            <w:pPr>
              <w:widowControl w:val="0"/>
              <w:spacing w:after="0" w:line="240" w:lineRule="auto"/>
              <w:contextualSpacing/>
              <w:rPr>
                <w:sz w:val="24"/>
                <w:szCs w:val="24"/>
                <w:lang w:val="ru-RU"/>
              </w:rPr>
            </w:pPr>
          </w:p>
          <w:p w:rsidR="00B86DA8" w:rsidRPr="00021E2B" w:rsidRDefault="00B86DA8" w:rsidP="00FD5979">
            <w:pPr>
              <w:widowControl w:val="0"/>
              <w:spacing w:after="0" w:line="240" w:lineRule="auto"/>
              <w:contextualSpacing/>
              <w:rPr>
                <w:sz w:val="24"/>
                <w:szCs w:val="24"/>
                <w:lang w:val="ru-RU"/>
              </w:rPr>
            </w:pPr>
            <w:r w:rsidRPr="00021E2B">
              <w:rPr>
                <w:sz w:val="24"/>
                <w:szCs w:val="24"/>
                <w:lang w:val="ru-RU"/>
              </w:rPr>
              <w:t>Психолог</w:t>
            </w:r>
          </w:p>
        </w:tc>
      </w:tr>
      <w:tr w:rsidR="00B86DA8" w:rsidRPr="00021E2B" w:rsidTr="0010768A">
        <w:tc>
          <w:tcPr>
            <w:tcW w:w="7655" w:type="dxa"/>
            <w:shd w:val="clear" w:color="auto" w:fill="auto"/>
          </w:tcPr>
          <w:p w:rsidR="00B86DA8" w:rsidRPr="00021E2B" w:rsidRDefault="00B86DA8" w:rsidP="00FD5979">
            <w:pPr>
              <w:widowControl w:val="0"/>
              <w:spacing w:after="0" w:line="240" w:lineRule="auto"/>
              <w:ind w:left="40"/>
              <w:contextualSpacing/>
              <w:rPr>
                <w:b/>
                <w:i/>
                <w:sz w:val="24"/>
                <w:szCs w:val="24"/>
              </w:rPr>
            </w:pPr>
            <w:r w:rsidRPr="00021E2B">
              <w:rPr>
                <w:b/>
                <w:i/>
                <w:sz w:val="24"/>
                <w:szCs w:val="24"/>
              </w:rPr>
              <w:t xml:space="preserve">3. </w:t>
            </w:r>
            <w:r w:rsidR="00282BA4" w:rsidRPr="00021E2B">
              <w:rPr>
                <w:b/>
                <w:i/>
                <w:sz w:val="24"/>
                <w:szCs w:val="24"/>
                <w:lang w:val="ru-RU"/>
              </w:rPr>
              <w:t>Ырғақтар</w:t>
            </w:r>
          </w:p>
          <w:p w:rsidR="00282BA4" w:rsidRPr="00021E2B" w:rsidRDefault="00282BA4" w:rsidP="00282BA4">
            <w:pPr>
              <w:widowControl w:val="0"/>
              <w:spacing w:after="0" w:line="240" w:lineRule="auto"/>
              <w:ind w:left="40" w:firstLine="260"/>
              <w:contextualSpacing/>
              <w:rPr>
                <w:sz w:val="24"/>
                <w:szCs w:val="24"/>
              </w:rPr>
            </w:pPr>
            <w:r w:rsidRPr="00021E2B">
              <w:rPr>
                <w:sz w:val="24"/>
                <w:szCs w:val="24"/>
                <w:lang w:val="ru-RU"/>
              </w:rPr>
              <w:t>Бала</w:t>
            </w:r>
            <w:r w:rsidRPr="00021E2B">
              <w:rPr>
                <w:sz w:val="24"/>
                <w:szCs w:val="24"/>
              </w:rPr>
              <w:t xml:space="preserve"> </w:t>
            </w:r>
            <w:r w:rsidRPr="00021E2B">
              <w:rPr>
                <w:sz w:val="24"/>
                <w:szCs w:val="24"/>
                <w:lang w:val="ru-RU"/>
              </w:rPr>
              <w:t>соққылар</w:t>
            </w:r>
            <w:r w:rsidRPr="00021E2B">
              <w:rPr>
                <w:sz w:val="24"/>
                <w:szCs w:val="24"/>
              </w:rPr>
              <w:t xml:space="preserve"> </w:t>
            </w:r>
            <w:r w:rsidRPr="00021E2B">
              <w:rPr>
                <w:sz w:val="24"/>
                <w:szCs w:val="24"/>
                <w:lang w:val="ru-RU"/>
              </w:rPr>
              <w:t>саны</w:t>
            </w:r>
            <w:r w:rsidRPr="00021E2B">
              <w:rPr>
                <w:sz w:val="24"/>
                <w:szCs w:val="24"/>
              </w:rPr>
              <w:t xml:space="preserve"> </w:t>
            </w:r>
            <w:r w:rsidRPr="00021E2B">
              <w:rPr>
                <w:sz w:val="24"/>
                <w:szCs w:val="24"/>
                <w:lang w:val="ru-RU"/>
              </w:rPr>
              <w:t>әртүрлі</w:t>
            </w:r>
            <w:r w:rsidRPr="00021E2B">
              <w:rPr>
                <w:sz w:val="24"/>
                <w:szCs w:val="24"/>
              </w:rPr>
              <w:t xml:space="preserve"> </w:t>
            </w:r>
            <w:r w:rsidRPr="00021E2B">
              <w:rPr>
                <w:sz w:val="24"/>
                <w:szCs w:val="24"/>
                <w:lang w:val="ru-RU"/>
              </w:rPr>
              <w:t>және</w:t>
            </w:r>
            <w:r w:rsidRPr="00021E2B">
              <w:rPr>
                <w:sz w:val="24"/>
                <w:szCs w:val="24"/>
              </w:rPr>
              <w:t xml:space="preserve"> </w:t>
            </w:r>
            <w:r w:rsidRPr="00021E2B">
              <w:rPr>
                <w:sz w:val="24"/>
                <w:szCs w:val="24"/>
                <w:lang w:val="ru-RU"/>
              </w:rPr>
              <w:t>күші</w:t>
            </w:r>
            <w:r w:rsidRPr="00021E2B">
              <w:rPr>
                <w:sz w:val="24"/>
                <w:szCs w:val="24"/>
              </w:rPr>
              <w:t xml:space="preserve"> </w:t>
            </w:r>
            <w:r w:rsidRPr="00021E2B">
              <w:rPr>
                <w:sz w:val="24"/>
                <w:szCs w:val="24"/>
                <w:lang w:val="ru-RU"/>
              </w:rPr>
              <w:t>бойынша</w:t>
            </w:r>
            <w:r w:rsidRPr="00021E2B">
              <w:rPr>
                <w:sz w:val="24"/>
                <w:szCs w:val="24"/>
              </w:rPr>
              <w:t xml:space="preserve"> </w:t>
            </w:r>
            <w:r w:rsidRPr="00021E2B">
              <w:rPr>
                <w:sz w:val="24"/>
                <w:szCs w:val="24"/>
                <w:lang w:val="ru-RU"/>
              </w:rPr>
              <w:t>әртүрлі</w:t>
            </w:r>
            <w:r w:rsidRPr="00021E2B">
              <w:rPr>
                <w:sz w:val="24"/>
                <w:szCs w:val="24"/>
              </w:rPr>
              <w:t xml:space="preserve"> (II II II, I II I II, II I II I I I </w:t>
            </w:r>
            <w:r w:rsidRPr="00021E2B">
              <w:rPr>
                <w:sz w:val="24"/>
                <w:szCs w:val="24"/>
                <w:lang w:val="ru-RU"/>
              </w:rPr>
              <w:t>және</w:t>
            </w:r>
            <w:r w:rsidRPr="00021E2B">
              <w:rPr>
                <w:sz w:val="24"/>
                <w:szCs w:val="24"/>
              </w:rPr>
              <w:t xml:space="preserve"> </w:t>
            </w:r>
            <w:r w:rsidRPr="00021E2B">
              <w:rPr>
                <w:sz w:val="24"/>
                <w:szCs w:val="24"/>
                <w:lang w:val="ru-RU"/>
              </w:rPr>
              <w:t>т</w:t>
            </w:r>
            <w:r w:rsidRPr="00021E2B">
              <w:rPr>
                <w:sz w:val="24"/>
                <w:szCs w:val="24"/>
              </w:rPr>
              <w:t>.</w:t>
            </w:r>
            <w:r w:rsidRPr="00021E2B">
              <w:rPr>
                <w:sz w:val="24"/>
                <w:szCs w:val="24"/>
                <w:lang w:val="ru-RU"/>
              </w:rPr>
              <w:t>б</w:t>
            </w:r>
            <w:r w:rsidRPr="00021E2B">
              <w:rPr>
                <w:sz w:val="24"/>
                <w:szCs w:val="24"/>
              </w:rPr>
              <w:t xml:space="preserve">.) </w:t>
            </w:r>
            <w:r w:rsidRPr="00021E2B">
              <w:rPr>
                <w:sz w:val="24"/>
                <w:szCs w:val="24"/>
                <w:lang w:val="ru-RU"/>
              </w:rPr>
              <w:t>ырғақтарды</w:t>
            </w:r>
            <w:r w:rsidRPr="00021E2B">
              <w:rPr>
                <w:sz w:val="24"/>
                <w:szCs w:val="24"/>
              </w:rPr>
              <w:t xml:space="preserve"> </w:t>
            </w:r>
            <w:r w:rsidRPr="00021E2B">
              <w:rPr>
                <w:sz w:val="24"/>
                <w:szCs w:val="24"/>
                <w:lang w:val="ru-RU"/>
              </w:rPr>
              <w:t>тыңдап</w:t>
            </w:r>
            <w:r w:rsidRPr="00021E2B">
              <w:rPr>
                <w:sz w:val="24"/>
                <w:szCs w:val="24"/>
              </w:rPr>
              <w:t xml:space="preserve">, </w:t>
            </w:r>
            <w:r w:rsidRPr="00021E2B">
              <w:rPr>
                <w:sz w:val="24"/>
                <w:szCs w:val="24"/>
                <w:lang w:val="ru-RU"/>
              </w:rPr>
              <w:t>мынадай</w:t>
            </w:r>
            <w:r w:rsidRPr="00021E2B">
              <w:rPr>
                <w:sz w:val="24"/>
                <w:szCs w:val="24"/>
              </w:rPr>
              <w:t xml:space="preserve"> </w:t>
            </w:r>
            <w:r w:rsidRPr="00021E2B">
              <w:rPr>
                <w:sz w:val="24"/>
                <w:szCs w:val="24"/>
                <w:lang w:val="ru-RU"/>
              </w:rPr>
              <w:t>сұрақтарға</w:t>
            </w:r>
            <w:r w:rsidRPr="00021E2B">
              <w:rPr>
                <w:sz w:val="24"/>
                <w:szCs w:val="24"/>
              </w:rPr>
              <w:t xml:space="preserve"> </w:t>
            </w:r>
            <w:r w:rsidRPr="00021E2B">
              <w:rPr>
                <w:sz w:val="24"/>
                <w:szCs w:val="24"/>
                <w:lang w:val="ru-RU"/>
              </w:rPr>
              <w:t>жауап</w:t>
            </w:r>
            <w:r w:rsidRPr="00021E2B">
              <w:rPr>
                <w:sz w:val="24"/>
                <w:szCs w:val="24"/>
              </w:rPr>
              <w:t xml:space="preserve"> </w:t>
            </w:r>
            <w:r w:rsidRPr="00021E2B">
              <w:rPr>
                <w:sz w:val="24"/>
                <w:szCs w:val="24"/>
                <w:lang w:val="ru-RU"/>
              </w:rPr>
              <w:t>беруі</w:t>
            </w:r>
            <w:r w:rsidRPr="00021E2B">
              <w:rPr>
                <w:sz w:val="24"/>
                <w:szCs w:val="24"/>
              </w:rPr>
              <w:t xml:space="preserve"> </w:t>
            </w:r>
            <w:r w:rsidRPr="00021E2B">
              <w:rPr>
                <w:sz w:val="24"/>
                <w:szCs w:val="24"/>
                <w:lang w:val="ru-RU"/>
              </w:rPr>
              <w:t>керек</w:t>
            </w:r>
            <w:r w:rsidRPr="00021E2B">
              <w:rPr>
                <w:sz w:val="24"/>
                <w:szCs w:val="24"/>
              </w:rPr>
              <w:t>: "</w:t>
            </w:r>
            <w:r w:rsidRPr="00021E2B">
              <w:rPr>
                <w:sz w:val="24"/>
                <w:szCs w:val="24"/>
                <w:lang w:val="ru-RU"/>
              </w:rPr>
              <w:t>Мен</w:t>
            </w:r>
            <w:r w:rsidRPr="00021E2B">
              <w:rPr>
                <w:sz w:val="24"/>
                <w:szCs w:val="24"/>
              </w:rPr>
              <w:t xml:space="preserve"> </w:t>
            </w:r>
            <w:r w:rsidRPr="00021E2B">
              <w:rPr>
                <w:sz w:val="24"/>
                <w:szCs w:val="24"/>
                <w:lang w:val="ru-RU"/>
              </w:rPr>
              <w:t>қанша</w:t>
            </w:r>
            <w:r w:rsidRPr="00021E2B">
              <w:rPr>
                <w:sz w:val="24"/>
                <w:szCs w:val="24"/>
              </w:rPr>
              <w:t xml:space="preserve"> </w:t>
            </w:r>
            <w:r w:rsidRPr="00021E2B">
              <w:rPr>
                <w:sz w:val="24"/>
                <w:szCs w:val="24"/>
                <w:lang w:val="ru-RU"/>
              </w:rPr>
              <w:t>рет</w:t>
            </w:r>
            <w:r w:rsidRPr="00021E2B">
              <w:rPr>
                <w:sz w:val="24"/>
                <w:szCs w:val="24"/>
              </w:rPr>
              <w:t xml:space="preserve"> </w:t>
            </w:r>
            <w:r w:rsidRPr="00021E2B">
              <w:rPr>
                <w:sz w:val="24"/>
                <w:szCs w:val="24"/>
                <w:lang w:val="ru-RU"/>
              </w:rPr>
              <w:t>тоқылдаттым</w:t>
            </w:r>
            <w:r w:rsidRPr="00021E2B">
              <w:rPr>
                <w:sz w:val="24"/>
                <w:szCs w:val="24"/>
              </w:rPr>
              <w:t>? "</w:t>
            </w:r>
            <w:r w:rsidRPr="00021E2B">
              <w:rPr>
                <w:sz w:val="24"/>
                <w:szCs w:val="24"/>
                <w:lang w:val="ru-RU"/>
              </w:rPr>
              <w:t>Мен</w:t>
            </w:r>
            <w:r w:rsidRPr="00021E2B">
              <w:rPr>
                <w:sz w:val="24"/>
                <w:szCs w:val="24"/>
              </w:rPr>
              <w:t xml:space="preserve"> </w:t>
            </w:r>
            <w:r w:rsidRPr="00021E2B">
              <w:rPr>
                <w:sz w:val="24"/>
                <w:szCs w:val="24"/>
                <w:lang w:val="ru-RU"/>
              </w:rPr>
              <w:t>неше</w:t>
            </w:r>
            <w:r w:rsidRPr="00021E2B">
              <w:rPr>
                <w:sz w:val="24"/>
                <w:szCs w:val="24"/>
              </w:rPr>
              <w:t xml:space="preserve"> </w:t>
            </w:r>
            <w:r w:rsidRPr="00021E2B">
              <w:rPr>
                <w:sz w:val="24"/>
                <w:szCs w:val="24"/>
                <w:lang w:val="ru-RU"/>
              </w:rPr>
              <w:t>рет</w:t>
            </w:r>
            <w:r w:rsidR="00BC533A" w:rsidRPr="00021E2B">
              <w:rPr>
                <w:sz w:val="24"/>
                <w:szCs w:val="24"/>
                <w:lang w:val="ru-RU"/>
              </w:rPr>
              <w:t>тен</w:t>
            </w:r>
            <w:r w:rsidRPr="00021E2B">
              <w:rPr>
                <w:sz w:val="24"/>
                <w:szCs w:val="24"/>
              </w:rPr>
              <w:t xml:space="preserve"> </w:t>
            </w:r>
            <w:r w:rsidRPr="00021E2B">
              <w:rPr>
                <w:sz w:val="24"/>
                <w:szCs w:val="24"/>
                <w:lang w:val="ru-RU"/>
              </w:rPr>
              <w:t>тоқылдаттым</w:t>
            </w:r>
            <w:r w:rsidRPr="00021E2B">
              <w:rPr>
                <w:sz w:val="24"/>
                <w:szCs w:val="24"/>
              </w:rPr>
              <w:t>? "</w:t>
            </w:r>
            <w:r w:rsidRPr="00021E2B">
              <w:rPr>
                <w:sz w:val="24"/>
                <w:szCs w:val="24"/>
                <w:lang w:val="ru-RU"/>
              </w:rPr>
              <w:t>Мен</w:t>
            </w:r>
            <w:r w:rsidRPr="00021E2B">
              <w:rPr>
                <w:sz w:val="24"/>
                <w:szCs w:val="24"/>
              </w:rPr>
              <w:t xml:space="preserve"> </w:t>
            </w:r>
            <w:r w:rsidRPr="00021E2B">
              <w:rPr>
                <w:sz w:val="24"/>
                <w:szCs w:val="24"/>
                <w:lang w:val="ru-RU"/>
              </w:rPr>
              <w:t>қанша</w:t>
            </w:r>
            <w:r w:rsidRPr="00021E2B">
              <w:rPr>
                <w:sz w:val="24"/>
                <w:szCs w:val="24"/>
              </w:rPr>
              <w:t xml:space="preserve"> </w:t>
            </w:r>
            <w:r w:rsidRPr="00021E2B">
              <w:rPr>
                <w:sz w:val="24"/>
                <w:szCs w:val="24"/>
                <w:lang w:val="ru-RU"/>
              </w:rPr>
              <w:t>рет</w:t>
            </w:r>
            <w:r w:rsidRPr="00021E2B">
              <w:rPr>
                <w:sz w:val="24"/>
                <w:szCs w:val="24"/>
              </w:rPr>
              <w:t xml:space="preserve"> </w:t>
            </w:r>
            <w:r w:rsidRPr="00021E2B">
              <w:rPr>
                <w:sz w:val="24"/>
                <w:szCs w:val="24"/>
                <w:lang w:val="ru-RU"/>
              </w:rPr>
              <w:t>күшті</w:t>
            </w:r>
            <w:r w:rsidRPr="00021E2B">
              <w:rPr>
                <w:sz w:val="24"/>
                <w:szCs w:val="24"/>
              </w:rPr>
              <w:t xml:space="preserve"> </w:t>
            </w:r>
            <w:r w:rsidRPr="00021E2B">
              <w:rPr>
                <w:sz w:val="24"/>
                <w:szCs w:val="24"/>
                <w:lang w:val="ru-RU"/>
              </w:rPr>
              <w:t>және</w:t>
            </w:r>
            <w:r w:rsidRPr="00021E2B">
              <w:rPr>
                <w:sz w:val="24"/>
                <w:szCs w:val="24"/>
              </w:rPr>
              <w:t xml:space="preserve"> </w:t>
            </w:r>
            <w:r w:rsidRPr="00021E2B">
              <w:rPr>
                <w:sz w:val="24"/>
                <w:szCs w:val="24"/>
                <w:lang w:val="ru-RU"/>
              </w:rPr>
              <w:t>қанша</w:t>
            </w:r>
            <w:r w:rsidRPr="00021E2B">
              <w:rPr>
                <w:sz w:val="24"/>
                <w:szCs w:val="24"/>
              </w:rPr>
              <w:t xml:space="preserve"> </w:t>
            </w:r>
            <w:r w:rsidRPr="00021E2B">
              <w:rPr>
                <w:sz w:val="24"/>
                <w:szCs w:val="24"/>
                <w:lang w:val="ru-RU"/>
              </w:rPr>
              <w:t>рет</w:t>
            </w:r>
            <w:r w:rsidRPr="00021E2B">
              <w:rPr>
                <w:sz w:val="24"/>
                <w:szCs w:val="24"/>
              </w:rPr>
              <w:t xml:space="preserve"> </w:t>
            </w:r>
            <w:r w:rsidRPr="00021E2B">
              <w:rPr>
                <w:sz w:val="24"/>
                <w:szCs w:val="24"/>
                <w:lang w:val="ru-RU"/>
              </w:rPr>
              <w:t>әлсіз</w:t>
            </w:r>
            <w:r w:rsidRPr="00021E2B">
              <w:rPr>
                <w:sz w:val="24"/>
                <w:szCs w:val="24"/>
              </w:rPr>
              <w:t xml:space="preserve"> </w:t>
            </w:r>
            <w:r w:rsidRPr="00021E2B">
              <w:rPr>
                <w:sz w:val="24"/>
                <w:szCs w:val="24"/>
                <w:lang w:val="ru-RU"/>
              </w:rPr>
              <w:t>тоқылдату</w:t>
            </w:r>
            <w:r w:rsidRPr="00021E2B">
              <w:rPr>
                <w:sz w:val="24"/>
                <w:szCs w:val="24"/>
              </w:rPr>
              <w:t xml:space="preserve"> </w:t>
            </w:r>
            <w:r w:rsidRPr="00021E2B">
              <w:rPr>
                <w:sz w:val="24"/>
                <w:szCs w:val="24"/>
                <w:lang w:val="ru-RU"/>
              </w:rPr>
              <w:t>жасадым</w:t>
            </w:r>
            <w:r w:rsidRPr="00021E2B">
              <w:rPr>
                <w:sz w:val="24"/>
                <w:szCs w:val="24"/>
              </w:rPr>
              <w:t>?"</w:t>
            </w:r>
          </w:p>
          <w:p w:rsidR="00B86DA8" w:rsidRPr="00021E2B" w:rsidRDefault="00282BA4" w:rsidP="00BC533A">
            <w:pPr>
              <w:widowControl w:val="0"/>
              <w:spacing w:after="0" w:line="240" w:lineRule="auto"/>
              <w:ind w:left="40" w:firstLine="260"/>
              <w:contextualSpacing/>
              <w:rPr>
                <w:sz w:val="24"/>
                <w:szCs w:val="24"/>
              </w:rPr>
            </w:pPr>
            <w:r w:rsidRPr="00021E2B">
              <w:rPr>
                <w:sz w:val="24"/>
                <w:szCs w:val="24"/>
                <w:lang w:val="ru-RU"/>
              </w:rPr>
              <w:t>Ырғақтарды</w:t>
            </w:r>
            <w:r w:rsidRPr="00021E2B">
              <w:rPr>
                <w:sz w:val="24"/>
                <w:szCs w:val="24"/>
              </w:rPr>
              <w:t xml:space="preserve"> </w:t>
            </w:r>
            <w:r w:rsidRPr="00021E2B">
              <w:rPr>
                <w:sz w:val="24"/>
                <w:szCs w:val="24"/>
                <w:lang w:val="ru-RU"/>
              </w:rPr>
              <w:t>ойнау</w:t>
            </w:r>
            <w:r w:rsidRPr="00021E2B">
              <w:rPr>
                <w:sz w:val="24"/>
                <w:szCs w:val="24"/>
              </w:rPr>
              <w:t xml:space="preserve">. </w:t>
            </w:r>
            <w:r w:rsidRPr="00021E2B">
              <w:rPr>
                <w:sz w:val="24"/>
                <w:szCs w:val="24"/>
                <w:lang w:val="ru-RU"/>
              </w:rPr>
              <w:t>Ырғақты</w:t>
            </w:r>
            <w:r w:rsidRPr="00021E2B">
              <w:rPr>
                <w:sz w:val="24"/>
                <w:szCs w:val="24"/>
              </w:rPr>
              <w:t xml:space="preserve"> </w:t>
            </w:r>
            <w:r w:rsidRPr="00021E2B">
              <w:rPr>
                <w:sz w:val="24"/>
                <w:szCs w:val="24"/>
                <w:lang w:val="ru-RU"/>
              </w:rPr>
              <w:t>қағып</w:t>
            </w:r>
            <w:r w:rsidRPr="00021E2B">
              <w:rPr>
                <w:sz w:val="24"/>
                <w:szCs w:val="24"/>
              </w:rPr>
              <w:t xml:space="preserve">, </w:t>
            </w:r>
            <w:r w:rsidRPr="00021E2B">
              <w:rPr>
                <w:sz w:val="24"/>
                <w:szCs w:val="24"/>
                <w:lang w:val="ru-RU"/>
              </w:rPr>
              <w:t>баладан</w:t>
            </w:r>
            <w:r w:rsidRPr="00021E2B">
              <w:rPr>
                <w:sz w:val="24"/>
                <w:szCs w:val="24"/>
              </w:rPr>
              <w:t xml:space="preserve"> </w:t>
            </w:r>
            <w:r w:rsidRPr="00021E2B">
              <w:rPr>
                <w:sz w:val="24"/>
                <w:szCs w:val="24"/>
                <w:lang w:val="ru-RU"/>
              </w:rPr>
              <w:t>оны</w:t>
            </w:r>
            <w:r w:rsidRPr="00021E2B">
              <w:rPr>
                <w:sz w:val="24"/>
                <w:szCs w:val="24"/>
              </w:rPr>
              <w:t xml:space="preserve"> </w:t>
            </w:r>
            <w:r w:rsidRPr="00021E2B">
              <w:rPr>
                <w:sz w:val="24"/>
                <w:szCs w:val="24"/>
                <w:lang w:val="ru-RU"/>
              </w:rPr>
              <w:t>қайталауын</w:t>
            </w:r>
            <w:r w:rsidRPr="00021E2B">
              <w:rPr>
                <w:sz w:val="24"/>
                <w:szCs w:val="24"/>
              </w:rPr>
              <w:t xml:space="preserve"> </w:t>
            </w:r>
            <w:r w:rsidRPr="00021E2B">
              <w:rPr>
                <w:sz w:val="24"/>
                <w:szCs w:val="24"/>
                <w:lang w:val="ru-RU"/>
              </w:rPr>
              <w:t>сұрайды</w:t>
            </w:r>
            <w:r w:rsidRPr="00021E2B">
              <w:rPr>
                <w:sz w:val="24"/>
                <w:szCs w:val="24"/>
              </w:rPr>
              <w:t>.</w:t>
            </w:r>
            <w:r w:rsidR="00B86DA8" w:rsidRPr="00021E2B">
              <w:rPr>
                <w:sz w:val="24"/>
                <w:szCs w:val="24"/>
              </w:rPr>
              <w:t xml:space="preserve"> </w:t>
            </w:r>
          </w:p>
        </w:tc>
        <w:tc>
          <w:tcPr>
            <w:tcW w:w="1842" w:type="dxa"/>
            <w:shd w:val="clear" w:color="auto" w:fill="auto"/>
          </w:tcPr>
          <w:p w:rsidR="00B86DA8" w:rsidRPr="00021E2B" w:rsidRDefault="00B86DA8" w:rsidP="00FD5979">
            <w:pPr>
              <w:widowControl w:val="0"/>
              <w:spacing w:after="0" w:line="240" w:lineRule="auto"/>
              <w:contextualSpacing/>
              <w:rPr>
                <w:sz w:val="24"/>
                <w:szCs w:val="24"/>
                <w:lang w:val="ru-RU"/>
              </w:rPr>
            </w:pPr>
            <w:r w:rsidRPr="00021E2B">
              <w:rPr>
                <w:sz w:val="24"/>
                <w:szCs w:val="24"/>
                <w:lang w:val="ru-RU"/>
              </w:rPr>
              <w:t>Психолог</w:t>
            </w:r>
          </w:p>
          <w:p w:rsidR="00B86DA8" w:rsidRPr="00021E2B" w:rsidRDefault="00B86DA8" w:rsidP="00FD5979">
            <w:pPr>
              <w:widowControl w:val="0"/>
              <w:spacing w:after="0" w:line="240" w:lineRule="auto"/>
              <w:contextualSpacing/>
              <w:rPr>
                <w:sz w:val="24"/>
                <w:szCs w:val="24"/>
                <w:lang w:val="ru-RU"/>
              </w:rPr>
            </w:pPr>
          </w:p>
          <w:p w:rsidR="00B86DA8" w:rsidRPr="00021E2B" w:rsidRDefault="00B86DA8" w:rsidP="00FD5979">
            <w:pPr>
              <w:widowControl w:val="0"/>
              <w:spacing w:after="0" w:line="240" w:lineRule="auto"/>
              <w:contextualSpacing/>
              <w:rPr>
                <w:sz w:val="24"/>
                <w:szCs w:val="24"/>
                <w:lang w:val="ru-RU"/>
              </w:rPr>
            </w:pPr>
          </w:p>
          <w:p w:rsidR="00B86DA8" w:rsidRPr="00021E2B" w:rsidRDefault="00B86DA8" w:rsidP="00FD5979">
            <w:pPr>
              <w:widowControl w:val="0"/>
              <w:spacing w:after="0" w:line="240" w:lineRule="auto"/>
              <w:contextualSpacing/>
              <w:rPr>
                <w:sz w:val="24"/>
                <w:szCs w:val="24"/>
                <w:lang w:val="ru-RU"/>
              </w:rPr>
            </w:pPr>
          </w:p>
          <w:p w:rsidR="00B86DA8" w:rsidRPr="00021E2B" w:rsidRDefault="00B86DA8" w:rsidP="00FD5979">
            <w:pPr>
              <w:widowControl w:val="0"/>
              <w:spacing w:after="0" w:line="240" w:lineRule="auto"/>
              <w:contextualSpacing/>
              <w:rPr>
                <w:sz w:val="24"/>
                <w:szCs w:val="24"/>
                <w:lang w:val="ru-RU"/>
              </w:rPr>
            </w:pPr>
          </w:p>
          <w:p w:rsidR="00B86DA8" w:rsidRPr="00021E2B" w:rsidRDefault="00B86DA8" w:rsidP="00FD5979">
            <w:pPr>
              <w:widowControl w:val="0"/>
              <w:spacing w:after="0" w:line="240" w:lineRule="auto"/>
              <w:contextualSpacing/>
              <w:rPr>
                <w:sz w:val="24"/>
                <w:szCs w:val="24"/>
                <w:lang w:val="ru-RU"/>
              </w:rPr>
            </w:pPr>
          </w:p>
        </w:tc>
      </w:tr>
      <w:tr w:rsidR="00B86DA8" w:rsidRPr="00021E2B" w:rsidTr="0010768A">
        <w:tc>
          <w:tcPr>
            <w:tcW w:w="7655" w:type="dxa"/>
            <w:shd w:val="clear" w:color="auto" w:fill="auto"/>
          </w:tcPr>
          <w:p w:rsidR="00B86DA8" w:rsidRPr="00021E2B" w:rsidRDefault="00B86DA8" w:rsidP="00FD5979">
            <w:pPr>
              <w:widowControl w:val="0"/>
              <w:spacing w:after="0" w:line="240" w:lineRule="auto"/>
              <w:ind w:left="40"/>
              <w:contextualSpacing/>
              <w:rPr>
                <w:b/>
                <w:i/>
                <w:sz w:val="24"/>
                <w:szCs w:val="24"/>
                <w:lang w:val="ru-RU"/>
              </w:rPr>
            </w:pPr>
            <w:r w:rsidRPr="00021E2B">
              <w:rPr>
                <w:b/>
                <w:i/>
                <w:sz w:val="24"/>
                <w:szCs w:val="24"/>
                <w:lang w:val="ru-RU"/>
              </w:rPr>
              <w:t xml:space="preserve">4. </w:t>
            </w:r>
            <w:r w:rsidR="00BC533A" w:rsidRPr="00021E2B">
              <w:rPr>
                <w:b/>
                <w:i/>
                <w:sz w:val="24"/>
                <w:szCs w:val="24"/>
                <w:lang w:val="ru-RU"/>
              </w:rPr>
              <w:t>Фонематикалық есту</w:t>
            </w:r>
          </w:p>
          <w:p w:rsidR="00BC533A" w:rsidRPr="00021E2B" w:rsidRDefault="00BC533A" w:rsidP="00BC533A">
            <w:pPr>
              <w:widowControl w:val="0"/>
              <w:spacing w:after="0" w:line="240" w:lineRule="auto"/>
              <w:contextualSpacing/>
              <w:rPr>
                <w:sz w:val="24"/>
                <w:szCs w:val="24"/>
                <w:lang w:val="ru-RU"/>
              </w:rPr>
            </w:pPr>
            <w:r w:rsidRPr="00021E2B">
              <w:rPr>
                <w:sz w:val="24"/>
                <w:szCs w:val="24"/>
                <w:lang w:val="ru-RU"/>
              </w:rPr>
              <w:t xml:space="preserve">1) Буындарды қайталау: </w:t>
            </w:r>
            <w:r w:rsidRPr="00021E2B">
              <w:rPr>
                <w:i/>
                <w:sz w:val="24"/>
                <w:szCs w:val="24"/>
                <w:lang w:val="ru-RU"/>
              </w:rPr>
              <w:t>ба-па ..ча - тя   - та - да,   ка - га – ка   са-ша-са</w:t>
            </w:r>
            <w:r w:rsidRPr="00021E2B">
              <w:rPr>
                <w:sz w:val="24"/>
                <w:szCs w:val="24"/>
                <w:lang w:val="ru-RU"/>
              </w:rPr>
              <w:t>;</w:t>
            </w:r>
          </w:p>
          <w:p w:rsidR="00BC533A" w:rsidRPr="00021E2B" w:rsidRDefault="00BC533A" w:rsidP="00BC533A">
            <w:pPr>
              <w:widowControl w:val="0"/>
              <w:spacing w:after="0" w:line="240" w:lineRule="auto"/>
              <w:contextualSpacing/>
              <w:rPr>
                <w:sz w:val="24"/>
                <w:szCs w:val="24"/>
                <w:lang w:val="ru-RU"/>
              </w:rPr>
            </w:pPr>
            <w:r w:rsidRPr="00021E2B">
              <w:rPr>
                <w:sz w:val="24"/>
                <w:szCs w:val="24"/>
                <w:lang w:val="ru-RU"/>
              </w:rPr>
              <w:t>Егер сіз дыбыс еститін болсаңыз, қолыңызды көтеру:</w:t>
            </w:r>
          </w:p>
          <w:p w:rsidR="00BC533A" w:rsidRPr="00021E2B" w:rsidRDefault="00BC533A" w:rsidP="00BC533A">
            <w:pPr>
              <w:widowControl w:val="0"/>
              <w:spacing w:after="0" w:line="240" w:lineRule="auto"/>
              <w:contextualSpacing/>
              <w:rPr>
                <w:sz w:val="24"/>
                <w:szCs w:val="24"/>
                <w:lang w:val="ru-RU"/>
              </w:rPr>
            </w:pPr>
            <w:r w:rsidRPr="00021E2B">
              <w:rPr>
                <w:i/>
                <w:sz w:val="24"/>
                <w:szCs w:val="24"/>
                <w:lang w:val="ru-RU"/>
              </w:rPr>
              <w:t>"з"</w:t>
            </w:r>
            <w:r w:rsidRPr="00021E2B">
              <w:rPr>
                <w:sz w:val="24"/>
                <w:szCs w:val="24"/>
                <w:lang w:val="ru-RU"/>
              </w:rPr>
              <w:t xml:space="preserve"> - мысық, пияз, бақ, қоңыз, тіс, су, күш, аққұтан, құлып, пышақ, етік, ешкі, жол, ешкі;</w:t>
            </w:r>
          </w:p>
          <w:p w:rsidR="00BC533A" w:rsidRPr="00021E2B" w:rsidRDefault="00BC533A" w:rsidP="00BC533A">
            <w:pPr>
              <w:widowControl w:val="0"/>
              <w:spacing w:after="0" w:line="240" w:lineRule="auto"/>
              <w:contextualSpacing/>
              <w:rPr>
                <w:sz w:val="24"/>
                <w:szCs w:val="24"/>
                <w:lang w:val="ru-RU"/>
              </w:rPr>
            </w:pPr>
            <w:r w:rsidRPr="00021E2B">
              <w:rPr>
                <w:sz w:val="24"/>
                <w:szCs w:val="24"/>
                <w:lang w:val="ru-RU"/>
              </w:rPr>
              <w:t>2) Егер сіз "дауыс" сөзін естісеңіз, қолыңызды көтеру - балық, көртышқан, масақ, колхоз, дауыс, термос, аяз, бойдақ, астық, дауыс, сұлы;</w:t>
            </w:r>
          </w:p>
          <w:p w:rsidR="00B86DA8" w:rsidRPr="00021E2B" w:rsidRDefault="00BC533A" w:rsidP="00BC533A">
            <w:pPr>
              <w:widowControl w:val="0"/>
              <w:spacing w:after="0" w:line="240" w:lineRule="auto"/>
              <w:contextualSpacing/>
              <w:rPr>
                <w:sz w:val="24"/>
                <w:szCs w:val="24"/>
                <w:lang w:val="ru-RU"/>
              </w:rPr>
            </w:pPr>
            <w:r w:rsidRPr="00021E2B">
              <w:rPr>
                <w:sz w:val="24"/>
                <w:szCs w:val="24"/>
                <w:lang w:val="ru-RU"/>
              </w:rPr>
              <w:t>3) Берілген дыбысқа суреттер таңдау немесе суреттерді 2 топқа бөлу (Д және Т дыбыстарымен және т.б.).</w:t>
            </w:r>
          </w:p>
        </w:tc>
        <w:tc>
          <w:tcPr>
            <w:tcW w:w="1842" w:type="dxa"/>
            <w:shd w:val="clear" w:color="auto" w:fill="auto"/>
          </w:tcPr>
          <w:p w:rsidR="00B86DA8" w:rsidRPr="00021E2B" w:rsidRDefault="00B86DA8" w:rsidP="00FD5979">
            <w:pPr>
              <w:widowControl w:val="0"/>
              <w:spacing w:after="0" w:line="240" w:lineRule="auto"/>
              <w:contextualSpacing/>
              <w:rPr>
                <w:sz w:val="24"/>
                <w:szCs w:val="24"/>
              </w:rPr>
            </w:pPr>
            <w:r w:rsidRPr="00021E2B">
              <w:rPr>
                <w:sz w:val="24"/>
                <w:szCs w:val="24"/>
              </w:rPr>
              <w:t>Логопед</w:t>
            </w:r>
          </w:p>
        </w:tc>
      </w:tr>
      <w:tr w:rsidR="00B86DA8" w:rsidRPr="00021E2B" w:rsidTr="0010768A">
        <w:tc>
          <w:tcPr>
            <w:tcW w:w="7655" w:type="dxa"/>
            <w:shd w:val="clear" w:color="auto" w:fill="auto"/>
          </w:tcPr>
          <w:p w:rsidR="00B86DA8" w:rsidRPr="00021E2B" w:rsidRDefault="00B86DA8" w:rsidP="00FD5979">
            <w:pPr>
              <w:widowControl w:val="0"/>
              <w:spacing w:after="0" w:line="240" w:lineRule="auto"/>
              <w:contextualSpacing/>
              <w:rPr>
                <w:b/>
                <w:i/>
                <w:sz w:val="24"/>
                <w:szCs w:val="24"/>
              </w:rPr>
            </w:pPr>
            <w:r w:rsidRPr="00021E2B">
              <w:rPr>
                <w:b/>
                <w:sz w:val="24"/>
                <w:szCs w:val="24"/>
              </w:rPr>
              <w:t>5</w:t>
            </w:r>
            <w:r w:rsidRPr="00021E2B">
              <w:rPr>
                <w:b/>
                <w:i/>
                <w:sz w:val="24"/>
                <w:szCs w:val="24"/>
              </w:rPr>
              <w:t>.</w:t>
            </w:r>
            <w:r w:rsidR="00BC533A" w:rsidRPr="00021E2B">
              <w:t xml:space="preserve"> </w:t>
            </w:r>
            <w:r w:rsidR="00BC533A" w:rsidRPr="00021E2B">
              <w:rPr>
                <w:b/>
                <w:i/>
                <w:sz w:val="24"/>
                <w:szCs w:val="24"/>
                <w:lang w:val="ru-RU"/>
              </w:rPr>
              <w:t>Фонематикалық</w:t>
            </w:r>
            <w:r w:rsidR="00BC533A" w:rsidRPr="00021E2B">
              <w:rPr>
                <w:b/>
                <w:i/>
                <w:sz w:val="24"/>
                <w:szCs w:val="24"/>
              </w:rPr>
              <w:t xml:space="preserve"> (</w:t>
            </w:r>
            <w:r w:rsidR="00BC533A" w:rsidRPr="00021E2B">
              <w:rPr>
                <w:b/>
                <w:i/>
                <w:sz w:val="24"/>
                <w:szCs w:val="24"/>
                <w:lang w:val="ru-RU"/>
              </w:rPr>
              <w:t>дыбыстық</w:t>
            </w:r>
            <w:r w:rsidR="00BC533A" w:rsidRPr="00021E2B">
              <w:rPr>
                <w:b/>
                <w:i/>
                <w:sz w:val="24"/>
                <w:szCs w:val="24"/>
              </w:rPr>
              <w:t xml:space="preserve">) </w:t>
            </w:r>
            <w:r w:rsidR="00BC533A" w:rsidRPr="00021E2B">
              <w:rPr>
                <w:b/>
                <w:i/>
                <w:sz w:val="24"/>
                <w:szCs w:val="24"/>
                <w:lang w:val="ru-RU"/>
              </w:rPr>
              <w:t>талдау</w:t>
            </w:r>
            <w:r w:rsidR="00BC533A" w:rsidRPr="00021E2B">
              <w:rPr>
                <w:b/>
                <w:i/>
                <w:sz w:val="24"/>
                <w:szCs w:val="24"/>
              </w:rPr>
              <w:t xml:space="preserve"> </w:t>
            </w:r>
            <w:r w:rsidR="00BC533A" w:rsidRPr="00021E2B">
              <w:rPr>
                <w:b/>
                <w:i/>
                <w:sz w:val="24"/>
                <w:szCs w:val="24"/>
                <w:lang w:val="ru-RU"/>
              </w:rPr>
              <w:t>және</w:t>
            </w:r>
            <w:r w:rsidR="00BC533A" w:rsidRPr="00021E2B">
              <w:rPr>
                <w:b/>
                <w:i/>
                <w:sz w:val="24"/>
                <w:szCs w:val="24"/>
              </w:rPr>
              <w:t xml:space="preserve"> </w:t>
            </w:r>
            <w:r w:rsidR="00BC533A" w:rsidRPr="00021E2B">
              <w:rPr>
                <w:b/>
                <w:i/>
                <w:sz w:val="24"/>
                <w:szCs w:val="24"/>
                <w:lang w:val="ru-RU"/>
              </w:rPr>
              <w:t>синтез</w:t>
            </w:r>
          </w:p>
          <w:p w:rsidR="00BC533A" w:rsidRPr="00021E2B" w:rsidRDefault="00BC533A" w:rsidP="00BC533A">
            <w:pPr>
              <w:widowControl w:val="0"/>
              <w:spacing w:after="0" w:line="240" w:lineRule="auto"/>
              <w:ind w:left="40" w:hanging="7"/>
              <w:contextualSpacing/>
              <w:rPr>
                <w:sz w:val="24"/>
                <w:szCs w:val="24"/>
              </w:rPr>
            </w:pPr>
            <w:r w:rsidRPr="00021E2B">
              <w:rPr>
                <w:sz w:val="24"/>
                <w:szCs w:val="24"/>
                <w:lang w:val="ru-RU"/>
              </w:rPr>
              <w:t>а</w:t>
            </w:r>
            <w:r w:rsidRPr="00021E2B">
              <w:rPr>
                <w:sz w:val="24"/>
                <w:szCs w:val="24"/>
              </w:rPr>
              <w:t xml:space="preserve">) </w:t>
            </w:r>
            <w:r w:rsidRPr="00021E2B">
              <w:rPr>
                <w:sz w:val="24"/>
                <w:szCs w:val="24"/>
                <w:lang w:val="ru-RU"/>
              </w:rPr>
              <w:t>сөздегі</w:t>
            </w:r>
            <w:r w:rsidRPr="00021E2B">
              <w:rPr>
                <w:sz w:val="24"/>
                <w:szCs w:val="24"/>
              </w:rPr>
              <w:t xml:space="preserve"> </w:t>
            </w:r>
            <w:r w:rsidRPr="00021E2B">
              <w:rPr>
                <w:sz w:val="24"/>
                <w:szCs w:val="24"/>
                <w:lang w:val="ru-RU"/>
              </w:rPr>
              <w:t>дыбыстардың</w:t>
            </w:r>
            <w:r w:rsidRPr="00021E2B">
              <w:rPr>
                <w:sz w:val="24"/>
                <w:szCs w:val="24"/>
              </w:rPr>
              <w:t xml:space="preserve"> </w:t>
            </w:r>
            <w:r w:rsidRPr="00021E2B">
              <w:rPr>
                <w:sz w:val="24"/>
                <w:szCs w:val="24"/>
                <w:lang w:val="ru-RU"/>
              </w:rPr>
              <w:t>реттілігін</w:t>
            </w:r>
            <w:r w:rsidRPr="00021E2B">
              <w:rPr>
                <w:sz w:val="24"/>
                <w:szCs w:val="24"/>
              </w:rPr>
              <w:t xml:space="preserve">, </w:t>
            </w:r>
            <w:r w:rsidRPr="00021E2B">
              <w:rPr>
                <w:sz w:val="24"/>
                <w:szCs w:val="24"/>
                <w:lang w:val="ru-RU"/>
              </w:rPr>
              <w:t>санын</w:t>
            </w:r>
            <w:r w:rsidRPr="00021E2B">
              <w:rPr>
                <w:sz w:val="24"/>
                <w:szCs w:val="24"/>
              </w:rPr>
              <w:t xml:space="preserve"> </w:t>
            </w:r>
            <w:r w:rsidRPr="00021E2B">
              <w:rPr>
                <w:sz w:val="24"/>
                <w:szCs w:val="24"/>
                <w:lang w:val="ru-RU"/>
              </w:rPr>
              <w:t>анықтау</w:t>
            </w:r>
            <w:r w:rsidRPr="00021E2B">
              <w:rPr>
                <w:sz w:val="24"/>
                <w:szCs w:val="24"/>
              </w:rPr>
              <w:t>.</w:t>
            </w:r>
          </w:p>
          <w:p w:rsidR="00BC533A" w:rsidRPr="00021E2B" w:rsidRDefault="00BC533A" w:rsidP="00BC533A">
            <w:pPr>
              <w:widowControl w:val="0"/>
              <w:spacing w:after="0" w:line="240" w:lineRule="auto"/>
              <w:ind w:left="40" w:hanging="7"/>
              <w:contextualSpacing/>
              <w:rPr>
                <w:sz w:val="24"/>
                <w:szCs w:val="24"/>
              </w:rPr>
            </w:pPr>
            <w:r w:rsidRPr="00021E2B">
              <w:rPr>
                <w:sz w:val="24"/>
                <w:szCs w:val="24"/>
              </w:rPr>
              <w:t xml:space="preserve">- </w:t>
            </w:r>
            <w:r w:rsidRPr="00021E2B">
              <w:rPr>
                <w:sz w:val="24"/>
                <w:szCs w:val="24"/>
                <w:lang w:val="ru-RU"/>
              </w:rPr>
              <w:t>көкнәр</w:t>
            </w:r>
            <w:r w:rsidRPr="00021E2B">
              <w:rPr>
                <w:sz w:val="24"/>
                <w:szCs w:val="24"/>
              </w:rPr>
              <w:t xml:space="preserve">, </w:t>
            </w:r>
            <w:r w:rsidRPr="00021E2B">
              <w:rPr>
                <w:sz w:val="24"/>
                <w:szCs w:val="24"/>
                <w:lang w:val="ru-RU"/>
              </w:rPr>
              <w:t>үй</w:t>
            </w:r>
            <w:r w:rsidRPr="00021E2B">
              <w:rPr>
                <w:sz w:val="24"/>
                <w:szCs w:val="24"/>
              </w:rPr>
              <w:t xml:space="preserve">, </w:t>
            </w:r>
            <w:r w:rsidRPr="00021E2B">
              <w:rPr>
                <w:sz w:val="24"/>
                <w:szCs w:val="24"/>
                <w:lang w:val="ru-RU"/>
              </w:rPr>
              <w:t>ботқа</w:t>
            </w:r>
            <w:r w:rsidRPr="00021E2B">
              <w:rPr>
                <w:sz w:val="24"/>
                <w:szCs w:val="24"/>
              </w:rPr>
              <w:t xml:space="preserve">, </w:t>
            </w:r>
            <w:r w:rsidRPr="00021E2B">
              <w:rPr>
                <w:sz w:val="24"/>
                <w:szCs w:val="24"/>
                <w:lang w:val="ru-RU"/>
              </w:rPr>
              <w:t>балық</w:t>
            </w:r>
            <w:r w:rsidRPr="00021E2B">
              <w:rPr>
                <w:sz w:val="24"/>
                <w:szCs w:val="24"/>
              </w:rPr>
              <w:t xml:space="preserve">, </w:t>
            </w:r>
            <w:r w:rsidRPr="00021E2B">
              <w:rPr>
                <w:sz w:val="24"/>
                <w:szCs w:val="24"/>
                <w:lang w:val="ru-RU"/>
              </w:rPr>
              <w:t>мысық</w:t>
            </w:r>
            <w:r w:rsidRPr="00021E2B">
              <w:rPr>
                <w:sz w:val="24"/>
                <w:szCs w:val="24"/>
              </w:rPr>
              <w:t xml:space="preserve">, </w:t>
            </w:r>
            <w:r w:rsidRPr="00021E2B">
              <w:rPr>
                <w:sz w:val="24"/>
                <w:szCs w:val="24"/>
                <w:lang w:val="ru-RU"/>
              </w:rPr>
              <w:t>шкаф</w:t>
            </w:r>
          </w:p>
          <w:p w:rsidR="00B86DA8" w:rsidRPr="00021E2B" w:rsidRDefault="00BC533A" w:rsidP="00BC533A">
            <w:pPr>
              <w:widowControl w:val="0"/>
              <w:spacing w:after="0" w:line="240" w:lineRule="auto"/>
              <w:ind w:left="40" w:hanging="7"/>
              <w:contextualSpacing/>
              <w:rPr>
                <w:sz w:val="24"/>
                <w:szCs w:val="24"/>
              </w:rPr>
            </w:pPr>
            <w:r w:rsidRPr="00021E2B">
              <w:rPr>
                <w:sz w:val="24"/>
                <w:szCs w:val="24"/>
                <w:lang w:val="ru-RU"/>
              </w:rPr>
              <w:lastRenderedPageBreak/>
              <w:t>б</w:t>
            </w:r>
            <w:r w:rsidRPr="00021E2B">
              <w:rPr>
                <w:sz w:val="24"/>
                <w:szCs w:val="24"/>
              </w:rPr>
              <w:t xml:space="preserve">) </w:t>
            </w:r>
            <w:r w:rsidRPr="00021E2B">
              <w:rPr>
                <w:sz w:val="24"/>
                <w:szCs w:val="24"/>
                <w:lang w:val="ru-RU"/>
              </w:rPr>
              <w:t>дәйекті</w:t>
            </w:r>
            <w:r w:rsidRPr="00021E2B">
              <w:rPr>
                <w:sz w:val="24"/>
                <w:szCs w:val="24"/>
              </w:rPr>
              <w:t xml:space="preserve"> </w:t>
            </w:r>
            <w:r w:rsidRPr="00021E2B">
              <w:rPr>
                <w:sz w:val="24"/>
                <w:szCs w:val="24"/>
                <w:lang w:val="ru-RU"/>
              </w:rPr>
              <w:t>ұсынылған</w:t>
            </w:r>
            <w:r w:rsidRPr="00021E2B">
              <w:rPr>
                <w:sz w:val="24"/>
                <w:szCs w:val="24"/>
              </w:rPr>
              <w:t xml:space="preserve"> </w:t>
            </w:r>
            <w:r w:rsidRPr="00021E2B">
              <w:rPr>
                <w:sz w:val="24"/>
                <w:szCs w:val="24"/>
                <w:lang w:val="ru-RU"/>
              </w:rPr>
              <w:t>дыбыстардан</w:t>
            </w:r>
            <w:r w:rsidRPr="00021E2B">
              <w:rPr>
                <w:sz w:val="24"/>
                <w:szCs w:val="24"/>
              </w:rPr>
              <w:t xml:space="preserve"> </w:t>
            </w:r>
            <w:r w:rsidRPr="00021E2B">
              <w:rPr>
                <w:sz w:val="24"/>
                <w:szCs w:val="24"/>
                <w:lang w:val="ru-RU"/>
              </w:rPr>
              <w:t>сөз</w:t>
            </w:r>
            <w:r w:rsidRPr="00021E2B">
              <w:rPr>
                <w:sz w:val="24"/>
                <w:szCs w:val="24"/>
              </w:rPr>
              <w:t xml:space="preserve"> </w:t>
            </w:r>
            <w:r w:rsidRPr="00021E2B">
              <w:rPr>
                <w:sz w:val="24"/>
                <w:szCs w:val="24"/>
                <w:lang w:val="ru-RU"/>
              </w:rPr>
              <w:t>құрастыру</w:t>
            </w:r>
            <w:r w:rsidRPr="00021E2B">
              <w:rPr>
                <w:sz w:val="24"/>
                <w:szCs w:val="24"/>
              </w:rPr>
              <w:t>. "</w:t>
            </w:r>
            <w:r w:rsidRPr="00021E2B">
              <w:rPr>
                <w:sz w:val="24"/>
                <w:szCs w:val="24"/>
                <w:lang w:val="ru-RU"/>
              </w:rPr>
              <w:t>шырын</w:t>
            </w:r>
            <w:r w:rsidRPr="00021E2B">
              <w:rPr>
                <w:sz w:val="24"/>
                <w:szCs w:val="24"/>
              </w:rPr>
              <w:t xml:space="preserve">, </w:t>
            </w:r>
            <w:r w:rsidRPr="00021E2B">
              <w:rPr>
                <w:sz w:val="24"/>
                <w:szCs w:val="24"/>
                <w:lang w:val="ru-RU"/>
              </w:rPr>
              <w:t>мысық</w:t>
            </w:r>
            <w:r w:rsidRPr="00021E2B">
              <w:rPr>
                <w:sz w:val="24"/>
                <w:szCs w:val="24"/>
              </w:rPr>
              <w:t xml:space="preserve">, </w:t>
            </w:r>
            <w:r w:rsidRPr="00021E2B">
              <w:rPr>
                <w:sz w:val="24"/>
                <w:szCs w:val="24"/>
                <w:lang w:val="ru-RU"/>
              </w:rPr>
              <w:t>қол</w:t>
            </w:r>
            <w:r w:rsidRPr="00021E2B">
              <w:rPr>
                <w:sz w:val="24"/>
                <w:szCs w:val="24"/>
              </w:rPr>
              <w:t xml:space="preserve">, </w:t>
            </w:r>
            <w:r w:rsidRPr="00021E2B">
              <w:rPr>
                <w:sz w:val="24"/>
                <w:szCs w:val="24"/>
                <w:lang w:val="ru-RU"/>
              </w:rPr>
              <w:t>үйрек</w:t>
            </w:r>
            <w:r w:rsidRPr="00021E2B">
              <w:rPr>
                <w:sz w:val="24"/>
                <w:szCs w:val="24"/>
              </w:rPr>
              <w:t xml:space="preserve">, </w:t>
            </w:r>
            <w:r w:rsidRPr="00021E2B">
              <w:rPr>
                <w:sz w:val="24"/>
                <w:szCs w:val="24"/>
                <w:lang w:val="ru-RU"/>
              </w:rPr>
              <w:t>үстел</w:t>
            </w:r>
            <w:r w:rsidRPr="00021E2B">
              <w:rPr>
                <w:sz w:val="24"/>
                <w:szCs w:val="24"/>
              </w:rPr>
              <w:t>.</w:t>
            </w:r>
          </w:p>
        </w:tc>
        <w:tc>
          <w:tcPr>
            <w:tcW w:w="1842" w:type="dxa"/>
            <w:shd w:val="clear" w:color="auto" w:fill="auto"/>
          </w:tcPr>
          <w:p w:rsidR="00B86DA8" w:rsidRPr="00021E2B" w:rsidRDefault="00B86DA8" w:rsidP="00FD5979">
            <w:pPr>
              <w:widowControl w:val="0"/>
              <w:spacing w:after="0" w:line="240" w:lineRule="auto"/>
              <w:contextualSpacing/>
              <w:rPr>
                <w:sz w:val="24"/>
                <w:szCs w:val="24"/>
              </w:rPr>
            </w:pPr>
            <w:r w:rsidRPr="00021E2B">
              <w:rPr>
                <w:sz w:val="24"/>
                <w:szCs w:val="24"/>
              </w:rPr>
              <w:lastRenderedPageBreak/>
              <w:t>Логопед</w:t>
            </w:r>
          </w:p>
          <w:p w:rsidR="00B86DA8" w:rsidRPr="00021E2B" w:rsidRDefault="00B86DA8" w:rsidP="00FD5979">
            <w:pPr>
              <w:widowControl w:val="0"/>
              <w:spacing w:after="0" w:line="240" w:lineRule="auto"/>
              <w:contextualSpacing/>
              <w:rPr>
                <w:sz w:val="24"/>
                <w:szCs w:val="24"/>
              </w:rPr>
            </w:pPr>
          </w:p>
          <w:p w:rsidR="00B86DA8" w:rsidRPr="00021E2B" w:rsidRDefault="00B86DA8" w:rsidP="00FD5979">
            <w:pPr>
              <w:widowControl w:val="0"/>
              <w:spacing w:after="0" w:line="240" w:lineRule="auto"/>
              <w:contextualSpacing/>
              <w:rPr>
                <w:sz w:val="24"/>
                <w:szCs w:val="24"/>
              </w:rPr>
            </w:pPr>
          </w:p>
          <w:p w:rsidR="00B86DA8" w:rsidRPr="00021E2B" w:rsidRDefault="00B86DA8" w:rsidP="00FD5979">
            <w:pPr>
              <w:widowControl w:val="0"/>
              <w:spacing w:after="0" w:line="240" w:lineRule="auto"/>
              <w:contextualSpacing/>
              <w:rPr>
                <w:sz w:val="24"/>
                <w:szCs w:val="24"/>
              </w:rPr>
            </w:pPr>
          </w:p>
        </w:tc>
      </w:tr>
      <w:tr w:rsidR="00B86DA8" w:rsidRPr="00021E2B" w:rsidTr="0010768A">
        <w:tc>
          <w:tcPr>
            <w:tcW w:w="7655" w:type="dxa"/>
            <w:shd w:val="clear" w:color="auto" w:fill="auto"/>
          </w:tcPr>
          <w:p w:rsidR="00B86DA8" w:rsidRPr="00021E2B" w:rsidRDefault="00B86DA8" w:rsidP="00FD5979">
            <w:pPr>
              <w:widowControl w:val="0"/>
              <w:shd w:val="clear" w:color="auto" w:fill="FFFFFF"/>
              <w:spacing w:after="0" w:line="240" w:lineRule="auto"/>
              <w:contextualSpacing/>
              <w:jc w:val="both"/>
              <w:rPr>
                <w:color w:val="000000"/>
                <w:spacing w:val="-1"/>
                <w:sz w:val="24"/>
                <w:szCs w:val="24"/>
              </w:rPr>
            </w:pPr>
            <w:r w:rsidRPr="00021E2B">
              <w:rPr>
                <w:color w:val="000000"/>
                <w:spacing w:val="-1"/>
                <w:sz w:val="24"/>
                <w:szCs w:val="24"/>
              </w:rPr>
              <w:lastRenderedPageBreak/>
              <w:t xml:space="preserve">6. </w:t>
            </w:r>
            <w:r w:rsidR="00BC533A" w:rsidRPr="00021E2B">
              <w:rPr>
                <w:color w:val="000000"/>
                <w:spacing w:val="-1"/>
                <w:sz w:val="24"/>
                <w:szCs w:val="24"/>
                <w:lang w:val="ru-RU"/>
              </w:rPr>
              <w:t>Сөйлеуді</w:t>
            </w:r>
            <w:r w:rsidR="00BC533A" w:rsidRPr="00021E2B">
              <w:rPr>
                <w:color w:val="000000"/>
                <w:spacing w:val="-1"/>
                <w:sz w:val="24"/>
                <w:szCs w:val="24"/>
              </w:rPr>
              <w:t xml:space="preserve"> </w:t>
            </w:r>
            <w:r w:rsidR="00BC533A" w:rsidRPr="00021E2B">
              <w:rPr>
                <w:color w:val="000000"/>
                <w:spacing w:val="-1"/>
                <w:sz w:val="24"/>
                <w:szCs w:val="24"/>
                <w:lang w:val="ru-RU"/>
              </w:rPr>
              <w:t>түсіну</w:t>
            </w:r>
          </w:p>
          <w:p w:rsidR="00BC533A" w:rsidRPr="00021E2B" w:rsidRDefault="00BC533A" w:rsidP="00BC533A">
            <w:pPr>
              <w:pStyle w:val="a7"/>
              <w:widowControl w:val="0"/>
              <w:shd w:val="clear" w:color="auto" w:fill="FFFFFF"/>
              <w:contextualSpacing/>
              <w:jc w:val="both"/>
              <w:rPr>
                <w:rFonts w:ascii="Times New Roman" w:hAnsi="Times New Roman"/>
                <w:color w:val="000000"/>
                <w:spacing w:val="-1"/>
                <w:sz w:val="24"/>
                <w:lang w:val="en-US" w:eastAsia="en-US"/>
              </w:rPr>
            </w:pPr>
            <w:r w:rsidRPr="00021E2B">
              <w:rPr>
                <w:rFonts w:ascii="Times New Roman" w:hAnsi="Times New Roman"/>
                <w:color w:val="000000"/>
                <w:spacing w:val="-1"/>
                <w:sz w:val="24"/>
                <w:lang w:val="en-US" w:eastAsia="en-US"/>
              </w:rPr>
              <w:t xml:space="preserve">1) </w:t>
            </w:r>
            <w:r w:rsidRPr="00021E2B">
              <w:rPr>
                <w:rFonts w:ascii="Times New Roman" w:hAnsi="Times New Roman"/>
                <w:color w:val="000000"/>
                <w:spacing w:val="-1"/>
                <w:sz w:val="24"/>
                <w:lang w:val="kk-KZ" w:eastAsia="en-US"/>
              </w:rPr>
              <w:t>С</w:t>
            </w:r>
            <w:r w:rsidRPr="00021E2B">
              <w:rPr>
                <w:rFonts w:ascii="Times New Roman" w:hAnsi="Times New Roman"/>
                <w:color w:val="000000"/>
                <w:spacing w:val="-1"/>
                <w:sz w:val="24"/>
                <w:lang w:eastAsia="en-US"/>
              </w:rPr>
              <w:t>өздерді</w:t>
            </w:r>
            <w:r w:rsidRPr="00021E2B">
              <w:rPr>
                <w:rFonts w:ascii="Times New Roman" w:hAnsi="Times New Roman"/>
                <w:color w:val="000000"/>
                <w:spacing w:val="-1"/>
                <w:sz w:val="24"/>
                <w:lang w:val="en-US" w:eastAsia="en-US"/>
              </w:rPr>
              <w:t xml:space="preserve"> </w:t>
            </w:r>
            <w:r w:rsidRPr="00021E2B">
              <w:rPr>
                <w:rFonts w:ascii="Times New Roman" w:hAnsi="Times New Roman"/>
                <w:color w:val="000000"/>
                <w:spacing w:val="-1"/>
                <w:sz w:val="24"/>
                <w:lang w:eastAsia="en-US"/>
              </w:rPr>
              <w:t>түсіну</w:t>
            </w:r>
            <w:r w:rsidRPr="00021E2B">
              <w:rPr>
                <w:rFonts w:ascii="Times New Roman" w:hAnsi="Times New Roman"/>
                <w:color w:val="000000"/>
                <w:spacing w:val="-1"/>
                <w:sz w:val="24"/>
                <w:lang w:val="en-US" w:eastAsia="en-US"/>
              </w:rPr>
              <w:t xml:space="preserve"> (</w:t>
            </w:r>
            <w:r w:rsidRPr="00021E2B">
              <w:rPr>
                <w:rFonts w:ascii="Times New Roman" w:hAnsi="Times New Roman"/>
                <w:color w:val="000000"/>
                <w:spacing w:val="-1"/>
                <w:sz w:val="24"/>
                <w:lang w:eastAsia="en-US"/>
              </w:rPr>
              <w:t>суретке</w:t>
            </w:r>
            <w:r w:rsidRPr="00021E2B">
              <w:rPr>
                <w:rFonts w:ascii="Times New Roman" w:hAnsi="Times New Roman"/>
                <w:color w:val="000000"/>
                <w:spacing w:val="-1"/>
                <w:sz w:val="24"/>
                <w:lang w:val="en-US" w:eastAsia="en-US"/>
              </w:rPr>
              <w:t xml:space="preserve"> </w:t>
            </w:r>
            <w:r w:rsidRPr="00021E2B">
              <w:rPr>
                <w:rFonts w:ascii="Times New Roman" w:hAnsi="Times New Roman"/>
                <w:color w:val="000000"/>
                <w:spacing w:val="-1"/>
                <w:sz w:val="24"/>
                <w:lang w:eastAsia="en-US"/>
              </w:rPr>
              <w:t>сүйене</w:t>
            </w:r>
            <w:r w:rsidRPr="00021E2B">
              <w:rPr>
                <w:rFonts w:ascii="Times New Roman" w:hAnsi="Times New Roman"/>
                <w:color w:val="000000"/>
                <w:spacing w:val="-1"/>
                <w:sz w:val="24"/>
                <w:lang w:val="en-US" w:eastAsia="en-US"/>
              </w:rPr>
              <w:t xml:space="preserve"> </w:t>
            </w:r>
            <w:r w:rsidRPr="00021E2B">
              <w:rPr>
                <w:rFonts w:ascii="Times New Roman" w:hAnsi="Times New Roman"/>
                <w:color w:val="000000"/>
                <w:spacing w:val="-1"/>
                <w:sz w:val="24"/>
                <w:lang w:eastAsia="en-US"/>
              </w:rPr>
              <w:t>отырып</w:t>
            </w:r>
            <w:r w:rsidRPr="00021E2B">
              <w:rPr>
                <w:rFonts w:ascii="Times New Roman" w:hAnsi="Times New Roman"/>
                <w:color w:val="000000"/>
                <w:spacing w:val="-1"/>
                <w:sz w:val="24"/>
                <w:lang w:val="en-US" w:eastAsia="en-US"/>
              </w:rPr>
              <w:t>):</w:t>
            </w:r>
          </w:p>
          <w:p w:rsidR="00BC533A" w:rsidRPr="00021E2B" w:rsidRDefault="00BC533A" w:rsidP="00BC533A">
            <w:pPr>
              <w:pStyle w:val="a7"/>
              <w:widowControl w:val="0"/>
              <w:shd w:val="clear" w:color="auto" w:fill="FFFFFF"/>
              <w:contextualSpacing/>
              <w:jc w:val="both"/>
              <w:rPr>
                <w:rFonts w:ascii="Times New Roman" w:hAnsi="Times New Roman"/>
                <w:color w:val="000000"/>
                <w:spacing w:val="-1"/>
                <w:sz w:val="24"/>
                <w:lang w:eastAsia="en-US"/>
              </w:rPr>
            </w:pPr>
            <w:r w:rsidRPr="00021E2B">
              <w:rPr>
                <w:rFonts w:ascii="Times New Roman" w:hAnsi="Times New Roman"/>
                <w:color w:val="000000"/>
                <w:spacing w:val="-1"/>
                <w:sz w:val="24"/>
                <w:lang w:eastAsia="en-US"/>
              </w:rPr>
              <w:t>бір элементтен; екі элементтен;үш элементтен</w:t>
            </w:r>
          </w:p>
          <w:p w:rsidR="00BC533A" w:rsidRPr="00021E2B" w:rsidRDefault="00BC533A" w:rsidP="00BC533A">
            <w:pPr>
              <w:pStyle w:val="a7"/>
              <w:widowControl w:val="0"/>
              <w:shd w:val="clear" w:color="auto" w:fill="FFFFFF"/>
              <w:contextualSpacing/>
              <w:jc w:val="both"/>
              <w:rPr>
                <w:rFonts w:ascii="Times New Roman" w:hAnsi="Times New Roman"/>
                <w:color w:val="000000"/>
                <w:spacing w:val="-1"/>
                <w:sz w:val="24"/>
                <w:lang w:eastAsia="en-US"/>
              </w:rPr>
            </w:pPr>
            <w:r w:rsidRPr="00021E2B">
              <w:rPr>
                <w:rFonts w:ascii="Times New Roman" w:hAnsi="Times New Roman"/>
                <w:color w:val="000000"/>
                <w:spacing w:val="-1"/>
                <w:sz w:val="24"/>
                <w:lang w:eastAsia="en-US"/>
              </w:rPr>
              <w:t>Аю</w:t>
            </w:r>
            <w:r w:rsidRPr="00021E2B">
              <w:rPr>
                <w:rFonts w:ascii="Times New Roman" w:hAnsi="Times New Roman"/>
                <w:color w:val="000000"/>
                <w:spacing w:val="-1"/>
                <w:sz w:val="24"/>
                <w:lang w:val="kk-KZ" w:eastAsia="en-US"/>
              </w:rPr>
              <w:t>ды-</w:t>
            </w:r>
            <w:r w:rsidRPr="00021E2B">
              <w:rPr>
                <w:rFonts w:ascii="Times New Roman" w:hAnsi="Times New Roman"/>
                <w:color w:val="000000"/>
                <w:spacing w:val="-1"/>
                <w:sz w:val="24"/>
                <w:lang w:eastAsia="en-US"/>
              </w:rPr>
              <w:t>ешкі</w:t>
            </w:r>
            <w:r w:rsidRPr="00021E2B">
              <w:rPr>
                <w:rFonts w:ascii="Times New Roman" w:hAnsi="Times New Roman"/>
                <w:color w:val="000000"/>
                <w:spacing w:val="-1"/>
                <w:sz w:val="24"/>
                <w:lang w:val="kk-KZ" w:eastAsia="en-US"/>
              </w:rPr>
              <w:t>ні-</w:t>
            </w:r>
            <w:r w:rsidRPr="00021E2B">
              <w:rPr>
                <w:rFonts w:ascii="Times New Roman" w:hAnsi="Times New Roman"/>
                <w:color w:val="000000"/>
                <w:spacing w:val="-1"/>
                <w:sz w:val="24"/>
                <w:lang w:eastAsia="en-US"/>
              </w:rPr>
              <w:t>тостаған</w:t>
            </w:r>
            <w:r w:rsidRPr="00021E2B">
              <w:rPr>
                <w:rFonts w:ascii="Times New Roman" w:hAnsi="Times New Roman"/>
                <w:color w:val="000000"/>
                <w:spacing w:val="-1"/>
                <w:sz w:val="24"/>
                <w:lang w:val="kk-KZ" w:eastAsia="en-US"/>
              </w:rPr>
              <w:t>ды</w:t>
            </w:r>
            <w:r w:rsidRPr="00021E2B">
              <w:rPr>
                <w:rFonts w:ascii="Times New Roman" w:hAnsi="Times New Roman"/>
                <w:color w:val="000000"/>
                <w:spacing w:val="-1"/>
                <w:sz w:val="24"/>
                <w:lang w:eastAsia="en-US"/>
              </w:rPr>
              <w:t xml:space="preserve"> көрсет</w:t>
            </w:r>
          </w:p>
          <w:p w:rsidR="00BC533A" w:rsidRPr="00021E2B" w:rsidRDefault="00BC533A" w:rsidP="00BC533A">
            <w:pPr>
              <w:pStyle w:val="a7"/>
              <w:widowControl w:val="0"/>
              <w:shd w:val="clear" w:color="auto" w:fill="FFFFFF"/>
              <w:contextualSpacing/>
              <w:jc w:val="both"/>
              <w:rPr>
                <w:rFonts w:ascii="Times New Roman" w:hAnsi="Times New Roman"/>
                <w:color w:val="000000"/>
                <w:spacing w:val="-1"/>
                <w:sz w:val="24"/>
                <w:lang w:eastAsia="en-US"/>
              </w:rPr>
            </w:pPr>
            <w:r w:rsidRPr="00021E2B">
              <w:rPr>
                <w:rFonts w:ascii="Times New Roman" w:hAnsi="Times New Roman"/>
                <w:color w:val="000000"/>
                <w:spacing w:val="-1"/>
                <w:sz w:val="24"/>
                <w:lang w:eastAsia="en-US"/>
              </w:rPr>
              <w:t>Қайда апаратынын-лақтыра</w:t>
            </w:r>
            <w:r w:rsidRPr="00021E2B">
              <w:rPr>
                <w:rFonts w:ascii="Times New Roman" w:hAnsi="Times New Roman"/>
                <w:color w:val="000000"/>
                <w:spacing w:val="-1"/>
                <w:sz w:val="24"/>
                <w:lang w:val="kk-KZ" w:eastAsia="en-US"/>
              </w:rPr>
              <w:t>тынын</w:t>
            </w:r>
            <w:r w:rsidRPr="00021E2B">
              <w:rPr>
                <w:rFonts w:ascii="Times New Roman" w:hAnsi="Times New Roman"/>
                <w:color w:val="000000"/>
                <w:spacing w:val="-1"/>
                <w:sz w:val="24"/>
                <w:lang w:eastAsia="en-US"/>
              </w:rPr>
              <w:t>-ұстай</w:t>
            </w:r>
            <w:r w:rsidRPr="00021E2B">
              <w:rPr>
                <w:rFonts w:ascii="Times New Roman" w:hAnsi="Times New Roman"/>
                <w:color w:val="000000"/>
                <w:spacing w:val="-1"/>
                <w:sz w:val="24"/>
                <w:lang w:val="kk-KZ" w:eastAsia="en-US"/>
              </w:rPr>
              <w:t xml:space="preserve">тынын </w:t>
            </w:r>
            <w:r w:rsidRPr="00021E2B">
              <w:rPr>
                <w:rFonts w:ascii="Times New Roman" w:hAnsi="Times New Roman"/>
                <w:color w:val="000000"/>
                <w:spacing w:val="-1"/>
                <w:sz w:val="24"/>
                <w:lang w:eastAsia="en-US"/>
              </w:rPr>
              <w:t>көрсет</w:t>
            </w:r>
          </w:p>
          <w:p w:rsidR="00BC533A" w:rsidRPr="00021E2B" w:rsidRDefault="00BC533A" w:rsidP="00BC533A">
            <w:pPr>
              <w:pStyle w:val="a7"/>
              <w:widowControl w:val="0"/>
              <w:shd w:val="clear" w:color="auto" w:fill="FFFFFF"/>
              <w:contextualSpacing/>
              <w:jc w:val="both"/>
              <w:rPr>
                <w:rFonts w:ascii="Times New Roman" w:hAnsi="Times New Roman"/>
                <w:color w:val="000000"/>
                <w:spacing w:val="-1"/>
                <w:sz w:val="24"/>
                <w:lang w:eastAsia="en-US"/>
              </w:rPr>
            </w:pPr>
            <w:r w:rsidRPr="00021E2B">
              <w:rPr>
                <w:rFonts w:ascii="Times New Roman" w:hAnsi="Times New Roman"/>
                <w:color w:val="000000"/>
                <w:spacing w:val="-1"/>
                <w:sz w:val="24"/>
                <w:lang w:val="kk-KZ" w:eastAsia="en-US"/>
              </w:rPr>
              <w:t xml:space="preserve">2) </w:t>
            </w:r>
            <w:r w:rsidRPr="00021E2B">
              <w:rPr>
                <w:rFonts w:ascii="Times New Roman" w:hAnsi="Times New Roman"/>
                <w:color w:val="000000"/>
                <w:spacing w:val="-1"/>
                <w:sz w:val="24"/>
                <w:lang w:eastAsia="en-US"/>
              </w:rPr>
              <w:t>Ауызша нұсқауларды түсіну</w:t>
            </w:r>
          </w:p>
          <w:p w:rsidR="00BC533A" w:rsidRPr="00021E2B" w:rsidRDefault="00BC533A" w:rsidP="00BC533A">
            <w:pPr>
              <w:pStyle w:val="a7"/>
              <w:widowControl w:val="0"/>
              <w:shd w:val="clear" w:color="auto" w:fill="FFFFFF"/>
              <w:contextualSpacing/>
              <w:jc w:val="both"/>
              <w:rPr>
                <w:rFonts w:ascii="Times New Roman" w:hAnsi="Times New Roman"/>
                <w:color w:val="000000"/>
                <w:spacing w:val="-1"/>
                <w:sz w:val="24"/>
                <w:lang w:eastAsia="en-US"/>
              </w:rPr>
            </w:pPr>
            <w:r w:rsidRPr="00021E2B">
              <w:rPr>
                <w:rFonts w:ascii="Times New Roman" w:hAnsi="Times New Roman"/>
                <w:color w:val="000000"/>
                <w:spacing w:val="-1"/>
                <w:sz w:val="24"/>
                <w:lang w:eastAsia="en-US"/>
              </w:rPr>
              <w:t>аузың</w:t>
            </w:r>
            <w:r w:rsidRPr="00021E2B">
              <w:rPr>
                <w:rFonts w:ascii="Times New Roman" w:hAnsi="Times New Roman"/>
                <w:color w:val="000000"/>
                <w:spacing w:val="-1"/>
                <w:sz w:val="24"/>
                <w:lang w:val="kk-KZ" w:eastAsia="en-US"/>
              </w:rPr>
              <w:t>д</w:t>
            </w:r>
            <w:r w:rsidRPr="00021E2B">
              <w:rPr>
                <w:rFonts w:ascii="Times New Roman" w:hAnsi="Times New Roman"/>
                <w:color w:val="000000"/>
                <w:spacing w:val="-1"/>
                <w:sz w:val="24"/>
                <w:lang w:eastAsia="en-US"/>
              </w:rPr>
              <w:t xml:space="preserve">ы аш, </w:t>
            </w:r>
          </w:p>
          <w:p w:rsidR="00BC533A" w:rsidRPr="00021E2B" w:rsidRDefault="00BC533A" w:rsidP="00BC533A">
            <w:pPr>
              <w:pStyle w:val="a7"/>
              <w:widowControl w:val="0"/>
              <w:shd w:val="clear" w:color="auto" w:fill="FFFFFF"/>
              <w:contextualSpacing/>
              <w:jc w:val="both"/>
              <w:rPr>
                <w:rFonts w:ascii="Times New Roman" w:hAnsi="Times New Roman"/>
                <w:color w:val="000000"/>
                <w:spacing w:val="-1"/>
                <w:sz w:val="24"/>
                <w:lang w:eastAsia="en-US"/>
              </w:rPr>
            </w:pPr>
            <w:r w:rsidRPr="00021E2B">
              <w:rPr>
                <w:rFonts w:ascii="Times New Roman" w:hAnsi="Times New Roman"/>
                <w:color w:val="000000"/>
                <w:spacing w:val="-1"/>
                <w:sz w:val="24"/>
                <w:lang w:eastAsia="en-US"/>
              </w:rPr>
              <w:t xml:space="preserve">көзіңді жұм, аузыңды аш, </w:t>
            </w:r>
          </w:p>
          <w:p w:rsidR="00BC533A" w:rsidRPr="00021E2B" w:rsidRDefault="00BC533A" w:rsidP="00BC533A">
            <w:pPr>
              <w:pStyle w:val="a7"/>
              <w:widowControl w:val="0"/>
              <w:shd w:val="clear" w:color="auto" w:fill="FFFFFF"/>
              <w:contextualSpacing/>
              <w:jc w:val="both"/>
              <w:rPr>
                <w:rFonts w:ascii="Times New Roman" w:hAnsi="Times New Roman"/>
                <w:color w:val="000000"/>
                <w:spacing w:val="-1"/>
                <w:sz w:val="24"/>
                <w:lang w:eastAsia="en-US"/>
              </w:rPr>
            </w:pPr>
            <w:r w:rsidRPr="00021E2B">
              <w:rPr>
                <w:rFonts w:ascii="Times New Roman" w:hAnsi="Times New Roman"/>
                <w:color w:val="000000"/>
                <w:spacing w:val="-1"/>
                <w:sz w:val="24"/>
                <w:lang w:eastAsia="en-US"/>
              </w:rPr>
              <w:t xml:space="preserve">көзіңді жұм және мұрныңды </w:t>
            </w:r>
            <w:r w:rsidR="00550F47" w:rsidRPr="00021E2B">
              <w:rPr>
                <w:rFonts w:ascii="Times New Roman" w:hAnsi="Times New Roman"/>
                <w:color w:val="000000"/>
                <w:spacing w:val="-1"/>
                <w:sz w:val="24"/>
                <w:lang w:val="kk-KZ" w:eastAsia="en-US"/>
              </w:rPr>
              <w:t>қасы</w:t>
            </w:r>
            <w:r w:rsidRPr="00021E2B">
              <w:rPr>
                <w:rFonts w:ascii="Times New Roman" w:hAnsi="Times New Roman"/>
                <w:color w:val="000000"/>
                <w:spacing w:val="-1"/>
                <w:sz w:val="24"/>
                <w:lang w:eastAsia="en-US"/>
              </w:rPr>
              <w:t>, аузыңды аш;</w:t>
            </w:r>
          </w:p>
          <w:p w:rsidR="00BC533A" w:rsidRPr="00021E2B" w:rsidRDefault="00BC533A" w:rsidP="00BC533A">
            <w:pPr>
              <w:pStyle w:val="a7"/>
              <w:widowControl w:val="0"/>
              <w:shd w:val="clear" w:color="auto" w:fill="FFFFFF"/>
              <w:contextualSpacing/>
              <w:jc w:val="both"/>
              <w:rPr>
                <w:rFonts w:ascii="Times New Roman" w:hAnsi="Times New Roman"/>
                <w:color w:val="000000"/>
                <w:spacing w:val="-1"/>
                <w:sz w:val="24"/>
                <w:lang w:eastAsia="en-US"/>
              </w:rPr>
            </w:pPr>
            <w:r w:rsidRPr="00021E2B">
              <w:rPr>
                <w:rFonts w:ascii="Times New Roman" w:hAnsi="Times New Roman"/>
                <w:color w:val="000000"/>
                <w:spacing w:val="-1"/>
                <w:sz w:val="24"/>
                <w:lang w:eastAsia="en-US"/>
              </w:rPr>
              <w:t xml:space="preserve">3) </w:t>
            </w:r>
            <w:r w:rsidR="00550F47" w:rsidRPr="00021E2B">
              <w:rPr>
                <w:rFonts w:ascii="Times New Roman" w:hAnsi="Times New Roman"/>
                <w:color w:val="000000"/>
                <w:spacing w:val="-1"/>
                <w:sz w:val="24"/>
                <w:lang w:val="kk-KZ" w:eastAsia="en-US"/>
              </w:rPr>
              <w:t>Ұ</w:t>
            </w:r>
            <w:r w:rsidRPr="00021E2B">
              <w:rPr>
                <w:rFonts w:ascii="Times New Roman" w:hAnsi="Times New Roman"/>
                <w:color w:val="000000"/>
                <w:spacing w:val="-1"/>
                <w:sz w:val="24"/>
                <w:lang w:eastAsia="en-US"/>
              </w:rPr>
              <w:t>сыныстарды түзету:</w:t>
            </w:r>
          </w:p>
          <w:p w:rsidR="00550F47" w:rsidRPr="00021E2B" w:rsidRDefault="00550F47" w:rsidP="00550F47">
            <w:pPr>
              <w:widowControl w:val="0"/>
              <w:shd w:val="clear" w:color="auto" w:fill="FFFFFF"/>
              <w:tabs>
                <w:tab w:val="left" w:pos="929"/>
              </w:tabs>
              <w:spacing w:after="0" w:line="240" w:lineRule="auto"/>
              <w:contextualSpacing/>
              <w:jc w:val="both"/>
              <w:rPr>
                <w:color w:val="000000"/>
                <w:spacing w:val="-1"/>
                <w:sz w:val="24"/>
                <w:szCs w:val="24"/>
                <w:lang w:val="ru-RU"/>
              </w:rPr>
            </w:pPr>
            <w:r w:rsidRPr="00021E2B">
              <w:rPr>
                <w:color w:val="000000"/>
                <w:spacing w:val="-1"/>
                <w:sz w:val="24"/>
                <w:szCs w:val="24"/>
                <w:lang w:val="ru-RU"/>
              </w:rPr>
              <w:t xml:space="preserve">Ешкі қызға тамақ әкелді. Колхозшылар </w:t>
            </w:r>
            <w:r w:rsidR="00B46110" w:rsidRPr="00021E2B">
              <w:rPr>
                <w:color w:val="000000"/>
                <w:spacing w:val="-1"/>
                <w:sz w:val="24"/>
                <w:szCs w:val="24"/>
                <w:lang w:val="ru-RU"/>
              </w:rPr>
              <w:t xml:space="preserve">картопқа </w:t>
            </w:r>
            <w:r w:rsidRPr="00021E2B">
              <w:rPr>
                <w:color w:val="000000"/>
                <w:spacing w:val="-1"/>
                <w:sz w:val="24"/>
                <w:szCs w:val="24"/>
                <w:lang w:val="ru-RU"/>
              </w:rPr>
              <w:t>қаптар</w:t>
            </w:r>
            <w:r w:rsidR="00B46110" w:rsidRPr="00021E2B">
              <w:rPr>
                <w:color w:val="000000"/>
                <w:spacing w:val="-1"/>
                <w:sz w:val="24"/>
                <w:szCs w:val="24"/>
                <w:lang w:val="ru-RU"/>
              </w:rPr>
              <w:t>ды</w:t>
            </w:r>
            <w:r w:rsidRPr="00021E2B">
              <w:rPr>
                <w:color w:val="000000"/>
                <w:spacing w:val="-1"/>
                <w:sz w:val="24"/>
                <w:szCs w:val="24"/>
                <w:lang w:val="ru-RU"/>
              </w:rPr>
              <w:t xml:space="preserve"> салды. </w:t>
            </w:r>
          </w:p>
          <w:p w:rsidR="00550F47" w:rsidRPr="00021E2B" w:rsidRDefault="00550F47" w:rsidP="00550F47">
            <w:pPr>
              <w:widowControl w:val="0"/>
              <w:shd w:val="clear" w:color="auto" w:fill="FFFFFF"/>
              <w:tabs>
                <w:tab w:val="left" w:pos="929"/>
              </w:tabs>
              <w:spacing w:after="0" w:line="240" w:lineRule="auto"/>
              <w:contextualSpacing/>
              <w:jc w:val="both"/>
              <w:rPr>
                <w:color w:val="000000"/>
                <w:spacing w:val="-1"/>
                <w:sz w:val="24"/>
                <w:szCs w:val="24"/>
                <w:lang w:val="ru-RU"/>
              </w:rPr>
            </w:pPr>
            <w:r w:rsidRPr="00021E2B">
              <w:rPr>
                <w:color w:val="000000"/>
                <w:spacing w:val="-1"/>
                <w:sz w:val="24"/>
                <w:szCs w:val="24"/>
                <w:lang w:val="ru-RU"/>
              </w:rPr>
              <w:t xml:space="preserve">Бала қашып кетіп, </w:t>
            </w:r>
            <w:r w:rsidR="00B46110" w:rsidRPr="00021E2B">
              <w:rPr>
                <w:color w:val="000000"/>
                <w:spacing w:val="-1"/>
                <w:sz w:val="24"/>
                <w:szCs w:val="24"/>
                <w:lang w:val="ru-RU"/>
              </w:rPr>
              <w:t xml:space="preserve">әйнекпен </w:t>
            </w:r>
            <w:r w:rsidRPr="00021E2B">
              <w:rPr>
                <w:color w:val="000000"/>
                <w:spacing w:val="-1"/>
                <w:sz w:val="24"/>
                <w:szCs w:val="24"/>
                <w:lang w:val="ru-RU"/>
              </w:rPr>
              <w:t>доп</w:t>
            </w:r>
            <w:r w:rsidR="00B46110" w:rsidRPr="00021E2B">
              <w:rPr>
                <w:color w:val="000000"/>
                <w:spacing w:val="-1"/>
                <w:sz w:val="24"/>
                <w:szCs w:val="24"/>
                <w:lang w:val="ru-RU"/>
              </w:rPr>
              <w:t>ты</w:t>
            </w:r>
            <w:r w:rsidRPr="00021E2B">
              <w:rPr>
                <w:color w:val="000000"/>
                <w:spacing w:val="-1"/>
                <w:sz w:val="24"/>
                <w:szCs w:val="24"/>
                <w:lang w:val="ru-RU"/>
              </w:rPr>
              <w:t xml:space="preserve"> сындырды.</w:t>
            </w:r>
          </w:p>
          <w:p w:rsidR="00550F47" w:rsidRPr="00021E2B" w:rsidRDefault="00550F47" w:rsidP="00550F47">
            <w:pPr>
              <w:widowControl w:val="0"/>
              <w:shd w:val="clear" w:color="auto" w:fill="FFFFFF"/>
              <w:tabs>
                <w:tab w:val="left" w:pos="929"/>
              </w:tabs>
              <w:spacing w:after="0" w:line="240" w:lineRule="auto"/>
              <w:contextualSpacing/>
              <w:jc w:val="both"/>
              <w:rPr>
                <w:color w:val="000000"/>
                <w:spacing w:val="-1"/>
                <w:sz w:val="24"/>
                <w:szCs w:val="24"/>
                <w:lang w:val="ru-RU"/>
              </w:rPr>
            </w:pPr>
            <w:r w:rsidRPr="00021E2B">
              <w:rPr>
                <w:color w:val="000000"/>
                <w:spacing w:val="-1"/>
                <w:sz w:val="24"/>
                <w:szCs w:val="24"/>
                <w:lang w:val="ru-RU"/>
              </w:rPr>
              <w:t xml:space="preserve">4) </w:t>
            </w:r>
            <w:r w:rsidR="00B46110" w:rsidRPr="00021E2B">
              <w:rPr>
                <w:color w:val="000000"/>
                <w:spacing w:val="-1"/>
                <w:sz w:val="24"/>
                <w:szCs w:val="24"/>
                <w:lang w:val="ru-RU"/>
              </w:rPr>
              <w:t>Д</w:t>
            </w:r>
            <w:r w:rsidRPr="00021E2B">
              <w:rPr>
                <w:color w:val="000000"/>
                <w:spacing w:val="-1"/>
                <w:sz w:val="24"/>
                <w:szCs w:val="24"/>
                <w:lang w:val="ru-RU"/>
              </w:rPr>
              <w:t>ұрыс сөйлемді таңда</w:t>
            </w:r>
            <w:r w:rsidR="00B46110" w:rsidRPr="00021E2B">
              <w:rPr>
                <w:color w:val="000000"/>
                <w:spacing w:val="-1"/>
                <w:sz w:val="24"/>
                <w:szCs w:val="24"/>
                <w:lang w:val="ru-RU"/>
              </w:rPr>
              <w:t>у</w:t>
            </w:r>
          </w:p>
          <w:p w:rsidR="00550F47" w:rsidRPr="00021E2B" w:rsidRDefault="00550F47" w:rsidP="00550F47">
            <w:pPr>
              <w:widowControl w:val="0"/>
              <w:shd w:val="clear" w:color="auto" w:fill="FFFFFF"/>
              <w:tabs>
                <w:tab w:val="left" w:pos="929"/>
              </w:tabs>
              <w:spacing w:after="0" w:line="240" w:lineRule="auto"/>
              <w:contextualSpacing/>
              <w:jc w:val="both"/>
              <w:rPr>
                <w:color w:val="000000"/>
                <w:spacing w:val="-1"/>
                <w:sz w:val="24"/>
                <w:szCs w:val="24"/>
                <w:lang w:val="ru-RU"/>
              </w:rPr>
            </w:pPr>
            <w:r w:rsidRPr="00021E2B">
              <w:rPr>
                <w:color w:val="000000"/>
                <w:spacing w:val="-1"/>
                <w:sz w:val="24"/>
                <w:szCs w:val="24"/>
                <w:lang w:val="ru-RU"/>
              </w:rPr>
              <w:t xml:space="preserve">1. Күн </w:t>
            </w:r>
            <w:r w:rsidR="00B46110" w:rsidRPr="00021E2B">
              <w:rPr>
                <w:color w:val="000000"/>
                <w:spacing w:val="-1"/>
                <w:sz w:val="24"/>
                <w:szCs w:val="24"/>
                <w:lang w:val="ru-RU"/>
              </w:rPr>
              <w:t xml:space="preserve">шықты, өйткені күн </w:t>
            </w:r>
            <w:r w:rsidRPr="00021E2B">
              <w:rPr>
                <w:color w:val="000000"/>
                <w:spacing w:val="-1"/>
                <w:sz w:val="24"/>
                <w:szCs w:val="24"/>
                <w:lang w:val="ru-RU"/>
              </w:rPr>
              <w:t>жылы</w:t>
            </w:r>
            <w:r w:rsidR="00B46110" w:rsidRPr="00021E2B">
              <w:rPr>
                <w:color w:val="000000"/>
                <w:spacing w:val="-1"/>
                <w:sz w:val="24"/>
                <w:szCs w:val="24"/>
                <w:lang w:val="ru-RU"/>
              </w:rPr>
              <w:t xml:space="preserve"> болды</w:t>
            </w:r>
            <w:r w:rsidRPr="00021E2B">
              <w:rPr>
                <w:color w:val="000000"/>
                <w:spacing w:val="-1"/>
                <w:sz w:val="24"/>
                <w:szCs w:val="24"/>
                <w:lang w:val="ru-RU"/>
              </w:rPr>
              <w:t>.</w:t>
            </w:r>
          </w:p>
          <w:p w:rsidR="00550F47" w:rsidRPr="00021E2B" w:rsidRDefault="00550F47" w:rsidP="00550F47">
            <w:pPr>
              <w:widowControl w:val="0"/>
              <w:shd w:val="clear" w:color="auto" w:fill="FFFFFF"/>
              <w:tabs>
                <w:tab w:val="left" w:pos="929"/>
              </w:tabs>
              <w:spacing w:after="0" w:line="240" w:lineRule="auto"/>
              <w:contextualSpacing/>
              <w:jc w:val="both"/>
              <w:rPr>
                <w:color w:val="000000"/>
                <w:spacing w:val="-1"/>
                <w:sz w:val="24"/>
                <w:szCs w:val="24"/>
                <w:lang w:val="ru-RU"/>
              </w:rPr>
            </w:pPr>
            <w:r w:rsidRPr="00021E2B">
              <w:rPr>
                <w:color w:val="000000"/>
                <w:spacing w:val="-1"/>
                <w:sz w:val="24"/>
                <w:szCs w:val="24"/>
                <w:lang w:val="ru-RU"/>
              </w:rPr>
              <w:t xml:space="preserve">2. Күн </w:t>
            </w:r>
            <w:r w:rsidR="00B46110" w:rsidRPr="00021E2B">
              <w:rPr>
                <w:color w:val="000000"/>
                <w:spacing w:val="-1"/>
                <w:sz w:val="24"/>
                <w:szCs w:val="24"/>
                <w:lang w:val="ru-RU"/>
              </w:rPr>
              <w:t>жылы болды, өйткені күн шықты</w:t>
            </w:r>
            <w:r w:rsidRPr="00021E2B">
              <w:rPr>
                <w:color w:val="000000"/>
                <w:spacing w:val="-1"/>
                <w:sz w:val="24"/>
                <w:szCs w:val="24"/>
                <w:lang w:val="ru-RU"/>
              </w:rPr>
              <w:t>.</w:t>
            </w:r>
          </w:p>
          <w:p w:rsidR="00550F47" w:rsidRPr="00021E2B" w:rsidRDefault="00550F47" w:rsidP="00550F47">
            <w:pPr>
              <w:widowControl w:val="0"/>
              <w:shd w:val="clear" w:color="auto" w:fill="FFFFFF"/>
              <w:tabs>
                <w:tab w:val="left" w:pos="929"/>
              </w:tabs>
              <w:spacing w:after="0" w:line="240" w:lineRule="auto"/>
              <w:contextualSpacing/>
              <w:jc w:val="both"/>
              <w:rPr>
                <w:color w:val="000000"/>
                <w:spacing w:val="-1"/>
                <w:sz w:val="24"/>
                <w:szCs w:val="24"/>
                <w:lang w:val="ru-RU"/>
              </w:rPr>
            </w:pPr>
            <w:r w:rsidRPr="00021E2B">
              <w:rPr>
                <w:color w:val="000000"/>
                <w:spacing w:val="-1"/>
                <w:sz w:val="24"/>
                <w:szCs w:val="24"/>
                <w:lang w:val="ru-RU"/>
              </w:rPr>
              <w:t>3) Логикалық-грамматикалық құрылымдарды түсіну</w:t>
            </w:r>
          </w:p>
          <w:p w:rsidR="00B46110" w:rsidRPr="00021E2B" w:rsidRDefault="00B46110" w:rsidP="00B46110">
            <w:pPr>
              <w:widowControl w:val="0"/>
              <w:shd w:val="clear" w:color="auto" w:fill="FFFFFF"/>
              <w:spacing w:after="0" w:line="240" w:lineRule="auto"/>
              <w:ind w:left="40" w:firstLine="260"/>
              <w:jc w:val="both"/>
              <w:rPr>
                <w:color w:val="000000"/>
                <w:spacing w:val="-1"/>
                <w:sz w:val="24"/>
                <w:szCs w:val="24"/>
                <w:lang w:val="ru-RU"/>
              </w:rPr>
            </w:pPr>
            <w:r w:rsidRPr="00021E2B">
              <w:rPr>
                <w:color w:val="000000"/>
                <w:spacing w:val="-1"/>
                <w:sz w:val="24"/>
                <w:szCs w:val="24"/>
                <w:lang w:val="ru-RU"/>
              </w:rPr>
              <w:t>а) флекциялық қатынастарды түсіну: дәйекті түрде аталған екі тақырыпты көрсету ұсынылады:</w:t>
            </w:r>
          </w:p>
          <w:p w:rsidR="00B46110" w:rsidRPr="00021E2B" w:rsidRDefault="00B46110" w:rsidP="00B46110">
            <w:pPr>
              <w:widowControl w:val="0"/>
              <w:shd w:val="clear" w:color="auto" w:fill="FFFFFF"/>
              <w:spacing w:after="0" w:line="240" w:lineRule="auto"/>
              <w:ind w:left="40" w:firstLine="260"/>
              <w:jc w:val="both"/>
              <w:rPr>
                <w:color w:val="000000"/>
                <w:spacing w:val="-1"/>
                <w:sz w:val="24"/>
                <w:szCs w:val="24"/>
                <w:lang w:val="ru-RU"/>
              </w:rPr>
            </w:pPr>
            <w:r w:rsidRPr="00021E2B">
              <w:rPr>
                <w:color w:val="000000"/>
                <w:spacing w:val="-1"/>
                <w:sz w:val="24"/>
                <w:szCs w:val="24"/>
                <w:lang w:val="ru-RU"/>
              </w:rPr>
              <w:t>- қарындаш, қалам.</w:t>
            </w:r>
          </w:p>
          <w:p w:rsidR="00B46110" w:rsidRPr="00021E2B" w:rsidRDefault="00B46110" w:rsidP="00B46110">
            <w:pPr>
              <w:widowControl w:val="0"/>
              <w:shd w:val="clear" w:color="auto" w:fill="FFFFFF"/>
              <w:spacing w:after="0" w:line="240" w:lineRule="auto"/>
              <w:ind w:left="40" w:firstLine="260"/>
              <w:jc w:val="both"/>
              <w:rPr>
                <w:color w:val="000000"/>
                <w:spacing w:val="-1"/>
                <w:sz w:val="24"/>
                <w:szCs w:val="24"/>
                <w:lang w:val="ru-RU"/>
              </w:rPr>
            </w:pPr>
            <w:r w:rsidRPr="00021E2B">
              <w:rPr>
                <w:color w:val="000000"/>
                <w:spacing w:val="-1"/>
                <w:sz w:val="24"/>
                <w:szCs w:val="24"/>
                <w:lang w:val="ru-RU"/>
              </w:rPr>
              <w:t>- қарындашпен қалам, қаламмен қарындаш,</w:t>
            </w:r>
          </w:p>
          <w:p w:rsidR="00B46110" w:rsidRPr="00021E2B" w:rsidRDefault="00B46110" w:rsidP="00B46110">
            <w:pPr>
              <w:widowControl w:val="0"/>
              <w:shd w:val="clear" w:color="auto" w:fill="FFFFFF"/>
              <w:spacing w:after="0" w:line="240" w:lineRule="auto"/>
              <w:ind w:left="40" w:firstLine="260"/>
              <w:jc w:val="both"/>
              <w:rPr>
                <w:color w:val="000000"/>
                <w:spacing w:val="-1"/>
                <w:sz w:val="24"/>
                <w:szCs w:val="24"/>
                <w:lang w:val="ru-RU"/>
              </w:rPr>
            </w:pPr>
            <w:r w:rsidRPr="00021E2B">
              <w:rPr>
                <w:color w:val="000000"/>
                <w:spacing w:val="-1"/>
                <w:sz w:val="24"/>
                <w:szCs w:val="24"/>
                <w:lang w:val="ru-RU"/>
              </w:rPr>
              <w:t xml:space="preserve">- қаламмен қарындаш, қарындашпен қалам </w:t>
            </w:r>
          </w:p>
          <w:p w:rsidR="00B46110" w:rsidRPr="00021E2B" w:rsidRDefault="00B46110" w:rsidP="00B46110">
            <w:pPr>
              <w:widowControl w:val="0"/>
              <w:shd w:val="clear" w:color="auto" w:fill="FFFFFF"/>
              <w:spacing w:after="0" w:line="240" w:lineRule="auto"/>
              <w:ind w:left="40" w:firstLine="260"/>
              <w:jc w:val="both"/>
              <w:rPr>
                <w:color w:val="000000"/>
                <w:spacing w:val="-1"/>
                <w:sz w:val="24"/>
                <w:szCs w:val="24"/>
                <w:lang w:val="ru-RU"/>
              </w:rPr>
            </w:pPr>
            <w:r w:rsidRPr="00021E2B">
              <w:rPr>
                <w:color w:val="000000"/>
                <w:spacing w:val="-1"/>
                <w:sz w:val="24"/>
                <w:szCs w:val="24"/>
                <w:lang w:val="ru-RU"/>
              </w:rPr>
              <w:t>б) Салыстырмалы қатынастарды түсіну.</w:t>
            </w:r>
          </w:p>
          <w:p w:rsidR="00B86DA8" w:rsidRPr="00021E2B" w:rsidRDefault="00B86DA8" w:rsidP="00FD5979">
            <w:pPr>
              <w:widowControl w:val="0"/>
              <w:shd w:val="clear" w:color="auto" w:fill="FFFFFF"/>
              <w:spacing w:after="0" w:line="240" w:lineRule="auto"/>
              <w:ind w:left="40" w:firstLine="260"/>
              <w:jc w:val="both"/>
              <w:rPr>
                <w:color w:val="000000"/>
                <w:spacing w:val="-1"/>
                <w:sz w:val="24"/>
                <w:szCs w:val="24"/>
                <w:lang w:val="ru-RU"/>
              </w:rPr>
            </w:pPr>
            <w:r w:rsidRPr="00021E2B">
              <w:rPr>
                <w:color w:val="000000"/>
                <w:spacing w:val="-1"/>
                <w:sz w:val="24"/>
                <w:szCs w:val="24"/>
                <w:lang w:val="ru-RU"/>
              </w:rPr>
              <w:t xml:space="preserve">Коля </w:t>
            </w:r>
            <w:r w:rsidR="00B46110" w:rsidRPr="00021E2B">
              <w:rPr>
                <w:color w:val="000000"/>
                <w:spacing w:val="-1"/>
                <w:sz w:val="24"/>
                <w:szCs w:val="24"/>
                <w:lang w:val="ru-RU"/>
              </w:rPr>
              <w:t>Васядан ұзын</w:t>
            </w:r>
            <w:r w:rsidRPr="00021E2B">
              <w:rPr>
                <w:color w:val="000000"/>
                <w:spacing w:val="-1"/>
                <w:sz w:val="24"/>
                <w:szCs w:val="24"/>
                <w:lang w:val="ru-RU"/>
              </w:rPr>
              <w:t xml:space="preserve">.        </w:t>
            </w:r>
            <w:r w:rsidR="00B46110" w:rsidRPr="00021E2B">
              <w:rPr>
                <w:color w:val="000000"/>
                <w:spacing w:val="-1"/>
                <w:sz w:val="24"/>
                <w:szCs w:val="24"/>
                <w:lang w:val="ru-RU"/>
              </w:rPr>
              <w:t>Ең ұзын кім</w:t>
            </w:r>
            <w:r w:rsidRPr="00021E2B">
              <w:rPr>
                <w:color w:val="000000"/>
                <w:spacing w:val="-1"/>
                <w:sz w:val="24"/>
                <w:szCs w:val="24"/>
                <w:lang w:val="ru-RU"/>
              </w:rPr>
              <w:t>?</w:t>
            </w:r>
          </w:p>
          <w:p w:rsidR="00B86DA8" w:rsidRPr="00021E2B" w:rsidRDefault="00B86DA8" w:rsidP="00FD5979">
            <w:pPr>
              <w:widowControl w:val="0"/>
              <w:shd w:val="clear" w:color="auto" w:fill="FFFFFF"/>
              <w:spacing w:after="0" w:line="240" w:lineRule="auto"/>
              <w:ind w:left="40" w:firstLine="260"/>
              <w:jc w:val="both"/>
              <w:rPr>
                <w:color w:val="000000"/>
                <w:spacing w:val="-1"/>
                <w:sz w:val="24"/>
                <w:szCs w:val="24"/>
                <w:lang w:val="ru-RU"/>
              </w:rPr>
            </w:pPr>
            <w:r w:rsidRPr="00021E2B">
              <w:rPr>
                <w:color w:val="000000"/>
                <w:spacing w:val="-1"/>
                <w:sz w:val="24"/>
                <w:szCs w:val="24"/>
                <w:lang w:val="ru-RU"/>
              </w:rPr>
              <w:t xml:space="preserve">Нина </w:t>
            </w:r>
            <w:r w:rsidR="00B46110" w:rsidRPr="00021E2B">
              <w:rPr>
                <w:color w:val="000000"/>
                <w:spacing w:val="-1"/>
                <w:sz w:val="24"/>
                <w:szCs w:val="24"/>
                <w:lang w:val="ru-RU"/>
              </w:rPr>
              <w:t>Танядан ақтау, бірақ Катядан қаралау</w:t>
            </w:r>
            <w:r w:rsidRPr="00021E2B">
              <w:rPr>
                <w:color w:val="000000"/>
                <w:spacing w:val="-1"/>
                <w:sz w:val="24"/>
                <w:szCs w:val="24"/>
                <w:lang w:val="ru-RU"/>
              </w:rPr>
              <w:t xml:space="preserve">.    </w:t>
            </w:r>
            <w:r w:rsidR="00B46110" w:rsidRPr="00021E2B">
              <w:rPr>
                <w:color w:val="000000"/>
                <w:spacing w:val="-1"/>
                <w:sz w:val="24"/>
                <w:szCs w:val="24"/>
                <w:lang w:val="ru-RU"/>
              </w:rPr>
              <w:t>Ең қара кім</w:t>
            </w:r>
            <w:r w:rsidRPr="00021E2B">
              <w:rPr>
                <w:color w:val="000000"/>
                <w:spacing w:val="-1"/>
                <w:sz w:val="24"/>
                <w:szCs w:val="24"/>
                <w:lang w:val="ru-RU"/>
              </w:rPr>
              <w:t>?</w:t>
            </w:r>
          </w:p>
          <w:p w:rsidR="00B86DA8" w:rsidRPr="00021E2B" w:rsidRDefault="00B86DA8" w:rsidP="00FD5979">
            <w:pPr>
              <w:widowControl w:val="0"/>
              <w:shd w:val="clear" w:color="auto" w:fill="FFFFFF"/>
              <w:spacing w:after="0" w:line="240" w:lineRule="auto"/>
              <w:ind w:left="40" w:firstLine="260"/>
              <w:jc w:val="both"/>
              <w:rPr>
                <w:color w:val="000000"/>
                <w:spacing w:val="-1"/>
                <w:sz w:val="24"/>
                <w:szCs w:val="24"/>
                <w:lang w:val="ru-RU"/>
              </w:rPr>
            </w:pPr>
            <w:r w:rsidRPr="00021E2B">
              <w:rPr>
                <w:color w:val="000000"/>
                <w:spacing w:val="-1"/>
                <w:sz w:val="24"/>
                <w:szCs w:val="24"/>
                <w:lang w:val="ru-RU"/>
              </w:rPr>
              <w:t xml:space="preserve">в) </w:t>
            </w:r>
            <w:r w:rsidR="00B46110" w:rsidRPr="00021E2B">
              <w:rPr>
                <w:color w:val="000000"/>
                <w:spacing w:val="-1"/>
                <w:sz w:val="24"/>
                <w:szCs w:val="24"/>
                <w:lang w:val="ru-RU"/>
              </w:rPr>
              <w:t>логикалық инверсиялары бар сөйлемдерді түсіну</w:t>
            </w:r>
            <w:r w:rsidRPr="00021E2B">
              <w:rPr>
                <w:color w:val="000000"/>
                <w:spacing w:val="-1"/>
                <w:sz w:val="24"/>
                <w:szCs w:val="24"/>
                <w:lang w:val="ru-RU"/>
              </w:rPr>
              <w:t>.</w:t>
            </w:r>
          </w:p>
          <w:p w:rsidR="00B86DA8" w:rsidRPr="00021E2B" w:rsidRDefault="00B86DA8" w:rsidP="00FD5979">
            <w:pPr>
              <w:widowControl w:val="0"/>
              <w:shd w:val="clear" w:color="auto" w:fill="FFFFFF"/>
              <w:spacing w:after="0" w:line="240" w:lineRule="auto"/>
              <w:ind w:left="40" w:firstLine="260"/>
              <w:jc w:val="both"/>
              <w:rPr>
                <w:color w:val="000000"/>
                <w:spacing w:val="-1"/>
                <w:sz w:val="24"/>
                <w:szCs w:val="24"/>
                <w:lang w:val="ru-RU"/>
              </w:rPr>
            </w:pPr>
            <w:r w:rsidRPr="00021E2B">
              <w:rPr>
                <w:color w:val="000000"/>
                <w:spacing w:val="-1"/>
                <w:sz w:val="24"/>
                <w:szCs w:val="24"/>
                <w:lang w:val="ru-RU"/>
              </w:rPr>
              <w:t>Кол</w:t>
            </w:r>
            <w:r w:rsidR="00B23789" w:rsidRPr="00021E2B">
              <w:rPr>
                <w:color w:val="000000"/>
                <w:spacing w:val="-1"/>
                <w:sz w:val="24"/>
                <w:szCs w:val="24"/>
                <w:lang w:val="ru-RU"/>
              </w:rPr>
              <w:t>яны Петя ұрды</w:t>
            </w:r>
            <w:r w:rsidRPr="00021E2B">
              <w:rPr>
                <w:color w:val="000000"/>
                <w:spacing w:val="-1"/>
                <w:sz w:val="24"/>
                <w:szCs w:val="24"/>
                <w:lang w:val="ru-RU"/>
              </w:rPr>
              <w:t xml:space="preserve">.     </w:t>
            </w:r>
            <w:r w:rsidR="00B23789" w:rsidRPr="00021E2B">
              <w:rPr>
                <w:color w:val="000000"/>
                <w:spacing w:val="-1"/>
                <w:sz w:val="24"/>
                <w:szCs w:val="24"/>
                <w:lang w:val="ru-RU"/>
              </w:rPr>
              <w:t>Бұзық кім</w:t>
            </w:r>
            <w:r w:rsidRPr="00021E2B">
              <w:rPr>
                <w:color w:val="000000"/>
                <w:spacing w:val="-1"/>
                <w:sz w:val="24"/>
                <w:szCs w:val="24"/>
                <w:lang w:val="ru-RU"/>
              </w:rPr>
              <w:t>?</w:t>
            </w:r>
          </w:p>
          <w:p w:rsidR="00B86DA8" w:rsidRPr="00021E2B" w:rsidRDefault="00B86DA8" w:rsidP="00FD5979">
            <w:pPr>
              <w:widowControl w:val="0"/>
              <w:shd w:val="clear" w:color="auto" w:fill="FFFFFF"/>
              <w:spacing w:after="0" w:line="240" w:lineRule="auto"/>
              <w:ind w:left="40" w:firstLine="260"/>
              <w:jc w:val="both"/>
              <w:rPr>
                <w:color w:val="000000"/>
                <w:spacing w:val="-1"/>
                <w:sz w:val="24"/>
                <w:szCs w:val="24"/>
                <w:lang w:val="ru-RU"/>
              </w:rPr>
            </w:pPr>
            <w:r w:rsidRPr="00021E2B">
              <w:rPr>
                <w:color w:val="000000"/>
                <w:spacing w:val="-1"/>
                <w:sz w:val="24"/>
                <w:szCs w:val="24"/>
                <w:lang w:val="ru-RU"/>
              </w:rPr>
              <w:t xml:space="preserve">Таня </w:t>
            </w:r>
            <w:r w:rsidR="00B23789" w:rsidRPr="00021E2B">
              <w:rPr>
                <w:color w:val="000000"/>
                <w:spacing w:val="-1"/>
                <w:sz w:val="24"/>
                <w:szCs w:val="24"/>
                <w:lang w:val="ru-RU"/>
              </w:rPr>
              <w:t>Оляның артынан жүгіріп барады</w:t>
            </w:r>
            <w:r w:rsidRPr="00021E2B">
              <w:rPr>
                <w:color w:val="000000"/>
                <w:spacing w:val="-1"/>
                <w:sz w:val="24"/>
                <w:szCs w:val="24"/>
                <w:lang w:val="ru-RU"/>
              </w:rPr>
              <w:t xml:space="preserve">.    </w:t>
            </w:r>
            <w:r w:rsidR="00B23789" w:rsidRPr="00021E2B">
              <w:rPr>
                <w:color w:val="000000"/>
                <w:spacing w:val="-1"/>
                <w:sz w:val="24"/>
                <w:szCs w:val="24"/>
                <w:lang w:val="ru-RU"/>
              </w:rPr>
              <w:t>Кім алдында</w:t>
            </w:r>
            <w:r w:rsidRPr="00021E2B">
              <w:rPr>
                <w:color w:val="000000"/>
                <w:spacing w:val="-1"/>
                <w:sz w:val="24"/>
                <w:szCs w:val="24"/>
                <w:lang w:val="ru-RU"/>
              </w:rPr>
              <w:t>?</w:t>
            </w:r>
          </w:p>
          <w:p w:rsidR="00B23789" w:rsidRPr="00021E2B" w:rsidRDefault="00B23789" w:rsidP="00B23789">
            <w:pPr>
              <w:widowControl w:val="0"/>
              <w:shd w:val="clear" w:color="auto" w:fill="FFFFFF"/>
              <w:spacing w:after="0" w:line="240" w:lineRule="auto"/>
              <w:ind w:left="40" w:firstLine="260"/>
              <w:jc w:val="both"/>
              <w:rPr>
                <w:color w:val="000000"/>
                <w:spacing w:val="-1"/>
                <w:sz w:val="24"/>
                <w:szCs w:val="24"/>
                <w:lang w:val="ru-RU"/>
              </w:rPr>
            </w:pPr>
            <w:r w:rsidRPr="00021E2B">
              <w:rPr>
                <w:color w:val="000000"/>
                <w:spacing w:val="-1"/>
                <w:sz w:val="24"/>
                <w:szCs w:val="24"/>
                <w:lang w:val="ru-RU"/>
              </w:rPr>
              <w:t>Қайда (суреттерде) салынғанын көрсет:</w:t>
            </w:r>
          </w:p>
          <w:p w:rsidR="00B23789" w:rsidRPr="00021E2B" w:rsidRDefault="00B23789" w:rsidP="00B23789">
            <w:pPr>
              <w:widowControl w:val="0"/>
              <w:shd w:val="clear" w:color="auto" w:fill="FFFFFF"/>
              <w:spacing w:after="0" w:line="240" w:lineRule="auto"/>
              <w:ind w:left="40" w:firstLine="260"/>
              <w:jc w:val="both"/>
              <w:rPr>
                <w:color w:val="000000"/>
                <w:spacing w:val="-1"/>
                <w:sz w:val="24"/>
                <w:szCs w:val="24"/>
                <w:lang w:val="ru-RU"/>
              </w:rPr>
            </w:pPr>
            <w:r w:rsidRPr="00021E2B">
              <w:rPr>
                <w:color w:val="000000"/>
                <w:spacing w:val="-1"/>
                <w:sz w:val="24"/>
                <w:szCs w:val="24"/>
                <w:lang w:val="ru-RU"/>
              </w:rPr>
              <w:t>- машина трактормен тасымалданады;</w:t>
            </w:r>
          </w:p>
          <w:p w:rsidR="00B23789" w:rsidRPr="00021E2B" w:rsidRDefault="00B23789" w:rsidP="00B23789">
            <w:pPr>
              <w:widowControl w:val="0"/>
              <w:shd w:val="clear" w:color="auto" w:fill="FFFFFF"/>
              <w:spacing w:after="0" w:line="240" w:lineRule="auto"/>
              <w:ind w:left="40" w:firstLine="260"/>
              <w:jc w:val="both"/>
              <w:rPr>
                <w:color w:val="000000"/>
                <w:spacing w:val="-1"/>
                <w:sz w:val="24"/>
                <w:szCs w:val="24"/>
                <w:lang w:val="ru-RU"/>
              </w:rPr>
            </w:pPr>
            <w:r w:rsidRPr="00021E2B">
              <w:rPr>
                <w:color w:val="000000"/>
                <w:spacing w:val="-1"/>
                <w:sz w:val="24"/>
                <w:szCs w:val="24"/>
                <w:lang w:val="ru-RU"/>
              </w:rPr>
              <w:t>- баланы қыз құтқарды, қызды ұл құтқарды;</w:t>
            </w:r>
          </w:p>
          <w:p w:rsidR="00B23789" w:rsidRPr="00021E2B" w:rsidRDefault="00B23789" w:rsidP="00B23789">
            <w:pPr>
              <w:widowControl w:val="0"/>
              <w:shd w:val="clear" w:color="auto" w:fill="FFFFFF"/>
              <w:spacing w:after="0" w:line="240" w:lineRule="auto"/>
              <w:ind w:left="40" w:firstLine="260"/>
              <w:jc w:val="both"/>
              <w:rPr>
                <w:color w:val="000000"/>
                <w:spacing w:val="-1"/>
                <w:sz w:val="24"/>
                <w:szCs w:val="24"/>
                <w:lang w:val="ru-RU"/>
              </w:rPr>
            </w:pPr>
            <w:r w:rsidRPr="00021E2B">
              <w:rPr>
                <w:color w:val="000000"/>
                <w:spacing w:val="-1"/>
                <w:sz w:val="24"/>
                <w:szCs w:val="24"/>
                <w:lang w:val="ru-RU"/>
              </w:rPr>
              <w:t>г) уақытша құрылымдарды түсіну. "Бұрын не істедім?"</w:t>
            </w:r>
          </w:p>
          <w:p w:rsidR="00B23789" w:rsidRPr="00021E2B" w:rsidRDefault="00B23789" w:rsidP="00B23789">
            <w:pPr>
              <w:widowControl w:val="0"/>
              <w:shd w:val="clear" w:color="auto" w:fill="FFFFFF"/>
              <w:spacing w:after="0" w:line="240" w:lineRule="auto"/>
              <w:ind w:left="40" w:firstLine="260"/>
              <w:jc w:val="both"/>
              <w:rPr>
                <w:color w:val="000000"/>
                <w:spacing w:val="-1"/>
                <w:sz w:val="24"/>
                <w:szCs w:val="24"/>
                <w:lang w:val="ru-RU"/>
              </w:rPr>
            </w:pPr>
            <w:r w:rsidRPr="00021E2B">
              <w:rPr>
                <w:color w:val="000000"/>
                <w:spacing w:val="-1"/>
                <w:sz w:val="24"/>
                <w:szCs w:val="24"/>
                <w:lang w:val="ru-RU"/>
              </w:rPr>
              <w:t>- Таңғы ас алдында мен газет оқыдым.</w:t>
            </w:r>
          </w:p>
          <w:p w:rsidR="00B23789" w:rsidRPr="00021E2B" w:rsidRDefault="00B23789" w:rsidP="00B23789">
            <w:pPr>
              <w:widowControl w:val="0"/>
              <w:shd w:val="clear" w:color="auto" w:fill="FFFFFF"/>
              <w:spacing w:after="0" w:line="240" w:lineRule="auto"/>
              <w:ind w:left="40" w:firstLine="260"/>
              <w:jc w:val="both"/>
              <w:rPr>
                <w:color w:val="000000"/>
                <w:spacing w:val="-1"/>
                <w:sz w:val="24"/>
                <w:szCs w:val="24"/>
                <w:lang w:val="ru-RU"/>
              </w:rPr>
            </w:pPr>
            <w:r w:rsidRPr="00021E2B">
              <w:rPr>
                <w:color w:val="000000"/>
                <w:spacing w:val="-1"/>
                <w:sz w:val="24"/>
                <w:szCs w:val="24"/>
                <w:lang w:val="ru-RU"/>
              </w:rPr>
              <w:t>- Мен әңгімелеспен бұрын сәлемдестім.</w:t>
            </w:r>
          </w:p>
          <w:p w:rsidR="00B86DA8" w:rsidRPr="00021E2B" w:rsidRDefault="00B86DA8" w:rsidP="00B23789">
            <w:pPr>
              <w:widowControl w:val="0"/>
              <w:shd w:val="clear" w:color="auto" w:fill="FFFFFF"/>
              <w:spacing w:after="0" w:line="240" w:lineRule="auto"/>
              <w:ind w:left="40" w:firstLine="260"/>
              <w:jc w:val="both"/>
              <w:rPr>
                <w:color w:val="000000"/>
                <w:spacing w:val="-1"/>
                <w:sz w:val="24"/>
                <w:szCs w:val="24"/>
                <w:lang w:val="ru-RU"/>
              </w:rPr>
            </w:pPr>
          </w:p>
        </w:tc>
        <w:tc>
          <w:tcPr>
            <w:tcW w:w="1842" w:type="dxa"/>
            <w:shd w:val="clear" w:color="auto" w:fill="auto"/>
          </w:tcPr>
          <w:p w:rsidR="00B86DA8" w:rsidRPr="00021E2B" w:rsidRDefault="00B86DA8" w:rsidP="00FD5979">
            <w:pPr>
              <w:widowControl w:val="0"/>
              <w:spacing w:after="0" w:line="240" w:lineRule="auto"/>
              <w:contextualSpacing/>
              <w:rPr>
                <w:sz w:val="24"/>
                <w:szCs w:val="24"/>
              </w:rPr>
            </w:pPr>
            <w:r w:rsidRPr="00021E2B">
              <w:rPr>
                <w:sz w:val="24"/>
                <w:szCs w:val="24"/>
              </w:rPr>
              <w:t>Логопед</w:t>
            </w:r>
          </w:p>
          <w:p w:rsidR="00B86DA8" w:rsidRPr="00021E2B" w:rsidRDefault="00B86DA8" w:rsidP="00FD5979">
            <w:pPr>
              <w:widowControl w:val="0"/>
              <w:spacing w:after="0" w:line="240" w:lineRule="auto"/>
              <w:contextualSpacing/>
              <w:rPr>
                <w:sz w:val="24"/>
                <w:szCs w:val="24"/>
              </w:rPr>
            </w:pPr>
          </w:p>
          <w:p w:rsidR="00B86DA8" w:rsidRPr="00021E2B" w:rsidRDefault="00B86DA8" w:rsidP="00FD5979">
            <w:pPr>
              <w:widowControl w:val="0"/>
              <w:spacing w:after="0" w:line="240" w:lineRule="auto"/>
              <w:contextualSpacing/>
              <w:rPr>
                <w:sz w:val="24"/>
                <w:szCs w:val="24"/>
              </w:rPr>
            </w:pPr>
          </w:p>
          <w:p w:rsidR="00B86DA8" w:rsidRPr="00021E2B" w:rsidRDefault="00B86DA8" w:rsidP="00FD5979">
            <w:pPr>
              <w:widowControl w:val="0"/>
              <w:spacing w:after="0" w:line="240" w:lineRule="auto"/>
              <w:contextualSpacing/>
              <w:rPr>
                <w:sz w:val="24"/>
                <w:szCs w:val="24"/>
              </w:rPr>
            </w:pPr>
          </w:p>
          <w:p w:rsidR="00B86DA8" w:rsidRPr="00021E2B" w:rsidRDefault="00B86DA8" w:rsidP="00FD5979">
            <w:pPr>
              <w:widowControl w:val="0"/>
              <w:spacing w:after="0" w:line="240" w:lineRule="auto"/>
              <w:contextualSpacing/>
              <w:rPr>
                <w:sz w:val="24"/>
                <w:szCs w:val="24"/>
              </w:rPr>
            </w:pPr>
          </w:p>
          <w:p w:rsidR="00B86DA8" w:rsidRPr="00021E2B" w:rsidRDefault="00B86DA8" w:rsidP="00FD5979">
            <w:pPr>
              <w:widowControl w:val="0"/>
              <w:spacing w:after="0" w:line="240" w:lineRule="auto"/>
              <w:contextualSpacing/>
              <w:rPr>
                <w:sz w:val="24"/>
                <w:szCs w:val="24"/>
              </w:rPr>
            </w:pPr>
            <w:r w:rsidRPr="00021E2B">
              <w:rPr>
                <w:sz w:val="24"/>
                <w:szCs w:val="24"/>
              </w:rPr>
              <w:t xml:space="preserve">Психолог </w:t>
            </w:r>
          </w:p>
          <w:p w:rsidR="00B86DA8" w:rsidRPr="00021E2B" w:rsidRDefault="00B86DA8" w:rsidP="00FD5979">
            <w:pPr>
              <w:widowControl w:val="0"/>
              <w:spacing w:after="0" w:line="240" w:lineRule="auto"/>
              <w:contextualSpacing/>
              <w:rPr>
                <w:sz w:val="24"/>
                <w:szCs w:val="24"/>
              </w:rPr>
            </w:pPr>
          </w:p>
          <w:p w:rsidR="00B86DA8" w:rsidRPr="00021E2B" w:rsidRDefault="00B86DA8" w:rsidP="00FD5979">
            <w:pPr>
              <w:widowControl w:val="0"/>
              <w:spacing w:after="0" w:line="240" w:lineRule="auto"/>
              <w:contextualSpacing/>
              <w:rPr>
                <w:sz w:val="24"/>
                <w:szCs w:val="24"/>
              </w:rPr>
            </w:pPr>
          </w:p>
          <w:p w:rsidR="00B86DA8" w:rsidRPr="00021E2B" w:rsidRDefault="00B86DA8" w:rsidP="00FD5979">
            <w:pPr>
              <w:widowControl w:val="0"/>
              <w:spacing w:after="0" w:line="240" w:lineRule="auto"/>
              <w:contextualSpacing/>
              <w:rPr>
                <w:sz w:val="24"/>
                <w:szCs w:val="24"/>
              </w:rPr>
            </w:pPr>
          </w:p>
          <w:p w:rsidR="00B86DA8" w:rsidRPr="00021E2B" w:rsidRDefault="00B86DA8" w:rsidP="00FD5979">
            <w:pPr>
              <w:widowControl w:val="0"/>
              <w:spacing w:after="0" w:line="240" w:lineRule="auto"/>
              <w:contextualSpacing/>
              <w:rPr>
                <w:sz w:val="24"/>
                <w:szCs w:val="24"/>
              </w:rPr>
            </w:pPr>
            <w:r w:rsidRPr="00021E2B">
              <w:rPr>
                <w:sz w:val="24"/>
                <w:szCs w:val="24"/>
              </w:rPr>
              <w:t>Логопед</w:t>
            </w:r>
          </w:p>
          <w:p w:rsidR="00B86DA8" w:rsidRPr="00021E2B" w:rsidRDefault="00B86DA8" w:rsidP="00FD5979">
            <w:pPr>
              <w:widowControl w:val="0"/>
              <w:spacing w:after="0" w:line="240" w:lineRule="auto"/>
              <w:contextualSpacing/>
              <w:rPr>
                <w:sz w:val="24"/>
                <w:szCs w:val="24"/>
              </w:rPr>
            </w:pPr>
          </w:p>
          <w:p w:rsidR="00B86DA8" w:rsidRPr="00021E2B" w:rsidRDefault="00B86DA8" w:rsidP="00FD5979">
            <w:pPr>
              <w:widowControl w:val="0"/>
              <w:spacing w:after="0" w:line="240" w:lineRule="auto"/>
              <w:contextualSpacing/>
              <w:rPr>
                <w:sz w:val="24"/>
                <w:szCs w:val="24"/>
              </w:rPr>
            </w:pPr>
          </w:p>
          <w:p w:rsidR="00B86DA8" w:rsidRPr="00021E2B" w:rsidRDefault="00B86DA8" w:rsidP="00FD5979">
            <w:pPr>
              <w:widowControl w:val="0"/>
              <w:spacing w:after="0" w:line="240" w:lineRule="auto"/>
              <w:contextualSpacing/>
              <w:rPr>
                <w:sz w:val="24"/>
                <w:szCs w:val="24"/>
              </w:rPr>
            </w:pPr>
          </w:p>
          <w:p w:rsidR="00B86DA8" w:rsidRPr="00021E2B" w:rsidRDefault="00B86DA8" w:rsidP="00FD5979">
            <w:pPr>
              <w:widowControl w:val="0"/>
              <w:spacing w:after="0" w:line="240" w:lineRule="auto"/>
              <w:contextualSpacing/>
              <w:rPr>
                <w:sz w:val="24"/>
                <w:szCs w:val="24"/>
              </w:rPr>
            </w:pPr>
          </w:p>
          <w:p w:rsidR="00B86DA8" w:rsidRPr="00021E2B" w:rsidRDefault="00B86DA8" w:rsidP="00FD5979">
            <w:pPr>
              <w:widowControl w:val="0"/>
              <w:spacing w:after="0" w:line="240" w:lineRule="auto"/>
              <w:contextualSpacing/>
              <w:rPr>
                <w:sz w:val="24"/>
                <w:szCs w:val="24"/>
                <w:lang w:val="ru-RU"/>
              </w:rPr>
            </w:pPr>
            <w:r w:rsidRPr="00021E2B">
              <w:rPr>
                <w:sz w:val="24"/>
                <w:szCs w:val="24"/>
                <w:lang w:val="ru-RU"/>
              </w:rPr>
              <w:t>Психолог</w:t>
            </w:r>
          </w:p>
        </w:tc>
      </w:tr>
      <w:tr w:rsidR="00B86DA8" w:rsidRPr="00021E2B" w:rsidTr="0010768A">
        <w:tc>
          <w:tcPr>
            <w:tcW w:w="7655" w:type="dxa"/>
            <w:shd w:val="clear" w:color="auto" w:fill="auto"/>
          </w:tcPr>
          <w:p w:rsidR="00B86DA8" w:rsidRPr="00021E2B" w:rsidRDefault="00B86DA8" w:rsidP="0018537B">
            <w:pPr>
              <w:pStyle w:val="a7"/>
              <w:widowControl w:val="0"/>
              <w:contextualSpacing/>
              <w:rPr>
                <w:rFonts w:ascii="Times New Roman" w:hAnsi="Times New Roman"/>
                <w:b/>
                <w:sz w:val="24"/>
                <w:szCs w:val="24"/>
              </w:rPr>
            </w:pPr>
            <w:r w:rsidRPr="00021E2B">
              <w:rPr>
                <w:rFonts w:ascii="Times New Roman" w:hAnsi="Times New Roman"/>
                <w:b/>
                <w:sz w:val="24"/>
                <w:szCs w:val="24"/>
                <w:lang w:val="kk-KZ"/>
              </w:rPr>
              <w:t xml:space="preserve">8 </w:t>
            </w:r>
            <w:r w:rsidR="0018537B" w:rsidRPr="00021E2B">
              <w:rPr>
                <w:rFonts w:ascii="Times New Roman" w:hAnsi="Times New Roman"/>
                <w:b/>
                <w:sz w:val="24"/>
                <w:szCs w:val="24"/>
                <w:lang w:val="kk-KZ"/>
              </w:rPr>
              <w:t xml:space="preserve">Мәтінді түсіну. </w:t>
            </w:r>
            <w:r w:rsidR="0018537B" w:rsidRPr="00021E2B">
              <w:rPr>
                <w:rFonts w:ascii="Times New Roman" w:hAnsi="Times New Roman"/>
                <w:sz w:val="24"/>
                <w:szCs w:val="24"/>
                <w:lang w:val="kk-KZ"/>
              </w:rPr>
              <w:t>Мәтінді қайталау. Мәтін бойынша сұрақтарға жауаптар. Жалпы тақырыптар бойынша сөйлесуді қолдау</w:t>
            </w:r>
            <w:r w:rsidR="0018537B" w:rsidRPr="00021E2B">
              <w:rPr>
                <w:rFonts w:ascii="Times New Roman" w:hAnsi="Times New Roman"/>
                <w:b/>
                <w:sz w:val="24"/>
                <w:szCs w:val="24"/>
                <w:lang w:val="kk-KZ"/>
              </w:rPr>
              <w:t xml:space="preserve"> </w:t>
            </w:r>
          </w:p>
        </w:tc>
        <w:tc>
          <w:tcPr>
            <w:tcW w:w="1842" w:type="dxa"/>
            <w:shd w:val="clear" w:color="auto" w:fill="auto"/>
          </w:tcPr>
          <w:p w:rsidR="00B86DA8" w:rsidRPr="00021E2B" w:rsidRDefault="0018537B" w:rsidP="00FD5979">
            <w:pPr>
              <w:widowControl w:val="0"/>
              <w:spacing w:after="0" w:line="240" w:lineRule="auto"/>
              <w:contextualSpacing/>
              <w:rPr>
                <w:sz w:val="24"/>
                <w:szCs w:val="24"/>
                <w:lang w:val="ru-RU"/>
              </w:rPr>
            </w:pPr>
            <w:r w:rsidRPr="00021E2B">
              <w:rPr>
                <w:sz w:val="24"/>
                <w:szCs w:val="24"/>
                <w:lang w:val="ru-RU"/>
              </w:rPr>
              <w:t>Психолог және</w:t>
            </w:r>
            <w:r w:rsidR="00B86DA8" w:rsidRPr="00021E2B">
              <w:rPr>
                <w:sz w:val="24"/>
                <w:szCs w:val="24"/>
                <w:lang w:val="ru-RU"/>
              </w:rPr>
              <w:t xml:space="preserve"> логопед</w:t>
            </w:r>
          </w:p>
        </w:tc>
      </w:tr>
      <w:tr w:rsidR="00B86DA8" w:rsidRPr="00021E2B" w:rsidTr="0010768A">
        <w:tc>
          <w:tcPr>
            <w:tcW w:w="7655" w:type="dxa"/>
            <w:shd w:val="clear" w:color="auto" w:fill="auto"/>
          </w:tcPr>
          <w:p w:rsidR="00B86DA8" w:rsidRPr="00021E2B" w:rsidRDefault="00B86DA8" w:rsidP="00FD5979">
            <w:pPr>
              <w:pStyle w:val="a7"/>
              <w:widowControl w:val="0"/>
              <w:contextualSpacing/>
              <w:rPr>
                <w:rFonts w:ascii="Times New Roman" w:hAnsi="Times New Roman"/>
                <w:b/>
                <w:sz w:val="24"/>
                <w:szCs w:val="24"/>
                <w:lang w:val="kk-KZ"/>
              </w:rPr>
            </w:pPr>
            <w:r w:rsidRPr="00021E2B">
              <w:rPr>
                <w:rFonts w:ascii="Times New Roman" w:hAnsi="Times New Roman"/>
                <w:b/>
                <w:sz w:val="24"/>
                <w:szCs w:val="24"/>
                <w:lang w:val="kk-KZ"/>
              </w:rPr>
              <w:t>9.</w:t>
            </w:r>
            <w:r w:rsidR="0018537B" w:rsidRPr="00021E2B">
              <w:rPr>
                <w:lang w:val="en-US"/>
              </w:rPr>
              <w:t xml:space="preserve"> </w:t>
            </w:r>
            <w:r w:rsidR="0018537B" w:rsidRPr="00021E2B">
              <w:rPr>
                <w:rFonts w:ascii="Times New Roman" w:hAnsi="Times New Roman"/>
                <w:b/>
                <w:sz w:val="24"/>
                <w:szCs w:val="24"/>
                <w:lang w:val="kk-KZ"/>
              </w:rPr>
              <w:t>Есту-сөйлеу жадын зерттеу</w:t>
            </w:r>
          </w:p>
          <w:p w:rsidR="00B86DA8" w:rsidRPr="00021E2B" w:rsidRDefault="00B86DA8" w:rsidP="00FD5979">
            <w:pPr>
              <w:pStyle w:val="a7"/>
              <w:widowControl w:val="0"/>
              <w:contextualSpacing/>
              <w:rPr>
                <w:rFonts w:ascii="Times New Roman" w:hAnsi="Times New Roman"/>
                <w:sz w:val="24"/>
                <w:szCs w:val="24"/>
                <w:lang w:val="kk-KZ"/>
              </w:rPr>
            </w:pPr>
            <w:r w:rsidRPr="00021E2B">
              <w:rPr>
                <w:rFonts w:ascii="Times New Roman" w:hAnsi="Times New Roman"/>
                <w:sz w:val="24"/>
                <w:szCs w:val="24"/>
                <w:lang w:val="kk-KZ"/>
              </w:rPr>
              <w:t xml:space="preserve">10 </w:t>
            </w:r>
            <w:r w:rsidR="0018537B" w:rsidRPr="00021E2B">
              <w:rPr>
                <w:rFonts w:ascii="Times New Roman" w:hAnsi="Times New Roman"/>
                <w:sz w:val="24"/>
                <w:szCs w:val="24"/>
                <w:lang w:val="kk-KZ"/>
              </w:rPr>
              <w:t>сөз</w:t>
            </w:r>
            <w:r w:rsidRPr="00021E2B">
              <w:rPr>
                <w:rFonts w:ascii="Times New Roman" w:hAnsi="Times New Roman"/>
                <w:sz w:val="24"/>
                <w:szCs w:val="24"/>
                <w:lang w:val="kk-KZ"/>
              </w:rPr>
              <w:t xml:space="preserve"> (А.Р.Лурия)</w:t>
            </w:r>
          </w:p>
          <w:p w:rsidR="0018537B" w:rsidRPr="00021E2B" w:rsidRDefault="0018537B" w:rsidP="0018537B">
            <w:pPr>
              <w:pStyle w:val="a7"/>
              <w:widowControl w:val="0"/>
              <w:contextualSpacing/>
              <w:rPr>
                <w:rFonts w:ascii="Times New Roman" w:hAnsi="Times New Roman"/>
                <w:sz w:val="24"/>
                <w:szCs w:val="24"/>
                <w:lang w:val="kk-KZ"/>
              </w:rPr>
            </w:pPr>
            <w:r w:rsidRPr="00021E2B">
              <w:rPr>
                <w:rFonts w:ascii="Times New Roman" w:hAnsi="Times New Roman"/>
                <w:sz w:val="24"/>
                <w:szCs w:val="24"/>
                <w:lang w:val="kk-KZ"/>
              </w:rPr>
              <w:t>2 сөздер тобы</w:t>
            </w:r>
          </w:p>
          <w:p w:rsidR="0018537B" w:rsidRPr="00021E2B" w:rsidRDefault="0018537B" w:rsidP="0018537B">
            <w:pPr>
              <w:pStyle w:val="a7"/>
              <w:widowControl w:val="0"/>
              <w:contextualSpacing/>
              <w:rPr>
                <w:rFonts w:ascii="Times New Roman" w:hAnsi="Times New Roman"/>
                <w:sz w:val="24"/>
                <w:szCs w:val="24"/>
                <w:lang w:val="kk-KZ"/>
              </w:rPr>
            </w:pPr>
            <w:r w:rsidRPr="00021E2B">
              <w:rPr>
                <w:rFonts w:ascii="Times New Roman" w:hAnsi="Times New Roman"/>
                <w:sz w:val="24"/>
                <w:szCs w:val="24"/>
                <w:lang w:val="kk-KZ"/>
              </w:rPr>
              <w:t>Сөз тіркестерін жаттау</w:t>
            </w:r>
          </w:p>
          <w:p w:rsidR="00B86DA8" w:rsidRPr="00021E2B" w:rsidRDefault="0018537B" w:rsidP="0018537B">
            <w:pPr>
              <w:widowControl w:val="0"/>
              <w:shd w:val="clear" w:color="auto" w:fill="FFFFFF"/>
              <w:tabs>
                <w:tab w:val="left" w:pos="929"/>
              </w:tabs>
              <w:spacing w:after="0" w:line="240" w:lineRule="auto"/>
              <w:contextualSpacing/>
              <w:jc w:val="both"/>
              <w:rPr>
                <w:sz w:val="24"/>
                <w:szCs w:val="24"/>
                <w:u w:val="single"/>
                <w:lang w:val="kk-KZ"/>
              </w:rPr>
            </w:pPr>
            <w:r w:rsidRPr="00021E2B">
              <w:rPr>
                <w:sz w:val="24"/>
                <w:szCs w:val="24"/>
                <w:lang w:val="kk-KZ"/>
              </w:rPr>
              <w:t>Мәтінді есте сақтау</w:t>
            </w:r>
          </w:p>
        </w:tc>
        <w:tc>
          <w:tcPr>
            <w:tcW w:w="1842" w:type="dxa"/>
            <w:shd w:val="clear" w:color="auto" w:fill="auto"/>
          </w:tcPr>
          <w:p w:rsidR="00B86DA8" w:rsidRPr="00021E2B" w:rsidRDefault="00B86DA8" w:rsidP="00FD5979">
            <w:pPr>
              <w:widowControl w:val="0"/>
              <w:spacing w:after="0" w:line="240" w:lineRule="auto"/>
              <w:contextualSpacing/>
              <w:rPr>
                <w:sz w:val="24"/>
                <w:szCs w:val="24"/>
              </w:rPr>
            </w:pPr>
            <w:r w:rsidRPr="00021E2B">
              <w:rPr>
                <w:sz w:val="24"/>
                <w:szCs w:val="24"/>
                <w:lang w:val="ru-RU"/>
              </w:rPr>
              <w:t>П</w:t>
            </w:r>
            <w:r w:rsidRPr="00021E2B">
              <w:rPr>
                <w:sz w:val="24"/>
                <w:szCs w:val="24"/>
              </w:rPr>
              <w:t>сихолог</w:t>
            </w:r>
          </w:p>
        </w:tc>
      </w:tr>
      <w:tr w:rsidR="00B86DA8" w:rsidRPr="00021E2B" w:rsidTr="0010768A">
        <w:tc>
          <w:tcPr>
            <w:tcW w:w="7655" w:type="dxa"/>
            <w:shd w:val="clear" w:color="auto" w:fill="auto"/>
          </w:tcPr>
          <w:p w:rsidR="0018537B" w:rsidRPr="00021E2B" w:rsidRDefault="00B86DA8" w:rsidP="0018537B">
            <w:pPr>
              <w:pStyle w:val="a7"/>
              <w:widowControl w:val="0"/>
              <w:contextualSpacing/>
              <w:rPr>
                <w:rFonts w:ascii="Times New Roman" w:hAnsi="Times New Roman"/>
                <w:b/>
                <w:sz w:val="24"/>
                <w:szCs w:val="24"/>
                <w:lang w:val="kk-KZ"/>
              </w:rPr>
            </w:pPr>
            <w:r w:rsidRPr="00021E2B">
              <w:rPr>
                <w:rFonts w:ascii="Times New Roman" w:hAnsi="Times New Roman"/>
                <w:b/>
                <w:sz w:val="24"/>
                <w:szCs w:val="24"/>
                <w:lang w:val="kk-KZ"/>
              </w:rPr>
              <w:t xml:space="preserve">10. </w:t>
            </w:r>
            <w:r w:rsidR="0018537B" w:rsidRPr="00021E2B">
              <w:rPr>
                <w:rFonts w:ascii="Times New Roman" w:hAnsi="Times New Roman"/>
                <w:b/>
                <w:sz w:val="24"/>
                <w:szCs w:val="24"/>
                <w:lang w:val="kk-KZ"/>
              </w:rPr>
              <w:t>Айту бойынша хат жазу</w:t>
            </w:r>
          </w:p>
          <w:p w:rsidR="00B86DA8" w:rsidRPr="00021E2B" w:rsidRDefault="00B86DA8" w:rsidP="0018537B">
            <w:pPr>
              <w:pStyle w:val="a7"/>
              <w:widowControl w:val="0"/>
              <w:contextualSpacing/>
              <w:rPr>
                <w:rFonts w:ascii="Times New Roman" w:hAnsi="Times New Roman"/>
                <w:sz w:val="24"/>
                <w:szCs w:val="24"/>
                <w:u w:val="single"/>
              </w:rPr>
            </w:pPr>
            <w:r w:rsidRPr="00021E2B">
              <w:rPr>
                <w:rFonts w:ascii="Times New Roman" w:hAnsi="Times New Roman"/>
                <w:b/>
                <w:sz w:val="24"/>
                <w:szCs w:val="24"/>
                <w:lang w:val="kk-KZ"/>
              </w:rPr>
              <w:t xml:space="preserve">     </w:t>
            </w:r>
            <w:r w:rsidR="0018537B" w:rsidRPr="00021E2B">
              <w:rPr>
                <w:rFonts w:ascii="Times New Roman" w:hAnsi="Times New Roman"/>
                <w:b/>
                <w:sz w:val="24"/>
                <w:szCs w:val="24"/>
                <w:lang w:val="kk-KZ"/>
              </w:rPr>
              <w:t>Оқу</w:t>
            </w:r>
          </w:p>
        </w:tc>
        <w:tc>
          <w:tcPr>
            <w:tcW w:w="1842" w:type="dxa"/>
            <w:shd w:val="clear" w:color="auto" w:fill="auto"/>
          </w:tcPr>
          <w:p w:rsidR="00B86DA8" w:rsidRPr="00021E2B" w:rsidRDefault="00B86DA8" w:rsidP="00FD5979">
            <w:pPr>
              <w:widowControl w:val="0"/>
              <w:spacing w:after="0" w:line="240" w:lineRule="auto"/>
              <w:contextualSpacing/>
              <w:rPr>
                <w:sz w:val="24"/>
                <w:szCs w:val="24"/>
              </w:rPr>
            </w:pPr>
            <w:r w:rsidRPr="00021E2B">
              <w:rPr>
                <w:sz w:val="24"/>
                <w:szCs w:val="24"/>
                <w:lang w:val="ru-RU"/>
              </w:rPr>
              <w:t>Логопед</w:t>
            </w:r>
          </w:p>
        </w:tc>
      </w:tr>
    </w:tbl>
    <w:p w:rsidR="0098292F" w:rsidRPr="00021E2B" w:rsidRDefault="0098292F" w:rsidP="00B86DA8">
      <w:pPr>
        <w:pStyle w:val="a3"/>
        <w:widowControl w:val="0"/>
        <w:pBdr>
          <w:bottom w:val="single" w:sz="4" w:space="31" w:color="FFFFFF"/>
        </w:pBdr>
        <w:spacing w:after="0" w:line="360" w:lineRule="auto"/>
        <w:ind w:left="0" w:firstLine="851"/>
        <w:contextualSpacing/>
        <w:jc w:val="both"/>
        <w:rPr>
          <w:iCs/>
          <w:sz w:val="28"/>
          <w:szCs w:val="28"/>
        </w:rPr>
      </w:pPr>
    </w:p>
    <w:p w:rsidR="005A68ED" w:rsidRPr="00021E2B" w:rsidRDefault="005A68ED" w:rsidP="005A68ED">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xml:space="preserve">Тексеру нәтижелерін талдау төмендегі критерийлер немесе есту-сөйлеу жеткіліксіздігінің көріністері бойынша жүргізіледі. Баланы оқытудағы қиындықтар тек бір немесе бірнеше көріністермен немесе олардың біреуінің </w:t>
      </w:r>
      <w:r w:rsidRPr="00021E2B">
        <w:rPr>
          <w:iCs/>
          <w:sz w:val="28"/>
          <w:szCs w:val="28"/>
        </w:rPr>
        <w:lastRenderedPageBreak/>
        <w:t>басым басым болуымен байланысты болуы мүмкін. Мысалы, оқушының оқудағы қиындықтары кеңейтілген ауызша нұсқауларды баяу өңдеумен және түсінумен байланысты, ал фонемалық есту және есту-сөйлеу есте сақтау қабілеті бұзылмаған және керісінше болуы мүмкін.</w:t>
      </w:r>
    </w:p>
    <w:p w:rsidR="005A68ED" w:rsidRPr="00021E2B" w:rsidRDefault="005A68ED" w:rsidP="005A68ED">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rPr>
        <w:t>Есту-сөйлеу ақпаратын өңдеудегі қиындықтардың/бұзушылықтардың көріністері</w:t>
      </w:r>
    </w:p>
    <w:p w:rsidR="005A68ED" w:rsidRPr="00021E2B" w:rsidRDefault="005A68ED" w:rsidP="005A68ED">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1. Есту</w:t>
      </w:r>
      <w:r w:rsidRPr="00021E2B">
        <w:rPr>
          <w:iCs/>
          <w:sz w:val="28"/>
          <w:szCs w:val="28"/>
          <w:lang w:val="kk-KZ"/>
        </w:rPr>
        <w:t>-</w:t>
      </w:r>
      <w:r w:rsidRPr="00021E2B">
        <w:rPr>
          <w:iCs/>
          <w:sz w:val="28"/>
          <w:szCs w:val="28"/>
        </w:rPr>
        <w:t>сөйлеу ақпаратын баяу өңдеу:</w:t>
      </w:r>
    </w:p>
    <w:p w:rsidR="005A68ED" w:rsidRPr="00021E2B" w:rsidRDefault="005A68ED" w:rsidP="005A68ED">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1) ауызша нұсқауларды, әсіресе сөздік және грамматикалық тұрғыдан күрделі тіркестерді баяу қабылдау;</w:t>
      </w:r>
    </w:p>
    <w:p w:rsidR="005A68ED" w:rsidRPr="00021E2B" w:rsidRDefault="005A68ED" w:rsidP="005A68ED">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2) сұраққа кешіктірілген жауап</w:t>
      </w:r>
      <w:r w:rsidRPr="00021E2B">
        <w:rPr>
          <w:iCs/>
          <w:sz w:val="28"/>
          <w:szCs w:val="28"/>
          <w:lang w:val="kk-KZ"/>
        </w:rPr>
        <w:t xml:space="preserve"> </w:t>
      </w:r>
      <w:r w:rsidRPr="00021E2B">
        <w:rPr>
          <w:iCs/>
          <w:sz w:val="28"/>
          <w:szCs w:val="28"/>
        </w:rPr>
        <w:t>-</w:t>
      </w:r>
      <w:r w:rsidRPr="00021E2B">
        <w:rPr>
          <w:iCs/>
          <w:sz w:val="28"/>
          <w:szCs w:val="28"/>
          <w:lang w:val="kk-KZ"/>
        </w:rPr>
        <w:t xml:space="preserve"> </w:t>
      </w:r>
      <w:r w:rsidRPr="00021E2B">
        <w:rPr>
          <w:iCs/>
          <w:sz w:val="28"/>
          <w:szCs w:val="28"/>
        </w:rPr>
        <w:t>сұрақты түсіну үшін уақыт қажет;</w:t>
      </w:r>
    </w:p>
    <w:p w:rsidR="005A68ED" w:rsidRPr="00021E2B" w:rsidRDefault="005A68ED" w:rsidP="005A68ED">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3) тез, "шулы" сөйлеуді, яғни қиын жағдайда сөйлеуді баяу қабылдау.</w:t>
      </w:r>
    </w:p>
    <w:p w:rsidR="005A68ED" w:rsidRPr="00021E2B" w:rsidRDefault="0099640E" w:rsidP="005A68ED">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xml:space="preserve">2. </w:t>
      </w:r>
      <w:r w:rsidR="005A68ED" w:rsidRPr="00021E2B">
        <w:rPr>
          <w:iCs/>
          <w:sz w:val="28"/>
          <w:szCs w:val="28"/>
        </w:rPr>
        <w:t>Есту қабілетінің бұзылуы</w:t>
      </w:r>
      <w:r w:rsidRPr="00021E2B">
        <w:rPr>
          <w:iCs/>
          <w:sz w:val="28"/>
          <w:szCs w:val="28"/>
        </w:rPr>
        <w:t>:</w:t>
      </w:r>
    </w:p>
    <w:p w:rsidR="005A68ED" w:rsidRPr="00021E2B" w:rsidRDefault="005A68ED" w:rsidP="005A68E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 xml:space="preserve">1) есту зейінінің көлемін тарылту: кеңейтілген ауызша </w:t>
      </w:r>
      <w:r w:rsidR="00AF00E5" w:rsidRPr="00021E2B">
        <w:rPr>
          <w:sz w:val="28"/>
          <w:szCs w:val="28"/>
          <w:lang w:val="kk-KZ"/>
        </w:rPr>
        <w:t>көріністерді қа</w:t>
      </w:r>
      <w:r w:rsidRPr="00021E2B">
        <w:rPr>
          <w:sz w:val="28"/>
          <w:szCs w:val="28"/>
        </w:rPr>
        <w:t>былдау</w:t>
      </w:r>
      <w:r w:rsidRPr="00021E2B">
        <w:rPr>
          <w:sz w:val="28"/>
          <w:szCs w:val="28"/>
          <w:lang w:val="kk-KZ"/>
        </w:rPr>
        <w:t>ды ұстап тұра алмайды;</w:t>
      </w:r>
    </w:p>
    <w:p w:rsidR="005A68ED" w:rsidRPr="00021E2B" w:rsidRDefault="005A68ED" w:rsidP="005A68E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 xml:space="preserve">2) есту жүктемесі кезінде </w:t>
      </w:r>
      <w:r w:rsidRPr="00021E2B">
        <w:rPr>
          <w:sz w:val="28"/>
          <w:szCs w:val="28"/>
          <w:lang w:val="kk-KZ"/>
        </w:rPr>
        <w:t>шаршаудың</w:t>
      </w:r>
      <w:r w:rsidRPr="00021E2B">
        <w:rPr>
          <w:sz w:val="28"/>
          <w:szCs w:val="28"/>
        </w:rPr>
        <w:t xml:space="preserve"> жоғарылауы және соның салдарынан зейіннің шоғырлануы мен ауысуының бұзылуы;</w:t>
      </w:r>
    </w:p>
    <w:p w:rsidR="005A68ED" w:rsidRPr="00021E2B" w:rsidRDefault="005A68ED" w:rsidP="005A68E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 xml:space="preserve">3) сөзді иеліктен шығару құбылысы: </w:t>
      </w:r>
      <w:r w:rsidRPr="00021E2B">
        <w:rPr>
          <w:sz w:val="28"/>
          <w:szCs w:val="28"/>
          <w:lang w:val="kk-KZ"/>
        </w:rPr>
        <w:t>шаршау</w:t>
      </w:r>
      <w:r w:rsidRPr="00021E2B">
        <w:rPr>
          <w:sz w:val="28"/>
          <w:szCs w:val="28"/>
        </w:rPr>
        <w:t xml:space="preserve"> кезінде бала жақсы таныс сөздердің мағынасын білмейді, түсінбейді.</w:t>
      </w:r>
    </w:p>
    <w:p w:rsidR="00B86DA8" w:rsidRPr="00021E2B" w:rsidRDefault="0099640E" w:rsidP="00B86DA8">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 xml:space="preserve">3. </w:t>
      </w:r>
      <w:r w:rsidR="005A68ED" w:rsidRPr="00021E2B">
        <w:rPr>
          <w:sz w:val="28"/>
          <w:szCs w:val="28"/>
        </w:rPr>
        <w:t xml:space="preserve">Есту-сөйлеу </w:t>
      </w:r>
      <w:r w:rsidR="005A68ED" w:rsidRPr="00021E2B">
        <w:rPr>
          <w:sz w:val="28"/>
          <w:szCs w:val="28"/>
          <w:lang w:val="kk-KZ"/>
        </w:rPr>
        <w:t>жадысы</w:t>
      </w:r>
      <w:r w:rsidR="005A68ED" w:rsidRPr="00021E2B">
        <w:rPr>
          <w:sz w:val="28"/>
          <w:szCs w:val="28"/>
        </w:rPr>
        <w:t xml:space="preserve"> қабілетінің бұзылуы</w:t>
      </w:r>
      <w:r w:rsidRPr="00021E2B">
        <w:rPr>
          <w:sz w:val="28"/>
          <w:szCs w:val="28"/>
        </w:rPr>
        <w:t>.</w:t>
      </w:r>
      <w:r w:rsidR="00B86DA8" w:rsidRPr="00021E2B">
        <w:rPr>
          <w:sz w:val="28"/>
          <w:szCs w:val="28"/>
        </w:rPr>
        <w:t xml:space="preserve"> </w:t>
      </w:r>
    </w:p>
    <w:p w:rsidR="005A68ED" w:rsidRPr="00021E2B" w:rsidRDefault="0099640E" w:rsidP="005A68E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 xml:space="preserve">1) </w:t>
      </w:r>
      <w:r w:rsidR="005A68ED" w:rsidRPr="00021E2B">
        <w:rPr>
          <w:sz w:val="28"/>
          <w:szCs w:val="28"/>
        </w:rPr>
        <w:t>есту</w:t>
      </w:r>
      <w:r w:rsidR="005A68ED" w:rsidRPr="00021E2B">
        <w:rPr>
          <w:sz w:val="28"/>
          <w:szCs w:val="28"/>
          <w:lang w:val="kk-KZ"/>
        </w:rPr>
        <w:t>-</w:t>
      </w:r>
      <w:r w:rsidR="005A68ED" w:rsidRPr="00021E2B">
        <w:rPr>
          <w:sz w:val="28"/>
          <w:szCs w:val="28"/>
        </w:rPr>
        <w:t>сөйлеу жады</w:t>
      </w:r>
      <w:r w:rsidR="005A68ED" w:rsidRPr="00021E2B">
        <w:rPr>
          <w:sz w:val="28"/>
          <w:szCs w:val="28"/>
          <w:lang w:val="kk-KZ"/>
        </w:rPr>
        <w:t>сы</w:t>
      </w:r>
      <w:r w:rsidR="005A68ED" w:rsidRPr="00021E2B">
        <w:rPr>
          <w:sz w:val="28"/>
          <w:szCs w:val="28"/>
        </w:rPr>
        <w:t>ның тарылуы</w:t>
      </w:r>
      <w:r w:rsidRPr="00021E2B">
        <w:rPr>
          <w:sz w:val="28"/>
          <w:szCs w:val="28"/>
        </w:rPr>
        <w:t>:</w:t>
      </w:r>
    </w:p>
    <w:p w:rsidR="005A68ED" w:rsidRPr="00021E2B" w:rsidRDefault="005A68ED" w:rsidP="005A68E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- 10 сөзді есте сақтаған кезде бала тек 2-4 сөз</w:t>
      </w:r>
      <w:r w:rsidRPr="00021E2B">
        <w:rPr>
          <w:sz w:val="28"/>
          <w:szCs w:val="28"/>
          <w:lang w:val="kk-KZ"/>
        </w:rPr>
        <w:t>ді ғана айтады</w:t>
      </w:r>
      <w:r w:rsidRPr="00021E2B">
        <w:rPr>
          <w:sz w:val="28"/>
          <w:szCs w:val="28"/>
        </w:rPr>
        <w:t xml:space="preserve">; әр </w:t>
      </w:r>
      <w:r w:rsidRPr="00021E2B">
        <w:rPr>
          <w:sz w:val="28"/>
          <w:szCs w:val="28"/>
          <w:lang w:val="kk-KZ"/>
        </w:rPr>
        <w:t xml:space="preserve">айтқаннан </w:t>
      </w:r>
      <w:r w:rsidRPr="00021E2B">
        <w:rPr>
          <w:sz w:val="28"/>
          <w:szCs w:val="28"/>
        </w:rPr>
        <w:t>кейін сөздердің көлемі іс жүзінде өспейді;</w:t>
      </w:r>
    </w:p>
    <w:p w:rsidR="005A68ED" w:rsidRPr="00021E2B" w:rsidRDefault="005A68ED" w:rsidP="005A68E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 сөздердің екі тобын есте сақтау кезінде</w:t>
      </w:r>
      <w:r w:rsidRPr="00021E2B">
        <w:rPr>
          <w:sz w:val="28"/>
          <w:szCs w:val="28"/>
          <w:lang w:val="kk-KZ"/>
        </w:rPr>
        <w:t xml:space="preserve"> </w:t>
      </w:r>
      <w:r w:rsidRPr="00021E2B">
        <w:rPr>
          <w:sz w:val="28"/>
          <w:szCs w:val="28"/>
        </w:rPr>
        <w:t>–</w:t>
      </w:r>
      <w:r w:rsidRPr="00021E2B">
        <w:rPr>
          <w:sz w:val="28"/>
          <w:szCs w:val="28"/>
          <w:lang w:val="kk-KZ"/>
        </w:rPr>
        <w:t xml:space="preserve"> айту </w:t>
      </w:r>
      <w:r w:rsidRPr="00021E2B">
        <w:rPr>
          <w:sz w:val="28"/>
          <w:szCs w:val="28"/>
        </w:rPr>
        <w:t xml:space="preserve">өнімділігінің төмендігі байқалады: сөздерді </w:t>
      </w:r>
      <w:r w:rsidRPr="00021E2B">
        <w:rPr>
          <w:sz w:val="28"/>
          <w:szCs w:val="28"/>
          <w:lang w:val="kk-KZ"/>
        </w:rPr>
        <w:t>ж</w:t>
      </w:r>
      <w:r w:rsidRPr="00021E2B">
        <w:rPr>
          <w:sz w:val="28"/>
          <w:szCs w:val="28"/>
        </w:rPr>
        <w:t>ібер</w:t>
      </w:r>
      <w:r w:rsidRPr="00021E2B">
        <w:rPr>
          <w:sz w:val="28"/>
          <w:szCs w:val="28"/>
          <w:lang w:val="kk-KZ"/>
        </w:rPr>
        <w:t>іп алу</w:t>
      </w:r>
      <w:r w:rsidRPr="00021E2B">
        <w:rPr>
          <w:sz w:val="28"/>
          <w:szCs w:val="28"/>
        </w:rPr>
        <w:t>. Бала көбінесе сөздердің бірінші немесе екінші тобын ғана көбейтеді немесе сөздерді бір топтан екінші топқа ауыстырады. Бұрмалау</w:t>
      </w:r>
      <w:r w:rsidRPr="00021E2B">
        <w:rPr>
          <w:sz w:val="28"/>
          <w:szCs w:val="28"/>
          <w:lang w:val="kk-KZ"/>
        </w:rPr>
        <w:t>шылық</w:t>
      </w:r>
      <w:r w:rsidRPr="00021E2B">
        <w:rPr>
          <w:sz w:val="28"/>
          <w:szCs w:val="28"/>
        </w:rPr>
        <w:t>, сөздер мен дыбыстарды ауыстырып алу тән.</w:t>
      </w:r>
    </w:p>
    <w:p w:rsidR="005A68ED" w:rsidRPr="00021E2B" w:rsidRDefault="005A68ED" w:rsidP="005A68E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2) сөз тіркестерін есте сақтаудағы қиындықтар</w:t>
      </w:r>
      <w:r w:rsidRPr="00021E2B">
        <w:rPr>
          <w:sz w:val="28"/>
          <w:szCs w:val="28"/>
          <w:lang w:val="kk-KZ"/>
        </w:rPr>
        <w:t xml:space="preserve"> </w:t>
      </w:r>
      <w:r w:rsidRPr="00021E2B">
        <w:rPr>
          <w:sz w:val="28"/>
          <w:szCs w:val="28"/>
        </w:rPr>
        <w:t>–</w:t>
      </w:r>
      <w:r w:rsidRPr="00021E2B">
        <w:rPr>
          <w:sz w:val="28"/>
          <w:szCs w:val="28"/>
          <w:lang w:val="kk-KZ"/>
        </w:rPr>
        <w:t xml:space="preserve"> </w:t>
      </w:r>
      <w:r w:rsidRPr="00021E2B">
        <w:rPr>
          <w:sz w:val="28"/>
          <w:szCs w:val="28"/>
        </w:rPr>
        <w:t>сөз тіркесін дәл қайталай алмайды; сөздердің санын азайтады, басқаларына ауыстырады;</w:t>
      </w:r>
    </w:p>
    <w:p w:rsidR="005A68ED" w:rsidRPr="00021E2B" w:rsidRDefault="005A68ED" w:rsidP="005A68E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3) мәтінді қайталау кезінде</w:t>
      </w:r>
      <w:r w:rsidRPr="00021E2B">
        <w:rPr>
          <w:sz w:val="28"/>
          <w:szCs w:val="28"/>
          <w:lang w:val="kk-KZ"/>
        </w:rPr>
        <w:t xml:space="preserve"> </w:t>
      </w:r>
      <w:r w:rsidRPr="00021E2B">
        <w:rPr>
          <w:sz w:val="28"/>
          <w:szCs w:val="28"/>
        </w:rPr>
        <w:t>–</w:t>
      </w:r>
      <w:r w:rsidRPr="00021E2B">
        <w:rPr>
          <w:sz w:val="28"/>
          <w:szCs w:val="28"/>
          <w:lang w:val="kk-KZ"/>
        </w:rPr>
        <w:t xml:space="preserve"> </w:t>
      </w:r>
      <w:r w:rsidRPr="00021E2B">
        <w:rPr>
          <w:sz w:val="28"/>
          <w:szCs w:val="28"/>
        </w:rPr>
        <w:t xml:space="preserve">қажетті сөзді іздеу; бірінші буынды еске </w:t>
      </w:r>
      <w:r w:rsidRPr="00021E2B">
        <w:rPr>
          <w:sz w:val="28"/>
          <w:szCs w:val="28"/>
        </w:rPr>
        <w:lastRenderedPageBreak/>
        <w:t>түсіру бүкіл сөзді есте сақтауға көмектеспейді; ауыстыру, сөздерді жібер</w:t>
      </w:r>
      <w:r w:rsidRPr="00021E2B">
        <w:rPr>
          <w:sz w:val="28"/>
          <w:szCs w:val="28"/>
          <w:lang w:val="kk-KZ"/>
        </w:rPr>
        <w:t>іп алу</w:t>
      </w:r>
      <w:r w:rsidRPr="00021E2B">
        <w:rPr>
          <w:sz w:val="28"/>
          <w:szCs w:val="28"/>
        </w:rPr>
        <w:t xml:space="preserve"> (әдетте зат есімдер), сөз тәртібін бұзу.</w:t>
      </w:r>
    </w:p>
    <w:p w:rsidR="005A68ED" w:rsidRPr="00021E2B" w:rsidRDefault="0099640E" w:rsidP="005A68E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 xml:space="preserve">4. </w:t>
      </w:r>
      <w:r w:rsidR="005A68ED" w:rsidRPr="00021E2B">
        <w:rPr>
          <w:sz w:val="28"/>
          <w:szCs w:val="28"/>
        </w:rPr>
        <w:t>Фонематикалық есту қабілетінің бұзылуы</w:t>
      </w:r>
      <w:r w:rsidRPr="00021E2B">
        <w:rPr>
          <w:sz w:val="28"/>
          <w:szCs w:val="28"/>
        </w:rPr>
        <w:t>:</w:t>
      </w:r>
      <w:r w:rsidR="005A68ED" w:rsidRPr="00021E2B">
        <w:rPr>
          <w:sz w:val="28"/>
          <w:szCs w:val="28"/>
        </w:rPr>
        <w:t xml:space="preserve"> </w:t>
      </w:r>
    </w:p>
    <w:p w:rsidR="005A68ED" w:rsidRPr="00021E2B" w:rsidRDefault="005A68ED" w:rsidP="005A68E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1) оппозициялық фонемалары бар сөздерді (саңырау-дауыстылық, қаттылық - жұмсақтық), паронимдік сөздерді есту арқылы ажырату қиындықтары;</w:t>
      </w:r>
    </w:p>
    <w:p w:rsidR="005A68ED" w:rsidRPr="00021E2B" w:rsidRDefault="005A68ED" w:rsidP="005A68E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2) ауызша сөйлеудегі дыбыстарды және жазудағы дыбысқа ұқсас әріптерді ауыстыру, екпін қателері, сөз құрылымының бұрмалануы (сөйлеудің фонетикалық-фонематикалық дамымауы, акустикалық (фонематикалық) дисграфия, дислексия);</w:t>
      </w:r>
    </w:p>
    <w:p w:rsidR="005A68ED" w:rsidRPr="00021E2B" w:rsidRDefault="005A68ED" w:rsidP="005A68E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3)</w:t>
      </w:r>
      <w:r w:rsidR="00244E2D" w:rsidRPr="00021E2B">
        <w:rPr>
          <w:sz w:val="28"/>
          <w:szCs w:val="28"/>
          <w:lang w:val="kk-KZ"/>
        </w:rPr>
        <w:t xml:space="preserve"> </w:t>
      </w:r>
      <w:r w:rsidRPr="00021E2B">
        <w:rPr>
          <w:sz w:val="28"/>
          <w:szCs w:val="28"/>
        </w:rPr>
        <w:t xml:space="preserve">дыбыстық талдау мен синтездің бұзылуы. Дыбыстық құрамды </w:t>
      </w:r>
      <w:r w:rsidR="00244E2D" w:rsidRPr="00021E2B">
        <w:rPr>
          <w:sz w:val="28"/>
          <w:szCs w:val="28"/>
          <w:lang w:val="kk-KZ"/>
        </w:rPr>
        <w:t>айту</w:t>
      </w:r>
      <w:r w:rsidRPr="00021E2B">
        <w:rPr>
          <w:sz w:val="28"/>
          <w:szCs w:val="28"/>
        </w:rPr>
        <w:t>, естіген сөздерді қайталау қиындықтары. Ауызша сөйлеу мен жазудағы дыбыстарды, әріптерді жіберіп алу.</w:t>
      </w:r>
    </w:p>
    <w:p w:rsidR="00244E2D" w:rsidRPr="00021E2B" w:rsidRDefault="0099640E" w:rsidP="00244E2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 xml:space="preserve">5. </w:t>
      </w:r>
      <w:r w:rsidR="00244E2D" w:rsidRPr="00021E2B">
        <w:rPr>
          <w:sz w:val="28"/>
          <w:szCs w:val="28"/>
        </w:rPr>
        <w:t>Сөйлеуді түсінудегі қиындықтар</w:t>
      </w:r>
      <w:r w:rsidRPr="00021E2B">
        <w:rPr>
          <w:sz w:val="28"/>
          <w:szCs w:val="28"/>
        </w:rPr>
        <w:t>:</w:t>
      </w:r>
      <w:r w:rsidR="00B86DA8" w:rsidRPr="00021E2B">
        <w:rPr>
          <w:sz w:val="28"/>
          <w:szCs w:val="28"/>
        </w:rPr>
        <w:t xml:space="preserve"> </w:t>
      </w:r>
    </w:p>
    <w:p w:rsidR="00244E2D" w:rsidRPr="00021E2B" w:rsidRDefault="00244E2D" w:rsidP="00244E2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 xml:space="preserve">- сөздердің мағыналары, </w:t>
      </w:r>
      <w:r w:rsidRPr="00021E2B">
        <w:rPr>
          <w:sz w:val="28"/>
          <w:szCs w:val="28"/>
          <w:lang w:val="kk-KZ"/>
        </w:rPr>
        <w:t xml:space="preserve">(айыру) </w:t>
      </w:r>
      <w:r w:rsidRPr="00021E2B">
        <w:rPr>
          <w:sz w:val="28"/>
          <w:szCs w:val="28"/>
        </w:rPr>
        <w:t xml:space="preserve">грамматикалық формалар (сандар, </w:t>
      </w:r>
      <w:r w:rsidRPr="00021E2B">
        <w:rPr>
          <w:sz w:val="28"/>
          <w:szCs w:val="28"/>
          <w:lang w:val="kk-KZ"/>
        </w:rPr>
        <w:t>септіктер</w:t>
      </w:r>
      <w:r w:rsidRPr="00021E2B">
        <w:rPr>
          <w:sz w:val="28"/>
          <w:szCs w:val="28"/>
        </w:rPr>
        <w:t xml:space="preserve">, </w:t>
      </w:r>
      <w:r w:rsidRPr="00021E2B">
        <w:rPr>
          <w:sz w:val="28"/>
          <w:szCs w:val="28"/>
          <w:lang w:val="kk-KZ"/>
        </w:rPr>
        <w:t>тектер</w:t>
      </w:r>
      <w:r w:rsidRPr="00021E2B">
        <w:rPr>
          <w:sz w:val="28"/>
          <w:szCs w:val="28"/>
        </w:rPr>
        <w:t xml:space="preserve"> және т.б.), сөйлемдер;</w:t>
      </w:r>
    </w:p>
    <w:p w:rsidR="00244E2D" w:rsidRPr="00021E2B" w:rsidRDefault="00244E2D" w:rsidP="00244E2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 жалпы семантикалық с</w:t>
      </w:r>
      <w:r w:rsidR="00AF00E5" w:rsidRPr="00021E2B">
        <w:rPr>
          <w:sz w:val="28"/>
          <w:szCs w:val="28"/>
          <w:lang w:val="kk-KZ"/>
        </w:rPr>
        <w:t>аланың</w:t>
      </w:r>
      <w:r w:rsidRPr="00021E2B">
        <w:rPr>
          <w:sz w:val="28"/>
          <w:szCs w:val="28"/>
        </w:rPr>
        <w:t xml:space="preserve"> неғұрлым сақталған </w:t>
      </w:r>
      <w:r w:rsidR="00AF00E5" w:rsidRPr="00021E2B">
        <w:rPr>
          <w:sz w:val="28"/>
          <w:szCs w:val="28"/>
          <w:lang w:val="kk-KZ"/>
        </w:rPr>
        <w:t>көрінісіндегі</w:t>
      </w:r>
      <w:r w:rsidRPr="00021E2B">
        <w:rPr>
          <w:sz w:val="28"/>
          <w:szCs w:val="28"/>
        </w:rPr>
        <w:t xml:space="preserve"> сөздің нақты мағынасы;</w:t>
      </w:r>
    </w:p>
    <w:p w:rsidR="00244E2D" w:rsidRPr="00021E2B" w:rsidRDefault="00244E2D" w:rsidP="00244E2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 мәтіннің сөздік және грамматикалық жағынан күрделі нұсқаулары, сөз тіркестері.</w:t>
      </w:r>
    </w:p>
    <w:p w:rsidR="00244E2D" w:rsidRPr="00021E2B" w:rsidRDefault="0099640E" w:rsidP="00244E2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 xml:space="preserve">6. </w:t>
      </w:r>
      <w:r w:rsidR="00244E2D" w:rsidRPr="00021E2B">
        <w:rPr>
          <w:sz w:val="28"/>
          <w:szCs w:val="28"/>
        </w:rPr>
        <w:t>Сөйлеуді түсінуде қиындықтары бар баланың психологиялық ерекшеліктері</w:t>
      </w:r>
      <w:r w:rsidRPr="00021E2B">
        <w:rPr>
          <w:sz w:val="28"/>
          <w:szCs w:val="28"/>
        </w:rPr>
        <w:t>:</w:t>
      </w:r>
      <w:r w:rsidR="00B86DA8" w:rsidRPr="00021E2B">
        <w:rPr>
          <w:sz w:val="28"/>
          <w:szCs w:val="28"/>
        </w:rPr>
        <w:t xml:space="preserve"> </w:t>
      </w:r>
    </w:p>
    <w:p w:rsidR="00244E2D" w:rsidRPr="00021E2B" w:rsidRDefault="00244E2D" w:rsidP="00244E2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 т</w:t>
      </w:r>
      <w:r w:rsidR="00AF00E5" w:rsidRPr="00021E2B">
        <w:rPr>
          <w:sz w:val="28"/>
          <w:szCs w:val="28"/>
          <w:lang w:val="kk-KZ"/>
        </w:rPr>
        <w:t>ұтығушылық</w:t>
      </w:r>
      <w:r w:rsidRPr="00021E2B">
        <w:rPr>
          <w:sz w:val="28"/>
          <w:szCs w:val="28"/>
        </w:rPr>
        <w:t>, сенімсіз, пассивті және білмейтін бала сияқты әсер қалдырады;</w:t>
      </w:r>
    </w:p>
    <w:p w:rsidR="00244E2D" w:rsidRPr="00021E2B" w:rsidRDefault="00244E2D" w:rsidP="00244E2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w:t>
      </w:r>
      <w:r w:rsidRPr="00021E2B">
        <w:rPr>
          <w:sz w:val="28"/>
          <w:szCs w:val="28"/>
          <w:lang w:val="kk-KZ"/>
        </w:rPr>
        <w:t xml:space="preserve"> </w:t>
      </w:r>
      <w:r w:rsidRPr="00021E2B">
        <w:rPr>
          <w:sz w:val="28"/>
          <w:szCs w:val="28"/>
        </w:rPr>
        <w:t>сөйлеуді баяу және шектеулі түсіну</w:t>
      </w:r>
      <w:r w:rsidRPr="00021E2B">
        <w:rPr>
          <w:sz w:val="28"/>
          <w:szCs w:val="28"/>
          <w:lang w:val="kk-KZ"/>
        </w:rPr>
        <w:t>ден</w:t>
      </w:r>
      <w:r w:rsidRPr="00021E2B">
        <w:rPr>
          <w:sz w:val="28"/>
          <w:szCs w:val="28"/>
        </w:rPr>
        <w:t xml:space="preserve"> мұғаліммен және сыныптастарымен қарым-қатынас пен </w:t>
      </w:r>
      <w:r w:rsidRPr="00021E2B">
        <w:rPr>
          <w:sz w:val="28"/>
          <w:szCs w:val="28"/>
          <w:lang w:val="kk-KZ"/>
        </w:rPr>
        <w:t>өзара әрекеттен</w:t>
      </w:r>
      <w:r w:rsidRPr="00021E2B">
        <w:rPr>
          <w:sz w:val="28"/>
          <w:szCs w:val="28"/>
        </w:rPr>
        <w:t xml:space="preserve"> аулақ бола алады.</w:t>
      </w:r>
    </w:p>
    <w:p w:rsidR="00244E2D" w:rsidRPr="00021E2B" w:rsidRDefault="00244E2D" w:rsidP="00244E2D">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"Есту-сөйлеу функцияларының бұзылуына немесе жеткіліксіздігіне байланысты оқыту қиындықтары" психологиялық-педагогикалық диагнозы мынадай міндетті критерийлер негізінде белгіленеді:</w:t>
      </w:r>
    </w:p>
    <w:p w:rsidR="00244E2D" w:rsidRPr="00021E2B" w:rsidRDefault="00244E2D" w:rsidP="00244E2D">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lastRenderedPageBreak/>
        <w:t xml:space="preserve">1. Есту-сөйлеу функцияларының бұзылуы немесе жеткіліксіздігі: есту </w:t>
      </w:r>
      <w:r w:rsidRPr="00021E2B">
        <w:rPr>
          <w:iCs/>
          <w:sz w:val="28"/>
          <w:szCs w:val="28"/>
          <w:lang w:val="kk-KZ"/>
        </w:rPr>
        <w:t xml:space="preserve">арқылы </w:t>
      </w:r>
      <w:r w:rsidRPr="00021E2B">
        <w:rPr>
          <w:iCs/>
          <w:sz w:val="28"/>
          <w:szCs w:val="28"/>
        </w:rPr>
        <w:t>қабылдау (гноз</w:t>
      </w:r>
      <w:r w:rsidRPr="00021E2B">
        <w:rPr>
          <w:iCs/>
          <w:sz w:val="28"/>
          <w:szCs w:val="28"/>
          <w:lang w:val="kk-KZ"/>
        </w:rPr>
        <w:t>из</w:t>
      </w:r>
      <w:r w:rsidRPr="00021E2B">
        <w:rPr>
          <w:iCs/>
          <w:sz w:val="28"/>
          <w:szCs w:val="28"/>
        </w:rPr>
        <w:t xml:space="preserve">) және/немесе фонематикалық есту, есту-сөйлеу </w:t>
      </w:r>
      <w:r w:rsidRPr="00021E2B">
        <w:rPr>
          <w:iCs/>
          <w:sz w:val="28"/>
          <w:szCs w:val="28"/>
          <w:lang w:val="kk-KZ"/>
        </w:rPr>
        <w:t>жадысы</w:t>
      </w:r>
      <w:r w:rsidRPr="00021E2B">
        <w:rPr>
          <w:iCs/>
          <w:sz w:val="28"/>
          <w:szCs w:val="28"/>
        </w:rPr>
        <w:t>, акустикалық дисграфия, дислексия, сөйлеуді түсіну қиындықтары және ауызша сөйлеу бұзылыстары.</w:t>
      </w:r>
    </w:p>
    <w:p w:rsidR="00244E2D" w:rsidRPr="00021E2B" w:rsidRDefault="00244E2D" w:rsidP="00244E2D">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2. Екі немесе одан да көп апта ішінде оқу бағдарламасына сәйкес (оқу жетістіктерін бағалау нәтижелері бойынша) оқу пәндерін меңгерудегі қиындықтар.</w:t>
      </w:r>
    </w:p>
    <w:p w:rsidR="00244E2D" w:rsidRPr="00021E2B" w:rsidRDefault="00244E2D" w:rsidP="00244E2D">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Қосымша критерийлер</w:t>
      </w:r>
      <w:r w:rsidR="0099640E" w:rsidRPr="00021E2B">
        <w:rPr>
          <w:iCs/>
          <w:sz w:val="28"/>
          <w:szCs w:val="28"/>
        </w:rPr>
        <w:t>:</w:t>
      </w:r>
      <w:r w:rsidR="00B86DA8" w:rsidRPr="00021E2B">
        <w:rPr>
          <w:iCs/>
          <w:sz w:val="28"/>
          <w:szCs w:val="28"/>
        </w:rPr>
        <w:t xml:space="preserve"> </w:t>
      </w:r>
    </w:p>
    <w:p w:rsidR="00244E2D" w:rsidRPr="00021E2B" w:rsidRDefault="00244E2D" w:rsidP="00244E2D">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1. Медициналық диагноздардың болуы: есту аппараттарымен, кохлеарлық имплант</w:t>
      </w:r>
      <w:r w:rsidR="00F03333" w:rsidRPr="00021E2B">
        <w:rPr>
          <w:iCs/>
          <w:sz w:val="28"/>
          <w:szCs w:val="28"/>
          <w:lang w:val="kk-KZ"/>
        </w:rPr>
        <w:t>пен теңгерілген кереңдік</w:t>
      </w:r>
      <w:r w:rsidRPr="00021E2B">
        <w:rPr>
          <w:iCs/>
          <w:sz w:val="28"/>
          <w:szCs w:val="28"/>
        </w:rPr>
        <w:t>, сөйлеуді қалыпты қабылдауға кедергі келтіретін ЛОР аурулары.</w:t>
      </w:r>
    </w:p>
    <w:p w:rsidR="00244E2D" w:rsidRPr="00021E2B" w:rsidRDefault="00244E2D" w:rsidP="00244E2D">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2. Мектептегі білім беру ұйымының оқу бағдарламасын (үлгілік, бейімделген, жеке) меңгеру үшін зияткерлік және сөйлеу мүмкіндіктерінің сақталуы.</w:t>
      </w:r>
    </w:p>
    <w:p w:rsidR="0010768A" w:rsidRPr="00021E2B" w:rsidRDefault="0010768A" w:rsidP="0010768A">
      <w:pPr>
        <w:pStyle w:val="a3"/>
        <w:widowControl w:val="0"/>
        <w:pBdr>
          <w:bottom w:val="single" w:sz="4" w:space="31" w:color="FFFFFF"/>
        </w:pBdr>
        <w:spacing w:after="0" w:line="360" w:lineRule="auto"/>
        <w:ind w:left="0" w:firstLine="851"/>
        <w:contextualSpacing/>
        <w:jc w:val="both"/>
        <w:rPr>
          <w:b/>
          <w:i/>
          <w:sz w:val="28"/>
          <w:szCs w:val="28"/>
        </w:rPr>
      </w:pPr>
    </w:p>
    <w:p w:rsidR="0010768A" w:rsidRPr="00021E2B" w:rsidRDefault="0099640E" w:rsidP="004D0387">
      <w:pPr>
        <w:pStyle w:val="a3"/>
        <w:widowControl w:val="0"/>
        <w:pBdr>
          <w:bottom w:val="single" w:sz="4" w:space="31" w:color="FFFFFF"/>
        </w:pBdr>
        <w:spacing w:after="0" w:line="276" w:lineRule="auto"/>
        <w:ind w:left="0" w:firstLine="851"/>
        <w:contextualSpacing/>
        <w:jc w:val="both"/>
        <w:rPr>
          <w:sz w:val="28"/>
          <w:szCs w:val="28"/>
        </w:rPr>
      </w:pPr>
      <w:r w:rsidRPr="00021E2B">
        <w:rPr>
          <w:sz w:val="28"/>
          <w:szCs w:val="28"/>
        </w:rPr>
        <w:t xml:space="preserve">3.4. </w:t>
      </w:r>
      <w:r w:rsidR="00346876" w:rsidRPr="00021E2B">
        <w:rPr>
          <w:sz w:val="28"/>
          <w:szCs w:val="28"/>
        </w:rPr>
        <w:t xml:space="preserve">Көру және </w:t>
      </w:r>
      <w:r w:rsidR="00CA53A0" w:rsidRPr="00021E2B">
        <w:rPr>
          <w:sz w:val="28"/>
          <w:szCs w:val="28"/>
          <w:lang w:val="kk-KZ"/>
        </w:rPr>
        <w:t>көру</w:t>
      </w:r>
      <w:r w:rsidR="00346876" w:rsidRPr="00021E2B">
        <w:rPr>
          <w:sz w:val="28"/>
          <w:szCs w:val="28"/>
        </w:rPr>
        <w:t xml:space="preserve">-кеңістіктік функциялардың бұзылуына немесе жеткіліксіздігіне байланысты оқуда қиындықтары бар балаларды психологиялық тексеру </w:t>
      </w:r>
    </w:p>
    <w:p w:rsidR="00EF7D40" w:rsidRPr="00021E2B" w:rsidRDefault="0099640E" w:rsidP="004D0387">
      <w:pPr>
        <w:pStyle w:val="a3"/>
        <w:widowControl w:val="0"/>
        <w:pBdr>
          <w:bottom w:val="single" w:sz="4" w:space="31" w:color="FFFFFF"/>
        </w:pBdr>
        <w:spacing w:after="0" w:line="276" w:lineRule="auto"/>
        <w:ind w:left="0" w:firstLine="851"/>
        <w:contextualSpacing/>
        <w:jc w:val="both"/>
        <w:rPr>
          <w:sz w:val="28"/>
          <w:szCs w:val="28"/>
        </w:rPr>
      </w:pPr>
      <w:r w:rsidRPr="00021E2B">
        <w:rPr>
          <w:sz w:val="28"/>
          <w:szCs w:val="28"/>
        </w:rPr>
        <w:t xml:space="preserve">3.4.1. </w:t>
      </w:r>
      <w:r w:rsidR="00F03333" w:rsidRPr="00021E2B">
        <w:rPr>
          <w:sz w:val="28"/>
          <w:szCs w:val="28"/>
        </w:rPr>
        <w:t xml:space="preserve">Көру және </w:t>
      </w:r>
      <w:r w:rsidR="00CA53A0" w:rsidRPr="00021E2B">
        <w:rPr>
          <w:sz w:val="28"/>
          <w:szCs w:val="28"/>
          <w:lang w:val="kk-KZ"/>
        </w:rPr>
        <w:t>көру</w:t>
      </w:r>
      <w:r w:rsidR="00F03333" w:rsidRPr="00021E2B">
        <w:rPr>
          <w:sz w:val="28"/>
          <w:szCs w:val="28"/>
        </w:rPr>
        <w:t>-кеңістіктік функциялардың бұзылуына немесе жеткіліксіздігіне байланысты оқу қиындықтары бар балалардың сипаттамасы</w:t>
      </w:r>
      <w:r w:rsidR="00580BD1" w:rsidRPr="00021E2B">
        <w:rPr>
          <w:sz w:val="28"/>
          <w:szCs w:val="28"/>
        </w:rPr>
        <w:t xml:space="preserve">. </w:t>
      </w:r>
    </w:p>
    <w:p w:rsidR="00F03333" w:rsidRPr="00021E2B" w:rsidRDefault="00F03333" w:rsidP="00580BD1">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xml:space="preserve">Мидың </w:t>
      </w:r>
      <w:r w:rsidR="00CA53A0" w:rsidRPr="00021E2B">
        <w:rPr>
          <w:iCs/>
          <w:sz w:val="28"/>
          <w:szCs w:val="28"/>
          <w:lang w:val="kk-KZ"/>
        </w:rPr>
        <w:t>көрнекі</w:t>
      </w:r>
      <w:r w:rsidRPr="00021E2B">
        <w:rPr>
          <w:iCs/>
          <w:sz w:val="28"/>
          <w:szCs w:val="28"/>
        </w:rPr>
        <w:t xml:space="preserve"> функционалды жүйесі (</w:t>
      </w:r>
      <w:r w:rsidRPr="00021E2B">
        <w:rPr>
          <w:iCs/>
          <w:sz w:val="28"/>
          <w:szCs w:val="28"/>
          <w:lang w:val="kk-KZ"/>
        </w:rPr>
        <w:t xml:space="preserve">бас </w:t>
      </w:r>
      <w:r w:rsidRPr="00021E2B">
        <w:rPr>
          <w:iCs/>
          <w:sz w:val="28"/>
          <w:szCs w:val="28"/>
        </w:rPr>
        <w:t xml:space="preserve">ми қыртысының </w:t>
      </w:r>
      <w:r w:rsidRPr="00021E2B">
        <w:rPr>
          <w:iCs/>
          <w:sz w:val="28"/>
          <w:szCs w:val="28"/>
          <w:lang w:val="kk-KZ"/>
        </w:rPr>
        <w:t>шүйде</w:t>
      </w:r>
      <w:r w:rsidRPr="00021E2B">
        <w:rPr>
          <w:iCs/>
          <w:sz w:val="28"/>
          <w:szCs w:val="28"/>
        </w:rPr>
        <w:t xml:space="preserve"> бөліктері) </w:t>
      </w:r>
      <w:r w:rsidR="00CA53A0" w:rsidRPr="00021E2B">
        <w:rPr>
          <w:iCs/>
          <w:sz w:val="28"/>
          <w:szCs w:val="28"/>
          <w:lang w:val="kk-KZ"/>
        </w:rPr>
        <w:t>көрнекі</w:t>
      </w:r>
      <w:r w:rsidRPr="00021E2B">
        <w:rPr>
          <w:iCs/>
          <w:sz w:val="28"/>
          <w:szCs w:val="28"/>
        </w:rPr>
        <w:t xml:space="preserve"> қабылдау (гноз</w:t>
      </w:r>
      <w:r w:rsidRPr="00021E2B">
        <w:rPr>
          <w:iCs/>
          <w:sz w:val="28"/>
          <w:szCs w:val="28"/>
          <w:lang w:val="kk-KZ"/>
        </w:rPr>
        <w:t>ис</w:t>
      </w:r>
      <w:r w:rsidRPr="00021E2B">
        <w:rPr>
          <w:iCs/>
          <w:sz w:val="28"/>
          <w:szCs w:val="28"/>
        </w:rPr>
        <w:t xml:space="preserve">) және </w:t>
      </w:r>
      <w:r w:rsidR="00CA53A0" w:rsidRPr="00021E2B">
        <w:rPr>
          <w:iCs/>
          <w:sz w:val="28"/>
          <w:szCs w:val="28"/>
          <w:lang w:val="kk-KZ"/>
        </w:rPr>
        <w:t>көрнекі</w:t>
      </w:r>
      <w:r w:rsidRPr="00021E2B">
        <w:rPr>
          <w:iCs/>
          <w:sz w:val="28"/>
          <w:szCs w:val="28"/>
        </w:rPr>
        <w:t xml:space="preserve"> есте сақтау сияқты оқу дағдыларын қалыптастыру үшін маңызды психикалық функцияларды жүзеге асыруды қамтамасыз етеді. Көрнекі ақпаратты өңдеу қабілетінің төмендеуі немесе бұзылуы көру қабілетінің бұзылуымен байланысты емес және нормотиптік және балалардың психофизикалық дамуының бұзылуы</w:t>
      </w:r>
      <w:r w:rsidRPr="00021E2B">
        <w:rPr>
          <w:iCs/>
          <w:sz w:val="28"/>
          <w:szCs w:val="28"/>
          <w:lang w:val="kk-KZ"/>
        </w:rPr>
        <w:t>нан</w:t>
      </w:r>
      <w:r w:rsidRPr="00021E2B">
        <w:rPr>
          <w:iCs/>
          <w:sz w:val="28"/>
          <w:szCs w:val="28"/>
        </w:rPr>
        <w:t xml:space="preserve"> көрінуі мүмкін. Оқушыларда </w:t>
      </w:r>
      <w:r w:rsidR="00CA53A0" w:rsidRPr="00021E2B">
        <w:rPr>
          <w:iCs/>
          <w:sz w:val="28"/>
          <w:szCs w:val="28"/>
          <w:lang w:val="kk-KZ"/>
        </w:rPr>
        <w:t>көрнекі</w:t>
      </w:r>
      <w:r w:rsidRPr="00021E2B">
        <w:rPr>
          <w:iCs/>
          <w:sz w:val="28"/>
          <w:szCs w:val="28"/>
        </w:rPr>
        <w:t xml:space="preserve"> ақпаратты өңдеудегі қиындықтар әртүрлі нұсқаларда көрінуі мүмкін: </w:t>
      </w:r>
      <w:r w:rsidR="00CA53A0" w:rsidRPr="00021E2B">
        <w:rPr>
          <w:iCs/>
          <w:sz w:val="28"/>
          <w:szCs w:val="28"/>
          <w:lang w:val="kk-KZ"/>
        </w:rPr>
        <w:t>көрнекі</w:t>
      </w:r>
      <w:r w:rsidRPr="00021E2B">
        <w:rPr>
          <w:iCs/>
          <w:sz w:val="28"/>
          <w:szCs w:val="28"/>
        </w:rPr>
        <w:t xml:space="preserve"> қабылдаудың немесе </w:t>
      </w:r>
      <w:r w:rsidR="00CA53A0" w:rsidRPr="00021E2B">
        <w:rPr>
          <w:iCs/>
          <w:sz w:val="28"/>
          <w:szCs w:val="28"/>
          <w:lang w:val="kk-KZ"/>
        </w:rPr>
        <w:t>көрнекі</w:t>
      </w:r>
      <w:r w:rsidRPr="00021E2B">
        <w:rPr>
          <w:iCs/>
          <w:sz w:val="28"/>
          <w:szCs w:val="28"/>
        </w:rPr>
        <w:t xml:space="preserve"> есте сақтаудың басым бұзылуы, сондай-ақ осы функциялардың біріктірілген бұзылуы.</w:t>
      </w:r>
    </w:p>
    <w:p w:rsidR="00932375" w:rsidRPr="00021E2B" w:rsidRDefault="00932375" w:rsidP="00932375">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Көр</w:t>
      </w:r>
      <w:r w:rsidR="00CA53A0" w:rsidRPr="00021E2B">
        <w:rPr>
          <w:iCs/>
          <w:sz w:val="28"/>
          <w:szCs w:val="28"/>
          <w:lang w:val="kk-KZ"/>
        </w:rPr>
        <w:t>у</w:t>
      </w:r>
      <w:r w:rsidRPr="00021E2B">
        <w:rPr>
          <w:iCs/>
          <w:sz w:val="28"/>
          <w:szCs w:val="28"/>
        </w:rPr>
        <w:t>-кеңістіктік ақпарат полимодальды болып табылады; оны қайта өңдеу ми қыртысының әртүрлі бөлімдерінің</w:t>
      </w:r>
      <w:r w:rsidRPr="00021E2B">
        <w:rPr>
          <w:iCs/>
          <w:sz w:val="28"/>
          <w:szCs w:val="28"/>
          <w:lang w:val="kk-KZ"/>
        </w:rPr>
        <w:t>:</w:t>
      </w:r>
      <w:r w:rsidRPr="00021E2B">
        <w:rPr>
          <w:iCs/>
          <w:sz w:val="28"/>
          <w:szCs w:val="28"/>
        </w:rPr>
        <w:t xml:space="preserve"> </w:t>
      </w:r>
      <w:r w:rsidRPr="00021E2B">
        <w:rPr>
          <w:iCs/>
          <w:sz w:val="28"/>
          <w:szCs w:val="28"/>
          <w:lang w:val="kk-KZ"/>
        </w:rPr>
        <w:t>төбенің</w:t>
      </w:r>
      <w:r w:rsidRPr="00021E2B">
        <w:rPr>
          <w:iCs/>
          <w:sz w:val="28"/>
          <w:szCs w:val="28"/>
        </w:rPr>
        <w:t xml:space="preserve">, </w:t>
      </w:r>
      <w:r w:rsidRPr="00021E2B">
        <w:rPr>
          <w:iCs/>
          <w:sz w:val="28"/>
          <w:szCs w:val="28"/>
          <w:lang w:val="kk-KZ"/>
        </w:rPr>
        <w:t>шүйденің</w:t>
      </w:r>
      <w:r w:rsidRPr="00021E2B">
        <w:rPr>
          <w:iCs/>
          <w:sz w:val="28"/>
          <w:szCs w:val="28"/>
        </w:rPr>
        <w:t xml:space="preserve">, </w:t>
      </w:r>
      <w:r w:rsidRPr="00021E2B">
        <w:rPr>
          <w:iCs/>
          <w:sz w:val="28"/>
          <w:szCs w:val="28"/>
          <w:lang w:val="kk-KZ"/>
        </w:rPr>
        <w:t>самайдың</w:t>
      </w:r>
      <w:r w:rsidRPr="00021E2B">
        <w:rPr>
          <w:iCs/>
          <w:sz w:val="28"/>
          <w:szCs w:val="28"/>
        </w:rPr>
        <w:t xml:space="preserve"> </w:t>
      </w:r>
      <w:r w:rsidRPr="00021E2B">
        <w:rPr>
          <w:iCs/>
          <w:sz w:val="28"/>
          <w:szCs w:val="28"/>
        </w:rPr>
        <w:lastRenderedPageBreak/>
        <w:t>үйлесімді жұмысымен қамтамасыз етіледі. Көр</w:t>
      </w:r>
      <w:r w:rsidR="00CA53A0" w:rsidRPr="00021E2B">
        <w:rPr>
          <w:iCs/>
          <w:sz w:val="28"/>
          <w:szCs w:val="28"/>
          <w:lang w:val="kk-KZ"/>
        </w:rPr>
        <w:t>у</w:t>
      </w:r>
      <w:r w:rsidRPr="00021E2B">
        <w:rPr>
          <w:iCs/>
          <w:sz w:val="28"/>
          <w:szCs w:val="28"/>
        </w:rPr>
        <w:t xml:space="preserve">-кеңістіктік функциялар құрылымы жағынан ең күрделі болып табылады; олар онтогенезде ұзақ уақыт дамиды және 11-14 жасқа дейін толығымен қалыптасады. Сондықтан бірінші сыныпқа </w:t>
      </w:r>
      <w:r w:rsidRPr="00021E2B">
        <w:rPr>
          <w:iCs/>
          <w:sz w:val="28"/>
          <w:szCs w:val="28"/>
          <w:lang w:val="kk-KZ"/>
        </w:rPr>
        <w:t xml:space="preserve">келетін </w:t>
      </w:r>
      <w:r w:rsidRPr="00021E2B">
        <w:rPr>
          <w:iCs/>
          <w:sz w:val="28"/>
          <w:szCs w:val="28"/>
        </w:rPr>
        <w:t>балаларда бұл функциялар әлі жетілмеген, олардың қалыптасуы мектептегі оқу процесінде біртіндеп жүреді.</w:t>
      </w:r>
    </w:p>
    <w:p w:rsidR="00932375" w:rsidRPr="00021E2B" w:rsidRDefault="00932375" w:rsidP="00932375">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rPr>
        <w:t>Көр</w:t>
      </w:r>
      <w:r w:rsidR="00537086" w:rsidRPr="00021E2B">
        <w:rPr>
          <w:iCs/>
          <w:sz w:val="28"/>
          <w:szCs w:val="28"/>
          <w:lang w:val="kk-KZ"/>
        </w:rPr>
        <w:t>у</w:t>
      </w:r>
      <w:r w:rsidRPr="00021E2B">
        <w:rPr>
          <w:iCs/>
          <w:sz w:val="28"/>
          <w:szCs w:val="28"/>
        </w:rPr>
        <w:t xml:space="preserve">-кеңістіктік функциялар жазу, оқу және санау процестерін қамтамасыз етуде маңызды рөл атқарады. Оларға </w:t>
      </w:r>
      <w:r w:rsidR="00CA53A0" w:rsidRPr="00021E2B">
        <w:rPr>
          <w:iCs/>
          <w:sz w:val="28"/>
          <w:szCs w:val="28"/>
          <w:lang w:val="kk-KZ"/>
        </w:rPr>
        <w:t>көру</w:t>
      </w:r>
      <w:r w:rsidRPr="00021E2B">
        <w:rPr>
          <w:iCs/>
          <w:sz w:val="28"/>
          <w:szCs w:val="28"/>
        </w:rPr>
        <w:t xml:space="preserve">-кеңістіктік қабылдау (кеңістіктегі бағдар), </w:t>
      </w:r>
      <w:r w:rsidR="00CA53A0" w:rsidRPr="00021E2B">
        <w:rPr>
          <w:iCs/>
          <w:sz w:val="28"/>
          <w:szCs w:val="28"/>
          <w:lang w:val="kk-KZ"/>
        </w:rPr>
        <w:t>көру</w:t>
      </w:r>
      <w:r w:rsidRPr="00021E2B">
        <w:rPr>
          <w:iCs/>
          <w:sz w:val="28"/>
          <w:szCs w:val="28"/>
        </w:rPr>
        <w:t xml:space="preserve">-кеңістіктік жады, </w:t>
      </w:r>
      <w:r w:rsidR="00CA53A0" w:rsidRPr="00021E2B">
        <w:rPr>
          <w:iCs/>
          <w:sz w:val="28"/>
          <w:szCs w:val="28"/>
          <w:lang w:val="kk-KZ"/>
        </w:rPr>
        <w:t>көру</w:t>
      </w:r>
      <w:r w:rsidRPr="00021E2B">
        <w:rPr>
          <w:iCs/>
          <w:sz w:val="28"/>
          <w:szCs w:val="28"/>
        </w:rPr>
        <w:t>-кеңістіктік талдау және синтез, кеңістіктік көріністер жатады.</w:t>
      </w:r>
      <w:r w:rsidRPr="00021E2B">
        <w:rPr>
          <w:iCs/>
          <w:sz w:val="28"/>
          <w:szCs w:val="28"/>
          <w:lang w:val="kk-KZ"/>
        </w:rPr>
        <w:t xml:space="preserve"> </w:t>
      </w:r>
    </w:p>
    <w:p w:rsidR="00932375" w:rsidRPr="00021E2B" w:rsidRDefault="00932375" w:rsidP="00932375">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Көрнекі ақпаратты өңдеудегі қиындықтардың көріністері.</w:t>
      </w:r>
    </w:p>
    <w:p w:rsidR="00932375" w:rsidRPr="00021E2B" w:rsidRDefault="0099640E" w:rsidP="00932375">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1.</w:t>
      </w:r>
      <w:r w:rsidR="00AC18D4" w:rsidRPr="00021E2B">
        <w:rPr>
          <w:iCs/>
          <w:sz w:val="28"/>
          <w:szCs w:val="28"/>
          <w:lang w:val="kk-KZ"/>
        </w:rPr>
        <w:t xml:space="preserve"> </w:t>
      </w:r>
      <w:r w:rsidR="00932375" w:rsidRPr="00021E2B">
        <w:rPr>
          <w:iCs/>
          <w:sz w:val="28"/>
          <w:szCs w:val="28"/>
          <w:lang w:val="kk-KZ"/>
        </w:rPr>
        <w:t>Көру және әріптік гнозистің жеткіліксіздігі</w:t>
      </w:r>
      <w:r w:rsidRPr="00021E2B">
        <w:rPr>
          <w:iCs/>
          <w:sz w:val="28"/>
          <w:szCs w:val="28"/>
          <w:lang w:val="kk-KZ"/>
        </w:rPr>
        <w:t>:</w:t>
      </w:r>
      <w:r w:rsidR="0010768A" w:rsidRPr="00021E2B">
        <w:rPr>
          <w:iCs/>
          <w:sz w:val="28"/>
          <w:szCs w:val="28"/>
          <w:lang w:val="kk-KZ"/>
        </w:rPr>
        <w:t xml:space="preserve"> </w:t>
      </w:r>
    </w:p>
    <w:p w:rsidR="00932375" w:rsidRPr="00021E2B" w:rsidRDefault="00932375" w:rsidP="00932375">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көрнекі ақпаратты баяу өңдеу: балалар заттардың суреттерін ұзақ уақыт қарастырады, әріптерді бірден біле алмайды, жауаптарына сенімді емес;</w:t>
      </w:r>
    </w:p>
    <w:p w:rsidR="00932375" w:rsidRPr="00021E2B" w:rsidRDefault="00932375" w:rsidP="00932375">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оптикалық ұқсас заттарды (алма - қызанақ, саңырауқұлақ</w:t>
      </w:r>
      <w:r w:rsidR="004213B6" w:rsidRPr="00021E2B">
        <w:rPr>
          <w:iCs/>
          <w:sz w:val="28"/>
          <w:szCs w:val="28"/>
          <w:lang w:val="kk-KZ"/>
        </w:rPr>
        <w:t xml:space="preserve"> </w:t>
      </w:r>
      <w:r w:rsidRPr="00021E2B">
        <w:rPr>
          <w:iCs/>
          <w:sz w:val="28"/>
          <w:szCs w:val="28"/>
          <w:lang w:val="kk-KZ"/>
        </w:rPr>
        <w:t>-</w:t>
      </w:r>
      <w:r w:rsidR="004213B6" w:rsidRPr="00021E2B">
        <w:rPr>
          <w:iCs/>
          <w:sz w:val="28"/>
          <w:szCs w:val="28"/>
          <w:lang w:val="kk-KZ"/>
        </w:rPr>
        <w:t xml:space="preserve"> </w:t>
      </w:r>
      <w:r w:rsidRPr="00021E2B">
        <w:rPr>
          <w:iCs/>
          <w:sz w:val="28"/>
          <w:szCs w:val="28"/>
          <w:lang w:val="kk-KZ"/>
        </w:rPr>
        <w:t>үстел шамы) ажыратудағы қиындықтар, әсіресе шулы жағдайларда. Бала оны басқа тақырыппен (оқулықтың суреттерінде), егер олар ерекше түрде -</w:t>
      </w:r>
      <w:r w:rsidR="004213B6" w:rsidRPr="00021E2B">
        <w:rPr>
          <w:iCs/>
          <w:sz w:val="28"/>
          <w:szCs w:val="28"/>
          <w:lang w:val="kk-KZ"/>
        </w:rPr>
        <w:t xml:space="preserve"> </w:t>
      </w:r>
      <w:r w:rsidRPr="00021E2B">
        <w:rPr>
          <w:iCs/>
          <w:sz w:val="28"/>
          <w:szCs w:val="28"/>
          <w:lang w:val="kk-KZ"/>
        </w:rPr>
        <w:t>стильдендірілген, схемалық түрде</w:t>
      </w:r>
      <w:r w:rsidR="004213B6" w:rsidRPr="00021E2B">
        <w:rPr>
          <w:iCs/>
          <w:sz w:val="28"/>
          <w:szCs w:val="28"/>
          <w:lang w:val="kk-KZ"/>
        </w:rPr>
        <w:t xml:space="preserve"> бейнеленген болса, тани алмайды немесе қателеседі</w:t>
      </w:r>
      <w:r w:rsidRPr="00021E2B">
        <w:rPr>
          <w:iCs/>
          <w:sz w:val="28"/>
          <w:szCs w:val="28"/>
          <w:lang w:val="kk-KZ"/>
        </w:rPr>
        <w:t>;</w:t>
      </w:r>
    </w:p>
    <w:p w:rsidR="00932375" w:rsidRPr="00021E2B" w:rsidRDefault="00932375" w:rsidP="00932375">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көрнекі ұқсас әріптерді тану және а</w:t>
      </w:r>
      <w:r w:rsidR="004213B6" w:rsidRPr="00021E2B">
        <w:rPr>
          <w:iCs/>
          <w:sz w:val="28"/>
          <w:szCs w:val="28"/>
          <w:lang w:val="kk-KZ"/>
        </w:rPr>
        <w:t>жырату (ауыстыру) қиындықтары; қ</w:t>
      </w:r>
      <w:r w:rsidRPr="00021E2B">
        <w:rPr>
          <w:iCs/>
          <w:sz w:val="28"/>
          <w:szCs w:val="28"/>
          <w:lang w:val="kk-KZ"/>
        </w:rPr>
        <w:t>олжазба және баспа, бас және кіші әріптер; әріптерді жазудың ерекше тәсілімен әріптер. Әріптік гноз</w:t>
      </w:r>
      <w:r w:rsidR="004213B6" w:rsidRPr="00021E2B">
        <w:rPr>
          <w:iCs/>
          <w:sz w:val="28"/>
          <w:szCs w:val="28"/>
          <w:lang w:val="kk-KZ"/>
        </w:rPr>
        <w:t>истің</w:t>
      </w:r>
      <w:r w:rsidRPr="00021E2B">
        <w:rPr>
          <w:iCs/>
          <w:sz w:val="28"/>
          <w:szCs w:val="28"/>
          <w:lang w:val="kk-KZ"/>
        </w:rPr>
        <w:t xml:space="preserve"> жеткіліксіздігі жазу мен оқудағы қателіктерге әкеледі.</w:t>
      </w:r>
    </w:p>
    <w:p w:rsidR="004213B6" w:rsidRPr="00021E2B" w:rsidRDefault="0099640E" w:rsidP="004213B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2. </w:t>
      </w:r>
      <w:r w:rsidR="004213B6" w:rsidRPr="00021E2B">
        <w:rPr>
          <w:iCs/>
          <w:sz w:val="28"/>
          <w:szCs w:val="28"/>
          <w:lang w:val="kk-KZ"/>
        </w:rPr>
        <w:t>Көру жадысының жеткіліксіздігі немесе бұзылуы</w:t>
      </w:r>
      <w:r w:rsidRPr="00021E2B">
        <w:rPr>
          <w:iCs/>
          <w:sz w:val="28"/>
          <w:szCs w:val="28"/>
          <w:lang w:val="kk-KZ"/>
        </w:rPr>
        <w:t>:</w:t>
      </w:r>
      <w:r w:rsidR="0010768A" w:rsidRPr="00021E2B">
        <w:rPr>
          <w:iCs/>
          <w:sz w:val="28"/>
          <w:szCs w:val="28"/>
          <w:lang w:val="kk-KZ"/>
        </w:rPr>
        <w:t xml:space="preserve"> </w:t>
      </w:r>
    </w:p>
    <w:p w:rsidR="004213B6" w:rsidRPr="00021E2B" w:rsidRDefault="004213B6" w:rsidP="004213B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көрнекі ынталандыруды есте сақтаудың қиындықтары;</w:t>
      </w:r>
    </w:p>
    <w:p w:rsidR="004213B6" w:rsidRPr="00021E2B" w:rsidRDefault="004213B6" w:rsidP="004213B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 әріптердің, сандардың </w:t>
      </w:r>
      <w:r w:rsidR="00CA53A0" w:rsidRPr="00021E2B">
        <w:rPr>
          <w:iCs/>
          <w:sz w:val="28"/>
          <w:szCs w:val="28"/>
          <w:lang w:val="kk-KZ"/>
        </w:rPr>
        <w:t>көрнекі</w:t>
      </w:r>
      <w:r w:rsidRPr="00021E2B">
        <w:rPr>
          <w:iCs/>
          <w:sz w:val="28"/>
          <w:szCs w:val="28"/>
          <w:lang w:val="kk-KZ"/>
        </w:rPr>
        <w:t xml:space="preserve"> бейнесін есте сақтаудағы қиындықтар: бала белгілі бір әріптердің атын ұзақ уақыт есте сақтай алмайды немесе оны өтініші бойынша көрсете алмайды;</w:t>
      </w:r>
    </w:p>
    <w:p w:rsidR="004213B6" w:rsidRPr="00021E2B" w:rsidRDefault="004213B6" w:rsidP="004213B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жазбаша, баспа, бас және кіші әріптерді есте сақтаудың қиындықтары (атаулары): оқушы әріптің жазбаша нұсқасын жақсы есте сақтай алады, бірақ баспа нұсқасын және керісінше есте сақтай алмайды.</w:t>
      </w:r>
    </w:p>
    <w:p w:rsidR="004213B6" w:rsidRPr="00021E2B" w:rsidRDefault="004213B6" w:rsidP="004213B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lastRenderedPageBreak/>
        <w:t xml:space="preserve">Ауыр жағдайларда әріптік және/немесе цифрлық агнозия - әріптің немесе санның </w:t>
      </w:r>
      <w:r w:rsidR="00CA53A0" w:rsidRPr="00021E2B">
        <w:rPr>
          <w:iCs/>
          <w:sz w:val="28"/>
          <w:szCs w:val="28"/>
          <w:lang w:val="kk-KZ"/>
        </w:rPr>
        <w:t>көрнекі</w:t>
      </w:r>
      <w:r w:rsidRPr="00021E2B">
        <w:rPr>
          <w:iCs/>
          <w:sz w:val="28"/>
          <w:szCs w:val="28"/>
          <w:lang w:val="kk-KZ"/>
        </w:rPr>
        <w:t xml:space="preserve"> бейнесін есте сақтау және тану қабілетінің мүмкін еместігі немесе өте төмендегені байқалады. Бала басқалардың арасында әріпті ауызша сұраумен көрсете алмайды ("Т" әрпінің қайда екенін көрсет") және әріптің атауын </w:t>
      </w:r>
      <w:r w:rsidR="00CA53A0" w:rsidRPr="00021E2B">
        <w:rPr>
          <w:iCs/>
          <w:sz w:val="28"/>
          <w:szCs w:val="28"/>
          <w:lang w:val="kk-KZ"/>
        </w:rPr>
        <w:t>көрнекі</w:t>
      </w:r>
      <w:r w:rsidRPr="00021E2B">
        <w:rPr>
          <w:iCs/>
          <w:sz w:val="28"/>
          <w:szCs w:val="28"/>
          <w:lang w:val="kk-KZ"/>
        </w:rPr>
        <w:t xml:space="preserve"> қабылдау кезінде еске түсіре алмайды ("Бұл қандай әріп? Сан?).</w:t>
      </w:r>
    </w:p>
    <w:p w:rsidR="004213B6" w:rsidRPr="00021E2B" w:rsidRDefault="004213B6" w:rsidP="004213B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Көр</w:t>
      </w:r>
      <w:r w:rsidR="00CA53A0" w:rsidRPr="00021E2B">
        <w:rPr>
          <w:iCs/>
          <w:sz w:val="28"/>
          <w:szCs w:val="28"/>
          <w:lang w:val="kk-KZ"/>
        </w:rPr>
        <w:t>у</w:t>
      </w:r>
      <w:r w:rsidRPr="00021E2B">
        <w:rPr>
          <w:iCs/>
          <w:sz w:val="28"/>
          <w:szCs w:val="28"/>
          <w:lang w:val="kk-KZ"/>
        </w:rPr>
        <w:t>-кеңістіктік функциялардың жеткіліксіздігі немесе бұзылуы мектеп дағдыларын игерудегі әртүрлі қиындықтардан көрінеді.</w:t>
      </w:r>
    </w:p>
    <w:p w:rsidR="004213B6" w:rsidRPr="00021E2B" w:rsidRDefault="0099640E" w:rsidP="004213B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1.</w:t>
      </w:r>
      <w:r w:rsidR="003E0C27" w:rsidRPr="00021E2B">
        <w:rPr>
          <w:iCs/>
          <w:sz w:val="28"/>
          <w:szCs w:val="28"/>
          <w:lang w:val="kk-KZ"/>
        </w:rPr>
        <w:t xml:space="preserve"> </w:t>
      </w:r>
      <w:r w:rsidR="004213B6" w:rsidRPr="00021E2B">
        <w:rPr>
          <w:iCs/>
          <w:sz w:val="28"/>
          <w:szCs w:val="28"/>
          <w:lang w:val="kk-KZ"/>
        </w:rPr>
        <w:t>Жазбаша сөйлеу</w:t>
      </w:r>
      <w:r w:rsidRPr="00021E2B">
        <w:rPr>
          <w:iCs/>
          <w:sz w:val="28"/>
          <w:szCs w:val="28"/>
          <w:lang w:val="kk-KZ"/>
        </w:rPr>
        <w:t xml:space="preserve">: </w:t>
      </w:r>
    </w:p>
    <w:p w:rsidR="004213B6" w:rsidRPr="00021E2B" w:rsidRDefault="004213B6" w:rsidP="004213B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1) дәптер парағында бағдарлау, жолды бастау және оны ұстап тұру қиындықтары;</w:t>
      </w:r>
    </w:p>
    <w:p w:rsidR="004213B6" w:rsidRPr="00021E2B" w:rsidRDefault="004213B6" w:rsidP="004213B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2) көр</w:t>
      </w:r>
      <w:r w:rsidR="00CA53A0" w:rsidRPr="00021E2B">
        <w:rPr>
          <w:iCs/>
          <w:sz w:val="28"/>
          <w:szCs w:val="28"/>
          <w:lang w:val="kk-KZ"/>
        </w:rPr>
        <w:t>у-</w:t>
      </w:r>
      <w:r w:rsidRPr="00021E2B">
        <w:rPr>
          <w:iCs/>
          <w:sz w:val="28"/>
          <w:szCs w:val="28"/>
          <w:lang w:val="kk-KZ"/>
        </w:rPr>
        <w:t xml:space="preserve">кеңістіктік жадының жеткіліксіздігі салдарынан әріптің </w:t>
      </w:r>
      <w:r w:rsidR="00CA53A0" w:rsidRPr="00021E2B">
        <w:rPr>
          <w:iCs/>
          <w:sz w:val="28"/>
          <w:szCs w:val="28"/>
          <w:lang w:val="kk-KZ"/>
        </w:rPr>
        <w:t>көру</w:t>
      </w:r>
      <w:r w:rsidRPr="00021E2B">
        <w:rPr>
          <w:iCs/>
          <w:sz w:val="28"/>
          <w:szCs w:val="28"/>
          <w:lang w:val="kk-KZ"/>
        </w:rPr>
        <w:t>-кеңістіктік бейнесін еске түсіру проблемалары;</w:t>
      </w:r>
    </w:p>
    <w:p w:rsidR="004213B6" w:rsidRPr="00021E2B" w:rsidRDefault="004213B6" w:rsidP="004213B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3) жазу кезінде парақ кеңістігінде әріптер элементтерін орналастырудағы қиындықтар (</w:t>
      </w:r>
      <w:r w:rsidR="00CA53A0" w:rsidRPr="00021E2B">
        <w:rPr>
          <w:iCs/>
          <w:sz w:val="28"/>
          <w:szCs w:val="28"/>
          <w:lang w:val="kk-KZ"/>
        </w:rPr>
        <w:t>көру</w:t>
      </w:r>
      <w:r w:rsidRPr="00021E2B">
        <w:rPr>
          <w:iCs/>
          <w:sz w:val="28"/>
          <w:szCs w:val="28"/>
          <w:lang w:val="kk-KZ"/>
        </w:rPr>
        <w:t>-кеңістіктік талдаудың бұзылуы), бұл жазуда келесі</w:t>
      </w:r>
      <w:r w:rsidR="005B4BBB" w:rsidRPr="00021E2B">
        <w:rPr>
          <w:iCs/>
          <w:sz w:val="28"/>
          <w:szCs w:val="28"/>
          <w:lang w:val="kk-KZ"/>
        </w:rPr>
        <w:t>дей</w:t>
      </w:r>
      <w:r w:rsidRPr="00021E2B">
        <w:rPr>
          <w:iCs/>
          <w:sz w:val="28"/>
          <w:szCs w:val="28"/>
          <w:lang w:val="kk-KZ"/>
        </w:rPr>
        <w:t xml:space="preserve"> қателіктерге әкеледі:</w:t>
      </w:r>
    </w:p>
    <w:p w:rsidR="000D252A" w:rsidRPr="00021E2B" w:rsidRDefault="000D252A" w:rsidP="000D252A">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әріптер мен сандарды жазу кезіндегі тұрақты қайта көшіруге; буындарды, сөздерді айна арқылы оқуға;</w:t>
      </w:r>
    </w:p>
    <w:p w:rsidR="000D252A" w:rsidRPr="00021E2B" w:rsidRDefault="000D252A" w:rsidP="000D252A">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бірдей элементтерден тұратын, бірақ кеңістікте әртүрлі орналасқан әріптерді ауыстыруға (</w:t>
      </w:r>
      <w:r w:rsidRPr="00021E2B">
        <w:rPr>
          <w:i/>
          <w:iCs/>
          <w:sz w:val="28"/>
          <w:szCs w:val="28"/>
          <w:lang w:val="kk-KZ"/>
        </w:rPr>
        <w:t>в-д, У-Ч, т-ш</w:t>
      </w:r>
      <w:r w:rsidRPr="00021E2B">
        <w:rPr>
          <w:iCs/>
          <w:sz w:val="28"/>
          <w:szCs w:val="28"/>
          <w:lang w:val="kk-KZ"/>
        </w:rPr>
        <w:t>);</w:t>
      </w:r>
    </w:p>
    <w:p w:rsidR="000D252A" w:rsidRPr="00021E2B" w:rsidRDefault="000D252A" w:rsidP="000D252A">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 сөздерді </w:t>
      </w:r>
      <w:r w:rsidR="00D2435D" w:rsidRPr="00021E2B">
        <w:rPr>
          <w:iCs/>
          <w:sz w:val="28"/>
          <w:szCs w:val="28"/>
          <w:lang w:val="kk-KZ"/>
        </w:rPr>
        <w:t>қалдырып кетуге</w:t>
      </w:r>
      <w:r w:rsidRPr="00021E2B">
        <w:rPr>
          <w:iCs/>
          <w:sz w:val="28"/>
          <w:szCs w:val="28"/>
          <w:lang w:val="kk-KZ"/>
        </w:rPr>
        <w:t>, ауыстыруға, әріптерді енгізуге және сөздердің толық жазылмауына;</w:t>
      </w:r>
    </w:p>
    <w:p w:rsidR="000D252A" w:rsidRPr="00021E2B" w:rsidRDefault="000D252A" w:rsidP="000D252A">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оқу кезінде графикалық ұқсас әріптерді ауыстыруға және араластыруға: олар тек бір элементпен (В-З, Д-Л, Ь-Ъ) ерекшеленеді немесе бірдей, бірақ кеңістікте әртүрлі орналасқан элементтерден тұрады (Т-Г, Р-Ь, Х-К, П-Н-И және т.б.).</w:t>
      </w:r>
    </w:p>
    <w:p w:rsidR="000D252A" w:rsidRPr="00021E2B" w:rsidRDefault="000D252A" w:rsidP="00FD5979">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Тұрақты (қайталанатын) сипатқа ие бұл ерекше қателіктер жазбаша тілдің бұзылуын - оптикалық дисграфия мен дислексияны көрсетеді. Ауыр жағдайларда - жазуға – жаза алмауға толық қабілетсіздік байқалады.</w:t>
      </w:r>
    </w:p>
    <w:p w:rsidR="002B4310" w:rsidRPr="00021E2B" w:rsidRDefault="0099640E" w:rsidP="002B4310">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2. </w:t>
      </w:r>
      <w:r w:rsidR="002B4310" w:rsidRPr="00021E2B">
        <w:rPr>
          <w:iCs/>
          <w:sz w:val="28"/>
          <w:szCs w:val="28"/>
          <w:lang w:val="kk-KZ"/>
        </w:rPr>
        <w:t>Ауызша сөйлеу. Сөйлеуде түсіну мен қолданудың қиындықтары</w:t>
      </w:r>
      <w:r w:rsidR="000071B1" w:rsidRPr="00021E2B">
        <w:rPr>
          <w:iCs/>
          <w:sz w:val="28"/>
          <w:szCs w:val="28"/>
          <w:lang w:val="kk-KZ"/>
        </w:rPr>
        <w:t>:</w:t>
      </w:r>
    </w:p>
    <w:p w:rsidR="00C32AB0" w:rsidRPr="00021E2B" w:rsidRDefault="002B4310" w:rsidP="00C32AB0">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lastRenderedPageBreak/>
        <w:t xml:space="preserve">- кеңістіктік-уақыттық қатынастарды білдіретін </w:t>
      </w:r>
      <w:r w:rsidR="00C32AB0" w:rsidRPr="00021E2B">
        <w:rPr>
          <w:iCs/>
          <w:sz w:val="28"/>
          <w:szCs w:val="28"/>
          <w:lang w:val="kk-KZ"/>
        </w:rPr>
        <w:t>көмекші сөздер</w:t>
      </w:r>
      <w:r w:rsidRPr="00021E2B">
        <w:rPr>
          <w:iCs/>
          <w:sz w:val="28"/>
          <w:szCs w:val="28"/>
          <w:lang w:val="kk-KZ"/>
        </w:rPr>
        <w:t xml:space="preserve"> мен сөздер (</w:t>
      </w:r>
      <w:r w:rsidRPr="00021E2B">
        <w:rPr>
          <w:i/>
          <w:iCs/>
          <w:sz w:val="28"/>
          <w:szCs w:val="28"/>
          <w:lang w:val="kk-KZ"/>
        </w:rPr>
        <w:t>жоғарыда-астында, сол жақта-оң жақта, жақын-</w:t>
      </w:r>
      <w:r w:rsidR="00C32AB0" w:rsidRPr="00021E2B">
        <w:rPr>
          <w:i/>
          <w:iCs/>
          <w:sz w:val="28"/>
          <w:szCs w:val="28"/>
          <w:lang w:val="kk-KZ"/>
        </w:rPr>
        <w:t>алыс</w:t>
      </w:r>
      <w:r w:rsidRPr="00021E2B">
        <w:rPr>
          <w:i/>
          <w:iCs/>
          <w:sz w:val="28"/>
          <w:szCs w:val="28"/>
          <w:lang w:val="kk-KZ"/>
        </w:rPr>
        <w:t>, ерте-ке</w:t>
      </w:r>
      <w:r w:rsidR="00C32AB0" w:rsidRPr="00021E2B">
        <w:rPr>
          <w:i/>
          <w:iCs/>
          <w:sz w:val="28"/>
          <w:szCs w:val="28"/>
          <w:lang w:val="kk-KZ"/>
        </w:rPr>
        <w:t>ш</w:t>
      </w:r>
      <w:r w:rsidRPr="00021E2B">
        <w:rPr>
          <w:i/>
          <w:iCs/>
          <w:sz w:val="28"/>
          <w:szCs w:val="28"/>
          <w:lang w:val="kk-KZ"/>
        </w:rPr>
        <w:t>к және т.б.</w:t>
      </w:r>
      <w:r w:rsidRPr="00021E2B">
        <w:rPr>
          <w:iCs/>
          <w:sz w:val="28"/>
          <w:szCs w:val="28"/>
          <w:lang w:val="kk-KZ"/>
        </w:rPr>
        <w:t>);</w:t>
      </w:r>
    </w:p>
    <w:p w:rsidR="002B4310" w:rsidRPr="00021E2B" w:rsidRDefault="002B4310" w:rsidP="00C32AB0">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 объектілер мен әрекеттердің кеңістіктік сипаттамаларын білдіретін </w:t>
      </w:r>
      <w:r w:rsidR="00C32AB0" w:rsidRPr="00021E2B">
        <w:rPr>
          <w:iCs/>
          <w:sz w:val="28"/>
          <w:szCs w:val="28"/>
          <w:lang w:val="kk-KZ"/>
        </w:rPr>
        <w:t xml:space="preserve">сөз алды қосымшалары </w:t>
      </w:r>
      <w:r w:rsidRPr="00021E2B">
        <w:rPr>
          <w:iCs/>
          <w:sz w:val="28"/>
          <w:szCs w:val="28"/>
          <w:lang w:val="kk-KZ"/>
        </w:rPr>
        <w:t>(</w:t>
      </w:r>
      <w:r w:rsidRPr="00021E2B">
        <w:rPr>
          <w:i/>
          <w:iCs/>
          <w:sz w:val="28"/>
          <w:szCs w:val="28"/>
          <w:lang w:val="kk-KZ"/>
        </w:rPr>
        <w:t>кіру-шығу-өту</w:t>
      </w:r>
      <w:r w:rsidRPr="00021E2B">
        <w:rPr>
          <w:iCs/>
          <w:sz w:val="28"/>
          <w:szCs w:val="28"/>
          <w:lang w:val="kk-KZ"/>
        </w:rPr>
        <w:t>);</w:t>
      </w:r>
    </w:p>
    <w:p w:rsidR="002B4310" w:rsidRPr="00021E2B" w:rsidRDefault="002B4310" w:rsidP="002B4310">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w:t>
      </w:r>
      <w:r w:rsidR="00C32AB0" w:rsidRPr="00021E2B">
        <w:rPr>
          <w:iCs/>
          <w:sz w:val="28"/>
          <w:szCs w:val="28"/>
          <w:lang w:val="kk-KZ"/>
        </w:rPr>
        <w:t xml:space="preserve"> </w:t>
      </w:r>
      <w:r w:rsidRPr="00021E2B">
        <w:rPr>
          <w:iCs/>
          <w:sz w:val="28"/>
          <w:szCs w:val="28"/>
          <w:lang w:val="kk-KZ"/>
        </w:rPr>
        <w:t xml:space="preserve">кеңістіктік қатынастарды білдіретін логикалық-грамматикалық құрылымдар мен сөйлемдер. Құрылымдардың жеке элементтері дұрыс түсініледі, бірақ құрылымды түсіну қиын ("Оля </w:t>
      </w:r>
      <w:r w:rsidR="00C32AB0" w:rsidRPr="00021E2B">
        <w:rPr>
          <w:iCs/>
          <w:sz w:val="28"/>
          <w:szCs w:val="28"/>
          <w:lang w:val="kk-KZ"/>
        </w:rPr>
        <w:t>Т</w:t>
      </w:r>
      <w:r w:rsidRPr="00021E2B">
        <w:rPr>
          <w:iCs/>
          <w:sz w:val="28"/>
          <w:szCs w:val="28"/>
          <w:lang w:val="kk-KZ"/>
        </w:rPr>
        <w:t xml:space="preserve">анядан </w:t>
      </w:r>
      <w:r w:rsidR="00C32AB0" w:rsidRPr="00021E2B">
        <w:rPr>
          <w:iCs/>
          <w:sz w:val="28"/>
          <w:szCs w:val="28"/>
          <w:lang w:val="kk-KZ"/>
        </w:rPr>
        <w:t>биік</w:t>
      </w:r>
      <w:r w:rsidRPr="00021E2B">
        <w:rPr>
          <w:iCs/>
          <w:sz w:val="28"/>
          <w:szCs w:val="28"/>
          <w:lang w:val="kk-KZ"/>
        </w:rPr>
        <w:t>. Ең ұзын кім?).</w:t>
      </w:r>
    </w:p>
    <w:p w:rsidR="00C32AB0" w:rsidRPr="00021E2B" w:rsidRDefault="0099640E" w:rsidP="00C32AB0">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3. </w:t>
      </w:r>
      <w:r w:rsidR="00C32AB0" w:rsidRPr="00021E2B">
        <w:rPr>
          <w:iCs/>
          <w:sz w:val="28"/>
          <w:szCs w:val="28"/>
          <w:lang w:val="kk-KZ"/>
        </w:rPr>
        <w:t>Математикада түсіну қиындықтары байқалады</w:t>
      </w:r>
      <w:r w:rsidRPr="00021E2B">
        <w:rPr>
          <w:iCs/>
          <w:sz w:val="28"/>
          <w:szCs w:val="28"/>
          <w:lang w:val="kk-KZ"/>
        </w:rPr>
        <w:t>:</w:t>
      </w:r>
    </w:p>
    <w:p w:rsidR="00C32AB0" w:rsidRPr="00021E2B" w:rsidRDefault="00C32AB0" w:rsidP="00C32AB0">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сандық қатардағы сандардың кеңістіктік орналасуы;</w:t>
      </w:r>
    </w:p>
    <w:p w:rsidR="00C32AB0" w:rsidRPr="00021E2B" w:rsidRDefault="00C32AB0" w:rsidP="00C32AB0">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разряд арқылы өту арқылы қосу және азайту әрекеттері;</w:t>
      </w:r>
    </w:p>
    <w:p w:rsidR="00C32AB0" w:rsidRPr="00021E2B" w:rsidRDefault="00C32AB0" w:rsidP="00C32AB0">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санның разрядты құрылымы (71 17-мен бірдей емес);</w:t>
      </w:r>
    </w:p>
    <w:p w:rsidR="00C32AB0" w:rsidRPr="00021E2B" w:rsidRDefault="00C32AB0" w:rsidP="00C32AB0">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математикалық есептердегі салыстыру қатынастары (көп - аз, жақын</w:t>
      </w:r>
      <w:r w:rsidRPr="00021E2B">
        <w:rPr>
          <w:iCs/>
          <w:sz w:val="28"/>
          <w:szCs w:val="28"/>
          <w:lang w:val="kk-KZ"/>
        </w:rPr>
        <w:t xml:space="preserve"> </w:t>
      </w:r>
      <w:r w:rsidRPr="00021E2B">
        <w:rPr>
          <w:iCs/>
          <w:sz w:val="28"/>
          <w:szCs w:val="28"/>
        </w:rPr>
        <w:t>-</w:t>
      </w:r>
      <w:r w:rsidRPr="00021E2B">
        <w:rPr>
          <w:iCs/>
          <w:sz w:val="28"/>
          <w:szCs w:val="28"/>
          <w:lang w:val="kk-KZ"/>
        </w:rPr>
        <w:t xml:space="preserve"> алыс</w:t>
      </w:r>
      <w:r w:rsidRPr="00021E2B">
        <w:rPr>
          <w:iCs/>
          <w:sz w:val="28"/>
          <w:szCs w:val="28"/>
        </w:rPr>
        <w:t>).</w:t>
      </w:r>
    </w:p>
    <w:p w:rsidR="00C32AB0" w:rsidRPr="00021E2B" w:rsidRDefault="00C32AB0" w:rsidP="00C32AB0">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Санау операцияларын игерудегі айқын қиындықтар дискалькулия; санауды игере алмаған жағдайда – акалькулия болып табылады.</w:t>
      </w:r>
    </w:p>
    <w:p w:rsidR="00C32AB0" w:rsidRPr="00021E2B" w:rsidRDefault="00C32AB0" w:rsidP="00C32AB0">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xml:space="preserve">4. </w:t>
      </w:r>
      <w:r w:rsidRPr="00021E2B">
        <w:rPr>
          <w:iCs/>
          <w:sz w:val="28"/>
          <w:szCs w:val="28"/>
          <w:lang w:val="kk-KZ"/>
        </w:rPr>
        <w:t>Көр</w:t>
      </w:r>
      <w:r w:rsidR="00CA53A0" w:rsidRPr="00021E2B">
        <w:rPr>
          <w:iCs/>
          <w:sz w:val="28"/>
          <w:szCs w:val="28"/>
          <w:lang w:val="kk-KZ"/>
        </w:rPr>
        <w:t>у</w:t>
      </w:r>
      <w:r w:rsidRPr="00021E2B">
        <w:rPr>
          <w:iCs/>
          <w:sz w:val="28"/>
          <w:szCs w:val="28"/>
        </w:rPr>
        <w:t>-кеңістіктік бағдарлаудың бұзылуы. Бағдарлау қиындықтары:</w:t>
      </w:r>
    </w:p>
    <w:p w:rsidR="00C32AB0" w:rsidRPr="00021E2B" w:rsidRDefault="00C32AB0" w:rsidP="00C32AB0">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дене схемасында (сол, оң қол, кеудеден жоғары, мұрын астында және т.б.)</w:t>
      </w:r>
    </w:p>
    <w:p w:rsidR="00C32AB0" w:rsidRPr="00021E2B" w:rsidRDefault="00C32AB0" w:rsidP="00C32AB0">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қоршаған кеңістікте</w:t>
      </w:r>
    </w:p>
    <w:p w:rsidR="00C32AB0" w:rsidRPr="00021E2B" w:rsidRDefault="00C32AB0" w:rsidP="00C32AB0">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жазықтықта (</w:t>
      </w:r>
      <w:r w:rsidR="0071009C" w:rsidRPr="00021E2B">
        <w:rPr>
          <w:iCs/>
          <w:sz w:val="28"/>
          <w:szCs w:val="28"/>
          <w:lang w:val="kk-KZ"/>
        </w:rPr>
        <w:t>көрнекі</w:t>
      </w:r>
      <w:r w:rsidRPr="00021E2B">
        <w:rPr>
          <w:iCs/>
          <w:sz w:val="28"/>
          <w:szCs w:val="28"/>
        </w:rPr>
        <w:t xml:space="preserve"> үлгіні көшіру, әсіресе элементтердің кеңістіктік орналасуы, үш өлшемді сурет салу)</w:t>
      </w:r>
    </w:p>
    <w:p w:rsidR="00C32AB0" w:rsidRPr="00021E2B" w:rsidRDefault="00C32AB0" w:rsidP="00C32AB0">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xml:space="preserve">- сағат </w:t>
      </w:r>
      <w:r w:rsidR="0071009C" w:rsidRPr="00021E2B">
        <w:rPr>
          <w:iCs/>
          <w:sz w:val="28"/>
          <w:szCs w:val="28"/>
          <w:lang w:val="kk-KZ"/>
        </w:rPr>
        <w:t>циферблатында</w:t>
      </w:r>
      <w:r w:rsidRPr="00021E2B">
        <w:rPr>
          <w:iCs/>
          <w:sz w:val="28"/>
          <w:szCs w:val="28"/>
        </w:rPr>
        <w:t>, карт</w:t>
      </w:r>
      <w:r w:rsidR="0071009C" w:rsidRPr="00021E2B">
        <w:rPr>
          <w:iCs/>
          <w:sz w:val="28"/>
          <w:szCs w:val="28"/>
          <w:lang w:val="kk-KZ"/>
        </w:rPr>
        <w:t>ада</w:t>
      </w:r>
      <w:r w:rsidRPr="00021E2B">
        <w:rPr>
          <w:iCs/>
          <w:sz w:val="28"/>
          <w:szCs w:val="28"/>
        </w:rPr>
        <w:t>, сурет салу, сызу, география, геометрия сияқты пәндерді игеру</w:t>
      </w:r>
      <w:r w:rsidR="0071009C" w:rsidRPr="00021E2B">
        <w:rPr>
          <w:iCs/>
          <w:sz w:val="28"/>
          <w:szCs w:val="28"/>
          <w:lang w:val="kk-KZ"/>
        </w:rPr>
        <w:t>де</w:t>
      </w:r>
      <w:r w:rsidRPr="00021E2B">
        <w:rPr>
          <w:iCs/>
          <w:sz w:val="28"/>
          <w:szCs w:val="28"/>
        </w:rPr>
        <w:t>.</w:t>
      </w:r>
    </w:p>
    <w:p w:rsidR="0071009C" w:rsidRPr="00021E2B" w:rsidRDefault="0071009C" w:rsidP="00523D57">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w:t>
      </w:r>
      <w:r w:rsidRPr="00021E2B">
        <w:rPr>
          <w:iCs/>
          <w:sz w:val="28"/>
          <w:szCs w:val="28"/>
          <w:lang w:val="kk-KZ"/>
        </w:rPr>
        <w:t xml:space="preserve"> </w:t>
      </w:r>
      <w:r w:rsidRPr="00021E2B">
        <w:rPr>
          <w:iCs/>
          <w:sz w:val="28"/>
          <w:szCs w:val="28"/>
        </w:rPr>
        <w:t xml:space="preserve">көрнекі, </w:t>
      </w:r>
      <w:r w:rsidR="003F6FB0" w:rsidRPr="00021E2B">
        <w:rPr>
          <w:iCs/>
          <w:sz w:val="28"/>
          <w:szCs w:val="28"/>
          <w:lang w:val="kk-KZ"/>
        </w:rPr>
        <w:t>конструктивті</w:t>
      </w:r>
      <w:r w:rsidRPr="00021E2B">
        <w:rPr>
          <w:iCs/>
          <w:sz w:val="28"/>
          <w:szCs w:val="28"/>
        </w:rPr>
        <w:t>, қол әрекеттерінде, сондай-ақ әлеуметтік-тұрмыстық іс-әрекеттерде кеңістікке бағытталған қозғалыстарды орындау</w:t>
      </w:r>
      <w:r w:rsidR="003F6FB0" w:rsidRPr="00021E2B">
        <w:rPr>
          <w:iCs/>
          <w:sz w:val="28"/>
          <w:szCs w:val="28"/>
          <w:lang w:val="kk-KZ"/>
        </w:rPr>
        <w:t xml:space="preserve"> </w:t>
      </w:r>
      <w:r w:rsidRPr="00021E2B">
        <w:rPr>
          <w:iCs/>
          <w:sz w:val="28"/>
          <w:szCs w:val="28"/>
        </w:rPr>
        <w:t>-</w:t>
      </w:r>
      <w:r w:rsidR="003F6FB0" w:rsidRPr="00021E2B">
        <w:rPr>
          <w:iCs/>
          <w:sz w:val="28"/>
          <w:szCs w:val="28"/>
          <w:lang w:val="kk-KZ"/>
        </w:rPr>
        <w:t xml:space="preserve"> </w:t>
      </w:r>
      <w:r w:rsidRPr="00021E2B">
        <w:rPr>
          <w:iCs/>
          <w:sz w:val="28"/>
          <w:szCs w:val="28"/>
        </w:rPr>
        <w:t>киіну, жинау, би.</w:t>
      </w:r>
    </w:p>
    <w:p w:rsidR="004D0387" w:rsidRPr="00021E2B" w:rsidRDefault="0099640E" w:rsidP="00CA756A">
      <w:pPr>
        <w:pStyle w:val="a3"/>
        <w:widowControl w:val="0"/>
        <w:spacing w:after="0" w:line="276" w:lineRule="auto"/>
        <w:ind w:left="0" w:firstLine="851"/>
        <w:contextualSpacing/>
        <w:jc w:val="both"/>
        <w:rPr>
          <w:sz w:val="28"/>
          <w:szCs w:val="28"/>
        </w:rPr>
      </w:pPr>
      <w:r w:rsidRPr="00021E2B">
        <w:rPr>
          <w:sz w:val="28"/>
          <w:szCs w:val="28"/>
        </w:rPr>
        <w:t xml:space="preserve">3.4.2. </w:t>
      </w:r>
      <w:r w:rsidR="003F6FB0" w:rsidRPr="00021E2B">
        <w:rPr>
          <w:sz w:val="28"/>
          <w:szCs w:val="28"/>
        </w:rPr>
        <w:t xml:space="preserve">Көру және көру-кеңістіктік функциялары бұзылған немесе </w:t>
      </w:r>
      <w:r w:rsidR="003F6FB0" w:rsidRPr="00021E2B">
        <w:rPr>
          <w:sz w:val="28"/>
          <w:szCs w:val="28"/>
        </w:rPr>
        <w:lastRenderedPageBreak/>
        <w:t xml:space="preserve">жеткіліксіздігі бар балаларды анықтау және тексеру </w:t>
      </w:r>
    </w:p>
    <w:p w:rsidR="00BC5E93" w:rsidRPr="00021E2B" w:rsidRDefault="00BC5E93" w:rsidP="00CA756A">
      <w:pPr>
        <w:pStyle w:val="a3"/>
        <w:widowControl w:val="0"/>
        <w:spacing w:after="0" w:line="360" w:lineRule="auto"/>
        <w:ind w:left="0" w:firstLine="851"/>
        <w:contextualSpacing/>
        <w:jc w:val="both"/>
        <w:rPr>
          <w:sz w:val="28"/>
          <w:szCs w:val="28"/>
        </w:rPr>
      </w:pPr>
      <w:r w:rsidRPr="00021E2B">
        <w:rPr>
          <w:sz w:val="28"/>
          <w:szCs w:val="28"/>
        </w:rPr>
        <w:t>Көр</w:t>
      </w:r>
      <w:r w:rsidR="00CA53A0" w:rsidRPr="00021E2B">
        <w:rPr>
          <w:sz w:val="28"/>
          <w:szCs w:val="28"/>
          <w:lang w:val="kk-KZ"/>
        </w:rPr>
        <w:t>у</w:t>
      </w:r>
      <w:r w:rsidRPr="00021E2B">
        <w:rPr>
          <w:sz w:val="28"/>
          <w:szCs w:val="28"/>
        </w:rPr>
        <w:t xml:space="preserve"> және немесе </w:t>
      </w:r>
      <w:r w:rsidR="00BB5A59" w:rsidRPr="00021E2B">
        <w:rPr>
          <w:sz w:val="28"/>
          <w:szCs w:val="28"/>
          <w:lang w:val="kk-KZ"/>
        </w:rPr>
        <w:t>көр</w:t>
      </w:r>
      <w:r w:rsidR="00CA53A0" w:rsidRPr="00021E2B">
        <w:rPr>
          <w:sz w:val="28"/>
          <w:szCs w:val="28"/>
          <w:lang w:val="kk-KZ"/>
        </w:rPr>
        <w:t>у</w:t>
      </w:r>
      <w:r w:rsidRPr="00021E2B">
        <w:rPr>
          <w:sz w:val="28"/>
          <w:szCs w:val="28"/>
        </w:rPr>
        <w:t xml:space="preserve">-кеңістіктік факторы </w:t>
      </w:r>
      <w:r w:rsidR="00BB5A59" w:rsidRPr="00021E2B">
        <w:rPr>
          <w:sz w:val="28"/>
          <w:szCs w:val="28"/>
          <w:lang w:val="kk-KZ"/>
        </w:rPr>
        <w:t>бар</w:t>
      </w:r>
      <w:r w:rsidRPr="00021E2B">
        <w:rPr>
          <w:sz w:val="28"/>
          <w:szCs w:val="28"/>
        </w:rPr>
        <w:t xml:space="preserve"> баланы оқытудағы қиындықтар, ең алдымен, жазу (әріптер мен сандар), оқу немесе санау операцияларын меңгерудегі қиындықтар</w:t>
      </w:r>
      <w:r w:rsidRPr="00021E2B">
        <w:rPr>
          <w:sz w:val="28"/>
          <w:szCs w:val="28"/>
          <w:lang w:val="kk-KZ"/>
        </w:rPr>
        <w:t>дан</w:t>
      </w:r>
      <w:r w:rsidRPr="00021E2B">
        <w:rPr>
          <w:sz w:val="28"/>
          <w:szCs w:val="28"/>
        </w:rPr>
        <w:t xml:space="preserve"> көрінеді. Осыған байланысты мұндай бала логопед пен әлеуметтік педагогтың зерттеу объектісі</w:t>
      </w:r>
      <w:r w:rsidR="00BB5A59" w:rsidRPr="00021E2B">
        <w:rPr>
          <w:sz w:val="28"/>
          <w:szCs w:val="28"/>
          <w:lang w:val="kk-KZ"/>
        </w:rPr>
        <w:t xml:space="preserve"> болады</w:t>
      </w:r>
      <w:r w:rsidRPr="00021E2B">
        <w:rPr>
          <w:sz w:val="28"/>
          <w:szCs w:val="28"/>
        </w:rPr>
        <w:t>. Қарапайым бірінші сынып оқушыларында және психофизикалық даму бұз</w:t>
      </w:r>
      <w:r w:rsidR="00BB5A59" w:rsidRPr="00021E2B">
        <w:rPr>
          <w:sz w:val="28"/>
          <w:szCs w:val="28"/>
          <w:lang w:val="kk-KZ"/>
        </w:rPr>
        <w:t xml:space="preserve">ушылығы бар балаларда </w:t>
      </w:r>
      <w:r w:rsidRPr="00021E2B">
        <w:rPr>
          <w:sz w:val="28"/>
          <w:szCs w:val="28"/>
        </w:rPr>
        <w:t>жазбаша дағдыларды қалыптастыруд</w:t>
      </w:r>
      <w:r w:rsidR="00BB5A59" w:rsidRPr="00021E2B">
        <w:rPr>
          <w:sz w:val="28"/>
          <w:szCs w:val="28"/>
          <w:lang w:val="kk-KZ"/>
        </w:rPr>
        <w:t xml:space="preserve">а </w:t>
      </w:r>
      <w:r w:rsidRPr="00021E2B">
        <w:rPr>
          <w:sz w:val="28"/>
          <w:szCs w:val="28"/>
        </w:rPr>
        <w:t>күтілетін қиындықтар</w:t>
      </w:r>
      <w:r w:rsidR="00BB5A59" w:rsidRPr="00021E2B">
        <w:rPr>
          <w:sz w:val="28"/>
          <w:szCs w:val="28"/>
          <w:lang w:val="kk-KZ"/>
        </w:rPr>
        <w:t>ды</w:t>
      </w:r>
      <w:r w:rsidRPr="00021E2B">
        <w:rPr>
          <w:sz w:val="28"/>
          <w:szCs w:val="28"/>
        </w:rPr>
        <w:t xml:space="preserve"> </w:t>
      </w:r>
      <w:r w:rsidR="00BB5A59" w:rsidRPr="00021E2B">
        <w:rPr>
          <w:sz w:val="28"/>
          <w:szCs w:val="28"/>
          <w:lang w:val="kk-KZ"/>
        </w:rPr>
        <w:t>осы</w:t>
      </w:r>
      <w:r w:rsidRPr="00021E2B">
        <w:rPr>
          <w:sz w:val="28"/>
          <w:szCs w:val="28"/>
        </w:rPr>
        <w:t xml:space="preserve"> қиындықтар </w:t>
      </w:r>
      <w:r w:rsidR="00BB5A59" w:rsidRPr="00021E2B">
        <w:rPr>
          <w:sz w:val="28"/>
          <w:szCs w:val="28"/>
          <w:lang w:val="kk-KZ"/>
        </w:rPr>
        <w:t>көр</w:t>
      </w:r>
      <w:r w:rsidR="00537086" w:rsidRPr="00021E2B">
        <w:rPr>
          <w:sz w:val="28"/>
          <w:szCs w:val="28"/>
          <w:lang w:val="kk-KZ"/>
        </w:rPr>
        <w:t>у</w:t>
      </w:r>
      <w:r w:rsidRPr="00021E2B">
        <w:rPr>
          <w:sz w:val="28"/>
          <w:szCs w:val="28"/>
        </w:rPr>
        <w:t xml:space="preserve"> және </w:t>
      </w:r>
      <w:r w:rsidR="00BB5A59" w:rsidRPr="00021E2B">
        <w:rPr>
          <w:sz w:val="28"/>
          <w:szCs w:val="28"/>
          <w:lang w:val="kk-KZ"/>
        </w:rPr>
        <w:t>көр</w:t>
      </w:r>
      <w:r w:rsidR="00537086" w:rsidRPr="00021E2B">
        <w:rPr>
          <w:sz w:val="28"/>
          <w:szCs w:val="28"/>
          <w:lang w:val="kk-KZ"/>
        </w:rPr>
        <w:t>у</w:t>
      </w:r>
      <w:r w:rsidRPr="00021E2B">
        <w:rPr>
          <w:sz w:val="28"/>
          <w:szCs w:val="28"/>
        </w:rPr>
        <w:t>-кеңістіктік ақпаратты өңдеу проблемаларымен шиеленіскен жағдайлардан ажырат</w:t>
      </w:r>
      <w:r w:rsidR="00BB5A59" w:rsidRPr="00021E2B">
        <w:rPr>
          <w:sz w:val="28"/>
          <w:szCs w:val="28"/>
          <w:lang w:val="kk-KZ"/>
        </w:rPr>
        <w:t>а білу</w:t>
      </w:r>
      <w:r w:rsidRPr="00021E2B">
        <w:rPr>
          <w:sz w:val="28"/>
          <w:szCs w:val="28"/>
        </w:rPr>
        <w:t xml:space="preserve"> өте маңызды. Бұл жағдайлард</w:t>
      </w:r>
      <w:r w:rsidR="00BB5A59" w:rsidRPr="00021E2B">
        <w:rPr>
          <w:sz w:val="28"/>
          <w:szCs w:val="28"/>
          <w:lang w:val="kk-KZ"/>
        </w:rPr>
        <w:t>а</w:t>
      </w:r>
      <w:r w:rsidRPr="00021E2B">
        <w:rPr>
          <w:sz w:val="28"/>
          <w:szCs w:val="28"/>
        </w:rPr>
        <w:t xml:space="preserve"> дифференциалды диагностикалауда</w:t>
      </w:r>
      <w:r w:rsidR="00D652E8" w:rsidRPr="00021E2B">
        <w:rPr>
          <w:sz w:val="28"/>
          <w:szCs w:val="28"/>
          <w:lang w:val="kk-KZ"/>
        </w:rPr>
        <w:t>ғы</w:t>
      </w:r>
      <w:r w:rsidRPr="00021E2B">
        <w:rPr>
          <w:sz w:val="28"/>
          <w:szCs w:val="28"/>
        </w:rPr>
        <w:t xml:space="preserve"> шешуші рөлді психолог атқарады, өйткені тек психологиялық зерттеудің тақырыбы </w:t>
      </w:r>
      <w:r w:rsidR="00D652E8" w:rsidRPr="00021E2B">
        <w:rPr>
          <w:sz w:val="28"/>
          <w:szCs w:val="28"/>
          <w:lang w:val="kk-KZ"/>
        </w:rPr>
        <w:t>көрнекі</w:t>
      </w:r>
      <w:r w:rsidRPr="00021E2B">
        <w:rPr>
          <w:sz w:val="28"/>
          <w:szCs w:val="28"/>
        </w:rPr>
        <w:t xml:space="preserve"> қабылдау мен есте сақтауды, </w:t>
      </w:r>
      <w:r w:rsidR="00D652E8" w:rsidRPr="00021E2B">
        <w:rPr>
          <w:sz w:val="28"/>
          <w:szCs w:val="28"/>
          <w:lang w:val="kk-KZ"/>
        </w:rPr>
        <w:t>көр</w:t>
      </w:r>
      <w:r w:rsidR="00CA53A0" w:rsidRPr="00021E2B">
        <w:rPr>
          <w:sz w:val="28"/>
          <w:szCs w:val="28"/>
          <w:lang w:val="kk-KZ"/>
        </w:rPr>
        <w:t>у</w:t>
      </w:r>
      <w:r w:rsidRPr="00021E2B">
        <w:rPr>
          <w:sz w:val="28"/>
          <w:szCs w:val="28"/>
        </w:rPr>
        <w:t>-кеңістіктік функцияларды зерттеу болып табылады.</w:t>
      </w:r>
    </w:p>
    <w:p w:rsidR="00D652E8" w:rsidRPr="00021E2B" w:rsidRDefault="00D652E8" w:rsidP="00DC7093">
      <w:pPr>
        <w:pStyle w:val="FR3"/>
        <w:spacing w:line="360" w:lineRule="auto"/>
        <w:ind w:firstLine="600"/>
        <w:contextualSpacing/>
        <w:rPr>
          <w:rFonts w:ascii="Times New Roman" w:hAnsi="Times New Roman"/>
          <w:sz w:val="28"/>
          <w:szCs w:val="28"/>
        </w:rPr>
      </w:pPr>
      <w:r w:rsidRPr="00021E2B">
        <w:rPr>
          <w:rFonts w:ascii="Times New Roman" w:hAnsi="Times New Roman"/>
          <w:sz w:val="28"/>
          <w:szCs w:val="28"/>
        </w:rPr>
        <w:t xml:space="preserve">Анықтау кезеңінде баланың сабақтағы іс-әрекетін бақылау, мұғаліммен оқудағы қиындықтар туралы әңгімелесу және жазбаша жұмыстарды (сынып, </w:t>
      </w:r>
      <w:r w:rsidRPr="00021E2B">
        <w:rPr>
          <w:rFonts w:ascii="Times New Roman" w:hAnsi="Times New Roman"/>
          <w:sz w:val="28"/>
          <w:szCs w:val="28"/>
          <w:lang w:val="kk-KZ"/>
        </w:rPr>
        <w:t>ү</w:t>
      </w:r>
      <w:r w:rsidRPr="00021E2B">
        <w:rPr>
          <w:rFonts w:ascii="Times New Roman" w:hAnsi="Times New Roman"/>
          <w:sz w:val="28"/>
          <w:szCs w:val="28"/>
        </w:rPr>
        <w:t>й, бақылау) және оқуды талдау кезінде алынған ақпарат диагностикалық құндылыққа ие</w:t>
      </w:r>
      <w:r w:rsidRPr="00021E2B">
        <w:rPr>
          <w:rFonts w:ascii="Times New Roman" w:hAnsi="Times New Roman"/>
          <w:sz w:val="28"/>
          <w:szCs w:val="28"/>
          <w:lang w:val="kk-KZ"/>
        </w:rPr>
        <w:t xml:space="preserve"> болады</w:t>
      </w:r>
      <w:r w:rsidRPr="00021E2B">
        <w:rPr>
          <w:rFonts w:ascii="Times New Roman" w:hAnsi="Times New Roman"/>
          <w:sz w:val="28"/>
          <w:szCs w:val="28"/>
        </w:rPr>
        <w:t>.</w:t>
      </w:r>
    </w:p>
    <w:p w:rsidR="00D652E8" w:rsidRPr="00021E2B" w:rsidRDefault="00D652E8" w:rsidP="00DC7093">
      <w:pPr>
        <w:pStyle w:val="FR3"/>
        <w:spacing w:line="36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lang w:val="kk-KZ"/>
        </w:rPr>
        <w:t xml:space="preserve">Одан әрі </w:t>
      </w:r>
      <w:r w:rsidRPr="00021E2B">
        <w:rPr>
          <w:rFonts w:ascii="Times New Roman" w:hAnsi="Times New Roman" w:cs="Times New Roman"/>
          <w:iCs/>
          <w:sz w:val="28"/>
          <w:szCs w:val="28"/>
        </w:rPr>
        <w:t xml:space="preserve">психолог жазу және/немесе оқу және санау дағдыларын игеру қиындықтарының себептерін анықтауға бағытталған эксперименттік-психологиялық зерттеу жүргізеді. Айта кету керек, осы оқу қиындықтары бар </w:t>
      </w:r>
      <w:r w:rsidRPr="00021E2B">
        <w:rPr>
          <w:rFonts w:ascii="Times New Roman" w:hAnsi="Times New Roman" w:cs="Times New Roman"/>
          <w:iCs/>
          <w:sz w:val="28"/>
          <w:szCs w:val="28"/>
          <w:lang w:val="kk-KZ"/>
        </w:rPr>
        <w:t>оқушыларда</w:t>
      </w:r>
      <w:r w:rsidRPr="00021E2B">
        <w:rPr>
          <w:rFonts w:ascii="Times New Roman" w:hAnsi="Times New Roman" w:cs="Times New Roman"/>
          <w:iCs/>
          <w:sz w:val="28"/>
          <w:szCs w:val="28"/>
        </w:rPr>
        <w:t xml:space="preserve"> </w:t>
      </w:r>
      <w:r w:rsidRPr="00021E2B">
        <w:rPr>
          <w:rFonts w:ascii="Times New Roman" w:hAnsi="Times New Roman" w:cs="Times New Roman"/>
          <w:iCs/>
          <w:sz w:val="28"/>
          <w:szCs w:val="28"/>
          <w:lang w:val="kk-KZ"/>
        </w:rPr>
        <w:t>көр</w:t>
      </w:r>
      <w:r w:rsidR="00537086" w:rsidRPr="00021E2B">
        <w:rPr>
          <w:rFonts w:ascii="Times New Roman" w:hAnsi="Times New Roman" w:cs="Times New Roman"/>
          <w:iCs/>
          <w:sz w:val="28"/>
          <w:szCs w:val="28"/>
          <w:lang w:val="kk-KZ"/>
        </w:rPr>
        <w:t>у</w:t>
      </w:r>
      <w:r w:rsidRPr="00021E2B">
        <w:rPr>
          <w:rFonts w:ascii="Times New Roman" w:hAnsi="Times New Roman" w:cs="Times New Roman"/>
          <w:iCs/>
          <w:sz w:val="28"/>
          <w:szCs w:val="28"/>
        </w:rPr>
        <w:t xml:space="preserve"> немесе </w:t>
      </w:r>
      <w:r w:rsidRPr="00021E2B">
        <w:rPr>
          <w:rFonts w:ascii="Times New Roman" w:hAnsi="Times New Roman" w:cs="Times New Roman"/>
          <w:iCs/>
          <w:sz w:val="28"/>
          <w:szCs w:val="28"/>
          <w:lang w:val="kk-KZ"/>
        </w:rPr>
        <w:t>көр</w:t>
      </w:r>
      <w:r w:rsidR="00CA53A0" w:rsidRPr="00021E2B">
        <w:rPr>
          <w:rFonts w:ascii="Times New Roman" w:hAnsi="Times New Roman" w:cs="Times New Roman"/>
          <w:iCs/>
          <w:sz w:val="28"/>
          <w:szCs w:val="28"/>
          <w:lang w:val="kk-KZ"/>
        </w:rPr>
        <w:t>у</w:t>
      </w:r>
      <w:r w:rsidRPr="00021E2B">
        <w:rPr>
          <w:rFonts w:ascii="Times New Roman" w:hAnsi="Times New Roman" w:cs="Times New Roman"/>
          <w:iCs/>
          <w:sz w:val="28"/>
          <w:szCs w:val="28"/>
        </w:rPr>
        <w:t xml:space="preserve">-кеңістіктік фактор байқалуы немесе басым болуы мүмкін, бірақ көбінесе ақпаратты </w:t>
      </w:r>
      <w:r w:rsidRPr="00021E2B">
        <w:rPr>
          <w:rFonts w:ascii="Times New Roman" w:hAnsi="Times New Roman" w:cs="Times New Roman"/>
          <w:iCs/>
          <w:sz w:val="28"/>
          <w:szCs w:val="28"/>
          <w:lang w:val="kk-KZ"/>
        </w:rPr>
        <w:t>көр</w:t>
      </w:r>
      <w:r w:rsidR="00537086" w:rsidRPr="00021E2B">
        <w:rPr>
          <w:rFonts w:ascii="Times New Roman" w:hAnsi="Times New Roman" w:cs="Times New Roman"/>
          <w:iCs/>
          <w:sz w:val="28"/>
          <w:szCs w:val="28"/>
          <w:lang w:val="kk-KZ"/>
        </w:rPr>
        <w:t>у</w:t>
      </w:r>
      <w:r w:rsidRPr="00021E2B">
        <w:rPr>
          <w:rFonts w:ascii="Times New Roman" w:hAnsi="Times New Roman" w:cs="Times New Roman"/>
          <w:iCs/>
          <w:sz w:val="28"/>
          <w:szCs w:val="28"/>
        </w:rPr>
        <w:t xml:space="preserve"> және </w:t>
      </w:r>
      <w:r w:rsidRPr="00021E2B">
        <w:rPr>
          <w:rFonts w:ascii="Times New Roman" w:hAnsi="Times New Roman" w:cs="Times New Roman"/>
          <w:iCs/>
          <w:sz w:val="28"/>
          <w:szCs w:val="28"/>
          <w:lang w:val="kk-KZ"/>
        </w:rPr>
        <w:t>көр</w:t>
      </w:r>
      <w:r w:rsidR="00CA53A0" w:rsidRPr="00021E2B">
        <w:rPr>
          <w:rFonts w:ascii="Times New Roman" w:hAnsi="Times New Roman" w:cs="Times New Roman"/>
          <w:iCs/>
          <w:sz w:val="28"/>
          <w:szCs w:val="28"/>
          <w:lang w:val="kk-KZ"/>
        </w:rPr>
        <w:t>у</w:t>
      </w:r>
      <w:r w:rsidRPr="00021E2B">
        <w:rPr>
          <w:rFonts w:ascii="Times New Roman" w:hAnsi="Times New Roman" w:cs="Times New Roman"/>
          <w:iCs/>
          <w:sz w:val="28"/>
          <w:szCs w:val="28"/>
        </w:rPr>
        <w:t xml:space="preserve">-кеңістіктік өңдеу проблемалары байқалады. Сондықтан </w:t>
      </w:r>
      <w:r w:rsidRPr="00021E2B">
        <w:rPr>
          <w:rFonts w:ascii="Times New Roman" w:hAnsi="Times New Roman" w:cs="Times New Roman"/>
          <w:iCs/>
          <w:sz w:val="28"/>
          <w:szCs w:val="28"/>
          <w:lang w:val="kk-KZ"/>
        </w:rPr>
        <w:t>келесідей көр</w:t>
      </w:r>
      <w:r w:rsidR="00CA53A0" w:rsidRPr="00021E2B">
        <w:rPr>
          <w:rFonts w:ascii="Times New Roman" w:hAnsi="Times New Roman" w:cs="Times New Roman"/>
          <w:iCs/>
          <w:sz w:val="28"/>
          <w:szCs w:val="28"/>
          <w:lang w:val="kk-KZ"/>
        </w:rPr>
        <w:t>у</w:t>
      </w:r>
      <w:r w:rsidRPr="00021E2B">
        <w:rPr>
          <w:rFonts w:ascii="Times New Roman" w:hAnsi="Times New Roman" w:cs="Times New Roman"/>
          <w:iCs/>
          <w:sz w:val="28"/>
          <w:szCs w:val="28"/>
        </w:rPr>
        <w:t xml:space="preserve"> және </w:t>
      </w:r>
      <w:r w:rsidRPr="00021E2B">
        <w:rPr>
          <w:rFonts w:ascii="Times New Roman" w:hAnsi="Times New Roman" w:cs="Times New Roman"/>
          <w:iCs/>
          <w:sz w:val="28"/>
          <w:szCs w:val="28"/>
          <w:lang w:val="kk-KZ"/>
        </w:rPr>
        <w:t>көр</w:t>
      </w:r>
      <w:r w:rsidR="00CA53A0" w:rsidRPr="00021E2B">
        <w:rPr>
          <w:rFonts w:ascii="Times New Roman" w:hAnsi="Times New Roman" w:cs="Times New Roman"/>
          <w:iCs/>
          <w:sz w:val="28"/>
          <w:szCs w:val="28"/>
          <w:lang w:val="kk-KZ"/>
        </w:rPr>
        <w:t>у</w:t>
      </w:r>
      <w:r w:rsidRPr="00021E2B">
        <w:rPr>
          <w:rFonts w:ascii="Times New Roman" w:hAnsi="Times New Roman" w:cs="Times New Roman"/>
          <w:iCs/>
          <w:sz w:val="28"/>
          <w:szCs w:val="28"/>
        </w:rPr>
        <w:t>-кеңістіктік функцияларды зертте</w:t>
      </w:r>
      <w:r w:rsidRPr="00021E2B">
        <w:rPr>
          <w:rFonts w:ascii="Times New Roman" w:hAnsi="Times New Roman" w:cs="Times New Roman"/>
          <w:iCs/>
          <w:sz w:val="28"/>
          <w:szCs w:val="28"/>
          <w:lang w:val="kk-KZ"/>
        </w:rPr>
        <w:t>ген</w:t>
      </w:r>
      <w:r w:rsidRPr="00021E2B">
        <w:rPr>
          <w:rFonts w:ascii="Times New Roman" w:hAnsi="Times New Roman" w:cs="Times New Roman"/>
          <w:iCs/>
          <w:sz w:val="28"/>
          <w:szCs w:val="28"/>
        </w:rPr>
        <w:t xml:space="preserve"> орынды:</w:t>
      </w:r>
    </w:p>
    <w:p w:rsidR="00D652E8" w:rsidRPr="00021E2B" w:rsidRDefault="00D652E8" w:rsidP="00DC7093">
      <w:pPr>
        <w:pStyle w:val="FR3"/>
        <w:spacing w:line="36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1) </w:t>
      </w:r>
      <w:r w:rsidRPr="00021E2B">
        <w:rPr>
          <w:rFonts w:ascii="Times New Roman" w:hAnsi="Times New Roman" w:cs="Times New Roman"/>
          <w:iCs/>
          <w:sz w:val="28"/>
          <w:szCs w:val="28"/>
          <w:lang w:val="kk-KZ"/>
        </w:rPr>
        <w:t xml:space="preserve">Көрнекі </w:t>
      </w:r>
      <w:r w:rsidRPr="00021E2B">
        <w:rPr>
          <w:rFonts w:ascii="Times New Roman" w:hAnsi="Times New Roman" w:cs="Times New Roman"/>
          <w:iCs/>
          <w:sz w:val="28"/>
          <w:szCs w:val="28"/>
        </w:rPr>
        <w:t>және әріптік гноз</w:t>
      </w:r>
      <w:r w:rsidRPr="00021E2B">
        <w:rPr>
          <w:rFonts w:ascii="Times New Roman" w:hAnsi="Times New Roman" w:cs="Times New Roman"/>
          <w:iCs/>
          <w:sz w:val="28"/>
          <w:szCs w:val="28"/>
          <w:lang w:val="kk-KZ"/>
        </w:rPr>
        <w:t>ис</w:t>
      </w:r>
      <w:r w:rsidRPr="00021E2B">
        <w:rPr>
          <w:rFonts w:ascii="Times New Roman" w:hAnsi="Times New Roman" w:cs="Times New Roman"/>
          <w:iCs/>
          <w:sz w:val="28"/>
          <w:szCs w:val="28"/>
        </w:rPr>
        <w:t>. Балаға нақты заттардың суреттерін, оның ішінде оптикалық жағынан ұқсас және күрделі жағдайларда: сызылған, қабаттасқан, аяқталмаған, нүктелі кескіндерді тану үшін тиісті ынталандыру материалы ұсынылады. Сол сияқты әріптер мен сандарды тану зерттеледі: әртүрлі нұсқалар (баспа, жазбаша, бас әріп, кіші әріп) және күрделі жағдайларда;</w:t>
      </w:r>
    </w:p>
    <w:p w:rsidR="00D652E8" w:rsidRPr="00021E2B" w:rsidRDefault="00D652E8" w:rsidP="00D652E8">
      <w:pPr>
        <w:pStyle w:val="FR3"/>
        <w:spacing w:line="36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rPr>
        <w:t>2) Көру жадын зерттеу. Көрнекі жадыны зерттеудің бірнеше нұсқалары бар: баланың жеке ерекшеліктері мен мүмкіндіктерін ескере отырып</w:t>
      </w:r>
      <w:r w:rsidRPr="00021E2B">
        <w:rPr>
          <w:rFonts w:ascii="Times New Roman" w:hAnsi="Times New Roman" w:cs="Times New Roman"/>
          <w:iCs/>
          <w:sz w:val="28"/>
          <w:szCs w:val="28"/>
          <w:lang w:val="kk-KZ"/>
        </w:rPr>
        <w:t>,</w:t>
      </w:r>
      <w:r w:rsidRPr="00021E2B">
        <w:rPr>
          <w:rFonts w:ascii="Times New Roman" w:hAnsi="Times New Roman" w:cs="Times New Roman"/>
          <w:iCs/>
          <w:sz w:val="28"/>
          <w:szCs w:val="28"/>
        </w:rPr>
        <w:t xml:space="preserve"> психолог </w:t>
      </w:r>
      <w:r w:rsidRPr="00021E2B">
        <w:rPr>
          <w:rFonts w:ascii="Times New Roman" w:hAnsi="Times New Roman" w:cs="Times New Roman"/>
          <w:iCs/>
          <w:sz w:val="28"/>
          <w:szCs w:val="28"/>
        </w:rPr>
        <w:lastRenderedPageBreak/>
        <w:t>қолдана алатын заттарды, дерексіз немесе геометриялық фигураларды, әріптерді есте сақтауды зерттеу;</w:t>
      </w:r>
    </w:p>
    <w:p w:rsidR="00D652E8" w:rsidRPr="00021E2B" w:rsidRDefault="00D652E8" w:rsidP="00D652E8">
      <w:pPr>
        <w:pStyle w:val="FR3"/>
        <w:spacing w:line="36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3) </w:t>
      </w:r>
      <w:r w:rsidRPr="00021E2B">
        <w:rPr>
          <w:rFonts w:ascii="Times New Roman" w:hAnsi="Times New Roman" w:cs="Times New Roman"/>
          <w:iCs/>
          <w:sz w:val="28"/>
          <w:szCs w:val="28"/>
          <w:lang w:val="kk-KZ"/>
        </w:rPr>
        <w:t>К</w:t>
      </w:r>
      <w:r w:rsidRPr="00021E2B">
        <w:rPr>
          <w:rFonts w:ascii="Times New Roman" w:hAnsi="Times New Roman" w:cs="Times New Roman"/>
          <w:iCs/>
          <w:sz w:val="28"/>
          <w:szCs w:val="28"/>
        </w:rPr>
        <w:t>онструктивті</w:t>
      </w:r>
      <w:r w:rsidRPr="00021E2B">
        <w:rPr>
          <w:rFonts w:ascii="Times New Roman" w:hAnsi="Times New Roman" w:cs="Times New Roman"/>
          <w:iCs/>
          <w:sz w:val="28"/>
          <w:szCs w:val="28"/>
          <w:lang w:val="kk-KZ"/>
        </w:rPr>
        <w:t>к</w:t>
      </w:r>
      <w:r w:rsidRPr="00021E2B">
        <w:rPr>
          <w:rFonts w:ascii="Times New Roman" w:hAnsi="Times New Roman" w:cs="Times New Roman"/>
          <w:iCs/>
          <w:sz w:val="28"/>
          <w:szCs w:val="28"/>
        </w:rPr>
        <w:t xml:space="preserve"> (</w:t>
      </w:r>
      <w:r w:rsidRPr="00021E2B">
        <w:rPr>
          <w:rFonts w:ascii="Times New Roman" w:hAnsi="Times New Roman" w:cs="Times New Roman"/>
          <w:iCs/>
          <w:sz w:val="28"/>
          <w:szCs w:val="28"/>
          <w:lang w:val="kk-KZ"/>
        </w:rPr>
        <w:t>көр</w:t>
      </w:r>
      <w:r w:rsidR="00CA53A0" w:rsidRPr="00021E2B">
        <w:rPr>
          <w:rFonts w:ascii="Times New Roman" w:hAnsi="Times New Roman" w:cs="Times New Roman"/>
          <w:iCs/>
          <w:sz w:val="28"/>
          <w:szCs w:val="28"/>
          <w:lang w:val="kk-KZ"/>
        </w:rPr>
        <w:t>у</w:t>
      </w:r>
      <w:r w:rsidRPr="00021E2B">
        <w:rPr>
          <w:rFonts w:ascii="Times New Roman" w:hAnsi="Times New Roman" w:cs="Times New Roman"/>
          <w:iCs/>
          <w:sz w:val="28"/>
          <w:szCs w:val="28"/>
        </w:rPr>
        <w:t>-кеңістіктік) праксисті зерттеу:</w:t>
      </w:r>
    </w:p>
    <w:p w:rsidR="00D652E8" w:rsidRPr="00021E2B" w:rsidRDefault="00D652E8" w:rsidP="00D652E8">
      <w:pPr>
        <w:pStyle w:val="FR3"/>
        <w:spacing w:line="360" w:lineRule="auto"/>
        <w:ind w:firstLine="600"/>
        <w:contextualSpacing/>
        <w:rPr>
          <w:rFonts w:ascii="Times New Roman" w:hAnsi="Times New Roman"/>
          <w:sz w:val="28"/>
          <w:szCs w:val="28"/>
        </w:rPr>
      </w:pPr>
      <w:r w:rsidRPr="00021E2B">
        <w:rPr>
          <w:rFonts w:ascii="Times New Roman" w:hAnsi="Times New Roman"/>
          <w:sz w:val="28"/>
          <w:szCs w:val="28"/>
        </w:rPr>
        <w:t xml:space="preserve">- </w:t>
      </w:r>
      <w:r w:rsidR="00F424CC" w:rsidRPr="00021E2B">
        <w:rPr>
          <w:rFonts w:ascii="Times New Roman" w:hAnsi="Times New Roman"/>
          <w:sz w:val="28"/>
          <w:szCs w:val="28"/>
          <w:lang w:val="kk-KZ"/>
        </w:rPr>
        <w:t xml:space="preserve">кеспелі </w:t>
      </w:r>
      <w:r w:rsidR="00F424CC" w:rsidRPr="00021E2B">
        <w:rPr>
          <w:rFonts w:ascii="Times New Roman" w:hAnsi="Times New Roman"/>
          <w:sz w:val="28"/>
          <w:szCs w:val="28"/>
        </w:rPr>
        <w:t>суреттер (диагоналы</w:t>
      </w:r>
      <w:r w:rsidRPr="00021E2B">
        <w:rPr>
          <w:rFonts w:ascii="Times New Roman" w:hAnsi="Times New Roman"/>
          <w:sz w:val="28"/>
          <w:szCs w:val="28"/>
        </w:rPr>
        <w:t xml:space="preserve"> бойынша </w:t>
      </w:r>
      <w:r w:rsidR="00F424CC" w:rsidRPr="00021E2B">
        <w:rPr>
          <w:rFonts w:ascii="Times New Roman" w:hAnsi="Times New Roman"/>
          <w:sz w:val="28"/>
          <w:szCs w:val="28"/>
        </w:rPr>
        <w:t>асимметриялы</w:t>
      </w:r>
      <w:r w:rsidR="00F424CC" w:rsidRPr="00021E2B">
        <w:rPr>
          <w:rFonts w:ascii="Times New Roman" w:hAnsi="Times New Roman"/>
          <w:sz w:val="28"/>
          <w:szCs w:val="28"/>
          <w:lang w:val="kk-KZ"/>
        </w:rPr>
        <w:t>қ</w:t>
      </w:r>
      <w:r w:rsidR="00F424CC" w:rsidRPr="00021E2B">
        <w:rPr>
          <w:rFonts w:ascii="Times New Roman" w:hAnsi="Times New Roman"/>
          <w:sz w:val="28"/>
          <w:szCs w:val="28"/>
        </w:rPr>
        <w:t xml:space="preserve"> </w:t>
      </w:r>
      <w:r w:rsidRPr="00021E2B">
        <w:rPr>
          <w:rFonts w:ascii="Times New Roman" w:hAnsi="Times New Roman"/>
          <w:sz w:val="28"/>
          <w:szCs w:val="28"/>
        </w:rPr>
        <w:t>кесілген бірнеше бөліктен</w:t>
      </w:r>
      <w:r w:rsidR="00F424CC" w:rsidRPr="00021E2B">
        <w:rPr>
          <w:rFonts w:ascii="Times New Roman" w:hAnsi="Times New Roman"/>
          <w:sz w:val="28"/>
          <w:szCs w:val="28"/>
          <w:lang w:val="kk-KZ"/>
        </w:rPr>
        <w:t xml:space="preserve"> тұратын</w:t>
      </w:r>
      <w:r w:rsidRPr="00021E2B">
        <w:rPr>
          <w:rFonts w:ascii="Times New Roman" w:hAnsi="Times New Roman"/>
          <w:sz w:val="28"/>
          <w:szCs w:val="28"/>
        </w:rPr>
        <w:t>);</w:t>
      </w:r>
    </w:p>
    <w:p w:rsidR="00D652E8" w:rsidRPr="00021E2B" w:rsidRDefault="00D652E8" w:rsidP="00D652E8">
      <w:pPr>
        <w:pStyle w:val="FR3"/>
        <w:spacing w:line="360" w:lineRule="auto"/>
        <w:ind w:firstLine="600"/>
        <w:contextualSpacing/>
        <w:rPr>
          <w:rFonts w:ascii="Times New Roman" w:hAnsi="Times New Roman"/>
          <w:sz w:val="28"/>
          <w:szCs w:val="28"/>
        </w:rPr>
      </w:pPr>
      <w:r w:rsidRPr="00021E2B">
        <w:rPr>
          <w:rFonts w:ascii="Times New Roman" w:hAnsi="Times New Roman"/>
          <w:sz w:val="28"/>
          <w:szCs w:val="28"/>
        </w:rPr>
        <w:t>- таяқшалардан пішіндер, үлгі бойынша</w:t>
      </w:r>
      <w:r w:rsidR="00F424CC" w:rsidRPr="00021E2B">
        <w:rPr>
          <w:rFonts w:ascii="Times New Roman" w:hAnsi="Times New Roman"/>
          <w:sz w:val="28"/>
          <w:szCs w:val="28"/>
          <w:lang w:val="kk-KZ"/>
        </w:rPr>
        <w:t>,</w:t>
      </w:r>
      <w:r w:rsidRPr="00021E2B">
        <w:rPr>
          <w:rFonts w:ascii="Times New Roman" w:hAnsi="Times New Roman"/>
          <w:sz w:val="28"/>
          <w:szCs w:val="28"/>
        </w:rPr>
        <w:t xml:space="preserve"> </w:t>
      </w:r>
      <w:r w:rsidR="00F424CC" w:rsidRPr="00021E2B">
        <w:rPr>
          <w:rFonts w:ascii="Times New Roman" w:hAnsi="Times New Roman"/>
          <w:sz w:val="28"/>
          <w:szCs w:val="28"/>
        </w:rPr>
        <w:t xml:space="preserve">жад бойынша </w:t>
      </w:r>
      <w:r w:rsidRPr="00021E2B">
        <w:rPr>
          <w:rFonts w:ascii="Times New Roman" w:hAnsi="Times New Roman"/>
          <w:sz w:val="28"/>
          <w:szCs w:val="28"/>
        </w:rPr>
        <w:t>өрнектер құрастыру;</w:t>
      </w:r>
    </w:p>
    <w:p w:rsidR="00D652E8" w:rsidRPr="00021E2B" w:rsidRDefault="00D652E8" w:rsidP="00D652E8">
      <w:pPr>
        <w:pStyle w:val="FR3"/>
        <w:spacing w:line="360" w:lineRule="auto"/>
        <w:ind w:firstLine="600"/>
        <w:contextualSpacing/>
        <w:rPr>
          <w:rFonts w:ascii="Times New Roman" w:hAnsi="Times New Roman"/>
          <w:sz w:val="28"/>
          <w:szCs w:val="28"/>
        </w:rPr>
      </w:pPr>
      <w:r w:rsidRPr="00021E2B">
        <w:rPr>
          <w:rFonts w:ascii="Times New Roman" w:hAnsi="Times New Roman"/>
          <w:sz w:val="28"/>
          <w:szCs w:val="28"/>
        </w:rPr>
        <w:t>- Коос текшелерінің әдістемесі</w:t>
      </w:r>
    </w:p>
    <w:p w:rsidR="0099640E" w:rsidRPr="00021E2B" w:rsidRDefault="0099640E" w:rsidP="00DC7093">
      <w:pPr>
        <w:pStyle w:val="FR3"/>
        <w:spacing w:line="36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4) </w:t>
      </w:r>
      <w:r w:rsidR="00F424CC" w:rsidRPr="00021E2B">
        <w:rPr>
          <w:rFonts w:ascii="Times New Roman" w:hAnsi="Times New Roman" w:cs="Times New Roman"/>
          <w:iCs/>
          <w:sz w:val="28"/>
          <w:szCs w:val="28"/>
        </w:rPr>
        <w:t xml:space="preserve">Сурет салу </w:t>
      </w:r>
      <w:r w:rsidRPr="00021E2B">
        <w:rPr>
          <w:rFonts w:ascii="Times New Roman" w:hAnsi="Times New Roman" w:cs="Times New Roman"/>
          <w:iCs/>
          <w:sz w:val="28"/>
          <w:szCs w:val="28"/>
        </w:rPr>
        <w:t>(Тейлор</w:t>
      </w:r>
      <w:r w:rsidR="00F424CC" w:rsidRPr="00021E2B">
        <w:rPr>
          <w:rFonts w:ascii="Times New Roman" w:hAnsi="Times New Roman" w:cs="Times New Roman"/>
          <w:iCs/>
          <w:sz w:val="28"/>
          <w:szCs w:val="28"/>
          <w:lang w:val="kk-KZ"/>
        </w:rPr>
        <w:t xml:space="preserve"> тестісі</w:t>
      </w:r>
      <w:r w:rsidRPr="00021E2B">
        <w:rPr>
          <w:rFonts w:ascii="Times New Roman" w:hAnsi="Times New Roman" w:cs="Times New Roman"/>
          <w:iCs/>
          <w:sz w:val="28"/>
          <w:szCs w:val="28"/>
        </w:rPr>
        <w:t>) [24].</w:t>
      </w:r>
    </w:p>
    <w:p w:rsidR="0099640E" w:rsidRPr="00021E2B" w:rsidRDefault="0099640E" w:rsidP="00DC7093">
      <w:pPr>
        <w:pStyle w:val="FR3"/>
        <w:spacing w:line="36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5) </w:t>
      </w:r>
      <w:r w:rsidR="00F424CC" w:rsidRPr="00021E2B">
        <w:rPr>
          <w:rFonts w:ascii="Times New Roman" w:hAnsi="Times New Roman" w:cs="Times New Roman"/>
          <w:iCs/>
          <w:sz w:val="28"/>
          <w:szCs w:val="28"/>
          <w:lang w:val="kk-KZ"/>
        </w:rPr>
        <w:t>Көр</w:t>
      </w:r>
      <w:r w:rsidR="00537086" w:rsidRPr="00021E2B">
        <w:rPr>
          <w:rFonts w:ascii="Times New Roman" w:hAnsi="Times New Roman" w:cs="Times New Roman"/>
          <w:iCs/>
          <w:sz w:val="28"/>
          <w:szCs w:val="28"/>
          <w:lang w:val="kk-KZ"/>
        </w:rPr>
        <w:t>у</w:t>
      </w:r>
      <w:r w:rsidR="00F424CC" w:rsidRPr="00021E2B">
        <w:rPr>
          <w:rFonts w:ascii="Times New Roman" w:hAnsi="Times New Roman" w:cs="Times New Roman"/>
          <w:iCs/>
          <w:sz w:val="28"/>
          <w:szCs w:val="28"/>
        </w:rPr>
        <w:t>-кеңістіктік және квазикеңістіктік көріністерді зерттеу. Түсінуді зерттеу</w:t>
      </w:r>
      <w:r w:rsidRPr="00021E2B">
        <w:rPr>
          <w:rFonts w:ascii="Times New Roman" w:hAnsi="Times New Roman" w:cs="Times New Roman"/>
          <w:iCs/>
          <w:sz w:val="28"/>
          <w:szCs w:val="28"/>
        </w:rPr>
        <w:t>:</w:t>
      </w:r>
    </w:p>
    <w:p w:rsidR="00E24547" w:rsidRPr="00021E2B" w:rsidRDefault="00E24547" w:rsidP="00E24547">
      <w:pPr>
        <w:pStyle w:val="FR3"/>
        <w:spacing w:line="36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 кеңістіктік қатынастарды білдіретін </w:t>
      </w:r>
      <w:r w:rsidRPr="00021E2B">
        <w:rPr>
          <w:rFonts w:ascii="Times New Roman" w:hAnsi="Times New Roman" w:cs="Times New Roman"/>
          <w:iCs/>
          <w:sz w:val="28"/>
          <w:szCs w:val="28"/>
          <w:lang w:val="kk-KZ"/>
        </w:rPr>
        <w:t xml:space="preserve">көмекші сөздер </w:t>
      </w:r>
      <w:r w:rsidRPr="00021E2B">
        <w:rPr>
          <w:rFonts w:ascii="Times New Roman" w:hAnsi="Times New Roman" w:cs="Times New Roman"/>
          <w:iCs/>
          <w:sz w:val="28"/>
          <w:szCs w:val="28"/>
        </w:rPr>
        <w:t>мен сө</w:t>
      </w:r>
      <w:r w:rsidRPr="00021E2B">
        <w:rPr>
          <w:rFonts w:ascii="Times New Roman" w:hAnsi="Times New Roman" w:cs="Times New Roman"/>
          <w:iCs/>
          <w:sz w:val="28"/>
          <w:szCs w:val="28"/>
          <w:lang w:val="kk-KZ"/>
        </w:rPr>
        <w:t>йлем</w:t>
      </w:r>
      <w:r w:rsidRPr="00021E2B">
        <w:rPr>
          <w:rFonts w:ascii="Times New Roman" w:hAnsi="Times New Roman" w:cs="Times New Roman"/>
          <w:iCs/>
          <w:sz w:val="28"/>
          <w:szCs w:val="28"/>
        </w:rPr>
        <w:t>дер,</w:t>
      </w:r>
    </w:p>
    <w:p w:rsidR="00E24547" w:rsidRPr="00021E2B" w:rsidRDefault="00E24547" w:rsidP="00E24547">
      <w:pPr>
        <w:pStyle w:val="FR3"/>
        <w:spacing w:line="36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rPr>
        <w:t>- логикалық-грамматикалық құрылымдар</w:t>
      </w:r>
    </w:p>
    <w:p w:rsidR="00E24547" w:rsidRPr="00021E2B" w:rsidRDefault="00E24547" w:rsidP="00E24547">
      <w:pPr>
        <w:pStyle w:val="FR3"/>
        <w:spacing w:line="36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rPr>
        <w:t>Психологиялық-педагогикалық диагноз «</w:t>
      </w:r>
      <w:r w:rsidRPr="00021E2B">
        <w:rPr>
          <w:rFonts w:ascii="Times New Roman" w:hAnsi="Times New Roman" w:cs="Times New Roman"/>
          <w:iCs/>
          <w:sz w:val="28"/>
          <w:szCs w:val="28"/>
          <w:lang w:val="kk-KZ"/>
        </w:rPr>
        <w:t>К</w:t>
      </w:r>
      <w:r w:rsidRPr="00021E2B">
        <w:rPr>
          <w:rFonts w:ascii="Times New Roman" w:hAnsi="Times New Roman" w:cs="Times New Roman"/>
          <w:iCs/>
          <w:sz w:val="28"/>
          <w:szCs w:val="28"/>
        </w:rPr>
        <w:t xml:space="preserve">өру және/немесе </w:t>
      </w:r>
      <w:r w:rsidRPr="00021E2B">
        <w:rPr>
          <w:rFonts w:ascii="Times New Roman" w:hAnsi="Times New Roman" w:cs="Times New Roman"/>
          <w:iCs/>
          <w:sz w:val="28"/>
          <w:szCs w:val="28"/>
          <w:lang w:val="kk-KZ"/>
        </w:rPr>
        <w:t>көру</w:t>
      </w:r>
      <w:r w:rsidRPr="00021E2B">
        <w:rPr>
          <w:rFonts w:ascii="Times New Roman" w:hAnsi="Times New Roman" w:cs="Times New Roman"/>
          <w:iCs/>
          <w:sz w:val="28"/>
          <w:szCs w:val="28"/>
        </w:rPr>
        <w:t>-кеңістіктік функциялардың бұзылуына немесе жеткіліксіздігіне байланысты оқыту қиындықтары келесі</w:t>
      </w:r>
      <w:r w:rsidRPr="00021E2B">
        <w:rPr>
          <w:rFonts w:ascii="Times New Roman" w:hAnsi="Times New Roman" w:cs="Times New Roman"/>
          <w:iCs/>
          <w:sz w:val="28"/>
          <w:szCs w:val="28"/>
          <w:lang w:val="kk-KZ"/>
        </w:rPr>
        <w:t>дей</w:t>
      </w:r>
      <w:r w:rsidRPr="00021E2B">
        <w:rPr>
          <w:rFonts w:ascii="Times New Roman" w:hAnsi="Times New Roman" w:cs="Times New Roman"/>
          <w:iCs/>
          <w:sz w:val="28"/>
          <w:szCs w:val="28"/>
        </w:rPr>
        <w:t xml:space="preserve"> міндетті критерийлер негізінде белгіленеді:</w:t>
      </w:r>
    </w:p>
    <w:p w:rsidR="00E24547" w:rsidRPr="00021E2B" w:rsidRDefault="00E24547" w:rsidP="00E24547">
      <w:pPr>
        <w:pStyle w:val="FR3"/>
        <w:spacing w:line="36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1. </w:t>
      </w:r>
      <w:r w:rsidRPr="00021E2B">
        <w:rPr>
          <w:rFonts w:ascii="Times New Roman" w:hAnsi="Times New Roman" w:cs="Times New Roman"/>
          <w:iCs/>
          <w:sz w:val="28"/>
          <w:szCs w:val="28"/>
          <w:lang w:val="kk-KZ"/>
        </w:rPr>
        <w:t>Көру</w:t>
      </w:r>
      <w:r w:rsidRPr="00021E2B">
        <w:rPr>
          <w:rFonts w:ascii="Times New Roman" w:hAnsi="Times New Roman" w:cs="Times New Roman"/>
          <w:iCs/>
          <w:sz w:val="28"/>
          <w:szCs w:val="28"/>
        </w:rPr>
        <w:t xml:space="preserve"> және/немесе </w:t>
      </w:r>
      <w:r w:rsidRPr="00021E2B">
        <w:rPr>
          <w:rFonts w:ascii="Times New Roman" w:hAnsi="Times New Roman" w:cs="Times New Roman"/>
          <w:iCs/>
          <w:sz w:val="28"/>
          <w:szCs w:val="28"/>
          <w:lang w:val="kk-KZ"/>
        </w:rPr>
        <w:t>көру</w:t>
      </w:r>
      <w:r w:rsidRPr="00021E2B">
        <w:rPr>
          <w:rFonts w:ascii="Times New Roman" w:hAnsi="Times New Roman" w:cs="Times New Roman"/>
          <w:iCs/>
          <w:sz w:val="28"/>
          <w:szCs w:val="28"/>
        </w:rPr>
        <w:t xml:space="preserve">-кеңістіктік функциялардың бұзылуы немесе жеткіліксіздігі: </w:t>
      </w:r>
      <w:r w:rsidRPr="00021E2B">
        <w:rPr>
          <w:rFonts w:ascii="Times New Roman" w:hAnsi="Times New Roman" w:cs="Times New Roman"/>
          <w:iCs/>
          <w:sz w:val="28"/>
          <w:szCs w:val="28"/>
          <w:lang w:val="kk-KZ"/>
        </w:rPr>
        <w:t>көру арқылы</w:t>
      </w:r>
      <w:r w:rsidRPr="00021E2B">
        <w:rPr>
          <w:rFonts w:ascii="Times New Roman" w:hAnsi="Times New Roman" w:cs="Times New Roman"/>
          <w:iCs/>
          <w:sz w:val="28"/>
          <w:szCs w:val="28"/>
        </w:rPr>
        <w:t xml:space="preserve"> қабылдау (гноз</w:t>
      </w:r>
      <w:r w:rsidRPr="00021E2B">
        <w:rPr>
          <w:rFonts w:ascii="Times New Roman" w:hAnsi="Times New Roman" w:cs="Times New Roman"/>
          <w:iCs/>
          <w:sz w:val="28"/>
          <w:szCs w:val="28"/>
          <w:lang w:val="kk-KZ"/>
        </w:rPr>
        <w:t>ис</w:t>
      </w:r>
      <w:r w:rsidRPr="00021E2B">
        <w:rPr>
          <w:rFonts w:ascii="Times New Roman" w:hAnsi="Times New Roman" w:cs="Times New Roman"/>
          <w:iCs/>
          <w:sz w:val="28"/>
          <w:szCs w:val="28"/>
        </w:rPr>
        <w:t xml:space="preserve">) және/немесе </w:t>
      </w:r>
      <w:r w:rsidRPr="00021E2B">
        <w:rPr>
          <w:rFonts w:ascii="Times New Roman" w:hAnsi="Times New Roman" w:cs="Times New Roman"/>
          <w:iCs/>
          <w:sz w:val="28"/>
          <w:szCs w:val="28"/>
          <w:lang w:val="kk-KZ"/>
        </w:rPr>
        <w:t>көру</w:t>
      </w:r>
      <w:r w:rsidRPr="00021E2B">
        <w:rPr>
          <w:rFonts w:ascii="Times New Roman" w:hAnsi="Times New Roman" w:cs="Times New Roman"/>
          <w:iCs/>
          <w:sz w:val="28"/>
          <w:szCs w:val="28"/>
        </w:rPr>
        <w:t xml:space="preserve">-кеңістіктік бағдарлау, </w:t>
      </w:r>
      <w:r w:rsidRPr="00021E2B">
        <w:rPr>
          <w:rFonts w:ascii="Times New Roman" w:hAnsi="Times New Roman" w:cs="Times New Roman"/>
          <w:iCs/>
          <w:sz w:val="28"/>
          <w:szCs w:val="28"/>
          <w:lang w:val="kk-KZ"/>
        </w:rPr>
        <w:t>көру арқылы</w:t>
      </w:r>
      <w:r w:rsidRPr="00021E2B">
        <w:rPr>
          <w:rFonts w:ascii="Times New Roman" w:hAnsi="Times New Roman" w:cs="Times New Roman"/>
          <w:iCs/>
          <w:sz w:val="28"/>
          <w:szCs w:val="28"/>
        </w:rPr>
        <w:t xml:space="preserve">, </w:t>
      </w:r>
      <w:r w:rsidRPr="00021E2B">
        <w:rPr>
          <w:rFonts w:ascii="Times New Roman" w:hAnsi="Times New Roman" w:cs="Times New Roman"/>
          <w:iCs/>
          <w:sz w:val="28"/>
          <w:szCs w:val="28"/>
          <w:lang w:val="kk-KZ"/>
        </w:rPr>
        <w:t>көру</w:t>
      </w:r>
      <w:r w:rsidRPr="00021E2B">
        <w:rPr>
          <w:rFonts w:ascii="Times New Roman" w:hAnsi="Times New Roman" w:cs="Times New Roman"/>
          <w:iCs/>
          <w:sz w:val="28"/>
          <w:szCs w:val="28"/>
        </w:rPr>
        <w:t>-кеңістіктік жады, оптикалық дисграфия, дислексия, дискалькулия, кеңістіктік көріністердің қалыптаспауы және т.б.</w:t>
      </w:r>
    </w:p>
    <w:p w:rsidR="00E24547" w:rsidRPr="00021E2B" w:rsidRDefault="00E24547" w:rsidP="00E24547">
      <w:pPr>
        <w:pStyle w:val="FR3"/>
        <w:spacing w:line="36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rPr>
        <w:t>2. Екі немесе одан да көп апта ішінде оқу бағдарламасына сәйкес (оқу жетістіктерін бағалау нәтижелері бойынша) оқу пәндерін меңгерудегі қиындықтар.</w:t>
      </w:r>
    </w:p>
    <w:p w:rsidR="0099640E" w:rsidRPr="00021E2B" w:rsidRDefault="00F424CC" w:rsidP="00DC7093">
      <w:pPr>
        <w:pStyle w:val="FR3"/>
        <w:spacing w:line="36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lang w:val="kk-KZ"/>
        </w:rPr>
        <w:t xml:space="preserve">Қосымша </w:t>
      </w:r>
      <w:r w:rsidR="0099640E" w:rsidRPr="00021E2B">
        <w:rPr>
          <w:rFonts w:ascii="Times New Roman" w:hAnsi="Times New Roman" w:cs="Times New Roman"/>
          <w:iCs/>
          <w:sz w:val="28"/>
          <w:szCs w:val="28"/>
        </w:rPr>
        <w:t>критери</w:t>
      </w:r>
      <w:r w:rsidRPr="00021E2B">
        <w:rPr>
          <w:rFonts w:ascii="Times New Roman" w:hAnsi="Times New Roman" w:cs="Times New Roman"/>
          <w:iCs/>
          <w:sz w:val="28"/>
          <w:szCs w:val="28"/>
          <w:lang w:val="kk-KZ"/>
        </w:rPr>
        <w:t>йлер</w:t>
      </w:r>
      <w:r w:rsidR="0099640E" w:rsidRPr="00021E2B">
        <w:rPr>
          <w:rFonts w:ascii="Times New Roman" w:hAnsi="Times New Roman" w:cs="Times New Roman"/>
          <w:iCs/>
          <w:sz w:val="28"/>
          <w:szCs w:val="28"/>
        </w:rPr>
        <w:t>:</w:t>
      </w:r>
    </w:p>
    <w:p w:rsidR="00BF72C2" w:rsidRPr="00021E2B" w:rsidRDefault="00BF72C2" w:rsidP="00DC7093">
      <w:pPr>
        <w:pStyle w:val="FR3"/>
        <w:spacing w:line="36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rPr>
        <w:t>1. Мектептегі білім беру ұйымының оқу бағдарламасын (үлгілік, бейімделген, жеке) меңгеру үшін зияткерлік және сөйлеу мүмкіндіктерінің сақталуы.</w:t>
      </w:r>
    </w:p>
    <w:p w:rsidR="004F5B16" w:rsidRPr="00021E2B" w:rsidRDefault="0099640E" w:rsidP="00BF72C2">
      <w:pPr>
        <w:spacing w:after="0" w:line="360" w:lineRule="auto"/>
        <w:ind w:firstLine="567"/>
        <w:jc w:val="both"/>
        <w:rPr>
          <w:sz w:val="28"/>
          <w:szCs w:val="28"/>
          <w:lang w:val="ru-RU"/>
        </w:rPr>
      </w:pPr>
      <w:r w:rsidRPr="00021E2B">
        <w:rPr>
          <w:sz w:val="28"/>
          <w:szCs w:val="28"/>
          <w:lang w:val="ru-RU"/>
        </w:rPr>
        <w:t xml:space="preserve">3.5. </w:t>
      </w:r>
      <w:r w:rsidR="009379F4" w:rsidRPr="00021E2B">
        <w:rPr>
          <w:sz w:val="28"/>
          <w:szCs w:val="28"/>
          <w:lang w:val="ru-RU"/>
        </w:rPr>
        <w:t>Кинестетикалық және кинетикалық функциялардың бұзылуына немесе жеткіліксіздігіне байланысты оқуда қиындықтары бар балаларды тексеру</w:t>
      </w:r>
      <w:r w:rsidR="009379F4" w:rsidRPr="00021E2B">
        <w:rPr>
          <w:snapToGrid w:val="0"/>
          <w:sz w:val="24"/>
          <w:szCs w:val="24"/>
          <w:lang w:val="ru-RU" w:eastAsia="ru-RU"/>
        </w:rPr>
        <w:t xml:space="preserve"> </w:t>
      </w:r>
    </w:p>
    <w:p w:rsidR="00BF72C2" w:rsidRPr="00021E2B" w:rsidRDefault="0099640E" w:rsidP="00BF72C2">
      <w:pPr>
        <w:spacing w:after="0" w:line="360" w:lineRule="auto"/>
        <w:ind w:firstLine="567"/>
        <w:jc w:val="both"/>
        <w:rPr>
          <w:sz w:val="28"/>
          <w:szCs w:val="28"/>
          <w:lang w:val="ru-RU"/>
        </w:rPr>
      </w:pPr>
      <w:r w:rsidRPr="00021E2B">
        <w:rPr>
          <w:sz w:val="28"/>
          <w:szCs w:val="28"/>
          <w:lang w:val="ru-RU"/>
        </w:rPr>
        <w:lastRenderedPageBreak/>
        <w:t xml:space="preserve">3.5.1. </w:t>
      </w:r>
      <w:r w:rsidR="00BF72C2" w:rsidRPr="00021E2B">
        <w:rPr>
          <w:sz w:val="28"/>
          <w:szCs w:val="28"/>
          <w:lang w:val="ru-RU"/>
        </w:rPr>
        <w:t xml:space="preserve">Кинестетикалық және кинетикалық (динамикалық) функциялардың бұзылуына немесе жеткіліксіздігіне байланысты оқу қиындықтары бар балалардың сипаттамасы </w:t>
      </w:r>
    </w:p>
    <w:p w:rsidR="00BF72C2" w:rsidRPr="00021E2B" w:rsidRDefault="00BF72C2" w:rsidP="0094332C">
      <w:pPr>
        <w:spacing w:after="0" w:line="360" w:lineRule="auto"/>
        <w:ind w:firstLine="709"/>
        <w:jc w:val="both"/>
        <w:rPr>
          <w:iCs/>
          <w:sz w:val="28"/>
          <w:szCs w:val="28"/>
          <w:lang w:val="ru-RU"/>
        </w:rPr>
      </w:pPr>
      <w:r w:rsidRPr="00021E2B">
        <w:rPr>
          <w:i/>
          <w:iCs/>
          <w:sz w:val="28"/>
          <w:szCs w:val="28"/>
          <w:lang w:val="ru-RU"/>
        </w:rPr>
        <w:t xml:space="preserve">Кинестетикалық фактор </w:t>
      </w:r>
      <w:r w:rsidR="0094332C" w:rsidRPr="00021E2B">
        <w:rPr>
          <w:iCs/>
          <w:sz w:val="28"/>
          <w:szCs w:val="28"/>
          <w:lang w:val="ru-RU"/>
        </w:rPr>
        <w:t xml:space="preserve">бұлшықеттерден, сіңірлерден және буындардан келетін сезімдерді талдауды жүзеге асыратын және кинестетикалық праксистің функцияларын - </w:t>
      </w:r>
      <w:r w:rsidR="00DB3968" w:rsidRPr="00021E2B">
        <w:rPr>
          <w:iCs/>
          <w:sz w:val="28"/>
          <w:szCs w:val="28"/>
          <w:lang w:val="ru-RU"/>
        </w:rPr>
        <w:t xml:space="preserve">ерікті позицияларды, позаларды, дене мен оның бөліктерінің: </w:t>
      </w:r>
      <w:r w:rsidR="0094332C" w:rsidRPr="00021E2B">
        <w:rPr>
          <w:iCs/>
          <w:sz w:val="28"/>
          <w:szCs w:val="28"/>
          <w:lang w:val="ru-RU"/>
        </w:rPr>
        <w:t>аяқ-қолдар, саусақтар, артикуляция мүшелері</w:t>
      </w:r>
      <w:r w:rsidR="00DB3968" w:rsidRPr="00021E2B">
        <w:rPr>
          <w:iCs/>
          <w:sz w:val="28"/>
          <w:szCs w:val="28"/>
          <w:lang w:val="ru-RU"/>
        </w:rPr>
        <w:t>нің қимылдарын орындауды қамтамасыз ететін</w:t>
      </w:r>
      <w:r w:rsidR="0094332C" w:rsidRPr="00021E2B">
        <w:rPr>
          <w:iCs/>
          <w:sz w:val="28"/>
          <w:szCs w:val="28"/>
          <w:lang w:val="ru-RU"/>
        </w:rPr>
        <w:t xml:space="preserve"> </w:t>
      </w:r>
      <w:r w:rsidRPr="00021E2B">
        <w:rPr>
          <w:iCs/>
          <w:sz w:val="28"/>
          <w:szCs w:val="28"/>
          <w:lang w:val="ru-RU"/>
        </w:rPr>
        <w:t xml:space="preserve">ми қыртысының </w:t>
      </w:r>
      <w:r w:rsidR="00DB3968" w:rsidRPr="00021E2B">
        <w:rPr>
          <w:iCs/>
          <w:sz w:val="28"/>
          <w:szCs w:val="28"/>
          <w:lang w:val="ru-RU"/>
        </w:rPr>
        <w:t xml:space="preserve">төбе </w:t>
      </w:r>
      <w:r w:rsidRPr="00021E2B">
        <w:rPr>
          <w:iCs/>
          <w:sz w:val="28"/>
          <w:szCs w:val="28"/>
          <w:lang w:val="ru-RU"/>
        </w:rPr>
        <w:t>бөліктерімен байланысты. Кинестетикалық праксис тактильді қабылдау мен соматогноз</w:t>
      </w:r>
      <w:r w:rsidR="00DB3968" w:rsidRPr="00021E2B">
        <w:rPr>
          <w:iCs/>
          <w:sz w:val="28"/>
          <w:szCs w:val="28"/>
          <w:lang w:val="ru-RU"/>
        </w:rPr>
        <w:t>испен</w:t>
      </w:r>
      <w:r w:rsidRPr="00021E2B">
        <w:rPr>
          <w:iCs/>
          <w:sz w:val="28"/>
          <w:szCs w:val="28"/>
          <w:lang w:val="ru-RU"/>
        </w:rPr>
        <w:t xml:space="preserve"> (өз денесін сезіну қабілеті) тығыз байланысты. Кинестетикалық праксис жеткіліксіз болған кезде (кинестетикалық диспраксия) қажетті позаны, құрылымды, нақты қозғалысты табудың айқын қиындықтары байқалады.</w:t>
      </w:r>
    </w:p>
    <w:p w:rsidR="00DB3968" w:rsidRPr="00021E2B" w:rsidRDefault="00DB3968" w:rsidP="00DB396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Кинестетикалық функциялары жеткіліксіз балаларда (кинестетикалық диспраксия) мыналар байқалады:</w:t>
      </w:r>
    </w:p>
    <w:p w:rsidR="00DB3968" w:rsidRPr="00021E2B" w:rsidRDefault="00DB3968" w:rsidP="00DB396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 </w:t>
      </w:r>
      <w:r w:rsidRPr="00021E2B">
        <w:rPr>
          <w:rFonts w:ascii="Times New Roman" w:hAnsi="Times New Roman" w:cs="Times New Roman"/>
          <w:iCs/>
          <w:sz w:val="28"/>
          <w:szCs w:val="28"/>
          <w:lang w:val="kk-KZ"/>
        </w:rPr>
        <w:t>өз</w:t>
      </w:r>
      <w:r w:rsidRPr="00021E2B">
        <w:rPr>
          <w:rFonts w:ascii="Times New Roman" w:hAnsi="Times New Roman" w:cs="Times New Roman"/>
          <w:iCs/>
          <w:sz w:val="28"/>
          <w:szCs w:val="28"/>
        </w:rPr>
        <w:t xml:space="preserve"> денеңіздің, қолыңыздың, артикуляция мүшелерінің орналасуын бағалаудағы қиындықтар (позаның праксисінің бұзылуы, ауызша праксис);</w:t>
      </w:r>
    </w:p>
    <w:p w:rsidR="00DB3968" w:rsidRPr="00021E2B" w:rsidRDefault="00DB3968" w:rsidP="00DB396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қолдың нәзік қимылдарын (қолдың нәзік моторикасы) орындаудағы қиындықтар, дененің ыңғайсыз сараланбаған қимылдары (биде, жүруде және т.б.), жаңа қимылдарды игерудегі қиындықтар;</w:t>
      </w:r>
    </w:p>
    <w:p w:rsidR="00DB3968" w:rsidRPr="00021E2B" w:rsidRDefault="00DB3968" w:rsidP="00DB396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артикуляцияға жақын немесе күрделі дыбыстарды айтудағы қиындықтар (д-н, б-м), артикуляцияға жақын дыбыстары бар сөздерді түсінудегі қиындықтар;</w:t>
      </w:r>
    </w:p>
    <w:p w:rsidR="00DB3968" w:rsidRPr="00021E2B" w:rsidRDefault="00DB3968" w:rsidP="00DB396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әріптердің айтылуы немесе жазылуы жақын сөздерді жазудағы қателіктер;</w:t>
      </w:r>
    </w:p>
    <w:p w:rsidR="00DB3968" w:rsidRPr="00021E2B" w:rsidRDefault="00DB3968" w:rsidP="00DB396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 хат жазу дағдысының </w:t>
      </w:r>
      <w:r w:rsidR="002E7183" w:rsidRPr="00021E2B">
        <w:rPr>
          <w:rFonts w:ascii="Times New Roman" w:hAnsi="Times New Roman" w:cs="Times New Roman"/>
          <w:iCs/>
          <w:sz w:val="28"/>
          <w:szCs w:val="28"/>
        </w:rPr>
        <w:t>өте баяу дамуы, біркелкі емес, «</w:t>
      </w:r>
      <w:r w:rsidR="002E7183" w:rsidRPr="00021E2B">
        <w:rPr>
          <w:rFonts w:ascii="Times New Roman" w:hAnsi="Times New Roman" w:cs="Times New Roman"/>
          <w:iCs/>
          <w:sz w:val="28"/>
          <w:szCs w:val="28"/>
          <w:lang w:val="kk-KZ"/>
        </w:rPr>
        <w:t>үйлесімсіз»</w:t>
      </w:r>
      <w:r w:rsidRPr="00021E2B">
        <w:rPr>
          <w:rFonts w:ascii="Times New Roman" w:hAnsi="Times New Roman" w:cs="Times New Roman"/>
          <w:iCs/>
          <w:sz w:val="28"/>
          <w:szCs w:val="28"/>
        </w:rPr>
        <w:t>, тұрақсыз қолжазба.</w:t>
      </w:r>
    </w:p>
    <w:p w:rsidR="002E7183" w:rsidRPr="00021E2B" w:rsidRDefault="0099640E" w:rsidP="00DC7093">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
          <w:iCs/>
          <w:sz w:val="28"/>
          <w:szCs w:val="28"/>
        </w:rPr>
        <w:t>Динами</w:t>
      </w:r>
      <w:r w:rsidR="002E7183" w:rsidRPr="00021E2B">
        <w:rPr>
          <w:rFonts w:ascii="Times New Roman" w:hAnsi="Times New Roman" w:cs="Times New Roman"/>
          <w:i/>
          <w:iCs/>
          <w:sz w:val="28"/>
          <w:szCs w:val="28"/>
          <w:lang w:val="kk-KZ"/>
        </w:rPr>
        <w:t>калық</w:t>
      </w:r>
      <w:r w:rsidRPr="00021E2B">
        <w:rPr>
          <w:rFonts w:ascii="Times New Roman" w:hAnsi="Times New Roman" w:cs="Times New Roman"/>
          <w:i/>
          <w:iCs/>
          <w:sz w:val="28"/>
          <w:szCs w:val="28"/>
        </w:rPr>
        <w:t xml:space="preserve"> (кинети</w:t>
      </w:r>
      <w:r w:rsidR="002E7183" w:rsidRPr="00021E2B">
        <w:rPr>
          <w:rFonts w:ascii="Times New Roman" w:hAnsi="Times New Roman" w:cs="Times New Roman"/>
          <w:i/>
          <w:iCs/>
          <w:sz w:val="28"/>
          <w:szCs w:val="28"/>
          <w:lang w:val="kk-KZ"/>
        </w:rPr>
        <w:t>калық</w:t>
      </w:r>
      <w:r w:rsidRPr="00021E2B">
        <w:rPr>
          <w:rFonts w:ascii="Times New Roman" w:hAnsi="Times New Roman" w:cs="Times New Roman"/>
          <w:i/>
          <w:iCs/>
          <w:sz w:val="28"/>
          <w:szCs w:val="28"/>
        </w:rPr>
        <w:t>) фактор</w:t>
      </w:r>
      <w:r w:rsidRPr="00021E2B">
        <w:rPr>
          <w:rFonts w:ascii="Times New Roman" w:hAnsi="Times New Roman" w:cs="Times New Roman"/>
          <w:iCs/>
          <w:sz w:val="28"/>
          <w:szCs w:val="28"/>
        </w:rPr>
        <w:t xml:space="preserve"> </w:t>
      </w:r>
      <w:r w:rsidR="002E7183" w:rsidRPr="00021E2B">
        <w:rPr>
          <w:rFonts w:ascii="Times New Roman" w:hAnsi="Times New Roman" w:cs="Times New Roman"/>
          <w:iCs/>
          <w:sz w:val="28"/>
          <w:szCs w:val="28"/>
        </w:rPr>
        <w:t xml:space="preserve">динамикалық праксис функцияларын </w:t>
      </w:r>
      <w:r w:rsidR="002E7183" w:rsidRPr="00021E2B">
        <w:rPr>
          <w:rFonts w:ascii="Times New Roman" w:hAnsi="Times New Roman" w:cs="Times New Roman"/>
          <w:iCs/>
          <w:sz w:val="28"/>
          <w:szCs w:val="28"/>
          <w:lang w:val="kk-KZ"/>
        </w:rPr>
        <w:t xml:space="preserve">- </w:t>
      </w:r>
      <w:r w:rsidR="002E7183" w:rsidRPr="00021E2B">
        <w:rPr>
          <w:rFonts w:ascii="Times New Roman" w:hAnsi="Times New Roman" w:cs="Times New Roman"/>
          <w:iCs/>
          <w:sz w:val="28"/>
          <w:szCs w:val="28"/>
        </w:rPr>
        <w:t>әртүрлі қозғалыстар мен әрекеттерді орындау кезінде бір элементтен екінші элементке ауысу</w:t>
      </w:r>
      <w:r w:rsidR="002E7183" w:rsidRPr="00021E2B">
        <w:rPr>
          <w:rFonts w:ascii="Times New Roman" w:hAnsi="Times New Roman" w:cs="Times New Roman"/>
          <w:iCs/>
          <w:sz w:val="28"/>
          <w:szCs w:val="28"/>
          <w:lang w:val="kk-KZ"/>
        </w:rPr>
        <w:t>ды;</w:t>
      </w:r>
      <w:r w:rsidR="002E7183" w:rsidRPr="00021E2B">
        <w:rPr>
          <w:rFonts w:ascii="Times New Roman" w:hAnsi="Times New Roman" w:cs="Times New Roman"/>
          <w:iCs/>
          <w:sz w:val="28"/>
          <w:szCs w:val="28"/>
        </w:rPr>
        <w:t xml:space="preserve"> бірқатар </w:t>
      </w:r>
      <w:r w:rsidR="002E7183" w:rsidRPr="00021E2B">
        <w:rPr>
          <w:rFonts w:ascii="Times New Roman" w:hAnsi="Times New Roman" w:cs="Times New Roman"/>
          <w:iCs/>
          <w:sz w:val="28"/>
          <w:szCs w:val="28"/>
          <w:lang w:val="kk-KZ"/>
        </w:rPr>
        <w:t xml:space="preserve">жүйелі </w:t>
      </w:r>
      <w:r w:rsidR="002E7183" w:rsidRPr="00021E2B">
        <w:rPr>
          <w:rFonts w:ascii="Times New Roman" w:hAnsi="Times New Roman" w:cs="Times New Roman"/>
          <w:iCs/>
          <w:sz w:val="28"/>
          <w:szCs w:val="28"/>
        </w:rPr>
        <w:t xml:space="preserve">қозғалыстарды жүзеге </w:t>
      </w:r>
      <w:r w:rsidR="002E7183" w:rsidRPr="00021E2B">
        <w:rPr>
          <w:rFonts w:ascii="Times New Roman" w:hAnsi="Times New Roman" w:cs="Times New Roman"/>
          <w:iCs/>
          <w:sz w:val="28"/>
          <w:szCs w:val="28"/>
        </w:rPr>
        <w:lastRenderedPageBreak/>
        <w:t>асыру</w:t>
      </w:r>
      <w:r w:rsidR="002E7183" w:rsidRPr="00021E2B">
        <w:rPr>
          <w:rFonts w:ascii="Times New Roman" w:hAnsi="Times New Roman" w:cs="Times New Roman"/>
          <w:iCs/>
          <w:sz w:val="28"/>
          <w:szCs w:val="28"/>
          <w:lang w:val="kk-KZ"/>
        </w:rPr>
        <w:t>ды</w:t>
      </w:r>
      <w:r w:rsidR="002E7183" w:rsidRPr="00021E2B">
        <w:rPr>
          <w:rFonts w:ascii="Times New Roman" w:hAnsi="Times New Roman" w:cs="Times New Roman"/>
          <w:iCs/>
          <w:sz w:val="28"/>
          <w:szCs w:val="28"/>
        </w:rPr>
        <w:t xml:space="preserve">, </w:t>
      </w:r>
      <w:r w:rsidR="002E7183" w:rsidRPr="00021E2B">
        <w:rPr>
          <w:rFonts w:ascii="Times New Roman" w:hAnsi="Times New Roman" w:cs="Times New Roman"/>
          <w:iCs/>
          <w:sz w:val="28"/>
          <w:szCs w:val="28"/>
          <w:lang w:val="kk-KZ"/>
        </w:rPr>
        <w:t xml:space="preserve">сондай-ақ </w:t>
      </w:r>
      <w:r w:rsidR="002E7183" w:rsidRPr="00021E2B">
        <w:rPr>
          <w:rFonts w:ascii="Times New Roman" w:hAnsi="Times New Roman" w:cs="Times New Roman"/>
          <w:iCs/>
          <w:sz w:val="28"/>
          <w:szCs w:val="28"/>
        </w:rPr>
        <w:t xml:space="preserve">ауысу жылдамдығы мен </w:t>
      </w:r>
      <w:r w:rsidR="002E7183" w:rsidRPr="00021E2B">
        <w:rPr>
          <w:rFonts w:ascii="Times New Roman" w:hAnsi="Times New Roman" w:cs="Times New Roman"/>
          <w:iCs/>
          <w:sz w:val="28"/>
          <w:szCs w:val="28"/>
          <w:lang w:val="kk-KZ"/>
        </w:rPr>
        <w:t xml:space="preserve">біркелкілігі </w:t>
      </w:r>
      <w:r w:rsidR="002E7183" w:rsidRPr="00021E2B">
        <w:rPr>
          <w:rFonts w:ascii="Times New Roman" w:hAnsi="Times New Roman" w:cs="Times New Roman"/>
          <w:iCs/>
          <w:sz w:val="28"/>
          <w:szCs w:val="28"/>
        </w:rPr>
        <w:t xml:space="preserve">немесе </w:t>
      </w:r>
      <w:r w:rsidR="002E7183" w:rsidRPr="00021E2B">
        <w:rPr>
          <w:rFonts w:ascii="Times New Roman" w:hAnsi="Times New Roman" w:cs="Times New Roman"/>
          <w:iCs/>
          <w:sz w:val="28"/>
          <w:szCs w:val="28"/>
          <w:lang w:val="kk-KZ"/>
        </w:rPr>
        <w:t>қимылдау дағдысын</w:t>
      </w:r>
      <w:r w:rsidR="002E7183" w:rsidRPr="00021E2B">
        <w:rPr>
          <w:rFonts w:ascii="Times New Roman" w:hAnsi="Times New Roman" w:cs="Times New Roman"/>
          <w:iCs/>
          <w:sz w:val="28"/>
          <w:szCs w:val="28"/>
        </w:rPr>
        <w:t xml:space="preserve"> автоматтандыру</w:t>
      </w:r>
      <w:r w:rsidR="002E7183" w:rsidRPr="00021E2B">
        <w:rPr>
          <w:rFonts w:ascii="Times New Roman" w:hAnsi="Times New Roman" w:cs="Times New Roman"/>
          <w:iCs/>
          <w:sz w:val="28"/>
          <w:szCs w:val="28"/>
          <w:lang w:val="kk-KZ"/>
        </w:rPr>
        <w:t>ды</w:t>
      </w:r>
      <w:r w:rsidR="002E7183" w:rsidRPr="00021E2B">
        <w:rPr>
          <w:rFonts w:ascii="Times New Roman" w:hAnsi="Times New Roman" w:cs="Times New Roman"/>
          <w:iCs/>
          <w:sz w:val="28"/>
          <w:szCs w:val="28"/>
        </w:rPr>
        <w:t xml:space="preserve"> қамтамасыз ететін мидың артқы бөлімдерімен байланысты. Динамикалық праксистің жеткіліксіздігі (динамикалық диспраксия) бір элементтен екіншісіне ауысу қиындықтарымен көрінеді. Динамикалық диспраксиямен ауыратын бала әртүрлі ашық ойындарда, әсіресе заттармен </w:t>
      </w:r>
      <w:r w:rsidR="002E7183" w:rsidRPr="00021E2B">
        <w:rPr>
          <w:rFonts w:ascii="Times New Roman" w:hAnsi="Times New Roman" w:cs="Times New Roman"/>
          <w:iCs/>
          <w:sz w:val="28"/>
          <w:szCs w:val="28"/>
          <w:lang w:val="kk-KZ"/>
        </w:rPr>
        <w:t xml:space="preserve">әрекетте </w:t>
      </w:r>
      <w:r w:rsidR="002E7183" w:rsidRPr="00021E2B">
        <w:rPr>
          <w:rFonts w:ascii="Times New Roman" w:hAnsi="Times New Roman" w:cs="Times New Roman"/>
          <w:iCs/>
          <w:sz w:val="28"/>
          <w:szCs w:val="28"/>
        </w:rPr>
        <w:t>ыңғайсыз</w:t>
      </w:r>
      <w:r w:rsidR="002E7183" w:rsidRPr="00021E2B">
        <w:rPr>
          <w:rFonts w:ascii="Times New Roman" w:hAnsi="Times New Roman" w:cs="Times New Roman"/>
          <w:iCs/>
          <w:sz w:val="28"/>
          <w:szCs w:val="28"/>
          <w:lang w:val="kk-KZ"/>
        </w:rPr>
        <w:t>дық көрсетеді</w:t>
      </w:r>
      <w:r w:rsidR="002E7183" w:rsidRPr="00021E2B">
        <w:rPr>
          <w:rFonts w:ascii="Times New Roman" w:hAnsi="Times New Roman" w:cs="Times New Roman"/>
          <w:iCs/>
          <w:sz w:val="28"/>
          <w:szCs w:val="28"/>
        </w:rPr>
        <w:t>. О</w:t>
      </w:r>
      <w:r w:rsidR="00C82321" w:rsidRPr="00021E2B">
        <w:rPr>
          <w:rFonts w:ascii="Times New Roman" w:hAnsi="Times New Roman" w:cs="Times New Roman"/>
          <w:iCs/>
          <w:sz w:val="28"/>
          <w:szCs w:val="28"/>
          <w:lang w:val="kk-KZ"/>
        </w:rPr>
        <w:t>ған</w:t>
      </w:r>
      <w:r w:rsidR="002E7183" w:rsidRPr="00021E2B">
        <w:rPr>
          <w:rFonts w:ascii="Times New Roman" w:hAnsi="Times New Roman" w:cs="Times New Roman"/>
          <w:iCs/>
          <w:sz w:val="28"/>
          <w:szCs w:val="28"/>
        </w:rPr>
        <w:t xml:space="preserve"> допты ұстап алу, лақтыру және тебу, арқанмен секіру, велосипедпен және скутермен жүру, өрнектер салу қиынға соғады.</w:t>
      </w:r>
      <w:r w:rsidR="00CA53A0" w:rsidRPr="00021E2B">
        <w:rPr>
          <w:rFonts w:ascii="Times New Roman" w:hAnsi="Times New Roman" w:cs="Times New Roman"/>
          <w:iCs/>
          <w:sz w:val="28"/>
          <w:szCs w:val="28"/>
          <w:lang w:val="kk-KZ"/>
        </w:rPr>
        <w:t xml:space="preserve"> </w:t>
      </w:r>
    </w:p>
    <w:p w:rsidR="00EC4A00" w:rsidRPr="00021E2B" w:rsidRDefault="00EC4A00" w:rsidP="00DC7093">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Диспраксияда сал ауруы, парез, бұлшықет дистониясы, қимыл дисфункциясын тудыруы мүмкін түрлі аурулар жоқ. Диспраксия мақсатты қозғалыс әрекеттерін орындаудағы қиындықтармен және дәлсіздіктермен сипатталады. Праксиспен байланысты оқу қиындықтары бар балаларда, әдетте, белгілі бір дәрежедегі кинематикалық және динамикалық диспраксияның көріністері байқалады.</w:t>
      </w:r>
    </w:p>
    <w:p w:rsidR="00EC4A00" w:rsidRPr="00021E2B" w:rsidRDefault="00EC4A00" w:rsidP="00DC7093">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xml:space="preserve">Кинестетикалық және динамикалық праксис жеткіліксіз болған кезде (кинестетикалық диспраксия) жалпы қимылдың ыңғайсыздығы қимылдың нашар үйлестірілуімен бірге байқалады – балалар үнемі «тегіс жерден» сүріншек келеді, құлап кетеді, кедергілерге (жиһаз, басқа адамдар) </w:t>
      </w:r>
      <w:r w:rsidR="004277CB" w:rsidRPr="00021E2B">
        <w:rPr>
          <w:rFonts w:ascii="Times New Roman" w:hAnsi="Times New Roman" w:cs="Times New Roman"/>
          <w:iCs/>
          <w:sz w:val="28"/>
          <w:szCs w:val="28"/>
          <w:lang w:val="kk-KZ"/>
        </w:rPr>
        <w:t>соқтығады</w:t>
      </w:r>
      <w:r w:rsidRPr="00021E2B">
        <w:rPr>
          <w:rFonts w:ascii="Times New Roman" w:hAnsi="Times New Roman" w:cs="Times New Roman"/>
          <w:iCs/>
          <w:sz w:val="28"/>
          <w:szCs w:val="28"/>
          <w:lang w:val="kk-KZ"/>
        </w:rPr>
        <w:t>, есік</w:t>
      </w:r>
      <w:r w:rsidR="004277CB" w:rsidRPr="00021E2B">
        <w:rPr>
          <w:rFonts w:ascii="Times New Roman" w:hAnsi="Times New Roman" w:cs="Times New Roman"/>
          <w:iCs/>
          <w:sz w:val="28"/>
          <w:szCs w:val="28"/>
          <w:lang w:val="kk-KZ"/>
        </w:rPr>
        <w:t xml:space="preserve"> ойықтарына «сыймайды»</w:t>
      </w:r>
      <w:r w:rsidRPr="00021E2B">
        <w:rPr>
          <w:rFonts w:ascii="Times New Roman" w:hAnsi="Times New Roman" w:cs="Times New Roman"/>
          <w:iCs/>
          <w:sz w:val="28"/>
          <w:szCs w:val="28"/>
          <w:lang w:val="kk-KZ"/>
        </w:rPr>
        <w:t xml:space="preserve">, сонымен қатар қолмен дәл әрекеттерді орындауда ыңғайсыздықты анықтайды: киіну, түймелерді </w:t>
      </w:r>
      <w:r w:rsidR="004277CB" w:rsidRPr="00021E2B">
        <w:rPr>
          <w:rFonts w:ascii="Times New Roman" w:hAnsi="Times New Roman" w:cs="Times New Roman"/>
          <w:iCs/>
          <w:sz w:val="28"/>
          <w:szCs w:val="28"/>
          <w:lang w:val="kk-KZ"/>
        </w:rPr>
        <w:t>салу</w:t>
      </w:r>
      <w:r w:rsidRPr="00021E2B">
        <w:rPr>
          <w:rFonts w:ascii="Times New Roman" w:hAnsi="Times New Roman" w:cs="Times New Roman"/>
          <w:iCs/>
          <w:sz w:val="28"/>
          <w:szCs w:val="28"/>
          <w:lang w:val="kk-KZ"/>
        </w:rPr>
        <w:t xml:space="preserve">, </w:t>
      </w:r>
      <w:r w:rsidR="004277CB" w:rsidRPr="00021E2B">
        <w:rPr>
          <w:rFonts w:ascii="Times New Roman" w:hAnsi="Times New Roman" w:cs="Times New Roman"/>
          <w:iCs/>
          <w:sz w:val="28"/>
          <w:szCs w:val="28"/>
          <w:lang w:val="kk-KZ"/>
        </w:rPr>
        <w:t>бауларды</w:t>
      </w:r>
      <w:r w:rsidRPr="00021E2B">
        <w:rPr>
          <w:rFonts w:ascii="Times New Roman" w:hAnsi="Times New Roman" w:cs="Times New Roman"/>
          <w:iCs/>
          <w:sz w:val="28"/>
          <w:szCs w:val="28"/>
          <w:lang w:val="kk-KZ"/>
        </w:rPr>
        <w:t xml:space="preserve"> байлау, қарындаш, қалам, қайшы ұстау және </w:t>
      </w:r>
      <w:r w:rsidR="004277CB" w:rsidRPr="00021E2B">
        <w:rPr>
          <w:rFonts w:ascii="Times New Roman" w:hAnsi="Times New Roman" w:cs="Times New Roman"/>
          <w:iCs/>
          <w:sz w:val="28"/>
          <w:szCs w:val="28"/>
          <w:lang w:val="kk-KZ"/>
        </w:rPr>
        <w:t>олармен жұмыс</w:t>
      </w:r>
      <w:r w:rsidRPr="00021E2B">
        <w:rPr>
          <w:rFonts w:ascii="Times New Roman" w:hAnsi="Times New Roman" w:cs="Times New Roman"/>
          <w:iCs/>
          <w:sz w:val="28"/>
          <w:szCs w:val="28"/>
          <w:lang w:val="kk-KZ"/>
        </w:rPr>
        <w:t xml:space="preserve"> және т.б.</w:t>
      </w:r>
    </w:p>
    <w:p w:rsidR="004277CB" w:rsidRPr="00021E2B" w:rsidRDefault="004277CB" w:rsidP="004277CB">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Кинестетикалық және динамикалық факторлардың жетіспеушілігінен туындаған оқу қиындықтарының көріністері.</w:t>
      </w:r>
    </w:p>
    <w:p w:rsidR="004277CB" w:rsidRPr="00021E2B" w:rsidRDefault="004277CB" w:rsidP="004277CB">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1. Жазбаша сөйлеу. Кинестетикалық диспраксиямен ауыратын оқушылар жазу дағдыларының қимыл компонентін жүзеге асыруда қиындықтарға тап болады. Оларға мыналар жатады:</w:t>
      </w:r>
    </w:p>
    <w:p w:rsidR="004277CB" w:rsidRPr="00021E2B" w:rsidRDefault="004277CB" w:rsidP="004277CB">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1) әріптің қимылдық бейнесін игерудегі қиындықтар: балаға әріптерді жазу кезінде қажетті позаны немесе қимылдарды есте сақтау және/немесе орындау қиынға соғады, мысалы:</w:t>
      </w:r>
    </w:p>
    <w:p w:rsidR="004277CB" w:rsidRPr="00021E2B" w:rsidRDefault="004277CB" w:rsidP="004277CB">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lastRenderedPageBreak/>
        <w:t xml:space="preserve">- ұқсас немесе бірдей элементтері бар әріптерді ауыстыру және араластыру: </w:t>
      </w:r>
      <w:r w:rsidRPr="00021E2B">
        <w:rPr>
          <w:rFonts w:ascii="Times New Roman" w:hAnsi="Times New Roman" w:cs="Times New Roman"/>
          <w:i/>
          <w:iCs/>
          <w:sz w:val="28"/>
          <w:szCs w:val="28"/>
        </w:rPr>
        <w:t>о-а, б-д, и-у, т-п, х-ж, л-я</w:t>
      </w:r>
      <w:r w:rsidRPr="00021E2B">
        <w:rPr>
          <w:rFonts w:ascii="Times New Roman" w:hAnsi="Times New Roman" w:cs="Times New Roman"/>
          <w:iCs/>
          <w:sz w:val="28"/>
          <w:szCs w:val="28"/>
        </w:rPr>
        <w:t>;</w:t>
      </w:r>
    </w:p>
    <w:p w:rsidR="004277CB" w:rsidRPr="00021E2B" w:rsidRDefault="004277CB" w:rsidP="004277CB">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 әріптер элементтерінің толық жазылмауы. Көбінесе бұл </w:t>
      </w:r>
      <w:r w:rsidRPr="00021E2B">
        <w:rPr>
          <w:rFonts w:ascii="Times New Roman" w:hAnsi="Times New Roman" w:cs="Times New Roman"/>
          <w:iCs/>
          <w:sz w:val="28"/>
          <w:szCs w:val="28"/>
          <w:lang w:val="kk-KZ"/>
        </w:rPr>
        <w:t>көршілес</w:t>
      </w:r>
      <w:r w:rsidRPr="00021E2B">
        <w:rPr>
          <w:rFonts w:ascii="Times New Roman" w:hAnsi="Times New Roman" w:cs="Times New Roman"/>
          <w:iCs/>
          <w:sz w:val="28"/>
          <w:szCs w:val="28"/>
        </w:rPr>
        <w:t xml:space="preserve"> әріптердің бірдей элементтерінде болады (кинестетикалық </w:t>
      </w:r>
      <w:r w:rsidRPr="00021E2B">
        <w:rPr>
          <w:rFonts w:ascii="Times New Roman" w:hAnsi="Times New Roman" w:cs="Times New Roman"/>
          <w:iCs/>
          <w:sz w:val="28"/>
          <w:szCs w:val="28"/>
          <w:lang w:val="kk-KZ"/>
        </w:rPr>
        <w:t>қимыл</w:t>
      </w:r>
      <w:r w:rsidRPr="00021E2B">
        <w:rPr>
          <w:rFonts w:ascii="Times New Roman" w:hAnsi="Times New Roman" w:cs="Times New Roman"/>
          <w:iCs/>
          <w:sz w:val="28"/>
          <w:szCs w:val="28"/>
        </w:rPr>
        <w:t xml:space="preserve"> бейнелері араласады);</w:t>
      </w:r>
    </w:p>
    <w:p w:rsidR="004277CB" w:rsidRPr="00021E2B" w:rsidRDefault="004277CB" w:rsidP="004277CB">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2) Тұрақты қолжазбаның өте баяу; біркелкі емес, «қисық</w:t>
      </w:r>
      <w:r w:rsidRPr="00021E2B">
        <w:rPr>
          <w:rFonts w:ascii="Times New Roman" w:hAnsi="Times New Roman" w:cs="Times New Roman"/>
          <w:iCs/>
          <w:sz w:val="28"/>
          <w:szCs w:val="28"/>
          <w:lang w:val="kk-KZ"/>
        </w:rPr>
        <w:t>»</w:t>
      </w:r>
      <w:r w:rsidRPr="00021E2B">
        <w:rPr>
          <w:rFonts w:ascii="Times New Roman" w:hAnsi="Times New Roman" w:cs="Times New Roman"/>
          <w:iCs/>
          <w:sz w:val="28"/>
          <w:szCs w:val="28"/>
        </w:rPr>
        <w:t>, әртүрлі көлемдегі және көлбеу әріптермен</w:t>
      </w:r>
      <w:r w:rsidR="00CA53A0" w:rsidRPr="00021E2B">
        <w:rPr>
          <w:rFonts w:ascii="Times New Roman" w:hAnsi="Times New Roman" w:cs="Times New Roman"/>
          <w:iCs/>
          <w:sz w:val="28"/>
          <w:szCs w:val="28"/>
          <w:lang w:val="kk-KZ"/>
        </w:rPr>
        <w:t xml:space="preserve"> дамуы</w:t>
      </w:r>
      <w:r w:rsidRPr="00021E2B">
        <w:rPr>
          <w:rFonts w:ascii="Times New Roman" w:hAnsi="Times New Roman" w:cs="Times New Roman"/>
          <w:iCs/>
          <w:sz w:val="28"/>
          <w:szCs w:val="28"/>
        </w:rPr>
        <w:t>.</w:t>
      </w:r>
    </w:p>
    <w:p w:rsidR="004277CB" w:rsidRPr="00021E2B" w:rsidRDefault="004277CB" w:rsidP="004277CB">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Жазу актісінің динамикалық негізі жеткіліксіз болған жағдайда, үздіксіз жазуды игерудің қиындықтары байқалады. Жазу кезінде графомоторлық қозғалыс үлкен кернеумен, шектеулі түрде орындалады. Нәтижесінде қол тез шаршайды, жазу қарқынмен баяу жүреді.</w:t>
      </w:r>
    </w:p>
    <w:p w:rsidR="00DF70AA" w:rsidRPr="00021E2B" w:rsidRDefault="00DF70AA"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Әріптерді жазу кезінде қол қимылдарын бірінен екіншісіне жылдам және </w:t>
      </w:r>
      <w:r w:rsidRPr="00021E2B">
        <w:rPr>
          <w:rFonts w:ascii="Times New Roman" w:hAnsi="Times New Roman" w:cs="Times New Roman"/>
          <w:iCs/>
          <w:sz w:val="28"/>
          <w:szCs w:val="28"/>
          <w:lang w:val="kk-KZ"/>
        </w:rPr>
        <w:t xml:space="preserve">бірқалыпты </w:t>
      </w:r>
      <w:r w:rsidRPr="00021E2B">
        <w:rPr>
          <w:rFonts w:ascii="Times New Roman" w:hAnsi="Times New Roman" w:cs="Times New Roman"/>
          <w:iCs/>
          <w:sz w:val="28"/>
          <w:szCs w:val="28"/>
        </w:rPr>
        <w:t>ауыстыру қабілетінің төмендеуіне</w:t>
      </w:r>
      <w:r w:rsidRPr="00021E2B">
        <w:rPr>
          <w:rFonts w:ascii="Times New Roman" w:hAnsi="Times New Roman" w:cs="Times New Roman"/>
          <w:iCs/>
          <w:sz w:val="28"/>
          <w:szCs w:val="28"/>
          <w:lang w:val="kk-KZ"/>
        </w:rPr>
        <w:t>н</w:t>
      </w:r>
      <w:r w:rsidRPr="00021E2B">
        <w:rPr>
          <w:rFonts w:ascii="Times New Roman" w:hAnsi="Times New Roman" w:cs="Times New Roman"/>
          <w:iCs/>
          <w:sz w:val="28"/>
          <w:szCs w:val="28"/>
        </w:rPr>
        <w:t>; жазу дағдысы ұзақ уақыт автоматтандырылмайды, ал жылдам жазуды талап еткенде</w:t>
      </w:r>
      <w:r w:rsidRPr="00021E2B">
        <w:rPr>
          <w:rFonts w:ascii="Times New Roman" w:hAnsi="Times New Roman" w:cs="Times New Roman"/>
          <w:iCs/>
          <w:sz w:val="28"/>
          <w:szCs w:val="28"/>
          <w:lang w:val="kk-KZ"/>
        </w:rPr>
        <w:t>,</w:t>
      </w:r>
      <w:r w:rsidRPr="00021E2B">
        <w:rPr>
          <w:rFonts w:ascii="Times New Roman" w:hAnsi="Times New Roman" w:cs="Times New Roman"/>
          <w:iCs/>
          <w:sz w:val="28"/>
          <w:szCs w:val="28"/>
        </w:rPr>
        <w:t xml:space="preserve"> оның сапасы күрт нашарлайды.</w:t>
      </w:r>
    </w:p>
    <w:p w:rsidR="00DF70AA" w:rsidRPr="00021E2B" w:rsidRDefault="00DF70AA"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Осы мәселелердің барлығы ассимиляцияның айтарлықтай қиындықтарына немесе оның бұзылуына әкелуі мүмкін – диспраксиялық </w:t>
      </w:r>
      <w:r w:rsidRPr="00021E2B">
        <w:rPr>
          <w:rFonts w:ascii="Times New Roman" w:hAnsi="Times New Roman" w:cs="Times New Roman"/>
          <w:iCs/>
          <w:sz w:val="28"/>
          <w:szCs w:val="28"/>
          <w:lang w:val="kk-KZ"/>
        </w:rPr>
        <w:t>д</w:t>
      </w:r>
      <w:r w:rsidRPr="00021E2B">
        <w:rPr>
          <w:rFonts w:ascii="Times New Roman" w:hAnsi="Times New Roman" w:cs="Times New Roman"/>
          <w:iCs/>
          <w:sz w:val="28"/>
          <w:szCs w:val="28"/>
        </w:rPr>
        <w:t>исграфия. Ауыр жағдайларда (аграфия) баланың әріптерді өз бетінше жазу (тек үлгіні сызу арқылы)</w:t>
      </w:r>
      <w:r w:rsidRPr="00021E2B">
        <w:rPr>
          <w:rFonts w:ascii="Times New Roman" w:hAnsi="Times New Roman" w:cs="Times New Roman"/>
          <w:iCs/>
          <w:sz w:val="28"/>
          <w:szCs w:val="28"/>
          <w:lang w:val="kk-KZ"/>
        </w:rPr>
        <w:t xml:space="preserve"> </w:t>
      </w:r>
      <w:r w:rsidRPr="00021E2B">
        <w:rPr>
          <w:rFonts w:ascii="Times New Roman" w:hAnsi="Times New Roman" w:cs="Times New Roman"/>
          <w:iCs/>
          <w:sz w:val="28"/>
          <w:szCs w:val="28"/>
        </w:rPr>
        <w:t xml:space="preserve">қабілеті іс жүзінде </w:t>
      </w:r>
      <w:r w:rsidRPr="00021E2B">
        <w:rPr>
          <w:rFonts w:ascii="Times New Roman" w:hAnsi="Times New Roman" w:cs="Times New Roman"/>
          <w:iCs/>
          <w:sz w:val="28"/>
          <w:szCs w:val="28"/>
          <w:lang w:val="kk-KZ"/>
        </w:rPr>
        <w:t>болмайды</w:t>
      </w:r>
      <w:r w:rsidRPr="00021E2B">
        <w:rPr>
          <w:rFonts w:ascii="Times New Roman" w:hAnsi="Times New Roman" w:cs="Times New Roman"/>
          <w:iCs/>
          <w:sz w:val="28"/>
          <w:szCs w:val="28"/>
        </w:rPr>
        <w:t>.</w:t>
      </w:r>
    </w:p>
    <w:p w:rsidR="0099640E" w:rsidRPr="00021E2B" w:rsidRDefault="0099640E" w:rsidP="00DC7093">
      <w:pPr>
        <w:pStyle w:val="FR3"/>
        <w:spacing w:line="240" w:lineRule="auto"/>
        <w:ind w:firstLine="600"/>
        <w:contextualSpacing/>
        <w:rPr>
          <w:rFonts w:ascii="Times New Roman" w:hAnsi="Times New Roman" w:cs="Times New Roman"/>
          <w:iCs/>
          <w:sz w:val="28"/>
          <w:szCs w:val="28"/>
        </w:rPr>
      </w:pPr>
    </w:p>
    <w:p w:rsidR="00DB340E" w:rsidRPr="00021E2B" w:rsidRDefault="00DB340E" w:rsidP="00DC7093">
      <w:pPr>
        <w:pStyle w:val="FR3"/>
        <w:spacing w:line="240" w:lineRule="auto"/>
        <w:ind w:firstLine="600"/>
        <w:contextualSpacing/>
        <w:rPr>
          <w:rFonts w:ascii="Times New Roman" w:hAnsi="Times New Roman" w:cs="Times New Roman"/>
          <w:iCs/>
          <w:sz w:val="28"/>
          <w:szCs w:val="28"/>
        </w:rPr>
      </w:pPr>
    </w:p>
    <w:tbl>
      <w:tblPr>
        <w:tblStyle w:val="ad"/>
        <w:tblW w:w="0" w:type="auto"/>
        <w:tblInd w:w="704" w:type="dxa"/>
        <w:tblLook w:val="04A0" w:firstRow="1" w:lastRow="0" w:firstColumn="1" w:lastColumn="0" w:noHBand="0" w:noVBand="1"/>
      </w:tblPr>
      <w:tblGrid>
        <w:gridCol w:w="8222"/>
      </w:tblGrid>
      <w:tr w:rsidR="0099640E" w:rsidRPr="00021E2B" w:rsidTr="00594050">
        <w:tc>
          <w:tcPr>
            <w:tcW w:w="8222" w:type="dxa"/>
          </w:tcPr>
          <w:p w:rsidR="0099640E" w:rsidRPr="00021E2B" w:rsidRDefault="00DF70AA" w:rsidP="00DC7093">
            <w:pPr>
              <w:pStyle w:val="FR3"/>
              <w:spacing w:line="240" w:lineRule="auto"/>
              <w:ind w:firstLine="600"/>
              <w:contextualSpacing/>
              <w:rPr>
                <w:rFonts w:ascii="Times New Roman" w:hAnsi="Times New Roman" w:cs="Times New Roman"/>
                <w:b/>
                <w:i/>
                <w:iCs/>
                <w:sz w:val="28"/>
                <w:szCs w:val="28"/>
              </w:rPr>
            </w:pPr>
            <w:r w:rsidRPr="00021E2B">
              <w:rPr>
                <w:rFonts w:ascii="Times New Roman" w:hAnsi="Times New Roman" w:cs="Times New Roman"/>
                <w:b/>
                <w:i/>
                <w:iCs/>
                <w:sz w:val="28"/>
                <w:szCs w:val="28"/>
                <w:lang w:val="kk-KZ"/>
              </w:rPr>
              <w:t>Қосымша ақпарат</w:t>
            </w:r>
          </w:p>
          <w:p w:rsidR="00DF70AA" w:rsidRPr="00021E2B" w:rsidRDefault="00DF70AA" w:rsidP="00DC7093">
            <w:pPr>
              <w:pStyle w:val="FR3"/>
              <w:spacing w:line="240" w:lineRule="auto"/>
              <w:ind w:firstLine="600"/>
              <w:contextualSpacing/>
              <w:rPr>
                <w:rFonts w:ascii="Times New Roman" w:hAnsi="Times New Roman" w:cs="Times New Roman"/>
                <w:iCs/>
                <w:sz w:val="24"/>
                <w:szCs w:val="24"/>
              </w:rPr>
            </w:pPr>
            <w:r w:rsidRPr="00021E2B">
              <w:rPr>
                <w:rFonts w:ascii="Times New Roman" w:hAnsi="Times New Roman" w:cs="Times New Roman"/>
                <w:iCs/>
                <w:sz w:val="24"/>
                <w:szCs w:val="24"/>
              </w:rPr>
              <w:t>Хатты жазу үшін бала көз</w:t>
            </w:r>
            <w:r w:rsidRPr="00021E2B">
              <w:rPr>
                <w:rFonts w:ascii="Times New Roman" w:hAnsi="Times New Roman" w:cs="Times New Roman"/>
                <w:iCs/>
                <w:sz w:val="24"/>
                <w:szCs w:val="24"/>
                <w:lang w:val="kk-KZ"/>
              </w:rPr>
              <w:t>бен</w:t>
            </w:r>
            <w:r w:rsidRPr="00021E2B">
              <w:rPr>
                <w:rFonts w:ascii="Times New Roman" w:hAnsi="Times New Roman" w:cs="Times New Roman"/>
                <w:iCs/>
                <w:sz w:val="24"/>
                <w:szCs w:val="24"/>
              </w:rPr>
              <w:t xml:space="preserve"> бақылаумен қолдың бірқатар қимылдарын қайталауы керек. Бұл </w:t>
            </w:r>
            <w:r w:rsidRPr="00021E2B">
              <w:rPr>
                <w:rFonts w:ascii="Times New Roman" w:hAnsi="Times New Roman" w:cs="Times New Roman"/>
                <w:iCs/>
                <w:sz w:val="24"/>
                <w:szCs w:val="24"/>
                <w:lang w:val="kk-KZ"/>
              </w:rPr>
              <w:t>көру</w:t>
            </w:r>
            <w:r w:rsidRPr="00021E2B">
              <w:rPr>
                <w:rFonts w:ascii="Times New Roman" w:hAnsi="Times New Roman" w:cs="Times New Roman"/>
                <w:iCs/>
                <w:sz w:val="24"/>
                <w:szCs w:val="24"/>
              </w:rPr>
              <w:t>-</w:t>
            </w:r>
            <w:r w:rsidRPr="00021E2B">
              <w:rPr>
                <w:rFonts w:ascii="Times New Roman" w:hAnsi="Times New Roman" w:cs="Times New Roman"/>
                <w:iCs/>
                <w:sz w:val="24"/>
                <w:szCs w:val="24"/>
                <w:lang w:val="kk-KZ"/>
              </w:rPr>
              <w:t>қозғау</w:t>
            </w:r>
            <w:r w:rsidRPr="00021E2B">
              <w:rPr>
                <w:rFonts w:ascii="Times New Roman" w:hAnsi="Times New Roman" w:cs="Times New Roman"/>
                <w:iCs/>
                <w:sz w:val="24"/>
                <w:szCs w:val="24"/>
              </w:rPr>
              <w:t xml:space="preserve"> </w:t>
            </w:r>
            <w:r w:rsidRPr="00021E2B">
              <w:rPr>
                <w:rFonts w:ascii="Times New Roman" w:hAnsi="Times New Roman" w:cs="Times New Roman"/>
                <w:iCs/>
                <w:sz w:val="24"/>
                <w:szCs w:val="24"/>
                <w:lang w:val="kk-KZ"/>
              </w:rPr>
              <w:t>үйлесімінің</w:t>
            </w:r>
            <w:r w:rsidRPr="00021E2B">
              <w:rPr>
                <w:rFonts w:ascii="Times New Roman" w:hAnsi="Times New Roman" w:cs="Times New Roman"/>
                <w:iCs/>
                <w:sz w:val="24"/>
                <w:szCs w:val="24"/>
              </w:rPr>
              <w:t xml:space="preserve"> жоғары даму деңгейін талап етеді. Әр бала жазу дағдыларын меңгеруде бірнеше кезеңнен өтеді. Оқытудың бірінші кезеңінде оқушы </w:t>
            </w:r>
            <w:r w:rsidRPr="00021E2B">
              <w:rPr>
                <w:rFonts w:ascii="Times New Roman" w:hAnsi="Times New Roman" w:cs="Times New Roman"/>
                <w:iCs/>
                <w:sz w:val="24"/>
                <w:szCs w:val="24"/>
                <w:lang w:val="kk-KZ"/>
              </w:rPr>
              <w:t xml:space="preserve">ірі етіп </w:t>
            </w:r>
            <w:r w:rsidRPr="00021E2B">
              <w:rPr>
                <w:rFonts w:ascii="Times New Roman" w:hAnsi="Times New Roman" w:cs="Times New Roman"/>
                <w:iCs/>
                <w:sz w:val="24"/>
                <w:szCs w:val="24"/>
              </w:rPr>
              <w:t>жазады, бұл оның моторикасының ыңғайсыздығымен ғана байланысты емес. Бірте-бірте бала көру қабілетінің бақылауымен әрекет етуді үйренеді, содан кейін кинестетикалық сезімдер (қолдың қозғалысынан туындайтын сезімдер)</w:t>
            </w:r>
            <w:r w:rsidRPr="00021E2B">
              <w:rPr>
                <w:rFonts w:ascii="Times New Roman" w:hAnsi="Times New Roman" w:cs="Times New Roman"/>
                <w:iCs/>
                <w:sz w:val="24"/>
                <w:szCs w:val="24"/>
                <w:lang w:val="kk-KZ"/>
              </w:rPr>
              <w:t xml:space="preserve"> пайда болады</w:t>
            </w:r>
            <w:r w:rsidRPr="00021E2B">
              <w:rPr>
                <w:rFonts w:ascii="Times New Roman" w:hAnsi="Times New Roman" w:cs="Times New Roman"/>
                <w:iCs/>
                <w:sz w:val="24"/>
                <w:szCs w:val="24"/>
              </w:rPr>
              <w:t>, әріптің траекториясын автоматты түрде жаза алады, жазылған әріптердің мөлшерін азайта</w:t>
            </w:r>
            <w:r w:rsidRPr="00021E2B">
              <w:rPr>
                <w:rFonts w:ascii="Times New Roman" w:hAnsi="Times New Roman" w:cs="Times New Roman"/>
                <w:iCs/>
                <w:sz w:val="24"/>
                <w:szCs w:val="24"/>
                <w:lang w:val="kk-KZ"/>
              </w:rPr>
              <w:t xml:space="preserve"> ала</w:t>
            </w:r>
            <w:r w:rsidRPr="00021E2B">
              <w:rPr>
                <w:rFonts w:ascii="Times New Roman" w:hAnsi="Times New Roman" w:cs="Times New Roman"/>
                <w:iCs/>
                <w:sz w:val="24"/>
                <w:szCs w:val="24"/>
              </w:rPr>
              <w:t>ды. Әрі қарай әріптің бір элементінен екіншісіне ауысқан кезде бірқатар дәйекті қозғалыстарды игеру керек. Ең қиыны</w:t>
            </w:r>
            <w:r w:rsidRPr="00021E2B">
              <w:rPr>
                <w:rFonts w:ascii="Times New Roman" w:hAnsi="Times New Roman" w:cs="Times New Roman"/>
                <w:iCs/>
                <w:sz w:val="24"/>
                <w:szCs w:val="24"/>
                <w:lang w:val="kk-KZ"/>
              </w:rPr>
              <w:t xml:space="preserve"> </w:t>
            </w:r>
            <w:r w:rsidRPr="00021E2B">
              <w:rPr>
                <w:rFonts w:ascii="Times New Roman" w:hAnsi="Times New Roman" w:cs="Times New Roman"/>
                <w:iCs/>
                <w:sz w:val="24"/>
                <w:szCs w:val="24"/>
              </w:rPr>
              <w:t>-</w:t>
            </w:r>
            <w:r w:rsidRPr="00021E2B">
              <w:rPr>
                <w:rFonts w:ascii="Times New Roman" w:hAnsi="Times New Roman" w:cs="Times New Roman"/>
                <w:iCs/>
                <w:sz w:val="24"/>
                <w:szCs w:val="24"/>
                <w:lang w:val="kk-KZ"/>
              </w:rPr>
              <w:t xml:space="preserve"> </w:t>
            </w:r>
            <w:r w:rsidRPr="00021E2B">
              <w:rPr>
                <w:rFonts w:ascii="Times New Roman" w:hAnsi="Times New Roman" w:cs="Times New Roman"/>
                <w:iCs/>
                <w:sz w:val="24"/>
                <w:szCs w:val="24"/>
              </w:rPr>
              <w:t xml:space="preserve">жазу дағдыларын автоматтандыру, қозғалыстарды жылдам, </w:t>
            </w:r>
            <w:r w:rsidRPr="00021E2B">
              <w:rPr>
                <w:rFonts w:ascii="Times New Roman" w:hAnsi="Times New Roman" w:cs="Times New Roman"/>
                <w:iCs/>
                <w:sz w:val="24"/>
                <w:szCs w:val="24"/>
                <w:lang w:val="kk-KZ"/>
              </w:rPr>
              <w:t>бірқалыпты</w:t>
            </w:r>
            <w:r w:rsidRPr="00021E2B">
              <w:rPr>
                <w:rFonts w:ascii="Times New Roman" w:hAnsi="Times New Roman" w:cs="Times New Roman"/>
                <w:iCs/>
                <w:sz w:val="24"/>
                <w:szCs w:val="24"/>
              </w:rPr>
              <w:t xml:space="preserve"> ауыстыру – нақты жазуды меңгеру. </w:t>
            </w:r>
            <w:r w:rsidRPr="00021E2B">
              <w:rPr>
                <w:rFonts w:ascii="Times New Roman" w:hAnsi="Times New Roman" w:cs="Times New Roman"/>
                <w:iCs/>
                <w:sz w:val="24"/>
                <w:szCs w:val="24"/>
                <w:lang w:val="kk-KZ"/>
              </w:rPr>
              <w:t>Мұндай шапшаң жазу</w:t>
            </w:r>
            <w:r w:rsidRPr="00021E2B">
              <w:rPr>
                <w:rFonts w:ascii="Times New Roman" w:hAnsi="Times New Roman" w:cs="Times New Roman"/>
                <w:iCs/>
                <w:sz w:val="24"/>
                <w:szCs w:val="24"/>
              </w:rPr>
              <w:t xml:space="preserve"> тек 14-15 жылдарға дейін ұзақ тәжірибе арқылы жасалады.</w:t>
            </w:r>
          </w:p>
          <w:p w:rsidR="0099640E" w:rsidRPr="00021E2B" w:rsidRDefault="0099640E" w:rsidP="00DF70AA">
            <w:pPr>
              <w:pStyle w:val="FR3"/>
              <w:spacing w:line="240" w:lineRule="auto"/>
              <w:ind w:firstLine="600"/>
              <w:contextualSpacing/>
              <w:rPr>
                <w:rFonts w:ascii="Times New Roman" w:hAnsi="Times New Roman" w:cs="Times New Roman"/>
                <w:iCs/>
                <w:sz w:val="28"/>
                <w:szCs w:val="28"/>
              </w:rPr>
            </w:pPr>
          </w:p>
        </w:tc>
      </w:tr>
    </w:tbl>
    <w:p w:rsidR="0099640E" w:rsidRPr="00021E2B" w:rsidRDefault="0099640E" w:rsidP="00DC7093">
      <w:pPr>
        <w:pStyle w:val="FR3"/>
        <w:spacing w:line="240" w:lineRule="auto"/>
        <w:ind w:firstLine="600"/>
        <w:contextualSpacing/>
        <w:rPr>
          <w:rFonts w:ascii="Times New Roman" w:hAnsi="Times New Roman" w:cs="Times New Roman"/>
          <w:iCs/>
          <w:sz w:val="28"/>
          <w:szCs w:val="28"/>
        </w:rPr>
      </w:pPr>
    </w:p>
    <w:p w:rsidR="0099640E" w:rsidRPr="00021E2B" w:rsidRDefault="0099640E"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2. </w:t>
      </w:r>
      <w:r w:rsidR="00DF70AA" w:rsidRPr="00021E2B">
        <w:rPr>
          <w:rFonts w:ascii="Times New Roman" w:hAnsi="Times New Roman" w:cs="Times New Roman"/>
          <w:iCs/>
          <w:sz w:val="28"/>
          <w:szCs w:val="28"/>
        </w:rPr>
        <w:t xml:space="preserve">Динамикалық факторы жеткіліксіз оқушыларда оқу пәндерін меңгеруде </w:t>
      </w:r>
      <w:r w:rsidR="00DF70AA" w:rsidRPr="00021E2B">
        <w:rPr>
          <w:rFonts w:ascii="Times New Roman" w:hAnsi="Times New Roman" w:cs="Times New Roman"/>
          <w:iCs/>
          <w:sz w:val="28"/>
          <w:szCs w:val="28"/>
          <w:lang w:val="kk-KZ"/>
        </w:rPr>
        <w:t xml:space="preserve">мынадай </w:t>
      </w:r>
      <w:r w:rsidR="00DF70AA" w:rsidRPr="00021E2B">
        <w:rPr>
          <w:rFonts w:ascii="Times New Roman" w:hAnsi="Times New Roman" w:cs="Times New Roman"/>
          <w:iCs/>
          <w:sz w:val="28"/>
          <w:szCs w:val="28"/>
        </w:rPr>
        <w:t>ерекше қиындықтар байқалады</w:t>
      </w:r>
      <w:r w:rsidRPr="00021E2B">
        <w:rPr>
          <w:rFonts w:ascii="Times New Roman" w:hAnsi="Times New Roman" w:cs="Times New Roman"/>
          <w:iCs/>
          <w:sz w:val="28"/>
          <w:szCs w:val="28"/>
        </w:rPr>
        <w:t>:</w:t>
      </w:r>
    </w:p>
    <w:p w:rsidR="0099640E" w:rsidRPr="00021E2B" w:rsidRDefault="00DF70AA"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1) Оқу</w:t>
      </w:r>
      <w:r w:rsidR="0099640E" w:rsidRPr="00021E2B">
        <w:rPr>
          <w:rFonts w:ascii="Times New Roman" w:hAnsi="Times New Roman" w:cs="Times New Roman"/>
          <w:iCs/>
          <w:sz w:val="28"/>
          <w:szCs w:val="28"/>
        </w:rPr>
        <w:t>:</w:t>
      </w:r>
    </w:p>
    <w:p w:rsidR="00DF70AA" w:rsidRPr="00021E2B" w:rsidRDefault="00DF70AA" w:rsidP="00DF70AA">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жібер</w:t>
      </w:r>
      <w:r w:rsidRPr="00021E2B">
        <w:rPr>
          <w:rFonts w:ascii="Times New Roman" w:hAnsi="Times New Roman" w:cs="Times New Roman"/>
          <w:iCs/>
          <w:sz w:val="28"/>
          <w:szCs w:val="28"/>
          <w:lang w:val="kk-KZ"/>
        </w:rPr>
        <w:t>іп алу</w:t>
      </w:r>
      <w:r w:rsidRPr="00021E2B">
        <w:rPr>
          <w:rFonts w:ascii="Times New Roman" w:hAnsi="Times New Roman" w:cs="Times New Roman"/>
          <w:iCs/>
          <w:sz w:val="28"/>
          <w:szCs w:val="28"/>
        </w:rPr>
        <w:t>, кірістір</w:t>
      </w:r>
      <w:r w:rsidRPr="00021E2B">
        <w:rPr>
          <w:rFonts w:ascii="Times New Roman" w:hAnsi="Times New Roman" w:cs="Times New Roman"/>
          <w:iCs/>
          <w:sz w:val="28"/>
          <w:szCs w:val="28"/>
          <w:lang w:val="kk-KZ"/>
        </w:rPr>
        <w:t>ме,</w:t>
      </w:r>
      <w:r w:rsidRPr="00021E2B">
        <w:rPr>
          <w:rFonts w:ascii="Times New Roman" w:hAnsi="Times New Roman" w:cs="Times New Roman"/>
          <w:iCs/>
          <w:sz w:val="28"/>
          <w:szCs w:val="28"/>
        </w:rPr>
        <w:t xml:space="preserve"> әріптерді, буындарды ауыстыру;</w:t>
      </w:r>
    </w:p>
    <w:p w:rsidR="00DF70AA" w:rsidRPr="00021E2B" w:rsidRDefault="00DF70AA" w:rsidP="00DF70AA">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 оқу кезінде </w:t>
      </w:r>
      <w:r w:rsidRPr="00021E2B">
        <w:rPr>
          <w:rFonts w:ascii="Times New Roman" w:hAnsi="Times New Roman" w:cs="Times New Roman"/>
          <w:iCs/>
          <w:sz w:val="28"/>
          <w:szCs w:val="28"/>
          <w:lang w:val="kk-KZ"/>
        </w:rPr>
        <w:t>тұтығу</w:t>
      </w:r>
      <w:r w:rsidRPr="00021E2B">
        <w:rPr>
          <w:rFonts w:ascii="Times New Roman" w:hAnsi="Times New Roman" w:cs="Times New Roman"/>
          <w:iCs/>
          <w:sz w:val="28"/>
          <w:szCs w:val="28"/>
        </w:rPr>
        <w:t xml:space="preserve"> (</w:t>
      </w:r>
      <w:r w:rsidRPr="00021E2B">
        <w:rPr>
          <w:rFonts w:ascii="Times New Roman" w:hAnsi="Times New Roman" w:cs="Times New Roman"/>
          <w:iCs/>
          <w:sz w:val="28"/>
          <w:szCs w:val="28"/>
          <w:lang w:val="kk-KZ"/>
        </w:rPr>
        <w:t>мүдіріп қалу</w:t>
      </w:r>
      <w:r w:rsidRPr="00021E2B">
        <w:rPr>
          <w:rFonts w:ascii="Times New Roman" w:hAnsi="Times New Roman" w:cs="Times New Roman"/>
          <w:iCs/>
          <w:sz w:val="28"/>
          <w:szCs w:val="28"/>
        </w:rPr>
        <w:t>), әсіресе дауыссыз дыбыстарды</w:t>
      </w:r>
      <w:r w:rsidRPr="00021E2B">
        <w:rPr>
          <w:rFonts w:ascii="Times New Roman" w:hAnsi="Times New Roman" w:cs="Times New Roman"/>
          <w:iCs/>
          <w:sz w:val="28"/>
          <w:szCs w:val="28"/>
          <w:lang w:val="kk-KZ"/>
        </w:rPr>
        <w:t>ң</w:t>
      </w:r>
      <w:r w:rsidRPr="00021E2B">
        <w:rPr>
          <w:rFonts w:ascii="Times New Roman" w:hAnsi="Times New Roman" w:cs="Times New Roman"/>
          <w:iCs/>
          <w:sz w:val="28"/>
          <w:szCs w:val="28"/>
        </w:rPr>
        <w:t xml:space="preserve"> бірі</w:t>
      </w:r>
      <w:r w:rsidRPr="00021E2B">
        <w:rPr>
          <w:rFonts w:ascii="Times New Roman" w:hAnsi="Times New Roman" w:cs="Times New Roman"/>
          <w:iCs/>
          <w:sz w:val="28"/>
          <w:szCs w:val="28"/>
          <w:lang w:val="kk-KZ"/>
        </w:rPr>
        <w:t xml:space="preserve">гуі </w:t>
      </w:r>
      <w:r w:rsidRPr="00021E2B">
        <w:rPr>
          <w:rFonts w:ascii="Times New Roman" w:hAnsi="Times New Roman" w:cs="Times New Roman"/>
          <w:iCs/>
          <w:sz w:val="28"/>
          <w:szCs w:val="28"/>
        </w:rPr>
        <w:t>кезінде;</w:t>
      </w:r>
    </w:p>
    <w:p w:rsidR="00DF70AA" w:rsidRPr="00021E2B" w:rsidRDefault="00DF70AA" w:rsidP="00DF70AA">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 </w:t>
      </w:r>
      <w:r w:rsidRPr="00021E2B">
        <w:rPr>
          <w:rFonts w:ascii="Times New Roman" w:hAnsi="Times New Roman" w:cs="Times New Roman"/>
          <w:iCs/>
          <w:sz w:val="28"/>
          <w:szCs w:val="28"/>
          <w:lang w:val="kk-KZ"/>
        </w:rPr>
        <w:t>қайталаушылық</w:t>
      </w:r>
      <w:r w:rsidRPr="00021E2B">
        <w:rPr>
          <w:rFonts w:ascii="Times New Roman" w:hAnsi="Times New Roman" w:cs="Times New Roman"/>
          <w:iCs/>
          <w:sz w:val="28"/>
          <w:szCs w:val="28"/>
        </w:rPr>
        <w:t xml:space="preserve"> (бір әріпті, бір буынды, сөзді қайталау).</w:t>
      </w:r>
    </w:p>
    <w:p w:rsidR="00DF70AA" w:rsidRPr="00021E2B" w:rsidRDefault="00DF70AA"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Ауыр жағдайларда (динамикалық дислексия) - ұзақ уақыт бойы оқу әріп</w:t>
      </w:r>
      <w:r w:rsidR="00AD2E65" w:rsidRPr="00021E2B">
        <w:rPr>
          <w:rFonts w:ascii="Times New Roman" w:hAnsi="Times New Roman" w:cs="Times New Roman"/>
          <w:iCs/>
          <w:sz w:val="28"/>
          <w:szCs w:val="28"/>
          <w:lang w:val="kk-KZ"/>
        </w:rPr>
        <w:t>тік</w:t>
      </w:r>
      <w:r w:rsidRPr="00021E2B">
        <w:rPr>
          <w:rFonts w:ascii="Times New Roman" w:hAnsi="Times New Roman" w:cs="Times New Roman"/>
          <w:iCs/>
          <w:sz w:val="28"/>
          <w:szCs w:val="28"/>
        </w:rPr>
        <w:t>, үзіл</w:t>
      </w:r>
      <w:r w:rsidR="00AD2E65" w:rsidRPr="00021E2B">
        <w:rPr>
          <w:rFonts w:ascii="Times New Roman" w:hAnsi="Times New Roman" w:cs="Times New Roman"/>
          <w:iCs/>
          <w:sz w:val="28"/>
          <w:szCs w:val="28"/>
          <w:lang w:val="kk-KZ"/>
        </w:rPr>
        <w:t>мелі</w:t>
      </w:r>
      <w:r w:rsidRPr="00021E2B">
        <w:rPr>
          <w:rFonts w:ascii="Times New Roman" w:hAnsi="Times New Roman" w:cs="Times New Roman"/>
          <w:iCs/>
          <w:sz w:val="28"/>
          <w:szCs w:val="28"/>
        </w:rPr>
        <w:t xml:space="preserve">, оқу дағдысының </w:t>
      </w:r>
      <w:r w:rsidR="00AD2E65" w:rsidRPr="00021E2B">
        <w:rPr>
          <w:rFonts w:ascii="Times New Roman" w:hAnsi="Times New Roman" w:cs="Times New Roman"/>
          <w:iCs/>
          <w:sz w:val="28"/>
          <w:szCs w:val="28"/>
          <w:lang w:val="kk-KZ"/>
        </w:rPr>
        <w:t xml:space="preserve">бірқалыптылығы </w:t>
      </w:r>
      <w:r w:rsidRPr="00021E2B">
        <w:rPr>
          <w:rFonts w:ascii="Times New Roman" w:hAnsi="Times New Roman" w:cs="Times New Roman"/>
          <w:iCs/>
          <w:sz w:val="28"/>
          <w:szCs w:val="28"/>
        </w:rPr>
        <w:t>мен автоматтандыр</w:t>
      </w:r>
      <w:r w:rsidR="00AD2E65" w:rsidRPr="00021E2B">
        <w:rPr>
          <w:rFonts w:ascii="Times New Roman" w:hAnsi="Times New Roman" w:cs="Times New Roman"/>
          <w:iCs/>
          <w:sz w:val="28"/>
          <w:szCs w:val="28"/>
          <w:lang w:val="kk-KZ"/>
        </w:rPr>
        <w:t xml:space="preserve">удың </w:t>
      </w:r>
      <w:r w:rsidRPr="00021E2B">
        <w:rPr>
          <w:rFonts w:ascii="Times New Roman" w:hAnsi="Times New Roman" w:cs="Times New Roman"/>
          <w:iCs/>
          <w:sz w:val="28"/>
          <w:szCs w:val="28"/>
        </w:rPr>
        <w:t>жоқ</w:t>
      </w:r>
      <w:r w:rsidR="00AD2E65" w:rsidRPr="00021E2B">
        <w:rPr>
          <w:rFonts w:ascii="Times New Roman" w:hAnsi="Times New Roman" w:cs="Times New Roman"/>
          <w:iCs/>
          <w:sz w:val="28"/>
          <w:szCs w:val="28"/>
          <w:lang w:val="kk-KZ"/>
        </w:rPr>
        <w:t>тығы түрінде қалады</w:t>
      </w:r>
      <w:r w:rsidRPr="00021E2B">
        <w:rPr>
          <w:rFonts w:ascii="Times New Roman" w:hAnsi="Times New Roman" w:cs="Times New Roman"/>
          <w:iCs/>
          <w:sz w:val="28"/>
          <w:szCs w:val="28"/>
        </w:rPr>
        <w:t>.</w:t>
      </w:r>
    </w:p>
    <w:p w:rsidR="00AD2E65" w:rsidRPr="00021E2B" w:rsidRDefault="0099640E" w:rsidP="00DC7093">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rPr>
        <w:t xml:space="preserve">2) </w:t>
      </w:r>
      <w:r w:rsidR="00AD2E65" w:rsidRPr="00021E2B">
        <w:rPr>
          <w:rFonts w:ascii="Times New Roman" w:hAnsi="Times New Roman" w:cs="Times New Roman"/>
          <w:iCs/>
          <w:sz w:val="28"/>
          <w:szCs w:val="28"/>
          <w:lang w:val="kk-KZ"/>
        </w:rPr>
        <w:t>Жазу</w:t>
      </w:r>
      <w:r w:rsidR="00AD2E65" w:rsidRPr="00021E2B">
        <w:rPr>
          <w:rFonts w:ascii="Times New Roman" w:hAnsi="Times New Roman" w:cs="Times New Roman"/>
          <w:iCs/>
          <w:sz w:val="28"/>
          <w:szCs w:val="28"/>
        </w:rPr>
        <w:t xml:space="preserve">. Динамикалық диспраксиялық дисграфиясы бар балаларда жазу әрекетінің қозғалысын тез және </w:t>
      </w:r>
      <w:r w:rsidR="00AD2E65" w:rsidRPr="00021E2B">
        <w:rPr>
          <w:rFonts w:ascii="Times New Roman" w:hAnsi="Times New Roman" w:cs="Times New Roman"/>
          <w:iCs/>
          <w:sz w:val="28"/>
          <w:szCs w:val="28"/>
          <w:lang w:val="kk-KZ"/>
        </w:rPr>
        <w:t xml:space="preserve">бірқалыпты </w:t>
      </w:r>
      <w:r w:rsidR="00AD2E65" w:rsidRPr="00021E2B">
        <w:rPr>
          <w:rFonts w:ascii="Times New Roman" w:hAnsi="Times New Roman" w:cs="Times New Roman"/>
          <w:iCs/>
          <w:sz w:val="28"/>
          <w:szCs w:val="28"/>
        </w:rPr>
        <w:t xml:space="preserve">өзгерту қиынға соғады, қозғалыс элементтері оқшауланумен, үзік-үзік орындалады, қозғалыстың кейбір фрагментінде </w:t>
      </w:r>
      <w:r w:rsidR="00AD2E65" w:rsidRPr="00021E2B">
        <w:rPr>
          <w:rFonts w:ascii="Times New Roman" w:hAnsi="Times New Roman" w:cs="Times New Roman"/>
          <w:iCs/>
          <w:sz w:val="28"/>
          <w:szCs w:val="28"/>
          <w:lang w:val="kk-KZ"/>
        </w:rPr>
        <w:t xml:space="preserve">тұрып қалу </w:t>
      </w:r>
      <w:r w:rsidR="00AD2E65" w:rsidRPr="00021E2B">
        <w:rPr>
          <w:rFonts w:ascii="Times New Roman" w:hAnsi="Times New Roman" w:cs="Times New Roman"/>
          <w:iCs/>
          <w:sz w:val="28"/>
          <w:szCs w:val="28"/>
        </w:rPr>
        <w:t xml:space="preserve">оның қайталануымен және </w:t>
      </w:r>
      <w:r w:rsidR="00AD2E65" w:rsidRPr="00021E2B">
        <w:rPr>
          <w:rFonts w:ascii="Times New Roman" w:hAnsi="Times New Roman" w:cs="Times New Roman"/>
          <w:iCs/>
          <w:sz w:val="28"/>
          <w:szCs w:val="28"/>
          <w:lang w:val="kk-KZ"/>
        </w:rPr>
        <w:t xml:space="preserve">бірнеше рет </w:t>
      </w:r>
      <w:r w:rsidR="00AD2E65" w:rsidRPr="00021E2B">
        <w:rPr>
          <w:rFonts w:ascii="Times New Roman" w:hAnsi="Times New Roman" w:cs="Times New Roman"/>
          <w:iCs/>
          <w:sz w:val="28"/>
          <w:szCs w:val="28"/>
        </w:rPr>
        <w:t>қайталануымен (</w:t>
      </w:r>
      <w:r w:rsidR="00AD2E65" w:rsidRPr="00021E2B">
        <w:rPr>
          <w:rFonts w:ascii="Times New Roman" w:hAnsi="Times New Roman" w:cs="Times New Roman"/>
          <w:iCs/>
          <w:sz w:val="28"/>
          <w:szCs w:val="28"/>
          <w:lang w:val="kk-KZ"/>
        </w:rPr>
        <w:t>мүдірумен</w:t>
      </w:r>
      <w:r w:rsidR="00AD2E65" w:rsidRPr="00021E2B">
        <w:rPr>
          <w:rFonts w:ascii="Times New Roman" w:hAnsi="Times New Roman" w:cs="Times New Roman"/>
          <w:iCs/>
          <w:sz w:val="28"/>
          <w:szCs w:val="28"/>
        </w:rPr>
        <w:t xml:space="preserve">) орын алады. Нәтижесінде </w:t>
      </w:r>
      <w:r w:rsidR="00AD2E65" w:rsidRPr="00021E2B">
        <w:rPr>
          <w:rFonts w:ascii="Times New Roman" w:hAnsi="Times New Roman" w:cs="Times New Roman"/>
          <w:iCs/>
          <w:sz w:val="28"/>
          <w:szCs w:val="28"/>
          <w:lang w:val="kk-KZ"/>
        </w:rPr>
        <w:t xml:space="preserve">төмендегілер </w:t>
      </w:r>
      <w:r w:rsidR="00AD2E65" w:rsidRPr="00021E2B">
        <w:rPr>
          <w:rFonts w:ascii="Times New Roman" w:hAnsi="Times New Roman" w:cs="Times New Roman"/>
          <w:iCs/>
          <w:sz w:val="28"/>
          <w:szCs w:val="28"/>
        </w:rPr>
        <w:t>жиі</w:t>
      </w:r>
      <w:r w:rsidR="00AD2E65" w:rsidRPr="00021E2B">
        <w:rPr>
          <w:rFonts w:ascii="Times New Roman" w:hAnsi="Times New Roman" w:cs="Times New Roman"/>
          <w:iCs/>
          <w:sz w:val="28"/>
          <w:szCs w:val="28"/>
          <w:lang w:val="kk-KZ"/>
        </w:rPr>
        <w:t xml:space="preserve"> байқалады:</w:t>
      </w:r>
    </w:p>
    <w:p w:rsidR="00AD2E65" w:rsidRPr="00021E2B" w:rsidRDefault="00AD2E65" w:rsidP="00AD2E65">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жіберіп алулар, ауыстырулар, әріптерді, буындарды енгізу;</w:t>
      </w:r>
    </w:p>
    <w:p w:rsidR="00AD2E65" w:rsidRPr="00021E2B" w:rsidRDefault="00AD2E65" w:rsidP="00AD2E65">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артық мүдірме сызықшалар, әріптерді немесе олардың элементтерін қайта жазу;</w:t>
      </w:r>
    </w:p>
    <w:p w:rsidR="00AD2E65" w:rsidRPr="00021E2B" w:rsidRDefault="00AD2E65" w:rsidP="00AD2E65">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сөйлем құрылымының шашырауы, оның элементтерінің реті жоғалады.</w:t>
      </w:r>
    </w:p>
    <w:p w:rsidR="0099640E" w:rsidRPr="00021E2B" w:rsidRDefault="0099640E" w:rsidP="00DC7093">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xml:space="preserve">3) </w:t>
      </w:r>
      <w:r w:rsidR="00AD2E65" w:rsidRPr="00021E2B">
        <w:rPr>
          <w:rFonts w:ascii="Times New Roman" w:hAnsi="Times New Roman" w:cs="Times New Roman"/>
          <w:iCs/>
          <w:sz w:val="28"/>
          <w:szCs w:val="28"/>
          <w:lang w:val="kk-KZ"/>
        </w:rPr>
        <w:t>Ауызша сөйлеу</w:t>
      </w:r>
      <w:r w:rsidRPr="00021E2B">
        <w:rPr>
          <w:rFonts w:ascii="Times New Roman" w:hAnsi="Times New Roman" w:cs="Times New Roman"/>
          <w:iCs/>
          <w:sz w:val="28"/>
          <w:szCs w:val="28"/>
          <w:lang w:val="kk-KZ"/>
        </w:rPr>
        <w:t xml:space="preserve">. </w:t>
      </w:r>
    </w:p>
    <w:p w:rsidR="00AD2E65" w:rsidRPr="00021E2B" w:rsidRDefault="00AD2E65" w:rsidP="00AD2E65">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көп буынды сөздердің тоғысуы мен буындық құрылымындағы дауыссыз дыбыстардың айтылуының бұзылуы: ауызша және жазбаша сөйлеудегі буындардың қысқаруы, мүдіру және үйлесімі;</w:t>
      </w:r>
    </w:p>
    <w:p w:rsidR="00AD2E65" w:rsidRPr="00021E2B" w:rsidRDefault="00AD2E65" w:rsidP="00AD2E65">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дербес байланысты</w:t>
      </w:r>
      <w:r w:rsidR="00732135" w:rsidRPr="00021E2B">
        <w:rPr>
          <w:rFonts w:ascii="Times New Roman" w:hAnsi="Times New Roman" w:cs="Times New Roman"/>
          <w:iCs/>
          <w:sz w:val="28"/>
          <w:szCs w:val="28"/>
          <w:lang w:val="kk-KZ"/>
        </w:rPr>
        <w:t xml:space="preserve"> сөйлемдерді</w:t>
      </w:r>
      <w:r w:rsidRPr="00021E2B">
        <w:rPr>
          <w:rFonts w:ascii="Times New Roman" w:hAnsi="Times New Roman" w:cs="Times New Roman"/>
          <w:iCs/>
          <w:sz w:val="28"/>
          <w:szCs w:val="28"/>
          <w:lang w:val="kk-KZ"/>
        </w:rPr>
        <w:t xml:space="preserve"> құрудың және орналастырудың қиындықтары (көбінесе сөйлеу құрылымын қайталайды); сөйлеудің </w:t>
      </w:r>
      <w:r w:rsidR="00732135" w:rsidRPr="00021E2B">
        <w:rPr>
          <w:rFonts w:ascii="Times New Roman" w:hAnsi="Times New Roman" w:cs="Times New Roman"/>
          <w:iCs/>
          <w:sz w:val="28"/>
          <w:szCs w:val="28"/>
          <w:lang w:val="kk-KZ"/>
        </w:rPr>
        <w:t>бірқалыпты айтылуы</w:t>
      </w:r>
      <w:r w:rsidRPr="00021E2B">
        <w:rPr>
          <w:rFonts w:ascii="Times New Roman" w:hAnsi="Times New Roman" w:cs="Times New Roman"/>
          <w:iCs/>
          <w:sz w:val="28"/>
          <w:szCs w:val="28"/>
          <w:lang w:val="kk-KZ"/>
        </w:rPr>
        <w:t xml:space="preserve">; </w:t>
      </w:r>
      <w:r w:rsidR="00732135" w:rsidRPr="00021E2B">
        <w:rPr>
          <w:rFonts w:ascii="Times New Roman" w:hAnsi="Times New Roman" w:cs="Times New Roman"/>
          <w:iCs/>
          <w:sz w:val="28"/>
          <w:szCs w:val="28"/>
          <w:lang w:val="kk-KZ"/>
        </w:rPr>
        <w:t xml:space="preserve">өлең </w:t>
      </w:r>
      <w:r w:rsidRPr="00021E2B">
        <w:rPr>
          <w:rFonts w:ascii="Times New Roman" w:hAnsi="Times New Roman" w:cs="Times New Roman"/>
          <w:iCs/>
          <w:sz w:val="28"/>
          <w:szCs w:val="28"/>
          <w:lang w:val="kk-KZ"/>
        </w:rPr>
        <w:t>мәтіндер</w:t>
      </w:r>
      <w:r w:rsidR="00732135" w:rsidRPr="00021E2B">
        <w:rPr>
          <w:rFonts w:ascii="Times New Roman" w:hAnsi="Times New Roman" w:cs="Times New Roman"/>
          <w:iCs/>
          <w:sz w:val="28"/>
          <w:szCs w:val="28"/>
          <w:lang w:val="kk-KZ"/>
        </w:rPr>
        <w:t>ін</w:t>
      </w:r>
      <w:r w:rsidRPr="00021E2B">
        <w:rPr>
          <w:rFonts w:ascii="Times New Roman" w:hAnsi="Times New Roman" w:cs="Times New Roman"/>
          <w:iCs/>
          <w:sz w:val="28"/>
          <w:szCs w:val="28"/>
          <w:lang w:val="kk-KZ"/>
        </w:rPr>
        <w:t xml:space="preserve"> жаттау; сөздердің, сөз тіркестерінің дауысты, шиеленісті айтылуы.</w:t>
      </w:r>
    </w:p>
    <w:p w:rsidR="0099640E" w:rsidRPr="00021E2B" w:rsidRDefault="0099640E"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4) </w:t>
      </w:r>
      <w:r w:rsidR="00732135" w:rsidRPr="00021E2B">
        <w:rPr>
          <w:rFonts w:ascii="Times New Roman" w:hAnsi="Times New Roman" w:cs="Times New Roman"/>
          <w:iCs/>
          <w:sz w:val="28"/>
          <w:szCs w:val="28"/>
        </w:rPr>
        <w:t>Санау операциялары және есептерді шешу</w:t>
      </w:r>
      <w:r w:rsidRPr="00021E2B">
        <w:rPr>
          <w:rFonts w:ascii="Times New Roman" w:hAnsi="Times New Roman" w:cs="Times New Roman"/>
          <w:iCs/>
          <w:sz w:val="28"/>
          <w:szCs w:val="28"/>
        </w:rPr>
        <w:t>:</w:t>
      </w:r>
    </w:p>
    <w:p w:rsidR="00732135" w:rsidRPr="00021E2B" w:rsidRDefault="00732135" w:rsidP="00732135">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 тапсырманың шарттарын бірнеше рет оқу қажеттілігімен тапсырманы </w:t>
      </w:r>
      <w:r w:rsidRPr="00021E2B">
        <w:rPr>
          <w:rFonts w:ascii="Times New Roman" w:hAnsi="Times New Roman" w:cs="Times New Roman"/>
          <w:iCs/>
          <w:sz w:val="28"/>
          <w:szCs w:val="28"/>
        </w:rPr>
        <w:lastRenderedPageBreak/>
        <w:t>түсінудің баяул</w:t>
      </w:r>
      <w:r w:rsidRPr="00021E2B">
        <w:rPr>
          <w:rFonts w:ascii="Times New Roman" w:hAnsi="Times New Roman" w:cs="Times New Roman"/>
          <w:iCs/>
          <w:sz w:val="28"/>
          <w:szCs w:val="28"/>
          <w:lang w:val="kk-KZ"/>
        </w:rPr>
        <w:t>ығы</w:t>
      </w:r>
      <w:r w:rsidRPr="00021E2B">
        <w:rPr>
          <w:rFonts w:ascii="Times New Roman" w:hAnsi="Times New Roman" w:cs="Times New Roman"/>
          <w:iCs/>
          <w:sz w:val="28"/>
          <w:szCs w:val="28"/>
        </w:rPr>
        <w:t>;</w:t>
      </w:r>
    </w:p>
    <w:p w:rsidR="00732135" w:rsidRPr="00021E2B" w:rsidRDefault="00732135" w:rsidP="00732135">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w:t>
      </w:r>
      <w:r w:rsidRPr="00021E2B">
        <w:rPr>
          <w:rFonts w:ascii="Times New Roman" w:hAnsi="Times New Roman" w:cs="Times New Roman"/>
          <w:iCs/>
          <w:sz w:val="28"/>
          <w:szCs w:val="28"/>
          <w:lang w:val="kk-KZ"/>
        </w:rPr>
        <w:t xml:space="preserve"> </w:t>
      </w:r>
      <w:r w:rsidRPr="00021E2B">
        <w:rPr>
          <w:rFonts w:ascii="Times New Roman" w:hAnsi="Times New Roman" w:cs="Times New Roman"/>
          <w:iCs/>
          <w:sz w:val="28"/>
          <w:szCs w:val="28"/>
        </w:rPr>
        <w:t>санау операцияларын нашар автоматтандыру, қосу әрекетінде бір-бірден қосу үрдісі (3+7 тапсырма 7+3-т</w:t>
      </w:r>
      <w:r w:rsidRPr="00021E2B">
        <w:rPr>
          <w:rFonts w:ascii="Times New Roman" w:hAnsi="Times New Roman" w:cs="Times New Roman"/>
          <w:iCs/>
          <w:sz w:val="28"/>
          <w:szCs w:val="28"/>
          <w:lang w:val="kk-KZ"/>
        </w:rPr>
        <w:t xml:space="preserve">і қосқанға қарағанда, </w:t>
      </w:r>
      <w:r w:rsidRPr="00021E2B">
        <w:rPr>
          <w:rFonts w:ascii="Times New Roman" w:hAnsi="Times New Roman" w:cs="Times New Roman"/>
          <w:iCs/>
          <w:sz w:val="28"/>
          <w:szCs w:val="28"/>
        </w:rPr>
        <w:t>баяу орындалады).</w:t>
      </w:r>
    </w:p>
    <w:p w:rsidR="00732135" w:rsidRPr="00021E2B" w:rsidRDefault="00732135" w:rsidP="00732135">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арифметикалық және логикалық есептерді шешуде жеке операцияларда тұрып қалу және есепті шешудің басқа алгоритміне өту</w:t>
      </w:r>
      <w:r w:rsidRPr="00021E2B">
        <w:rPr>
          <w:rFonts w:ascii="Times New Roman" w:hAnsi="Times New Roman" w:cs="Times New Roman"/>
          <w:iCs/>
          <w:sz w:val="28"/>
          <w:szCs w:val="28"/>
          <w:lang w:val="kk-KZ"/>
        </w:rPr>
        <w:t>дің</w:t>
      </w:r>
      <w:r w:rsidRPr="00021E2B">
        <w:rPr>
          <w:rFonts w:ascii="Times New Roman" w:hAnsi="Times New Roman" w:cs="Times New Roman"/>
          <w:iCs/>
          <w:sz w:val="28"/>
          <w:szCs w:val="28"/>
        </w:rPr>
        <w:t xml:space="preserve"> мүмкін </w:t>
      </w:r>
      <w:r w:rsidRPr="00021E2B">
        <w:rPr>
          <w:rFonts w:ascii="Times New Roman" w:hAnsi="Times New Roman" w:cs="Times New Roman"/>
          <w:iCs/>
          <w:sz w:val="28"/>
          <w:szCs w:val="28"/>
          <w:lang w:val="kk-KZ"/>
        </w:rPr>
        <w:t>емес</w:t>
      </w:r>
      <w:r w:rsidRPr="00021E2B">
        <w:rPr>
          <w:rFonts w:ascii="Times New Roman" w:hAnsi="Times New Roman" w:cs="Times New Roman"/>
          <w:iCs/>
          <w:sz w:val="28"/>
          <w:szCs w:val="28"/>
        </w:rPr>
        <w:t>тігі.</w:t>
      </w:r>
    </w:p>
    <w:p w:rsidR="0099640E" w:rsidRPr="00021E2B" w:rsidRDefault="0099640E" w:rsidP="00C37404">
      <w:pPr>
        <w:spacing w:after="0" w:line="240" w:lineRule="auto"/>
        <w:ind w:firstLine="709"/>
        <w:jc w:val="both"/>
        <w:rPr>
          <w:sz w:val="28"/>
          <w:szCs w:val="28"/>
          <w:lang w:val="ru-RU"/>
        </w:rPr>
      </w:pPr>
    </w:p>
    <w:p w:rsidR="00BE1166" w:rsidRPr="00021E2B" w:rsidRDefault="0099640E" w:rsidP="004D0387">
      <w:pPr>
        <w:spacing w:after="0" w:line="276" w:lineRule="auto"/>
        <w:ind w:firstLine="709"/>
        <w:jc w:val="both"/>
        <w:rPr>
          <w:sz w:val="28"/>
          <w:szCs w:val="28"/>
          <w:lang w:val="ru-RU"/>
        </w:rPr>
      </w:pPr>
      <w:r w:rsidRPr="00021E2B">
        <w:rPr>
          <w:sz w:val="28"/>
          <w:szCs w:val="28"/>
          <w:lang w:val="ru-RU"/>
        </w:rPr>
        <w:t xml:space="preserve">3.5.2. </w:t>
      </w:r>
      <w:r w:rsidR="00732135" w:rsidRPr="00021E2B">
        <w:rPr>
          <w:sz w:val="28"/>
          <w:szCs w:val="28"/>
          <w:lang w:val="ru-RU"/>
        </w:rPr>
        <w:t xml:space="preserve">Кинестетикалық және динамикалық фактор жеткіліксіздігі бар балаларды анықтау және тексеру </w:t>
      </w:r>
    </w:p>
    <w:p w:rsidR="00732135" w:rsidRPr="00021E2B" w:rsidRDefault="00732135" w:rsidP="00732135">
      <w:pPr>
        <w:spacing w:after="0" w:line="360" w:lineRule="auto"/>
        <w:ind w:firstLine="709"/>
        <w:jc w:val="both"/>
        <w:rPr>
          <w:sz w:val="28"/>
          <w:szCs w:val="28"/>
          <w:lang w:val="ru-RU"/>
        </w:rPr>
      </w:pPr>
      <w:r w:rsidRPr="00021E2B">
        <w:rPr>
          <w:sz w:val="28"/>
          <w:szCs w:val="28"/>
          <w:lang w:val="ru-RU"/>
        </w:rPr>
        <w:t>Анықтау кезеңінде баланың сабақтағы іс-әрекетін бақылау, мұғаліммен оқу және жазбаша жұмыстарды (сыныптағы, үй, бақылау) талдау және оқудағы қиындықтар туралы әңгімелесу кезінде алынған ақпарат ең маңызды болып табылады.</w:t>
      </w:r>
    </w:p>
    <w:p w:rsidR="00732135" w:rsidRPr="00021E2B" w:rsidRDefault="00732135" w:rsidP="00732135">
      <w:pPr>
        <w:spacing w:after="0" w:line="360" w:lineRule="auto"/>
        <w:ind w:firstLine="709"/>
        <w:jc w:val="both"/>
        <w:rPr>
          <w:sz w:val="28"/>
          <w:szCs w:val="28"/>
          <w:lang w:val="ru-RU"/>
        </w:rPr>
      </w:pPr>
      <w:r w:rsidRPr="00021E2B">
        <w:rPr>
          <w:sz w:val="28"/>
          <w:szCs w:val="28"/>
          <w:lang w:val="ru-RU"/>
        </w:rPr>
        <w:t>Кинестетикалық және/немесе динамикалық фактор жеткіліксіздігінің ықтимал себептері болып табылатын жазу және оқу қиындықтары бар оқушыларды жеке тексеруді психолог, логопед, арнайы педагог тексереді.</w:t>
      </w:r>
    </w:p>
    <w:p w:rsidR="00732135" w:rsidRPr="00021E2B" w:rsidRDefault="00732135"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Логопед ауызша және жазбаша тілдің күйін, нақты жазу мен оқу қателіктерінің болуын зерттейді. Психологиялық тексеру жазу және/немесе оқу дағдыларын меңгерудегі қиындықтардың себептерін анықтауға бағытталған және нейропсихологиялық әдістерді қолдана отырып, сөйлеу емес функцияларды зерттеуді қамтиды [24]. Нейропсихологиялық тексеру мыналарды қамтиды:</w:t>
      </w:r>
    </w:p>
    <w:p w:rsidR="0099640E" w:rsidRPr="00021E2B" w:rsidRDefault="0099640E" w:rsidP="00DC7093">
      <w:pPr>
        <w:widowControl w:val="0"/>
        <w:tabs>
          <w:tab w:val="left" w:pos="567"/>
        </w:tabs>
        <w:spacing w:after="0" w:line="360" w:lineRule="auto"/>
        <w:ind w:firstLine="851"/>
        <w:contextualSpacing/>
        <w:jc w:val="both"/>
        <w:rPr>
          <w:sz w:val="28"/>
          <w:szCs w:val="28"/>
          <w:lang w:val="ru-RU"/>
        </w:rPr>
      </w:pPr>
      <w:r w:rsidRPr="00021E2B">
        <w:rPr>
          <w:sz w:val="28"/>
          <w:szCs w:val="28"/>
          <w:lang w:val="ru-RU"/>
        </w:rPr>
        <w:t xml:space="preserve">1. </w:t>
      </w:r>
      <w:r w:rsidR="006A1F50" w:rsidRPr="00021E2B">
        <w:rPr>
          <w:sz w:val="28"/>
          <w:szCs w:val="28"/>
          <w:lang w:val="ru-RU"/>
        </w:rPr>
        <w:t>Кинестетикалық праксисті зерттеу (праксис позалары</w:t>
      </w:r>
      <w:r w:rsidRPr="00021E2B">
        <w:rPr>
          <w:sz w:val="28"/>
          <w:szCs w:val="28"/>
          <w:lang w:val="ru-RU"/>
        </w:rPr>
        <w:t>)</w:t>
      </w:r>
      <w:r w:rsidR="006A1F50" w:rsidRPr="00021E2B">
        <w:rPr>
          <w:sz w:val="28"/>
          <w:szCs w:val="28"/>
          <w:lang w:val="ru-RU"/>
        </w:rPr>
        <w:t>:</w:t>
      </w:r>
    </w:p>
    <w:p w:rsidR="006A1F50" w:rsidRPr="00021E2B" w:rsidRDefault="006A1F50" w:rsidP="006A1F50">
      <w:pPr>
        <w:widowControl w:val="0"/>
        <w:tabs>
          <w:tab w:val="left" w:pos="567"/>
        </w:tabs>
        <w:spacing w:after="0" w:line="360" w:lineRule="auto"/>
        <w:ind w:firstLine="851"/>
        <w:contextualSpacing/>
        <w:jc w:val="both"/>
        <w:rPr>
          <w:sz w:val="28"/>
          <w:szCs w:val="28"/>
          <w:lang w:val="ru-RU"/>
        </w:rPr>
      </w:pPr>
      <w:r w:rsidRPr="00021E2B">
        <w:rPr>
          <w:sz w:val="28"/>
          <w:szCs w:val="28"/>
          <w:lang w:val="ru-RU"/>
        </w:rPr>
        <w:t xml:space="preserve">- балаға әртүрлі позалар, қол мен саусақтардың қимылдары көрсетіледі және оң және сол қолдардағы қолдар мен саусақтардың позицияларын қайталауды сұрайды. Екі созылған саусақпен (1-2, 2-5, 4-5, 2-3), </w:t>
      </w:r>
      <w:r w:rsidR="000C6D3E" w:rsidRPr="00021E2B">
        <w:rPr>
          <w:sz w:val="28"/>
          <w:szCs w:val="28"/>
          <w:lang w:val="ru-RU"/>
        </w:rPr>
        <w:t xml:space="preserve">саусақпен </w:t>
      </w:r>
      <w:r w:rsidRPr="00021E2B">
        <w:rPr>
          <w:sz w:val="28"/>
          <w:szCs w:val="28"/>
          <w:lang w:val="ru-RU"/>
        </w:rPr>
        <w:t>сақина</w:t>
      </w:r>
      <w:r w:rsidR="000C6D3E" w:rsidRPr="00021E2B">
        <w:rPr>
          <w:sz w:val="28"/>
          <w:szCs w:val="28"/>
          <w:lang w:val="ru-RU"/>
        </w:rPr>
        <w:t xml:space="preserve"> болып</w:t>
      </w:r>
      <w:r w:rsidRPr="00021E2B">
        <w:rPr>
          <w:sz w:val="28"/>
          <w:szCs w:val="28"/>
          <w:lang w:val="ru-RU"/>
        </w:rPr>
        <w:t xml:space="preserve"> </w:t>
      </w:r>
      <w:r w:rsidR="000C6D3E" w:rsidRPr="00021E2B">
        <w:rPr>
          <w:sz w:val="28"/>
          <w:szCs w:val="28"/>
          <w:lang w:val="ru-RU"/>
        </w:rPr>
        <w:t xml:space="preserve">жұмылған </w:t>
      </w:r>
      <w:r w:rsidRPr="00021E2B">
        <w:rPr>
          <w:sz w:val="28"/>
          <w:szCs w:val="28"/>
          <w:lang w:val="ru-RU"/>
        </w:rPr>
        <w:t xml:space="preserve">(1+2, 1+3, 1+4) және </w:t>
      </w:r>
      <w:r w:rsidR="000C6D3E" w:rsidRPr="00021E2B">
        <w:rPr>
          <w:sz w:val="28"/>
          <w:szCs w:val="28"/>
          <w:lang w:val="ru-RU"/>
        </w:rPr>
        <w:t xml:space="preserve">саусақпен </w:t>
      </w:r>
      <w:r w:rsidRPr="00021E2B">
        <w:rPr>
          <w:sz w:val="28"/>
          <w:szCs w:val="28"/>
          <w:lang w:val="ru-RU"/>
        </w:rPr>
        <w:t xml:space="preserve">бір-біріне </w:t>
      </w:r>
      <w:r w:rsidR="000C6D3E" w:rsidRPr="00021E2B">
        <w:rPr>
          <w:sz w:val="28"/>
          <w:szCs w:val="28"/>
          <w:lang w:val="ru-RU"/>
        </w:rPr>
        <w:t xml:space="preserve">қабатталған </w:t>
      </w:r>
      <w:r w:rsidRPr="00021E2B">
        <w:rPr>
          <w:sz w:val="28"/>
          <w:szCs w:val="28"/>
          <w:lang w:val="ru-RU"/>
        </w:rPr>
        <w:t>(2</w:t>
      </w:r>
      <w:r w:rsidR="000C6D3E" w:rsidRPr="00021E2B">
        <w:rPr>
          <w:sz w:val="28"/>
          <w:szCs w:val="28"/>
          <w:lang w:val="ru-RU"/>
        </w:rPr>
        <w:t xml:space="preserve"> </w:t>
      </w:r>
      <w:r w:rsidRPr="00021E2B">
        <w:rPr>
          <w:sz w:val="28"/>
          <w:szCs w:val="28"/>
          <w:lang w:val="ru-RU"/>
        </w:rPr>
        <w:t>3-ке, 3</w:t>
      </w:r>
      <w:r w:rsidR="000C6D3E" w:rsidRPr="00021E2B">
        <w:rPr>
          <w:sz w:val="28"/>
          <w:szCs w:val="28"/>
          <w:lang w:val="ru-RU"/>
        </w:rPr>
        <w:t xml:space="preserve"> </w:t>
      </w:r>
      <w:r w:rsidRPr="00021E2B">
        <w:rPr>
          <w:sz w:val="28"/>
          <w:szCs w:val="28"/>
          <w:lang w:val="ru-RU"/>
        </w:rPr>
        <w:t xml:space="preserve">2-ге) </w:t>
      </w:r>
      <w:r w:rsidR="000C6D3E" w:rsidRPr="00021E2B">
        <w:rPr>
          <w:sz w:val="28"/>
          <w:szCs w:val="28"/>
          <w:lang w:val="ru-RU"/>
        </w:rPr>
        <w:t xml:space="preserve">позалар </w:t>
      </w:r>
      <w:r w:rsidRPr="00021E2B">
        <w:rPr>
          <w:sz w:val="28"/>
          <w:szCs w:val="28"/>
          <w:lang w:val="ru-RU"/>
        </w:rPr>
        <w:t>ұсынылады.</w:t>
      </w:r>
    </w:p>
    <w:p w:rsidR="006A1F50" w:rsidRPr="00021E2B" w:rsidRDefault="006A1F50" w:rsidP="006A1F50">
      <w:pPr>
        <w:widowControl w:val="0"/>
        <w:tabs>
          <w:tab w:val="left" w:pos="567"/>
        </w:tabs>
        <w:spacing w:after="0" w:line="360" w:lineRule="auto"/>
        <w:ind w:firstLine="851"/>
        <w:contextualSpacing/>
        <w:jc w:val="both"/>
        <w:rPr>
          <w:sz w:val="28"/>
          <w:szCs w:val="28"/>
          <w:lang w:val="ru-RU"/>
        </w:rPr>
      </w:pPr>
      <w:r w:rsidRPr="00021E2B">
        <w:rPr>
          <w:sz w:val="28"/>
          <w:szCs w:val="28"/>
          <w:lang w:val="ru-RU"/>
        </w:rPr>
        <w:t>Тапсырманы орындаудың неғұрлым күрделі нұсқасы: көзі</w:t>
      </w:r>
      <w:r w:rsidR="000C6D3E" w:rsidRPr="00021E2B">
        <w:rPr>
          <w:sz w:val="28"/>
          <w:szCs w:val="28"/>
          <w:lang w:val="ru-RU"/>
        </w:rPr>
        <w:t xml:space="preserve">н жұмған </w:t>
      </w:r>
      <w:r w:rsidRPr="00021E2B">
        <w:rPr>
          <w:sz w:val="28"/>
          <w:szCs w:val="28"/>
          <w:lang w:val="ru-RU"/>
        </w:rPr>
        <w:t xml:space="preserve">бала үшін ересек адам саусақтарын белгілі бір </w:t>
      </w:r>
      <w:r w:rsidR="000C6D3E" w:rsidRPr="00021E2B">
        <w:rPr>
          <w:sz w:val="28"/>
          <w:szCs w:val="28"/>
          <w:lang w:val="ru-RU"/>
        </w:rPr>
        <w:t>қимылға</w:t>
      </w:r>
      <w:r w:rsidRPr="00021E2B">
        <w:rPr>
          <w:sz w:val="28"/>
          <w:szCs w:val="28"/>
          <w:lang w:val="ru-RU"/>
        </w:rPr>
        <w:t xml:space="preserve"> </w:t>
      </w:r>
      <w:r w:rsidR="000C6D3E" w:rsidRPr="00021E2B">
        <w:rPr>
          <w:sz w:val="28"/>
          <w:szCs w:val="28"/>
          <w:lang w:val="ru-RU"/>
        </w:rPr>
        <w:t>жұмады</w:t>
      </w:r>
      <w:r w:rsidRPr="00021E2B">
        <w:rPr>
          <w:sz w:val="28"/>
          <w:szCs w:val="28"/>
          <w:lang w:val="ru-RU"/>
        </w:rPr>
        <w:t xml:space="preserve">, содан кейін саусақтарын бастапқы күйіне келтіреді және берілген жолды қайталауды </w:t>
      </w:r>
      <w:r w:rsidRPr="00021E2B">
        <w:rPr>
          <w:sz w:val="28"/>
          <w:szCs w:val="28"/>
          <w:lang w:val="ru-RU"/>
        </w:rPr>
        <w:lastRenderedPageBreak/>
        <w:t>сұрайды;</w:t>
      </w:r>
    </w:p>
    <w:p w:rsidR="006A1F50" w:rsidRPr="00021E2B" w:rsidRDefault="006A1F50" w:rsidP="006A1F50">
      <w:pPr>
        <w:widowControl w:val="0"/>
        <w:tabs>
          <w:tab w:val="left" w:pos="567"/>
        </w:tabs>
        <w:spacing w:after="0" w:line="360" w:lineRule="auto"/>
        <w:ind w:firstLine="851"/>
        <w:contextualSpacing/>
        <w:jc w:val="both"/>
        <w:rPr>
          <w:sz w:val="28"/>
          <w:szCs w:val="28"/>
          <w:lang w:val="ru-RU"/>
        </w:rPr>
      </w:pPr>
      <w:r w:rsidRPr="00021E2B">
        <w:rPr>
          <w:sz w:val="28"/>
          <w:szCs w:val="28"/>
          <w:lang w:val="ru-RU"/>
        </w:rPr>
        <w:t>- баладан ауызша өтін</w:t>
      </w:r>
      <w:r w:rsidR="000C6D3E" w:rsidRPr="00021E2B">
        <w:rPr>
          <w:sz w:val="28"/>
          <w:szCs w:val="28"/>
          <w:lang w:val="ru-RU"/>
        </w:rPr>
        <w:t>умен мынадай</w:t>
      </w:r>
      <w:r w:rsidRPr="00021E2B">
        <w:rPr>
          <w:sz w:val="28"/>
          <w:szCs w:val="28"/>
          <w:lang w:val="ru-RU"/>
        </w:rPr>
        <w:t xml:space="preserve"> қимылдарды орындау сұралады: </w:t>
      </w:r>
      <w:r w:rsidR="000C6D3E" w:rsidRPr="00021E2B">
        <w:rPr>
          <w:sz w:val="28"/>
          <w:szCs w:val="28"/>
          <w:lang w:val="ru-RU"/>
        </w:rPr>
        <w:t>«Т</w:t>
      </w:r>
      <w:r w:rsidRPr="00021E2B">
        <w:rPr>
          <w:sz w:val="28"/>
          <w:szCs w:val="28"/>
          <w:lang w:val="ru-RU"/>
        </w:rPr>
        <w:t>ісіңді қалай тазалайтыныңды көрсет</w:t>
      </w:r>
      <w:r w:rsidR="000C6D3E" w:rsidRPr="00021E2B">
        <w:rPr>
          <w:sz w:val="28"/>
          <w:szCs w:val="28"/>
          <w:lang w:val="ru-RU"/>
        </w:rPr>
        <w:t>ші»</w:t>
      </w:r>
      <w:r w:rsidRPr="00021E2B">
        <w:rPr>
          <w:sz w:val="28"/>
          <w:szCs w:val="28"/>
          <w:lang w:val="ru-RU"/>
        </w:rPr>
        <w:t xml:space="preserve">, </w:t>
      </w:r>
      <w:r w:rsidR="000C6D3E" w:rsidRPr="00021E2B">
        <w:rPr>
          <w:sz w:val="28"/>
          <w:szCs w:val="28"/>
          <w:lang w:val="ru-RU"/>
        </w:rPr>
        <w:t>«</w:t>
      </w:r>
      <w:r w:rsidRPr="00021E2B">
        <w:rPr>
          <w:sz w:val="28"/>
          <w:szCs w:val="28"/>
          <w:lang w:val="ru-RU"/>
        </w:rPr>
        <w:t>Балтамен қалай кеседі, арамен</w:t>
      </w:r>
      <w:r w:rsidR="000C6D3E" w:rsidRPr="00021E2B">
        <w:rPr>
          <w:sz w:val="28"/>
          <w:szCs w:val="28"/>
          <w:lang w:val="ru-RU"/>
        </w:rPr>
        <w:t xml:space="preserve"> қалай аралайды»</w:t>
      </w:r>
      <w:r w:rsidRPr="00021E2B">
        <w:rPr>
          <w:sz w:val="28"/>
          <w:szCs w:val="28"/>
          <w:lang w:val="ru-RU"/>
        </w:rPr>
        <w:t>, көрсет</w:t>
      </w:r>
      <w:r w:rsidR="000C6D3E" w:rsidRPr="00021E2B">
        <w:rPr>
          <w:sz w:val="28"/>
          <w:szCs w:val="28"/>
          <w:lang w:val="ru-RU"/>
        </w:rPr>
        <w:t xml:space="preserve">кен бойынша </w:t>
      </w:r>
      <w:r w:rsidRPr="00021E2B">
        <w:rPr>
          <w:sz w:val="28"/>
          <w:szCs w:val="28"/>
          <w:lang w:val="ru-RU"/>
        </w:rPr>
        <w:t>1-2 би қимылын орында.</w:t>
      </w:r>
    </w:p>
    <w:p w:rsidR="000C6D3E" w:rsidRPr="00021E2B" w:rsidRDefault="000C6D3E" w:rsidP="000C6D3E">
      <w:pPr>
        <w:widowControl w:val="0"/>
        <w:tabs>
          <w:tab w:val="left" w:pos="567"/>
        </w:tabs>
        <w:spacing w:after="0" w:line="360" w:lineRule="auto"/>
        <w:ind w:firstLine="851"/>
        <w:contextualSpacing/>
        <w:jc w:val="both"/>
        <w:rPr>
          <w:sz w:val="28"/>
          <w:szCs w:val="28"/>
          <w:lang w:val="ru-RU"/>
        </w:rPr>
      </w:pPr>
      <w:r w:rsidRPr="00021E2B">
        <w:rPr>
          <w:sz w:val="28"/>
          <w:szCs w:val="28"/>
          <w:lang w:val="ru-RU"/>
        </w:rPr>
        <w:t>Кинестетикалық праксистің жеткіліксіздігі немесе бұзылуы тапсырмаларды орындаудың келесідей ерекшеліктерінде кездеседі:</w:t>
      </w:r>
    </w:p>
    <w:p w:rsidR="000C6D3E" w:rsidRPr="00021E2B" w:rsidRDefault="000C6D3E" w:rsidP="000C6D3E">
      <w:pPr>
        <w:widowControl w:val="0"/>
        <w:tabs>
          <w:tab w:val="left" w:pos="567"/>
        </w:tabs>
        <w:spacing w:after="0" w:line="360" w:lineRule="auto"/>
        <w:ind w:firstLine="851"/>
        <w:contextualSpacing/>
        <w:jc w:val="both"/>
        <w:rPr>
          <w:sz w:val="28"/>
          <w:szCs w:val="28"/>
          <w:lang w:val="ru-RU"/>
        </w:rPr>
      </w:pPr>
      <w:r w:rsidRPr="00021E2B">
        <w:rPr>
          <w:sz w:val="28"/>
          <w:szCs w:val="28"/>
          <w:lang w:val="ru-RU"/>
        </w:rPr>
        <w:t xml:space="preserve">- қажетті позаны, қимылды табудың қиындықтары, баяу, саусақтардың дұрыс қалпын табуға бірнеше әрекеттен кейін екінші қолдың көмегімен </w:t>
      </w:r>
      <w:r w:rsidR="00B37851" w:rsidRPr="00021E2B">
        <w:rPr>
          <w:sz w:val="28"/>
          <w:szCs w:val="28"/>
          <w:lang w:val="ru-RU"/>
        </w:rPr>
        <w:t>басып кету</w:t>
      </w:r>
      <w:r w:rsidRPr="00021E2B">
        <w:rPr>
          <w:sz w:val="28"/>
          <w:szCs w:val="28"/>
          <w:lang w:val="ru-RU"/>
        </w:rPr>
        <w:t xml:space="preserve"> арқылы іздеу;</w:t>
      </w:r>
    </w:p>
    <w:p w:rsidR="000C6D3E" w:rsidRPr="00021E2B" w:rsidRDefault="000C6D3E" w:rsidP="000C6D3E">
      <w:pPr>
        <w:widowControl w:val="0"/>
        <w:tabs>
          <w:tab w:val="left" w:pos="567"/>
        </w:tabs>
        <w:spacing w:after="0" w:line="360" w:lineRule="auto"/>
        <w:ind w:firstLine="851"/>
        <w:contextualSpacing/>
        <w:jc w:val="both"/>
        <w:rPr>
          <w:sz w:val="28"/>
          <w:szCs w:val="28"/>
          <w:lang w:val="ru-RU"/>
        </w:rPr>
      </w:pPr>
      <w:r w:rsidRPr="00021E2B">
        <w:rPr>
          <w:sz w:val="28"/>
          <w:szCs w:val="28"/>
          <w:lang w:val="ru-RU"/>
        </w:rPr>
        <w:t xml:space="preserve">- позаның </w:t>
      </w:r>
      <w:r w:rsidR="00B37851" w:rsidRPr="00021E2B">
        <w:rPr>
          <w:sz w:val="28"/>
          <w:szCs w:val="28"/>
          <w:lang w:val="ru-RU"/>
        </w:rPr>
        <w:t xml:space="preserve">дәл </w:t>
      </w:r>
      <w:r w:rsidRPr="00021E2B">
        <w:rPr>
          <w:sz w:val="28"/>
          <w:szCs w:val="28"/>
          <w:lang w:val="ru-RU"/>
        </w:rPr>
        <w:t xml:space="preserve">және </w:t>
      </w:r>
      <w:r w:rsidR="00B37851" w:rsidRPr="00021E2B">
        <w:rPr>
          <w:sz w:val="28"/>
          <w:szCs w:val="28"/>
          <w:lang w:val="ru-RU"/>
        </w:rPr>
        <w:t>қате</w:t>
      </w:r>
      <w:r w:rsidRPr="00021E2B">
        <w:rPr>
          <w:sz w:val="28"/>
          <w:szCs w:val="28"/>
          <w:lang w:val="ru-RU"/>
        </w:rPr>
        <w:t xml:space="preserve"> орындалуы.</w:t>
      </w:r>
    </w:p>
    <w:p w:rsidR="0099640E" w:rsidRPr="00021E2B" w:rsidRDefault="00B37851" w:rsidP="00DC7093">
      <w:pPr>
        <w:widowControl w:val="0"/>
        <w:tabs>
          <w:tab w:val="left" w:pos="567"/>
        </w:tabs>
        <w:spacing w:after="0" w:line="360" w:lineRule="auto"/>
        <w:ind w:firstLine="851"/>
        <w:contextualSpacing/>
        <w:jc w:val="both"/>
        <w:rPr>
          <w:sz w:val="28"/>
          <w:szCs w:val="28"/>
          <w:lang w:val="ru-RU"/>
        </w:rPr>
      </w:pPr>
      <w:r w:rsidRPr="00021E2B">
        <w:rPr>
          <w:sz w:val="28"/>
          <w:szCs w:val="28"/>
          <w:lang w:val="ru-RU"/>
        </w:rPr>
        <w:t>Қимылдың айқын икемсіздігі жағдайында соматогнозисті және тактильді гнозисті зерттеу ұсынылады</w:t>
      </w:r>
      <w:r w:rsidR="0099640E" w:rsidRPr="00021E2B">
        <w:rPr>
          <w:sz w:val="28"/>
          <w:szCs w:val="28"/>
          <w:lang w:val="ru-RU"/>
        </w:rPr>
        <w:t>:</w:t>
      </w:r>
    </w:p>
    <w:p w:rsidR="0099640E" w:rsidRPr="00021E2B" w:rsidRDefault="0099640E"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А) </w:t>
      </w:r>
      <w:r w:rsidR="00B37851" w:rsidRPr="00021E2B">
        <w:rPr>
          <w:rFonts w:ascii="Times New Roman" w:hAnsi="Times New Roman" w:cs="Times New Roman"/>
          <w:iCs/>
          <w:sz w:val="28"/>
          <w:szCs w:val="28"/>
        </w:rPr>
        <w:t>Жанасуды оқшаулау</w:t>
      </w:r>
      <w:r w:rsidRPr="00021E2B">
        <w:rPr>
          <w:rFonts w:ascii="Times New Roman" w:hAnsi="Times New Roman" w:cs="Times New Roman"/>
          <w:iCs/>
          <w:sz w:val="28"/>
          <w:szCs w:val="28"/>
        </w:rPr>
        <w:t>.</w:t>
      </w:r>
    </w:p>
    <w:p w:rsidR="00B37851" w:rsidRPr="00021E2B" w:rsidRDefault="00B37851"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Баладан көзін жұмып, баланың денесі мен бетіндегі кез-келген жерге тиіп, қайда тигенін көрсетуді сұрайды. Жанасудың </w:t>
      </w:r>
      <w:r w:rsidRPr="00021E2B">
        <w:rPr>
          <w:rFonts w:ascii="Times New Roman" w:hAnsi="Times New Roman" w:cs="Times New Roman"/>
          <w:iCs/>
          <w:sz w:val="28"/>
          <w:szCs w:val="28"/>
          <w:lang w:val="kk-KZ"/>
        </w:rPr>
        <w:t xml:space="preserve">тиген жерінің </w:t>
      </w:r>
      <w:r w:rsidRPr="00021E2B">
        <w:rPr>
          <w:rFonts w:ascii="Times New Roman" w:hAnsi="Times New Roman" w:cs="Times New Roman"/>
          <w:iCs/>
          <w:sz w:val="28"/>
          <w:szCs w:val="28"/>
        </w:rPr>
        <w:t>дәлдігін</w:t>
      </w:r>
      <w:r w:rsidRPr="00021E2B">
        <w:rPr>
          <w:rFonts w:ascii="Times New Roman" w:hAnsi="Times New Roman" w:cs="Times New Roman"/>
          <w:iCs/>
          <w:sz w:val="28"/>
          <w:szCs w:val="28"/>
          <w:lang w:val="kk-KZ"/>
        </w:rPr>
        <w:t>е назар аударған жөн</w:t>
      </w:r>
      <w:r w:rsidRPr="00021E2B">
        <w:rPr>
          <w:rFonts w:ascii="Times New Roman" w:hAnsi="Times New Roman" w:cs="Times New Roman"/>
          <w:iCs/>
          <w:sz w:val="28"/>
          <w:szCs w:val="28"/>
        </w:rPr>
        <w:t>; оны дененің және беттің әртүрлі бөліктерін</w:t>
      </w:r>
      <w:r w:rsidRPr="00021E2B">
        <w:rPr>
          <w:rFonts w:ascii="Times New Roman" w:hAnsi="Times New Roman" w:cs="Times New Roman"/>
          <w:iCs/>
          <w:sz w:val="28"/>
          <w:szCs w:val="28"/>
          <w:lang w:val="kk-KZ"/>
        </w:rPr>
        <w:t>ің</w:t>
      </w:r>
      <w:r w:rsidRPr="00021E2B">
        <w:rPr>
          <w:rFonts w:ascii="Times New Roman" w:hAnsi="Times New Roman" w:cs="Times New Roman"/>
          <w:iCs/>
          <w:sz w:val="28"/>
          <w:szCs w:val="28"/>
        </w:rPr>
        <w:t xml:space="preserve"> әртүрлі жағынан тексереді.</w:t>
      </w:r>
    </w:p>
    <w:p w:rsidR="0099640E" w:rsidRPr="00021E2B" w:rsidRDefault="0099640E"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Б) </w:t>
      </w:r>
      <w:r w:rsidR="00B37851" w:rsidRPr="00021E2B">
        <w:rPr>
          <w:rFonts w:ascii="Times New Roman" w:hAnsi="Times New Roman" w:cs="Times New Roman"/>
          <w:iCs/>
          <w:sz w:val="28"/>
          <w:szCs w:val="28"/>
        </w:rPr>
        <w:t>Дене мүшелерін атау</w:t>
      </w:r>
      <w:r w:rsidRPr="00021E2B">
        <w:rPr>
          <w:rFonts w:ascii="Times New Roman" w:hAnsi="Times New Roman" w:cs="Times New Roman"/>
          <w:iCs/>
          <w:sz w:val="28"/>
          <w:szCs w:val="28"/>
        </w:rPr>
        <w:t>.</w:t>
      </w:r>
    </w:p>
    <w:p w:rsidR="00FA187F" w:rsidRPr="00021E2B" w:rsidRDefault="00FA187F"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Олар баланың денесінің әртүрлі бөліктеріне қол тигізіп, оларды атауын сұрайды. Бұл сынақ сонымен қатар соматогноз</w:t>
      </w:r>
      <w:r w:rsidRPr="00021E2B">
        <w:rPr>
          <w:rFonts w:ascii="Times New Roman" w:hAnsi="Times New Roman" w:cs="Times New Roman"/>
          <w:iCs/>
          <w:sz w:val="28"/>
          <w:szCs w:val="28"/>
          <w:lang w:val="kk-KZ"/>
        </w:rPr>
        <w:t>исті</w:t>
      </w:r>
      <w:r w:rsidRPr="00021E2B">
        <w:rPr>
          <w:rFonts w:ascii="Times New Roman" w:hAnsi="Times New Roman" w:cs="Times New Roman"/>
          <w:iCs/>
          <w:sz w:val="28"/>
          <w:szCs w:val="28"/>
        </w:rPr>
        <w:t xml:space="preserve"> ғана емес, дене мүшелерін білдіретін сөздерді түсінуді бағалауға бағытталған.</w:t>
      </w:r>
    </w:p>
    <w:p w:rsidR="0099640E" w:rsidRPr="00021E2B" w:rsidRDefault="0099640E"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В) </w:t>
      </w:r>
      <w:r w:rsidR="00FA187F" w:rsidRPr="00021E2B">
        <w:rPr>
          <w:rFonts w:ascii="Times New Roman" w:hAnsi="Times New Roman" w:cs="Times New Roman"/>
          <w:iCs/>
          <w:sz w:val="28"/>
          <w:szCs w:val="28"/>
        </w:rPr>
        <w:t>Ферстер сынағы</w:t>
      </w:r>
      <w:r w:rsidRPr="00021E2B">
        <w:rPr>
          <w:rFonts w:ascii="Times New Roman" w:hAnsi="Times New Roman" w:cs="Times New Roman"/>
          <w:iCs/>
          <w:sz w:val="28"/>
          <w:szCs w:val="28"/>
        </w:rPr>
        <w:t>.</w:t>
      </w:r>
    </w:p>
    <w:p w:rsidR="00FA187F" w:rsidRPr="00021E2B" w:rsidRDefault="00FA187F"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Баланың оң, содан кейін сол қолына саусақпен (таяқ</w:t>
      </w:r>
      <w:r w:rsidRPr="00021E2B">
        <w:rPr>
          <w:rFonts w:ascii="Times New Roman" w:hAnsi="Times New Roman" w:cs="Times New Roman"/>
          <w:iCs/>
          <w:sz w:val="28"/>
          <w:szCs w:val="28"/>
          <w:lang w:val="kk-KZ"/>
        </w:rPr>
        <w:t>шамен</w:t>
      </w:r>
      <w:r w:rsidRPr="00021E2B">
        <w:rPr>
          <w:rFonts w:ascii="Times New Roman" w:hAnsi="Times New Roman" w:cs="Times New Roman"/>
          <w:iCs/>
          <w:sz w:val="28"/>
          <w:szCs w:val="28"/>
        </w:rPr>
        <w:t>) фигуралар (шеңбер, үшбұрыш, шаршы, крест) немесе әріптер, сандар салып, с</w:t>
      </w:r>
      <w:r w:rsidRPr="00021E2B">
        <w:rPr>
          <w:rFonts w:ascii="Times New Roman" w:hAnsi="Times New Roman" w:cs="Times New Roman"/>
          <w:iCs/>
          <w:sz w:val="28"/>
          <w:szCs w:val="28"/>
          <w:lang w:val="kk-KZ"/>
        </w:rPr>
        <w:t xml:space="preserve">алынған суреттің </w:t>
      </w:r>
      <w:r w:rsidRPr="00021E2B">
        <w:rPr>
          <w:rFonts w:ascii="Times New Roman" w:hAnsi="Times New Roman" w:cs="Times New Roman"/>
          <w:iCs/>
          <w:sz w:val="28"/>
          <w:szCs w:val="28"/>
        </w:rPr>
        <w:t>атын сұрайды.</w:t>
      </w:r>
    </w:p>
    <w:p w:rsidR="0099640E" w:rsidRPr="00021E2B" w:rsidRDefault="0099640E"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Г) Астереогноз.</w:t>
      </w:r>
    </w:p>
    <w:p w:rsidR="00FA187F" w:rsidRPr="00021E2B" w:rsidRDefault="00FA187F" w:rsidP="00FA187F">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Көзі</w:t>
      </w:r>
      <w:r w:rsidRPr="00021E2B">
        <w:rPr>
          <w:rFonts w:ascii="Times New Roman" w:hAnsi="Times New Roman" w:cs="Times New Roman"/>
          <w:iCs/>
          <w:sz w:val="28"/>
          <w:szCs w:val="28"/>
          <w:lang w:val="kk-KZ"/>
        </w:rPr>
        <w:t>н</w:t>
      </w:r>
      <w:r w:rsidRPr="00021E2B">
        <w:rPr>
          <w:rFonts w:ascii="Times New Roman" w:hAnsi="Times New Roman" w:cs="Times New Roman"/>
          <w:iCs/>
          <w:sz w:val="28"/>
          <w:szCs w:val="28"/>
        </w:rPr>
        <w:t xml:space="preserve"> жұмы</w:t>
      </w:r>
      <w:r w:rsidRPr="00021E2B">
        <w:rPr>
          <w:rFonts w:ascii="Times New Roman" w:hAnsi="Times New Roman" w:cs="Times New Roman"/>
          <w:iCs/>
          <w:sz w:val="28"/>
          <w:szCs w:val="28"/>
          <w:lang w:val="kk-KZ"/>
        </w:rPr>
        <w:t xml:space="preserve">п тұрған </w:t>
      </w:r>
      <w:r w:rsidRPr="00021E2B">
        <w:rPr>
          <w:rFonts w:ascii="Times New Roman" w:hAnsi="Times New Roman" w:cs="Times New Roman"/>
          <w:iCs/>
          <w:sz w:val="28"/>
          <w:szCs w:val="28"/>
        </w:rPr>
        <w:t>бала</w:t>
      </w:r>
      <w:r w:rsidRPr="00021E2B">
        <w:rPr>
          <w:rFonts w:ascii="Times New Roman" w:hAnsi="Times New Roman" w:cs="Times New Roman"/>
          <w:iCs/>
          <w:sz w:val="28"/>
          <w:szCs w:val="28"/>
          <w:lang w:val="kk-KZ"/>
        </w:rPr>
        <w:t>ның</w:t>
      </w:r>
      <w:r w:rsidRPr="00021E2B">
        <w:rPr>
          <w:rFonts w:ascii="Times New Roman" w:hAnsi="Times New Roman" w:cs="Times New Roman"/>
          <w:iCs/>
          <w:sz w:val="28"/>
          <w:szCs w:val="28"/>
        </w:rPr>
        <w:t xml:space="preserve"> қолына (сол, содан кейін оң) </w:t>
      </w:r>
      <w:r w:rsidRPr="00021E2B">
        <w:rPr>
          <w:rFonts w:ascii="Times New Roman" w:hAnsi="Times New Roman" w:cs="Times New Roman"/>
          <w:iCs/>
          <w:sz w:val="28"/>
          <w:szCs w:val="28"/>
          <w:lang w:val="kk-KZ"/>
        </w:rPr>
        <w:t xml:space="preserve">бір </w:t>
      </w:r>
      <w:r w:rsidRPr="00021E2B">
        <w:rPr>
          <w:rFonts w:ascii="Times New Roman" w:hAnsi="Times New Roman" w:cs="Times New Roman"/>
          <w:iCs/>
          <w:sz w:val="28"/>
          <w:szCs w:val="28"/>
        </w:rPr>
        <w:t>зат</w:t>
      </w:r>
      <w:r w:rsidRPr="00021E2B">
        <w:rPr>
          <w:rFonts w:ascii="Times New Roman" w:hAnsi="Times New Roman" w:cs="Times New Roman"/>
          <w:iCs/>
          <w:sz w:val="28"/>
          <w:szCs w:val="28"/>
          <w:lang w:val="kk-KZ"/>
        </w:rPr>
        <w:t>ты</w:t>
      </w:r>
      <w:r w:rsidRPr="00021E2B">
        <w:rPr>
          <w:rFonts w:ascii="Times New Roman" w:hAnsi="Times New Roman" w:cs="Times New Roman"/>
          <w:iCs/>
          <w:sz w:val="28"/>
          <w:szCs w:val="28"/>
        </w:rPr>
        <w:t xml:space="preserve"> салып, он</w:t>
      </w:r>
      <w:r w:rsidRPr="00021E2B">
        <w:rPr>
          <w:rFonts w:ascii="Times New Roman" w:hAnsi="Times New Roman" w:cs="Times New Roman"/>
          <w:iCs/>
          <w:sz w:val="28"/>
          <w:szCs w:val="28"/>
          <w:lang w:val="kk-KZ"/>
        </w:rPr>
        <w:t>ы</w:t>
      </w:r>
      <w:r w:rsidRPr="00021E2B">
        <w:rPr>
          <w:rFonts w:ascii="Times New Roman" w:hAnsi="Times New Roman" w:cs="Times New Roman"/>
          <w:iCs/>
          <w:sz w:val="28"/>
          <w:szCs w:val="28"/>
        </w:rPr>
        <w:t xml:space="preserve"> атау</w:t>
      </w:r>
      <w:r w:rsidRPr="00021E2B">
        <w:rPr>
          <w:rFonts w:ascii="Times New Roman" w:hAnsi="Times New Roman" w:cs="Times New Roman"/>
          <w:iCs/>
          <w:sz w:val="28"/>
          <w:szCs w:val="28"/>
          <w:lang w:val="kk-KZ"/>
        </w:rPr>
        <w:t>ды</w:t>
      </w:r>
      <w:r w:rsidRPr="00021E2B">
        <w:rPr>
          <w:rFonts w:ascii="Times New Roman" w:hAnsi="Times New Roman" w:cs="Times New Roman"/>
          <w:iCs/>
          <w:sz w:val="28"/>
          <w:szCs w:val="28"/>
        </w:rPr>
        <w:t xml:space="preserve"> немесе егер бала</w:t>
      </w:r>
      <w:r w:rsidRPr="00021E2B">
        <w:rPr>
          <w:rFonts w:ascii="Times New Roman" w:hAnsi="Times New Roman" w:cs="Times New Roman"/>
          <w:iCs/>
          <w:sz w:val="28"/>
          <w:szCs w:val="28"/>
          <w:lang w:val="kk-KZ"/>
        </w:rPr>
        <w:t xml:space="preserve"> оны атаудан қиналса</w:t>
      </w:r>
      <w:r w:rsidRPr="00021E2B">
        <w:rPr>
          <w:rFonts w:ascii="Times New Roman" w:hAnsi="Times New Roman" w:cs="Times New Roman"/>
          <w:iCs/>
          <w:sz w:val="28"/>
          <w:szCs w:val="28"/>
        </w:rPr>
        <w:t>, оны көрсетуді сұрайды.</w:t>
      </w:r>
    </w:p>
    <w:p w:rsidR="00FA187F" w:rsidRPr="00021E2B" w:rsidRDefault="00FA187F" w:rsidP="00FA187F">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lastRenderedPageBreak/>
        <w:t>Фигураларды, заттарды тері-кинестетикалық сез</w:t>
      </w:r>
      <w:r w:rsidRPr="00021E2B">
        <w:rPr>
          <w:rFonts w:ascii="Times New Roman" w:hAnsi="Times New Roman" w:cs="Times New Roman"/>
          <w:iCs/>
          <w:sz w:val="28"/>
          <w:szCs w:val="28"/>
          <w:lang w:val="kk-KZ"/>
        </w:rPr>
        <w:t>у бойынша</w:t>
      </w:r>
      <w:r w:rsidRPr="00021E2B">
        <w:rPr>
          <w:rFonts w:ascii="Times New Roman" w:hAnsi="Times New Roman" w:cs="Times New Roman"/>
          <w:iCs/>
          <w:sz w:val="28"/>
          <w:szCs w:val="28"/>
        </w:rPr>
        <w:t xml:space="preserve"> тану қиындықтары тактильді гноз</w:t>
      </w:r>
      <w:r w:rsidRPr="00021E2B">
        <w:rPr>
          <w:rFonts w:ascii="Times New Roman" w:hAnsi="Times New Roman" w:cs="Times New Roman"/>
          <w:iCs/>
          <w:sz w:val="28"/>
          <w:szCs w:val="28"/>
          <w:lang w:val="kk-KZ"/>
        </w:rPr>
        <w:t xml:space="preserve">истің </w:t>
      </w:r>
      <w:r w:rsidRPr="00021E2B">
        <w:rPr>
          <w:rFonts w:ascii="Times New Roman" w:hAnsi="Times New Roman" w:cs="Times New Roman"/>
          <w:iCs/>
          <w:sz w:val="28"/>
          <w:szCs w:val="28"/>
        </w:rPr>
        <w:t xml:space="preserve">жеткіліксіздігін, тактильді сезімдердің орны мен сипатын дәл </w:t>
      </w:r>
      <w:r w:rsidRPr="00021E2B">
        <w:rPr>
          <w:rFonts w:ascii="Times New Roman" w:hAnsi="Times New Roman" w:cs="Times New Roman"/>
          <w:iCs/>
          <w:sz w:val="28"/>
          <w:szCs w:val="28"/>
          <w:lang w:val="kk-KZ"/>
        </w:rPr>
        <w:t>орналастыру</w:t>
      </w:r>
      <w:r w:rsidRPr="00021E2B">
        <w:rPr>
          <w:rFonts w:ascii="Times New Roman" w:hAnsi="Times New Roman" w:cs="Times New Roman"/>
          <w:iCs/>
          <w:sz w:val="28"/>
          <w:szCs w:val="28"/>
        </w:rPr>
        <w:t xml:space="preserve"> қабілетінің жеткіліксіздігін көрсетеді, бұл өз кезегінде баланың әріптердің </w:t>
      </w:r>
      <w:r w:rsidRPr="00021E2B">
        <w:rPr>
          <w:rFonts w:ascii="Times New Roman" w:hAnsi="Times New Roman" w:cs="Times New Roman"/>
          <w:iCs/>
          <w:sz w:val="28"/>
          <w:szCs w:val="28"/>
          <w:lang w:val="kk-KZ"/>
        </w:rPr>
        <w:t xml:space="preserve">қимылдық </w:t>
      </w:r>
      <w:r w:rsidRPr="00021E2B">
        <w:rPr>
          <w:rFonts w:ascii="Times New Roman" w:hAnsi="Times New Roman" w:cs="Times New Roman"/>
          <w:iCs/>
          <w:sz w:val="28"/>
          <w:szCs w:val="28"/>
        </w:rPr>
        <w:t>(кинестетикалық) бейнесін игеру қабілетін төмендетеді.</w:t>
      </w:r>
    </w:p>
    <w:p w:rsidR="0099640E" w:rsidRPr="00021E2B" w:rsidRDefault="0099640E"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2. </w:t>
      </w:r>
      <w:r w:rsidR="00FA187F" w:rsidRPr="00021E2B">
        <w:rPr>
          <w:rFonts w:ascii="Times New Roman" w:hAnsi="Times New Roman" w:cs="Times New Roman"/>
          <w:iCs/>
          <w:sz w:val="28"/>
          <w:szCs w:val="28"/>
        </w:rPr>
        <w:t>Динамикалық праксисті зерттеу</w:t>
      </w:r>
    </w:p>
    <w:p w:rsidR="00FA187F" w:rsidRPr="00021E2B" w:rsidRDefault="00FA187F" w:rsidP="00FA187F">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1) </w:t>
      </w:r>
      <w:r w:rsidRPr="00021E2B">
        <w:rPr>
          <w:rFonts w:ascii="Times New Roman" w:hAnsi="Times New Roman" w:cs="Times New Roman"/>
          <w:iCs/>
          <w:sz w:val="28"/>
          <w:szCs w:val="28"/>
          <w:lang w:val="kk-KZ"/>
        </w:rPr>
        <w:t>«Ж</w:t>
      </w:r>
      <w:r w:rsidRPr="00021E2B">
        <w:rPr>
          <w:rFonts w:ascii="Times New Roman" w:hAnsi="Times New Roman" w:cs="Times New Roman"/>
          <w:iCs/>
          <w:sz w:val="28"/>
          <w:szCs w:val="28"/>
        </w:rPr>
        <w:t>ұдырық — қабырға — алақан»</w:t>
      </w:r>
      <w:r w:rsidRPr="00021E2B">
        <w:rPr>
          <w:rFonts w:ascii="Times New Roman" w:hAnsi="Times New Roman" w:cs="Times New Roman"/>
          <w:iCs/>
          <w:sz w:val="28"/>
          <w:szCs w:val="28"/>
          <w:lang w:val="kk-KZ"/>
        </w:rPr>
        <w:t xml:space="preserve"> </w:t>
      </w:r>
      <w:r w:rsidRPr="00021E2B">
        <w:rPr>
          <w:rFonts w:ascii="Times New Roman" w:hAnsi="Times New Roman" w:cs="Times New Roman"/>
          <w:iCs/>
          <w:sz w:val="28"/>
          <w:szCs w:val="28"/>
        </w:rPr>
        <w:t xml:space="preserve">сынамасы. </w:t>
      </w:r>
      <w:r w:rsidRPr="00021E2B">
        <w:rPr>
          <w:rFonts w:ascii="Times New Roman" w:hAnsi="Times New Roman" w:cs="Times New Roman"/>
          <w:iCs/>
          <w:sz w:val="28"/>
          <w:szCs w:val="28"/>
          <w:lang w:val="kk-KZ"/>
        </w:rPr>
        <w:t xml:space="preserve">Балаға көрсеткеннен </w:t>
      </w:r>
      <w:r w:rsidRPr="00021E2B">
        <w:rPr>
          <w:rFonts w:ascii="Times New Roman" w:hAnsi="Times New Roman" w:cs="Times New Roman"/>
          <w:iCs/>
          <w:sz w:val="28"/>
          <w:szCs w:val="28"/>
        </w:rPr>
        <w:t xml:space="preserve">кейін қолдың қимылдарын </w:t>
      </w:r>
      <w:r w:rsidRPr="00021E2B">
        <w:rPr>
          <w:rFonts w:ascii="Times New Roman" w:hAnsi="Times New Roman" w:cs="Times New Roman"/>
          <w:iCs/>
          <w:sz w:val="28"/>
          <w:szCs w:val="28"/>
          <w:lang w:val="kk-KZ"/>
        </w:rPr>
        <w:t xml:space="preserve">реттілікпен </w:t>
      </w:r>
      <w:r w:rsidRPr="00021E2B">
        <w:rPr>
          <w:rFonts w:ascii="Times New Roman" w:hAnsi="Times New Roman" w:cs="Times New Roman"/>
          <w:iCs/>
          <w:sz w:val="28"/>
          <w:szCs w:val="28"/>
        </w:rPr>
        <w:t>орындау ұсынылады; тек позалар өзгереді, қолдың өзі орнын өзгертпейді. Содан кейін олар қозғалыстардың басқа тізбегін орындауды ұсынады, мысалы: «алақан-қабырға-жұдырық».</w:t>
      </w:r>
    </w:p>
    <w:p w:rsidR="00FA187F" w:rsidRPr="00021E2B" w:rsidRDefault="00FA187F" w:rsidP="00FA187F">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2) </w:t>
      </w:r>
      <w:r w:rsidRPr="00021E2B">
        <w:rPr>
          <w:rFonts w:ascii="Times New Roman" w:hAnsi="Times New Roman" w:cs="Times New Roman"/>
          <w:iCs/>
          <w:sz w:val="28"/>
          <w:szCs w:val="28"/>
          <w:lang w:val="kk-KZ"/>
        </w:rPr>
        <w:t>«Қ</w:t>
      </w:r>
      <w:r w:rsidRPr="00021E2B">
        <w:rPr>
          <w:rFonts w:ascii="Times New Roman" w:hAnsi="Times New Roman" w:cs="Times New Roman"/>
          <w:iCs/>
          <w:sz w:val="28"/>
          <w:szCs w:val="28"/>
        </w:rPr>
        <w:t xml:space="preserve">олды </w:t>
      </w:r>
      <w:r w:rsidRPr="00021E2B">
        <w:rPr>
          <w:rFonts w:ascii="Times New Roman" w:hAnsi="Times New Roman" w:cs="Times New Roman"/>
          <w:iCs/>
          <w:sz w:val="28"/>
          <w:szCs w:val="28"/>
          <w:lang w:val="kk-KZ"/>
        </w:rPr>
        <w:t xml:space="preserve">қарсы қимылмен </w:t>
      </w:r>
      <w:r w:rsidRPr="00021E2B">
        <w:rPr>
          <w:rFonts w:ascii="Times New Roman" w:hAnsi="Times New Roman" w:cs="Times New Roman"/>
          <w:iCs/>
          <w:sz w:val="28"/>
          <w:szCs w:val="28"/>
        </w:rPr>
        <w:t xml:space="preserve">үйлестіру" сынамасы. Балаға алақандарын төмен қаратып, бір қолын жұдырыққа кезекпен қысып, екінші қолын босатып, бірнеше рет қою ұсынылады. Бір уақытта және </w:t>
      </w:r>
      <w:r w:rsidR="009447CD" w:rsidRPr="00021E2B">
        <w:rPr>
          <w:rFonts w:ascii="Times New Roman" w:hAnsi="Times New Roman" w:cs="Times New Roman"/>
          <w:iCs/>
          <w:sz w:val="28"/>
          <w:szCs w:val="28"/>
          <w:lang w:val="kk-KZ"/>
        </w:rPr>
        <w:t xml:space="preserve">бірқалыпты </w:t>
      </w:r>
      <w:r w:rsidRPr="00021E2B">
        <w:rPr>
          <w:rFonts w:ascii="Times New Roman" w:hAnsi="Times New Roman" w:cs="Times New Roman"/>
          <w:iCs/>
          <w:sz w:val="28"/>
          <w:szCs w:val="28"/>
        </w:rPr>
        <w:t>ауыс</w:t>
      </w:r>
      <w:r w:rsidR="009447CD" w:rsidRPr="00021E2B">
        <w:rPr>
          <w:rFonts w:ascii="Times New Roman" w:hAnsi="Times New Roman" w:cs="Times New Roman"/>
          <w:iCs/>
          <w:sz w:val="28"/>
          <w:szCs w:val="28"/>
          <w:lang w:val="kk-KZ"/>
        </w:rPr>
        <w:t>тыру міндетті</w:t>
      </w:r>
      <w:r w:rsidRPr="00021E2B">
        <w:rPr>
          <w:rFonts w:ascii="Times New Roman" w:hAnsi="Times New Roman" w:cs="Times New Roman"/>
          <w:iCs/>
          <w:sz w:val="28"/>
          <w:szCs w:val="28"/>
        </w:rPr>
        <w:t>.</w:t>
      </w:r>
    </w:p>
    <w:p w:rsidR="0099640E" w:rsidRPr="00021E2B" w:rsidRDefault="0099640E"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3) </w:t>
      </w:r>
      <w:r w:rsidR="009447CD" w:rsidRPr="00021E2B">
        <w:rPr>
          <w:rFonts w:ascii="Times New Roman" w:hAnsi="Times New Roman" w:cs="Times New Roman"/>
          <w:iCs/>
          <w:sz w:val="28"/>
          <w:szCs w:val="28"/>
          <w:lang w:val="kk-KZ"/>
        </w:rPr>
        <w:t>«</w:t>
      </w:r>
      <w:r w:rsidR="009447CD" w:rsidRPr="00021E2B">
        <w:rPr>
          <w:rFonts w:ascii="Times New Roman" w:hAnsi="Times New Roman" w:cs="Times New Roman"/>
          <w:iCs/>
          <w:sz w:val="28"/>
          <w:szCs w:val="28"/>
        </w:rPr>
        <w:t>Қоршаушы</w:t>
      </w:r>
      <w:r w:rsidR="009447CD" w:rsidRPr="00021E2B">
        <w:rPr>
          <w:rFonts w:ascii="Times New Roman" w:hAnsi="Times New Roman" w:cs="Times New Roman"/>
          <w:iCs/>
          <w:sz w:val="28"/>
          <w:szCs w:val="28"/>
          <w:lang w:val="kk-KZ"/>
        </w:rPr>
        <w:t>»</w:t>
      </w:r>
      <w:r w:rsidR="009447CD" w:rsidRPr="00021E2B">
        <w:rPr>
          <w:rFonts w:ascii="Times New Roman" w:hAnsi="Times New Roman" w:cs="Times New Roman"/>
          <w:iCs/>
          <w:sz w:val="28"/>
          <w:szCs w:val="28"/>
        </w:rPr>
        <w:t xml:space="preserve"> графикалық сына</w:t>
      </w:r>
      <w:r w:rsidR="009447CD" w:rsidRPr="00021E2B">
        <w:rPr>
          <w:rFonts w:ascii="Times New Roman" w:hAnsi="Times New Roman" w:cs="Times New Roman"/>
          <w:iCs/>
          <w:sz w:val="28"/>
          <w:szCs w:val="28"/>
          <w:lang w:val="kk-KZ"/>
        </w:rPr>
        <w:t>ғы</w:t>
      </w:r>
      <w:r w:rsidR="009447CD" w:rsidRPr="00021E2B">
        <w:rPr>
          <w:rFonts w:ascii="Times New Roman" w:hAnsi="Times New Roman" w:cs="Times New Roman"/>
          <w:iCs/>
          <w:sz w:val="28"/>
          <w:szCs w:val="28"/>
        </w:rPr>
        <w:t xml:space="preserve">. Балаға үлгі мен нұсқаулық ұсынылады: </w:t>
      </w:r>
      <w:r w:rsidR="009447CD" w:rsidRPr="00021E2B">
        <w:rPr>
          <w:rFonts w:ascii="Times New Roman" w:hAnsi="Times New Roman" w:cs="Times New Roman"/>
          <w:iCs/>
          <w:sz w:val="28"/>
          <w:szCs w:val="28"/>
          <w:lang w:val="kk-KZ"/>
        </w:rPr>
        <w:t>«Қ</w:t>
      </w:r>
      <w:r w:rsidR="009447CD" w:rsidRPr="00021E2B">
        <w:rPr>
          <w:rFonts w:ascii="Times New Roman" w:hAnsi="Times New Roman" w:cs="Times New Roman"/>
          <w:iCs/>
          <w:sz w:val="28"/>
          <w:szCs w:val="28"/>
        </w:rPr>
        <w:t xml:space="preserve">арындашты қағаздан шығармай </w:t>
      </w:r>
      <w:r w:rsidR="009447CD" w:rsidRPr="00021E2B">
        <w:rPr>
          <w:rFonts w:ascii="Times New Roman" w:hAnsi="Times New Roman" w:cs="Times New Roman"/>
          <w:iCs/>
          <w:sz w:val="28"/>
          <w:szCs w:val="28"/>
          <w:lang w:val="kk-KZ"/>
        </w:rPr>
        <w:t>өрнекті</w:t>
      </w:r>
      <w:r w:rsidR="009447CD" w:rsidRPr="00021E2B">
        <w:rPr>
          <w:rFonts w:ascii="Times New Roman" w:hAnsi="Times New Roman" w:cs="Times New Roman"/>
          <w:iCs/>
          <w:sz w:val="28"/>
          <w:szCs w:val="28"/>
        </w:rPr>
        <w:t xml:space="preserve"> жалғастыр</w:t>
      </w:r>
      <w:r w:rsidR="009447CD" w:rsidRPr="00021E2B">
        <w:rPr>
          <w:rFonts w:ascii="Times New Roman" w:hAnsi="Times New Roman" w:cs="Times New Roman"/>
          <w:iCs/>
          <w:sz w:val="28"/>
          <w:szCs w:val="28"/>
          <w:lang w:val="kk-KZ"/>
        </w:rPr>
        <w:t>»</w:t>
      </w:r>
      <w:r w:rsidRPr="00021E2B">
        <w:rPr>
          <w:rFonts w:ascii="Times New Roman" w:hAnsi="Times New Roman" w:cs="Times New Roman"/>
          <w:iCs/>
          <w:sz w:val="28"/>
          <w:szCs w:val="28"/>
        </w:rPr>
        <w:t xml:space="preserve">. </w:t>
      </w:r>
    </w:p>
    <w:p w:rsidR="009447CD" w:rsidRPr="00021E2B" w:rsidRDefault="00F87AA7" w:rsidP="00DB340E">
      <w:pPr>
        <w:pStyle w:val="FR3"/>
        <w:spacing w:line="240" w:lineRule="auto"/>
        <w:ind w:firstLine="851"/>
        <w:contextualSpacing/>
        <w:rPr>
          <w:rFonts w:ascii="Times New Roman" w:hAnsi="Times New Roman" w:cs="Times New Roman"/>
          <w:iCs/>
          <w:sz w:val="28"/>
          <w:szCs w:val="28"/>
        </w:rPr>
      </w:pPr>
      <w:r>
        <w:rPr>
          <w:rFonts w:ascii="Times New Roman" w:hAnsi="Times New Roman" w:cs="Times New Roman"/>
          <w:iCs/>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3pt;margin-top:5.7pt;width:48pt;height:13.7pt;z-index:-251658240;mso-wrap-edited:f" wrapcoords="-193 0 -193 20925 21600 20925 21600 0 -193 0">
            <v:imagedata r:id="rId8" o:title=""/>
            <w10:wrap type="through"/>
          </v:shape>
          <o:OLEObject Type="Embed" ProgID="PBrush" ShapeID="_x0000_s1026" DrawAspect="Content" ObjectID="_1744190670" r:id="rId9"/>
        </w:object>
      </w:r>
      <w:r w:rsidR="009447CD" w:rsidRPr="00021E2B">
        <w:rPr>
          <w:rFonts w:ascii="Times New Roman" w:hAnsi="Times New Roman" w:cs="Times New Roman"/>
          <w:iCs/>
          <w:sz w:val="28"/>
          <w:szCs w:val="28"/>
        </w:rPr>
        <w:t xml:space="preserve">4) </w:t>
      </w:r>
      <w:r w:rsidR="00865484" w:rsidRPr="00021E2B">
        <w:rPr>
          <w:rFonts w:ascii="Times New Roman" w:hAnsi="Times New Roman" w:cs="Times New Roman"/>
          <w:iCs/>
          <w:sz w:val="28"/>
          <w:szCs w:val="28"/>
          <w:lang w:val="kk-KZ"/>
        </w:rPr>
        <w:t>Б</w:t>
      </w:r>
      <w:r w:rsidR="009447CD" w:rsidRPr="00021E2B">
        <w:rPr>
          <w:rFonts w:ascii="Times New Roman" w:hAnsi="Times New Roman" w:cs="Times New Roman"/>
          <w:iCs/>
          <w:sz w:val="28"/>
          <w:szCs w:val="28"/>
        </w:rPr>
        <w:t>алаға сөз ті</w:t>
      </w:r>
      <w:r w:rsidR="00865484" w:rsidRPr="00021E2B">
        <w:rPr>
          <w:rFonts w:ascii="Times New Roman" w:hAnsi="Times New Roman" w:cs="Times New Roman"/>
          <w:iCs/>
          <w:sz w:val="28"/>
          <w:szCs w:val="28"/>
          <w:lang w:val="kk-KZ"/>
        </w:rPr>
        <w:t xml:space="preserve">збегі </w:t>
      </w:r>
      <w:r w:rsidR="009447CD" w:rsidRPr="00021E2B">
        <w:rPr>
          <w:rFonts w:ascii="Times New Roman" w:hAnsi="Times New Roman" w:cs="Times New Roman"/>
          <w:iCs/>
          <w:sz w:val="28"/>
          <w:szCs w:val="28"/>
        </w:rPr>
        <w:t>мен сөз тіркестерін жазу ұсынылады:</w:t>
      </w:r>
      <w:r w:rsidR="00865484" w:rsidRPr="00021E2B">
        <w:rPr>
          <w:rFonts w:ascii="Times New Roman" w:hAnsi="Times New Roman" w:cs="Times New Roman"/>
          <w:iCs/>
          <w:sz w:val="28"/>
          <w:szCs w:val="28"/>
          <w:lang w:val="kk-KZ"/>
        </w:rPr>
        <w:t xml:space="preserve"> «</w:t>
      </w:r>
      <w:r w:rsidR="009447CD" w:rsidRPr="00021E2B">
        <w:rPr>
          <w:rFonts w:ascii="Times New Roman" w:hAnsi="Times New Roman" w:cs="Times New Roman"/>
          <w:iCs/>
          <w:sz w:val="28"/>
          <w:szCs w:val="28"/>
        </w:rPr>
        <w:t>Миша</w:t>
      </w:r>
      <w:r w:rsidR="00865484" w:rsidRPr="00021E2B">
        <w:rPr>
          <w:rFonts w:ascii="Times New Roman" w:hAnsi="Times New Roman" w:cs="Times New Roman"/>
          <w:iCs/>
          <w:sz w:val="28"/>
          <w:szCs w:val="28"/>
          <w:lang w:val="kk-KZ"/>
        </w:rPr>
        <w:t>ның</w:t>
      </w:r>
      <w:r w:rsidR="009447CD" w:rsidRPr="00021E2B">
        <w:rPr>
          <w:rFonts w:ascii="Times New Roman" w:hAnsi="Times New Roman" w:cs="Times New Roman"/>
          <w:iCs/>
          <w:sz w:val="28"/>
          <w:szCs w:val="28"/>
        </w:rPr>
        <w:t xml:space="preserve"> машинасы; Мишаның </w:t>
      </w:r>
      <w:r w:rsidR="00865484" w:rsidRPr="00021E2B">
        <w:rPr>
          <w:rFonts w:ascii="Times New Roman" w:hAnsi="Times New Roman" w:cs="Times New Roman"/>
          <w:iCs/>
          <w:sz w:val="28"/>
          <w:szCs w:val="28"/>
          <w:lang w:val="kk-KZ"/>
        </w:rPr>
        <w:t xml:space="preserve">бүршігі </w:t>
      </w:r>
      <w:r w:rsidR="009447CD" w:rsidRPr="00021E2B">
        <w:rPr>
          <w:rFonts w:ascii="Times New Roman" w:hAnsi="Times New Roman" w:cs="Times New Roman"/>
          <w:iCs/>
          <w:sz w:val="28"/>
          <w:szCs w:val="28"/>
        </w:rPr>
        <w:t xml:space="preserve">бар; </w:t>
      </w:r>
      <w:r w:rsidR="00865484" w:rsidRPr="00021E2B">
        <w:rPr>
          <w:rFonts w:ascii="Times New Roman" w:hAnsi="Times New Roman" w:cs="Times New Roman"/>
          <w:iCs/>
          <w:sz w:val="28"/>
          <w:szCs w:val="28"/>
          <w:lang w:val="kk-KZ"/>
        </w:rPr>
        <w:t>Т</w:t>
      </w:r>
      <w:r w:rsidR="009447CD" w:rsidRPr="00021E2B">
        <w:rPr>
          <w:rFonts w:ascii="Times New Roman" w:hAnsi="Times New Roman" w:cs="Times New Roman"/>
          <w:iCs/>
          <w:sz w:val="28"/>
          <w:szCs w:val="28"/>
        </w:rPr>
        <w:t>ыныштықт</w:t>
      </w:r>
      <w:r w:rsidR="00865484" w:rsidRPr="00021E2B">
        <w:rPr>
          <w:rFonts w:ascii="Times New Roman" w:hAnsi="Times New Roman" w:cs="Times New Roman"/>
          <w:iCs/>
          <w:sz w:val="28"/>
          <w:szCs w:val="28"/>
          <w:lang w:val="kk-KZ"/>
        </w:rPr>
        <w:t>а</w:t>
      </w:r>
      <w:r w:rsidR="009447CD" w:rsidRPr="00021E2B">
        <w:rPr>
          <w:rFonts w:ascii="Times New Roman" w:hAnsi="Times New Roman" w:cs="Times New Roman"/>
          <w:iCs/>
          <w:sz w:val="28"/>
          <w:szCs w:val="28"/>
        </w:rPr>
        <w:t xml:space="preserve"> тыңдаңыз</w:t>
      </w:r>
      <w:r w:rsidR="00865484" w:rsidRPr="00021E2B">
        <w:rPr>
          <w:rFonts w:ascii="Times New Roman" w:hAnsi="Times New Roman" w:cs="Times New Roman"/>
          <w:iCs/>
          <w:sz w:val="28"/>
          <w:szCs w:val="28"/>
          <w:lang w:val="kk-KZ"/>
        </w:rPr>
        <w:t>»</w:t>
      </w:r>
      <w:r w:rsidR="009447CD" w:rsidRPr="00021E2B">
        <w:rPr>
          <w:rFonts w:ascii="Times New Roman" w:hAnsi="Times New Roman" w:cs="Times New Roman"/>
          <w:iCs/>
          <w:sz w:val="28"/>
          <w:szCs w:val="28"/>
        </w:rPr>
        <w:t>.</w:t>
      </w:r>
    </w:p>
    <w:p w:rsidR="009447CD" w:rsidRPr="00021E2B" w:rsidRDefault="009447CD" w:rsidP="009447CD">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Динамикалық праксистің жеткіліксіздігі немесе бұзылуы тапсырмаларды орындаудың келесі</w:t>
      </w:r>
      <w:r w:rsidR="00865484" w:rsidRPr="00021E2B">
        <w:rPr>
          <w:rFonts w:ascii="Times New Roman" w:hAnsi="Times New Roman" w:cs="Times New Roman"/>
          <w:iCs/>
          <w:sz w:val="28"/>
          <w:szCs w:val="28"/>
          <w:lang w:val="kk-KZ"/>
        </w:rPr>
        <w:t>дей</w:t>
      </w:r>
      <w:r w:rsidRPr="00021E2B">
        <w:rPr>
          <w:rFonts w:ascii="Times New Roman" w:hAnsi="Times New Roman" w:cs="Times New Roman"/>
          <w:iCs/>
          <w:sz w:val="28"/>
          <w:szCs w:val="28"/>
        </w:rPr>
        <w:t xml:space="preserve"> ерекшеліктерінде кездеседі:</w:t>
      </w:r>
    </w:p>
    <w:p w:rsidR="009447CD" w:rsidRPr="00021E2B" w:rsidRDefault="009447CD" w:rsidP="009447CD">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қозғалыс бағдарламасын игерудің баяу қарқыны; оны игеру үшін бірнеше әрекет, бағыттаушы көмек, сөйлеу</w:t>
      </w:r>
      <w:r w:rsidR="00865484" w:rsidRPr="00021E2B">
        <w:rPr>
          <w:rFonts w:ascii="Times New Roman" w:hAnsi="Times New Roman" w:cs="Times New Roman"/>
          <w:iCs/>
          <w:sz w:val="28"/>
          <w:szCs w:val="28"/>
          <w:lang w:val="kk-KZ"/>
        </w:rPr>
        <w:t xml:space="preserve"> жанамалығы</w:t>
      </w:r>
      <w:r w:rsidRPr="00021E2B">
        <w:rPr>
          <w:rFonts w:ascii="Times New Roman" w:hAnsi="Times New Roman" w:cs="Times New Roman"/>
          <w:iCs/>
          <w:sz w:val="28"/>
          <w:szCs w:val="28"/>
        </w:rPr>
        <w:t xml:space="preserve"> қажет;</w:t>
      </w:r>
    </w:p>
    <w:p w:rsidR="009447CD" w:rsidRPr="00021E2B" w:rsidRDefault="009447CD" w:rsidP="009447CD">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бір қ</w:t>
      </w:r>
      <w:r w:rsidR="00865484" w:rsidRPr="00021E2B">
        <w:rPr>
          <w:rFonts w:ascii="Times New Roman" w:hAnsi="Times New Roman" w:cs="Times New Roman"/>
          <w:iCs/>
          <w:sz w:val="28"/>
          <w:szCs w:val="28"/>
          <w:lang w:val="kk-KZ"/>
        </w:rPr>
        <w:t>алыпта</w:t>
      </w:r>
      <w:r w:rsidRPr="00021E2B">
        <w:rPr>
          <w:rFonts w:ascii="Times New Roman" w:hAnsi="Times New Roman" w:cs="Times New Roman"/>
          <w:iCs/>
          <w:sz w:val="28"/>
          <w:szCs w:val="28"/>
        </w:rPr>
        <w:t>н, элементтен, қозғалыстан басқаларына ауысу қиындықтары;</w:t>
      </w:r>
    </w:p>
    <w:p w:rsidR="009447CD" w:rsidRPr="00021E2B" w:rsidRDefault="009447CD" w:rsidP="009447CD">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 </w:t>
      </w:r>
      <w:r w:rsidR="00865484" w:rsidRPr="00021E2B">
        <w:rPr>
          <w:rFonts w:ascii="Times New Roman" w:hAnsi="Times New Roman" w:cs="Times New Roman"/>
          <w:iCs/>
          <w:sz w:val="28"/>
          <w:szCs w:val="28"/>
          <w:lang w:val="kk-KZ"/>
        </w:rPr>
        <w:t>мүдіріп қалу</w:t>
      </w:r>
      <w:r w:rsidRPr="00021E2B">
        <w:rPr>
          <w:rFonts w:ascii="Times New Roman" w:hAnsi="Times New Roman" w:cs="Times New Roman"/>
          <w:iCs/>
          <w:sz w:val="28"/>
          <w:szCs w:val="28"/>
        </w:rPr>
        <w:t xml:space="preserve">, </w:t>
      </w:r>
      <w:r w:rsidR="00865484" w:rsidRPr="00021E2B">
        <w:rPr>
          <w:rFonts w:ascii="Times New Roman" w:hAnsi="Times New Roman" w:cs="Times New Roman"/>
          <w:iCs/>
          <w:sz w:val="28"/>
          <w:szCs w:val="28"/>
          <w:lang w:val="kk-KZ"/>
        </w:rPr>
        <w:t xml:space="preserve">қайталаушылық </w:t>
      </w:r>
      <w:r w:rsidRPr="00021E2B">
        <w:rPr>
          <w:rFonts w:ascii="Times New Roman" w:hAnsi="Times New Roman" w:cs="Times New Roman"/>
          <w:iCs/>
          <w:sz w:val="28"/>
          <w:szCs w:val="28"/>
        </w:rPr>
        <w:t xml:space="preserve">(бір қозғалысты, </w:t>
      </w:r>
      <w:r w:rsidR="00865484" w:rsidRPr="00021E2B">
        <w:rPr>
          <w:rFonts w:ascii="Times New Roman" w:hAnsi="Times New Roman" w:cs="Times New Roman"/>
          <w:iCs/>
          <w:sz w:val="28"/>
          <w:szCs w:val="28"/>
          <w:lang w:val="kk-KZ"/>
        </w:rPr>
        <w:t xml:space="preserve">сөздер </w:t>
      </w:r>
      <w:r w:rsidRPr="00021E2B">
        <w:rPr>
          <w:rFonts w:ascii="Times New Roman" w:hAnsi="Times New Roman" w:cs="Times New Roman"/>
          <w:iCs/>
          <w:sz w:val="28"/>
          <w:szCs w:val="28"/>
        </w:rPr>
        <w:t>немесе әріп</w:t>
      </w:r>
      <w:r w:rsidR="00865484" w:rsidRPr="00021E2B">
        <w:rPr>
          <w:rFonts w:ascii="Times New Roman" w:hAnsi="Times New Roman" w:cs="Times New Roman"/>
          <w:iCs/>
          <w:sz w:val="28"/>
          <w:szCs w:val="28"/>
          <w:lang w:val="kk-KZ"/>
        </w:rPr>
        <w:t>тер</w:t>
      </w:r>
      <w:r w:rsidRPr="00021E2B">
        <w:rPr>
          <w:rFonts w:ascii="Times New Roman" w:hAnsi="Times New Roman" w:cs="Times New Roman"/>
          <w:iCs/>
          <w:sz w:val="28"/>
          <w:szCs w:val="28"/>
        </w:rPr>
        <w:t xml:space="preserve"> элементін қайталау);</w:t>
      </w:r>
    </w:p>
    <w:p w:rsidR="009447CD" w:rsidRPr="00021E2B" w:rsidRDefault="009447CD" w:rsidP="009447CD">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 </w:t>
      </w:r>
      <w:r w:rsidR="00865484" w:rsidRPr="00021E2B">
        <w:rPr>
          <w:rFonts w:ascii="Times New Roman" w:hAnsi="Times New Roman" w:cs="Times New Roman"/>
          <w:iCs/>
          <w:sz w:val="28"/>
          <w:szCs w:val="28"/>
          <w:lang w:val="kk-KZ"/>
        </w:rPr>
        <w:t>үзік-үзік</w:t>
      </w:r>
      <w:r w:rsidRPr="00021E2B">
        <w:rPr>
          <w:rFonts w:ascii="Times New Roman" w:hAnsi="Times New Roman" w:cs="Times New Roman"/>
          <w:iCs/>
          <w:sz w:val="28"/>
          <w:szCs w:val="28"/>
        </w:rPr>
        <w:t xml:space="preserve">, </w:t>
      </w:r>
      <w:r w:rsidR="00865484" w:rsidRPr="00021E2B">
        <w:rPr>
          <w:rFonts w:ascii="Times New Roman" w:hAnsi="Times New Roman" w:cs="Times New Roman"/>
          <w:iCs/>
          <w:sz w:val="28"/>
          <w:szCs w:val="28"/>
          <w:lang w:val="kk-KZ"/>
        </w:rPr>
        <w:t xml:space="preserve">бірқалыпты </w:t>
      </w:r>
      <w:r w:rsidRPr="00021E2B">
        <w:rPr>
          <w:rFonts w:ascii="Times New Roman" w:hAnsi="Times New Roman" w:cs="Times New Roman"/>
          <w:iCs/>
          <w:sz w:val="28"/>
          <w:szCs w:val="28"/>
        </w:rPr>
        <w:t>емес орындау, автоматтандырылған орындау</w:t>
      </w:r>
      <w:r w:rsidR="00865484" w:rsidRPr="00021E2B">
        <w:rPr>
          <w:rFonts w:ascii="Times New Roman" w:hAnsi="Times New Roman" w:cs="Times New Roman"/>
          <w:iCs/>
          <w:sz w:val="28"/>
          <w:szCs w:val="28"/>
          <w:lang w:val="kk-KZ"/>
        </w:rPr>
        <w:t>дың</w:t>
      </w:r>
      <w:r w:rsidRPr="00021E2B">
        <w:rPr>
          <w:rFonts w:ascii="Times New Roman" w:hAnsi="Times New Roman" w:cs="Times New Roman"/>
          <w:iCs/>
          <w:sz w:val="28"/>
          <w:szCs w:val="28"/>
        </w:rPr>
        <w:t xml:space="preserve"> мүмкін</w:t>
      </w:r>
      <w:r w:rsidR="00865484" w:rsidRPr="00021E2B">
        <w:rPr>
          <w:rFonts w:ascii="Times New Roman" w:hAnsi="Times New Roman" w:cs="Times New Roman"/>
          <w:iCs/>
          <w:sz w:val="28"/>
          <w:szCs w:val="28"/>
          <w:lang w:val="kk-KZ"/>
        </w:rPr>
        <w:t xml:space="preserve"> еместігі.</w:t>
      </w:r>
    </w:p>
    <w:p w:rsidR="00865484" w:rsidRPr="00021E2B" w:rsidRDefault="00865484" w:rsidP="00865484">
      <w:pPr>
        <w:widowControl w:val="0"/>
        <w:tabs>
          <w:tab w:val="left" w:pos="567"/>
        </w:tabs>
        <w:spacing w:after="0" w:line="360" w:lineRule="auto"/>
        <w:ind w:firstLine="851"/>
        <w:contextualSpacing/>
        <w:jc w:val="both"/>
        <w:rPr>
          <w:iCs/>
          <w:sz w:val="28"/>
          <w:szCs w:val="28"/>
          <w:lang w:val="ru-RU"/>
        </w:rPr>
      </w:pPr>
      <w:r w:rsidRPr="00021E2B">
        <w:rPr>
          <w:iCs/>
          <w:sz w:val="28"/>
          <w:szCs w:val="28"/>
          <w:lang w:val="ru-RU"/>
        </w:rPr>
        <w:t xml:space="preserve">«Кинестетикалық және/немесе кинетикалық (динамикалық) функциялардың бұзылуына немесе жеткіліксіздігіне байланысты оқыту </w:t>
      </w:r>
      <w:r w:rsidRPr="00021E2B">
        <w:rPr>
          <w:iCs/>
          <w:sz w:val="28"/>
          <w:szCs w:val="28"/>
          <w:lang w:val="ru-RU"/>
        </w:rPr>
        <w:lastRenderedPageBreak/>
        <w:t>қиындықтары» психологиялық-педагогикалық диагнозы мынадай міндетті критерийлер негізінде белгіленеді:</w:t>
      </w:r>
    </w:p>
    <w:p w:rsidR="00865484" w:rsidRPr="00021E2B" w:rsidRDefault="00865484" w:rsidP="00865484">
      <w:pPr>
        <w:widowControl w:val="0"/>
        <w:tabs>
          <w:tab w:val="left" w:pos="567"/>
        </w:tabs>
        <w:spacing w:after="0" w:line="360" w:lineRule="auto"/>
        <w:ind w:firstLine="851"/>
        <w:contextualSpacing/>
        <w:jc w:val="both"/>
        <w:rPr>
          <w:iCs/>
          <w:sz w:val="28"/>
          <w:szCs w:val="28"/>
          <w:lang w:val="ru-RU"/>
        </w:rPr>
      </w:pPr>
      <w:r w:rsidRPr="00021E2B">
        <w:rPr>
          <w:iCs/>
          <w:sz w:val="28"/>
          <w:szCs w:val="28"/>
          <w:lang w:val="ru-RU"/>
        </w:rPr>
        <w:t>1. Кинестетикалық және/немесе кинетикалық (динамикалық) функциялардың бұзылуы немесе жеткіліксіздігі: кинестетикалық және/немесе динамикалық праксис, жазудың және/немесе оқудың бұзылуы (диспраксиялық дисграфия және дислексия, ауызша сөйлеудің ерекше қиындықтары және санау операцияларын меңгеру).</w:t>
      </w:r>
    </w:p>
    <w:p w:rsidR="00865484" w:rsidRPr="00021E2B" w:rsidRDefault="00865484" w:rsidP="00865484">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2. Екі немесе одан да көп апта ішінде оқу бағдарламасына сәйкес (оқу жетістіктерін бағалау нәтижелері бойынша) оқу пәндерін меңгерудегі қиындықтар.</w:t>
      </w:r>
    </w:p>
    <w:p w:rsidR="00865484" w:rsidRPr="00021E2B" w:rsidRDefault="00865484" w:rsidP="00865484">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Қосымша критерийлер мектеп білім беру ұйымының оқу бағдарламасын (типтік, бейімделген, жеке) игеру үшін зияткерлік және сөйлеу мүмкіндіктерінің сақталуы болып табылады.</w:t>
      </w:r>
    </w:p>
    <w:p w:rsidR="0099640E" w:rsidRPr="00021E2B" w:rsidRDefault="0099640E" w:rsidP="00DC7093">
      <w:pPr>
        <w:pStyle w:val="FR3"/>
        <w:spacing w:line="240" w:lineRule="auto"/>
        <w:ind w:firstLine="851"/>
        <w:contextualSpacing/>
        <w:rPr>
          <w:rFonts w:ascii="Times New Roman" w:hAnsi="Times New Roman" w:cs="Times New Roman"/>
          <w:iCs/>
          <w:sz w:val="28"/>
          <w:szCs w:val="28"/>
        </w:rPr>
      </w:pPr>
    </w:p>
    <w:p w:rsidR="009379F4" w:rsidRPr="00021E2B" w:rsidRDefault="00C37404" w:rsidP="004D0387">
      <w:pPr>
        <w:spacing w:after="0" w:line="276" w:lineRule="auto"/>
        <w:ind w:firstLine="709"/>
        <w:jc w:val="both"/>
        <w:rPr>
          <w:b/>
          <w:sz w:val="28"/>
          <w:szCs w:val="28"/>
          <w:lang w:val="ru-RU"/>
        </w:rPr>
      </w:pPr>
      <w:r w:rsidRPr="00021E2B">
        <w:rPr>
          <w:b/>
          <w:sz w:val="28"/>
          <w:szCs w:val="28"/>
          <w:lang w:val="ru-RU"/>
        </w:rPr>
        <w:t xml:space="preserve">4. </w:t>
      </w:r>
      <w:r w:rsidR="009379F4" w:rsidRPr="00021E2B">
        <w:rPr>
          <w:b/>
          <w:sz w:val="28"/>
          <w:szCs w:val="28"/>
          <w:lang w:val="ru-RU"/>
        </w:rPr>
        <w:t>Жеке дамыту бағдарламаларын әзірлеу және ерекше білім беру қажет</w:t>
      </w:r>
      <w:r w:rsidR="00CA2DD0" w:rsidRPr="00021E2B">
        <w:rPr>
          <w:b/>
          <w:sz w:val="28"/>
          <w:szCs w:val="28"/>
          <w:lang w:val="ru-RU"/>
        </w:rPr>
        <w:t>тіліктері бар</w:t>
      </w:r>
      <w:r w:rsidR="009379F4" w:rsidRPr="00021E2B">
        <w:rPr>
          <w:b/>
          <w:sz w:val="28"/>
          <w:szCs w:val="28"/>
          <w:lang w:val="ru-RU"/>
        </w:rPr>
        <w:t xml:space="preserve"> балаларға психологиялық көмек көрсету </w:t>
      </w:r>
    </w:p>
    <w:p w:rsidR="00C37404" w:rsidRPr="00021E2B" w:rsidRDefault="00C37404" w:rsidP="004D0387">
      <w:pPr>
        <w:spacing w:after="0" w:line="276" w:lineRule="auto"/>
        <w:ind w:firstLine="709"/>
        <w:rPr>
          <w:sz w:val="28"/>
          <w:szCs w:val="28"/>
          <w:lang w:val="ru-RU"/>
        </w:rPr>
      </w:pPr>
      <w:r w:rsidRPr="00021E2B">
        <w:rPr>
          <w:sz w:val="28"/>
          <w:szCs w:val="28"/>
          <w:lang w:val="ru-RU"/>
        </w:rPr>
        <w:t xml:space="preserve">            </w:t>
      </w:r>
    </w:p>
    <w:p w:rsidR="009111A4" w:rsidRPr="00021E2B" w:rsidRDefault="00C37404" w:rsidP="00160CC0">
      <w:pPr>
        <w:spacing w:after="0" w:line="240" w:lineRule="auto"/>
        <w:ind w:firstLine="709"/>
        <w:rPr>
          <w:rFonts w:eastAsia="Calibri"/>
          <w:color w:val="000000"/>
          <w:sz w:val="28"/>
          <w:szCs w:val="28"/>
          <w:lang w:val="ru-RU"/>
        </w:rPr>
      </w:pPr>
      <w:r w:rsidRPr="00021E2B">
        <w:rPr>
          <w:rFonts w:eastAsia="Calibri"/>
          <w:color w:val="000000"/>
          <w:sz w:val="28"/>
          <w:szCs w:val="28"/>
          <w:lang w:val="ru-RU"/>
        </w:rPr>
        <w:t xml:space="preserve">4.1. </w:t>
      </w:r>
      <w:r w:rsidR="009379F4" w:rsidRPr="00021E2B">
        <w:rPr>
          <w:rFonts w:eastAsia="Calibri"/>
          <w:color w:val="000000"/>
          <w:sz w:val="28"/>
          <w:szCs w:val="28"/>
          <w:lang w:val="ru-RU"/>
        </w:rPr>
        <w:t>Жеке дамыту бағдарламаларын әзірлеу</w:t>
      </w:r>
      <w:r w:rsidR="009379F4" w:rsidRPr="00021E2B">
        <w:rPr>
          <w:b/>
          <w:sz w:val="28"/>
          <w:szCs w:val="28"/>
          <w:lang w:val="ru-RU"/>
        </w:rPr>
        <w:t xml:space="preserve"> </w:t>
      </w:r>
    </w:p>
    <w:p w:rsidR="00160CC0" w:rsidRPr="00021E2B" w:rsidRDefault="00160CC0" w:rsidP="00160CC0">
      <w:pPr>
        <w:spacing w:after="0" w:line="240" w:lineRule="auto"/>
        <w:ind w:firstLine="709"/>
        <w:rPr>
          <w:rFonts w:eastAsia="Calibri"/>
          <w:color w:val="000000"/>
          <w:sz w:val="28"/>
          <w:szCs w:val="28"/>
          <w:lang w:val="ru-RU"/>
        </w:rPr>
      </w:pPr>
    </w:p>
    <w:p w:rsidR="00865484" w:rsidRPr="00021E2B" w:rsidRDefault="00865484" w:rsidP="00865484">
      <w:pPr>
        <w:pStyle w:val="Default"/>
        <w:widowControl w:val="0"/>
        <w:spacing w:line="360" w:lineRule="auto"/>
        <w:ind w:firstLine="851"/>
        <w:contextualSpacing/>
        <w:jc w:val="both"/>
        <w:rPr>
          <w:sz w:val="28"/>
          <w:szCs w:val="28"/>
        </w:rPr>
      </w:pPr>
      <w:r w:rsidRPr="00021E2B">
        <w:rPr>
          <w:sz w:val="28"/>
          <w:szCs w:val="28"/>
        </w:rPr>
        <w:t xml:space="preserve">Әр оқушыға арналған бағдарламаны әзірлеу оқушының жеке ерекшеліктері мен мүмкіндіктеріне негізделген жеке әдістерді, </w:t>
      </w:r>
      <w:r w:rsidRPr="00021E2B">
        <w:rPr>
          <w:sz w:val="28"/>
          <w:szCs w:val="28"/>
          <w:lang w:val="kk-KZ"/>
        </w:rPr>
        <w:t>тәсілдерді</w:t>
      </w:r>
      <w:r w:rsidRPr="00021E2B">
        <w:rPr>
          <w:sz w:val="28"/>
          <w:szCs w:val="28"/>
        </w:rPr>
        <w:t xml:space="preserve"> таңдауды және қолдануды қамтиды. Әрбір маман зерттеу нәтижелері мен оқудағы қиындықтардың себептері мен сипатын алқалы талқылау негізінде о</w:t>
      </w:r>
      <w:r w:rsidRPr="00021E2B">
        <w:rPr>
          <w:sz w:val="28"/>
          <w:szCs w:val="28"/>
          <w:lang w:val="kk-KZ"/>
        </w:rPr>
        <w:t>ның</w:t>
      </w:r>
      <w:r w:rsidRPr="00021E2B">
        <w:rPr>
          <w:sz w:val="28"/>
          <w:szCs w:val="28"/>
        </w:rPr>
        <w:t xml:space="preserve"> қандай бағыттар бойынша жұмыс істейтінін, қандай әдістер мен </w:t>
      </w:r>
      <w:r w:rsidRPr="00021E2B">
        <w:rPr>
          <w:sz w:val="28"/>
          <w:szCs w:val="28"/>
          <w:lang w:val="kk-KZ"/>
        </w:rPr>
        <w:t>тәсілдерді</w:t>
      </w:r>
      <w:r w:rsidRPr="00021E2B">
        <w:rPr>
          <w:sz w:val="28"/>
          <w:szCs w:val="28"/>
        </w:rPr>
        <w:t xml:space="preserve"> қолданатынын шешеді.</w:t>
      </w:r>
    </w:p>
    <w:p w:rsidR="00865484" w:rsidRPr="00021E2B" w:rsidRDefault="00865484" w:rsidP="00865484">
      <w:pPr>
        <w:pStyle w:val="Default"/>
        <w:widowControl w:val="0"/>
        <w:spacing w:line="360" w:lineRule="auto"/>
        <w:ind w:firstLine="851"/>
        <w:contextualSpacing/>
        <w:jc w:val="both"/>
        <w:rPr>
          <w:sz w:val="28"/>
          <w:szCs w:val="28"/>
        </w:rPr>
      </w:pPr>
      <w:r w:rsidRPr="00021E2B">
        <w:rPr>
          <w:sz w:val="28"/>
          <w:szCs w:val="28"/>
        </w:rPr>
        <w:t xml:space="preserve">Психологтың ерекше білім беру қажеттіліктері бар </w:t>
      </w:r>
      <w:r w:rsidRPr="00021E2B">
        <w:rPr>
          <w:sz w:val="28"/>
          <w:szCs w:val="28"/>
          <w:lang w:val="kk-KZ"/>
        </w:rPr>
        <w:t>оқушыларға</w:t>
      </w:r>
      <w:r w:rsidRPr="00021E2B">
        <w:rPr>
          <w:sz w:val="28"/>
          <w:szCs w:val="28"/>
        </w:rPr>
        <w:t xml:space="preserve"> арналған жеке дам</w:t>
      </w:r>
      <w:r w:rsidR="00D2435D" w:rsidRPr="00021E2B">
        <w:rPr>
          <w:sz w:val="28"/>
          <w:szCs w:val="28"/>
          <w:lang w:val="kk-KZ"/>
        </w:rPr>
        <w:t>ыт</w:t>
      </w:r>
      <w:r w:rsidRPr="00021E2B">
        <w:rPr>
          <w:sz w:val="28"/>
          <w:szCs w:val="28"/>
        </w:rPr>
        <w:t>у бағдарламаларын құрастыру жұмысы бірнеше дәйекті кезеңдерді қамтиды.</w:t>
      </w:r>
    </w:p>
    <w:p w:rsidR="000752F4" w:rsidRPr="00021E2B" w:rsidRDefault="000752F4" w:rsidP="00DC7093">
      <w:pPr>
        <w:pStyle w:val="Default"/>
        <w:widowControl w:val="0"/>
        <w:spacing w:line="360" w:lineRule="auto"/>
        <w:ind w:firstLine="851"/>
        <w:contextualSpacing/>
        <w:jc w:val="both"/>
        <w:rPr>
          <w:sz w:val="28"/>
          <w:szCs w:val="22"/>
        </w:rPr>
      </w:pPr>
      <w:r w:rsidRPr="00021E2B">
        <w:rPr>
          <w:sz w:val="28"/>
          <w:szCs w:val="22"/>
        </w:rPr>
        <w:t>Бірінші кезеңде психолог бала</w:t>
      </w:r>
      <w:r w:rsidR="00D2435D" w:rsidRPr="00021E2B">
        <w:rPr>
          <w:sz w:val="28"/>
          <w:szCs w:val="22"/>
          <w:lang w:val="kk-KZ"/>
        </w:rPr>
        <w:t>ны</w:t>
      </w:r>
      <w:r w:rsidRPr="00021E2B">
        <w:rPr>
          <w:sz w:val="28"/>
          <w:szCs w:val="22"/>
        </w:rPr>
        <w:t xml:space="preserve"> дам</w:t>
      </w:r>
      <w:r w:rsidR="00D2435D" w:rsidRPr="00021E2B">
        <w:rPr>
          <w:sz w:val="28"/>
          <w:szCs w:val="22"/>
          <w:lang w:val="kk-KZ"/>
        </w:rPr>
        <w:t>ыт</w:t>
      </w:r>
      <w:r w:rsidRPr="00021E2B">
        <w:rPr>
          <w:sz w:val="28"/>
          <w:szCs w:val="22"/>
        </w:rPr>
        <w:t xml:space="preserve">удың негізгі немесе </w:t>
      </w:r>
      <w:r w:rsidRPr="00021E2B">
        <w:rPr>
          <w:sz w:val="28"/>
          <w:szCs w:val="22"/>
          <w:lang w:val="kk-KZ"/>
        </w:rPr>
        <w:t>басты</w:t>
      </w:r>
      <w:r w:rsidRPr="00021E2B">
        <w:rPr>
          <w:sz w:val="28"/>
          <w:szCs w:val="22"/>
        </w:rPr>
        <w:t xml:space="preserve"> бағыттарын анықтайды. Дам</w:t>
      </w:r>
      <w:r w:rsidR="00D2435D" w:rsidRPr="00021E2B">
        <w:rPr>
          <w:sz w:val="28"/>
          <w:szCs w:val="22"/>
          <w:lang w:val="kk-KZ"/>
        </w:rPr>
        <w:t>ыт</w:t>
      </w:r>
      <w:r w:rsidRPr="00021E2B">
        <w:rPr>
          <w:sz w:val="28"/>
          <w:szCs w:val="22"/>
        </w:rPr>
        <w:t xml:space="preserve">у жұмысының бағыттарын анықтау </w:t>
      </w:r>
      <w:r w:rsidRPr="00021E2B">
        <w:rPr>
          <w:sz w:val="28"/>
          <w:szCs w:val="22"/>
          <w:lang w:val="kk-KZ"/>
        </w:rPr>
        <w:t>қолдау</w:t>
      </w:r>
      <w:r w:rsidRPr="00021E2B">
        <w:rPr>
          <w:sz w:val="28"/>
          <w:szCs w:val="22"/>
        </w:rPr>
        <w:t xml:space="preserve"> қызметінің барлық мамандарының алқалы талқылауы нәтижесінде жасалған </w:t>
      </w:r>
      <w:r w:rsidRPr="00021E2B">
        <w:rPr>
          <w:sz w:val="28"/>
          <w:szCs w:val="22"/>
        </w:rPr>
        <w:lastRenderedPageBreak/>
        <w:t>оқушының жиынтық сипаттамасы негізінде жүзеге асырылады. Сипаттамада оқу пәндерін игерудің нақты қиындықтары, мектептегі оқу қиындықтарын психологиялық-педагогикалық жүйелеуге сәйкес оқу қиындықтарының себептері көрсетілген және оларды жеңу үшін психологиялық-педагогикалық жұмыстың негізгі бағыттары анықталған. 2-кестеде оқ</w:t>
      </w:r>
      <w:r w:rsidRPr="00021E2B">
        <w:rPr>
          <w:sz w:val="28"/>
          <w:szCs w:val="22"/>
          <w:lang w:val="kk-KZ"/>
        </w:rPr>
        <w:t>у</w:t>
      </w:r>
      <w:r w:rsidRPr="00021E2B">
        <w:rPr>
          <w:sz w:val="28"/>
          <w:szCs w:val="22"/>
        </w:rPr>
        <w:t>дың қиындықтарын санаудан олардың себептерін анықтауға және дам</w:t>
      </w:r>
      <w:r w:rsidR="00D2435D" w:rsidRPr="00021E2B">
        <w:rPr>
          <w:sz w:val="28"/>
          <w:szCs w:val="22"/>
          <w:lang w:val="kk-KZ"/>
        </w:rPr>
        <w:t>ыт</w:t>
      </w:r>
      <w:r w:rsidRPr="00021E2B">
        <w:rPr>
          <w:sz w:val="28"/>
          <w:szCs w:val="22"/>
        </w:rPr>
        <w:t xml:space="preserve">у жұмысының тиісті бағыттарын анықтауға дейінгі логикалық дәйектілікті көрсететін бірнеше жиынтық сипаттамалардың шамамен нұсқалары </w:t>
      </w:r>
      <w:r w:rsidRPr="00021E2B">
        <w:rPr>
          <w:sz w:val="28"/>
          <w:szCs w:val="22"/>
          <w:lang w:val="kk-KZ"/>
        </w:rPr>
        <w:t>бері</w:t>
      </w:r>
      <w:r w:rsidRPr="00021E2B">
        <w:rPr>
          <w:sz w:val="28"/>
          <w:szCs w:val="22"/>
        </w:rPr>
        <w:t>лген.</w:t>
      </w:r>
    </w:p>
    <w:p w:rsidR="000752F4" w:rsidRPr="00021E2B" w:rsidRDefault="000752F4" w:rsidP="0001737E">
      <w:pPr>
        <w:pStyle w:val="FR3"/>
        <w:spacing w:line="240" w:lineRule="auto"/>
        <w:contextualSpacing/>
        <w:rPr>
          <w:rFonts w:ascii="Times New Roman" w:hAnsi="Times New Roman" w:cs="Times New Roman"/>
          <w:iCs/>
          <w:sz w:val="28"/>
          <w:szCs w:val="28"/>
        </w:rPr>
      </w:pPr>
    </w:p>
    <w:p w:rsidR="0099640E" w:rsidRPr="00021E2B" w:rsidRDefault="0099640E" w:rsidP="0001737E">
      <w:pPr>
        <w:pStyle w:val="FR3"/>
        <w:spacing w:line="240" w:lineRule="auto"/>
        <w:contextualSpacing/>
        <w:rPr>
          <w:rFonts w:ascii="Times New Roman" w:hAnsi="Times New Roman" w:cs="Times New Roman"/>
          <w:iCs/>
          <w:sz w:val="28"/>
          <w:szCs w:val="28"/>
        </w:rPr>
      </w:pPr>
      <w:r w:rsidRPr="00021E2B">
        <w:rPr>
          <w:rFonts w:ascii="Times New Roman" w:hAnsi="Times New Roman" w:cs="Times New Roman"/>
          <w:iCs/>
          <w:sz w:val="28"/>
          <w:szCs w:val="28"/>
        </w:rPr>
        <w:t>2</w:t>
      </w:r>
      <w:r w:rsidR="00865484" w:rsidRPr="00021E2B">
        <w:rPr>
          <w:rFonts w:ascii="Times New Roman" w:hAnsi="Times New Roman" w:cs="Times New Roman"/>
          <w:iCs/>
          <w:sz w:val="28"/>
          <w:szCs w:val="28"/>
          <w:lang w:val="kk-KZ"/>
        </w:rPr>
        <w:t>-кесте</w:t>
      </w:r>
      <w:r w:rsidR="0001737E" w:rsidRPr="00021E2B">
        <w:rPr>
          <w:rFonts w:ascii="Times New Roman" w:hAnsi="Times New Roman" w:cs="Times New Roman"/>
          <w:iCs/>
          <w:sz w:val="28"/>
          <w:szCs w:val="28"/>
        </w:rPr>
        <w:t xml:space="preserve"> –</w:t>
      </w:r>
      <w:r w:rsidRPr="00021E2B">
        <w:rPr>
          <w:rFonts w:ascii="Times New Roman" w:hAnsi="Times New Roman" w:cs="Times New Roman"/>
          <w:iCs/>
          <w:sz w:val="28"/>
          <w:szCs w:val="28"/>
        </w:rPr>
        <w:t xml:space="preserve"> </w:t>
      </w:r>
      <w:r w:rsidR="00865484" w:rsidRPr="00021E2B">
        <w:rPr>
          <w:rFonts w:ascii="Times New Roman" w:hAnsi="Times New Roman" w:cs="Times New Roman"/>
          <w:iCs/>
          <w:sz w:val="28"/>
          <w:szCs w:val="28"/>
          <w:lang w:val="kk-KZ"/>
        </w:rPr>
        <w:t>О</w:t>
      </w:r>
      <w:r w:rsidR="000752F4" w:rsidRPr="00021E2B">
        <w:rPr>
          <w:rFonts w:ascii="Times New Roman" w:hAnsi="Times New Roman" w:cs="Times New Roman"/>
          <w:iCs/>
          <w:sz w:val="28"/>
          <w:szCs w:val="28"/>
          <w:lang w:val="kk-KZ"/>
        </w:rPr>
        <w:t>қушылар сипаттамасы</w:t>
      </w:r>
      <w:r w:rsidR="00865484" w:rsidRPr="00021E2B">
        <w:rPr>
          <w:rFonts w:ascii="Times New Roman" w:hAnsi="Times New Roman" w:cs="Times New Roman"/>
          <w:iCs/>
          <w:sz w:val="28"/>
          <w:szCs w:val="28"/>
          <w:lang w:val="kk-KZ"/>
        </w:rPr>
        <w:t>ның жиынтық кестесі</w:t>
      </w:r>
    </w:p>
    <w:tbl>
      <w:tblPr>
        <w:tblStyle w:val="ad"/>
        <w:tblW w:w="0" w:type="auto"/>
        <w:tblLook w:val="04A0" w:firstRow="1" w:lastRow="0" w:firstColumn="1" w:lastColumn="0" w:noHBand="0" w:noVBand="1"/>
      </w:tblPr>
      <w:tblGrid>
        <w:gridCol w:w="3115"/>
        <w:gridCol w:w="3401"/>
        <w:gridCol w:w="2829"/>
      </w:tblGrid>
      <w:tr w:rsidR="0099640E" w:rsidRPr="00021E2B" w:rsidTr="00594050">
        <w:tc>
          <w:tcPr>
            <w:tcW w:w="3115" w:type="dxa"/>
          </w:tcPr>
          <w:p w:rsidR="0099640E" w:rsidRPr="00021E2B" w:rsidRDefault="000752F4" w:rsidP="000752F4">
            <w:pPr>
              <w:widowControl w:val="0"/>
              <w:contextualSpacing/>
              <w:jc w:val="center"/>
              <w:rPr>
                <w:iCs/>
                <w:sz w:val="24"/>
                <w:szCs w:val="24"/>
                <w:lang w:val="ru-RU"/>
              </w:rPr>
            </w:pPr>
            <w:r w:rsidRPr="00021E2B">
              <w:rPr>
                <w:iCs/>
                <w:sz w:val="24"/>
                <w:szCs w:val="24"/>
                <w:lang w:val="ru-RU"/>
              </w:rPr>
              <w:t xml:space="preserve">Оқу қиындықтары </w:t>
            </w:r>
          </w:p>
        </w:tc>
        <w:tc>
          <w:tcPr>
            <w:tcW w:w="3401" w:type="dxa"/>
          </w:tcPr>
          <w:p w:rsidR="0099640E" w:rsidRPr="00021E2B" w:rsidRDefault="000752F4" w:rsidP="000752F4">
            <w:pPr>
              <w:widowControl w:val="0"/>
              <w:contextualSpacing/>
              <w:jc w:val="center"/>
              <w:rPr>
                <w:iCs/>
                <w:sz w:val="24"/>
                <w:szCs w:val="24"/>
                <w:lang w:val="ru-RU"/>
              </w:rPr>
            </w:pPr>
            <w:r w:rsidRPr="00021E2B">
              <w:rPr>
                <w:iCs/>
                <w:sz w:val="24"/>
                <w:szCs w:val="24"/>
                <w:lang w:val="ru-RU"/>
              </w:rPr>
              <w:t>Оқу қиындықтарының себептері</w:t>
            </w:r>
          </w:p>
        </w:tc>
        <w:tc>
          <w:tcPr>
            <w:tcW w:w="2829" w:type="dxa"/>
          </w:tcPr>
          <w:p w:rsidR="0099640E" w:rsidRPr="00021E2B" w:rsidRDefault="000752F4" w:rsidP="00DC7093">
            <w:pPr>
              <w:widowControl w:val="0"/>
              <w:contextualSpacing/>
              <w:jc w:val="center"/>
              <w:rPr>
                <w:iCs/>
                <w:sz w:val="24"/>
                <w:szCs w:val="24"/>
                <w:lang w:val="ru-RU"/>
              </w:rPr>
            </w:pPr>
            <w:r w:rsidRPr="00021E2B">
              <w:rPr>
                <w:iCs/>
                <w:sz w:val="24"/>
                <w:szCs w:val="24"/>
                <w:lang w:val="ru-RU"/>
              </w:rPr>
              <w:t>Дам</w:t>
            </w:r>
            <w:r w:rsidR="00D2435D" w:rsidRPr="00021E2B">
              <w:rPr>
                <w:iCs/>
                <w:sz w:val="24"/>
                <w:szCs w:val="24"/>
                <w:lang w:val="ru-RU"/>
              </w:rPr>
              <w:t>ыт</w:t>
            </w:r>
            <w:r w:rsidRPr="00021E2B">
              <w:rPr>
                <w:iCs/>
                <w:sz w:val="24"/>
                <w:szCs w:val="24"/>
                <w:lang w:val="ru-RU"/>
              </w:rPr>
              <w:t>у жұмысының бағыттары</w:t>
            </w:r>
          </w:p>
        </w:tc>
      </w:tr>
      <w:tr w:rsidR="0099640E" w:rsidRPr="00021E2B" w:rsidTr="00594050">
        <w:tc>
          <w:tcPr>
            <w:tcW w:w="9345" w:type="dxa"/>
            <w:gridSpan w:val="3"/>
          </w:tcPr>
          <w:p w:rsidR="0099640E" w:rsidRPr="00021E2B" w:rsidRDefault="000752F4" w:rsidP="000752F4">
            <w:pPr>
              <w:widowControl w:val="0"/>
              <w:contextualSpacing/>
              <w:jc w:val="center"/>
              <w:rPr>
                <w:iCs/>
                <w:sz w:val="24"/>
                <w:szCs w:val="24"/>
                <w:lang w:val="ru-RU"/>
              </w:rPr>
            </w:pPr>
            <w:r w:rsidRPr="00021E2B">
              <w:rPr>
                <w:iCs/>
                <w:sz w:val="24"/>
                <w:szCs w:val="24"/>
                <w:lang w:val="ru-RU"/>
              </w:rPr>
              <w:t>1-мысал</w:t>
            </w:r>
          </w:p>
        </w:tc>
      </w:tr>
      <w:tr w:rsidR="0099640E" w:rsidRPr="00021E2B" w:rsidTr="00594050">
        <w:tc>
          <w:tcPr>
            <w:tcW w:w="3115" w:type="dxa"/>
          </w:tcPr>
          <w:p w:rsidR="000752F4" w:rsidRPr="00021E2B" w:rsidRDefault="000752F4" w:rsidP="000752F4">
            <w:pPr>
              <w:widowControl w:val="0"/>
              <w:contextualSpacing/>
              <w:rPr>
                <w:iCs/>
                <w:sz w:val="24"/>
                <w:szCs w:val="24"/>
              </w:rPr>
            </w:pPr>
            <w:r w:rsidRPr="00021E2B">
              <w:rPr>
                <w:iCs/>
                <w:sz w:val="24"/>
                <w:szCs w:val="24"/>
              </w:rPr>
              <w:t>1.</w:t>
            </w:r>
            <w:r w:rsidRPr="00021E2B">
              <w:rPr>
                <w:iCs/>
                <w:sz w:val="24"/>
                <w:szCs w:val="24"/>
                <w:lang w:val="kk-KZ"/>
              </w:rPr>
              <w:t>Жазу</w:t>
            </w:r>
            <w:r w:rsidRPr="00021E2B">
              <w:rPr>
                <w:iCs/>
                <w:sz w:val="24"/>
                <w:szCs w:val="24"/>
              </w:rPr>
              <w:t xml:space="preserve">: </w:t>
            </w:r>
            <w:r w:rsidRPr="00021E2B">
              <w:rPr>
                <w:iCs/>
                <w:sz w:val="24"/>
                <w:szCs w:val="24"/>
                <w:lang w:val="kk-KZ"/>
              </w:rPr>
              <w:t>қалдырып кету</w:t>
            </w:r>
            <w:r w:rsidRPr="00021E2B">
              <w:rPr>
                <w:iCs/>
                <w:sz w:val="24"/>
                <w:szCs w:val="24"/>
              </w:rPr>
              <w:t xml:space="preserve"> </w:t>
            </w:r>
            <w:r w:rsidRPr="00021E2B">
              <w:rPr>
                <w:iCs/>
                <w:sz w:val="24"/>
                <w:szCs w:val="24"/>
                <w:lang w:val="ru-RU"/>
              </w:rPr>
              <w:t>және</w:t>
            </w:r>
            <w:r w:rsidRPr="00021E2B">
              <w:rPr>
                <w:iCs/>
                <w:sz w:val="24"/>
                <w:szCs w:val="24"/>
              </w:rPr>
              <w:t xml:space="preserve"> </w:t>
            </w:r>
            <w:r w:rsidRPr="00021E2B">
              <w:rPr>
                <w:iCs/>
                <w:sz w:val="24"/>
                <w:szCs w:val="24"/>
                <w:lang w:val="ru-RU"/>
              </w:rPr>
              <w:t>әріптердің</w:t>
            </w:r>
            <w:r w:rsidRPr="00021E2B">
              <w:rPr>
                <w:iCs/>
                <w:sz w:val="24"/>
                <w:szCs w:val="24"/>
              </w:rPr>
              <w:t xml:space="preserve"> </w:t>
            </w:r>
            <w:r w:rsidRPr="00021E2B">
              <w:rPr>
                <w:iCs/>
                <w:sz w:val="24"/>
                <w:szCs w:val="24"/>
                <w:lang w:val="ru-RU"/>
              </w:rPr>
              <w:t>орнын</w:t>
            </w:r>
            <w:r w:rsidRPr="00021E2B">
              <w:rPr>
                <w:iCs/>
                <w:sz w:val="24"/>
                <w:szCs w:val="24"/>
              </w:rPr>
              <w:t xml:space="preserve"> </w:t>
            </w:r>
            <w:r w:rsidRPr="00021E2B">
              <w:rPr>
                <w:iCs/>
                <w:sz w:val="24"/>
                <w:szCs w:val="24"/>
                <w:lang w:val="ru-RU"/>
              </w:rPr>
              <w:t>ауыстыру</w:t>
            </w:r>
            <w:r w:rsidRPr="00021E2B">
              <w:rPr>
                <w:iCs/>
                <w:sz w:val="24"/>
                <w:szCs w:val="24"/>
              </w:rPr>
              <w:t xml:space="preserve"> (</w:t>
            </w:r>
            <w:r w:rsidRPr="00021E2B">
              <w:rPr>
                <w:iCs/>
                <w:sz w:val="24"/>
                <w:szCs w:val="24"/>
                <w:lang w:val="kk-KZ"/>
              </w:rPr>
              <w:t>қатаң</w:t>
            </w:r>
            <w:r w:rsidRPr="00021E2B">
              <w:rPr>
                <w:iCs/>
                <w:sz w:val="24"/>
                <w:szCs w:val="24"/>
              </w:rPr>
              <w:t xml:space="preserve"> </w:t>
            </w:r>
            <w:r w:rsidRPr="00021E2B">
              <w:rPr>
                <w:iCs/>
                <w:sz w:val="24"/>
                <w:szCs w:val="24"/>
                <w:lang w:val="ru-RU"/>
              </w:rPr>
              <w:t>және</w:t>
            </w:r>
            <w:r w:rsidRPr="00021E2B">
              <w:rPr>
                <w:iCs/>
                <w:sz w:val="24"/>
                <w:szCs w:val="24"/>
              </w:rPr>
              <w:t xml:space="preserve"> </w:t>
            </w:r>
            <w:r w:rsidRPr="00021E2B">
              <w:rPr>
                <w:iCs/>
                <w:sz w:val="24"/>
                <w:szCs w:val="24"/>
                <w:lang w:val="ru-RU"/>
              </w:rPr>
              <w:t>дауысты</w:t>
            </w:r>
            <w:r w:rsidRPr="00021E2B">
              <w:rPr>
                <w:iCs/>
                <w:sz w:val="24"/>
                <w:szCs w:val="24"/>
              </w:rPr>
              <w:t>).</w:t>
            </w:r>
          </w:p>
          <w:p w:rsidR="000752F4" w:rsidRPr="00021E2B" w:rsidRDefault="000752F4" w:rsidP="000752F4">
            <w:pPr>
              <w:widowControl w:val="0"/>
              <w:contextualSpacing/>
              <w:rPr>
                <w:iCs/>
                <w:sz w:val="24"/>
                <w:szCs w:val="24"/>
              </w:rPr>
            </w:pPr>
            <w:r w:rsidRPr="00021E2B">
              <w:rPr>
                <w:iCs/>
                <w:sz w:val="24"/>
                <w:szCs w:val="24"/>
              </w:rPr>
              <w:t xml:space="preserve">2. </w:t>
            </w:r>
            <w:r w:rsidRPr="00021E2B">
              <w:rPr>
                <w:iCs/>
                <w:sz w:val="24"/>
                <w:szCs w:val="24"/>
                <w:lang w:val="ru-RU"/>
              </w:rPr>
              <w:t>Оқу</w:t>
            </w:r>
            <w:r w:rsidRPr="00021E2B">
              <w:rPr>
                <w:iCs/>
                <w:sz w:val="24"/>
                <w:szCs w:val="24"/>
              </w:rPr>
              <w:t xml:space="preserve">: </w:t>
            </w:r>
            <w:r w:rsidRPr="00021E2B">
              <w:rPr>
                <w:iCs/>
                <w:sz w:val="24"/>
                <w:szCs w:val="24"/>
                <w:lang w:val="ru-RU"/>
              </w:rPr>
              <w:t>әріптерді</w:t>
            </w:r>
            <w:r w:rsidRPr="00021E2B">
              <w:rPr>
                <w:iCs/>
                <w:sz w:val="24"/>
                <w:szCs w:val="24"/>
              </w:rPr>
              <w:t xml:space="preserve"> </w:t>
            </w:r>
            <w:r w:rsidRPr="00021E2B">
              <w:rPr>
                <w:iCs/>
                <w:sz w:val="24"/>
                <w:szCs w:val="24"/>
                <w:lang w:val="kk-KZ"/>
              </w:rPr>
              <w:t xml:space="preserve">қалдырып кету </w:t>
            </w:r>
            <w:r w:rsidRPr="00021E2B">
              <w:rPr>
                <w:iCs/>
                <w:sz w:val="24"/>
                <w:szCs w:val="24"/>
                <w:lang w:val="ru-RU"/>
              </w:rPr>
              <w:t>және</w:t>
            </w:r>
            <w:r w:rsidRPr="00021E2B">
              <w:rPr>
                <w:iCs/>
                <w:sz w:val="24"/>
                <w:szCs w:val="24"/>
              </w:rPr>
              <w:t xml:space="preserve"> </w:t>
            </w:r>
            <w:r w:rsidRPr="00021E2B">
              <w:rPr>
                <w:iCs/>
                <w:sz w:val="24"/>
                <w:szCs w:val="24"/>
                <w:lang w:val="ru-RU"/>
              </w:rPr>
              <w:t>ауыстыру</w:t>
            </w:r>
            <w:r w:rsidRPr="00021E2B">
              <w:rPr>
                <w:iCs/>
                <w:sz w:val="24"/>
                <w:szCs w:val="24"/>
              </w:rPr>
              <w:t>.</w:t>
            </w:r>
          </w:p>
          <w:p w:rsidR="000752F4" w:rsidRPr="00021E2B" w:rsidRDefault="000752F4" w:rsidP="000752F4">
            <w:pPr>
              <w:widowControl w:val="0"/>
              <w:contextualSpacing/>
              <w:rPr>
                <w:iCs/>
                <w:sz w:val="24"/>
                <w:szCs w:val="24"/>
              </w:rPr>
            </w:pPr>
            <w:r w:rsidRPr="00021E2B">
              <w:rPr>
                <w:iCs/>
                <w:sz w:val="24"/>
                <w:szCs w:val="24"/>
              </w:rPr>
              <w:t xml:space="preserve">3. </w:t>
            </w:r>
            <w:r w:rsidRPr="00021E2B">
              <w:rPr>
                <w:iCs/>
                <w:sz w:val="24"/>
                <w:szCs w:val="24"/>
                <w:lang w:val="ru-RU"/>
              </w:rPr>
              <w:t>Мұғалімнің</w:t>
            </w:r>
            <w:r w:rsidRPr="00021E2B">
              <w:rPr>
                <w:iCs/>
                <w:sz w:val="24"/>
                <w:szCs w:val="24"/>
              </w:rPr>
              <w:t xml:space="preserve"> </w:t>
            </w:r>
            <w:r w:rsidRPr="00021E2B">
              <w:rPr>
                <w:iCs/>
                <w:sz w:val="24"/>
                <w:szCs w:val="24"/>
                <w:lang w:val="ru-RU"/>
              </w:rPr>
              <w:t>кеңейтілген</w:t>
            </w:r>
            <w:r w:rsidRPr="00021E2B">
              <w:rPr>
                <w:iCs/>
                <w:sz w:val="24"/>
                <w:szCs w:val="24"/>
              </w:rPr>
              <w:t xml:space="preserve"> </w:t>
            </w:r>
            <w:r w:rsidRPr="00021E2B">
              <w:rPr>
                <w:iCs/>
                <w:sz w:val="24"/>
                <w:szCs w:val="24"/>
                <w:lang w:val="ru-RU"/>
              </w:rPr>
              <w:t>ауызша</w:t>
            </w:r>
            <w:r w:rsidRPr="00021E2B">
              <w:rPr>
                <w:iCs/>
                <w:sz w:val="24"/>
                <w:szCs w:val="24"/>
              </w:rPr>
              <w:t xml:space="preserve"> </w:t>
            </w:r>
            <w:r w:rsidRPr="00021E2B">
              <w:rPr>
                <w:iCs/>
                <w:sz w:val="24"/>
                <w:szCs w:val="24"/>
                <w:lang w:val="ru-RU"/>
              </w:rPr>
              <w:t>нұсқаулары</w:t>
            </w:r>
            <w:r w:rsidRPr="00021E2B">
              <w:rPr>
                <w:iCs/>
                <w:sz w:val="24"/>
                <w:szCs w:val="24"/>
              </w:rPr>
              <w:t xml:space="preserve"> </w:t>
            </w:r>
            <w:r w:rsidRPr="00021E2B">
              <w:rPr>
                <w:iCs/>
                <w:sz w:val="24"/>
                <w:szCs w:val="24"/>
                <w:lang w:val="ru-RU"/>
              </w:rPr>
              <w:t>мен</w:t>
            </w:r>
            <w:r w:rsidRPr="00021E2B">
              <w:rPr>
                <w:iCs/>
                <w:sz w:val="24"/>
                <w:szCs w:val="24"/>
              </w:rPr>
              <w:t xml:space="preserve"> </w:t>
            </w:r>
            <w:r w:rsidRPr="00021E2B">
              <w:rPr>
                <w:iCs/>
                <w:sz w:val="24"/>
                <w:szCs w:val="24"/>
                <w:lang w:val="ru-RU"/>
              </w:rPr>
              <w:t>түсіндірмелерін</w:t>
            </w:r>
            <w:r w:rsidRPr="00021E2B">
              <w:rPr>
                <w:iCs/>
                <w:sz w:val="24"/>
                <w:szCs w:val="24"/>
              </w:rPr>
              <w:t xml:space="preserve"> </w:t>
            </w:r>
            <w:r w:rsidRPr="00021E2B">
              <w:rPr>
                <w:iCs/>
                <w:sz w:val="24"/>
                <w:szCs w:val="24"/>
                <w:lang w:val="ru-RU"/>
              </w:rPr>
              <w:t>түсінудегі</w:t>
            </w:r>
            <w:r w:rsidRPr="00021E2B">
              <w:rPr>
                <w:iCs/>
                <w:sz w:val="24"/>
                <w:szCs w:val="24"/>
              </w:rPr>
              <w:t xml:space="preserve"> </w:t>
            </w:r>
            <w:r w:rsidRPr="00021E2B">
              <w:rPr>
                <w:iCs/>
                <w:sz w:val="24"/>
                <w:szCs w:val="24"/>
                <w:lang w:val="ru-RU"/>
              </w:rPr>
              <w:t>қиындықтар</w:t>
            </w:r>
            <w:r w:rsidRPr="00021E2B">
              <w:rPr>
                <w:iCs/>
                <w:sz w:val="24"/>
                <w:szCs w:val="24"/>
              </w:rPr>
              <w:t>.</w:t>
            </w:r>
          </w:p>
          <w:p w:rsidR="0099640E" w:rsidRPr="00021E2B" w:rsidRDefault="000752F4" w:rsidP="000752F4">
            <w:pPr>
              <w:widowControl w:val="0"/>
              <w:contextualSpacing/>
              <w:rPr>
                <w:iCs/>
                <w:sz w:val="24"/>
                <w:szCs w:val="24"/>
              </w:rPr>
            </w:pPr>
            <w:r w:rsidRPr="00021E2B">
              <w:rPr>
                <w:iCs/>
                <w:sz w:val="24"/>
                <w:szCs w:val="24"/>
              </w:rPr>
              <w:t xml:space="preserve">4. </w:t>
            </w:r>
            <w:r w:rsidRPr="00021E2B">
              <w:rPr>
                <w:iCs/>
                <w:sz w:val="24"/>
                <w:szCs w:val="24"/>
                <w:lang w:val="ru-RU"/>
              </w:rPr>
              <w:t>Сынып</w:t>
            </w:r>
            <w:r w:rsidRPr="00021E2B">
              <w:rPr>
                <w:iCs/>
                <w:sz w:val="24"/>
                <w:szCs w:val="24"/>
              </w:rPr>
              <w:t xml:space="preserve"> </w:t>
            </w:r>
            <w:r w:rsidRPr="00021E2B">
              <w:rPr>
                <w:iCs/>
                <w:sz w:val="24"/>
                <w:szCs w:val="24"/>
                <w:lang w:val="ru-RU"/>
              </w:rPr>
              <w:t>тапсырмаларының</w:t>
            </w:r>
            <w:r w:rsidRPr="00021E2B">
              <w:rPr>
                <w:iCs/>
                <w:sz w:val="24"/>
                <w:szCs w:val="24"/>
              </w:rPr>
              <w:t xml:space="preserve"> </w:t>
            </w:r>
            <w:r w:rsidRPr="00021E2B">
              <w:rPr>
                <w:iCs/>
                <w:sz w:val="24"/>
                <w:szCs w:val="24"/>
                <w:lang w:val="ru-RU"/>
              </w:rPr>
              <w:t>барлық</w:t>
            </w:r>
            <w:r w:rsidRPr="00021E2B">
              <w:rPr>
                <w:iCs/>
                <w:sz w:val="24"/>
                <w:szCs w:val="24"/>
              </w:rPr>
              <w:t xml:space="preserve"> </w:t>
            </w:r>
            <w:r w:rsidRPr="00021E2B">
              <w:rPr>
                <w:iCs/>
                <w:sz w:val="24"/>
                <w:szCs w:val="24"/>
                <w:lang w:val="ru-RU"/>
              </w:rPr>
              <w:t>көлемін</w:t>
            </w:r>
            <w:r w:rsidRPr="00021E2B">
              <w:rPr>
                <w:iCs/>
                <w:sz w:val="24"/>
                <w:szCs w:val="24"/>
              </w:rPr>
              <w:t xml:space="preserve"> </w:t>
            </w:r>
            <w:r w:rsidRPr="00021E2B">
              <w:rPr>
                <w:iCs/>
                <w:sz w:val="24"/>
                <w:szCs w:val="24"/>
                <w:lang w:val="ru-RU"/>
              </w:rPr>
              <w:t>орындамайды</w:t>
            </w:r>
            <w:r w:rsidRPr="00021E2B">
              <w:rPr>
                <w:iCs/>
                <w:sz w:val="24"/>
                <w:szCs w:val="24"/>
              </w:rPr>
              <w:t xml:space="preserve">, </w:t>
            </w:r>
            <w:r w:rsidRPr="00021E2B">
              <w:rPr>
                <w:iCs/>
                <w:sz w:val="24"/>
                <w:szCs w:val="24"/>
                <w:lang w:val="ru-RU"/>
              </w:rPr>
              <w:t>сабақтың</w:t>
            </w:r>
            <w:r w:rsidRPr="00021E2B">
              <w:rPr>
                <w:iCs/>
                <w:sz w:val="24"/>
                <w:szCs w:val="24"/>
              </w:rPr>
              <w:t xml:space="preserve"> 25 </w:t>
            </w:r>
            <w:r w:rsidRPr="00021E2B">
              <w:rPr>
                <w:iCs/>
                <w:sz w:val="24"/>
                <w:szCs w:val="24"/>
                <w:lang w:val="ru-RU"/>
              </w:rPr>
              <w:t>мин</w:t>
            </w:r>
            <w:r w:rsidRPr="00021E2B">
              <w:rPr>
                <w:iCs/>
                <w:sz w:val="24"/>
                <w:szCs w:val="24"/>
              </w:rPr>
              <w:t xml:space="preserve">. </w:t>
            </w:r>
            <w:r w:rsidRPr="00021E2B">
              <w:rPr>
                <w:iCs/>
                <w:sz w:val="24"/>
                <w:szCs w:val="24"/>
                <w:lang w:val="kk-KZ"/>
              </w:rPr>
              <w:t>қарай</w:t>
            </w:r>
            <w:r w:rsidRPr="00021E2B">
              <w:rPr>
                <w:iCs/>
                <w:sz w:val="24"/>
                <w:szCs w:val="24"/>
              </w:rPr>
              <w:t xml:space="preserve"> </w:t>
            </w:r>
            <w:r w:rsidRPr="00021E2B">
              <w:rPr>
                <w:iCs/>
                <w:sz w:val="24"/>
                <w:szCs w:val="24"/>
                <w:lang w:val="ru-RU"/>
              </w:rPr>
              <w:t>шаршайды</w:t>
            </w:r>
          </w:p>
        </w:tc>
        <w:tc>
          <w:tcPr>
            <w:tcW w:w="3401" w:type="dxa"/>
          </w:tcPr>
          <w:p w:rsidR="00591207" w:rsidRPr="00021E2B" w:rsidRDefault="00591207" w:rsidP="00591207">
            <w:pPr>
              <w:widowControl w:val="0"/>
              <w:contextualSpacing/>
              <w:rPr>
                <w:iCs/>
                <w:sz w:val="24"/>
                <w:szCs w:val="24"/>
              </w:rPr>
            </w:pPr>
            <w:r w:rsidRPr="00021E2B">
              <w:rPr>
                <w:iCs/>
                <w:sz w:val="24"/>
                <w:szCs w:val="24"/>
              </w:rPr>
              <w:t>1.</w:t>
            </w:r>
            <w:r w:rsidRPr="00021E2B">
              <w:rPr>
                <w:iCs/>
                <w:sz w:val="24"/>
                <w:szCs w:val="24"/>
                <w:lang w:val="ru-RU"/>
              </w:rPr>
              <w:t>Фонематикалық</w:t>
            </w:r>
            <w:r w:rsidRPr="00021E2B">
              <w:rPr>
                <w:iCs/>
                <w:sz w:val="24"/>
                <w:szCs w:val="24"/>
              </w:rPr>
              <w:t xml:space="preserve"> </w:t>
            </w:r>
            <w:r w:rsidRPr="00021E2B">
              <w:rPr>
                <w:iCs/>
                <w:sz w:val="24"/>
                <w:szCs w:val="24"/>
                <w:lang w:val="ru-RU"/>
              </w:rPr>
              <w:t>есту</w:t>
            </w:r>
            <w:r w:rsidRPr="00021E2B">
              <w:rPr>
                <w:iCs/>
                <w:sz w:val="24"/>
                <w:szCs w:val="24"/>
              </w:rPr>
              <w:t xml:space="preserve">, </w:t>
            </w:r>
            <w:r w:rsidRPr="00021E2B">
              <w:rPr>
                <w:iCs/>
                <w:sz w:val="24"/>
                <w:szCs w:val="24"/>
                <w:lang w:val="ru-RU"/>
              </w:rPr>
              <w:t>дыбыстық</w:t>
            </w:r>
            <w:r w:rsidRPr="00021E2B">
              <w:rPr>
                <w:iCs/>
                <w:sz w:val="24"/>
                <w:szCs w:val="24"/>
              </w:rPr>
              <w:t xml:space="preserve"> </w:t>
            </w:r>
            <w:r w:rsidRPr="00021E2B">
              <w:rPr>
                <w:iCs/>
                <w:sz w:val="24"/>
                <w:szCs w:val="24"/>
                <w:lang w:val="ru-RU"/>
              </w:rPr>
              <w:t>талдаудың</w:t>
            </w:r>
            <w:r w:rsidRPr="00021E2B">
              <w:rPr>
                <w:iCs/>
                <w:sz w:val="24"/>
                <w:szCs w:val="24"/>
              </w:rPr>
              <w:t xml:space="preserve"> </w:t>
            </w:r>
            <w:r w:rsidRPr="00021E2B">
              <w:rPr>
                <w:iCs/>
                <w:sz w:val="24"/>
                <w:szCs w:val="24"/>
                <w:lang w:val="ru-RU"/>
              </w:rPr>
              <w:t>бұзылуы</w:t>
            </w:r>
            <w:r w:rsidRPr="00021E2B">
              <w:rPr>
                <w:iCs/>
                <w:sz w:val="24"/>
                <w:szCs w:val="24"/>
              </w:rPr>
              <w:t>.</w:t>
            </w:r>
          </w:p>
          <w:p w:rsidR="00591207" w:rsidRPr="00021E2B" w:rsidRDefault="00591207" w:rsidP="00591207">
            <w:pPr>
              <w:widowControl w:val="0"/>
              <w:contextualSpacing/>
              <w:rPr>
                <w:iCs/>
                <w:sz w:val="24"/>
                <w:szCs w:val="24"/>
              </w:rPr>
            </w:pPr>
          </w:p>
          <w:p w:rsidR="00591207" w:rsidRPr="00021E2B" w:rsidRDefault="00591207" w:rsidP="00591207">
            <w:pPr>
              <w:widowControl w:val="0"/>
              <w:contextualSpacing/>
              <w:rPr>
                <w:iCs/>
                <w:sz w:val="24"/>
                <w:szCs w:val="24"/>
              </w:rPr>
            </w:pPr>
          </w:p>
          <w:p w:rsidR="00591207" w:rsidRPr="00021E2B" w:rsidRDefault="00591207" w:rsidP="00591207">
            <w:pPr>
              <w:widowControl w:val="0"/>
              <w:contextualSpacing/>
              <w:rPr>
                <w:iCs/>
                <w:sz w:val="24"/>
                <w:szCs w:val="24"/>
              </w:rPr>
            </w:pPr>
            <w:r w:rsidRPr="00021E2B">
              <w:rPr>
                <w:iCs/>
                <w:sz w:val="24"/>
                <w:szCs w:val="24"/>
              </w:rPr>
              <w:t xml:space="preserve">2. </w:t>
            </w:r>
            <w:r w:rsidRPr="00021E2B">
              <w:rPr>
                <w:iCs/>
                <w:sz w:val="24"/>
                <w:szCs w:val="24"/>
                <w:lang w:val="ru-RU"/>
              </w:rPr>
              <w:t>Есту</w:t>
            </w:r>
            <w:r w:rsidRPr="00021E2B">
              <w:rPr>
                <w:iCs/>
                <w:sz w:val="24"/>
                <w:szCs w:val="24"/>
              </w:rPr>
              <w:t xml:space="preserve"> </w:t>
            </w:r>
            <w:r w:rsidRPr="00021E2B">
              <w:rPr>
                <w:iCs/>
                <w:sz w:val="24"/>
                <w:szCs w:val="24"/>
                <w:lang w:val="ru-RU"/>
              </w:rPr>
              <w:t>зейінінің</w:t>
            </w:r>
            <w:r w:rsidRPr="00021E2B">
              <w:rPr>
                <w:iCs/>
                <w:sz w:val="24"/>
                <w:szCs w:val="24"/>
              </w:rPr>
              <w:t xml:space="preserve">, </w:t>
            </w:r>
            <w:r w:rsidRPr="00021E2B">
              <w:rPr>
                <w:iCs/>
                <w:sz w:val="24"/>
                <w:szCs w:val="24"/>
                <w:lang w:val="ru-RU"/>
              </w:rPr>
              <w:t>есту</w:t>
            </w:r>
            <w:r w:rsidRPr="00021E2B">
              <w:rPr>
                <w:iCs/>
                <w:sz w:val="24"/>
                <w:szCs w:val="24"/>
              </w:rPr>
              <w:t>-</w:t>
            </w:r>
            <w:r w:rsidRPr="00021E2B">
              <w:rPr>
                <w:iCs/>
                <w:sz w:val="24"/>
                <w:szCs w:val="24"/>
                <w:lang w:val="ru-RU"/>
              </w:rPr>
              <w:t>сөйлеу</w:t>
            </w:r>
            <w:r w:rsidRPr="00021E2B">
              <w:rPr>
                <w:iCs/>
                <w:sz w:val="24"/>
                <w:szCs w:val="24"/>
              </w:rPr>
              <w:t xml:space="preserve"> </w:t>
            </w:r>
            <w:r w:rsidRPr="00021E2B">
              <w:rPr>
                <w:iCs/>
                <w:sz w:val="24"/>
                <w:szCs w:val="24"/>
                <w:lang w:val="ru-RU"/>
              </w:rPr>
              <w:t>жадының</w:t>
            </w:r>
            <w:r w:rsidRPr="00021E2B">
              <w:rPr>
                <w:iCs/>
                <w:sz w:val="24"/>
                <w:szCs w:val="24"/>
              </w:rPr>
              <w:t xml:space="preserve"> </w:t>
            </w:r>
            <w:r w:rsidRPr="00021E2B">
              <w:rPr>
                <w:iCs/>
                <w:sz w:val="24"/>
                <w:szCs w:val="24"/>
                <w:lang w:val="ru-RU"/>
              </w:rPr>
              <w:t>жеткіліксіздігі</w:t>
            </w:r>
          </w:p>
          <w:p w:rsidR="00591207" w:rsidRPr="00021E2B" w:rsidRDefault="00591207" w:rsidP="00591207">
            <w:pPr>
              <w:widowControl w:val="0"/>
              <w:contextualSpacing/>
              <w:rPr>
                <w:iCs/>
                <w:sz w:val="24"/>
                <w:szCs w:val="24"/>
              </w:rPr>
            </w:pPr>
          </w:p>
          <w:p w:rsidR="00591207" w:rsidRPr="00021E2B" w:rsidRDefault="00591207" w:rsidP="00591207">
            <w:pPr>
              <w:widowControl w:val="0"/>
              <w:contextualSpacing/>
              <w:rPr>
                <w:iCs/>
                <w:sz w:val="24"/>
                <w:szCs w:val="24"/>
                <w:lang w:val="ru-RU"/>
              </w:rPr>
            </w:pPr>
            <w:r w:rsidRPr="00021E2B">
              <w:rPr>
                <w:iCs/>
                <w:sz w:val="24"/>
                <w:szCs w:val="24"/>
                <w:lang w:val="ru-RU"/>
              </w:rPr>
              <w:t>3.Ақыл-ой қабілетінің төмендеуі</w:t>
            </w:r>
          </w:p>
          <w:p w:rsidR="00591207" w:rsidRPr="00021E2B" w:rsidRDefault="00591207" w:rsidP="00591207">
            <w:pPr>
              <w:widowControl w:val="0"/>
              <w:contextualSpacing/>
              <w:rPr>
                <w:iCs/>
                <w:sz w:val="24"/>
                <w:szCs w:val="24"/>
                <w:lang w:val="ru-RU"/>
              </w:rPr>
            </w:pPr>
          </w:p>
          <w:p w:rsidR="00591207" w:rsidRPr="00021E2B" w:rsidRDefault="00591207" w:rsidP="00591207">
            <w:pPr>
              <w:widowControl w:val="0"/>
              <w:contextualSpacing/>
              <w:rPr>
                <w:iCs/>
                <w:sz w:val="24"/>
                <w:szCs w:val="24"/>
                <w:lang w:val="ru-RU"/>
              </w:rPr>
            </w:pPr>
          </w:p>
          <w:p w:rsidR="00591207" w:rsidRPr="00021E2B" w:rsidRDefault="00591207" w:rsidP="00591207">
            <w:pPr>
              <w:widowControl w:val="0"/>
              <w:contextualSpacing/>
              <w:rPr>
                <w:iCs/>
                <w:sz w:val="24"/>
                <w:szCs w:val="24"/>
                <w:lang w:val="ru-RU"/>
              </w:rPr>
            </w:pPr>
          </w:p>
          <w:p w:rsidR="00591207" w:rsidRPr="00021E2B" w:rsidRDefault="00591207" w:rsidP="00591207">
            <w:pPr>
              <w:widowControl w:val="0"/>
              <w:contextualSpacing/>
              <w:rPr>
                <w:iCs/>
                <w:sz w:val="24"/>
                <w:szCs w:val="24"/>
                <w:lang w:val="ru-RU"/>
              </w:rPr>
            </w:pPr>
          </w:p>
          <w:p w:rsidR="0099640E" w:rsidRPr="00021E2B" w:rsidRDefault="0099640E" w:rsidP="00591207">
            <w:pPr>
              <w:widowControl w:val="0"/>
              <w:contextualSpacing/>
              <w:rPr>
                <w:iCs/>
                <w:sz w:val="24"/>
                <w:szCs w:val="24"/>
                <w:lang w:val="ru-RU"/>
              </w:rPr>
            </w:pPr>
          </w:p>
        </w:tc>
        <w:tc>
          <w:tcPr>
            <w:tcW w:w="2829" w:type="dxa"/>
            <w:vMerge w:val="restart"/>
          </w:tcPr>
          <w:p w:rsidR="00591207" w:rsidRPr="00021E2B" w:rsidRDefault="00591207" w:rsidP="00591207">
            <w:pPr>
              <w:widowControl w:val="0"/>
              <w:contextualSpacing/>
              <w:rPr>
                <w:iCs/>
                <w:sz w:val="24"/>
                <w:szCs w:val="24"/>
                <w:lang w:val="ru-RU"/>
              </w:rPr>
            </w:pPr>
            <w:r w:rsidRPr="00021E2B">
              <w:rPr>
                <w:iCs/>
                <w:sz w:val="24"/>
                <w:szCs w:val="24"/>
                <w:lang w:val="ru-RU"/>
              </w:rPr>
              <w:t>1.Фонематикалық есту, дыбыстық талдау және синтезді дамыту.</w:t>
            </w:r>
          </w:p>
          <w:p w:rsidR="00591207" w:rsidRPr="00021E2B" w:rsidRDefault="00591207" w:rsidP="00591207">
            <w:pPr>
              <w:widowControl w:val="0"/>
              <w:contextualSpacing/>
              <w:rPr>
                <w:iCs/>
                <w:sz w:val="24"/>
                <w:szCs w:val="24"/>
                <w:lang w:val="ru-RU"/>
              </w:rPr>
            </w:pPr>
            <w:r w:rsidRPr="00021E2B">
              <w:rPr>
                <w:iCs/>
                <w:sz w:val="24"/>
                <w:szCs w:val="24"/>
                <w:lang w:val="ru-RU"/>
              </w:rPr>
              <w:t>2. Есту зейінін, есту-сөйлеу есте сақтау қабілетін дамыту</w:t>
            </w:r>
          </w:p>
          <w:p w:rsidR="00591207" w:rsidRPr="00021E2B" w:rsidRDefault="00591207" w:rsidP="00591207">
            <w:pPr>
              <w:widowControl w:val="0"/>
              <w:contextualSpacing/>
              <w:rPr>
                <w:iCs/>
                <w:sz w:val="24"/>
                <w:szCs w:val="24"/>
                <w:lang w:val="ru-RU"/>
              </w:rPr>
            </w:pPr>
          </w:p>
          <w:p w:rsidR="00591207" w:rsidRPr="00021E2B" w:rsidRDefault="00591207" w:rsidP="00591207">
            <w:pPr>
              <w:widowControl w:val="0"/>
              <w:contextualSpacing/>
              <w:rPr>
                <w:iCs/>
                <w:sz w:val="24"/>
                <w:szCs w:val="24"/>
                <w:lang w:val="ru-RU"/>
              </w:rPr>
            </w:pPr>
          </w:p>
          <w:p w:rsidR="00591207" w:rsidRPr="00021E2B" w:rsidRDefault="00591207" w:rsidP="00591207">
            <w:pPr>
              <w:widowControl w:val="0"/>
              <w:contextualSpacing/>
              <w:rPr>
                <w:iCs/>
                <w:sz w:val="24"/>
                <w:szCs w:val="24"/>
                <w:lang w:val="ru-RU"/>
              </w:rPr>
            </w:pPr>
            <w:r w:rsidRPr="00021E2B">
              <w:rPr>
                <w:iCs/>
                <w:sz w:val="24"/>
                <w:szCs w:val="24"/>
                <w:lang w:val="ru-RU"/>
              </w:rPr>
              <w:t xml:space="preserve">3.Психикалық өнімділікті арттыру </w:t>
            </w:r>
          </w:p>
          <w:p w:rsidR="0099640E" w:rsidRPr="00021E2B" w:rsidRDefault="0099640E" w:rsidP="00DC7093">
            <w:pPr>
              <w:widowControl w:val="0"/>
              <w:contextualSpacing/>
              <w:rPr>
                <w:iCs/>
                <w:sz w:val="24"/>
                <w:szCs w:val="24"/>
                <w:lang w:val="ru-RU"/>
              </w:rPr>
            </w:pPr>
          </w:p>
        </w:tc>
      </w:tr>
      <w:tr w:rsidR="0099640E" w:rsidRPr="00021E2B" w:rsidTr="00594050">
        <w:tc>
          <w:tcPr>
            <w:tcW w:w="6516" w:type="dxa"/>
            <w:gridSpan w:val="2"/>
          </w:tcPr>
          <w:p w:rsidR="0099640E" w:rsidRPr="00021E2B" w:rsidRDefault="00591207" w:rsidP="00591207">
            <w:pPr>
              <w:widowControl w:val="0"/>
              <w:contextualSpacing/>
              <w:rPr>
                <w:iCs/>
                <w:sz w:val="24"/>
                <w:szCs w:val="24"/>
              </w:rPr>
            </w:pPr>
            <w:r w:rsidRPr="00021E2B">
              <w:rPr>
                <w:b/>
                <w:iCs/>
                <w:sz w:val="24"/>
                <w:szCs w:val="24"/>
                <w:lang w:val="ru-RU"/>
              </w:rPr>
              <w:t>ӘППҚ</w:t>
            </w:r>
            <w:r w:rsidRPr="00021E2B">
              <w:rPr>
                <w:b/>
                <w:iCs/>
                <w:sz w:val="24"/>
                <w:szCs w:val="24"/>
              </w:rPr>
              <w:t xml:space="preserve"> </w:t>
            </w:r>
            <w:r w:rsidRPr="00021E2B">
              <w:rPr>
                <w:b/>
                <w:iCs/>
                <w:sz w:val="24"/>
                <w:szCs w:val="24"/>
                <w:lang w:val="ru-RU"/>
              </w:rPr>
              <w:t>қызметінің</w:t>
            </w:r>
            <w:r w:rsidRPr="00021E2B">
              <w:rPr>
                <w:b/>
                <w:iCs/>
                <w:sz w:val="24"/>
                <w:szCs w:val="24"/>
              </w:rPr>
              <w:t xml:space="preserve"> </w:t>
            </w:r>
            <w:r w:rsidRPr="00021E2B">
              <w:rPr>
                <w:b/>
                <w:iCs/>
                <w:sz w:val="24"/>
                <w:szCs w:val="24"/>
                <w:lang w:val="ru-RU"/>
              </w:rPr>
              <w:t>қорытындысы</w:t>
            </w:r>
            <w:r w:rsidRPr="00021E2B">
              <w:rPr>
                <w:b/>
                <w:iCs/>
                <w:sz w:val="24"/>
                <w:szCs w:val="24"/>
              </w:rPr>
              <w:t xml:space="preserve">. </w:t>
            </w:r>
            <w:r w:rsidRPr="00021E2B">
              <w:rPr>
                <w:iCs/>
                <w:sz w:val="24"/>
                <w:szCs w:val="24"/>
                <w:lang w:val="ru-RU"/>
              </w:rPr>
              <w:t>Есту</w:t>
            </w:r>
            <w:r w:rsidRPr="00021E2B">
              <w:rPr>
                <w:iCs/>
                <w:sz w:val="24"/>
                <w:szCs w:val="24"/>
              </w:rPr>
              <w:t>-</w:t>
            </w:r>
            <w:r w:rsidRPr="00021E2B">
              <w:rPr>
                <w:iCs/>
                <w:sz w:val="24"/>
                <w:szCs w:val="24"/>
                <w:lang w:val="ru-RU"/>
              </w:rPr>
              <w:t>сөйлеу</w:t>
            </w:r>
            <w:r w:rsidRPr="00021E2B">
              <w:rPr>
                <w:iCs/>
                <w:sz w:val="24"/>
                <w:szCs w:val="24"/>
              </w:rPr>
              <w:t xml:space="preserve"> </w:t>
            </w:r>
            <w:r w:rsidRPr="00021E2B">
              <w:rPr>
                <w:iCs/>
                <w:sz w:val="24"/>
                <w:szCs w:val="24"/>
                <w:lang w:val="ru-RU"/>
              </w:rPr>
              <w:t>функцияларының</w:t>
            </w:r>
            <w:r w:rsidRPr="00021E2B">
              <w:rPr>
                <w:iCs/>
                <w:sz w:val="24"/>
                <w:szCs w:val="24"/>
              </w:rPr>
              <w:t xml:space="preserve"> </w:t>
            </w:r>
            <w:r w:rsidRPr="00021E2B">
              <w:rPr>
                <w:iCs/>
                <w:sz w:val="24"/>
                <w:szCs w:val="24"/>
                <w:lang w:val="ru-RU"/>
              </w:rPr>
              <w:t>жеткіліксіздігінен</w:t>
            </w:r>
            <w:r w:rsidRPr="00021E2B">
              <w:rPr>
                <w:iCs/>
                <w:sz w:val="24"/>
                <w:szCs w:val="24"/>
              </w:rPr>
              <w:t xml:space="preserve"> </w:t>
            </w:r>
            <w:r w:rsidRPr="00021E2B">
              <w:rPr>
                <w:iCs/>
                <w:sz w:val="24"/>
                <w:szCs w:val="24"/>
                <w:lang w:val="ru-RU"/>
              </w:rPr>
              <w:t>және</w:t>
            </w:r>
            <w:r w:rsidRPr="00021E2B">
              <w:rPr>
                <w:iCs/>
                <w:sz w:val="24"/>
                <w:szCs w:val="24"/>
              </w:rPr>
              <w:t xml:space="preserve"> </w:t>
            </w:r>
            <w:r w:rsidRPr="00021E2B">
              <w:rPr>
                <w:iCs/>
                <w:sz w:val="24"/>
                <w:szCs w:val="24"/>
                <w:lang w:val="ru-RU"/>
              </w:rPr>
              <w:t>ақыл</w:t>
            </w:r>
            <w:r w:rsidRPr="00021E2B">
              <w:rPr>
                <w:iCs/>
                <w:sz w:val="24"/>
                <w:szCs w:val="24"/>
              </w:rPr>
              <w:t>-</w:t>
            </w:r>
            <w:r w:rsidRPr="00021E2B">
              <w:rPr>
                <w:iCs/>
                <w:sz w:val="24"/>
                <w:szCs w:val="24"/>
                <w:lang w:val="ru-RU"/>
              </w:rPr>
              <w:t>ой</w:t>
            </w:r>
            <w:r w:rsidRPr="00021E2B">
              <w:rPr>
                <w:iCs/>
                <w:sz w:val="24"/>
                <w:szCs w:val="24"/>
              </w:rPr>
              <w:t xml:space="preserve"> </w:t>
            </w:r>
            <w:r w:rsidRPr="00021E2B">
              <w:rPr>
                <w:iCs/>
                <w:sz w:val="24"/>
                <w:szCs w:val="24"/>
                <w:lang w:val="ru-RU"/>
              </w:rPr>
              <w:t>қабілетінің</w:t>
            </w:r>
            <w:r w:rsidRPr="00021E2B">
              <w:rPr>
                <w:iCs/>
                <w:sz w:val="24"/>
                <w:szCs w:val="24"/>
              </w:rPr>
              <w:t xml:space="preserve"> </w:t>
            </w:r>
            <w:r w:rsidRPr="00021E2B">
              <w:rPr>
                <w:iCs/>
                <w:sz w:val="24"/>
                <w:szCs w:val="24"/>
                <w:lang w:val="ru-RU"/>
              </w:rPr>
              <w:t>төмендеуінен</w:t>
            </w:r>
            <w:r w:rsidRPr="00021E2B">
              <w:rPr>
                <w:iCs/>
                <w:sz w:val="24"/>
                <w:szCs w:val="24"/>
              </w:rPr>
              <w:t xml:space="preserve"> </w:t>
            </w:r>
            <w:r w:rsidRPr="00021E2B">
              <w:rPr>
                <w:iCs/>
                <w:sz w:val="24"/>
                <w:szCs w:val="24"/>
                <w:lang w:val="ru-RU"/>
              </w:rPr>
              <w:t>туындаған</w:t>
            </w:r>
            <w:r w:rsidRPr="00021E2B">
              <w:rPr>
                <w:iCs/>
                <w:sz w:val="24"/>
                <w:szCs w:val="24"/>
              </w:rPr>
              <w:t xml:space="preserve"> </w:t>
            </w:r>
            <w:r w:rsidRPr="00021E2B">
              <w:rPr>
                <w:iCs/>
                <w:sz w:val="24"/>
                <w:szCs w:val="24"/>
                <w:lang w:val="ru-RU"/>
              </w:rPr>
              <w:t>оқу</w:t>
            </w:r>
            <w:r w:rsidRPr="00021E2B">
              <w:rPr>
                <w:iCs/>
                <w:sz w:val="24"/>
                <w:szCs w:val="24"/>
              </w:rPr>
              <w:t xml:space="preserve"> </w:t>
            </w:r>
            <w:r w:rsidRPr="00021E2B">
              <w:rPr>
                <w:iCs/>
                <w:sz w:val="24"/>
                <w:szCs w:val="24"/>
                <w:lang w:val="ru-RU"/>
              </w:rPr>
              <w:t>қиындықтары</w:t>
            </w:r>
            <w:r w:rsidRPr="00021E2B">
              <w:rPr>
                <w:iCs/>
                <w:sz w:val="24"/>
                <w:szCs w:val="24"/>
              </w:rPr>
              <w:t>.</w:t>
            </w:r>
          </w:p>
        </w:tc>
        <w:tc>
          <w:tcPr>
            <w:tcW w:w="2829" w:type="dxa"/>
            <w:vMerge/>
          </w:tcPr>
          <w:p w:rsidR="0099640E" w:rsidRPr="00021E2B" w:rsidRDefault="0099640E" w:rsidP="00DC7093">
            <w:pPr>
              <w:widowControl w:val="0"/>
              <w:contextualSpacing/>
              <w:rPr>
                <w:iCs/>
                <w:sz w:val="24"/>
                <w:szCs w:val="24"/>
              </w:rPr>
            </w:pPr>
          </w:p>
        </w:tc>
      </w:tr>
      <w:tr w:rsidR="0099640E" w:rsidRPr="00021E2B" w:rsidTr="00594050">
        <w:tc>
          <w:tcPr>
            <w:tcW w:w="9345" w:type="dxa"/>
            <w:gridSpan w:val="3"/>
          </w:tcPr>
          <w:p w:rsidR="0099640E" w:rsidRPr="00021E2B" w:rsidRDefault="000752F4" w:rsidP="000752F4">
            <w:pPr>
              <w:widowControl w:val="0"/>
              <w:contextualSpacing/>
              <w:jc w:val="center"/>
              <w:rPr>
                <w:iCs/>
                <w:sz w:val="24"/>
                <w:szCs w:val="24"/>
                <w:lang w:val="ru-RU"/>
              </w:rPr>
            </w:pPr>
            <w:r w:rsidRPr="00021E2B">
              <w:rPr>
                <w:iCs/>
                <w:sz w:val="24"/>
                <w:szCs w:val="24"/>
                <w:lang w:val="ru-RU"/>
              </w:rPr>
              <w:t>2-мысал</w:t>
            </w:r>
          </w:p>
        </w:tc>
      </w:tr>
      <w:tr w:rsidR="0099640E" w:rsidRPr="00021E2B" w:rsidTr="00594050">
        <w:tc>
          <w:tcPr>
            <w:tcW w:w="3115" w:type="dxa"/>
          </w:tcPr>
          <w:p w:rsidR="00591207" w:rsidRPr="00021E2B" w:rsidRDefault="00591207" w:rsidP="00591207">
            <w:pPr>
              <w:widowControl w:val="0"/>
              <w:jc w:val="both"/>
            </w:pPr>
            <w:r w:rsidRPr="00021E2B">
              <w:t xml:space="preserve">1. </w:t>
            </w:r>
            <w:r w:rsidRPr="00021E2B">
              <w:rPr>
                <w:lang w:val="ru-RU"/>
              </w:rPr>
              <w:t>Жазу</w:t>
            </w:r>
            <w:r w:rsidRPr="00021E2B">
              <w:t xml:space="preserve">: </w:t>
            </w:r>
            <w:r w:rsidRPr="00021E2B">
              <w:rPr>
                <w:lang w:val="kk-KZ"/>
              </w:rPr>
              <w:t>қалдырып кетулер</w:t>
            </w:r>
            <w:r w:rsidRPr="00021E2B">
              <w:t xml:space="preserve">, </w:t>
            </w:r>
            <w:r w:rsidRPr="00021E2B">
              <w:rPr>
                <w:lang w:val="ru-RU"/>
              </w:rPr>
              <w:t>әріптер</w:t>
            </w:r>
            <w:r w:rsidRPr="00021E2B">
              <w:t xml:space="preserve">, </w:t>
            </w:r>
            <w:r w:rsidRPr="00021E2B">
              <w:rPr>
                <w:lang w:val="ru-RU"/>
              </w:rPr>
              <w:t>буындар</w:t>
            </w:r>
            <w:r w:rsidRPr="00021E2B">
              <w:t xml:space="preserve">, </w:t>
            </w:r>
            <w:r w:rsidRPr="00021E2B">
              <w:rPr>
                <w:lang w:val="ru-RU"/>
              </w:rPr>
              <w:t>сөздер</w:t>
            </w:r>
            <w:r w:rsidRPr="00021E2B">
              <w:t xml:space="preserve"> </w:t>
            </w:r>
            <w:r w:rsidRPr="00021E2B">
              <w:rPr>
                <w:lang w:val="ru-RU"/>
              </w:rPr>
              <w:t>енгізу</w:t>
            </w:r>
            <w:r w:rsidRPr="00021E2B">
              <w:t xml:space="preserve">; </w:t>
            </w:r>
            <w:r w:rsidRPr="00021E2B">
              <w:rPr>
                <w:lang w:val="ru-RU"/>
              </w:rPr>
              <w:t>сөздерді</w:t>
            </w:r>
            <w:r w:rsidRPr="00021E2B">
              <w:t xml:space="preserve"> </w:t>
            </w:r>
            <w:r w:rsidRPr="00021E2B">
              <w:rPr>
                <w:lang w:val="ru-RU"/>
              </w:rPr>
              <w:t>біріктіру</w:t>
            </w:r>
            <w:r w:rsidRPr="00021E2B">
              <w:t xml:space="preserve"> </w:t>
            </w:r>
            <w:r w:rsidRPr="00021E2B">
              <w:rPr>
                <w:lang w:val="ru-RU"/>
              </w:rPr>
              <w:t>және</w:t>
            </w:r>
            <w:r w:rsidRPr="00021E2B">
              <w:t xml:space="preserve"> </w:t>
            </w:r>
            <w:r w:rsidRPr="00021E2B">
              <w:rPr>
                <w:lang w:val="ru-RU"/>
              </w:rPr>
              <w:t>бөлек</w:t>
            </w:r>
            <w:r w:rsidRPr="00021E2B">
              <w:t xml:space="preserve"> </w:t>
            </w:r>
            <w:r w:rsidRPr="00021E2B">
              <w:rPr>
                <w:lang w:val="ru-RU"/>
              </w:rPr>
              <w:t>жазу</w:t>
            </w:r>
            <w:r w:rsidRPr="00021E2B">
              <w:t xml:space="preserve">, </w:t>
            </w:r>
            <w:r w:rsidRPr="00021E2B">
              <w:rPr>
                <w:lang w:val="ru-RU"/>
              </w:rPr>
              <w:t>көптеген</w:t>
            </w:r>
            <w:r w:rsidRPr="00021E2B">
              <w:t xml:space="preserve"> </w:t>
            </w:r>
            <w:r w:rsidRPr="00021E2B">
              <w:rPr>
                <w:lang w:val="kk-KZ"/>
              </w:rPr>
              <w:t>«өрескел</w:t>
            </w:r>
            <w:r w:rsidRPr="00021E2B">
              <w:t xml:space="preserve"> </w:t>
            </w:r>
            <w:r w:rsidRPr="00021E2B">
              <w:rPr>
                <w:lang w:val="ru-RU"/>
              </w:rPr>
              <w:t>қателіктер</w:t>
            </w:r>
            <w:r w:rsidRPr="00021E2B">
              <w:t>».</w:t>
            </w:r>
          </w:p>
          <w:p w:rsidR="00591207" w:rsidRPr="00021E2B" w:rsidRDefault="00591207" w:rsidP="00591207">
            <w:pPr>
              <w:widowControl w:val="0"/>
              <w:jc w:val="both"/>
            </w:pPr>
            <w:r w:rsidRPr="00021E2B">
              <w:t>2.</w:t>
            </w:r>
            <w:r w:rsidRPr="00021E2B">
              <w:rPr>
                <w:lang w:val="ru-RU"/>
              </w:rPr>
              <w:t>Оқу</w:t>
            </w:r>
            <w:r w:rsidRPr="00021E2B">
              <w:t xml:space="preserve">: </w:t>
            </w:r>
            <w:r w:rsidRPr="00021E2B">
              <w:rPr>
                <w:lang w:val="ru-RU"/>
              </w:rPr>
              <w:t>көптеген</w:t>
            </w:r>
            <w:r w:rsidRPr="00021E2B">
              <w:t xml:space="preserve"> </w:t>
            </w:r>
            <w:r w:rsidRPr="00021E2B">
              <w:rPr>
                <w:lang w:val="ru-RU"/>
              </w:rPr>
              <w:t>қателіктермен</w:t>
            </w:r>
            <w:r w:rsidRPr="00021E2B">
              <w:t xml:space="preserve"> </w:t>
            </w:r>
            <w:r w:rsidRPr="00021E2B">
              <w:rPr>
                <w:lang w:val="kk-KZ"/>
              </w:rPr>
              <w:t>оймен</w:t>
            </w:r>
            <w:r w:rsidRPr="00021E2B">
              <w:t xml:space="preserve"> </w:t>
            </w:r>
            <w:r w:rsidRPr="00021E2B">
              <w:rPr>
                <w:lang w:val="ru-RU"/>
              </w:rPr>
              <w:t>оқу</w:t>
            </w:r>
            <w:r w:rsidRPr="00021E2B">
              <w:t>.</w:t>
            </w:r>
          </w:p>
          <w:p w:rsidR="00591207" w:rsidRPr="00021E2B" w:rsidRDefault="00591207" w:rsidP="00591207">
            <w:pPr>
              <w:widowControl w:val="0"/>
              <w:jc w:val="both"/>
            </w:pPr>
            <w:r w:rsidRPr="00021E2B">
              <w:t>3.</w:t>
            </w:r>
            <w:r w:rsidRPr="00021E2B">
              <w:rPr>
                <w:lang w:val="ru-RU"/>
              </w:rPr>
              <w:t>Математика</w:t>
            </w:r>
            <w:r w:rsidRPr="00021E2B">
              <w:t xml:space="preserve"> -</w:t>
            </w:r>
            <w:r w:rsidRPr="00021E2B">
              <w:rPr>
                <w:lang w:val="kk-KZ"/>
              </w:rPr>
              <w:t xml:space="preserve"> </w:t>
            </w:r>
            <w:r w:rsidRPr="00021E2B">
              <w:rPr>
                <w:lang w:val="ru-RU"/>
              </w:rPr>
              <w:t>санау</w:t>
            </w:r>
            <w:r w:rsidRPr="00021E2B">
              <w:t xml:space="preserve"> </w:t>
            </w:r>
            <w:r w:rsidRPr="00021E2B">
              <w:rPr>
                <w:lang w:val="ru-RU"/>
              </w:rPr>
              <w:t>амалдарындағы</w:t>
            </w:r>
            <w:r w:rsidRPr="00021E2B">
              <w:t xml:space="preserve">, </w:t>
            </w:r>
            <w:r w:rsidRPr="00021E2B">
              <w:rPr>
                <w:lang w:val="ru-RU"/>
              </w:rPr>
              <w:t>есептерді</w:t>
            </w:r>
            <w:r w:rsidRPr="00021E2B">
              <w:t xml:space="preserve"> </w:t>
            </w:r>
            <w:r w:rsidRPr="00021E2B">
              <w:rPr>
                <w:lang w:val="ru-RU"/>
              </w:rPr>
              <w:t>шешудегі</w:t>
            </w:r>
            <w:r w:rsidRPr="00021E2B">
              <w:t xml:space="preserve"> </w:t>
            </w:r>
            <w:r w:rsidRPr="00021E2B">
              <w:rPr>
                <w:lang w:val="ru-RU"/>
              </w:rPr>
              <w:t>тұрақты</w:t>
            </w:r>
            <w:r w:rsidRPr="00021E2B">
              <w:t xml:space="preserve"> </w:t>
            </w:r>
            <w:r w:rsidRPr="00021E2B">
              <w:rPr>
                <w:lang w:val="ru-RU"/>
              </w:rPr>
              <w:t>қателер</w:t>
            </w:r>
            <w:r w:rsidRPr="00021E2B">
              <w:t>.</w:t>
            </w:r>
          </w:p>
          <w:p w:rsidR="00591207" w:rsidRPr="00021E2B" w:rsidRDefault="00591207" w:rsidP="00591207">
            <w:pPr>
              <w:widowControl w:val="0"/>
              <w:jc w:val="both"/>
            </w:pPr>
            <w:r w:rsidRPr="00021E2B">
              <w:t xml:space="preserve">4. </w:t>
            </w:r>
            <w:r w:rsidRPr="00021E2B">
              <w:rPr>
                <w:lang w:val="ru-RU"/>
              </w:rPr>
              <w:t>Оқу</w:t>
            </w:r>
            <w:r w:rsidRPr="00021E2B">
              <w:t xml:space="preserve"> </w:t>
            </w:r>
            <w:r w:rsidRPr="00021E2B">
              <w:rPr>
                <w:lang w:val="ru-RU"/>
              </w:rPr>
              <w:t>тапсырмаларын</w:t>
            </w:r>
            <w:r w:rsidRPr="00021E2B">
              <w:t xml:space="preserve"> </w:t>
            </w:r>
            <w:r w:rsidR="00B44D3A" w:rsidRPr="00021E2B">
              <w:rPr>
                <w:lang w:val="kk-KZ"/>
              </w:rPr>
              <w:t>ретсіз</w:t>
            </w:r>
            <w:r w:rsidRPr="00021E2B">
              <w:t xml:space="preserve"> </w:t>
            </w:r>
            <w:r w:rsidRPr="00021E2B">
              <w:rPr>
                <w:lang w:val="ru-RU"/>
              </w:rPr>
              <w:t>және</w:t>
            </w:r>
            <w:r w:rsidRPr="00021E2B">
              <w:t xml:space="preserve"> </w:t>
            </w:r>
            <w:r w:rsidRPr="00021E2B">
              <w:rPr>
                <w:lang w:val="ru-RU"/>
              </w:rPr>
              <w:t>ішінара</w:t>
            </w:r>
            <w:r w:rsidRPr="00021E2B">
              <w:t xml:space="preserve"> </w:t>
            </w:r>
            <w:r w:rsidRPr="00021E2B">
              <w:rPr>
                <w:lang w:val="ru-RU"/>
              </w:rPr>
              <w:t>орындау</w:t>
            </w:r>
            <w:r w:rsidRPr="00021E2B">
              <w:t xml:space="preserve">, </w:t>
            </w:r>
            <w:r w:rsidRPr="00021E2B">
              <w:rPr>
                <w:lang w:val="ru-RU"/>
              </w:rPr>
              <w:t>тапсырмаларды</w:t>
            </w:r>
            <w:r w:rsidRPr="00021E2B">
              <w:t xml:space="preserve"> </w:t>
            </w:r>
            <w:r w:rsidRPr="00021E2B">
              <w:rPr>
                <w:lang w:val="ru-RU"/>
              </w:rPr>
              <w:t>орындау</w:t>
            </w:r>
            <w:r w:rsidRPr="00021E2B">
              <w:t xml:space="preserve"> </w:t>
            </w:r>
            <w:r w:rsidRPr="00021E2B">
              <w:rPr>
                <w:lang w:val="ru-RU"/>
              </w:rPr>
              <w:t>аяқталғаннан</w:t>
            </w:r>
            <w:r w:rsidRPr="00021E2B">
              <w:t xml:space="preserve"> </w:t>
            </w:r>
            <w:r w:rsidRPr="00021E2B">
              <w:rPr>
                <w:lang w:val="ru-RU"/>
              </w:rPr>
              <w:t>кейін</w:t>
            </w:r>
            <w:r w:rsidRPr="00021E2B">
              <w:t xml:space="preserve"> </w:t>
            </w:r>
            <w:r w:rsidRPr="00021E2B">
              <w:rPr>
                <w:lang w:val="ru-RU"/>
              </w:rPr>
              <w:t>тексерудің</w:t>
            </w:r>
            <w:r w:rsidRPr="00021E2B">
              <w:t xml:space="preserve"> </w:t>
            </w:r>
            <w:r w:rsidRPr="00021E2B">
              <w:rPr>
                <w:lang w:val="ru-RU"/>
              </w:rPr>
              <w:lastRenderedPageBreak/>
              <w:t>болмауы</w:t>
            </w:r>
            <w:r w:rsidRPr="00021E2B">
              <w:t>.</w:t>
            </w:r>
          </w:p>
          <w:p w:rsidR="0099640E" w:rsidRPr="00021E2B" w:rsidRDefault="00591207" w:rsidP="00B44D3A">
            <w:pPr>
              <w:widowControl w:val="0"/>
              <w:jc w:val="both"/>
              <w:rPr>
                <w:lang w:val="ru-RU"/>
              </w:rPr>
            </w:pPr>
            <w:r w:rsidRPr="00021E2B">
              <w:t xml:space="preserve">5. </w:t>
            </w:r>
            <w:r w:rsidRPr="00021E2B">
              <w:rPr>
                <w:lang w:val="ru-RU"/>
              </w:rPr>
              <w:t>Сабақта</w:t>
            </w:r>
            <w:r w:rsidRPr="00021E2B">
              <w:t xml:space="preserve"> </w:t>
            </w:r>
            <w:r w:rsidRPr="00021E2B">
              <w:rPr>
                <w:lang w:val="ru-RU"/>
              </w:rPr>
              <w:t>алаңдаушылық</w:t>
            </w:r>
            <w:r w:rsidRPr="00021E2B">
              <w:t xml:space="preserve"> </w:t>
            </w:r>
            <w:r w:rsidRPr="00021E2B">
              <w:rPr>
                <w:lang w:val="ru-RU"/>
              </w:rPr>
              <w:t>пен</w:t>
            </w:r>
            <w:r w:rsidRPr="00021E2B">
              <w:t xml:space="preserve"> </w:t>
            </w:r>
            <w:r w:rsidR="00B44D3A" w:rsidRPr="00021E2B">
              <w:rPr>
                <w:lang w:val="ru-RU"/>
              </w:rPr>
              <w:t>жоғары</w:t>
            </w:r>
            <w:r w:rsidR="00B44D3A" w:rsidRPr="00021E2B">
              <w:t xml:space="preserve"> </w:t>
            </w:r>
            <w:r w:rsidR="00B44D3A" w:rsidRPr="00021E2B">
              <w:rPr>
                <w:lang w:val="ru-RU"/>
              </w:rPr>
              <w:t>белсенділіктің</w:t>
            </w:r>
            <w:r w:rsidRPr="00021E2B">
              <w:t xml:space="preserve"> </w:t>
            </w:r>
            <w:r w:rsidRPr="00021E2B">
              <w:rPr>
                <w:lang w:val="ru-RU"/>
              </w:rPr>
              <w:t>жоғарылауы</w:t>
            </w:r>
            <w:r w:rsidRPr="00021E2B">
              <w:t xml:space="preserve">. </w:t>
            </w:r>
            <w:r w:rsidRPr="00021E2B">
              <w:rPr>
                <w:lang w:val="ru-RU"/>
              </w:rPr>
              <w:t>Мектептегі</w:t>
            </w:r>
            <w:r w:rsidRPr="00021E2B">
              <w:t xml:space="preserve"> </w:t>
            </w:r>
            <w:r w:rsidRPr="00021E2B">
              <w:rPr>
                <w:lang w:val="ru-RU"/>
              </w:rPr>
              <w:t>мінез</w:t>
            </w:r>
            <w:r w:rsidRPr="00021E2B">
              <w:t>-</w:t>
            </w:r>
            <w:r w:rsidRPr="00021E2B">
              <w:rPr>
                <w:lang w:val="ru-RU"/>
              </w:rPr>
              <w:t>құлық</w:t>
            </w:r>
            <w:r w:rsidRPr="00021E2B">
              <w:t xml:space="preserve"> </w:t>
            </w:r>
            <w:r w:rsidRPr="00021E2B">
              <w:rPr>
                <w:lang w:val="ru-RU"/>
              </w:rPr>
              <w:t>ережелерін</w:t>
            </w:r>
            <w:r w:rsidRPr="00021E2B">
              <w:t xml:space="preserve"> </w:t>
            </w:r>
            <w:r w:rsidRPr="00021E2B">
              <w:rPr>
                <w:lang w:val="ru-RU"/>
              </w:rPr>
              <w:t>сақтамау</w:t>
            </w:r>
            <w:r w:rsidRPr="00021E2B">
              <w:t xml:space="preserve">. </w:t>
            </w:r>
            <w:r w:rsidRPr="00021E2B">
              <w:rPr>
                <w:lang w:val="ru-RU"/>
              </w:rPr>
              <w:t>Мұғалім мен балаларға сабақта жиі кедергі жасайды.</w:t>
            </w:r>
          </w:p>
        </w:tc>
        <w:tc>
          <w:tcPr>
            <w:tcW w:w="3401" w:type="dxa"/>
          </w:tcPr>
          <w:p w:rsidR="0099640E" w:rsidRPr="00021E2B" w:rsidRDefault="00B44D3A" w:rsidP="00DC7093">
            <w:pPr>
              <w:widowControl w:val="0"/>
              <w:contextualSpacing/>
              <w:rPr>
                <w:iCs/>
                <w:sz w:val="24"/>
                <w:szCs w:val="24"/>
                <w:lang w:val="ru-RU"/>
              </w:rPr>
            </w:pPr>
            <w:r w:rsidRPr="00021E2B">
              <w:rPr>
                <w:iCs/>
                <w:sz w:val="24"/>
                <w:szCs w:val="24"/>
                <w:lang w:val="ru-RU"/>
              </w:rPr>
              <w:lastRenderedPageBreak/>
              <w:t>1.Оқу іс-әрекетінің ерікті зейіні мен реттелуінің бұзылуы</w:t>
            </w:r>
          </w:p>
          <w:p w:rsidR="0099640E" w:rsidRPr="00021E2B" w:rsidRDefault="0099640E" w:rsidP="00DC7093">
            <w:pPr>
              <w:widowControl w:val="0"/>
              <w:contextualSpacing/>
              <w:rPr>
                <w:iCs/>
                <w:sz w:val="24"/>
                <w:szCs w:val="24"/>
                <w:lang w:val="ru-RU"/>
              </w:rPr>
            </w:pPr>
          </w:p>
          <w:p w:rsidR="0099640E" w:rsidRPr="00021E2B" w:rsidRDefault="0099640E" w:rsidP="00DC7093">
            <w:pPr>
              <w:widowControl w:val="0"/>
              <w:contextualSpacing/>
              <w:rPr>
                <w:iCs/>
                <w:sz w:val="24"/>
                <w:szCs w:val="24"/>
                <w:lang w:val="ru-RU"/>
              </w:rPr>
            </w:pPr>
          </w:p>
          <w:p w:rsidR="0099640E" w:rsidRPr="00021E2B" w:rsidRDefault="0099640E" w:rsidP="00DC7093">
            <w:pPr>
              <w:widowControl w:val="0"/>
              <w:contextualSpacing/>
              <w:rPr>
                <w:iCs/>
                <w:sz w:val="24"/>
                <w:szCs w:val="24"/>
                <w:lang w:val="ru-RU"/>
              </w:rPr>
            </w:pPr>
          </w:p>
          <w:p w:rsidR="0099640E" w:rsidRPr="00021E2B" w:rsidRDefault="0099640E" w:rsidP="00DC7093">
            <w:pPr>
              <w:widowControl w:val="0"/>
              <w:contextualSpacing/>
              <w:rPr>
                <w:iCs/>
                <w:sz w:val="24"/>
                <w:szCs w:val="24"/>
                <w:lang w:val="ru-RU"/>
              </w:rPr>
            </w:pPr>
          </w:p>
          <w:p w:rsidR="0099640E" w:rsidRPr="00021E2B" w:rsidRDefault="0099640E" w:rsidP="00DC7093">
            <w:pPr>
              <w:widowControl w:val="0"/>
              <w:contextualSpacing/>
              <w:rPr>
                <w:iCs/>
                <w:sz w:val="24"/>
                <w:szCs w:val="24"/>
                <w:lang w:val="ru-RU"/>
              </w:rPr>
            </w:pPr>
          </w:p>
          <w:p w:rsidR="0099640E" w:rsidRPr="00021E2B" w:rsidRDefault="0099640E" w:rsidP="00DC7093">
            <w:pPr>
              <w:widowControl w:val="0"/>
              <w:contextualSpacing/>
              <w:rPr>
                <w:iCs/>
                <w:sz w:val="24"/>
                <w:szCs w:val="24"/>
                <w:lang w:val="ru-RU"/>
              </w:rPr>
            </w:pPr>
          </w:p>
          <w:p w:rsidR="00B44D3A" w:rsidRPr="00021E2B" w:rsidRDefault="00B44D3A" w:rsidP="00B44D3A">
            <w:pPr>
              <w:widowControl w:val="0"/>
              <w:contextualSpacing/>
              <w:rPr>
                <w:iCs/>
                <w:sz w:val="24"/>
                <w:szCs w:val="24"/>
                <w:lang w:val="ru-RU"/>
              </w:rPr>
            </w:pPr>
            <w:r w:rsidRPr="00021E2B">
              <w:rPr>
                <w:iCs/>
                <w:sz w:val="24"/>
                <w:szCs w:val="24"/>
                <w:lang w:val="ru-RU"/>
              </w:rPr>
              <w:t>2. Оқу іс-әрекетін бағдарламалау және өзін-өзі бақылау функцияларының бұзылуы.</w:t>
            </w:r>
          </w:p>
          <w:p w:rsidR="00B44D3A" w:rsidRPr="00021E2B" w:rsidRDefault="00B44D3A" w:rsidP="00B44D3A">
            <w:pPr>
              <w:widowControl w:val="0"/>
              <w:contextualSpacing/>
              <w:rPr>
                <w:iCs/>
                <w:sz w:val="24"/>
                <w:szCs w:val="24"/>
                <w:lang w:val="ru-RU"/>
              </w:rPr>
            </w:pPr>
          </w:p>
          <w:p w:rsidR="00B44D3A" w:rsidRPr="00021E2B" w:rsidRDefault="00B44D3A" w:rsidP="00B44D3A">
            <w:pPr>
              <w:widowControl w:val="0"/>
              <w:contextualSpacing/>
              <w:rPr>
                <w:iCs/>
                <w:sz w:val="24"/>
                <w:szCs w:val="24"/>
                <w:lang w:val="ru-RU"/>
              </w:rPr>
            </w:pPr>
          </w:p>
          <w:p w:rsidR="00B44D3A" w:rsidRPr="00021E2B" w:rsidRDefault="00B44D3A" w:rsidP="00B44D3A">
            <w:pPr>
              <w:widowControl w:val="0"/>
              <w:contextualSpacing/>
              <w:rPr>
                <w:iCs/>
                <w:sz w:val="24"/>
                <w:szCs w:val="24"/>
                <w:lang w:val="ru-RU"/>
              </w:rPr>
            </w:pPr>
          </w:p>
          <w:p w:rsidR="00B44D3A" w:rsidRPr="00021E2B" w:rsidRDefault="00B44D3A" w:rsidP="00B44D3A">
            <w:pPr>
              <w:widowControl w:val="0"/>
              <w:contextualSpacing/>
              <w:rPr>
                <w:iCs/>
                <w:sz w:val="24"/>
                <w:szCs w:val="24"/>
                <w:lang w:val="ru-RU"/>
              </w:rPr>
            </w:pPr>
            <w:r w:rsidRPr="00021E2B">
              <w:rPr>
                <w:iCs/>
                <w:sz w:val="24"/>
                <w:szCs w:val="24"/>
                <w:lang w:val="ru-RU"/>
              </w:rPr>
              <w:t xml:space="preserve">3. Сабақтағы мінез-құлықтың ерікті реттелуінің бұзылуы </w:t>
            </w:r>
          </w:p>
          <w:p w:rsidR="0099640E" w:rsidRPr="00021E2B" w:rsidRDefault="0099640E" w:rsidP="00DC7093">
            <w:pPr>
              <w:widowControl w:val="0"/>
              <w:contextualSpacing/>
              <w:rPr>
                <w:iCs/>
                <w:sz w:val="24"/>
                <w:szCs w:val="24"/>
                <w:lang w:val="ru-RU"/>
              </w:rPr>
            </w:pPr>
          </w:p>
        </w:tc>
        <w:tc>
          <w:tcPr>
            <w:tcW w:w="2829" w:type="dxa"/>
          </w:tcPr>
          <w:p w:rsidR="00B44D3A" w:rsidRPr="00021E2B" w:rsidRDefault="00B44D3A" w:rsidP="00B44D3A">
            <w:pPr>
              <w:widowControl w:val="0"/>
              <w:contextualSpacing/>
              <w:rPr>
                <w:iCs/>
                <w:sz w:val="24"/>
                <w:szCs w:val="24"/>
                <w:lang w:val="ru-RU"/>
              </w:rPr>
            </w:pPr>
            <w:r w:rsidRPr="00021E2B">
              <w:rPr>
                <w:iCs/>
                <w:sz w:val="24"/>
                <w:szCs w:val="24"/>
                <w:lang w:val="ru-RU"/>
              </w:rPr>
              <w:lastRenderedPageBreak/>
              <w:t>1. Ерікті зейінді дамыту, импульсивтілік пен алаңдаушылықты жеңу.</w:t>
            </w:r>
          </w:p>
          <w:p w:rsidR="00B44D3A" w:rsidRPr="00021E2B" w:rsidRDefault="00B44D3A" w:rsidP="00B44D3A">
            <w:pPr>
              <w:widowControl w:val="0"/>
              <w:contextualSpacing/>
              <w:rPr>
                <w:iCs/>
                <w:sz w:val="24"/>
                <w:szCs w:val="24"/>
                <w:lang w:val="ru-RU"/>
              </w:rPr>
            </w:pPr>
            <w:r w:rsidRPr="00021E2B">
              <w:rPr>
                <w:iCs/>
                <w:sz w:val="24"/>
                <w:szCs w:val="24"/>
                <w:lang w:val="ru-RU"/>
              </w:rPr>
              <w:t>2. Жоспарлау дағдыларын қалыптастыру</w:t>
            </w:r>
          </w:p>
          <w:p w:rsidR="00B44D3A" w:rsidRPr="00021E2B" w:rsidRDefault="00B44D3A" w:rsidP="00B44D3A">
            <w:pPr>
              <w:widowControl w:val="0"/>
              <w:contextualSpacing/>
              <w:rPr>
                <w:iCs/>
                <w:sz w:val="24"/>
                <w:szCs w:val="24"/>
                <w:lang w:val="ru-RU"/>
              </w:rPr>
            </w:pPr>
            <w:r w:rsidRPr="00021E2B">
              <w:rPr>
                <w:iCs/>
                <w:sz w:val="24"/>
                <w:szCs w:val="24"/>
                <w:lang w:val="ru-RU"/>
              </w:rPr>
              <w:t>және оқу қызметін бақылау.</w:t>
            </w:r>
          </w:p>
          <w:p w:rsidR="0099640E" w:rsidRPr="00021E2B" w:rsidRDefault="0099640E" w:rsidP="00DC7093">
            <w:pPr>
              <w:widowControl w:val="0"/>
              <w:contextualSpacing/>
              <w:rPr>
                <w:iCs/>
                <w:sz w:val="24"/>
                <w:szCs w:val="24"/>
                <w:lang w:val="ru-RU"/>
              </w:rPr>
            </w:pPr>
          </w:p>
          <w:p w:rsidR="0099640E" w:rsidRPr="00021E2B" w:rsidRDefault="0099640E" w:rsidP="00DC7093">
            <w:pPr>
              <w:widowControl w:val="0"/>
              <w:contextualSpacing/>
              <w:rPr>
                <w:iCs/>
                <w:sz w:val="24"/>
                <w:szCs w:val="24"/>
                <w:lang w:val="ru-RU"/>
              </w:rPr>
            </w:pPr>
          </w:p>
          <w:p w:rsidR="0099640E" w:rsidRPr="00021E2B" w:rsidRDefault="0099640E" w:rsidP="00DC7093">
            <w:pPr>
              <w:widowControl w:val="0"/>
              <w:contextualSpacing/>
              <w:rPr>
                <w:iCs/>
                <w:sz w:val="24"/>
                <w:szCs w:val="24"/>
                <w:lang w:val="ru-RU"/>
              </w:rPr>
            </w:pPr>
          </w:p>
          <w:p w:rsidR="0099640E" w:rsidRPr="00021E2B" w:rsidRDefault="0099640E" w:rsidP="00DC7093">
            <w:pPr>
              <w:widowControl w:val="0"/>
              <w:contextualSpacing/>
              <w:rPr>
                <w:iCs/>
                <w:sz w:val="24"/>
                <w:szCs w:val="24"/>
                <w:lang w:val="ru-RU"/>
              </w:rPr>
            </w:pPr>
          </w:p>
          <w:p w:rsidR="00B44D3A" w:rsidRPr="00021E2B" w:rsidRDefault="00B44D3A" w:rsidP="00DC7093">
            <w:pPr>
              <w:widowControl w:val="0"/>
              <w:contextualSpacing/>
              <w:rPr>
                <w:iCs/>
                <w:sz w:val="24"/>
                <w:szCs w:val="24"/>
                <w:lang w:val="ru-RU"/>
              </w:rPr>
            </w:pPr>
            <w:r w:rsidRPr="00021E2B">
              <w:rPr>
                <w:iCs/>
                <w:sz w:val="24"/>
                <w:szCs w:val="24"/>
                <w:lang w:val="ru-RU"/>
              </w:rPr>
              <w:t xml:space="preserve">3.Сабақта мінез-құлықты </w:t>
            </w:r>
            <w:r w:rsidRPr="00021E2B">
              <w:rPr>
                <w:iCs/>
                <w:sz w:val="24"/>
                <w:szCs w:val="24"/>
                <w:lang w:val="ru-RU"/>
              </w:rPr>
              <w:lastRenderedPageBreak/>
              <w:t>реттеуді дамыту: сабақта ережелерді орындау, жағымсыз мінез-құлықты жеңу.</w:t>
            </w:r>
          </w:p>
          <w:p w:rsidR="0099640E" w:rsidRPr="00021E2B" w:rsidRDefault="0099640E" w:rsidP="00DC7093">
            <w:pPr>
              <w:widowControl w:val="0"/>
              <w:contextualSpacing/>
              <w:rPr>
                <w:iCs/>
                <w:sz w:val="24"/>
                <w:szCs w:val="24"/>
                <w:lang w:val="ru-RU"/>
              </w:rPr>
            </w:pPr>
          </w:p>
          <w:p w:rsidR="0099640E" w:rsidRPr="00021E2B" w:rsidRDefault="0099640E" w:rsidP="00DC7093">
            <w:pPr>
              <w:widowControl w:val="0"/>
              <w:contextualSpacing/>
              <w:rPr>
                <w:iCs/>
                <w:sz w:val="24"/>
                <w:szCs w:val="24"/>
                <w:lang w:val="ru-RU"/>
              </w:rPr>
            </w:pPr>
          </w:p>
        </w:tc>
      </w:tr>
      <w:tr w:rsidR="0099640E" w:rsidRPr="00021E2B" w:rsidTr="00594050">
        <w:tc>
          <w:tcPr>
            <w:tcW w:w="6516" w:type="dxa"/>
            <w:gridSpan w:val="2"/>
          </w:tcPr>
          <w:p w:rsidR="0099640E" w:rsidRPr="00021E2B" w:rsidRDefault="00B44D3A" w:rsidP="00DC7093">
            <w:pPr>
              <w:widowControl w:val="0"/>
              <w:contextualSpacing/>
              <w:rPr>
                <w:iCs/>
                <w:sz w:val="24"/>
                <w:szCs w:val="24"/>
                <w:lang w:val="ru-RU"/>
              </w:rPr>
            </w:pPr>
            <w:r w:rsidRPr="00021E2B">
              <w:rPr>
                <w:b/>
                <w:iCs/>
                <w:sz w:val="24"/>
                <w:szCs w:val="24"/>
                <w:lang w:val="ru-RU"/>
              </w:rPr>
              <w:lastRenderedPageBreak/>
              <w:t xml:space="preserve">ӘППҚ қызметінің қорытындысы. </w:t>
            </w:r>
            <w:r w:rsidRPr="00021E2B">
              <w:rPr>
                <w:iCs/>
                <w:sz w:val="24"/>
                <w:szCs w:val="24"/>
                <w:lang w:val="ru-RU"/>
              </w:rPr>
              <w:t>Іс-әрекет пен мінез-құлықты ерікті реттеудің бұзылуына байланысты оқудың қиындықтары.</w:t>
            </w:r>
          </w:p>
        </w:tc>
        <w:tc>
          <w:tcPr>
            <w:tcW w:w="2829" w:type="dxa"/>
          </w:tcPr>
          <w:p w:rsidR="0099640E" w:rsidRPr="00021E2B" w:rsidRDefault="0099640E" w:rsidP="00DC7093">
            <w:pPr>
              <w:widowControl w:val="0"/>
              <w:contextualSpacing/>
              <w:rPr>
                <w:iCs/>
                <w:sz w:val="24"/>
                <w:szCs w:val="24"/>
                <w:lang w:val="ru-RU"/>
              </w:rPr>
            </w:pPr>
          </w:p>
        </w:tc>
      </w:tr>
    </w:tbl>
    <w:p w:rsidR="0099640E" w:rsidRPr="00021E2B" w:rsidRDefault="0099640E" w:rsidP="00DC7093">
      <w:pPr>
        <w:widowControl w:val="0"/>
        <w:spacing w:after="0" w:line="240" w:lineRule="auto"/>
        <w:contextualSpacing/>
        <w:rPr>
          <w:iCs/>
          <w:sz w:val="24"/>
          <w:szCs w:val="24"/>
          <w:lang w:val="ru-RU"/>
        </w:rPr>
      </w:pPr>
    </w:p>
    <w:p w:rsidR="00B44D3A" w:rsidRPr="00021E2B" w:rsidRDefault="00B44D3A" w:rsidP="0030072C">
      <w:pPr>
        <w:widowControl w:val="0"/>
        <w:spacing w:after="0" w:line="360" w:lineRule="auto"/>
        <w:ind w:firstLine="851"/>
        <w:contextualSpacing/>
        <w:jc w:val="both"/>
        <w:rPr>
          <w:sz w:val="28"/>
          <w:lang w:val="ru-RU"/>
        </w:rPr>
      </w:pPr>
      <w:r w:rsidRPr="00021E2B">
        <w:rPr>
          <w:sz w:val="28"/>
          <w:lang w:val="ru-RU"/>
        </w:rPr>
        <w:t>Екінші кезеңде психолог жеке дам</w:t>
      </w:r>
      <w:r w:rsidR="00D2435D" w:rsidRPr="00021E2B">
        <w:rPr>
          <w:sz w:val="28"/>
          <w:lang w:val="ru-RU"/>
        </w:rPr>
        <w:t>ыт</w:t>
      </w:r>
      <w:r w:rsidRPr="00021E2B">
        <w:rPr>
          <w:sz w:val="28"/>
          <w:lang w:val="ru-RU"/>
        </w:rPr>
        <w:t>у бағдарламасын жасайды. Бағдарламада психологиялық көмек көрсету нәтижесінде қалыптасатын қабілеттерді, іскерліктер мен дағдыларды айқындау және нақтылау арқылы дамыту жұмысының бағыттары баяндалады. Психолог дамытатын икемділіктер мен дағдылар мақсаттар - күтілетін нәтижелер түрінде тұжырымдалады. Балаға дамытушылық көмектің мақсаттарын критериалды тұжырымдау ҚР-дағы орта білім беруді реформалау қағидаттарына сәйкес келеді: белсенділік тәсілі, жетістіктерді критериалды бағалау.</w:t>
      </w:r>
    </w:p>
    <w:p w:rsidR="00B44D3A" w:rsidRPr="00021E2B" w:rsidRDefault="00B44D3A" w:rsidP="00DC7093">
      <w:pPr>
        <w:widowControl w:val="0"/>
        <w:spacing w:after="0" w:line="360" w:lineRule="auto"/>
        <w:ind w:firstLine="851"/>
        <w:contextualSpacing/>
        <w:jc w:val="both"/>
        <w:rPr>
          <w:sz w:val="28"/>
          <w:lang w:val="ru-RU"/>
        </w:rPr>
      </w:pPr>
      <w:r w:rsidRPr="00021E2B">
        <w:rPr>
          <w:sz w:val="28"/>
          <w:lang w:val="ru-RU"/>
        </w:rPr>
        <w:t>Нәтижелер ретінде күтілетін мақсаттар нақты, қысқа және баланың сыныпта оқудағы қиындықтарын жеңуге бағытталған болуы керек. Бағдарламада белгілі бір психикалық функцияларды (зейін, есте сақтау, жұмыс қабілеттілігі) дамыту бойынша жалпы бұлыңғыр мақсаттар болмауы керек, ал оларға қол жеткізу – дамыту жұмысының циклінің соңына қарай қандай да бір психологиялық тесттер мен әдістерді орындау нәтижелері болуы керек. Психологиялық жұмыстың негізгі нәтижесі – бұл оқушының оқу тапсырмаларын немесе сабақтағы мінез-құлық ережелерін орындаудағы жетістігі. Сондықтан дамыту жұмысының мақсаттарын тұжырымдау оқу іс-әрекетіндегі және/немесе мінез-құлқындағы оң өзгерістерді көрсетуі керек.</w:t>
      </w:r>
    </w:p>
    <w:p w:rsidR="00B44D3A" w:rsidRPr="00021E2B" w:rsidRDefault="00B44D3A" w:rsidP="00DC7093">
      <w:pPr>
        <w:widowControl w:val="0"/>
        <w:spacing w:after="0" w:line="360" w:lineRule="auto"/>
        <w:ind w:firstLine="851"/>
        <w:contextualSpacing/>
        <w:jc w:val="both"/>
        <w:rPr>
          <w:sz w:val="28"/>
          <w:lang w:val="ru-RU"/>
        </w:rPr>
      </w:pPr>
      <w:r w:rsidRPr="00021E2B">
        <w:rPr>
          <w:sz w:val="28"/>
          <w:lang w:val="ru-RU"/>
        </w:rPr>
        <w:t>Бұл тәсілді суреттеу үшін біз дамыту жұмысының бұрын белгіленген бағыттарына сәйкес құрастырылған жеке дамыту бағдарламаларының мысалдарын келтіреміз (3-кесте).</w:t>
      </w:r>
    </w:p>
    <w:p w:rsidR="0099640E" w:rsidRPr="00021E2B" w:rsidRDefault="0099640E" w:rsidP="0001737E">
      <w:pPr>
        <w:widowControl w:val="0"/>
        <w:spacing w:after="0" w:line="240" w:lineRule="auto"/>
        <w:contextualSpacing/>
        <w:jc w:val="both"/>
        <w:rPr>
          <w:iCs/>
          <w:sz w:val="24"/>
          <w:szCs w:val="24"/>
          <w:lang w:val="ru-RU"/>
        </w:rPr>
      </w:pPr>
      <w:r w:rsidRPr="00021E2B">
        <w:rPr>
          <w:iCs/>
          <w:sz w:val="28"/>
          <w:szCs w:val="28"/>
          <w:lang w:val="ru-RU"/>
        </w:rPr>
        <w:t>3</w:t>
      </w:r>
      <w:r w:rsidR="00B44D3A" w:rsidRPr="00021E2B">
        <w:rPr>
          <w:iCs/>
          <w:sz w:val="28"/>
          <w:szCs w:val="28"/>
          <w:lang w:val="ru-RU"/>
        </w:rPr>
        <w:t>-кесте</w:t>
      </w:r>
      <w:r w:rsidR="0001737E" w:rsidRPr="00021E2B">
        <w:rPr>
          <w:iCs/>
          <w:sz w:val="28"/>
          <w:szCs w:val="28"/>
          <w:lang w:val="ru-RU"/>
        </w:rPr>
        <w:t xml:space="preserve"> - </w:t>
      </w:r>
      <w:r w:rsidR="00B44D3A" w:rsidRPr="00021E2B">
        <w:rPr>
          <w:iCs/>
          <w:sz w:val="28"/>
          <w:szCs w:val="28"/>
          <w:lang w:val="ru-RU"/>
        </w:rPr>
        <w:t>Ақыл-ой қабілеті мен есту-сөйлеу функциялары бұзылған балаға арналған жеке-дамытушы бағдарлама</w:t>
      </w:r>
      <w:r w:rsidRPr="00021E2B">
        <w:rPr>
          <w:iCs/>
          <w:sz w:val="28"/>
          <w:szCs w:val="28"/>
          <w:lang w:val="ru-RU"/>
        </w:rPr>
        <w:t xml:space="preserve"> </w:t>
      </w:r>
    </w:p>
    <w:tbl>
      <w:tblPr>
        <w:tblStyle w:val="ad"/>
        <w:tblW w:w="0" w:type="auto"/>
        <w:tblLook w:val="04A0" w:firstRow="1" w:lastRow="0" w:firstColumn="1" w:lastColumn="0" w:noHBand="0" w:noVBand="1"/>
      </w:tblPr>
      <w:tblGrid>
        <w:gridCol w:w="5796"/>
        <w:gridCol w:w="1456"/>
        <w:gridCol w:w="2093"/>
      </w:tblGrid>
      <w:tr w:rsidR="0099640E" w:rsidRPr="00021E2B" w:rsidTr="00594050">
        <w:tc>
          <w:tcPr>
            <w:tcW w:w="5796" w:type="dxa"/>
          </w:tcPr>
          <w:p w:rsidR="00F94201" w:rsidRPr="00021E2B" w:rsidRDefault="00F94201" w:rsidP="00DC7093">
            <w:pPr>
              <w:widowControl w:val="0"/>
              <w:contextualSpacing/>
              <w:rPr>
                <w:iCs/>
                <w:sz w:val="24"/>
                <w:szCs w:val="24"/>
                <w:lang w:val="ru-RU"/>
              </w:rPr>
            </w:pPr>
            <w:r w:rsidRPr="00021E2B">
              <w:rPr>
                <w:iCs/>
                <w:sz w:val="24"/>
                <w:szCs w:val="24"/>
                <w:lang w:val="ru-RU"/>
              </w:rPr>
              <w:t>Дамыту жұмысының бағыттары</w:t>
            </w:r>
          </w:p>
          <w:p w:rsidR="0099640E" w:rsidRPr="00021E2B" w:rsidRDefault="00F94201" w:rsidP="00F94201">
            <w:pPr>
              <w:widowControl w:val="0"/>
              <w:contextualSpacing/>
              <w:rPr>
                <w:iCs/>
                <w:sz w:val="24"/>
                <w:szCs w:val="24"/>
                <w:lang w:val="ru-RU"/>
              </w:rPr>
            </w:pPr>
            <w:r w:rsidRPr="00021E2B">
              <w:rPr>
                <w:iCs/>
                <w:sz w:val="24"/>
                <w:szCs w:val="24"/>
                <w:lang w:val="ru-RU"/>
              </w:rPr>
              <w:lastRenderedPageBreak/>
              <w:t>Мақсаттар</w:t>
            </w:r>
            <w:r w:rsidR="0099640E" w:rsidRPr="00021E2B">
              <w:rPr>
                <w:iCs/>
                <w:sz w:val="24"/>
                <w:szCs w:val="24"/>
                <w:lang w:val="ru-RU"/>
              </w:rPr>
              <w:t xml:space="preserve"> (</w:t>
            </w:r>
            <w:r w:rsidRPr="00021E2B">
              <w:rPr>
                <w:iCs/>
                <w:sz w:val="24"/>
                <w:szCs w:val="24"/>
                <w:lang w:val="ru-RU"/>
              </w:rPr>
              <w:t>күтілетін нәтижелер</w:t>
            </w:r>
            <w:r w:rsidR="0099640E" w:rsidRPr="00021E2B">
              <w:rPr>
                <w:iCs/>
                <w:sz w:val="24"/>
                <w:szCs w:val="24"/>
                <w:lang w:val="ru-RU"/>
              </w:rPr>
              <w:t>)</w:t>
            </w:r>
          </w:p>
        </w:tc>
        <w:tc>
          <w:tcPr>
            <w:tcW w:w="1456" w:type="dxa"/>
          </w:tcPr>
          <w:p w:rsidR="00F94201" w:rsidRPr="00021E2B" w:rsidRDefault="00F94201" w:rsidP="00DC7093">
            <w:pPr>
              <w:widowControl w:val="0"/>
              <w:contextualSpacing/>
              <w:rPr>
                <w:iCs/>
                <w:sz w:val="24"/>
                <w:szCs w:val="24"/>
                <w:lang w:val="ru-RU"/>
              </w:rPr>
            </w:pPr>
            <w:r w:rsidRPr="00021E2B">
              <w:rPr>
                <w:iCs/>
                <w:sz w:val="24"/>
                <w:szCs w:val="24"/>
                <w:lang w:val="ru-RU"/>
              </w:rPr>
              <w:lastRenderedPageBreak/>
              <w:t xml:space="preserve">Жетістік </w:t>
            </w:r>
            <w:r w:rsidRPr="00021E2B">
              <w:rPr>
                <w:iCs/>
                <w:sz w:val="24"/>
                <w:szCs w:val="24"/>
                <w:lang w:val="ru-RU"/>
              </w:rPr>
              <w:lastRenderedPageBreak/>
              <w:t>белгісі</w:t>
            </w:r>
          </w:p>
          <w:p w:rsidR="0099640E" w:rsidRPr="00021E2B" w:rsidRDefault="0099640E" w:rsidP="00DC7093">
            <w:pPr>
              <w:widowControl w:val="0"/>
              <w:contextualSpacing/>
              <w:rPr>
                <w:iCs/>
                <w:sz w:val="24"/>
                <w:szCs w:val="24"/>
                <w:lang w:val="ru-RU"/>
              </w:rPr>
            </w:pPr>
            <w:r w:rsidRPr="00021E2B">
              <w:rPr>
                <w:iCs/>
                <w:sz w:val="24"/>
                <w:szCs w:val="24"/>
                <w:lang w:val="ru-RU"/>
              </w:rPr>
              <w:t>+  -</w:t>
            </w:r>
          </w:p>
        </w:tc>
        <w:tc>
          <w:tcPr>
            <w:tcW w:w="2093" w:type="dxa"/>
          </w:tcPr>
          <w:p w:rsidR="0099640E" w:rsidRPr="00021E2B" w:rsidRDefault="00F94201" w:rsidP="00F94201">
            <w:pPr>
              <w:widowControl w:val="0"/>
              <w:contextualSpacing/>
              <w:rPr>
                <w:iCs/>
                <w:sz w:val="24"/>
                <w:szCs w:val="24"/>
                <w:lang w:val="ru-RU"/>
              </w:rPr>
            </w:pPr>
            <w:r w:rsidRPr="00021E2B">
              <w:rPr>
                <w:iCs/>
                <w:sz w:val="24"/>
                <w:szCs w:val="24"/>
                <w:lang w:val="ru-RU"/>
              </w:rPr>
              <w:lastRenderedPageBreak/>
              <w:t xml:space="preserve">Ескертпе </w:t>
            </w:r>
          </w:p>
        </w:tc>
      </w:tr>
      <w:tr w:rsidR="0099640E" w:rsidRPr="00021E2B" w:rsidTr="00594050">
        <w:tc>
          <w:tcPr>
            <w:tcW w:w="5796" w:type="dxa"/>
          </w:tcPr>
          <w:p w:rsidR="0099640E" w:rsidRPr="00021E2B" w:rsidRDefault="0099640E" w:rsidP="00DC7093">
            <w:pPr>
              <w:widowControl w:val="0"/>
              <w:contextualSpacing/>
              <w:rPr>
                <w:b/>
                <w:iCs/>
                <w:sz w:val="24"/>
                <w:szCs w:val="24"/>
              </w:rPr>
            </w:pPr>
            <w:r w:rsidRPr="00021E2B">
              <w:rPr>
                <w:b/>
                <w:iCs/>
                <w:sz w:val="24"/>
                <w:szCs w:val="24"/>
              </w:rPr>
              <w:lastRenderedPageBreak/>
              <w:t xml:space="preserve">1. </w:t>
            </w:r>
            <w:r w:rsidR="005A73F7" w:rsidRPr="00021E2B">
              <w:rPr>
                <w:b/>
                <w:iCs/>
                <w:sz w:val="24"/>
                <w:szCs w:val="24"/>
                <w:lang w:val="ru-RU"/>
              </w:rPr>
              <w:t>Психикалық</w:t>
            </w:r>
            <w:r w:rsidR="005A73F7" w:rsidRPr="00021E2B">
              <w:rPr>
                <w:b/>
                <w:iCs/>
                <w:sz w:val="24"/>
                <w:szCs w:val="24"/>
              </w:rPr>
              <w:t xml:space="preserve"> </w:t>
            </w:r>
            <w:r w:rsidR="005A73F7" w:rsidRPr="00021E2B">
              <w:rPr>
                <w:b/>
                <w:iCs/>
                <w:sz w:val="24"/>
                <w:szCs w:val="24"/>
                <w:lang w:val="ru-RU"/>
              </w:rPr>
              <w:t>өнімділікті</w:t>
            </w:r>
            <w:r w:rsidR="005A73F7" w:rsidRPr="00021E2B">
              <w:rPr>
                <w:b/>
                <w:iCs/>
                <w:sz w:val="24"/>
                <w:szCs w:val="24"/>
              </w:rPr>
              <w:t xml:space="preserve"> </w:t>
            </w:r>
            <w:r w:rsidR="005A73F7" w:rsidRPr="00021E2B">
              <w:rPr>
                <w:b/>
                <w:iCs/>
                <w:sz w:val="24"/>
                <w:szCs w:val="24"/>
                <w:lang w:val="ru-RU"/>
              </w:rPr>
              <w:t>арттыру</w:t>
            </w:r>
          </w:p>
          <w:p w:rsidR="0099640E" w:rsidRPr="00021E2B" w:rsidRDefault="005A73F7" w:rsidP="00DC7093">
            <w:pPr>
              <w:widowControl w:val="0"/>
              <w:contextualSpacing/>
              <w:rPr>
                <w:iCs/>
                <w:sz w:val="24"/>
                <w:szCs w:val="24"/>
              </w:rPr>
            </w:pPr>
            <w:r w:rsidRPr="00021E2B">
              <w:rPr>
                <w:iCs/>
                <w:sz w:val="24"/>
                <w:szCs w:val="24"/>
                <w:lang w:val="ru-RU"/>
              </w:rPr>
              <w:t>Сыныпта</w:t>
            </w:r>
            <w:r w:rsidRPr="00021E2B">
              <w:rPr>
                <w:iCs/>
                <w:sz w:val="24"/>
                <w:szCs w:val="24"/>
              </w:rPr>
              <w:t xml:space="preserve"> </w:t>
            </w:r>
            <w:r w:rsidRPr="00021E2B">
              <w:rPr>
                <w:iCs/>
                <w:sz w:val="24"/>
                <w:szCs w:val="24"/>
                <w:lang w:val="ru-RU"/>
              </w:rPr>
              <w:t>сабақтағы</w:t>
            </w:r>
            <w:r w:rsidRPr="00021E2B">
              <w:rPr>
                <w:iCs/>
                <w:sz w:val="24"/>
                <w:szCs w:val="24"/>
              </w:rPr>
              <w:t xml:space="preserve"> </w:t>
            </w:r>
            <w:r w:rsidRPr="00021E2B">
              <w:rPr>
                <w:iCs/>
                <w:sz w:val="24"/>
                <w:szCs w:val="24"/>
                <w:lang w:val="ru-RU"/>
              </w:rPr>
              <w:t>жұмыс</w:t>
            </w:r>
            <w:r w:rsidRPr="00021E2B">
              <w:rPr>
                <w:iCs/>
                <w:sz w:val="24"/>
                <w:szCs w:val="24"/>
              </w:rPr>
              <w:t xml:space="preserve"> </w:t>
            </w:r>
            <w:r w:rsidRPr="00021E2B">
              <w:rPr>
                <w:iCs/>
                <w:sz w:val="24"/>
                <w:szCs w:val="24"/>
                <w:lang w:val="ru-RU"/>
              </w:rPr>
              <w:t>қабілеттілігін</w:t>
            </w:r>
            <w:r w:rsidRPr="00021E2B">
              <w:rPr>
                <w:iCs/>
                <w:sz w:val="24"/>
                <w:szCs w:val="24"/>
              </w:rPr>
              <w:t xml:space="preserve"> </w:t>
            </w:r>
            <w:r w:rsidRPr="00021E2B">
              <w:rPr>
                <w:iCs/>
                <w:sz w:val="24"/>
                <w:szCs w:val="24"/>
                <w:lang w:val="ru-RU"/>
              </w:rPr>
              <w:t>сақтайды</w:t>
            </w:r>
            <w:r w:rsidRPr="00021E2B">
              <w:rPr>
                <w:iCs/>
                <w:sz w:val="24"/>
                <w:szCs w:val="24"/>
              </w:rPr>
              <w:t xml:space="preserve"> </w:t>
            </w:r>
          </w:p>
          <w:p w:rsidR="0099640E" w:rsidRPr="00021E2B" w:rsidRDefault="0099640E" w:rsidP="00DC7093">
            <w:pPr>
              <w:widowControl w:val="0"/>
              <w:contextualSpacing/>
              <w:rPr>
                <w:iCs/>
                <w:sz w:val="24"/>
                <w:szCs w:val="24"/>
                <w:lang w:val="ru-RU"/>
              </w:rPr>
            </w:pPr>
            <w:r w:rsidRPr="00021E2B">
              <w:rPr>
                <w:iCs/>
                <w:sz w:val="24"/>
                <w:szCs w:val="24"/>
                <w:lang w:val="ru-RU"/>
              </w:rPr>
              <w:t>1) 30 мин.;</w:t>
            </w:r>
          </w:p>
          <w:p w:rsidR="0099640E" w:rsidRPr="00021E2B" w:rsidRDefault="0099640E" w:rsidP="00DC7093">
            <w:pPr>
              <w:widowControl w:val="0"/>
              <w:contextualSpacing/>
              <w:rPr>
                <w:iCs/>
                <w:sz w:val="24"/>
                <w:szCs w:val="24"/>
                <w:lang w:val="ru-RU"/>
              </w:rPr>
            </w:pPr>
            <w:r w:rsidRPr="00021E2B">
              <w:rPr>
                <w:iCs/>
                <w:sz w:val="24"/>
                <w:szCs w:val="24"/>
                <w:lang w:val="ru-RU"/>
              </w:rPr>
              <w:t>2) 35 мин.;</w:t>
            </w:r>
          </w:p>
          <w:p w:rsidR="0099640E" w:rsidRPr="00021E2B" w:rsidRDefault="0099640E" w:rsidP="00DC7093">
            <w:pPr>
              <w:widowControl w:val="0"/>
              <w:contextualSpacing/>
              <w:rPr>
                <w:iCs/>
                <w:sz w:val="24"/>
                <w:szCs w:val="24"/>
                <w:lang w:val="ru-RU"/>
              </w:rPr>
            </w:pPr>
            <w:r w:rsidRPr="00021E2B">
              <w:rPr>
                <w:iCs/>
                <w:sz w:val="24"/>
                <w:szCs w:val="24"/>
                <w:lang w:val="ru-RU"/>
              </w:rPr>
              <w:t>3) 40 -45 мин.;</w:t>
            </w:r>
          </w:p>
          <w:p w:rsidR="0099640E" w:rsidRPr="00021E2B" w:rsidRDefault="0099640E" w:rsidP="00DC7093">
            <w:pPr>
              <w:widowControl w:val="0"/>
              <w:contextualSpacing/>
              <w:rPr>
                <w:b/>
                <w:iCs/>
                <w:sz w:val="24"/>
                <w:szCs w:val="24"/>
                <w:lang w:val="ru-RU"/>
              </w:rPr>
            </w:pPr>
            <w:r w:rsidRPr="00021E2B">
              <w:rPr>
                <w:b/>
                <w:iCs/>
                <w:sz w:val="24"/>
                <w:szCs w:val="24"/>
                <w:lang w:val="ru-RU"/>
              </w:rPr>
              <w:t xml:space="preserve">2. </w:t>
            </w:r>
            <w:r w:rsidR="005A73F7" w:rsidRPr="00021E2B">
              <w:rPr>
                <w:b/>
                <w:iCs/>
                <w:sz w:val="24"/>
                <w:szCs w:val="24"/>
                <w:lang w:val="ru-RU"/>
              </w:rPr>
              <w:t>Есту зейінін дамыту</w:t>
            </w:r>
          </w:p>
          <w:p w:rsidR="005A73F7" w:rsidRPr="00021E2B" w:rsidRDefault="005A73F7" w:rsidP="00DC7093">
            <w:pPr>
              <w:widowControl w:val="0"/>
              <w:contextualSpacing/>
              <w:rPr>
                <w:iCs/>
                <w:sz w:val="24"/>
                <w:szCs w:val="24"/>
                <w:lang w:val="ru-RU"/>
              </w:rPr>
            </w:pPr>
            <w:r w:rsidRPr="00021E2B">
              <w:rPr>
                <w:iCs/>
                <w:sz w:val="24"/>
                <w:szCs w:val="24"/>
                <w:lang w:val="ru-RU"/>
              </w:rPr>
              <w:t>Мұғалімнің ауызша нұсқаулары мен түсіндірмелерін белсенді тыңдауға және қабылдауға қабілетті</w:t>
            </w:r>
          </w:p>
          <w:p w:rsidR="0099640E" w:rsidRPr="00021E2B" w:rsidRDefault="0099640E" w:rsidP="00DC7093">
            <w:pPr>
              <w:widowControl w:val="0"/>
              <w:contextualSpacing/>
              <w:rPr>
                <w:iCs/>
                <w:sz w:val="24"/>
                <w:szCs w:val="24"/>
                <w:lang w:val="ru-RU"/>
              </w:rPr>
            </w:pPr>
            <w:r w:rsidRPr="00021E2B">
              <w:rPr>
                <w:iCs/>
                <w:sz w:val="24"/>
                <w:szCs w:val="24"/>
                <w:lang w:val="ru-RU"/>
              </w:rPr>
              <w:t xml:space="preserve">1) </w:t>
            </w:r>
            <w:r w:rsidR="005A73F7" w:rsidRPr="00021E2B">
              <w:rPr>
                <w:iCs/>
                <w:sz w:val="24"/>
                <w:szCs w:val="24"/>
                <w:lang w:val="ru-RU"/>
              </w:rPr>
              <w:t xml:space="preserve">сабақтың </w:t>
            </w:r>
            <w:r w:rsidRPr="00021E2B">
              <w:rPr>
                <w:iCs/>
                <w:sz w:val="24"/>
                <w:szCs w:val="24"/>
                <w:lang w:val="ru-RU"/>
              </w:rPr>
              <w:t xml:space="preserve">25 мин. </w:t>
            </w:r>
          </w:p>
          <w:p w:rsidR="0099640E" w:rsidRPr="00021E2B" w:rsidRDefault="0099640E" w:rsidP="00DC7093">
            <w:pPr>
              <w:widowControl w:val="0"/>
              <w:contextualSpacing/>
              <w:rPr>
                <w:iCs/>
                <w:sz w:val="24"/>
                <w:szCs w:val="24"/>
                <w:lang w:val="ru-RU"/>
              </w:rPr>
            </w:pPr>
            <w:r w:rsidRPr="00021E2B">
              <w:rPr>
                <w:iCs/>
                <w:sz w:val="24"/>
                <w:szCs w:val="24"/>
                <w:lang w:val="ru-RU"/>
              </w:rPr>
              <w:t xml:space="preserve">2) </w:t>
            </w:r>
            <w:r w:rsidR="005A73F7" w:rsidRPr="00021E2B">
              <w:rPr>
                <w:iCs/>
                <w:sz w:val="24"/>
                <w:szCs w:val="24"/>
                <w:lang w:val="ru-RU"/>
              </w:rPr>
              <w:t xml:space="preserve">сабақтың </w:t>
            </w:r>
            <w:r w:rsidRPr="00021E2B">
              <w:rPr>
                <w:iCs/>
                <w:sz w:val="24"/>
                <w:szCs w:val="24"/>
                <w:lang w:val="ru-RU"/>
              </w:rPr>
              <w:t xml:space="preserve">30 мин. </w:t>
            </w:r>
          </w:p>
          <w:p w:rsidR="0099640E" w:rsidRPr="00021E2B" w:rsidRDefault="0099640E" w:rsidP="00DC7093">
            <w:pPr>
              <w:widowControl w:val="0"/>
              <w:contextualSpacing/>
              <w:rPr>
                <w:iCs/>
                <w:sz w:val="24"/>
                <w:szCs w:val="24"/>
                <w:lang w:val="ru-RU"/>
              </w:rPr>
            </w:pPr>
            <w:r w:rsidRPr="00021E2B">
              <w:rPr>
                <w:iCs/>
                <w:sz w:val="24"/>
                <w:szCs w:val="24"/>
                <w:lang w:val="ru-RU"/>
              </w:rPr>
              <w:t xml:space="preserve">3) </w:t>
            </w:r>
            <w:r w:rsidR="005A73F7" w:rsidRPr="00021E2B">
              <w:rPr>
                <w:iCs/>
                <w:sz w:val="24"/>
                <w:szCs w:val="24"/>
                <w:lang w:val="ru-RU"/>
              </w:rPr>
              <w:t xml:space="preserve">сабақтың </w:t>
            </w:r>
            <w:r w:rsidRPr="00021E2B">
              <w:rPr>
                <w:iCs/>
                <w:sz w:val="24"/>
                <w:szCs w:val="24"/>
                <w:lang w:val="ru-RU"/>
              </w:rPr>
              <w:t xml:space="preserve">35-40мин. </w:t>
            </w:r>
          </w:p>
          <w:p w:rsidR="0099640E" w:rsidRPr="00021E2B" w:rsidRDefault="0099640E" w:rsidP="00DC7093">
            <w:pPr>
              <w:widowControl w:val="0"/>
              <w:contextualSpacing/>
              <w:rPr>
                <w:b/>
                <w:iCs/>
                <w:sz w:val="24"/>
                <w:szCs w:val="24"/>
                <w:lang w:val="ru-RU"/>
              </w:rPr>
            </w:pPr>
            <w:r w:rsidRPr="00021E2B">
              <w:rPr>
                <w:b/>
                <w:iCs/>
                <w:sz w:val="24"/>
                <w:szCs w:val="24"/>
                <w:lang w:val="ru-RU"/>
              </w:rPr>
              <w:t xml:space="preserve">3. </w:t>
            </w:r>
            <w:r w:rsidR="005A73F7" w:rsidRPr="00021E2B">
              <w:rPr>
                <w:b/>
                <w:iCs/>
                <w:sz w:val="24"/>
                <w:szCs w:val="24"/>
                <w:lang w:val="ru-RU"/>
              </w:rPr>
              <w:t>Есту-сөйлеу жадысын дамыту</w:t>
            </w:r>
          </w:p>
          <w:p w:rsidR="0099640E" w:rsidRPr="00021E2B" w:rsidRDefault="0099640E" w:rsidP="00DC7093">
            <w:pPr>
              <w:widowControl w:val="0"/>
              <w:contextualSpacing/>
              <w:rPr>
                <w:iCs/>
                <w:sz w:val="24"/>
                <w:szCs w:val="24"/>
                <w:lang w:val="ru-RU"/>
              </w:rPr>
            </w:pPr>
            <w:r w:rsidRPr="00021E2B">
              <w:rPr>
                <w:iCs/>
                <w:sz w:val="24"/>
                <w:szCs w:val="24"/>
                <w:lang w:val="ru-RU"/>
              </w:rPr>
              <w:t xml:space="preserve">1) </w:t>
            </w:r>
            <w:r w:rsidR="005A73F7" w:rsidRPr="00021E2B">
              <w:rPr>
                <w:iCs/>
                <w:sz w:val="24"/>
                <w:szCs w:val="24"/>
                <w:lang w:val="ru-RU"/>
              </w:rPr>
              <w:t>Есту-сөйлеу жадысын дамыту</w:t>
            </w:r>
            <w:r w:rsidRPr="00021E2B">
              <w:rPr>
                <w:iCs/>
                <w:sz w:val="24"/>
                <w:szCs w:val="24"/>
                <w:lang w:val="ru-RU"/>
              </w:rPr>
              <w:t>:</w:t>
            </w:r>
          </w:p>
          <w:p w:rsidR="0099640E" w:rsidRPr="00021E2B" w:rsidRDefault="0099640E" w:rsidP="00DC7093">
            <w:pPr>
              <w:widowControl w:val="0"/>
              <w:contextualSpacing/>
              <w:rPr>
                <w:iCs/>
                <w:sz w:val="24"/>
                <w:szCs w:val="24"/>
                <w:lang w:val="ru-RU"/>
              </w:rPr>
            </w:pPr>
            <w:r w:rsidRPr="00021E2B">
              <w:rPr>
                <w:iCs/>
                <w:sz w:val="24"/>
                <w:szCs w:val="24"/>
                <w:lang w:val="ru-RU"/>
              </w:rPr>
              <w:t xml:space="preserve">- </w:t>
            </w:r>
            <w:r w:rsidR="005A73F7" w:rsidRPr="00021E2B">
              <w:rPr>
                <w:iCs/>
                <w:sz w:val="24"/>
                <w:szCs w:val="24"/>
                <w:lang w:val="ru-RU"/>
              </w:rPr>
              <w:t>4 сөзден</w:t>
            </w:r>
          </w:p>
          <w:p w:rsidR="0099640E" w:rsidRPr="00021E2B" w:rsidRDefault="0099640E" w:rsidP="00DC7093">
            <w:pPr>
              <w:widowControl w:val="0"/>
              <w:contextualSpacing/>
              <w:rPr>
                <w:iCs/>
                <w:sz w:val="24"/>
                <w:szCs w:val="24"/>
                <w:lang w:val="ru-RU"/>
              </w:rPr>
            </w:pPr>
            <w:r w:rsidRPr="00021E2B">
              <w:rPr>
                <w:iCs/>
                <w:sz w:val="24"/>
                <w:szCs w:val="24"/>
                <w:lang w:val="ru-RU"/>
              </w:rPr>
              <w:t xml:space="preserve">- </w:t>
            </w:r>
            <w:r w:rsidR="005A73F7" w:rsidRPr="00021E2B">
              <w:rPr>
                <w:iCs/>
                <w:sz w:val="24"/>
                <w:szCs w:val="24"/>
                <w:lang w:val="ru-RU"/>
              </w:rPr>
              <w:t xml:space="preserve">5 сөзден </w:t>
            </w:r>
          </w:p>
          <w:p w:rsidR="005A73F7" w:rsidRPr="00021E2B" w:rsidRDefault="0099640E" w:rsidP="00DC7093">
            <w:pPr>
              <w:widowControl w:val="0"/>
              <w:contextualSpacing/>
              <w:rPr>
                <w:iCs/>
                <w:sz w:val="24"/>
                <w:szCs w:val="24"/>
                <w:lang w:val="ru-RU"/>
              </w:rPr>
            </w:pPr>
            <w:r w:rsidRPr="00021E2B">
              <w:rPr>
                <w:iCs/>
                <w:sz w:val="24"/>
                <w:szCs w:val="24"/>
                <w:lang w:val="ru-RU"/>
              </w:rPr>
              <w:t>- 6-7 с</w:t>
            </w:r>
            <w:r w:rsidR="005A73F7" w:rsidRPr="00021E2B">
              <w:rPr>
                <w:iCs/>
                <w:sz w:val="24"/>
                <w:szCs w:val="24"/>
                <w:lang w:val="ru-RU"/>
              </w:rPr>
              <w:t>өзден</w:t>
            </w:r>
          </w:p>
          <w:p w:rsidR="0099640E" w:rsidRPr="00021E2B" w:rsidRDefault="0099640E" w:rsidP="00DC7093">
            <w:pPr>
              <w:widowControl w:val="0"/>
              <w:contextualSpacing/>
              <w:rPr>
                <w:iCs/>
                <w:sz w:val="24"/>
                <w:szCs w:val="24"/>
                <w:lang w:val="ru-RU"/>
              </w:rPr>
            </w:pPr>
            <w:r w:rsidRPr="00021E2B">
              <w:rPr>
                <w:iCs/>
                <w:sz w:val="24"/>
                <w:szCs w:val="24"/>
                <w:lang w:val="ru-RU"/>
              </w:rPr>
              <w:t xml:space="preserve">2) </w:t>
            </w:r>
            <w:r w:rsidR="005A73F7" w:rsidRPr="00021E2B">
              <w:rPr>
                <w:iCs/>
                <w:sz w:val="24"/>
                <w:szCs w:val="24"/>
                <w:lang w:val="ru-RU"/>
              </w:rPr>
              <w:t>сөз тіркестерін есте сақтайды және дұрыс айтады</w:t>
            </w:r>
            <w:r w:rsidRPr="00021E2B">
              <w:rPr>
                <w:iCs/>
                <w:sz w:val="24"/>
                <w:szCs w:val="24"/>
                <w:lang w:val="ru-RU"/>
              </w:rPr>
              <w:t>:</w:t>
            </w:r>
          </w:p>
          <w:p w:rsidR="0099640E" w:rsidRPr="00021E2B" w:rsidRDefault="005A73F7" w:rsidP="00DC7093">
            <w:pPr>
              <w:widowControl w:val="0"/>
              <w:contextualSpacing/>
              <w:rPr>
                <w:iCs/>
                <w:sz w:val="24"/>
                <w:szCs w:val="24"/>
                <w:lang w:val="ru-RU"/>
              </w:rPr>
            </w:pPr>
            <w:r w:rsidRPr="00021E2B">
              <w:rPr>
                <w:iCs/>
                <w:sz w:val="24"/>
                <w:szCs w:val="24"/>
                <w:lang w:val="ru-RU"/>
              </w:rPr>
              <w:t xml:space="preserve">- </w:t>
            </w:r>
            <w:r w:rsidR="0099640E" w:rsidRPr="00021E2B">
              <w:rPr>
                <w:iCs/>
                <w:sz w:val="24"/>
                <w:szCs w:val="24"/>
                <w:lang w:val="ru-RU"/>
              </w:rPr>
              <w:t>4</w:t>
            </w:r>
            <w:r w:rsidRPr="00021E2B">
              <w:rPr>
                <w:iCs/>
                <w:sz w:val="24"/>
                <w:szCs w:val="24"/>
                <w:lang w:val="ru-RU"/>
              </w:rPr>
              <w:t xml:space="preserve"> сөзден</w:t>
            </w:r>
          </w:p>
          <w:p w:rsidR="0099640E" w:rsidRPr="00021E2B" w:rsidRDefault="0099640E" w:rsidP="00DC7093">
            <w:pPr>
              <w:widowControl w:val="0"/>
              <w:contextualSpacing/>
              <w:rPr>
                <w:iCs/>
                <w:sz w:val="24"/>
                <w:szCs w:val="24"/>
                <w:lang w:val="ru-RU"/>
              </w:rPr>
            </w:pPr>
            <w:r w:rsidRPr="00021E2B">
              <w:rPr>
                <w:iCs/>
                <w:sz w:val="24"/>
                <w:szCs w:val="24"/>
                <w:lang w:val="ru-RU"/>
              </w:rPr>
              <w:t>- 5</w:t>
            </w:r>
            <w:r w:rsidR="005A73F7" w:rsidRPr="00021E2B">
              <w:rPr>
                <w:iCs/>
                <w:sz w:val="24"/>
                <w:szCs w:val="24"/>
                <w:lang w:val="ru-RU"/>
              </w:rPr>
              <w:t xml:space="preserve"> сөзден</w:t>
            </w:r>
          </w:p>
          <w:p w:rsidR="0099640E" w:rsidRPr="00021E2B" w:rsidRDefault="0099640E" w:rsidP="00DC7093">
            <w:pPr>
              <w:widowControl w:val="0"/>
              <w:contextualSpacing/>
              <w:rPr>
                <w:iCs/>
                <w:sz w:val="24"/>
                <w:szCs w:val="24"/>
                <w:lang w:val="ru-RU"/>
              </w:rPr>
            </w:pPr>
            <w:r w:rsidRPr="00021E2B">
              <w:rPr>
                <w:iCs/>
                <w:sz w:val="24"/>
                <w:szCs w:val="24"/>
                <w:lang w:val="ru-RU"/>
              </w:rPr>
              <w:t xml:space="preserve">- 6-7 </w:t>
            </w:r>
            <w:r w:rsidR="005A73F7" w:rsidRPr="00021E2B">
              <w:rPr>
                <w:iCs/>
                <w:sz w:val="24"/>
                <w:szCs w:val="24"/>
                <w:lang w:val="ru-RU"/>
              </w:rPr>
              <w:t>сөзден</w:t>
            </w:r>
          </w:p>
          <w:p w:rsidR="0099640E" w:rsidRPr="00021E2B" w:rsidRDefault="0099640E" w:rsidP="00DC7093">
            <w:pPr>
              <w:widowControl w:val="0"/>
              <w:contextualSpacing/>
              <w:rPr>
                <w:iCs/>
                <w:sz w:val="24"/>
                <w:szCs w:val="24"/>
                <w:lang w:val="ru-RU"/>
              </w:rPr>
            </w:pPr>
            <w:r w:rsidRPr="00021E2B">
              <w:rPr>
                <w:iCs/>
                <w:sz w:val="24"/>
                <w:szCs w:val="24"/>
                <w:lang w:val="ru-RU"/>
              </w:rPr>
              <w:t xml:space="preserve">3) </w:t>
            </w:r>
            <w:r w:rsidR="005A73F7" w:rsidRPr="00021E2B">
              <w:rPr>
                <w:iCs/>
                <w:sz w:val="24"/>
                <w:szCs w:val="24"/>
                <w:lang w:val="ru-RU"/>
              </w:rPr>
              <w:t>мәтіндерді есте сақтайды және дұрыс айтады</w:t>
            </w:r>
            <w:r w:rsidRPr="00021E2B">
              <w:rPr>
                <w:iCs/>
                <w:sz w:val="24"/>
                <w:szCs w:val="24"/>
                <w:lang w:val="ru-RU"/>
              </w:rPr>
              <w:t>:</w:t>
            </w:r>
          </w:p>
          <w:p w:rsidR="0099640E" w:rsidRPr="00021E2B" w:rsidRDefault="0099640E" w:rsidP="00DC7093">
            <w:pPr>
              <w:widowControl w:val="0"/>
              <w:contextualSpacing/>
              <w:rPr>
                <w:iCs/>
                <w:sz w:val="24"/>
                <w:szCs w:val="24"/>
                <w:lang w:val="ru-RU"/>
              </w:rPr>
            </w:pPr>
            <w:r w:rsidRPr="00021E2B">
              <w:rPr>
                <w:iCs/>
                <w:sz w:val="24"/>
                <w:szCs w:val="24"/>
                <w:lang w:val="ru-RU"/>
              </w:rPr>
              <w:t>- 3-4</w:t>
            </w:r>
            <w:r w:rsidR="005A73F7" w:rsidRPr="00021E2B">
              <w:rPr>
                <w:iCs/>
                <w:sz w:val="24"/>
                <w:szCs w:val="24"/>
                <w:lang w:val="ru-RU"/>
              </w:rPr>
              <w:t xml:space="preserve"> сөйлемнен</w:t>
            </w:r>
            <w:r w:rsidRPr="00021E2B">
              <w:rPr>
                <w:iCs/>
                <w:sz w:val="24"/>
                <w:szCs w:val="24"/>
                <w:lang w:val="ru-RU"/>
              </w:rPr>
              <w:t>;</w:t>
            </w:r>
          </w:p>
          <w:p w:rsidR="0099640E" w:rsidRPr="00021E2B" w:rsidRDefault="0099640E" w:rsidP="00DC7093">
            <w:pPr>
              <w:widowControl w:val="0"/>
              <w:contextualSpacing/>
              <w:rPr>
                <w:iCs/>
                <w:sz w:val="24"/>
                <w:szCs w:val="24"/>
                <w:lang w:val="ru-RU"/>
              </w:rPr>
            </w:pPr>
            <w:r w:rsidRPr="00021E2B">
              <w:rPr>
                <w:iCs/>
                <w:sz w:val="24"/>
                <w:szCs w:val="24"/>
                <w:lang w:val="ru-RU"/>
              </w:rPr>
              <w:t>- 5-6</w:t>
            </w:r>
            <w:r w:rsidR="005A73F7" w:rsidRPr="00021E2B">
              <w:rPr>
                <w:iCs/>
                <w:sz w:val="24"/>
                <w:szCs w:val="24"/>
                <w:lang w:val="ru-RU"/>
              </w:rPr>
              <w:t xml:space="preserve"> сөйлемнен</w:t>
            </w:r>
            <w:r w:rsidRPr="00021E2B">
              <w:rPr>
                <w:iCs/>
                <w:sz w:val="24"/>
                <w:szCs w:val="24"/>
                <w:lang w:val="ru-RU"/>
              </w:rPr>
              <w:t>.</w:t>
            </w:r>
          </w:p>
          <w:p w:rsidR="0099640E" w:rsidRPr="00021E2B" w:rsidRDefault="0099640E" w:rsidP="00DC7093">
            <w:pPr>
              <w:widowControl w:val="0"/>
              <w:contextualSpacing/>
              <w:rPr>
                <w:iCs/>
                <w:sz w:val="24"/>
                <w:szCs w:val="24"/>
                <w:lang w:val="ru-RU"/>
              </w:rPr>
            </w:pPr>
          </w:p>
        </w:tc>
        <w:tc>
          <w:tcPr>
            <w:tcW w:w="1456" w:type="dxa"/>
          </w:tcPr>
          <w:p w:rsidR="0099640E" w:rsidRPr="00021E2B" w:rsidRDefault="0099640E" w:rsidP="00DC7093">
            <w:pPr>
              <w:widowControl w:val="0"/>
              <w:contextualSpacing/>
              <w:rPr>
                <w:iCs/>
                <w:sz w:val="24"/>
                <w:szCs w:val="24"/>
                <w:lang w:val="ru-RU"/>
              </w:rPr>
            </w:pPr>
          </w:p>
        </w:tc>
        <w:tc>
          <w:tcPr>
            <w:tcW w:w="2093" w:type="dxa"/>
          </w:tcPr>
          <w:p w:rsidR="0099640E" w:rsidRPr="00021E2B" w:rsidRDefault="0099640E" w:rsidP="00DC7093">
            <w:pPr>
              <w:widowControl w:val="0"/>
              <w:contextualSpacing/>
              <w:rPr>
                <w:iCs/>
                <w:sz w:val="24"/>
                <w:szCs w:val="24"/>
                <w:lang w:val="ru-RU"/>
              </w:rPr>
            </w:pPr>
          </w:p>
        </w:tc>
      </w:tr>
    </w:tbl>
    <w:p w:rsidR="0099640E" w:rsidRPr="00021E2B" w:rsidRDefault="0099640E" w:rsidP="00DC7093">
      <w:pPr>
        <w:widowControl w:val="0"/>
        <w:spacing w:after="0" w:line="240" w:lineRule="auto"/>
        <w:contextualSpacing/>
        <w:rPr>
          <w:iCs/>
          <w:sz w:val="24"/>
          <w:szCs w:val="24"/>
          <w:lang w:val="ru-RU"/>
        </w:rPr>
      </w:pPr>
    </w:p>
    <w:p w:rsidR="0099640E" w:rsidRPr="00021E2B" w:rsidRDefault="0099640E" w:rsidP="0001737E">
      <w:pPr>
        <w:widowControl w:val="0"/>
        <w:spacing w:after="0" w:line="240" w:lineRule="auto"/>
        <w:contextualSpacing/>
        <w:jc w:val="both"/>
        <w:rPr>
          <w:iCs/>
          <w:sz w:val="28"/>
          <w:szCs w:val="28"/>
          <w:lang w:val="ru-RU"/>
        </w:rPr>
      </w:pPr>
      <w:r w:rsidRPr="00021E2B">
        <w:rPr>
          <w:iCs/>
          <w:sz w:val="28"/>
          <w:szCs w:val="28"/>
          <w:lang w:val="ru-RU"/>
        </w:rPr>
        <w:t>4</w:t>
      </w:r>
      <w:r w:rsidR="005A73F7" w:rsidRPr="00021E2B">
        <w:rPr>
          <w:iCs/>
          <w:sz w:val="28"/>
          <w:szCs w:val="28"/>
          <w:lang w:val="ru-RU"/>
        </w:rPr>
        <w:t>-кесте</w:t>
      </w:r>
      <w:r w:rsidR="0001737E" w:rsidRPr="00021E2B">
        <w:rPr>
          <w:iCs/>
          <w:sz w:val="28"/>
          <w:szCs w:val="28"/>
          <w:lang w:val="ru-RU"/>
        </w:rPr>
        <w:t xml:space="preserve"> -</w:t>
      </w:r>
      <w:r w:rsidRPr="00021E2B">
        <w:rPr>
          <w:iCs/>
          <w:sz w:val="28"/>
          <w:szCs w:val="28"/>
          <w:lang w:val="ru-RU"/>
        </w:rPr>
        <w:t xml:space="preserve"> </w:t>
      </w:r>
      <w:r w:rsidR="005A73F7" w:rsidRPr="00021E2B">
        <w:rPr>
          <w:iCs/>
          <w:sz w:val="28"/>
          <w:szCs w:val="28"/>
          <w:lang w:val="ru-RU"/>
        </w:rPr>
        <w:t>Іс-әрекет пен мінез-құлықтың ерікті реттелуі бұзылған балаға арналған жеке дамыту бағдарламасы</w:t>
      </w:r>
    </w:p>
    <w:tbl>
      <w:tblPr>
        <w:tblStyle w:val="ad"/>
        <w:tblW w:w="0" w:type="auto"/>
        <w:tblLook w:val="04A0" w:firstRow="1" w:lastRow="0" w:firstColumn="1" w:lastColumn="0" w:noHBand="0" w:noVBand="1"/>
      </w:tblPr>
      <w:tblGrid>
        <w:gridCol w:w="4735"/>
        <w:gridCol w:w="1456"/>
        <w:gridCol w:w="1517"/>
        <w:gridCol w:w="1920"/>
      </w:tblGrid>
      <w:tr w:rsidR="000D1707" w:rsidRPr="00021E2B" w:rsidTr="000D1707">
        <w:tc>
          <w:tcPr>
            <w:tcW w:w="4735" w:type="dxa"/>
          </w:tcPr>
          <w:p w:rsidR="005A73F7" w:rsidRPr="00021E2B" w:rsidRDefault="005A73F7" w:rsidP="00DC7093">
            <w:pPr>
              <w:widowControl w:val="0"/>
              <w:contextualSpacing/>
              <w:rPr>
                <w:iCs/>
                <w:sz w:val="24"/>
                <w:szCs w:val="24"/>
                <w:lang w:val="ru-RU"/>
              </w:rPr>
            </w:pPr>
            <w:r w:rsidRPr="00021E2B">
              <w:rPr>
                <w:iCs/>
                <w:sz w:val="24"/>
                <w:szCs w:val="24"/>
                <w:lang w:val="ru-RU"/>
              </w:rPr>
              <w:t>Дамыту жұмысының бағыттары</w:t>
            </w:r>
          </w:p>
          <w:p w:rsidR="000D1707" w:rsidRPr="00021E2B" w:rsidRDefault="005A73F7" w:rsidP="005A73F7">
            <w:pPr>
              <w:widowControl w:val="0"/>
              <w:contextualSpacing/>
              <w:rPr>
                <w:iCs/>
                <w:sz w:val="24"/>
                <w:szCs w:val="24"/>
                <w:lang w:val="ru-RU"/>
              </w:rPr>
            </w:pPr>
            <w:r w:rsidRPr="00021E2B">
              <w:rPr>
                <w:iCs/>
                <w:sz w:val="24"/>
                <w:szCs w:val="24"/>
                <w:lang w:val="ru-RU"/>
              </w:rPr>
              <w:t xml:space="preserve">Мақсаттар </w:t>
            </w:r>
            <w:r w:rsidR="000D1707" w:rsidRPr="00021E2B">
              <w:rPr>
                <w:iCs/>
                <w:sz w:val="24"/>
                <w:szCs w:val="24"/>
                <w:lang w:val="ru-RU"/>
              </w:rPr>
              <w:t>(</w:t>
            </w:r>
            <w:r w:rsidRPr="00021E2B">
              <w:rPr>
                <w:iCs/>
                <w:sz w:val="24"/>
                <w:szCs w:val="24"/>
                <w:lang w:val="ru-RU"/>
              </w:rPr>
              <w:t>күтілетін нәтижелер</w:t>
            </w:r>
            <w:r w:rsidR="000D1707" w:rsidRPr="00021E2B">
              <w:rPr>
                <w:iCs/>
                <w:sz w:val="24"/>
                <w:szCs w:val="24"/>
                <w:lang w:val="ru-RU"/>
              </w:rPr>
              <w:t>)</w:t>
            </w:r>
          </w:p>
        </w:tc>
        <w:tc>
          <w:tcPr>
            <w:tcW w:w="1456" w:type="dxa"/>
          </w:tcPr>
          <w:p w:rsidR="005A73F7" w:rsidRPr="00021E2B" w:rsidRDefault="005A73F7" w:rsidP="005A73F7">
            <w:pPr>
              <w:widowControl w:val="0"/>
              <w:contextualSpacing/>
              <w:rPr>
                <w:iCs/>
                <w:sz w:val="24"/>
                <w:szCs w:val="24"/>
                <w:lang w:val="ru-RU"/>
              </w:rPr>
            </w:pPr>
            <w:r w:rsidRPr="00021E2B">
              <w:rPr>
                <w:iCs/>
                <w:sz w:val="24"/>
                <w:szCs w:val="24"/>
                <w:lang w:val="ru-RU"/>
              </w:rPr>
              <w:t>Жетістік белгісі</w:t>
            </w:r>
          </w:p>
          <w:p w:rsidR="000D1707" w:rsidRPr="00021E2B" w:rsidRDefault="000D1707" w:rsidP="00DC7093">
            <w:pPr>
              <w:widowControl w:val="0"/>
              <w:contextualSpacing/>
              <w:rPr>
                <w:iCs/>
                <w:sz w:val="24"/>
                <w:szCs w:val="24"/>
                <w:lang w:val="ru-RU"/>
              </w:rPr>
            </w:pPr>
            <w:r w:rsidRPr="00021E2B">
              <w:rPr>
                <w:iCs/>
                <w:sz w:val="24"/>
                <w:szCs w:val="24"/>
                <w:lang w:val="ru-RU"/>
              </w:rPr>
              <w:t>+  -</w:t>
            </w:r>
          </w:p>
        </w:tc>
        <w:tc>
          <w:tcPr>
            <w:tcW w:w="1517" w:type="dxa"/>
          </w:tcPr>
          <w:p w:rsidR="000D1707" w:rsidRPr="00021E2B" w:rsidRDefault="000D1707" w:rsidP="00DC7093">
            <w:pPr>
              <w:widowControl w:val="0"/>
              <w:contextualSpacing/>
              <w:rPr>
                <w:iCs/>
                <w:sz w:val="24"/>
                <w:szCs w:val="24"/>
                <w:lang w:val="ru-RU"/>
              </w:rPr>
            </w:pPr>
          </w:p>
        </w:tc>
        <w:tc>
          <w:tcPr>
            <w:tcW w:w="1920" w:type="dxa"/>
          </w:tcPr>
          <w:p w:rsidR="000D1707" w:rsidRPr="00021E2B" w:rsidRDefault="005A73F7" w:rsidP="005A73F7">
            <w:pPr>
              <w:widowControl w:val="0"/>
              <w:contextualSpacing/>
              <w:rPr>
                <w:iCs/>
                <w:sz w:val="24"/>
                <w:szCs w:val="24"/>
                <w:lang w:val="ru-RU"/>
              </w:rPr>
            </w:pPr>
            <w:r w:rsidRPr="00021E2B">
              <w:rPr>
                <w:iCs/>
                <w:sz w:val="24"/>
                <w:szCs w:val="24"/>
                <w:lang w:val="ru-RU"/>
              </w:rPr>
              <w:t xml:space="preserve">Ескертпе </w:t>
            </w:r>
          </w:p>
        </w:tc>
      </w:tr>
      <w:tr w:rsidR="000D1707" w:rsidRPr="00021E2B" w:rsidTr="000D1707">
        <w:tc>
          <w:tcPr>
            <w:tcW w:w="4735" w:type="dxa"/>
          </w:tcPr>
          <w:p w:rsidR="000D1707" w:rsidRPr="00021E2B" w:rsidRDefault="000D1707" w:rsidP="00DC7093">
            <w:pPr>
              <w:widowControl w:val="0"/>
              <w:contextualSpacing/>
              <w:rPr>
                <w:iCs/>
                <w:sz w:val="24"/>
                <w:szCs w:val="24"/>
              </w:rPr>
            </w:pPr>
            <w:r w:rsidRPr="00021E2B">
              <w:rPr>
                <w:b/>
                <w:iCs/>
                <w:sz w:val="24"/>
                <w:szCs w:val="24"/>
              </w:rPr>
              <w:t xml:space="preserve">1. </w:t>
            </w:r>
            <w:r w:rsidR="005A73F7" w:rsidRPr="00021E2B">
              <w:rPr>
                <w:iCs/>
                <w:sz w:val="24"/>
                <w:szCs w:val="24"/>
                <w:lang w:val="ru-RU"/>
              </w:rPr>
              <w:t>Ерікті</w:t>
            </w:r>
            <w:r w:rsidR="005A73F7" w:rsidRPr="00021E2B">
              <w:rPr>
                <w:iCs/>
                <w:sz w:val="24"/>
                <w:szCs w:val="24"/>
              </w:rPr>
              <w:t xml:space="preserve"> </w:t>
            </w:r>
            <w:r w:rsidR="005A73F7" w:rsidRPr="00021E2B">
              <w:rPr>
                <w:iCs/>
                <w:sz w:val="24"/>
                <w:szCs w:val="24"/>
                <w:lang w:val="ru-RU"/>
              </w:rPr>
              <w:t>зейінді</w:t>
            </w:r>
            <w:r w:rsidR="005A73F7" w:rsidRPr="00021E2B">
              <w:rPr>
                <w:iCs/>
                <w:sz w:val="24"/>
                <w:szCs w:val="24"/>
              </w:rPr>
              <w:t xml:space="preserve"> </w:t>
            </w:r>
            <w:r w:rsidR="005A73F7" w:rsidRPr="00021E2B">
              <w:rPr>
                <w:iCs/>
                <w:sz w:val="24"/>
                <w:szCs w:val="24"/>
                <w:lang w:val="ru-RU"/>
              </w:rPr>
              <w:t>дамыту</w:t>
            </w:r>
            <w:r w:rsidR="005A73F7" w:rsidRPr="00021E2B">
              <w:rPr>
                <w:iCs/>
                <w:sz w:val="24"/>
                <w:szCs w:val="24"/>
              </w:rPr>
              <w:t xml:space="preserve">, </w:t>
            </w:r>
            <w:r w:rsidR="005A73F7" w:rsidRPr="00021E2B">
              <w:rPr>
                <w:iCs/>
                <w:sz w:val="24"/>
                <w:szCs w:val="24"/>
                <w:lang w:val="ru-RU"/>
              </w:rPr>
              <w:t>импульсивтілік</w:t>
            </w:r>
            <w:r w:rsidR="005A73F7" w:rsidRPr="00021E2B">
              <w:rPr>
                <w:iCs/>
                <w:sz w:val="24"/>
                <w:szCs w:val="24"/>
              </w:rPr>
              <w:t xml:space="preserve"> </w:t>
            </w:r>
            <w:r w:rsidR="005A73F7" w:rsidRPr="00021E2B">
              <w:rPr>
                <w:iCs/>
                <w:sz w:val="24"/>
                <w:szCs w:val="24"/>
                <w:lang w:val="ru-RU"/>
              </w:rPr>
              <w:t>пен</w:t>
            </w:r>
            <w:r w:rsidR="005A73F7" w:rsidRPr="00021E2B">
              <w:rPr>
                <w:iCs/>
                <w:sz w:val="24"/>
                <w:szCs w:val="24"/>
              </w:rPr>
              <w:t xml:space="preserve"> </w:t>
            </w:r>
            <w:r w:rsidR="005A73F7" w:rsidRPr="00021E2B">
              <w:rPr>
                <w:iCs/>
                <w:sz w:val="24"/>
                <w:szCs w:val="24"/>
                <w:lang w:val="ru-RU"/>
              </w:rPr>
              <w:t>алаңдаушылықты</w:t>
            </w:r>
            <w:r w:rsidR="005A73F7" w:rsidRPr="00021E2B">
              <w:rPr>
                <w:iCs/>
                <w:sz w:val="24"/>
                <w:szCs w:val="24"/>
              </w:rPr>
              <w:t xml:space="preserve"> </w:t>
            </w:r>
            <w:r w:rsidR="005A73F7" w:rsidRPr="00021E2B">
              <w:rPr>
                <w:iCs/>
                <w:sz w:val="24"/>
                <w:szCs w:val="24"/>
                <w:lang w:val="ru-RU"/>
              </w:rPr>
              <w:t>жеңу</w:t>
            </w:r>
            <w:r w:rsidRPr="00021E2B">
              <w:rPr>
                <w:iCs/>
                <w:sz w:val="24"/>
                <w:szCs w:val="24"/>
              </w:rPr>
              <w:t>.</w:t>
            </w:r>
          </w:p>
          <w:p w:rsidR="000D1707" w:rsidRPr="00021E2B" w:rsidRDefault="005A73F7" w:rsidP="00DC7093">
            <w:pPr>
              <w:widowControl w:val="0"/>
              <w:contextualSpacing/>
              <w:rPr>
                <w:iCs/>
                <w:sz w:val="24"/>
                <w:szCs w:val="24"/>
              </w:rPr>
            </w:pPr>
            <w:r w:rsidRPr="00021E2B">
              <w:rPr>
                <w:iCs/>
                <w:sz w:val="24"/>
                <w:szCs w:val="24"/>
                <w:lang w:val="ru-RU"/>
              </w:rPr>
              <w:t>Зейінді</w:t>
            </w:r>
            <w:r w:rsidRPr="00021E2B">
              <w:rPr>
                <w:iCs/>
                <w:sz w:val="24"/>
                <w:szCs w:val="24"/>
              </w:rPr>
              <w:t xml:space="preserve"> </w:t>
            </w:r>
            <w:r w:rsidRPr="00021E2B">
              <w:rPr>
                <w:iCs/>
                <w:sz w:val="24"/>
                <w:szCs w:val="24"/>
                <w:lang w:val="ru-RU"/>
              </w:rPr>
              <w:t>сақтауға</w:t>
            </w:r>
            <w:r w:rsidRPr="00021E2B">
              <w:rPr>
                <w:iCs/>
                <w:sz w:val="24"/>
                <w:szCs w:val="24"/>
              </w:rPr>
              <w:t xml:space="preserve"> </w:t>
            </w:r>
            <w:r w:rsidRPr="00021E2B">
              <w:rPr>
                <w:iCs/>
                <w:sz w:val="24"/>
                <w:szCs w:val="24"/>
                <w:lang w:val="ru-RU"/>
              </w:rPr>
              <w:t>және</w:t>
            </w:r>
            <w:r w:rsidRPr="00021E2B">
              <w:rPr>
                <w:iCs/>
                <w:sz w:val="24"/>
                <w:szCs w:val="24"/>
              </w:rPr>
              <w:t xml:space="preserve"> </w:t>
            </w:r>
            <w:r w:rsidRPr="00021E2B">
              <w:rPr>
                <w:iCs/>
                <w:sz w:val="24"/>
                <w:szCs w:val="24"/>
                <w:lang w:val="ru-RU"/>
              </w:rPr>
              <w:t>сыныпта</w:t>
            </w:r>
            <w:r w:rsidRPr="00021E2B">
              <w:rPr>
                <w:iCs/>
                <w:sz w:val="24"/>
                <w:szCs w:val="24"/>
              </w:rPr>
              <w:t xml:space="preserve"> </w:t>
            </w:r>
            <w:r w:rsidRPr="00021E2B">
              <w:rPr>
                <w:iCs/>
                <w:sz w:val="24"/>
                <w:szCs w:val="24"/>
                <w:lang w:val="ru-RU"/>
              </w:rPr>
              <w:t>мақсатты</w:t>
            </w:r>
            <w:r w:rsidRPr="00021E2B">
              <w:rPr>
                <w:iCs/>
                <w:sz w:val="24"/>
                <w:szCs w:val="24"/>
              </w:rPr>
              <w:t xml:space="preserve"> </w:t>
            </w:r>
            <w:r w:rsidRPr="00021E2B">
              <w:rPr>
                <w:iCs/>
                <w:sz w:val="24"/>
                <w:szCs w:val="24"/>
                <w:lang w:val="ru-RU"/>
              </w:rPr>
              <w:t>түрде</w:t>
            </w:r>
            <w:r w:rsidRPr="00021E2B">
              <w:rPr>
                <w:iCs/>
                <w:sz w:val="24"/>
                <w:szCs w:val="24"/>
              </w:rPr>
              <w:t xml:space="preserve"> </w:t>
            </w:r>
            <w:r w:rsidRPr="00021E2B">
              <w:rPr>
                <w:iCs/>
                <w:sz w:val="24"/>
                <w:szCs w:val="24"/>
                <w:lang w:val="ru-RU"/>
              </w:rPr>
              <w:t>жұмыс</w:t>
            </w:r>
            <w:r w:rsidRPr="00021E2B">
              <w:rPr>
                <w:iCs/>
                <w:sz w:val="24"/>
                <w:szCs w:val="24"/>
              </w:rPr>
              <w:t xml:space="preserve"> </w:t>
            </w:r>
            <w:r w:rsidRPr="00021E2B">
              <w:rPr>
                <w:iCs/>
                <w:sz w:val="24"/>
                <w:szCs w:val="24"/>
                <w:lang w:val="ru-RU"/>
              </w:rPr>
              <w:t>істеуге</w:t>
            </w:r>
            <w:r w:rsidRPr="00021E2B">
              <w:rPr>
                <w:iCs/>
                <w:sz w:val="24"/>
                <w:szCs w:val="24"/>
              </w:rPr>
              <w:t xml:space="preserve"> </w:t>
            </w:r>
            <w:r w:rsidRPr="00021E2B">
              <w:rPr>
                <w:iCs/>
                <w:sz w:val="24"/>
                <w:szCs w:val="24"/>
                <w:lang w:val="ru-RU"/>
              </w:rPr>
              <w:t>қабілетті</w:t>
            </w:r>
            <w:r w:rsidR="000D1707" w:rsidRPr="00021E2B">
              <w:rPr>
                <w:iCs/>
                <w:sz w:val="24"/>
                <w:szCs w:val="24"/>
              </w:rPr>
              <w:t>:</w:t>
            </w:r>
          </w:p>
          <w:p w:rsidR="000D1707" w:rsidRPr="00021E2B" w:rsidRDefault="000D1707" w:rsidP="00DC7093">
            <w:pPr>
              <w:widowControl w:val="0"/>
              <w:contextualSpacing/>
              <w:rPr>
                <w:iCs/>
                <w:sz w:val="24"/>
                <w:szCs w:val="24"/>
              </w:rPr>
            </w:pPr>
            <w:r w:rsidRPr="00021E2B">
              <w:rPr>
                <w:iCs/>
                <w:sz w:val="24"/>
                <w:szCs w:val="24"/>
              </w:rPr>
              <w:t xml:space="preserve">1) 10-15 </w:t>
            </w:r>
            <w:r w:rsidRPr="00021E2B">
              <w:rPr>
                <w:iCs/>
                <w:sz w:val="24"/>
                <w:szCs w:val="24"/>
                <w:lang w:val="ru-RU"/>
              </w:rPr>
              <w:t>мин</w:t>
            </w:r>
            <w:r w:rsidRPr="00021E2B">
              <w:rPr>
                <w:iCs/>
                <w:sz w:val="24"/>
                <w:szCs w:val="24"/>
              </w:rPr>
              <w:t>.;</w:t>
            </w:r>
          </w:p>
          <w:p w:rsidR="000D1707" w:rsidRPr="00021E2B" w:rsidRDefault="000D1707" w:rsidP="00DC7093">
            <w:pPr>
              <w:widowControl w:val="0"/>
              <w:contextualSpacing/>
              <w:rPr>
                <w:iCs/>
                <w:sz w:val="24"/>
                <w:szCs w:val="24"/>
              </w:rPr>
            </w:pPr>
            <w:r w:rsidRPr="00021E2B">
              <w:rPr>
                <w:iCs/>
                <w:sz w:val="24"/>
                <w:szCs w:val="24"/>
              </w:rPr>
              <w:t xml:space="preserve">2)  20-25 </w:t>
            </w:r>
            <w:r w:rsidRPr="00021E2B">
              <w:rPr>
                <w:iCs/>
                <w:sz w:val="24"/>
                <w:szCs w:val="24"/>
                <w:lang w:val="ru-RU"/>
              </w:rPr>
              <w:t>мин</w:t>
            </w:r>
            <w:r w:rsidRPr="00021E2B">
              <w:rPr>
                <w:iCs/>
                <w:sz w:val="24"/>
                <w:szCs w:val="24"/>
              </w:rPr>
              <w:t>.;</w:t>
            </w:r>
          </w:p>
          <w:p w:rsidR="000D1707" w:rsidRPr="00021E2B" w:rsidRDefault="000D1707" w:rsidP="00DC7093">
            <w:pPr>
              <w:widowControl w:val="0"/>
              <w:contextualSpacing/>
              <w:rPr>
                <w:iCs/>
                <w:sz w:val="24"/>
                <w:szCs w:val="24"/>
              </w:rPr>
            </w:pPr>
            <w:r w:rsidRPr="00021E2B">
              <w:rPr>
                <w:iCs/>
                <w:sz w:val="24"/>
                <w:szCs w:val="24"/>
              </w:rPr>
              <w:t xml:space="preserve">3) 30-35 </w:t>
            </w:r>
            <w:r w:rsidRPr="00021E2B">
              <w:rPr>
                <w:iCs/>
                <w:sz w:val="24"/>
                <w:szCs w:val="24"/>
                <w:lang w:val="ru-RU"/>
              </w:rPr>
              <w:t>мин</w:t>
            </w:r>
            <w:r w:rsidRPr="00021E2B">
              <w:rPr>
                <w:iCs/>
                <w:sz w:val="24"/>
                <w:szCs w:val="24"/>
              </w:rPr>
              <w:t>.;</w:t>
            </w:r>
          </w:p>
          <w:p w:rsidR="000D1707" w:rsidRPr="00021E2B" w:rsidRDefault="000D1707" w:rsidP="00DC7093">
            <w:pPr>
              <w:widowControl w:val="0"/>
              <w:contextualSpacing/>
              <w:rPr>
                <w:b/>
                <w:iCs/>
                <w:sz w:val="24"/>
                <w:szCs w:val="24"/>
              </w:rPr>
            </w:pPr>
            <w:r w:rsidRPr="00021E2B">
              <w:rPr>
                <w:b/>
                <w:iCs/>
                <w:sz w:val="24"/>
                <w:szCs w:val="24"/>
              </w:rPr>
              <w:t xml:space="preserve">2. </w:t>
            </w:r>
            <w:r w:rsidR="000B511D" w:rsidRPr="00021E2B">
              <w:rPr>
                <w:b/>
                <w:iCs/>
                <w:sz w:val="24"/>
                <w:szCs w:val="24"/>
                <w:lang w:val="ru-RU"/>
              </w:rPr>
              <w:t>Оқу</w:t>
            </w:r>
            <w:r w:rsidR="000B511D" w:rsidRPr="00021E2B">
              <w:rPr>
                <w:b/>
                <w:iCs/>
                <w:sz w:val="24"/>
                <w:szCs w:val="24"/>
              </w:rPr>
              <w:t xml:space="preserve"> </w:t>
            </w:r>
            <w:r w:rsidR="000B511D" w:rsidRPr="00021E2B">
              <w:rPr>
                <w:b/>
                <w:iCs/>
                <w:sz w:val="24"/>
                <w:szCs w:val="24"/>
                <w:lang w:val="ru-RU"/>
              </w:rPr>
              <w:t>қызметін</w:t>
            </w:r>
            <w:r w:rsidR="000B511D" w:rsidRPr="00021E2B">
              <w:rPr>
                <w:b/>
                <w:iCs/>
                <w:sz w:val="24"/>
                <w:szCs w:val="24"/>
              </w:rPr>
              <w:t xml:space="preserve"> </w:t>
            </w:r>
            <w:r w:rsidR="000B511D" w:rsidRPr="00021E2B">
              <w:rPr>
                <w:b/>
                <w:iCs/>
                <w:sz w:val="24"/>
                <w:szCs w:val="24"/>
                <w:lang w:val="ru-RU"/>
              </w:rPr>
              <w:t>жоспарлау</w:t>
            </w:r>
            <w:r w:rsidR="000B511D" w:rsidRPr="00021E2B">
              <w:rPr>
                <w:b/>
                <w:iCs/>
                <w:sz w:val="24"/>
                <w:szCs w:val="24"/>
              </w:rPr>
              <w:t xml:space="preserve"> </w:t>
            </w:r>
            <w:r w:rsidR="000B511D" w:rsidRPr="00021E2B">
              <w:rPr>
                <w:b/>
                <w:iCs/>
                <w:sz w:val="24"/>
                <w:szCs w:val="24"/>
                <w:lang w:val="ru-RU"/>
              </w:rPr>
              <w:t>және</w:t>
            </w:r>
            <w:r w:rsidR="000B511D" w:rsidRPr="00021E2B">
              <w:rPr>
                <w:b/>
                <w:iCs/>
                <w:sz w:val="24"/>
                <w:szCs w:val="24"/>
              </w:rPr>
              <w:t xml:space="preserve"> </w:t>
            </w:r>
            <w:r w:rsidR="000B511D" w:rsidRPr="00021E2B">
              <w:rPr>
                <w:b/>
                <w:iCs/>
                <w:sz w:val="24"/>
                <w:szCs w:val="24"/>
                <w:lang w:val="ru-RU"/>
              </w:rPr>
              <w:t>бақылау</w:t>
            </w:r>
            <w:r w:rsidR="000B511D" w:rsidRPr="00021E2B">
              <w:rPr>
                <w:b/>
                <w:iCs/>
                <w:sz w:val="24"/>
                <w:szCs w:val="24"/>
              </w:rPr>
              <w:t xml:space="preserve"> </w:t>
            </w:r>
            <w:r w:rsidR="000B511D" w:rsidRPr="00021E2B">
              <w:rPr>
                <w:b/>
                <w:iCs/>
                <w:sz w:val="24"/>
                <w:szCs w:val="24"/>
                <w:lang w:val="ru-RU"/>
              </w:rPr>
              <w:t>дағдыларын</w:t>
            </w:r>
            <w:r w:rsidR="000B511D" w:rsidRPr="00021E2B">
              <w:rPr>
                <w:b/>
                <w:iCs/>
                <w:sz w:val="24"/>
                <w:szCs w:val="24"/>
              </w:rPr>
              <w:t xml:space="preserve"> </w:t>
            </w:r>
            <w:r w:rsidR="000B511D" w:rsidRPr="00021E2B">
              <w:rPr>
                <w:b/>
                <w:iCs/>
                <w:sz w:val="24"/>
                <w:szCs w:val="24"/>
                <w:lang w:val="ru-RU"/>
              </w:rPr>
              <w:t>қалыптастыру</w:t>
            </w:r>
            <w:r w:rsidRPr="00021E2B">
              <w:rPr>
                <w:b/>
                <w:iCs/>
                <w:sz w:val="24"/>
                <w:szCs w:val="24"/>
              </w:rPr>
              <w:t>.</w:t>
            </w:r>
          </w:p>
          <w:p w:rsidR="000D1707" w:rsidRPr="00021E2B" w:rsidRDefault="000D1707" w:rsidP="00DC7093">
            <w:pPr>
              <w:widowControl w:val="0"/>
              <w:contextualSpacing/>
              <w:rPr>
                <w:iCs/>
                <w:sz w:val="24"/>
                <w:szCs w:val="24"/>
              </w:rPr>
            </w:pPr>
            <w:r w:rsidRPr="00021E2B">
              <w:rPr>
                <w:sz w:val="24"/>
                <w:szCs w:val="24"/>
              </w:rPr>
              <w:t xml:space="preserve">1) </w:t>
            </w:r>
            <w:r w:rsidR="000B511D" w:rsidRPr="00021E2B">
              <w:rPr>
                <w:iCs/>
                <w:sz w:val="24"/>
                <w:szCs w:val="24"/>
                <w:lang w:val="ru-RU"/>
              </w:rPr>
              <w:t>белгіленген</w:t>
            </w:r>
            <w:r w:rsidR="000B511D" w:rsidRPr="00021E2B">
              <w:rPr>
                <w:iCs/>
                <w:sz w:val="24"/>
                <w:szCs w:val="24"/>
              </w:rPr>
              <w:t xml:space="preserve"> </w:t>
            </w:r>
            <w:r w:rsidR="000B511D" w:rsidRPr="00021E2B">
              <w:rPr>
                <w:iCs/>
                <w:sz w:val="24"/>
                <w:szCs w:val="24"/>
                <w:lang w:val="ru-RU"/>
              </w:rPr>
              <w:t>мақсатқа</w:t>
            </w:r>
            <w:r w:rsidR="000B511D" w:rsidRPr="00021E2B">
              <w:rPr>
                <w:iCs/>
                <w:sz w:val="24"/>
                <w:szCs w:val="24"/>
              </w:rPr>
              <w:t xml:space="preserve"> </w:t>
            </w:r>
            <w:r w:rsidR="000B511D" w:rsidRPr="00021E2B">
              <w:rPr>
                <w:iCs/>
                <w:sz w:val="24"/>
                <w:szCs w:val="24"/>
                <w:lang w:val="ru-RU"/>
              </w:rPr>
              <w:t>және</w:t>
            </w:r>
            <w:r w:rsidR="000B511D" w:rsidRPr="00021E2B">
              <w:rPr>
                <w:iCs/>
                <w:sz w:val="24"/>
                <w:szCs w:val="24"/>
              </w:rPr>
              <w:t xml:space="preserve"> </w:t>
            </w:r>
            <w:r w:rsidR="000B511D" w:rsidRPr="00021E2B">
              <w:rPr>
                <w:iCs/>
                <w:sz w:val="24"/>
                <w:szCs w:val="24"/>
                <w:lang w:val="ru-RU"/>
              </w:rPr>
              <w:t>ойын</w:t>
            </w:r>
            <w:r w:rsidR="000B511D" w:rsidRPr="00021E2B">
              <w:rPr>
                <w:iCs/>
                <w:sz w:val="24"/>
                <w:szCs w:val="24"/>
              </w:rPr>
              <w:t xml:space="preserve"> </w:t>
            </w:r>
            <w:r w:rsidR="000B511D" w:rsidRPr="00021E2B">
              <w:rPr>
                <w:iCs/>
                <w:sz w:val="24"/>
                <w:szCs w:val="24"/>
                <w:lang w:val="ru-RU"/>
              </w:rPr>
              <w:t>немесе</w:t>
            </w:r>
            <w:r w:rsidR="000B511D" w:rsidRPr="00021E2B">
              <w:rPr>
                <w:iCs/>
                <w:sz w:val="24"/>
                <w:szCs w:val="24"/>
              </w:rPr>
              <w:t xml:space="preserve"> </w:t>
            </w:r>
            <w:r w:rsidR="000B511D" w:rsidRPr="00021E2B">
              <w:rPr>
                <w:iCs/>
                <w:sz w:val="24"/>
                <w:szCs w:val="24"/>
                <w:lang w:val="ru-RU"/>
              </w:rPr>
              <w:t>тапсырма</w:t>
            </w:r>
            <w:r w:rsidR="000B511D" w:rsidRPr="00021E2B">
              <w:rPr>
                <w:iCs/>
                <w:sz w:val="24"/>
                <w:szCs w:val="24"/>
              </w:rPr>
              <w:t xml:space="preserve"> </w:t>
            </w:r>
            <w:r w:rsidR="000B511D" w:rsidRPr="00021E2B">
              <w:rPr>
                <w:iCs/>
                <w:sz w:val="24"/>
                <w:szCs w:val="24"/>
                <w:lang w:val="ru-RU"/>
              </w:rPr>
              <w:t>ережелеріне</w:t>
            </w:r>
            <w:r w:rsidR="000B511D" w:rsidRPr="00021E2B">
              <w:rPr>
                <w:iCs/>
                <w:sz w:val="24"/>
                <w:szCs w:val="24"/>
              </w:rPr>
              <w:t xml:space="preserve"> </w:t>
            </w:r>
            <w:r w:rsidR="000B511D" w:rsidRPr="00021E2B">
              <w:rPr>
                <w:iCs/>
                <w:sz w:val="24"/>
                <w:szCs w:val="24"/>
                <w:lang w:val="ru-RU"/>
              </w:rPr>
              <w:t>сәйкес</w:t>
            </w:r>
            <w:r w:rsidR="000B511D" w:rsidRPr="00021E2B">
              <w:rPr>
                <w:iCs/>
                <w:sz w:val="24"/>
                <w:szCs w:val="24"/>
              </w:rPr>
              <w:t xml:space="preserve"> </w:t>
            </w:r>
            <w:r w:rsidR="000B511D" w:rsidRPr="00021E2B">
              <w:rPr>
                <w:iCs/>
                <w:sz w:val="24"/>
                <w:szCs w:val="24"/>
                <w:lang w:val="ru-RU"/>
              </w:rPr>
              <w:t>мақсатты</w:t>
            </w:r>
            <w:r w:rsidR="000B511D" w:rsidRPr="00021E2B">
              <w:rPr>
                <w:iCs/>
                <w:sz w:val="24"/>
                <w:szCs w:val="24"/>
              </w:rPr>
              <w:t xml:space="preserve"> </w:t>
            </w:r>
            <w:r w:rsidR="000B511D" w:rsidRPr="00021E2B">
              <w:rPr>
                <w:iCs/>
                <w:sz w:val="24"/>
                <w:szCs w:val="24"/>
                <w:lang w:val="ru-RU"/>
              </w:rPr>
              <w:t>әрекеттерді</w:t>
            </w:r>
            <w:r w:rsidR="000B511D" w:rsidRPr="00021E2B">
              <w:rPr>
                <w:iCs/>
                <w:sz w:val="24"/>
                <w:szCs w:val="24"/>
              </w:rPr>
              <w:t xml:space="preserve"> </w:t>
            </w:r>
            <w:r w:rsidR="000B511D" w:rsidRPr="00021E2B">
              <w:rPr>
                <w:iCs/>
                <w:sz w:val="24"/>
                <w:szCs w:val="24"/>
                <w:lang w:val="ru-RU"/>
              </w:rPr>
              <w:t>жүзеге</w:t>
            </w:r>
            <w:r w:rsidR="000B511D" w:rsidRPr="00021E2B">
              <w:rPr>
                <w:iCs/>
                <w:sz w:val="24"/>
                <w:szCs w:val="24"/>
              </w:rPr>
              <w:t xml:space="preserve"> </w:t>
            </w:r>
            <w:r w:rsidR="000B511D" w:rsidRPr="00021E2B">
              <w:rPr>
                <w:iCs/>
                <w:sz w:val="24"/>
                <w:szCs w:val="24"/>
                <w:lang w:val="ru-RU"/>
              </w:rPr>
              <w:t>асырады</w:t>
            </w:r>
          </w:p>
          <w:p w:rsidR="000D1707" w:rsidRPr="00021E2B" w:rsidRDefault="000D1707" w:rsidP="00DC7093">
            <w:pPr>
              <w:widowControl w:val="0"/>
              <w:contextualSpacing/>
              <w:rPr>
                <w:iCs/>
                <w:sz w:val="24"/>
                <w:szCs w:val="24"/>
              </w:rPr>
            </w:pPr>
            <w:r w:rsidRPr="00021E2B">
              <w:rPr>
                <w:iCs/>
                <w:sz w:val="24"/>
                <w:szCs w:val="24"/>
              </w:rPr>
              <w:t xml:space="preserve">- </w:t>
            </w:r>
            <w:r w:rsidR="000B511D" w:rsidRPr="00021E2B">
              <w:rPr>
                <w:iCs/>
                <w:sz w:val="24"/>
                <w:szCs w:val="24"/>
                <w:lang w:val="ru-RU"/>
              </w:rPr>
              <w:t>жеке</w:t>
            </w:r>
            <w:r w:rsidR="000B511D" w:rsidRPr="00021E2B">
              <w:rPr>
                <w:iCs/>
                <w:sz w:val="24"/>
                <w:szCs w:val="24"/>
              </w:rPr>
              <w:t xml:space="preserve"> </w:t>
            </w:r>
            <w:r w:rsidR="000B511D" w:rsidRPr="00021E2B">
              <w:rPr>
                <w:iCs/>
                <w:sz w:val="24"/>
                <w:szCs w:val="24"/>
                <w:lang w:val="ru-RU"/>
              </w:rPr>
              <w:t>сабақтарда</w:t>
            </w:r>
            <w:r w:rsidR="000B511D" w:rsidRPr="00021E2B">
              <w:rPr>
                <w:iCs/>
                <w:sz w:val="24"/>
                <w:szCs w:val="24"/>
              </w:rPr>
              <w:t xml:space="preserve"> </w:t>
            </w:r>
            <w:r w:rsidR="000B511D" w:rsidRPr="00021E2B">
              <w:rPr>
                <w:iCs/>
                <w:sz w:val="24"/>
                <w:szCs w:val="24"/>
                <w:lang w:val="ru-RU"/>
              </w:rPr>
              <w:t>өз</w:t>
            </w:r>
            <w:r w:rsidR="000B511D" w:rsidRPr="00021E2B">
              <w:rPr>
                <w:iCs/>
                <w:sz w:val="24"/>
                <w:szCs w:val="24"/>
              </w:rPr>
              <w:t xml:space="preserve"> </w:t>
            </w:r>
            <w:r w:rsidR="000B511D" w:rsidRPr="00021E2B">
              <w:rPr>
                <w:iCs/>
                <w:sz w:val="24"/>
                <w:szCs w:val="24"/>
                <w:lang w:val="ru-RU"/>
              </w:rPr>
              <w:t>әрекеттерін</w:t>
            </w:r>
            <w:r w:rsidR="000B511D" w:rsidRPr="00021E2B">
              <w:rPr>
                <w:iCs/>
                <w:sz w:val="24"/>
                <w:szCs w:val="24"/>
              </w:rPr>
              <w:t xml:space="preserve"> </w:t>
            </w:r>
            <w:r w:rsidR="000B511D" w:rsidRPr="00021E2B">
              <w:rPr>
                <w:iCs/>
                <w:sz w:val="24"/>
                <w:szCs w:val="24"/>
                <w:lang w:val="ru-RU"/>
              </w:rPr>
              <w:t>ағымдағы</w:t>
            </w:r>
            <w:r w:rsidR="000B511D" w:rsidRPr="00021E2B">
              <w:rPr>
                <w:iCs/>
                <w:sz w:val="24"/>
                <w:szCs w:val="24"/>
              </w:rPr>
              <w:t xml:space="preserve"> </w:t>
            </w:r>
            <w:r w:rsidR="000B511D" w:rsidRPr="00021E2B">
              <w:rPr>
                <w:iCs/>
                <w:sz w:val="24"/>
                <w:szCs w:val="24"/>
                <w:lang w:val="ru-RU"/>
              </w:rPr>
              <w:t>және</w:t>
            </w:r>
            <w:r w:rsidR="000B511D" w:rsidRPr="00021E2B">
              <w:rPr>
                <w:iCs/>
                <w:sz w:val="24"/>
                <w:szCs w:val="24"/>
              </w:rPr>
              <w:t xml:space="preserve"> </w:t>
            </w:r>
            <w:r w:rsidR="000B511D" w:rsidRPr="00021E2B">
              <w:rPr>
                <w:iCs/>
                <w:sz w:val="24"/>
                <w:szCs w:val="24"/>
                <w:lang w:val="ru-RU"/>
              </w:rPr>
              <w:t>қорытынды</w:t>
            </w:r>
            <w:r w:rsidR="000B511D" w:rsidRPr="00021E2B">
              <w:rPr>
                <w:iCs/>
                <w:sz w:val="24"/>
                <w:szCs w:val="24"/>
              </w:rPr>
              <w:t xml:space="preserve"> </w:t>
            </w:r>
            <w:r w:rsidR="000B511D" w:rsidRPr="00021E2B">
              <w:rPr>
                <w:iCs/>
                <w:sz w:val="24"/>
                <w:szCs w:val="24"/>
                <w:lang w:val="ru-RU"/>
              </w:rPr>
              <w:t>бақылауды</w:t>
            </w:r>
            <w:r w:rsidR="000B511D" w:rsidRPr="00021E2B">
              <w:rPr>
                <w:iCs/>
                <w:sz w:val="24"/>
                <w:szCs w:val="24"/>
              </w:rPr>
              <w:t xml:space="preserve"> </w:t>
            </w:r>
            <w:r w:rsidR="000B511D" w:rsidRPr="00021E2B">
              <w:rPr>
                <w:iCs/>
                <w:sz w:val="24"/>
                <w:szCs w:val="24"/>
                <w:lang w:val="ru-RU"/>
              </w:rPr>
              <w:t>жүзеге</w:t>
            </w:r>
            <w:r w:rsidR="000B511D" w:rsidRPr="00021E2B">
              <w:rPr>
                <w:iCs/>
                <w:sz w:val="24"/>
                <w:szCs w:val="24"/>
              </w:rPr>
              <w:t xml:space="preserve"> </w:t>
            </w:r>
            <w:r w:rsidR="000B511D" w:rsidRPr="00021E2B">
              <w:rPr>
                <w:iCs/>
                <w:sz w:val="24"/>
                <w:szCs w:val="24"/>
                <w:lang w:val="ru-RU"/>
              </w:rPr>
              <w:t>асырады</w:t>
            </w:r>
            <w:r w:rsidRPr="00021E2B">
              <w:rPr>
                <w:iCs/>
                <w:sz w:val="24"/>
                <w:szCs w:val="24"/>
              </w:rPr>
              <w:t>.</w:t>
            </w:r>
          </w:p>
          <w:p w:rsidR="000D1707" w:rsidRPr="00021E2B" w:rsidRDefault="000D1707" w:rsidP="00DC7093">
            <w:pPr>
              <w:widowControl w:val="0"/>
              <w:contextualSpacing/>
              <w:rPr>
                <w:iCs/>
                <w:sz w:val="24"/>
                <w:szCs w:val="24"/>
              </w:rPr>
            </w:pPr>
            <w:r w:rsidRPr="00021E2B">
              <w:rPr>
                <w:iCs/>
                <w:sz w:val="24"/>
                <w:szCs w:val="24"/>
              </w:rPr>
              <w:t xml:space="preserve">2) </w:t>
            </w:r>
            <w:r w:rsidR="000B511D" w:rsidRPr="00021E2B">
              <w:rPr>
                <w:iCs/>
                <w:sz w:val="24"/>
                <w:szCs w:val="24"/>
                <w:lang w:val="ru-RU"/>
              </w:rPr>
              <w:t>орындаудың</w:t>
            </w:r>
            <w:r w:rsidR="000B511D" w:rsidRPr="00021E2B">
              <w:rPr>
                <w:iCs/>
                <w:sz w:val="24"/>
                <w:szCs w:val="24"/>
              </w:rPr>
              <w:t xml:space="preserve"> </w:t>
            </w:r>
            <w:r w:rsidR="000B511D" w:rsidRPr="00021E2B">
              <w:rPr>
                <w:iCs/>
                <w:sz w:val="24"/>
                <w:szCs w:val="24"/>
                <w:lang w:val="ru-RU"/>
              </w:rPr>
              <w:t>дұрыстығын</w:t>
            </w:r>
            <w:r w:rsidR="000B511D" w:rsidRPr="00021E2B">
              <w:rPr>
                <w:iCs/>
                <w:sz w:val="24"/>
                <w:szCs w:val="24"/>
              </w:rPr>
              <w:t xml:space="preserve"> </w:t>
            </w:r>
            <w:r w:rsidR="000B511D" w:rsidRPr="00021E2B">
              <w:rPr>
                <w:iCs/>
                <w:sz w:val="24"/>
                <w:szCs w:val="24"/>
                <w:lang w:val="ru-RU"/>
              </w:rPr>
              <w:t>жоспарлайды</w:t>
            </w:r>
            <w:r w:rsidR="000B511D" w:rsidRPr="00021E2B">
              <w:rPr>
                <w:iCs/>
                <w:sz w:val="24"/>
                <w:szCs w:val="24"/>
              </w:rPr>
              <w:t xml:space="preserve">, </w:t>
            </w:r>
            <w:r w:rsidR="000B511D" w:rsidRPr="00021E2B">
              <w:rPr>
                <w:iCs/>
                <w:sz w:val="24"/>
                <w:szCs w:val="24"/>
                <w:lang w:val="ru-RU"/>
              </w:rPr>
              <w:t>дәйекті</w:t>
            </w:r>
            <w:r w:rsidR="000B511D" w:rsidRPr="00021E2B">
              <w:rPr>
                <w:iCs/>
                <w:sz w:val="24"/>
                <w:szCs w:val="24"/>
              </w:rPr>
              <w:t xml:space="preserve"> </w:t>
            </w:r>
            <w:r w:rsidR="000B511D" w:rsidRPr="00021E2B">
              <w:rPr>
                <w:iCs/>
                <w:sz w:val="24"/>
                <w:szCs w:val="24"/>
                <w:lang w:val="ru-RU"/>
              </w:rPr>
              <w:t>түрде</w:t>
            </w:r>
            <w:r w:rsidR="000B511D" w:rsidRPr="00021E2B">
              <w:rPr>
                <w:iCs/>
                <w:sz w:val="24"/>
                <w:szCs w:val="24"/>
              </w:rPr>
              <w:t xml:space="preserve"> </w:t>
            </w:r>
            <w:r w:rsidR="000B511D" w:rsidRPr="00021E2B">
              <w:rPr>
                <w:iCs/>
                <w:sz w:val="24"/>
                <w:szCs w:val="24"/>
                <w:lang w:val="ru-RU"/>
              </w:rPr>
              <w:t>орындайды</w:t>
            </w:r>
            <w:r w:rsidR="000B511D" w:rsidRPr="00021E2B">
              <w:rPr>
                <w:iCs/>
                <w:sz w:val="24"/>
                <w:szCs w:val="24"/>
              </w:rPr>
              <w:t xml:space="preserve"> </w:t>
            </w:r>
            <w:r w:rsidR="000B511D" w:rsidRPr="00021E2B">
              <w:rPr>
                <w:iCs/>
                <w:sz w:val="24"/>
                <w:szCs w:val="24"/>
                <w:lang w:val="ru-RU"/>
              </w:rPr>
              <w:t>және</w:t>
            </w:r>
            <w:r w:rsidR="000B511D" w:rsidRPr="00021E2B">
              <w:rPr>
                <w:iCs/>
                <w:sz w:val="24"/>
                <w:szCs w:val="24"/>
              </w:rPr>
              <w:t xml:space="preserve"> </w:t>
            </w:r>
            <w:r w:rsidR="000B511D" w:rsidRPr="00021E2B">
              <w:rPr>
                <w:iCs/>
                <w:sz w:val="24"/>
                <w:szCs w:val="24"/>
                <w:lang w:val="ru-RU"/>
              </w:rPr>
              <w:t>бақылайды</w:t>
            </w:r>
            <w:r w:rsidR="000B511D" w:rsidRPr="00021E2B">
              <w:rPr>
                <w:iCs/>
                <w:sz w:val="24"/>
                <w:szCs w:val="24"/>
              </w:rPr>
              <w:t xml:space="preserve"> (</w:t>
            </w:r>
            <w:r w:rsidR="000B511D" w:rsidRPr="00021E2B">
              <w:rPr>
                <w:iCs/>
                <w:sz w:val="24"/>
                <w:szCs w:val="24"/>
                <w:lang w:val="ru-RU"/>
              </w:rPr>
              <w:t>қателерді</w:t>
            </w:r>
            <w:r w:rsidR="000B511D" w:rsidRPr="00021E2B">
              <w:rPr>
                <w:iCs/>
                <w:sz w:val="24"/>
                <w:szCs w:val="24"/>
              </w:rPr>
              <w:t xml:space="preserve"> </w:t>
            </w:r>
            <w:r w:rsidR="000B511D" w:rsidRPr="00021E2B">
              <w:rPr>
                <w:iCs/>
                <w:sz w:val="24"/>
                <w:szCs w:val="24"/>
                <w:lang w:val="ru-RU"/>
              </w:rPr>
              <w:t>өзі</w:t>
            </w:r>
            <w:r w:rsidR="000B511D" w:rsidRPr="00021E2B">
              <w:rPr>
                <w:iCs/>
                <w:sz w:val="24"/>
                <w:szCs w:val="24"/>
              </w:rPr>
              <w:t xml:space="preserve"> </w:t>
            </w:r>
            <w:r w:rsidR="000B511D" w:rsidRPr="00021E2B">
              <w:rPr>
                <w:iCs/>
                <w:sz w:val="24"/>
                <w:szCs w:val="24"/>
                <w:lang w:val="ru-RU"/>
              </w:rPr>
              <w:t>түзетеді</w:t>
            </w:r>
            <w:r w:rsidR="000B511D" w:rsidRPr="00021E2B">
              <w:rPr>
                <w:iCs/>
                <w:sz w:val="24"/>
                <w:szCs w:val="24"/>
              </w:rPr>
              <w:t>)</w:t>
            </w:r>
            <w:r w:rsidRPr="00021E2B">
              <w:rPr>
                <w:iCs/>
                <w:sz w:val="24"/>
                <w:szCs w:val="24"/>
              </w:rPr>
              <w:t>:</w:t>
            </w:r>
          </w:p>
          <w:p w:rsidR="000D1707" w:rsidRPr="00021E2B" w:rsidRDefault="000D1707" w:rsidP="00DC7093">
            <w:pPr>
              <w:widowControl w:val="0"/>
              <w:contextualSpacing/>
              <w:rPr>
                <w:iCs/>
                <w:sz w:val="24"/>
                <w:szCs w:val="24"/>
              </w:rPr>
            </w:pPr>
            <w:r w:rsidRPr="00021E2B">
              <w:rPr>
                <w:iCs/>
                <w:sz w:val="24"/>
                <w:szCs w:val="24"/>
              </w:rPr>
              <w:t xml:space="preserve">- </w:t>
            </w:r>
            <w:r w:rsidR="000B511D" w:rsidRPr="00021E2B">
              <w:rPr>
                <w:iCs/>
                <w:sz w:val="24"/>
                <w:szCs w:val="24"/>
                <w:lang w:val="ru-RU"/>
              </w:rPr>
              <w:t>барлық</w:t>
            </w:r>
            <w:r w:rsidR="000B511D" w:rsidRPr="00021E2B">
              <w:rPr>
                <w:iCs/>
                <w:sz w:val="24"/>
                <w:szCs w:val="24"/>
              </w:rPr>
              <w:t xml:space="preserve"> </w:t>
            </w:r>
            <w:r w:rsidR="000B511D" w:rsidRPr="00021E2B">
              <w:rPr>
                <w:iCs/>
                <w:sz w:val="24"/>
                <w:szCs w:val="24"/>
                <w:lang w:val="ru-RU"/>
              </w:rPr>
              <w:t>орындалатын</w:t>
            </w:r>
            <w:r w:rsidR="000B511D" w:rsidRPr="00021E2B">
              <w:rPr>
                <w:iCs/>
                <w:sz w:val="24"/>
                <w:szCs w:val="24"/>
              </w:rPr>
              <w:t xml:space="preserve"> </w:t>
            </w:r>
            <w:r w:rsidR="000B511D" w:rsidRPr="00021E2B">
              <w:rPr>
                <w:iCs/>
                <w:sz w:val="24"/>
                <w:szCs w:val="24"/>
                <w:lang w:val="ru-RU"/>
              </w:rPr>
              <w:t>сынып</w:t>
            </w:r>
            <w:r w:rsidR="000B511D" w:rsidRPr="00021E2B">
              <w:rPr>
                <w:iCs/>
                <w:sz w:val="24"/>
                <w:szCs w:val="24"/>
              </w:rPr>
              <w:t xml:space="preserve"> </w:t>
            </w:r>
            <w:r w:rsidR="000B511D" w:rsidRPr="00021E2B">
              <w:rPr>
                <w:iCs/>
                <w:sz w:val="24"/>
                <w:szCs w:val="24"/>
                <w:lang w:val="ru-RU"/>
              </w:rPr>
              <w:lastRenderedPageBreak/>
              <w:t>тапсырмаларының</w:t>
            </w:r>
            <w:r w:rsidR="000B511D" w:rsidRPr="00021E2B">
              <w:rPr>
                <w:iCs/>
                <w:sz w:val="24"/>
                <w:szCs w:val="24"/>
              </w:rPr>
              <w:t xml:space="preserve"> 30%</w:t>
            </w:r>
            <w:r w:rsidRPr="00021E2B">
              <w:rPr>
                <w:iCs/>
                <w:sz w:val="24"/>
                <w:szCs w:val="24"/>
              </w:rPr>
              <w:t>;</w:t>
            </w:r>
          </w:p>
          <w:p w:rsidR="000D1707" w:rsidRPr="00021E2B" w:rsidRDefault="000D1707" w:rsidP="00DC7093">
            <w:pPr>
              <w:widowControl w:val="0"/>
              <w:contextualSpacing/>
              <w:rPr>
                <w:iCs/>
                <w:sz w:val="24"/>
                <w:szCs w:val="24"/>
              </w:rPr>
            </w:pPr>
            <w:r w:rsidRPr="00021E2B">
              <w:rPr>
                <w:iCs/>
                <w:sz w:val="24"/>
                <w:szCs w:val="24"/>
              </w:rPr>
              <w:t xml:space="preserve">- </w:t>
            </w:r>
            <w:r w:rsidR="000B511D" w:rsidRPr="00021E2B">
              <w:rPr>
                <w:iCs/>
                <w:sz w:val="24"/>
                <w:szCs w:val="24"/>
                <w:lang w:val="ru-RU"/>
              </w:rPr>
              <w:t>барлық</w:t>
            </w:r>
            <w:r w:rsidR="000B511D" w:rsidRPr="00021E2B">
              <w:rPr>
                <w:iCs/>
                <w:sz w:val="24"/>
                <w:szCs w:val="24"/>
              </w:rPr>
              <w:t xml:space="preserve"> </w:t>
            </w:r>
            <w:r w:rsidR="000B511D" w:rsidRPr="00021E2B">
              <w:rPr>
                <w:iCs/>
                <w:sz w:val="24"/>
                <w:szCs w:val="24"/>
                <w:lang w:val="ru-RU"/>
              </w:rPr>
              <w:t>орындалатын</w:t>
            </w:r>
            <w:r w:rsidR="000B511D" w:rsidRPr="00021E2B">
              <w:rPr>
                <w:iCs/>
                <w:sz w:val="24"/>
                <w:szCs w:val="24"/>
              </w:rPr>
              <w:t xml:space="preserve"> </w:t>
            </w:r>
            <w:r w:rsidR="000B511D" w:rsidRPr="00021E2B">
              <w:rPr>
                <w:iCs/>
                <w:sz w:val="24"/>
                <w:szCs w:val="24"/>
                <w:lang w:val="ru-RU"/>
              </w:rPr>
              <w:t>сынып</w:t>
            </w:r>
            <w:r w:rsidR="000B511D" w:rsidRPr="00021E2B">
              <w:rPr>
                <w:iCs/>
                <w:sz w:val="24"/>
                <w:szCs w:val="24"/>
              </w:rPr>
              <w:t xml:space="preserve"> </w:t>
            </w:r>
            <w:r w:rsidR="000B511D" w:rsidRPr="00021E2B">
              <w:rPr>
                <w:iCs/>
                <w:sz w:val="24"/>
                <w:szCs w:val="24"/>
                <w:lang w:val="ru-RU"/>
              </w:rPr>
              <w:t>тапсырмаларының</w:t>
            </w:r>
            <w:r w:rsidR="000B511D" w:rsidRPr="00021E2B">
              <w:rPr>
                <w:iCs/>
                <w:sz w:val="24"/>
                <w:szCs w:val="24"/>
              </w:rPr>
              <w:t xml:space="preserve"> 50%</w:t>
            </w:r>
            <w:r w:rsidRPr="00021E2B">
              <w:rPr>
                <w:iCs/>
                <w:sz w:val="24"/>
                <w:szCs w:val="24"/>
              </w:rPr>
              <w:t>;</w:t>
            </w:r>
          </w:p>
          <w:p w:rsidR="000D1707" w:rsidRPr="00021E2B" w:rsidRDefault="000D1707" w:rsidP="00DC7093">
            <w:pPr>
              <w:widowControl w:val="0"/>
              <w:contextualSpacing/>
              <w:rPr>
                <w:iCs/>
                <w:sz w:val="24"/>
                <w:szCs w:val="24"/>
              </w:rPr>
            </w:pPr>
            <w:r w:rsidRPr="00021E2B">
              <w:rPr>
                <w:iCs/>
                <w:sz w:val="24"/>
                <w:szCs w:val="24"/>
              </w:rPr>
              <w:t xml:space="preserve">- </w:t>
            </w:r>
            <w:r w:rsidR="000B511D" w:rsidRPr="00021E2B">
              <w:rPr>
                <w:iCs/>
                <w:sz w:val="24"/>
                <w:szCs w:val="24"/>
                <w:lang w:val="ru-RU"/>
              </w:rPr>
              <w:t>барлық</w:t>
            </w:r>
            <w:r w:rsidR="000B511D" w:rsidRPr="00021E2B">
              <w:rPr>
                <w:iCs/>
                <w:sz w:val="24"/>
                <w:szCs w:val="24"/>
              </w:rPr>
              <w:t xml:space="preserve"> </w:t>
            </w:r>
            <w:r w:rsidR="000B511D" w:rsidRPr="00021E2B">
              <w:rPr>
                <w:iCs/>
                <w:sz w:val="24"/>
                <w:szCs w:val="24"/>
                <w:lang w:val="ru-RU"/>
              </w:rPr>
              <w:t>орындалатын</w:t>
            </w:r>
            <w:r w:rsidR="000B511D" w:rsidRPr="00021E2B">
              <w:rPr>
                <w:iCs/>
                <w:sz w:val="24"/>
                <w:szCs w:val="24"/>
              </w:rPr>
              <w:t xml:space="preserve"> </w:t>
            </w:r>
            <w:r w:rsidR="000B511D" w:rsidRPr="00021E2B">
              <w:rPr>
                <w:iCs/>
                <w:sz w:val="24"/>
                <w:szCs w:val="24"/>
                <w:lang w:val="ru-RU"/>
              </w:rPr>
              <w:t>сынып</w:t>
            </w:r>
            <w:r w:rsidR="000B511D" w:rsidRPr="00021E2B">
              <w:rPr>
                <w:iCs/>
                <w:sz w:val="24"/>
                <w:szCs w:val="24"/>
              </w:rPr>
              <w:t xml:space="preserve"> </w:t>
            </w:r>
            <w:r w:rsidR="000B511D" w:rsidRPr="00021E2B">
              <w:rPr>
                <w:iCs/>
                <w:sz w:val="24"/>
                <w:szCs w:val="24"/>
                <w:lang w:val="ru-RU"/>
              </w:rPr>
              <w:t>тапсырмаларының</w:t>
            </w:r>
            <w:r w:rsidR="000B511D" w:rsidRPr="00021E2B">
              <w:rPr>
                <w:iCs/>
                <w:sz w:val="24"/>
                <w:szCs w:val="24"/>
              </w:rPr>
              <w:t xml:space="preserve"> </w:t>
            </w:r>
            <w:r w:rsidRPr="00021E2B">
              <w:rPr>
                <w:iCs/>
                <w:sz w:val="24"/>
                <w:szCs w:val="24"/>
              </w:rPr>
              <w:t>75%;</w:t>
            </w:r>
          </w:p>
          <w:p w:rsidR="000D1707" w:rsidRPr="00021E2B" w:rsidRDefault="000D1707" w:rsidP="00DC7093">
            <w:pPr>
              <w:widowControl w:val="0"/>
              <w:contextualSpacing/>
              <w:rPr>
                <w:iCs/>
                <w:sz w:val="24"/>
                <w:szCs w:val="24"/>
              </w:rPr>
            </w:pPr>
          </w:p>
          <w:p w:rsidR="000D1707" w:rsidRPr="00021E2B" w:rsidRDefault="000D1707" w:rsidP="00DC7093">
            <w:pPr>
              <w:widowControl w:val="0"/>
              <w:contextualSpacing/>
              <w:rPr>
                <w:iCs/>
                <w:sz w:val="24"/>
                <w:szCs w:val="24"/>
              </w:rPr>
            </w:pPr>
            <w:r w:rsidRPr="00021E2B">
              <w:rPr>
                <w:b/>
                <w:iCs/>
                <w:sz w:val="24"/>
                <w:szCs w:val="24"/>
              </w:rPr>
              <w:t>3.</w:t>
            </w:r>
            <w:r w:rsidR="000B511D" w:rsidRPr="00021E2B">
              <w:rPr>
                <w:b/>
                <w:iCs/>
                <w:sz w:val="24"/>
                <w:szCs w:val="24"/>
              </w:rPr>
              <w:t xml:space="preserve"> </w:t>
            </w:r>
            <w:r w:rsidR="000B511D" w:rsidRPr="00021E2B">
              <w:rPr>
                <w:b/>
                <w:iCs/>
                <w:sz w:val="24"/>
                <w:szCs w:val="24"/>
                <w:lang w:val="ru-RU"/>
              </w:rPr>
              <w:t>Сабақта</w:t>
            </w:r>
            <w:r w:rsidR="000B511D" w:rsidRPr="00021E2B">
              <w:rPr>
                <w:b/>
                <w:iCs/>
                <w:sz w:val="24"/>
                <w:szCs w:val="24"/>
              </w:rPr>
              <w:t xml:space="preserve"> </w:t>
            </w:r>
            <w:r w:rsidR="000B511D" w:rsidRPr="00021E2B">
              <w:rPr>
                <w:b/>
                <w:iCs/>
                <w:sz w:val="24"/>
                <w:szCs w:val="24"/>
                <w:lang w:val="ru-RU"/>
              </w:rPr>
              <w:t>мінез</w:t>
            </w:r>
            <w:r w:rsidR="000B511D" w:rsidRPr="00021E2B">
              <w:rPr>
                <w:b/>
                <w:iCs/>
                <w:sz w:val="24"/>
                <w:szCs w:val="24"/>
              </w:rPr>
              <w:t>-</w:t>
            </w:r>
            <w:r w:rsidR="000B511D" w:rsidRPr="00021E2B">
              <w:rPr>
                <w:b/>
                <w:iCs/>
                <w:sz w:val="24"/>
                <w:szCs w:val="24"/>
                <w:lang w:val="ru-RU"/>
              </w:rPr>
              <w:t>құлықты</w:t>
            </w:r>
            <w:r w:rsidR="000B511D" w:rsidRPr="00021E2B">
              <w:rPr>
                <w:b/>
                <w:iCs/>
                <w:sz w:val="24"/>
                <w:szCs w:val="24"/>
              </w:rPr>
              <w:t xml:space="preserve"> </w:t>
            </w:r>
            <w:r w:rsidR="000B511D" w:rsidRPr="00021E2B">
              <w:rPr>
                <w:b/>
                <w:iCs/>
                <w:sz w:val="24"/>
                <w:szCs w:val="24"/>
                <w:lang w:val="ru-RU"/>
              </w:rPr>
              <w:t>реттеуді</w:t>
            </w:r>
            <w:r w:rsidR="000B511D" w:rsidRPr="00021E2B">
              <w:rPr>
                <w:b/>
                <w:iCs/>
                <w:sz w:val="24"/>
                <w:szCs w:val="24"/>
              </w:rPr>
              <w:t xml:space="preserve"> </w:t>
            </w:r>
            <w:r w:rsidR="000B511D" w:rsidRPr="00021E2B">
              <w:rPr>
                <w:b/>
                <w:iCs/>
                <w:sz w:val="24"/>
                <w:szCs w:val="24"/>
                <w:lang w:val="ru-RU"/>
              </w:rPr>
              <w:t>дамыту</w:t>
            </w:r>
            <w:r w:rsidRPr="00021E2B">
              <w:rPr>
                <w:b/>
                <w:iCs/>
                <w:sz w:val="24"/>
                <w:szCs w:val="24"/>
              </w:rPr>
              <w:t>:</w:t>
            </w:r>
            <w:r w:rsidRPr="00021E2B">
              <w:rPr>
                <w:iCs/>
                <w:sz w:val="24"/>
                <w:szCs w:val="24"/>
              </w:rPr>
              <w:t xml:space="preserve"> </w:t>
            </w:r>
          </w:p>
          <w:p w:rsidR="000D1707" w:rsidRPr="00021E2B" w:rsidRDefault="000D1707" w:rsidP="00DC7093">
            <w:pPr>
              <w:widowControl w:val="0"/>
              <w:contextualSpacing/>
              <w:rPr>
                <w:iCs/>
                <w:sz w:val="24"/>
                <w:szCs w:val="24"/>
              </w:rPr>
            </w:pPr>
            <w:r w:rsidRPr="00021E2B">
              <w:rPr>
                <w:iCs/>
                <w:sz w:val="24"/>
                <w:szCs w:val="24"/>
              </w:rPr>
              <w:t xml:space="preserve">1) </w:t>
            </w:r>
            <w:r w:rsidR="000B511D" w:rsidRPr="00021E2B">
              <w:rPr>
                <w:iCs/>
                <w:sz w:val="24"/>
                <w:szCs w:val="24"/>
                <w:lang w:val="ru-RU"/>
              </w:rPr>
              <w:t>Сабақта</w:t>
            </w:r>
            <w:r w:rsidR="000B511D" w:rsidRPr="00021E2B">
              <w:rPr>
                <w:iCs/>
                <w:sz w:val="24"/>
                <w:szCs w:val="24"/>
              </w:rPr>
              <w:t xml:space="preserve"> </w:t>
            </w:r>
            <w:r w:rsidR="000B511D" w:rsidRPr="00021E2B">
              <w:rPr>
                <w:iCs/>
                <w:sz w:val="24"/>
                <w:szCs w:val="24"/>
                <w:lang w:val="ru-RU"/>
              </w:rPr>
              <w:t>ережелерді</w:t>
            </w:r>
            <w:r w:rsidR="000B511D" w:rsidRPr="00021E2B">
              <w:rPr>
                <w:iCs/>
                <w:sz w:val="24"/>
                <w:szCs w:val="24"/>
              </w:rPr>
              <w:t xml:space="preserve"> </w:t>
            </w:r>
            <w:r w:rsidR="000B511D" w:rsidRPr="00021E2B">
              <w:rPr>
                <w:iCs/>
                <w:sz w:val="24"/>
                <w:szCs w:val="24"/>
                <w:lang w:val="ru-RU"/>
              </w:rPr>
              <w:t>орындау</w:t>
            </w:r>
            <w:r w:rsidRPr="00021E2B">
              <w:rPr>
                <w:iCs/>
                <w:sz w:val="24"/>
                <w:szCs w:val="24"/>
              </w:rPr>
              <w:t xml:space="preserve">, </w:t>
            </w:r>
          </w:p>
          <w:p w:rsidR="000B511D" w:rsidRPr="00021E2B" w:rsidRDefault="000B511D" w:rsidP="000B511D">
            <w:pPr>
              <w:widowControl w:val="0"/>
              <w:jc w:val="both"/>
              <w:rPr>
                <w:iCs/>
                <w:sz w:val="24"/>
                <w:szCs w:val="24"/>
              </w:rPr>
            </w:pPr>
            <w:r w:rsidRPr="00021E2B">
              <w:rPr>
                <w:iCs/>
                <w:sz w:val="24"/>
                <w:szCs w:val="24"/>
              </w:rPr>
              <w:t xml:space="preserve">- </w:t>
            </w:r>
            <w:r w:rsidRPr="00021E2B">
              <w:rPr>
                <w:iCs/>
                <w:sz w:val="24"/>
                <w:szCs w:val="24"/>
                <w:lang w:val="ru-RU"/>
              </w:rPr>
              <w:t>ересек</w:t>
            </w:r>
            <w:r w:rsidRPr="00021E2B">
              <w:rPr>
                <w:iCs/>
                <w:sz w:val="24"/>
                <w:szCs w:val="24"/>
              </w:rPr>
              <w:t xml:space="preserve"> </w:t>
            </w:r>
            <w:r w:rsidRPr="00021E2B">
              <w:rPr>
                <w:iCs/>
                <w:sz w:val="24"/>
                <w:szCs w:val="24"/>
                <w:lang w:val="ru-RU"/>
              </w:rPr>
              <w:t>адамның</w:t>
            </w:r>
            <w:r w:rsidRPr="00021E2B">
              <w:rPr>
                <w:iCs/>
                <w:sz w:val="24"/>
                <w:szCs w:val="24"/>
              </w:rPr>
              <w:t xml:space="preserve"> </w:t>
            </w:r>
            <w:r w:rsidRPr="00021E2B">
              <w:rPr>
                <w:iCs/>
                <w:sz w:val="24"/>
                <w:szCs w:val="24"/>
                <w:lang w:val="ru-RU"/>
              </w:rPr>
              <w:t>көмегімен</w:t>
            </w:r>
            <w:r w:rsidRPr="00021E2B">
              <w:rPr>
                <w:iCs/>
                <w:sz w:val="24"/>
                <w:szCs w:val="24"/>
              </w:rPr>
              <w:t xml:space="preserve"> </w:t>
            </w:r>
            <w:r w:rsidRPr="00021E2B">
              <w:rPr>
                <w:iCs/>
                <w:sz w:val="24"/>
                <w:szCs w:val="24"/>
                <w:lang w:val="ru-RU"/>
              </w:rPr>
              <w:t>сабақта</w:t>
            </w:r>
            <w:r w:rsidRPr="00021E2B">
              <w:rPr>
                <w:iCs/>
                <w:sz w:val="24"/>
                <w:szCs w:val="24"/>
              </w:rPr>
              <w:t xml:space="preserve"> </w:t>
            </w:r>
            <w:r w:rsidRPr="00021E2B">
              <w:rPr>
                <w:iCs/>
                <w:sz w:val="24"/>
                <w:szCs w:val="24"/>
                <w:lang w:val="ru-RU"/>
              </w:rPr>
              <w:t>мінез</w:t>
            </w:r>
            <w:r w:rsidRPr="00021E2B">
              <w:rPr>
                <w:iCs/>
                <w:sz w:val="24"/>
                <w:szCs w:val="24"/>
              </w:rPr>
              <w:t>-</w:t>
            </w:r>
            <w:r w:rsidRPr="00021E2B">
              <w:rPr>
                <w:iCs/>
                <w:sz w:val="24"/>
                <w:szCs w:val="24"/>
                <w:lang w:val="ru-RU"/>
              </w:rPr>
              <w:t>құлық</w:t>
            </w:r>
            <w:r w:rsidRPr="00021E2B">
              <w:rPr>
                <w:iCs/>
                <w:sz w:val="24"/>
                <w:szCs w:val="24"/>
              </w:rPr>
              <w:t xml:space="preserve"> </w:t>
            </w:r>
            <w:r w:rsidRPr="00021E2B">
              <w:rPr>
                <w:iCs/>
                <w:sz w:val="24"/>
                <w:szCs w:val="24"/>
                <w:lang w:val="ru-RU"/>
              </w:rPr>
              <w:t>ережелерін</w:t>
            </w:r>
            <w:r w:rsidRPr="00021E2B">
              <w:rPr>
                <w:iCs/>
                <w:sz w:val="24"/>
                <w:szCs w:val="24"/>
              </w:rPr>
              <w:t xml:space="preserve"> </w:t>
            </w:r>
            <w:r w:rsidRPr="00021E2B">
              <w:rPr>
                <w:iCs/>
                <w:sz w:val="24"/>
                <w:szCs w:val="24"/>
                <w:lang w:val="ru-RU"/>
              </w:rPr>
              <w:t>сақтайды</w:t>
            </w:r>
            <w:r w:rsidRPr="00021E2B">
              <w:rPr>
                <w:iCs/>
                <w:sz w:val="24"/>
                <w:szCs w:val="24"/>
              </w:rPr>
              <w:t>;</w:t>
            </w:r>
          </w:p>
          <w:p w:rsidR="000B511D" w:rsidRPr="00021E2B" w:rsidRDefault="000B511D" w:rsidP="000B511D">
            <w:pPr>
              <w:widowControl w:val="0"/>
              <w:jc w:val="both"/>
              <w:rPr>
                <w:iCs/>
                <w:sz w:val="24"/>
                <w:szCs w:val="24"/>
              </w:rPr>
            </w:pPr>
            <w:r w:rsidRPr="00021E2B">
              <w:rPr>
                <w:iCs/>
                <w:sz w:val="24"/>
                <w:szCs w:val="24"/>
              </w:rPr>
              <w:t xml:space="preserve">- </w:t>
            </w:r>
            <w:r w:rsidRPr="00021E2B">
              <w:rPr>
                <w:iCs/>
                <w:sz w:val="24"/>
                <w:szCs w:val="24"/>
                <w:lang w:val="ru-RU"/>
              </w:rPr>
              <w:t>сабақта</w:t>
            </w:r>
            <w:r w:rsidRPr="00021E2B">
              <w:rPr>
                <w:iCs/>
                <w:sz w:val="24"/>
                <w:szCs w:val="24"/>
              </w:rPr>
              <w:t xml:space="preserve"> </w:t>
            </w:r>
            <w:r w:rsidRPr="00021E2B">
              <w:rPr>
                <w:iCs/>
                <w:sz w:val="24"/>
                <w:szCs w:val="24"/>
                <w:lang w:val="ru-RU"/>
              </w:rPr>
              <w:t>өзін</w:t>
            </w:r>
            <w:r w:rsidRPr="00021E2B">
              <w:rPr>
                <w:iCs/>
                <w:sz w:val="24"/>
                <w:szCs w:val="24"/>
              </w:rPr>
              <w:t>-</w:t>
            </w:r>
            <w:r w:rsidRPr="00021E2B">
              <w:rPr>
                <w:iCs/>
                <w:sz w:val="24"/>
                <w:szCs w:val="24"/>
                <w:lang w:val="ru-RU"/>
              </w:rPr>
              <w:t>өзі</w:t>
            </w:r>
            <w:r w:rsidRPr="00021E2B">
              <w:rPr>
                <w:iCs/>
                <w:sz w:val="24"/>
                <w:szCs w:val="24"/>
              </w:rPr>
              <w:t xml:space="preserve"> </w:t>
            </w:r>
            <w:r w:rsidRPr="00021E2B">
              <w:rPr>
                <w:iCs/>
                <w:sz w:val="24"/>
                <w:szCs w:val="24"/>
                <w:lang w:val="ru-RU"/>
              </w:rPr>
              <w:t>ұстау</w:t>
            </w:r>
            <w:r w:rsidRPr="00021E2B">
              <w:rPr>
                <w:iCs/>
                <w:sz w:val="24"/>
                <w:szCs w:val="24"/>
              </w:rPr>
              <w:t xml:space="preserve"> </w:t>
            </w:r>
            <w:r w:rsidRPr="00021E2B">
              <w:rPr>
                <w:iCs/>
                <w:sz w:val="24"/>
                <w:szCs w:val="24"/>
                <w:lang w:val="ru-RU"/>
              </w:rPr>
              <w:t>ережелерін</w:t>
            </w:r>
            <w:r w:rsidRPr="00021E2B">
              <w:rPr>
                <w:iCs/>
                <w:sz w:val="24"/>
                <w:szCs w:val="24"/>
              </w:rPr>
              <w:t xml:space="preserve"> </w:t>
            </w:r>
            <w:r w:rsidRPr="00021E2B">
              <w:rPr>
                <w:iCs/>
                <w:sz w:val="24"/>
                <w:szCs w:val="24"/>
                <w:lang w:val="ru-RU"/>
              </w:rPr>
              <w:t>ішінара</w:t>
            </w:r>
            <w:r w:rsidRPr="00021E2B">
              <w:rPr>
                <w:iCs/>
                <w:sz w:val="24"/>
                <w:szCs w:val="24"/>
              </w:rPr>
              <w:t xml:space="preserve"> </w:t>
            </w:r>
            <w:r w:rsidRPr="00021E2B">
              <w:rPr>
                <w:iCs/>
                <w:sz w:val="24"/>
                <w:szCs w:val="24"/>
                <w:lang w:val="ru-RU"/>
              </w:rPr>
              <w:t>сақтайды</w:t>
            </w:r>
            <w:r w:rsidRPr="00021E2B">
              <w:rPr>
                <w:iCs/>
                <w:sz w:val="24"/>
                <w:szCs w:val="24"/>
              </w:rPr>
              <w:t>;</w:t>
            </w:r>
          </w:p>
          <w:p w:rsidR="000B511D" w:rsidRPr="00021E2B" w:rsidRDefault="000B511D" w:rsidP="000B511D">
            <w:pPr>
              <w:widowControl w:val="0"/>
              <w:contextualSpacing/>
              <w:rPr>
                <w:iCs/>
                <w:sz w:val="24"/>
                <w:szCs w:val="24"/>
              </w:rPr>
            </w:pPr>
            <w:r w:rsidRPr="00021E2B">
              <w:rPr>
                <w:iCs/>
                <w:sz w:val="24"/>
                <w:szCs w:val="24"/>
              </w:rPr>
              <w:t xml:space="preserve">- </w:t>
            </w:r>
            <w:r w:rsidRPr="00021E2B">
              <w:rPr>
                <w:iCs/>
                <w:sz w:val="24"/>
                <w:szCs w:val="24"/>
                <w:lang w:val="ru-RU"/>
              </w:rPr>
              <w:t>сабақта</w:t>
            </w:r>
            <w:r w:rsidRPr="00021E2B">
              <w:rPr>
                <w:iCs/>
                <w:sz w:val="24"/>
                <w:szCs w:val="24"/>
              </w:rPr>
              <w:t xml:space="preserve"> </w:t>
            </w:r>
            <w:r w:rsidRPr="00021E2B">
              <w:rPr>
                <w:iCs/>
                <w:sz w:val="24"/>
                <w:szCs w:val="24"/>
                <w:lang w:val="ru-RU"/>
              </w:rPr>
              <w:t>өзін</w:t>
            </w:r>
            <w:r w:rsidRPr="00021E2B">
              <w:rPr>
                <w:iCs/>
                <w:sz w:val="24"/>
                <w:szCs w:val="24"/>
              </w:rPr>
              <w:t>-</w:t>
            </w:r>
            <w:r w:rsidRPr="00021E2B">
              <w:rPr>
                <w:iCs/>
                <w:sz w:val="24"/>
                <w:szCs w:val="24"/>
                <w:lang w:val="ru-RU"/>
              </w:rPr>
              <w:t>өзі</w:t>
            </w:r>
            <w:r w:rsidRPr="00021E2B">
              <w:rPr>
                <w:iCs/>
                <w:sz w:val="24"/>
                <w:szCs w:val="24"/>
              </w:rPr>
              <w:t xml:space="preserve"> </w:t>
            </w:r>
            <w:r w:rsidRPr="00021E2B">
              <w:rPr>
                <w:iCs/>
                <w:sz w:val="24"/>
                <w:szCs w:val="24"/>
                <w:lang w:val="ru-RU"/>
              </w:rPr>
              <w:t>ұстау</w:t>
            </w:r>
            <w:r w:rsidRPr="00021E2B">
              <w:rPr>
                <w:iCs/>
                <w:sz w:val="24"/>
                <w:szCs w:val="24"/>
              </w:rPr>
              <w:t xml:space="preserve"> </w:t>
            </w:r>
            <w:r w:rsidRPr="00021E2B">
              <w:rPr>
                <w:iCs/>
                <w:sz w:val="24"/>
                <w:szCs w:val="24"/>
                <w:lang w:val="ru-RU"/>
              </w:rPr>
              <w:t>ережелерін</w:t>
            </w:r>
            <w:r w:rsidRPr="00021E2B">
              <w:rPr>
                <w:iCs/>
                <w:sz w:val="24"/>
                <w:szCs w:val="24"/>
              </w:rPr>
              <w:t xml:space="preserve"> </w:t>
            </w:r>
            <w:r w:rsidRPr="00021E2B">
              <w:rPr>
                <w:iCs/>
                <w:sz w:val="24"/>
                <w:szCs w:val="24"/>
                <w:lang w:val="ru-RU"/>
              </w:rPr>
              <w:t>сақтайды</w:t>
            </w:r>
          </w:p>
          <w:p w:rsidR="000B511D" w:rsidRPr="00021E2B" w:rsidRDefault="000D1707" w:rsidP="000B511D">
            <w:pPr>
              <w:widowControl w:val="0"/>
              <w:contextualSpacing/>
              <w:rPr>
                <w:iCs/>
                <w:sz w:val="24"/>
                <w:szCs w:val="24"/>
              </w:rPr>
            </w:pPr>
            <w:r w:rsidRPr="00021E2B">
              <w:rPr>
                <w:iCs/>
                <w:sz w:val="24"/>
                <w:szCs w:val="24"/>
              </w:rPr>
              <w:t xml:space="preserve">2) </w:t>
            </w:r>
            <w:r w:rsidR="000B511D" w:rsidRPr="00021E2B">
              <w:rPr>
                <w:iCs/>
                <w:sz w:val="24"/>
                <w:szCs w:val="24"/>
                <w:lang w:val="ru-RU"/>
              </w:rPr>
              <w:t>Қажетсіз</w:t>
            </w:r>
            <w:r w:rsidR="000B511D" w:rsidRPr="00021E2B">
              <w:rPr>
                <w:iCs/>
                <w:sz w:val="24"/>
                <w:szCs w:val="24"/>
              </w:rPr>
              <w:t xml:space="preserve"> </w:t>
            </w:r>
            <w:r w:rsidR="000B511D" w:rsidRPr="00021E2B">
              <w:rPr>
                <w:iCs/>
                <w:sz w:val="24"/>
                <w:szCs w:val="24"/>
                <w:lang w:val="ru-RU"/>
              </w:rPr>
              <w:t>мінез</w:t>
            </w:r>
            <w:r w:rsidR="000B511D" w:rsidRPr="00021E2B">
              <w:rPr>
                <w:iCs/>
                <w:sz w:val="24"/>
                <w:szCs w:val="24"/>
              </w:rPr>
              <w:t>-</w:t>
            </w:r>
            <w:r w:rsidR="000B511D" w:rsidRPr="00021E2B">
              <w:rPr>
                <w:iCs/>
                <w:sz w:val="24"/>
                <w:szCs w:val="24"/>
                <w:lang w:val="ru-RU"/>
              </w:rPr>
              <w:t>құлықты</w:t>
            </w:r>
            <w:r w:rsidR="000B511D" w:rsidRPr="00021E2B">
              <w:rPr>
                <w:iCs/>
                <w:sz w:val="24"/>
                <w:szCs w:val="24"/>
              </w:rPr>
              <w:t xml:space="preserve"> </w:t>
            </w:r>
            <w:r w:rsidR="000B511D" w:rsidRPr="00021E2B">
              <w:rPr>
                <w:iCs/>
                <w:sz w:val="24"/>
                <w:szCs w:val="24"/>
                <w:lang w:val="ru-RU"/>
              </w:rPr>
              <w:t>жеңу</w:t>
            </w:r>
          </w:p>
          <w:p w:rsidR="000B511D" w:rsidRPr="00021E2B" w:rsidRDefault="000B511D" w:rsidP="000B511D">
            <w:pPr>
              <w:widowControl w:val="0"/>
              <w:contextualSpacing/>
              <w:rPr>
                <w:iCs/>
                <w:sz w:val="24"/>
                <w:szCs w:val="24"/>
              </w:rPr>
            </w:pPr>
            <w:r w:rsidRPr="00021E2B">
              <w:rPr>
                <w:iCs/>
                <w:sz w:val="24"/>
                <w:szCs w:val="24"/>
              </w:rPr>
              <w:t xml:space="preserve">- </w:t>
            </w:r>
            <w:r w:rsidRPr="00021E2B">
              <w:rPr>
                <w:iCs/>
                <w:sz w:val="24"/>
                <w:szCs w:val="24"/>
                <w:lang w:val="ru-RU"/>
              </w:rPr>
              <w:t>қалаусыз</w:t>
            </w:r>
            <w:r w:rsidRPr="00021E2B">
              <w:rPr>
                <w:iCs/>
                <w:sz w:val="24"/>
                <w:szCs w:val="24"/>
              </w:rPr>
              <w:t xml:space="preserve"> </w:t>
            </w:r>
            <w:r w:rsidRPr="00021E2B">
              <w:rPr>
                <w:iCs/>
                <w:sz w:val="24"/>
                <w:szCs w:val="24"/>
                <w:lang w:val="ru-RU"/>
              </w:rPr>
              <w:t>мінез</w:t>
            </w:r>
            <w:r w:rsidRPr="00021E2B">
              <w:rPr>
                <w:iCs/>
                <w:sz w:val="24"/>
                <w:szCs w:val="24"/>
              </w:rPr>
              <w:t>-</w:t>
            </w:r>
            <w:r w:rsidRPr="00021E2B">
              <w:rPr>
                <w:iCs/>
                <w:sz w:val="24"/>
                <w:szCs w:val="24"/>
                <w:lang w:val="ru-RU"/>
              </w:rPr>
              <w:t>құлықтың</w:t>
            </w:r>
            <w:r w:rsidRPr="00021E2B">
              <w:rPr>
                <w:iCs/>
                <w:sz w:val="24"/>
                <w:szCs w:val="24"/>
              </w:rPr>
              <w:t xml:space="preserve"> </w:t>
            </w:r>
            <w:r w:rsidRPr="00021E2B">
              <w:rPr>
                <w:iCs/>
                <w:sz w:val="24"/>
                <w:szCs w:val="24"/>
                <w:lang w:val="ru-RU"/>
              </w:rPr>
              <w:t>жалғыз</w:t>
            </w:r>
            <w:r w:rsidRPr="00021E2B">
              <w:rPr>
                <w:iCs/>
                <w:sz w:val="24"/>
                <w:szCs w:val="24"/>
              </w:rPr>
              <w:t xml:space="preserve"> </w:t>
            </w:r>
            <w:r w:rsidRPr="00021E2B">
              <w:rPr>
                <w:iCs/>
                <w:sz w:val="24"/>
                <w:szCs w:val="24"/>
                <w:lang w:val="ru-RU"/>
              </w:rPr>
              <w:t>эпизодтары</w:t>
            </w:r>
          </w:p>
          <w:p w:rsidR="000D1707" w:rsidRPr="00021E2B" w:rsidRDefault="000B511D" w:rsidP="000B511D">
            <w:pPr>
              <w:widowControl w:val="0"/>
              <w:contextualSpacing/>
              <w:rPr>
                <w:iCs/>
                <w:sz w:val="24"/>
                <w:szCs w:val="24"/>
                <w:lang w:val="ru-RU"/>
              </w:rPr>
            </w:pPr>
            <w:r w:rsidRPr="00021E2B">
              <w:rPr>
                <w:iCs/>
                <w:sz w:val="24"/>
                <w:szCs w:val="24"/>
                <w:lang w:val="ru-RU"/>
              </w:rPr>
              <w:t>- қажетсіз мінез-құлықтың болмауы</w:t>
            </w:r>
          </w:p>
        </w:tc>
        <w:tc>
          <w:tcPr>
            <w:tcW w:w="1456" w:type="dxa"/>
          </w:tcPr>
          <w:p w:rsidR="000D1707" w:rsidRPr="00021E2B" w:rsidRDefault="000D1707" w:rsidP="00DC7093">
            <w:pPr>
              <w:widowControl w:val="0"/>
              <w:contextualSpacing/>
              <w:rPr>
                <w:iCs/>
                <w:sz w:val="24"/>
                <w:szCs w:val="24"/>
                <w:lang w:val="ru-RU"/>
              </w:rPr>
            </w:pPr>
          </w:p>
        </w:tc>
        <w:tc>
          <w:tcPr>
            <w:tcW w:w="1517" w:type="dxa"/>
          </w:tcPr>
          <w:p w:rsidR="000D1707" w:rsidRPr="00021E2B" w:rsidRDefault="000D1707" w:rsidP="00DC7093">
            <w:pPr>
              <w:widowControl w:val="0"/>
              <w:contextualSpacing/>
              <w:rPr>
                <w:iCs/>
                <w:sz w:val="24"/>
                <w:szCs w:val="24"/>
                <w:lang w:val="ru-RU"/>
              </w:rPr>
            </w:pPr>
          </w:p>
        </w:tc>
        <w:tc>
          <w:tcPr>
            <w:tcW w:w="1920" w:type="dxa"/>
          </w:tcPr>
          <w:p w:rsidR="000D1707" w:rsidRPr="00021E2B" w:rsidRDefault="000D1707" w:rsidP="00DC7093">
            <w:pPr>
              <w:widowControl w:val="0"/>
              <w:contextualSpacing/>
              <w:rPr>
                <w:iCs/>
                <w:sz w:val="24"/>
                <w:szCs w:val="24"/>
                <w:lang w:val="ru-RU"/>
              </w:rPr>
            </w:pPr>
          </w:p>
        </w:tc>
      </w:tr>
    </w:tbl>
    <w:p w:rsidR="0099640E" w:rsidRPr="00021E2B" w:rsidRDefault="0099640E" w:rsidP="00DC7093">
      <w:pPr>
        <w:widowControl w:val="0"/>
        <w:spacing w:after="0" w:line="240" w:lineRule="auto"/>
        <w:contextualSpacing/>
        <w:rPr>
          <w:iCs/>
          <w:sz w:val="24"/>
          <w:szCs w:val="24"/>
          <w:lang w:val="ru-RU"/>
        </w:rPr>
      </w:pPr>
    </w:p>
    <w:p w:rsidR="000B511D" w:rsidRPr="00021E2B" w:rsidRDefault="000B511D" w:rsidP="00DC7093">
      <w:pPr>
        <w:pStyle w:val="Default"/>
        <w:widowControl w:val="0"/>
        <w:spacing w:line="360" w:lineRule="auto"/>
        <w:ind w:firstLine="851"/>
        <w:contextualSpacing/>
        <w:jc w:val="both"/>
        <w:rPr>
          <w:sz w:val="28"/>
          <w:szCs w:val="22"/>
        </w:rPr>
      </w:pPr>
      <w:r w:rsidRPr="00021E2B">
        <w:rPr>
          <w:sz w:val="28"/>
          <w:szCs w:val="22"/>
        </w:rPr>
        <w:t>Жеке-дамытушы бағдарламалар, әдетте, 2 тоқсанға (жартыжылдыққа) жасалады; қажет болған жағдайда</w:t>
      </w:r>
      <w:r w:rsidRPr="00021E2B">
        <w:rPr>
          <w:sz w:val="28"/>
          <w:szCs w:val="22"/>
          <w:lang w:val="kk-KZ"/>
        </w:rPr>
        <w:t>,</w:t>
      </w:r>
      <w:r w:rsidRPr="00021E2B">
        <w:rPr>
          <w:sz w:val="28"/>
          <w:szCs w:val="22"/>
        </w:rPr>
        <w:t xml:space="preserve"> бағдарламаны іске асыру мерзімдері қысқартылуы немесе ұлғайтылуы мүмкін. Алға қойылған мақсаттарға немесе күтілетін нәтижелерге қол жеткізу, оқыту қиындықтарын еңсеруде дамыту жұмысының тиімділігін қамтамасыз ету үшін мынадай шарттарды сақтау қажет:</w:t>
      </w:r>
    </w:p>
    <w:p w:rsidR="000B511D" w:rsidRPr="00021E2B" w:rsidRDefault="000B511D" w:rsidP="000B511D">
      <w:pPr>
        <w:pStyle w:val="Default"/>
        <w:widowControl w:val="0"/>
        <w:spacing w:line="360" w:lineRule="auto"/>
        <w:ind w:firstLine="851"/>
        <w:contextualSpacing/>
        <w:jc w:val="both"/>
        <w:rPr>
          <w:sz w:val="28"/>
          <w:szCs w:val="28"/>
        </w:rPr>
      </w:pPr>
      <w:r w:rsidRPr="00021E2B">
        <w:rPr>
          <w:sz w:val="28"/>
          <w:szCs w:val="28"/>
        </w:rPr>
        <w:t>- дам</w:t>
      </w:r>
      <w:r w:rsidR="00D2435D" w:rsidRPr="00021E2B">
        <w:rPr>
          <w:sz w:val="28"/>
          <w:szCs w:val="28"/>
          <w:lang w:val="kk-KZ"/>
        </w:rPr>
        <w:t>ыт</w:t>
      </w:r>
      <w:r w:rsidRPr="00021E2B">
        <w:rPr>
          <w:sz w:val="28"/>
          <w:szCs w:val="28"/>
        </w:rPr>
        <w:t>у жұмысының барабар мақсаттарын белгілеу мақсатында баланың ерекшеліктерін, мүмкіндіктері мен ресурстарын бағалау негізінде баланың даму болжамын (таяу</w:t>
      </w:r>
      <w:r w:rsidR="00CA53A0" w:rsidRPr="00021E2B">
        <w:rPr>
          <w:sz w:val="28"/>
          <w:szCs w:val="28"/>
          <w:lang w:val="kk-KZ"/>
        </w:rPr>
        <w:t xml:space="preserve"> аралықтағы</w:t>
      </w:r>
      <w:r w:rsidRPr="00021E2B">
        <w:rPr>
          <w:sz w:val="28"/>
          <w:szCs w:val="28"/>
        </w:rPr>
        <w:t xml:space="preserve"> даму аймағын) айқындау;</w:t>
      </w:r>
    </w:p>
    <w:p w:rsidR="000B511D" w:rsidRPr="00021E2B" w:rsidRDefault="000B511D" w:rsidP="000B511D">
      <w:pPr>
        <w:pStyle w:val="Default"/>
        <w:widowControl w:val="0"/>
        <w:spacing w:line="360" w:lineRule="auto"/>
        <w:ind w:firstLine="851"/>
        <w:contextualSpacing/>
        <w:jc w:val="both"/>
        <w:rPr>
          <w:sz w:val="28"/>
          <w:szCs w:val="28"/>
        </w:rPr>
      </w:pPr>
      <w:r w:rsidRPr="00021E2B">
        <w:rPr>
          <w:sz w:val="28"/>
          <w:szCs w:val="28"/>
        </w:rPr>
        <w:t>- мақсаттарды иерархиялық құрастыру: бастапқы, негізгі функцияларды дамытудан екінші (</w:t>
      </w:r>
      <w:r w:rsidRPr="00021E2B">
        <w:rPr>
          <w:sz w:val="28"/>
          <w:szCs w:val="28"/>
          <w:lang w:val="kk-KZ"/>
        </w:rPr>
        <w:t>түзетілетін</w:t>
      </w:r>
      <w:r w:rsidRPr="00021E2B">
        <w:rPr>
          <w:sz w:val="28"/>
          <w:szCs w:val="28"/>
        </w:rPr>
        <w:t>); алдымен қарапайым дағдыларды, содан кейін күрделі</w:t>
      </w:r>
      <w:r w:rsidRPr="00021E2B">
        <w:rPr>
          <w:sz w:val="28"/>
          <w:szCs w:val="28"/>
          <w:lang w:val="kk-KZ"/>
        </w:rPr>
        <w:t>ні</w:t>
      </w:r>
      <w:r w:rsidRPr="00021E2B">
        <w:rPr>
          <w:sz w:val="28"/>
          <w:szCs w:val="28"/>
        </w:rPr>
        <w:t xml:space="preserve"> қалыптастыру;</w:t>
      </w:r>
    </w:p>
    <w:p w:rsidR="000B511D" w:rsidRPr="00021E2B" w:rsidRDefault="000B511D" w:rsidP="000B511D">
      <w:pPr>
        <w:pStyle w:val="Default"/>
        <w:widowControl w:val="0"/>
        <w:spacing w:line="360" w:lineRule="auto"/>
        <w:ind w:firstLine="851"/>
        <w:contextualSpacing/>
        <w:jc w:val="both"/>
        <w:rPr>
          <w:sz w:val="28"/>
          <w:szCs w:val="28"/>
        </w:rPr>
      </w:pPr>
      <w:r w:rsidRPr="00021E2B">
        <w:rPr>
          <w:sz w:val="28"/>
          <w:szCs w:val="28"/>
        </w:rPr>
        <w:t>- мақсаттарды анықтаудың қадамдық принципі: әрбір мақсат баланың оған жету мүмкіндігіне негізделген; қорытынды күтілетін нәтиже қадамдық мақсаттар тізбегінен тұрады.</w:t>
      </w:r>
    </w:p>
    <w:p w:rsidR="000B511D" w:rsidRPr="00021E2B" w:rsidRDefault="000B511D" w:rsidP="00DC7093">
      <w:pPr>
        <w:pStyle w:val="Default"/>
        <w:widowControl w:val="0"/>
        <w:spacing w:line="360" w:lineRule="auto"/>
        <w:ind w:firstLine="851"/>
        <w:contextualSpacing/>
        <w:jc w:val="both"/>
        <w:rPr>
          <w:sz w:val="28"/>
          <w:szCs w:val="22"/>
        </w:rPr>
      </w:pPr>
      <w:r w:rsidRPr="00021E2B">
        <w:rPr>
          <w:sz w:val="28"/>
          <w:szCs w:val="22"/>
        </w:rPr>
        <w:t>Үшінші кезеңде психолог бағдарламаның мазмұнын әзірлейді: дам</w:t>
      </w:r>
      <w:r w:rsidRPr="00021E2B">
        <w:rPr>
          <w:sz w:val="28"/>
          <w:szCs w:val="22"/>
          <w:lang w:val="kk-KZ"/>
        </w:rPr>
        <w:t>ыт</w:t>
      </w:r>
      <w:r w:rsidRPr="00021E2B">
        <w:rPr>
          <w:sz w:val="28"/>
          <w:szCs w:val="22"/>
        </w:rPr>
        <w:t xml:space="preserve">у жұмысының әр бағыты бойынша әдістерді, </w:t>
      </w:r>
      <w:r w:rsidRPr="00021E2B">
        <w:rPr>
          <w:sz w:val="28"/>
          <w:szCs w:val="22"/>
          <w:lang w:val="kk-KZ"/>
        </w:rPr>
        <w:t>тәсілдерді</w:t>
      </w:r>
      <w:r w:rsidRPr="00021E2B">
        <w:rPr>
          <w:sz w:val="28"/>
          <w:szCs w:val="22"/>
        </w:rPr>
        <w:t xml:space="preserve">, жаттығулар мен тапсырмаларды таңдайды. Психологиялық-педагогикалық жұмыстың тиімді әдістерін таңдау үшін маман оқушымен </w:t>
      </w:r>
      <w:r w:rsidRPr="00021E2B">
        <w:rPr>
          <w:sz w:val="28"/>
          <w:szCs w:val="22"/>
          <w:lang w:val="kk-KZ"/>
        </w:rPr>
        <w:t xml:space="preserve">өзінің </w:t>
      </w:r>
      <w:r w:rsidRPr="00021E2B">
        <w:rPr>
          <w:sz w:val="28"/>
          <w:szCs w:val="22"/>
        </w:rPr>
        <w:t xml:space="preserve">жұмысының сәттілігін </w:t>
      </w:r>
      <w:r w:rsidRPr="00021E2B">
        <w:rPr>
          <w:sz w:val="28"/>
          <w:szCs w:val="22"/>
        </w:rPr>
        <w:lastRenderedPageBreak/>
        <w:t xml:space="preserve">қамтамасыз ету үшін заманауи, соның ішінде инновациялық психологиялық-педагогикалық әдістер мен технологияларды (арнайы және балама әдістер) жақсы білуі және </w:t>
      </w:r>
      <w:r w:rsidRPr="00021E2B">
        <w:rPr>
          <w:sz w:val="28"/>
          <w:szCs w:val="22"/>
          <w:lang w:val="kk-KZ"/>
        </w:rPr>
        <w:t xml:space="preserve">оны </w:t>
      </w:r>
      <w:r w:rsidRPr="00021E2B">
        <w:rPr>
          <w:sz w:val="28"/>
          <w:szCs w:val="22"/>
        </w:rPr>
        <w:t xml:space="preserve">үнемі игеруі керек. Жеке психикалық функциялардың жеткіліксіз қалыптасуына байланысты оқу қиындықтарын жеңу үшін дәстүрлі психологиялық-педагогикалық әдістер, түзетудің нейропсихологиялық әдістері, сенсорлық интеграция </w:t>
      </w:r>
      <w:r w:rsidR="004B033E" w:rsidRPr="00021E2B">
        <w:rPr>
          <w:sz w:val="28"/>
          <w:szCs w:val="22"/>
          <w:lang w:val="kk-KZ"/>
        </w:rPr>
        <w:t>әдістері</w:t>
      </w:r>
      <w:r w:rsidRPr="00021E2B">
        <w:rPr>
          <w:sz w:val="28"/>
          <w:szCs w:val="22"/>
        </w:rPr>
        <w:t xml:space="preserve">, кинезиологиялық және денеге бағытталған әдістер мен </w:t>
      </w:r>
      <w:r w:rsidR="004B033E" w:rsidRPr="00021E2B">
        <w:rPr>
          <w:sz w:val="28"/>
          <w:szCs w:val="22"/>
          <w:lang w:val="kk-KZ"/>
        </w:rPr>
        <w:t>тәсілдер</w:t>
      </w:r>
      <w:r w:rsidRPr="00021E2B">
        <w:rPr>
          <w:sz w:val="28"/>
          <w:szCs w:val="22"/>
        </w:rPr>
        <w:t xml:space="preserve"> қолданылады. Олардың көпшілігі осы әдістемелік ұсыныстардың әдеби көздерінің тізімінде көрсетілген [24-35].</w:t>
      </w:r>
    </w:p>
    <w:p w:rsidR="004B033E" w:rsidRPr="00021E2B" w:rsidRDefault="004B033E" w:rsidP="00DC7093">
      <w:pPr>
        <w:pStyle w:val="Default"/>
        <w:widowControl w:val="0"/>
        <w:spacing w:line="360" w:lineRule="auto"/>
        <w:ind w:firstLine="709"/>
        <w:contextualSpacing/>
        <w:jc w:val="both"/>
        <w:rPr>
          <w:sz w:val="28"/>
          <w:szCs w:val="28"/>
        </w:rPr>
      </w:pPr>
      <w:r w:rsidRPr="00021E2B">
        <w:rPr>
          <w:sz w:val="28"/>
          <w:szCs w:val="28"/>
        </w:rPr>
        <w:t xml:space="preserve">Бағдарламаның мазмұнында маман әртүрлі әдістердің, </w:t>
      </w:r>
      <w:r w:rsidRPr="00021E2B">
        <w:rPr>
          <w:sz w:val="28"/>
          <w:szCs w:val="28"/>
          <w:lang w:val="kk-KZ"/>
        </w:rPr>
        <w:t>тәсілдердің</w:t>
      </w:r>
      <w:r w:rsidRPr="00021E2B">
        <w:rPr>
          <w:sz w:val="28"/>
          <w:szCs w:val="28"/>
        </w:rPr>
        <w:t xml:space="preserve">, ойындардың сипаттамасын береді, осылайша психолог басқа бағдарламаларды құрастыруда қолданылатын әдістемелік </w:t>
      </w:r>
      <w:r w:rsidRPr="00021E2B">
        <w:rPr>
          <w:sz w:val="28"/>
          <w:szCs w:val="28"/>
          <w:lang w:val="kk-KZ"/>
        </w:rPr>
        <w:t>тәжірибе</w:t>
      </w:r>
      <w:r w:rsidRPr="00021E2B">
        <w:rPr>
          <w:sz w:val="28"/>
          <w:szCs w:val="28"/>
        </w:rPr>
        <w:t xml:space="preserve"> жинақтайды. Принцип бойынша әдістерді, </w:t>
      </w:r>
      <w:r w:rsidRPr="00021E2B">
        <w:rPr>
          <w:sz w:val="28"/>
          <w:szCs w:val="28"/>
          <w:lang w:val="kk-KZ"/>
        </w:rPr>
        <w:t>әдістемелерді</w:t>
      </w:r>
      <w:r w:rsidRPr="00021E2B">
        <w:rPr>
          <w:sz w:val="28"/>
          <w:szCs w:val="28"/>
        </w:rPr>
        <w:t xml:space="preserve">, жаттығулар мен </w:t>
      </w:r>
      <w:r w:rsidRPr="00021E2B">
        <w:rPr>
          <w:sz w:val="28"/>
          <w:szCs w:val="28"/>
          <w:lang w:val="kk-KZ"/>
        </w:rPr>
        <w:t>тәсілдерді</w:t>
      </w:r>
      <w:r w:rsidRPr="00021E2B">
        <w:rPr>
          <w:sz w:val="28"/>
          <w:szCs w:val="28"/>
        </w:rPr>
        <w:t xml:space="preserve"> сипаттау:</w:t>
      </w:r>
    </w:p>
    <w:p w:rsidR="004B033E" w:rsidRPr="00021E2B" w:rsidRDefault="004B033E" w:rsidP="004B033E">
      <w:pPr>
        <w:pStyle w:val="Default"/>
        <w:widowControl w:val="0"/>
        <w:spacing w:line="360" w:lineRule="auto"/>
        <w:ind w:firstLine="709"/>
        <w:contextualSpacing/>
        <w:jc w:val="both"/>
        <w:rPr>
          <w:sz w:val="28"/>
          <w:szCs w:val="28"/>
        </w:rPr>
      </w:pPr>
      <w:r w:rsidRPr="00021E2B">
        <w:rPr>
          <w:sz w:val="28"/>
          <w:szCs w:val="28"/>
        </w:rPr>
        <w:t>- күрделі когнитивтік функциялар мен дағдыларды қалыптастыруға негіз болатын алдымен негізгі сенсомоторлық дағдыларды пысықтау;</w:t>
      </w:r>
    </w:p>
    <w:p w:rsidR="004B033E" w:rsidRPr="00021E2B" w:rsidRDefault="004B033E" w:rsidP="004B033E">
      <w:pPr>
        <w:pStyle w:val="Default"/>
        <w:widowControl w:val="0"/>
        <w:spacing w:line="360" w:lineRule="auto"/>
        <w:ind w:firstLine="709"/>
        <w:contextualSpacing/>
        <w:jc w:val="both"/>
        <w:rPr>
          <w:sz w:val="28"/>
          <w:szCs w:val="28"/>
        </w:rPr>
      </w:pPr>
      <w:r w:rsidRPr="00021E2B">
        <w:rPr>
          <w:sz w:val="28"/>
          <w:szCs w:val="28"/>
        </w:rPr>
        <w:t>- жаттығулар мен тапсырмаларды бірт</w:t>
      </w:r>
      <w:r w:rsidRPr="00021E2B">
        <w:rPr>
          <w:sz w:val="28"/>
          <w:szCs w:val="28"/>
          <w:lang w:val="kk-KZ"/>
        </w:rPr>
        <w:t>е-бірте</w:t>
      </w:r>
      <w:r w:rsidRPr="00021E2B">
        <w:rPr>
          <w:sz w:val="28"/>
          <w:szCs w:val="28"/>
        </w:rPr>
        <w:t xml:space="preserve"> қиындату және дағдыларды автоматтандыру;</w:t>
      </w:r>
    </w:p>
    <w:p w:rsidR="004B033E" w:rsidRPr="00021E2B" w:rsidRDefault="004B033E" w:rsidP="004B033E">
      <w:pPr>
        <w:pStyle w:val="Default"/>
        <w:widowControl w:val="0"/>
        <w:spacing w:line="360" w:lineRule="auto"/>
        <w:ind w:firstLine="709"/>
        <w:contextualSpacing/>
        <w:jc w:val="both"/>
        <w:rPr>
          <w:sz w:val="28"/>
          <w:szCs w:val="28"/>
        </w:rPr>
      </w:pPr>
      <w:r w:rsidRPr="00021E2B">
        <w:rPr>
          <w:sz w:val="28"/>
          <w:szCs w:val="28"/>
        </w:rPr>
        <w:t xml:space="preserve">- жаттығулар мен тапсырмаларды алдымен бірге және ересек адамның көмегімен қолдаудың біртіндеп төмендеуімен және ішінара өзін-өзі басқарумен толықтай </w:t>
      </w:r>
      <w:r w:rsidRPr="00021E2B">
        <w:rPr>
          <w:sz w:val="28"/>
          <w:szCs w:val="28"/>
          <w:lang w:val="kk-KZ"/>
        </w:rPr>
        <w:t>дербес</w:t>
      </w:r>
      <w:r w:rsidRPr="00021E2B">
        <w:rPr>
          <w:sz w:val="28"/>
          <w:szCs w:val="28"/>
        </w:rPr>
        <w:t xml:space="preserve"> орындау және өзін-өзі бақылау.</w:t>
      </w:r>
    </w:p>
    <w:p w:rsidR="00007A01" w:rsidRPr="00021E2B" w:rsidRDefault="00007A01" w:rsidP="00007A01">
      <w:pPr>
        <w:pStyle w:val="Default"/>
        <w:widowControl w:val="0"/>
        <w:spacing w:line="360" w:lineRule="auto"/>
        <w:ind w:firstLine="851"/>
        <w:contextualSpacing/>
        <w:jc w:val="both"/>
        <w:rPr>
          <w:sz w:val="28"/>
          <w:szCs w:val="28"/>
        </w:rPr>
      </w:pPr>
      <w:r w:rsidRPr="00021E2B">
        <w:rPr>
          <w:sz w:val="28"/>
          <w:szCs w:val="28"/>
        </w:rPr>
        <w:t>Жоғарыда сипатталған оқу қиындықтары бар балаларға арналған жеке дам</w:t>
      </w:r>
      <w:r w:rsidRPr="00021E2B">
        <w:rPr>
          <w:sz w:val="28"/>
          <w:szCs w:val="28"/>
          <w:lang w:val="kk-KZ"/>
        </w:rPr>
        <w:t>ыт</w:t>
      </w:r>
      <w:r w:rsidRPr="00021E2B">
        <w:rPr>
          <w:sz w:val="28"/>
          <w:szCs w:val="28"/>
        </w:rPr>
        <w:t>у</w:t>
      </w:r>
      <w:r w:rsidRPr="00021E2B">
        <w:rPr>
          <w:sz w:val="28"/>
          <w:szCs w:val="28"/>
          <w:lang w:val="kk-KZ"/>
        </w:rPr>
        <w:t>шы</w:t>
      </w:r>
      <w:r w:rsidRPr="00021E2B">
        <w:rPr>
          <w:sz w:val="28"/>
          <w:szCs w:val="28"/>
        </w:rPr>
        <w:t xml:space="preserve"> бағдарламаның шамамен және қысқаша мазмұнын ұсынамыз.</w:t>
      </w:r>
    </w:p>
    <w:p w:rsidR="00007A01" w:rsidRPr="00021E2B" w:rsidRDefault="00007A01" w:rsidP="00007A01">
      <w:pPr>
        <w:pStyle w:val="Default"/>
        <w:widowControl w:val="0"/>
        <w:spacing w:line="360" w:lineRule="auto"/>
        <w:ind w:firstLine="851"/>
        <w:contextualSpacing/>
        <w:jc w:val="both"/>
        <w:rPr>
          <w:sz w:val="28"/>
          <w:szCs w:val="28"/>
        </w:rPr>
      </w:pPr>
      <w:r w:rsidRPr="00021E2B">
        <w:rPr>
          <w:sz w:val="28"/>
          <w:szCs w:val="28"/>
        </w:rPr>
        <w:t>Қиындықтары ақыл-ой қабілетінің бұзылуы және есту сөйлеу функциялары бар балаға арналған бағдарламаның мазмұны:</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lang w:val="en-US"/>
        </w:rPr>
        <w:t>I</w:t>
      </w:r>
      <w:r w:rsidRPr="00021E2B">
        <w:rPr>
          <w:sz w:val="28"/>
          <w:szCs w:val="28"/>
        </w:rPr>
        <w:t>.</w:t>
      </w:r>
      <w:r w:rsidR="001E5E47" w:rsidRPr="00021E2B">
        <w:rPr>
          <w:sz w:val="28"/>
          <w:szCs w:val="28"/>
        </w:rPr>
        <w:t xml:space="preserve"> </w:t>
      </w:r>
      <w:r w:rsidR="00007A01" w:rsidRPr="00021E2B">
        <w:rPr>
          <w:sz w:val="28"/>
          <w:szCs w:val="28"/>
          <w:lang w:val="kk-KZ"/>
        </w:rPr>
        <w:t>Ақыл-ой қабілетін арттыру</w:t>
      </w:r>
      <w:r w:rsidRPr="00021E2B">
        <w:rPr>
          <w:sz w:val="28"/>
          <w:szCs w:val="28"/>
        </w:rPr>
        <w:t>.</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 xml:space="preserve">1. </w:t>
      </w:r>
      <w:r w:rsidR="00007A01" w:rsidRPr="00021E2B">
        <w:rPr>
          <w:sz w:val="28"/>
          <w:szCs w:val="28"/>
          <w:lang w:val="kk-KZ"/>
        </w:rPr>
        <w:t>Тыныс алу жаттығулары</w:t>
      </w:r>
      <w:r w:rsidRPr="00021E2B">
        <w:rPr>
          <w:sz w:val="28"/>
          <w:szCs w:val="28"/>
        </w:rPr>
        <w:t>.</w:t>
      </w:r>
    </w:p>
    <w:p w:rsidR="0099640E" w:rsidRPr="00021E2B" w:rsidRDefault="00007A01" w:rsidP="00DC7093">
      <w:pPr>
        <w:pStyle w:val="Default"/>
        <w:widowControl w:val="0"/>
        <w:spacing w:line="360" w:lineRule="auto"/>
        <w:ind w:firstLine="851"/>
        <w:contextualSpacing/>
        <w:jc w:val="both"/>
        <w:rPr>
          <w:sz w:val="28"/>
          <w:szCs w:val="28"/>
        </w:rPr>
      </w:pPr>
      <w:r w:rsidRPr="00021E2B">
        <w:rPr>
          <w:sz w:val="28"/>
          <w:szCs w:val="28"/>
          <w:lang w:val="kk-KZ"/>
        </w:rPr>
        <w:t>Әдістер мен жаттығулар</w:t>
      </w:r>
      <w:r w:rsidR="0099640E" w:rsidRPr="00021E2B">
        <w:rPr>
          <w:sz w:val="28"/>
          <w:szCs w:val="28"/>
        </w:rPr>
        <w:t>:</w:t>
      </w:r>
    </w:p>
    <w:p w:rsidR="0099640E" w:rsidRPr="00021E2B" w:rsidRDefault="0099640E"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1) «</w:t>
      </w:r>
      <w:r w:rsidR="00EB056B" w:rsidRPr="00021E2B">
        <w:rPr>
          <w:rFonts w:ascii="Times New Roman" w:hAnsi="Times New Roman" w:cs="Times New Roman"/>
          <w:iCs/>
          <w:sz w:val="28"/>
          <w:szCs w:val="28"/>
          <w:lang w:val="kk-KZ"/>
        </w:rPr>
        <w:t>Әуеден шар жасау</w:t>
      </w:r>
      <w:r w:rsidRPr="00021E2B">
        <w:rPr>
          <w:rFonts w:ascii="Times New Roman" w:hAnsi="Times New Roman" w:cs="Times New Roman"/>
          <w:iCs/>
          <w:sz w:val="28"/>
          <w:szCs w:val="28"/>
        </w:rPr>
        <w:t>».</w:t>
      </w:r>
    </w:p>
    <w:p w:rsidR="0099640E" w:rsidRPr="00021E2B" w:rsidRDefault="0099640E"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2) «</w:t>
      </w:r>
      <w:r w:rsidR="00007A01" w:rsidRPr="00021E2B">
        <w:rPr>
          <w:rFonts w:ascii="Times New Roman" w:hAnsi="Times New Roman" w:cs="Times New Roman"/>
          <w:iCs/>
          <w:sz w:val="28"/>
          <w:szCs w:val="28"/>
        </w:rPr>
        <w:t>Дұрыс тыныс алу</w:t>
      </w:r>
      <w:r w:rsidRPr="00021E2B">
        <w:rPr>
          <w:rFonts w:ascii="Times New Roman" w:hAnsi="Times New Roman" w:cs="Times New Roman"/>
          <w:iCs/>
          <w:sz w:val="28"/>
          <w:szCs w:val="28"/>
        </w:rPr>
        <w:t xml:space="preserve">»  </w:t>
      </w:r>
    </w:p>
    <w:p w:rsidR="0099640E" w:rsidRPr="00021E2B" w:rsidRDefault="0099640E"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3) </w:t>
      </w:r>
      <w:r w:rsidR="00007A01" w:rsidRPr="00021E2B">
        <w:rPr>
          <w:rFonts w:ascii="Times New Roman" w:hAnsi="Times New Roman" w:cs="Times New Roman"/>
          <w:iCs/>
          <w:sz w:val="28"/>
          <w:szCs w:val="28"/>
        </w:rPr>
        <w:t>басқа тыныс алу жаттығулары</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lastRenderedPageBreak/>
        <w:t xml:space="preserve">2. </w:t>
      </w:r>
      <w:r w:rsidR="00007A01" w:rsidRPr="00021E2B">
        <w:rPr>
          <w:sz w:val="28"/>
          <w:szCs w:val="28"/>
        </w:rPr>
        <w:t>Дене жаттығулары</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 xml:space="preserve">1) </w:t>
      </w:r>
      <w:r w:rsidR="00007A01" w:rsidRPr="00021E2B">
        <w:rPr>
          <w:iCs/>
          <w:sz w:val="28"/>
          <w:szCs w:val="28"/>
        </w:rPr>
        <w:t>Созылу</w:t>
      </w:r>
      <w:r w:rsidRPr="00021E2B">
        <w:rPr>
          <w:sz w:val="28"/>
          <w:szCs w:val="28"/>
        </w:rPr>
        <w:t xml:space="preserve"> </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2) «</w:t>
      </w:r>
      <w:r w:rsidR="00007A01" w:rsidRPr="00021E2B">
        <w:rPr>
          <w:sz w:val="28"/>
          <w:szCs w:val="28"/>
          <w:lang w:val="kk-KZ"/>
        </w:rPr>
        <w:t>Үрлемелі қуыршақ</w:t>
      </w:r>
      <w:r w:rsidR="0001737E" w:rsidRPr="00021E2B">
        <w:rPr>
          <w:sz w:val="28"/>
          <w:szCs w:val="28"/>
        </w:rPr>
        <w:t>»</w:t>
      </w:r>
      <w:r w:rsidRPr="00021E2B">
        <w:rPr>
          <w:sz w:val="28"/>
          <w:szCs w:val="28"/>
        </w:rPr>
        <w:t>, «</w:t>
      </w:r>
      <w:r w:rsidR="00007A01" w:rsidRPr="00021E2B">
        <w:rPr>
          <w:sz w:val="28"/>
          <w:szCs w:val="28"/>
          <w:lang w:val="kk-KZ"/>
        </w:rPr>
        <w:t>Зілтемірші</w:t>
      </w:r>
      <w:r w:rsidRPr="00021E2B">
        <w:rPr>
          <w:sz w:val="28"/>
          <w:szCs w:val="28"/>
        </w:rPr>
        <w:t xml:space="preserve">» </w:t>
      </w:r>
      <w:r w:rsidR="00007A01" w:rsidRPr="00021E2B">
        <w:rPr>
          <w:sz w:val="28"/>
          <w:szCs w:val="28"/>
          <w:lang w:val="kk-KZ"/>
        </w:rPr>
        <w:t>және т.б. жаттығулар</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 xml:space="preserve">3) </w:t>
      </w:r>
      <w:r w:rsidR="00EB056B" w:rsidRPr="00021E2B">
        <w:rPr>
          <w:sz w:val="28"/>
          <w:szCs w:val="28"/>
          <w:lang w:val="kk-KZ"/>
        </w:rPr>
        <w:t>Сергітуші</w:t>
      </w:r>
      <w:r w:rsidR="00007A01" w:rsidRPr="00021E2B">
        <w:rPr>
          <w:sz w:val="28"/>
          <w:szCs w:val="28"/>
        </w:rPr>
        <w:t xml:space="preserve"> вестибулярлық және проприоцептивті сезімдерді алуға арналған ойындар</w:t>
      </w:r>
      <w:r w:rsidRPr="00021E2B">
        <w:rPr>
          <w:sz w:val="28"/>
          <w:szCs w:val="28"/>
        </w:rPr>
        <w:t>:</w:t>
      </w:r>
    </w:p>
    <w:p w:rsidR="00EB056B" w:rsidRPr="00021E2B" w:rsidRDefault="0099640E" w:rsidP="00DC7093">
      <w:pPr>
        <w:pStyle w:val="FR3"/>
        <w:spacing w:line="360" w:lineRule="auto"/>
        <w:ind w:firstLine="851"/>
        <w:contextualSpacing/>
        <w:rPr>
          <w:rFonts w:ascii="Times New Roman" w:eastAsia="Calibri" w:hAnsi="Times New Roman" w:cs="Times New Roman"/>
          <w:color w:val="000000"/>
          <w:sz w:val="28"/>
          <w:szCs w:val="28"/>
          <w:lang w:val="kk-KZ" w:eastAsia="en-US"/>
        </w:rPr>
      </w:pPr>
      <w:r w:rsidRPr="00021E2B">
        <w:rPr>
          <w:rFonts w:ascii="Times New Roman" w:eastAsia="Calibri" w:hAnsi="Times New Roman" w:cs="Times New Roman"/>
          <w:color w:val="000000"/>
          <w:sz w:val="28"/>
          <w:szCs w:val="28"/>
          <w:lang w:val="kk-KZ" w:eastAsia="en-US"/>
        </w:rPr>
        <w:t xml:space="preserve"> </w:t>
      </w:r>
      <w:r w:rsidR="00EB056B" w:rsidRPr="00021E2B">
        <w:rPr>
          <w:rFonts w:ascii="Times New Roman" w:eastAsia="Calibri" w:hAnsi="Times New Roman" w:cs="Times New Roman"/>
          <w:color w:val="000000"/>
          <w:sz w:val="28"/>
          <w:szCs w:val="28"/>
          <w:lang w:val="kk-KZ" w:eastAsia="en-US"/>
        </w:rPr>
        <w:t>- басын төмен түсіре отырып, фитдопта (іш, арқа) жатып алға-артқа тербелу; допта, батутта секіру, вестибулярлық жаттықтырғышта айналу; баспалдақпен көтерілу, кермеге «ілініп тұру», арқан тарту және т.б.</w:t>
      </w:r>
    </w:p>
    <w:p w:rsidR="0099640E" w:rsidRPr="00021E2B" w:rsidRDefault="0099640E" w:rsidP="00DC7093">
      <w:pPr>
        <w:pStyle w:val="Default"/>
        <w:widowControl w:val="0"/>
        <w:spacing w:line="360" w:lineRule="auto"/>
        <w:ind w:firstLine="709"/>
        <w:contextualSpacing/>
        <w:jc w:val="both"/>
        <w:rPr>
          <w:iCs/>
          <w:sz w:val="28"/>
          <w:szCs w:val="28"/>
          <w:lang w:val="kk-KZ"/>
        </w:rPr>
      </w:pPr>
      <w:r w:rsidRPr="00021E2B">
        <w:rPr>
          <w:sz w:val="28"/>
          <w:szCs w:val="28"/>
          <w:lang w:val="kk-KZ"/>
        </w:rPr>
        <w:t xml:space="preserve">4) </w:t>
      </w:r>
      <w:r w:rsidR="00EB056B" w:rsidRPr="00021E2B">
        <w:rPr>
          <w:sz w:val="28"/>
          <w:szCs w:val="28"/>
          <w:lang w:val="kk-KZ"/>
        </w:rPr>
        <w:t xml:space="preserve">Жарты шарлардың өзара әрекеттесуіне арналған қозғалыс жаттығулары: қолдың, аяқтың және көздің </w:t>
      </w:r>
      <w:r w:rsidR="00CA53A0" w:rsidRPr="00021E2B">
        <w:rPr>
          <w:sz w:val="28"/>
          <w:szCs w:val="28"/>
          <w:lang w:val="kk-KZ"/>
        </w:rPr>
        <w:t>қарама-қарсы</w:t>
      </w:r>
      <w:r w:rsidR="00EB056B" w:rsidRPr="00021E2B">
        <w:rPr>
          <w:sz w:val="28"/>
          <w:szCs w:val="28"/>
          <w:lang w:val="kk-KZ"/>
        </w:rPr>
        <w:t xml:space="preserve"> қимылдары</w:t>
      </w:r>
      <w:r w:rsidRPr="00021E2B">
        <w:rPr>
          <w:iCs/>
          <w:sz w:val="28"/>
          <w:szCs w:val="28"/>
          <w:lang w:val="kk-KZ"/>
        </w:rPr>
        <w:t>.</w:t>
      </w:r>
    </w:p>
    <w:p w:rsidR="0099640E" w:rsidRPr="00021E2B" w:rsidRDefault="0099640E" w:rsidP="00DC7093">
      <w:pPr>
        <w:pStyle w:val="Default"/>
        <w:widowControl w:val="0"/>
        <w:spacing w:line="360" w:lineRule="auto"/>
        <w:ind w:firstLine="709"/>
        <w:contextualSpacing/>
        <w:jc w:val="both"/>
        <w:rPr>
          <w:sz w:val="28"/>
          <w:szCs w:val="28"/>
          <w:lang w:val="kk-KZ"/>
        </w:rPr>
      </w:pPr>
      <w:r w:rsidRPr="00021E2B">
        <w:rPr>
          <w:sz w:val="28"/>
          <w:szCs w:val="28"/>
          <w:lang w:val="kk-KZ"/>
        </w:rPr>
        <w:t>II.</w:t>
      </w:r>
      <w:r w:rsidR="00EB056B" w:rsidRPr="00021E2B">
        <w:rPr>
          <w:sz w:val="28"/>
          <w:szCs w:val="28"/>
          <w:lang w:val="kk-KZ"/>
        </w:rPr>
        <w:t xml:space="preserve"> Есту-сөйлеу жадысын дамыту</w:t>
      </w:r>
    </w:p>
    <w:p w:rsidR="00EB056B" w:rsidRPr="00021E2B" w:rsidRDefault="00EB056B" w:rsidP="00EB056B">
      <w:pPr>
        <w:pStyle w:val="Default"/>
        <w:widowControl w:val="0"/>
        <w:spacing w:line="360" w:lineRule="auto"/>
        <w:ind w:firstLine="709"/>
        <w:contextualSpacing/>
        <w:jc w:val="both"/>
        <w:rPr>
          <w:sz w:val="28"/>
          <w:szCs w:val="28"/>
          <w:lang w:val="kk-KZ"/>
        </w:rPr>
      </w:pPr>
      <w:r w:rsidRPr="00021E2B">
        <w:rPr>
          <w:sz w:val="28"/>
          <w:szCs w:val="28"/>
          <w:lang w:val="kk-KZ"/>
        </w:rPr>
        <w:t>1. Сыртқы тіректерді, мнестикалық әдістерді қолдана отырып, сөйлеуді ынталандыруды есте сақтау және айту ойындары мен жаттығулары: «Дүкен», «Сөз жұптары», «Жетіспейтін сөзді қалпына келтір», «Қайтала және жалғастыр». «Қажетті сөздерді есте сақта».</w:t>
      </w:r>
    </w:p>
    <w:p w:rsidR="00EB056B" w:rsidRPr="00021E2B" w:rsidRDefault="00EB056B" w:rsidP="00EB056B">
      <w:pPr>
        <w:pStyle w:val="Default"/>
        <w:widowControl w:val="0"/>
        <w:spacing w:line="360" w:lineRule="auto"/>
        <w:ind w:firstLine="709"/>
        <w:contextualSpacing/>
        <w:jc w:val="both"/>
        <w:rPr>
          <w:sz w:val="28"/>
          <w:szCs w:val="28"/>
          <w:lang w:val="kk-KZ"/>
        </w:rPr>
      </w:pPr>
      <w:r w:rsidRPr="00021E2B">
        <w:rPr>
          <w:sz w:val="28"/>
          <w:szCs w:val="28"/>
          <w:lang w:val="kk-KZ"/>
        </w:rPr>
        <w:t xml:space="preserve">2. Модальаралық </w:t>
      </w:r>
      <w:r w:rsidR="00C05230" w:rsidRPr="00021E2B">
        <w:rPr>
          <w:sz w:val="28"/>
          <w:szCs w:val="28"/>
          <w:lang w:val="kk-KZ"/>
        </w:rPr>
        <w:t>алмастыру</w:t>
      </w:r>
      <w:r w:rsidRPr="00021E2B">
        <w:rPr>
          <w:sz w:val="28"/>
          <w:szCs w:val="28"/>
          <w:lang w:val="kk-KZ"/>
        </w:rPr>
        <w:t xml:space="preserve"> ойындары мен жаттығулары - ақпаратты бір модальды тілден екінші тілге аудару, модаль</w:t>
      </w:r>
      <w:r w:rsidR="00C05230" w:rsidRPr="00021E2B">
        <w:rPr>
          <w:sz w:val="28"/>
          <w:szCs w:val="28"/>
          <w:lang w:val="kk-KZ"/>
        </w:rPr>
        <w:t>аралық</w:t>
      </w:r>
      <w:r w:rsidRPr="00021E2B">
        <w:rPr>
          <w:sz w:val="28"/>
          <w:szCs w:val="28"/>
          <w:lang w:val="kk-KZ"/>
        </w:rPr>
        <w:t xml:space="preserve"> синтез.</w:t>
      </w:r>
    </w:p>
    <w:p w:rsidR="00EB056B" w:rsidRPr="00021E2B" w:rsidRDefault="00EB056B" w:rsidP="00EB056B">
      <w:pPr>
        <w:pStyle w:val="Default"/>
        <w:widowControl w:val="0"/>
        <w:spacing w:line="360" w:lineRule="auto"/>
        <w:ind w:firstLine="709"/>
        <w:contextualSpacing/>
        <w:jc w:val="both"/>
        <w:rPr>
          <w:sz w:val="28"/>
          <w:szCs w:val="28"/>
          <w:lang w:val="kk-KZ"/>
        </w:rPr>
      </w:pPr>
      <w:r w:rsidRPr="00021E2B">
        <w:rPr>
          <w:sz w:val="28"/>
          <w:szCs w:val="28"/>
          <w:lang w:val="kk-KZ"/>
        </w:rPr>
        <w:t xml:space="preserve">3. </w:t>
      </w:r>
      <w:r w:rsidR="00C05230" w:rsidRPr="00021E2B">
        <w:rPr>
          <w:sz w:val="28"/>
          <w:szCs w:val="28"/>
          <w:lang w:val="kk-KZ"/>
        </w:rPr>
        <w:t xml:space="preserve">Сөз орамдары </w:t>
      </w:r>
      <w:r w:rsidRPr="00021E2B">
        <w:rPr>
          <w:sz w:val="28"/>
          <w:szCs w:val="28"/>
          <w:lang w:val="kk-KZ"/>
        </w:rPr>
        <w:t xml:space="preserve">мен мәтіндерді есте сақтау және </w:t>
      </w:r>
      <w:r w:rsidR="00C05230" w:rsidRPr="00021E2B">
        <w:rPr>
          <w:sz w:val="28"/>
          <w:szCs w:val="28"/>
          <w:lang w:val="kk-KZ"/>
        </w:rPr>
        <w:t>айту</w:t>
      </w:r>
      <w:r w:rsidRPr="00021E2B">
        <w:rPr>
          <w:sz w:val="28"/>
          <w:szCs w:val="28"/>
          <w:lang w:val="kk-KZ"/>
        </w:rPr>
        <w:t xml:space="preserve"> ойындары мен жаттығулары.</w:t>
      </w:r>
    </w:p>
    <w:p w:rsidR="00C05230" w:rsidRPr="00021E2B" w:rsidRDefault="00C05230" w:rsidP="00C05230">
      <w:pPr>
        <w:widowControl w:val="0"/>
        <w:spacing w:after="0" w:line="360" w:lineRule="auto"/>
        <w:ind w:firstLine="709"/>
        <w:contextualSpacing/>
        <w:jc w:val="both"/>
        <w:rPr>
          <w:sz w:val="28"/>
          <w:szCs w:val="28"/>
          <w:lang w:val="kk-KZ"/>
        </w:rPr>
      </w:pPr>
      <w:r w:rsidRPr="00021E2B">
        <w:rPr>
          <w:sz w:val="28"/>
          <w:szCs w:val="28"/>
          <w:lang w:val="kk-KZ"/>
        </w:rPr>
        <w:t>Іс-әрекет пен мінез-құлықты ерікті реттеу бұзылған балаға арналған бағдарламаның мазмұны:</w:t>
      </w:r>
    </w:p>
    <w:p w:rsidR="00C05230" w:rsidRPr="00021E2B" w:rsidRDefault="00C05230" w:rsidP="00C05230">
      <w:pPr>
        <w:widowControl w:val="0"/>
        <w:spacing w:after="0" w:line="360" w:lineRule="auto"/>
        <w:ind w:firstLine="709"/>
        <w:contextualSpacing/>
        <w:jc w:val="both"/>
        <w:rPr>
          <w:sz w:val="28"/>
          <w:szCs w:val="28"/>
          <w:lang w:val="kk-KZ"/>
        </w:rPr>
      </w:pPr>
      <w:r w:rsidRPr="00021E2B">
        <w:rPr>
          <w:sz w:val="28"/>
          <w:szCs w:val="28"/>
          <w:lang w:val="kk-KZ"/>
        </w:rPr>
        <w:t>I. Ерікті зейін, бағдарламалау, қызметті бақылау функцияларын дамыту.</w:t>
      </w:r>
    </w:p>
    <w:p w:rsidR="00C05230" w:rsidRPr="00021E2B" w:rsidRDefault="00C05230" w:rsidP="00C05230">
      <w:pPr>
        <w:widowControl w:val="0"/>
        <w:spacing w:after="0" w:line="360" w:lineRule="auto"/>
        <w:ind w:firstLine="709"/>
        <w:contextualSpacing/>
        <w:jc w:val="both"/>
        <w:rPr>
          <w:sz w:val="28"/>
          <w:szCs w:val="28"/>
          <w:lang w:val="kk-KZ"/>
        </w:rPr>
      </w:pPr>
      <w:r w:rsidRPr="00021E2B">
        <w:rPr>
          <w:sz w:val="28"/>
          <w:szCs w:val="28"/>
          <w:lang w:val="kk-KZ"/>
        </w:rPr>
        <w:t>1. Тоқтату жаттығулары (импульсивтілікті жеңу үшін).</w:t>
      </w:r>
    </w:p>
    <w:p w:rsidR="00C05230" w:rsidRPr="00021E2B" w:rsidRDefault="00C05230" w:rsidP="00C05230">
      <w:pPr>
        <w:widowControl w:val="0"/>
        <w:spacing w:after="0" w:line="360" w:lineRule="auto"/>
        <w:ind w:firstLine="709"/>
        <w:contextualSpacing/>
        <w:jc w:val="both"/>
        <w:rPr>
          <w:sz w:val="28"/>
          <w:szCs w:val="28"/>
          <w:lang w:val="kk-KZ"/>
        </w:rPr>
      </w:pPr>
      <w:r w:rsidRPr="00021E2B">
        <w:rPr>
          <w:sz w:val="28"/>
          <w:szCs w:val="28"/>
          <w:lang w:val="kk-KZ"/>
        </w:rPr>
        <w:t>2. Ерікті зейінді дамытуға арналған ойындар мен жаттығулар.</w:t>
      </w:r>
    </w:p>
    <w:p w:rsidR="00C05230" w:rsidRPr="00021E2B" w:rsidRDefault="00C05230" w:rsidP="00C05230">
      <w:pPr>
        <w:widowControl w:val="0"/>
        <w:spacing w:after="0" w:line="360" w:lineRule="auto"/>
        <w:ind w:firstLine="709"/>
        <w:contextualSpacing/>
        <w:jc w:val="both"/>
        <w:rPr>
          <w:sz w:val="28"/>
          <w:szCs w:val="28"/>
          <w:lang w:val="kk-KZ"/>
        </w:rPr>
      </w:pPr>
      <w:r w:rsidRPr="00021E2B">
        <w:rPr>
          <w:sz w:val="28"/>
          <w:szCs w:val="28"/>
          <w:lang w:val="kk-KZ"/>
        </w:rPr>
        <w:t>3. Жоспарлау дағдыларын дамытуға арналған ойындар мен жаттығулар: "Мо</w:t>
      </w:r>
      <w:r w:rsidR="00E03DDB" w:rsidRPr="00021E2B">
        <w:rPr>
          <w:sz w:val="28"/>
          <w:szCs w:val="28"/>
          <w:lang w:val="kk-KZ"/>
        </w:rPr>
        <w:t>тор бағдарламалары", "Робот", "Құзға өрмелеуші</w:t>
      </w:r>
      <w:r w:rsidRPr="00021E2B">
        <w:rPr>
          <w:sz w:val="28"/>
          <w:szCs w:val="28"/>
          <w:lang w:val="kk-KZ"/>
        </w:rPr>
        <w:t>", т.б.</w:t>
      </w:r>
    </w:p>
    <w:p w:rsidR="00E03DDB" w:rsidRPr="00021E2B" w:rsidRDefault="00E03DDB" w:rsidP="00E03DDB">
      <w:pPr>
        <w:pStyle w:val="Default"/>
        <w:widowControl w:val="0"/>
        <w:spacing w:line="360" w:lineRule="auto"/>
        <w:ind w:firstLine="709"/>
        <w:contextualSpacing/>
        <w:jc w:val="both"/>
        <w:rPr>
          <w:sz w:val="28"/>
          <w:szCs w:val="28"/>
          <w:lang w:val="kk-KZ"/>
        </w:rPr>
      </w:pPr>
      <w:r w:rsidRPr="00021E2B">
        <w:rPr>
          <w:sz w:val="28"/>
          <w:szCs w:val="28"/>
          <w:lang w:val="kk-KZ"/>
        </w:rPr>
        <w:t>4. Шульте кестелері, түзету сынамалары</w:t>
      </w:r>
    </w:p>
    <w:p w:rsidR="00E03DDB" w:rsidRPr="00021E2B" w:rsidRDefault="00E03DDB" w:rsidP="00E03DDB">
      <w:pPr>
        <w:pStyle w:val="Default"/>
        <w:widowControl w:val="0"/>
        <w:spacing w:line="360" w:lineRule="auto"/>
        <w:ind w:firstLine="709"/>
        <w:contextualSpacing/>
        <w:jc w:val="both"/>
        <w:rPr>
          <w:sz w:val="28"/>
          <w:szCs w:val="28"/>
          <w:lang w:val="kk-KZ"/>
        </w:rPr>
      </w:pPr>
      <w:r w:rsidRPr="00021E2B">
        <w:rPr>
          <w:sz w:val="28"/>
          <w:szCs w:val="28"/>
          <w:lang w:val="kk-KZ"/>
        </w:rPr>
        <w:t>5. Өзін-өзі бақылау дағдыларын дамытуға арналған ойындар</w:t>
      </w:r>
    </w:p>
    <w:p w:rsidR="00E03DDB" w:rsidRPr="00021E2B" w:rsidRDefault="00E03DDB" w:rsidP="00E03DDB">
      <w:pPr>
        <w:pStyle w:val="Default"/>
        <w:widowControl w:val="0"/>
        <w:spacing w:line="360" w:lineRule="auto"/>
        <w:ind w:firstLine="709"/>
        <w:contextualSpacing/>
        <w:jc w:val="both"/>
        <w:rPr>
          <w:sz w:val="28"/>
          <w:szCs w:val="28"/>
          <w:lang w:val="kk-KZ"/>
        </w:rPr>
      </w:pPr>
      <w:r w:rsidRPr="00021E2B">
        <w:rPr>
          <w:sz w:val="28"/>
          <w:szCs w:val="28"/>
          <w:lang w:val="kk-KZ"/>
        </w:rPr>
        <w:t xml:space="preserve">II. Мінез-құлықты ерікті реттеуді дамыту. Сабақта әлеуметтік мінез-құлық </w:t>
      </w:r>
      <w:r w:rsidRPr="00021E2B">
        <w:rPr>
          <w:sz w:val="28"/>
          <w:szCs w:val="28"/>
          <w:lang w:val="kk-KZ"/>
        </w:rPr>
        <w:lastRenderedPageBreak/>
        <w:t>дағдыларын қалыптастыру.</w:t>
      </w:r>
    </w:p>
    <w:p w:rsidR="00E03DDB" w:rsidRPr="00021E2B" w:rsidRDefault="00E03DDB" w:rsidP="00E03DDB">
      <w:pPr>
        <w:pStyle w:val="Default"/>
        <w:widowControl w:val="0"/>
        <w:spacing w:line="360" w:lineRule="auto"/>
        <w:ind w:firstLine="709"/>
        <w:contextualSpacing/>
        <w:jc w:val="both"/>
        <w:rPr>
          <w:sz w:val="28"/>
          <w:szCs w:val="28"/>
          <w:lang w:val="kk-KZ"/>
        </w:rPr>
      </w:pPr>
      <w:r w:rsidRPr="00021E2B">
        <w:rPr>
          <w:sz w:val="28"/>
          <w:szCs w:val="28"/>
          <w:lang w:val="kk-KZ"/>
        </w:rPr>
        <w:t>1. Сабақта мінез-құлықты түзету бағдарламасын жасау. Сабақта мінез-құлық ережелерін және ынталандыруды енгізу</w:t>
      </w:r>
    </w:p>
    <w:p w:rsidR="00E03DDB" w:rsidRPr="00021E2B" w:rsidRDefault="00E03DDB" w:rsidP="00E03DDB">
      <w:pPr>
        <w:pStyle w:val="Default"/>
        <w:widowControl w:val="0"/>
        <w:spacing w:line="360" w:lineRule="auto"/>
        <w:ind w:firstLine="709"/>
        <w:contextualSpacing/>
        <w:jc w:val="both"/>
        <w:rPr>
          <w:sz w:val="28"/>
          <w:szCs w:val="28"/>
          <w:lang w:val="kk-KZ"/>
        </w:rPr>
      </w:pPr>
      <w:r w:rsidRPr="00021E2B">
        <w:rPr>
          <w:sz w:val="28"/>
          <w:szCs w:val="28"/>
          <w:lang w:val="kk-KZ"/>
        </w:rPr>
        <w:t>2. Мінез-құлық бағдарламасын орындау</w:t>
      </w:r>
    </w:p>
    <w:p w:rsidR="0099640E" w:rsidRPr="00021E2B" w:rsidRDefault="0099640E" w:rsidP="00DC7093">
      <w:pPr>
        <w:pStyle w:val="Default"/>
        <w:widowControl w:val="0"/>
        <w:contextualSpacing/>
        <w:jc w:val="both"/>
        <w:rPr>
          <w:sz w:val="28"/>
          <w:szCs w:val="28"/>
          <w:lang w:val="kk-KZ"/>
        </w:rPr>
      </w:pPr>
    </w:p>
    <w:p w:rsidR="0099640E" w:rsidRPr="00021E2B" w:rsidRDefault="0099640E" w:rsidP="00DC7093">
      <w:pPr>
        <w:pStyle w:val="aa"/>
        <w:widowControl w:val="0"/>
        <w:spacing w:after="0" w:line="360" w:lineRule="auto"/>
        <w:ind w:left="0" w:firstLine="851"/>
        <w:jc w:val="both"/>
        <w:rPr>
          <w:rFonts w:ascii="Times New Roman" w:hAnsi="Times New Roman"/>
          <w:sz w:val="28"/>
          <w:szCs w:val="28"/>
          <w:lang w:val="kk-KZ"/>
        </w:rPr>
      </w:pPr>
      <w:r w:rsidRPr="00021E2B">
        <w:rPr>
          <w:rFonts w:ascii="Times New Roman" w:hAnsi="Times New Roman"/>
          <w:sz w:val="28"/>
          <w:szCs w:val="28"/>
          <w:lang w:val="kk-KZ"/>
        </w:rPr>
        <w:t xml:space="preserve">4.2. </w:t>
      </w:r>
      <w:r w:rsidR="009379F4" w:rsidRPr="00021E2B">
        <w:rPr>
          <w:rFonts w:ascii="Times New Roman" w:hAnsi="Times New Roman"/>
          <w:sz w:val="28"/>
          <w:szCs w:val="28"/>
          <w:lang w:val="kk-KZ"/>
        </w:rPr>
        <w:t xml:space="preserve">Жеке дамыту жұмысының мақсаты, міндеттері мен принциптері </w:t>
      </w:r>
    </w:p>
    <w:p w:rsidR="00E03DDB" w:rsidRPr="00021E2B" w:rsidRDefault="00E03DDB" w:rsidP="00DC7093">
      <w:pPr>
        <w:pStyle w:val="Default"/>
        <w:widowControl w:val="0"/>
        <w:spacing w:line="360" w:lineRule="auto"/>
        <w:ind w:firstLine="851"/>
        <w:contextualSpacing/>
        <w:jc w:val="both"/>
        <w:rPr>
          <w:bCs/>
          <w:sz w:val="28"/>
          <w:szCs w:val="28"/>
          <w:lang w:val="kk-KZ"/>
        </w:rPr>
      </w:pPr>
      <w:r w:rsidRPr="00021E2B">
        <w:rPr>
          <w:bCs/>
          <w:sz w:val="28"/>
          <w:szCs w:val="28"/>
          <w:lang w:val="kk-KZ"/>
        </w:rPr>
        <w:t>Психологиялық-педагогикалық қолдау қызметінің әрбір маманы оның жеке-дамытушылық жұмысының басты мақсатқа – білім алушыға құрдастарының арасында сыныпта оқуға және өз мүмкіндіктеріне сәйкес оқу бағдарламасын меңгеруге көмектесуге бағытталуы тиіс екенін түсінуі маңызды. Жалпы білім беретін мектеп – бұл оңалту орталығы емес, оның негізгі мақсаты әдетте мамандардың жеке жұмысы түрінде балаларды психологиялық-педагогикалық оңалту болып табылады. Мектептегі білім беру ұйымы білім беру бағдарламаларын жүзеге асырады; оның негізгі мақсаты – барлық оқушыларға, соның ішінде ЕБҚ</w:t>
      </w:r>
      <w:r w:rsidR="00C91761" w:rsidRPr="00021E2B">
        <w:rPr>
          <w:bCs/>
          <w:sz w:val="28"/>
          <w:szCs w:val="28"/>
          <w:lang w:val="kk-KZ"/>
        </w:rPr>
        <w:t xml:space="preserve"> бар</w:t>
      </w:r>
      <w:r w:rsidRPr="00021E2B">
        <w:rPr>
          <w:bCs/>
          <w:sz w:val="28"/>
          <w:szCs w:val="28"/>
          <w:lang w:val="kk-KZ"/>
        </w:rPr>
        <w:t xml:space="preserve"> </w:t>
      </w:r>
      <w:r w:rsidR="00C91761" w:rsidRPr="00021E2B">
        <w:rPr>
          <w:bCs/>
          <w:sz w:val="28"/>
          <w:szCs w:val="28"/>
          <w:lang w:val="kk-KZ"/>
        </w:rPr>
        <w:t xml:space="preserve">білім алушыларға </w:t>
      </w:r>
      <w:r w:rsidRPr="00021E2B">
        <w:rPr>
          <w:bCs/>
          <w:sz w:val="28"/>
          <w:szCs w:val="28"/>
          <w:lang w:val="kk-KZ"/>
        </w:rPr>
        <w:t xml:space="preserve">сапалы білім беру. </w:t>
      </w:r>
      <w:r w:rsidR="00C91761" w:rsidRPr="00021E2B">
        <w:rPr>
          <w:bCs/>
          <w:sz w:val="28"/>
          <w:szCs w:val="28"/>
          <w:lang w:val="kk-KZ"/>
        </w:rPr>
        <w:t>ЕБҚ</w:t>
      </w:r>
      <w:r w:rsidRPr="00021E2B">
        <w:rPr>
          <w:bCs/>
          <w:sz w:val="28"/>
          <w:szCs w:val="28"/>
          <w:lang w:val="kk-KZ"/>
        </w:rPr>
        <w:t xml:space="preserve"> бар балаларға сапалы білім алу арнайы жағдайларды, соның ішінде психологиялық-педагогикалық қолдауды қажет етеді, оның бір түрі жеке психологиялық көмек болып табылады. Осылайша, психологтың басты мақсаты</w:t>
      </w:r>
      <w:r w:rsidR="00C91761" w:rsidRPr="00021E2B">
        <w:rPr>
          <w:bCs/>
          <w:sz w:val="28"/>
          <w:szCs w:val="28"/>
          <w:lang w:val="kk-KZ"/>
        </w:rPr>
        <w:t xml:space="preserve"> </w:t>
      </w:r>
      <w:r w:rsidRPr="00021E2B">
        <w:rPr>
          <w:bCs/>
          <w:sz w:val="28"/>
          <w:szCs w:val="28"/>
          <w:lang w:val="kk-KZ"/>
        </w:rPr>
        <w:t>баланы өз мүмкіндіктеріне сәйкес келетін оқу бағдарламасы бойынша сыныпта оқыту үшін қажетті және жеткілікті көмек көрсету</w:t>
      </w:r>
      <w:r w:rsidR="00C91761" w:rsidRPr="00021E2B">
        <w:rPr>
          <w:bCs/>
          <w:sz w:val="28"/>
          <w:szCs w:val="28"/>
          <w:lang w:val="kk-KZ"/>
        </w:rPr>
        <w:t xml:space="preserve"> болып табылады</w:t>
      </w:r>
      <w:r w:rsidRPr="00021E2B">
        <w:rPr>
          <w:bCs/>
          <w:sz w:val="28"/>
          <w:szCs w:val="28"/>
          <w:lang w:val="kk-KZ"/>
        </w:rPr>
        <w:t>.</w:t>
      </w:r>
    </w:p>
    <w:p w:rsidR="00C91761" w:rsidRPr="00021E2B" w:rsidRDefault="00C91761" w:rsidP="00C91761">
      <w:pPr>
        <w:pStyle w:val="Default"/>
        <w:widowControl w:val="0"/>
        <w:spacing w:line="360" w:lineRule="auto"/>
        <w:ind w:firstLine="851"/>
        <w:contextualSpacing/>
        <w:jc w:val="both"/>
        <w:rPr>
          <w:bCs/>
          <w:sz w:val="28"/>
          <w:szCs w:val="28"/>
          <w:lang w:val="kk-KZ"/>
        </w:rPr>
      </w:pPr>
      <w:r w:rsidRPr="00021E2B">
        <w:rPr>
          <w:bCs/>
          <w:sz w:val="28"/>
          <w:szCs w:val="28"/>
          <w:lang w:val="kk-KZ"/>
        </w:rPr>
        <w:t>Бұл мақсатқа білім беру бағдарламасын, оның ішінде бейімделген немесе жеке бағдарламаны игеру үшін танымдық, әлеуметтік-коммуникативтік және тұлғалық дам</w:t>
      </w:r>
      <w:r w:rsidR="00D2435D" w:rsidRPr="00021E2B">
        <w:rPr>
          <w:bCs/>
          <w:sz w:val="28"/>
          <w:szCs w:val="28"/>
          <w:lang w:val="kk-KZ"/>
        </w:rPr>
        <w:t>ыт</w:t>
      </w:r>
      <w:r w:rsidRPr="00021E2B">
        <w:rPr>
          <w:bCs/>
          <w:sz w:val="28"/>
          <w:szCs w:val="28"/>
          <w:lang w:val="kk-KZ"/>
        </w:rPr>
        <w:t>удың жеткілікті деңгейін қамтамасыз ететін негізгі міндеттерді шешу арқылы қол жеткізіледі.</w:t>
      </w:r>
    </w:p>
    <w:p w:rsidR="00C91761" w:rsidRPr="00021E2B" w:rsidRDefault="00C91761" w:rsidP="00C91761">
      <w:pPr>
        <w:pStyle w:val="Default"/>
        <w:widowControl w:val="0"/>
        <w:spacing w:line="360" w:lineRule="auto"/>
        <w:ind w:firstLine="851"/>
        <w:contextualSpacing/>
        <w:jc w:val="both"/>
        <w:rPr>
          <w:bCs/>
          <w:sz w:val="28"/>
          <w:szCs w:val="28"/>
          <w:lang w:val="kk-KZ"/>
        </w:rPr>
      </w:pPr>
      <w:r w:rsidRPr="00021E2B">
        <w:rPr>
          <w:bCs/>
          <w:sz w:val="28"/>
          <w:szCs w:val="28"/>
          <w:lang w:val="kk-KZ"/>
        </w:rPr>
        <w:t>Баламен психологиялық дамыту жұмысының міндеттері әр жағдайда жеке болады, өйткені олар оқушының нақты ерекшеліктері мен проблемаларына негізделген.</w:t>
      </w:r>
    </w:p>
    <w:p w:rsidR="00C91761" w:rsidRPr="00021E2B" w:rsidRDefault="00C91761" w:rsidP="00DC7093">
      <w:pPr>
        <w:pStyle w:val="Default"/>
        <w:widowControl w:val="0"/>
        <w:spacing w:line="360" w:lineRule="auto"/>
        <w:ind w:firstLine="851"/>
        <w:contextualSpacing/>
        <w:jc w:val="both"/>
        <w:rPr>
          <w:bCs/>
          <w:sz w:val="28"/>
          <w:szCs w:val="28"/>
          <w:lang w:val="kk-KZ"/>
        </w:rPr>
      </w:pPr>
      <w:r w:rsidRPr="00021E2B">
        <w:rPr>
          <w:bCs/>
          <w:sz w:val="28"/>
          <w:szCs w:val="28"/>
          <w:lang w:val="kk-KZ"/>
        </w:rPr>
        <w:t xml:space="preserve">Психологтың, логопедтің, әлеуметтік педагогтың жеке бағдарламаларын жасау кезінде психологиялық-педагогикалық жұмыстың жалпы принциптерінен басқа (жас және жеке ерекшеліктерін, белсенділік тәсілін және т.б. есепке алу) </w:t>
      </w:r>
      <w:r w:rsidRPr="00021E2B">
        <w:rPr>
          <w:bCs/>
          <w:sz w:val="28"/>
          <w:szCs w:val="28"/>
          <w:lang w:val="kk-KZ"/>
        </w:rPr>
        <w:lastRenderedPageBreak/>
        <w:t>төменде келтірілген принциптерді ұстану қажет.</w:t>
      </w:r>
    </w:p>
    <w:p w:rsidR="00C91761" w:rsidRPr="00021E2B" w:rsidRDefault="00C91761" w:rsidP="00DC7093">
      <w:pPr>
        <w:pStyle w:val="Default"/>
        <w:widowControl w:val="0"/>
        <w:spacing w:line="360" w:lineRule="auto"/>
        <w:ind w:firstLine="851"/>
        <w:contextualSpacing/>
        <w:jc w:val="both"/>
        <w:rPr>
          <w:bCs/>
          <w:sz w:val="28"/>
          <w:szCs w:val="28"/>
          <w:lang w:val="kk-KZ"/>
        </w:rPr>
      </w:pPr>
      <w:r w:rsidRPr="00021E2B">
        <w:rPr>
          <w:bCs/>
          <w:sz w:val="28"/>
          <w:szCs w:val="28"/>
          <w:lang w:val="kk-KZ"/>
        </w:rPr>
        <w:t>1. Сыныпта оқудағы қиындықтарды жеңуге жеке-дамытушылық жұмыстың бағыты. Сондай-ақ логопед, ең алдымен, оқу пәндері бойынша бағдарламаны игеруге кедергі келтіретін сөйлеудегі дамудың бұзылуын жеңеді. Психолог мектептегі дағдыларды игеруге кедергі келтіретін психикалық функцияларды дамыту үшін жұмыс істейді: жазу, оқу немесе санау және т.б. Арнайы мұғалімнің міндеттері мектеп бағдарламасының белгілі бір бөлімдерін игерудегі олқылықтардың орнын толтыру, оқушы үшін қиын оқу материалын оқуға дайындау, оқу іс-әрекетінің құрылымдық компоненттерін қалыптастыру болады.</w:t>
      </w:r>
    </w:p>
    <w:p w:rsidR="00C91761" w:rsidRPr="00021E2B" w:rsidRDefault="00C91761" w:rsidP="00DC7093">
      <w:pPr>
        <w:pStyle w:val="Default"/>
        <w:widowControl w:val="0"/>
        <w:spacing w:line="360" w:lineRule="auto"/>
        <w:ind w:firstLine="851"/>
        <w:contextualSpacing/>
        <w:jc w:val="both"/>
        <w:rPr>
          <w:bCs/>
          <w:sz w:val="28"/>
          <w:szCs w:val="28"/>
          <w:lang w:val="kk-KZ"/>
        </w:rPr>
      </w:pPr>
      <w:r w:rsidRPr="00021E2B">
        <w:rPr>
          <w:bCs/>
          <w:sz w:val="28"/>
          <w:szCs w:val="28"/>
          <w:lang w:val="kk-KZ"/>
        </w:rPr>
        <w:t xml:space="preserve">Әрбір маман, оның ішінде психолог сабақ құрылымына әртүрлі оқу пәндері бойынша оқу тапсырмаларының элементтерін қосады. Егер логопед пен арнайы мұғалім негізінен </w:t>
      </w:r>
      <w:r w:rsidR="00535C09" w:rsidRPr="00021E2B">
        <w:rPr>
          <w:bCs/>
          <w:sz w:val="28"/>
          <w:szCs w:val="28"/>
          <w:lang w:val="kk-KZ"/>
        </w:rPr>
        <w:t>«А</w:t>
      </w:r>
      <w:r w:rsidRPr="00021E2B">
        <w:rPr>
          <w:bCs/>
          <w:sz w:val="28"/>
          <w:szCs w:val="28"/>
          <w:lang w:val="kk-KZ"/>
        </w:rPr>
        <w:t>на тілі</w:t>
      </w:r>
      <w:r w:rsidR="00535C09" w:rsidRPr="00021E2B">
        <w:rPr>
          <w:bCs/>
          <w:sz w:val="28"/>
          <w:szCs w:val="28"/>
          <w:lang w:val="kk-KZ"/>
        </w:rPr>
        <w:t>» (әдебиет), «</w:t>
      </w:r>
      <w:r w:rsidRPr="00021E2B">
        <w:rPr>
          <w:bCs/>
          <w:sz w:val="28"/>
          <w:szCs w:val="28"/>
          <w:lang w:val="kk-KZ"/>
        </w:rPr>
        <w:t>Математика</w:t>
      </w:r>
      <w:r w:rsidR="00535C09" w:rsidRPr="00021E2B">
        <w:rPr>
          <w:bCs/>
          <w:sz w:val="28"/>
          <w:szCs w:val="28"/>
          <w:lang w:val="kk-KZ"/>
        </w:rPr>
        <w:t>»</w:t>
      </w:r>
      <w:r w:rsidRPr="00021E2B">
        <w:rPr>
          <w:bCs/>
          <w:sz w:val="28"/>
          <w:szCs w:val="28"/>
          <w:lang w:val="kk-KZ"/>
        </w:rPr>
        <w:t xml:space="preserve"> сияқты пәндер бойынша оқу материалдарын тартса, онда психолог </w:t>
      </w:r>
      <w:r w:rsidR="00535C09" w:rsidRPr="00021E2B">
        <w:rPr>
          <w:bCs/>
          <w:sz w:val="28"/>
          <w:szCs w:val="28"/>
          <w:lang w:val="kk-KZ"/>
        </w:rPr>
        <w:t>«Ә</w:t>
      </w:r>
      <w:r w:rsidRPr="00021E2B">
        <w:rPr>
          <w:bCs/>
          <w:sz w:val="28"/>
          <w:szCs w:val="28"/>
          <w:lang w:val="kk-KZ"/>
        </w:rPr>
        <w:t>лем</w:t>
      </w:r>
      <w:r w:rsidR="00535C09" w:rsidRPr="00021E2B">
        <w:rPr>
          <w:bCs/>
          <w:sz w:val="28"/>
          <w:szCs w:val="28"/>
          <w:lang w:val="kk-KZ"/>
        </w:rPr>
        <w:t xml:space="preserve">ді тану» </w:t>
      </w:r>
      <w:r w:rsidRPr="00021E2B">
        <w:rPr>
          <w:bCs/>
          <w:sz w:val="28"/>
          <w:szCs w:val="28"/>
          <w:lang w:val="kk-KZ"/>
        </w:rPr>
        <w:t>пәні бойынша оқулықтардағы тапсырмаларды қолдана алады.</w:t>
      </w:r>
    </w:p>
    <w:p w:rsidR="00535C09" w:rsidRPr="00021E2B" w:rsidRDefault="00535C09" w:rsidP="00DC7093">
      <w:pPr>
        <w:pStyle w:val="Default"/>
        <w:widowControl w:val="0"/>
        <w:spacing w:line="360" w:lineRule="auto"/>
        <w:ind w:firstLine="851"/>
        <w:contextualSpacing/>
        <w:jc w:val="both"/>
        <w:rPr>
          <w:bCs/>
          <w:sz w:val="28"/>
          <w:szCs w:val="28"/>
          <w:lang w:val="kk-KZ"/>
        </w:rPr>
      </w:pPr>
      <w:r w:rsidRPr="00021E2B">
        <w:rPr>
          <w:bCs/>
          <w:sz w:val="28"/>
          <w:szCs w:val="28"/>
          <w:lang w:val="kk-KZ"/>
        </w:rPr>
        <w:t xml:space="preserve">Психологтың оқушылармен бірге оқулықтағы нақты тапсырмаларды орындамайтындығын, бірақ бұл тапсырмаларды оқушының сыныпта орындауы үшін жағдай жасайтындығын айта кету керек. Мәселен, мысалы, ол кеңістіктік немесе уақытша қатынастарды білдіретін сөздер мен сөз тіркестерінің мағыналарын нақтылай алады, ал есту-сөйлеу, </w:t>
      </w:r>
      <w:r w:rsidR="00CC5519" w:rsidRPr="00021E2B">
        <w:rPr>
          <w:bCs/>
          <w:sz w:val="28"/>
          <w:szCs w:val="28"/>
          <w:lang w:val="kk-KZ"/>
        </w:rPr>
        <w:t>көрнекі</w:t>
      </w:r>
      <w:r w:rsidRPr="00021E2B">
        <w:rPr>
          <w:bCs/>
          <w:sz w:val="28"/>
          <w:szCs w:val="28"/>
          <w:lang w:val="kk-KZ"/>
        </w:rPr>
        <w:t xml:space="preserve"> есте сақтауды дамытуда есте сақтау үшін ынталандырушы материалға алдағы сабақтарда сыныпта оқылатын оқу тақырыптарынан сөздер немесе көрнекі ынталандырулар кіреді. Мұндай жұмысты орындау үшін психолог сыныпта оқитын оқу бағдарламаларының, оқу тақырыптарының негізгі мазмұнын білуі керек.</w:t>
      </w:r>
    </w:p>
    <w:p w:rsidR="00CC5519" w:rsidRPr="00021E2B" w:rsidRDefault="00CC5519" w:rsidP="00DC7093">
      <w:pPr>
        <w:pStyle w:val="Default"/>
        <w:widowControl w:val="0"/>
        <w:spacing w:line="360" w:lineRule="auto"/>
        <w:ind w:firstLine="851"/>
        <w:contextualSpacing/>
        <w:jc w:val="both"/>
        <w:rPr>
          <w:bCs/>
          <w:sz w:val="28"/>
          <w:szCs w:val="28"/>
          <w:lang w:val="kk-KZ"/>
        </w:rPr>
      </w:pPr>
      <w:r w:rsidRPr="00021E2B">
        <w:rPr>
          <w:bCs/>
          <w:sz w:val="28"/>
          <w:szCs w:val="28"/>
          <w:lang w:val="kk-KZ"/>
        </w:rPr>
        <w:t xml:space="preserve">2. Әртүрлі мамандардың және сынып мұғалімінің оқушысымен жұмыс істеудегі мақсаттардың, тәсілдердің, талаптардың сабақтастығы мен бірлігі. Оқушымен жұмыс істеу бағыттары мен әдістерін өз бетінше таңдауға қарамастан, психологтың, логопедтің немесе арнайы мұғалімнің кәсіби әдістері өзінің барлық айырмашылықтары үшін оқытудың нақты қиындықтарын жеңуге </w:t>
      </w:r>
      <w:r w:rsidRPr="00021E2B">
        <w:rPr>
          <w:bCs/>
          <w:sz w:val="28"/>
          <w:szCs w:val="28"/>
          <w:lang w:val="kk-KZ"/>
        </w:rPr>
        <w:lastRenderedPageBreak/>
        <w:t>бағытталуы керек. Баланы оқыту және психологиялық-педагогикалық қолдау бағдарламасын құру мәселелерін алқалы талқылау кезінде де мамандар бірлескен күш-жігерді қажет ететін баламен дамыту жұмысының бағыттарын талқылауы керек; оқытудың белгілі бір қиындықтарын жеңуде кәсіби құзыреттілігі шеңберінде әр маманның рөлдері мен функцияларын нақтылау және бөлу.</w:t>
      </w:r>
    </w:p>
    <w:p w:rsidR="00CC5519" w:rsidRPr="00021E2B" w:rsidRDefault="00CC5519" w:rsidP="00CC5519">
      <w:pPr>
        <w:pStyle w:val="Default"/>
        <w:widowControl w:val="0"/>
        <w:spacing w:line="360" w:lineRule="auto"/>
        <w:ind w:firstLine="851"/>
        <w:contextualSpacing/>
        <w:jc w:val="both"/>
        <w:rPr>
          <w:bCs/>
          <w:sz w:val="28"/>
          <w:szCs w:val="28"/>
          <w:lang w:val="kk-KZ"/>
        </w:rPr>
      </w:pPr>
      <w:r w:rsidRPr="00021E2B">
        <w:rPr>
          <w:bCs/>
          <w:sz w:val="28"/>
          <w:szCs w:val="28"/>
          <w:lang w:val="kk-KZ"/>
        </w:rPr>
        <w:t>Қолдау қызметі мамандарының өзара іс қимылы мынадай түрлерде жүзеге асырылады:</w:t>
      </w:r>
    </w:p>
    <w:p w:rsidR="00CC5519" w:rsidRPr="00021E2B" w:rsidRDefault="00CC5519" w:rsidP="00CC5519">
      <w:pPr>
        <w:pStyle w:val="Default"/>
        <w:widowControl w:val="0"/>
        <w:spacing w:line="360" w:lineRule="auto"/>
        <w:ind w:firstLine="851"/>
        <w:contextualSpacing/>
        <w:jc w:val="both"/>
        <w:rPr>
          <w:bCs/>
          <w:sz w:val="28"/>
          <w:szCs w:val="28"/>
          <w:lang w:val="kk-KZ"/>
        </w:rPr>
      </w:pPr>
      <w:r w:rsidRPr="00021E2B">
        <w:rPr>
          <w:bCs/>
          <w:sz w:val="28"/>
          <w:szCs w:val="28"/>
          <w:lang w:val="kk-KZ"/>
        </w:rPr>
        <w:t>1) дамыту жұмысының белгілі бір кезеңінде жалпы мақсаттарды, міндеттерді немесе тақырыптарды пайдалану. Мысалы, егер логопед баланы дауысты және дауыссыз дыбыстарды есту арқылы ажыратуға және оларды сөзбен жазуда дұрыс белгілеуге үйретсе, онда психолог ерікті (есту) зейін мен өзін-өзі бақылауды дамыту үшін қолданылатын тоқтату жаттығулары деп аталатын әрекеттерді орындау кезінде балаға келесі шарттарды ұсына алады: «т» дыбысы бар сөздер үшін - алақанмен шапалақтау керек; «д» дыбысы бар сөздерге - секіру.</w:t>
      </w:r>
    </w:p>
    <w:p w:rsidR="00CC5519" w:rsidRPr="00021E2B" w:rsidRDefault="00CC5519" w:rsidP="00DC7093">
      <w:pPr>
        <w:pStyle w:val="Default"/>
        <w:widowControl w:val="0"/>
        <w:spacing w:line="360" w:lineRule="auto"/>
        <w:ind w:firstLine="851"/>
        <w:contextualSpacing/>
        <w:jc w:val="both"/>
        <w:rPr>
          <w:bCs/>
          <w:sz w:val="28"/>
          <w:szCs w:val="28"/>
          <w:lang w:val="kk-KZ"/>
        </w:rPr>
      </w:pPr>
      <w:r w:rsidRPr="00021E2B">
        <w:rPr>
          <w:bCs/>
          <w:sz w:val="28"/>
          <w:szCs w:val="28"/>
          <w:lang w:val="kk-KZ"/>
        </w:rPr>
        <w:t>2) консультациялық көмек көрсету және нақты ұсынымдар әзірлеу. Психолог логопедке, арнайы педагогке және мұғалімдерге сабақтар мен сабақтарда оқу режимін ұйымдастыру, белгілі бір әдістерді қолдану, ақыл-ой қабілеті бұзылған және мінез-құлықты ерікті түрде реттейтін балаларға белгілі бір жаттығуларды орындау; қарым-қатынас және әлеуметтік өзара әрекеттесу (АСБ) және т.б. бойынша нақты ұсыныстар ұсына алады.</w:t>
      </w:r>
    </w:p>
    <w:p w:rsidR="00CC5519" w:rsidRPr="00021E2B" w:rsidRDefault="00CC5519" w:rsidP="00CC5519">
      <w:pPr>
        <w:pStyle w:val="Default"/>
        <w:widowControl w:val="0"/>
        <w:spacing w:line="360" w:lineRule="auto"/>
        <w:ind w:firstLine="851"/>
        <w:contextualSpacing/>
        <w:jc w:val="both"/>
        <w:rPr>
          <w:bCs/>
          <w:sz w:val="28"/>
          <w:szCs w:val="28"/>
          <w:lang w:val="kk-KZ"/>
        </w:rPr>
      </w:pPr>
      <w:r w:rsidRPr="00021E2B">
        <w:rPr>
          <w:bCs/>
          <w:sz w:val="28"/>
          <w:szCs w:val="28"/>
          <w:lang w:val="kk-KZ"/>
        </w:rPr>
        <w:t xml:space="preserve">3. Жеке бағдарлау және жеке көзқарас: балаға проблемалар мен бұзушылықтар ғана емес, сонымен қатар өзінің қажеттіліктері мен мотивтері, сондай-ақ даму үшін өзіндік ресурстары бар белсенді тұлға ретінде қарау. Мамандардың міндеті - баланың қажеттіліктерін ескеру және оқу қиындықтарын дамыту және жеңу үшін қолайлы жағдайлар жасау. Бағдарлама жасау кезінде оқушының әлсіз жақтарын ғана емес, күшті жақтарын да ескеріп, оның мүдделері мен хоббилеріне сүйену керек. Бұл қағиданы іске асыру үшін бірқатар </w:t>
      </w:r>
      <w:r w:rsidRPr="00021E2B">
        <w:rPr>
          <w:bCs/>
          <w:sz w:val="28"/>
          <w:szCs w:val="28"/>
          <w:lang w:val="kk-KZ"/>
        </w:rPr>
        <w:lastRenderedPageBreak/>
        <w:t>шарттарды сақтау қажет:</w:t>
      </w:r>
    </w:p>
    <w:p w:rsidR="00CC5519" w:rsidRPr="00021E2B" w:rsidRDefault="00CC5519" w:rsidP="00CC5519">
      <w:pPr>
        <w:pStyle w:val="Default"/>
        <w:widowControl w:val="0"/>
        <w:spacing w:line="360" w:lineRule="auto"/>
        <w:ind w:firstLine="851"/>
        <w:contextualSpacing/>
        <w:jc w:val="both"/>
        <w:rPr>
          <w:bCs/>
          <w:sz w:val="28"/>
          <w:szCs w:val="28"/>
          <w:lang w:val="kk-KZ"/>
        </w:rPr>
      </w:pPr>
      <w:r w:rsidRPr="00021E2B">
        <w:rPr>
          <w:bCs/>
          <w:sz w:val="28"/>
          <w:szCs w:val="28"/>
          <w:lang w:val="kk-KZ"/>
        </w:rPr>
        <w:t>- оқушы үшін бағдарламаның қолжетімділігі; оның міндеттері таяу</w:t>
      </w:r>
      <w:r w:rsidR="00D2435D" w:rsidRPr="00021E2B">
        <w:rPr>
          <w:bCs/>
          <w:sz w:val="28"/>
          <w:szCs w:val="28"/>
          <w:lang w:val="kk-KZ"/>
        </w:rPr>
        <w:t xml:space="preserve"> арадағы</w:t>
      </w:r>
      <w:r w:rsidRPr="00021E2B">
        <w:rPr>
          <w:bCs/>
          <w:sz w:val="28"/>
          <w:szCs w:val="28"/>
          <w:lang w:val="kk-KZ"/>
        </w:rPr>
        <w:t xml:space="preserve"> даму аймағын ескере отырып қойылуы тиіс;</w:t>
      </w:r>
    </w:p>
    <w:p w:rsidR="00CC5519" w:rsidRPr="00021E2B" w:rsidRDefault="00CC5519" w:rsidP="00CC5519">
      <w:pPr>
        <w:pStyle w:val="Default"/>
        <w:widowControl w:val="0"/>
        <w:spacing w:line="360" w:lineRule="auto"/>
        <w:ind w:firstLine="851"/>
        <w:contextualSpacing/>
        <w:jc w:val="both"/>
        <w:rPr>
          <w:bCs/>
          <w:sz w:val="28"/>
          <w:szCs w:val="28"/>
          <w:lang w:val="kk-KZ"/>
        </w:rPr>
      </w:pPr>
      <w:r w:rsidRPr="00021E2B">
        <w:rPr>
          <w:bCs/>
          <w:sz w:val="28"/>
          <w:szCs w:val="28"/>
          <w:lang w:val="kk-KZ"/>
        </w:rPr>
        <w:t>- оқу мен мінез-құлық қиындықтарын жеңуге ғана емес, оларды тудыратын себептерге де назар аудару;</w:t>
      </w:r>
    </w:p>
    <w:p w:rsidR="007D65EE" w:rsidRPr="00021E2B" w:rsidRDefault="007D65EE" w:rsidP="007D65EE">
      <w:pPr>
        <w:pStyle w:val="Default"/>
        <w:widowControl w:val="0"/>
        <w:spacing w:line="360" w:lineRule="auto"/>
        <w:ind w:firstLine="851"/>
        <w:contextualSpacing/>
        <w:jc w:val="both"/>
        <w:rPr>
          <w:bCs/>
          <w:sz w:val="28"/>
          <w:szCs w:val="28"/>
          <w:lang w:val="kk-KZ"/>
        </w:rPr>
      </w:pPr>
      <w:r w:rsidRPr="00021E2B">
        <w:rPr>
          <w:bCs/>
          <w:sz w:val="28"/>
          <w:szCs w:val="28"/>
          <w:lang w:val="kk-KZ"/>
        </w:rPr>
        <w:t>4. Әлеуметтік, коммуникативтік бағыт - оқушымен жұмыс істеудің негізгі тәсілі ретінде. Жаттығулар мен тапсырмаларды осы формада ұсыну керек және білім алушы қалыптасқан дағдыларды күнделікті өмірде: сабақта оқуда, қарым-қатынаста және әлеуметтік өзара әрекеттесуде қолдану қажеттілігін сезінетін жағдайларды жасау керек.</w:t>
      </w:r>
    </w:p>
    <w:p w:rsidR="007D65EE" w:rsidRPr="00021E2B" w:rsidRDefault="007D65EE" w:rsidP="007D65EE">
      <w:pPr>
        <w:pStyle w:val="Default"/>
        <w:widowControl w:val="0"/>
        <w:spacing w:line="360" w:lineRule="auto"/>
        <w:ind w:firstLine="851"/>
        <w:contextualSpacing/>
        <w:jc w:val="both"/>
        <w:rPr>
          <w:bCs/>
          <w:sz w:val="28"/>
          <w:szCs w:val="28"/>
        </w:rPr>
      </w:pPr>
      <w:r w:rsidRPr="00021E2B">
        <w:rPr>
          <w:bCs/>
          <w:sz w:val="28"/>
          <w:szCs w:val="28"/>
        </w:rPr>
        <w:t>5. Баламен дамытушылық жұмысқа ата-аналарды тарту. Осы қағиданы іске асыру үшін келесі</w:t>
      </w:r>
      <w:r w:rsidRPr="00021E2B">
        <w:rPr>
          <w:bCs/>
          <w:sz w:val="28"/>
          <w:szCs w:val="28"/>
          <w:lang w:val="kk-KZ"/>
        </w:rPr>
        <w:t>дей</w:t>
      </w:r>
      <w:r w:rsidRPr="00021E2B">
        <w:rPr>
          <w:bCs/>
          <w:sz w:val="28"/>
          <w:szCs w:val="28"/>
        </w:rPr>
        <w:t xml:space="preserve"> шарттарды сақтау қажет:</w:t>
      </w:r>
    </w:p>
    <w:p w:rsidR="007D65EE" w:rsidRPr="00021E2B" w:rsidRDefault="007D65EE" w:rsidP="007D65EE">
      <w:pPr>
        <w:pStyle w:val="Default"/>
        <w:widowControl w:val="0"/>
        <w:spacing w:line="360" w:lineRule="auto"/>
        <w:ind w:firstLine="851"/>
        <w:contextualSpacing/>
        <w:jc w:val="both"/>
        <w:rPr>
          <w:bCs/>
          <w:sz w:val="28"/>
          <w:szCs w:val="28"/>
        </w:rPr>
      </w:pPr>
      <w:r w:rsidRPr="00021E2B">
        <w:rPr>
          <w:bCs/>
          <w:sz w:val="28"/>
          <w:szCs w:val="28"/>
        </w:rPr>
        <w:t>- өмірдің әртүрлі салаларында оқушының проблемаларын, күшті жақтарын және әлеуетін жақсы түсіну үшін ата-аналардың пікірін ескеру;</w:t>
      </w:r>
    </w:p>
    <w:p w:rsidR="007D65EE" w:rsidRPr="00021E2B" w:rsidRDefault="007D65EE" w:rsidP="007D65EE">
      <w:pPr>
        <w:pStyle w:val="Default"/>
        <w:widowControl w:val="0"/>
        <w:spacing w:line="360" w:lineRule="auto"/>
        <w:ind w:firstLine="851"/>
        <w:contextualSpacing/>
        <w:jc w:val="both"/>
        <w:rPr>
          <w:bCs/>
          <w:sz w:val="28"/>
          <w:szCs w:val="28"/>
        </w:rPr>
      </w:pPr>
      <w:r w:rsidRPr="00021E2B">
        <w:rPr>
          <w:bCs/>
          <w:sz w:val="28"/>
          <w:szCs w:val="28"/>
        </w:rPr>
        <w:t>- оқушыға көмек көрсету бағдарламаларын әзірлеу үшін ата-аналармен ынтымақтастық пен серіктестік қатынастарды дамыту;</w:t>
      </w:r>
    </w:p>
    <w:p w:rsidR="007D65EE" w:rsidRPr="00021E2B" w:rsidRDefault="007D65EE" w:rsidP="007D65EE">
      <w:pPr>
        <w:pStyle w:val="Default"/>
        <w:widowControl w:val="0"/>
        <w:spacing w:line="360" w:lineRule="auto"/>
        <w:ind w:firstLine="851"/>
        <w:contextualSpacing/>
        <w:jc w:val="both"/>
        <w:rPr>
          <w:bCs/>
          <w:sz w:val="28"/>
          <w:szCs w:val="28"/>
        </w:rPr>
      </w:pPr>
      <w:r w:rsidRPr="00021E2B">
        <w:rPr>
          <w:bCs/>
          <w:sz w:val="28"/>
          <w:szCs w:val="28"/>
        </w:rPr>
        <w:t>- даму жұмысының бағдарламасын әзірлеу кезінде ата-аналардың сұранысын есепке алу;</w:t>
      </w:r>
    </w:p>
    <w:p w:rsidR="007D65EE" w:rsidRPr="00021E2B" w:rsidRDefault="007D65EE" w:rsidP="007D65EE">
      <w:pPr>
        <w:pStyle w:val="Default"/>
        <w:widowControl w:val="0"/>
        <w:spacing w:line="360" w:lineRule="auto"/>
        <w:ind w:firstLine="851"/>
        <w:contextualSpacing/>
        <w:jc w:val="both"/>
        <w:rPr>
          <w:bCs/>
          <w:sz w:val="28"/>
          <w:szCs w:val="28"/>
        </w:rPr>
      </w:pPr>
      <w:r w:rsidRPr="00021E2B">
        <w:rPr>
          <w:bCs/>
          <w:sz w:val="28"/>
          <w:szCs w:val="28"/>
        </w:rPr>
        <w:t>- отбасының мүмкіндіктері мен ресурстарын ескере отырып, мамандардың ұсынымдарын орындау.</w:t>
      </w:r>
    </w:p>
    <w:p w:rsidR="007D65EE" w:rsidRPr="00021E2B" w:rsidRDefault="007D65EE" w:rsidP="007D65EE">
      <w:pPr>
        <w:pStyle w:val="Default"/>
        <w:widowControl w:val="0"/>
        <w:spacing w:line="360" w:lineRule="auto"/>
        <w:ind w:firstLine="851"/>
        <w:contextualSpacing/>
        <w:jc w:val="both"/>
        <w:rPr>
          <w:bCs/>
          <w:sz w:val="28"/>
          <w:szCs w:val="28"/>
        </w:rPr>
      </w:pPr>
      <w:r w:rsidRPr="00021E2B">
        <w:rPr>
          <w:bCs/>
          <w:sz w:val="28"/>
          <w:szCs w:val="28"/>
        </w:rPr>
        <w:t xml:space="preserve">Ата-аналарды баламен дамытушылық жұмысқа тарту әртүрлі </w:t>
      </w:r>
      <w:r w:rsidRPr="00021E2B">
        <w:rPr>
          <w:bCs/>
          <w:sz w:val="28"/>
          <w:szCs w:val="28"/>
          <w:lang w:val="kk-KZ"/>
        </w:rPr>
        <w:t>түрде</w:t>
      </w:r>
      <w:r w:rsidRPr="00021E2B">
        <w:rPr>
          <w:bCs/>
          <w:sz w:val="28"/>
          <w:szCs w:val="28"/>
        </w:rPr>
        <w:t xml:space="preserve"> жүзеге асырылады:</w:t>
      </w:r>
    </w:p>
    <w:p w:rsidR="007D65EE" w:rsidRPr="00021E2B" w:rsidRDefault="007D65EE" w:rsidP="007D65EE">
      <w:pPr>
        <w:pStyle w:val="Default"/>
        <w:widowControl w:val="0"/>
        <w:spacing w:line="360" w:lineRule="auto"/>
        <w:ind w:firstLine="851"/>
        <w:contextualSpacing/>
        <w:jc w:val="both"/>
        <w:rPr>
          <w:bCs/>
          <w:sz w:val="28"/>
          <w:szCs w:val="28"/>
        </w:rPr>
      </w:pPr>
      <w:r w:rsidRPr="00021E2B">
        <w:rPr>
          <w:bCs/>
          <w:sz w:val="28"/>
          <w:szCs w:val="28"/>
        </w:rPr>
        <w:t>1) тәрбиелеу, оқыту, баламен қарым-қатынас және өзара іс-қимыл мәселелері бойынша консультациялық көмек;</w:t>
      </w:r>
    </w:p>
    <w:p w:rsidR="007D65EE" w:rsidRPr="00021E2B" w:rsidRDefault="007D65EE" w:rsidP="0001737E">
      <w:pPr>
        <w:pStyle w:val="Default"/>
        <w:widowControl w:val="0"/>
        <w:spacing w:line="360" w:lineRule="auto"/>
        <w:ind w:firstLine="851"/>
        <w:contextualSpacing/>
        <w:jc w:val="both"/>
        <w:rPr>
          <w:bCs/>
          <w:sz w:val="28"/>
          <w:szCs w:val="28"/>
        </w:rPr>
      </w:pPr>
      <w:r w:rsidRPr="00021E2B">
        <w:rPr>
          <w:bCs/>
          <w:sz w:val="28"/>
          <w:szCs w:val="28"/>
        </w:rPr>
        <w:t>2) ата-аналарының үйде орындауы үшін психологтың атаулы ұсынымдарын әзірлеу. Отбасына арналған ұсыныстар ата-аналардың не істейтіні, қалай және қашан жасайтыны туралы нақты, нақты болуы керек. Ақыл-ой қабілеті бұзылған баланың отбасына ұсыныстарға мысал келтірейік.</w:t>
      </w:r>
    </w:p>
    <w:tbl>
      <w:tblPr>
        <w:tblStyle w:val="ad"/>
        <w:tblW w:w="0" w:type="auto"/>
        <w:jc w:val="center"/>
        <w:tblLook w:val="04A0" w:firstRow="1" w:lastRow="0" w:firstColumn="1" w:lastColumn="0" w:noHBand="0" w:noVBand="1"/>
      </w:tblPr>
      <w:tblGrid>
        <w:gridCol w:w="9106"/>
      </w:tblGrid>
      <w:tr w:rsidR="0099640E" w:rsidRPr="00021E2B" w:rsidTr="0001737E">
        <w:trPr>
          <w:jc w:val="center"/>
        </w:trPr>
        <w:tc>
          <w:tcPr>
            <w:tcW w:w="9106" w:type="dxa"/>
          </w:tcPr>
          <w:p w:rsidR="0099640E" w:rsidRPr="00021E2B" w:rsidRDefault="007D65EE" w:rsidP="00DC7093">
            <w:pPr>
              <w:pStyle w:val="Default"/>
              <w:widowControl w:val="0"/>
              <w:contextualSpacing/>
              <w:jc w:val="center"/>
              <w:rPr>
                <w:bCs/>
                <w:lang w:val="kk-KZ"/>
              </w:rPr>
            </w:pPr>
            <w:r w:rsidRPr="00021E2B">
              <w:rPr>
                <w:bCs/>
                <w:lang w:val="kk-KZ"/>
              </w:rPr>
              <w:t>П</w:t>
            </w:r>
            <w:r w:rsidR="0099640E" w:rsidRPr="00021E2B">
              <w:rPr>
                <w:bCs/>
              </w:rPr>
              <w:t>сихолог</w:t>
            </w:r>
            <w:r w:rsidRPr="00021E2B">
              <w:rPr>
                <w:bCs/>
                <w:lang w:val="kk-KZ"/>
              </w:rPr>
              <w:t>тың ұсыныстары</w:t>
            </w:r>
          </w:p>
          <w:p w:rsidR="0099640E" w:rsidRPr="00021E2B" w:rsidRDefault="007D65EE" w:rsidP="00DC7093">
            <w:pPr>
              <w:pStyle w:val="Default"/>
              <w:widowControl w:val="0"/>
              <w:contextualSpacing/>
              <w:rPr>
                <w:bCs/>
              </w:rPr>
            </w:pPr>
            <w:r w:rsidRPr="00021E2B">
              <w:rPr>
                <w:bCs/>
              </w:rPr>
              <w:t>Арман үшін жұмсақ режим сақталады</w:t>
            </w:r>
            <w:r w:rsidR="0099640E" w:rsidRPr="00021E2B">
              <w:rPr>
                <w:bCs/>
              </w:rPr>
              <w:t>:</w:t>
            </w:r>
          </w:p>
          <w:p w:rsidR="007D65EE" w:rsidRPr="00021E2B" w:rsidRDefault="007D65EE" w:rsidP="007D65EE">
            <w:pPr>
              <w:pStyle w:val="Default"/>
              <w:widowControl w:val="0"/>
              <w:contextualSpacing/>
              <w:rPr>
                <w:bCs/>
              </w:rPr>
            </w:pPr>
            <w:r w:rsidRPr="00021E2B">
              <w:rPr>
                <w:bCs/>
              </w:rPr>
              <w:lastRenderedPageBreak/>
              <w:t xml:space="preserve">- әрдайым кешкі </w:t>
            </w:r>
            <w:r w:rsidRPr="00021E2B">
              <w:rPr>
                <w:bCs/>
                <w:lang w:val="kk-KZ"/>
              </w:rPr>
              <w:t xml:space="preserve">сағ. </w:t>
            </w:r>
            <w:r w:rsidRPr="00021E2B">
              <w:rPr>
                <w:bCs/>
              </w:rPr>
              <w:t>10-нан кешік</w:t>
            </w:r>
            <w:r w:rsidRPr="00021E2B">
              <w:rPr>
                <w:bCs/>
                <w:lang w:val="kk-KZ"/>
              </w:rPr>
              <w:t>пей жату</w:t>
            </w:r>
            <w:r w:rsidRPr="00021E2B">
              <w:rPr>
                <w:bCs/>
              </w:rPr>
              <w:t>.</w:t>
            </w:r>
          </w:p>
          <w:p w:rsidR="007D65EE" w:rsidRPr="00021E2B" w:rsidRDefault="007D65EE" w:rsidP="007D65EE">
            <w:pPr>
              <w:pStyle w:val="Default"/>
              <w:widowControl w:val="0"/>
              <w:contextualSpacing/>
              <w:rPr>
                <w:bCs/>
              </w:rPr>
            </w:pPr>
            <w:r w:rsidRPr="00021E2B">
              <w:rPr>
                <w:bCs/>
              </w:rPr>
              <w:t>- мектептен кейін</w:t>
            </w:r>
            <w:r w:rsidRPr="00021E2B">
              <w:rPr>
                <w:bCs/>
                <w:lang w:val="kk-KZ"/>
              </w:rPr>
              <w:t xml:space="preserve"> </w:t>
            </w:r>
            <w:r w:rsidRPr="00021E2B">
              <w:rPr>
                <w:bCs/>
              </w:rPr>
              <w:t>-</w:t>
            </w:r>
            <w:r w:rsidRPr="00021E2B">
              <w:rPr>
                <w:bCs/>
                <w:lang w:val="kk-KZ"/>
              </w:rPr>
              <w:t xml:space="preserve"> </w:t>
            </w:r>
            <w:r w:rsidRPr="00021E2B">
              <w:rPr>
                <w:bCs/>
              </w:rPr>
              <w:t>1 сағат</w:t>
            </w:r>
            <w:r w:rsidRPr="00021E2B">
              <w:rPr>
                <w:bCs/>
                <w:lang w:val="kk-KZ"/>
              </w:rPr>
              <w:t xml:space="preserve"> </w:t>
            </w:r>
            <w:r w:rsidRPr="00021E2B">
              <w:rPr>
                <w:bCs/>
              </w:rPr>
              <w:t>демал</w:t>
            </w:r>
            <w:r w:rsidRPr="00021E2B">
              <w:rPr>
                <w:bCs/>
                <w:lang w:val="kk-KZ"/>
              </w:rPr>
              <w:t>у</w:t>
            </w:r>
            <w:r w:rsidRPr="00021E2B">
              <w:rPr>
                <w:bCs/>
              </w:rPr>
              <w:t>: сыртта серуендеу немесе күндізгі ұйқы</w:t>
            </w:r>
          </w:p>
          <w:p w:rsidR="007D65EE" w:rsidRPr="00021E2B" w:rsidRDefault="007D65EE" w:rsidP="007D65EE">
            <w:pPr>
              <w:pStyle w:val="Default"/>
              <w:widowControl w:val="0"/>
              <w:contextualSpacing/>
              <w:rPr>
                <w:bCs/>
              </w:rPr>
            </w:pPr>
            <w:r w:rsidRPr="00021E2B">
              <w:rPr>
                <w:bCs/>
              </w:rPr>
              <w:t>- үй тапсырмасы әр 20 минут сайын үзіліспен орындалады:</w:t>
            </w:r>
          </w:p>
          <w:p w:rsidR="007D65EE" w:rsidRPr="00021E2B" w:rsidRDefault="007D65EE" w:rsidP="007D65EE">
            <w:pPr>
              <w:pStyle w:val="Default"/>
              <w:widowControl w:val="0"/>
              <w:contextualSpacing/>
              <w:rPr>
                <w:bCs/>
              </w:rPr>
            </w:pPr>
            <w:r w:rsidRPr="00021E2B">
              <w:rPr>
                <w:bCs/>
              </w:rPr>
              <w:t xml:space="preserve">бірінші үзіліс кезінде – </w:t>
            </w:r>
            <w:r w:rsidRPr="00021E2B">
              <w:rPr>
                <w:bCs/>
                <w:lang w:val="kk-KZ"/>
              </w:rPr>
              <w:t>«Струночка»</w:t>
            </w:r>
            <w:r w:rsidRPr="00021E2B">
              <w:rPr>
                <w:bCs/>
              </w:rPr>
              <w:t xml:space="preserve"> жаттығуын орындау; екіншісі</w:t>
            </w:r>
            <w:r w:rsidRPr="00021E2B">
              <w:rPr>
                <w:bCs/>
                <w:lang w:val="kk-KZ"/>
              </w:rPr>
              <w:t xml:space="preserve"> </w:t>
            </w:r>
            <w:r w:rsidRPr="00021E2B">
              <w:rPr>
                <w:bCs/>
              </w:rPr>
              <w:t>-</w:t>
            </w:r>
            <w:r w:rsidRPr="00021E2B">
              <w:rPr>
                <w:bCs/>
                <w:lang w:val="kk-KZ"/>
              </w:rPr>
              <w:t xml:space="preserve"> </w:t>
            </w:r>
            <w:r w:rsidRPr="00021E2B">
              <w:rPr>
                <w:bCs/>
              </w:rPr>
              <w:t>секіру (немесе жорғалау, фит</w:t>
            </w:r>
            <w:r w:rsidRPr="00021E2B">
              <w:rPr>
                <w:bCs/>
                <w:lang w:val="kk-KZ"/>
              </w:rPr>
              <w:t>доп</w:t>
            </w:r>
            <w:r w:rsidRPr="00021E2B">
              <w:rPr>
                <w:bCs/>
              </w:rPr>
              <w:t xml:space="preserve">); үшіншісі – </w:t>
            </w:r>
            <w:r w:rsidRPr="00021E2B">
              <w:rPr>
                <w:bCs/>
                <w:lang w:val="kk-KZ"/>
              </w:rPr>
              <w:t>«</w:t>
            </w:r>
            <w:r w:rsidR="00CA53A0" w:rsidRPr="00021E2B">
              <w:rPr>
                <w:bCs/>
                <w:lang w:val="kk-KZ"/>
              </w:rPr>
              <w:t>Желүрме</w:t>
            </w:r>
            <w:r w:rsidRPr="00021E2B">
              <w:rPr>
                <w:bCs/>
              </w:rPr>
              <w:t xml:space="preserve"> және қуыршақ</w:t>
            </w:r>
            <w:r w:rsidRPr="00021E2B">
              <w:rPr>
                <w:bCs/>
                <w:lang w:val="kk-KZ"/>
              </w:rPr>
              <w:t xml:space="preserve">» </w:t>
            </w:r>
            <w:r w:rsidRPr="00021E2B">
              <w:rPr>
                <w:bCs/>
              </w:rPr>
              <w:t>жаттығуы</w:t>
            </w:r>
          </w:p>
          <w:p w:rsidR="007D65EE" w:rsidRPr="00021E2B" w:rsidRDefault="007D65EE" w:rsidP="007D65EE">
            <w:pPr>
              <w:pStyle w:val="Default"/>
              <w:widowControl w:val="0"/>
              <w:contextualSpacing/>
              <w:rPr>
                <w:bCs/>
              </w:rPr>
            </w:pPr>
            <w:r w:rsidRPr="00021E2B">
              <w:rPr>
                <w:bCs/>
              </w:rPr>
              <w:t>Жаттығулардың сипаттамасы (не және қалай істеу керек).</w:t>
            </w:r>
          </w:p>
          <w:p w:rsidR="0099640E" w:rsidRPr="00021E2B" w:rsidRDefault="0099640E" w:rsidP="0001737E">
            <w:pPr>
              <w:pStyle w:val="Default"/>
              <w:widowControl w:val="0"/>
              <w:contextualSpacing/>
              <w:rPr>
                <w:bCs/>
              </w:rPr>
            </w:pPr>
          </w:p>
        </w:tc>
      </w:tr>
    </w:tbl>
    <w:p w:rsidR="00CA756A" w:rsidRPr="00021E2B" w:rsidRDefault="00CA756A" w:rsidP="00DC7093">
      <w:pPr>
        <w:pStyle w:val="Default"/>
        <w:widowControl w:val="0"/>
        <w:spacing w:line="360" w:lineRule="auto"/>
        <w:ind w:firstLine="851"/>
        <w:contextualSpacing/>
        <w:jc w:val="both"/>
        <w:rPr>
          <w:bCs/>
          <w:sz w:val="28"/>
          <w:szCs w:val="28"/>
        </w:rPr>
      </w:pPr>
    </w:p>
    <w:p w:rsidR="007D65EE" w:rsidRPr="00021E2B" w:rsidRDefault="007D65EE" w:rsidP="00DC7093">
      <w:pPr>
        <w:pStyle w:val="Default"/>
        <w:widowControl w:val="0"/>
        <w:spacing w:line="360" w:lineRule="auto"/>
        <w:ind w:firstLine="851"/>
        <w:contextualSpacing/>
        <w:jc w:val="both"/>
        <w:rPr>
          <w:bCs/>
          <w:sz w:val="28"/>
          <w:szCs w:val="28"/>
        </w:rPr>
      </w:pPr>
      <w:r w:rsidRPr="00021E2B">
        <w:rPr>
          <w:bCs/>
          <w:sz w:val="28"/>
          <w:szCs w:val="28"/>
        </w:rPr>
        <w:t>Ұсыныстарда белгілі бір жаттығуларды ұсынбас бұрын, психолог отбасының оларды орындау шарттары мен мүмкіндіктерін нақтылайды. Әрі қарай, ата-анасымен кездескенде ол өзінің ұсыныстарының мәні мен рөлін түсіндіреді және баламен бірге жаттығулардың қалай орындалатынын көрсетеді. Осыдан кейін психолог ата-аналарға жазбаша ұсыныстар бере алады.</w:t>
      </w:r>
    </w:p>
    <w:p w:rsidR="00160CC0" w:rsidRPr="00021E2B" w:rsidRDefault="00160CC0" w:rsidP="0001737E">
      <w:pPr>
        <w:pStyle w:val="Default"/>
        <w:widowControl w:val="0"/>
        <w:ind w:firstLine="851"/>
        <w:contextualSpacing/>
        <w:jc w:val="both"/>
        <w:rPr>
          <w:sz w:val="28"/>
          <w:szCs w:val="28"/>
        </w:rPr>
      </w:pPr>
    </w:p>
    <w:p w:rsidR="0099640E" w:rsidRPr="00021E2B" w:rsidRDefault="0099640E" w:rsidP="004D0387">
      <w:pPr>
        <w:pStyle w:val="Default"/>
        <w:widowControl w:val="0"/>
        <w:spacing w:line="276" w:lineRule="auto"/>
        <w:ind w:firstLine="851"/>
        <w:contextualSpacing/>
        <w:jc w:val="both"/>
        <w:rPr>
          <w:sz w:val="28"/>
          <w:szCs w:val="28"/>
        </w:rPr>
      </w:pPr>
      <w:r w:rsidRPr="00021E2B">
        <w:rPr>
          <w:sz w:val="28"/>
          <w:szCs w:val="28"/>
        </w:rPr>
        <w:t xml:space="preserve">4.3. </w:t>
      </w:r>
      <w:r w:rsidR="009379F4" w:rsidRPr="00021E2B">
        <w:rPr>
          <w:sz w:val="28"/>
          <w:szCs w:val="28"/>
        </w:rPr>
        <w:t>Жеке психикалық функциялардың бұзылуына байланысты оқуда қиындықтары бар балаларға психологиялық көмек көрсету</w:t>
      </w:r>
      <w:r w:rsidR="009379F4" w:rsidRPr="00021E2B">
        <w:rPr>
          <w:snapToGrid w:val="0"/>
          <w:lang w:eastAsia="ru-RU"/>
        </w:rPr>
        <w:t xml:space="preserve"> </w:t>
      </w:r>
    </w:p>
    <w:p w:rsidR="007D65EE" w:rsidRPr="00021E2B" w:rsidRDefault="007D65EE" w:rsidP="007D65EE">
      <w:pPr>
        <w:pStyle w:val="Default"/>
        <w:widowControl w:val="0"/>
        <w:spacing w:line="360" w:lineRule="auto"/>
        <w:ind w:firstLine="851"/>
        <w:contextualSpacing/>
        <w:jc w:val="both"/>
        <w:rPr>
          <w:sz w:val="28"/>
          <w:szCs w:val="28"/>
        </w:rPr>
      </w:pPr>
      <w:r w:rsidRPr="00021E2B">
        <w:rPr>
          <w:sz w:val="28"/>
          <w:szCs w:val="28"/>
        </w:rPr>
        <w:t>Әртүрлі оқу қиындықтары бар балалармен жұмысында психолог дәстүрлі психологиялық-педагогикалық әдістерді, түзетудің нейропсихологиялық әдістерін, сенсорлық интеграция әдістерін, кинезиологиялық және денеге бағытталған әдістер мен әдістерді қолданады.</w:t>
      </w:r>
    </w:p>
    <w:p w:rsidR="007D65EE" w:rsidRPr="00021E2B" w:rsidRDefault="007D65EE" w:rsidP="007D65EE">
      <w:pPr>
        <w:pStyle w:val="Default"/>
        <w:widowControl w:val="0"/>
        <w:spacing w:line="360" w:lineRule="auto"/>
        <w:ind w:firstLine="851"/>
        <w:contextualSpacing/>
        <w:jc w:val="both"/>
        <w:rPr>
          <w:sz w:val="28"/>
          <w:szCs w:val="28"/>
        </w:rPr>
      </w:pPr>
      <w:r w:rsidRPr="00021E2B">
        <w:rPr>
          <w:sz w:val="28"/>
          <w:szCs w:val="28"/>
        </w:rPr>
        <w:t>Жеке психикалық функциялардың жеткіліксіз қалыптасуына байланысты оқу қиындықтарын жеңу үшін түзетудің нейропсихологиялық әдістері, соның ішінде ресейлік авторлар Б.А.Архипов, А.В.Семенович, басқа нейропсихологтар жасаған алмастырушы онтогенез әдісі кеңінен қолданылды [21-31].</w:t>
      </w:r>
    </w:p>
    <w:p w:rsidR="007D65EE" w:rsidRPr="00021E2B" w:rsidRDefault="007D65EE" w:rsidP="00DC7093">
      <w:pPr>
        <w:widowControl w:val="0"/>
        <w:spacing w:after="0" w:line="360" w:lineRule="auto"/>
        <w:ind w:firstLine="851"/>
        <w:contextualSpacing/>
        <w:jc w:val="both"/>
        <w:rPr>
          <w:sz w:val="28"/>
          <w:szCs w:val="28"/>
          <w:lang w:val="ru-RU"/>
        </w:rPr>
      </w:pPr>
      <w:r w:rsidRPr="00021E2B">
        <w:rPr>
          <w:sz w:val="28"/>
          <w:szCs w:val="28"/>
          <w:lang w:val="ru-RU"/>
        </w:rPr>
        <w:t xml:space="preserve">Онтогенезді алмастыру әдісі онтогенездегі психикалық функцияларды қалыптастырудың негізгі кезеңдеріне сәйкес нейропсихологиялық түзету бағдарламасын құрудан тұрады. Түзету және дамыту жұмысы бала туылғаннан бастап дерлік негізгі функцияларды қалыптастырудың негізгі кезеңдерін қайталайды және </w:t>
      </w:r>
      <w:r w:rsidR="004F3FD5" w:rsidRPr="00021E2B">
        <w:rPr>
          <w:sz w:val="28"/>
          <w:szCs w:val="28"/>
          <w:lang w:val="ru-RU"/>
        </w:rPr>
        <w:t xml:space="preserve">жаңғыртады </w:t>
      </w:r>
      <w:r w:rsidRPr="00021E2B">
        <w:rPr>
          <w:sz w:val="28"/>
          <w:szCs w:val="28"/>
          <w:lang w:val="ru-RU"/>
        </w:rPr>
        <w:t>(</w:t>
      </w:r>
      <w:r w:rsidR="004F3FD5" w:rsidRPr="00021E2B">
        <w:rPr>
          <w:sz w:val="28"/>
          <w:szCs w:val="28"/>
          <w:lang w:val="ru-RU"/>
        </w:rPr>
        <w:t>«</w:t>
      </w:r>
      <w:r w:rsidRPr="00021E2B">
        <w:rPr>
          <w:sz w:val="28"/>
          <w:szCs w:val="28"/>
          <w:lang w:val="ru-RU"/>
        </w:rPr>
        <w:t>біз онтогенезді тағы бір рет өткіземіз, бірақ тек дұрыс</w:t>
      </w:r>
      <w:r w:rsidR="004F3FD5" w:rsidRPr="00021E2B">
        <w:rPr>
          <w:sz w:val="28"/>
          <w:szCs w:val="28"/>
          <w:lang w:val="ru-RU"/>
        </w:rPr>
        <w:t>ын»</w:t>
      </w:r>
      <w:r w:rsidRPr="00021E2B">
        <w:rPr>
          <w:sz w:val="28"/>
          <w:szCs w:val="28"/>
          <w:lang w:val="ru-RU"/>
        </w:rPr>
        <w:t>).</w:t>
      </w:r>
    </w:p>
    <w:p w:rsidR="004F3FD5" w:rsidRPr="00021E2B" w:rsidRDefault="004F3FD5" w:rsidP="00DC7093">
      <w:pPr>
        <w:widowControl w:val="0"/>
        <w:spacing w:after="0" w:line="360" w:lineRule="auto"/>
        <w:ind w:firstLine="851"/>
        <w:contextualSpacing/>
        <w:jc w:val="both"/>
        <w:rPr>
          <w:sz w:val="28"/>
          <w:szCs w:val="28"/>
          <w:lang w:val="ru-RU"/>
        </w:rPr>
      </w:pPr>
      <w:r w:rsidRPr="00021E2B">
        <w:rPr>
          <w:sz w:val="28"/>
          <w:szCs w:val="28"/>
          <w:lang w:val="ru-RU"/>
        </w:rPr>
        <w:t xml:space="preserve">Алмастыратын онтогенез принципіне сәйкес мектептегі оқу проблемаларын жеңу жұмысы негізгі сенсомоторлық деңгейге әсер етуден басталады. Сенсомоторлық, қозғалысты түзету әдістері жоғары психикалық </w:t>
      </w:r>
      <w:r w:rsidRPr="00021E2B">
        <w:rPr>
          <w:sz w:val="28"/>
          <w:szCs w:val="28"/>
          <w:lang w:val="ru-RU"/>
        </w:rPr>
        <w:lastRenderedPageBreak/>
        <w:t>функцияларды дамыту әлеуетін белсендіреді, дамытады және олардың оқу, жазу, математикалық білімді игеруге толыққанды қатысуы үшін алғышарттар жасайды.</w:t>
      </w:r>
    </w:p>
    <w:p w:rsidR="004F3FD5" w:rsidRPr="00021E2B" w:rsidRDefault="004F3FD5" w:rsidP="00DC7093">
      <w:pPr>
        <w:widowControl w:val="0"/>
        <w:spacing w:after="0" w:line="360" w:lineRule="auto"/>
        <w:ind w:firstLine="851"/>
        <w:contextualSpacing/>
        <w:jc w:val="both"/>
        <w:rPr>
          <w:sz w:val="28"/>
          <w:szCs w:val="28"/>
          <w:lang w:val="ru-RU"/>
        </w:rPr>
      </w:pPr>
      <w:r w:rsidRPr="00021E2B">
        <w:rPr>
          <w:sz w:val="28"/>
          <w:szCs w:val="28"/>
          <w:lang w:val="ru-RU"/>
        </w:rPr>
        <w:t>Психикалық функцияларды (зейін, есте сақтау, сөйлеу), дағдыларды (жазу, оқу, санау) іске асыру мидың үш функционалдық блогымен қамтамасыз етілетіні белгілі – энергетикалық (1-блок), ақпаратты өңдеу және сақтау блогы (2-блок) және бағдарламалау және бақылау блогы (3-блок). Сондықтан нейропсихологиялық жұмыс мидың барлық үш блогының жұмысын және сәйкесінше психикалық белсенділіктің үш деңгейін белсендіруге бағытталған, бірақ түзету деңгейлерінің әрқайсысының өзіндік «нысанасы» бар.</w:t>
      </w:r>
    </w:p>
    <w:p w:rsidR="004F3FD5" w:rsidRPr="00021E2B" w:rsidRDefault="004F3FD5" w:rsidP="004F3FD5">
      <w:pPr>
        <w:widowControl w:val="0"/>
        <w:spacing w:after="0" w:line="360" w:lineRule="auto"/>
        <w:ind w:firstLine="851"/>
        <w:contextualSpacing/>
        <w:jc w:val="both"/>
        <w:rPr>
          <w:sz w:val="28"/>
          <w:szCs w:val="28"/>
          <w:lang w:val="ru-RU"/>
        </w:rPr>
      </w:pPr>
      <w:r w:rsidRPr="00021E2B">
        <w:rPr>
          <w:sz w:val="28"/>
          <w:szCs w:val="28"/>
          <w:lang w:val="ru-RU"/>
        </w:rPr>
        <w:t>Бірінші деңгейдегі әдістер мидың бірінші блогының ми құрылымдарын – ми бағанын және қабық асты түзілімдерін функционалды белсендіруге бағытталған, бұл психикалық белсенділікті, психикалық өнімділікті, зейін мен есте сақтау процестерін еріксіз реттеуді, эмоционалды реакцияны қамтамасыз етеді.</w:t>
      </w:r>
    </w:p>
    <w:p w:rsidR="004F3FD5" w:rsidRPr="00021E2B" w:rsidRDefault="004F3FD5" w:rsidP="004F3FD5">
      <w:pPr>
        <w:widowControl w:val="0"/>
        <w:spacing w:after="0" w:line="360" w:lineRule="auto"/>
        <w:ind w:firstLine="851"/>
        <w:contextualSpacing/>
        <w:jc w:val="both"/>
        <w:rPr>
          <w:sz w:val="28"/>
          <w:szCs w:val="28"/>
          <w:lang w:val="ru-RU"/>
        </w:rPr>
      </w:pPr>
      <w:r w:rsidRPr="00021E2B">
        <w:rPr>
          <w:sz w:val="28"/>
          <w:szCs w:val="28"/>
          <w:lang w:val="ru-RU"/>
        </w:rPr>
        <w:t>Екінші деңгейлі (блоктық) әдістер есту, көру, тактильді, кинестетикалық және көру-кеңістіктік ақпаратты қабылдауды (тану, ажырату, талдау) және сақтауды (есте сақтау және көбейту) қамтамасыз ететін ми қыртысының артқы бөліктерін белсендіруге бағытталған.</w:t>
      </w:r>
    </w:p>
    <w:p w:rsidR="004F3FD5" w:rsidRPr="00021E2B" w:rsidRDefault="004F3FD5" w:rsidP="00DC7093">
      <w:pPr>
        <w:widowControl w:val="0"/>
        <w:spacing w:after="0" w:line="360" w:lineRule="auto"/>
        <w:ind w:firstLine="851"/>
        <w:contextualSpacing/>
        <w:jc w:val="both"/>
        <w:rPr>
          <w:sz w:val="28"/>
          <w:szCs w:val="28"/>
          <w:lang w:val="ru-RU"/>
        </w:rPr>
      </w:pPr>
      <w:r w:rsidRPr="00021E2B">
        <w:rPr>
          <w:sz w:val="28"/>
          <w:szCs w:val="28"/>
          <w:lang w:val="ru-RU"/>
        </w:rPr>
        <w:t>Үшінші деңгей әдістерінің мақсаты – өзін-өзі реттеуді қамтамасыз ететін мидың алдыңғы (маңдай бөлігі) бөлімдерінің белсенділігін арттыру: бағдарламалау және іс-әрекетті, мінез-құлықты бақылау.</w:t>
      </w:r>
    </w:p>
    <w:p w:rsidR="004F3FD5" w:rsidRPr="00021E2B" w:rsidRDefault="004F3FD5" w:rsidP="00DC7093">
      <w:pPr>
        <w:pStyle w:val="Default"/>
        <w:widowControl w:val="0"/>
        <w:spacing w:line="360" w:lineRule="auto"/>
        <w:ind w:firstLine="851"/>
        <w:contextualSpacing/>
        <w:jc w:val="both"/>
        <w:rPr>
          <w:sz w:val="28"/>
          <w:szCs w:val="28"/>
        </w:rPr>
      </w:pPr>
      <w:r w:rsidRPr="00021E2B">
        <w:rPr>
          <w:sz w:val="28"/>
          <w:szCs w:val="28"/>
        </w:rPr>
        <w:t xml:space="preserve">Түзету-дамытушылық оқыту тәжірибесінде сенсорлық интеграция әдістері де кеңінен қолданылды [32,33]. Сенсорлық интеграция теориясы мен практикасының авторы Дж. Айрес сенсорлық интеграцияны күрделі төрт деңгейлі жүйе ретінде ұсынады, олардың әрқайсысы алдыңғы жүйелерге негізделген дәйекті түрде қалыптасады. Бірінші деңгей вестибулярлық, тактильді және проприоцептивті жүйелерді біріктіреді, нәтижесінде дененің перцептивті бейнесі пайда болады (екінші деңгей). Үшінші деңгейде есту және </w:t>
      </w:r>
      <w:r w:rsidRPr="00021E2B">
        <w:rPr>
          <w:sz w:val="28"/>
          <w:szCs w:val="28"/>
        </w:rPr>
        <w:lastRenderedPageBreak/>
        <w:t>көру сезімдері процеске қосылады. Төрт</w:t>
      </w:r>
      <w:r w:rsidR="00207058" w:rsidRPr="00021E2B">
        <w:rPr>
          <w:sz w:val="28"/>
          <w:szCs w:val="28"/>
          <w:lang w:val="kk-KZ"/>
        </w:rPr>
        <w:t>інші</w:t>
      </w:r>
      <w:r w:rsidRPr="00021E2B">
        <w:rPr>
          <w:sz w:val="28"/>
          <w:szCs w:val="28"/>
        </w:rPr>
        <w:t xml:space="preserve"> деңгейде барлығы жалпы сенсорлық жүйеге біріктіріліп, мидың функцияларын біртұтас, соның ішінде ауызша функцияларды құрайды. Мінез-құлық деңгейінде бұл өзін-өзі ұйымдастыру және шоғырлану қабілеті, өзін-өзі бағалау, мінез-құлықты бақылау, бұл көбінесе мектепте оқу қабілетін анықтайды. Мектептегі көптеген</w:t>
      </w:r>
      <w:r w:rsidR="00207058" w:rsidRPr="00021E2B">
        <w:rPr>
          <w:sz w:val="28"/>
          <w:szCs w:val="28"/>
        </w:rPr>
        <w:t xml:space="preserve"> мәселелердің себебі Дж. </w:t>
      </w:r>
      <w:r w:rsidRPr="00021E2B">
        <w:rPr>
          <w:sz w:val="28"/>
          <w:szCs w:val="28"/>
        </w:rPr>
        <w:t xml:space="preserve">Айрес вестибулярлық, тактильді, проприоцептивті, </w:t>
      </w:r>
      <w:r w:rsidR="00CA53A0" w:rsidRPr="00021E2B">
        <w:rPr>
          <w:sz w:val="28"/>
          <w:szCs w:val="28"/>
          <w:lang w:val="kk-KZ"/>
        </w:rPr>
        <w:t>көрнекі</w:t>
      </w:r>
      <w:r w:rsidRPr="00021E2B">
        <w:rPr>
          <w:sz w:val="28"/>
          <w:szCs w:val="28"/>
        </w:rPr>
        <w:t xml:space="preserve"> және есту ақпаратын өңдеудегі бұзылулар болуы мүмкін, бұл оқуда, дамуда және мінез-құлықта қиындықтарға әкеледі. Бұлшықеттер мен </w:t>
      </w:r>
      <w:r w:rsidR="00207058" w:rsidRPr="00021E2B">
        <w:rPr>
          <w:sz w:val="28"/>
          <w:szCs w:val="28"/>
          <w:lang w:val="kk-KZ"/>
        </w:rPr>
        <w:t>жүйкенің</w:t>
      </w:r>
      <w:r w:rsidRPr="00021E2B">
        <w:rPr>
          <w:sz w:val="28"/>
          <w:szCs w:val="28"/>
        </w:rPr>
        <w:t xml:space="preserve"> өзі жақсы жұмыс істей алады, бірақ мидағы ақпаратты ұйымдастыруда немесе біріктіруде қиындықтар бар. Дам</w:t>
      </w:r>
      <w:r w:rsidR="00D2435D" w:rsidRPr="00021E2B">
        <w:rPr>
          <w:sz w:val="28"/>
          <w:szCs w:val="28"/>
          <w:lang w:val="kk-KZ"/>
        </w:rPr>
        <w:t>ыт</w:t>
      </w:r>
      <w:r w:rsidRPr="00021E2B">
        <w:rPr>
          <w:sz w:val="28"/>
          <w:szCs w:val="28"/>
        </w:rPr>
        <w:t>у жұмысы онтогенездегі ең ерте кезеңдерден бастап сенсорлық деңгейлердің әрқайсысын дәйекті түрде қалпына келтіруге бағытталған: вестибулярлық және проприоцептивті [32].</w:t>
      </w:r>
    </w:p>
    <w:p w:rsidR="00207058" w:rsidRPr="00021E2B" w:rsidRDefault="00207058" w:rsidP="00DC7093">
      <w:pPr>
        <w:widowControl w:val="0"/>
        <w:spacing w:after="0" w:line="360" w:lineRule="auto"/>
        <w:ind w:firstLine="851"/>
        <w:contextualSpacing/>
        <w:jc w:val="both"/>
        <w:rPr>
          <w:sz w:val="28"/>
          <w:szCs w:val="28"/>
          <w:lang w:val="ru-RU"/>
        </w:rPr>
      </w:pPr>
      <w:r w:rsidRPr="00021E2B">
        <w:rPr>
          <w:sz w:val="28"/>
          <w:szCs w:val="28"/>
          <w:lang w:val="ru-RU"/>
        </w:rPr>
        <w:t>Пол Деннисон мен Гейл Деннисонның білім беру кинезиологиясы бағдарламалары [34]. Осы бағдарламалардың авторлары, сондай-ақ «Ми гимнастикасы» әдістері мектептегі сәтсіздік мәселесінің шешімін оқу процесінде тұтас мидың жұмысын пайдалану деп санайды. «Ми гимнастикасы» әдісі - кинезиологиялық жаттығулар негізінде жасалған қолданбалы технология. Бұл жаттығулар оқушылармен жұмыс жасауда мидың біртұтас белсенділігін жақсарту үшін қолданылады және мидың оқуға барынша қатысатын және мектеп дағдыларын қалыптастыруды қамтамасыз ететін аймақтарын белсендіру мақсатында қозғалыс процедуралары болып табылады. Бұл бағдарламада жарты шараралық өзара әрекеттесуді дамытуға бағытталған жаттығулар ерекше орын алады.</w:t>
      </w:r>
    </w:p>
    <w:p w:rsidR="00207058" w:rsidRPr="00021E2B" w:rsidRDefault="00207058" w:rsidP="00DC7093">
      <w:pPr>
        <w:widowControl w:val="0"/>
        <w:spacing w:after="0" w:line="360" w:lineRule="auto"/>
        <w:ind w:firstLine="851"/>
        <w:contextualSpacing/>
        <w:jc w:val="both"/>
        <w:rPr>
          <w:sz w:val="28"/>
          <w:szCs w:val="28"/>
          <w:lang w:val="ru-RU"/>
        </w:rPr>
      </w:pPr>
      <w:r w:rsidRPr="00021E2B">
        <w:rPr>
          <w:sz w:val="28"/>
          <w:szCs w:val="28"/>
          <w:lang w:val="ru-RU"/>
        </w:rPr>
        <w:t xml:space="preserve">Қозғалысты түзету әдістері (би, гимнастика, цигун, ушу, массаж, жаттығу терапиясы және бейімделгіш дене шынықтыру) және психологиялық қиындықтарды жеңудің тиімді құралы ретінде бұрыннан қалыптасқан денеге бағытталған жаттығулар [35]. Бұл әдістердің негізгі бағыты - баланың өз денесімен байланысын қалпына келтіру немесе қалыптастыру, дене күшін жеңілдету, психикалық әл-ауқатты және басқа адамдармен қарым-қатынасты </w:t>
      </w:r>
      <w:r w:rsidRPr="00021E2B">
        <w:rPr>
          <w:sz w:val="28"/>
          <w:szCs w:val="28"/>
          <w:lang w:val="ru-RU"/>
        </w:rPr>
        <w:lastRenderedPageBreak/>
        <w:t>жақсарту үшін қарым-қатынастың вербальды емес компоненттерін дамыту. Осы әдістерді қолдану тәжірибесі дене жаттығуларын орындау психоэмоционалдық жағдайды қалыпқа келтіруге, балалардың коммуникативтік дағдыларын дамытуға, оқу іс-әрекетінің өнімділігін арттыруға көмектеседі.</w:t>
      </w:r>
    </w:p>
    <w:p w:rsidR="00B42F3C" w:rsidRPr="00021E2B" w:rsidRDefault="00B42F3C" w:rsidP="00DC7093">
      <w:pPr>
        <w:widowControl w:val="0"/>
        <w:spacing w:after="0" w:line="360" w:lineRule="auto"/>
        <w:ind w:firstLine="851"/>
        <w:contextualSpacing/>
        <w:jc w:val="both"/>
        <w:rPr>
          <w:sz w:val="28"/>
          <w:szCs w:val="28"/>
          <w:lang w:val="ru-RU"/>
        </w:rPr>
      </w:pPr>
      <w:r w:rsidRPr="00021E2B">
        <w:rPr>
          <w:sz w:val="28"/>
          <w:szCs w:val="28"/>
          <w:lang w:val="ru-RU"/>
        </w:rPr>
        <w:t>Мидың функционалдық блоктарына сәйкес келетін барлық үш деңгейдің әдістері мен тәсілдерін қолдану мектепте оқуда қиындықтары бар көптеген балалар үшін маңызды, өйткені кез-келген іс-әрекетті, соның ішінде оқу іс-әрекетін жүзеге асыру барлық ми блоктарының қатысуымен мүмкін. Психикалық процестердің белсенділігі мен жұмыс қабілеттілігін қамтамасыз ету; әртүрлі психикалық функцияларды, сондай-ақ бағдарламалау және бақылау функцияларын дамыту кез-келген оқушының мектептегі тиімділігін қамтамасыз ететін «ми» жағдайлары болып табылады, бірақ дамудың ауытқуы мен бұзылуы бар балалар үшін өте маңызды болады.</w:t>
      </w:r>
    </w:p>
    <w:p w:rsidR="00B42F3C" w:rsidRPr="00021E2B" w:rsidRDefault="00B42F3C" w:rsidP="00DC7093">
      <w:pPr>
        <w:widowControl w:val="0"/>
        <w:spacing w:after="0" w:line="360" w:lineRule="auto"/>
        <w:ind w:firstLine="851"/>
        <w:contextualSpacing/>
        <w:jc w:val="both"/>
        <w:rPr>
          <w:sz w:val="28"/>
          <w:szCs w:val="28"/>
          <w:lang w:val="ru-RU"/>
        </w:rPr>
      </w:pPr>
      <w:r w:rsidRPr="00021E2B">
        <w:rPr>
          <w:sz w:val="28"/>
          <w:szCs w:val="28"/>
          <w:lang w:val="ru-RU"/>
        </w:rPr>
        <w:t>Мидың барлық үш блогының жетіспеушілігі, қалыптаспауы, жетілмегендігі, функциялары оқуда қиындықтары бар балалардың көпшілігіне тән, дегенмен олардың әрқайсысында белгілі бір функциялардың жетіспеушілігі және басқалар</w:t>
      </w:r>
      <w:r w:rsidR="00394265" w:rsidRPr="00021E2B">
        <w:rPr>
          <w:sz w:val="28"/>
          <w:szCs w:val="28"/>
          <w:lang w:val="ru-RU"/>
        </w:rPr>
        <w:t>д</w:t>
      </w:r>
      <w:r w:rsidRPr="00021E2B">
        <w:rPr>
          <w:sz w:val="28"/>
          <w:szCs w:val="28"/>
          <w:lang w:val="ru-RU"/>
        </w:rPr>
        <w:t xml:space="preserve">ың салыстырмалы түрде сақталуы </w:t>
      </w:r>
      <w:r w:rsidR="00394265" w:rsidRPr="00021E2B">
        <w:rPr>
          <w:sz w:val="28"/>
          <w:szCs w:val="28"/>
          <w:lang w:val="ru-RU"/>
        </w:rPr>
        <w:t xml:space="preserve">байқалуы </w:t>
      </w:r>
      <w:r w:rsidRPr="00021E2B">
        <w:rPr>
          <w:sz w:val="28"/>
          <w:szCs w:val="28"/>
          <w:lang w:val="ru-RU"/>
        </w:rPr>
        <w:t xml:space="preserve">мүмкін. Сондықтан жеке дамыту жұмысының бағдарламасына барлық үш блоктың әдістері, </w:t>
      </w:r>
      <w:r w:rsidR="00394265" w:rsidRPr="00021E2B">
        <w:rPr>
          <w:sz w:val="28"/>
          <w:szCs w:val="28"/>
          <w:lang w:val="ru-RU"/>
        </w:rPr>
        <w:t>тәсілдері</w:t>
      </w:r>
      <w:r w:rsidRPr="00021E2B">
        <w:rPr>
          <w:sz w:val="28"/>
          <w:szCs w:val="28"/>
          <w:lang w:val="ru-RU"/>
        </w:rPr>
        <w:t xml:space="preserve">, жаттығулары кіруі керек, бірақ әр блоктың әдістерінің бағыты мен үлесі оқу қиындықтарының </w:t>
      </w:r>
      <w:r w:rsidR="00394265" w:rsidRPr="00021E2B">
        <w:rPr>
          <w:sz w:val="28"/>
          <w:szCs w:val="28"/>
          <w:lang w:val="ru-RU"/>
        </w:rPr>
        <w:t>сипатына (түріне) байланысты әр</w:t>
      </w:r>
      <w:r w:rsidRPr="00021E2B">
        <w:rPr>
          <w:sz w:val="28"/>
          <w:szCs w:val="28"/>
          <w:lang w:val="ru-RU"/>
        </w:rPr>
        <w:t xml:space="preserve">түрлі болады. Мысалы, </w:t>
      </w:r>
      <w:r w:rsidR="00394265" w:rsidRPr="00021E2B">
        <w:rPr>
          <w:sz w:val="28"/>
          <w:szCs w:val="28"/>
          <w:lang w:val="ru-RU"/>
        </w:rPr>
        <w:t xml:space="preserve">аса белсенділік </w:t>
      </w:r>
      <w:r w:rsidRPr="00021E2B">
        <w:rPr>
          <w:sz w:val="28"/>
          <w:szCs w:val="28"/>
          <w:lang w:val="ru-RU"/>
        </w:rPr>
        <w:t xml:space="preserve">пен зейін тапшылығы синдромы бар балаға арналған бағдарламада басты бағыт іс-әрекет пен мінез-құлықты ерікті реттеуді (бағдарламалау және бақылау) </w:t>
      </w:r>
      <w:r w:rsidR="00394265" w:rsidRPr="00021E2B">
        <w:rPr>
          <w:sz w:val="28"/>
          <w:szCs w:val="28"/>
          <w:lang w:val="ru-RU"/>
        </w:rPr>
        <w:t>дамыту</w:t>
      </w:r>
      <w:r w:rsidRPr="00021E2B">
        <w:rPr>
          <w:sz w:val="28"/>
          <w:szCs w:val="28"/>
          <w:lang w:val="ru-RU"/>
        </w:rPr>
        <w:t xml:space="preserve"> болады және тиісінше мидың үшінші блогының әдістері мен </w:t>
      </w:r>
      <w:r w:rsidR="00394265" w:rsidRPr="00021E2B">
        <w:rPr>
          <w:sz w:val="28"/>
          <w:szCs w:val="28"/>
          <w:lang w:val="ru-RU"/>
        </w:rPr>
        <w:t>тәсілдері</w:t>
      </w:r>
      <w:r w:rsidRPr="00021E2B">
        <w:rPr>
          <w:sz w:val="28"/>
          <w:szCs w:val="28"/>
          <w:lang w:val="ru-RU"/>
        </w:rPr>
        <w:t xml:space="preserve"> қолданылады. Сонымен қатар, психикалық тонус пен ақыл-ой қабілетін арттыруға</w:t>
      </w:r>
      <w:r w:rsidR="00394265" w:rsidRPr="00021E2B">
        <w:rPr>
          <w:sz w:val="28"/>
          <w:szCs w:val="28"/>
          <w:lang w:val="ru-RU"/>
        </w:rPr>
        <w:t xml:space="preserve">; қозу және тежелу процестерін, эмоционалды реакцияны және мінез-құлықты қалыпқа келтіруге </w:t>
      </w:r>
      <w:r w:rsidRPr="00021E2B">
        <w:rPr>
          <w:sz w:val="28"/>
          <w:szCs w:val="28"/>
          <w:lang w:val="ru-RU"/>
        </w:rPr>
        <w:t>бағытталған мидың бірінші блогының әдістері мен</w:t>
      </w:r>
      <w:r w:rsidR="00394265" w:rsidRPr="00021E2B">
        <w:rPr>
          <w:sz w:val="28"/>
          <w:szCs w:val="28"/>
          <w:lang w:val="ru-RU"/>
        </w:rPr>
        <w:t xml:space="preserve"> тәсілдерін</w:t>
      </w:r>
      <w:r w:rsidRPr="00021E2B">
        <w:rPr>
          <w:sz w:val="28"/>
          <w:szCs w:val="28"/>
          <w:lang w:val="ru-RU"/>
        </w:rPr>
        <w:t xml:space="preserve"> тартпай, балада ерікті зейіннің, әрекетті реттеудің және бақылаудың қажетті деңгейін қалыптастыру мүмкін емес.</w:t>
      </w:r>
    </w:p>
    <w:p w:rsidR="00394265" w:rsidRPr="00021E2B" w:rsidRDefault="00394265" w:rsidP="00394265">
      <w:pPr>
        <w:widowControl w:val="0"/>
        <w:spacing w:after="0" w:line="360" w:lineRule="auto"/>
        <w:ind w:firstLine="851"/>
        <w:contextualSpacing/>
        <w:jc w:val="both"/>
        <w:rPr>
          <w:sz w:val="28"/>
          <w:szCs w:val="28"/>
          <w:lang w:val="ru-RU"/>
        </w:rPr>
      </w:pPr>
      <w:r w:rsidRPr="00021E2B">
        <w:rPr>
          <w:sz w:val="28"/>
          <w:szCs w:val="28"/>
          <w:lang w:val="ru-RU"/>
        </w:rPr>
        <w:lastRenderedPageBreak/>
        <w:t>Бұл балалардың оқу дағдыларын игерудегі қиындықтар көбінесе мидың екінші блогының тиісті әдістері мен тәсілдерін қолдануды қажет ететін есту-сөйлеу немесе кинестетикалық функциялардың жеткіліксіздігімен байланысты. Осылайша, оқуда қиындықтары бар балалардың көпшілігі үшін жеке дамыту бағдарламасы келесідей үлгілік құрылымға ие болады:</w:t>
      </w:r>
    </w:p>
    <w:p w:rsidR="00394265" w:rsidRPr="00021E2B" w:rsidRDefault="00394265" w:rsidP="00394265">
      <w:pPr>
        <w:widowControl w:val="0"/>
        <w:spacing w:after="0" w:line="360" w:lineRule="auto"/>
        <w:ind w:firstLine="851"/>
        <w:contextualSpacing/>
        <w:jc w:val="both"/>
        <w:rPr>
          <w:sz w:val="28"/>
          <w:szCs w:val="28"/>
          <w:lang w:val="ru-RU"/>
        </w:rPr>
      </w:pPr>
      <w:r w:rsidRPr="00021E2B">
        <w:rPr>
          <w:sz w:val="28"/>
          <w:szCs w:val="28"/>
          <w:lang w:val="ru-RU"/>
        </w:rPr>
        <w:t>I. Психикалық белсенділікті, зейін мен есте сақтау процестерін қамтамасыз ету, психикалық өнімділікті арттыру. Бірінші деңгейдегі әдістер мен тәсілдер.</w:t>
      </w:r>
    </w:p>
    <w:p w:rsidR="00394265" w:rsidRPr="00021E2B" w:rsidRDefault="00394265" w:rsidP="00394265">
      <w:pPr>
        <w:widowControl w:val="0"/>
        <w:spacing w:after="0" w:line="360" w:lineRule="auto"/>
        <w:ind w:firstLine="851"/>
        <w:contextualSpacing/>
        <w:jc w:val="both"/>
        <w:rPr>
          <w:sz w:val="28"/>
          <w:szCs w:val="28"/>
          <w:lang w:val="ru-RU"/>
        </w:rPr>
      </w:pPr>
      <w:r w:rsidRPr="00021E2B">
        <w:rPr>
          <w:sz w:val="28"/>
          <w:szCs w:val="28"/>
        </w:rPr>
        <w:t>II</w:t>
      </w:r>
      <w:r w:rsidRPr="00021E2B">
        <w:rPr>
          <w:sz w:val="28"/>
          <w:szCs w:val="28"/>
          <w:lang w:val="ru-RU"/>
        </w:rPr>
        <w:t>. Әртүрлі психикалық функциялардың дамуы, ең алдымен, бұзылулар мен жеткіліксіздіктер оқу қиындықтарының себебі болып табылады</w:t>
      </w:r>
    </w:p>
    <w:p w:rsidR="00394265" w:rsidRPr="00021E2B" w:rsidRDefault="00394265" w:rsidP="00394265">
      <w:pPr>
        <w:widowControl w:val="0"/>
        <w:spacing w:after="0" w:line="360" w:lineRule="auto"/>
        <w:ind w:firstLine="851"/>
        <w:contextualSpacing/>
        <w:jc w:val="both"/>
        <w:rPr>
          <w:sz w:val="28"/>
          <w:szCs w:val="28"/>
          <w:lang w:val="ru-RU"/>
        </w:rPr>
      </w:pPr>
      <w:r w:rsidRPr="00021E2B">
        <w:rPr>
          <w:sz w:val="28"/>
          <w:szCs w:val="28"/>
        </w:rPr>
        <w:t>III</w:t>
      </w:r>
      <w:r w:rsidRPr="00021E2B">
        <w:rPr>
          <w:sz w:val="28"/>
          <w:szCs w:val="28"/>
          <w:lang w:val="ru-RU"/>
        </w:rPr>
        <w:t>. Ерікті реттеуді, бағдарламалауды және бақылауды дамыту – бұл жоғары психикалық функция, онсыз екінші блоктың басқа бірде-бір функциясын, сондай-ақ саналы психикалық белсенділікті (ақыл-ой, мотор, сөйлеу, тұрмыстық), оның ішінде оқу: жазу, оқу, санау және т.б. жүзеге асыру мүмкін емес.</w:t>
      </w:r>
    </w:p>
    <w:p w:rsidR="00394265" w:rsidRPr="00021E2B" w:rsidRDefault="00394265" w:rsidP="00DC7093">
      <w:pPr>
        <w:widowControl w:val="0"/>
        <w:spacing w:after="0" w:line="360" w:lineRule="auto"/>
        <w:ind w:firstLine="851"/>
        <w:contextualSpacing/>
        <w:jc w:val="both"/>
        <w:rPr>
          <w:sz w:val="28"/>
          <w:szCs w:val="28"/>
          <w:lang w:val="ru-RU"/>
        </w:rPr>
      </w:pPr>
      <w:r w:rsidRPr="00021E2B">
        <w:rPr>
          <w:sz w:val="28"/>
          <w:szCs w:val="28"/>
          <w:lang w:val="ru-RU"/>
        </w:rPr>
        <w:t>Тиісінше, әрбір жеке немесе шағын топтық сабақтың жоспарына мидың әр блогына арналған әдістер, тәсілдер, ойындар мен жаттығулар кіреді, бірақ оқу қиындықтарының негізгі немесе басты себептерін жоюға бағытталған жаттығулар көп.</w:t>
      </w:r>
    </w:p>
    <w:p w:rsidR="00184146" w:rsidRPr="00021E2B" w:rsidRDefault="00184146" w:rsidP="00DC7093">
      <w:pPr>
        <w:widowControl w:val="0"/>
        <w:spacing w:after="0" w:line="360" w:lineRule="auto"/>
        <w:ind w:firstLine="851"/>
        <w:contextualSpacing/>
        <w:jc w:val="both"/>
        <w:rPr>
          <w:sz w:val="28"/>
          <w:szCs w:val="28"/>
          <w:lang w:val="ru-RU"/>
        </w:rPr>
      </w:pPr>
    </w:p>
    <w:p w:rsidR="00184146" w:rsidRPr="00021E2B" w:rsidRDefault="0099640E" w:rsidP="00160CC0">
      <w:pPr>
        <w:pStyle w:val="Default"/>
        <w:widowControl w:val="0"/>
        <w:spacing w:line="360" w:lineRule="auto"/>
        <w:ind w:firstLine="851"/>
        <w:contextualSpacing/>
        <w:jc w:val="both"/>
        <w:rPr>
          <w:sz w:val="28"/>
          <w:szCs w:val="28"/>
        </w:rPr>
      </w:pPr>
      <w:r w:rsidRPr="00021E2B">
        <w:rPr>
          <w:sz w:val="28"/>
          <w:szCs w:val="28"/>
        </w:rPr>
        <w:t xml:space="preserve">4.3.1. </w:t>
      </w:r>
      <w:r w:rsidR="00394265" w:rsidRPr="00021E2B">
        <w:rPr>
          <w:sz w:val="28"/>
          <w:szCs w:val="28"/>
        </w:rPr>
        <w:t>Ақыл-ой қабілеті бұзылған балаларға көмек көрсету</w:t>
      </w:r>
    </w:p>
    <w:p w:rsidR="00E34E97" w:rsidRPr="00021E2B" w:rsidRDefault="00E34E97" w:rsidP="00160CC0">
      <w:pPr>
        <w:pStyle w:val="Default"/>
        <w:widowControl w:val="0"/>
        <w:spacing w:line="360" w:lineRule="auto"/>
        <w:ind w:firstLine="851"/>
        <w:contextualSpacing/>
        <w:jc w:val="both"/>
        <w:rPr>
          <w:sz w:val="28"/>
          <w:szCs w:val="28"/>
        </w:rPr>
      </w:pPr>
      <w:r w:rsidRPr="00021E2B">
        <w:rPr>
          <w:sz w:val="28"/>
          <w:szCs w:val="28"/>
        </w:rPr>
        <w:t>Ақыл-ой қабілеті бұзылған балаларға психологиялық көмек екі бағытта көрсетіледі. Бірінші бағыт</w:t>
      </w:r>
      <w:r w:rsidRPr="00021E2B">
        <w:rPr>
          <w:sz w:val="28"/>
          <w:szCs w:val="28"/>
          <w:lang w:val="kk-KZ"/>
        </w:rPr>
        <w:t xml:space="preserve"> </w:t>
      </w:r>
      <w:r w:rsidRPr="00021E2B">
        <w:rPr>
          <w:sz w:val="28"/>
          <w:szCs w:val="28"/>
        </w:rPr>
        <w:t>–</w:t>
      </w:r>
      <w:r w:rsidRPr="00021E2B">
        <w:rPr>
          <w:sz w:val="28"/>
          <w:szCs w:val="28"/>
          <w:lang w:val="kk-KZ"/>
        </w:rPr>
        <w:t xml:space="preserve"> </w:t>
      </w:r>
      <w:r w:rsidRPr="00021E2B">
        <w:rPr>
          <w:sz w:val="28"/>
          <w:szCs w:val="28"/>
        </w:rPr>
        <w:t xml:space="preserve">мұғалімдерге, ата-аналарға, </w:t>
      </w:r>
      <w:r w:rsidRPr="00021E2B">
        <w:rPr>
          <w:sz w:val="28"/>
          <w:szCs w:val="28"/>
          <w:lang w:val="kk-KZ"/>
        </w:rPr>
        <w:t>қолдау</w:t>
      </w:r>
      <w:r w:rsidRPr="00021E2B">
        <w:rPr>
          <w:sz w:val="28"/>
          <w:szCs w:val="28"/>
        </w:rPr>
        <w:t xml:space="preserve"> қызметінің басқа мамандарына осы режимді сақтау бойынша к</w:t>
      </w:r>
      <w:r w:rsidRPr="00021E2B">
        <w:rPr>
          <w:sz w:val="28"/>
          <w:szCs w:val="28"/>
          <w:lang w:val="kk-KZ"/>
        </w:rPr>
        <w:t>онсультация</w:t>
      </w:r>
      <w:r w:rsidRPr="00021E2B">
        <w:rPr>
          <w:sz w:val="28"/>
          <w:szCs w:val="28"/>
        </w:rPr>
        <w:t xml:space="preserve"> беру арқылы сабақтарда жұмсақ күзет режимін ұйымдастыру. Екінші бағыт</w:t>
      </w:r>
      <w:r w:rsidR="00B545A9" w:rsidRPr="00021E2B">
        <w:rPr>
          <w:sz w:val="28"/>
          <w:szCs w:val="28"/>
          <w:lang w:val="kk-KZ"/>
        </w:rPr>
        <w:t xml:space="preserve"> </w:t>
      </w:r>
      <w:r w:rsidRPr="00021E2B">
        <w:rPr>
          <w:sz w:val="28"/>
          <w:szCs w:val="28"/>
        </w:rPr>
        <w:t>-</w:t>
      </w:r>
      <w:r w:rsidR="00B545A9" w:rsidRPr="00021E2B">
        <w:rPr>
          <w:sz w:val="28"/>
          <w:szCs w:val="28"/>
          <w:lang w:val="kk-KZ"/>
        </w:rPr>
        <w:t xml:space="preserve"> </w:t>
      </w:r>
      <w:r w:rsidRPr="00021E2B">
        <w:rPr>
          <w:sz w:val="28"/>
          <w:szCs w:val="28"/>
        </w:rPr>
        <w:t>психикалық өнімділікті арттыру үшін психологиялық жұмыстың әртүрлі әдістері мен әдістерін қолдана отырып психологиялық сабақтар өткізу.</w:t>
      </w:r>
    </w:p>
    <w:p w:rsidR="00B545A9" w:rsidRPr="00021E2B" w:rsidRDefault="00B545A9" w:rsidP="00DC7093">
      <w:pPr>
        <w:pStyle w:val="FR3"/>
        <w:spacing w:line="360" w:lineRule="auto"/>
        <w:ind w:firstLine="851"/>
        <w:contextualSpacing/>
        <w:rPr>
          <w:rFonts w:ascii="Times New Roman" w:eastAsia="Calibri" w:hAnsi="Times New Roman" w:cs="Times New Roman"/>
          <w:color w:val="000000"/>
          <w:sz w:val="28"/>
          <w:szCs w:val="28"/>
          <w:lang w:eastAsia="en-US"/>
        </w:rPr>
      </w:pPr>
      <w:r w:rsidRPr="00021E2B">
        <w:rPr>
          <w:rFonts w:ascii="Times New Roman" w:eastAsia="Calibri" w:hAnsi="Times New Roman" w:cs="Times New Roman"/>
          <w:i/>
          <w:color w:val="000000"/>
          <w:sz w:val="28"/>
          <w:szCs w:val="28"/>
          <w:lang w:val="kk-KZ" w:eastAsia="en-US"/>
        </w:rPr>
        <w:t>Бірінші бағыт</w:t>
      </w:r>
      <w:r w:rsidR="0099640E" w:rsidRPr="00021E2B">
        <w:rPr>
          <w:rFonts w:ascii="Times New Roman" w:eastAsia="Calibri" w:hAnsi="Times New Roman" w:cs="Times New Roman"/>
          <w:i/>
          <w:color w:val="000000"/>
          <w:sz w:val="28"/>
          <w:szCs w:val="28"/>
          <w:lang w:eastAsia="en-US"/>
        </w:rPr>
        <w:t>.</w:t>
      </w:r>
      <w:r w:rsidR="0099640E" w:rsidRPr="00021E2B">
        <w:rPr>
          <w:sz w:val="28"/>
          <w:szCs w:val="28"/>
        </w:rPr>
        <w:t xml:space="preserve"> </w:t>
      </w:r>
      <w:r w:rsidRPr="00021E2B">
        <w:rPr>
          <w:rFonts w:ascii="Times New Roman" w:eastAsia="Calibri" w:hAnsi="Times New Roman" w:cs="Times New Roman"/>
          <w:color w:val="000000"/>
          <w:sz w:val="28"/>
          <w:szCs w:val="28"/>
          <w:lang w:eastAsia="en-US"/>
        </w:rPr>
        <w:t xml:space="preserve">Психолог сынып мұғаліміне баланың жеке ерекшеліктері мен мүмкіндіктеріне сүйене отырып, нақты ұсыныстар ұсынады, бұл мұғалімге </w:t>
      </w:r>
      <w:r w:rsidRPr="00021E2B">
        <w:rPr>
          <w:rFonts w:ascii="Times New Roman" w:eastAsia="Calibri" w:hAnsi="Times New Roman" w:cs="Times New Roman"/>
          <w:color w:val="000000"/>
          <w:sz w:val="28"/>
          <w:szCs w:val="28"/>
          <w:lang w:eastAsia="en-US"/>
        </w:rPr>
        <w:lastRenderedPageBreak/>
        <w:t xml:space="preserve">баланың </w:t>
      </w:r>
      <w:r w:rsidRPr="00021E2B">
        <w:rPr>
          <w:rFonts w:ascii="Times New Roman" w:eastAsia="Calibri" w:hAnsi="Times New Roman" w:cs="Times New Roman"/>
          <w:color w:val="000000"/>
          <w:sz w:val="28"/>
          <w:szCs w:val="28"/>
          <w:lang w:val="kk-KZ" w:eastAsia="en-US"/>
        </w:rPr>
        <w:t>шаршауын</w:t>
      </w:r>
      <w:r w:rsidRPr="00021E2B">
        <w:rPr>
          <w:rFonts w:ascii="Times New Roman" w:eastAsia="Calibri" w:hAnsi="Times New Roman" w:cs="Times New Roman"/>
          <w:color w:val="000000"/>
          <w:sz w:val="28"/>
          <w:szCs w:val="28"/>
          <w:lang w:eastAsia="en-US"/>
        </w:rPr>
        <w:t xml:space="preserve"> болдырмауға (алдын алуға) және оқу материалының қажетті көлемін игеруге мүмкіндік беретін сабақта өнімділіктің оңтайлы деңгейін сақтауға көмектеседі. Төменде мұғалімге ұсыныстардың шамамен нұсқасы берілген. Мақсатты пайдалану кезінде оны белгілі бір баланың жеке ерекшеліктеріне сүйене отырып толықтыруға немесе қысқартуға, нақтылауға болады.</w:t>
      </w:r>
    </w:p>
    <w:p w:rsidR="0099640E" w:rsidRPr="00021E2B" w:rsidRDefault="00B545A9" w:rsidP="00654BC3">
      <w:pPr>
        <w:pStyle w:val="FR3"/>
        <w:keepNext/>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Мұғалімге ұсыныстар</w:t>
      </w:r>
      <w:r w:rsidR="0099640E" w:rsidRPr="00021E2B">
        <w:rPr>
          <w:rFonts w:ascii="Times New Roman" w:hAnsi="Times New Roman" w:cs="Times New Roman"/>
          <w:iCs/>
          <w:sz w:val="28"/>
          <w:szCs w:val="28"/>
        </w:rPr>
        <w:t>.</w:t>
      </w:r>
    </w:p>
    <w:p w:rsidR="005B4C7A" w:rsidRPr="00021E2B" w:rsidRDefault="005B4C7A" w:rsidP="005B4C7A">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1. Оқу тапсырмаларының </w:t>
      </w:r>
      <w:r w:rsidRPr="00021E2B">
        <w:rPr>
          <w:rFonts w:ascii="Times New Roman" w:hAnsi="Times New Roman" w:cs="Times New Roman"/>
          <w:iCs/>
          <w:sz w:val="28"/>
          <w:szCs w:val="28"/>
          <w:lang w:val="kk-KZ"/>
        </w:rPr>
        <w:t>к</w:t>
      </w:r>
      <w:r w:rsidRPr="00021E2B">
        <w:rPr>
          <w:rFonts w:ascii="Times New Roman" w:hAnsi="Times New Roman" w:cs="Times New Roman"/>
          <w:iCs/>
          <w:sz w:val="28"/>
          <w:szCs w:val="28"/>
        </w:rPr>
        <w:t>өлемін мөлшерлеу. Сынып тапсырмаларының санын немесе олардың көлемін азайту; тапсырмаларды жеңілдету (</w:t>
      </w:r>
      <w:r w:rsidRPr="00021E2B">
        <w:rPr>
          <w:rFonts w:ascii="Times New Roman" w:hAnsi="Times New Roman" w:cs="Times New Roman"/>
          <w:iCs/>
          <w:sz w:val="28"/>
          <w:szCs w:val="28"/>
          <w:lang w:val="kk-KZ"/>
        </w:rPr>
        <w:t>оңайлату</w:t>
      </w:r>
      <w:r w:rsidRPr="00021E2B">
        <w:rPr>
          <w:rFonts w:ascii="Times New Roman" w:hAnsi="Times New Roman" w:cs="Times New Roman"/>
          <w:iCs/>
          <w:sz w:val="28"/>
          <w:szCs w:val="28"/>
        </w:rPr>
        <w:t>).</w:t>
      </w:r>
    </w:p>
    <w:p w:rsidR="005B4C7A" w:rsidRPr="00021E2B" w:rsidRDefault="005B4C7A" w:rsidP="005B4C7A">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2. Тапсырманы орындауға көбірек уақыт бер</w:t>
      </w:r>
      <w:r w:rsidRPr="00021E2B">
        <w:rPr>
          <w:rFonts w:ascii="Times New Roman" w:hAnsi="Times New Roman" w:cs="Times New Roman"/>
          <w:iCs/>
          <w:sz w:val="28"/>
          <w:szCs w:val="28"/>
          <w:lang w:val="kk-KZ"/>
        </w:rPr>
        <w:t>у</w:t>
      </w:r>
      <w:r w:rsidRPr="00021E2B">
        <w:rPr>
          <w:rFonts w:ascii="Times New Roman" w:hAnsi="Times New Roman" w:cs="Times New Roman"/>
          <w:iCs/>
          <w:sz w:val="28"/>
          <w:szCs w:val="28"/>
        </w:rPr>
        <w:t>. Сабақтағы қызмет түрлері мен жұмыс қарқынын өзгерт</w:t>
      </w:r>
      <w:r w:rsidRPr="00021E2B">
        <w:rPr>
          <w:rFonts w:ascii="Times New Roman" w:hAnsi="Times New Roman" w:cs="Times New Roman"/>
          <w:iCs/>
          <w:sz w:val="28"/>
          <w:szCs w:val="28"/>
          <w:lang w:val="kk-KZ"/>
        </w:rPr>
        <w:t>у</w:t>
      </w:r>
      <w:r w:rsidRPr="00021E2B">
        <w:rPr>
          <w:rFonts w:ascii="Times New Roman" w:hAnsi="Times New Roman" w:cs="Times New Roman"/>
          <w:iCs/>
          <w:sz w:val="28"/>
          <w:szCs w:val="28"/>
        </w:rPr>
        <w:t>.</w:t>
      </w:r>
    </w:p>
    <w:p w:rsidR="005B4C7A" w:rsidRPr="00021E2B" w:rsidRDefault="005B4C7A" w:rsidP="005B4C7A">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3. Сабақ барысында физикалық минуттарды жүйелі түрде өткіз</w:t>
      </w:r>
      <w:r w:rsidRPr="00021E2B">
        <w:rPr>
          <w:rFonts w:ascii="Times New Roman" w:hAnsi="Times New Roman" w:cs="Times New Roman"/>
          <w:iCs/>
          <w:sz w:val="28"/>
          <w:szCs w:val="28"/>
          <w:lang w:val="kk-KZ"/>
        </w:rPr>
        <w:t>у</w:t>
      </w:r>
      <w:r w:rsidRPr="00021E2B">
        <w:rPr>
          <w:rFonts w:ascii="Times New Roman" w:hAnsi="Times New Roman" w:cs="Times New Roman"/>
          <w:iCs/>
          <w:sz w:val="28"/>
          <w:szCs w:val="28"/>
        </w:rPr>
        <w:t>, ақыл-ой өнімділігін арттыратын жаттығулар жаса</w:t>
      </w:r>
      <w:r w:rsidRPr="00021E2B">
        <w:rPr>
          <w:rFonts w:ascii="Times New Roman" w:hAnsi="Times New Roman" w:cs="Times New Roman"/>
          <w:iCs/>
          <w:sz w:val="28"/>
          <w:szCs w:val="28"/>
          <w:lang w:val="kk-KZ"/>
        </w:rPr>
        <w:t xml:space="preserve">у </w:t>
      </w:r>
      <w:r w:rsidRPr="00021E2B">
        <w:rPr>
          <w:rFonts w:ascii="Times New Roman" w:hAnsi="Times New Roman" w:cs="Times New Roman"/>
          <w:iCs/>
          <w:sz w:val="28"/>
          <w:szCs w:val="28"/>
        </w:rPr>
        <w:t>-</w:t>
      </w:r>
      <w:r w:rsidRPr="00021E2B">
        <w:rPr>
          <w:rFonts w:ascii="Times New Roman" w:hAnsi="Times New Roman" w:cs="Times New Roman"/>
          <w:iCs/>
          <w:sz w:val="28"/>
          <w:szCs w:val="28"/>
          <w:lang w:val="kk-KZ"/>
        </w:rPr>
        <w:t xml:space="preserve"> </w:t>
      </w:r>
      <w:r w:rsidRPr="00021E2B">
        <w:rPr>
          <w:rFonts w:ascii="Times New Roman" w:hAnsi="Times New Roman" w:cs="Times New Roman"/>
          <w:iCs/>
          <w:sz w:val="28"/>
          <w:szCs w:val="28"/>
        </w:rPr>
        <w:t xml:space="preserve">тыныс алу және дене жаттығулары: </w:t>
      </w:r>
      <w:r w:rsidRPr="00021E2B">
        <w:rPr>
          <w:rFonts w:ascii="Times New Roman" w:hAnsi="Times New Roman" w:cs="Times New Roman"/>
          <w:iCs/>
          <w:sz w:val="28"/>
          <w:szCs w:val="28"/>
          <w:lang w:val="kk-KZ"/>
        </w:rPr>
        <w:t>«Күшті</w:t>
      </w:r>
      <w:r w:rsidRPr="00021E2B">
        <w:rPr>
          <w:rFonts w:ascii="Times New Roman" w:hAnsi="Times New Roman" w:cs="Times New Roman"/>
          <w:iCs/>
          <w:sz w:val="28"/>
          <w:szCs w:val="28"/>
        </w:rPr>
        <w:t xml:space="preserve"> немесе </w:t>
      </w:r>
      <w:r w:rsidRPr="00021E2B">
        <w:rPr>
          <w:rFonts w:ascii="Times New Roman" w:hAnsi="Times New Roman" w:cs="Times New Roman"/>
          <w:iCs/>
          <w:sz w:val="28"/>
          <w:szCs w:val="28"/>
          <w:lang w:val="kk-KZ"/>
        </w:rPr>
        <w:t>зілтемірші»</w:t>
      </w:r>
      <w:r w:rsidRPr="00021E2B">
        <w:rPr>
          <w:rFonts w:ascii="Times New Roman" w:hAnsi="Times New Roman" w:cs="Times New Roman"/>
          <w:iCs/>
          <w:sz w:val="28"/>
          <w:szCs w:val="28"/>
        </w:rPr>
        <w:t>, «</w:t>
      </w:r>
      <w:r w:rsidRPr="00021E2B">
        <w:rPr>
          <w:rFonts w:ascii="Times New Roman" w:hAnsi="Times New Roman" w:cs="Times New Roman"/>
          <w:iCs/>
          <w:sz w:val="28"/>
          <w:szCs w:val="28"/>
          <w:lang w:val="kk-KZ"/>
        </w:rPr>
        <w:t>Ү</w:t>
      </w:r>
      <w:r w:rsidRPr="00021E2B">
        <w:rPr>
          <w:rFonts w:ascii="Times New Roman" w:hAnsi="Times New Roman" w:cs="Times New Roman"/>
          <w:iCs/>
          <w:sz w:val="28"/>
          <w:szCs w:val="28"/>
        </w:rPr>
        <w:t>рлемелі қуыршақ</w:t>
      </w:r>
      <w:r w:rsidRPr="00021E2B">
        <w:rPr>
          <w:rFonts w:ascii="Times New Roman" w:hAnsi="Times New Roman" w:cs="Times New Roman"/>
          <w:iCs/>
          <w:sz w:val="28"/>
          <w:szCs w:val="28"/>
          <w:lang w:val="kk-KZ"/>
        </w:rPr>
        <w:t>»</w:t>
      </w:r>
      <w:r w:rsidRPr="00021E2B">
        <w:rPr>
          <w:rFonts w:ascii="Times New Roman" w:hAnsi="Times New Roman" w:cs="Times New Roman"/>
          <w:iCs/>
          <w:sz w:val="28"/>
          <w:szCs w:val="28"/>
        </w:rPr>
        <w:t xml:space="preserve">, </w:t>
      </w:r>
      <w:r w:rsidRPr="00021E2B">
        <w:rPr>
          <w:rFonts w:ascii="Times New Roman" w:hAnsi="Times New Roman" w:cs="Times New Roman"/>
          <w:iCs/>
          <w:sz w:val="28"/>
          <w:szCs w:val="28"/>
          <w:lang w:val="kk-KZ"/>
        </w:rPr>
        <w:t>«</w:t>
      </w:r>
      <w:r w:rsidRPr="00021E2B">
        <w:rPr>
          <w:rFonts w:ascii="Times New Roman" w:hAnsi="Times New Roman" w:cs="Times New Roman"/>
          <w:iCs/>
          <w:sz w:val="28"/>
          <w:szCs w:val="28"/>
        </w:rPr>
        <w:t>Сарбаз және қуыршақ</w:t>
      </w:r>
      <w:r w:rsidRPr="00021E2B">
        <w:rPr>
          <w:rFonts w:ascii="Times New Roman" w:hAnsi="Times New Roman" w:cs="Times New Roman"/>
          <w:iCs/>
          <w:sz w:val="28"/>
          <w:szCs w:val="28"/>
          <w:lang w:val="kk-KZ"/>
        </w:rPr>
        <w:t>»</w:t>
      </w:r>
      <w:r w:rsidRPr="00021E2B">
        <w:rPr>
          <w:rFonts w:ascii="Times New Roman" w:hAnsi="Times New Roman" w:cs="Times New Roman"/>
          <w:iCs/>
          <w:sz w:val="28"/>
          <w:szCs w:val="28"/>
        </w:rPr>
        <w:t xml:space="preserve"> және т.б.</w:t>
      </w:r>
    </w:p>
    <w:p w:rsidR="005B4C7A" w:rsidRPr="00021E2B" w:rsidRDefault="005B4C7A" w:rsidP="005B4C7A">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4. Баланы ынталандыру, мадақтау және мақтау; тапсырмаларды қызықты, ойын түрінде ұсыну.</w:t>
      </w:r>
    </w:p>
    <w:p w:rsidR="005B4C7A" w:rsidRPr="00021E2B" w:rsidRDefault="005B4C7A" w:rsidP="005B4C7A">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6. Сабақтың негізгі материалы мен тапсырмаларын </w:t>
      </w:r>
      <w:r w:rsidRPr="00021E2B">
        <w:rPr>
          <w:rFonts w:ascii="Times New Roman" w:hAnsi="Times New Roman" w:cs="Times New Roman"/>
          <w:iCs/>
          <w:sz w:val="28"/>
          <w:szCs w:val="28"/>
          <w:lang w:val="kk-KZ"/>
        </w:rPr>
        <w:t>о</w:t>
      </w:r>
      <w:r w:rsidRPr="00021E2B">
        <w:rPr>
          <w:rFonts w:ascii="Times New Roman" w:hAnsi="Times New Roman" w:cs="Times New Roman"/>
          <w:iCs/>
          <w:sz w:val="28"/>
          <w:szCs w:val="28"/>
        </w:rPr>
        <w:t>қушы жұмыс істей алатын кезде ұсын</w:t>
      </w:r>
      <w:r w:rsidRPr="00021E2B">
        <w:rPr>
          <w:rFonts w:ascii="Times New Roman" w:hAnsi="Times New Roman" w:cs="Times New Roman"/>
          <w:iCs/>
          <w:sz w:val="28"/>
          <w:szCs w:val="28"/>
          <w:lang w:val="kk-KZ"/>
        </w:rPr>
        <w:t>у</w:t>
      </w:r>
      <w:r w:rsidRPr="00021E2B">
        <w:rPr>
          <w:rFonts w:ascii="Times New Roman" w:hAnsi="Times New Roman" w:cs="Times New Roman"/>
          <w:iCs/>
          <w:sz w:val="28"/>
          <w:szCs w:val="28"/>
        </w:rPr>
        <w:t>.</w:t>
      </w:r>
    </w:p>
    <w:p w:rsidR="005B4C7A" w:rsidRPr="00021E2B" w:rsidRDefault="005B4C7A" w:rsidP="005B4C7A">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7. Бақылау жұмыстарындағы тапсырмалар санын азайт</w:t>
      </w:r>
      <w:r w:rsidRPr="00021E2B">
        <w:rPr>
          <w:rFonts w:ascii="Times New Roman" w:hAnsi="Times New Roman" w:cs="Times New Roman"/>
          <w:iCs/>
          <w:sz w:val="28"/>
          <w:szCs w:val="28"/>
          <w:lang w:val="kk-KZ"/>
        </w:rPr>
        <w:t>у</w:t>
      </w:r>
      <w:r w:rsidRPr="00021E2B">
        <w:rPr>
          <w:rFonts w:ascii="Times New Roman" w:hAnsi="Times New Roman" w:cs="Times New Roman"/>
          <w:iCs/>
          <w:sz w:val="28"/>
          <w:szCs w:val="28"/>
        </w:rPr>
        <w:t>.</w:t>
      </w:r>
    </w:p>
    <w:p w:rsidR="005B4C7A" w:rsidRPr="00021E2B" w:rsidRDefault="005B4C7A" w:rsidP="005B4C7A">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8. Қатты шарша</w:t>
      </w:r>
      <w:r w:rsidRPr="00021E2B">
        <w:rPr>
          <w:rFonts w:ascii="Times New Roman" w:hAnsi="Times New Roman" w:cs="Times New Roman"/>
          <w:iCs/>
          <w:sz w:val="28"/>
          <w:szCs w:val="28"/>
          <w:lang w:val="kk-KZ"/>
        </w:rPr>
        <w:t>ған</w:t>
      </w:r>
      <w:r w:rsidRPr="00021E2B">
        <w:rPr>
          <w:rFonts w:ascii="Times New Roman" w:hAnsi="Times New Roman" w:cs="Times New Roman"/>
          <w:iCs/>
          <w:sz w:val="28"/>
          <w:szCs w:val="28"/>
        </w:rPr>
        <w:t xml:space="preserve"> кезде</w:t>
      </w:r>
      <w:r w:rsidRPr="00021E2B">
        <w:rPr>
          <w:rFonts w:ascii="Times New Roman" w:hAnsi="Times New Roman" w:cs="Times New Roman"/>
          <w:iCs/>
          <w:sz w:val="28"/>
          <w:szCs w:val="28"/>
          <w:lang w:val="kk-KZ"/>
        </w:rPr>
        <w:t xml:space="preserve"> </w:t>
      </w:r>
      <w:r w:rsidRPr="00021E2B">
        <w:rPr>
          <w:rFonts w:ascii="Times New Roman" w:hAnsi="Times New Roman" w:cs="Times New Roman"/>
          <w:iCs/>
          <w:sz w:val="28"/>
          <w:szCs w:val="28"/>
        </w:rPr>
        <w:t>-</w:t>
      </w:r>
      <w:r w:rsidRPr="00021E2B">
        <w:rPr>
          <w:rFonts w:ascii="Times New Roman" w:hAnsi="Times New Roman" w:cs="Times New Roman"/>
          <w:iCs/>
          <w:sz w:val="28"/>
          <w:szCs w:val="28"/>
          <w:lang w:val="kk-KZ"/>
        </w:rPr>
        <w:t xml:space="preserve"> </w:t>
      </w:r>
      <w:r w:rsidRPr="00021E2B">
        <w:rPr>
          <w:rFonts w:ascii="Times New Roman" w:hAnsi="Times New Roman" w:cs="Times New Roman"/>
          <w:iCs/>
          <w:sz w:val="28"/>
          <w:szCs w:val="28"/>
        </w:rPr>
        <w:t xml:space="preserve">балаға сабақта қысқа үзіліс </w:t>
      </w:r>
      <w:r w:rsidRPr="00021E2B">
        <w:rPr>
          <w:rFonts w:ascii="Times New Roman" w:hAnsi="Times New Roman" w:cs="Times New Roman"/>
          <w:iCs/>
          <w:sz w:val="28"/>
          <w:szCs w:val="28"/>
          <w:lang w:val="kk-KZ"/>
        </w:rPr>
        <w:t xml:space="preserve">- </w:t>
      </w:r>
      <w:r w:rsidRPr="00021E2B">
        <w:rPr>
          <w:rFonts w:ascii="Times New Roman" w:hAnsi="Times New Roman" w:cs="Times New Roman"/>
          <w:iCs/>
          <w:sz w:val="28"/>
          <w:szCs w:val="28"/>
        </w:rPr>
        <w:t>демалу</w:t>
      </w:r>
      <w:r w:rsidRPr="00021E2B">
        <w:rPr>
          <w:rFonts w:ascii="Times New Roman" w:hAnsi="Times New Roman" w:cs="Times New Roman"/>
          <w:iCs/>
          <w:sz w:val="28"/>
          <w:szCs w:val="28"/>
          <w:lang w:val="kk-KZ"/>
        </w:rPr>
        <w:t>ға</w:t>
      </w:r>
      <w:r w:rsidRPr="00021E2B">
        <w:rPr>
          <w:rFonts w:ascii="Times New Roman" w:hAnsi="Times New Roman" w:cs="Times New Roman"/>
          <w:iCs/>
          <w:sz w:val="28"/>
          <w:szCs w:val="28"/>
        </w:rPr>
        <w:t xml:space="preserve"> уақыт беру.</w:t>
      </w:r>
    </w:p>
    <w:p w:rsidR="005B4C7A" w:rsidRPr="00021E2B" w:rsidRDefault="005B4C7A" w:rsidP="00DC7093">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rPr>
        <w:t xml:space="preserve">Жұмыс қабілеттілігінің айқын бұзылулары кезінде психолог </w:t>
      </w:r>
      <w:r w:rsidRPr="00021E2B">
        <w:rPr>
          <w:rFonts w:ascii="Times New Roman" w:hAnsi="Times New Roman" w:cs="Times New Roman"/>
          <w:iCs/>
          <w:sz w:val="28"/>
          <w:szCs w:val="28"/>
          <w:lang w:val="kk-KZ"/>
        </w:rPr>
        <w:t>шаршау</w:t>
      </w:r>
      <w:r w:rsidRPr="00021E2B">
        <w:rPr>
          <w:rFonts w:ascii="Times New Roman" w:hAnsi="Times New Roman" w:cs="Times New Roman"/>
          <w:iCs/>
          <w:sz w:val="28"/>
          <w:szCs w:val="28"/>
        </w:rPr>
        <w:t xml:space="preserve"> сипатын алдын-ала зерттегеннен кейін (сыныпта </w:t>
      </w:r>
      <w:r w:rsidRPr="00021E2B">
        <w:rPr>
          <w:rFonts w:ascii="Times New Roman" w:hAnsi="Times New Roman" w:cs="Times New Roman"/>
          <w:iCs/>
          <w:sz w:val="28"/>
          <w:szCs w:val="28"/>
          <w:lang w:val="kk-KZ"/>
        </w:rPr>
        <w:t>шаршау</w:t>
      </w:r>
      <w:r w:rsidRPr="00021E2B">
        <w:rPr>
          <w:rFonts w:ascii="Times New Roman" w:hAnsi="Times New Roman" w:cs="Times New Roman"/>
          <w:iCs/>
          <w:sz w:val="28"/>
          <w:szCs w:val="28"/>
        </w:rPr>
        <w:t xml:space="preserve"> қашан және қаншалықты жиі болады) оқу режимі мен сабақта демалу бағдарламасын ұсынады. Мысалы, әр сабақта балаға сабақтың ортасында бір 5 минуттық үзіліс немесе 12 минуттық оқу жұмысынан кейін екі 3 минуттық үзіліс беріледі.</w:t>
      </w:r>
      <w:r w:rsidRPr="00021E2B">
        <w:rPr>
          <w:rFonts w:ascii="Times New Roman" w:hAnsi="Times New Roman" w:cs="Times New Roman"/>
          <w:iCs/>
          <w:sz w:val="28"/>
          <w:szCs w:val="28"/>
          <w:lang w:val="kk-KZ"/>
        </w:rPr>
        <w:t xml:space="preserve"> Психолог сонымен қатар демалу түрлерін ұсынады: психофизикалық күштері қатты төмендеген балаларға арналған пассивті демалыс (басын үстелге қою, </w:t>
      </w:r>
      <w:r w:rsidRPr="00021E2B">
        <w:rPr>
          <w:rFonts w:ascii="Times New Roman" w:hAnsi="Times New Roman" w:cs="Times New Roman"/>
          <w:iCs/>
          <w:sz w:val="28"/>
          <w:szCs w:val="28"/>
          <w:lang w:val="kk-KZ"/>
        </w:rPr>
        <w:lastRenderedPageBreak/>
        <w:t>көзін жұму) немесе шаршаған кезде қимылдық мазасыздықтан және шиеленіспен көрінетін балаларға арналған қозғалыс жаттығулары (демалу және дене жаттығуларының түрлері төменде сипатталған).</w:t>
      </w:r>
    </w:p>
    <w:p w:rsidR="005B4C7A" w:rsidRPr="00021E2B" w:rsidRDefault="00190862" w:rsidP="005B4C7A">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xml:space="preserve">Шаршаушылық </w:t>
      </w:r>
      <w:r w:rsidR="005B4C7A" w:rsidRPr="00021E2B">
        <w:rPr>
          <w:rFonts w:ascii="Times New Roman" w:hAnsi="Times New Roman" w:cs="Times New Roman"/>
          <w:iCs/>
          <w:sz w:val="28"/>
          <w:szCs w:val="28"/>
          <w:lang w:val="kk-KZ"/>
        </w:rPr>
        <w:t>тапсырмаларды орындаудан бас тартумен және жағымсыз мінез-құлық көріністерімен (</w:t>
      </w:r>
      <w:r w:rsidRPr="00021E2B">
        <w:rPr>
          <w:rFonts w:ascii="Times New Roman" w:hAnsi="Times New Roman" w:cs="Times New Roman"/>
          <w:iCs/>
          <w:sz w:val="28"/>
          <w:szCs w:val="28"/>
          <w:lang w:val="kk-KZ"/>
        </w:rPr>
        <w:t>ызалық</w:t>
      </w:r>
      <w:r w:rsidR="005B4C7A" w:rsidRPr="00021E2B">
        <w:rPr>
          <w:rFonts w:ascii="Times New Roman" w:hAnsi="Times New Roman" w:cs="Times New Roman"/>
          <w:iCs/>
          <w:sz w:val="28"/>
          <w:szCs w:val="28"/>
          <w:lang w:val="kk-KZ"/>
        </w:rPr>
        <w:t xml:space="preserve"> реакциялар, агрессия) қатар жүретін жағдайларда</w:t>
      </w:r>
      <w:r w:rsidRPr="00021E2B">
        <w:rPr>
          <w:rFonts w:ascii="Times New Roman" w:hAnsi="Times New Roman" w:cs="Times New Roman"/>
          <w:iCs/>
          <w:sz w:val="28"/>
          <w:szCs w:val="28"/>
          <w:lang w:val="kk-KZ"/>
        </w:rPr>
        <w:t>,</w:t>
      </w:r>
      <w:r w:rsidR="005B4C7A" w:rsidRPr="00021E2B">
        <w:rPr>
          <w:rFonts w:ascii="Times New Roman" w:hAnsi="Times New Roman" w:cs="Times New Roman"/>
          <w:iCs/>
          <w:sz w:val="28"/>
          <w:szCs w:val="28"/>
          <w:lang w:val="kk-KZ"/>
        </w:rPr>
        <w:t xml:space="preserve"> педагог-ассистенттің жеке </w:t>
      </w:r>
      <w:r w:rsidRPr="00021E2B">
        <w:rPr>
          <w:rFonts w:ascii="Times New Roman" w:hAnsi="Times New Roman" w:cs="Times New Roman"/>
          <w:iCs/>
          <w:sz w:val="28"/>
          <w:szCs w:val="28"/>
          <w:lang w:val="kk-KZ"/>
        </w:rPr>
        <w:t>қолдауы</w:t>
      </w:r>
      <w:r w:rsidR="005B4C7A" w:rsidRPr="00021E2B">
        <w:rPr>
          <w:rFonts w:ascii="Times New Roman" w:hAnsi="Times New Roman" w:cs="Times New Roman"/>
          <w:iCs/>
          <w:sz w:val="28"/>
          <w:szCs w:val="28"/>
          <w:lang w:val="kk-KZ"/>
        </w:rPr>
        <w:t xml:space="preserve"> ұсынылады.</w:t>
      </w:r>
    </w:p>
    <w:p w:rsidR="005B4C7A" w:rsidRPr="00021E2B" w:rsidRDefault="005B4C7A" w:rsidP="005B4C7A">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Ата-аналарға арналған ұсыныстар.</w:t>
      </w:r>
    </w:p>
    <w:p w:rsidR="005B4C7A" w:rsidRPr="00021E2B" w:rsidRDefault="005B4C7A" w:rsidP="005B4C7A">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xml:space="preserve">1. Соматикалық және неврологиялық денсаулық мәселелері бойынша дәрігерлермен </w:t>
      </w:r>
      <w:r w:rsidR="00190862" w:rsidRPr="00021E2B">
        <w:rPr>
          <w:rFonts w:ascii="Times New Roman" w:hAnsi="Times New Roman" w:cs="Times New Roman"/>
          <w:iCs/>
          <w:sz w:val="28"/>
          <w:szCs w:val="28"/>
          <w:lang w:val="kk-KZ"/>
        </w:rPr>
        <w:t>консультация</w:t>
      </w:r>
      <w:r w:rsidRPr="00021E2B">
        <w:rPr>
          <w:rFonts w:ascii="Times New Roman" w:hAnsi="Times New Roman" w:cs="Times New Roman"/>
          <w:iCs/>
          <w:sz w:val="28"/>
          <w:szCs w:val="28"/>
          <w:lang w:val="kk-KZ"/>
        </w:rPr>
        <w:t>.</w:t>
      </w:r>
    </w:p>
    <w:p w:rsidR="005B4C7A" w:rsidRPr="00021E2B" w:rsidRDefault="005B4C7A" w:rsidP="005B4C7A">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2. Жұмсақ күзет режимі:</w:t>
      </w:r>
    </w:p>
    <w:p w:rsidR="005B4C7A" w:rsidRPr="00021E2B" w:rsidRDefault="005B4C7A" w:rsidP="005B4C7A">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xml:space="preserve">- күн тәртібін қатаң </w:t>
      </w:r>
      <w:r w:rsidR="00190862" w:rsidRPr="00021E2B">
        <w:rPr>
          <w:rFonts w:ascii="Times New Roman" w:hAnsi="Times New Roman" w:cs="Times New Roman"/>
          <w:iCs/>
          <w:sz w:val="28"/>
          <w:szCs w:val="28"/>
          <w:lang w:val="kk-KZ"/>
        </w:rPr>
        <w:t>сақтау (ұйқы, демалу, сабақтар)</w:t>
      </w:r>
      <w:r w:rsidRPr="00021E2B">
        <w:rPr>
          <w:rFonts w:ascii="Times New Roman" w:hAnsi="Times New Roman" w:cs="Times New Roman"/>
          <w:iCs/>
          <w:sz w:val="28"/>
          <w:szCs w:val="28"/>
          <w:lang w:val="kk-KZ"/>
        </w:rPr>
        <w:t>;</w:t>
      </w:r>
    </w:p>
    <w:p w:rsidR="005B4C7A" w:rsidRPr="00021E2B" w:rsidRDefault="005B4C7A" w:rsidP="005B4C7A">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оқу жүктемесін мөлшерлеу, үй тапсырмасын орындау кезінде қызмет түрлерін ауыстырумен жиі демалу;</w:t>
      </w:r>
    </w:p>
    <w:p w:rsidR="00190862" w:rsidRPr="00021E2B" w:rsidRDefault="00190862" w:rsidP="00190862">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үйде психолог ұсынған ақыл-ой қабілетін арттыру жаттығуларын орындау (психологтың алдын-ала консультациясынан кейін);</w:t>
      </w:r>
    </w:p>
    <w:p w:rsidR="00190862" w:rsidRPr="00021E2B" w:rsidRDefault="00190862" w:rsidP="00190862">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спорттық-сауықтыру секцияларына бару (дәрігердің келісімі бойынша).</w:t>
      </w:r>
    </w:p>
    <w:p w:rsidR="00190862" w:rsidRPr="00021E2B" w:rsidRDefault="00190862" w:rsidP="00DC7093">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xml:space="preserve">Баланың тез және тұрақты шаршауына, ауырсыну белгілерінің болуына байланысты оқу материалын игере алмауынан көрінетін психикалық өнімділіктің өрескел бұзылулары жағдайында: бас ауруы, шуға төзбеушілік, дүрбелең, шамадан тыс ашуланшақтық, сондай-ақ әл-ауқаттың нашарлауына байланысты жиі </w:t>
      </w:r>
      <w:r w:rsidR="00D2435D" w:rsidRPr="00021E2B">
        <w:rPr>
          <w:rFonts w:ascii="Times New Roman" w:hAnsi="Times New Roman" w:cs="Times New Roman"/>
          <w:iCs/>
          <w:sz w:val="28"/>
          <w:szCs w:val="28"/>
          <w:lang w:val="kk-KZ"/>
        </w:rPr>
        <w:t>қалдырып кету</w:t>
      </w:r>
      <w:r w:rsidRPr="00021E2B">
        <w:rPr>
          <w:rFonts w:ascii="Times New Roman" w:hAnsi="Times New Roman" w:cs="Times New Roman"/>
          <w:iCs/>
          <w:sz w:val="28"/>
          <w:szCs w:val="28"/>
          <w:lang w:val="kk-KZ"/>
        </w:rPr>
        <w:t>, психолог дәрігерлермен тексеру қажеттілігі туралы ата-аналармен әңгімелесу жүргізуі керек, сонымен қатар денсаулық жағдайы бойынша баланы үйде уақытша оқытуға ауыстыру туралы мәселені шешу. Баланы денсаулық жағдайы бойынша үйде оқытуға ауыстыру денсаулық сақтау ұйымының дәрігерлік-консультативтік комиссиясының (ДКК) қорытындысы негізінде жүзеге асырылады.</w:t>
      </w:r>
    </w:p>
    <w:p w:rsidR="0099640E" w:rsidRPr="00021E2B" w:rsidRDefault="00190862" w:rsidP="00DC7093">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Мамандарға ұсыныстар</w:t>
      </w:r>
      <w:r w:rsidR="0099640E" w:rsidRPr="00021E2B">
        <w:rPr>
          <w:rFonts w:ascii="Times New Roman" w:hAnsi="Times New Roman" w:cs="Times New Roman"/>
          <w:iCs/>
          <w:sz w:val="28"/>
          <w:szCs w:val="28"/>
          <w:lang w:val="kk-KZ"/>
        </w:rPr>
        <w:t>.</w:t>
      </w:r>
    </w:p>
    <w:p w:rsidR="00190862" w:rsidRPr="00021E2B" w:rsidRDefault="00190862" w:rsidP="00DC7093">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xml:space="preserve">Психолог басқа мамандарға (логопедке, әлеуметтік педагогқа немесе педагог-ассистентке) сабақтарда жұмсақ күзет режимін сақтау бойынша, егер </w:t>
      </w:r>
      <w:r w:rsidRPr="00021E2B">
        <w:rPr>
          <w:rFonts w:ascii="Times New Roman" w:hAnsi="Times New Roman" w:cs="Times New Roman"/>
          <w:iCs/>
          <w:sz w:val="28"/>
          <w:szCs w:val="28"/>
          <w:lang w:val="kk-KZ"/>
        </w:rPr>
        <w:lastRenderedPageBreak/>
        <w:t>бала олардың қызметтерін алса, ұсыныстар ұсынады.</w:t>
      </w:r>
    </w:p>
    <w:p w:rsidR="00190862" w:rsidRPr="00021E2B" w:rsidRDefault="00190862" w:rsidP="00DC7093">
      <w:pPr>
        <w:pStyle w:val="Default"/>
        <w:widowControl w:val="0"/>
        <w:spacing w:line="360" w:lineRule="auto"/>
        <w:ind w:firstLine="851"/>
        <w:contextualSpacing/>
        <w:jc w:val="both"/>
        <w:rPr>
          <w:sz w:val="28"/>
          <w:szCs w:val="28"/>
          <w:lang w:val="kk-KZ"/>
        </w:rPr>
      </w:pPr>
      <w:r w:rsidRPr="00021E2B">
        <w:rPr>
          <w:i/>
          <w:sz w:val="28"/>
          <w:szCs w:val="28"/>
          <w:lang w:val="kk-KZ"/>
        </w:rPr>
        <w:t>Екінші бағыт</w:t>
      </w:r>
      <w:r w:rsidR="0099640E" w:rsidRPr="00021E2B">
        <w:rPr>
          <w:i/>
          <w:sz w:val="28"/>
          <w:szCs w:val="28"/>
          <w:lang w:val="kk-KZ"/>
        </w:rPr>
        <w:t>.</w:t>
      </w:r>
      <w:r w:rsidR="0099640E" w:rsidRPr="00021E2B">
        <w:rPr>
          <w:sz w:val="28"/>
          <w:szCs w:val="28"/>
          <w:lang w:val="kk-KZ"/>
        </w:rPr>
        <w:t xml:space="preserve"> </w:t>
      </w:r>
      <w:r w:rsidRPr="00021E2B">
        <w:rPr>
          <w:sz w:val="28"/>
          <w:szCs w:val="28"/>
          <w:lang w:val="kk-KZ"/>
        </w:rPr>
        <w:t>Ақыл-ой қабілеті бұзылған/төмендеген балаға жеке көмек көрсетуді психологиялық-педагогикалық қолдау қызметінің психологы жүзеге асырады. Әртүрлі деректерді зерттеу және зерделеу нәтижелері негізінде психолог психикалық өнімділікті арттыруға бағытталған жеке-дамытушылық бағдарлама жасайды.</w:t>
      </w:r>
    </w:p>
    <w:p w:rsidR="00190862" w:rsidRPr="00021E2B" w:rsidRDefault="00190862" w:rsidP="00190862">
      <w:pPr>
        <w:pStyle w:val="Default"/>
        <w:widowControl w:val="0"/>
        <w:spacing w:line="360" w:lineRule="auto"/>
        <w:ind w:firstLine="851"/>
        <w:contextualSpacing/>
        <w:jc w:val="both"/>
        <w:rPr>
          <w:sz w:val="28"/>
          <w:szCs w:val="28"/>
          <w:lang w:val="kk-KZ"/>
        </w:rPr>
      </w:pPr>
      <w:r w:rsidRPr="00021E2B">
        <w:rPr>
          <w:sz w:val="28"/>
          <w:szCs w:val="28"/>
          <w:lang w:val="kk-KZ"/>
        </w:rPr>
        <w:t>Баламен түзету және дамыту жұмысы нейропсихологиялық түзету әдістерін, сенсорлық интеграцияны, кинезиологиялық және денеге бағытталған жаттығуларды қолдануды қамтиды. Тыныс алу, дене, мотор, сенсоримоторлық жаттығулар, соның ішінде жарты шараралық өзара әрекеттесу қолданылады. Бұл жаттығуларды қолдану мыналарды қамтамасыз етуі керек:</w:t>
      </w:r>
    </w:p>
    <w:p w:rsidR="00190862" w:rsidRPr="00021E2B" w:rsidRDefault="00190862" w:rsidP="00190862">
      <w:pPr>
        <w:pStyle w:val="Default"/>
        <w:widowControl w:val="0"/>
        <w:spacing w:line="360" w:lineRule="auto"/>
        <w:ind w:firstLine="851"/>
        <w:contextualSpacing/>
        <w:jc w:val="both"/>
        <w:rPr>
          <w:sz w:val="28"/>
          <w:szCs w:val="28"/>
          <w:lang w:val="kk-KZ"/>
        </w:rPr>
      </w:pPr>
      <w:r w:rsidRPr="00021E2B">
        <w:rPr>
          <w:sz w:val="28"/>
          <w:szCs w:val="28"/>
          <w:lang w:val="kk-KZ"/>
        </w:rPr>
        <w:t>- белсенділік деңгейін оңтайлы күйге көтеру, психикалық тонус пен ақыл-ой қабілеттерін арттыру;</w:t>
      </w:r>
    </w:p>
    <w:p w:rsidR="00190862" w:rsidRPr="00021E2B" w:rsidRDefault="00190862" w:rsidP="00190862">
      <w:pPr>
        <w:pStyle w:val="Default"/>
        <w:widowControl w:val="0"/>
        <w:spacing w:line="360" w:lineRule="auto"/>
        <w:ind w:firstLine="851"/>
        <w:contextualSpacing/>
        <w:jc w:val="both"/>
        <w:rPr>
          <w:sz w:val="28"/>
          <w:szCs w:val="28"/>
          <w:lang w:val="kk-KZ"/>
        </w:rPr>
      </w:pPr>
      <w:r w:rsidRPr="00021E2B">
        <w:rPr>
          <w:sz w:val="28"/>
          <w:szCs w:val="28"/>
          <w:lang w:val="kk-KZ"/>
        </w:rPr>
        <w:t>- бұлшықет тонусын, қозу және тежелу процестерін, артық күш пен әлсіреуді қалыпқа келтіру;</w:t>
      </w:r>
    </w:p>
    <w:p w:rsidR="00190862" w:rsidRPr="00021E2B" w:rsidRDefault="00190862" w:rsidP="00190862">
      <w:pPr>
        <w:widowControl w:val="0"/>
        <w:spacing w:after="0" w:line="360" w:lineRule="auto"/>
        <w:ind w:firstLine="851"/>
        <w:contextualSpacing/>
        <w:jc w:val="both"/>
        <w:rPr>
          <w:sz w:val="28"/>
          <w:szCs w:val="28"/>
          <w:lang w:val="kk-KZ"/>
        </w:rPr>
      </w:pPr>
      <w:r w:rsidRPr="00021E2B">
        <w:rPr>
          <w:sz w:val="28"/>
          <w:szCs w:val="28"/>
          <w:lang w:val="kk-KZ"/>
        </w:rPr>
        <w:t>- негізгі сезімдерді (вестибулярлық, проприоцептивті, тактильді) игеру және интеграциялау;</w:t>
      </w:r>
    </w:p>
    <w:p w:rsidR="00190862" w:rsidRPr="00021E2B" w:rsidRDefault="00190862" w:rsidP="00190862">
      <w:pPr>
        <w:widowControl w:val="0"/>
        <w:spacing w:after="0" w:line="360" w:lineRule="auto"/>
        <w:ind w:firstLine="851"/>
        <w:contextualSpacing/>
        <w:jc w:val="both"/>
        <w:rPr>
          <w:sz w:val="28"/>
          <w:szCs w:val="28"/>
          <w:lang w:val="kk-KZ"/>
        </w:rPr>
      </w:pPr>
      <w:r w:rsidRPr="00021E2B">
        <w:rPr>
          <w:sz w:val="28"/>
          <w:szCs w:val="28"/>
          <w:lang w:val="kk-KZ"/>
        </w:rPr>
        <w:t>- эмоционалдық жағдай мен мінез-құлықты қалыпқа келтіру, эмоционалдық жауап берудің барабар тәсілдерін қалыптастыру, қарым-қатынас дағдыларын дамыту;</w:t>
      </w:r>
    </w:p>
    <w:p w:rsidR="00190862" w:rsidRPr="00021E2B" w:rsidRDefault="00190862" w:rsidP="00190862">
      <w:pPr>
        <w:widowControl w:val="0"/>
        <w:spacing w:after="0" w:line="360" w:lineRule="auto"/>
        <w:ind w:firstLine="851"/>
        <w:contextualSpacing/>
        <w:jc w:val="both"/>
        <w:rPr>
          <w:sz w:val="28"/>
          <w:szCs w:val="28"/>
          <w:lang w:val="kk-KZ"/>
        </w:rPr>
      </w:pPr>
      <w:r w:rsidRPr="00021E2B">
        <w:rPr>
          <w:sz w:val="28"/>
          <w:szCs w:val="28"/>
          <w:lang w:val="kk-KZ"/>
        </w:rPr>
        <w:t>- сенсомоторлық деңгейде жарты шараралық өзара әрекеттесуді қалыптастыру.</w:t>
      </w:r>
    </w:p>
    <w:p w:rsidR="00190862" w:rsidRPr="00021E2B" w:rsidRDefault="00190862" w:rsidP="00DC7093">
      <w:pPr>
        <w:widowControl w:val="0"/>
        <w:spacing w:after="0" w:line="360" w:lineRule="auto"/>
        <w:ind w:firstLine="851"/>
        <w:contextualSpacing/>
        <w:jc w:val="both"/>
        <w:rPr>
          <w:sz w:val="28"/>
          <w:szCs w:val="28"/>
          <w:lang w:val="kk-KZ"/>
        </w:rPr>
      </w:pPr>
      <w:r w:rsidRPr="00021E2B">
        <w:rPr>
          <w:sz w:val="28"/>
          <w:szCs w:val="28"/>
          <w:lang w:val="kk-KZ"/>
        </w:rPr>
        <w:t xml:space="preserve">Ақыл-ой қабілетін арттыруға арналған әртүрлі әдістердің, тәсілдердің, ойындар мен жаттығулардың сипаттамасы және оларды қолдануға арналған әдістемелік нұсқаулар әртүрлі әдеби дереккөздерде кеңінен ұсынылған, олардың кейбіреулері осы ұсыныстардың әдебиеттер тізімінде </w:t>
      </w:r>
      <w:r w:rsidR="00E17021" w:rsidRPr="00021E2B">
        <w:rPr>
          <w:sz w:val="28"/>
          <w:szCs w:val="28"/>
          <w:lang w:val="kk-KZ"/>
        </w:rPr>
        <w:t>бер</w:t>
      </w:r>
      <w:r w:rsidRPr="00021E2B">
        <w:rPr>
          <w:sz w:val="28"/>
          <w:szCs w:val="28"/>
          <w:lang w:val="kk-KZ"/>
        </w:rPr>
        <w:t xml:space="preserve">ілген [23-31]. Таңдау және пайдалану, белгілі бір әдістер мен </w:t>
      </w:r>
      <w:r w:rsidR="00E17021" w:rsidRPr="00021E2B">
        <w:rPr>
          <w:sz w:val="28"/>
          <w:szCs w:val="28"/>
          <w:lang w:val="kk-KZ"/>
        </w:rPr>
        <w:t>тәсілдер</w:t>
      </w:r>
      <w:r w:rsidRPr="00021E2B">
        <w:rPr>
          <w:sz w:val="28"/>
          <w:szCs w:val="28"/>
          <w:lang w:val="kk-KZ"/>
        </w:rPr>
        <w:t xml:space="preserve"> оқудағы қиындықтардың сипатына, баланың жеке ерекшеліктері мен мүмкіндіктеріне байланысты. Психологиялық-педагогикалық қолдаудың қолданыстағы мектеп тәжірибесінде </w:t>
      </w:r>
      <w:r w:rsidRPr="00021E2B">
        <w:rPr>
          <w:sz w:val="28"/>
          <w:szCs w:val="28"/>
          <w:lang w:val="kk-KZ"/>
        </w:rPr>
        <w:lastRenderedPageBreak/>
        <w:t>келесі</w:t>
      </w:r>
      <w:r w:rsidR="00E17021" w:rsidRPr="00021E2B">
        <w:rPr>
          <w:sz w:val="28"/>
          <w:szCs w:val="28"/>
          <w:lang w:val="kk-KZ"/>
        </w:rPr>
        <w:t>дей</w:t>
      </w:r>
      <w:r w:rsidRPr="00021E2B">
        <w:rPr>
          <w:sz w:val="28"/>
          <w:szCs w:val="28"/>
          <w:lang w:val="kk-KZ"/>
        </w:rPr>
        <w:t xml:space="preserve"> шамамен, бірақ оңтайлы жаттығулар жиынтығын ұсынуға болады.</w:t>
      </w:r>
    </w:p>
    <w:p w:rsidR="0099640E" w:rsidRPr="00021E2B" w:rsidRDefault="0099640E" w:rsidP="00DC7093">
      <w:pPr>
        <w:widowControl w:val="0"/>
        <w:spacing w:after="0" w:line="360" w:lineRule="auto"/>
        <w:ind w:firstLine="851"/>
        <w:contextualSpacing/>
        <w:jc w:val="both"/>
        <w:rPr>
          <w:sz w:val="28"/>
          <w:szCs w:val="28"/>
          <w:lang w:val="ru-RU"/>
        </w:rPr>
      </w:pPr>
      <w:r w:rsidRPr="00021E2B">
        <w:rPr>
          <w:sz w:val="28"/>
          <w:szCs w:val="28"/>
        </w:rPr>
        <w:t>I</w:t>
      </w:r>
      <w:r w:rsidRPr="00021E2B">
        <w:rPr>
          <w:sz w:val="28"/>
          <w:szCs w:val="28"/>
          <w:lang w:val="ru-RU"/>
        </w:rPr>
        <w:t xml:space="preserve">. </w:t>
      </w:r>
      <w:r w:rsidR="00E17021" w:rsidRPr="00021E2B">
        <w:rPr>
          <w:sz w:val="28"/>
          <w:szCs w:val="28"/>
          <w:lang w:val="ru-RU"/>
        </w:rPr>
        <w:t>Тыныс алу жаттығулары</w:t>
      </w:r>
      <w:r w:rsidRPr="00021E2B">
        <w:rPr>
          <w:sz w:val="28"/>
          <w:szCs w:val="28"/>
          <w:lang w:val="ru-RU"/>
        </w:rPr>
        <w:t>.</w:t>
      </w:r>
    </w:p>
    <w:p w:rsidR="00E17021" w:rsidRPr="00021E2B" w:rsidRDefault="00E17021" w:rsidP="00DC7093">
      <w:pPr>
        <w:widowControl w:val="0"/>
        <w:spacing w:after="0" w:line="360" w:lineRule="auto"/>
        <w:ind w:firstLine="851"/>
        <w:contextualSpacing/>
        <w:jc w:val="both"/>
        <w:rPr>
          <w:sz w:val="28"/>
          <w:szCs w:val="28"/>
          <w:lang w:val="ru-RU"/>
        </w:rPr>
      </w:pPr>
      <w:r w:rsidRPr="00021E2B">
        <w:rPr>
          <w:sz w:val="28"/>
          <w:szCs w:val="28"/>
          <w:lang w:val="ru-RU"/>
        </w:rPr>
        <w:t xml:space="preserve">1. </w:t>
      </w:r>
      <w:r w:rsidR="00697E06" w:rsidRPr="00021E2B">
        <w:rPr>
          <w:sz w:val="28"/>
          <w:szCs w:val="28"/>
          <w:lang w:val="ru-RU"/>
        </w:rPr>
        <w:t>«Әуе шары»</w:t>
      </w:r>
      <w:r w:rsidRPr="00021E2B">
        <w:rPr>
          <w:sz w:val="28"/>
          <w:szCs w:val="28"/>
          <w:lang w:val="ru-RU"/>
        </w:rPr>
        <w:t>. Бала арқасы</w:t>
      </w:r>
      <w:r w:rsidR="00697E06" w:rsidRPr="00021E2B">
        <w:rPr>
          <w:sz w:val="28"/>
          <w:szCs w:val="28"/>
          <w:lang w:val="ru-RU"/>
        </w:rPr>
        <w:t>мен</w:t>
      </w:r>
      <w:r w:rsidRPr="00021E2B">
        <w:rPr>
          <w:sz w:val="28"/>
          <w:szCs w:val="28"/>
          <w:lang w:val="ru-RU"/>
        </w:rPr>
        <w:t xml:space="preserve"> жатады. Қолдар</w:t>
      </w:r>
      <w:r w:rsidR="00697E06" w:rsidRPr="00021E2B">
        <w:rPr>
          <w:sz w:val="28"/>
          <w:szCs w:val="28"/>
          <w:lang w:val="ru-RU"/>
        </w:rPr>
        <w:t>ды</w:t>
      </w:r>
      <w:r w:rsidRPr="00021E2B">
        <w:rPr>
          <w:sz w:val="28"/>
          <w:szCs w:val="28"/>
          <w:lang w:val="ru-RU"/>
        </w:rPr>
        <w:t xml:space="preserve"> дененің бойымен соз</w:t>
      </w:r>
      <w:r w:rsidR="00697E06" w:rsidRPr="00021E2B">
        <w:rPr>
          <w:sz w:val="28"/>
          <w:szCs w:val="28"/>
          <w:lang w:val="ru-RU"/>
        </w:rPr>
        <w:t>у</w:t>
      </w:r>
      <w:r w:rsidRPr="00021E2B">
        <w:rPr>
          <w:sz w:val="28"/>
          <w:szCs w:val="28"/>
          <w:lang w:val="ru-RU"/>
        </w:rPr>
        <w:t>, аяқтар</w:t>
      </w:r>
      <w:r w:rsidR="00697E06" w:rsidRPr="00021E2B">
        <w:rPr>
          <w:sz w:val="28"/>
          <w:szCs w:val="28"/>
          <w:lang w:val="ru-RU"/>
        </w:rPr>
        <w:t>ды</w:t>
      </w:r>
      <w:r w:rsidRPr="00021E2B">
        <w:rPr>
          <w:sz w:val="28"/>
          <w:szCs w:val="28"/>
          <w:lang w:val="ru-RU"/>
        </w:rPr>
        <w:t xml:space="preserve"> түзу </w:t>
      </w:r>
      <w:r w:rsidR="00697E06" w:rsidRPr="00021E2B">
        <w:rPr>
          <w:sz w:val="28"/>
          <w:szCs w:val="28"/>
          <w:lang w:val="ru-RU"/>
        </w:rPr>
        <w:t>салу</w:t>
      </w:r>
      <w:r w:rsidRPr="00021E2B">
        <w:rPr>
          <w:sz w:val="28"/>
          <w:szCs w:val="28"/>
          <w:lang w:val="ru-RU"/>
        </w:rPr>
        <w:t xml:space="preserve"> (оларды </w:t>
      </w:r>
      <w:r w:rsidR="00697E06" w:rsidRPr="00021E2B">
        <w:rPr>
          <w:sz w:val="28"/>
          <w:szCs w:val="28"/>
          <w:lang w:val="ru-RU"/>
        </w:rPr>
        <w:t>айқастыруға болмайды</w:t>
      </w:r>
      <w:r w:rsidRPr="00021E2B">
        <w:rPr>
          <w:sz w:val="28"/>
          <w:szCs w:val="28"/>
          <w:lang w:val="ru-RU"/>
        </w:rPr>
        <w:t>). Көздер</w:t>
      </w:r>
      <w:r w:rsidR="00697E06" w:rsidRPr="00021E2B">
        <w:rPr>
          <w:sz w:val="28"/>
          <w:szCs w:val="28"/>
          <w:lang w:val="ru-RU"/>
        </w:rPr>
        <w:t>ін</w:t>
      </w:r>
      <w:r w:rsidRPr="00021E2B">
        <w:rPr>
          <w:sz w:val="28"/>
          <w:szCs w:val="28"/>
          <w:lang w:val="ru-RU"/>
        </w:rPr>
        <w:t xml:space="preserve"> төбеге қара</w:t>
      </w:r>
      <w:r w:rsidR="00697E06" w:rsidRPr="00021E2B">
        <w:rPr>
          <w:sz w:val="28"/>
          <w:szCs w:val="28"/>
          <w:lang w:val="ru-RU"/>
        </w:rPr>
        <w:t>т</w:t>
      </w:r>
      <w:r w:rsidR="002735CF" w:rsidRPr="00021E2B">
        <w:rPr>
          <w:sz w:val="28"/>
          <w:szCs w:val="28"/>
          <w:lang w:val="ru-RU"/>
        </w:rPr>
        <w:t>ып жат</w:t>
      </w:r>
      <w:r w:rsidR="00697E06" w:rsidRPr="00021E2B">
        <w:rPr>
          <w:sz w:val="28"/>
          <w:szCs w:val="28"/>
          <w:lang w:val="ru-RU"/>
        </w:rPr>
        <w:t>а</w:t>
      </w:r>
      <w:r w:rsidRPr="00021E2B">
        <w:rPr>
          <w:sz w:val="28"/>
          <w:szCs w:val="28"/>
          <w:lang w:val="ru-RU"/>
        </w:rPr>
        <w:t>ды. Мұрын арқылы терең тыныс алу (ауыз</w:t>
      </w:r>
      <w:r w:rsidR="00697E06" w:rsidRPr="00021E2B">
        <w:rPr>
          <w:sz w:val="28"/>
          <w:szCs w:val="28"/>
          <w:lang w:val="ru-RU"/>
        </w:rPr>
        <w:t>ды</w:t>
      </w:r>
      <w:r w:rsidRPr="00021E2B">
        <w:rPr>
          <w:sz w:val="28"/>
          <w:szCs w:val="28"/>
          <w:lang w:val="ru-RU"/>
        </w:rPr>
        <w:t xml:space="preserve"> жаб</w:t>
      </w:r>
      <w:r w:rsidR="00697E06" w:rsidRPr="00021E2B">
        <w:rPr>
          <w:sz w:val="28"/>
          <w:szCs w:val="28"/>
          <w:lang w:val="ru-RU"/>
        </w:rPr>
        <w:t>умен</w:t>
      </w:r>
      <w:r w:rsidRPr="00021E2B">
        <w:rPr>
          <w:sz w:val="28"/>
          <w:szCs w:val="28"/>
          <w:lang w:val="ru-RU"/>
        </w:rPr>
        <w:t xml:space="preserve">) және </w:t>
      </w:r>
      <w:r w:rsidR="00697E06" w:rsidRPr="00021E2B">
        <w:rPr>
          <w:sz w:val="28"/>
          <w:szCs w:val="28"/>
          <w:lang w:val="ru-RU"/>
        </w:rPr>
        <w:t xml:space="preserve">ауызды </w:t>
      </w:r>
      <w:r w:rsidRPr="00021E2B">
        <w:rPr>
          <w:sz w:val="28"/>
          <w:szCs w:val="28"/>
          <w:lang w:val="ru-RU"/>
        </w:rPr>
        <w:t>аш</w:t>
      </w:r>
      <w:r w:rsidR="00697E06" w:rsidRPr="00021E2B">
        <w:rPr>
          <w:sz w:val="28"/>
          <w:szCs w:val="28"/>
          <w:lang w:val="ru-RU"/>
        </w:rPr>
        <w:t>у</w:t>
      </w:r>
      <w:r w:rsidRPr="00021E2B">
        <w:rPr>
          <w:sz w:val="28"/>
          <w:szCs w:val="28"/>
          <w:lang w:val="ru-RU"/>
        </w:rPr>
        <w:t xml:space="preserve"> арқылы шу</w:t>
      </w:r>
      <w:r w:rsidR="00697E06" w:rsidRPr="00021E2B">
        <w:rPr>
          <w:sz w:val="28"/>
          <w:szCs w:val="28"/>
          <w:lang w:val="ru-RU"/>
        </w:rPr>
        <w:t>мен</w:t>
      </w:r>
      <w:r w:rsidRPr="00021E2B">
        <w:rPr>
          <w:sz w:val="28"/>
          <w:szCs w:val="28"/>
          <w:lang w:val="ru-RU"/>
        </w:rPr>
        <w:t xml:space="preserve"> дем шығару. </w:t>
      </w:r>
      <w:r w:rsidR="00697E06" w:rsidRPr="00021E2B">
        <w:rPr>
          <w:sz w:val="28"/>
          <w:szCs w:val="28"/>
          <w:lang w:val="ru-RU"/>
        </w:rPr>
        <w:t xml:space="preserve">Демді ішке тартқан </w:t>
      </w:r>
      <w:r w:rsidRPr="00021E2B">
        <w:rPr>
          <w:sz w:val="28"/>
          <w:szCs w:val="28"/>
          <w:lang w:val="ru-RU"/>
        </w:rPr>
        <w:t xml:space="preserve">кезде іш </w:t>
      </w:r>
      <w:r w:rsidR="00697E06" w:rsidRPr="00021E2B">
        <w:rPr>
          <w:sz w:val="28"/>
          <w:szCs w:val="28"/>
          <w:lang w:val="ru-RU"/>
        </w:rPr>
        <w:t>көтеріледі</w:t>
      </w:r>
      <w:r w:rsidRPr="00021E2B">
        <w:rPr>
          <w:sz w:val="28"/>
          <w:szCs w:val="28"/>
          <w:lang w:val="ru-RU"/>
        </w:rPr>
        <w:t>, дем шығарған кезде тартылады. Бала іш</w:t>
      </w:r>
      <w:r w:rsidR="00697E06" w:rsidRPr="00021E2B">
        <w:rPr>
          <w:sz w:val="28"/>
          <w:szCs w:val="28"/>
          <w:lang w:val="ru-RU"/>
        </w:rPr>
        <w:t>інде</w:t>
      </w:r>
      <w:r w:rsidRPr="00021E2B">
        <w:rPr>
          <w:sz w:val="28"/>
          <w:szCs w:val="28"/>
          <w:lang w:val="ru-RU"/>
        </w:rPr>
        <w:t xml:space="preserve"> түрлі-түсті шар бар екенін елестете алады, ол дем алған кезде үрленеді және дем шығарған кезде </w:t>
      </w:r>
      <w:r w:rsidR="00697E06" w:rsidRPr="00021E2B">
        <w:rPr>
          <w:sz w:val="28"/>
          <w:szCs w:val="28"/>
          <w:lang w:val="ru-RU"/>
        </w:rPr>
        <w:t>босатылады</w:t>
      </w:r>
      <w:r w:rsidRPr="00021E2B">
        <w:rPr>
          <w:sz w:val="28"/>
          <w:szCs w:val="28"/>
          <w:lang w:val="ru-RU"/>
        </w:rPr>
        <w:t>. Ересек адам қолын баланың асқазанына қойып, тыныс алуды үйренуге көмектесе</w:t>
      </w:r>
      <w:r w:rsidR="00697E06" w:rsidRPr="00021E2B">
        <w:rPr>
          <w:sz w:val="28"/>
          <w:szCs w:val="28"/>
          <w:lang w:val="ru-RU"/>
        </w:rPr>
        <w:t>ді. Балалар «</w:t>
      </w:r>
      <w:r w:rsidRPr="00021E2B">
        <w:rPr>
          <w:sz w:val="28"/>
          <w:szCs w:val="28"/>
          <w:lang w:val="ru-RU"/>
        </w:rPr>
        <w:t>дем алу — дем шығару</w:t>
      </w:r>
      <w:r w:rsidR="00697E06" w:rsidRPr="00021E2B">
        <w:rPr>
          <w:sz w:val="28"/>
          <w:szCs w:val="28"/>
          <w:lang w:val="ru-RU"/>
        </w:rPr>
        <w:t>»</w:t>
      </w:r>
      <w:r w:rsidRPr="00021E2B">
        <w:rPr>
          <w:sz w:val="28"/>
          <w:szCs w:val="28"/>
          <w:lang w:val="ru-RU"/>
        </w:rPr>
        <w:t xml:space="preserve"> командасымен дем алады (5 рет).</w:t>
      </w:r>
    </w:p>
    <w:p w:rsidR="00697E06" w:rsidRPr="00021E2B" w:rsidRDefault="00697E06" w:rsidP="00DC7093">
      <w:pPr>
        <w:widowControl w:val="0"/>
        <w:spacing w:after="0" w:line="360" w:lineRule="auto"/>
        <w:ind w:firstLine="851"/>
        <w:contextualSpacing/>
        <w:jc w:val="both"/>
        <w:rPr>
          <w:sz w:val="28"/>
          <w:szCs w:val="28"/>
          <w:lang w:val="ru-RU"/>
        </w:rPr>
      </w:pPr>
      <w:r w:rsidRPr="00021E2B">
        <w:rPr>
          <w:sz w:val="28"/>
          <w:szCs w:val="28"/>
          <w:lang w:val="ru-RU"/>
        </w:rPr>
        <w:t>2. «Дұрыс тыныс алу». Бала арқасымен жатады. Қолдарын дененің бойына созу, аяқтар түзу салу (айқастыруға болмайды). Көздерін төбеге қарат</w:t>
      </w:r>
      <w:r w:rsidR="002735CF" w:rsidRPr="00021E2B">
        <w:rPr>
          <w:sz w:val="28"/>
          <w:szCs w:val="28"/>
          <w:lang w:val="ru-RU"/>
        </w:rPr>
        <w:t>ып жат</w:t>
      </w:r>
      <w:r w:rsidRPr="00021E2B">
        <w:rPr>
          <w:sz w:val="28"/>
          <w:szCs w:val="28"/>
          <w:lang w:val="ru-RU"/>
        </w:rPr>
        <w:t xml:space="preserve">ады. Мұрын арқылы терең тыныс алу (ауызды жабумен) және ауызды ашу арқылы шумен дем шығару. Демді ішке тартқан кезде іш көтеріледі, дем шығарған кезде тартылады. Бала жатып, мұрнымен терең дем алып, </w:t>
      </w:r>
      <w:r w:rsidR="002735CF" w:rsidRPr="00021E2B">
        <w:rPr>
          <w:sz w:val="28"/>
          <w:szCs w:val="28"/>
          <w:lang w:val="ru-RU"/>
        </w:rPr>
        <w:t xml:space="preserve">тыныс алуды кідіртумен ауызбен санау арқылы қатты дем алады: «Дем алу (бір-екі-үш-төрт), тыныс алуды ұстап тұрамыз (бір-екі- үш, кейінірек 6-8 дейін жеткізу), дем шығару (бір-екі-үш-төрт), үзілісті ұстап тұрамыз және және дем алу». </w:t>
      </w:r>
      <w:r w:rsidRPr="00021E2B">
        <w:rPr>
          <w:sz w:val="28"/>
          <w:szCs w:val="28"/>
          <w:lang w:val="ru-RU"/>
        </w:rPr>
        <w:t>Санау бірлігі бір секундқа тең. Жаттығу 5-8 рет орындалады. Тыныс алуды (оның әртүрлі кезеңдерін) көз және тіл жаттығуларының әртүрлі нұсқаларымен біріктіруге болады. Бұл жаттығуды болашақта отыру, тұру күйінде орындау ұсынылады.</w:t>
      </w:r>
    </w:p>
    <w:p w:rsidR="0099640E" w:rsidRPr="00021E2B" w:rsidRDefault="0099640E" w:rsidP="00DC7093">
      <w:pPr>
        <w:widowControl w:val="0"/>
        <w:spacing w:after="0" w:line="360" w:lineRule="auto"/>
        <w:ind w:firstLine="851"/>
        <w:contextualSpacing/>
        <w:jc w:val="both"/>
        <w:rPr>
          <w:sz w:val="28"/>
          <w:szCs w:val="28"/>
          <w:lang w:val="ru-RU"/>
        </w:rPr>
      </w:pPr>
      <w:r w:rsidRPr="00021E2B">
        <w:rPr>
          <w:sz w:val="28"/>
          <w:szCs w:val="28"/>
        </w:rPr>
        <w:t>II</w:t>
      </w:r>
      <w:r w:rsidRPr="00021E2B">
        <w:rPr>
          <w:sz w:val="28"/>
          <w:szCs w:val="28"/>
          <w:lang w:val="ru-RU"/>
        </w:rPr>
        <w:t xml:space="preserve">. </w:t>
      </w:r>
      <w:r w:rsidR="002735CF" w:rsidRPr="00021E2B">
        <w:rPr>
          <w:sz w:val="28"/>
          <w:szCs w:val="28"/>
          <w:lang w:val="ru-RU"/>
        </w:rPr>
        <w:t>Дене жаттығулары</w:t>
      </w:r>
    </w:p>
    <w:p w:rsidR="002735CF" w:rsidRPr="00021E2B" w:rsidRDefault="002735CF" w:rsidP="00DC7093">
      <w:pPr>
        <w:pStyle w:val="Default"/>
        <w:widowControl w:val="0"/>
        <w:spacing w:line="360" w:lineRule="auto"/>
        <w:ind w:firstLine="851"/>
        <w:contextualSpacing/>
        <w:jc w:val="both"/>
        <w:rPr>
          <w:sz w:val="28"/>
          <w:szCs w:val="28"/>
        </w:rPr>
      </w:pPr>
      <w:r w:rsidRPr="00021E2B">
        <w:rPr>
          <w:sz w:val="28"/>
          <w:szCs w:val="28"/>
        </w:rPr>
        <w:t>1. Созылу</w:t>
      </w:r>
      <w:r w:rsidRPr="00021E2B">
        <w:rPr>
          <w:sz w:val="28"/>
          <w:szCs w:val="28"/>
          <w:lang w:val="kk-KZ"/>
        </w:rPr>
        <w:t xml:space="preserve"> </w:t>
      </w:r>
      <w:r w:rsidRPr="00021E2B">
        <w:rPr>
          <w:sz w:val="28"/>
          <w:szCs w:val="28"/>
        </w:rPr>
        <w:t>-</w:t>
      </w:r>
      <w:r w:rsidRPr="00021E2B">
        <w:rPr>
          <w:sz w:val="28"/>
          <w:szCs w:val="28"/>
          <w:lang w:val="kk-KZ"/>
        </w:rPr>
        <w:t xml:space="preserve"> </w:t>
      </w:r>
      <w:r w:rsidRPr="00021E2B">
        <w:rPr>
          <w:sz w:val="28"/>
          <w:szCs w:val="28"/>
        </w:rPr>
        <w:t>бұлшықет тонусын қалыпқа келтіруге және психофизикалық тонусты арттыруға бағытталған жаттығулар. Жүйке процестерінің баяу ауысуы, эмоционалды</w:t>
      </w:r>
      <w:r w:rsidRPr="00021E2B">
        <w:rPr>
          <w:sz w:val="28"/>
          <w:szCs w:val="28"/>
          <w:lang w:val="kk-KZ"/>
        </w:rPr>
        <w:t>қ босаңдық</w:t>
      </w:r>
      <w:r w:rsidRPr="00021E2B">
        <w:rPr>
          <w:sz w:val="28"/>
          <w:szCs w:val="28"/>
        </w:rPr>
        <w:t xml:space="preserve"> және ерікті күш-жігердің әлсіздігі бар тонусы төмен балаларға, сондай-ақ гипертониялық, әдетте моторлық мазасыздық, эмоционалды</w:t>
      </w:r>
      <w:r w:rsidRPr="00021E2B">
        <w:rPr>
          <w:sz w:val="28"/>
          <w:szCs w:val="28"/>
          <w:lang w:val="kk-KZ"/>
        </w:rPr>
        <w:t>қ</w:t>
      </w:r>
      <w:r w:rsidRPr="00021E2B">
        <w:rPr>
          <w:sz w:val="28"/>
          <w:szCs w:val="28"/>
        </w:rPr>
        <w:t xml:space="preserve"> тұрақсыздық, импульсивтілік, ерікті зейіннің әлсіздігі бар балаларға ұсынылады.</w:t>
      </w:r>
    </w:p>
    <w:p w:rsidR="002735CF" w:rsidRPr="00021E2B" w:rsidRDefault="002735CF" w:rsidP="00DC7093">
      <w:pPr>
        <w:widowControl w:val="0"/>
        <w:spacing w:after="0" w:line="360" w:lineRule="auto"/>
        <w:ind w:firstLine="851"/>
        <w:contextualSpacing/>
        <w:jc w:val="both"/>
        <w:rPr>
          <w:sz w:val="28"/>
          <w:szCs w:val="28"/>
          <w:lang w:val="ru-RU"/>
        </w:rPr>
      </w:pPr>
      <w:r w:rsidRPr="00021E2B">
        <w:rPr>
          <w:sz w:val="28"/>
          <w:szCs w:val="28"/>
          <w:lang w:val="ru-RU"/>
        </w:rPr>
        <w:lastRenderedPageBreak/>
        <w:t>Керілу - бұл табиғи қозғалысқа негізделген арнайы керілу жаттығулары. Оларды орындау кезінде бұлшықеттерде жұмсақ созылу сезімі болуы керек, бірақ артық күш болмауы керек. Олар жұмсақ режимде, баяу серпіліссіз жүргізілуі керек.</w:t>
      </w:r>
    </w:p>
    <w:p w:rsidR="002735CF" w:rsidRPr="00021E2B" w:rsidRDefault="0099640E" w:rsidP="00DC7093">
      <w:pPr>
        <w:widowControl w:val="0"/>
        <w:spacing w:after="0" w:line="360" w:lineRule="auto"/>
        <w:ind w:firstLine="851"/>
        <w:contextualSpacing/>
        <w:jc w:val="both"/>
        <w:rPr>
          <w:sz w:val="28"/>
          <w:szCs w:val="28"/>
          <w:lang w:val="ru-RU"/>
        </w:rPr>
      </w:pPr>
      <w:r w:rsidRPr="00021E2B">
        <w:rPr>
          <w:sz w:val="28"/>
          <w:szCs w:val="28"/>
          <w:lang w:val="ru-RU"/>
        </w:rPr>
        <w:t>1) «</w:t>
      </w:r>
      <w:r w:rsidRPr="00021E2B">
        <w:rPr>
          <w:bCs/>
          <w:sz w:val="28"/>
          <w:szCs w:val="28"/>
          <w:lang w:val="ru-RU"/>
        </w:rPr>
        <w:t>Струночка</w:t>
      </w:r>
      <w:r w:rsidRPr="00021E2B">
        <w:rPr>
          <w:sz w:val="28"/>
          <w:szCs w:val="28"/>
          <w:lang w:val="ru-RU"/>
        </w:rPr>
        <w:t xml:space="preserve">». </w:t>
      </w:r>
      <w:r w:rsidR="002735CF" w:rsidRPr="00021E2B">
        <w:rPr>
          <w:sz w:val="28"/>
          <w:szCs w:val="28"/>
          <w:lang w:val="ru-RU"/>
        </w:rPr>
        <w:t>Бала еденде арқасымен жатып, сыммен созылып, қолдары</w:t>
      </w:r>
      <w:r w:rsidR="002520D4" w:rsidRPr="00021E2B">
        <w:rPr>
          <w:sz w:val="28"/>
          <w:szCs w:val="28"/>
          <w:lang w:val="ru-RU"/>
        </w:rPr>
        <w:t>н</w:t>
      </w:r>
      <w:r w:rsidR="002735CF" w:rsidRPr="00021E2B">
        <w:rPr>
          <w:sz w:val="28"/>
          <w:szCs w:val="28"/>
          <w:lang w:val="ru-RU"/>
        </w:rPr>
        <w:t xml:space="preserve"> бас</w:t>
      </w:r>
      <w:r w:rsidR="002520D4" w:rsidRPr="00021E2B">
        <w:rPr>
          <w:sz w:val="28"/>
          <w:szCs w:val="28"/>
          <w:lang w:val="ru-RU"/>
        </w:rPr>
        <w:t>ының</w:t>
      </w:r>
      <w:r w:rsidR="002735CF" w:rsidRPr="00021E2B">
        <w:rPr>
          <w:sz w:val="28"/>
          <w:szCs w:val="28"/>
          <w:lang w:val="ru-RU"/>
        </w:rPr>
        <w:t xml:space="preserve"> үстіне</w:t>
      </w:r>
      <w:r w:rsidR="002520D4" w:rsidRPr="00021E2B">
        <w:rPr>
          <w:sz w:val="28"/>
          <w:szCs w:val="28"/>
          <w:lang w:val="ru-RU"/>
        </w:rPr>
        <w:t xml:space="preserve"> қояды</w:t>
      </w:r>
      <w:r w:rsidR="002735CF" w:rsidRPr="00021E2B">
        <w:rPr>
          <w:sz w:val="28"/>
          <w:szCs w:val="28"/>
          <w:lang w:val="ru-RU"/>
        </w:rPr>
        <w:t>, аяқтары</w:t>
      </w:r>
      <w:r w:rsidR="002520D4" w:rsidRPr="00021E2B">
        <w:rPr>
          <w:sz w:val="28"/>
          <w:szCs w:val="28"/>
          <w:lang w:val="ru-RU"/>
        </w:rPr>
        <w:t>н</w:t>
      </w:r>
      <w:r w:rsidR="002735CF" w:rsidRPr="00021E2B">
        <w:rPr>
          <w:sz w:val="28"/>
          <w:szCs w:val="28"/>
          <w:lang w:val="ru-RU"/>
        </w:rPr>
        <w:t xml:space="preserve"> бірге</w:t>
      </w:r>
      <w:r w:rsidR="002520D4" w:rsidRPr="00021E2B">
        <w:rPr>
          <w:sz w:val="28"/>
          <w:szCs w:val="28"/>
          <w:lang w:val="ru-RU"/>
        </w:rPr>
        <w:t xml:space="preserve"> қояды</w:t>
      </w:r>
      <w:r w:rsidR="002735CF" w:rsidRPr="00021E2B">
        <w:rPr>
          <w:sz w:val="28"/>
          <w:szCs w:val="28"/>
          <w:lang w:val="ru-RU"/>
        </w:rPr>
        <w:t xml:space="preserve">), </w:t>
      </w:r>
      <w:r w:rsidR="002520D4" w:rsidRPr="00021E2B">
        <w:rPr>
          <w:sz w:val="28"/>
          <w:szCs w:val="28"/>
          <w:lang w:val="ru-RU"/>
        </w:rPr>
        <w:t xml:space="preserve">содан кейін оны </w:t>
      </w:r>
      <w:r w:rsidR="002735CF" w:rsidRPr="00021E2B">
        <w:rPr>
          <w:sz w:val="28"/>
          <w:szCs w:val="28"/>
          <w:lang w:val="ru-RU"/>
        </w:rPr>
        <w:t>боса</w:t>
      </w:r>
      <w:r w:rsidR="002520D4" w:rsidRPr="00021E2B">
        <w:rPr>
          <w:sz w:val="28"/>
          <w:szCs w:val="28"/>
          <w:lang w:val="ru-RU"/>
        </w:rPr>
        <w:t>тады</w:t>
      </w:r>
      <w:r w:rsidR="002735CF" w:rsidRPr="00021E2B">
        <w:rPr>
          <w:sz w:val="28"/>
          <w:szCs w:val="28"/>
          <w:lang w:val="ru-RU"/>
        </w:rPr>
        <w:t xml:space="preserve">. Ересек адамның </w:t>
      </w:r>
      <w:r w:rsidR="002520D4" w:rsidRPr="00021E2B">
        <w:rPr>
          <w:sz w:val="28"/>
          <w:szCs w:val="28"/>
          <w:lang w:val="ru-RU"/>
        </w:rPr>
        <w:t>командасы бойынша</w:t>
      </w:r>
      <w:r w:rsidR="002735CF" w:rsidRPr="00021E2B">
        <w:rPr>
          <w:sz w:val="28"/>
          <w:szCs w:val="28"/>
          <w:lang w:val="ru-RU"/>
        </w:rPr>
        <w:t>:</w:t>
      </w:r>
      <w:r w:rsidR="002520D4" w:rsidRPr="00021E2B">
        <w:rPr>
          <w:sz w:val="28"/>
          <w:szCs w:val="28"/>
          <w:lang w:val="ru-RU"/>
        </w:rPr>
        <w:t xml:space="preserve"> «Сым созылғанда» </w:t>
      </w:r>
      <w:r w:rsidR="002735CF" w:rsidRPr="00021E2B">
        <w:rPr>
          <w:sz w:val="28"/>
          <w:szCs w:val="28"/>
          <w:lang w:val="ru-RU"/>
        </w:rPr>
        <w:t>бала қолын</w:t>
      </w:r>
      <w:r w:rsidR="002520D4" w:rsidRPr="00021E2B">
        <w:rPr>
          <w:sz w:val="28"/>
          <w:szCs w:val="28"/>
          <w:lang w:val="ru-RU"/>
        </w:rPr>
        <w:t>а түскен күшпен</w:t>
      </w:r>
      <w:r w:rsidR="002735CF" w:rsidRPr="00021E2B">
        <w:rPr>
          <w:sz w:val="28"/>
          <w:szCs w:val="28"/>
          <w:lang w:val="ru-RU"/>
        </w:rPr>
        <w:t xml:space="preserve"> бүкіл денесі</w:t>
      </w:r>
      <w:r w:rsidR="002520D4" w:rsidRPr="00021E2B">
        <w:rPr>
          <w:sz w:val="28"/>
          <w:szCs w:val="28"/>
          <w:lang w:val="ru-RU"/>
        </w:rPr>
        <w:t>ме</w:t>
      </w:r>
      <w:r w:rsidR="002735CF" w:rsidRPr="00021E2B">
        <w:rPr>
          <w:sz w:val="28"/>
          <w:szCs w:val="28"/>
          <w:lang w:val="ru-RU"/>
        </w:rPr>
        <w:t>н соз</w:t>
      </w:r>
      <w:r w:rsidR="002520D4" w:rsidRPr="00021E2B">
        <w:rPr>
          <w:sz w:val="28"/>
          <w:szCs w:val="28"/>
          <w:lang w:val="ru-RU"/>
        </w:rPr>
        <w:t>ыл</w:t>
      </w:r>
      <w:r w:rsidR="002735CF" w:rsidRPr="00021E2B">
        <w:rPr>
          <w:sz w:val="28"/>
          <w:szCs w:val="28"/>
          <w:lang w:val="ru-RU"/>
        </w:rPr>
        <w:t>ады. Саусақтар жоғары қарай ұмтылады, аяқ</w:t>
      </w:r>
      <w:r w:rsidR="002520D4" w:rsidRPr="00021E2B">
        <w:rPr>
          <w:sz w:val="28"/>
          <w:szCs w:val="28"/>
          <w:lang w:val="ru-RU"/>
        </w:rPr>
        <w:t xml:space="preserve"> </w:t>
      </w:r>
      <w:r w:rsidR="002735CF" w:rsidRPr="00021E2B">
        <w:rPr>
          <w:sz w:val="28"/>
          <w:szCs w:val="28"/>
          <w:lang w:val="ru-RU"/>
        </w:rPr>
        <w:t>саусақтар</w:t>
      </w:r>
      <w:r w:rsidR="002520D4" w:rsidRPr="00021E2B">
        <w:rPr>
          <w:sz w:val="28"/>
          <w:szCs w:val="28"/>
          <w:lang w:val="ru-RU"/>
        </w:rPr>
        <w:t>ы</w:t>
      </w:r>
      <w:r w:rsidR="002735CF" w:rsidRPr="00021E2B">
        <w:rPr>
          <w:sz w:val="28"/>
          <w:szCs w:val="28"/>
          <w:lang w:val="ru-RU"/>
        </w:rPr>
        <w:t xml:space="preserve"> тартылады. Бала </w:t>
      </w:r>
      <w:r w:rsidR="002520D4" w:rsidRPr="00021E2B">
        <w:rPr>
          <w:sz w:val="28"/>
          <w:szCs w:val="28"/>
          <w:lang w:val="ru-RU"/>
        </w:rPr>
        <w:t xml:space="preserve">тартылуды </w:t>
      </w:r>
      <w:r w:rsidR="002735CF" w:rsidRPr="00021E2B">
        <w:rPr>
          <w:sz w:val="28"/>
          <w:szCs w:val="28"/>
          <w:lang w:val="ru-RU"/>
        </w:rPr>
        <w:t>күйін ересек адамның есебінен ұстайды (3-тен</w:t>
      </w:r>
      <w:r w:rsidR="002520D4" w:rsidRPr="00021E2B">
        <w:rPr>
          <w:sz w:val="28"/>
          <w:szCs w:val="28"/>
          <w:lang w:val="ru-RU"/>
        </w:rPr>
        <w:t xml:space="preserve"> бастап </w:t>
      </w:r>
      <w:r w:rsidR="002735CF" w:rsidRPr="00021E2B">
        <w:rPr>
          <w:sz w:val="28"/>
          <w:szCs w:val="28"/>
          <w:lang w:val="ru-RU"/>
        </w:rPr>
        <w:t>-</w:t>
      </w:r>
      <w:r w:rsidR="002520D4" w:rsidRPr="00021E2B">
        <w:rPr>
          <w:sz w:val="28"/>
          <w:szCs w:val="28"/>
          <w:lang w:val="ru-RU"/>
        </w:rPr>
        <w:t xml:space="preserve"> </w:t>
      </w:r>
      <w:r w:rsidR="002735CF" w:rsidRPr="00021E2B">
        <w:rPr>
          <w:sz w:val="28"/>
          <w:szCs w:val="28"/>
          <w:lang w:val="ru-RU"/>
        </w:rPr>
        <w:t xml:space="preserve">алғашқы сабақтарда және біртіндеп 10-ға дейін). </w:t>
      </w:r>
      <w:r w:rsidR="002520D4" w:rsidRPr="00021E2B">
        <w:rPr>
          <w:sz w:val="28"/>
          <w:szCs w:val="28"/>
          <w:lang w:val="ru-RU"/>
        </w:rPr>
        <w:t xml:space="preserve">«Сымды босат» </w:t>
      </w:r>
      <w:r w:rsidR="002735CF" w:rsidRPr="00021E2B">
        <w:rPr>
          <w:sz w:val="28"/>
          <w:szCs w:val="28"/>
          <w:lang w:val="ru-RU"/>
        </w:rPr>
        <w:t>командасы бойынша - бала дене қалпын өзгертпестен босаңсытады. Жаттығуды 3-5 рет қайтала</w:t>
      </w:r>
      <w:r w:rsidR="002520D4" w:rsidRPr="00021E2B">
        <w:rPr>
          <w:sz w:val="28"/>
          <w:szCs w:val="28"/>
          <w:lang w:val="ru-RU"/>
        </w:rPr>
        <w:t>у</w:t>
      </w:r>
      <w:r w:rsidR="002735CF" w:rsidRPr="00021E2B">
        <w:rPr>
          <w:sz w:val="28"/>
          <w:szCs w:val="28"/>
          <w:lang w:val="ru-RU"/>
        </w:rPr>
        <w:t>.</w:t>
      </w:r>
    </w:p>
    <w:p w:rsidR="002520D4" w:rsidRPr="00021E2B" w:rsidRDefault="002520D4" w:rsidP="00DC7093">
      <w:pPr>
        <w:widowControl w:val="0"/>
        <w:spacing w:after="0" w:line="360" w:lineRule="auto"/>
        <w:ind w:firstLine="851"/>
        <w:contextualSpacing/>
        <w:jc w:val="both"/>
        <w:rPr>
          <w:sz w:val="28"/>
          <w:szCs w:val="28"/>
          <w:lang w:val="ru-RU"/>
        </w:rPr>
      </w:pPr>
      <w:r w:rsidRPr="00021E2B">
        <w:rPr>
          <w:sz w:val="28"/>
          <w:szCs w:val="28"/>
          <w:lang w:val="ru-RU"/>
        </w:rPr>
        <w:t>Жаттығу сонымен қатар ішпен жатып та орындалады. Кейінірек, бала жаттығуды жақсы меңгерген кезде, баланы дененің жеке бөліктерін қатайтуға шақыруға болады: тек қолдар немесе тек аяқтар; оң қол және оң аяқ; сол қол және оң аяқ.</w:t>
      </w:r>
    </w:p>
    <w:p w:rsidR="004E6B54" w:rsidRPr="00021E2B" w:rsidRDefault="0099640E" w:rsidP="00DC7093">
      <w:pPr>
        <w:widowControl w:val="0"/>
        <w:spacing w:after="0" w:line="360" w:lineRule="auto"/>
        <w:ind w:firstLine="851"/>
        <w:contextualSpacing/>
        <w:jc w:val="both"/>
        <w:rPr>
          <w:sz w:val="28"/>
          <w:szCs w:val="28"/>
          <w:lang w:val="ru-RU"/>
        </w:rPr>
      </w:pPr>
      <w:r w:rsidRPr="00021E2B">
        <w:rPr>
          <w:sz w:val="28"/>
          <w:szCs w:val="28"/>
          <w:lang w:val="ru-RU"/>
        </w:rPr>
        <w:t xml:space="preserve">2) </w:t>
      </w:r>
      <w:r w:rsidR="004E6B54" w:rsidRPr="00021E2B">
        <w:rPr>
          <w:sz w:val="28"/>
          <w:szCs w:val="28"/>
          <w:lang w:val="kk-KZ"/>
        </w:rPr>
        <w:t xml:space="preserve">«Желүрме </w:t>
      </w:r>
      <w:r w:rsidR="004E6B54" w:rsidRPr="00021E2B">
        <w:rPr>
          <w:sz w:val="28"/>
          <w:szCs w:val="28"/>
          <w:lang w:val="ru-RU"/>
        </w:rPr>
        <w:t xml:space="preserve">және үрлемелі қуыршақ». Бала – одан ауа шығатын үрлемелі қуыршақ – еденде толығымен бос күйінде жатыр. Психолог қуыршақты желүрменің көмегімен қуыршақты үрлейді: алдыға қарай ырғақпен еңкейе, дем шығару кезінде «с-с-с» дыбысын айтады. Қуыршақ біртіндеп ауамен толтырылады, оның бөліктері түзетіліп, күш ала бастайды. Соңында қуыршақ үрленеді. Үрлеудің аяқталу уақыты баланың денесіндегі күш жағдайына байланысты анықталады. Осыдан кейін қуыршақтан жерүрлемені шығарады, қуыршақ біртіндеп «желі шығып», «құлап кетеді». 2-3 рет қайталау. </w:t>
      </w:r>
    </w:p>
    <w:p w:rsidR="004E6B54" w:rsidRPr="00021E2B" w:rsidRDefault="004E6B54" w:rsidP="00DC7093">
      <w:pPr>
        <w:widowControl w:val="0"/>
        <w:spacing w:after="0" w:line="360" w:lineRule="auto"/>
        <w:ind w:firstLine="851"/>
        <w:contextualSpacing/>
        <w:jc w:val="both"/>
        <w:rPr>
          <w:sz w:val="28"/>
          <w:szCs w:val="28"/>
          <w:lang w:val="ru-RU"/>
        </w:rPr>
      </w:pPr>
      <w:r w:rsidRPr="00021E2B">
        <w:rPr>
          <w:sz w:val="28"/>
          <w:szCs w:val="28"/>
          <w:lang w:val="ru-RU"/>
        </w:rPr>
        <w:t>3). «Сарбаз және қуыршақ». Бұйрық бойынша: «Сарбаз!»</w:t>
      </w:r>
      <w:r w:rsidR="0013713F" w:rsidRPr="00021E2B">
        <w:rPr>
          <w:sz w:val="28"/>
          <w:szCs w:val="28"/>
          <w:lang w:val="ru-RU"/>
        </w:rPr>
        <w:t>.</w:t>
      </w:r>
      <w:r w:rsidRPr="00021E2B">
        <w:rPr>
          <w:sz w:val="28"/>
          <w:szCs w:val="28"/>
          <w:lang w:val="ru-RU"/>
        </w:rPr>
        <w:t xml:space="preserve"> </w:t>
      </w:r>
      <w:r w:rsidR="0013713F" w:rsidRPr="00021E2B">
        <w:rPr>
          <w:sz w:val="28"/>
          <w:szCs w:val="28"/>
          <w:lang w:val="ru-RU"/>
        </w:rPr>
        <w:t>Б</w:t>
      </w:r>
      <w:r w:rsidRPr="00021E2B">
        <w:rPr>
          <w:sz w:val="28"/>
          <w:szCs w:val="28"/>
          <w:lang w:val="ru-RU"/>
        </w:rPr>
        <w:t xml:space="preserve">ала тұрған күйінде, қолдарын жымдастыра, постыдағы сағаттай, </w:t>
      </w:r>
      <w:r w:rsidR="0013713F" w:rsidRPr="00021E2B">
        <w:rPr>
          <w:sz w:val="28"/>
          <w:szCs w:val="28"/>
          <w:lang w:val="ru-RU"/>
        </w:rPr>
        <w:t xml:space="preserve">деденің бүкіл бұлшықетіне, аяқ-қолға, мойынға, басқа күш түсіре отырып, </w:t>
      </w:r>
      <w:r w:rsidRPr="00021E2B">
        <w:rPr>
          <w:sz w:val="28"/>
          <w:szCs w:val="28"/>
          <w:lang w:val="ru-RU"/>
        </w:rPr>
        <w:t xml:space="preserve">бүкіл денесімен </w:t>
      </w:r>
      <w:r w:rsidR="0013713F" w:rsidRPr="00021E2B">
        <w:rPr>
          <w:sz w:val="28"/>
          <w:szCs w:val="28"/>
          <w:lang w:val="ru-RU"/>
        </w:rPr>
        <w:t>тартылуы тиіс</w:t>
      </w:r>
      <w:r w:rsidRPr="00021E2B">
        <w:rPr>
          <w:sz w:val="28"/>
          <w:szCs w:val="28"/>
          <w:lang w:val="ru-RU"/>
        </w:rPr>
        <w:t>. К</w:t>
      </w:r>
      <w:r w:rsidR="0013713F" w:rsidRPr="00021E2B">
        <w:rPr>
          <w:sz w:val="28"/>
          <w:szCs w:val="28"/>
          <w:lang w:val="ru-RU"/>
        </w:rPr>
        <w:t>оманда бойынша: «Қ</w:t>
      </w:r>
      <w:r w:rsidRPr="00021E2B">
        <w:rPr>
          <w:sz w:val="28"/>
          <w:szCs w:val="28"/>
          <w:lang w:val="ru-RU"/>
        </w:rPr>
        <w:t>уыршақ!</w:t>
      </w:r>
      <w:r w:rsidR="0013713F" w:rsidRPr="00021E2B">
        <w:rPr>
          <w:sz w:val="28"/>
          <w:szCs w:val="28"/>
          <w:lang w:val="ru-RU"/>
        </w:rPr>
        <w:t>».</w:t>
      </w:r>
      <w:r w:rsidRPr="00021E2B">
        <w:rPr>
          <w:sz w:val="28"/>
          <w:szCs w:val="28"/>
          <w:lang w:val="ru-RU"/>
        </w:rPr>
        <w:t xml:space="preserve"> </w:t>
      </w:r>
      <w:r w:rsidR="0013713F" w:rsidRPr="00021E2B">
        <w:rPr>
          <w:sz w:val="28"/>
          <w:szCs w:val="28"/>
          <w:lang w:val="ru-RU"/>
        </w:rPr>
        <w:t xml:space="preserve">Бала бас пен қолын төмен түсіріп, сәл алдыға еңкейіңкіреп, </w:t>
      </w:r>
      <w:r w:rsidRPr="00021E2B">
        <w:rPr>
          <w:sz w:val="28"/>
          <w:szCs w:val="28"/>
          <w:lang w:val="ru-RU"/>
        </w:rPr>
        <w:t>бүкіл денесі</w:t>
      </w:r>
      <w:r w:rsidR="0013713F" w:rsidRPr="00021E2B">
        <w:rPr>
          <w:sz w:val="28"/>
          <w:szCs w:val="28"/>
          <w:lang w:val="ru-RU"/>
        </w:rPr>
        <w:t>ме</w:t>
      </w:r>
      <w:r w:rsidRPr="00021E2B">
        <w:rPr>
          <w:sz w:val="28"/>
          <w:szCs w:val="28"/>
          <w:lang w:val="ru-RU"/>
        </w:rPr>
        <w:t>н босаңс</w:t>
      </w:r>
      <w:r w:rsidR="0013713F" w:rsidRPr="00021E2B">
        <w:rPr>
          <w:sz w:val="28"/>
          <w:szCs w:val="28"/>
          <w:lang w:val="ru-RU"/>
        </w:rPr>
        <w:t>иды</w:t>
      </w:r>
      <w:r w:rsidRPr="00021E2B">
        <w:rPr>
          <w:sz w:val="28"/>
          <w:szCs w:val="28"/>
          <w:lang w:val="ru-RU"/>
        </w:rPr>
        <w:t xml:space="preserve">. Жаттығуды 3-5 рет </w:t>
      </w:r>
      <w:r w:rsidRPr="00021E2B">
        <w:rPr>
          <w:sz w:val="28"/>
          <w:szCs w:val="28"/>
          <w:lang w:val="ru-RU"/>
        </w:rPr>
        <w:lastRenderedPageBreak/>
        <w:t>қайтала</w:t>
      </w:r>
      <w:r w:rsidR="0013713F" w:rsidRPr="00021E2B">
        <w:rPr>
          <w:sz w:val="28"/>
          <w:szCs w:val="28"/>
          <w:lang w:val="ru-RU"/>
        </w:rPr>
        <w:t>у</w:t>
      </w:r>
      <w:r w:rsidRPr="00021E2B">
        <w:rPr>
          <w:sz w:val="28"/>
          <w:szCs w:val="28"/>
          <w:lang w:val="ru-RU"/>
        </w:rPr>
        <w:t>.</w:t>
      </w:r>
    </w:p>
    <w:p w:rsidR="0013713F" w:rsidRPr="00021E2B" w:rsidRDefault="0013713F" w:rsidP="00DC7093">
      <w:pPr>
        <w:widowControl w:val="0"/>
        <w:spacing w:after="0" w:line="360" w:lineRule="auto"/>
        <w:ind w:firstLine="851"/>
        <w:contextualSpacing/>
        <w:jc w:val="both"/>
        <w:rPr>
          <w:sz w:val="28"/>
          <w:szCs w:val="28"/>
          <w:lang w:val="ru-RU"/>
        </w:rPr>
      </w:pPr>
      <w:r w:rsidRPr="00021E2B">
        <w:rPr>
          <w:sz w:val="28"/>
          <w:szCs w:val="28"/>
          <w:lang w:val="ru-RU"/>
        </w:rPr>
        <w:t>4). «Зілтемірші». Бала бүкіл денесін босаңсытып, сәл алға еңкейіп тұрады. Ересек адам оған қиялдағы зілтемірді көтеруді ұсынады. Ол басы мен денесін төмен түсіріп, содан кейін қолдарымен қиялдағы зілтемірден ұстап, аяқ-қол мен дене бұлшық еттерінің жүйелі күші бар зілтеміршінің қозғалысына ұқсатуы керек: алдымен зілтемірді ұстаған кезде қол мен аяққа күш түседі, содан кейін «зілтемірді кеудеге алған» кезде арқа мен иық белдеуінің бұлшықеттері</w:t>
      </w:r>
      <w:r w:rsidR="006E7DA7" w:rsidRPr="00021E2B">
        <w:rPr>
          <w:sz w:val="28"/>
          <w:szCs w:val="28"/>
          <w:lang w:val="ru-RU"/>
        </w:rPr>
        <w:t>не күш түседі</w:t>
      </w:r>
      <w:r w:rsidRPr="00021E2B">
        <w:rPr>
          <w:sz w:val="28"/>
          <w:szCs w:val="28"/>
          <w:lang w:val="ru-RU"/>
        </w:rPr>
        <w:t>, содан кейін жұлқудан кейін бас</w:t>
      </w:r>
      <w:r w:rsidR="006E7DA7" w:rsidRPr="00021E2B">
        <w:rPr>
          <w:sz w:val="28"/>
          <w:szCs w:val="28"/>
          <w:lang w:val="ru-RU"/>
        </w:rPr>
        <w:t>қа</w:t>
      </w:r>
      <w:r w:rsidRPr="00021E2B">
        <w:rPr>
          <w:sz w:val="28"/>
          <w:szCs w:val="28"/>
          <w:lang w:val="ru-RU"/>
        </w:rPr>
        <w:t>, аяқ-қол</w:t>
      </w:r>
      <w:r w:rsidR="006E7DA7" w:rsidRPr="00021E2B">
        <w:rPr>
          <w:sz w:val="28"/>
          <w:szCs w:val="28"/>
          <w:lang w:val="ru-RU"/>
        </w:rPr>
        <w:t xml:space="preserve"> мен </w:t>
      </w:r>
      <w:r w:rsidRPr="00021E2B">
        <w:rPr>
          <w:sz w:val="28"/>
          <w:szCs w:val="28"/>
          <w:lang w:val="ru-RU"/>
        </w:rPr>
        <w:t>бүкіл</w:t>
      </w:r>
      <w:r w:rsidR="006E7DA7" w:rsidRPr="00021E2B">
        <w:rPr>
          <w:sz w:val="28"/>
          <w:szCs w:val="28"/>
          <w:lang w:val="ru-RU"/>
        </w:rPr>
        <w:t xml:space="preserve"> денеге күш түседі</w:t>
      </w:r>
      <w:r w:rsidRPr="00021E2B">
        <w:rPr>
          <w:sz w:val="28"/>
          <w:szCs w:val="28"/>
          <w:lang w:val="ru-RU"/>
        </w:rPr>
        <w:t xml:space="preserve">. Әрі қарай, бірнеше секунд </w:t>
      </w:r>
      <w:r w:rsidR="006E7DA7" w:rsidRPr="00021E2B">
        <w:rPr>
          <w:sz w:val="28"/>
          <w:szCs w:val="28"/>
          <w:lang w:val="ru-RU"/>
        </w:rPr>
        <w:t xml:space="preserve">күш түскеннен </w:t>
      </w:r>
      <w:r w:rsidRPr="00021E2B">
        <w:rPr>
          <w:sz w:val="28"/>
          <w:szCs w:val="28"/>
          <w:lang w:val="ru-RU"/>
        </w:rPr>
        <w:t xml:space="preserve">кейін бала </w:t>
      </w:r>
      <w:r w:rsidR="006E7DA7" w:rsidRPr="00021E2B">
        <w:rPr>
          <w:sz w:val="28"/>
          <w:szCs w:val="28"/>
          <w:lang w:val="ru-RU"/>
        </w:rPr>
        <w:t>«зілтемірді»</w:t>
      </w:r>
      <w:r w:rsidRPr="00021E2B">
        <w:rPr>
          <w:sz w:val="28"/>
          <w:szCs w:val="28"/>
          <w:lang w:val="ru-RU"/>
        </w:rPr>
        <w:t xml:space="preserve"> лақтырып, </w:t>
      </w:r>
      <w:r w:rsidR="006E7DA7" w:rsidRPr="00021E2B">
        <w:rPr>
          <w:sz w:val="28"/>
          <w:szCs w:val="28"/>
          <w:lang w:val="ru-RU"/>
        </w:rPr>
        <w:t xml:space="preserve">оны </w:t>
      </w:r>
      <w:r w:rsidRPr="00021E2B">
        <w:rPr>
          <w:sz w:val="28"/>
          <w:szCs w:val="28"/>
          <w:lang w:val="ru-RU"/>
        </w:rPr>
        <w:t>толығымен боса</w:t>
      </w:r>
      <w:r w:rsidR="006E7DA7" w:rsidRPr="00021E2B">
        <w:rPr>
          <w:sz w:val="28"/>
          <w:szCs w:val="28"/>
          <w:lang w:val="ru-RU"/>
        </w:rPr>
        <w:t>тады</w:t>
      </w:r>
      <w:r w:rsidRPr="00021E2B">
        <w:rPr>
          <w:sz w:val="28"/>
          <w:szCs w:val="28"/>
          <w:lang w:val="ru-RU"/>
        </w:rPr>
        <w:t>. Жаттығуды 2-3 рет қайтала</w:t>
      </w:r>
      <w:r w:rsidR="006E7DA7" w:rsidRPr="00021E2B">
        <w:rPr>
          <w:sz w:val="28"/>
          <w:szCs w:val="28"/>
          <w:lang w:val="ru-RU"/>
        </w:rPr>
        <w:t>у</w:t>
      </w:r>
      <w:r w:rsidRPr="00021E2B">
        <w:rPr>
          <w:sz w:val="28"/>
          <w:szCs w:val="28"/>
          <w:lang w:val="ru-RU"/>
        </w:rPr>
        <w:t>.</w:t>
      </w:r>
    </w:p>
    <w:p w:rsidR="006E7DA7" w:rsidRPr="00021E2B" w:rsidRDefault="006E7DA7" w:rsidP="00DC7093">
      <w:pPr>
        <w:widowControl w:val="0"/>
        <w:spacing w:after="0" w:line="360" w:lineRule="auto"/>
        <w:ind w:firstLine="851"/>
        <w:contextualSpacing/>
        <w:jc w:val="both"/>
        <w:rPr>
          <w:sz w:val="28"/>
          <w:szCs w:val="28"/>
          <w:lang w:val="ru-RU"/>
        </w:rPr>
      </w:pPr>
      <w:r w:rsidRPr="00021E2B">
        <w:rPr>
          <w:sz w:val="28"/>
          <w:szCs w:val="28"/>
          <w:lang w:val="ru-RU"/>
        </w:rPr>
        <w:t>5). Сергітетін вестибулярлық және проприоцептивтік сезімдерді алуға арналған ойындар: басын төмен түсіре отырып, физиологиялық допқа (асқазанға, арқаға) жатып алға-артқа тербелу; допқа, батутқа секіру, вестибулярлық жаттықтырғыштарда айналу; баспалдақпен көтерілу, кермеге «асылу», арқан тарту және т.б.</w:t>
      </w:r>
    </w:p>
    <w:p w:rsidR="006E7DA7" w:rsidRPr="00021E2B" w:rsidRDefault="006E7DA7" w:rsidP="00DC7093">
      <w:pPr>
        <w:pStyle w:val="Default"/>
        <w:widowControl w:val="0"/>
        <w:spacing w:line="360" w:lineRule="auto"/>
        <w:ind w:firstLine="851"/>
        <w:contextualSpacing/>
        <w:jc w:val="both"/>
        <w:rPr>
          <w:sz w:val="28"/>
          <w:szCs w:val="28"/>
        </w:rPr>
      </w:pPr>
      <w:r w:rsidRPr="00021E2B">
        <w:rPr>
          <w:sz w:val="28"/>
          <w:szCs w:val="28"/>
        </w:rPr>
        <w:t>6). Жарты шараралық өзара әрекеттесуге арналған қозғалыс жаттығулары: қолдың, аяқтың және көздің</w:t>
      </w:r>
      <w:r w:rsidR="00CA53A0" w:rsidRPr="00021E2B">
        <w:rPr>
          <w:sz w:val="28"/>
          <w:szCs w:val="28"/>
          <w:lang w:val="kk-KZ"/>
        </w:rPr>
        <w:t xml:space="preserve"> қарама-қарсы</w:t>
      </w:r>
      <w:r w:rsidRPr="00021E2B">
        <w:rPr>
          <w:sz w:val="28"/>
          <w:szCs w:val="28"/>
        </w:rPr>
        <w:t xml:space="preserve"> қимылдары, аяқ-қолдардың аттас және өзара қозғалыстарымен пластун тәрізді жорғалау, секіру және басқа жаттығулар (олардың кейбіреулерінің сипаттамасы - 4.3.5-бөлімде).</w:t>
      </w:r>
    </w:p>
    <w:p w:rsidR="006E7DA7" w:rsidRPr="00021E2B" w:rsidRDefault="006E7DA7" w:rsidP="00DC7093">
      <w:pPr>
        <w:widowControl w:val="0"/>
        <w:spacing w:after="0" w:line="360" w:lineRule="auto"/>
        <w:ind w:firstLine="851"/>
        <w:contextualSpacing/>
        <w:jc w:val="both"/>
        <w:rPr>
          <w:sz w:val="28"/>
          <w:szCs w:val="28"/>
          <w:lang w:val="ru-RU"/>
        </w:rPr>
      </w:pPr>
      <w:r w:rsidRPr="00021E2B">
        <w:rPr>
          <w:sz w:val="28"/>
          <w:szCs w:val="28"/>
          <w:lang w:val="ru-RU"/>
        </w:rPr>
        <w:t>Жаттығуларды жүйелі түрде орындау шаршауды, сарқылуды, сондай-ақ шаршау фонында пайда болатын алаңдаушылықты, тыныштықты, назар аудармауды жеңуге көмектеседі; бұлшықетке түсетін күшті, қатты дене құрылымдарын жою.</w:t>
      </w:r>
    </w:p>
    <w:p w:rsidR="0099640E" w:rsidRPr="00021E2B" w:rsidRDefault="0099640E" w:rsidP="0001737E">
      <w:pPr>
        <w:pStyle w:val="Default"/>
        <w:widowControl w:val="0"/>
        <w:ind w:firstLine="851"/>
        <w:contextualSpacing/>
        <w:jc w:val="both"/>
        <w:rPr>
          <w:sz w:val="28"/>
          <w:szCs w:val="28"/>
        </w:rPr>
      </w:pPr>
    </w:p>
    <w:p w:rsidR="00BE1166" w:rsidRPr="00021E2B" w:rsidRDefault="0099640E" w:rsidP="00BE1166">
      <w:pPr>
        <w:pStyle w:val="Default"/>
        <w:widowControl w:val="0"/>
        <w:ind w:firstLine="851"/>
        <w:contextualSpacing/>
        <w:jc w:val="both"/>
        <w:rPr>
          <w:sz w:val="28"/>
          <w:szCs w:val="28"/>
        </w:rPr>
      </w:pPr>
      <w:r w:rsidRPr="00021E2B">
        <w:rPr>
          <w:sz w:val="28"/>
          <w:szCs w:val="28"/>
        </w:rPr>
        <w:t xml:space="preserve">4.3.2. </w:t>
      </w:r>
      <w:r w:rsidR="006E7DA7" w:rsidRPr="00021E2B">
        <w:rPr>
          <w:sz w:val="28"/>
          <w:szCs w:val="28"/>
        </w:rPr>
        <w:t>Қызметті ерікті ретте</w:t>
      </w:r>
      <w:r w:rsidR="00BF3D3F" w:rsidRPr="00021E2B">
        <w:rPr>
          <w:sz w:val="28"/>
          <w:szCs w:val="28"/>
          <w:lang w:val="kk-KZ"/>
        </w:rPr>
        <w:t>уде</w:t>
      </w:r>
      <w:r w:rsidR="006E7DA7" w:rsidRPr="00021E2B">
        <w:rPr>
          <w:sz w:val="28"/>
          <w:szCs w:val="28"/>
        </w:rPr>
        <w:t xml:space="preserve"> бұз</w:t>
      </w:r>
      <w:r w:rsidR="006E7DA7" w:rsidRPr="00021E2B">
        <w:rPr>
          <w:sz w:val="28"/>
          <w:szCs w:val="28"/>
          <w:lang w:val="kk-KZ"/>
        </w:rPr>
        <w:t>ушылығы бар</w:t>
      </w:r>
      <w:r w:rsidR="006E7DA7" w:rsidRPr="00021E2B">
        <w:rPr>
          <w:sz w:val="28"/>
          <w:szCs w:val="28"/>
        </w:rPr>
        <w:t xml:space="preserve"> балаларға көмек көрсету </w:t>
      </w:r>
    </w:p>
    <w:p w:rsidR="00BF3D3F" w:rsidRPr="00021E2B" w:rsidRDefault="00BF3D3F" w:rsidP="00160CC0">
      <w:pPr>
        <w:pStyle w:val="Default"/>
        <w:widowControl w:val="0"/>
        <w:spacing w:line="360" w:lineRule="auto"/>
        <w:ind w:firstLine="851"/>
        <w:contextualSpacing/>
        <w:jc w:val="both"/>
        <w:rPr>
          <w:iCs/>
          <w:sz w:val="28"/>
          <w:szCs w:val="28"/>
        </w:rPr>
      </w:pPr>
      <w:r w:rsidRPr="00021E2B">
        <w:rPr>
          <w:iCs/>
          <w:sz w:val="28"/>
          <w:szCs w:val="28"/>
        </w:rPr>
        <w:t xml:space="preserve">Қызметті ерікті реттеудің бұзылуы/төмендеуі бар балаға жеке көмек көрсетуді психологиялық-педагогикалық </w:t>
      </w:r>
      <w:r w:rsidRPr="00021E2B">
        <w:rPr>
          <w:iCs/>
          <w:sz w:val="28"/>
          <w:szCs w:val="28"/>
          <w:lang w:val="kk-KZ"/>
        </w:rPr>
        <w:t>қолдау</w:t>
      </w:r>
      <w:r w:rsidRPr="00021E2B">
        <w:rPr>
          <w:iCs/>
          <w:sz w:val="28"/>
          <w:szCs w:val="28"/>
        </w:rPr>
        <w:t xml:space="preserve"> қызметінің психологы жүзеге асырады, ол іс-әрекет пен мінез-құлықты ерікті реттеуді қалыптастыруға бағытталған жеке-дамытушы</w:t>
      </w:r>
      <w:r w:rsidRPr="00021E2B">
        <w:rPr>
          <w:iCs/>
          <w:sz w:val="28"/>
          <w:szCs w:val="28"/>
          <w:lang w:val="kk-KZ"/>
        </w:rPr>
        <w:t>лық</w:t>
      </w:r>
      <w:r w:rsidRPr="00021E2B">
        <w:rPr>
          <w:iCs/>
          <w:sz w:val="28"/>
          <w:szCs w:val="28"/>
        </w:rPr>
        <w:t xml:space="preserve"> бағдарламаны құра</w:t>
      </w:r>
      <w:r w:rsidRPr="00021E2B">
        <w:rPr>
          <w:iCs/>
          <w:sz w:val="28"/>
          <w:szCs w:val="28"/>
          <w:lang w:val="kk-KZ"/>
        </w:rPr>
        <w:t>стырады</w:t>
      </w:r>
      <w:r w:rsidRPr="00021E2B">
        <w:rPr>
          <w:iCs/>
          <w:sz w:val="28"/>
          <w:szCs w:val="28"/>
        </w:rPr>
        <w:t>, сынып мұғалімі мен ата-аналарға ұсыныстар ұсынады.</w:t>
      </w:r>
    </w:p>
    <w:p w:rsidR="00BF3D3F" w:rsidRPr="00021E2B" w:rsidRDefault="00BF3D3F" w:rsidP="00160CC0">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lastRenderedPageBreak/>
        <w:t>Өзін-өзі реттеуде қиындықтар (жеңіл бұзылулар) болған жағдайда, әдетте мұғалімнің жеке көзқарасы және жеке/</w:t>
      </w:r>
      <w:r w:rsidRPr="00021E2B">
        <w:rPr>
          <w:rFonts w:ascii="Times New Roman" w:hAnsi="Times New Roman" w:cs="Times New Roman"/>
          <w:iCs/>
          <w:sz w:val="28"/>
          <w:szCs w:val="28"/>
          <w:lang w:val="kk-KZ"/>
        </w:rPr>
        <w:t>шағын</w:t>
      </w:r>
      <w:r w:rsidRPr="00021E2B">
        <w:rPr>
          <w:rFonts w:ascii="Times New Roman" w:hAnsi="Times New Roman" w:cs="Times New Roman"/>
          <w:iCs/>
          <w:sz w:val="28"/>
          <w:szCs w:val="28"/>
        </w:rPr>
        <w:t xml:space="preserve"> топтық сабақтарда психологиялық жұмыс </w:t>
      </w:r>
      <w:r w:rsidRPr="00021E2B">
        <w:rPr>
          <w:rFonts w:ascii="Times New Roman" w:hAnsi="Times New Roman" w:cs="Times New Roman"/>
          <w:iCs/>
          <w:sz w:val="28"/>
          <w:szCs w:val="28"/>
          <w:lang w:val="kk-KZ"/>
        </w:rPr>
        <w:t xml:space="preserve">жасау </w:t>
      </w:r>
      <w:r w:rsidRPr="00021E2B">
        <w:rPr>
          <w:rFonts w:ascii="Times New Roman" w:hAnsi="Times New Roman" w:cs="Times New Roman"/>
          <w:iCs/>
          <w:sz w:val="28"/>
          <w:szCs w:val="28"/>
        </w:rPr>
        <w:t>жеткілікті. Оқу</w:t>
      </w:r>
      <w:r w:rsidRPr="00021E2B">
        <w:rPr>
          <w:rFonts w:ascii="Times New Roman" w:hAnsi="Times New Roman" w:cs="Times New Roman"/>
          <w:iCs/>
          <w:sz w:val="28"/>
          <w:szCs w:val="28"/>
          <w:lang w:val="kk-KZ"/>
        </w:rPr>
        <w:t>да</w:t>
      </w:r>
      <w:r w:rsidRPr="00021E2B">
        <w:rPr>
          <w:rFonts w:ascii="Times New Roman" w:hAnsi="Times New Roman" w:cs="Times New Roman"/>
          <w:iCs/>
          <w:sz w:val="28"/>
          <w:szCs w:val="28"/>
        </w:rPr>
        <w:t xml:space="preserve"> және мінез-құлықты ерікті реттеуде елеулі бұзушылықтары бар балаларға көбінесе педагог-ассистенттің жеке қолдауы қажет, оның қызметтерін ПМПК осындай маманның қызметтерін алуға қолда бар көрсеткіштер негізінде ұсынады. Егер психологиялық-медициналық-педагогикалық консультация осы маманның көмегін ұсынбаса және оны </w:t>
      </w:r>
      <w:r w:rsidRPr="00021E2B">
        <w:rPr>
          <w:rFonts w:ascii="Times New Roman" w:hAnsi="Times New Roman" w:cs="Times New Roman"/>
          <w:iCs/>
          <w:sz w:val="28"/>
          <w:szCs w:val="28"/>
          <w:lang w:val="kk-KZ"/>
        </w:rPr>
        <w:t>қолдау</w:t>
      </w:r>
      <w:r w:rsidRPr="00021E2B">
        <w:rPr>
          <w:rFonts w:ascii="Times New Roman" w:hAnsi="Times New Roman" w:cs="Times New Roman"/>
          <w:iCs/>
          <w:sz w:val="28"/>
          <w:szCs w:val="28"/>
        </w:rPr>
        <w:t xml:space="preserve"> қажеттілігі мектептегі </w:t>
      </w:r>
      <w:r w:rsidRPr="00021E2B">
        <w:rPr>
          <w:rFonts w:ascii="Times New Roman" w:hAnsi="Times New Roman" w:cs="Times New Roman"/>
          <w:iCs/>
          <w:sz w:val="28"/>
          <w:szCs w:val="28"/>
          <w:lang w:val="kk-KZ"/>
        </w:rPr>
        <w:t>ЕҚБ</w:t>
      </w:r>
      <w:r w:rsidRPr="00021E2B">
        <w:rPr>
          <w:rFonts w:ascii="Times New Roman" w:hAnsi="Times New Roman" w:cs="Times New Roman"/>
          <w:iCs/>
          <w:sz w:val="28"/>
          <w:szCs w:val="28"/>
        </w:rPr>
        <w:t xml:space="preserve"> алқалы бағалау барысында анықталса, онда </w:t>
      </w:r>
      <w:r w:rsidRPr="00021E2B">
        <w:rPr>
          <w:rFonts w:ascii="Times New Roman" w:hAnsi="Times New Roman" w:cs="Times New Roman"/>
          <w:iCs/>
          <w:sz w:val="28"/>
          <w:szCs w:val="28"/>
          <w:lang w:val="kk-KZ"/>
        </w:rPr>
        <w:t>қолдау</w:t>
      </w:r>
      <w:r w:rsidRPr="00021E2B">
        <w:rPr>
          <w:rFonts w:ascii="Times New Roman" w:hAnsi="Times New Roman" w:cs="Times New Roman"/>
          <w:iCs/>
          <w:sz w:val="28"/>
          <w:szCs w:val="28"/>
        </w:rPr>
        <w:t xml:space="preserve"> қызметі педагог-ассистенттің қызметтерін көрсету қажеттілігі туралы ПМПК-ға (психологиялық-педагогикалық сипаттамасымен және психологтың ұсынысымен) сұра</w:t>
      </w:r>
      <w:r w:rsidRPr="00021E2B">
        <w:rPr>
          <w:rFonts w:ascii="Times New Roman" w:hAnsi="Times New Roman" w:cs="Times New Roman"/>
          <w:iCs/>
          <w:sz w:val="28"/>
          <w:szCs w:val="28"/>
          <w:lang w:val="kk-KZ"/>
        </w:rPr>
        <w:t>т</w:t>
      </w:r>
      <w:r w:rsidRPr="00021E2B">
        <w:rPr>
          <w:rFonts w:ascii="Times New Roman" w:hAnsi="Times New Roman" w:cs="Times New Roman"/>
          <w:iCs/>
          <w:sz w:val="28"/>
          <w:szCs w:val="28"/>
        </w:rPr>
        <w:t>у жібереді.</w:t>
      </w:r>
    </w:p>
    <w:p w:rsidR="00BF3D3F" w:rsidRPr="00021E2B" w:rsidRDefault="00BF3D3F"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Мінез</w:t>
      </w:r>
      <w:r w:rsidRPr="00021E2B">
        <w:rPr>
          <w:rFonts w:ascii="Times New Roman" w:hAnsi="Times New Roman" w:cs="Times New Roman"/>
          <w:iCs/>
          <w:sz w:val="28"/>
          <w:szCs w:val="28"/>
          <w:lang w:val="kk-KZ"/>
        </w:rPr>
        <w:t>-</w:t>
      </w:r>
      <w:r w:rsidRPr="00021E2B">
        <w:rPr>
          <w:rFonts w:ascii="Times New Roman" w:hAnsi="Times New Roman" w:cs="Times New Roman"/>
          <w:iCs/>
          <w:sz w:val="28"/>
          <w:szCs w:val="28"/>
        </w:rPr>
        <w:t>құлықтың айқын бұзылуымен қатар жүретін ерікті реттеудің бұзылуы кезінде –</w:t>
      </w:r>
      <w:r w:rsidRPr="00021E2B">
        <w:rPr>
          <w:rFonts w:ascii="Times New Roman" w:hAnsi="Times New Roman" w:cs="Times New Roman"/>
          <w:iCs/>
          <w:sz w:val="28"/>
          <w:szCs w:val="28"/>
          <w:lang w:val="kk-KZ"/>
        </w:rPr>
        <w:t xml:space="preserve"> </w:t>
      </w:r>
      <w:r w:rsidRPr="00021E2B">
        <w:rPr>
          <w:rFonts w:ascii="Times New Roman" w:hAnsi="Times New Roman" w:cs="Times New Roman"/>
          <w:iCs/>
          <w:sz w:val="28"/>
          <w:szCs w:val="28"/>
        </w:rPr>
        <w:t xml:space="preserve">сабақтағы мінез-құлық ережелерін сақтамау, мұғалімнің талаптарын елемеу, ауызша/физикалық агрессия немесе өзін-өзі </w:t>
      </w:r>
      <w:r w:rsidRPr="00021E2B">
        <w:rPr>
          <w:rFonts w:ascii="Times New Roman" w:hAnsi="Times New Roman" w:cs="Times New Roman"/>
          <w:iCs/>
          <w:sz w:val="28"/>
          <w:szCs w:val="28"/>
          <w:lang w:val="kk-KZ"/>
        </w:rPr>
        <w:t>жағымсыз көрсету</w:t>
      </w:r>
      <w:r w:rsidRPr="00021E2B">
        <w:rPr>
          <w:rFonts w:ascii="Times New Roman" w:hAnsi="Times New Roman" w:cs="Times New Roman"/>
          <w:iCs/>
          <w:sz w:val="28"/>
          <w:szCs w:val="28"/>
        </w:rPr>
        <w:t xml:space="preserve"> көріністері және басқа да жағымсыз мінез-құлық көріністері</w:t>
      </w:r>
      <w:r w:rsidRPr="00021E2B">
        <w:rPr>
          <w:rFonts w:ascii="Times New Roman" w:hAnsi="Times New Roman" w:cs="Times New Roman"/>
          <w:iCs/>
          <w:sz w:val="28"/>
          <w:szCs w:val="28"/>
          <w:lang w:val="kk-KZ"/>
        </w:rPr>
        <w:t xml:space="preserve"> </w:t>
      </w:r>
      <w:r w:rsidRPr="00021E2B">
        <w:rPr>
          <w:rFonts w:ascii="Times New Roman" w:hAnsi="Times New Roman" w:cs="Times New Roman"/>
          <w:iCs/>
          <w:sz w:val="28"/>
          <w:szCs w:val="28"/>
        </w:rPr>
        <w:t>–</w:t>
      </w:r>
      <w:r w:rsidRPr="00021E2B">
        <w:rPr>
          <w:rFonts w:ascii="Times New Roman" w:hAnsi="Times New Roman" w:cs="Times New Roman"/>
          <w:iCs/>
          <w:sz w:val="28"/>
          <w:szCs w:val="28"/>
          <w:lang w:val="kk-KZ"/>
        </w:rPr>
        <w:t xml:space="preserve"> қолдау</w:t>
      </w:r>
      <w:r w:rsidRPr="00021E2B">
        <w:rPr>
          <w:rFonts w:ascii="Times New Roman" w:hAnsi="Times New Roman" w:cs="Times New Roman"/>
          <w:iCs/>
          <w:sz w:val="28"/>
          <w:szCs w:val="28"/>
        </w:rPr>
        <w:t xml:space="preserve"> қызметі баланы жеке кабинетте педагог-ассистенттің уақытша жеке оқытуы және психологтың жеке көмек көрсетуі туралы шешім қабылдайды.</w:t>
      </w:r>
    </w:p>
    <w:p w:rsidR="00BF3D3F" w:rsidRPr="00021E2B" w:rsidRDefault="00BF3D3F" w:rsidP="00BF3D3F">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Ауыр жағдайларда, соның ішінде баланың мінез-құлқы өзіне және айналасындағыларға қауіпті болған кезде, ата-аналармен психиатр-дәрігерден</w:t>
      </w:r>
      <w:r w:rsidRPr="00021E2B">
        <w:rPr>
          <w:rFonts w:ascii="Times New Roman" w:hAnsi="Times New Roman" w:cs="Times New Roman"/>
          <w:iCs/>
          <w:sz w:val="28"/>
          <w:szCs w:val="28"/>
          <w:lang w:val="kk-KZ"/>
        </w:rPr>
        <w:t xml:space="preserve"> консультация алу </w:t>
      </w:r>
      <w:r w:rsidRPr="00021E2B">
        <w:rPr>
          <w:rFonts w:ascii="Times New Roman" w:hAnsi="Times New Roman" w:cs="Times New Roman"/>
          <w:iCs/>
          <w:sz w:val="28"/>
          <w:szCs w:val="28"/>
        </w:rPr>
        <w:t>қажеттілігі туралы, оның ішінде баланы үйде оқытуға ауыстыру туралы әңгіме жүргізу керек.</w:t>
      </w:r>
    </w:p>
    <w:p w:rsidR="00BF3D3F" w:rsidRPr="00021E2B" w:rsidRDefault="00BF3D3F" w:rsidP="00BF3D3F">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Психолог сынып мұғаліміне сыныптағы баланың оқу әрекеті мен мінез-құлқын ұйымдастыру бойынша нақты ұсыныстар ұсынады. Төменде ұсынылған жалпы ұсыныстарды белгілі бір баланың жеке ерекшеліктеріне қарай толықтыруға, қысқартуға немесе нақтылауға болады.</w:t>
      </w:r>
    </w:p>
    <w:p w:rsidR="0099640E" w:rsidRPr="00021E2B" w:rsidRDefault="00BF3D3F"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Мұғалімге ұсыныстар</w:t>
      </w:r>
      <w:r w:rsidR="0099640E" w:rsidRPr="00021E2B">
        <w:rPr>
          <w:rFonts w:ascii="Times New Roman" w:hAnsi="Times New Roman" w:cs="Times New Roman"/>
          <w:iCs/>
          <w:sz w:val="28"/>
          <w:szCs w:val="28"/>
        </w:rPr>
        <w:t>.</w:t>
      </w:r>
    </w:p>
    <w:p w:rsidR="00BF3D3F" w:rsidRPr="00021E2B" w:rsidRDefault="00BF3D3F" w:rsidP="00BF3D3F">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1. Оқушыны мұғалімге жақын</w:t>
      </w:r>
      <w:r w:rsidRPr="00021E2B">
        <w:rPr>
          <w:rFonts w:ascii="Times New Roman" w:hAnsi="Times New Roman" w:cs="Times New Roman"/>
          <w:iCs/>
          <w:sz w:val="28"/>
          <w:szCs w:val="28"/>
          <w:lang w:val="kk-KZ"/>
        </w:rPr>
        <w:t xml:space="preserve"> отырғызу</w:t>
      </w:r>
      <w:r w:rsidRPr="00021E2B">
        <w:rPr>
          <w:rFonts w:ascii="Times New Roman" w:hAnsi="Times New Roman" w:cs="Times New Roman"/>
          <w:iCs/>
          <w:sz w:val="28"/>
          <w:szCs w:val="28"/>
        </w:rPr>
        <w:t xml:space="preserve"> және қажет болған жағдайда</w:t>
      </w:r>
      <w:r w:rsidRPr="00021E2B">
        <w:rPr>
          <w:rFonts w:ascii="Times New Roman" w:hAnsi="Times New Roman" w:cs="Times New Roman"/>
          <w:iCs/>
          <w:sz w:val="28"/>
          <w:szCs w:val="28"/>
          <w:lang w:val="kk-KZ"/>
        </w:rPr>
        <w:t>,</w:t>
      </w:r>
      <w:r w:rsidRPr="00021E2B">
        <w:rPr>
          <w:rFonts w:ascii="Times New Roman" w:hAnsi="Times New Roman" w:cs="Times New Roman"/>
          <w:iCs/>
          <w:sz w:val="28"/>
          <w:szCs w:val="28"/>
        </w:rPr>
        <w:t xml:space="preserve"> ұйымдастырушылық және </w:t>
      </w:r>
      <w:r w:rsidRPr="00021E2B">
        <w:rPr>
          <w:rFonts w:ascii="Times New Roman" w:hAnsi="Times New Roman" w:cs="Times New Roman"/>
          <w:iCs/>
          <w:sz w:val="28"/>
          <w:szCs w:val="28"/>
          <w:lang w:val="kk-KZ"/>
        </w:rPr>
        <w:t xml:space="preserve">бағыттық </w:t>
      </w:r>
      <w:r w:rsidRPr="00021E2B">
        <w:rPr>
          <w:rFonts w:ascii="Times New Roman" w:hAnsi="Times New Roman" w:cs="Times New Roman"/>
          <w:iCs/>
          <w:sz w:val="28"/>
          <w:szCs w:val="28"/>
        </w:rPr>
        <w:t>көмек көрсет</w:t>
      </w:r>
      <w:r w:rsidRPr="00021E2B">
        <w:rPr>
          <w:rFonts w:ascii="Times New Roman" w:hAnsi="Times New Roman" w:cs="Times New Roman"/>
          <w:iCs/>
          <w:sz w:val="28"/>
          <w:szCs w:val="28"/>
          <w:lang w:val="kk-KZ"/>
        </w:rPr>
        <w:t>у</w:t>
      </w:r>
      <w:r w:rsidRPr="00021E2B">
        <w:rPr>
          <w:rFonts w:ascii="Times New Roman" w:hAnsi="Times New Roman" w:cs="Times New Roman"/>
          <w:iCs/>
          <w:sz w:val="28"/>
          <w:szCs w:val="28"/>
        </w:rPr>
        <w:t>, жеке нұсқаулар бер</w:t>
      </w:r>
      <w:r w:rsidRPr="00021E2B">
        <w:rPr>
          <w:rFonts w:ascii="Times New Roman" w:hAnsi="Times New Roman" w:cs="Times New Roman"/>
          <w:iCs/>
          <w:sz w:val="28"/>
          <w:szCs w:val="28"/>
          <w:lang w:val="kk-KZ"/>
        </w:rPr>
        <w:t>у</w:t>
      </w:r>
      <w:r w:rsidRPr="00021E2B">
        <w:rPr>
          <w:rFonts w:ascii="Times New Roman" w:hAnsi="Times New Roman" w:cs="Times New Roman"/>
          <w:iCs/>
          <w:sz w:val="28"/>
          <w:szCs w:val="28"/>
        </w:rPr>
        <w:t>.</w:t>
      </w:r>
    </w:p>
    <w:p w:rsidR="00BF3D3F" w:rsidRPr="00021E2B" w:rsidRDefault="00BF3D3F" w:rsidP="00BF3D3F">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2. Тапсырмаларды қадамдық нұсқаулықпен және сыртқы бақылаумен </w:t>
      </w:r>
      <w:r w:rsidRPr="00021E2B">
        <w:rPr>
          <w:rFonts w:ascii="Times New Roman" w:hAnsi="Times New Roman" w:cs="Times New Roman"/>
          <w:iCs/>
          <w:sz w:val="28"/>
          <w:szCs w:val="28"/>
        </w:rPr>
        <w:lastRenderedPageBreak/>
        <w:t>шағын бөліктерде ұсын</w:t>
      </w:r>
      <w:r w:rsidRPr="00021E2B">
        <w:rPr>
          <w:rFonts w:ascii="Times New Roman" w:hAnsi="Times New Roman" w:cs="Times New Roman"/>
          <w:iCs/>
          <w:sz w:val="28"/>
          <w:szCs w:val="28"/>
          <w:lang w:val="kk-KZ"/>
        </w:rPr>
        <w:t>у</w:t>
      </w:r>
      <w:r w:rsidRPr="00021E2B">
        <w:rPr>
          <w:rFonts w:ascii="Times New Roman" w:hAnsi="Times New Roman" w:cs="Times New Roman"/>
          <w:iCs/>
          <w:sz w:val="28"/>
          <w:szCs w:val="28"/>
        </w:rPr>
        <w:t>.</w:t>
      </w:r>
    </w:p>
    <w:p w:rsidR="00BF3D3F" w:rsidRPr="00021E2B" w:rsidRDefault="00BF3D3F" w:rsidP="00BF3D3F">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3. Оқушыға өз қызметін сыртқы тіректер арқылы жоспарлауға көмектесу: (жоспар, схема, жаднама) және тапсырмалардың орындалуын бақылау.</w:t>
      </w:r>
    </w:p>
    <w:p w:rsidR="00BF3D3F" w:rsidRPr="00021E2B" w:rsidRDefault="00BF3D3F" w:rsidP="00BF3D3F">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4. Көмек пен бақылауды азайта отырып, оқушының сабақта өз бетінше жұмыс істеу дағдыларын біртіндеп дамыту.</w:t>
      </w:r>
    </w:p>
    <w:p w:rsidR="00BF3D3F" w:rsidRPr="00021E2B" w:rsidRDefault="00BF3D3F" w:rsidP="00BF3D3F">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5. </w:t>
      </w:r>
      <w:r w:rsidRPr="00021E2B">
        <w:rPr>
          <w:rFonts w:ascii="Times New Roman" w:hAnsi="Times New Roman" w:cs="Times New Roman"/>
          <w:iCs/>
          <w:sz w:val="28"/>
          <w:szCs w:val="28"/>
          <w:lang w:val="kk-KZ"/>
        </w:rPr>
        <w:t>Б</w:t>
      </w:r>
      <w:r w:rsidRPr="00021E2B">
        <w:rPr>
          <w:rFonts w:ascii="Times New Roman" w:hAnsi="Times New Roman" w:cs="Times New Roman"/>
          <w:iCs/>
          <w:sz w:val="28"/>
          <w:szCs w:val="28"/>
        </w:rPr>
        <w:t>аланы сынау</w:t>
      </w:r>
      <w:r w:rsidRPr="00021E2B">
        <w:rPr>
          <w:rFonts w:ascii="Times New Roman" w:hAnsi="Times New Roman" w:cs="Times New Roman"/>
          <w:iCs/>
          <w:sz w:val="28"/>
          <w:szCs w:val="28"/>
          <w:lang w:val="kk-KZ"/>
        </w:rPr>
        <w:t>дан</w:t>
      </w:r>
      <w:r w:rsidRPr="00021E2B">
        <w:rPr>
          <w:rFonts w:ascii="Times New Roman" w:hAnsi="Times New Roman" w:cs="Times New Roman"/>
          <w:iCs/>
          <w:sz w:val="28"/>
          <w:szCs w:val="28"/>
        </w:rPr>
        <w:t xml:space="preserve">, сондай-ақ </w:t>
      </w:r>
      <w:r w:rsidRPr="00021E2B">
        <w:rPr>
          <w:rFonts w:ascii="Times New Roman" w:hAnsi="Times New Roman" w:cs="Times New Roman"/>
          <w:iCs/>
          <w:sz w:val="28"/>
          <w:szCs w:val="28"/>
          <w:lang w:val="kk-KZ"/>
        </w:rPr>
        <w:t>дауыс үнін</w:t>
      </w:r>
      <w:r w:rsidRPr="00021E2B">
        <w:rPr>
          <w:rFonts w:ascii="Times New Roman" w:hAnsi="Times New Roman" w:cs="Times New Roman"/>
          <w:iCs/>
          <w:sz w:val="28"/>
          <w:szCs w:val="28"/>
        </w:rPr>
        <w:t xml:space="preserve"> жоғарыла</w:t>
      </w:r>
      <w:r w:rsidRPr="00021E2B">
        <w:rPr>
          <w:rFonts w:ascii="Times New Roman" w:hAnsi="Times New Roman" w:cs="Times New Roman"/>
          <w:iCs/>
          <w:sz w:val="28"/>
          <w:szCs w:val="28"/>
          <w:lang w:val="kk-KZ"/>
        </w:rPr>
        <w:t>тудан</w:t>
      </w:r>
      <w:r w:rsidRPr="00021E2B">
        <w:rPr>
          <w:rFonts w:ascii="Times New Roman" w:hAnsi="Times New Roman" w:cs="Times New Roman"/>
          <w:iCs/>
          <w:sz w:val="28"/>
          <w:szCs w:val="28"/>
        </w:rPr>
        <w:t>, жазалау</w:t>
      </w:r>
      <w:r w:rsidRPr="00021E2B">
        <w:rPr>
          <w:rFonts w:ascii="Times New Roman" w:hAnsi="Times New Roman" w:cs="Times New Roman"/>
          <w:iCs/>
          <w:sz w:val="28"/>
          <w:szCs w:val="28"/>
          <w:lang w:val="kk-KZ"/>
        </w:rPr>
        <w:t>дан аулақ болу</w:t>
      </w:r>
      <w:r w:rsidRPr="00021E2B">
        <w:rPr>
          <w:rFonts w:ascii="Times New Roman" w:hAnsi="Times New Roman" w:cs="Times New Roman"/>
          <w:iCs/>
          <w:sz w:val="28"/>
          <w:szCs w:val="28"/>
        </w:rPr>
        <w:t>, қызығушылық арқылы мотивацияны арттыруға тырыс</w:t>
      </w:r>
      <w:r w:rsidRPr="00021E2B">
        <w:rPr>
          <w:rFonts w:ascii="Times New Roman" w:hAnsi="Times New Roman" w:cs="Times New Roman"/>
          <w:iCs/>
          <w:sz w:val="28"/>
          <w:szCs w:val="28"/>
          <w:lang w:val="kk-KZ"/>
        </w:rPr>
        <w:t>у</w:t>
      </w:r>
      <w:r w:rsidRPr="00021E2B">
        <w:rPr>
          <w:rFonts w:ascii="Times New Roman" w:hAnsi="Times New Roman" w:cs="Times New Roman"/>
          <w:iCs/>
          <w:sz w:val="28"/>
          <w:szCs w:val="28"/>
        </w:rPr>
        <w:t>, тіпті оқушының кішігірім жетістіктеріне баса назар аудар</w:t>
      </w:r>
      <w:r w:rsidRPr="00021E2B">
        <w:rPr>
          <w:rFonts w:ascii="Times New Roman" w:hAnsi="Times New Roman" w:cs="Times New Roman"/>
          <w:iCs/>
          <w:sz w:val="28"/>
          <w:szCs w:val="28"/>
          <w:lang w:val="kk-KZ"/>
        </w:rPr>
        <w:t>у</w:t>
      </w:r>
      <w:r w:rsidRPr="00021E2B">
        <w:rPr>
          <w:rFonts w:ascii="Times New Roman" w:hAnsi="Times New Roman" w:cs="Times New Roman"/>
          <w:iCs/>
          <w:sz w:val="28"/>
          <w:szCs w:val="28"/>
        </w:rPr>
        <w:t>.</w:t>
      </w:r>
    </w:p>
    <w:p w:rsidR="0099640E" w:rsidRPr="00021E2B" w:rsidRDefault="006108C8"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Ата-аналарға ұсыныстар</w:t>
      </w:r>
      <w:r w:rsidR="0099640E" w:rsidRPr="00021E2B">
        <w:rPr>
          <w:rFonts w:ascii="Times New Roman" w:hAnsi="Times New Roman" w:cs="Times New Roman"/>
          <w:iCs/>
          <w:sz w:val="28"/>
          <w:szCs w:val="28"/>
        </w:rPr>
        <w:t>.</w:t>
      </w:r>
    </w:p>
    <w:p w:rsidR="006108C8" w:rsidRPr="00021E2B" w:rsidRDefault="006108C8" w:rsidP="006108C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1. Реттеу және өзін-өзі бақылау дағдыларын дамыту бойынша күннің ерекше режимін ұйымдастыру:</w:t>
      </w:r>
    </w:p>
    <w:p w:rsidR="006108C8" w:rsidRPr="00021E2B" w:rsidRDefault="006108C8" w:rsidP="006108C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баланың не, қашан және қандай уақыт ішінде не істеу керектігін реттей отырып, күн тәртібін құру. Күнделікті өмірге тұрмыстық тапсырмалар, үй тапсырмаларын орындау, демалыс уақыты және т.б. кіреді.</w:t>
      </w:r>
    </w:p>
    <w:p w:rsidR="006108C8" w:rsidRPr="00021E2B" w:rsidRDefault="006108C8" w:rsidP="006108C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оқу жүктемесін мөлшерлеу, үй тапсырмасын орындау кезінде қызмет түрлерін ауыстырумен жиі демалу;</w:t>
      </w:r>
    </w:p>
    <w:p w:rsidR="006108C8" w:rsidRPr="00021E2B" w:rsidRDefault="006108C8" w:rsidP="006108C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үйде психолог ұсынған ерікті зейін мен өзін-өзі бақылауды дамыту бойынша жаттығуларды орындау.</w:t>
      </w:r>
    </w:p>
    <w:p w:rsidR="0099640E" w:rsidRPr="00021E2B" w:rsidRDefault="006108C8" w:rsidP="00DC7093">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lang w:val="kk-KZ"/>
        </w:rPr>
        <w:t>Мамандарға ұсыныстар</w:t>
      </w:r>
      <w:r w:rsidR="0099640E" w:rsidRPr="00021E2B">
        <w:rPr>
          <w:rFonts w:ascii="Times New Roman" w:hAnsi="Times New Roman" w:cs="Times New Roman"/>
          <w:iCs/>
          <w:sz w:val="28"/>
          <w:szCs w:val="28"/>
        </w:rPr>
        <w:t>.</w:t>
      </w:r>
    </w:p>
    <w:p w:rsidR="006108C8" w:rsidRPr="00021E2B" w:rsidRDefault="006108C8" w:rsidP="006108C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1. Мінез-құлықтың бұзылуымен психолог мұғалім-ассистентпен бірге проблемалық немесе қалаусыз мінез-құлықты жеңу бағдарламасын </w:t>
      </w:r>
      <w:r w:rsidRPr="00021E2B">
        <w:rPr>
          <w:rFonts w:ascii="Times New Roman" w:hAnsi="Times New Roman" w:cs="Times New Roman"/>
          <w:iCs/>
          <w:sz w:val="28"/>
          <w:szCs w:val="28"/>
          <w:lang w:val="kk-KZ"/>
        </w:rPr>
        <w:t>құрастырады</w:t>
      </w:r>
      <w:r w:rsidRPr="00021E2B">
        <w:rPr>
          <w:rFonts w:ascii="Times New Roman" w:hAnsi="Times New Roman" w:cs="Times New Roman"/>
          <w:iCs/>
          <w:sz w:val="28"/>
          <w:szCs w:val="28"/>
        </w:rPr>
        <w:t>.</w:t>
      </w:r>
    </w:p>
    <w:p w:rsidR="006108C8" w:rsidRPr="00021E2B" w:rsidRDefault="006108C8" w:rsidP="006108C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2. Психолог басқа мамандарға (логопед, әлеуметтік мұғалім немесе көмекші мұғалім), егер бала </w:t>
      </w:r>
      <w:r w:rsidRPr="00021E2B">
        <w:rPr>
          <w:rFonts w:ascii="Times New Roman" w:hAnsi="Times New Roman" w:cs="Times New Roman"/>
          <w:iCs/>
          <w:sz w:val="28"/>
          <w:szCs w:val="28"/>
          <w:lang w:val="kk-KZ"/>
        </w:rPr>
        <w:t>олардың</w:t>
      </w:r>
      <w:r w:rsidRPr="00021E2B">
        <w:rPr>
          <w:rFonts w:ascii="Times New Roman" w:hAnsi="Times New Roman" w:cs="Times New Roman"/>
          <w:iCs/>
          <w:sz w:val="28"/>
          <w:szCs w:val="28"/>
        </w:rPr>
        <w:t xml:space="preserve"> қызметтерін ал</w:t>
      </w:r>
      <w:r w:rsidRPr="00021E2B">
        <w:rPr>
          <w:rFonts w:ascii="Times New Roman" w:hAnsi="Times New Roman" w:cs="Times New Roman"/>
          <w:iCs/>
          <w:sz w:val="28"/>
          <w:szCs w:val="28"/>
          <w:lang w:val="kk-KZ"/>
        </w:rPr>
        <w:t>атын бол</w:t>
      </w:r>
      <w:r w:rsidRPr="00021E2B">
        <w:rPr>
          <w:rFonts w:ascii="Times New Roman" w:hAnsi="Times New Roman" w:cs="Times New Roman"/>
          <w:iCs/>
          <w:sz w:val="28"/>
          <w:szCs w:val="28"/>
        </w:rPr>
        <w:t>са, баланың сабақта оқуы мен мінез-құлқын ұйымдастыру бойынша ұсыныстар ұсынады.</w:t>
      </w:r>
    </w:p>
    <w:p w:rsidR="006108C8" w:rsidRPr="00021E2B" w:rsidRDefault="006108C8" w:rsidP="006108C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Іс-әрекет пен мінез-құлықты ерікті реттеуді қалыптастыру бойынша психологиялық жұмыс.</w:t>
      </w:r>
    </w:p>
    <w:p w:rsidR="006108C8" w:rsidRPr="00021E2B" w:rsidRDefault="006108C8" w:rsidP="006108C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Психологтың іс-әрекет пен мінез-құлықты ерікті реттеуді қалыптастыру жөніндегі жұмысы </w:t>
      </w:r>
      <w:r w:rsidRPr="00021E2B">
        <w:rPr>
          <w:rFonts w:ascii="Times New Roman" w:hAnsi="Times New Roman" w:cs="Times New Roman"/>
          <w:iCs/>
          <w:sz w:val="28"/>
          <w:szCs w:val="28"/>
          <w:lang w:val="kk-KZ"/>
        </w:rPr>
        <w:t xml:space="preserve">мыналарды </w:t>
      </w:r>
      <w:r w:rsidRPr="00021E2B">
        <w:rPr>
          <w:rFonts w:ascii="Times New Roman" w:hAnsi="Times New Roman" w:cs="Times New Roman"/>
          <w:iCs/>
          <w:sz w:val="28"/>
          <w:szCs w:val="28"/>
        </w:rPr>
        <w:t>дам</w:t>
      </w:r>
      <w:r w:rsidRPr="00021E2B">
        <w:rPr>
          <w:rFonts w:ascii="Times New Roman" w:hAnsi="Times New Roman" w:cs="Times New Roman"/>
          <w:iCs/>
          <w:sz w:val="28"/>
          <w:szCs w:val="28"/>
          <w:lang w:val="kk-KZ"/>
        </w:rPr>
        <w:t>т</w:t>
      </w:r>
      <w:r w:rsidRPr="00021E2B">
        <w:rPr>
          <w:rFonts w:ascii="Times New Roman" w:hAnsi="Times New Roman" w:cs="Times New Roman"/>
          <w:iCs/>
          <w:sz w:val="28"/>
          <w:szCs w:val="28"/>
        </w:rPr>
        <w:t>уды (қалыптастыруды)</w:t>
      </w:r>
      <w:r w:rsidRPr="00021E2B">
        <w:rPr>
          <w:rFonts w:ascii="Times New Roman" w:hAnsi="Times New Roman" w:cs="Times New Roman"/>
          <w:iCs/>
          <w:sz w:val="28"/>
          <w:szCs w:val="28"/>
          <w:lang w:val="kk-KZ"/>
        </w:rPr>
        <w:t xml:space="preserve"> </w:t>
      </w:r>
      <w:r w:rsidRPr="00021E2B">
        <w:rPr>
          <w:rFonts w:ascii="Times New Roman" w:hAnsi="Times New Roman" w:cs="Times New Roman"/>
          <w:iCs/>
          <w:sz w:val="28"/>
          <w:szCs w:val="28"/>
        </w:rPr>
        <w:t>қамтиды:</w:t>
      </w:r>
    </w:p>
    <w:p w:rsidR="006108C8" w:rsidRPr="00021E2B" w:rsidRDefault="006108C8" w:rsidP="006108C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lastRenderedPageBreak/>
        <w:t>- тапсырманың талаптары мен шарттарына сәйкес қызметтің мақсаттарын өз бетінше қабылдау</w:t>
      </w:r>
      <w:r w:rsidRPr="00021E2B">
        <w:rPr>
          <w:rFonts w:ascii="Times New Roman" w:hAnsi="Times New Roman" w:cs="Times New Roman"/>
          <w:iCs/>
          <w:sz w:val="28"/>
          <w:szCs w:val="28"/>
          <w:lang w:val="kk-KZ"/>
        </w:rPr>
        <w:t>ды</w:t>
      </w:r>
      <w:r w:rsidRPr="00021E2B">
        <w:rPr>
          <w:rFonts w:ascii="Times New Roman" w:hAnsi="Times New Roman" w:cs="Times New Roman"/>
          <w:iCs/>
          <w:sz w:val="28"/>
          <w:szCs w:val="28"/>
        </w:rPr>
        <w:t xml:space="preserve"> немесе </w:t>
      </w:r>
      <w:r w:rsidRPr="00021E2B">
        <w:rPr>
          <w:rFonts w:ascii="Times New Roman" w:hAnsi="Times New Roman" w:cs="Times New Roman"/>
          <w:iCs/>
          <w:sz w:val="28"/>
          <w:szCs w:val="28"/>
          <w:lang w:val="kk-KZ"/>
        </w:rPr>
        <w:t xml:space="preserve">оларды </w:t>
      </w:r>
      <w:r w:rsidRPr="00021E2B">
        <w:rPr>
          <w:rFonts w:ascii="Times New Roman" w:hAnsi="Times New Roman" w:cs="Times New Roman"/>
          <w:iCs/>
          <w:sz w:val="28"/>
          <w:szCs w:val="28"/>
        </w:rPr>
        <w:t>қою қабілеті</w:t>
      </w:r>
      <w:r w:rsidRPr="00021E2B">
        <w:rPr>
          <w:rFonts w:ascii="Times New Roman" w:hAnsi="Times New Roman" w:cs="Times New Roman"/>
          <w:iCs/>
          <w:sz w:val="28"/>
          <w:szCs w:val="28"/>
          <w:lang w:val="kk-KZ"/>
        </w:rPr>
        <w:t>н</w:t>
      </w:r>
      <w:r w:rsidRPr="00021E2B">
        <w:rPr>
          <w:rFonts w:ascii="Times New Roman" w:hAnsi="Times New Roman" w:cs="Times New Roman"/>
          <w:iCs/>
          <w:sz w:val="28"/>
          <w:szCs w:val="28"/>
        </w:rPr>
        <w:t>;</w:t>
      </w:r>
    </w:p>
    <w:p w:rsidR="006108C8" w:rsidRPr="00021E2B" w:rsidRDefault="006108C8" w:rsidP="006108C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іс-әрекеттің оңтайлы тәсілдерін таңдап, олардың реттілігін анықтай отырып, мақсатқа жету жолдарын жоспарлай білу</w:t>
      </w:r>
      <w:r w:rsidRPr="00021E2B">
        <w:rPr>
          <w:rFonts w:ascii="Times New Roman" w:hAnsi="Times New Roman" w:cs="Times New Roman"/>
          <w:iCs/>
          <w:sz w:val="28"/>
          <w:szCs w:val="28"/>
          <w:lang w:val="kk-KZ"/>
        </w:rPr>
        <w:t>ді</w:t>
      </w:r>
      <w:r w:rsidRPr="00021E2B">
        <w:rPr>
          <w:rFonts w:ascii="Times New Roman" w:hAnsi="Times New Roman" w:cs="Times New Roman"/>
          <w:iCs/>
          <w:sz w:val="28"/>
          <w:szCs w:val="28"/>
        </w:rPr>
        <w:t>;</w:t>
      </w:r>
    </w:p>
    <w:p w:rsidR="006108C8" w:rsidRPr="00021E2B" w:rsidRDefault="006108C8" w:rsidP="006108C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таңдалған іс-қимыл бағдарламасының ағымдағы және қорытынды орындалуын бақылау</w:t>
      </w:r>
      <w:r w:rsidRPr="00021E2B">
        <w:rPr>
          <w:rFonts w:ascii="Times New Roman" w:hAnsi="Times New Roman" w:cs="Times New Roman"/>
          <w:iCs/>
          <w:sz w:val="28"/>
          <w:szCs w:val="28"/>
          <w:lang w:val="kk-KZ"/>
        </w:rPr>
        <w:t>ды</w:t>
      </w:r>
      <w:r w:rsidRPr="00021E2B">
        <w:rPr>
          <w:rFonts w:ascii="Times New Roman" w:hAnsi="Times New Roman" w:cs="Times New Roman"/>
          <w:iCs/>
          <w:sz w:val="28"/>
          <w:szCs w:val="28"/>
        </w:rPr>
        <w:t>, сондай-ақ мақсатқа жету процесінде туындайтын жанама әрекеттер мен қауымдастықтардан бас тарту</w:t>
      </w:r>
      <w:r w:rsidRPr="00021E2B">
        <w:rPr>
          <w:rFonts w:ascii="Times New Roman" w:hAnsi="Times New Roman" w:cs="Times New Roman"/>
          <w:iCs/>
          <w:sz w:val="28"/>
          <w:szCs w:val="28"/>
          <w:lang w:val="kk-KZ"/>
        </w:rPr>
        <w:t>ды</w:t>
      </w:r>
      <w:r w:rsidRPr="00021E2B">
        <w:rPr>
          <w:rFonts w:ascii="Times New Roman" w:hAnsi="Times New Roman" w:cs="Times New Roman"/>
          <w:iCs/>
          <w:sz w:val="28"/>
          <w:szCs w:val="28"/>
        </w:rPr>
        <w:t>;</w:t>
      </w:r>
    </w:p>
    <w:p w:rsidR="006108C8" w:rsidRPr="00021E2B" w:rsidRDefault="006108C8" w:rsidP="006108C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ережелер мен талаптарға сәйкес ерікті саналы мінез-құлық, қызметті ерікті реттеу, өз қызметі мен мінез-құлқына сыни көзқарас</w:t>
      </w:r>
      <w:r w:rsidRPr="00021E2B">
        <w:rPr>
          <w:rFonts w:ascii="Times New Roman" w:hAnsi="Times New Roman" w:cs="Times New Roman"/>
          <w:iCs/>
          <w:sz w:val="28"/>
          <w:szCs w:val="28"/>
          <w:lang w:val="kk-KZ"/>
        </w:rPr>
        <w:t>ты</w:t>
      </w:r>
      <w:r w:rsidRPr="00021E2B">
        <w:rPr>
          <w:rFonts w:ascii="Times New Roman" w:hAnsi="Times New Roman" w:cs="Times New Roman"/>
          <w:iCs/>
          <w:sz w:val="28"/>
          <w:szCs w:val="28"/>
        </w:rPr>
        <w:t>.</w:t>
      </w:r>
    </w:p>
    <w:p w:rsidR="006108C8" w:rsidRPr="00021E2B" w:rsidRDefault="006108C8" w:rsidP="006108C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Жеке түзету және дамыту жұмыстарын жүргізу үшін бірқатар шарттар мен талаптарды сақтау ұсынылады.</w:t>
      </w:r>
    </w:p>
    <w:p w:rsidR="006108C8" w:rsidRPr="00021E2B" w:rsidRDefault="006108C8" w:rsidP="006108C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1. Ерікті реттеудің қалыптасуы мақсатты механикалық қабылдаудан және ересек адам тарапынан қатаң берілген, егжей-тегжейлі нұсқаулықты (демонстрацияны) орындаудан, біртіндеп іс-қимыл бағдарламасын </w:t>
      </w:r>
      <w:r w:rsidRPr="00021E2B">
        <w:rPr>
          <w:rFonts w:ascii="Times New Roman" w:hAnsi="Times New Roman" w:cs="Times New Roman"/>
          <w:iCs/>
          <w:sz w:val="28"/>
          <w:szCs w:val="28"/>
          <w:lang w:val="kk-KZ"/>
        </w:rPr>
        <w:t>жасауға</w:t>
      </w:r>
      <w:r w:rsidRPr="00021E2B">
        <w:rPr>
          <w:rFonts w:ascii="Times New Roman" w:hAnsi="Times New Roman" w:cs="Times New Roman"/>
          <w:iCs/>
          <w:sz w:val="28"/>
          <w:szCs w:val="28"/>
        </w:rPr>
        <w:t>, мақсаттар мен оларға жету жолдарын талқылауға, іске асыруға және әр кезеңде қол жеткізілген нәтижелерді бақылауға көшуден туындайды.</w:t>
      </w:r>
    </w:p>
    <w:p w:rsidR="006108C8" w:rsidRPr="00021E2B" w:rsidRDefault="006108C8" w:rsidP="006108C8">
      <w:pPr>
        <w:pStyle w:val="FR3"/>
        <w:spacing w:line="360" w:lineRule="auto"/>
        <w:ind w:firstLine="851"/>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Өзін-өзі реттеудің бұзылуы неғұрлым ауыр болса, </w:t>
      </w:r>
      <w:r w:rsidRPr="00021E2B">
        <w:rPr>
          <w:rFonts w:ascii="Times New Roman" w:hAnsi="Times New Roman" w:cs="Times New Roman"/>
          <w:iCs/>
          <w:sz w:val="28"/>
          <w:szCs w:val="28"/>
          <w:lang w:val="kk-KZ"/>
        </w:rPr>
        <w:t>н</w:t>
      </w:r>
      <w:r w:rsidRPr="00021E2B">
        <w:rPr>
          <w:rFonts w:ascii="Times New Roman" w:hAnsi="Times New Roman" w:cs="Times New Roman"/>
          <w:iCs/>
          <w:sz w:val="28"/>
          <w:szCs w:val="28"/>
        </w:rPr>
        <w:t xml:space="preserve">ұсқаулық немесе көрнекі демонстрация, сондай-ақ жұмыстың барлық кезеңдерін талқылау және сыртқы сөйлеу </w:t>
      </w:r>
      <w:r w:rsidR="00AF00E5" w:rsidRPr="00021E2B">
        <w:rPr>
          <w:rFonts w:ascii="Times New Roman" w:hAnsi="Times New Roman" w:cs="Times New Roman"/>
          <w:iCs/>
          <w:sz w:val="28"/>
          <w:szCs w:val="28"/>
          <w:lang w:val="kk-KZ"/>
        </w:rPr>
        <w:t>көрінісі</w:t>
      </w:r>
      <w:r w:rsidRPr="00021E2B">
        <w:rPr>
          <w:rFonts w:ascii="Times New Roman" w:hAnsi="Times New Roman" w:cs="Times New Roman"/>
          <w:iCs/>
          <w:sz w:val="28"/>
          <w:szCs w:val="28"/>
        </w:rPr>
        <w:t xml:space="preserve"> неғұрлым егжей-тегжейлі және айқын болуы керек.</w:t>
      </w:r>
    </w:p>
    <w:p w:rsidR="00E11641" w:rsidRPr="00021E2B" w:rsidRDefault="00E11641" w:rsidP="00E11641">
      <w:pPr>
        <w:widowControl w:val="0"/>
        <w:shd w:val="clear" w:color="auto" w:fill="FFFFFF"/>
        <w:spacing w:after="0" w:line="360" w:lineRule="auto"/>
        <w:ind w:left="10" w:firstLine="851"/>
        <w:contextualSpacing/>
        <w:jc w:val="both"/>
        <w:rPr>
          <w:color w:val="000000"/>
          <w:spacing w:val="-1"/>
          <w:sz w:val="28"/>
          <w:szCs w:val="28"/>
          <w:lang w:val="ru-RU"/>
        </w:rPr>
      </w:pPr>
      <w:r w:rsidRPr="00021E2B">
        <w:rPr>
          <w:color w:val="000000"/>
          <w:spacing w:val="-1"/>
          <w:sz w:val="28"/>
          <w:szCs w:val="28"/>
          <w:lang w:val="ru-RU"/>
        </w:rPr>
        <w:t>2. Барлық кезеңдердегі нұсқаулары бар іс-әрекет пен мінез-құлықтың кеңейтілген бағдарламаларынан неғұрлым қысқартылған бағдарламаларға біртіндеп көшу, мұнда бала жоспарлауды және кезең-кезеңмен орындауды тек ересек адамның көмегімен жүзеге асырады.</w:t>
      </w:r>
    </w:p>
    <w:p w:rsidR="00E11641" w:rsidRPr="00021E2B" w:rsidRDefault="00E11641" w:rsidP="00E11641">
      <w:pPr>
        <w:widowControl w:val="0"/>
        <w:shd w:val="clear" w:color="auto" w:fill="FFFFFF"/>
        <w:spacing w:after="0" w:line="360" w:lineRule="auto"/>
        <w:ind w:left="10" w:firstLine="851"/>
        <w:contextualSpacing/>
        <w:jc w:val="both"/>
        <w:rPr>
          <w:color w:val="000000"/>
          <w:spacing w:val="-1"/>
          <w:sz w:val="28"/>
          <w:szCs w:val="28"/>
          <w:lang w:val="ru-RU"/>
        </w:rPr>
      </w:pPr>
      <w:r w:rsidRPr="00021E2B">
        <w:rPr>
          <w:color w:val="000000"/>
          <w:spacing w:val="-1"/>
          <w:sz w:val="28"/>
          <w:szCs w:val="28"/>
          <w:lang w:val="ru-RU"/>
        </w:rPr>
        <w:t xml:space="preserve">3. Оның дұрыстығын бағалау (бақылау) үшін қызметті жоспарлау мен орындаудың үйренген алгоритмін қолдану. Өзін-өзі бақылау дағдысын қалыптастыру үшін жоспарлау мен бақылау функцияларын сыртқы жоспарға шығару қажет – бала іс-әрекеттің реттілігін басқаларға түсінетіндей етіп түсіндіріп, көрсетуі керек, содан кейін тапсырманы орындау процесін бақылап, оның нәтижесін бағалап, жіберілген қателіктерді атап, оларды қалай түзетуге </w:t>
      </w:r>
      <w:r w:rsidRPr="00021E2B">
        <w:rPr>
          <w:color w:val="000000"/>
          <w:spacing w:val="-1"/>
          <w:sz w:val="28"/>
          <w:szCs w:val="28"/>
          <w:lang w:val="ru-RU"/>
        </w:rPr>
        <w:lastRenderedPageBreak/>
        <w:t>болатындығын түсіндіруі керек. Содан кейін ол өзінің іс-әрекеті мен мінез-құлқын өз бетінше құруды, реттеуді және бақылауды үйренеді.</w:t>
      </w:r>
    </w:p>
    <w:p w:rsidR="00E11641" w:rsidRPr="00021E2B" w:rsidRDefault="00E11641" w:rsidP="00DC7093">
      <w:pPr>
        <w:widowControl w:val="0"/>
        <w:shd w:val="clear" w:color="auto" w:fill="FFFFFF"/>
        <w:spacing w:after="0" w:line="360" w:lineRule="auto"/>
        <w:ind w:left="11" w:firstLine="851"/>
        <w:contextualSpacing/>
        <w:jc w:val="both"/>
        <w:rPr>
          <w:color w:val="000000"/>
          <w:spacing w:val="-1"/>
          <w:sz w:val="28"/>
          <w:szCs w:val="28"/>
          <w:lang w:val="ru-RU"/>
        </w:rPr>
      </w:pPr>
      <w:r w:rsidRPr="00021E2B">
        <w:rPr>
          <w:color w:val="000000"/>
          <w:spacing w:val="-1"/>
          <w:sz w:val="28"/>
          <w:szCs w:val="28"/>
          <w:lang w:val="ru-RU"/>
        </w:rPr>
        <w:t>4. Ерікті өзін-өзі реттеуді дамытудың маңызды факторы баланың басқа адамдармен және өзімен өзара әрекеттесу ережелері мен нормаларын қабылдауы және орындауы болып табылады. Басынан бастап бала психологтың сабақтарында, сыныпта, үзілісте мұғаліммен, сыныптастарымен және отбасымен қарым-қатынаста</w:t>
      </w:r>
      <w:r w:rsidR="00480231" w:rsidRPr="00021E2B">
        <w:rPr>
          <w:color w:val="000000"/>
          <w:spacing w:val="-1"/>
          <w:sz w:val="28"/>
          <w:szCs w:val="28"/>
          <w:lang w:val="ru-RU"/>
        </w:rPr>
        <w:t xml:space="preserve"> мінез-құлықтың нормалары мен ережелерін (дәстүрлерін) түсініп, игеруі керек</w:t>
      </w:r>
      <w:r w:rsidRPr="00021E2B">
        <w:rPr>
          <w:color w:val="000000"/>
          <w:spacing w:val="-1"/>
          <w:sz w:val="28"/>
          <w:szCs w:val="28"/>
          <w:lang w:val="ru-RU"/>
        </w:rPr>
        <w:t>.</w:t>
      </w:r>
    </w:p>
    <w:p w:rsidR="00480231" w:rsidRPr="00021E2B" w:rsidRDefault="00480231" w:rsidP="00480231">
      <w:pPr>
        <w:widowControl w:val="0"/>
        <w:shd w:val="clear" w:color="auto" w:fill="FFFFFF"/>
        <w:spacing w:after="0" w:line="360" w:lineRule="auto"/>
        <w:ind w:left="11" w:firstLine="851"/>
        <w:contextualSpacing/>
        <w:jc w:val="both"/>
        <w:rPr>
          <w:color w:val="000000"/>
          <w:spacing w:val="-1"/>
          <w:sz w:val="28"/>
          <w:szCs w:val="28"/>
          <w:lang w:val="ru-RU"/>
        </w:rPr>
      </w:pPr>
      <w:r w:rsidRPr="00021E2B">
        <w:rPr>
          <w:color w:val="000000"/>
          <w:spacing w:val="-1"/>
          <w:sz w:val="28"/>
          <w:szCs w:val="28"/>
          <w:lang w:val="ru-RU"/>
        </w:rPr>
        <w:t>Сабақта, өзгерістерде мінез-құлық ережелерін саналы түрде қабылдау және орындау қабілетін дамыту үшін үзілістерде «Өзін-өзі бақылау күнделігі», «Мінез-құлық ережелері», «Әлеуметтік әңгімелер» сияқты әртүрлі әдістер мен тәсілдер қолданылады.</w:t>
      </w:r>
    </w:p>
    <w:p w:rsidR="00480231" w:rsidRPr="00021E2B" w:rsidRDefault="00480231" w:rsidP="00480231">
      <w:pPr>
        <w:widowControl w:val="0"/>
        <w:shd w:val="clear" w:color="auto" w:fill="FFFFFF"/>
        <w:spacing w:after="0" w:line="360" w:lineRule="auto"/>
        <w:ind w:left="11" w:firstLine="851"/>
        <w:contextualSpacing/>
        <w:jc w:val="both"/>
        <w:rPr>
          <w:color w:val="000000"/>
          <w:spacing w:val="-1"/>
          <w:sz w:val="28"/>
          <w:szCs w:val="28"/>
          <w:lang w:val="ru-RU"/>
        </w:rPr>
      </w:pPr>
      <w:r w:rsidRPr="00021E2B">
        <w:rPr>
          <w:color w:val="000000"/>
          <w:spacing w:val="-1"/>
          <w:sz w:val="28"/>
          <w:szCs w:val="28"/>
          <w:lang w:val="ru-RU"/>
        </w:rPr>
        <w:t>Жаттығулардың шамамен жиынтығын орындау реттілігі.</w:t>
      </w:r>
    </w:p>
    <w:p w:rsidR="00480231" w:rsidRPr="00021E2B" w:rsidRDefault="00480231" w:rsidP="00480231">
      <w:pPr>
        <w:widowControl w:val="0"/>
        <w:shd w:val="clear" w:color="auto" w:fill="FFFFFF"/>
        <w:spacing w:after="0" w:line="360" w:lineRule="auto"/>
        <w:ind w:left="11" w:firstLine="851"/>
        <w:contextualSpacing/>
        <w:jc w:val="both"/>
        <w:rPr>
          <w:color w:val="000000"/>
          <w:spacing w:val="-1"/>
          <w:sz w:val="28"/>
          <w:szCs w:val="28"/>
          <w:lang w:val="ru-RU"/>
        </w:rPr>
      </w:pPr>
      <w:r w:rsidRPr="00021E2B">
        <w:rPr>
          <w:color w:val="000000"/>
          <w:spacing w:val="-1"/>
          <w:sz w:val="28"/>
          <w:szCs w:val="28"/>
          <w:lang w:val="ru-RU"/>
        </w:rPr>
        <w:t>I. Импульсивтілікті жеңуге және ерікті зейінді дамытуға арналған жаттығулар.</w:t>
      </w:r>
    </w:p>
    <w:p w:rsidR="00480231" w:rsidRPr="00021E2B" w:rsidRDefault="00480231" w:rsidP="00480231">
      <w:pPr>
        <w:widowControl w:val="0"/>
        <w:shd w:val="clear" w:color="auto" w:fill="FFFFFF"/>
        <w:spacing w:after="0" w:line="360" w:lineRule="auto"/>
        <w:ind w:left="11" w:firstLine="851"/>
        <w:contextualSpacing/>
        <w:jc w:val="both"/>
        <w:rPr>
          <w:color w:val="000000"/>
          <w:spacing w:val="-1"/>
          <w:sz w:val="28"/>
          <w:szCs w:val="28"/>
          <w:lang w:val="ru-RU"/>
        </w:rPr>
      </w:pPr>
      <w:r w:rsidRPr="00021E2B">
        <w:rPr>
          <w:color w:val="000000"/>
          <w:spacing w:val="-1"/>
          <w:sz w:val="28"/>
          <w:szCs w:val="28"/>
          <w:lang w:val="ru-RU"/>
        </w:rPr>
        <w:t xml:space="preserve">1. Бірінші кезеңде барлық әрекеттер айна арқылы орындалады: ересек адамның белгілі бір қимылына бала («жаңғырық» ретінде) сол қимылмен жауап беруі керек. Мысалы, сіз саусағыңызды көтердіңіз — ол саусағын көтерді; күлсеңіз — ол күлді; үш рет шерттіңіз </w:t>
      </w:r>
      <w:r w:rsidRPr="00021E2B">
        <w:rPr>
          <w:color w:val="000000"/>
          <w:spacing w:val="-5"/>
          <w:sz w:val="28"/>
          <w:szCs w:val="28"/>
          <w:lang w:val="ru-RU"/>
        </w:rPr>
        <w:t xml:space="preserve">— </w:t>
      </w:r>
      <w:r w:rsidRPr="00021E2B">
        <w:rPr>
          <w:color w:val="000000"/>
          <w:spacing w:val="-1"/>
          <w:sz w:val="28"/>
          <w:szCs w:val="28"/>
          <w:lang w:val="ru-RU"/>
        </w:rPr>
        <w:t>ол үш рет шертті; «би-ба-бо» деп айттыңыз, ол оны сол ретпен қайталайды. Жаттығуды берілген суреттердің санын 2-5-ке дейін көбейту арқылы біртіндеп қиындатуға болады.</w:t>
      </w:r>
    </w:p>
    <w:p w:rsidR="00480231" w:rsidRPr="00021E2B" w:rsidRDefault="00480231" w:rsidP="00480231">
      <w:pPr>
        <w:widowControl w:val="0"/>
        <w:shd w:val="clear" w:color="auto" w:fill="FFFFFF"/>
        <w:spacing w:after="0" w:line="360" w:lineRule="auto"/>
        <w:ind w:left="5" w:firstLine="851"/>
        <w:contextualSpacing/>
        <w:jc w:val="both"/>
        <w:rPr>
          <w:color w:val="000000"/>
          <w:spacing w:val="-2"/>
          <w:sz w:val="28"/>
          <w:szCs w:val="28"/>
          <w:lang w:val="ru-RU"/>
        </w:rPr>
      </w:pPr>
      <w:r w:rsidRPr="00021E2B">
        <w:rPr>
          <w:color w:val="000000"/>
          <w:spacing w:val="-2"/>
          <w:sz w:val="28"/>
          <w:szCs w:val="28"/>
          <w:lang w:val="ru-RU"/>
        </w:rPr>
        <w:t xml:space="preserve">2. Осындай бірнеше бір түрдегі қозғалыстардан кейін бағдарлама өзгереді: «Мен саған саусағымды көрсетемін, ал сен маған ашық алақаныңды (жұдырығыңды) көрсетесің». Немесе: «Егер мен «д» әрпін айтсам </w:t>
      </w:r>
      <w:r w:rsidRPr="00021E2B">
        <w:rPr>
          <w:color w:val="000000"/>
          <w:spacing w:val="-5"/>
          <w:sz w:val="28"/>
          <w:szCs w:val="28"/>
          <w:lang w:val="ru-RU"/>
        </w:rPr>
        <w:t xml:space="preserve">— </w:t>
      </w:r>
      <w:r w:rsidRPr="00021E2B">
        <w:rPr>
          <w:color w:val="000000"/>
          <w:spacing w:val="-2"/>
          <w:sz w:val="28"/>
          <w:szCs w:val="28"/>
          <w:lang w:val="ru-RU"/>
        </w:rPr>
        <w:t>сен «т» әрпін айтуың керек» және т.б.</w:t>
      </w:r>
    </w:p>
    <w:p w:rsidR="00480231" w:rsidRPr="00021E2B" w:rsidRDefault="00480231" w:rsidP="00480231">
      <w:pPr>
        <w:widowControl w:val="0"/>
        <w:shd w:val="clear" w:color="auto" w:fill="FFFFFF"/>
        <w:spacing w:after="0" w:line="360" w:lineRule="auto"/>
        <w:ind w:left="5" w:firstLine="851"/>
        <w:contextualSpacing/>
        <w:jc w:val="both"/>
        <w:rPr>
          <w:color w:val="000000"/>
          <w:spacing w:val="-2"/>
          <w:sz w:val="28"/>
          <w:szCs w:val="28"/>
          <w:lang w:val="ru-RU"/>
        </w:rPr>
      </w:pPr>
      <w:r w:rsidRPr="00021E2B">
        <w:rPr>
          <w:color w:val="000000"/>
          <w:spacing w:val="-2"/>
          <w:sz w:val="28"/>
          <w:szCs w:val="28"/>
          <w:lang w:val="ru-RU"/>
        </w:rPr>
        <w:t>3. «Тоқтату жаттығулары». Ерікті зейінді қалыптастыру жаттығулары келесі қағида бойынша құрылады: шартты сигнал беріледі (мақта, ысқырық, қоңырау және т.б.) және бала сигналға қажетті реакциямен мүмкіндігінше тез жауап беруі керек. Жаттығулар қарапайымнан күрделіге қарай орындалады.</w:t>
      </w:r>
    </w:p>
    <w:p w:rsidR="00480231" w:rsidRPr="00021E2B" w:rsidRDefault="00480231" w:rsidP="00480231">
      <w:pPr>
        <w:widowControl w:val="0"/>
        <w:shd w:val="clear" w:color="auto" w:fill="FFFFFF"/>
        <w:spacing w:after="0" w:line="360" w:lineRule="auto"/>
        <w:ind w:left="10" w:firstLine="851"/>
        <w:contextualSpacing/>
        <w:jc w:val="both"/>
        <w:rPr>
          <w:color w:val="000000"/>
          <w:spacing w:val="-1"/>
          <w:sz w:val="28"/>
          <w:szCs w:val="28"/>
          <w:lang w:val="ru-RU"/>
        </w:rPr>
      </w:pPr>
      <w:r w:rsidRPr="00021E2B">
        <w:rPr>
          <w:color w:val="000000"/>
          <w:spacing w:val="-1"/>
          <w:sz w:val="28"/>
          <w:szCs w:val="28"/>
          <w:lang w:val="ru-RU"/>
        </w:rPr>
        <w:lastRenderedPageBreak/>
        <w:t>1) Бала шеңбер бойымен еркін қозғалады және шартты сигналға (мақта, сөз) жауап ретінде ол:</w:t>
      </w:r>
    </w:p>
    <w:p w:rsidR="00480231" w:rsidRPr="00021E2B" w:rsidRDefault="00480231" w:rsidP="00480231">
      <w:pPr>
        <w:widowControl w:val="0"/>
        <w:shd w:val="clear" w:color="auto" w:fill="FFFFFF"/>
        <w:spacing w:after="0" w:line="360" w:lineRule="auto"/>
        <w:ind w:left="10" w:firstLine="851"/>
        <w:contextualSpacing/>
        <w:jc w:val="both"/>
        <w:rPr>
          <w:color w:val="000000"/>
          <w:spacing w:val="-1"/>
          <w:sz w:val="28"/>
          <w:szCs w:val="28"/>
          <w:lang w:val="ru-RU"/>
        </w:rPr>
      </w:pPr>
      <w:r w:rsidRPr="00021E2B">
        <w:rPr>
          <w:color w:val="000000"/>
          <w:spacing w:val="-1"/>
          <w:sz w:val="28"/>
          <w:szCs w:val="28"/>
          <w:lang w:val="ru-RU"/>
        </w:rPr>
        <w:t>- психолог оған қозғалуды ұсынғанша қатып, орнында тұруы;</w:t>
      </w:r>
    </w:p>
    <w:p w:rsidR="00480231" w:rsidRPr="00021E2B" w:rsidRDefault="00480231" w:rsidP="00480231">
      <w:pPr>
        <w:widowControl w:val="0"/>
        <w:shd w:val="clear" w:color="auto" w:fill="FFFFFF"/>
        <w:spacing w:after="0" w:line="360" w:lineRule="auto"/>
        <w:ind w:left="10" w:firstLine="851"/>
        <w:contextualSpacing/>
        <w:jc w:val="both"/>
        <w:rPr>
          <w:color w:val="000000"/>
          <w:spacing w:val="-1"/>
          <w:sz w:val="28"/>
          <w:szCs w:val="28"/>
          <w:lang w:val="ru-RU"/>
        </w:rPr>
      </w:pPr>
      <w:r w:rsidRPr="00021E2B">
        <w:rPr>
          <w:color w:val="000000"/>
          <w:spacing w:val="-1"/>
          <w:sz w:val="28"/>
          <w:szCs w:val="28"/>
          <w:lang w:val="ru-RU"/>
        </w:rPr>
        <w:t xml:space="preserve">- 1 </w:t>
      </w:r>
      <w:r w:rsidR="00CA53A0" w:rsidRPr="00021E2B">
        <w:rPr>
          <w:color w:val="000000"/>
          <w:spacing w:val="-1"/>
          <w:sz w:val="28"/>
          <w:szCs w:val="28"/>
          <w:lang w:val="ru-RU"/>
        </w:rPr>
        <w:t>шапалаққа</w:t>
      </w:r>
      <w:r w:rsidRPr="00021E2B">
        <w:rPr>
          <w:color w:val="000000"/>
          <w:spacing w:val="-1"/>
          <w:sz w:val="28"/>
          <w:szCs w:val="28"/>
          <w:lang w:val="ru-RU"/>
        </w:rPr>
        <w:t xml:space="preserve"> – бала тоқтауы керек, ал 2 </w:t>
      </w:r>
      <w:r w:rsidR="00CA53A0" w:rsidRPr="00021E2B">
        <w:rPr>
          <w:color w:val="000000"/>
          <w:spacing w:val="-1"/>
          <w:sz w:val="28"/>
          <w:szCs w:val="28"/>
          <w:lang w:val="ru-RU"/>
        </w:rPr>
        <w:t>шапалаққа</w:t>
      </w:r>
      <w:r w:rsidRPr="00021E2B">
        <w:rPr>
          <w:color w:val="000000"/>
          <w:spacing w:val="-1"/>
          <w:sz w:val="28"/>
          <w:szCs w:val="28"/>
          <w:lang w:val="ru-RU"/>
        </w:rPr>
        <w:t xml:space="preserve"> – бұрылып, шеңбер бойымен қайту керек.</w:t>
      </w:r>
    </w:p>
    <w:p w:rsidR="00480231" w:rsidRPr="00021E2B" w:rsidRDefault="00480231" w:rsidP="00480231">
      <w:pPr>
        <w:widowControl w:val="0"/>
        <w:shd w:val="clear" w:color="auto" w:fill="FFFFFF"/>
        <w:spacing w:after="0" w:line="360" w:lineRule="auto"/>
        <w:ind w:left="10" w:firstLine="851"/>
        <w:contextualSpacing/>
        <w:jc w:val="both"/>
        <w:rPr>
          <w:color w:val="000000"/>
          <w:spacing w:val="-1"/>
          <w:sz w:val="28"/>
          <w:szCs w:val="28"/>
          <w:lang w:val="ru-RU"/>
        </w:rPr>
      </w:pPr>
      <w:r w:rsidRPr="00021E2B">
        <w:rPr>
          <w:color w:val="000000"/>
          <w:spacing w:val="-1"/>
          <w:sz w:val="28"/>
          <w:szCs w:val="28"/>
          <w:lang w:val="ru-RU"/>
        </w:rPr>
        <w:t>Содан кейін таптаурын дағдының бұзылуы орын алады:</w:t>
      </w:r>
    </w:p>
    <w:p w:rsidR="00AD003C" w:rsidRPr="00021E2B" w:rsidRDefault="0099640E" w:rsidP="00DC7093">
      <w:pPr>
        <w:widowControl w:val="0"/>
        <w:shd w:val="clear" w:color="auto" w:fill="FFFFFF"/>
        <w:spacing w:after="0" w:line="360" w:lineRule="auto"/>
        <w:ind w:left="11" w:firstLine="851"/>
        <w:contextualSpacing/>
        <w:jc w:val="both"/>
        <w:rPr>
          <w:color w:val="000000"/>
          <w:spacing w:val="-1"/>
          <w:sz w:val="28"/>
          <w:szCs w:val="28"/>
          <w:lang w:val="ru-RU"/>
        </w:rPr>
      </w:pPr>
      <w:r w:rsidRPr="00021E2B">
        <w:rPr>
          <w:color w:val="000000"/>
          <w:spacing w:val="-1"/>
          <w:sz w:val="28"/>
          <w:szCs w:val="28"/>
          <w:lang w:val="ru-RU"/>
        </w:rPr>
        <w:t xml:space="preserve">- </w:t>
      </w:r>
      <w:r w:rsidR="00AD003C" w:rsidRPr="00021E2B">
        <w:rPr>
          <w:color w:val="000000"/>
          <w:spacing w:val="-1"/>
          <w:sz w:val="28"/>
          <w:szCs w:val="28"/>
          <w:lang w:val="ru-RU"/>
        </w:rPr>
        <w:t xml:space="preserve">1 </w:t>
      </w:r>
      <w:r w:rsidR="00CA53A0" w:rsidRPr="00021E2B">
        <w:rPr>
          <w:color w:val="000000"/>
          <w:spacing w:val="-1"/>
          <w:sz w:val="28"/>
          <w:szCs w:val="28"/>
          <w:lang w:val="ru-RU"/>
        </w:rPr>
        <w:t>шапалаққа</w:t>
      </w:r>
      <w:r w:rsidR="00AD003C" w:rsidRPr="00021E2B">
        <w:rPr>
          <w:color w:val="000000"/>
          <w:spacing w:val="-1"/>
          <w:sz w:val="28"/>
          <w:szCs w:val="28"/>
          <w:lang w:val="ru-RU"/>
        </w:rPr>
        <w:t xml:space="preserve"> </w:t>
      </w:r>
      <w:r w:rsidRPr="00021E2B">
        <w:rPr>
          <w:color w:val="000000"/>
          <w:spacing w:val="-1"/>
          <w:sz w:val="28"/>
          <w:szCs w:val="28"/>
          <w:lang w:val="ru-RU"/>
        </w:rPr>
        <w:t xml:space="preserve">– </w:t>
      </w:r>
      <w:r w:rsidR="00AD003C" w:rsidRPr="00021E2B">
        <w:rPr>
          <w:color w:val="000000"/>
          <w:spacing w:val="-1"/>
          <w:sz w:val="28"/>
          <w:szCs w:val="28"/>
          <w:lang w:val="ru-RU"/>
        </w:rPr>
        <w:t xml:space="preserve">бұрылып, шеңбер бойымен артқа қарай жүру; 2 </w:t>
      </w:r>
      <w:r w:rsidR="00CA53A0" w:rsidRPr="00021E2B">
        <w:rPr>
          <w:color w:val="000000"/>
          <w:spacing w:val="-1"/>
          <w:sz w:val="28"/>
          <w:szCs w:val="28"/>
          <w:lang w:val="ru-RU"/>
        </w:rPr>
        <w:t>шапалаққа</w:t>
      </w:r>
      <w:r w:rsidR="00AD003C" w:rsidRPr="00021E2B">
        <w:rPr>
          <w:color w:val="000000"/>
          <w:spacing w:val="-1"/>
          <w:sz w:val="28"/>
          <w:szCs w:val="28"/>
          <w:lang w:val="ru-RU"/>
        </w:rPr>
        <w:t xml:space="preserve"> - тоқтау.</w:t>
      </w:r>
    </w:p>
    <w:p w:rsidR="00AD003C" w:rsidRPr="00021E2B" w:rsidRDefault="00AD003C" w:rsidP="00AD003C">
      <w:pPr>
        <w:widowControl w:val="0"/>
        <w:shd w:val="clear" w:color="auto" w:fill="FFFFFF"/>
        <w:spacing w:after="0" w:line="360" w:lineRule="auto"/>
        <w:ind w:left="10" w:firstLine="851"/>
        <w:contextualSpacing/>
        <w:jc w:val="both"/>
        <w:rPr>
          <w:color w:val="000000"/>
          <w:spacing w:val="-1"/>
          <w:sz w:val="28"/>
          <w:szCs w:val="28"/>
          <w:lang w:val="ru-RU"/>
        </w:rPr>
      </w:pPr>
      <w:r w:rsidRPr="00021E2B">
        <w:rPr>
          <w:color w:val="000000"/>
          <w:spacing w:val="-1"/>
          <w:sz w:val="28"/>
          <w:szCs w:val="28"/>
          <w:lang w:val="ru-RU"/>
        </w:rPr>
        <w:t>Әрі қарай, ынталандырулар мен реакциялар өзгеруі мүмкін (қызыл жалаушаны көрсең – секір; сары жалаушаны көрсең – қол шапалақта және т.б.)</w:t>
      </w:r>
    </w:p>
    <w:p w:rsidR="00AD003C" w:rsidRPr="00021E2B" w:rsidRDefault="00AD003C" w:rsidP="00AD003C">
      <w:pPr>
        <w:widowControl w:val="0"/>
        <w:shd w:val="clear" w:color="auto" w:fill="FFFFFF"/>
        <w:spacing w:after="0" w:line="360" w:lineRule="auto"/>
        <w:ind w:left="10" w:firstLine="851"/>
        <w:contextualSpacing/>
        <w:jc w:val="both"/>
        <w:rPr>
          <w:color w:val="000000"/>
          <w:spacing w:val="-1"/>
          <w:sz w:val="28"/>
          <w:szCs w:val="28"/>
          <w:lang w:val="ru-RU"/>
        </w:rPr>
      </w:pPr>
      <w:r w:rsidRPr="00021E2B">
        <w:rPr>
          <w:color w:val="000000"/>
          <w:spacing w:val="-1"/>
          <w:sz w:val="28"/>
          <w:szCs w:val="28"/>
          <w:lang w:val="ru-RU"/>
        </w:rPr>
        <w:t>Жаттығудың барынша күрделі нұсқалары:</w:t>
      </w:r>
    </w:p>
    <w:p w:rsidR="00AD003C" w:rsidRPr="00021E2B" w:rsidRDefault="00AD003C" w:rsidP="00AD003C">
      <w:pPr>
        <w:widowControl w:val="0"/>
        <w:shd w:val="clear" w:color="auto" w:fill="FFFFFF"/>
        <w:spacing w:after="0" w:line="360" w:lineRule="auto"/>
        <w:ind w:left="10" w:firstLine="851"/>
        <w:contextualSpacing/>
        <w:jc w:val="both"/>
        <w:rPr>
          <w:color w:val="000000"/>
          <w:spacing w:val="-1"/>
          <w:sz w:val="28"/>
          <w:szCs w:val="28"/>
          <w:lang w:val="ru-RU"/>
        </w:rPr>
      </w:pPr>
      <w:r w:rsidRPr="00021E2B">
        <w:rPr>
          <w:color w:val="000000"/>
          <w:spacing w:val="-1"/>
          <w:sz w:val="28"/>
          <w:szCs w:val="28"/>
          <w:lang w:val="ru-RU"/>
        </w:rPr>
        <w:t xml:space="preserve">- бір </w:t>
      </w:r>
      <w:r w:rsidR="00CA53A0" w:rsidRPr="00021E2B">
        <w:rPr>
          <w:color w:val="000000"/>
          <w:spacing w:val="-1"/>
          <w:sz w:val="28"/>
          <w:szCs w:val="28"/>
          <w:lang w:val="ru-RU"/>
        </w:rPr>
        <w:t>шапалаққа</w:t>
      </w:r>
      <w:r w:rsidRPr="00021E2B">
        <w:rPr>
          <w:color w:val="000000"/>
          <w:spacing w:val="-1"/>
          <w:sz w:val="28"/>
          <w:szCs w:val="28"/>
          <w:lang w:val="ru-RU"/>
        </w:rPr>
        <w:t xml:space="preserve"> балалар жүре отыруы (немесе «жұлдыз» деп айтуы) керек, екі </w:t>
      </w:r>
      <w:r w:rsidR="00CA53A0" w:rsidRPr="00021E2B">
        <w:rPr>
          <w:color w:val="000000"/>
          <w:spacing w:val="-1"/>
          <w:sz w:val="28"/>
          <w:szCs w:val="28"/>
          <w:lang w:val="ru-RU"/>
        </w:rPr>
        <w:t>шапалаққа</w:t>
      </w:r>
      <w:r w:rsidRPr="00021E2B">
        <w:rPr>
          <w:color w:val="000000"/>
          <w:spacing w:val="-1"/>
          <w:sz w:val="28"/>
          <w:szCs w:val="28"/>
          <w:lang w:val="ru-RU"/>
        </w:rPr>
        <w:t xml:space="preserve"> — секіру («найзағай» деп айту), үш </w:t>
      </w:r>
      <w:r w:rsidR="00CA53A0" w:rsidRPr="00021E2B">
        <w:rPr>
          <w:color w:val="000000"/>
          <w:spacing w:val="-1"/>
          <w:sz w:val="28"/>
          <w:szCs w:val="28"/>
          <w:lang w:val="ru-RU"/>
        </w:rPr>
        <w:t>шапалаққа</w:t>
      </w:r>
      <w:r w:rsidRPr="00021E2B">
        <w:rPr>
          <w:color w:val="000000"/>
          <w:spacing w:val="-1"/>
          <w:sz w:val="28"/>
          <w:szCs w:val="28"/>
          <w:lang w:val="ru-RU"/>
        </w:rPr>
        <w:t xml:space="preserve"> — қолдарын тігінен жоғары көтеріп тұру («велосипед» деп айту) және т.б. Содан кейін ережелер өзгереді (таптаурынды бұзу).</w:t>
      </w:r>
    </w:p>
    <w:p w:rsidR="00AD003C" w:rsidRPr="00021E2B" w:rsidRDefault="00AD003C" w:rsidP="00AD003C">
      <w:pPr>
        <w:widowControl w:val="0"/>
        <w:shd w:val="clear" w:color="auto" w:fill="FFFFFF"/>
        <w:spacing w:after="0" w:line="360" w:lineRule="auto"/>
        <w:ind w:left="10" w:firstLine="851"/>
        <w:contextualSpacing/>
        <w:jc w:val="both"/>
        <w:rPr>
          <w:color w:val="000000"/>
          <w:spacing w:val="-1"/>
          <w:sz w:val="28"/>
          <w:szCs w:val="28"/>
          <w:lang w:val="ru-RU"/>
        </w:rPr>
      </w:pPr>
      <w:r w:rsidRPr="00021E2B">
        <w:rPr>
          <w:color w:val="000000"/>
          <w:spacing w:val="-1"/>
          <w:sz w:val="28"/>
          <w:szCs w:val="28"/>
          <w:lang w:val="ru-RU"/>
        </w:rPr>
        <w:t xml:space="preserve">2) Команда бойынша бір қозғалыстан екінші қозғалысқа тұрақты ауысумен бір жақты және </w:t>
      </w:r>
      <w:r w:rsidR="00CA53A0" w:rsidRPr="00021E2B">
        <w:rPr>
          <w:color w:val="000000"/>
          <w:spacing w:val="-1"/>
          <w:sz w:val="28"/>
          <w:szCs w:val="28"/>
          <w:lang w:val="ru-RU"/>
        </w:rPr>
        <w:t>қарама-қарсы</w:t>
      </w:r>
      <w:r w:rsidRPr="00021E2B">
        <w:rPr>
          <w:color w:val="000000"/>
          <w:spacing w:val="-1"/>
          <w:sz w:val="28"/>
          <w:szCs w:val="28"/>
          <w:lang w:val="ru-RU"/>
        </w:rPr>
        <w:t xml:space="preserve"> қимылдар пайдаланылады.</w:t>
      </w:r>
    </w:p>
    <w:p w:rsidR="0099640E" w:rsidRPr="00021E2B" w:rsidRDefault="0099640E" w:rsidP="00DC7093">
      <w:pPr>
        <w:widowControl w:val="0"/>
        <w:spacing w:after="0" w:line="360" w:lineRule="auto"/>
        <w:ind w:firstLine="851"/>
        <w:contextualSpacing/>
        <w:jc w:val="both"/>
        <w:rPr>
          <w:sz w:val="28"/>
          <w:szCs w:val="28"/>
          <w:lang w:val="ru-RU"/>
        </w:rPr>
      </w:pPr>
      <w:r w:rsidRPr="00021E2B">
        <w:rPr>
          <w:sz w:val="28"/>
          <w:szCs w:val="28"/>
          <w:lang w:val="ru-RU"/>
        </w:rPr>
        <w:t>«</w:t>
      </w:r>
      <w:r w:rsidR="00637819" w:rsidRPr="00021E2B">
        <w:rPr>
          <w:sz w:val="28"/>
          <w:szCs w:val="28"/>
          <w:lang w:val="ru-RU"/>
        </w:rPr>
        <w:t>Сарбаз</w:t>
      </w:r>
      <w:r w:rsidRPr="00021E2B">
        <w:rPr>
          <w:sz w:val="28"/>
          <w:szCs w:val="28"/>
          <w:lang w:val="ru-RU"/>
        </w:rPr>
        <w:t xml:space="preserve">». </w:t>
      </w:r>
      <w:r w:rsidR="00637819" w:rsidRPr="00021E2B">
        <w:rPr>
          <w:sz w:val="28"/>
          <w:szCs w:val="28"/>
          <w:lang w:val="ru-RU"/>
        </w:rPr>
        <w:t>Сарбаз сияқты сап түзіп жүру</w:t>
      </w:r>
      <w:r w:rsidRPr="00021E2B">
        <w:rPr>
          <w:sz w:val="28"/>
          <w:szCs w:val="28"/>
          <w:lang w:val="ru-RU"/>
        </w:rPr>
        <w:t>:</w:t>
      </w:r>
    </w:p>
    <w:p w:rsidR="00637819" w:rsidRPr="00021E2B" w:rsidRDefault="00637819" w:rsidP="00637819">
      <w:pPr>
        <w:widowControl w:val="0"/>
        <w:spacing w:after="0" w:line="360" w:lineRule="auto"/>
        <w:ind w:firstLine="851"/>
        <w:contextualSpacing/>
        <w:jc w:val="both"/>
        <w:rPr>
          <w:sz w:val="28"/>
          <w:szCs w:val="28"/>
          <w:lang w:val="ru-RU"/>
        </w:rPr>
      </w:pPr>
      <w:r w:rsidRPr="00021E2B">
        <w:rPr>
          <w:sz w:val="28"/>
          <w:szCs w:val="28"/>
          <w:lang w:val="ru-RU"/>
        </w:rPr>
        <w:t>- бір аттас аяқ-қолдардың ауқымымен;</w:t>
      </w:r>
    </w:p>
    <w:p w:rsidR="00637819" w:rsidRPr="00021E2B" w:rsidRDefault="00637819" w:rsidP="00637819">
      <w:pPr>
        <w:widowControl w:val="0"/>
        <w:spacing w:after="0" w:line="360" w:lineRule="auto"/>
        <w:ind w:firstLine="851"/>
        <w:contextualSpacing/>
        <w:jc w:val="both"/>
        <w:rPr>
          <w:sz w:val="28"/>
          <w:szCs w:val="28"/>
          <w:lang w:val="ru-RU"/>
        </w:rPr>
      </w:pPr>
      <w:r w:rsidRPr="00021E2B">
        <w:rPr>
          <w:sz w:val="28"/>
          <w:szCs w:val="28"/>
          <w:lang w:val="ru-RU"/>
        </w:rPr>
        <w:t>- әр аттас аяқ-қолдардың ауқымымен;</w:t>
      </w:r>
    </w:p>
    <w:p w:rsidR="00637819" w:rsidRPr="00021E2B" w:rsidRDefault="00637819" w:rsidP="00637819">
      <w:pPr>
        <w:widowControl w:val="0"/>
        <w:spacing w:after="0" w:line="360" w:lineRule="auto"/>
        <w:ind w:firstLine="851"/>
        <w:contextualSpacing/>
        <w:jc w:val="both"/>
        <w:rPr>
          <w:sz w:val="28"/>
          <w:szCs w:val="28"/>
          <w:lang w:val="ru-RU"/>
        </w:rPr>
      </w:pPr>
      <w:r w:rsidRPr="00021E2B">
        <w:rPr>
          <w:sz w:val="28"/>
          <w:szCs w:val="28"/>
          <w:lang w:val="ru-RU"/>
        </w:rPr>
        <w:t xml:space="preserve">- егер 1 </w:t>
      </w:r>
      <w:r w:rsidR="00CA53A0" w:rsidRPr="00021E2B">
        <w:rPr>
          <w:sz w:val="28"/>
          <w:szCs w:val="28"/>
          <w:lang w:val="ru-RU"/>
        </w:rPr>
        <w:t>шапалақты</w:t>
      </w:r>
      <w:r w:rsidRPr="00021E2B">
        <w:rPr>
          <w:sz w:val="28"/>
          <w:szCs w:val="28"/>
          <w:lang w:val="ru-RU"/>
        </w:rPr>
        <w:t xml:space="preserve"> естісең </w:t>
      </w:r>
      <w:r w:rsidR="00CA53A0" w:rsidRPr="00021E2B">
        <w:rPr>
          <w:sz w:val="28"/>
          <w:szCs w:val="28"/>
          <w:lang w:val="ru-RU"/>
        </w:rPr>
        <w:t>–</w:t>
      </w:r>
      <w:r w:rsidRPr="00021E2B">
        <w:rPr>
          <w:sz w:val="28"/>
          <w:szCs w:val="28"/>
          <w:lang w:val="ru-RU"/>
        </w:rPr>
        <w:t xml:space="preserve"> </w:t>
      </w:r>
      <w:r w:rsidR="00CA53A0" w:rsidRPr="00021E2B">
        <w:rPr>
          <w:sz w:val="28"/>
          <w:szCs w:val="28"/>
          <w:lang w:val="ru-RU"/>
        </w:rPr>
        <w:t xml:space="preserve">бір </w:t>
      </w:r>
      <w:r w:rsidRPr="00021E2B">
        <w:rPr>
          <w:sz w:val="28"/>
          <w:szCs w:val="28"/>
          <w:lang w:val="ru-RU"/>
        </w:rPr>
        <w:t>аттас аяқ</w:t>
      </w:r>
      <w:r w:rsidR="00CA53A0" w:rsidRPr="00021E2B">
        <w:rPr>
          <w:sz w:val="28"/>
          <w:szCs w:val="28"/>
          <w:lang w:val="ru-RU"/>
        </w:rPr>
        <w:t>-</w:t>
      </w:r>
      <w:r w:rsidRPr="00021E2B">
        <w:rPr>
          <w:sz w:val="28"/>
          <w:szCs w:val="28"/>
          <w:lang w:val="ru-RU"/>
        </w:rPr>
        <w:t xml:space="preserve">қолдардың ауқымымен, 2 </w:t>
      </w:r>
      <w:r w:rsidR="00CA53A0" w:rsidRPr="00021E2B">
        <w:rPr>
          <w:sz w:val="28"/>
          <w:szCs w:val="28"/>
          <w:lang w:val="ru-RU"/>
        </w:rPr>
        <w:t xml:space="preserve">шапалаққа </w:t>
      </w:r>
      <w:r w:rsidRPr="00021E2B">
        <w:rPr>
          <w:sz w:val="28"/>
          <w:szCs w:val="28"/>
          <w:lang w:val="ru-RU"/>
        </w:rPr>
        <w:t>– әр аттас аяқ-қолдардың ауқымымен.</w:t>
      </w:r>
    </w:p>
    <w:p w:rsidR="00E00F1D" w:rsidRPr="00021E2B" w:rsidRDefault="00E00F1D" w:rsidP="00E00F1D">
      <w:pPr>
        <w:widowControl w:val="0"/>
        <w:spacing w:after="0" w:line="360" w:lineRule="auto"/>
        <w:ind w:firstLine="851"/>
        <w:contextualSpacing/>
        <w:jc w:val="both"/>
        <w:rPr>
          <w:sz w:val="28"/>
          <w:szCs w:val="28"/>
          <w:lang w:val="ru-RU"/>
        </w:rPr>
      </w:pPr>
      <w:r w:rsidRPr="00021E2B">
        <w:rPr>
          <w:sz w:val="28"/>
          <w:szCs w:val="28"/>
          <w:lang w:val="ru-RU"/>
        </w:rPr>
        <w:t>«Өрмекші». Бала «төрт аяқтап» тұрып қозғалады: а) алға-артқа, б) бүйірімен;</w:t>
      </w:r>
    </w:p>
    <w:p w:rsidR="00E00F1D" w:rsidRPr="00021E2B" w:rsidRDefault="00E00F1D" w:rsidP="00E00F1D">
      <w:pPr>
        <w:widowControl w:val="0"/>
        <w:spacing w:after="0" w:line="360" w:lineRule="auto"/>
        <w:ind w:firstLine="851"/>
        <w:contextualSpacing/>
        <w:jc w:val="both"/>
        <w:rPr>
          <w:sz w:val="28"/>
          <w:szCs w:val="28"/>
          <w:lang w:val="ru-RU"/>
        </w:rPr>
      </w:pPr>
      <w:r w:rsidRPr="00021E2B">
        <w:rPr>
          <w:sz w:val="28"/>
          <w:szCs w:val="28"/>
          <w:lang w:val="ru-RU"/>
        </w:rPr>
        <w:t>- бір аттас аяқ-қолдармен</w:t>
      </w:r>
    </w:p>
    <w:p w:rsidR="00E00F1D" w:rsidRPr="00021E2B" w:rsidRDefault="00E00F1D" w:rsidP="00E00F1D">
      <w:pPr>
        <w:widowControl w:val="0"/>
        <w:spacing w:after="0" w:line="360" w:lineRule="auto"/>
        <w:ind w:firstLine="851"/>
        <w:contextualSpacing/>
        <w:jc w:val="both"/>
        <w:rPr>
          <w:sz w:val="28"/>
          <w:szCs w:val="28"/>
          <w:lang w:val="ru-RU"/>
        </w:rPr>
      </w:pPr>
      <w:r w:rsidRPr="00021E2B">
        <w:rPr>
          <w:sz w:val="28"/>
          <w:szCs w:val="28"/>
          <w:lang w:val="ru-RU"/>
        </w:rPr>
        <w:t>- әр аттас аяқ-қолдармен</w:t>
      </w:r>
    </w:p>
    <w:p w:rsidR="00E00F1D" w:rsidRPr="00021E2B" w:rsidRDefault="00E00F1D" w:rsidP="00E00F1D">
      <w:pPr>
        <w:widowControl w:val="0"/>
        <w:spacing w:after="0" w:line="360" w:lineRule="auto"/>
        <w:ind w:firstLine="851"/>
        <w:contextualSpacing/>
        <w:jc w:val="both"/>
        <w:rPr>
          <w:sz w:val="28"/>
          <w:szCs w:val="28"/>
          <w:lang w:val="ru-RU"/>
        </w:rPr>
      </w:pPr>
      <w:r w:rsidRPr="00021E2B">
        <w:rPr>
          <w:sz w:val="28"/>
          <w:szCs w:val="28"/>
          <w:lang w:val="ru-RU"/>
        </w:rPr>
        <w:t xml:space="preserve">- ауыстырумен. </w:t>
      </w:r>
    </w:p>
    <w:p w:rsidR="00E00F1D" w:rsidRPr="00021E2B" w:rsidRDefault="00E00F1D" w:rsidP="00E00F1D">
      <w:pPr>
        <w:widowControl w:val="0"/>
        <w:spacing w:after="0" w:line="360" w:lineRule="auto"/>
        <w:ind w:firstLine="851"/>
        <w:contextualSpacing/>
        <w:jc w:val="both"/>
        <w:rPr>
          <w:sz w:val="28"/>
          <w:szCs w:val="28"/>
          <w:lang w:val="ru-RU"/>
        </w:rPr>
      </w:pPr>
      <w:r w:rsidRPr="00021E2B">
        <w:rPr>
          <w:sz w:val="28"/>
          <w:szCs w:val="28"/>
          <w:lang w:val="ru-RU"/>
        </w:rPr>
        <w:t xml:space="preserve">Бұл жаттығуларда бір жолдан екіншісіне ауысу сигнал арқылы жүреді. Тоқтап, басқа жолға өту керек. Сондай-ақ есепті орындау және ауыстыру </w:t>
      </w:r>
      <w:r w:rsidRPr="00021E2B">
        <w:rPr>
          <w:sz w:val="28"/>
          <w:szCs w:val="28"/>
          <w:lang w:val="ru-RU"/>
        </w:rPr>
        <w:lastRenderedPageBreak/>
        <w:t xml:space="preserve">ұсынылады: 4-есепке орындаудың басқа әдісіне немесе 1 </w:t>
      </w:r>
      <w:r w:rsidR="00CA53A0" w:rsidRPr="00021E2B">
        <w:rPr>
          <w:sz w:val="28"/>
          <w:szCs w:val="28"/>
          <w:lang w:val="ru-RU"/>
        </w:rPr>
        <w:t>шапалақта</w:t>
      </w:r>
      <w:r w:rsidRPr="00021E2B">
        <w:rPr>
          <w:sz w:val="28"/>
          <w:szCs w:val="28"/>
          <w:lang w:val="ru-RU"/>
        </w:rPr>
        <w:t xml:space="preserve"> – ауысу әдісін өзгерту, 2 </w:t>
      </w:r>
      <w:r w:rsidR="00CA53A0" w:rsidRPr="00021E2B">
        <w:rPr>
          <w:sz w:val="28"/>
          <w:szCs w:val="28"/>
          <w:lang w:val="ru-RU"/>
        </w:rPr>
        <w:t xml:space="preserve">шапалақта </w:t>
      </w:r>
      <w:r w:rsidRPr="00021E2B">
        <w:rPr>
          <w:sz w:val="28"/>
          <w:szCs w:val="28"/>
          <w:lang w:val="ru-RU"/>
        </w:rPr>
        <w:t>- орындау (тор құру) әдісін өзгертудің қажеті жоқ.</w:t>
      </w:r>
    </w:p>
    <w:p w:rsidR="00E00F1D" w:rsidRPr="00021E2B" w:rsidRDefault="00E00F1D" w:rsidP="00E00F1D">
      <w:pPr>
        <w:widowControl w:val="0"/>
        <w:spacing w:after="0" w:line="360" w:lineRule="auto"/>
        <w:ind w:firstLine="851"/>
        <w:contextualSpacing/>
        <w:jc w:val="both"/>
        <w:rPr>
          <w:sz w:val="28"/>
          <w:szCs w:val="28"/>
          <w:lang w:val="ru-RU"/>
        </w:rPr>
      </w:pPr>
      <w:r w:rsidRPr="00021E2B">
        <w:rPr>
          <w:sz w:val="28"/>
          <w:szCs w:val="28"/>
          <w:lang w:val="ru-RU"/>
        </w:rPr>
        <w:t>Мұндай жаттығуларды орындау нәтижесі баланың бір бағдарламаны орындаудан екіншісіне тез және дұрыс ауысу қабілеті болуы тиіс.</w:t>
      </w:r>
    </w:p>
    <w:p w:rsidR="00E00F1D" w:rsidRPr="00021E2B" w:rsidRDefault="00E00F1D" w:rsidP="00E00F1D">
      <w:pPr>
        <w:widowControl w:val="0"/>
        <w:shd w:val="clear" w:color="auto" w:fill="FFFFFF"/>
        <w:spacing w:after="0" w:line="360" w:lineRule="auto"/>
        <w:ind w:left="11" w:firstLine="851"/>
        <w:contextualSpacing/>
        <w:jc w:val="both"/>
        <w:rPr>
          <w:color w:val="000000"/>
          <w:spacing w:val="-1"/>
          <w:sz w:val="28"/>
          <w:szCs w:val="28"/>
          <w:lang w:val="ru-RU"/>
        </w:rPr>
      </w:pPr>
      <w:r w:rsidRPr="00021E2B">
        <w:rPr>
          <w:color w:val="000000"/>
          <w:spacing w:val="-1"/>
          <w:sz w:val="28"/>
          <w:szCs w:val="28"/>
          <w:lang w:val="ru-RU"/>
        </w:rPr>
        <w:t>3) «Море бушует раз», «Замри-отомри» және т.б. балалар ойындары.</w:t>
      </w:r>
    </w:p>
    <w:p w:rsidR="00E00F1D" w:rsidRPr="00021E2B" w:rsidRDefault="00E00F1D" w:rsidP="00E00F1D">
      <w:pPr>
        <w:widowControl w:val="0"/>
        <w:shd w:val="clear" w:color="auto" w:fill="FFFFFF"/>
        <w:spacing w:after="0" w:line="360" w:lineRule="auto"/>
        <w:ind w:left="11" w:firstLine="851"/>
        <w:contextualSpacing/>
        <w:jc w:val="both"/>
        <w:rPr>
          <w:color w:val="000000"/>
          <w:spacing w:val="-1"/>
          <w:sz w:val="28"/>
          <w:szCs w:val="28"/>
          <w:lang w:val="ru-RU"/>
        </w:rPr>
      </w:pPr>
      <w:r w:rsidRPr="00021E2B">
        <w:rPr>
          <w:color w:val="000000"/>
          <w:spacing w:val="-1"/>
          <w:sz w:val="28"/>
          <w:szCs w:val="28"/>
          <w:lang w:val="ru-RU"/>
        </w:rPr>
        <w:t>4) «Мен көрсеткендей емес, айтқандай жаса". Психолог балалардың алдында тұрып, әртүрлі жаттығуларды жасайды, сонымен бірге «Қолды жоғары!»; «Қолды төмен!»; «Қолды бүйірге» және т.б. командалар береді. Балалар ересек адамның іс-әрекетіне емес, тек ауызша бұйрықтарға назар аудара отырып, әрекеттерді орындауы керек (ол «Қолды жоғары!» деп айтып, ал өзі төмен түсір</w:t>
      </w:r>
      <w:r w:rsidR="00616BAA" w:rsidRPr="00021E2B">
        <w:rPr>
          <w:color w:val="000000"/>
          <w:spacing w:val="-1"/>
          <w:sz w:val="28"/>
          <w:szCs w:val="28"/>
          <w:lang w:val="ru-RU"/>
        </w:rPr>
        <w:t>уі мүмкін</w:t>
      </w:r>
      <w:r w:rsidRPr="00021E2B">
        <w:rPr>
          <w:color w:val="000000"/>
          <w:spacing w:val="-1"/>
          <w:sz w:val="28"/>
          <w:szCs w:val="28"/>
          <w:lang w:val="ru-RU"/>
        </w:rPr>
        <w:t xml:space="preserve">). Бала </w:t>
      </w:r>
      <w:r w:rsidR="00616BAA" w:rsidRPr="00021E2B">
        <w:rPr>
          <w:color w:val="000000"/>
          <w:spacing w:val="-1"/>
          <w:sz w:val="28"/>
          <w:szCs w:val="28"/>
          <w:lang w:val="ru-RU"/>
        </w:rPr>
        <w:t xml:space="preserve">ересек адамның қозғалысын </w:t>
      </w:r>
      <w:r w:rsidRPr="00021E2B">
        <w:rPr>
          <w:color w:val="000000"/>
          <w:spacing w:val="-1"/>
          <w:sz w:val="28"/>
          <w:szCs w:val="28"/>
          <w:lang w:val="ru-RU"/>
        </w:rPr>
        <w:t>импульсивті қайтала</w:t>
      </w:r>
      <w:r w:rsidR="00616BAA" w:rsidRPr="00021E2B">
        <w:rPr>
          <w:color w:val="000000"/>
          <w:spacing w:val="-1"/>
          <w:sz w:val="28"/>
          <w:szCs w:val="28"/>
          <w:lang w:val="ru-RU"/>
        </w:rPr>
        <w:t xml:space="preserve">удан «шегінуі» және </w:t>
      </w:r>
      <w:r w:rsidRPr="00021E2B">
        <w:rPr>
          <w:color w:val="000000"/>
          <w:spacing w:val="-1"/>
          <w:sz w:val="28"/>
          <w:szCs w:val="28"/>
          <w:lang w:val="ru-RU"/>
        </w:rPr>
        <w:t>тек ауызша бұйрық бойынша әрекет ету</w:t>
      </w:r>
      <w:r w:rsidR="00616BAA" w:rsidRPr="00021E2B">
        <w:rPr>
          <w:color w:val="000000"/>
          <w:spacing w:val="-1"/>
          <w:sz w:val="28"/>
          <w:szCs w:val="28"/>
          <w:lang w:val="ru-RU"/>
        </w:rPr>
        <w:t>і тиіс</w:t>
      </w:r>
      <w:r w:rsidRPr="00021E2B">
        <w:rPr>
          <w:color w:val="000000"/>
          <w:spacing w:val="-1"/>
          <w:sz w:val="28"/>
          <w:szCs w:val="28"/>
          <w:lang w:val="ru-RU"/>
        </w:rPr>
        <w:t>.</w:t>
      </w:r>
    </w:p>
    <w:p w:rsidR="00616BAA" w:rsidRPr="00021E2B" w:rsidRDefault="00616BAA" w:rsidP="00616BAA">
      <w:pPr>
        <w:widowControl w:val="0"/>
        <w:shd w:val="clear" w:color="auto" w:fill="FFFFFF"/>
        <w:spacing w:after="0" w:line="360" w:lineRule="auto"/>
        <w:ind w:left="10" w:firstLine="851"/>
        <w:contextualSpacing/>
        <w:jc w:val="both"/>
        <w:rPr>
          <w:iCs/>
          <w:color w:val="000000"/>
          <w:spacing w:val="-1"/>
          <w:sz w:val="28"/>
          <w:szCs w:val="28"/>
          <w:lang w:val="ru-RU"/>
        </w:rPr>
      </w:pPr>
      <w:r w:rsidRPr="00021E2B">
        <w:rPr>
          <w:iCs/>
          <w:color w:val="000000"/>
          <w:spacing w:val="-1"/>
          <w:sz w:val="28"/>
          <w:szCs w:val="28"/>
          <w:lang w:val="ru-RU"/>
        </w:rPr>
        <w:t>5) «Иә» және «Жоқ». Психолог болымды сөйлемдер айтады, ал балалар «Иә» және «Жоқ» тиісті сөздерімен келісетіндерін немесе келіспейтіндерін білдіреді. Мысалы, «ит үреді» - иә, «сиыр мөңірейді» - иә, «үйрек барылдайды» - иә, «шошқа мияулайды» - жоқ. Белгілі бір таптаурын жасап, содан кейін оны өзгерту керек, сонымен қатар қарқынның біртіндеп жылдамдығымен сөйлесу керек.</w:t>
      </w:r>
    </w:p>
    <w:p w:rsidR="00616BAA" w:rsidRPr="00021E2B" w:rsidRDefault="00616BAA" w:rsidP="00616BAA">
      <w:pPr>
        <w:widowControl w:val="0"/>
        <w:shd w:val="clear" w:color="auto" w:fill="FFFFFF"/>
        <w:spacing w:after="0" w:line="360" w:lineRule="auto"/>
        <w:ind w:left="10" w:firstLine="851"/>
        <w:contextualSpacing/>
        <w:jc w:val="both"/>
        <w:rPr>
          <w:iCs/>
          <w:color w:val="000000"/>
          <w:spacing w:val="-1"/>
          <w:sz w:val="28"/>
          <w:szCs w:val="28"/>
          <w:lang w:val="ru-RU"/>
        </w:rPr>
      </w:pPr>
      <w:r w:rsidRPr="00021E2B">
        <w:rPr>
          <w:iCs/>
          <w:color w:val="000000"/>
          <w:spacing w:val="-1"/>
          <w:sz w:val="28"/>
          <w:szCs w:val="28"/>
          <w:lang w:val="ru-RU"/>
        </w:rPr>
        <w:t>6) Түзету сынамасы. Кездейсоқ ретпен үлкен әріптері бар бланк. Тапсырма 2-3 минутқа ұсынылады:</w:t>
      </w:r>
    </w:p>
    <w:p w:rsidR="00616BAA" w:rsidRPr="00021E2B" w:rsidRDefault="00616BAA" w:rsidP="00616BAA">
      <w:pPr>
        <w:widowControl w:val="0"/>
        <w:shd w:val="clear" w:color="auto" w:fill="FFFFFF"/>
        <w:spacing w:after="0" w:line="360" w:lineRule="auto"/>
        <w:ind w:left="10" w:firstLine="851"/>
        <w:contextualSpacing/>
        <w:jc w:val="both"/>
        <w:rPr>
          <w:iCs/>
          <w:color w:val="000000"/>
          <w:spacing w:val="-1"/>
          <w:sz w:val="28"/>
          <w:szCs w:val="28"/>
          <w:lang w:val="ru-RU"/>
        </w:rPr>
      </w:pPr>
      <w:r w:rsidRPr="00021E2B">
        <w:rPr>
          <w:iCs/>
          <w:color w:val="000000"/>
          <w:spacing w:val="-1"/>
          <w:sz w:val="28"/>
          <w:szCs w:val="28"/>
          <w:lang w:val="ru-RU"/>
        </w:rPr>
        <w:t>- зейінді шоғырландыруды дамыту үшін: балаға мүмкіндігінше тез – «С» әрпін өшіріп тастау керек.</w:t>
      </w:r>
    </w:p>
    <w:p w:rsidR="00616BAA" w:rsidRPr="00021E2B" w:rsidRDefault="00616BAA" w:rsidP="00616BAA">
      <w:pPr>
        <w:widowControl w:val="0"/>
        <w:shd w:val="clear" w:color="auto" w:fill="FFFFFF"/>
        <w:spacing w:after="0" w:line="360" w:lineRule="auto"/>
        <w:ind w:left="10" w:firstLine="851"/>
        <w:contextualSpacing/>
        <w:jc w:val="both"/>
        <w:rPr>
          <w:iCs/>
          <w:color w:val="000000"/>
          <w:spacing w:val="-1"/>
          <w:sz w:val="28"/>
          <w:szCs w:val="28"/>
          <w:lang w:val="ru-RU"/>
        </w:rPr>
      </w:pPr>
      <w:r w:rsidRPr="00021E2B">
        <w:rPr>
          <w:iCs/>
          <w:color w:val="000000"/>
          <w:spacing w:val="-1"/>
          <w:sz w:val="28"/>
          <w:szCs w:val="28"/>
          <w:lang w:val="ru-RU"/>
        </w:rPr>
        <w:t>- назарды бөлуге: «С» әрпін өшіру, ал «Т» әрпін айналдыра бояу.</w:t>
      </w:r>
    </w:p>
    <w:p w:rsidR="00616BAA" w:rsidRPr="00021E2B" w:rsidRDefault="00616BAA" w:rsidP="00616BAA">
      <w:pPr>
        <w:widowControl w:val="0"/>
        <w:shd w:val="clear" w:color="auto" w:fill="FFFFFF"/>
        <w:spacing w:after="0" w:line="360" w:lineRule="auto"/>
        <w:ind w:left="10" w:firstLine="851"/>
        <w:contextualSpacing/>
        <w:jc w:val="both"/>
        <w:rPr>
          <w:iCs/>
          <w:color w:val="000000"/>
          <w:spacing w:val="-1"/>
          <w:sz w:val="28"/>
          <w:szCs w:val="28"/>
          <w:lang w:val="ru-RU"/>
        </w:rPr>
      </w:pPr>
      <w:r w:rsidRPr="00021E2B">
        <w:rPr>
          <w:iCs/>
          <w:color w:val="000000"/>
          <w:spacing w:val="-1"/>
          <w:sz w:val="28"/>
          <w:szCs w:val="28"/>
          <w:lang w:val="ru-RU"/>
        </w:rPr>
        <w:t>- назар</w:t>
      </w:r>
      <w:r w:rsidR="00DB7EAD" w:rsidRPr="00021E2B">
        <w:rPr>
          <w:iCs/>
          <w:color w:val="000000"/>
          <w:spacing w:val="-1"/>
          <w:sz w:val="28"/>
          <w:szCs w:val="28"/>
          <w:lang w:val="ru-RU"/>
        </w:rPr>
        <w:t>ды ауыстыруға</w:t>
      </w:r>
      <w:r w:rsidRPr="00021E2B">
        <w:rPr>
          <w:iCs/>
          <w:color w:val="000000"/>
          <w:spacing w:val="-1"/>
          <w:sz w:val="28"/>
          <w:szCs w:val="28"/>
          <w:lang w:val="ru-RU"/>
        </w:rPr>
        <w:t xml:space="preserve">: </w:t>
      </w:r>
      <w:r w:rsidR="00DB7EAD" w:rsidRPr="00021E2B">
        <w:rPr>
          <w:iCs/>
          <w:color w:val="000000"/>
          <w:spacing w:val="-1"/>
          <w:sz w:val="28"/>
          <w:szCs w:val="28"/>
          <w:lang w:val="ru-RU"/>
        </w:rPr>
        <w:t>«</w:t>
      </w:r>
      <w:r w:rsidRPr="00021E2B">
        <w:rPr>
          <w:iCs/>
          <w:color w:val="000000"/>
          <w:spacing w:val="-1"/>
          <w:sz w:val="28"/>
          <w:szCs w:val="28"/>
          <w:lang w:val="ru-RU"/>
        </w:rPr>
        <w:t>С</w:t>
      </w:r>
      <w:r w:rsidR="00DB7EAD" w:rsidRPr="00021E2B">
        <w:rPr>
          <w:iCs/>
          <w:color w:val="000000"/>
          <w:spacing w:val="-1"/>
          <w:sz w:val="28"/>
          <w:szCs w:val="28"/>
          <w:lang w:val="ru-RU"/>
        </w:rPr>
        <w:t>»</w:t>
      </w:r>
      <w:r w:rsidRPr="00021E2B">
        <w:rPr>
          <w:iCs/>
          <w:color w:val="000000"/>
          <w:spacing w:val="-1"/>
          <w:sz w:val="28"/>
          <w:szCs w:val="28"/>
          <w:lang w:val="ru-RU"/>
        </w:rPr>
        <w:t xml:space="preserve"> әрпін</w:t>
      </w:r>
      <w:r w:rsidR="00DB7EAD" w:rsidRPr="00021E2B">
        <w:rPr>
          <w:iCs/>
          <w:color w:val="000000"/>
          <w:spacing w:val="-1"/>
          <w:sz w:val="28"/>
          <w:szCs w:val="28"/>
          <w:lang w:val="ru-RU"/>
        </w:rPr>
        <w:t>,</w:t>
      </w:r>
      <w:r w:rsidRPr="00021E2B">
        <w:rPr>
          <w:iCs/>
          <w:color w:val="000000"/>
          <w:spacing w:val="-1"/>
          <w:sz w:val="28"/>
          <w:szCs w:val="28"/>
          <w:lang w:val="ru-RU"/>
        </w:rPr>
        <w:t xml:space="preserve"> қоңырау д</w:t>
      </w:r>
      <w:r w:rsidR="00DB7EAD" w:rsidRPr="00021E2B">
        <w:rPr>
          <w:iCs/>
          <w:color w:val="000000"/>
          <w:spacing w:val="-1"/>
          <w:sz w:val="28"/>
          <w:szCs w:val="28"/>
          <w:lang w:val="ru-RU"/>
        </w:rPr>
        <w:t>ауы</w:t>
      </w:r>
      <w:r w:rsidRPr="00021E2B">
        <w:rPr>
          <w:iCs/>
          <w:color w:val="000000"/>
          <w:spacing w:val="-1"/>
          <w:sz w:val="28"/>
          <w:szCs w:val="28"/>
          <w:lang w:val="ru-RU"/>
        </w:rPr>
        <w:t xml:space="preserve">сынан кейін – </w:t>
      </w:r>
      <w:r w:rsidR="00DB7EAD" w:rsidRPr="00021E2B">
        <w:rPr>
          <w:iCs/>
          <w:color w:val="000000"/>
          <w:spacing w:val="-1"/>
          <w:sz w:val="28"/>
          <w:szCs w:val="28"/>
          <w:lang w:val="ru-RU"/>
        </w:rPr>
        <w:t>«</w:t>
      </w:r>
      <w:r w:rsidRPr="00021E2B">
        <w:rPr>
          <w:iCs/>
          <w:color w:val="000000"/>
          <w:spacing w:val="-1"/>
          <w:sz w:val="28"/>
          <w:szCs w:val="28"/>
          <w:lang w:val="ru-RU"/>
        </w:rPr>
        <w:t>Д</w:t>
      </w:r>
      <w:r w:rsidR="00DB7EAD" w:rsidRPr="00021E2B">
        <w:rPr>
          <w:iCs/>
          <w:color w:val="000000"/>
          <w:spacing w:val="-1"/>
          <w:sz w:val="28"/>
          <w:szCs w:val="28"/>
          <w:lang w:val="ru-RU"/>
        </w:rPr>
        <w:t>» әрпін өшіру</w:t>
      </w:r>
      <w:r w:rsidRPr="00021E2B">
        <w:rPr>
          <w:iCs/>
          <w:color w:val="000000"/>
          <w:spacing w:val="-1"/>
          <w:sz w:val="28"/>
          <w:szCs w:val="28"/>
          <w:lang w:val="ru-RU"/>
        </w:rPr>
        <w:t xml:space="preserve">; әр жолда бір әріптен екіншісіне немесе әр жолы жаңасына ауысамыз; ауысу әдісін өзгертеміз – </w:t>
      </w:r>
      <w:r w:rsidR="00DB7EAD" w:rsidRPr="00021E2B">
        <w:rPr>
          <w:iCs/>
          <w:color w:val="000000"/>
          <w:spacing w:val="-1"/>
          <w:sz w:val="28"/>
          <w:szCs w:val="28"/>
          <w:lang w:val="ru-RU"/>
        </w:rPr>
        <w:t>«</w:t>
      </w:r>
      <w:r w:rsidRPr="00021E2B">
        <w:rPr>
          <w:iCs/>
          <w:color w:val="000000"/>
          <w:spacing w:val="-1"/>
          <w:sz w:val="28"/>
          <w:szCs w:val="28"/>
          <w:lang w:val="ru-RU"/>
        </w:rPr>
        <w:t>С</w:t>
      </w:r>
      <w:r w:rsidR="00DB7EAD" w:rsidRPr="00021E2B">
        <w:rPr>
          <w:iCs/>
          <w:color w:val="000000"/>
          <w:spacing w:val="-1"/>
          <w:sz w:val="28"/>
          <w:szCs w:val="28"/>
          <w:lang w:val="ru-RU"/>
        </w:rPr>
        <w:t>» әрпін өшірдік</w:t>
      </w:r>
      <w:r w:rsidRPr="00021E2B">
        <w:rPr>
          <w:iCs/>
          <w:color w:val="000000"/>
          <w:spacing w:val="-1"/>
          <w:sz w:val="28"/>
          <w:szCs w:val="28"/>
          <w:lang w:val="ru-RU"/>
        </w:rPr>
        <w:t xml:space="preserve">, </w:t>
      </w:r>
      <w:r w:rsidR="00DB7EAD" w:rsidRPr="00021E2B">
        <w:rPr>
          <w:iCs/>
          <w:color w:val="000000"/>
          <w:spacing w:val="-1"/>
          <w:sz w:val="28"/>
          <w:szCs w:val="28"/>
          <w:lang w:val="ru-RU"/>
        </w:rPr>
        <w:t>«</w:t>
      </w:r>
      <w:r w:rsidRPr="00021E2B">
        <w:rPr>
          <w:iCs/>
          <w:color w:val="000000"/>
          <w:spacing w:val="-1"/>
          <w:sz w:val="28"/>
          <w:szCs w:val="28"/>
          <w:lang w:val="ru-RU"/>
        </w:rPr>
        <w:t>Д</w:t>
      </w:r>
      <w:r w:rsidR="00DB7EAD" w:rsidRPr="00021E2B">
        <w:rPr>
          <w:iCs/>
          <w:color w:val="000000"/>
          <w:spacing w:val="-1"/>
          <w:sz w:val="28"/>
          <w:szCs w:val="28"/>
          <w:lang w:val="ru-RU"/>
        </w:rPr>
        <w:t xml:space="preserve">» әрпін айналдыра боядық, ал </w:t>
      </w:r>
      <w:r w:rsidRPr="00021E2B">
        <w:rPr>
          <w:iCs/>
          <w:color w:val="000000"/>
          <w:spacing w:val="-1"/>
          <w:sz w:val="28"/>
          <w:szCs w:val="28"/>
          <w:lang w:val="ru-RU"/>
        </w:rPr>
        <w:t>келесі жолда - керісінше.</w:t>
      </w:r>
    </w:p>
    <w:p w:rsidR="0099640E" w:rsidRPr="00021E2B" w:rsidRDefault="0099640E" w:rsidP="00DC7093">
      <w:pPr>
        <w:widowControl w:val="0"/>
        <w:shd w:val="clear" w:color="auto" w:fill="FFFFFF"/>
        <w:spacing w:after="0" w:line="360" w:lineRule="auto"/>
        <w:ind w:left="24" w:right="5" w:firstLine="851"/>
        <w:contextualSpacing/>
        <w:jc w:val="both"/>
        <w:rPr>
          <w:sz w:val="28"/>
          <w:szCs w:val="28"/>
          <w:lang w:val="ru-RU"/>
        </w:rPr>
      </w:pPr>
      <w:r w:rsidRPr="00021E2B">
        <w:rPr>
          <w:sz w:val="28"/>
          <w:szCs w:val="28"/>
        </w:rPr>
        <w:t>II</w:t>
      </w:r>
      <w:r w:rsidRPr="00021E2B">
        <w:rPr>
          <w:sz w:val="28"/>
          <w:szCs w:val="28"/>
          <w:lang w:val="ru-RU"/>
        </w:rPr>
        <w:t xml:space="preserve">. </w:t>
      </w:r>
      <w:r w:rsidR="00DB7EAD" w:rsidRPr="00021E2B">
        <w:rPr>
          <w:sz w:val="28"/>
          <w:szCs w:val="28"/>
          <w:lang w:val="ru-RU"/>
        </w:rPr>
        <w:t>Жоспарлау және реттеу функцияларын қалыптастыру</w:t>
      </w:r>
      <w:r w:rsidRPr="00021E2B">
        <w:rPr>
          <w:sz w:val="28"/>
          <w:szCs w:val="28"/>
          <w:lang w:val="ru-RU"/>
        </w:rPr>
        <w:t>.</w:t>
      </w:r>
    </w:p>
    <w:p w:rsidR="00DB7EAD" w:rsidRPr="00021E2B" w:rsidRDefault="0099640E" w:rsidP="00DC7093">
      <w:pPr>
        <w:widowControl w:val="0"/>
        <w:shd w:val="clear" w:color="auto" w:fill="FFFFFF"/>
        <w:spacing w:after="0" w:line="360" w:lineRule="auto"/>
        <w:ind w:left="10" w:firstLine="851"/>
        <w:contextualSpacing/>
        <w:jc w:val="both"/>
        <w:rPr>
          <w:color w:val="000000"/>
          <w:spacing w:val="-1"/>
          <w:sz w:val="28"/>
          <w:szCs w:val="28"/>
          <w:lang w:val="ru-RU"/>
        </w:rPr>
      </w:pPr>
      <w:r w:rsidRPr="00021E2B">
        <w:rPr>
          <w:color w:val="000000"/>
          <w:spacing w:val="-1"/>
          <w:sz w:val="28"/>
          <w:szCs w:val="28"/>
          <w:lang w:val="ru-RU"/>
        </w:rPr>
        <w:t xml:space="preserve">1. </w:t>
      </w:r>
      <w:r w:rsidR="00DB7EAD" w:rsidRPr="00021E2B">
        <w:rPr>
          <w:color w:val="000000"/>
          <w:spacing w:val="-1"/>
          <w:sz w:val="28"/>
          <w:szCs w:val="28"/>
          <w:lang w:val="ru-RU"/>
        </w:rPr>
        <w:t xml:space="preserve">Қимылдық бағдарламалар. Бала нұсқауларды тыңдап, есте сақтап, </w:t>
      </w:r>
      <w:r w:rsidR="00DB7EAD" w:rsidRPr="00021E2B">
        <w:rPr>
          <w:color w:val="000000"/>
          <w:spacing w:val="-1"/>
          <w:sz w:val="28"/>
          <w:szCs w:val="28"/>
          <w:lang w:val="ru-RU"/>
        </w:rPr>
        <w:lastRenderedPageBreak/>
        <w:t>бағдарламаның барлық кезеңдерін дәйекті түрде орындауы керек. Алдымен бағдарламалар мен бір немесе екі әрекет ұсынылады, содан кейін бағдарламадағы әрекеттер саны 4-5-ке дейін артады. Мысалы:</w:t>
      </w:r>
    </w:p>
    <w:p w:rsidR="00DB7EAD" w:rsidRPr="00021E2B" w:rsidRDefault="00DB7EAD" w:rsidP="00DB7EAD">
      <w:pPr>
        <w:widowControl w:val="0"/>
        <w:shd w:val="clear" w:color="auto" w:fill="FFFFFF"/>
        <w:spacing w:after="0" w:line="360" w:lineRule="auto"/>
        <w:ind w:left="10" w:firstLine="851"/>
        <w:contextualSpacing/>
        <w:jc w:val="both"/>
        <w:rPr>
          <w:iCs/>
          <w:color w:val="000000"/>
          <w:spacing w:val="-1"/>
          <w:sz w:val="28"/>
          <w:szCs w:val="28"/>
          <w:lang w:val="ru-RU"/>
        </w:rPr>
      </w:pPr>
      <w:r w:rsidRPr="00021E2B">
        <w:rPr>
          <w:iCs/>
          <w:color w:val="000000"/>
          <w:spacing w:val="-1"/>
          <w:sz w:val="28"/>
          <w:szCs w:val="28"/>
          <w:lang w:val="ru-RU"/>
        </w:rPr>
        <w:t>- бір қадам алға, екі қадам артқа;</w:t>
      </w:r>
    </w:p>
    <w:p w:rsidR="00DB7EAD" w:rsidRPr="00021E2B" w:rsidRDefault="00DB7EAD" w:rsidP="00DB7EAD">
      <w:pPr>
        <w:widowControl w:val="0"/>
        <w:shd w:val="clear" w:color="auto" w:fill="FFFFFF"/>
        <w:spacing w:after="0" w:line="360" w:lineRule="auto"/>
        <w:ind w:left="10" w:firstLine="851"/>
        <w:contextualSpacing/>
        <w:jc w:val="both"/>
        <w:rPr>
          <w:iCs/>
          <w:color w:val="000000"/>
          <w:spacing w:val="-1"/>
          <w:sz w:val="28"/>
          <w:szCs w:val="28"/>
          <w:lang w:val="ru-RU"/>
        </w:rPr>
      </w:pPr>
      <w:r w:rsidRPr="00021E2B">
        <w:rPr>
          <w:iCs/>
          <w:color w:val="000000"/>
          <w:spacing w:val="-1"/>
          <w:sz w:val="28"/>
          <w:szCs w:val="28"/>
          <w:lang w:val="ru-RU"/>
        </w:rPr>
        <w:t>- қадам артқа, орнында секіру;</w:t>
      </w:r>
    </w:p>
    <w:p w:rsidR="00DB7EAD" w:rsidRPr="00021E2B" w:rsidRDefault="00DB7EAD" w:rsidP="00DB7EAD">
      <w:pPr>
        <w:widowControl w:val="0"/>
        <w:shd w:val="clear" w:color="auto" w:fill="FFFFFF"/>
        <w:spacing w:after="0" w:line="360" w:lineRule="auto"/>
        <w:ind w:left="10" w:firstLine="851"/>
        <w:contextualSpacing/>
        <w:jc w:val="both"/>
        <w:rPr>
          <w:iCs/>
          <w:color w:val="000000"/>
          <w:spacing w:val="-1"/>
          <w:sz w:val="28"/>
          <w:szCs w:val="28"/>
          <w:lang w:val="ru-RU"/>
        </w:rPr>
      </w:pPr>
      <w:r w:rsidRPr="00021E2B">
        <w:rPr>
          <w:iCs/>
          <w:color w:val="000000"/>
          <w:spacing w:val="-1"/>
          <w:sz w:val="28"/>
          <w:szCs w:val="28"/>
          <w:lang w:val="ru-RU"/>
        </w:rPr>
        <w:t>- екі қадам алға, бір қадам артқа, қол шапалақтау;</w:t>
      </w:r>
    </w:p>
    <w:p w:rsidR="00DB7EAD" w:rsidRPr="00021E2B" w:rsidRDefault="00DB7EAD" w:rsidP="00DB7EAD">
      <w:pPr>
        <w:widowControl w:val="0"/>
        <w:shd w:val="clear" w:color="auto" w:fill="FFFFFF"/>
        <w:spacing w:after="0" w:line="360" w:lineRule="auto"/>
        <w:ind w:left="10" w:firstLine="851"/>
        <w:contextualSpacing/>
        <w:jc w:val="both"/>
        <w:rPr>
          <w:iCs/>
          <w:color w:val="000000"/>
          <w:spacing w:val="-1"/>
          <w:sz w:val="28"/>
          <w:szCs w:val="28"/>
          <w:lang w:val="ru-RU"/>
        </w:rPr>
      </w:pPr>
      <w:r w:rsidRPr="00021E2B">
        <w:rPr>
          <w:iCs/>
          <w:color w:val="000000"/>
          <w:spacing w:val="-1"/>
          <w:sz w:val="28"/>
          <w:szCs w:val="28"/>
          <w:lang w:val="ru-RU"/>
        </w:rPr>
        <w:t>- сол аяқпен үш қадам артқа, оң аяқпен екі қадам алға, қол шапалақтау.</w:t>
      </w:r>
    </w:p>
    <w:p w:rsidR="00DB7EAD" w:rsidRPr="00021E2B" w:rsidRDefault="00DB7EAD" w:rsidP="00DB7EAD">
      <w:pPr>
        <w:widowControl w:val="0"/>
        <w:shd w:val="clear" w:color="auto" w:fill="FFFFFF"/>
        <w:spacing w:after="0" w:line="360" w:lineRule="auto"/>
        <w:ind w:left="10" w:firstLine="851"/>
        <w:contextualSpacing/>
        <w:jc w:val="both"/>
        <w:rPr>
          <w:iCs/>
          <w:color w:val="000000"/>
          <w:spacing w:val="-1"/>
          <w:sz w:val="28"/>
          <w:szCs w:val="28"/>
          <w:lang w:val="ru-RU"/>
        </w:rPr>
      </w:pPr>
      <w:r w:rsidRPr="00021E2B">
        <w:rPr>
          <w:iCs/>
          <w:color w:val="000000"/>
          <w:spacing w:val="-1"/>
          <w:sz w:val="28"/>
          <w:szCs w:val="28"/>
          <w:lang w:val="ru-RU"/>
        </w:rPr>
        <w:t>- екі қадам алға, орнында секіру, жүре отырып: «ХА-ХА» деп айту.</w:t>
      </w:r>
    </w:p>
    <w:p w:rsidR="00FE1568" w:rsidRPr="00021E2B" w:rsidRDefault="00FE1568" w:rsidP="00FE1568">
      <w:pPr>
        <w:widowControl w:val="0"/>
        <w:shd w:val="clear" w:color="auto" w:fill="FFFFFF"/>
        <w:spacing w:after="0" w:line="360" w:lineRule="auto"/>
        <w:ind w:left="10" w:firstLine="851"/>
        <w:contextualSpacing/>
        <w:jc w:val="both"/>
        <w:rPr>
          <w:color w:val="000000"/>
          <w:spacing w:val="-1"/>
          <w:sz w:val="28"/>
          <w:szCs w:val="28"/>
          <w:lang w:val="ru-RU"/>
        </w:rPr>
      </w:pPr>
      <w:r w:rsidRPr="00021E2B">
        <w:rPr>
          <w:color w:val="000000"/>
          <w:spacing w:val="-1"/>
          <w:sz w:val="28"/>
          <w:szCs w:val="28"/>
          <w:lang w:val="ru-RU"/>
        </w:rPr>
        <w:t>2) «Құзға өрмелеуші». Бала қабырғаға қарап, аяқтарын иық енінмен ұстап тұрады. Қолдарын бүгіп, алақандарын қабырғаға көз деңгейіне қояды. Бала қабырға бойымен бірнеше метр оңға, содан кейін келесі жолдармен солға жылжиды:</w:t>
      </w:r>
    </w:p>
    <w:p w:rsidR="00FE1568" w:rsidRPr="00021E2B" w:rsidRDefault="00FE1568" w:rsidP="00FE1568">
      <w:pPr>
        <w:widowControl w:val="0"/>
        <w:shd w:val="clear" w:color="auto" w:fill="FFFFFF"/>
        <w:spacing w:after="0" w:line="360" w:lineRule="auto"/>
        <w:ind w:left="10" w:firstLine="851"/>
        <w:contextualSpacing/>
        <w:jc w:val="both"/>
        <w:rPr>
          <w:color w:val="000000"/>
          <w:spacing w:val="-1"/>
          <w:sz w:val="28"/>
          <w:szCs w:val="28"/>
          <w:lang w:val="ru-RU"/>
        </w:rPr>
      </w:pPr>
      <w:r w:rsidRPr="00021E2B">
        <w:rPr>
          <w:color w:val="000000"/>
          <w:spacing w:val="-1"/>
          <w:sz w:val="28"/>
          <w:szCs w:val="28"/>
          <w:lang w:val="ru-RU"/>
        </w:rPr>
        <w:t>а) қолдары мен аяқтары бір-біріне қарама-қарсы (бүйірлік қадаммен);</w:t>
      </w:r>
    </w:p>
    <w:p w:rsidR="00FE1568" w:rsidRPr="00021E2B" w:rsidRDefault="00FE1568" w:rsidP="00FE1568">
      <w:pPr>
        <w:widowControl w:val="0"/>
        <w:shd w:val="clear" w:color="auto" w:fill="FFFFFF"/>
        <w:spacing w:after="0" w:line="360" w:lineRule="auto"/>
        <w:ind w:left="10" w:firstLine="851"/>
        <w:contextualSpacing/>
        <w:jc w:val="both"/>
        <w:rPr>
          <w:color w:val="000000"/>
          <w:spacing w:val="-1"/>
          <w:sz w:val="28"/>
          <w:szCs w:val="28"/>
          <w:lang w:val="ru-RU"/>
        </w:rPr>
      </w:pPr>
      <w:r w:rsidRPr="00021E2B">
        <w:rPr>
          <w:color w:val="000000"/>
          <w:spacing w:val="-1"/>
          <w:sz w:val="28"/>
          <w:szCs w:val="28"/>
          <w:lang w:val="ru-RU"/>
        </w:rPr>
        <w:t>б) қолдарын айқастырып, аяқтарын қарама-қарсы;</w:t>
      </w:r>
    </w:p>
    <w:p w:rsidR="00FE1568" w:rsidRPr="00021E2B" w:rsidRDefault="00FE1568" w:rsidP="00FE1568">
      <w:pPr>
        <w:widowControl w:val="0"/>
        <w:shd w:val="clear" w:color="auto" w:fill="FFFFFF"/>
        <w:spacing w:after="0" w:line="360" w:lineRule="auto"/>
        <w:ind w:left="10" w:firstLine="851"/>
        <w:contextualSpacing/>
        <w:jc w:val="both"/>
        <w:rPr>
          <w:color w:val="000000"/>
          <w:spacing w:val="-1"/>
          <w:sz w:val="28"/>
          <w:szCs w:val="28"/>
          <w:lang w:val="ru-RU"/>
        </w:rPr>
      </w:pPr>
      <w:r w:rsidRPr="00021E2B">
        <w:rPr>
          <w:color w:val="000000"/>
          <w:spacing w:val="-1"/>
          <w:sz w:val="28"/>
          <w:szCs w:val="28"/>
          <w:lang w:val="ru-RU"/>
        </w:rPr>
        <w:t>в) аяқтарын айқастырып, қолдарын қарама-қарсы;</w:t>
      </w:r>
    </w:p>
    <w:p w:rsidR="00FE1568" w:rsidRPr="00021E2B" w:rsidRDefault="00FE1568" w:rsidP="00FE1568">
      <w:pPr>
        <w:widowControl w:val="0"/>
        <w:shd w:val="clear" w:color="auto" w:fill="FFFFFF"/>
        <w:spacing w:after="0" w:line="360" w:lineRule="auto"/>
        <w:ind w:left="10" w:firstLine="851"/>
        <w:contextualSpacing/>
        <w:jc w:val="both"/>
        <w:rPr>
          <w:color w:val="000000"/>
          <w:spacing w:val="-1"/>
          <w:sz w:val="28"/>
          <w:szCs w:val="28"/>
          <w:lang w:val="ru-RU"/>
        </w:rPr>
      </w:pPr>
      <w:r w:rsidRPr="00021E2B">
        <w:rPr>
          <w:color w:val="000000"/>
          <w:spacing w:val="-1"/>
          <w:sz w:val="28"/>
          <w:szCs w:val="28"/>
          <w:lang w:val="ru-RU"/>
        </w:rPr>
        <w:t>г) қолдары мен аяқтарын айқастырып.</w:t>
      </w:r>
    </w:p>
    <w:p w:rsidR="00FE1568" w:rsidRPr="00021E2B" w:rsidRDefault="00FE1568" w:rsidP="00654BC3">
      <w:pPr>
        <w:keepNext/>
        <w:widowControl w:val="0"/>
        <w:shd w:val="clear" w:color="auto" w:fill="FFFFFF"/>
        <w:spacing w:after="0" w:line="360" w:lineRule="auto"/>
        <w:ind w:left="11" w:firstLine="851"/>
        <w:contextualSpacing/>
        <w:jc w:val="both"/>
        <w:rPr>
          <w:color w:val="000000"/>
          <w:spacing w:val="-1"/>
          <w:sz w:val="28"/>
          <w:szCs w:val="28"/>
          <w:lang w:val="ru-RU"/>
        </w:rPr>
      </w:pPr>
      <w:r w:rsidRPr="00021E2B">
        <w:rPr>
          <w:color w:val="000000"/>
          <w:spacing w:val="-1"/>
          <w:sz w:val="28"/>
          <w:szCs w:val="28"/>
          <w:lang w:val="ru-RU"/>
        </w:rPr>
        <w:t>3) «Аяқтың ұшы-алақан»</w:t>
      </w:r>
      <w:r w:rsidR="007E57C9" w:rsidRPr="00021E2B">
        <w:rPr>
          <w:color w:val="000000"/>
          <w:spacing w:val="-1"/>
          <w:sz w:val="28"/>
          <w:szCs w:val="28"/>
          <w:lang w:val="ru-RU"/>
        </w:rPr>
        <w:t>.</w:t>
      </w:r>
      <w:r w:rsidRPr="00021E2B">
        <w:rPr>
          <w:color w:val="000000"/>
          <w:spacing w:val="-1"/>
          <w:sz w:val="28"/>
          <w:szCs w:val="28"/>
          <w:lang w:val="ru-RU"/>
        </w:rPr>
        <w:t xml:space="preserve"> Бала еденге арқасын қабырғаға тіреп, қолдарын шынтақтарымен бүгеді. Алдымен мыналар орындалады: қолдар мен аяқтардың қимылдары бір уақытта орындалады: бір қол жоғары - аяқтың басы тартылады, екіншісі - саусақты өзіне қарай тартады, содан кейін аяқ-қолдардың күйі тез өзгереді. Содан кейін оң және сол аяқтар көп бағыттағы қозғалыстарды орындайды.</w:t>
      </w:r>
    </w:p>
    <w:p w:rsidR="00FE1568" w:rsidRPr="00021E2B" w:rsidRDefault="00FE1568" w:rsidP="00DC7093">
      <w:pPr>
        <w:widowControl w:val="0"/>
        <w:shd w:val="clear" w:color="auto" w:fill="FFFFFF"/>
        <w:spacing w:after="0" w:line="360" w:lineRule="auto"/>
        <w:ind w:left="19" w:right="5" w:firstLine="851"/>
        <w:contextualSpacing/>
        <w:jc w:val="both"/>
        <w:rPr>
          <w:color w:val="000000"/>
          <w:spacing w:val="-4"/>
          <w:sz w:val="28"/>
          <w:szCs w:val="28"/>
          <w:lang w:val="ru-RU"/>
        </w:rPr>
      </w:pPr>
      <w:r w:rsidRPr="00021E2B">
        <w:rPr>
          <w:color w:val="000000"/>
          <w:spacing w:val="-4"/>
          <w:sz w:val="28"/>
          <w:szCs w:val="28"/>
          <w:lang w:val="ru-RU"/>
        </w:rPr>
        <w:t xml:space="preserve">Өз іс-әрекеттерін жоспарлау қабілетін қалыптастыру үшін баланы өз </w:t>
      </w:r>
      <w:r w:rsidR="007E57C9" w:rsidRPr="00021E2B">
        <w:rPr>
          <w:color w:val="000000"/>
          <w:spacing w:val="-4"/>
          <w:sz w:val="28"/>
          <w:szCs w:val="28"/>
          <w:lang w:val="ru-RU"/>
        </w:rPr>
        <w:t>әрекетін</w:t>
      </w:r>
      <w:r w:rsidRPr="00021E2B">
        <w:rPr>
          <w:color w:val="000000"/>
          <w:spacing w:val="-4"/>
          <w:sz w:val="28"/>
          <w:szCs w:val="28"/>
          <w:lang w:val="ru-RU"/>
        </w:rPr>
        <w:t xml:space="preserve"> өзгертуге, яғни жағдайды басқа көзқараспен қарауға шақыратын әдістерді қолдану қажет. Мұны сабақ түрінде жеңуге болады — бала ересек адам ретінде жетекші</w:t>
      </w:r>
      <w:r w:rsidR="007E57C9" w:rsidRPr="00021E2B">
        <w:rPr>
          <w:color w:val="000000"/>
          <w:spacing w:val="-4"/>
          <w:sz w:val="28"/>
          <w:szCs w:val="28"/>
          <w:lang w:val="ru-RU"/>
        </w:rPr>
        <w:t xml:space="preserve"> ретінде</w:t>
      </w:r>
      <w:r w:rsidRPr="00021E2B">
        <w:rPr>
          <w:color w:val="000000"/>
          <w:spacing w:val="-4"/>
          <w:sz w:val="28"/>
          <w:szCs w:val="28"/>
          <w:lang w:val="ru-RU"/>
        </w:rPr>
        <w:t xml:space="preserve">, ал қалғандары оқушылар. Осы </w:t>
      </w:r>
      <w:r w:rsidR="007E57C9" w:rsidRPr="00021E2B">
        <w:rPr>
          <w:color w:val="000000"/>
          <w:spacing w:val="-4"/>
          <w:sz w:val="28"/>
          <w:szCs w:val="28"/>
          <w:lang w:val="ru-RU"/>
        </w:rPr>
        <w:t>«</w:t>
      </w:r>
      <w:r w:rsidRPr="00021E2B">
        <w:rPr>
          <w:color w:val="000000"/>
          <w:spacing w:val="-4"/>
          <w:sz w:val="28"/>
          <w:szCs w:val="28"/>
          <w:lang w:val="ru-RU"/>
        </w:rPr>
        <w:t>мұғалім</w:t>
      </w:r>
      <w:r w:rsidR="007E57C9" w:rsidRPr="00021E2B">
        <w:rPr>
          <w:color w:val="000000"/>
          <w:spacing w:val="-4"/>
          <w:sz w:val="28"/>
          <w:szCs w:val="28"/>
          <w:lang w:val="ru-RU"/>
        </w:rPr>
        <w:t>ге»</w:t>
      </w:r>
      <w:r w:rsidRPr="00021E2B">
        <w:rPr>
          <w:color w:val="000000"/>
          <w:spacing w:val="-4"/>
          <w:sz w:val="28"/>
          <w:szCs w:val="28"/>
          <w:lang w:val="ru-RU"/>
        </w:rPr>
        <w:t xml:space="preserve"> барлық балалар орындайтын кез-келген тапсырманы ойлап табу</w:t>
      </w:r>
      <w:r w:rsidR="007E57C9" w:rsidRPr="00021E2B">
        <w:rPr>
          <w:color w:val="000000"/>
          <w:spacing w:val="-4"/>
          <w:sz w:val="28"/>
          <w:szCs w:val="28"/>
          <w:lang w:val="ru-RU"/>
        </w:rPr>
        <w:t>ды</w:t>
      </w:r>
      <w:r w:rsidRPr="00021E2B">
        <w:rPr>
          <w:color w:val="000000"/>
          <w:spacing w:val="-4"/>
          <w:sz w:val="28"/>
          <w:szCs w:val="28"/>
          <w:lang w:val="ru-RU"/>
        </w:rPr>
        <w:t xml:space="preserve"> немесе беру</w:t>
      </w:r>
      <w:r w:rsidR="007E57C9" w:rsidRPr="00021E2B">
        <w:rPr>
          <w:color w:val="000000"/>
          <w:spacing w:val="-4"/>
          <w:sz w:val="28"/>
          <w:szCs w:val="28"/>
          <w:lang w:val="ru-RU"/>
        </w:rPr>
        <w:t>ді</w:t>
      </w:r>
      <w:r w:rsidRPr="00021E2B">
        <w:rPr>
          <w:color w:val="000000"/>
          <w:spacing w:val="-4"/>
          <w:sz w:val="28"/>
          <w:szCs w:val="28"/>
          <w:lang w:val="ru-RU"/>
        </w:rPr>
        <w:t xml:space="preserve"> </w:t>
      </w:r>
      <w:r w:rsidR="007E57C9" w:rsidRPr="00021E2B">
        <w:rPr>
          <w:color w:val="000000"/>
          <w:spacing w:val="-4"/>
          <w:sz w:val="28"/>
          <w:szCs w:val="28"/>
          <w:lang w:val="ru-RU"/>
        </w:rPr>
        <w:t>ұсын</w:t>
      </w:r>
      <w:r w:rsidRPr="00021E2B">
        <w:rPr>
          <w:color w:val="000000"/>
          <w:spacing w:val="-4"/>
          <w:sz w:val="28"/>
          <w:szCs w:val="28"/>
          <w:lang w:val="ru-RU"/>
        </w:rPr>
        <w:t>ыңыз; ол қателіктерді көрсетеді және оларды қалай түзетуге болатындығын түсіндіреді.</w:t>
      </w:r>
      <w:r w:rsidR="007E57C9" w:rsidRPr="00021E2B">
        <w:rPr>
          <w:color w:val="000000"/>
          <w:spacing w:val="-4"/>
          <w:sz w:val="28"/>
          <w:szCs w:val="28"/>
          <w:lang w:val="ru-RU"/>
        </w:rPr>
        <w:t xml:space="preserve"> Әрине, топтың барлық мүшелері «</w:t>
      </w:r>
      <w:r w:rsidRPr="00021E2B">
        <w:rPr>
          <w:color w:val="000000"/>
          <w:spacing w:val="-4"/>
          <w:sz w:val="28"/>
          <w:szCs w:val="28"/>
          <w:lang w:val="ru-RU"/>
        </w:rPr>
        <w:t>мұғалім</w:t>
      </w:r>
      <w:r w:rsidR="007E57C9" w:rsidRPr="00021E2B">
        <w:rPr>
          <w:color w:val="000000"/>
          <w:spacing w:val="-4"/>
          <w:sz w:val="28"/>
          <w:szCs w:val="28"/>
          <w:lang w:val="ru-RU"/>
        </w:rPr>
        <w:t>»</w:t>
      </w:r>
      <w:r w:rsidRPr="00021E2B">
        <w:rPr>
          <w:color w:val="000000"/>
          <w:spacing w:val="-4"/>
          <w:sz w:val="28"/>
          <w:szCs w:val="28"/>
          <w:lang w:val="ru-RU"/>
        </w:rPr>
        <w:t xml:space="preserve"> рөліне қатысуы керек.</w:t>
      </w:r>
    </w:p>
    <w:p w:rsidR="0099640E" w:rsidRPr="00021E2B" w:rsidRDefault="0099640E" w:rsidP="00DC7093">
      <w:pPr>
        <w:widowControl w:val="0"/>
        <w:shd w:val="clear" w:color="auto" w:fill="FFFFFF"/>
        <w:spacing w:after="0" w:line="360" w:lineRule="auto"/>
        <w:ind w:left="24" w:right="5" w:firstLine="851"/>
        <w:contextualSpacing/>
        <w:jc w:val="both"/>
        <w:rPr>
          <w:sz w:val="28"/>
          <w:szCs w:val="28"/>
          <w:lang w:val="ru-RU"/>
        </w:rPr>
      </w:pPr>
      <w:r w:rsidRPr="00021E2B">
        <w:rPr>
          <w:sz w:val="28"/>
          <w:szCs w:val="28"/>
        </w:rPr>
        <w:lastRenderedPageBreak/>
        <w:t>III</w:t>
      </w:r>
      <w:r w:rsidRPr="00021E2B">
        <w:rPr>
          <w:sz w:val="28"/>
          <w:szCs w:val="28"/>
          <w:lang w:val="ru-RU"/>
        </w:rPr>
        <w:t xml:space="preserve">. </w:t>
      </w:r>
      <w:r w:rsidR="007E57C9" w:rsidRPr="00021E2B">
        <w:rPr>
          <w:sz w:val="28"/>
          <w:szCs w:val="28"/>
          <w:lang w:val="ru-RU"/>
        </w:rPr>
        <w:t>Өзін-өзі бақылау дағдыларын қалыптастыру</w:t>
      </w:r>
    </w:p>
    <w:p w:rsidR="007E57C9" w:rsidRPr="00021E2B" w:rsidRDefault="007E57C9" w:rsidP="00DC7093">
      <w:pPr>
        <w:widowControl w:val="0"/>
        <w:shd w:val="clear" w:color="auto" w:fill="FFFFFF"/>
        <w:spacing w:after="0" w:line="360" w:lineRule="auto"/>
        <w:ind w:left="14" w:firstLine="851"/>
        <w:contextualSpacing/>
        <w:jc w:val="both"/>
        <w:rPr>
          <w:color w:val="000000"/>
          <w:spacing w:val="-3"/>
          <w:sz w:val="28"/>
          <w:szCs w:val="28"/>
          <w:lang w:val="ru-RU"/>
        </w:rPr>
      </w:pPr>
      <w:r w:rsidRPr="00021E2B">
        <w:rPr>
          <w:color w:val="000000"/>
          <w:spacing w:val="-3"/>
          <w:sz w:val="28"/>
          <w:szCs w:val="28"/>
          <w:lang w:val="ru-RU"/>
        </w:rPr>
        <w:t>1. Қатені өз бетінше анықтау және оны автоматтандырудың тұрақты дағдысын қалыптастыру кезінде балаға талдау жасау үшін әдейі дұрыс емес, қате жағдайды түзету ұсынылады.</w:t>
      </w:r>
    </w:p>
    <w:p w:rsidR="007E57C9" w:rsidRPr="00021E2B" w:rsidRDefault="007E57C9" w:rsidP="00DC7093">
      <w:pPr>
        <w:widowControl w:val="0"/>
        <w:shd w:val="clear" w:color="auto" w:fill="FFFFFF"/>
        <w:spacing w:after="0" w:line="360" w:lineRule="auto"/>
        <w:ind w:left="14" w:firstLine="851"/>
        <w:contextualSpacing/>
        <w:jc w:val="both"/>
        <w:rPr>
          <w:color w:val="000000"/>
          <w:spacing w:val="-1"/>
          <w:sz w:val="28"/>
          <w:szCs w:val="28"/>
          <w:lang w:val="ru-RU"/>
        </w:rPr>
      </w:pPr>
      <w:r w:rsidRPr="00021E2B">
        <w:rPr>
          <w:color w:val="000000"/>
          <w:spacing w:val="-1"/>
          <w:sz w:val="28"/>
          <w:szCs w:val="28"/>
          <w:lang w:val="ru-RU"/>
        </w:rPr>
        <w:t>1) «Күлкілі». Балаға күлкілі сюжеттері бар суреттер ұсынылады: гүл жарған ағашта ән салатын құстармен қысқы пейзаж; шөлді аралап жүрген пингвин; сөреде «аяқ киім» белгісі мен жемістері бар дүкен; тамыры жоғары өсетін ағаш және т.б. Баладан қандай да бір затты дұрыс салмаған суретшінің қателігін табуды сұрайды (гүл, жануар, әріп, сан). Немесе ұқсас, бірақ қате суреттердің ішінен дұрыс суретті табу.</w:t>
      </w:r>
    </w:p>
    <w:p w:rsidR="007E57C9" w:rsidRPr="00021E2B" w:rsidRDefault="007E57C9" w:rsidP="007E57C9">
      <w:pPr>
        <w:widowControl w:val="0"/>
        <w:shd w:val="clear" w:color="auto" w:fill="FFFFFF"/>
        <w:spacing w:after="0" w:line="360" w:lineRule="auto"/>
        <w:ind w:left="19" w:firstLine="851"/>
        <w:contextualSpacing/>
        <w:jc w:val="both"/>
        <w:rPr>
          <w:color w:val="000000"/>
          <w:spacing w:val="2"/>
          <w:sz w:val="28"/>
          <w:szCs w:val="28"/>
          <w:lang w:val="ru-RU"/>
        </w:rPr>
      </w:pPr>
      <w:r w:rsidRPr="00021E2B">
        <w:rPr>
          <w:color w:val="000000"/>
          <w:spacing w:val="2"/>
          <w:sz w:val="28"/>
          <w:szCs w:val="28"/>
          <w:lang w:val="ru-RU"/>
        </w:rPr>
        <w:t>2) Психологпен немесе басқа баламен жұптастырылған тиімді жаттығулар. Екі қатысушы да кез-келген тапсырманы орындайды: түзету сынағы немесе мәтінді есептен шығару, мысалды шешу. Содан кейін әрқайсысы басқаның тапсырманы дұрыс орындағанын тексереді. Бұл жағдайда ересек адам тапсырмада әдейі қателер жібереді.</w:t>
      </w:r>
    </w:p>
    <w:p w:rsidR="007E57C9" w:rsidRPr="00021E2B" w:rsidRDefault="007E57C9" w:rsidP="007E57C9">
      <w:pPr>
        <w:widowControl w:val="0"/>
        <w:shd w:val="clear" w:color="auto" w:fill="FFFFFF"/>
        <w:spacing w:after="0" w:line="360" w:lineRule="auto"/>
        <w:ind w:left="19" w:firstLine="851"/>
        <w:contextualSpacing/>
        <w:jc w:val="both"/>
        <w:rPr>
          <w:color w:val="000000"/>
          <w:spacing w:val="2"/>
          <w:sz w:val="28"/>
          <w:szCs w:val="28"/>
          <w:lang w:val="ru-RU"/>
        </w:rPr>
      </w:pPr>
      <w:r w:rsidRPr="00021E2B">
        <w:rPr>
          <w:color w:val="000000"/>
          <w:spacing w:val="2"/>
          <w:sz w:val="28"/>
          <w:szCs w:val="28"/>
          <w:lang w:val="ru-RU"/>
        </w:rPr>
        <w:t xml:space="preserve">2. Ережелермен әртүрлі ойындарды пайдалану. Халықтық (фольклорлық) ойындар, классиктер, түрлі эстафеталар және т.б. Сондай-ақ әртүрлі үстел ойындары қолданылады: </w:t>
      </w:r>
      <w:r w:rsidRPr="00021E2B">
        <w:rPr>
          <w:color w:val="000000"/>
          <w:spacing w:val="-1"/>
          <w:sz w:val="28"/>
          <w:szCs w:val="28"/>
          <w:lang w:val="ru-RU"/>
        </w:rPr>
        <w:t>«</w:t>
      </w:r>
      <w:r w:rsidR="00DB340E" w:rsidRPr="00021E2B">
        <w:rPr>
          <w:color w:val="000000"/>
          <w:spacing w:val="-1"/>
          <w:sz w:val="28"/>
          <w:szCs w:val="28"/>
          <w:lang w:val="ru-RU"/>
        </w:rPr>
        <w:t>қолды айқастыру</w:t>
      </w:r>
      <w:r w:rsidRPr="00021E2B">
        <w:rPr>
          <w:color w:val="000000"/>
          <w:spacing w:val="-1"/>
          <w:sz w:val="28"/>
          <w:szCs w:val="28"/>
          <w:lang w:val="ru-RU"/>
        </w:rPr>
        <w:t>»</w:t>
      </w:r>
      <w:r w:rsidRPr="00021E2B">
        <w:rPr>
          <w:color w:val="000000"/>
          <w:spacing w:val="2"/>
          <w:sz w:val="28"/>
          <w:szCs w:val="28"/>
          <w:lang w:val="ru-RU"/>
        </w:rPr>
        <w:t>, «теңіз шайқасы», лото, карталар, дойбы және шахмат, карталар, «жеті айырмашылықты тап» және т.б. Бұл ойындардың барлығы автоматты түрде баланың ойын ережелерін сақтау қажеттілігі туралы хабардарлығын және олардың сақталуын бақылау дағдысын қалыптастырады.</w:t>
      </w:r>
    </w:p>
    <w:p w:rsidR="007E57C9" w:rsidRPr="00021E2B" w:rsidRDefault="007E57C9" w:rsidP="007E57C9">
      <w:pPr>
        <w:widowControl w:val="0"/>
        <w:shd w:val="clear" w:color="auto" w:fill="FFFFFF"/>
        <w:spacing w:after="0" w:line="360" w:lineRule="auto"/>
        <w:ind w:left="24" w:right="5" w:firstLine="851"/>
        <w:contextualSpacing/>
        <w:jc w:val="both"/>
        <w:rPr>
          <w:sz w:val="28"/>
          <w:szCs w:val="28"/>
          <w:lang w:val="ru-RU"/>
        </w:rPr>
      </w:pPr>
      <w:r w:rsidRPr="00021E2B">
        <w:rPr>
          <w:sz w:val="28"/>
          <w:szCs w:val="28"/>
          <w:lang w:val="ru-RU"/>
        </w:rPr>
        <w:t>3. Ережелерді сақтау қабілетін дамыту - баланың басқа адамдармен және өзімен өзара әрекеттесу ережелері мен нормаларын қабылдауы және орындауы.</w:t>
      </w:r>
    </w:p>
    <w:p w:rsidR="007E57C9" w:rsidRPr="00021E2B" w:rsidRDefault="007E57C9" w:rsidP="007E57C9">
      <w:pPr>
        <w:widowControl w:val="0"/>
        <w:shd w:val="clear" w:color="auto" w:fill="FFFFFF"/>
        <w:spacing w:after="0" w:line="360" w:lineRule="auto"/>
        <w:ind w:left="24" w:right="5" w:firstLine="851"/>
        <w:contextualSpacing/>
        <w:jc w:val="both"/>
        <w:rPr>
          <w:sz w:val="28"/>
          <w:szCs w:val="28"/>
          <w:lang w:val="ru-RU"/>
        </w:rPr>
      </w:pPr>
      <w:r w:rsidRPr="00021E2B">
        <w:rPr>
          <w:sz w:val="28"/>
          <w:szCs w:val="28"/>
          <w:lang w:val="ru-RU"/>
        </w:rPr>
        <w:t>1) Алғашқы сабақтардан бастап бала сабақта, сыныпта</w:t>
      </w:r>
      <w:r w:rsidR="00937521" w:rsidRPr="00021E2B">
        <w:rPr>
          <w:sz w:val="28"/>
          <w:szCs w:val="28"/>
          <w:lang w:val="ru-RU"/>
        </w:rPr>
        <w:t>ғы</w:t>
      </w:r>
      <w:r w:rsidRPr="00021E2B">
        <w:rPr>
          <w:sz w:val="28"/>
          <w:szCs w:val="28"/>
          <w:lang w:val="ru-RU"/>
        </w:rPr>
        <w:t xml:space="preserve"> үзілісте мінез-құлықтың нормалары мен ережелерін (</w:t>
      </w:r>
      <w:r w:rsidR="00937521" w:rsidRPr="00021E2B">
        <w:rPr>
          <w:sz w:val="28"/>
          <w:szCs w:val="28"/>
          <w:lang w:val="ru-RU"/>
        </w:rPr>
        <w:t>әдеттегі</w:t>
      </w:r>
      <w:r w:rsidRPr="00021E2B">
        <w:rPr>
          <w:sz w:val="28"/>
          <w:szCs w:val="28"/>
          <w:lang w:val="ru-RU"/>
        </w:rPr>
        <w:t xml:space="preserve">) түсініп, игеруі керек. Алдымен сабақтың айқын, қайталанатын құрылымы (сәлемдесу рәсімі, тапсырмалар, демалу, қоштасу рәсімі), сабақ бөлмесіндегі </w:t>
      </w:r>
      <w:r w:rsidR="00937521" w:rsidRPr="00021E2B">
        <w:rPr>
          <w:sz w:val="28"/>
          <w:szCs w:val="28"/>
          <w:lang w:val="ru-RU"/>
        </w:rPr>
        <w:t xml:space="preserve">керекті құралдар мен </w:t>
      </w:r>
      <w:r w:rsidRPr="00021E2B">
        <w:rPr>
          <w:sz w:val="28"/>
          <w:szCs w:val="28"/>
          <w:lang w:val="ru-RU"/>
        </w:rPr>
        <w:t xml:space="preserve">заттардың өзгермейтін орны, </w:t>
      </w:r>
      <w:r w:rsidR="00937521" w:rsidRPr="00021E2B">
        <w:rPr>
          <w:sz w:val="28"/>
          <w:szCs w:val="28"/>
          <w:lang w:val="ru-RU"/>
        </w:rPr>
        <w:t>көрнекі</w:t>
      </w:r>
      <w:r w:rsidRPr="00021E2B">
        <w:rPr>
          <w:sz w:val="28"/>
          <w:szCs w:val="28"/>
          <w:lang w:val="ru-RU"/>
        </w:rPr>
        <w:t xml:space="preserve"> кестені қолдану өте маңызды, өйткені бұл қосымша </w:t>
      </w:r>
      <w:r w:rsidRPr="00021E2B">
        <w:rPr>
          <w:sz w:val="28"/>
          <w:szCs w:val="28"/>
          <w:lang w:val="ru-RU"/>
        </w:rPr>
        <w:lastRenderedPageBreak/>
        <w:t>ұйымдастырушылық сәт</w:t>
      </w:r>
      <w:r w:rsidR="00937521" w:rsidRPr="00021E2B">
        <w:rPr>
          <w:sz w:val="28"/>
          <w:szCs w:val="28"/>
          <w:lang w:val="ru-RU"/>
        </w:rPr>
        <w:t xml:space="preserve"> болып табылады</w:t>
      </w:r>
      <w:r w:rsidRPr="00021E2B">
        <w:rPr>
          <w:sz w:val="28"/>
          <w:szCs w:val="28"/>
          <w:lang w:val="ru-RU"/>
        </w:rPr>
        <w:t xml:space="preserve">. Тапсырманы орындауға уақыт </w:t>
      </w:r>
      <w:r w:rsidR="00937521" w:rsidRPr="00021E2B">
        <w:rPr>
          <w:sz w:val="28"/>
          <w:szCs w:val="28"/>
          <w:lang w:val="ru-RU"/>
        </w:rPr>
        <w:t>шегін</w:t>
      </w:r>
      <w:r w:rsidRPr="00021E2B">
        <w:rPr>
          <w:sz w:val="28"/>
          <w:szCs w:val="28"/>
          <w:lang w:val="ru-RU"/>
        </w:rPr>
        <w:t xml:space="preserve"> (құм сағат, таймер), сондай-ақ ойындардағы бәсекелестік компонентті енгізу өзекті.</w:t>
      </w:r>
    </w:p>
    <w:p w:rsidR="00937521" w:rsidRPr="00021E2B" w:rsidRDefault="00937521" w:rsidP="00937521">
      <w:pPr>
        <w:widowControl w:val="0"/>
        <w:spacing w:after="0" w:line="360" w:lineRule="auto"/>
        <w:ind w:firstLine="851"/>
        <w:contextualSpacing/>
        <w:jc w:val="both"/>
        <w:rPr>
          <w:color w:val="000000"/>
          <w:spacing w:val="-3"/>
          <w:sz w:val="28"/>
          <w:szCs w:val="28"/>
          <w:lang w:val="ru-RU"/>
        </w:rPr>
      </w:pPr>
      <w:r w:rsidRPr="00021E2B">
        <w:rPr>
          <w:color w:val="000000"/>
          <w:spacing w:val="-3"/>
          <w:sz w:val="28"/>
          <w:szCs w:val="28"/>
          <w:lang w:val="ru-RU"/>
        </w:rPr>
        <w:t>2) Проблемалық мінез-құлқы бар бала үшін оның мінез-құлқының нақты проблемаларына, бала өзін бейімсіз ұстайтын жағдайларға сүйене отырып, ережелер жасалады. Бұл жеке қысқа нұсқау-командалар болуы мүмкін: «Тоқта! Ойлан! Енді әрекет ет», «Алдымен-содан кейін!» немесе бірнеше ережелерден тұратын кеңейтілген нұсқаулар.</w:t>
      </w:r>
    </w:p>
    <w:p w:rsidR="00937521" w:rsidRPr="00021E2B" w:rsidRDefault="00937521" w:rsidP="00937521">
      <w:pPr>
        <w:widowControl w:val="0"/>
        <w:spacing w:after="0" w:line="360" w:lineRule="auto"/>
        <w:ind w:firstLine="851"/>
        <w:contextualSpacing/>
        <w:jc w:val="both"/>
        <w:rPr>
          <w:color w:val="000000"/>
          <w:spacing w:val="-3"/>
          <w:sz w:val="28"/>
          <w:szCs w:val="28"/>
          <w:lang w:val="ru-RU"/>
        </w:rPr>
      </w:pPr>
      <w:r w:rsidRPr="00021E2B">
        <w:rPr>
          <w:color w:val="000000"/>
          <w:spacing w:val="-3"/>
          <w:sz w:val="28"/>
          <w:szCs w:val="28"/>
          <w:lang w:val="ru-RU"/>
        </w:rPr>
        <w:t>Мұндай ережелердің мәтініне теріс сөйлемдер (мысалы, «айқайлама», «рұқсатсыз тұрма»), сондай-ақ абсолютті, икемсіз тілдік конструкциялар кірмеуі керек. Ережелер күн сайын, әдетте жаттығу мен сабақты бастамас бұрын, қажетті нәтиже пайда болғанға дейін оқылуы керек. Төменде сабақтарда және өзгерістерде проблемалық мінез-құлқы бар балаға арналған ережелердің мысалдары келтірілген.</w:t>
      </w:r>
    </w:p>
    <w:tbl>
      <w:tblPr>
        <w:tblStyle w:val="ad"/>
        <w:tblW w:w="0" w:type="auto"/>
        <w:tblInd w:w="1271" w:type="dxa"/>
        <w:tblLook w:val="04A0" w:firstRow="1" w:lastRow="0" w:firstColumn="1" w:lastColumn="0" w:noHBand="0" w:noVBand="1"/>
      </w:tblPr>
      <w:tblGrid>
        <w:gridCol w:w="7229"/>
      </w:tblGrid>
      <w:tr w:rsidR="0099640E" w:rsidRPr="00021E2B" w:rsidTr="001A1B7F">
        <w:tc>
          <w:tcPr>
            <w:tcW w:w="7229" w:type="dxa"/>
          </w:tcPr>
          <w:p w:rsidR="0099640E" w:rsidRPr="00021E2B" w:rsidRDefault="00937521" w:rsidP="00937521">
            <w:pPr>
              <w:pStyle w:val="aa"/>
              <w:widowControl w:val="0"/>
              <w:ind w:hanging="549"/>
              <w:jc w:val="center"/>
              <w:rPr>
                <w:rFonts w:ascii="Times New Roman" w:hAnsi="Times New Roman"/>
                <w:sz w:val="20"/>
                <w:szCs w:val="24"/>
              </w:rPr>
            </w:pPr>
            <w:r w:rsidRPr="00021E2B">
              <w:rPr>
                <w:rFonts w:ascii="Times New Roman" w:hAnsi="Times New Roman"/>
                <w:b/>
                <w:sz w:val="24"/>
                <w:szCs w:val="24"/>
              </w:rPr>
              <w:t>Сабақтағы мінез-құлық ережелері</w:t>
            </w:r>
          </w:p>
          <w:p w:rsidR="00937521" w:rsidRPr="00021E2B" w:rsidRDefault="00937521" w:rsidP="00937521">
            <w:pPr>
              <w:pStyle w:val="aa"/>
              <w:widowControl w:val="0"/>
              <w:ind w:hanging="549"/>
              <w:rPr>
                <w:rFonts w:ascii="Times New Roman" w:hAnsi="Times New Roman"/>
                <w:sz w:val="24"/>
                <w:szCs w:val="24"/>
              </w:rPr>
            </w:pPr>
            <w:r w:rsidRPr="00021E2B">
              <w:rPr>
                <w:rFonts w:ascii="Times New Roman" w:hAnsi="Times New Roman"/>
                <w:sz w:val="24"/>
                <w:szCs w:val="24"/>
              </w:rPr>
              <w:t>1.</w:t>
            </w:r>
            <w:r w:rsidRPr="00021E2B">
              <w:rPr>
                <w:rFonts w:ascii="Times New Roman" w:hAnsi="Times New Roman"/>
                <w:sz w:val="24"/>
                <w:szCs w:val="24"/>
                <w:lang w:val="kk-KZ"/>
              </w:rPr>
              <w:t xml:space="preserve"> </w:t>
            </w:r>
            <w:r w:rsidRPr="00021E2B">
              <w:rPr>
                <w:rFonts w:ascii="Times New Roman" w:hAnsi="Times New Roman"/>
                <w:sz w:val="24"/>
                <w:szCs w:val="24"/>
              </w:rPr>
              <w:t>Мұғалім</w:t>
            </w:r>
            <w:r w:rsidRPr="00021E2B">
              <w:rPr>
                <w:rFonts w:ascii="Times New Roman" w:hAnsi="Times New Roman"/>
                <w:sz w:val="24"/>
                <w:szCs w:val="24"/>
                <w:lang w:val="kk-KZ"/>
              </w:rPr>
              <w:t>ді тыңдау</w:t>
            </w:r>
            <w:r w:rsidRPr="00021E2B">
              <w:rPr>
                <w:rFonts w:ascii="Times New Roman" w:hAnsi="Times New Roman"/>
                <w:sz w:val="24"/>
                <w:szCs w:val="24"/>
              </w:rPr>
              <w:t>.</w:t>
            </w:r>
          </w:p>
          <w:p w:rsidR="00937521" w:rsidRPr="00021E2B" w:rsidRDefault="00937521" w:rsidP="00937521">
            <w:pPr>
              <w:pStyle w:val="aa"/>
              <w:widowControl w:val="0"/>
              <w:ind w:hanging="549"/>
              <w:rPr>
                <w:rFonts w:ascii="Times New Roman" w:hAnsi="Times New Roman"/>
                <w:sz w:val="24"/>
                <w:szCs w:val="24"/>
              </w:rPr>
            </w:pPr>
            <w:r w:rsidRPr="00021E2B">
              <w:rPr>
                <w:rFonts w:ascii="Times New Roman" w:hAnsi="Times New Roman"/>
                <w:sz w:val="24"/>
                <w:szCs w:val="24"/>
              </w:rPr>
              <w:t>2. Егер тұрғың келсе, сұра</w:t>
            </w:r>
            <w:r w:rsidRPr="00021E2B">
              <w:rPr>
                <w:rFonts w:ascii="Times New Roman" w:hAnsi="Times New Roman"/>
                <w:sz w:val="24"/>
                <w:szCs w:val="24"/>
                <w:lang w:val="kk-KZ"/>
              </w:rPr>
              <w:t>ну</w:t>
            </w:r>
            <w:r w:rsidRPr="00021E2B">
              <w:rPr>
                <w:rFonts w:ascii="Times New Roman" w:hAnsi="Times New Roman"/>
                <w:sz w:val="24"/>
                <w:szCs w:val="24"/>
              </w:rPr>
              <w:t>.</w:t>
            </w:r>
          </w:p>
          <w:p w:rsidR="00937521" w:rsidRPr="00021E2B" w:rsidRDefault="00937521" w:rsidP="00937521">
            <w:pPr>
              <w:pStyle w:val="aa"/>
              <w:widowControl w:val="0"/>
              <w:ind w:hanging="549"/>
              <w:rPr>
                <w:rFonts w:ascii="Times New Roman" w:hAnsi="Times New Roman"/>
                <w:sz w:val="24"/>
                <w:szCs w:val="24"/>
                <w:lang w:val="kk-KZ"/>
              </w:rPr>
            </w:pPr>
            <w:r w:rsidRPr="00021E2B">
              <w:rPr>
                <w:rFonts w:ascii="Times New Roman" w:hAnsi="Times New Roman"/>
                <w:sz w:val="24"/>
                <w:szCs w:val="24"/>
              </w:rPr>
              <w:t>3. Сабақта үн</w:t>
            </w:r>
            <w:r w:rsidRPr="00021E2B">
              <w:rPr>
                <w:rFonts w:ascii="Times New Roman" w:hAnsi="Times New Roman"/>
                <w:sz w:val="24"/>
                <w:szCs w:val="24"/>
                <w:lang w:val="kk-KZ"/>
              </w:rPr>
              <w:t>демей</w:t>
            </w:r>
            <w:r w:rsidRPr="00021E2B">
              <w:rPr>
                <w:rFonts w:ascii="Times New Roman" w:hAnsi="Times New Roman"/>
                <w:sz w:val="24"/>
                <w:szCs w:val="24"/>
              </w:rPr>
              <w:t xml:space="preserve"> отыру</w:t>
            </w:r>
            <w:r w:rsidRPr="00021E2B">
              <w:rPr>
                <w:rFonts w:ascii="Times New Roman" w:hAnsi="Times New Roman"/>
                <w:sz w:val="24"/>
                <w:szCs w:val="24"/>
                <w:lang w:val="kk-KZ"/>
              </w:rPr>
              <w:t>.</w:t>
            </w:r>
          </w:p>
          <w:p w:rsidR="0099640E" w:rsidRPr="00021E2B" w:rsidRDefault="00937521" w:rsidP="00937521">
            <w:pPr>
              <w:pStyle w:val="aa"/>
              <w:widowControl w:val="0"/>
              <w:ind w:hanging="549"/>
              <w:rPr>
                <w:rFonts w:ascii="Times New Roman" w:hAnsi="Times New Roman"/>
                <w:sz w:val="24"/>
                <w:szCs w:val="24"/>
                <w:lang w:val="kk-KZ"/>
              </w:rPr>
            </w:pPr>
            <w:r w:rsidRPr="00021E2B">
              <w:rPr>
                <w:rFonts w:ascii="Times New Roman" w:hAnsi="Times New Roman"/>
                <w:sz w:val="24"/>
                <w:szCs w:val="24"/>
                <w:lang w:val="kk-KZ"/>
              </w:rPr>
              <w:t>4. Ережелерді орындағаның үшін марапат ал.</w:t>
            </w:r>
          </w:p>
        </w:tc>
      </w:tr>
    </w:tbl>
    <w:p w:rsidR="0099640E" w:rsidRPr="00021E2B" w:rsidRDefault="0099640E" w:rsidP="00DC7093">
      <w:pPr>
        <w:widowControl w:val="0"/>
        <w:shd w:val="clear" w:color="auto" w:fill="FFFFFF"/>
        <w:spacing w:after="0" w:line="240" w:lineRule="auto"/>
        <w:ind w:left="5" w:firstLine="403"/>
        <w:jc w:val="both"/>
        <w:rPr>
          <w:color w:val="000000"/>
          <w:spacing w:val="-3"/>
          <w:sz w:val="28"/>
          <w:szCs w:val="28"/>
          <w:lang w:val="kk-KZ"/>
        </w:rPr>
      </w:pPr>
    </w:p>
    <w:tbl>
      <w:tblPr>
        <w:tblStyle w:val="ad"/>
        <w:tblW w:w="0" w:type="auto"/>
        <w:tblInd w:w="1271" w:type="dxa"/>
        <w:tblLook w:val="04A0" w:firstRow="1" w:lastRow="0" w:firstColumn="1" w:lastColumn="0" w:noHBand="0" w:noVBand="1"/>
      </w:tblPr>
      <w:tblGrid>
        <w:gridCol w:w="7229"/>
      </w:tblGrid>
      <w:tr w:rsidR="0099640E" w:rsidRPr="00021E2B" w:rsidTr="001A1B7F">
        <w:tc>
          <w:tcPr>
            <w:tcW w:w="7229" w:type="dxa"/>
          </w:tcPr>
          <w:p w:rsidR="00937521" w:rsidRPr="00021E2B" w:rsidRDefault="00937521" w:rsidP="00937521">
            <w:pPr>
              <w:pStyle w:val="aa"/>
              <w:widowControl w:val="0"/>
              <w:ind w:left="317"/>
              <w:jc w:val="center"/>
              <w:rPr>
                <w:rFonts w:ascii="Times New Roman" w:hAnsi="Times New Roman"/>
                <w:b/>
                <w:sz w:val="24"/>
                <w:szCs w:val="24"/>
                <w:lang w:val="kk-KZ"/>
              </w:rPr>
            </w:pPr>
            <w:r w:rsidRPr="00021E2B">
              <w:rPr>
                <w:rFonts w:ascii="Times New Roman" w:hAnsi="Times New Roman"/>
                <w:b/>
                <w:sz w:val="24"/>
                <w:szCs w:val="24"/>
                <w:lang w:val="kk-KZ"/>
              </w:rPr>
              <w:t>Үзілістегі мінез-құлық ережелері</w:t>
            </w:r>
          </w:p>
          <w:p w:rsidR="00937521" w:rsidRPr="00021E2B" w:rsidRDefault="00937521" w:rsidP="00937521">
            <w:pPr>
              <w:pStyle w:val="aa"/>
              <w:widowControl w:val="0"/>
              <w:ind w:left="317"/>
              <w:jc w:val="center"/>
              <w:rPr>
                <w:rFonts w:ascii="Times New Roman" w:hAnsi="Times New Roman"/>
                <w:sz w:val="24"/>
                <w:szCs w:val="24"/>
                <w:lang w:val="kk-KZ"/>
              </w:rPr>
            </w:pPr>
            <w:r w:rsidRPr="00021E2B">
              <w:rPr>
                <w:rFonts w:ascii="Times New Roman" w:hAnsi="Times New Roman"/>
                <w:sz w:val="24"/>
                <w:szCs w:val="24"/>
                <w:lang w:val="kk-KZ"/>
              </w:rPr>
              <w:t>(үзіліс кезінде және басқа балалармен ойнау кезінде)</w:t>
            </w:r>
          </w:p>
          <w:p w:rsidR="00937521" w:rsidRPr="00021E2B" w:rsidRDefault="00937521" w:rsidP="00937521">
            <w:pPr>
              <w:pStyle w:val="aa"/>
              <w:widowControl w:val="0"/>
              <w:ind w:left="455" w:hanging="407"/>
              <w:rPr>
                <w:rFonts w:ascii="Times New Roman" w:hAnsi="Times New Roman"/>
                <w:sz w:val="24"/>
                <w:szCs w:val="24"/>
              </w:rPr>
            </w:pPr>
            <w:r w:rsidRPr="00021E2B">
              <w:rPr>
                <w:rFonts w:ascii="Times New Roman" w:hAnsi="Times New Roman"/>
                <w:sz w:val="24"/>
                <w:szCs w:val="24"/>
              </w:rPr>
              <w:t>1. Балалармен ойнағанда мен сабырлы және сыпайы боламын.</w:t>
            </w:r>
          </w:p>
          <w:p w:rsidR="00937521" w:rsidRPr="00021E2B" w:rsidRDefault="00937521" w:rsidP="00937521">
            <w:pPr>
              <w:pStyle w:val="aa"/>
              <w:widowControl w:val="0"/>
              <w:ind w:left="455" w:hanging="407"/>
              <w:rPr>
                <w:rFonts w:ascii="Times New Roman" w:hAnsi="Times New Roman"/>
                <w:sz w:val="24"/>
                <w:szCs w:val="24"/>
              </w:rPr>
            </w:pPr>
            <w:r w:rsidRPr="00021E2B">
              <w:rPr>
                <w:rFonts w:ascii="Times New Roman" w:hAnsi="Times New Roman"/>
                <w:sz w:val="24"/>
                <w:szCs w:val="24"/>
              </w:rPr>
              <w:t>Ешкім итер</w:t>
            </w:r>
            <w:r w:rsidRPr="00021E2B">
              <w:rPr>
                <w:rFonts w:ascii="Times New Roman" w:hAnsi="Times New Roman"/>
                <w:sz w:val="24"/>
                <w:szCs w:val="24"/>
                <w:lang w:val="kk-KZ"/>
              </w:rPr>
              <w:t>генді</w:t>
            </w:r>
            <w:r w:rsidRPr="00021E2B">
              <w:rPr>
                <w:rFonts w:ascii="Times New Roman" w:hAnsi="Times New Roman"/>
                <w:sz w:val="24"/>
                <w:szCs w:val="24"/>
              </w:rPr>
              <w:t xml:space="preserve"> немесе ұр</w:t>
            </w:r>
            <w:r w:rsidRPr="00021E2B">
              <w:rPr>
                <w:rFonts w:ascii="Times New Roman" w:hAnsi="Times New Roman"/>
                <w:sz w:val="24"/>
                <w:szCs w:val="24"/>
                <w:lang w:val="kk-KZ"/>
              </w:rPr>
              <w:t>ғанды</w:t>
            </w:r>
            <w:r w:rsidRPr="00021E2B">
              <w:rPr>
                <w:rFonts w:ascii="Times New Roman" w:hAnsi="Times New Roman"/>
                <w:sz w:val="24"/>
                <w:szCs w:val="24"/>
              </w:rPr>
              <w:t xml:space="preserve"> ұнатпайды.</w:t>
            </w:r>
          </w:p>
          <w:p w:rsidR="00937521" w:rsidRPr="00021E2B" w:rsidRDefault="00937521" w:rsidP="00937521">
            <w:pPr>
              <w:pStyle w:val="aa"/>
              <w:widowControl w:val="0"/>
              <w:ind w:left="455" w:hanging="407"/>
              <w:rPr>
                <w:rFonts w:ascii="Times New Roman" w:hAnsi="Times New Roman"/>
                <w:sz w:val="24"/>
                <w:szCs w:val="24"/>
                <w:lang w:val="kk-KZ"/>
              </w:rPr>
            </w:pPr>
            <w:r w:rsidRPr="00021E2B">
              <w:rPr>
                <w:rFonts w:ascii="Times New Roman" w:hAnsi="Times New Roman"/>
                <w:sz w:val="24"/>
                <w:szCs w:val="24"/>
              </w:rPr>
              <w:t xml:space="preserve">2. Маған </w:t>
            </w:r>
            <w:r w:rsidR="004807B6" w:rsidRPr="00021E2B">
              <w:rPr>
                <w:rFonts w:ascii="Times New Roman" w:hAnsi="Times New Roman"/>
                <w:sz w:val="24"/>
                <w:szCs w:val="24"/>
                <w:lang w:val="kk-KZ"/>
              </w:rPr>
              <w:t>қарата сөйлеген кезде</w:t>
            </w:r>
            <w:r w:rsidRPr="00021E2B">
              <w:rPr>
                <w:rFonts w:ascii="Times New Roman" w:hAnsi="Times New Roman"/>
                <w:sz w:val="24"/>
                <w:szCs w:val="24"/>
              </w:rPr>
              <w:t xml:space="preserve"> мен басқа балаларды тыңдаймын</w:t>
            </w:r>
            <w:r w:rsidR="004807B6" w:rsidRPr="00021E2B">
              <w:rPr>
                <w:rFonts w:ascii="Times New Roman" w:hAnsi="Times New Roman"/>
                <w:sz w:val="24"/>
                <w:szCs w:val="24"/>
                <w:lang w:val="kk-KZ"/>
              </w:rPr>
              <w:t>.</w:t>
            </w:r>
          </w:p>
          <w:p w:rsidR="00937521" w:rsidRPr="00021E2B" w:rsidRDefault="00937521" w:rsidP="00937521">
            <w:pPr>
              <w:pStyle w:val="aa"/>
              <w:widowControl w:val="0"/>
              <w:ind w:left="38"/>
              <w:rPr>
                <w:rFonts w:ascii="Times New Roman" w:hAnsi="Times New Roman"/>
                <w:sz w:val="24"/>
                <w:szCs w:val="24"/>
                <w:lang w:val="kk-KZ"/>
              </w:rPr>
            </w:pPr>
            <w:r w:rsidRPr="00021E2B">
              <w:rPr>
                <w:rFonts w:ascii="Times New Roman" w:hAnsi="Times New Roman"/>
                <w:sz w:val="24"/>
                <w:szCs w:val="24"/>
                <w:lang w:val="kk-KZ"/>
              </w:rPr>
              <w:t xml:space="preserve">3. Егер мен ойыншық алғым келсе, </w:t>
            </w:r>
            <w:r w:rsidR="004807B6" w:rsidRPr="00021E2B">
              <w:rPr>
                <w:rFonts w:ascii="Times New Roman" w:hAnsi="Times New Roman"/>
                <w:sz w:val="24"/>
                <w:szCs w:val="24"/>
                <w:lang w:val="kk-KZ"/>
              </w:rPr>
              <w:t>онда м</w:t>
            </w:r>
            <w:r w:rsidRPr="00021E2B">
              <w:rPr>
                <w:rFonts w:ascii="Times New Roman" w:hAnsi="Times New Roman"/>
                <w:sz w:val="24"/>
                <w:szCs w:val="24"/>
                <w:lang w:val="kk-KZ"/>
              </w:rPr>
              <w:t xml:space="preserve">ен: </w:t>
            </w:r>
            <w:r w:rsidR="004807B6" w:rsidRPr="00021E2B">
              <w:rPr>
                <w:rFonts w:ascii="Times New Roman" w:hAnsi="Times New Roman"/>
                <w:sz w:val="24"/>
                <w:szCs w:val="24"/>
                <w:lang w:val="kk-KZ"/>
              </w:rPr>
              <w:t>«М</w:t>
            </w:r>
            <w:r w:rsidRPr="00021E2B">
              <w:rPr>
                <w:rFonts w:ascii="Times New Roman" w:hAnsi="Times New Roman"/>
                <w:sz w:val="24"/>
                <w:szCs w:val="24"/>
                <w:lang w:val="kk-KZ"/>
              </w:rPr>
              <w:t xml:space="preserve">аған </w:t>
            </w:r>
            <w:r w:rsidR="004807B6" w:rsidRPr="00021E2B">
              <w:rPr>
                <w:rFonts w:ascii="Times New Roman" w:hAnsi="Times New Roman"/>
                <w:sz w:val="24"/>
                <w:szCs w:val="24"/>
                <w:lang w:val="kk-KZ"/>
              </w:rPr>
              <w:t>ойыншық бересің бе»</w:t>
            </w:r>
            <w:r w:rsidRPr="00021E2B">
              <w:rPr>
                <w:rFonts w:ascii="Times New Roman" w:hAnsi="Times New Roman"/>
                <w:sz w:val="24"/>
                <w:szCs w:val="24"/>
                <w:lang w:val="kk-KZ"/>
              </w:rPr>
              <w:t xml:space="preserve"> немесе </w:t>
            </w:r>
            <w:r w:rsidR="004807B6" w:rsidRPr="00021E2B">
              <w:rPr>
                <w:rFonts w:ascii="Times New Roman" w:hAnsi="Times New Roman"/>
                <w:sz w:val="24"/>
                <w:szCs w:val="24"/>
                <w:lang w:val="kk-KZ"/>
              </w:rPr>
              <w:t>«Б</w:t>
            </w:r>
            <w:r w:rsidRPr="00021E2B">
              <w:rPr>
                <w:rFonts w:ascii="Times New Roman" w:hAnsi="Times New Roman"/>
                <w:sz w:val="24"/>
                <w:szCs w:val="24"/>
                <w:lang w:val="kk-KZ"/>
              </w:rPr>
              <w:t>ірге ойнайық</w:t>
            </w:r>
            <w:r w:rsidR="004807B6" w:rsidRPr="00021E2B">
              <w:rPr>
                <w:rFonts w:ascii="Times New Roman" w:hAnsi="Times New Roman"/>
                <w:sz w:val="24"/>
                <w:szCs w:val="24"/>
                <w:lang w:val="kk-KZ"/>
              </w:rPr>
              <w:t xml:space="preserve">» </w:t>
            </w:r>
            <w:r w:rsidRPr="00021E2B">
              <w:rPr>
                <w:rFonts w:ascii="Times New Roman" w:hAnsi="Times New Roman"/>
                <w:sz w:val="24"/>
                <w:szCs w:val="24"/>
                <w:lang w:val="kk-KZ"/>
              </w:rPr>
              <w:t>деп айтамын.</w:t>
            </w:r>
          </w:p>
          <w:p w:rsidR="007F048B" w:rsidRPr="00021E2B" w:rsidRDefault="00937521" w:rsidP="004807B6">
            <w:pPr>
              <w:pStyle w:val="aa"/>
              <w:widowControl w:val="0"/>
              <w:ind w:left="38"/>
              <w:rPr>
                <w:rFonts w:ascii="Times New Roman" w:hAnsi="Times New Roman"/>
                <w:sz w:val="24"/>
                <w:szCs w:val="24"/>
                <w:lang w:val="kk-KZ"/>
              </w:rPr>
            </w:pPr>
            <w:r w:rsidRPr="00021E2B">
              <w:rPr>
                <w:rFonts w:ascii="Times New Roman" w:hAnsi="Times New Roman"/>
                <w:sz w:val="24"/>
                <w:szCs w:val="24"/>
                <w:lang w:val="kk-KZ"/>
              </w:rPr>
              <w:t>4. Балалар мені тыңдағысы немесе ойнағысы келмеуі мүмкін.</w:t>
            </w:r>
            <w:r w:rsidR="004807B6" w:rsidRPr="00021E2B">
              <w:rPr>
                <w:rFonts w:ascii="Times New Roman" w:hAnsi="Times New Roman"/>
                <w:sz w:val="24"/>
                <w:szCs w:val="24"/>
                <w:lang w:val="kk-KZ"/>
              </w:rPr>
              <w:t xml:space="preserve"> Онда тұрған ештеңе жоқ</w:t>
            </w:r>
            <w:r w:rsidRPr="00021E2B">
              <w:rPr>
                <w:rFonts w:ascii="Times New Roman" w:hAnsi="Times New Roman"/>
                <w:sz w:val="24"/>
                <w:szCs w:val="24"/>
                <w:lang w:val="kk-KZ"/>
              </w:rPr>
              <w:t>. Мен өзім ойнаймын.</w:t>
            </w:r>
          </w:p>
        </w:tc>
      </w:tr>
    </w:tbl>
    <w:p w:rsidR="0099640E" w:rsidRPr="00021E2B" w:rsidRDefault="0099640E" w:rsidP="00DC7093">
      <w:pPr>
        <w:widowControl w:val="0"/>
        <w:shd w:val="clear" w:color="auto" w:fill="FFFFFF"/>
        <w:spacing w:after="0" w:line="240" w:lineRule="auto"/>
        <w:ind w:left="5" w:firstLine="403"/>
        <w:jc w:val="both"/>
        <w:rPr>
          <w:color w:val="000000"/>
          <w:spacing w:val="-2"/>
          <w:sz w:val="28"/>
          <w:szCs w:val="28"/>
          <w:lang w:val="kk-KZ"/>
        </w:rPr>
      </w:pPr>
    </w:p>
    <w:p w:rsidR="004807B6" w:rsidRPr="00021E2B" w:rsidRDefault="004807B6" w:rsidP="00DC7093">
      <w:pPr>
        <w:widowControl w:val="0"/>
        <w:shd w:val="clear" w:color="auto" w:fill="FFFFFF"/>
        <w:spacing w:after="0" w:line="360" w:lineRule="auto"/>
        <w:ind w:left="24" w:right="5" w:firstLine="828"/>
        <w:contextualSpacing/>
        <w:jc w:val="both"/>
        <w:rPr>
          <w:color w:val="000000"/>
          <w:spacing w:val="-4"/>
          <w:sz w:val="28"/>
          <w:szCs w:val="28"/>
          <w:lang w:val="kk-KZ"/>
        </w:rPr>
      </w:pPr>
      <w:r w:rsidRPr="00021E2B">
        <w:rPr>
          <w:color w:val="000000"/>
          <w:spacing w:val="-4"/>
          <w:sz w:val="28"/>
          <w:szCs w:val="28"/>
          <w:lang w:val="kk-KZ"/>
        </w:rPr>
        <w:t xml:space="preserve">3) Балаға күнделікті өмірінде мектепте және үйде күн тәртібін сақтау қажет. Мұндай режимді ұйымдастыру үшін баланың психологпен және ата-аналармен бірге күн тәртібін өзі жазуы (суретін салуы), күн ішінде әртүрлі режимдік сәттерге бөлінген сағаттарды белгілеуі маңызды, мысалы, үйде: өзіне-өзі қызмет көрсету (төсек жинау), үй жұмысы (қоқыс шығару немесе ыдыс жуу), үй тапсырмаларын орындау және демалу, сүйікті ісімен айналысу. Мұндай тәртіп бір аптаға жасалады; </w:t>
      </w:r>
      <w:r w:rsidRPr="00021E2B">
        <w:rPr>
          <w:color w:val="000000"/>
          <w:spacing w:val="-4"/>
          <w:sz w:val="28"/>
          <w:szCs w:val="28"/>
          <w:lang w:val="kk-KZ"/>
        </w:rPr>
        <w:lastRenderedPageBreak/>
        <w:t>күн сайын бала әр істі аяқтағаны үшін ұпай алады және аптаның соңында марапат немесе сыйақы алады. Біріншіден, мұндай істердің күн тәртібінде тапсырмалар аз болуы керек; сіз 2-3 реттен бастай аласыз, баланың өз бетінше орындайтын істерінің көлемін біртіндеп кеңейтуге болады.</w:t>
      </w:r>
    </w:p>
    <w:p w:rsidR="004807B6" w:rsidRPr="00021E2B" w:rsidRDefault="004807B6" w:rsidP="00DC7093">
      <w:pPr>
        <w:pStyle w:val="Default"/>
        <w:widowControl w:val="0"/>
        <w:spacing w:line="360" w:lineRule="auto"/>
        <w:ind w:firstLine="828"/>
        <w:contextualSpacing/>
        <w:jc w:val="both"/>
        <w:rPr>
          <w:spacing w:val="-4"/>
          <w:sz w:val="28"/>
          <w:szCs w:val="28"/>
          <w:lang w:val="kk-KZ"/>
        </w:rPr>
      </w:pPr>
      <w:r w:rsidRPr="00021E2B">
        <w:rPr>
          <w:spacing w:val="-4"/>
          <w:sz w:val="28"/>
          <w:szCs w:val="28"/>
          <w:lang w:val="kk-KZ"/>
        </w:rPr>
        <w:t>4) Баланың мінез-құлқында елеулі бұзушылықтар анықталған және педагог-ассистенттің қызметтері ұсынылған жағдайларда, жағымсыз мінез-құлықты жеңу бойынша арнайы жұмыс жүргізіледі. Психолог және педагог-ассистент проблемалық мінез-құлықты түзетудің жеке бағдарламасын жасайды. Жағымсыз мінез-құлықты жеңу бойынша жұмыстың әдістері мен мазмұны «Білім беру ұйымдарында ерекше білім беру қажеттіліктері бар балаларды педагог-ассистент</w:t>
      </w:r>
      <w:r w:rsidR="00A27BBF" w:rsidRPr="00021E2B">
        <w:rPr>
          <w:spacing w:val="-4"/>
          <w:sz w:val="28"/>
          <w:szCs w:val="28"/>
          <w:lang w:val="kk-KZ"/>
        </w:rPr>
        <w:t>тің</w:t>
      </w:r>
      <w:r w:rsidRPr="00021E2B">
        <w:rPr>
          <w:spacing w:val="-4"/>
          <w:sz w:val="28"/>
          <w:szCs w:val="28"/>
          <w:lang w:val="kk-KZ"/>
        </w:rPr>
        <w:t xml:space="preserve"> қолда</w:t>
      </w:r>
      <w:r w:rsidR="000A402E" w:rsidRPr="00021E2B">
        <w:rPr>
          <w:spacing w:val="-4"/>
          <w:sz w:val="28"/>
          <w:szCs w:val="28"/>
          <w:lang w:val="kk-KZ"/>
        </w:rPr>
        <w:t>у</w:t>
      </w:r>
      <w:r w:rsidR="00A27BBF" w:rsidRPr="00021E2B">
        <w:rPr>
          <w:spacing w:val="-4"/>
          <w:sz w:val="28"/>
          <w:szCs w:val="28"/>
          <w:lang w:val="kk-KZ"/>
        </w:rPr>
        <w:t>ы</w:t>
      </w:r>
      <w:r w:rsidRPr="00021E2B">
        <w:rPr>
          <w:spacing w:val="-4"/>
          <w:sz w:val="28"/>
          <w:szCs w:val="28"/>
          <w:lang w:val="kk-KZ"/>
        </w:rPr>
        <w:t>» әдістемелік ұсынымында берілген: әдіст. ұсынымдар/Е.В.Егорова, Ж.Б.Аханова, Д.Х.Құлтаев - Алматы: АИБД ҰҒПО, 2022.</w:t>
      </w:r>
      <w:r w:rsidR="00A27BBF" w:rsidRPr="00021E2B">
        <w:rPr>
          <w:spacing w:val="-4"/>
          <w:sz w:val="28"/>
          <w:szCs w:val="28"/>
          <w:lang w:val="kk-KZ"/>
        </w:rPr>
        <w:t xml:space="preserve"> </w:t>
      </w:r>
      <w:r w:rsidRPr="00021E2B">
        <w:rPr>
          <w:spacing w:val="-4"/>
          <w:sz w:val="28"/>
          <w:szCs w:val="28"/>
          <w:lang w:val="kk-KZ"/>
        </w:rPr>
        <w:t>[</w:t>
      </w:r>
      <w:hyperlink r:id="rId10" w:history="1">
        <w:r w:rsidRPr="00021E2B">
          <w:rPr>
            <w:rStyle w:val="af1"/>
            <w:spacing w:val="-4"/>
            <w:sz w:val="28"/>
            <w:szCs w:val="28"/>
            <w:lang w:val="kk-KZ"/>
          </w:rPr>
          <w:t>https://www.special-edu.kz/</w:t>
        </w:r>
      </w:hyperlink>
      <w:r w:rsidR="00A27BBF" w:rsidRPr="00021E2B">
        <w:rPr>
          <w:spacing w:val="-4"/>
          <w:sz w:val="28"/>
          <w:szCs w:val="28"/>
          <w:lang w:val="kk-KZ"/>
        </w:rPr>
        <w:t xml:space="preserve"> электрондық ресурсы</w:t>
      </w:r>
      <w:r w:rsidRPr="00021E2B">
        <w:rPr>
          <w:spacing w:val="-4"/>
          <w:sz w:val="28"/>
          <w:szCs w:val="28"/>
          <w:lang w:val="kk-KZ"/>
        </w:rPr>
        <w:t>].</w:t>
      </w:r>
    </w:p>
    <w:p w:rsidR="00A27BBF" w:rsidRPr="00021E2B" w:rsidRDefault="00A27BBF" w:rsidP="00A27BBF">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4. Қарым-қатынас және өзара әрекеттесу дағдыларын дамыту. Құрдастарымен қарым-қатынас жасау кезінде қарым-қатынас дағдылары мен мінез-құлқын жақсарту үшін коммуникативтік жаттығулар жасау ұсынылады. Құрдастарымен қарым-қатынас жасау проблемалары бар балалар үшін жұптық коммуникативтік жаттығуларды қолданатын шағын топтық және топтық сабақтарды өткізген тиімді.</w:t>
      </w:r>
    </w:p>
    <w:p w:rsidR="00A27BBF" w:rsidRPr="00021E2B" w:rsidRDefault="00A27BBF" w:rsidP="00A27BBF">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Алдымен бірлескен жаттығулар және денемен байланысты және өзара әрекеттесу ойындары ұсынылады. Бұл ойындар мен жаттығулардың мақсаты - ойынсерікті дене деңгейінде сезіну, оған бейімделу, өз әрекеттерін ойынсеріктің әрекеттерімен үйлестіру, оның ерекшеліктері мен мүмкіндіктерін, сондай-ақ қажеттіліктері мен мүдделерін ескере отырып әрекет ету қабілетін дамыту. Мұндай ойындар балаларға ойынсерік пен жауапкершілікті сезіну тәжірибесін ұсына отырып, олардың басқа адаммен қарым-қатынас сезімін, басқа адамдарға деген сенімін және олармен бірігуін сезінуге ықпал етеді.</w:t>
      </w:r>
    </w:p>
    <w:p w:rsidR="00A27BBF" w:rsidRPr="00021E2B" w:rsidRDefault="00A27BBF" w:rsidP="00A27BBF">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 xml:space="preserve">1) «Тепе-теңдік». Балалар жұптасып, еденге бір-біріне қарсы отырады, қол ұстасып, араның жұмысын бейнелейді. Содан кейін артқа қарай бұрылып, </w:t>
      </w:r>
      <w:r w:rsidRPr="00021E2B">
        <w:rPr>
          <w:color w:val="000000"/>
          <w:spacing w:val="-1"/>
          <w:sz w:val="28"/>
          <w:szCs w:val="28"/>
          <w:lang w:val="kk-KZ"/>
        </w:rPr>
        <w:lastRenderedPageBreak/>
        <w:t>қабырғаға арқамен отырады. Ойынсеріктің арқасына сүйеніп, бірге тұруға, қайтадан отыруға тырысады. Осы жаттығуды бірнеше рет қайталау.</w:t>
      </w:r>
    </w:p>
    <w:p w:rsidR="00A27BBF" w:rsidRPr="00021E2B" w:rsidRDefault="00A27BBF" w:rsidP="00A27BBF">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 xml:space="preserve">2) «Арба». Балалар жұптарға бөлінеді. Ойынсеріктің бірі «жатып тіренеді», екіншісі оның аяғынан ұстап, көтереді. Біріншісі қолымен қозғала бастайды, екіншісі </w:t>
      </w:r>
      <w:r w:rsidR="006D771F" w:rsidRPr="00021E2B">
        <w:rPr>
          <w:color w:val="000000"/>
          <w:spacing w:val="-1"/>
          <w:sz w:val="28"/>
          <w:szCs w:val="28"/>
          <w:lang w:val="kk-KZ"/>
        </w:rPr>
        <w:t xml:space="preserve">оның </w:t>
      </w:r>
      <w:r w:rsidRPr="00021E2B">
        <w:rPr>
          <w:color w:val="000000"/>
          <w:spacing w:val="-1"/>
          <w:sz w:val="28"/>
          <w:szCs w:val="28"/>
          <w:lang w:val="kk-KZ"/>
        </w:rPr>
        <w:t xml:space="preserve">аяғынан ұстап, қозғалыс жылдамдығын ескере отырып, </w:t>
      </w:r>
      <w:r w:rsidR="006D771F" w:rsidRPr="00021E2B">
        <w:rPr>
          <w:color w:val="000000"/>
          <w:spacing w:val="-1"/>
          <w:sz w:val="28"/>
          <w:szCs w:val="28"/>
          <w:lang w:val="kk-KZ"/>
        </w:rPr>
        <w:t>артынан жүреді</w:t>
      </w:r>
      <w:r w:rsidRPr="00021E2B">
        <w:rPr>
          <w:color w:val="000000"/>
          <w:spacing w:val="-1"/>
          <w:sz w:val="28"/>
          <w:szCs w:val="28"/>
          <w:lang w:val="kk-KZ"/>
        </w:rPr>
        <w:t>.</w:t>
      </w:r>
    </w:p>
    <w:p w:rsidR="006D771F" w:rsidRPr="00021E2B" w:rsidRDefault="006D771F" w:rsidP="006D771F">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3) «Шапалақ», «Велосипед». Балалар жұптарға бөлінеді. Олар бір-біріне қарсы тұрып, бір уақытта бір-бірінің алақандарымен шапалақтайды; бірге қолдарымен, содан кейін жатып – аяқтарымен «велосипед» тебеді.</w:t>
      </w:r>
    </w:p>
    <w:p w:rsidR="006D771F" w:rsidRPr="00021E2B" w:rsidRDefault="006D771F" w:rsidP="006D771F">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4) «Алақанға алақан». Балалар жұпқа бөлініп, алақандарын бір-бірімен қысып, осылайша, әртүрлі кедергілер бар бөлмеде қимыл-әрекеттер жасайды. Әр жұп оларды алақандарын ажыратпай жеңуі керек.</w:t>
      </w:r>
    </w:p>
    <w:p w:rsidR="006D771F" w:rsidRPr="00021E2B" w:rsidRDefault="00B84259" w:rsidP="006D771F">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5) «С</w:t>
      </w:r>
      <w:r w:rsidR="006D771F" w:rsidRPr="00021E2B">
        <w:rPr>
          <w:color w:val="000000"/>
          <w:spacing w:val="-1"/>
          <w:sz w:val="28"/>
          <w:szCs w:val="28"/>
          <w:lang w:val="kk-KZ"/>
        </w:rPr>
        <w:t>иам егіздері</w:t>
      </w:r>
      <w:r w:rsidRPr="00021E2B">
        <w:rPr>
          <w:color w:val="000000"/>
          <w:spacing w:val="-1"/>
          <w:sz w:val="28"/>
          <w:szCs w:val="28"/>
          <w:lang w:val="kk-KZ"/>
        </w:rPr>
        <w:t>»</w:t>
      </w:r>
      <w:r w:rsidR="006D771F" w:rsidRPr="00021E2B">
        <w:rPr>
          <w:color w:val="000000"/>
          <w:spacing w:val="-1"/>
          <w:sz w:val="28"/>
          <w:szCs w:val="28"/>
          <w:lang w:val="kk-KZ"/>
        </w:rPr>
        <w:t xml:space="preserve">. Балалар </w:t>
      </w:r>
      <w:r w:rsidRPr="00021E2B">
        <w:rPr>
          <w:color w:val="000000"/>
          <w:spacing w:val="-1"/>
          <w:sz w:val="28"/>
          <w:szCs w:val="28"/>
          <w:lang w:val="kk-KZ"/>
        </w:rPr>
        <w:t xml:space="preserve">жұптарға </w:t>
      </w:r>
      <w:r w:rsidR="006D771F" w:rsidRPr="00021E2B">
        <w:rPr>
          <w:color w:val="000000"/>
          <w:spacing w:val="-1"/>
          <w:sz w:val="28"/>
          <w:szCs w:val="28"/>
          <w:lang w:val="kk-KZ"/>
        </w:rPr>
        <w:t xml:space="preserve">бөлініп, серіктесіне мүмкіндігінше жақын тұрады. Ересек адам бір серіктестің оң қолын екінші </w:t>
      </w:r>
      <w:r w:rsidRPr="00021E2B">
        <w:rPr>
          <w:color w:val="000000"/>
          <w:spacing w:val="-1"/>
          <w:sz w:val="28"/>
          <w:szCs w:val="28"/>
          <w:lang w:val="kk-KZ"/>
        </w:rPr>
        <w:t xml:space="preserve">серіктестің </w:t>
      </w:r>
      <w:r w:rsidR="006D771F" w:rsidRPr="00021E2B">
        <w:rPr>
          <w:color w:val="000000"/>
          <w:spacing w:val="-1"/>
          <w:sz w:val="28"/>
          <w:szCs w:val="28"/>
          <w:lang w:val="kk-KZ"/>
        </w:rPr>
        <w:t xml:space="preserve">сол қолымен </w:t>
      </w:r>
      <w:r w:rsidRPr="00021E2B">
        <w:rPr>
          <w:color w:val="000000"/>
          <w:spacing w:val="-1"/>
          <w:sz w:val="28"/>
          <w:szCs w:val="28"/>
          <w:lang w:val="kk-KZ"/>
        </w:rPr>
        <w:t xml:space="preserve">тоқыма дәкемен </w:t>
      </w:r>
      <w:r w:rsidR="006D771F" w:rsidRPr="00021E2B">
        <w:rPr>
          <w:color w:val="000000"/>
          <w:spacing w:val="-1"/>
          <w:sz w:val="28"/>
          <w:szCs w:val="28"/>
          <w:lang w:val="kk-KZ"/>
        </w:rPr>
        <w:t>орайды. Сол сияқты аяқтар</w:t>
      </w:r>
      <w:r w:rsidRPr="00021E2B">
        <w:rPr>
          <w:color w:val="000000"/>
          <w:spacing w:val="-1"/>
          <w:sz w:val="28"/>
          <w:szCs w:val="28"/>
          <w:lang w:val="kk-KZ"/>
        </w:rPr>
        <w:t>ы</w:t>
      </w:r>
      <w:r w:rsidR="006D771F" w:rsidRPr="00021E2B">
        <w:rPr>
          <w:color w:val="000000"/>
          <w:spacing w:val="-1"/>
          <w:sz w:val="28"/>
          <w:szCs w:val="28"/>
          <w:lang w:val="kk-KZ"/>
        </w:rPr>
        <w:t xml:space="preserve"> да қосылады. Содан кейін балаларға: бөлмеде жүру, кедергілерден өту, сурет салу және т.б. </w:t>
      </w:r>
      <w:r w:rsidR="008613B0" w:rsidRPr="00021E2B">
        <w:rPr>
          <w:color w:val="000000"/>
          <w:spacing w:val="-1"/>
          <w:sz w:val="28"/>
          <w:szCs w:val="28"/>
          <w:lang w:val="kk-KZ"/>
        </w:rPr>
        <w:t>әртүрлі тапсырмалар беріледі.С</w:t>
      </w:r>
      <w:r w:rsidR="006D771F" w:rsidRPr="00021E2B">
        <w:rPr>
          <w:color w:val="000000"/>
          <w:spacing w:val="-1"/>
          <w:sz w:val="28"/>
          <w:szCs w:val="28"/>
          <w:lang w:val="kk-KZ"/>
        </w:rPr>
        <w:t>одан кейін не</w:t>
      </w:r>
      <w:r w:rsidR="008613B0" w:rsidRPr="00021E2B">
        <w:rPr>
          <w:color w:val="000000"/>
          <w:spacing w:val="-1"/>
          <w:sz w:val="28"/>
          <w:szCs w:val="28"/>
          <w:lang w:val="kk-KZ"/>
        </w:rPr>
        <w:t>ні</w:t>
      </w:r>
      <w:r w:rsidR="006D771F" w:rsidRPr="00021E2B">
        <w:rPr>
          <w:color w:val="000000"/>
          <w:spacing w:val="-1"/>
          <w:sz w:val="28"/>
          <w:szCs w:val="28"/>
          <w:lang w:val="kk-KZ"/>
        </w:rPr>
        <w:t xml:space="preserve"> және қалай сезінгенін талқылауға болады: сенімді ме, жоқ па, өзара әрекеттесу қалай жүзеге асырылды.</w:t>
      </w:r>
    </w:p>
    <w:p w:rsidR="006D771F" w:rsidRPr="00021E2B" w:rsidRDefault="006D771F" w:rsidP="006D771F">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 xml:space="preserve">6) </w:t>
      </w:r>
      <w:r w:rsidR="008613B0" w:rsidRPr="00021E2B">
        <w:rPr>
          <w:color w:val="000000"/>
          <w:spacing w:val="-1"/>
          <w:sz w:val="28"/>
          <w:szCs w:val="28"/>
          <w:lang w:val="kk-KZ"/>
        </w:rPr>
        <w:t>«Соқырды жетектеуші»</w:t>
      </w:r>
      <w:r w:rsidRPr="00021E2B">
        <w:rPr>
          <w:color w:val="000000"/>
          <w:spacing w:val="-1"/>
          <w:sz w:val="28"/>
          <w:szCs w:val="28"/>
          <w:lang w:val="kk-KZ"/>
        </w:rPr>
        <w:t>. Балалар жұпқа бөлінеді. Бір</w:t>
      </w:r>
      <w:r w:rsidR="008613B0" w:rsidRPr="00021E2B">
        <w:rPr>
          <w:color w:val="000000"/>
          <w:spacing w:val="-1"/>
          <w:sz w:val="28"/>
          <w:szCs w:val="28"/>
          <w:lang w:val="kk-KZ"/>
        </w:rPr>
        <w:t>еуі көзді таңғышпен жабады (ол «соқыр» ретінде болады</w:t>
      </w:r>
      <w:r w:rsidRPr="00021E2B">
        <w:rPr>
          <w:color w:val="000000"/>
          <w:spacing w:val="-1"/>
          <w:sz w:val="28"/>
          <w:szCs w:val="28"/>
          <w:lang w:val="kk-KZ"/>
        </w:rPr>
        <w:t xml:space="preserve">), екінші </w:t>
      </w:r>
      <w:r w:rsidR="008613B0" w:rsidRPr="00021E2B">
        <w:rPr>
          <w:color w:val="000000"/>
          <w:spacing w:val="-1"/>
          <w:sz w:val="28"/>
          <w:szCs w:val="28"/>
          <w:lang w:val="kk-KZ"/>
        </w:rPr>
        <w:t>жетектеуші о</w:t>
      </w:r>
      <w:r w:rsidRPr="00021E2B">
        <w:rPr>
          <w:color w:val="000000"/>
          <w:spacing w:val="-1"/>
          <w:sz w:val="28"/>
          <w:szCs w:val="28"/>
          <w:lang w:val="kk-KZ"/>
        </w:rPr>
        <w:t xml:space="preserve">ны өткізуі керек. Кейін рөлдер </w:t>
      </w:r>
      <w:r w:rsidR="008613B0" w:rsidRPr="00021E2B">
        <w:rPr>
          <w:color w:val="000000"/>
          <w:spacing w:val="-1"/>
          <w:sz w:val="28"/>
          <w:szCs w:val="28"/>
          <w:lang w:val="kk-KZ"/>
        </w:rPr>
        <w:t>ауысады</w:t>
      </w:r>
      <w:r w:rsidRPr="00021E2B">
        <w:rPr>
          <w:color w:val="000000"/>
          <w:spacing w:val="-1"/>
          <w:sz w:val="28"/>
          <w:szCs w:val="28"/>
          <w:lang w:val="kk-KZ"/>
        </w:rPr>
        <w:t>. Содан кейін не</w:t>
      </w:r>
      <w:r w:rsidR="008613B0" w:rsidRPr="00021E2B">
        <w:rPr>
          <w:color w:val="000000"/>
          <w:spacing w:val="-1"/>
          <w:sz w:val="28"/>
          <w:szCs w:val="28"/>
          <w:lang w:val="kk-KZ"/>
        </w:rPr>
        <w:t>ні</w:t>
      </w:r>
      <w:r w:rsidRPr="00021E2B">
        <w:rPr>
          <w:color w:val="000000"/>
          <w:spacing w:val="-1"/>
          <w:sz w:val="28"/>
          <w:szCs w:val="28"/>
          <w:lang w:val="kk-KZ"/>
        </w:rPr>
        <w:t xml:space="preserve"> және қалай сезінгенін талқылауға болады: сенімді </w:t>
      </w:r>
      <w:r w:rsidR="008613B0" w:rsidRPr="00021E2B">
        <w:rPr>
          <w:color w:val="000000"/>
          <w:spacing w:val="-1"/>
          <w:sz w:val="28"/>
          <w:szCs w:val="28"/>
          <w:lang w:val="kk-KZ"/>
        </w:rPr>
        <w:t xml:space="preserve">болды ма әлде </w:t>
      </w:r>
      <w:r w:rsidRPr="00021E2B">
        <w:rPr>
          <w:color w:val="000000"/>
          <w:spacing w:val="-1"/>
          <w:sz w:val="28"/>
          <w:szCs w:val="28"/>
          <w:lang w:val="kk-KZ"/>
        </w:rPr>
        <w:t>қорқынышты болды</w:t>
      </w:r>
      <w:r w:rsidR="008613B0" w:rsidRPr="00021E2B">
        <w:rPr>
          <w:color w:val="000000"/>
          <w:spacing w:val="-1"/>
          <w:sz w:val="28"/>
          <w:szCs w:val="28"/>
          <w:lang w:val="kk-KZ"/>
        </w:rPr>
        <w:t xml:space="preserve"> ма</w:t>
      </w:r>
      <w:r w:rsidRPr="00021E2B">
        <w:rPr>
          <w:color w:val="000000"/>
          <w:spacing w:val="-1"/>
          <w:sz w:val="28"/>
          <w:szCs w:val="28"/>
          <w:lang w:val="kk-KZ"/>
        </w:rPr>
        <w:t>.</w:t>
      </w:r>
    </w:p>
    <w:p w:rsidR="00BE46EA" w:rsidRPr="00021E2B" w:rsidRDefault="00BE46EA" w:rsidP="00DC7093">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Әртүрлі эмоционалдық күйлерді түсіну және білдіру, басқа адамдардың жағдайына барабар жауап беру және оларға көңіл-күйге сәйкес жауап беру қабілетін дамыту үшін жаттығулар мен ойындар кешені қатар қолданылады.</w:t>
      </w:r>
    </w:p>
    <w:p w:rsidR="00BE46EA" w:rsidRPr="00021E2B" w:rsidRDefault="00BE46EA" w:rsidP="00BE46EA">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1) «Суреттердегі эмоциялар». Ойындар үшін адамдардағы әртүрлі эмоцияларды бейнелейтін карталар немесе фотосуреттер қолданылады және әр эмоция үшін 2-3 сурет қолданылады. Әрі қарай жаттығудың әртүрлі нұсқалары болуы мүмкін. Балалар:</w:t>
      </w:r>
    </w:p>
    <w:p w:rsidR="00BE46EA" w:rsidRPr="00021E2B" w:rsidRDefault="00BE46EA" w:rsidP="00BE46EA">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lastRenderedPageBreak/>
        <w:t>- олар ересек адамның өтініші бойынша көңілді, мұңсыз, қорқынышты, таңданатын және т.б. бет әлпетті табады;</w:t>
      </w:r>
    </w:p>
    <w:p w:rsidR="00BE46EA" w:rsidRPr="00021E2B" w:rsidRDefault="00BE46EA" w:rsidP="00BE46EA">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 жұптасқан суреттерді таңдайды (бет әлпеті бірдей адамдардың суреттері - эмоция);</w:t>
      </w:r>
    </w:p>
    <w:p w:rsidR="00BE46EA" w:rsidRPr="00021E2B" w:rsidRDefault="00BE46EA" w:rsidP="00BE46EA">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 суретте көрсетілген эмоцияға сәйкес пиктограмманы таңдайды.</w:t>
      </w:r>
    </w:p>
    <w:p w:rsidR="00BE46EA" w:rsidRPr="00021E2B" w:rsidRDefault="00BE46EA" w:rsidP="00DC7093">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2) «Алты эмоция». Балалар үлкен айнаның (немесе әрқайсысының өз айнасының) алдында отырады. Психолог балалардан эмоцияларды бейнелеуді сұрайды: қорқыныш, ашу, жиіркеніш, қайғы, қуаныш, қызығушылық, таңданыс.</w:t>
      </w:r>
    </w:p>
    <w:p w:rsidR="00BE46EA" w:rsidRPr="00021E2B" w:rsidRDefault="00BE46EA" w:rsidP="00DC7093">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3) «Маска». Балалар шеңберге отырады. Бірінші қатысушы өзінің бетіне қандай да бір өрнек (маска) салады, оны барлық балаларға көрсетеді және оң жағындағы (сол жағындағы) көршісіне «береді». Көрші бұл өрнекті дәл</w:t>
      </w:r>
      <w:r w:rsidR="00DB1DFB" w:rsidRPr="00021E2B">
        <w:rPr>
          <w:color w:val="000000"/>
          <w:spacing w:val="-1"/>
          <w:sz w:val="28"/>
          <w:szCs w:val="28"/>
          <w:lang w:val="kk-KZ"/>
        </w:rPr>
        <w:t>ме-дәл</w:t>
      </w:r>
      <w:r w:rsidRPr="00021E2B">
        <w:rPr>
          <w:color w:val="000000"/>
          <w:spacing w:val="-1"/>
          <w:sz w:val="28"/>
          <w:szCs w:val="28"/>
          <w:lang w:val="kk-KZ"/>
        </w:rPr>
        <w:t xml:space="preserve"> қайталап, жаңасын</w:t>
      </w:r>
      <w:r w:rsidR="00DB1DFB" w:rsidRPr="00021E2B">
        <w:rPr>
          <w:color w:val="000000"/>
          <w:spacing w:val="-1"/>
          <w:sz w:val="28"/>
          <w:szCs w:val="28"/>
          <w:lang w:val="kk-KZ"/>
        </w:rPr>
        <w:t>а ауыстырып, келесі қатысушыға «</w:t>
      </w:r>
      <w:r w:rsidRPr="00021E2B">
        <w:rPr>
          <w:color w:val="000000"/>
          <w:spacing w:val="-1"/>
          <w:sz w:val="28"/>
          <w:szCs w:val="28"/>
          <w:lang w:val="kk-KZ"/>
        </w:rPr>
        <w:t>беруі</w:t>
      </w:r>
      <w:r w:rsidR="00DB1DFB" w:rsidRPr="00021E2B">
        <w:rPr>
          <w:color w:val="000000"/>
          <w:spacing w:val="-1"/>
          <w:sz w:val="28"/>
          <w:szCs w:val="28"/>
          <w:lang w:val="kk-KZ"/>
        </w:rPr>
        <w:t>»</w:t>
      </w:r>
      <w:r w:rsidRPr="00021E2B">
        <w:rPr>
          <w:color w:val="000000"/>
          <w:spacing w:val="-1"/>
          <w:sz w:val="28"/>
          <w:szCs w:val="28"/>
          <w:lang w:val="kk-KZ"/>
        </w:rPr>
        <w:t xml:space="preserve"> керек. </w:t>
      </w:r>
      <w:r w:rsidR="00DB1DFB" w:rsidRPr="00021E2B">
        <w:rPr>
          <w:color w:val="000000"/>
          <w:spacing w:val="-1"/>
          <w:sz w:val="28"/>
          <w:szCs w:val="28"/>
          <w:lang w:val="kk-KZ"/>
        </w:rPr>
        <w:t>Осыны б</w:t>
      </w:r>
      <w:r w:rsidRPr="00021E2B">
        <w:rPr>
          <w:color w:val="000000"/>
          <w:spacing w:val="-1"/>
          <w:sz w:val="28"/>
          <w:szCs w:val="28"/>
          <w:lang w:val="kk-KZ"/>
        </w:rPr>
        <w:t>асқалардың бәрі де жасайды. Бет әлпет қорқынышты, күлкілі, таң қалдыратын, қорқытатын және т.б. болуы мүмкін.</w:t>
      </w:r>
    </w:p>
    <w:p w:rsidR="00DB1DFB" w:rsidRPr="00021E2B" w:rsidRDefault="00DB1DFB" w:rsidP="00DB1DFB">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Әрі қарай қандай эмоциялардың бет әлпетін білдіретінін талқылауға болады. Эмоцияларды ауызша белгілегеннен кейін балалар қандай жағдайларда белгілі бір сезімдерді бастан кешіре алатындығын талқылауға болады.</w:t>
      </w:r>
    </w:p>
    <w:p w:rsidR="00DB1DFB" w:rsidRPr="00021E2B" w:rsidRDefault="00DB1DFB" w:rsidP="00DB1DFB">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Қажет болған жағдайда, эмоционалдық реактивтілікті (импульсивтілікті) және агрессивтілікті азайту үшін жаттығулар қолданылады.</w:t>
      </w:r>
    </w:p>
    <w:p w:rsidR="00DB1DFB" w:rsidRPr="00021E2B" w:rsidRDefault="00DB1DFB" w:rsidP="00DB1DFB">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1) «Шөлдегі айқай». Қатысушылар шеңберге «түрікше» аяқтарын айқастырып отырып, ересек адамның сигналымен қатты айқайлай бастайды. Мұндай кезде қолымен және маңдайымен еденге қарай алдыға еңкею керек.</w:t>
      </w:r>
    </w:p>
    <w:p w:rsidR="00DB1DFB" w:rsidRPr="00021E2B" w:rsidRDefault="00DB1DFB" w:rsidP="00DB1DFB">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2) «Каратеші». Қатысушылар шеңбер құрайды, оның ортасында еденде дене шынықтыру шеңбері орналасқан. Қатысушылардың бірі шеңберде тұрып, қолдарымен және аяқтарымен өткір қимылдар жасай отырып, «каратешіге» айналады. Қалған балалар психолог хормен бірге «Мықтырақ, одан да мықтырақ»… деп айтады, бұл ойыншыға агрессивті энергияны қарқынды қимылдармен шығаруға көмектеседі.</w:t>
      </w:r>
    </w:p>
    <w:p w:rsidR="00DB1DFB" w:rsidRPr="00021E2B" w:rsidRDefault="00DB1DFB" w:rsidP="00DC7093">
      <w:pPr>
        <w:widowControl w:val="0"/>
        <w:shd w:val="clear" w:color="auto" w:fill="FFFFFF"/>
        <w:spacing w:after="0" w:line="360" w:lineRule="auto"/>
        <w:ind w:left="11" w:firstLine="828"/>
        <w:contextualSpacing/>
        <w:jc w:val="both"/>
        <w:rPr>
          <w:color w:val="000000"/>
          <w:spacing w:val="-1"/>
          <w:sz w:val="28"/>
          <w:szCs w:val="28"/>
          <w:lang w:val="kk-KZ"/>
        </w:rPr>
      </w:pPr>
      <w:r w:rsidRPr="00021E2B">
        <w:rPr>
          <w:color w:val="000000"/>
          <w:spacing w:val="-1"/>
          <w:sz w:val="28"/>
          <w:szCs w:val="28"/>
          <w:lang w:val="kk-KZ"/>
        </w:rPr>
        <w:t xml:space="preserve">3) «Отын кесу». Әрбір қатысушы бірнеше шұңқырдан ағаш кесетінін </w:t>
      </w:r>
      <w:r w:rsidRPr="00021E2B">
        <w:rPr>
          <w:color w:val="000000"/>
          <w:spacing w:val="-1"/>
          <w:sz w:val="28"/>
          <w:szCs w:val="28"/>
          <w:lang w:val="kk-KZ"/>
        </w:rPr>
        <w:lastRenderedPageBreak/>
        <w:t xml:space="preserve">елестетуі керек. Ол пантомимикалық түрде </w:t>
      </w:r>
      <w:r w:rsidR="00B47F72" w:rsidRPr="00021E2B">
        <w:rPr>
          <w:color w:val="000000"/>
          <w:spacing w:val="-1"/>
          <w:sz w:val="28"/>
          <w:szCs w:val="28"/>
          <w:lang w:val="kk-KZ"/>
        </w:rPr>
        <w:t>шөркені</w:t>
      </w:r>
      <w:r w:rsidRPr="00021E2B">
        <w:rPr>
          <w:color w:val="000000"/>
          <w:spacing w:val="-1"/>
          <w:sz w:val="28"/>
          <w:szCs w:val="28"/>
          <w:lang w:val="kk-KZ"/>
        </w:rPr>
        <w:t xml:space="preserve"> </w:t>
      </w:r>
      <w:r w:rsidR="00B47F72" w:rsidRPr="00021E2B">
        <w:rPr>
          <w:color w:val="000000"/>
          <w:spacing w:val="-1"/>
          <w:sz w:val="28"/>
          <w:szCs w:val="28"/>
          <w:lang w:val="kk-KZ"/>
        </w:rPr>
        <w:t xml:space="preserve">томарға </w:t>
      </w:r>
      <w:r w:rsidRPr="00021E2B">
        <w:rPr>
          <w:color w:val="000000"/>
          <w:spacing w:val="-1"/>
          <w:sz w:val="28"/>
          <w:szCs w:val="28"/>
          <w:lang w:val="kk-KZ"/>
        </w:rPr>
        <w:t xml:space="preserve">қойып, балтаны басынан жоғары көтеріп, оны </w:t>
      </w:r>
      <w:r w:rsidR="00B47F72" w:rsidRPr="00021E2B">
        <w:rPr>
          <w:color w:val="000000"/>
          <w:spacing w:val="-1"/>
          <w:sz w:val="28"/>
          <w:szCs w:val="28"/>
          <w:lang w:val="kk-KZ"/>
        </w:rPr>
        <w:t xml:space="preserve">шөркеге </w:t>
      </w:r>
      <w:r w:rsidRPr="00021E2B">
        <w:rPr>
          <w:color w:val="000000"/>
          <w:spacing w:val="-1"/>
          <w:sz w:val="28"/>
          <w:szCs w:val="28"/>
          <w:lang w:val="kk-KZ"/>
        </w:rPr>
        <w:t xml:space="preserve">күшпен </w:t>
      </w:r>
      <w:r w:rsidR="00B47F72" w:rsidRPr="00021E2B">
        <w:rPr>
          <w:color w:val="000000"/>
          <w:spacing w:val="-1"/>
          <w:sz w:val="28"/>
          <w:szCs w:val="28"/>
          <w:lang w:val="kk-KZ"/>
        </w:rPr>
        <w:t xml:space="preserve">төмен </w:t>
      </w:r>
      <w:r w:rsidRPr="00021E2B">
        <w:rPr>
          <w:color w:val="000000"/>
          <w:spacing w:val="-1"/>
          <w:sz w:val="28"/>
          <w:szCs w:val="28"/>
          <w:lang w:val="kk-KZ"/>
        </w:rPr>
        <w:t xml:space="preserve">түсіруі керек. Балтаны </w:t>
      </w:r>
      <w:r w:rsidR="00B47F72" w:rsidRPr="00021E2B">
        <w:rPr>
          <w:color w:val="000000"/>
          <w:spacing w:val="-1"/>
          <w:sz w:val="28"/>
          <w:szCs w:val="28"/>
          <w:lang w:val="kk-KZ"/>
        </w:rPr>
        <w:t xml:space="preserve">төмен </w:t>
      </w:r>
      <w:r w:rsidRPr="00021E2B">
        <w:rPr>
          <w:color w:val="000000"/>
          <w:spacing w:val="-1"/>
          <w:sz w:val="28"/>
          <w:szCs w:val="28"/>
          <w:lang w:val="kk-KZ"/>
        </w:rPr>
        <w:t>түсірген с</w:t>
      </w:r>
      <w:r w:rsidR="00B47F72" w:rsidRPr="00021E2B">
        <w:rPr>
          <w:color w:val="000000"/>
          <w:spacing w:val="-1"/>
          <w:sz w:val="28"/>
          <w:szCs w:val="28"/>
          <w:lang w:val="kk-KZ"/>
        </w:rPr>
        <w:t>айын ол «Ах!» деп қатты айқайлауы керек</w:t>
      </w:r>
      <w:r w:rsidRPr="00021E2B">
        <w:rPr>
          <w:color w:val="000000"/>
          <w:spacing w:val="-1"/>
          <w:sz w:val="28"/>
          <w:szCs w:val="28"/>
          <w:lang w:val="kk-KZ"/>
        </w:rPr>
        <w:t xml:space="preserve">. Содан кейін келесі </w:t>
      </w:r>
      <w:r w:rsidR="00B47F72" w:rsidRPr="00021E2B">
        <w:rPr>
          <w:color w:val="000000"/>
          <w:spacing w:val="-1"/>
          <w:sz w:val="28"/>
          <w:szCs w:val="28"/>
          <w:lang w:val="kk-KZ"/>
        </w:rPr>
        <w:t xml:space="preserve">шөркені </w:t>
      </w:r>
      <w:r w:rsidRPr="00021E2B">
        <w:rPr>
          <w:color w:val="000000"/>
          <w:spacing w:val="-1"/>
          <w:sz w:val="28"/>
          <w:szCs w:val="28"/>
          <w:lang w:val="kk-KZ"/>
        </w:rPr>
        <w:t>алдыға қойып, қайтадан кес</w:t>
      </w:r>
      <w:r w:rsidR="00B47F72" w:rsidRPr="00021E2B">
        <w:rPr>
          <w:color w:val="000000"/>
          <w:spacing w:val="-1"/>
          <w:sz w:val="28"/>
          <w:szCs w:val="28"/>
          <w:lang w:val="kk-KZ"/>
        </w:rPr>
        <w:t>у</w:t>
      </w:r>
      <w:r w:rsidRPr="00021E2B">
        <w:rPr>
          <w:color w:val="000000"/>
          <w:spacing w:val="-1"/>
          <w:sz w:val="28"/>
          <w:szCs w:val="28"/>
          <w:lang w:val="kk-KZ"/>
        </w:rPr>
        <w:t>.</w:t>
      </w:r>
    </w:p>
    <w:p w:rsidR="0099640E" w:rsidRPr="00021E2B" w:rsidRDefault="00B47F72" w:rsidP="00DC7093">
      <w:pPr>
        <w:widowControl w:val="0"/>
        <w:shd w:val="clear" w:color="auto" w:fill="FFFFFF"/>
        <w:spacing w:after="0" w:line="360" w:lineRule="auto"/>
        <w:ind w:left="11" w:firstLine="828"/>
        <w:contextualSpacing/>
        <w:jc w:val="both"/>
        <w:rPr>
          <w:color w:val="000000"/>
          <w:spacing w:val="-1"/>
          <w:sz w:val="28"/>
          <w:szCs w:val="28"/>
          <w:lang w:val="kk-KZ"/>
        </w:rPr>
      </w:pPr>
      <w:r w:rsidRPr="00021E2B">
        <w:rPr>
          <w:color w:val="000000"/>
          <w:spacing w:val="-1"/>
          <w:sz w:val="28"/>
          <w:szCs w:val="28"/>
          <w:lang w:val="kk-KZ"/>
        </w:rPr>
        <w:t>Келесі кезеңдерде қарым-қатынас жеке тұлғаға айналады. Балалар өз сезімдерін, тәжірибелерін вербал</w:t>
      </w:r>
      <w:r w:rsidR="001133A3" w:rsidRPr="00021E2B">
        <w:rPr>
          <w:color w:val="000000"/>
          <w:spacing w:val="-1"/>
          <w:sz w:val="28"/>
          <w:szCs w:val="28"/>
          <w:lang w:val="kk-KZ"/>
        </w:rPr>
        <w:t>дандыруды</w:t>
      </w:r>
      <w:r w:rsidRPr="00021E2B">
        <w:rPr>
          <w:color w:val="000000"/>
          <w:spacing w:val="-1"/>
          <w:sz w:val="28"/>
          <w:szCs w:val="28"/>
          <w:lang w:val="kk-KZ"/>
        </w:rPr>
        <w:t xml:space="preserve"> (білуді) қамтитын жаттығулар жасайды, басқа адамдардың сезімдері мен ойларын ескеру қабілетін дамытады. </w:t>
      </w:r>
    </w:p>
    <w:p w:rsidR="001133A3" w:rsidRPr="00021E2B" w:rsidRDefault="001133A3" w:rsidP="001133A3">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1) «Маған ұнатамын». Балалар бір-біріне қарсы шеңберге немесе жұпқа айналады және допты бір-біріне лақтырып, олар ұнататынын айтады. Бұл сүйікті тағам, ойын немесе сабақ болуы мүмкін.</w:t>
      </w:r>
    </w:p>
    <w:p w:rsidR="001133A3" w:rsidRPr="00021E2B" w:rsidRDefault="001133A3" w:rsidP="001133A3">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Сол сияқты, ойын «Маған ұнамайды» деген пайымдаумен де өткізіледі.</w:t>
      </w:r>
    </w:p>
    <w:p w:rsidR="001133A3" w:rsidRPr="00021E2B" w:rsidRDefault="001133A3" w:rsidP="001133A3">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 xml:space="preserve">2) </w:t>
      </w:r>
      <w:r w:rsidR="004F5F64" w:rsidRPr="00021E2B">
        <w:rPr>
          <w:color w:val="000000"/>
          <w:spacing w:val="-1"/>
          <w:sz w:val="28"/>
          <w:szCs w:val="28"/>
          <w:lang w:val="kk-KZ"/>
        </w:rPr>
        <w:t xml:space="preserve">«Біз екеумізде …ұқсастықтар бар». </w:t>
      </w:r>
      <w:r w:rsidRPr="00021E2B">
        <w:rPr>
          <w:color w:val="000000"/>
          <w:spacing w:val="-1"/>
          <w:sz w:val="28"/>
          <w:szCs w:val="28"/>
          <w:lang w:val="kk-KZ"/>
        </w:rPr>
        <w:t>Қатысушылар шеңберге немесе жұпқа тізіл</w:t>
      </w:r>
      <w:r w:rsidR="004F5F64" w:rsidRPr="00021E2B">
        <w:rPr>
          <w:color w:val="000000"/>
          <w:spacing w:val="-1"/>
          <w:sz w:val="28"/>
          <w:szCs w:val="28"/>
          <w:lang w:val="kk-KZ"/>
        </w:rPr>
        <w:t>іп тұрады</w:t>
      </w:r>
      <w:r w:rsidRPr="00021E2B">
        <w:rPr>
          <w:color w:val="000000"/>
          <w:spacing w:val="-1"/>
          <w:sz w:val="28"/>
          <w:szCs w:val="28"/>
          <w:lang w:val="kk-KZ"/>
        </w:rPr>
        <w:t xml:space="preserve">. </w:t>
      </w:r>
      <w:r w:rsidR="004F5F64" w:rsidRPr="00021E2B">
        <w:rPr>
          <w:color w:val="000000"/>
          <w:spacing w:val="-1"/>
          <w:sz w:val="28"/>
          <w:szCs w:val="28"/>
          <w:lang w:val="kk-KZ"/>
        </w:rPr>
        <w:t xml:space="preserve">Жұптардың </w:t>
      </w:r>
      <w:r w:rsidRPr="00021E2B">
        <w:rPr>
          <w:color w:val="000000"/>
          <w:spacing w:val="-1"/>
          <w:sz w:val="28"/>
          <w:szCs w:val="28"/>
          <w:lang w:val="kk-KZ"/>
        </w:rPr>
        <w:t xml:space="preserve">әрқайсысы </w:t>
      </w:r>
      <w:r w:rsidR="004F5F64" w:rsidRPr="00021E2B">
        <w:rPr>
          <w:color w:val="000000"/>
          <w:spacing w:val="-1"/>
          <w:sz w:val="28"/>
          <w:szCs w:val="28"/>
          <w:lang w:val="kk-KZ"/>
        </w:rPr>
        <w:t xml:space="preserve">«Біз екеумізде …ұқсастықтар бар» сөзімен бастайды </w:t>
      </w:r>
      <w:r w:rsidRPr="00021E2B">
        <w:rPr>
          <w:color w:val="000000"/>
          <w:spacing w:val="-1"/>
          <w:sz w:val="28"/>
          <w:szCs w:val="28"/>
          <w:lang w:val="kk-KZ"/>
        </w:rPr>
        <w:t xml:space="preserve">және өзі ерікті түрде аяқтайды. Мысалы, </w:t>
      </w:r>
      <w:r w:rsidR="004F5F64" w:rsidRPr="00021E2B">
        <w:rPr>
          <w:color w:val="000000"/>
          <w:spacing w:val="-1"/>
          <w:sz w:val="28"/>
          <w:szCs w:val="28"/>
          <w:lang w:val="kk-KZ"/>
        </w:rPr>
        <w:t>«</w:t>
      </w:r>
      <w:r w:rsidRPr="00021E2B">
        <w:rPr>
          <w:color w:val="000000"/>
          <w:spacing w:val="-1"/>
          <w:sz w:val="28"/>
          <w:szCs w:val="28"/>
          <w:lang w:val="kk-KZ"/>
        </w:rPr>
        <w:t xml:space="preserve">біз бір сыныпта оқимыз, </w:t>
      </w:r>
      <w:r w:rsidR="004F5F64" w:rsidRPr="00021E2B">
        <w:rPr>
          <w:color w:val="000000"/>
          <w:spacing w:val="-1"/>
          <w:sz w:val="28"/>
          <w:szCs w:val="28"/>
          <w:lang w:val="kk-KZ"/>
        </w:rPr>
        <w:t>Жер планетасында өмір сүреміз, ш</w:t>
      </w:r>
      <w:r w:rsidRPr="00021E2B">
        <w:rPr>
          <w:color w:val="000000"/>
          <w:spacing w:val="-1"/>
          <w:sz w:val="28"/>
          <w:szCs w:val="28"/>
          <w:lang w:val="kk-KZ"/>
        </w:rPr>
        <w:t>аш</w:t>
      </w:r>
      <w:r w:rsidR="004F5F64" w:rsidRPr="00021E2B">
        <w:rPr>
          <w:color w:val="000000"/>
          <w:spacing w:val="-1"/>
          <w:sz w:val="28"/>
          <w:szCs w:val="28"/>
          <w:lang w:val="kk-KZ"/>
        </w:rPr>
        <w:t>ымыздың</w:t>
      </w:r>
      <w:r w:rsidRPr="00021E2B">
        <w:rPr>
          <w:color w:val="000000"/>
          <w:spacing w:val="-1"/>
          <w:sz w:val="28"/>
          <w:szCs w:val="28"/>
          <w:lang w:val="kk-KZ"/>
        </w:rPr>
        <w:t xml:space="preserve"> түсі бірдей, доп ойнағанды ұнатамыз және т. б.</w:t>
      </w:r>
      <w:r w:rsidR="004F5F64" w:rsidRPr="00021E2B">
        <w:rPr>
          <w:color w:val="000000"/>
          <w:spacing w:val="-1"/>
          <w:sz w:val="28"/>
          <w:szCs w:val="28"/>
          <w:lang w:val="kk-KZ"/>
        </w:rPr>
        <w:t>».</w:t>
      </w:r>
    </w:p>
    <w:p w:rsidR="001133A3" w:rsidRPr="00021E2B" w:rsidRDefault="001133A3" w:rsidP="001133A3">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 xml:space="preserve">Сол сияқты, </w:t>
      </w:r>
      <w:r w:rsidR="004F5F64" w:rsidRPr="00021E2B">
        <w:rPr>
          <w:color w:val="000000"/>
          <w:spacing w:val="-1"/>
          <w:sz w:val="28"/>
          <w:szCs w:val="28"/>
          <w:lang w:val="kk-KZ"/>
        </w:rPr>
        <w:t>ойын «Біз екеумізде …айырмашылықтар бар» деген пайымдаумен де өткізіледі</w:t>
      </w:r>
      <w:r w:rsidRPr="00021E2B">
        <w:rPr>
          <w:color w:val="000000"/>
          <w:spacing w:val="-1"/>
          <w:sz w:val="28"/>
          <w:szCs w:val="28"/>
          <w:lang w:val="kk-KZ"/>
        </w:rPr>
        <w:t>.</w:t>
      </w:r>
    </w:p>
    <w:p w:rsidR="004F5F64" w:rsidRPr="00021E2B" w:rsidRDefault="004F5F64" w:rsidP="004F5F64">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 xml:space="preserve">3) «Маған сенің …ұнайды». Барлығы шеңбер немесе жұп болып тұрады. Жүргізуші допты қатысушылардың біріне лақтырады: «Маған сенің …ұнайды» деп айтып, </w:t>
      </w:r>
      <w:r w:rsidR="005456EE" w:rsidRPr="00021E2B">
        <w:rPr>
          <w:color w:val="000000"/>
          <w:spacing w:val="-1"/>
          <w:sz w:val="28"/>
          <w:szCs w:val="28"/>
          <w:lang w:val="kk-KZ"/>
        </w:rPr>
        <w:t xml:space="preserve">оған </w:t>
      </w:r>
      <w:r w:rsidRPr="00021E2B">
        <w:rPr>
          <w:color w:val="000000"/>
          <w:spacing w:val="-1"/>
          <w:sz w:val="28"/>
          <w:szCs w:val="28"/>
          <w:lang w:val="kk-KZ"/>
        </w:rPr>
        <w:t xml:space="preserve">ұнайтын </w:t>
      </w:r>
      <w:r w:rsidR="005456EE" w:rsidRPr="00021E2B">
        <w:rPr>
          <w:color w:val="000000"/>
          <w:spacing w:val="-1"/>
          <w:sz w:val="28"/>
          <w:szCs w:val="28"/>
          <w:lang w:val="kk-KZ"/>
        </w:rPr>
        <w:t xml:space="preserve">қасиетті (немесе бірнеше қасиетті) </w:t>
      </w:r>
      <w:r w:rsidRPr="00021E2B">
        <w:rPr>
          <w:color w:val="000000"/>
          <w:spacing w:val="-1"/>
          <w:sz w:val="28"/>
          <w:szCs w:val="28"/>
          <w:lang w:val="kk-KZ"/>
        </w:rPr>
        <w:t>атайды. Допты алған қатысушы оны басқа адамға лақтырады және оған ұнайтын қасиеттерді атайды. Доп барлық қатысу</w:t>
      </w:r>
      <w:r w:rsidR="005456EE" w:rsidRPr="00021E2B">
        <w:rPr>
          <w:color w:val="000000"/>
          <w:spacing w:val="-1"/>
          <w:sz w:val="28"/>
          <w:szCs w:val="28"/>
          <w:lang w:val="kk-KZ"/>
        </w:rPr>
        <w:t>шылард</w:t>
      </w:r>
      <w:r w:rsidRPr="00021E2B">
        <w:rPr>
          <w:color w:val="000000"/>
          <w:spacing w:val="-1"/>
          <w:sz w:val="28"/>
          <w:szCs w:val="28"/>
          <w:lang w:val="kk-KZ"/>
        </w:rPr>
        <w:t>а болуы керек.</w:t>
      </w:r>
    </w:p>
    <w:p w:rsidR="004F5F64" w:rsidRPr="00021E2B" w:rsidRDefault="004F5F64" w:rsidP="004F5F64">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4)</w:t>
      </w:r>
      <w:r w:rsidR="005456EE" w:rsidRPr="00021E2B">
        <w:rPr>
          <w:color w:val="000000"/>
          <w:spacing w:val="-1"/>
          <w:sz w:val="28"/>
          <w:szCs w:val="28"/>
          <w:lang w:val="kk-KZ"/>
        </w:rPr>
        <w:t xml:space="preserve"> «</w:t>
      </w:r>
      <w:r w:rsidRPr="00021E2B">
        <w:rPr>
          <w:color w:val="000000"/>
          <w:spacing w:val="-1"/>
          <w:sz w:val="28"/>
          <w:szCs w:val="28"/>
          <w:lang w:val="kk-KZ"/>
        </w:rPr>
        <w:t>Мен саған сен</w:t>
      </w:r>
      <w:r w:rsidR="005456EE" w:rsidRPr="00021E2B">
        <w:rPr>
          <w:color w:val="000000"/>
          <w:spacing w:val="-1"/>
          <w:sz w:val="28"/>
          <w:szCs w:val="28"/>
          <w:lang w:val="kk-KZ"/>
        </w:rPr>
        <w:t>емін»</w:t>
      </w:r>
      <w:r w:rsidRPr="00021E2B">
        <w:rPr>
          <w:color w:val="000000"/>
          <w:spacing w:val="-1"/>
          <w:sz w:val="28"/>
          <w:szCs w:val="28"/>
          <w:lang w:val="kk-KZ"/>
        </w:rPr>
        <w:t xml:space="preserve">. Қатысушылар жұптасып, бір-біріне қарама-қарсы отырады. Әрқайсысы кезек-кезек: </w:t>
      </w:r>
      <w:r w:rsidR="005456EE" w:rsidRPr="00021E2B">
        <w:rPr>
          <w:color w:val="000000"/>
          <w:spacing w:val="-1"/>
          <w:sz w:val="28"/>
          <w:szCs w:val="28"/>
          <w:lang w:val="kk-KZ"/>
        </w:rPr>
        <w:t>«М</w:t>
      </w:r>
      <w:r w:rsidRPr="00021E2B">
        <w:rPr>
          <w:color w:val="000000"/>
          <w:spacing w:val="-1"/>
          <w:sz w:val="28"/>
          <w:szCs w:val="28"/>
          <w:lang w:val="kk-KZ"/>
        </w:rPr>
        <w:t xml:space="preserve">ен сенің </w:t>
      </w:r>
      <w:r w:rsidR="005456EE" w:rsidRPr="00021E2B">
        <w:rPr>
          <w:color w:val="000000"/>
          <w:spacing w:val="-1"/>
          <w:sz w:val="28"/>
          <w:szCs w:val="28"/>
          <w:lang w:val="kk-KZ"/>
        </w:rPr>
        <w:t>…</w:t>
      </w:r>
      <w:r w:rsidRPr="00021E2B">
        <w:rPr>
          <w:color w:val="000000"/>
          <w:spacing w:val="-1"/>
          <w:sz w:val="28"/>
          <w:szCs w:val="28"/>
          <w:lang w:val="kk-KZ"/>
        </w:rPr>
        <w:t>сен</w:t>
      </w:r>
      <w:r w:rsidR="005456EE" w:rsidRPr="00021E2B">
        <w:rPr>
          <w:color w:val="000000"/>
          <w:spacing w:val="-1"/>
          <w:sz w:val="28"/>
          <w:szCs w:val="28"/>
          <w:lang w:val="kk-KZ"/>
        </w:rPr>
        <w:t>емін» (мысалы, «</w:t>
      </w:r>
      <w:r w:rsidRPr="00021E2B">
        <w:rPr>
          <w:color w:val="000000"/>
          <w:spacing w:val="-1"/>
          <w:sz w:val="28"/>
          <w:szCs w:val="28"/>
          <w:lang w:val="kk-KZ"/>
        </w:rPr>
        <w:t>сен</w:t>
      </w:r>
      <w:r w:rsidR="005456EE" w:rsidRPr="00021E2B">
        <w:rPr>
          <w:color w:val="000000"/>
          <w:spacing w:val="-1"/>
          <w:sz w:val="28"/>
          <w:szCs w:val="28"/>
          <w:lang w:val="kk-KZ"/>
        </w:rPr>
        <w:t>ің</w:t>
      </w:r>
      <w:r w:rsidRPr="00021E2B">
        <w:rPr>
          <w:color w:val="000000"/>
          <w:spacing w:val="-1"/>
          <w:sz w:val="28"/>
          <w:szCs w:val="28"/>
          <w:lang w:val="kk-KZ"/>
        </w:rPr>
        <w:t xml:space="preserve"> мен туралы жаман айтпайтыныңа сен</w:t>
      </w:r>
      <w:r w:rsidR="005456EE" w:rsidRPr="00021E2B">
        <w:rPr>
          <w:color w:val="000000"/>
          <w:spacing w:val="-1"/>
          <w:sz w:val="28"/>
          <w:szCs w:val="28"/>
          <w:lang w:val="kk-KZ"/>
        </w:rPr>
        <w:t>емін»</w:t>
      </w:r>
      <w:r w:rsidRPr="00021E2B">
        <w:rPr>
          <w:color w:val="000000"/>
          <w:spacing w:val="-1"/>
          <w:sz w:val="28"/>
          <w:szCs w:val="28"/>
          <w:lang w:val="kk-KZ"/>
        </w:rPr>
        <w:t xml:space="preserve">) деген </w:t>
      </w:r>
      <w:r w:rsidR="009F1D10" w:rsidRPr="00021E2B">
        <w:rPr>
          <w:color w:val="000000"/>
          <w:spacing w:val="-1"/>
          <w:sz w:val="28"/>
          <w:szCs w:val="28"/>
          <w:lang w:val="kk-KZ"/>
        </w:rPr>
        <w:t xml:space="preserve">сияқты </w:t>
      </w:r>
      <w:r w:rsidRPr="00021E2B">
        <w:rPr>
          <w:color w:val="000000"/>
          <w:spacing w:val="-1"/>
          <w:sz w:val="28"/>
          <w:szCs w:val="28"/>
          <w:lang w:val="kk-KZ"/>
        </w:rPr>
        <w:t>сөздер</w:t>
      </w:r>
      <w:r w:rsidR="005456EE" w:rsidRPr="00021E2B">
        <w:rPr>
          <w:color w:val="000000"/>
          <w:spacing w:val="-1"/>
          <w:sz w:val="28"/>
          <w:szCs w:val="28"/>
          <w:lang w:val="kk-KZ"/>
        </w:rPr>
        <w:t>ді айтады</w:t>
      </w:r>
      <w:r w:rsidRPr="00021E2B">
        <w:rPr>
          <w:color w:val="000000"/>
          <w:spacing w:val="-1"/>
          <w:sz w:val="28"/>
          <w:szCs w:val="28"/>
          <w:lang w:val="kk-KZ"/>
        </w:rPr>
        <w:t>.</w:t>
      </w:r>
    </w:p>
    <w:p w:rsidR="00421E91" w:rsidRPr="00021E2B" w:rsidRDefault="00421E91" w:rsidP="00DC7093">
      <w:pPr>
        <w:widowControl w:val="0"/>
        <w:shd w:val="clear" w:color="auto" w:fill="FFFFFF"/>
        <w:spacing w:after="0" w:line="360" w:lineRule="auto"/>
        <w:ind w:left="14" w:firstLine="828"/>
        <w:contextualSpacing/>
        <w:jc w:val="both"/>
        <w:rPr>
          <w:color w:val="000000"/>
          <w:spacing w:val="-1"/>
          <w:sz w:val="28"/>
          <w:szCs w:val="28"/>
          <w:lang w:val="kk-KZ"/>
        </w:rPr>
      </w:pPr>
    </w:p>
    <w:p w:rsidR="00BE1166" w:rsidRPr="00021E2B" w:rsidRDefault="0099640E" w:rsidP="004D0387">
      <w:pPr>
        <w:widowControl w:val="0"/>
        <w:shd w:val="clear" w:color="auto" w:fill="FFFFFF"/>
        <w:spacing w:after="0" w:line="276" w:lineRule="auto"/>
        <w:ind w:left="14" w:firstLine="828"/>
        <w:contextualSpacing/>
        <w:jc w:val="both"/>
        <w:rPr>
          <w:sz w:val="28"/>
          <w:lang w:val="kk-KZ"/>
        </w:rPr>
      </w:pPr>
      <w:r w:rsidRPr="00021E2B">
        <w:rPr>
          <w:sz w:val="28"/>
          <w:szCs w:val="28"/>
          <w:lang w:val="kk-KZ"/>
        </w:rPr>
        <w:t xml:space="preserve">4.3.3. </w:t>
      </w:r>
      <w:r w:rsidR="009F1D10" w:rsidRPr="00021E2B">
        <w:rPr>
          <w:sz w:val="28"/>
          <w:szCs w:val="28"/>
          <w:lang w:val="kk-KZ"/>
        </w:rPr>
        <w:t xml:space="preserve">Есту-сөйлеу ақпаратын өңдеуде қиындықтары бар балаларға көмек көрсету </w:t>
      </w:r>
    </w:p>
    <w:p w:rsidR="009F1D10" w:rsidRPr="00021E2B" w:rsidRDefault="009F1D10" w:rsidP="00160CC0">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 xml:space="preserve">Оқыту қиындықтары есту-сөйлеу факторының жеткіліксіздігінен </w:t>
      </w:r>
      <w:r w:rsidRPr="00021E2B">
        <w:rPr>
          <w:color w:val="000000"/>
          <w:spacing w:val="-1"/>
          <w:sz w:val="28"/>
          <w:szCs w:val="28"/>
          <w:lang w:val="kk-KZ"/>
        </w:rPr>
        <w:lastRenderedPageBreak/>
        <w:t>туындаған ауызша және жазбаша тілдің бұзылуымен байланысты балаларға, ең алдымен, логопедиялық көмек көрсетіледі. Психолог психологиялық тексеру нәтижесінде есту зейінінің, қабылдаудың және есту-сөйлеу есте сақтау қабілетінің айқын бұзылыстары анықталған жағдайларда, жеке жұмыс жүргізеді; баланың сөйлеу ақпаратын қабылдау, мұғаліммен диалог жүргізу, сабақта және өзгерісте балалармен қарым-қатынас жасау және өзара әрекеттесу мүмкіндіктерін шектейтін сөйле</w:t>
      </w:r>
      <w:r w:rsidR="00337EC5" w:rsidRPr="00021E2B">
        <w:rPr>
          <w:color w:val="000000"/>
          <w:spacing w:val="-1"/>
          <w:sz w:val="28"/>
          <w:szCs w:val="28"/>
          <w:lang w:val="kk-KZ"/>
        </w:rPr>
        <w:t>с</w:t>
      </w:r>
      <w:r w:rsidRPr="00021E2B">
        <w:rPr>
          <w:color w:val="000000"/>
          <w:spacing w:val="-1"/>
          <w:sz w:val="28"/>
          <w:szCs w:val="28"/>
          <w:lang w:val="kk-KZ"/>
        </w:rPr>
        <w:t>уді түсінудегі қиындықтар.</w:t>
      </w:r>
    </w:p>
    <w:p w:rsidR="009F1D10" w:rsidRPr="00021E2B" w:rsidRDefault="009F1D10" w:rsidP="00DC7093">
      <w:pPr>
        <w:widowControl w:val="0"/>
        <w:shd w:val="clear" w:color="auto" w:fill="FFFFFF"/>
        <w:spacing w:after="0" w:line="360" w:lineRule="auto"/>
        <w:ind w:left="11" w:firstLine="828"/>
        <w:contextualSpacing/>
        <w:jc w:val="both"/>
        <w:rPr>
          <w:color w:val="000000"/>
          <w:spacing w:val="-1"/>
          <w:sz w:val="28"/>
          <w:szCs w:val="28"/>
          <w:lang w:val="kk-KZ"/>
        </w:rPr>
      </w:pPr>
      <w:r w:rsidRPr="00021E2B">
        <w:rPr>
          <w:color w:val="000000"/>
          <w:spacing w:val="-1"/>
          <w:sz w:val="28"/>
          <w:szCs w:val="28"/>
          <w:lang w:val="kk-KZ"/>
        </w:rPr>
        <w:t xml:space="preserve">Білім беру бағдарламасын игеруге кедергі келтіретін жазу және оқу дағдыларын игеруде айтарлықтай қиындықтар туындаған жағдайда, </w:t>
      </w:r>
      <w:r w:rsidR="00337EC5" w:rsidRPr="00021E2B">
        <w:rPr>
          <w:color w:val="000000"/>
          <w:spacing w:val="-1"/>
          <w:sz w:val="28"/>
          <w:szCs w:val="28"/>
          <w:lang w:val="kk-KZ"/>
        </w:rPr>
        <w:t>қолдау</w:t>
      </w:r>
      <w:r w:rsidRPr="00021E2B">
        <w:rPr>
          <w:color w:val="000000"/>
          <w:spacing w:val="-1"/>
          <w:sz w:val="28"/>
          <w:szCs w:val="28"/>
          <w:lang w:val="kk-KZ"/>
        </w:rPr>
        <w:t xml:space="preserve"> қызметі </w:t>
      </w:r>
      <w:r w:rsidR="00337EC5" w:rsidRPr="00021E2B">
        <w:rPr>
          <w:color w:val="000000"/>
          <w:spacing w:val="-1"/>
          <w:sz w:val="28"/>
          <w:szCs w:val="28"/>
          <w:lang w:val="kk-KZ"/>
        </w:rPr>
        <w:t xml:space="preserve">уақытша негізде - мектеп бағдарламасын игеруге кедергі келтірмейтін сауаттылық дағдыларын қалыптастырғанға дейін </w:t>
      </w:r>
      <w:r w:rsidRPr="00021E2B">
        <w:rPr>
          <w:color w:val="000000"/>
          <w:spacing w:val="-1"/>
          <w:sz w:val="28"/>
          <w:szCs w:val="28"/>
          <w:lang w:val="kk-KZ"/>
        </w:rPr>
        <w:t>жалпы білім беру бағдарламасын</w:t>
      </w:r>
      <w:r w:rsidR="00337EC5" w:rsidRPr="00021E2B">
        <w:rPr>
          <w:color w:val="000000"/>
          <w:spacing w:val="-1"/>
          <w:sz w:val="28"/>
          <w:szCs w:val="28"/>
          <w:lang w:val="kk-KZ"/>
        </w:rPr>
        <w:t>а</w:t>
      </w:r>
      <w:r w:rsidRPr="00021E2B">
        <w:rPr>
          <w:color w:val="000000"/>
          <w:spacing w:val="-1"/>
          <w:sz w:val="28"/>
          <w:szCs w:val="28"/>
          <w:lang w:val="kk-KZ"/>
        </w:rPr>
        <w:t xml:space="preserve"> бейімде</w:t>
      </w:r>
      <w:r w:rsidR="00337EC5" w:rsidRPr="00021E2B">
        <w:rPr>
          <w:color w:val="000000"/>
          <w:spacing w:val="-1"/>
          <w:sz w:val="28"/>
          <w:szCs w:val="28"/>
          <w:lang w:val="kk-KZ"/>
        </w:rPr>
        <w:t>л</w:t>
      </w:r>
      <w:r w:rsidRPr="00021E2B">
        <w:rPr>
          <w:color w:val="000000"/>
          <w:spacing w:val="-1"/>
          <w:sz w:val="28"/>
          <w:szCs w:val="28"/>
          <w:lang w:val="kk-KZ"/>
        </w:rPr>
        <w:t xml:space="preserve">уді ұсынуы мүмкін. Бұл жағдайда оқушыға бағдарламаның талаптарына сәйкес жазу және оқу дағдыларын бекітетін арнайы </w:t>
      </w:r>
      <w:r w:rsidR="00337EC5" w:rsidRPr="00021E2B">
        <w:rPr>
          <w:color w:val="000000"/>
          <w:spacing w:val="-1"/>
          <w:sz w:val="28"/>
          <w:szCs w:val="28"/>
          <w:lang w:val="kk-KZ"/>
        </w:rPr>
        <w:t>педагог те</w:t>
      </w:r>
      <w:r w:rsidRPr="00021E2B">
        <w:rPr>
          <w:color w:val="000000"/>
          <w:spacing w:val="-1"/>
          <w:sz w:val="28"/>
          <w:szCs w:val="28"/>
          <w:lang w:val="kk-KZ"/>
        </w:rPr>
        <w:t xml:space="preserve"> көмектесе алады.</w:t>
      </w:r>
    </w:p>
    <w:p w:rsidR="00337EC5" w:rsidRPr="00021E2B" w:rsidRDefault="00337EC5" w:rsidP="00DC7093">
      <w:pPr>
        <w:widowControl w:val="0"/>
        <w:shd w:val="clear" w:color="auto" w:fill="FFFFFF"/>
        <w:spacing w:after="0" w:line="360" w:lineRule="auto"/>
        <w:ind w:left="14" w:firstLine="828"/>
        <w:contextualSpacing/>
        <w:jc w:val="both"/>
        <w:rPr>
          <w:color w:val="000000"/>
          <w:spacing w:val="-1"/>
          <w:sz w:val="28"/>
          <w:szCs w:val="28"/>
          <w:lang w:val="kk-KZ"/>
        </w:rPr>
      </w:pPr>
      <w:r w:rsidRPr="00021E2B">
        <w:rPr>
          <w:color w:val="000000"/>
          <w:spacing w:val="-1"/>
          <w:sz w:val="28"/>
          <w:szCs w:val="28"/>
          <w:lang w:val="kk-KZ"/>
        </w:rPr>
        <w:t>Психолог пен логопед сабақта есту-сөйлеу ақпаратын өңдеуде қиындықтары бар баланы оқытуды дараландыруға ықпал ететін мұғалімге ұсыныстар жасауы керек.</w:t>
      </w:r>
    </w:p>
    <w:p w:rsidR="0099640E" w:rsidRPr="00021E2B" w:rsidRDefault="00337EC5" w:rsidP="00DC7093">
      <w:pPr>
        <w:widowControl w:val="0"/>
        <w:shd w:val="clear" w:color="auto" w:fill="FFFFFF"/>
        <w:spacing w:after="0" w:line="360" w:lineRule="auto"/>
        <w:ind w:left="14" w:firstLine="828"/>
        <w:contextualSpacing/>
        <w:jc w:val="both"/>
        <w:rPr>
          <w:color w:val="000000"/>
          <w:sz w:val="28"/>
          <w:lang w:val="kk-KZ"/>
        </w:rPr>
      </w:pPr>
      <w:r w:rsidRPr="00021E2B">
        <w:rPr>
          <w:color w:val="000000"/>
          <w:sz w:val="28"/>
          <w:lang w:val="kk-KZ"/>
        </w:rPr>
        <w:t>Мұғалімге ұсыныстар</w:t>
      </w:r>
      <w:r w:rsidR="0099640E" w:rsidRPr="00021E2B">
        <w:rPr>
          <w:color w:val="000000"/>
          <w:sz w:val="28"/>
          <w:lang w:val="kk-KZ"/>
        </w:rPr>
        <w:t>.</w:t>
      </w:r>
    </w:p>
    <w:p w:rsidR="00337EC5" w:rsidRPr="00021E2B" w:rsidRDefault="00337EC5" w:rsidP="00337EC5">
      <w:pPr>
        <w:pStyle w:val="a3"/>
        <w:widowControl w:val="0"/>
        <w:pBdr>
          <w:bottom w:val="single" w:sz="4" w:space="31" w:color="FFFFFF"/>
        </w:pBdr>
        <w:spacing w:after="0" w:line="360" w:lineRule="auto"/>
        <w:ind w:firstLine="828"/>
        <w:contextualSpacing/>
        <w:jc w:val="both"/>
        <w:rPr>
          <w:color w:val="000000"/>
          <w:sz w:val="28"/>
          <w:szCs w:val="22"/>
          <w:lang w:val="kk-KZ" w:eastAsia="en-US"/>
        </w:rPr>
      </w:pPr>
      <w:r w:rsidRPr="00021E2B">
        <w:rPr>
          <w:color w:val="000000"/>
          <w:sz w:val="28"/>
          <w:szCs w:val="22"/>
          <w:lang w:val="kk-KZ" w:eastAsia="en-US"/>
        </w:rPr>
        <w:t>1. Ауызша ақпаратты өте баяу және анық беру.</w:t>
      </w:r>
    </w:p>
    <w:p w:rsidR="00337EC5" w:rsidRPr="00021E2B" w:rsidRDefault="00337EC5" w:rsidP="00337EC5">
      <w:pPr>
        <w:pStyle w:val="a3"/>
        <w:widowControl w:val="0"/>
        <w:pBdr>
          <w:bottom w:val="single" w:sz="4" w:space="31" w:color="FFFFFF"/>
        </w:pBdr>
        <w:spacing w:after="0" w:line="360" w:lineRule="auto"/>
        <w:ind w:firstLine="828"/>
        <w:contextualSpacing/>
        <w:jc w:val="both"/>
        <w:rPr>
          <w:color w:val="000000"/>
          <w:sz w:val="28"/>
          <w:szCs w:val="22"/>
          <w:lang w:val="kk-KZ" w:eastAsia="en-US"/>
        </w:rPr>
      </w:pPr>
      <w:r w:rsidRPr="00021E2B">
        <w:rPr>
          <w:color w:val="000000"/>
          <w:sz w:val="28"/>
          <w:szCs w:val="22"/>
          <w:lang w:val="kk-KZ" w:eastAsia="en-US"/>
        </w:rPr>
        <w:t>2. Ынталандыру, егер оқушы сұрақты немесе нұсқаулықты түсінбей қалса</w:t>
      </w:r>
      <w:r w:rsidR="00930742" w:rsidRPr="00021E2B">
        <w:rPr>
          <w:color w:val="000000"/>
          <w:sz w:val="28"/>
          <w:szCs w:val="22"/>
          <w:lang w:val="kk-KZ" w:eastAsia="en-US"/>
        </w:rPr>
        <w:t>, сұрап отыру</w:t>
      </w:r>
      <w:r w:rsidRPr="00021E2B">
        <w:rPr>
          <w:color w:val="000000"/>
          <w:sz w:val="28"/>
          <w:szCs w:val="22"/>
          <w:lang w:val="kk-KZ" w:eastAsia="en-US"/>
        </w:rPr>
        <w:t>.</w:t>
      </w:r>
    </w:p>
    <w:p w:rsidR="00337EC5" w:rsidRPr="00021E2B" w:rsidRDefault="00337EC5" w:rsidP="00337EC5">
      <w:pPr>
        <w:pStyle w:val="a3"/>
        <w:widowControl w:val="0"/>
        <w:pBdr>
          <w:bottom w:val="single" w:sz="4" w:space="31" w:color="FFFFFF"/>
        </w:pBdr>
        <w:spacing w:after="0" w:line="360" w:lineRule="auto"/>
        <w:ind w:firstLine="828"/>
        <w:contextualSpacing/>
        <w:jc w:val="both"/>
        <w:rPr>
          <w:color w:val="000000"/>
          <w:sz w:val="28"/>
          <w:szCs w:val="22"/>
          <w:lang w:eastAsia="en-US"/>
        </w:rPr>
      </w:pPr>
      <w:r w:rsidRPr="00021E2B">
        <w:rPr>
          <w:color w:val="000000"/>
          <w:sz w:val="28"/>
          <w:szCs w:val="22"/>
          <w:lang w:eastAsia="en-US"/>
        </w:rPr>
        <w:t>3. Дереу жауап</w:t>
      </w:r>
      <w:r w:rsidR="00930742" w:rsidRPr="00021E2B">
        <w:rPr>
          <w:color w:val="000000"/>
          <w:sz w:val="28"/>
          <w:szCs w:val="22"/>
          <w:lang w:val="kk-KZ" w:eastAsia="en-US"/>
        </w:rPr>
        <w:t xml:space="preserve"> беруді</w:t>
      </w:r>
      <w:r w:rsidRPr="00021E2B">
        <w:rPr>
          <w:color w:val="000000"/>
          <w:sz w:val="28"/>
          <w:szCs w:val="22"/>
          <w:lang w:eastAsia="en-US"/>
        </w:rPr>
        <w:t xml:space="preserve"> талап ет</w:t>
      </w:r>
      <w:r w:rsidR="00930742" w:rsidRPr="00021E2B">
        <w:rPr>
          <w:color w:val="000000"/>
          <w:sz w:val="28"/>
          <w:szCs w:val="22"/>
          <w:lang w:val="kk-KZ" w:eastAsia="en-US"/>
        </w:rPr>
        <w:t>у</w:t>
      </w:r>
      <w:r w:rsidRPr="00021E2B">
        <w:rPr>
          <w:color w:val="000000"/>
          <w:sz w:val="28"/>
          <w:szCs w:val="22"/>
          <w:lang w:eastAsia="en-US"/>
        </w:rPr>
        <w:t>. Жауап беруге уақыт бер</w:t>
      </w:r>
      <w:r w:rsidR="00930742" w:rsidRPr="00021E2B">
        <w:rPr>
          <w:color w:val="000000"/>
          <w:sz w:val="28"/>
          <w:szCs w:val="22"/>
          <w:lang w:val="kk-KZ" w:eastAsia="en-US"/>
        </w:rPr>
        <w:t>у</w:t>
      </w:r>
      <w:r w:rsidRPr="00021E2B">
        <w:rPr>
          <w:color w:val="000000"/>
          <w:sz w:val="28"/>
          <w:szCs w:val="22"/>
          <w:lang w:eastAsia="en-US"/>
        </w:rPr>
        <w:t>.</w:t>
      </w:r>
    </w:p>
    <w:p w:rsidR="00337EC5" w:rsidRPr="00021E2B" w:rsidRDefault="00337EC5" w:rsidP="00337EC5">
      <w:pPr>
        <w:pStyle w:val="a3"/>
        <w:widowControl w:val="0"/>
        <w:pBdr>
          <w:bottom w:val="single" w:sz="4" w:space="31" w:color="FFFFFF"/>
        </w:pBdr>
        <w:spacing w:after="0" w:line="360" w:lineRule="auto"/>
        <w:ind w:firstLine="828"/>
        <w:contextualSpacing/>
        <w:jc w:val="both"/>
        <w:rPr>
          <w:color w:val="000000"/>
          <w:sz w:val="28"/>
          <w:szCs w:val="22"/>
          <w:lang w:eastAsia="en-US"/>
        </w:rPr>
      </w:pPr>
      <w:r w:rsidRPr="00021E2B">
        <w:rPr>
          <w:color w:val="000000"/>
          <w:sz w:val="28"/>
          <w:szCs w:val="22"/>
          <w:lang w:eastAsia="en-US"/>
        </w:rPr>
        <w:t xml:space="preserve">4. </w:t>
      </w:r>
      <w:r w:rsidR="00930742" w:rsidRPr="00021E2B">
        <w:rPr>
          <w:color w:val="000000"/>
          <w:sz w:val="28"/>
          <w:szCs w:val="22"/>
          <w:lang w:val="kk-KZ" w:eastAsia="en-US"/>
        </w:rPr>
        <w:t>Жай</w:t>
      </w:r>
      <w:r w:rsidRPr="00021E2B">
        <w:rPr>
          <w:color w:val="000000"/>
          <w:sz w:val="28"/>
          <w:szCs w:val="22"/>
          <w:lang w:eastAsia="en-US"/>
        </w:rPr>
        <w:t xml:space="preserve"> сөз тіркестерін қолданып, қысқа сөйле</w:t>
      </w:r>
      <w:r w:rsidR="00930742" w:rsidRPr="00021E2B">
        <w:rPr>
          <w:color w:val="000000"/>
          <w:sz w:val="28"/>
          <w:szCs w:val="22"/>
          <w:lang w:val="kk-KZ" w:eastAsia="en-US"/>
        </w:rPr>
        <w:t>у</w:t>
      </w:r>
      <w:r w:rsidRPr="00021E2B">
        <w:rPr>
          <w:color w:val="000000"/>
          <w:sz w:val="28"/>
          <w:szCs w:val="22"/>
          <w:lang w:eastAsia="en-US"/>
        </w:rPr>
        <w:t>.</w:t>
      </w:r>
    </w:p>
    <w:p w:rsidR="00337EC5" w:rsidRPr="00021E2B" w:rsidRDefault="00337EC5" w:rsidP="00337EC5">
      <w:pPr>
        <w:pStyle w:val="a3"/>
        <w:widowControl w:val="0"/>
        <w:pBdr>
          <w:bottom w:val="single" w:sz="4" w:space="31" w:color="FFFFFF"/>
        </w:pBdr>
        <w:spacing w:after="0" w:line="360" w:lineRule="auto"/>
        <w:ind w:firstLine="828"/>
        <w:contextualSpacing/>
        <w:jc w:val="both"/>
        <w:rPr>
          <w:color w:val="000000"/>
          <w:sz w:val="28"/>
          <w:szCs w:val="22"/>
          <w:lang w:eastAsia="en-US"/>
        </w:rPr>
      </w:pPr>
      <w:r w:rsidRPr="00021E2B">
        <w:rPr>
          <w:color w:val="000000"/>
          <w:sz w:val="28"/>
          <w:szCs w:val="22"/>
          <w:lang w:eastAsia="en-US"/>
        </w:rPr>
        <w:t xml:space="preserve">5. Ауызша </w:t>
      </w:r>
      <w:r w:rsidR="00AF00E5" w:rsidRPr="00021E2B">
        <w:rPr>
          <w:color w:val="000000"/>
          <w:sz w:val="28"/>
          <w:szCs w:val="22"/>
          <w:lang w:val="kk-KZ" w:eastAsia="en-US"/>
        </w:rPr>
        <w:t>көріністердегі к</w:t>
      </w:r>
      <w:r w:rsidRPr="00021E2B">
        <w:rPr>
          <w:color w:val="000000"/>
          <w:sz w:val="28"/>
          <w:szCs w:val="22"/>
          <w:lang w:eastAsia="en-US"/>
        </w:rPr>
        <w:t>өрнекі материалмен толықтыр</w:t>
      </w:r>
      <w:r w:rsidR="00930742" w:rsidRPr="00021E2B">
        <w:rPr>
          <w:color w:val="000000"/>
          <w:sz w:val="28"/>
          <w:szCs w:val="22"/>
          <w:lang w:val="kk-KZ" w:eastAsia="en-US"/>
        </w:rPr>
        <w:t>у</w:t>
      </w:r>
      <w:r w:rsidRPr="00021E2B">
        <w:rPr>
          <w:color w:val="000000"/>
          <w:sz w:val="28"/>
          <w:szCs w:val="22"/>
          <w:lang w:eastAsia="en-US"/>
        </w:rPr>
        <w:t xml:space="preserve"> (суреттер, сызбалар, жоспарлар және т.б.)</w:t>
      </w:r>
    </w:p>
    <w:p w:rsidR="00337EC5" w:rsidRPr="00021E2B" w:rsidRDefault="00337EC5" w:rsidP="00337EC5">
      <w:pPr>
        <w:pStyle w:val="a3"/>
        <w:widowControl w:val="0"/>
        <w:pBdr>
          <w:bottom w:val="single" w:sz="4" w:space="31" w:color="FFFFFF"/>
        </w:pBdr>
        <w:spacing w:after="0" w:line="360" w:lineRule="auto"/>
        <w:ind w:firstLine="828"/>
        <w:contextualSpacing/>
        <w:jc w:val="both"/>
        <w:rPr>
          <w:color w:val="000000"/>
          <w:sz w:val="28"/>
          <w:szCs w:val="22"/>
          <w:lang w:eastAsia="en-US"/>
        </w:rPr>
      </w:pPr>
      <w:r w:rsidRPr="00021E2B">
        <w:rPr>
          <w:color w:val="000000"/>
          <w:sz w:val="28"/>
          <w:szCs w:val="22"/>
          <w:lang w:eastAsia="en-US"/>
        </w:rPr>
        <w:t>6. Есту қабілетінің шамадан тыс жүктелуіне жол берме</w:t>
      </w:r>
      <w:r w:rsidR="00930742" w:rsidRPr="00021E2B">
        <w:rPr>
          <w:color w:val="000000"/>
          <w:sz w:val="28"/>
          <w:szCs w:val="22"/>
          <w:lang w:val="kk-KZ" w:eastAsia="en-US"/>
        </w:rPr>
        <w:t>у</w:t>
      </w:r>
      <w:r w:rsidRPr="00021E2B">
        <w:rPr>
          <w:color w:val="000000"/>
          <w:sz w:val="28"/>
          <w:szCs w:val="22"/>
          <w:lang w:eastAsia="en-US"/>
        </w:rPr>
        <w:t>: шаршаған кезде жазбаша тапсырмалар бер</w:t>
      </w:r>
      <w:r w:rsidR="00930742" w:rsidRPr="00021E2B">
        <w:rPr>
          <w:color w:val="000000"/>
          <w:sz w:val="28"/>
          <w:szCs w:val="22"/>
          <w:lang w:val="kk-KZ" w:eastAsia="en-US"/>
        </w:rPr>
        <w:t>у</w:t>
      </w:r>
      <w:r w:rsidRPr="00021E2B">
        <w:rPr>
          <w:color w:val="000000"/>
          <w:sz w:val="28"/>
          <w:szCs w:val="22"/>
          <w:lang w:eastAsia="en-US"/>
        </w:rPr>
        <w:t>.</w:t>
      </w:r>
    </w:p>
    <w:p w:rsidR="00930742" w:rsidRPr="00021E2B" w:rsidRDefault="00337EC5" w:rsidP="00930742">
      <w:pPr>
        <w:pStyle w:val="a3"/>
        <w:widowControl w:val="0"/>
        <w:pBdr>
          <w:bottom w:val="single" w:sz="4" w:space="31" w:color="FFFFFF"/>
        </w:pBdr>
        <w:spacing w:after="0" w:line="360" w:lineRule="auto"/>
        <w:ind w:firstLine="828"/>
        <w:contextualSpacing/>
        <w:jc w:val="both"/>
        <w:rPr>
          <w:color w:val="000000"/>
          <w:sz w:val="28"/>
          <w:szCs w:val="22"/>
          <w:lang w:eastAsia="en-US"/>
        </w:rPr>
      </w:pPr>
      <w:r w:rsidRPr="00021E2B">
        <w:rPr>
          <w:color w:val="000000"/>
          <w:sz w:val="28"/>
          <w:szCs w:val="22"/>
          <w:lang w:eastAsia="en-US"/>
        </w:rPr>
        <w:t>7. Баланы қолдау, сәттілік</w:t>
      </w:r>
      <w:r w:rsidR="00930742" w:rsidRPr="00021E2B">
        <w:rPr>
          <w:color w:val="000000"/>
          <w:sz w:val="28"/>
          <w:szCs w:val="22"/>
          <w:lang w:val="kk-KZ" w:eastAsia="en-US"/>
        </w:rPr>
        <w:t>ке</w:t>
      </w:r>
      <w:r w:rsidRPr="00021E2B">
        <w:rPr>
          <w:color w:val="000000"/>
          <w:sz w:val="28"/>
          <w:szCs w:val="22"/>
          <w:lang w:eastAsia="en-US"/>
        </w:rPr>
        <w:t xml:space="preserve"> жағдайлар жасау (оңай сұраққа жауап беру), баланы сынып алдында мадақтау.</w:t>
      </w:r>
    </w:p>
    <w:p w:rsidR="00930742" w:rsidRPr="00021E2B" w:rsidRDefault="00930742" w:rsidP="00930742">
      <w:pPr>
        <w:pStyle w:val="a3"/>
        <w:widowControl w:val="0"/>
        <w:pBdr>
          <w:bottom w:val="single" w:sz="4" w:space="31" w:color="FFFFFF"/>
        </w:pBdr>
        <w:spacing w:after="0" w:line="360" w:lineRule="auto"/>
        <w:ind w:firstLine="828"/>
        <w:contextualSpacing/>
        <w:jc w:val="both"/>
        <w:rPr>
          <w:color w:val="000000"/>
          <w:sz w:val="28"/>
          <w:szCs w:val="22"/>
          <w:lang w:eastAsia="en-US"/>
        </w:rPr>
      </w:pPr>
      <w:r w:rsidRPr="00021E2B">
        <w:rPr>
          <w:color w:val="000000"/>
          <w:sz w:val="28"/>
          <w:szCs w:val="22"/>
          <w:lang w:eastAsia="en-US"/>
        </w:rPr>
        <w:lastRenderedPageBreak/>
        <w:t>Ата-аналарға үй тапсырмасын орындау кезінде оларды пайдалану үшін ұқсас ұсыныстар жасалады және нақты жаттығулар, әдістер, есту-сөйлеу дағдылары мен сөйлеу дағдыларын дамытуға арналған ойындар ұсынылады.</w:t>
      </w:r>
    </w:p>
    <w:p w:rsidR="00930742" w:rsidRPr="00021E2B" w:rsidRDefault="00930742" w:rsidP="00930742">
      <w:pPr>
        <w:pStyle w:val="a3"/>
        <w:widowControl w:val="0"/>
        <w:pBdr>
          <w:bottom w:val="single" w:sz="4" w:space="31" w:color="FFFFFF"/>
        </w:pBdr>
        <w:spacing w:after="0" w:line="360" w:lineRule="auto"/>
        <w:ind w:firstLine="828"/>
        <w:contextualSpacing/>
        <w:jc w:val="both"/>
        <w:rPr>
          <w:color w:val="000000"/>
          <w:sz w:val="28"/>
          <w:szCs w:val="22"/>
          <w:lang w:eastAsia="en-US"/>
        </w:rPr>
      </w:pPr>
      <w:r w:rsidRPr="00021E2B">
        <w:rPr>
          <w:color w:val="000000"/>
          <w:sz w:val="28"/>
          <w:szCs w:val="22"/>
          <w:lang w:eastAsia="en-US"/>
        </w:rPr>
        <w:t>Психолог есту зейінін, қабылдауды, есту-сөйлеу</w:t>
      </w:r>
      <w:r w:rsidRPr="00021E2B">
        <w:rPr>
          <w:color w:val="000000"/>
          <w:sz w:val="28"/>
          <w:szCs w:val="22"/>
          <w:lang w:val="kk-KZ" w:eastAsia="en-US"/>
        </w:rPr>
        <w:t xml:space="preserve"> жадысы</w:t>
      </w:r>
      <w:r w:rsidRPr="00021E2B">
        <w:rPr>
          <w:color w:val="000000"/>
          <w:sz w:val="28"/>
          <w:szCs w:val="22"/>
          <w:lang w:eastAsia="en-US"/>
        </w:rPr>
        <w:t xml:space="preserve"> қабілетін, сөйлеу қарым-қатынасын дамыту бойынша жеке-дамытушы</w:t>
      </w:r>
      <w:r w:rsidRPr="00021E2B">
        <w:rPr>
          <w:color w:val="000000"/>
          <w:sz w:val="28"/>
          <w:szCs w:val="22"/>
          <w:lang w:val="kk-KZ" w:eastAsia="en-US"/>
        </w:rPr>
        <w:t>лық</w:t>
      </w:r>
      <w:r w:rsidRPr="00021E2B">
        <w:rPr>
          <w:color w:val="000000"/>
          <w:sz w:val="28"/>
          <w:szCs w:val="22"/>
          <w:lang w:eastAsia="en-US"/>
        </w:rPr>
        <w:t xml:space="preserve"> бағдарлама жасайды және жеке немесе </w:t>
      </w:r>
      <w:r w:rsidRPr="00021E2B">
        <w:rPr>
          <w:color w:val="000000"/>
          <w:sz w:val="28"/>
          <w:szCs w:val="22"/>
          <w:lang w:val="kk-KZ" w:eastAsia="en-US"/>
        </w:rPr>
        <w:t>шағын</w:t>
      </w:r>
      <w:r w:rsidRPr="00021E2B">
        <w:rPr>
          <w:color w:val="000000"/>
          <w:sz w:val="28"/>
          <w:szCs w:val="22"/>
          <w:lang w:eastAsia="en-US"/>
        </w:rPr>
        <w:t xml:space="preserve"> топтық сабақтарда көмек көрсетеді.</w:t>
      </w:r>
    </w:p>
    <w:p w:rsidR="00930742" w:rsidRPr="00021E2B" w:rsidRDefault="00930742" w:rsidP="00930742">
      <w:pPr>
        <w:pStyle w:val="a3"/>
        <w:widowControl w:val="0"/>
        <w:pBdr>
          <w:bottom w:val="single" w:sz="4" w:space="31" w:color="FFFFFF"/>
        </w:pBdr>
        <w:spacing w:after="0" w:line="360" w:lineRule="auto"/>
        <w:ind w:left="0" w:firstLine="709"/>
        <w:jc w:val="both"/>
        <w:rPr>
          <w:i/>
          <w:iCs/>
          <w:sz w:val="28"/>
          <w:szCs w:val="28"/>
        </w:rPr>
      </w:pPr>
      <w:r w:rsidRPr="00021E2B">
        <w:rPr>
          <w:i/>
          <w:iCs/>
          <w:sz w:val="28"/>
          <w:szCs w:val="28"/>
        </w:rPr>
        <w:t>Есту сөйлеу функцияларын дамыту бойынша психологиялық жұмыс</w:t>
      </w:r>
    </w:p>
    <w:p w:rsidR="00930742" w:rsidRPr="00021E2B" w:rsidRDefault="00930742" w:rsidP="00327EF7">
      <w:pPr>
        <w:pStyle w:val="a3"/>
        <w:widowControl w:val="0"/>
        <w:pBdr>
          <w:bottom w:val="single" w:sz="4" w:space="31" w:color="FFFFFF"/>
        </w:pBdr>
        <w:spacing w:after="0"/>
        <w:ind w:left="0" w:firstLine="709"/>
        <w:jc w:val="both"/>
        <w:rPr>
          <w:color w:val="000000"/>
          <w:sz w:val="28"/>
          <w:szCs w:val="22"/>
          <w:lang w:eastAsia="en-US"/>
        </w:rPr>
      </w:pPr>
      <w:r w:rsidRPr="00021E2B">
        <w:rPr>
          <w:color w:val="000000"/>
          <w:sz w:val="28"/>
          <w:szCs w:val="22"/>
          <w:lang w:val="en-US" w:eastAsia="en-US"/>
        </w:rPr>
        <w:t>I</w:t>
      </w:r>
      <w:r w:rsidRPr="00021E2B">
        <w:rPr>
          <w:color w:val="000000"/>
          <w:sz w:val="28"/>
          <w:szCs w:val="22"/>
          <w:lang w:eastAsia="en-US"/>
        </w:rPr>
        <w:t xml:space="preserve">. </w:t>
      </w:r>
      <w:r w:rsidRPr="00021E2B">
        <w:rPr>
          <w:color w:val="000000"/>
          <w:sz w:val="28"/>
          <w:szCs w:val="22"/>
          <w:lang w:val="kk-KZ" w:eastAsia="en-US"/>
        </w:rPr>
        <w:t>Е</w:t>
      </w:r>
      <w:r w:rsidRPr="00021E2B">
        <w:rPr>
          <w:color w:val="000000"/>
          <w:sz w:val="28"/>
          <w:szCs w:val="22"/>
          <w:lang w:eastAsia="en-US"/>
        </w:rPr>
        <w:t>сту зейіні мен қабылдауды дамыту.</w:t>
      </w:r>
    </w:p>
    <w:p w:rsidR="00930742" w:rsidRPr="00021E2B" w:rsidRDefault="00930742" w:rsidP="00327EF7">
      <w:pPr>
        <w:pStyle w:val="a3"/>
        <w:widowControl w:val="0"/>
        <w:pBdr>
          <w:bottom w:val="single" w:sz="4" w:space="31" w:color="FFFFFF"/>
        </w:pBdr>
        <w:spacing w:after="0"/>
        <w:ind w:left="0" w:firstLine="709"/>
        <w:jc w:val="both"/>
        <w:rPr>
          <w:color w:val="000000"/>
          <w:sz w:val="28"/>
          <w:szCs w:val="22"/>
          <w:lang w:eastAsia="en-US"/>
        </w:rPr>
      </w:pPr>
      <w:r w:rsidRPr="00021E2B">
        <w:rPr>
          <w:color w:val="000000"/>
          <w:sz w:val="28"/>
          <w:szCs w:val="22"/>
          <w:lang w:eastAsia="en-US"/>
        </w:rPr>
        <w:t>1. Дыбыс көзін кеңістікте оқшаулау:</w:t>
      </w:r>
    </w:p>
    <w:p w:rsidR="00930742" w:rsidRPr="00021E2B" w:rsidRDefault="00930742" w:rsidP="00930742">
      <w:pPr>
        <w:pStyle w:val="a3"/>
        <w:widowControl w:val="0"/>
        <w:pBdr>
          <w:bottom w:val="single" w:sz="4" w:space="31" w:color="FFFFFF"/>
        </w:pBdr>
        <w:spacing w:after="0" w:line="360" w:lineRule="auto"/>
        <w:ind w:left="0" w:firstLine="709"/>
        <w:jc w:val="both"/>
        <w:rPr>
          <w:color w:val="000000"/>
          <w:sz w:val="28"/>
          <w:szCs w:val="22"/>
          <w:lang w:eastAsia="en-US"/>
        </w:rPr>
      </w:pPr>
      <w:r w:rsidRPr="00021E2B">
        <w:rPr>
          <w:color w:val="000000"/>
          <w:sz w:val="28"/>
          <w:szCs w:val="22"/>
          <w:lang w:eastAsia="en-US"/>
        </w:rPr>
        <w:t>1) көру аймағынан тыс (баланың артында) шығу тегі мен қарқындылығы әртүрлі дыбыстар ұсынылады. Бала дыбыс көзінің орнын дәл көрсетуі керек.</w:t>
      </w:r>
    </w:p>
    <w:p w:rsidR="00B14285" w:rsidRPr="00021E2B" w:rsidRDefault="00930742" w:rsidP="00B14285">
      <w:pPr>
        <w:pStyle w:val="a3"/>
        <w:widowControl w:val="0"/>
        <w:pBdr>
          <w:bottom w:val="single" w:sz="4" w:space="31" w:color="FFFFFF"/>
        </w:pBdr>
        <w:spacing w:after="0" w:line="360" w:lineRule="auto"/>
        <w:ind w:left="0" w:firstLine="709"/>
        <w:jc w:val="both"/>
        <w:rPr>
          <w:color w:val="000000"/>
          <w:sz w:val="28"/>
          <w:szCs w:val="22"/>
          <w:lang w:eastAsia="en-US"/>
        </w:rPr>
      </w:pPr>
      <w:r w:rsidRPr="00021E2B">
        <w:rPr>
          <w:color w:val="000000"/>
          <w:sz w:val="28"/>
          <w:szCs w:val="22"/>
          <w:lang w:eastAsia="en-US"/>
        </w:rPr>
        <w:t xml:space="preserve">2) </w:t>
      </w:r>
      <w:r w:rsidRPr="00021E2B">
        <w:rPr>
          <w:color w:val="000000"/>
          <w:sz w:val="28"/>
          <w:szCs w:val="22"/>
          <w:lang w:val="kk-KZ" w:eastAsia="en-US"/>
        </w:rPr>
        <w:t>«Есту тілі»</w:t>
      </w:r>
      <w:r w:rsidRPr="00021E2B">
        <w:rPr>
          <w:color w:val="000000"/>
          <w:sz w:val="28"/>
          <w:szCs w:val="22"/>
          <w:lang w:eastAsia="en-US"/>
        </w:rPr>
        <w:t>. Бала еденге арқасымен жатады. Нұсқаулық:</w:t>
      </w:r>
      <w:r w:rsidRPr="00021E2B">
        <w:rPr>
          <w:color w:val="000000"/>
          <w:sz w:val="28"/>
          <w:szCs w:val="22"/>
          <w:lang w:val="kk-KZ" w:eastAsia="en-US"/>
        </w:rPr>
        <w:t xml:space="preserve"> «Д</w:t>
      </w:r>
      <w:r w:rsidRPr="00021E2B">
        <w:rPr>
          <w:color w:val="000000"/>
          <w:sz w:val="28"/>
          <w:szCs w:val="22"/>
          <w:lang w:eastAsia="en-US"/>
        </w:rPr>
        <w:t xml:space="preserve">ыбысты естіген жерде </w:t>
      </w:r>
      <w:r w:rsidR="00B14285" w:rsidRPr="00021E2B">
        <w:rPr>
          <w:color w:val="000000"/>
          <w:sz w:val="28"/>
          <w:szCs w:val="22"/>
          <w:lang w:val="kk-KZ" w:eastAsia="en-US"/>
        </w:rPr>
        <w:t xml:space="preserve">шыққан тілді </w:t>
      </w:r>
      <w:r w:rsidRPr="00021E2B">
        <w:rPr>
          <w:color w:val="000000"/>
          <w:sz w:val="28"/>
          <w:szCs w:val="22"/>
          <w:lang w:eastAsia="en-US"/>
        </w:rPr>
        <w:t>сол жерге бағыттайсыз</w:t>
      </w:r>
      <w:r w:rsidR="00B14285" w:rsidRPr="00021E2B">
        <w:rPr>
          <w:color w:val="000000"/>
          <w:sz w:val="28"/>
          <w:szCs w:val="22"/>
          <w:lang w:val="kk-KZ" w:eastAsia="en-US"/>
        </w:rPr>
        <w:t>»</w:t>
      </w:r>
      <w:r w:rsidRPr="00021E2B">
        <w:rPr>
          <w:color w:val="000000"/>
          <w:sz w:val="28"/>
          <w:szCs w:val="22"/>
          <w:lang w:eastAsia="en-US"/>
        </w:rPr>
        <w:t>. Психолог қоңырау</w:t>
      </w:r>
      <w:r w:rsidR="00B14285" w:rsidRPr="00021E2B">
        <w:rPr>
          <w:color w:val="000000"/>
          <w:sz w:val="28"/>
          <w:szCs w:val="22"/>
          <w:lang w:val="kk-KZ" w:eastAsia="en-US"/>
        </w:rPr>
        <w:t>мен</w:t>
      </w:r>
      <w:r w:rsidR="00B14285" w:rsidRPr="00021E2B">
        <w:rPr>
          <w:color w:val="000000"/>
          <w:sz w:val="28"/>
          <w:szCs w:val="22"/>
          <w:lang w:eastAsia="en-US"/>
        </w:rPr>
        <w:t xml:space="preserve"> (дыбыстық ойыншық) әр</w:t>
      </w:r>
      <w:r w:rsidRPr="00021E2B">
        <w:rPr>
          <w:color w:val="000000"/>
          <w:sz w:val="28"/>
          <w:szCs w:val="22"/>
          <w:lang w:eastAsia="en-US"/>
        </w:rPr>
        <w:t>түрлі бағытта</w:t>
      </w:r>
      <w:r w:rsidR="00B14285" w:rsidRPr="00021E2B">
        <w:rPr>
          <w:color w:val="000000"/>
          <w:sz w:val="28"/>
          <w:szCs w:val="22"/>
          <w:lang w:val="kk-KZ" w:eastAsia="en-US"/>
        </w:rPr>
        <w:t>н дыбыс</w:t>
      </w:r>
      <w:r w:rsidRPr="00021E2B">
        <w:rPr>
          <w:color w:val="000000"/>
          <w:sz w:val="28"/>
          <w:szCs w:val="22"/>
          <w:lang w:eastAsia="en-US"/>
        </w:rPr>
        <w:t xml:space="preserve"> шығарады, бала дыбысты кеңістікте тілмен </w:t>
      </w:r>
      <w:r w:rsidR="00B14285" w:rsidRPr="00021E2B">
        <w:rPr>
          <w:color w:val="000000"/>
          <w:sz w:val="28"/>
          <w:szCs w:val="22"/>
          <w:lang w:val="kk-KZ" w:eastAsia="en-US"/>
        </w:rPr>
        <w:t>тоқтатуы</w:t>
      </w:r>
      <w:r w:rsidRPr="00021E2B">
        <w:rPr>
          <w:color w:val="000000"/>
          <w:sz w:val="28"/>
          <w:szCs w:val="22"/>
          <w:lang w:eastAsia="en-US"/>
        </w:rPr>
        <w:t xml:space="preserve"> керек.</w:t>
      </w:r>
    </w:p>
    <w:p w:rsidR="00B14285" w:rsidRPr="00021E2B" w:rsidRDefault="00B14285" w:rsidP="00B14285">
      <w:pPr>
        <w:pStyle w:val="a3"/>
        <w:widowControl w:val="0"/>
        <w:pBdr>
          <w:bottom w:val="single" w:sz="4" w:space="31" w:color="FFFFFF"/>
        </w:pBdr>
        <w:spacing w:after="0" w:line="360" w:lineRule="auto"/>
        <w:ind w:left="0" w:firstLine="709"/>
        <w:jc w:val="both"/>
        <w:rPr>
          <w:sz w:val="28"/>
          <w:szCs w:val="28"/>
        </w:rPr>
      </w:pPr>
      <w:r w:rsidRPr="00021E2B">
        <w:rPr>
          <w:sz w:val="28"/>
          <w:szCs w:val="28"/>
        </w:rPr>
        <w:t>2. Сөйлеу емес дыбыстарды қабылдау және ажырату</w:t>
      </w:r>
    </w:p>
    <w:p w:rsidR="00B14285" w:rsidRPr="00021E2B" w:rsidRDefault="00B14285" w:rsidP="00B14285">
      <w:pPr>
        <w:pStyle w:val="a3"/>
        <w:widowControl w:val="0"/>
        <w:pBdr>
          <w:bottom w:val="single" w:sz="4" w:space="31" w:color="FFFFFF"/>
        </w:pBdr>
        <w:spacing w:after="0" w:line="360" w:lineRule="auto"/>
        <w:ind w:left="0" w:firstLine="709"/>
        <w:jc w:val="both"/>
        <w:rPr>
          <w:sz w:val="28"/>
          <w:szCs w:val="28"/>
          <w:lang w:val="kk-KZ"/>
        </w:rPr>
      </w:pPr>
      <w:r w:rsidRPr="00021E2B">
        <w:rPr>
          <w:sz w:val="28"/>
          <w:szCs w:val="28"/>
        </w:rPr>
        <w:t xml:space="preserve">1) </w:t>
      </w:r>
      <w:r w:rsidRPr="00021E2B">
        <w:rPr>
          <w:sz w:val="28"/>
          <w:szCs w:val="28"/>
          <w:lang w:val="kk-KZ"/>
        </w:rPr>
        <w:t xml:space="preserve">«Ненің </w:t>
      </w:r>
      <w:r w:rsidRPr="00021E2B">
        <w:rPr>
          <w:sz w:val="28"/>
          <w:szCs w:val="28"/>
        </w:rPr>
        <w:t>дыбысы екенін тап». Баладан дыбыстарды тыңда</w:t>
      </w:r>
      <w:r w:rsidRPr="00021E2B">
        <w:rPr>
          <w:sz w:val="28"/>
          <w:szCs w:val="28"/>
          <w:lang w:val="kk-KZ"/>
        </w:rPr>
        <w:t>уын</w:t>
      </w:r>
      <w:r w:rsidRPr="00021E2B">
        <w:rPr>
          <w:sz w:val="28"/>
          <w:szCs w:val="28"/>
        </w:rPr>
        <w:t>, тұрмыстық шу</w:t>
      </w:r>
      <w:r w:rsidRPr="00021E2B">
        <w:rPr>
          <w:sz w:val="28"/>
          <w:szCs w:val="28"/>
          <w:lang w:val="kk-KZ"/>
        </w:rPr>
        <w:t>лар</w:t>
      </w:r>
      <w:r w:rsidRPr="00021E2B">
        <w:rPr>
          <w:sz w:val="28"/>
          <w:szCs w:val="28"/>
        </w:rPr>
        <w:t>ды: есіктің сықыры</w:t>
      </w:r>
      <w:r w:rsidRPr="00021E2B">
        <w:rPr>
          <w:sz w:val="28"/>
          <w:szCs w:val="28"/>
          <w:lang w:val="kk-KZ"/>
        </w:rPr>
        <w:t>н</w:t>
      </w:r>
      <w:r w:rsidRPr="00021E2B">
        <w:rPr>
          <w:sz w:val="28"/>
          <w:szCs w:val="28"/>
        </w:rPr>
        <w:t>, телефон қоңырауы</w:t>
      </w:r>
      <w:r w:rsidRPr="00021E2B">
        <w:rPr>
          <w:sz w:val="28"/>
          <w:szCs w:val="28"/>
          <w:lang w:val="kk-KZ"/>
        </w:rPr>
        <w:t>н</w:t>
      </w:r>
      <w:r w:rsidRPr="00021E2B">
        <w:rPr>
          <w:sz w:val="28"/>
          <w:szCs w:val="28"/>
        </w:rPr>
        <w:t>, көлік шуы</w:t>
      </w:r>
      <w:r w:rsidRPr="00021E2B">
        <w:rPr>
          <w:sz w:val="28"/>
          <w:szCs w:val="28"/>
          <w:lang w:val="kk-KZ"/>
        </w:rPr>
        <w:t>н</w:t>
      </w:r>
      <w:r w:rsidRPr="00021E2B">
        <w:rPr>
          <w:sz w:val="28"/>
          <w:szCs w:val="28"/>
        </w:rPr>
        <w:t>, ысқырық</w:t>
      </w:r>
      <w:r w:rsidRPr="00021E2B">
        <w:rPr>
          <w:sz w:val="28"/>
          <w:szCs w:val="28"/>
          <w:lang w:val="kk-KZ"/>
        </w:rPr>
        <w:t>ты</w:t>
      </w:r>
      <w:r w:rsidRPr="00021E2B">
        <w:rPr>
          <w:sz w:val="28"/>
          <w:szCs w:val="28"/>
        </w:rPr>
        <w:t>, қайнаған судың шуы</w:t>
      </w:r>
      <w:r w:rsidRPr="00021E2B">
        <w:rPr>
          <w:sz w:val="28"/>
          <w:szCs w:val="28"/>
          <w:lang w:val="kk-KZ"/>
        </w:rPr>
        <w:t>н</w:t>
      </w:r>
      <w:r w:rsidRPr="00021E2B">
        <w:rPr>
          <w:sz w:val="28"/>
          <w:szCs w:val="28"/>
        </w:rPr>
        <w:t xml:space="preserve"> және т.б. білуін сұраңыз</w:t>
      </w:r>
      <w:r w:rsidRPr="00021E2B">
        <w:rPr>
          <w:sz w:val="28"/>
          <w:szCs w:val="28"/>
          <w:lang w:val="kk-KZ"/>
        </w:rPr>
        <w:t>.</w:t>
      </w:r>
    </w:p>
    <w:p w:rsidR="00B14285" w:rsidRPr="00021E2B" w:rsidRDefault="00B14285" w:rsidP="00B14285">
      <w:pPr>
        <w:pStyle w:val="a3"/>
        <w:widowControl w:val="0"/>
        <w:pBdr>
          <w:bottom w:val="single" w:sz="4" w:space="31" w:color="FFFFFF"/>
        </w:pBdr>
        <w:spacing w:after="0" w:line="360" w:lineRule="auto"/>
        <w:ind w:left="0" w:firstLine="709"/>
        <w:jc w:val="both"/>
        <w:rPr>
          <w:sz w:val="28"/>
          <w:szCs w:val="28"/>
          <w:lang w:val="kk-KZ"/>
        </w:rPr>
      </w:pPr>
      <w:r w:rsidRPr="00021E2B">
        <w:rPr>
          <w:sz w:val="28"/>
          <w:szCs w:val="28"/>
          <w:lang w:val="kk-KZ"/>
        </w:rPr>
        <w:t>2) «Шулы қораптар». Әртүрлі материалдармен толтырылған қораптар (құм, жарма, қағаз қыстырғыштар, қағаз шарлар және т.б.), олар шайқалған кезде әртүрлі шу шығарады. Екі ұқсас жиынтық болуы керек. Ересек адам өз жиынтығынан қорапты алып, шу шығарып, шайқайды. Бала осындай дыбысы бар қорапты табуы керек.</w:t>
      </w:r>
    </w:p>
    <w:p w:rsidR="00B14285" w:rsidRPr="00021E2B" w:rsidRDefault="00B14285" w:rsidP="00B14285">
      <w:pPr>
        <w:pStyle w:val="a3"/>
        <w:widowControl w:val="0"/>
        <w:pBdr>
          <w:bottom w:val="single" w:sz="4" w:space="31" w:color="FFFFFF"/>
        </w:pBdr>
        <w:spacing w:after="0" w:line="360" w:lineRule="auto"/>
        <w:ind w:left="0" w:firstLine="709"/>
        <w:jc w:val="both"/>
        <w:rPr>
          <w:color w:val="000000"/>
          <w:sz w:val="28"/>
          <w:szCs w:val="22"/>
          <w:lang w:val="kk-KZ" w:eastAsia="en-US"/>
        </w:rPr>
      </w:pPr>
      <w:r w:rsidRPr="00021E2B">
        <w:rPr>
          <w:color w:val="000000"/>
          <w:sz w:val="28"/>
          <w:szCs w:val="22"/>
          <w:lang w:val="kk-KZ" w:eastAsia="en-US"/>
        </w:rPr>
        <w:t>Ойынның тағы бір нұсқасы: психолог бірнеше қорапты бірінен соң бірін шайқайды, бала дыбыстарды есінде сақтап, оларды сол ретпен қайталауы керек.</w:t>
      </w:r>
    </w:p>
    <w:p w:rsidR="00B14285" w:rsidRPr="00021E2B" w:rsidRDefault="00B14285" w:rsidP="00B14285">
      <w:pPr>
        <w:pStyle w:val="a3"/>
        <w:widowControl w:val="0"/>
        <w:pBdr>
          <w:bottom w:val="single" w:sz="4" w:space="31" w:color="FFFFFF"/>
        </w:pBdr>
        <w:spacing w:after="0" w:line="360" w:lineRule="auto"/>
        <w:ind w:left="0" w:firstLine="709"/>
        <w:jc w:val="both"/>
        <w:rPr>
          <w:color w:val="000000"/>
          <w:sz w:val="28"/>
          <w:szCs w:val="22"/>
          <w:lang w:val="kk-KZ" w:eastAsia="en-US"/>
        </w:rPr>
      </w:pPr>
      <w:r w:rsidRPr="00021E2B">
        <w:rPr>
          <w:color w:val="000000"/>
          <w:sz w:val="28"/>
          <w:szCs w:val="22"/>
          <w:lang w:val="kk-KZ" w:eastAsia="en-US"/>
        </w:rPr>
        <w:t>3) «Суретті таңда». Жаттығу баланың әртүрлі дыбыстарды тануы мен атауынан және оларға сәйкес келетін суреттерді таңдаудан тұрады.</w:t>
      </w:r>
    </w:p>
    <w:p w:rsidR="00B14285" w:rsidRPr="00021E2B" w:rsidRDefault="00B14285" w:rsidP="00B14285">
      <w:pPr>
        <w:pStyle w:val="a3"/>
        <w:widowControl w:val="0"/>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 xml:space="preserve">3. Ырғақтарды айту. Ырғақты қағып, баладан оны қайталауын сұрайды. </w:t>
      </w:r>
      <w:r w:rsidRPr="00021E2B">
        <w:rPr>
          <w:color w:val="000000"/>
          <w:sz w:val="28"/>
          <w:szCs w:val="22"/>
          <w:lang w:val="kk-KZ" w:eastAsia="en-US"/>
        </w:rPr>
        <w:lastRenderedPageBreak/>
        <w:t>Бала берілген ырғақты аяқтарымен, қолдарымен, қарындашпен қайталайды.</w:t>
      </w:r>
    </w:p>
    <w:p w:rsidR="00B14285" w:rsidRPr="00021E2B" w:rsidRDefault="00B14285" w:rsidP="00B14285">
      <w:pPr>
        <w:pStyle w:val="a3"/>
        <w:widowControl w:val="0"/>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II. Фонематикалық есту қабілетінің дамуы. Ана тілінің дыбыстарын, ең алдымен, бала нашар ажырататын дыбыстарды ажыратуға арналған әртүрлі ойындар мен жаттығулар ұсынылады (</w:t>
      </w:r>
      <w:r w:rsidR="00BE4915" w:rsidRPr="00021E2B">
        <w:rPr>
          <w:color w:val="000000"/>
          <w:sz w:val="28"/>
          <w:szCs w:val="22"/>
          <w:lang w:val="kk-KZ" w:eastAsia="en-US"/>
        </w:rPr>
        <w:t>хаттағы</w:t>
      </w:r>
      <w:r w:rsidRPr="00021E2B">
        <w:rPr>
          <w:color w:val="000000"/>
          <w:sz w:val="28"/>
          <w:szCs w:val="22"/>
          <w:lang w:val="kk-KZ" w:eastAsia="en-US"/>
        </w:rPr>
        <w:t xml:space="preserve"> тиісті әріптерді қатаң және дауысты</w:t>
      </w:r>
      <w:r w:rsidR="00BE4915" w:rsidRPr="00021E2B">
        <w:rPr>
          <w:color w:val="000000"/>
          <w:sz w:val="28"/>
          <w:szCs w:val="22"/>
          <w:lang w:val="kk-KZ" w:eastAsia="en-US"/>
        </w:rPr>
        <w:t xml:space="preserve"> дыбыспен </w:t>
      </w:r>
      <w:r w:rsidRPr="00021E2B">
        <w:rPr>
          <w:color w:val="000000"/>
          <w:sz w:val="28"/>
          <w:szCs w:val="22"/>
          <w:lang w:val="kk-KZ" w:eastAsia="en-US"/>
        </w:rPr>
        <w:t>ауыстырады және т.б.)</w:t>
      </w:r>
    </w:p>
    <w:p w:rsidR="00B14285" w:rsidRPr="00021E2B" w:rsidRDefault="00B14285" w:rsidP="00B14285">
      <w:pPr>
        <w:pStyle w:val="a3"/>
        <w:widowControl w:val="0"/>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 xml:space="preserve">III. Есту-сөйлеу </w:t>
      </w:r>
      <w:r w:rsidR="00BE4915" w:rsidRPr="00021E2B">
        <w:rPr>
          <w:color w:val="000000"/>
          <w:sz w:val="28"/>
          <w:szCs w:val="22"/>
          <w:lang w:val="kk-KZ" w:eastAsia="en-US"/>
        </w:rPr>
        <w:t>жадысы</w:t>
      </w:r>
      <w:r w:rsidRPr="00021E2B">
        <w:rPr>
          <w:color w:val="000000"/>
          <w:sz w:val="28"/>
          <w:szCs w:val="22"/>
          <w:lang w:val="kk-KZ" w:eastAsia="en-US"/>
        </w:rPr>
        <w:t xml:space="preserve"> қабілетін дамыту.</w:t>
      </w:r>
    </w:p>
    <w:p w:rsidR="00BE4915" w:rsidRPr="00021E2B" w:rsidRDefault="00B14285" w:rsidP="00BE4915">
      <w:pPr>
        <w:pStyle w:val="a3"/>
        <w:widowControl w:val="0"/>
        <w:pBdr>
          <w:bottom w:val="single" w:sz="4" w:space="31" w:color="FFFFFF"/>
        </w:pBdr>
        <w:spacing w:after="0" w:line="360" w:lineRule="auto"/>
        <w:ind w:left="0" w:firstLine="709"/>
        <w:contextualSpacing/>
        <w:jc w:val="both"/>
        <w:rPr>
          <w:color w:val="000000"/>
          <w:sz w:val="28"/>
          <w:szCs w:val="22"/>
          <w:lang w:val="kk-KZ" w:eastAsia="en-US"/>
        </w:rPr>
      </w:pPr>
      <w:r w:rsidRPr="00021E2B">
        <w:rPr>
          <w:color w:val="000000"/>
          <w:sz w:val="28"/>
          <w:szCs w:val="22"/>
          <w:lang w:val="kk-KZ" w:eastAsia="en-US"/>
        </w:rPr>
        <w:t>Модальды тасымалдау жаттығулары. Бұл жаттығулар интермодальды перцептивті өзара әрекеттесуді қалыптастыру негізінде мнестикалық мүмкіндіктерді дамытуға бағытталған, яғни</w:t>
      </w:r>
      <w:r w:rsidR="00BE4915" w:rsidRPr="00021E2B">
        <w:rPr>
          <w:color w:val="000000"/>
          <w:sz w:val="28"/>
          <w:szCs w:val="22"/>
          <w:lang w:val="kk-KZ" w:eastAsia="en-US"/>
        </w:rPr>
        <w:t xml:space="preserve"> </w:t>
      </w:r>
      <w:r w:rsidRPr="00021E2B">
        <w:rPr>
          <w:color w:val="000000"/>
          <w:sz w:val="28"/>
          <w:szCs w:val="22"/>
          <w:lang w:val="kk-KZ" w:eastAsia="en-US"/>
        </w:rPr>
        <w:t>ақпаратты бір модальды тілден екінші тілге аудару, модаль</w:t>
      </w:r>
      <w:r w:rsidR="00BE4915" w:rsidRPr="00021E2B">
        <w:rPr>
          <w:color w:val="000000"/>
          <w:sz w:val="28"/>
          <w:szCs w:val="22"/>
          <w:lang w:val="kk-KZ" w:eastAsia="en-US"/>
        </w:rPr>
        <w:t>аралық</w:t>
      </w:r>
      <w:r w:rsidRPr="00021E2B">
        <w:rPr>
          <w:color w:val="000000"/>
          <w:sz w:val="28"/>
          <w:szCs w:val="22"/>
          <w:lang w:val="kk-KZ" w:eastAsia="en-US"/>
        </w:rPr>
        <w:t xml:space="preserve"> синтез.</w:t>
      </w:r>
    </w:p>
    <w:p w:rsidR="00BE4915" w:rsidRPr="00021E2B" w:rsidRDefault="00BE4915" w:rsidP="00BE4915">
      <w:pPr>
        <w:pStyle w:val="a3"/>
        <w:widowControl w:val="0"/>
        <w:pBdr>
          <w:bottom w:val="single" w:sz="4" w:space="31" w:color="FFFFFF"/>
        </w:pBdr>
        <w:spacing w:after="0" w:line="360" w:lineRule="auto"/>
        <w:ind w:left="0" w:firstLine="709"/>
        <w:contextualSpacing/>
        <w:jc w:val="both"/>
        <w:rPr>
          <w:sz w:val="28"/>
          <w:szCs w:val="28"/>
        </w:rPr>
      </w:pPr>
      <w:r w:rsidRPr="00021E2B">
        <w:rPr>
          <w:sz w:val="28"/>
          <w:szCs w:val="28"/>
        </w:rPr>
        <w:t>а)</w:t>
      </w:r>
      <w:r w:rsidRPr="00021E2B">
        <w:rPr>
          <w:sz w:val="28"/>
          <w:szCs w:val="28"/>
          <w:lang w:val="kk-KZ"/>
        </w:rPr>
        <w:t xml:space="preserve"> «</w:t>
      </w:r>
      <w:r w:rsidRPr="00021E2B">
        <w:rPr>
          <w:sz w:val="28"/>
          <w:szCs w:val="28"/>
        </w:rPr>
        <w:t>тактильден есту-сөйлеу модальділігіне ауысу</w:t>
      </w:r>
      <w:r w:rsidRPr="00021E2B">
        <w:rPr>
          <w:sz w:val="28"/>
          <w:szCs w:val="28"/>
          <w:lang w:val="kk-KZ"/>
        </w:rPr>
        <w:t>»</w:t>
      </w:r>
      <w:r w:rsidRPr="00021E2B">
        <w:rPr>
          <w:sz w:val="28"/>
          <w:szCs w:val="28"/>
        </w:rPr>
        <w:t>. Балаға көздерін жұмып (оң және сол қолдарымен) әріпті, затты немесе фигураны сезінуге, содан кейін тыңдалған дыбыстар қатарын</w:t>
      </w:r>
      <w:r w:rsidRPr="00021E2B">
        <w:rPr>
          <w:sz w:val="28"/>
          <w:szCs w:val="28"/>
          <w:lang w:val="kk-KZ"/>
        </w:rPr>
        <w:t xml:space="preserve">ан </w:t>
      </w:r>
      <w:r w:rsidRPr="00021E2B">
        <w:rPr>
          <w:sz w:val="28"/>
          <w:szCs w:val="28"/>
        </w:rPr>
        <w:t>оны атауға немесе сәйкес дыбыс</w:t>
      </w:r>
      <w:r w:rsidRPr="00021E2B">
        <w:rPr>
          <w:sz w:val="28"/>
          <w:szCs w:val="28"/>
          <w:lang w:val="kk-KZ"/>
        </w:rPr>
        <w:t>ты</w:t>
      </w:r>
      <w:r w:rsidRPr="00021E2B">
        <w:rPr>
          <w:sz w:val="28"/>
          <w:szCs w:val="28"/>
        </w:rPr>
        <w:t xml:space="preserve"> таңдау </w:t>
      </w:r>
      <w:r w:rsidRPr="00021E2B">
        <w:rPr>
          <w:sz w:val="28"/>
          <w:szCs w:val="28"/>
          <w:lang w:val="kk-KZ"/>
        </w:rPr>
        <w:t>ұсынылады</w:t>
      </w:r>
      <w:r w:rsidRPr="00021E2B">
        <w:rPr>
          <w:sz w:val="28"/>
          <w:szCs w:val="28"/>
        </w:rPr>
        <w:t>;</w:t>
      </w:r>
    </w:p>
    <w:p w:rsidR="00BE4915" w:rsidRPr="00021E2B" w:rsidRDefault="00BE4915" w:rsidP="00BE4915">
      <w:pPr>
        <w:pStyle w:val="a3"/>
        <w:widowControl w:val="0"/>
        <w:pBdr>
          <w:bottom w:val="single" w:sz="4" w:space="31" w:color="FFFFFF"/>
        </w:pBdr>
        <w:spacing w:after="0" w:line="360" w:lineRule="auto"/>
        <w:ind w:left="0" w:firstLine="709"/>
        <w:contextualSpacing/>
        <w:jc w:val="both"/>
        <w:rPr>
          <w:sz w:val="28"/>
          <w:szCs w:val="28"/>
        </w:rPr>
      </w:pPr>
      <w:r w:rsidRPr="00021E2B">
        <w:rPr>
          <w:sz w:val="28"/>
          <w:szCs w:val="28"/>
        </w:rPr>
        <w:t>б)</w:t>
      </w:r>
      <w:r w:rsidRPr="00021E2B">
        <w:rPr>
          <w:sz w:val="28"/>
          <w:szCs w:val="28"/>
          <w:lang w:val="kk-KZ"/>
        </w:rPr>
        <w:t xml:space="preserve"> «</w:t>
      </w:r>
      <w:r w:rsidRPr="00021E2B">
        <w:rPr>
          <w:sz w:val="28"/>
          <w:szCs w:val="28"/>
        </w:rPr>
        <w:t xml:space="preserve">сөйлеу-есту қабілетінен </w:t>
      </w:r>
      <w:r w:rsidR="00CA53A0" w:rsidRPr="00021E2B">
        <w:rPr>
          <w:sz w:val="28"/>
          <w:szCs w:val="28"/>
          <w:lang w:val="kk-KZ"/>
        </w:rPr>
        <w:t>көрнекі</w:t>
      </w:r>
      <w:r w:rsidRPr="00021E2B">
        <w:rPr>
          <w:sz w:val="28"/>
          <w:szCs w:val="28"/>
        </w:rPr>
        <w:t xml:space="preserve"> модальділікке көшу». Ересек адам заттардың, әріптердің немесе сандардың тізбегін атайды, бала:</w:t>
      </w:r>
    </w:p>
    <w:p w:rsidR="00BE4915" w:rsidRPr="00021E2B" w:rsidRDefault="00BE4915" w:rsidP="00BE4915">
      <w:pPr>
        <w:pStyle w:val="a3"/>
        <w:widowControl w:val="0"/>
        <w:pBdr>
          <w:bottom w:val="single" w:sz="4" w:space="31" w:color="FFFFFF"/>
        </w:pBdr>
        <w:spacing w:after="0" w:line="360" w:lineRule="auto"/>
        <w:ind w:left="0" w:firstLine="709"/>
        <w:contextualSpacing/>
        <w:jc w:val="both"/>
        <w:rPr>
          <w:sz w:val="28"/>
          <w:szCs w:val="28"/>
        </w:rPr>
      </w:pPr>
      <w:r w:rsidRPr="00021E2B">
        <w:rPr>
          <w:sz w:val="28"/>
          <w:szCs w:val="28"/>
        </w:rPr>
        <w:t>- аталған заттарды тауып, олар</w:t>
      </w:r>
      <w:r w:rsidRPr="00021E2B">
        <w:rPr>
          <w:sz w:val="28"/>
          <w:szCs w:val="28"/>
          <w:lang w:val="kk-KZ"/>
        </w:rPr>
        <w:t>ды</w:t>
      </w:r>
      <w:r w:rsidRPr="00021E2B">
        <w:rPr>
          <w:sz w:val="28"/>
          <w:szCs w:val="28"/>
        </w:rPr>
        <w:t xml:space="preserve"> аталған ретпен орналастыр</w:t>
      </w:r>
      <w:r w:rsidRPr="00021E2B">
        <w:rPr>
          <w:sz w:val="28"/>
          <w:szCs w:val="28"/>
          <w:lang w:val="kk-KZ"/>
        </w:rPr>
        <w:t>уы</w:t>
      </w:r>
      <w:r w:rsidRPr="00021E2B">
        <w:rPr>
          <w:sz w:val="28"/>
          <w:szCs w:val="28"/>
        </w:rPr>
        <w:t>;</w:t>
      </w:r>
    </w:p>
    <w:p w:rsidR="00BE4915" w:rsidRPr="00021E2B" w:rsidRDefault="00BE4915" w:rsidP="00BE4915">
      <w:pPr>
        <w:pStyle w:val="a3"/>
        <w:widowControl w:val="0"/>
        <w:pBdr>
          <w:bottom w:val="single" w:sz="4" w:space="31" w:color="FFFFFF"/>
        </w:pBdr>
        <w:spacing w:after="0" w:line="360" w:lineRule="auto"/>
        <w:ind w:left="0" w:firstLine="709"/>
        <w:contextualSpacing/>
        <w:jc w:val="both"/>
        <w:rPr>
          <w:sz w:val="28"/>
          <w:szCs w:val="28"/>
          <w:lang w:val="kk-KZ"/>
        </w:rPr>
      </w:pPr>
      <w:r w:rsidRPr="00021E2B">
        <w:rPr>
          <w:sz w:val="28"/>
          <w:szCs w:val="28"/>
        </w:rPr>
        <w:t>- заттардың, әріптердің, буындардың немесе сандардың аттарын бірдей ретпен жаз</w:t>
      </w:r>
      <w:r w:rsidRPr="00021E2B">
        <w:rPr>
          <w:sz w:val="28"/>
          <w:szCs w:val="28"/>
          <w:lang w:val="kk-KZ"/>
        </w:rPr>
        <w:t>уы тиіс.</w:t>
      </w:r>
    </w:p>
    <w:p w:rsidR="00BE4915" w:rsidRPr="00021E2B" w:rsidRDefault="00BE4915" w:rsidP="00BE4915">
      <w:pPr>
        <w:pStyle w:val="a3"/>
        <w:widowControl w:val="0"/>
        <w:pBdr>
          <w:bottom w:val="single" w:sz="4" w:space="31" w:color="FFFFFF"/>
        </w:pBdr>
        <w:spacing w:after="0" w:line="360" w:lineRule="auto"/>
        <w:ind w:left="0" w:firstLine="709"/>
        <w:contextualSpacing/>
        <w:jc w:val="both"/>
        <w:rPr>
          <w:sz w:val="28"/>
          <w:szCs w:val="28"/>
          <w:lang w:val="kk-KZ"/>
        </w:rPr>
      </w:pPr>
      <w:r w:rsidRPr="00021E2B">
        <w:rPr>
          <w:sz w:val="28"/>
          <w:szCs w:val="28"/>
          <w:lang w:val="kk-KZ"/>
        </w:rPr>
        <w:t>2. Сөздерді есте сақтау ойындары мен жаттығулары. 3-4 сөздің шағын көлемінен бастап, есте қалатын сөздердің көлемін арттырып отырамыз.</w:t>
      </w:r>
    </w:p>
    <w:p w:rsidR="00BE4915" w:rsidRPr="00021E2B" w:rsidRDefault="00BE4915" w:rsidP="00BE4915">
      <w:pPr>
        <w:pStyle w:val="a3"/>
        <w:widowControl w:val="0"/>
        <w:pBdr>
          <w:bottom w:val="single" w:sz="4" w:space="31" w:color="FFFFFF"/>
        </w:pBdr>
        <w:spacing w:after="0" w:line="360" w:lineRule="auto"/>
        <w:ind w:left="0" w:firstLine="709"/>
        <w:contextualSpacing/>
        <w:jc w:val="both"/>
        <w:rPr>
          <w:sz w:val="28"/>
          <w:szCs w:val="28"/>
          <w:lang w:val="kk-KZ"/>
        </w:rPr>
      </w:pPr>
      <w:r w:rsidRPr="00021E2B">
        <w:rPr>
          <w:sz w:val="28"/>
          <w:szCs w:val="28"/>
          <w:lang w:val="kk-KZ"/>
        </w:rPr>
        <w:t>а) «Дүкен» ойыны. Психолог балаға не сатып алу керектігін айтады: «Есіңде болсын (кез-келген ойыншық: доп, текше, машина немесе оқу құралдары: қарындаш, дәптер, қалам немесе жеміс). Содан кейін бала уақыт аралығы арқылы (ол көбейеді) заттарды «сатып алады», олардың аттарын атап береді.</w:t>
      </w:r>
    </w:p>
    <w:p w:rsidR="004C0079" w:rsidRPr="00021E2B" w:rsidRDefault="00BE4915" w:rsidP="004C0079">
      <w:pPr>
        <w:pStyle w:val="a3"/>
        <w:widowControl w:val="0"/>
        <w:pBdr>
          <w:bottom w:val="single" w:sz="4" w:space="31" w:color="FFFFFF"/>
        </w:pBdr>
        <w:spacing w:after="0" w:line="360" w:lineRule="auto"/>
        <w:ind w:left="0" w:firstLine="828"/>
        <w:contextualSpacing/>
        <w:jc w:val="both"/>
        <w:rPr>
          <w:sz w:val="28"/>
          <w:szCs w:val="28"/>
          <w:lang w:val="kk-KZ"/>
        </w:rPr>
      </w:pPr>
      <w:r w:rsidRPr="00021E2B">
        <w:rPr>
          <w:sz w:val="28"/>
          <w:szCs w:val="28"/>
          <w:lang w:val="kk-KZ"/>
        </w:rPr>
        <w:t xml:space="preserve">б) «Сөз жұптары» ойыны. Балаға әрқайсысын басқа сөзбен жұптастыра отырып, бірнеше сөзді есте сақтауды ұсынамыз. Сөздерді жұбымен атаймыз: «мысық - сүт», «бала – машина», «үстел – нан», «қасық – табақ», «ваза – раушан». </w:t>
      </w:r>
      <w:r w:rsidRPr="00021E2B">
        <w:rPr>
          <w:sz w:val="28"/>
          <w:szCs w:val="28"/>
          <w:lang w:val="kk-KZ"/>
        </w:rPr>
        <w:lastRenderedPageBreak/>
        <w:t>Содан кейін біз жұптың бірінші сөзін атаймыз, ал бала екінші сөзді еске түсіріп, атауы керек.</w:t>
      </w:r>
    </w:p>
    <w:p w:rsidR="004C0079" w:rsidRPr="00021E2B" w:rsidRDefault="004C0079" w:rsidP="004C0079">
      <w:pPr>
        <w:pStyle w:val="a3"/>
        <w:widowControl w:val="0"/>
        <w:pBdr>
          <w:bottom w:val="single" w:sz="4" w:space="31" w:color="FFFFFF"/>
        </w:pBdr>
        <w:spacing w:after="0" w:line="360" w:lineRule="auto"/>
        <w:ind w:left="0" w:firstLine="828"/>
        <w:contextualSpacing/>
        <w:jc w:val="both"/>
        <w:rPr>
          <w:sz w:val="28"/>
          <w:szCs w:val="28"/>
          <w:lang w:val="kk-KZ"/>
        </w:rPr>
      </w:pPr>
      <w:r w:rsidRPr="00021E2B">
        <w:rPr>
          <w:sz w:val="28"/>
          <w:szCs w:val="28"/>
          <w:lang w:val="kk-KZ"/>
        </w:rPr>
        <w:t xml:space="preserve">в) «Жетіспейтін сөзді орнына қой». Балаға мағынасы бойынша бір-бірімен байланысты емес 4-7 сөз оқылады: сиыр, үстел, қабырға, хат, гүл, сөмке, бас. Содан кейін қатар олардың біреуін </w:t>
      </w:r>
      <w:r w:rsidR="00D2435D" w:rsidRPr="00021E2B">
        <w:rPr>
          <w:sz w:val="28"/>
          <w:szCs w:val="28"/>
          <w:lang w:val="kk-KZ"/>
        </w:rPr>
        <w:t>қалдырып кетумен</w:t>
      </w:r>
      <w:r w:rsidRPr="00021E2B">
        <w:rPr>
          <w:sz w:val="28"/>
          <w:szCs w:val="28"/>
          <w:lang w:val="kk-KZ"/>
        </w:rPr>
        <w:t xml:space="preserve"> қайта оқылады. Бала </w:t>
      </w:r>
      <w:r w:rsidR="00D2435D" w:rsidRPr="00021E2B">
        <w:rPr>
          <w:sz w:val="28"/>
          <w:szCs w:val="28"/>
          <w:lang w:val="kk-KZ"/>
        </w:rPr>
        <w:t xml:space="preserve">қалдырып кеткен </w:t>
      </w:r>
      <w:r w:rsidRPr="00021E2B">
        <w:rPr>
          <w:sz w:val="28"/>
          <w:szCs w:val="28"/>
          <w:lang w:val="kk-KZ"/>
        </w:rPr>
        <w:t>сөзді айтуы керек.</w:t>
      </w:r>
    </w:p>
    <w:p w:rsidR="004C0079" w:rsidRPr="00021E2B" w:rsidRDefault="004C0079" w:rsidP="00401A1B">
      <w:pPr>
        <w:pStyle w:val="a3"/>
        <w:widowControl w:val="0"/>
        <w:pBdr>
          <w:bottom w:val="single" w:sz="4" w:space="31" w:color="FFFFFF"/>
        </w:pBdr>
        <w:spacing w:after="0" w:line="360" w:lineRule="auto"/>
        <w:ind w:left="0" w:firstLine="709"/>
        <w:contextualSpacing/>
        <w:jc w:val="both"/>
        <w:rPr>
          <w:sz w:val="28"/>
          <w:szCs w:val="28"/>
          <w:lang w:val="kk-KZ"/>
        </w:rPr>
      </w:pPr>
      <w:r w:rsidRPr="00021E2B">
        <w:rPr>
          <w:sz w:val="28"/>
          <w:szCs w:val="28"/>
          <w:lang w:val="kk-KZ"/>
        </w:rPr>
        <w:t>3. Сөйлемдер мен мәтіндерді есте сақтау және айту ойындары мен жаттығулары:</w:t>
      </w:r>
    </w:p>
    <w:p w:rsidR="004C0079" w:rsidRPr="00021E2B" w:rsidRDefault="004C0079" w:rsidP="00401A1B">
      <w:pPr>
        <w:pStyle w:val="a3"/>
        <w:widowControl w:val="0"/>
        <w:pBdr>
          <w:bottom w:val="single" w:sz="4" w:space="31" w:color="FFFFFF"/>
        </w:pBdr>
        <w:spacing w:after="0" w:line="360" w:lineRule="auto"/>
        <w:ind w:left="0" w:firstLine="709"/>
        <w:contextualSpacing/>
        <w:jc w:val="both"/>
        <w:rPr>
          <w:sz w:val="28"/>
          <w:szCs w:val="28"/>
          <w:lang w:val="kk-KZ"/>
        </w:rPr>
      </w:pPr>
      <w:r w:rsidRPr="00021E2B">
        <w:rPr>
          <w:sz w:val="28"/>
          <w:szCs w:val="28"/>
          <w:lang w:val="kk-KZ"/>
        </w:rPr>
        <w:t>1) ойындарды, бағдарламалау дағдыларын дамытуға арналған жаттығуларды пайдалану және бақылау – «Қимылдық бағдарламалар», «Робот» және т.б.</w:t>
      </w:r>
    </w:p>
    <w:p w:rsidR="004C0079" w:rsidRPr="00021E2B" w:rsidRDefault="004C0079" w:rsidP="00401A1B">
      <w:pPr>
        <w:pStyle w:val="a3"/>
        <w:widowControl w:val="0"/>
        <w:pBdr>
          <w:bottom w:val="single" w:sz="4" w:space="31" w:color="FFFFFF"/>
        </w:pBdr>
        <w:spacing w:after="0" w:line="360" w:lineRule="auto"/>
        <w:ind w:left="0" w:firstLine="709"/>
        <w:contextualSpacing/>
        <w:jc w:val="both"/>
        <w:rPr>
          <w:sz w:val="28"/>
          <w:szCs w:val="28"/>
          <w:lang w:val="kk-KZ"/>
        </w:rPr>
      </w:pPr>
      <w:r w:rsidRPr="00021E2B">
        <w:rPr>
          <w:sz w:val="28"/>
          <w:szCs w:val="28"/>
          <w:lang w:val="kk-KZ"/>
        </w:rPr>
        <w:t>2) «Командир». Балаға ауызша бұйрықтарды есте сақтау және орындау ұсынылады:</w:t>
      </w:r>
    </w:p>
    <w:p w:rsidR="004C0079" w:rsidRPr="00021E2B" w:rsidRDefault="004C0079" w:rsidP="00401A1B">
      <w:pPr>
        <w:pStyle w:val="a3"/>
        <w:widowControl w:val="0"/>
        <w:pBdr>
          <w:bottom w:val="single" w:sz="4" w:space="31" w:color="FFFFFF"/>
        </w:pBdr>
        <w:spacing w:after="0" w:line="360" w:lineRule="auto"/>
        <w:ind w:left="0" w:firstLine="709"/>
        <w:contextualSpacing/>
        <w:jc w:val="both"/>
        <w:rPr>
          <w:sz w:val="28"/>
          <w:szCs w:val="28"/>
          <w:lang w:val="kk-KZ"/>
        </w:rPr>
      </w:pPr>
      <w:r w:rsidRPr="00021E2B">
        <w:rPr>
          <w:sz w:val="28"/>
          <w:szCs w:val="28"/>
          <w:lang w:val="kk-KZ"/>
        </w:rPr>
        <w:t>- үстелге бару, дәптер мен кітап алу, маған әкел</w:t>
      </w:r>
    </w:p>
    <w:p w:rsidR="004C0079" w:rsidRPr="00021E2B" w:rsidRDefault="004C0079" w:rsidP="00401A1B">
      <w:pPr>
        <w:pStyle w:val="a3"/>
        <w:widowControl w:val="0"/>
        <w:pBdr>
          <w:bottom w:val="single" w:sz="4" w:space="31" w:color="FFFFFF"/>
        </w:pBdr>
        <w:spacing w:after="0" w:line="360" w:lineRule="auto"/>
        <w:ind w:left="0" w:firstLine="709"/>
        <w:contextualSpacing/>
        <w:jc w:val="both"/>
        <w:rPr>
          <w:sz w:val="28"/>
          <w:szCs w:val="28"/>
          <w:lang w:val="kk-KZ"/>
        </w:rPr>
      </w:pPr>
      <w:r w:rsidRPr="00021E2B">
        <w:rPr>
          <w:sz w:val="28"/>
          <w:szCs w:val="28"/>
          <w:lang w:val="kk-KZ"/>
        </w:rPr>
        <w:t>- оқулықтың 35-бетін аш, екі абзацтан төмен түсіп, төменгі жағынан үшінші сөзді оқы</w:t>
      </w:r>
    </w:p>
    <w:p w:rsidR="004C0079" w:rsidRPr="00021E2B" w:rsidRDefault="004C0079" w:rsidP="00401A1B">
      <w:pPr>
        <w:pStyle w:val="a3"/>
        <w:widowControl w:val="0"/>
        <w:pBdr>
          <w:bottom w:val="single" w:sz="4" w:space="31" w:color="FFFFFF"/>
        </w:pBdr>
        <w:spacing w:after="0" w:line="360" w:lineRule="auto"/>
        <w:ind w:left="0" w:firstLine="709"/>
        <w:contextualSpacing/>
        <w:jc w:val="both"/>
        <w:rPr>
          <w:sz w:val="28"/>
          <w:szCs w:val="28"/>
          <w:lang w:val="kk-KZ"/>
        </w:rPr>
      </w:pPr>
      <w:r w:rsidRPr="00021E2B">
        <w:rPr>
          <w:sz w:val="28"/>
          <w:szCs w:val="28"/>
          <w:lang w:val="kk-KZ"/>
        </w:rPr>
        <w:t>3) жоспар бойынша және т.б. драмаландыру әдістерін қолдана отырып, мәтіндерді қайталау.</w:t>
      </w:r>
    </w:p>
    <w:p w:rsidR="00BE1166" w:rsidRPr="00021E2B" w:rsidRDefault="00A92061" w:rsidP="00401A1B">
      <w:pPr>
        <w:pStyle w:val="a3"/>
        <w:widowControl w:val="0"/>
        <w:pBdr>
          <w:bottom w:val="single" w:sz="4" w:space="31" w:color="FFFFFF"/>
        </w:pBdr>
        <w:spacing w:after="0" w:line="276" w:lineRule="auto"/>
        <w:ind w:left="0" w:firstLine="709"/>
        <w:contextualSpacing/>
        <w:jc w:val="both"/>
        <w:rPr>
          <w:iCs/>
          <w:sz w:val="28"/>
          <w:szCs w:val="28"/>
          <w:lang w:val="kk-KZ"/>
        </w:rPr>
      </w:pPr>
      <w:r w:rsidRPr="00021E2B">
        <w:rPr>
          <w:sz w:val="28"/>
          <w:szCs w:val="28"/>
          <w:lang w:val="kk-KZ"/>
        </w:rPr>
        <w:t xml:space="preserve">4.3.4. </w:t>
      </w:r>
      <w:r w:rsidR="004C0079" w:rsidRPr="00021E2B">
        <w:rPr>
          <w:sz w:val="28"/>
          <w:szCs w:val="28"/>
          <w:lang w:val="kk-KZ"/>
        </w:rPr>
        <w:t>Көр</w:t>
      </w:r>
      <w:r w:rsidR="00537086" w:rsidRPr="00021E2B">
        <w:rPr>
          <w:sz w:val="28"/>
          <w:szCs w:val="28"/>
          <w:lang w:val="kk-KZ"/>
        </w:rPr>
        <w:t>у</w:t>
      </w:r>
      <w:r w:rsidR="004C0079" w:rsidRPr="00021E2B">
        <w:rPr>
          <w:sz w:val="28"/>
          <w:szCs w:val="28"/>
          <w:lang w:val="kk-KZ"/>
        </w:rPr>
        <w:t xml:space="preserve"> және көру-кеңістіктік ақпаратты өңдеуде қиындықтары бар балаларға көмек көрсету </w:t>
      </w:r>
    </w:p>
    <w:p w:rsidR="00BE1166" w:rsidRPr="00021E2B" w:rsidRDefault="00BE1166" w:rsidP="00BE1166">
      <w:pPr>
        <w:pStyle w:val="a3"/>
        <w:widowControl w:val="0"/>
        <w:pBdr>
          <w:bottom w:val="single" w:sz="4" w:space="31" w:color="FFFFFF"/>
        </w:pBdr>
        <w:spacing w:after="0"/>
        <w:ind w:left="0" w:firstLine="828"/>
        <w:contextualSpacing/>
        <w:jc w:val="both"/>
        <w:rPr>
          <w:iCs/>
          <w:sz w:val="28"/>
          <w:szCs w:val="28"/>
          <w:lang w:val="kk-KZ"/>
        </w:rPr>
      </w:pPr>
    </w:p>
    <w:p w:rsidR="004C0079" w:rsidRPr="00021E2B" w:rsidRDefault="004C0079" w:rsidP="00401A1B">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Көр</w:t>
      </w:r>
      <w:r w:rsidR="00537086" w:rsidRPr="00021E2B">
        <w:rPr>
          <w:iCs/>
          <w:sz w:val="28"/>
          <w:szCs w:val="28"/>
          <w:lang w:val="kk-KZ"/>
        </w:rPr>
        <w:t>у</w:t>
      </w:r>
      <w:r w:rsidRPr="00021E2B">
        <w:rPr>
          <w:iCs/>
          <w:sz w:val="28"/>
          <w:szCs w:val="28"/>
          <w:lang w:val="kk-KZ"/>
        </w:rPr>
        <w:t xml:space="preserve"> және/немесе көру-кеңістіктік фактордың жетіспеушілігінен туындаған оқу қиындықтары бар балаларға психолог, қажет болған жағдайда логопед, сондай-ақ арнайы педагог көмек көрсетеді. Барлық үш маманның көмегі </w:t>
      </w:r>
      <w:r w:rsidR="00401A1B" w:rsidRPr="00021E2B">
        <w:rPr>
          <w:iCs/>
          <w:sz w:val="28"/>
          <w:szCs w:val="28"/>
          <w:lang w:val="kk-KZ"/>
        </w:rPr>
        <w:t xml:space="preserve">балада білім беру бағдарламасын игеруге кедергі келтіретін жазу және оқу дағдыларын игеруде айтарлықтай қиындықтар болған </w:t>
      </w:r>
      <w:r w:rsidRPr="00021E2B">
        <w:rPr>
          <w:iCs/>
          <w:sz w:val="28"/>
          <w:szCs w:val="28"/>
          <w:lang w:val="kk-KZ"/>
        </w:rPr>
        <w:t xml:space="preserve">жағдайларда ұсынылады. Көрнекі және </w:t>
      </w:r>
      <w:r w:rsidR="00401A1B" w:rsidRPr="00021E2B">
        <w:rPr>
          <w:iCs/>
          <w:sz w:val="28"/>
          <w:szCs w:val="28"/>
          <w:lang w:val="kk-KZ"/>
        </w:rPr>
        <w:t>көру</w:t>
      </w:r>
      <w:r w:rsidRPr="00021E2B">
        <w:rPr>
          <w:iCs/>
          <w:sz w:val="28"/>
          <w:szCs w:val="28"/>
          <w:lang w:val="kk-KZ"/>
        </w:rPr>
        <w:t xml:space="preserve">-кеңістіктік ақпаратты өңдеудің бұзылуына байланысты жазу және оқу дағдыларын игерудегі ерекше қиындықтары бар балаларға </w:t>
      </w:r>
      <w:r w:rsidR="00401A1B" w:rsidRPr="00021E2B">
        <w:rPr>
          <w:iCs/>
          <w:sz w:val="28"/>
          <w:szCs w:val="28"/>
          <w:lang w:val="kk-KZ"/>
        </w:rPr>
        <w:t>қолдау</w:t>
      </w:r>
      <w:r w:rsidRPr="00021E2B">
        <w:rPr>
          <w:iCs/>
          <w:sz w:val="28"/>
          <w:szCs w:val="28"/>
          <w:lang w:val="kk-KZ"/>
        </w:rPr>
        <w:t xml:space="preserve"> қызметі </w:t>
      </w:r>
      <w:r w:rsidR="00401A1B" w:rsidRPr="00021E2B">
        <w:rPr>
          <w:iCs/>
          <w:sz w:val="28"/>
          <w:szCs w:val="28"/>
          <w:lang w:val="kk-KZ"/>
        </w:rPr>
        <w:t xml:space="preserve">уақытша негізде - мектеп бағдарламасын игеруге кедергі келтірмейтін сауаттылық дағдыларын қалыптастырғанға дейін </w:t>
      </w:r>
      <w:r w:rsidRPr="00021E2B">
        <w:rPr>
          <w:iCs/>
          <w:sz w:val="28"/>
          <w:szCs w:val="28"/>
          <w:lang w:val="kk-KZ"/>
        </w:rPr>
        <w:t xml:space="preserve">жалпы білім беру </w:t>
      </w:r>
      <w:r w:rsidRPr="00021E2B">
        <w:rPr>
          <w:iCs/>
          <w:sz w:val="28"/>
          <w:szCs w:val="28"/>
          <w:lang w:val="kk-KZ"/>
        </w:rPr>
        <w:lastRenderedPageBreak/>
        <w:t>бағдарламасын</w:t>
      </w:r>
      <w:r w:rsidR="00401A1B" w:rsidRPr="00021E2B">
        <w:rPr>
          <w:iCs/>
          <w:sz w:val="28"/>
          <w:szCs w:val="28"/>
          <w:lang w:val="kk-KZ"/>
        </w:rPr>
        <w:t>а</w:t>
      </w:r>
      <w:r w:rsidRPr="00021E2B">
        <w:rPr>
          <w:iCs/>
          <w:sz w:val="28"/>
          <w:szCs w:val="28"/>
          <w:lang w:val="kk-KZ"/>
        </w:rPr>
        <w:t xml:space="preserve"> бейімде</w:t>
      </w:r>
      <w:r w:rsidR="00401A1B" w:rsidRPr="00021E2B">
        <w:rPr>
          <w:iCs/>
          <w:sz w:val="28"/>
          <w:szCs w:val="28"/>
          <w:lang w:val="kk-KZ"/>
        </w:rPr>
        <w:t>л</w:t>
      </w:r>
      <w:r w:rsidRPr="00021E2B">
        <w:rPr>
          <w:iCs/>
          <w:sz w:val="28"/>
          <w:szCs w:val="28"/>
          <w:lang w:val="kk-KZ"/>
        </w:rPr>
        <w:t>уді ұсынуы мүмкін.</w:t>
      </w:r>
    </w:p>
    <w:p w:rsidR="00401A1B" w:rsidRPr="00021E2B" w:rsidRDefault="00401A1B" w:rsidP="00401A1B">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Психологтың түзету-дамыту жұмысында басты мақсат көру және/немесе көру-кеңістіктік ақпаратты өңдеудің бұзылуын жою болады: көру және көру-кеңістіктік қабылдауды, есте сақтауды, түсініктерді дамыту.</w:t>
      </w:r>
    </w:p>
    <w:p w:rsidR="00401A1B" w:rsidRPr="00021E2B" w:rsidRDefault="00401A1B" w:rsidP="00401A1B">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Логопед жазу мен оқудағы нақты қателіктерді жою, буындардағы, сөздер мен сөз тіркестеріндегі оптикалық ұқсас әріптерді саралау, кеңістіктік-уақыттық қатынастарды білдіретін сөздерді түсіну бойынша жұмыс істейді.</w:t>
      </w:r>
    </w:p>
    <w:p w:rsidR="00401A1B" w:rsidRPr="00021E2B" w:rsidRDefault="00401A1B" w:rsidP="00401A1B">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Арнайы педагогтың міндеттері бағдарламаның талаптарына сәйкес жазу және оқу дағдыларын қалыптастыру және бекіту болады.</w:t>
      </w:r>
    </w:p>
    <w:p w:rsidR="00401A1B" w:rsidRPr="00021E2B" w:rsidRDefault="00401A1B" w:rsidP="00401A1B">
      <w:pPr>
        <w:pStyle w:val="a3"/>
        <w:widowControl w:val="0"/>
        <w:pBdr>
          <w:bottom w:val="single" w:sz="4" w:space="31" w:color="FFFFFF"/>
        </w:pBdr>
        <w:spacing w:after="0" w:line="360" w:lineRule="auto"/>
        <w:ind w:left="0" w:firstLine="828"/>
        <w:contextualSpacing/>
        <w:jc w:val="both"/>
        <w:rPr>
          <w:i/>
          <w:iCs/>
          <w:sz w:val="28"/>
          <w:szCs w:val="28"/>
          <w:lang w:val="kk-KZ"/>
        </w:rPr>
      </w:pPr>
      <w:r w:rsidRPr="00021E2B">
        <w:rPr>
          <w:i/>
          <w:iCs/>
          <w:sz w:val="28"/>
          <w:szCs w:val="28"/>
          <w:lang w:val="kk-KZ"/>
        </w:rPr>
        <w:t>Мұғалімге ұсыныстар</w:t>
      </w:r>
      <w:r w:rsidR="0099640E" w:rsidRPr="00021E2B">
        <w:rPr>
          <w:i/>
          <w:iCs/>
          <w:sz w:val="28"/>
          <w:szCs w:val="28"/>
          <w:lang w:val="kk-KZ"/>
        </w:rPr>
        <w:t>:</w:t>
      </w:r>
      <w:r w:rsidR="009111A4" w:rsidRPr="00021E2B">
        <w:rPr>
          <w:i/>
          <w:iCs/>
          <w:sz w:val="28"/>
          <w:szCs w:val="28"/>
          <w:lang w:val="kk-KZ"/>
        </w:rPr>
        <w:t xml:space="preserve"> </w:t>
      </w:r>
    </w:p>
    <w:p w:rsidR="00401A1B" w:rsidRPr="00021E2B" w:rsidRDefault="00401A1B" w:rsidP="00401A1B">
      <w:pPr>
        <w:pStyle w:val="a3"/>
        <w:widowControl w:val="0"/>
        <w:pBdr>
          <w:bottom w:val="single" w:sz="4" w:space="31" w:color="FFFFFF"/>
        </w:pBdr>
        <w:spacing w:after="0" w:line="360" w:lineRule="auto"/>
        <w:ind w:left="0" w:firstLine="828"/>
        <w:contextualSpacing/>
        <w:jc w:val="both"/>
        <w:rPr>
          <w:iCs/>
          <w:sz w:val="28"/>
          <w:szCs w:val="28"/>
          <w:lang w:val="kk-KZ"/>
        </w:rPr>
      </w:pPr>
      <w:r w:rsidRPr="00021E2B">
        <w:rPr>
          <w:iCs/>
          <w:sz w:val="28"/>
          <w:szCs w:val="28"/>
          <w:lang w:val="kk-KZ"/>
        </w:rPr>
        <w:t>1. Дәптер парағының кеңістігінде және әріптерді, сөздерді жазу мен оқуда қиындықтар туындаған кезде бағдарлау үшін жеке көмек көрсету.</w:t>
      </w:r>
    </w:p>
    <w:p w:rsidR="00401A1B" w:rsidRPr="00021E2B" w:rsidRDefault="00401A1B" w:rsidP="00401A1B">
      <w:pPr>
        <w:pStyle w:val="a3"/>
        <w:widowControl w:val="0"/>
        <w:pBdr>
          <w:bottom w:val="single" w:sz="4" w:space="31" w:color="FFFFFF"/>
        </w:pBdr>
        <w:spacing w:after="0" w:line="360" w:lineRule="auto"/>
        <w:ind w:left="0" w:firstLine="828"/>
        <w:contextualSpacing/>
        <w:jc w:val="both"/>
        <w:rPr>
          <w:iCs/>
          <w:sz w:val="28"/>
          <w:szCs w:val="28"/>
          <w:lang w:val="kk-KZ"/>
        </w:rPr>
      </w:pPr>
      <w:r w:rsidRPr="00021E2B">
        <w:rPr>
          <w:iCs/>
          <w:sz w:val="28"/>
          <w:szCs w:val="28"/>
          <w:lang w:val="kk-KZ"/>
        </w:rPr>
        <w:t>2. Дәптердегі өрістерді ашық қарындашпен, жолдың басталу нүктесімен бөлектеу, үлкен торлы дәптерге, жалпақ сызғышпен жазу.</w:t>
      </w:r>
    </w:p>
    <w:p w:rsidR="00401A1B" w:rsidRPr="00021E2B" w:rsidRDefault="00401A1B" w:rsidP="00401A1B">
      <w:pPr>
        <w:pStyle w:val="a3"/>
        <w:widowControl w:val="0"/>
        <w:pBdr>
          <w:bottom w:val="single" w:sz="4" w:space="31" w:color="FFFFFF"/>
        </w:pBdr>
        <w:spacing w:after="0" w:line="360" w:lineRule="auto"/>
        <w:ind w:left="0" w:firstLine="828"/>
        <w:contextualSpacing/>
        <w:jc w:val="both"/>
        <w:rPr>
          <w:iCs/>
          <w:sz w:val="28"/>
          <w:szCs w:val="28"/>
          <w:lang w:val="kk-KZ"/>
        </w:rPr>
      </w:pPr>
      <w:r w:rsidRPr="00021E2B">
        <w:rPr>
          <w:iCs/>
          <w:sz w:val="28"/>
          <w:szCs w:val="28"/>
          <w:lang w:val="kk-KZ"/>
        </w:rPr>
        <w:t>3. Суреттерге, иллюстрацияларға, графикалық кескіндерге ауызша түсініктеме беру.</w:t>
      </w:r>
    </w:p>
    <w:p w:rsidR="00401A1B" w:rsidRPr="00021E2B" w:rsidRDefault="00401A1B" w:rsidP="00401A1B">
      <w:pPr>
        <w:pStyle w:val="a3"/>
        <w:widowControl w:val="0"/>
        <w:pBdr>
          <w:bottom w:val="single" w:sz="4" w:space="31" w:color="FFFFFF"/>
        </w:pBdr>
        <w:spacing w:after="0" w:line="360" w:lineRule="auto"/>
        <w:ind w:left="0" w:firstLine="828"/>
        <w:contextualSpacing/>
        <w:jc w:val="both"/>
        <w:rPr>
          <w:iCs/>
          <w:sz w:val="28"/>
          <w:szCs w:val="28"/>
          <w:lang w:val="kk-KZ"/>
        </w:rPr>
      </w:pPr>
      <w:r w:rsidRPr="00021E2B">
        <w:rPr>
          <w:iCs/>
          <w:sz w:val="28"/>
          <w:szCs w:val="28"/>
          <w:lang w:val="kk-KZ"/>
        </w:rPr>
        <w:t>4. Көрнекі ақпаратты (кестелер, графиктер, жоспарлар және т.б.) құрылымда</w:t>
      </w:r>
      <w:r w:rsidR="00BA7119" w:rsidRPr="00021E2B">
        <w:rPr>
          <w:iCs/>
          <w:sz w:val="28"/>
          <w:szCs w:val="28"/>
          <w:lang w:val="kk-KZ"/>
        </w:rPr>
        <w:t>у</w:t>
      </w:r>
      <w:r w:rsidRPr="00021E2B">
        <w:rPr>
          <w:iCs/>
          <w:sz w:val="28"/>
          <w:szCs w:val="28"/>
          <w:lang w:val="kk-KZ"/>
        </w:rPr>
        <w:t xml:space="preserve">, қалың қаріппен, басқа түспен </w:t>
      </w:r>
      <w:r w:rsidR="00BA7119" w:rsidRPr="00021E2B">
        <w:rPr>
          <w:iCs/>
          <w:sz w:val="28"/>
          <w:szCs w:val="28"/>
          <w:lang w:val="kk-KZ"/>
        </w:rPr>
        <w:t>көрсетіп жазу</w:t>
      </w:r>
      <w:r w:rsidRPr="00021E2B">
        <w:rPr>
          <w:iCs/>
          <w:sz w:val="28"/>
          <w:szCs w:val="28"/>
          <w:lang w:val="kk-KZ"/>
        </w:rPr>
        <w:t>.</w:t>
      </w:r>
    </w:p>
    <w:p w:rsidR="00BA7119" w:rsidRPr="00021E2B" w:rsidRDefault="00401A1B" w:rsidP="00BA7119">
      <w:pPr>
        <w:pStyle w:val="a3"/>
        <w:widowControl w:val="0"/>
        <w:pBdr>
          <w:bottom w:val="single" w:sz="4" w:space="31" w:color="FFFFFF"/>
        </w:pBdr>
        <w:spacing w:after="0" w:line="360" w:lineRule="auto"/>
        <w:ind w:left="0" w:firstLine="828"/>
        <w:contextualSpacing/>
        <w:jc w:val="both"/>
        <w:rPr>
          <w:iCs/>
          <w:sz w:val="28"/>
          <w:szCs w:val="28"/>
          <w:lang w:val="kk-KZ"/>
        </w:rPr>
      </w:pPr>
      <w:r w:rsidRPr="00021E2B">
        <w:rPr>
          <w:iCs/>
          <w:sz w:val="28"/>
          <w:szCs w:val="28"/>
          <w:lang w:val="kk-KZ"/>
        </w:rPr>
        <w:t>5. Сабақта жазуды және оқуды жеңілдететін жеке көмекші құралдарды, карталарды пайдалан</w:t>
      </w:r>
      <w:r w:rsidR="00BA7119" w:rsidRPr="00021E2B">
        <w:rPr>
          <w:iCs/>
          <w:sz w:val="28"/>
          <w:szCs w:val="28"/>
          <w:lang w:val="kk-KZ"/>
        </w:rPr>
        <w:t>у</w:t>
      </w:r>
      <w:r w:rsidRPr="00021E2B">
        <w:rPr>
          <w:iCs/>
          <w:sz w:val="28"/>
          <w:szCs w:val="28"/>
          <w:lang w:val="kk-KZ"/>
        </w:rPr>
        <w:t>.</w:t>
      </w:r>
    </w:p>
    <w:p w:rsidR="00BA7119" w:rsidRPr="00021E2B" w:rsidRDefault="0099640E" w:rsidP="00BA7119">
      <w:pPr>
        <w:pStyle w:val="a3"/>
        <w:widowControl w:val="0"/>
        <w:pBdr>
          <w:bottom w:val="single" w:sz="4" w:space="31" w:color="FFFFFF"/>
        </w:pBdr>
        <w:spacing w:after="0" w:line="360" w:lineRule="auto"/>
        <w:ind w:left="0" w:firstLine="828"/>
        <w:contextualSpacing/>
        <w:jc w:val="both"/>
        <w:rPr>
          <w:iCs/>
          <w:sz w:val="28"/>
          <w:szCs w:val="28"/>
          <w:lang w:val="kk-KZ"/>
        </w:rPr>
      </w:pPr>
      <w:r w:rsidRPr="00021E2B">
        <w:rPr>
          <w:iCs/>
          <w:sz w:val="28"/>
          <w:szCs w:val="28"/>
          <w:lang w:val="kk-KZ"/>
        </w:rPr>
        <w:t xml:space="preserve">3. </w:t>
      </w:r>
      <w:r w:rsidR="00BA7119" w:rsidRPr="00021E2B">
        <w:rPr>
          <w:iCs/>
          <w:sz w:val="28"/>
          <w:szCs w:val="28"/>
          <w:lang w:val="kk-KZ"/>
        </w:rPr>
        <w:t>Оқу бағдарламасын (арнайы педагогпен бірлесіп) оқушының жеке мүмкіндіктеріне бейімдеу, сабақтарда жеке тапсырмаларды пайдалану.</w:t>
      </w:r>
    </w:p>
    <w:p w:rsidR="00BA7119" w:rsidRPr="00021E2B" w:rsidRDefault="00BA7119" w:rsidP="00BA7119">
      <w:pPr>
        <w:pStyle w:val="a3"/>
        <w:widowControl w:val="0"/>
        <w:pBdr>
          <w:bottom w:val="single" w:sz="4" w:space="31" w:color="FFFFFF"/>
        </w:pBdr>
        <w:spacing w:after="0" w:line="360" w:lineRule="auto"/>
        <w:ind w:left="0" w:firstLine="828"/>
        <w:contextualSpacing/>
        <w:jc w:val="both"/>
        <w:rPr>
          <w:iCs/>
          <w:sz w:val="28"/>
          <w:szCs w:val="28"/>
          <w:lang w:val="kk-KZ"/>
        </w:rPr>
      </w:pPr>
      <w:r w:rsidRPr="00021E2B">
        <w:rPr>
          <w:iCs/>
          <w:sz w:val="28"/>
          <w:szCs w:val="28"/>
          <w:lang w:val="kk-KZ"/>
        </w:rPr>
        <w:t>Ата-аналарға қолдау қызметінің мамандары үйдегі арнайы жаттығулар мен көру функцияларын дамыту, жазу және оқу дағдыларын қалыптастыру  бойынша тапсырмалар түрінде нақты ұсыныстар ұсынады.</w:t>
      </w:r>
    </w:p>
    <w:p w:rsidR="00BA7119" w:rsidRPr="00021E2B" w:rsidRDefault="00BA7119" w:rsidP="00BA7119">
      <w:pPr>
        <w:pStyle w:val="a3"/>
        <w:widowControl w:val="0"/>
        <w:pBdr>
          <w:bottom w:val="single" w:sz="4" w:space="31" w:color="FFFFFF"/>
        </w:pBdr>
        <w:spacing w:after="0" w:line="360" w:lineRule="auto"/>
        <w:ind w:left="0" w:firstLine="828"/>
        <w:contextualSpacing/>
        <w:jc w:val="both"/>
        <w:rPr>
          <w:iCs/>
          <w:sz w:val="28"/>
          <w:szCs w:val="28"/>
          <w:lang w:val="kk-KZ"/>
        </w:rPr>
      </w:pPr>
      <w:r w:rsidRPr="00021E2B">
        <w:rPr>
          <w:iCs/>
          <w:sz w:val="28"/>
          <w:szCs w:val="28"/>
          <w:lang w:val="kk-KZ"/>
        </w:rPr>
        <w:t>Көр</w:t>
      </w:r>
      <w:r w:rsidR="00537086" w:rsidRPr="00021E2B">
        <w:rPr>
          <w:iCs/>
          <w:sz w:val="28"/>
          <w:szCs w:val="28"/>
          <w:lang w:val="kk-KZ"/>
        </w:rPr>
        <w:t>у</w:t>
      </w:r>
      <w:r w:rsidRPr="00021E2B">
        <w:rPr>
          <w:iCs/>
          <w:sz w:val="28"/>
          <w:szCs w:val="28"/>
          <w:lang w:val="kk-KZ"/>
        </w:rPr>
        <w:t xml:space="preserve"> және көру-кеңістіктік функцияларды дамыту бойынша психологиялық жұмыс</w:t>
      </w:r>
    </w:p>
    <w:p w:rsidR="00BA7119" w:rsidRPr="00021E2B" w:rsidRDefault="00BA7119" w:rsidP="00BA7119">
      <w:pPr>
        <w:pStyle w:val="a3"/>
        <w:widowControl w:val="0"/>
        <w:pBdr>
          <w:bottom w:val="single" w:sz="4" w:space="31" w:color="FFFFFF"/>
        </w:pBdr>
        <w:spacing w:after="0" w:line="360" w:lineRule="auto"/>
        <w:ind w:left="0" w:firstLine="828"/>
        <w:contextualSpacing/>
        <w:jc w:val="both"/>
        <w:rPr>
          <w:iCs/>
          <w:sz w:val="28"/>
          <w:szCs w:val="28"/>
          <w:lang w:val="kk-KZ"/>
        </w:rPr>
      </w:pPr>
      <w:r w:rsidRPr="00021E2B">
        <w:rPr>
          <w:iCs/>
          <w:sz w:val="28"/>
          <w:szCs w:val="28"/>
          <w:lang w:val="kk-KZ"/>
        </w:rPr>
        <w:t>I. Көрнекі зейін мен қабылдауды дамыту (гнозис)</w:t>
      </w:r>
    </w:p>
    <w:p w:rsidR="00BA7119" w:rsidRPr="00021E2B" w:rsidRDefault="00BA7119" w:rsidP="00BA7119">
      <w:pPr>
        <w:pStyle w:val="a3"/>
        <w:widowControl w:val="0"/>
        <w:pBdr>
          <w:bottom w:val="single" w:sz="4" w:space="31" w:color="FFFFFF"/>
        </w:pBdr>
        <w:spacing w:after="0" w:line="360" w:lineRule="auto"/>
        <w:ind w:left="0" w:firstLine="828"/>
        <w:contextualSpacing/>
        <w:jc w:val="both"/>
        <w:rPr>
          <w:iCs/>
          <w:sz w:val="28"/>
          <w:szCs w:val="28"/>
          <w:lang w:val="kk-KZ"/>
        </w:rPr>
      </w:pPr>
      <w:r w:rsidRPr="00021E2B">
        <w:rPr>
          <w:iCs/>
          <w:sz w:val="28"/>
          <w:szCs w:val="28"/>
          <w:lang w:val="kk-KZ"/>
        </w:rPr>
        <w:t>Көрнекі, соның ішінде әріптік және сандық гноз</w:t>
      </w:r>
      <w:r w:rsidR="00F71F14" w:rsidRPr="00021E2B">
        <w:rPr>
          <w:iCs/>
          <w:sz w:val="28"/>
          <w:szCs w:val="28"/>
          <w:lang w:val="kk-KZ"/>
        </w:rPr>
        <w:t xml:space="preserve">исті </w:t>
      </w:r>
      <w:r w:rsidRPr="00021E2B">
        <w:rPr>
          <w:iCs/>
          <w:sz w:val="28"/>
          <w:szCs w:val="28"/>
          <w:lang w:val="kk-KZ"/>
        </w:rPr>
        <w:t xml:space="preserve">дамытуға арналған </w:t>
      </w:r>
      <w:r w:rsidRPr="00021E2B">
        <w:rPr>
          <w:iCs/>
          <w:sz w:val="28"/>
          <w:szCs w:val="28"/>
          <w:lang w:val="kk-KZ"/>
        </w:rPr>
        <w:lastRenderedPageBreak/>
        <w:t>ойындар мен жаттығулар.</w:t>
      </w:r>
    </w:p>
    <w:p w:rsidR="004D1602" w:rsidRPr="00021E2B" w:rsidRDefault="00F71F14" w:rsidP="004D1602">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1. «Суреттің ж</w:t>
      </w:r>
      <w:r w:rsidR="00BA7119" w:rsidRPr="00021E2B">
        <w:rPr>
          <w:iCs/>
          <w:sz w:val="28"/>
          <w:szCs w:val="28"/>
          <w:lang w:val="kk-KZ"/>
        </w:rPr>
        <w:t>етіспейтін кескін</w:t>
      </w:r>
      <w:r w:rsidRPr="00021E2B">
        <w:rPr>
          <w:iCs/>
          <w:sz w:val="28"/>
          <w:szCs w:val="28"/>
          <w:lang w:val="kk-KZ"/>
        </w:rPr>
        <w:t>ін</w:t>
      </w:r>
      <w:r w:rsidR="00BA7119" w:rsidRPr="00021E2B">
        <w:rPr>
          <w:iCs/>
          <w:sz w:val="28"/>
          <w:szCs w:val="28"/>
          <w:lang w:val="kk-KZ"/>
        </w:rPr>
        <w:t xml:space="preserve"> таңда</w:t>
      </w:r>
      <w:r w:rsidRPr="00021E2B">
        <w:rPr>
          <w:iCs/>
          <w:sz w:val="28"/>
          <w:szCs w:val="28"/>
          <w:lang w:val="kk-KZ"/>
        </w:rPr>
        <w:t>»</w:t>
      </w:r>
      <w:r w:rsidR="00BA7119" w:rsidRPr="00021E2B">
        <w:rPr>
          <w:iCs/>
          <w:sz w:val="28"/>
          <w:szCs w:val="28"/>
          <w:lang w:val="kk-KZ"/>
        </w:rPr>
        <w:t xml:space="preserve">. </w:t>
      </w:r>
      <w:r w:rsidR="004D1602" w:rsidRPr="00021E2B">
        <w:rPr>
          <w:iCs/>
          <w:sz w:val="28"/>
          <w:szCs w:val="28"/>
          <w:lang w:val="kk-KZ"/>
        </w:rPr>
        <w:t xml:space="preserve">Кескіндері жоқ </w:t>
      </w:r>
      <w:r w:rsidR="00BA7119" w:rsidRPr="00021E2B">
        <w:rPr>
          <w:iCs/>
          <w:sz w:val="28"/>
          <w:szCs w:val="28"/>
          <w:lang w:val="kk-KZ"/>
        </w:rPr>
        <w:t xml:space="preserve">сурет (тақырыптық сурет, сюжеттік сурет, геометриялық сурет, ою-өрнек және т.б.) </w:t>
      </w:r>
      <w:r w:rsidR="004D1602" w:rsidRPr="00021E2B">
        <w:rPr>
          <w:iCs/>
          <w:sz w:val="28"/>
          <w:szCs w:val="28"/>
          <w:lang w:val="kk-KZ"/>
        </w:rPr>
        <w:t xml:space="preserve">және </w:t>
      </w:r>
      <w:r w:rsidR="00BA7119" w:rsidRPr="00021E2B">
        <w:rPr>
          <w:iCs/>
          <w:sz w:val="28"/>
          <w:szCs w:val="28"/>
          <w:lang w:val="kk-KZ"/>
        </w:rPr>
        <w:t>жетіспейтін бөліктер жиынтығы</w:t>
      </w:r>
      <w:r w:rsidR="004D1602" w:rsidRPr="00021E2B">
        <w:rPr>
          <w:iCs/>
          <w:sz w:val="28"/>
          <w:szCs w:val="28"/>
          <w:lang w:val="kk-KZ"/>
        </w:rPr>
        <w:t xml:space="preserve"> ұсынылады</w:t>
      </w:r>
      <w:r w:rsidR="00BA7119" w:rsidRPr="00021E2B">
        <w:rPr>
          <w:iCs/>
          <w:sz w:val="28"/>
          <w:szCs w:val="28"/>
          <w:lang w:val="kk-KZ"/>
        </w:rPr>
        <w:t xml:space="preserve">. Қажетті фрагментті таңдау керек. Суретте бір немесе бірнеше фрагменттер болмауы мүмкін. </w:t>
      </w:r>
      <w:r w:rsidR="004D1602" w:rsidRPr="00021E2B">
        <w:rPr>
          <w:iCs/>
          <w:sz w:val="28"/>
          <w:szCs w:val="28"/>
          <w:lang w:val="kk-KZ"/>
        </w:rPr>
        <w:t>Б</w:t>
      </w:r>
      <w:r w:rsidR="00BA7119" w:rsidRPr="00021E2B">
        <w:rPr>
          <w:iCs/>
          <w:sz w:val="28"/>
          <w:szCs w:val="28"/>
          <w:lang w:val="kk-KZ"/>
        </w:rPr>
        <w:t>аладан жетіспейтін бөлікті аяқтауды сұра</w:t>
      </w:r>
      <w:r w:rsidR="004D1602" w:rsidRPr="00021E2B">
        <w:rPr>
          <w:iCs/>
          <w:sz w:val="28"/>
          <w:szCs w:val="28"/>
          <w:lang w:val="kk-KZ"/>
        </w:rPr>
        <w:t>уға болады</w:t>
      </w:r>
      <w:r w:rsidR="00BA7119" w:rsidRPr="00021E2B">
        <w:rPr>
          <w:iCs/>
          <w:sz w:val="28"/>
          <w:szCs w:val="28"/>
          <w:lang w:val="kk-KZ"/>
        </w:rPr>
        <w:t>.</w:t>
      </w:r>
    </w:p>
    <w:p w:rsidR="004D1602" w:rsidRPr="00021E2B" w:rsidRDefault="004D1602" w:rsidP="004D1602">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2. «Мұнда не жетіспейді?». Бөлшектері жеткіліксіз заттың суретін мұқият қарап, бала «суретшінің қателіктерін» тауып, түзетуі керек. Қиындық туындаған кезде оған заттың дұрыс бейнесі көрсетіледі және салыстыру жүргізіледі.</w:t>
      </w:r>
    </w:p>
    <w:p w:rsidR="004D1602" w:rsidRPr="00021E2B" w:rsidRDefault="004D1602" w:rsidP="004D1602">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3. «Затты толығымен аяқта». Элементтері толық емес көлемдегі сурет беріледі. Берілген суреттегі жетіспейтін элементтерді аяқтап, оларды атау керек. Зат осі бойынша аяқталмауы мүмкін (оңға немесе солға), оның кейбір бөліктері болмауы мүмкін.</w:t>
      </w:r>
    </w:p>
    <w:p w:rsidR="004D1602" w:rsidRPr="00021E2B" w:rsidRDefault="004D1602" w:rsidP="004D1602">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4. «Мұнда не бейнеленген?». «Шатасқан» (қабаттасқан, сызылған және т.б.) геометриялық фигураларды; әртүрлі заттарды, әріптерді, сандарды, мөлшері, пішіні мен түсі бойынша бірдей және әртүрлі заттарды тану. Бұл тапсырманың нұсқалары баланың жасына және мүмкіндіктеріне байланысты ұсынылады.</w:t>
      </w:r>
    </w:p>
    <w:p w:rsidR="00327EF7" w:rsidRPr="00021E2B" w:rsidRDefault="004D1602" w:rsidP="00327EF7">
      <w:pPr>
        <w:pStyle w:val="a3"/>
        <w:widowControl w:val="0"/>
        <w:pBdr>
          <w:bottom w:val="single" w:sz="4" w:space="31" w:color="FFFFFF"/>
        </w:pBdr>
        <w:spacing w:after="0" w:line="360" w:lineRule="auto"/>
        <w:ind w:left="0" w:firstLine="851"/>
        <w:jc w:val="both"/>
        <w:rPr>
          <w:iCs/>
          <w:sz w:val="28"/>
          <w:szCs w:val="28"/>
          <w:lang w:val="kk-KZ"/>
        </w:rPr>
      </w:pPr>
      <w:r w:rsidRPr="00021E2B">
        <w:rPr>
          <w:iCs/>
          <w:sz w:val="28"/>
          <w:szCs w:val="28"/>
          <w:lang w:val="kk-KZ"/>
        </w:rPr>
        <w:t>5. «Барлық заттарды тап». Балаға әртүрлі қарапайым заттардың, геометриялық фигуралардың, сандардың, әріптердің көп саны сызылған бланк беріңіз. Одан бір түрдегі барлық суреттерді тауып, оның астын сызуды сұраңыз.</w:t>
      </w:r>
    </w:p>
    <w:p w:rsidR="00327EF7" w:rsidRPr="00021E2B" w:rsidRDefault="004D1602" w:rsidP="00327EF7">
      <w:pPr>
        <w:pStyle w:val="a3"/>
        <w:widowControl w:val="0"/>
        <w:pBdr>
          <w:bottom w:val="single" w:sz="4" w:space="31" w:color="FFFFFF"/>
        </w:pBdr>
        <w:spacing w:after="0" w:line="360" w:lineRule="auto"/>
        <w:ind w:left="0" w:firstLine="851"/>
        <w:jc w:val="both"/>
        <w:rPr>
          <w:iCs/>
          <w:sz w:val="28"/>
          <w:szCs w:val="28"/>
          <w:lang w:val="kk-KZ"/>
        </w:rPr>
      </w:pPr>
      <w:r w:rsidRPr="00021E2B">
        <w:rPr>
          <w:iCs/>
          <w:sz w:val="28"/>
          <w:szCs w:val="28"/>
          <w:lang w:val="kk-KZ"/>
        </w:rPr>
        <w:t xml:space="preserve">6. «Әріпті тап». Балаға әртүрлі қаріппен, стильмен </w:t>
      </w:r>
      <w:r w:rsidR="000D34D1" w:rsidRPr="00021E2B">
        <w:rPr>
          <w:iCs/>
          <w:sz w:val="28"/>
          <w:szCs w:val="28"/>
          <w:lang w:val="kk-KZ"/>
        </w:rPr>
        <w:t xml:space="preserve">жазылған </w:t>
      </w:r>
      <w:r w:rsidRPr="00021E2B">
        <w:rPr>
          <w:iCs/>
          <w:sz w:val="28"/>
          <w:szCs w:val="28"/>
          <w:lang w:val="kk-KZ"/>
        </w:rPr>
        <w:t xml:space="preserve">және әртүрлі өзгертілген </w:t>
      </w:r>
      <w:r w:rsidR="000D34D1" w:rsidRPr="00021E2B">
        <w:rPr>
          <w:iCs/>
          <w:sz w:val="28"/>
          <w:szCs w:val="28"/>
          <w:lang w:val="kk-KZ"/>
        </w:rPr>
        <w:t xml:space="preserve">әріптер, сандар бар </w:t>
      </w:r>
      <w:r w:rsidRPr="00021E2B">
        <w:rPr>
          <w:iCs/>
          <w:sz w:val="28"/>
          <w:szCs w:val="28"/>
          <w:lang w:val="kk-KZ"/>
        </w:rPr>
        <w:t>суретті ұсыныңыз. О</w:t>
      </w:r>
      <w:r w:rsidR="000D34D1" w:rsidRPr="00021E2B">
        <w:rPr>
          <w:iCs/>
          <w:sz w:val="28"/>
          <w:szCs w:val="28"/>
          <w:lang w:val="kk-KZ"/>
        </w:rPr>
        <w:t>ның</w:t>
      </w:r>
      <w:r w:rsidRPr="00021E2B">
        <w:rPr>
          <w:iCs/>
          <w:sz w:val="28"/>
          <w:szCs w:val="28"/>
          <w:lang w:val="kk-KZ"/>
        </w:rPr>
        <w:t xml:space="preserve"> қандай әріп</w:t>
      </w:r>
      <w:r w:rsidR="000D34D1" w:rsidRPr="00021E2B">
        <w:rPr>
          <w:iCs/>
          <w:sz w:val="28"/>
          <w:szCs w:val="28"/>
          <w:lang w:val="kk-KZ"/>
        </w:rPr>
        <w:t xml:space="preserve"> екенін атауы</w:t>
      </w:r>
      <w:r w:rsidRPr="00021E2B">
        <w:rPr>
          <w:iCs/>
          <w:sz w:val="28"/>
          <w:szCs w:val="28"/>
          <w:lang w:val="kk-KZ"/>
        </w:rPr>
        <w:t xml:space="preserve"> керек.</w:t>
      </w:r>
    </w:p>
    <w:p w:rsidR="00327EF7" w:rsidRPr="00021E2B" w:rsidRDefault="004D1602" w:rsidP="00327EF7">
      <w:pPr>
        <w:pStyle w:val="a3"/>
        <w:widowControl w:val="0"/>
        <w:pBdr>
          <w:bottom w:val="single" w:sz="4" w:space="31" w:color="FFFFFF"/>
        </w:pBdr>
        <w:spacing w:after="0" w:line="360" w:lineRule="auto"/>
        <w:ind w:left="0" w:firstLine="851"/>
        <w:jc w:val="both"/>
        <w:rPr>
          <w:iCs/>
          <w:sz w:val="28"/>
          <w:szCs w:val="28"/>
          <w:lang w:val="kk-KZ"/>
        </w:rPr>
      </w:pPr>
      <w:r w:rsidRPr="00021E2B">
        <w:rPr>
          <w:iCs/>
          <w:sz w:val="28"/>
          <w:szCs w:val="28"/>
          <w:lang w:val="kk-KZ"/>
        </w:rPr>
        <w:t xml:space="preserve">7. </w:t>
      </w:r>
      <w:r w:rsidR="000D34D1" w:rsidRPr="00021E2B">
        <w:rPr>
          <w:iCs/>
          <w:sz w:val="28"/>
          <w:szCs w:val="28"/>
          <w:lang w:val="kk-KZ"/>
        </w:rPr>
        <w:t>«</w:t>
      </w:r>
      <w:r w:rsidRPr="00021E2B">
        <w:rPr>
          <w:iCs/>
          <w:sz w:val="28"/>
          <w:szCs w:val="28"/>
          <w:lang w:val="kk-KZ"/>
        </w:rPr>
        <w:t>Әріпті аяқта</w:t>
      </w:r>
      <w:r w:rsidR="000D34D1" w:rsidRPr="00021E2B">
        <w:rPr>
          <w:iCs/>
          <w:sz w:val="28"/>
          <w:szCs w:val="28"/>
          <w:lang w:val="kk-KZ"/>
        </w:rPr>
        <w:t>п жаз»</w:t>
      </w:r>
      <w:r w:rsidRPr="00021E2B">
        <w:rPr>
          <w:iCs/>
          <w:sz w:val="28"/>
          <w:szCs w:val="28"/>
          <w:lang w:val="kk-KZ"/>
        </w:rPr>
        <w:t xml:space="preserve">. Балаға </w:t>
      </w:r>
      <w:r w:rsidR="000D34D1" w:rsidRPr="00021E2B">
        <w:rPr>
          <w:iCs/>
          <w:sz w:val="28"/>
          <w:szCs w:val="28"/>
          <w:lang w:val="kk-KZ"/>
        </w:rPr>
        <w:t xml:space="preserve">толық салынбаған </w:t>
      </w:r>
      <w:r w:rsidRPr="00021E2B">
        <w:rPr>
          <w:iCs/>
          <w:sz w:val="28"/>
          <w:szCs w:val="28"/>
          <w:lang w:val="kk-KZ"/>
        </w:rPr>
        <w:t>әріпті (әртүрлі нұсқада</w:t>
      </w:r>
      <w:r w:rsidR="000D34D1" w:rsidRPr="00021E2B">
        <w:rPr>
          <w:iCs/>
          <w:sz w:val="28"/>
          <w:szCs w:val="28"/>
          <w:lang w:val="kk-KZ"/>
        </w:rPr>
        <w:t>ғы</w:t>
      </w:r>
      <w:r w:rsidRPr="00021E2B">
        <w:rPr>
          <w:iCs/>
          <w:sz w:val="28"/>
          <w:szCs w:val="28"/>
          <w:lang w:val="kk-KZ"/>
        </w:rPr>
        <w:t>) (</w:t>
      </w:r>
      <w:r w:rsidR="000D34D1" w:rsidRPr="00021E2B">
        <w:rPr>
          <w:iCs/>
          <w:sz w:val="28"/>
          <w:szCs w:val="28"/>
          <w:lang w:val="kk-KZ"/>
        </w:rPr>
        <w:t>с</w:t>
      </w:r>
      <w:r w:rsidRPr="00021E2B">
        <w:rPr>
          <w:iCs/>
          <w:sz w:val="28"/>
          <w:szCs w:val="28"/>
          <w:lang w:val="kk-KZ"/>
        </w:rPr>
        <w:t>ан, сөз) көрсетіңіз. Одан қандай әріп</w:t>
      </w:r>
      <w:r w:rsidR="000D34D1" w:rsidRPr="00021E2B">
        <w:rPr>
          <w:iCs/>
          <w:sz w:val="28"/>
          <w:szCs w:val="28"/>
          <w:lang w:val="kk-KZ"/>
        </w:rPr>
        <w:t>тің</w:t>
      </w:r>
      <w:r w:rsidRPr="00021E2B">
        <w:rPr>
          <w:iCs/>
          <w:sz w:val="28"/>
          <w:szCs w:val="28"/>
          <w:lang w:val="kk-KZ"/>
        </w:rPr>
        <w:t xml:space="preserve"> (сөз</w:t>
      </w:r>
      <w:r w:rsidR="000D34D1" w:rsidRPr="00021E2B">
        <w:rPr>
          <w:iCs/>
          <w:sz w:val="28"/>
          <w:szCs w:val="28"/>
          <w:lang w:val="kk-KZ"/>
        </w:rPr>
        <w:t>дің</w:t>
      </w:r>
      <w:r w:rsidRPr="00021E2B">
        <w:rPr>
          <w:iCs/>
          <w:sz w:val="28"/>
          <w:szCs w:val="28"/>
          <w:lang w:val="kk-KZ"/>
        </w:rPr>
        <w:t>) аяқталмағанын анықтап, оны аяқтауын сұраңыз.</w:t>
      </w:r>
    </w:p>
    <w:p w:rsidR="00327EF7" w:rsidRPr="00021E2B" w:rsidRDefault="004D1602" w:rsidP="00327EF7">
      <w:pPr>
        <w:pStyle w:val="a3"/>
        <w:widowControl w:val="0"/>
        <w:pBdr>
          <w:bottom w:val="single" w:sz="4" w:space="31" w:color="FFFFFF"/>
        </w:pBdr>
        <w:spacing w:after="0" w:line="360" w:lineRule="auto"/>
        <w:ind w:left="0" w:firstLine="851"/>
        <w:jc w:val="both"/>
        <w:rPr>
          <w:iCs/>
          <w:sz w:val="28"/>
          <w:szCs w:val="28"/>
          <w:lang w:val="kk-KZ"/>
        </w:rPr>
      </w:pPr>
      <w:r w:rsidRPr="00021E2B">
        <w:rPr>
          <w:iCs/>
          <w:sz w:val="28"/>
          <w:szCs w:val="28"/>
          <w:lang w:val="kk-KZ"/>
        </w:rPr>
        <w:t xml:space="preserve">8. </w:t>
      </w:r>
      <w:r w:rsidR="000D34D1" w:rsidRPr="00021E2B">
        <w:rPr>
          <w:iCs/>
          <w:sz w:val="28"/>
          <w:szCs w:val="28"/>
          <w:lang w:val="kk-KZ"/>
        </w:rPr>
        <w:t>«Әріп неге ұқсайды?»</w:t>
      </w:r>
      <w:r w:rsidRPr="00021E2B">
        <w:rPr>
          <w:iCs/>
          <w:sz w:val="28"/>
          <w:szCs w:val="28"/>
          <w:lang w:val="kk-KZ"/>
        </w:rPr>
        <w:t xml:space="preserve">. Бір немесе басқа әріптің </w:t>
      </w:r>
      <w:r w:rsidR="000D34D1" w:rsidRPr="00021E2B">
        <w:rPr>
          <w:iCs/>
          <w:sz w:val="28"/>
          <w:szCs w:val="28"/>
          <w:lang w:val="kk-KZ"/>
        </w:rPr>
        <w:t>неге ұқсайтынын</w:t>
      </w:r>
      <w:r w:rsidRPr="00021E2B">
        <w:rPr>
          <w:iCs/>
          <w:sz w:val="28"/>
          <w:szCs w:val="28"/>
          <w:lang w:val="kk-KZ"/>
        </w:rPr>
        <w:t xml:space="preserve"> сұраңыз. Оны </w:t>
      </w:r>
      <w:r w:rsidR="000D34D1" w:rsidRPr="00021E2B">
        <w:rPr>
          <w:iCs/>
          <w:sz w:val="28"/>
          <w:szCs w:val="28"/>
          <w:lang w:val="kk-KZ"/>
        </w:rPr>
        <w:t>сондай</w:t>
      </w:r>
      <w:r w:rsidRPr="00021E2B">
        <w:rPr>
          <w:iCs/>
          <w:sz w:val="28"/>
          <w:szCs w:val="28"/>
          <w:lang w:val="kk-KZ"/>
        </w:rPr>
        <w:t xml:space="preserve"> </w:t>
      </w:r>
      <w:r w:rsidR="000D34D1" w:rsidRPr="00021E2B">
        <w:rPr>
          <w:iCs/>
          <w:sz w:val="28"/>
          <w:szCs w:val="28"/>
          <w:lang w:val="kk-KZ"/>
        </w:rPr>
        <w:t xml:space="preserve">затқа </w:t>
      </w:r>
      <w:r w:rsidRPr="00021E2B">
        <w:rPr>
          <w:iCs/>
          <w:sz w:val="28"/>
          <w:szCs w:val="28"/>
          <w:lang w:val="kk-KZ"/>
        </w:rPr>
        <w:t>дейін аяқтауды сұраңыз.</w:t>
      </w:r>
    </w:p>
    <w:p w:rsidR="00327EF7" w:rsidRPr="00021E2B" w:rsidRDefault="000D34D1" w:rsidP="00327EF7">
      <w:pPr>
        <w:pStyle w:val="a3"/>
        <w:widowControl w:val="0"/>
        <w:pBdr>
          <w:bottom w:val="single" w:sz="4" w:space="31" w:color="FFFFFF"/>
        </w:pBdr>
        <w:spacing w:after="0" w:line="360" w:lineRule="auto"/>
        <w:ind w:left="0" w:firstLine="851"/>
        <w:jc w:val="both"/>
        <w:rPr>
          <w:iCs/>
          <w:sz w:val="28"/>
          <w:szCs w:val="28"/>
          <w:lang w:val="kk-KZ"/>
        </w:rPr>
      </w:pPr>
      <w:r w:rsidRPr="00021E2B">
        <w:rPr>
          <w:iCs/>
          <w:sz w:val="28"/>
          <w:szCs w:val="28"/>
          <w:lang w:val="kk-KZ"/>
        </w:rPr>
        <w:lastRenderedPageBreak/>
        <w:t>Басқа нұсқада баланың өзі бұл әріпті не нәрсеге айналдыру керектігін ойлап, оны аяқтайды. Сандармен де - солай.</w:t>
      </w:r>
    </w:p>
    <w:p w:rsidR="00327EF7" w:rsidRPr="00021E2B" w:rsidRDefault="000D34D1" w:rsidP="00327EF7">
      <w:pPr>
        <w:pStyle w:val="a3"/>
        <w:widowControl w:val="0"/>
        <w:pBdr>
          <w:bottom w:val="single" w:sz="4" w:space="31" w:color="FFFFFF"/>
        </w:pBdr>
        <w:spacing w:after="0" w:line="360" w:lineRule="auto"/>
        <w:ind w:left="0" w:firstLine="851"/>
        <w:jc w:val="both"/>
        <w:rPr>
          <w:iCs/>
          <w:sz w:val="28"/>
          <w:szCs w:val="28"/>
          <w:lang w:val="kk-KZ"/>
        </w:rPr>
      </w:pPr>
      <w:r w:rsidRPr="00021E2B">
        <w:rPr>
          <w:iCs/>
          <w:sz w:val="28"/>
          <w:szCs w:val="28"/>
          <w:lang w:val="kk-KZ"/>
        </w:rPr>
        <w:t>9. «Ауада жазу». Психолог баланың алдында ауада әртүрлі фигураларды, әріптерді, сандарды және т.б. салады, бала оны анықтап, аттарын атауы керек.</w:t>
      </w:r>
    </w:p>
    <w:p w:rsidR="000D34D1" w:rsidRPr="00021E2B" w:rsidRDefault="000D34D1" w:rsidP="00327EF7">
      <w:pPr>
        <w:pStyle w:val="a3"/>
        <w:widowControl w:val="0"/>
        <w:pBdr>
          <w:bottom w:val="single" w:sz="4" w:space="31" w:color="FFFFFF"/>
        </w:pBdr>
        <w:spacing w:after="0" w:line="360" w:lineRule="auto"/>
        <w:ind w:left="0" w:firstLine="851"/>
        <w:jc w:val="both"/>
        <w:rPr>
          <w:iCs/>
          <w:sz w:val="28"/>
          <w:szCs w:val="28"/>
          <w:lang w:val="kk-KZ"/>
        </w:rPr>
      </w:pPr>
      <w:r w:rsidRPr="00021E2B">
        <w:rPr>
          <w:iCs/>
          <w:sz w:val="28"/>
          <w:szCs w:val="28"/>
          <w:lang w:val="kk-KZ"/>
        </w:rPr>
        <w:t>10. Әртүрлі Шульте кестелері (көп түсті, сандардың көшірмесімен), заттар, әріптер, сандар, сөздер бейнеленген түзету үлгісі.</w:t>
      </w:r>
    </w:p>
    <w:p w:rsidR="000D34D1" w:rsidRPr="00021E2B" w:rsidRDefault="000D34D1" w:rsidP="00327EF7">
      <w:pPr>
        <w:pStyle w:val="a3"/>
        <w:widowControl w:val="0"/>
        <w:pBdr>
          <w:bottom w:val="single" w:sz="4" w:space="31" w:color="FFFFFF"/>
        </w:pBdr>
        <w:spacing w:after="0"/>
        <w:ind w:firstLine="851"/>
        <w:jc w:val="both"/>
        <w:rPr>
          <w:iCs/>
          <w:sz w:val="28"/>
          <w:szCs w:val="28"/>
        </w:rPr>
      </w:pPr>
      <w:r w:rsidRPr="00021E2B">
        <w:rPr>
          <w:iCs/>
          <w:sz w:val="28"/>
          <w:szCs w:val="28"/>
        </w:rPr>
        <w:t>II. Көрнекі есте сақтауды дамыту.</w:t>
      </w:r>
    </w:p>
    <w:p w:rsidR="000D34D1" w:rsidRPr="00021E2B" w:rsidRDefault="0099640E" w:rsidP="000D34D1">
      <w:pPr>
        <w:pStyle w:val="a3"/>
        <w:widowControl w:val="0"/>
        <w:pBdr>
          <w:bottom w:val="single" w:sz="4" w:space="31" w:color="FFFFFF"/>
        </w:pBdr>
        <w:spacing w:after="0" w:line="360" w:lineRule="auto"/>
        <w:ind w:firstLine="851"/>
        <w:contextualSpacing/>
        <w:jc w:val="both"/>
        <w:rPr>
          <w:iCs/>
          <w:sz w:val="28"/>
          <w:szCs w:val="28"/>
        </w:rPr>
      </w:pPr>
      <w:r w:rsidRPr="00021E2B">
        <w:rPr>
          <w:iCs/>
          <w:sz w:val="28"/>
          <w:szCs w:val="28"/>
        </w:rPr>
        <w:t xml:space="preserve">1. </w:t>
      </w:r>
      <w:r w:rsidR="00327EF7" w:rsidRPr="00021E2B">
        <w:rPr>
          <w:iCs/>
          <w:sz w:val="28"/>
          <w:szCs w:val="28"/>
        </w:rPr>
        <w:t xml:space="preserve">Модальаралық </w:t>
      </w:r>
      <w:r w:rsidR="00327EF7" w:rsidRPr="00021E2B">
        <w:rPr>
          <w:iCs/>
          <w:sz w:val="28"/>
          <w:szCs w:val="28"/>
          <w:lang w:val="kk-KZ"/>
        </w:rPr>
        <w:t>ауысумен</w:t>
      </w:r>
      <w:r w:rsidR="00327EF7" w:rsidRPr="00021E2B">
        <w:rPr>
          <w:iCs/>
          <w:sz w:val="28"/>
          <w:szCs w:val="28"/>
        </w:rPr>
        <w:t xml:space="preserve"> жаттығулар</w:t>
      </w:r>
      <w:r w:rsidRPr="00021E2B">
        <w:rPr>
          <w:iCs/>
          <w:sz w:val="28"/>
          <w:szCs w:val="28"/>
        </w:rPr>
        <w:t>.</w:t>
      </w:r>
    </w:p>
    <w:p w:rsidR="000D34D1" w:rsidRPr="00021E2B" w:rsidRDefault="000D34D1" w:rsidP="000D34D1">
      <w:pPr>
        <w:pStyle w:val="a3"/>
        <w:widowControl w:val="0"/>
        <w:pBdr>
          <w:bottom w:val="single" w:sz="4" w:space="31" w:color="FFFFFF"/>
        </w:pBdr>
        <w:spacing w:after="0" w:line="360" w:lineRule="auto"/>
        <w:ind w:firstLine="851"/>
        <w:contextualSpacing/>
        <w:jc w:val="both"/>
        <w:rPr>
          <w:sz w:val="28"/>
          <w:szCs w:val="28"/>
        </w:rPr>
      </w:pPr>
      <w:r w:rsidRPr="00021E2B">
        <w:rPr>
          <w:sz w:val="28"/>
          <w:szCs w:val="28"/>
        </w:rPr>
        <w:t>1)</w:t>
      </w:r>
      <w:r w:rsidRPr="00021E2B">
        <w:rPr>
          <w:sz w:val="28"/>
          <w:szCs w:val="28"/>
          <w:lang w:val="kk-KZ"/>
        </w:rPr>
        <w:t xml:space="preserve"> «Т</w:t>
      </w:r>
      <w:r w:rsidRPr="00021E2B">
        <w:rPr>
          <w:sz w:val="28"/>
          <w:szCs w:val="28"/>
        </w:rPr>
        <w:t>актильд</w:t>
      </w:r>
      <w:r w:rsidRPr="00021E2B">
        <w:rPr>
          <w:sz w:val="28"/>
          <w:szCs w:val="28"/>
          <w:lang w:val="kk-KZ"/>
        </w:rPr>
        <w:t>ік модальділіктен көрнекі</w:t>
      </w:r>
      <w:r w:rsidRPr="00021E2B">
        <w:rPr>
          <w:sz w:val="28"/>
          <w:szCs w:val="28"/>
        </w:rPr>
        <w:t xml:space="preserve"> модальділікке көшу</w:t>
      </w:r>
      <w:r w:rsidRPr="00021E2B">
        <w:rPr>
          <w:sz w:val="28"/>
          <w:szCs w:val="28"/>
          <w:lang w:val="kk-KZ"/>
        </w:rPr>
        <w:t>»</w:t>
      </w:r>
      <w:r w:rsidRPr="00021E2B">
        <w:rPr>
          <w:sz w:val="28"/>
          <w:szCs w:val="28"/>
        </w:rPr>
        <w:t>. Әртүрлі пішінді көлемд</w:t>
      </w:r>
      <w:r w:rsidRPr="00021E2B">
        <w:rPr>
          <w:sz w:val="28"/>
          <w:szCs w:val="28"/>
          <w:lang w:val="kk-KZ"/>
        </w:rPr>
        <w:t>егі</w:t>
      </w:r>
      <w:r w:rsidRPr="00021E2B">
        <w:rPr>
          <w:sz w:val="28"/>
          <w:szCs w:val="28"/>
        </w:rPr>
        <w:t xml:space="preserve"> тік, шаршы, үшбұрыш, әріптер мен сандар фигуралары</w:t>
      </w:r>
      <w:r w:rsidRPr="00021E2B">
        <w:rPr>
          <w:sz w:val="28"/>
          <w:szCs w:val="28"/>
          <w:lang w:val="kk-KZ"/>
        </w:rPr>
        <w:t>н</w:t>
      </w:r>
      <w:r w:rsidRPr="00021E2B">
        <w:rPr>
          <w:sz w:val="28"/>
          <w:szCs w:val="28"/>
        </w:rPr>
        <w:t xml:space="preserve"> алыңыз. Қағаз парағына </w:t>
      </w:r>
      <w:r w:rsidRPr="00021E2B">
        <w:rPr>
          <w:sz w:val="28"/>
          <w:szCs w:val="28"/>
          <w:lang w:val="kk-KZ"/>
        </w:rPr>
        <w:t xml:space="preserve">еркін ретпен </w:t>
      </w:r>
      <w:r w:rsidRPr="00021E2B">
        <w:rPr>
          <w:sz w:val="28"/>
          <w:szCs w:val="28"/>
        </w:rPr>
        <w:t xml:space="preserve">бірдей фигуралар мен әріптерді салыңыз. Балаға көздерін жұмып (оң және сол қолымен) </w:t>
      </w:r>
      <w:r w:rsidR="004C5630" w:rsidRPr="00021E2B">
        <w:rPr>
          <w:sz w:val="28"/>
          <w:szCs w:val="28"/>
          <w:lang w:val="kk-KZ"/>
        </w:rPr>
        <w:t>фигураны</w:t>
      </w:r>
      <w:r w:rsidRPr="00021E2B">
        <w:rPr>
          <w:sz w:val="28"/>
          <w:szCs w:val="28"/>
        </w:rPr>
        <w:t xml:space="preserve"> немесе әріпті </w:t>
      </w:r>
      <w:r w:rsidR="004C5630" w:rsidRPr="00021E2B">
        <w:rPr>
          <w:sz w:val="28"/>
          <w:szCs w:val="28"/>
          <w:lang w:val="kk-KZ"/>
        </w:rPr>
        <w:t>сипап көру</w:t>
      </w:r>
      <w:r w:rsidRPr="00021E2B">
        <w:rPr>
          <w:sz w:val="28"/>
          <w:szCs w:val="28"/>
        </w:rPr>
        <w:t xml:space="preserve">, содан кейін көзін ашып, параққа салынғаннан </w:t>
      </w:r>
      <w:r w:rsidR="004C5630" w:rsidRPr="00021E2B">
        <w:rPr>
          <w:sz w:val="28"/>
          <w:szCs w:val="28"/>
          <w:lang w:val="kk-KZ"/>
        </w:rPr>
        <w:t xml:space="preserve">оны </w:t>
      </w:r>
      <w:r w:rsidRPr="00021E2B">
        <w:rPr>
          <w:sz w:val="28"/>
          <w:szCs w:val="28"/>
        </w:rPr>
        <w:t>таңдау</w:t>
      </w:r>
      <w:r w:rsidR="004C5630" w:rsidRPr="00021E2B">
        <w:rPr>
          <w:sz w:val="28"/>
          <w:szCs w:val="28"/>
          <w:lang w:val="kk-KZ"/>
        </w:rPr>
        <w:t xml:space="preserve"> ұсынылады</w:t>
      </w:r>
      <w:r w:rsidRPr="00021E2B">
        <w:rPr>
          <w:sz w:val="28"/>
          <w:szCs w:val="28"/>
        </w:rPr>
        <w:t xml:space="preserve">. Тағы бір нұсқа </w:t>
      </w:r>
      <w:r w:rsidR="004C5630" w:rsidRPr="00021E2B">
        <w:rPr>
          <w:sz w:val="28"/>
          <w:szCs w:val="28"/>
          <w:lang w:val="kk-KZ"/>
        </w:rPr>
        <w:t>– ол да сондай,</w:t>
      </w:r>
      <w:r w:rsidRPr="00021E2B">
        <w:rPr>
          <w:sz w:val="28"/>
          <w:szCs w:val="28"/>
        </w:rPr>
        <w:t xml:space="preserve"> бірақ бала </w:t>
      </w:r>
      <w:r w:rsidR="004C5630" w:rsidRPr="00021E2B">
        <w:rPr>
          <w:sz w:val="28"/>
          <w:szCs w:val="28"/>
          <w:lang w:val="kk-KZ"/>
        </w:rPr>
        <w:t xml:space="preserve">үлгі-нұсқаны </w:t>
      </w:r>
      <w:r w:rsidRPr="00021E2B">
        <w:rPr>
          <w:sz w:val="28"/>
          <w:szCs w:val="28"/>
        </w:rPr>
        <w:t>салуы керек.</w:t>
      </w:r>
    </w:p>
    <w:p w:rsidR="004C5630" w:rsidRPr="00021E2B" w:rsidRDefault="004C5630" w:rsidP="004C5630">
      <w:pPr>
        <w:pStyle w:val="a3"/>
        <w:widowControl w:val="0"/>
        <w:pBdr>
          <w:bottom w:val="single" w:sz="4" w:space="31" w:color="FFFFFF"/>
        </w:pBdr>
        <w:spacing w:after="0" w:line="360" w:lineRule="auto"/>
        <w:ind w:firstLine="851"/>
        <w:contextualSpacing/>
        <w:jc w:val="both"/>
        <w:rPr>
          <w:sz w:val="28"/>
          <w:szCs w:val="28"/>
        </w:rPr>
      </w:pPr>
      <w:r w:rsidRPr="00021E2B">
        <w:rPr>
          <w:sz w:val="28"/>
          <w:szCs w:val="28"/>
        </w:rPr>
        <w:t>2) «Көрнекі</w:t>
      </w:r>
      <w:r w:rsidRPr="00021E2B">
        <w:rPr>
          <w:sz w:val="28"/>
          <w:szCs w:val="28"/>
          <w:lang w:val="kk-KZ"/>
        </w:rPr>
        <w:t xml:space="preserve"> модальділіктен </w:t>
      </w:r>
      <w:r w:rsidRPr="00021E2B">
        <w:rPr>
          <w:sz w:val="28"/>
          <w:szCs w:val="28"/>
        </w:rPr>
        <w:t xml:space="preserve">тактильді модальділікке </w:t>
      </w:r>
      <w:r w:rsidRPr="00021E2B">
        <w:rPr>
          <w:sz w:val="28"/>
          <w:szCs w:val="28"/>
          <w:lang w:val="kk-KZ"/>
        </w:rPr>
        <w:t>көшу»</w:t>
      </w:r>
      <w:r w:rsidRPr="00021E2B">
        <w:rPr>
          <w:sz w:val="28"/>
          <w:szCs w:val="28"/>
        </w:rPr>
        <w:t xml:space="preserve">. Бала оған көрсетілген фигураларды, заттарды немесе әріптерді </w:t>
      </w:r>
      <w:r w:rsidRPr="00021E2B">
        <w:rPr>
          <w:sz w:val="28"/>
          <w:szCs w:val="28"/>
          <w:lang w:val="kk-KZ"/>
        </w:rPr>
        <w:t>оны сипалап көру</w:t>
      </w:r>
      <w:r w:rsidRPr="00021E2B">
        <w:rPr>
          <w:sz w:val="28"/>
          <w:szCs w:val="28"/>
        </w:rPr>
        <w:t xml:space="preserve"> арқылы табады.</w:t>
      </w:r>
    </w:p>
    <w:p w:rsidR="004C5630" w:rsidRPr="00021E2B" w:rsidRDefault="004C5630" w:rsidP="004C5630">
      <w:pPr>
        <w:pStyle w:val="a3"/>
        <w:widowControl w:val="0"/>
        <w:pBdr>
          <w:bottom w:val="single" w:sz="4" w:space="31" w:color="FFFFFF"/>
        </w:pBdr>
        <w:spacing w:after="0" w:line="360" w:lineRule="auto"/>
        <w:ind w:firstLine="851"/>
        <w:contextualSpacing/>
        <w:jc w:val="both"/>
        <w:rPr>
          <w:sz w:val="28"/>
          <w:szCs w:val="28"/>
        </w:rPr>
      </w:pPr>
      <w:r w:rsidRPr="00021E2B">
        <w:rPr>
          <w:sz w:val="28"/>
          <w:szCs w:val="28"/>
        </w:rPr>
        <w:t xml:space="preserve">3) </w:t>
      </w:r>
      <w:r w:rsidRPr="00021E2B">
        <w:rPr>
          <w:sz w:val="28"/>
          <w:szCs w:val="28"/>
          <w:lang w:val="kk-KZ"/>
        </w:rPr>
        <w:t>С</w:t>
      </w:r>
      <w:r w:rsidRPr="00021E2B">
        <w:rPr>
          <w:sz w:val="28"/>
          <w:szCs w:val="28"/>
        </w:rPr>
        <w:t xml:space="preserve">өйлеу-есту қабілетінен </w:t>
      </w:r>
      <w:r w:rsidRPr="00021E2B">
        <w:rPr>
          <w:sz w:val="28"/>
          <w:szCs w:val="28"/>
          <w:lang w:val="kk-KZ"/>
        </w:rPr>
        <w:t>көрнекі м</w:t>
      </w:r>
      <w:r w:rsidRPr="00021E2B">
        <w:rPr>
          <w:sz w:val="28"/>
          <w:szCs w:val="28"/>
        </w:rPr>
        <w:t xml:space="preserve">одальділікке </w:t>
      </w:r>
      <w:r w:rsidRPr="00021E2B">
        <w:rPr>
          <w:sz w:val="28"/>
          <w:szCs w:val="28"/>
          <w:lang w:val="kk-KZ"/>
        </w:rPr>
        <w:t>көшу»</w:t>
      </w:r>
      <w:r w:rsidRPr="00021E2B">
        <w:rPr>
          <w:sz w:val="28"/>
          <w:szCs w:val="28"/>
        </w:rPr>
        <w:t>. Ересек адам заттардың, әріптердің немесе сандардың тізбегін атайды, бала:</w:t>
      </w:r>
    </w:p>
    <w:p w:rsidR="004C5630" w:rsidRPr="00021E2B" w:rsidRDefault="004C5630" w:rsidP="004C5630">
      <w:pPr>
        <w:pStyle w:val="a3"/>
        <w:widowControl w:val="0"/>
        <w:pBdr>
          <w:bottom w:val="single" w:sz="4" w:space="31" w:color="FFFFFF"/>
        </w:pBdr>
        <w:spacing w:after="0" w:line="360" w:lineRule="auto"/>
        <w:ind w:firstLine="828"/>
        <w:contextualSpacing/>
        <w:jc w:val="both"/>
        <w:rPr>
          <w:sz w:val="28"/>
          <w:szCs w:val="28"/>
        </w:rPr>
      </w:pPr>
      <w:r w:rsidRPr="00021E2B">
        <w:rPr>
          <w:sz w:val="28"/>
          <w:szCs w:val="28"/>
        </w:rPr>
        <w:t>- аталған заттарды тауып, олар</w:t>
      </w:r>
      <w:r w:rsidRPr="00021E2B">
        <w:rPr>
          <w:sz w:val="28"/>
          <w:szCs w:val="28"/>
          <w:lang w:val="kk-KZ"/>
        </w:rPr>
        <w:t>ды</w:t>
      </w:r>
      <w:r w:rsidRPr="00021E2B">
        <w:rPr>
          <w:sz w:val="28"/>
          <w:szCs w:val="28"/>
        </w:rPr>
        <w:t xml:space="preserve"> аталған рет</w:t>
      </w:r>
      <w:r w:rsidRPr="00021E2B">
        <w:rPr>
          <w:sz w:val="28"/>
          <w:szCs w:val="28"/>
          <w:lang w:val="kk-KZ"/>
        </w:rPr>
        <w:t>імен</w:t>
      </w:r>
      <w:r w:rsidRPr="00021E2B">
        <w:rPr>
          <w:sz w:val="28"/>
          <w:szCs w:val="28"/>
        </w:rPr>
        <w:t xml:space="preserve"> орналастыр</w:t>
      </w:r>
      <w:r w:rsidRPr="00021E2B">
        <w:rPr>
          <w:sz w:val="28"/>
          <w:szCs w:val="28"/>
          <w:lang w:val="kk-KZ"/>
        </w:rPr>
        <w:t>уы</w:t>
      </w:r>
      <w:r w:rsidRPr="00021E2B">
        <w:rPr>
          <w:sz w:val="28"/>
          <w:szCs w:val="28"/>
        </w:rPr>
        <w:t>;</w:t>
      </w:r>
    </w:p>
    <w:p w:rsidR="004C5630" w:rsidRPr="00021E2B" w:rsidRDefault="004C5630" w:rsidP="004C5630">
      <w:pPr>
        <w:pStyle w:val="a3"/>
        <w:widowControl w:val="0"/>
        <w:pBdr>
          <w:bottom w:val="single" w:sz="4" w:space="31" w:color="FFFFFF"/>
        </w:pBdr>
        <w:spacing w:after="0" w:line="360" w:lineRule="auto"/>
        <w:ind w:firstLine="828"/>
        <w:contextualSpacing/>
        <w:jc w:val="both"/>
        <w:rPr>
          <w:sz w:val="28"/>
          <w:szCs w:val="28"/>
        </w:rPr>
      </w:pPr>
      <w:r w:rsidRPr="00021E2B">
        <w:rPr>
          <w:sz w:val="28"/>
          <w:szCs w:val="28"/>
        </w:rPr>
        <w:t>- заттардың, әріптердің, буындардың немесе сандардың аттарын бірдей ретпен жаз</w:t>
      </w:r>
      <w:r w:rsidRPr="00021E2B">
        <w:rPr>
          <w:sz w:val="28"/>
          <w:szCs w:val="28"/>
          <w:lang w:val="kk-KZ"/>
        </w:rPr>
        <w:t>уы тиіс</w:t>
      </w:r>
      <w:r w:rsidRPr="00021E2B">
        <w:rPr>
          <w:sz w:val="28"/>
          <w:szCs w:val="28"/>
        </w:rPr>
        <w:t>.</w:t>
      </w:r>
    </w:p>
    <w:p w:rsidR="004C5630" w:rsidRPr="00021E2B" w:rsidRDefault="004C5630" w:rsidP="004C5630">
      <w:pPr>
        <w:pStyle w:val="a3"/>
        <w:widowControl w:val="0"/>
        <w:pBdr>
          <w:bottom w:val="single" w:sz="4" w:space="31" w:color="FFFFFF"/>
        </w:pBdr>
        <w:spacing w:after="0" w:line="360" w:lineRule="auto"/>
        <w:ind w:firstLine="828"/>
        <w:contextualSpacing/>
        <w:jc w:val="both"/>
        <w:rPr>
          <w:sz w:val="28"/>
          <w:szCs w:val="28"/>
        </w:rPr>
      </w:pPr>
      <w:r w:rsidRPr="00021E2B">
        <w:rPr>
          <w:sz w:val="28"/>
          <w:szCs w:val="28"/>
        </w:rPr>
        <w:t>2. Көрнекі есте сақтау қабілетін дамытуға арналған жаттығулар.</w:t>
      </w:r>
    </w:p>
    <w:p w:rsidR="004C5630" w:rsidRPr="00021E2B" w:rsidRDefault="004C5630" w:rsidP="004C5630">
      <w:pPr>
        <w:pStyle w:val="a3"/>
        <w:widowControl w:val="0"/>
        <w:pBdr>
          <w:bottom w:val="single" w:sz="4" w:space="31" w:color="FFFFFF"/>
        </w:pBdr>
        <w:spacing w:after="0" w:line="360" w:lineRule="auto"/>
        <w:ind w:firstLine="828"/>
        <w:contextualSpacing/>
        <w:jc w:val="both"/>
        <w:rPr>
          <w:sz w:val="28"/>
          <w:szCs w:val="28"/>
        </w:rPr>
      </w:pPr>
      <w:r w:rsidRPr="00021E2B">
        <w:rPr>
          <w:sz w:val="28"/>
          <w:szCs w:val="28"/>
        </w:rPr>
        <w:t>1)</w:t>
      </w:r>
      <w:r w:rsidRPr="00021E2B">
        <w:rPr>
          <w:sz w:val="28"/>
          <w:szCs w:val="28"/>
          <w:lang w:val="kk-KZ"/>
        </w:rPr>
        <w:t xml:space="preserve"> «К</w:t>
      </w:r>
      <w:r w:rsidRPr="00021E2B">
        <w:rPr>
          <w:sz w:val="28"/>
          <w:szCs w:val="28"/>
        </w:rPr>
        <w:t>өрінбейтін қалпақ</w:t>
      </w:r>
      <w:r w:rsidRPr="00021E2B">
        <w:rPr>
          <w:sz w:val="28"/>
          <w:szCs w:val="28"/>
          <w:lang w:val="kk-KZ"/>
        </w:rPr>
        <w:t>»</w:t>
      </w:r>
      <w:r w:rsidRPr="00021E2B">
        <w:rPr>
          <w:sz w:val="28"/>
          <w:szCs w:val="28"/>
        </w:rPr>
        <w:t>. 3 с</w:t>
      </w:r>
      <w:r w:rsidRPr="00021E2B">
        <w:rPr>
          <w:sz w:val="28"/>
          <w:szCs w:val="28"/>
          <w:lang w:val="kk-KZ"/>
        </w:rPr>
        <w:t>ек</w:t>
      </w:r>
      <w:r w:rsidRPr="00021E2B">
        <w:rPr>
          <w:sz w:val="28"/>
          <w:szCs w:val="28"/>
        </w:rPr>
        <w:t xml:space="preserve"> ішінде осы уақытқа дейін қа</w:t>
      </w:r>
      <w:r w:rsidRPr="00021E2B">
        <w:rPr>
          <w:sz w:val="28"/>
          <w:szCs w:val="28"/>
          <w:lang w:val="kk-KZ"/>
        </w:rPr>
        <w:t>л</w:t>
      </w:r>
      <w:r w:rsidRPr="00021E2B">
        <w:rPr>
          <w:sz w:val="28"/>
          <w:szCs w:val="28"/>
        </w:rPr>
        <w:t>пақтың астына жиналған барлық заттарды есте сақтау, содан кейін оларды</w:t>
      </w:r>
      <w:r w:rsidRPr="00021E2B">
        <w:rPr>
          <w:sz w:val="28"/>
          <w:szCs w:val="28"/>
          <w:lang w:val="kk-KZ"/>
        </w:rPr>
        <w:t>ң атын атау</w:t>
      </w:r>
      <w:r w:rsidRPr="00021E2B">
        <w:rPr>
          <w:sz w:val="28"/>
          <w:szCs w:val="28"/>
        </w:rPr>
        <w:t xml:space="preserve"> керек.</w:t>
      </w:r>
    </w:p>
    <w:p w:rsidR="004C5630" w:rsidRPr="00021E2B" w:rsidRDefault="004C5630" w:rsidP="004C5630">
      <w:pPr>
        <w:pStyle w:val="a3"/>
        <w:widowControl w:val="0"/>
        <w:pBdr>
          <w:bottom w:val="single" w:sz="4" w:space="31" w:color="FFFFFF"/>
        </w:pBdr>
        <w:spacing w:after="0" w:line="360" w:lineRule="auto"/>
        <w:ind w:firstLine="828"/>
        <w:contextualSpacing/>
        <w:jc w:val="both"/>
        <w:rPr>
          <w:iCs/>
          <w:sz w:val="28"/>
          <w:szCs w:val="28"/>
        </w:rPr>
      </w:pPr>
      <w:r w:rsidRPr="00021E2B">
        <w:rPr>
          <w:iCs/>
          <w:sz w:val="28"/>
          <w:szCs w:val="28"/>
        </w:rPr>
        <w:t>2)</w:t>
      </w:r>
      <w:r w:rsidRPr="00021E2B">
        <w:rPr>
          <w:iCs/>
          <w:sz w:val="28"/>
          <w:szCs w:val="28"/>
          <w:lang w:val="kk-KZ"/>
        </w:rPr>
        <w:t xml:space="preserve"> </w:t>
      </w:r>
      <w:r w:rsidRPr="00021E2B">
        <w:rPr>
          <w:iCs/>
          <w:sz w:val="28"/>
          <w:szCs w:val="28"/>
        </w:rPr>
        <w:t>«</w:t>
      </w:r>
      <w:r w:rsidRPr="00021E2B">
        <w:rPr>
          <w:iCs/>
          <w:sz w:val="28"/>
          <w:szCs w:val="28"/>
          <w:lang w:val="kk-KZ"/>
        </w:rPr>
        <w:t>Е</w:t>
      </w:r>
      <w:r w:rsidRPr="00021E2B">
        <w:rPr>
          <w:iCs/>
          <w:sz w:val="28"/>
          <w:szCs w:val="28"/>
        </w:rPr>
        <w:t>сте сақта және та</w:t>
      </w:r>
      <w:r w:rsidRPr="00021E2B">
        <w:rPr>
          <w:iCs/>
          <w:sz w:val="28"/>
          <w:szCs w:val="28"/>
          <w:lang w:val="kk-KZ"/>
        </w:rPr>
        <w:t>п»</w:t>
      </w:r>
      <w:r w:rsidRPr="00021E2B">
        <w:rPr>
          <w:iCs/>
          <w:sz w:val="28"/>
          <w:szCs w:val="28"/>
        </w:rPr>
        <w:t xml:space="preserve">. </w:t>
      </w:r>
      <w:r w:rsidRPr="00021E2B">
        <w:rPr>
          <w:iCs/>
          <w:sz w:val="28"/>
          <w:szCs w:val="28"/>
          <w:lang w:val="kk-KZ"/>
        </w:rPr>
        <w:t>Заттардың</w:t>
      </w:r>
      <w:r w:rsidRPr="00021E2B">
        <w:rPr>
          <w:iCs/>
          <w:sz w:val="28"/>
          <w:szCs w:val="28"/>
        </w:rPr>
        <w:t xml:space="preserve"> (әріптердің, </w:t>
      </w:r>
      <w:r w:rsidRPr="00021E2B">
        <w:rPr>
          <w:iCs/>
          <w:sz w:val="28"/>
          <w:szCs w:val="28"/>
          <w:lang w:val="kk-KZ"/>
        </w:rPr>
        <w:t xml:space="preserve">сандардың, </w:t>
      </w:r>
      <w:r w:rsidRPr="00021E2B">
        <w:rPr>
          <w:iCs/>
          <w:sz w:val="28"/>
          <w:szCs w:val="28"/>
        </w:rPr>
        <w:t xml:space="preserve">геометриялық фигуралардың) суреттері бар кестелерді дайындаңыз. Балаға </w:t>
      </w:r>
      <w:r w:rsidRPr="00021E2B">
        <w:rPr>
          <w:iCs/>
          <w:sz w:val="28"/>
          <w:szCs w:val="28"/>
        </w:rPr>
        <w:lastRenderedPageBreak/>
        <w:t xml:space="preserve">бірнеше </w:t>
      </w:r>
      <w:r w:rsidRPr="00021E2B">
        <w:rPr>
          <w:iCs/>
          <w:sz w:val="28"/>
          <w:szCs w:val="28"/>
          <w:lang w:val="kk-KZ"/>
        </w:rPr>
        <w:t>заттардың суреті</w:t>
      </w:r>
      <w:r w:rsidRPr="00021E2B">
        <w:rPr>
          <w:iCs/>
          <w:sz w:val="28"/>
          <w:szCs w:val="28"/>
        </w:rPr>
        <w:t xml:space="preserve"> бар карт</w:t>
      </w:r>
      <w:r w:rsidRPr="00021E2B">
        <w:rPr>
          <w:iCs/>
          <w:sz w:val="28"/>
          <w:szCs w:val="28"/>
          <w:lang w:val="kk-KZ"/>
        </w:rPr>
        <w:t xml:space="preserve">очканы </w:t>
      </w:r>
      <w:r w:rsidRPr="00021E2B">
        <w:rPr>
          <w:iCs/>
          <w:sz w:val="28"/>
          <w:szCs w:val="28"/>
        </w:rPr>
        <w:t>көрсетіңіз және содан кейін кестенің төменгі жағындағы басқалардың арасынан таб</w:t>
      </w:r>
      <w:r w:rsidRPr="00021E2B">
        <w:rPr>
          <w:iCs/>
          <w:sz w:val="28"/>
          <w:szCs w:val="28"/>
          <w:lang w:val="kk-KZ"/>
        </w:rPr>
        <w:t xml:space="preserve">у үшін </w:t>
      </w:r>
      <w:r w:rsidRPr="00021E2B">
        <w:rPr>
          <w:iCs/>
          <w:sz w:val="28"/>
          <w:szCs w:val="28"/>
        </w:rPr>
        <w:t xml:space="preserve">оларды есте сақтауды ұсыныңыз. </w:t>
      </w:r>
      <w:r w:rsidRPr="00021E2B">
        <w:rPr>
          <w:iCs/>
          <w:sz w:val="28"/>
          <w:szCs w:val="28"/>
          <w:lang w:val="kk-KZ"/>
        </w:rPr>
        <w:t>Ә</w:t>
      </w:r>
      <w:r w:rsidRPr="00021E2B">
        <w:rPr>
          <w:iCs/>
          <w:sz w:val="28"/>
          <w:szCs w:val="28"/>
        </w:rPr>
        <w:t>ріптермен немесе геометриялық фигуралармен</w:t>
      </w:r>
      <w:r w:rsidRPr="00021E2B">
        <w:rPr>
          <w:iCs/>
          <w:sz w:val="28"/>
          <w:szCs w:val="28"/>
          <w:lang w:val="kk-KZ"/>
        </w:rPr>
        <w:t xml:space="preserve"> де солай</w:t>
      </w:r>
      <w:r w:rsidRPr="00021E2B">
        <w:rPr>
          <w:iCs/>
          <w:sz w:val="28"/>
          <w:szCs w:val="28"/>
        </w:rPr>
        <w:t>.</w:t>
      </w:r>
    </w:p>
    <w:p w:rsidR="00A14289" w:rsidRPr="00021E2B" w:rsidRDefault="004C5630" w:rsidP="00A14289">
      <w:pPr>
        <w:pStyle w:val="a3"/>
        <w:widowControl w:val="0"/>
        <w:pBdr>
          <w:bottom w:val="single" w:sz="4" w:space="31" w:color="FFFFFF"/>
        </w:pBdr>
        <w:spacing w:after="0" w:line="360" w:lineRule="auto"/>
        <w:ind w:firstLine="828"/>
        <w:contextualSpacing/>
        <w:jc w:val="both"/>
        <w:rPr>
          <w:iCs/>
          <w:sz w:val="28"/>
          <w:szCs w:val="28"/>
        </w:rPr>
      </w:pPr>
      <w:r w:rsidRPr="00021E2B">
        <w:rPr>
          <w:iCs/>
          <w:sz w:val="28"/>
          <w:szCs w:val="28"/>
        </w:rPr>
        <w:t>Суреттерді ес</w:t>
      </w:r>
      <w:r w:rsidR="00A14289" w:rsidRPr="00021E2B">
        <w:rPr>
          <w:iCs/>
          <w:sz w:val="28"/>
          <w:szCs w:val="28"/>
        </w:rPr>
        <w:t xml:space="preserve">те сақтау мен іздеу арасында </w:t>
      </w:r>
      <w:r w:rsidRPr="00021E2B">
        <w:rPr>
          <w:iCs/>
          <w:sz w:val="28"/>
          <w:szCs w:val="28"/>
        </w:rPr>
        <w:t>ұз</w:t>
      </w:r>
      <w:r w:rsidR="00A14289" w:rsidRPr="00021E2B">
        <w:rPr>
          <w:iCs/>
          <w:sz w:val="28"/>
          <w:szCs w:val="28"/>
          <w:lang w:val="kk-KZ"/>
        </w:rPr>
        <w:t>ақтығы</w:t>
      </w:r>
      <w:r w:rsidRPr="00021E2B">
        <w:rPr>
          <w:iCs/>
          <w:sz w:val="28"/>
          <w:szCs w:val="28"/>
        </w:rPr>
        <w:t xml:space="preserve"> </w:t>
      </w:r>
      <w:r w:rsidR="00A14289" w:rsidRPr="00021E2B">
        <w:rPr>
          <w:iCs/>
          <w:sz w:val="28"/>
          <w:szCs w:val="28"/>
        </w:rPr>
        <w:t xml:space="preserve">әртүрлі </w:t>
      </w:r>
      <w:r w:rsidRPr="00021E2B">
        <w:rPr>
          <w:iCs/>
          <w:sz w:val="28"/>
          <w:szCs w:val="28"/>
        </w:rPr>
        <w:t>үзілістер (5-5 мин</w:t>
      </w:r>
      <w:r w:rsidR="00A14289" w:rsidRPr="00021E2B">
        <w:rPr>
          <w:iCs/>
          <w:sz w:val="28"/>
          <w:szCs w:val="28"/>
          <w:lang w:val="kk-KZ"/>
        </w:rPr>
        <w:t xml:space="preserve"> аралығында</w:t>
      </w:r>
      <w:r w:rsidRPr="00021E2B">
        <w:rPr>
          <w:iCs/>
          <w:sz w:val="28"/>
          <w:szCs w:val="28"/>
        </w:rPr>
        <w:t xml:space="preserve">) жасалуы керек, ал үзілістер </w:t>
      </w:r>
      <w:r w:rsidR="00A14289" w:rsidRPr="00021E2B">
        <w:rPr>
          <w:iCs/>
          <w:sz w:val="28"/>
          <w:szCs w:val="28"/>
          <w:lang w:val="kk-KZ"/>
        </w:rPr>
        <w:t>«</w:t>
      </w:r>
      <w:r w:rsidRPr="00021E2B">
        <w:rPr>
          <w:iCs/>
          <w:sz w:val="28"/>
          <w:szCs w:val="28"/>
        </w:rPr>
        <w:t>бос</w:t>
      </w:r>
      <w:r w:rsidR="00A14289" w:rsidRPr="00021E2B">
        <w:rPr>
          <w:iCs/>
          <w:sz w:val="28"/>
          <w:szCs w:val="28"/>
          <w:lang w:val="kk-KZ"/>
        </w:rPr>
        <w:t>»</w:t>
      </w:r>
      <w:r w:rsidRPr="00021E2B">
        <w:rPr>
          <w:iCs/>
          <w:sz w:val="28"/>
          <w:szCs w:val="28"/>
        </w:rPr>
        <w:t xml:space="preserve"> немесе қандай да бір әрекетке толы болуы мүмкін (мысалы, сурет салу, әліпбиді қайталау немесе физикалық жаттығулар жасау және т.б.).</w:t>
      </w:r>
    </w:p>
    <w:p w:rsidR="000300A4" w:rsidRPr="00021E2B" w:rsidRDefault="000300A4" w:rsidP="00A14289">
      <w:pPr>
        <w:pStyle w:val="a3"/>
        <w:widowControl w:val="0"/>
        <w:pBdr>
          <w:bottom w:val="single" w:sz="4" w:space="31" w:color="FFFFFF"/>
        </w:pBdr>
        <w:spacing w:after="0" w:line="360" w:lineRule="auto"/>
        <w:ind w:firstLine="828"/>
        <w:contextualSpacing/>
        <w:jc w:val="both"/>
        <w:rPr>
          <w:sz w:val="28"/>
          <w:szCs w:val="28"/>
          <w:lang w:val="kk-KZ"/>
        </w:rPr>
      </w:pPr>
      <w:r w:rsidRPr="00021E2B">
        <w:rPr>
          <w:sz w:val="28"/>
          <w:szCs w:val="28"/>
        </w:rPr>
        <w:t>3)</w:t>
      </w:r>
      <w:r w:rsidRPr="00021E2B">
        <w:rPr>
          <w:sz w:val="28"/>
          <w:szCs w:val="28"/>
          <w:lang w:val="kk-KZ"/>
        </w:rPr>
        <w:t xml:space="preserve"> «Тура есіңде </w:t>
      </w:r>
      <w:r w:rsidRPr="00021E2B">
        <w:rPr>
          <w:sz w:val="28"/>
          <w:szCs w:val="28"/>
        </w:rPr>
        <w:t>сақта</w:t>
      </w:r>
      <w:r w:rsidRPr="00021E2B">
        <w:rPr>
          <w:sz w:val="28"/>
          <w:szCs w:val="28"/>
          <w:lang w:val="kk-KZ"/>
        </w:rPr>
        <w:t>»</w:t>
      </w:r>
      <w:r w:rsidRPr="00021E2B">
        <w:rPr>
          <w:sz w:val="28"/>
          <w:szCs w:val="28"/>
        </w:rPr>
        <w:t xml:space="preserve">. Өлшемі мен пішіні әртүрлі (үлкен және кіші шеңберлер, квадраттар, үшбұрыштар, жұлдыздар, </w:t>
      </w:r>
      <w:r w:rsidRPr="00021E2B">
        <w:rPr>
          <w:sz w:val="28"/>
          <w:szCs w:val="28"/>
          <w:lang w:val="kk-KZ"/>
        </w:rPr>
        <w:t>қар бүршіктері</w:t>
      </w:r>
      <w:r w:rsidRPr="00021E2B">
        <w:rPr>
          <w:sz w:val="28"/>
          <w:szCs w:val="28"/>
        </w:rPr>
        <w:t xml:space="preserve"> және т.б.) 15 - 20 геометриялық фигуралар бар қағаз парағын дайындау қажет. Баладан тек үлкен (кішкентай) фигураларды, тек дөңгелек фигураларды және т.б. есте сақтауын сұраңыз.</w:t>
      </w:r>
      <w:r w:rsidRPr="00021E2B">
        <w:rPr>
          <w:sz w:val="28"/>
          <w:szCs w:val="28"/>
          <w:lang w:val="kk-KZ"/>
        </w:rPr>
        <w:t xml:space="preserve"> Содан кейін оларды басқа формада табу.</w:t>
      </w:r>
    </w:p>
    <w:p w:rsidR="000300A4" w:rsidRPr="00021E2B" w:rsidRDefault="000300A4" w:rsidP="000300A4">
      <w:pPr>
        <w:pStyle w:val="a3"/>
        <w:widowControl w:val="0"/>
        <w:pBdr>
          <w:bottom w:val="single" w:sz="4" w:space="31" w:color="FFFFFF"/>
        </w:pBdr>
        <w:spacing w:after="0"/>
        <w:ind w:firstLine="828"/>
        <w:contextualSpacing/>
        <w:jc w:val="both"/>
        <w:rPr>
          <w:sz w:val="28"/>
          <w:szCs w:val="28"/>
          <w:lang w:val="kk-KZ"/>
        </w:rPr>
      </w:pPr>
      <w:r w:rsidRPr="00021E2B">
        <w:rPr>
          <w:sz w:val="28"/>
          <w:szCs w:val="28"/>
          <w:lang w:val="kk-KZ"/>
        </w:rPr>
        <w:t>Пішінді дұрыс және төңкерілген (жоғарыдан төменге, оңнан солға) фигуралармен, сандармен немесе әріптермен дайындаңыз (аралас нұсқа күрделірек болады). Баладан тек дұрыс (тек төңкерілген) фигураларды (сандар, әріптер) есте сақтауын, содан кейін оларды табуды және/немесе оларды салуды сұраңыз. Есте сақтау уақыты - 15-20 с. Есте сақталатын элементтер саны - 5-10 аралығында.</w:t>
      </w:r>
    </w:p>
    <w:p w:rsidR="0099640E" w:rsidRPr="00021E2B" w:rsidRDefault="000300A4" w:rsidP="000300A4">
      <w:pPr>
        <w:pStyle w:val="a3"/>
        <w:widowControl w:val="0"/>
        <w:pBdr>
          <w:bottom w:val="single" w:sz="4" w:space="31" w:color="FFFFFF"/>
        </w:pBdr>
        <w:spacing w:after="0"/>
        <w:ind w:left="0"/>
        <w:contextualSpacing/>
        <w:jc w:val="center"/>
        <w:rPr>
          <w:i/>
          <w:sz w:val="28"/>
          <w:szCs w:val="28"/>
          <w:lang w:val="kk-KZ"/>
        </w:rPr>
      </w:pPr>
      <w:r w:rsidRPr="00021E2B">
        <w:rPr>
          <w:i/>
          <w:sz w:val="28"/>
          <w:szCs w:val="28"/>
          <w:lang w:val="kk-KZ"/>
        </w:rPr>
        <w:t>Көру-кеңістіктік функцияларды дамыту</w:t>
      </w:r>
      <w:r w:rsidR="0099640E" w:rsidRPr="00021E2B">
        <w:rPr>
          <w:i/>
          <w:sz w:val="28"/>
          <w:szCs w:val="28"/>
          <w:lang w:val="kk-KZ"/>
        </w:rPr>
        <w:t>.</w:t>
      </w:r>
    </w:p>
    <w:p w:rsidR="000300A4" w:rsidRPr="00021E2B" w:rsidRDefault="000300A4" w:rsidP="00AF00E5">
      <w:pPr>
        <w:pStyle w:val="a3"/>
        <w:widowControl w:val="0"/>
        <w:pBdr>
          <w:bottom w:val="single" w:sz="4" w:space="31" w:color="FFFFFF"/>
        </w:pBdr>
        <w:spacing w:after="0"/>
        <w:ind w:left="0" w:firstLine="709"/>
        <w:contextualSpacing/>
        <w:jc w:val="both"/>
        <w:rPr>
          <w:sz w:val="28"/>
          <w:szCs w:val="28"/>
          <w:lang w:val="kk-KZ"/>
        </w:rPr>
      </w:pPr>
      <w:r w:rsidRPr="00021E2B">
        <w:rPr>
          <w:sz w:val="28"/>
          <w:szCs w:val="28"/>
          <w:lang w:val="kk-KZ"/>
        </w:rPr>
        <w:t>Уақыт кеңістігіндегі бағдарлау кеңістіктік ұйымның 3 компонентін қамтиды:</w:t>
      </w:r>
    </w:p>
    <w:p w:rsidR="000300A4" w:rsidRPr="00021E2B" w:rsidRDefault="000300A4" w:rsidP="00AF00E5">
      <w:pPr>
        <w:pStyle w:val="a3"/>
        <w:widowControl w:val="0"/>
        <w:pBdr>
          <w:bottom w:val="single" w:sz="4" w:space="31" w:color="FFFFFF"/>
        </w:pBdr>
        <w:spacing w:after="0" w:line="360" w:lineRule="auto"/>
        <w:ind w:left="0" w:firstLine="709"/>
        <w:contextualSpacing/>
        <w:jc w:val="both"/>
        <w:rPr>
          <w:sz w:val="28"/>
          <w:szCs w:val="28"/>
          <w:lang w:val="kk-KZ"/>
        </w:rPr>
      </w:pPr>
      <w:r w:rsidRPr="00021E2B">
        <w:rPr>
          <w:sz w:val="28"/>
          <w:szCs w:val="28"/>
          <w:lang w:val="kk-KZ"/>
        </w:rPr>
        <w:t>- нақты кеңістік</w:t>
      </w:r>
    </w:p>
    <w:p w:rsidR="00AF00E5" w:rsidRPr="00021E2B" w:rsidRDefault="000300A4" w:rsidP="00AF00E5">
      <w:pPr>
        <w:pStyle w:val="a3"/>
        <w:widowControl w:val="0"/>
        <w:pBdr>
          <w:bottom w:val="single" w:sz="4" w:space="31" w:color="FFFFFF"/>
        </w:pBdr>
        <w:spacing w:after="0" w:line="360" w:lineRule="auto"/>
        <w:ind w:left="0" w:firstLine="709"/>
        <w:contextualSpacing/>
        <w:jc w:val="both"/>
        <w:rPr>
          <w:sz w:val="28"/>
          <w:szCs w:val="28"/>
          <w:lang w:val="kk-KZ"/>
        </w:rPr>
      </w:pPr>
      <w:r w:rsidRPr="00021E2B">
        <w:rPr>
          <w:sz w:val="28"/>
          <w:szCs w:val="28"/>
          <w:lang w:val="kk-KZ"/>
        </w:rPr>
        <w:t>- өз денесіндегі кеңістік туралы түсінік</w:t>
      </w:r>
    </w:p>
    <w:p w:rsidR="00AF00E5" w:rsidRPr="00021E2B" w:rsidRDefault="00537086" w:rsidP="00AF00E5">
      <w:pPr>
        <w:pStyle w:val="a3"/>
        <w:widowControl w:val="0"/>
        <w:pBdr>
          <w:bottom w:val="single" w:sz="4" w:space="31" w:color="FFFFFF"/>
        </w:pBdr>
        <w:spacing w:after="0" w:line="360" w:lineRule="auto"/>
        <w:ind w:left="0" w:firstLine="709"/>
        <w:contextualSpacing/>
        <w:jc w:val="both"/>
        <w:rPr>
          <w:sz w:val="28"/>
          <w:szCs w:val="28"/>
          <w:lang w:val="kk-KZ"/>
        </w:rPr>
      </w:pPr>
      <w:r w:rsidRPr="00021E2B">
        <w:rPr>
          <w:sz w:val="28"/>
          <w:szCs w:val="28"/>
          <w:lang w:val="kk-KZ"/>
        </w:rPr>
        <w:t>- квази</w:t>
      </w:r>
      <w:r w:rsidR="000300A4" w:rsidRPr="00021E2B">
        <w:rPr>
          <w:sz w:val="28"/>
          <w:szCs w:val="28"/>
          <w:lang w:val="kk-KZ"/>
        </w:rPr>
        <w:t xml:space="preserve">кеңістіктік </w:t>
      </w:r>
      <w:r w:rsidR="00AF00E5" w:rsidRPr="00021E2B">
        <w:rPr>
          <w:sz w:val="28"/>
          <w:szCs w:val="28"/>
          <w:lang w:val="kk-KZ"/>
        </w:rPr>
        <w:t>көрініс</w:t>
      </w:r>
      <w:r w:rsidR="000300A4" w:rsidRPr="00021E2B">
        <w:rPr>
          <w:sz w:val="28"/>
          <w:szCs w:val="28"/>
          <w:lang w:val="kk-KZ"/>
        </w:rPr>
        <w:t xml:space="preserve"> - баланың тәжірибесінде қолданылатын белгілер, символдар жүйесіндегі реттілік </w:t>
      </w:r>
    </w:p>
    <w:p w:rsidR="00AF00E5" w:rsidRPr="00021E2B" w:rsidRDefault="000300A4" w:rsidP="00AF00E5">
      <w:pPr>
        <w:pStyle w:val="a3"/>
        <w:widowControl w:val="0"/>
        <w:pBdr>
          <w:bottom w:val="single" w:sz="4" w:space="31" w:color="FFFFFF"/>
        </w:pBdr>
        <w:spacing w:after="0" w:line="360" w:lineRule="auto"/>
        <w:ind w:left="0" w:firstLine="709"/>
        <w:contextualSpacing/>
        <w:jc w:val="both"/>
        <w:rPr>
          <w:lang w:val="kk-KZ"/>
        </w:rPr>
      </w:pPr>
      <w:r w:rsidRPr="00021E2B">
        <w:rPr>
          <w:sz w:val="28"/>
          <w:szCs w:val="28"/>
          <w:lang w:val="kk-KZ"/>
        </w:rPr>
        <w:t>- қарым-қатынас, сағат, логикалық-грамматикалық құрылымдар.</w:t>
      </w:r>
      <w:r w:rsidRPr="00021E2B">
        <w:rPr>
          <w:lang w:val="kk-KZ"/>
        </w:rPr>
        <w:t xml:space="preserve"> </w:t>
      </w:r>
    </w:p>
    <w:p w:rsidR="00537086" w:rsidRPr="00021E2B" w:rsidRDefault="000300A4" w:rsidP="00AF00E5">
      <w:pPr>
        <w:pStyle w:val="a3"/>
        <w:widowControl w:val="0"/>
        <w:pBdr>
          <w:bottom w:val="single" w:sz="4" w:space="31" w:color="FFFFFF"/>
        </w:pBdr>
        <w:spacing w:after="0" w:line="360" w:lineRule="auto"/>
        <w:ind w:left="0" w:firstLine="709"/>
        <w:contextualSpacing/>
        <w:jc w:val="both"/>
        <w:rPr>
          <w:sz w:val="28"/>
          <w:szCs w:val="28"/>
          <w:lang w:val="kk-KZ"/>
        </w:rPr>
      </w:pPr>
      <w:r w:rsidRPr="00021E2B">
        <w:rPr>
          <w:sz w:val="28"/>
          <w:szCs w:val="28"/>
          <w:lang w:val="kk-KZ"/>
        </w:rPr>
        <w:t xml:space="preserve">Онтогенезде алдымен оның денесінде, содан кейін нақты кеңістікте, содан кейін схемалық (жоспарлар, схемалар, сызбалар), содан кейін квази-кеңістікте кеңістіктің дамуы </w:t>
      </w:r>
      <w:r w:rsidR="00CA53A0" w:rsidRPr="00021E2B">
        <w:rPr>
          <w:sz w:val="28"/>
          <w:szCs w:val="28"/>
          <w:lang w:val="kk-KZ"/>
        </w:rPr>
        <w:t>өтеді</w:t>
      </w:r>
      <w:r w:rsidRPr="00021E2B">
        <w:rPr>
          <w:sz w:val="28"/>
          <w:szCs w:val="28"/>
          <w:lang w:val="kk-KZ"/>
        </w:rPr>
        <w:t xml:space="preserve">. Сол реттілікте </w:t>
      </w:r>
      <w:r w:rsidR="00CA53A0" w:rsidRPr="00021E2B">
        <w:rPr>
          <w:sz w:val="28"/>
          <w:szCs w:val="28"/>
          <w:lang w:val="kk-KZ"/>
        </w:rPr>
        <w:t>көру</w:t>
      </w:r>
      <w:r w:rsidRPr="00021E2B">
        <w:rPr>
          <w:sz w:val="28"/>
          <w:szCs w:val="28"/>
          <w:lang w:val="kk-KZ"/>
        </w:rPr>
        <w:t>-кеңістіктік функцияларды дамыту бойынша жұмыс жүзеге асырылады.</w:t>
      </w:r>
    </w:p>
    <w:p w:rsidR="00537086" w:rsidRPr="00021E2B" w:rsidRDefault="000300A4" w:rsidP="00537086">
      <w:pPr>
        <w:pStyle w:val="a3"/>
        <w:widowControl w:val="0"/>
        <w:pBdr>
          <w:bottom w:val="single" w:sz="4" w:space="31" w:color="FFFFFF"/>
        </w:pBdr>
        <w:spacing w:after="0" w:line="360" w:lineRule="auto"/>
        <w:ind w:left="0" w:firstLine="709"/>
        <w:contextualSpacing/>
        <w:jc w:val="both"/>
        <w:rPr>
          <w:sz w:val="28"/>
          <w:szCs w:val="28"/>
        </w:rPr>
      </w:pPr>
      <w:r w:rsidRPr="00021E2B">
        <w:rPr>
          <w:sz w:val="28"/>
          <w:szCs w:val="28"/>
        </w:rPr>
        <w:t>1. Дене кеңістігін игеру.</w:t>
      </w:r>
    </w:p>
    <w:p w:rsidR="00836124" w:rsidRPr="00021E2B" w:rsidRDefault="000300A4" w:rsidP="00537086">
      <w:pPr>
        <w:pStyle w:val="a3"/>
        <w:widowControl w:val="0"/>
        <w:pBdr>
          <w:bottom w:val="single" w:sz="4" w:space="31" w:color="FFFFFF"/>
        </w:pBdr>
        <w:spacing w:after="0" w:line="360" w:lineRule="auto"/>
        <w:ind w:left="0" w:firstLine="709"/>
        <w:contextualSpacing/>
        <w:jc w:val="both"/>
        <w:rPr>
          <w:sz w:val="28"/>
          <w:szCs w:val="28"/>
        </w:rPr>
      </w:pPr>
      <w:r w:rsidRPr="00021E2B">
        <w:rPr>
          <w:sz w:val="28"/>
          <w:szCs w:val="28"/>
        </w:rPr>
        <w:lastRenderedPageBreak/>
        <w:t>1)</w:t>
      </w:r>
      <w:r w:rsidRPr="00021E2B">
        <w:rPr>
          <w:sz w:val="28"/>
          <w:szCs w:val="28"/>
          <w:lang w:val="kk-KZ"/>
        </w:rPr>
        <w:t xml:space="preserve"> «</w:t>
      </w:r>
      <w:r w:rsidRPr="00021E2B">
        <w:rPr>
          <w:sz w:val="28"/>
          <w:szCs w:val="28"/>
        </w:rPr>
        <w:t>Жоғары — төмен</w:t>
      </w:r>
      <w:r w:rsidRPr="00021E2B">
        <w:rPr>
          <w:sz w:val="28"/>
          <w:szCs w:val="28"/>
          <w:lang w:val="kk-KZ"/>
        </w:rPr>
        <w:t>»</w:t>
      </w:r>
      <w:r w:rsidRPr="00021E2B">
        <w:rPr>
          <w:sz w:val="28"/>
          <w:szCs w:val="28"/>
        </w:rPr>
        <w:t xml:space="preserve">. Айна алдында тұрған балалар маркерлерді ұмытпай, дененің жеке бөліктерінің бір-біріне қатысты орналасуын тік ось тұрғысынан талдайды. </w:t>
      </w:r>
      <w:r w:rsidRPr="00021E2B">
        <w:rPr>
          <w:sz w:val="28"/>
          <w:szCs w:val="28"/>
          <w:lang w:val="kk-KZ"/>
        </w:rPr>
        <w:t>«Б</w:t>
      </w:r>
      <w:r w:rsidRPr="00021E2B">
        <w:rPr>
          <w:sz w:val="28"/>
          <w:szCs w:val="28"/>
        </w:rPr>
        <w:t>әрінен жоғары</w:t>
      </w:r>
      <w:r w:rsidRPr="00021E2B">
        <w:rPr>
          <w:sz w:val="28"/>
          <w:szCs w:val="28"/>
          <w:lang w:val="kk-KZ"/>
        </w:rPr>
        <w:t>»</w:t>
      </w:r>
      <w:r w:rsidRPr="00021E2B">
        <w:rPr>
          <w:sz w:val="28"/>
          <w:szCs w:val="28"/>
        </w:rPr>
        <w:t xml:space="preserve"> (бас, </w:t>
      </w:r>
      <w:r w:rsidR="00836124" w:rsidRPr="00021E2B">
        <w:rPr>
          <w:sz w:val="28"/>
          <w:szCs w:val="28"/>
          <w:lang w:val="kk-KZ"/>
        </w:rPr>
        <w:t>төбе</w:t>
      </w:r>
      <w:r w:rsidRPr="00021E2B">
        <w:rPr>
          <w:sz w:val="28"/>
          <w:szCs w:val="28"/>
        </w:rPr>
        <w:t>)</w:t>
      </w:r>
      <w:r w:rsidR="00836124" w:rsidRPr="00021E2B">
        <w:rPr>
          <w:sz w:val="28"/>
          <w:szCs w:val="28"/>
          <w:lang w:val="kk-KZ"/>
        </w:rPr>
        <w:t>;</w:t>
      </w:r>
      <w:r w:rsidR="00836124" w:rsidRPr="00021E2B">
        <w:rPr>
          <w:sz w:val="28"/>
          <w:szCs w:val="28"/>
        </w:rPr>
        <w:t xml:space="preserve"> «бәрінен төмен</w:t>
      </w:r>
      <w:r w:rsidR="00836124" w:rsidRPr="00021E2B">
        <w:rPr>
          <w:sz w:val="28"/>
          <w:szCs w:val="28"/>
          <w:lang w:val="kk-KZ"/>
        </w:rPr>
        <w:t>»</w:t>
      </w:r>
      <w:r w:rsidR="00836124" w:rsidRPr="00021E2B">
        <w:rPr>
          <w:sz w:val="28"/>
          <w:szCs w:val="28"/>
        </w:rPr>
        <w:t xml:space="preserve"> (аяқтар, </w:t>
      </w:r>
      <w:r w:rsidR="00836124" w:rsidRPr="00021E2B">
        <w:rPr>
          <w:sz w:val="28"/>
          <w:szCs w:val="28"/>
          <w:lang w:val="kk-KZ"/>
        </w:rPr>
        <w:t>табан</w:t>
      </w:r>
      <w:r w:rsidR="00836124" w:rsidRPr="00021E2B">
        <w:rPr>
          <w:sz w:val="28"/>
          <w:szCs w:val="28"/>
        </w:rPr>
        <w:t xml:space="preserve">); </w:t>
      </w:r>
      <w:r w:rsidR="00836124" w:rsidRPr="00021E2B">
        <w:rPr>
          <w:sz w:val="28"/>
          <w:szCs w:val="28"/>
          <w:lang w:val="kk-KZ"/>
        </w:rPr>
        <w:t>«...</w:t>
      </w:r>
      <w:r w:rsidR="00836124" w:rsidRPr="00021E2B">
        <w:rPr>
          <w:sz w:val="28"/>
          <w:szCs w:val="28"/>
        </w:rPr>
        <w:t>қарағанда жоғары</w:t>
      </w:r>
      <w:r w:rsidR="00836124" w:rsidRPr="00021E2B">
        <w:rPr>
          <w:sz w:val="28"/>
          <w:szCs w:val="28"/>
          <w:lang w:val="kk-KZ"/>
        </w:rPr>
        <w:t>»</w:t>
      </w:r>
      <w:r w:rsidR="00836124" w:rsidRPr="00021E2B">
        <w:rPr>
          <w:sz w:val="28"/>
          <w:szCs w:val="28"/>
        </w:rPr>
        <w:t xml:space="preserve">; </w:t>
      </w:r>
      <w:r w:rsidR="00836124" w:rsidRPr="00021E2B">
        <w:rPr>
          <w:sz w:val="28"/>
          <w:szCs w:val="28"/>
          <w:lang w:val="kk-KZ"/>
        </w:rPr>
        <w:t xml:space="preserve">«...қарағанда </w:t>
      </w:r>
      <w:r w:rsidR="00836124" w:rsidRPr="00021E2B">
        <w:rPr>
          <w:sz w:val="28"/>
          <w:szCs w:val="28"/>
        </w:rPr>
        <w:t>төмен</w:t>
      </w:r>
      <w:r w:rsidR="00836124" w:rsidRPr="00021E2B">
        <w:rPr>
          <w:sz w:val="28"/>
          <w:szCs w:val="28"/>
          <w:lang w:val="kk-KZ"/>
        </w:rPr>
        <w:t>» не бар, соны табамыз да, көрсетеміз және оны атаймыз.</w:t>
      </w:r>
      <w:r w:rsidR="00AF235E" w:rsidRPr="00021E2B">
        <w:rPr>
          <w:sz w:val="28"/>
          <w:szCs w:val="28"/>
        </w:rPr>
        <w:t xml:space="preserve"> </w:t>
      </w:r>
    </w:p>
    <w:p w:rsidR="00836124" w:rsidRPr="00021E2B" w:rsidRDefault="00836124" w:rsidP="00836124">
      <w:pPr>
        <w:pStyle w:val="a3"/>
        <w:widowControl w:val="0"/>
        <w:pBdr>
          <w:bottom w:val="single" w:sz="4" w:space="31" w:color="FFFFFF"/>
        </w:pBdr>
        <w:spacing w:after="0" w:line="360" w:lineRule="auto"/>
        <w:ind w:left="0" w:firstLine="828"/>
        <w:contextualSpacing/>
        <w:jc w:val="both"/>
        <w:rPr>
          <w:sz w:val="28"/>
          <w:szCs w:val="28"/>
        </w:rPr>
      </w:pPr>
      <w:r w:rsidRPr="00021E2B">
        <w:rPr>
          <w:sz w:val="28"/>
          <w:szCs w:val="28"/>
        </w:rPr>
        <w:t>Осы кезеңді игергеннен кейін біз мұны айнасыз, содан кейін көзімізді жұмып қайталаймыз.</w:t>
      </w:r>
    </w:p>
    <w:p w:rsidR="00836124" w:rsidRPr="00021E2B" w:rsidRDefault="00836124" w:rsidP="00836124">
      <w:pPr>
        <w:pStyle w:val="a3"/>
        <w:widowControl w:val="0"/>
        <w:pBdr>
          <w:bottom w:val="single" w:sz="4" w:space="31" w:color="FFFFFF"/>
        </w:pBdr>
        <w:spacing w:after="0" w:line="360" w:lineRule="auto"/>
        <w:ind w:left="0" w:firstLine="828"/>
        <w:contextualSpacing/>
        <w:jc w:val="both"/>
        <w:rPr>
          <w:sz w:val="28"/>
          <w:szCs w:val="28"/>
        </w:rPr>
      </w:pPr>
      <w:r w:rsidRPr="00021E2B">
        <w:rPr>
          <w:sz w:val="28"/>
          <w:szCs w:val="28"/>
        </w:rPr>
        <w:t xml:space="preserve">Сол сияқты беттің жеке бөліктерінің (маңдай, көз, мұрын, құлақ, ауыз, </w:t>
      </w:r>
      <w:r w:rsidRPr="00021E2B">
        <w:rPr>
          <w:sz w:val="28"/>
          <w:szCs w:val="28"/>
          <w:lang w:val="kk-KZ"/>
        </w:rPr>
        <w:t>бет</w:t>
      </w:r>
      <w:r w:rsidRPr="00021E2B">
        <w:rPr>
          <w:sz w:val="28"/>
          <w:szCs w:val="28"/>
        </w:rPr>
        <w:t xml:space="preserve">) және қол денесінің басқа бөліктерінің — иық, шынтақ, </w:t>
      </w:r>
      <w:r w:rsidRPr="00021E2B">
        <w:rPr>
          <w:sz w:val="28"/>
          <w:szCs w:val="28"/>
          <w:lang w:val="kk-KZ"/>
        </w:rPr>
        <w:t xml:space="preserve">жіліншік, </w:t>
      </w:r>
      <w:r w:rsidRPr="00021E2B">
        <w:rPr>
          <w:sz w:val="28"/>
          <w:szCs w:val="28"/>
        </w:rPr>
        <w:t>білек, алақан, саусақтардың; дененің өзі — мойын, иық, кеуде, арқа, іш; аяқтар</w:t>
      </w:r>
      <w:r w:rsidRPr="00021E2B">
        <w:rPr>
          <w:sz w:val="28"/>
          <w:szCs w:val="28"/>
          <w:lang w:val="kk-KZ"/>
        </w:rPr>
        <w:t xml:space="preserve"> </w:t>
      </w:r>
      <w:r w:rsidRPr="00021E2B">
        <w:rPr>
          <w:sz w:val="28"/>
          <w:szCs w:val="28"/>
        </w:rPr>
        <w:t>-</w:t>
      </w:r>
      <w:r w:rsidRPr="00021E2B">
        <w:rPr>
          <w:sz w:val="28"/>
          <w:szCs w:val="28"/>
          <w:lang w:val="kk-KZ"/>
        </w:rPr>
        <w:t xml:space="preserve"> </w:t>
      </w:r>
      <w:r w:rsidRPr="00021E2B">
        <w:rPr>
          <w:sz w:val="28"/>
          <w:szCs w:val="28"/>
        </w:rPr>
        <w:t>жамбас, тізе, жіліншік, аяқ - бір-біріне қатысты өзара орналасуы пысықталады.</w:t>
      </w:r>
    </w:p>
    <w:p w:rsidR="00836124" w:rsidRPr="00021E2B" w:rsidRDefault="00836124" w:rsidP="00836124">
      <w:pPr>
        <w:pStyle w:val="a3"/>
        <w:widowControl w:val="0"/>
        <w:pBdr>
          <w:bottom w:val="single" w:sz="4" w:space="31" w:color="FFFFFF"/>
        </w:pBdr>
        <w:spacing w:after="0" w:line="360" w:lineRule="auto"/>
        <w:ind w:left="0" w:firstLine="828"/>
        <w:jc w:val="both"/>
        <w:rPr>
          <w:sz w:val="28"/>
          <w:szCs w:val="28"/>
        </w:rPr>
      </w:pPr>
      <w:r w:rsidRPr="00021E2B">
        <w:rPr>
          <w:sz w:val="28"/>
          <w:szCs w:val="28"/>
        </w:rPr>
        <w:t>2) «</w:t>
      </w:r>
      <w:r w:rsidRPr="00021E2B">
        <w:rPr>
          <w:sz w:val="28"/>
          <w:szCs w:val="28"/>
          <w:lang w:val="kk-KZ"/>
        </w:rPr>
        <w:t>О</w:t>
      </w:r>
      <w:r w:rsidRPr="00021E2B">
        <w:rPr>
          <w:sz w:val="28"/>
          <w:szCs w:val="28"/>
        </w:rPr>
        <w:t>ң-сол</w:t>
      </w:r>
      <w:r w:rsidRPr="00021E2B">
        <w:rPr>
          <w:sz w:val="28"/>
          <w:szCs w:val="28"/>
          <w:lang w:val="kk-KZ"/>
        </w:rPr>
        <w:t>»</w:t>
      </w:r>
      <w:r w:rsidRPr="00021E2B">
        <w:rPr>
          <w:sz w:val="28"/>
          <w:szCs w:val="28"/>
        </w:rPr>
        <w:t>. Оң және сол аяқтарды таңбалау (білезікпен немесе қызыл жіппен оң қолдың білегіне байлаңыз).</w:t>
      </w:r>
    </w:p>
    <w:p w:rsidR="00836124" w:rsidRPr="00021E2B" w:rsidRDefault="00836124" w:rsidP="00836124">
      <w:pPr>
        <w:pStyle w:val="a3"/>
        <w:widowControl w:val="0"/>
        <w:pBdr>
          <w:bottom w:val="single" w:sz="4" w:space="31" w:color="FFFFFF"/>
        </w:pBdr>
        <w:spacing w:after="0" w:line="360" w:lineRule="auto"/>
        <w:ind w:left="0" w:firstLine="828"/>
        <w:jc w:val="both"/>
        <w:rPr>
          <w:sz w:val="28"/>
          <w:szCs w:val="28"/>
        </w:rPr>
      </w:pPr>
      <w:r w:rsidRPr="00021E2B">
        <w:rPr>
          <w:sz w:val="28"/>
          <w:szCs w:val="28"/>
        </w:rPr>
        <w:t>Сондай</w:t>
      </w:r>
      <w:r w:rsidRPr="00021E2B">
        <w:rPr>
          <w:sz w:val="28"/>
          <w:szCs w:val="28"/>
          <w:lang w:val="kk-KZ"/>
        </w:rPr>
        <w:t>-</w:t>
      </w:r>
      <w:r w:rsidRPr="00021E2B">
        <w:rPr>
          <w:sz w:val="28"/>
          <w:szCs w:val="28"/>
        </w:rPr>
        <w:t>ақ келесі схема бойынша дене мүшелерінің оң және сол қолдармен арақатынасы бойынша арнайы жаттығулар жасау қажет:</w:t>
      </w:r>
    </w:p>
    <w:p w:rsidR="00836124" w:rsidRPr="00021E2B" w:rsidRDefault="00836124" w:rsidP="00836124">
      <w:pPr>
        <w:pStyle w:val="a3"/>
        <w:widowControl w:val="0"/>
        <w:pBdr>
          <w:bottom w:val="single" w:sz="4" w:space="31" w:color="FFFFFF"/>
        </w:pBdr>
        <w:spacing w:after="0" w:line="360" w:lineRule="auto"/>
        <w:ind w:left="0" w:firstLine="828"/>
        <w:jc w:val="both"/>
        <w:rPr>
          <w:sz w:val="28"/>
          <w:szCs w:val="28"/>
        </w:rPr>
      </w:pPr>
      <w:r w:rsidRPr="00021E2B">
        <w:rPr>
          <w:sz w:val="28"/>
          <w:szCs w:val="28"/>
        </w:rPr>
        <w:t xml:space="preserve">- дененің бөліктерін оң қолыңызбен (оң көз, </w:t>
      </w:r>
      <w:r w:rsidRPr="00021E2B">
        <w:rPr>
          <w:sz w:val="28"/>
          <w:szCs w:val="28"/>
          <w:lang w:val="kk-KZ"/>
        </w:rPr>
        <w:t>бет</w:t>
      </w:r>
      <w:r w:rsidRPr="00021E2B">
        <w:rPr>
          <w:sz w:val="28"/>
          <w:szCs w:val="28"/>
        </w:rPr>
        <w:t xml:space="preserve"> және т.б.) байланыстырыңыз.</w:t>
      </w:r>
    </w:p>
    <w:p w:rsidR="00836124" w:rsidRPr="00021E2B" w:rsidRDefault="00836124" w:rsidP="00836124">
      <w:pPr>
        <w:pStyle w:val="a3"/>
        <w:widowControl w:val="0"/>
        <w:pBdr>
          <w:bottom w:val="single" w:sz="4" w:space="31" w:color="FFFFFF"/>
        </w:pBdr>
        <w:spacing w:after="0" w:line="360" w:lineRule="auto"/>
        <w:ind w:left="0" w:firstLine="828"/>
        <w:jc w:val="both"/>
        <w:rPr>
          <w:sz w:val="28"/>
          <w:szCs w:val="28"/>
        </w:rPr>
      </w:pPr>
      <w:r w:rsidRPr="00021E2B">
        <w:rPr>
          <w:sz w:val="28"/>
          <w:szCs w:val="28"/>
        </w:rPr>
        <w:t xml:space="preserve">- сол қолмен, содан кейін — </w:t>
      </w:r>
      <w:r w:rsidR="00CA53A0" w:rsidRPr="00021E2B">
        <w:rPr>
          <w:sz w:val="28"/>
          <w:szCs w:val="28"/>
          <w:lang w:val="kk-KZ"/>
        </w:rPr>
        <w:t>қарама-қарсы</w:t>
      </w:r>
      <w:r w:rsidRPr="00021E2B">
        <w:rPr>
          <w:sz w:val="28"/>
          <w:szCs w:val="28"/>
          <w:lang w:val="kk-KZ"/>
        </w:rPr>
        <w:t xml:space="preserve"> </w:t>
      </w:r>
      <w:r w:rsidRPr="00021E2B">
        <w:rPr>
          <w:sz w:val="28"/>
          <w:szCs w:val="28"/>
        </w:rPr>
        <w:t xml:space="preserve">нұсқада </w:t>
      </w:r>
      <w:r w:rsidRPr="00021E2B">
        <w:rPr>
          <w:sz w:val="28"/>
          <w:szCs w:val="28"/>
          <w:lang w:val="kk-KZ"/>
        </w:rPr>
        <w:t xml:space="preserve">байланыстыру </w:t>
      </w:r>
      <w:r w:rsidRPr="00021E2B">
        <w:rPr>
          <w:sz w:val="28"/>
          <w:szCs w:val="28"/>
        </w:rPr>
        <w:t xml:space="preserve">(мысалы, оң қас пен сол шынтақты көрсету). </w:t>
      </w:r>
      <w:r w:rsidRPr="00021E2B">
        <w:rPr>
          <w:sz w:val="28"/>
          <w:szCs w:val="28"/>
          <w:lang w:val="kk-KZ"/>
        </w:rPr>
        <w:t>Мынадай к</w:t>
      </w:r>
      <w:r w:rsidRPr="00021E2B">
        <w:rPr>
          <w:sz w:val="28"/>
          <w:szCs w:val="28"/>
        </w:rPr>
        <w:t>омандаларды орында</w:t>
      </w:r>
      <w:r w:rsidRPr="00021E2B">
        <w:rPr>
          <w:sz w:val="28"/>
          <w:szCs w:val="28"/>
          <w:lang w:val="kk-KZ"/>
        </w:rPr>
        <w:t>у</w:t>
      </w:r>
      <w:r w:rsidRPr="00021E2B">
        <w:rPr>
          <w:sz w:val="28"/>
          <w:szCs w:val="28"/>
        </w:rPr>
        <w:t>: «сол қол</w:t>
      </w:r>
      <w:r w:rsidRPr="00021E2B">
        <w:rPr>
          <w:sz w:val="28"/>
          <w:szCs w:val="28"/>
          <w:lang w:val="kk-KZ"/>
        </w:rPr>
        <w:t>мен</w:t>
      </w:r>
      <w:r w:rsidRPr="00021E2B">
        <w:rPr>
          <w:sz w:val="28"/>
          <w:szCs w:val="28"/>
        </w:rPr>
        <w:t xml:space="preserve"> оң шынтағыңды ысқыла</w:t>
      </w:r>
      <w:r w:rsidRPr="00021E2B">
        <w:rPr>
          <w:sz w:val="28"/>
          <w:szCs w:val="28"/>
          <w:lang w:val="kk-KZ"/>
        </w:rPr>
        <w:t>»,</w:t>
      </w:r>
      <w:r w:rsidRPr="00021E2B">
        <w:rPr>
          <w:sz w:val="28"/>
          <w:szCs w:val="28"/>
        </w:rPr>
        <w:t xml:space="preserve"> </w:t>
      </w:r>
      <w:r w:rsidRPr="00021E2B">
        <w:rPr>
          <w:sz w:val="28"/>
          <w:szCs w:val="28"/>
          <w:lang w:val="kk-KZ"/>
        </w:rPr>
        <w:t>«</w:t>
      </w:r>
      <w:r w:rsidRPr="00021E2B">
        <w:rPr>
          <w:sz w:val="28"/>
          <w:szCs w:val="28"/>
        </w:rPr>
        <w:t>оң өкшең</w:t>
      </w:r>
      <w:r w:rsidRPr="00021E2B">
        <w:rPr>
          <w:sz w:val="28"/>
          <w:szCs w:val="28"/>
          <w:lang w:val="kk-KZ"/>
        </w:rPr>
        <w:t>мен</w:t>
      </w:r>
      <w:r w:rsidRPr="00021E2B">
        <w:rPr>
          <w:sz w:val="28"/>
          <w:szCs w:val="28"/>
        </w:rPr>
        <w:t xml:space="preserve"> сол тізеңді </w:t>
      </w:r>
      <w:r w:rsidRPr="00021E2B">
        <w:rPr>
          <w:sz w:val="28"/>
          <w:szCs w:val="28"/>
          <w:lang w:val="kk-KZ"/>
        </w:rPr>
        <w:t>қасы»</w:t>
      </w:r>
      <w:r w:rsidRPr="00021E2B">
        <w:rPr>
          <w:sz w:val="28"/>
          <w:szCs w:val="28"/>
        </w:rPr>
        <w:t>, «оң шынтағың</w:t>
      </w:r>
      <w:r w:rsidRPr="00021E2B">
        <w:rPr>
          <w:sz w:val="28"/>
          <w:szCs w:val="28"/>
          <w:lang w:val="kk-KZ"/>
        </w:rPr>
        <w:t xml:space="preserve">мен </w:t>
      </w:r>
      <w:r w:rsidRPr="00021E2B">
        <w:rPr>
          <w:sz w:val="28"/>
          <w:szCs w:val="28"/>
        </w:rPr>
        <w:t>оң жақ</w:t>
      </w:r>
      <w:r w:rsidRPr="00021E2B">
        <w:rPr>
          <w:sz w:val="28"/>
          <w:szCs w:val="28"/>
          <w:lang w:val="kk-KZ"/>
        </w:rPr>
        <w:t xml:space="preserve"> бүйіріңе соқ</w:t>
      </w:r>
      <w:r w:rsidRPr="00021E2B">
        <w:rPr>
          <w:sz w:val="28"/>
          <w:szCs w:val="28"/>
        </w:rPr>
        <w:t xml:space="preserve"> және т.б.</w:t>
      </w:r>
      <w:r w:rsidRPr="00021E2B">
        <w:rPr>
          <w:sz w:val="28"/>
          <w:szCs w:val="28"/>
          <w:lang w:val="kk-KZ"/>
        </w:rPr>
        <w:t>»</w:t>
      </w:r>
      <w:r w:rsidRPr="00021E2B">
        <w:rPr>
          <w:sz w:val="28"/>
          <w:szCs w:val="28"/>
        </w:rPr>
        <w:t>.</w:t>
      </w:r>
    </w:p>
    <w:p w:rsidR="00DC295F" w:rsidRPr="00021E2B" w:rsidRDefault="00836124" w:rsidP="00DC295F">
      <w:pPr>
        <w:pStyle w:val="a3"/>
        <w:widowControl w:val="0"/>
        <w:pBdr>
          <w:bottom w:val="single" w:sz="4" w:space="31" w:color="FFFFFF"/>
        </w:pBdr>
        <w:spacing w:after="0" w:line="360" w:lineRule="auto"/>
        <w:ind w:left="0" w:firstLine="828"/>
        <w:jc w:val="both"/>
        <w:rPr>
          <w:sz w:val="28"/>
          <w:szCs w:val="28"/>
        </w:rPr>
      </w:pPr>
      <w:r w:rsidRPr="00021E2B">
        <w:rPr>
          <w:sz w:val="28"/>
          <w:szCs w:val="28"/>
        </w:rPr>
        <w:t xml:space="preserve">3) </w:t>
      </w:r>
      <w:r w:rsidRPr="00021E2B">
        <w:rPr>
          <w:sz w:val="28"/>
          <w:szCs w:val="28"/>
          <w:lang w:val="kk-KZ"/>
        </w:rPr>
        <w:t>«М</w:t>
      </w:r>
      <w:r w:rsidRPr="00021E2B">
        <w:rPr>
          <w:sz w:val="28"/>
          <w:szCs w:val="28"/>
        </w:rPr>
        <w:t xml:space="preserve">енің қолым, сенің қолың» кеңістіктік </w:t>
      </w:r>
      <w:r w:rsidR="00AF00E5" w:rsidRPr="00021E2B">
        <w:rPr>
          <w:sz w:val="28"/>
          <w:szCs w:val="28"/>
          <w:lang w:val="kk-KZ"/>
        </w:rPr>
        <w:t>көріністер</w:t>
      </w:r>
      <w:r w:rsidRPr="00021E2B">
        <w:rPr>
          <w:sz w:val="28"/>
          <w:szCs w:val="28"/>
        </w:rPr>
        <w:t xml:space="preserve">. Балалар </w:t>
      </w:r>
      <w:r w:rsidR="00DC295F" w:rsidRPr="00021E2B">
        <w:rPr>
          <w:sz w:val="28"/>
          <w:szCs w:val="28"/>
          <w:lang w:val="kk-KZ"/>
        </w:rPr>
        <w:t xml:space="preserve">жұптарға </w:t>
      </w:r>
      <w:r w:rsidRPr="00021E2B">
        <w:rPr>
          <w:sz w:val="28"/>
          <w:szCs w:val="28"/>
        </w:rPr>
        <w:t>бөлін</w:t>
      </w:r>
      <w:r w:rsidR="00DC295F" w:rsidRPr="00021E2B">
        <w:rPr>
          <w:sz w:val="28"/>
          <w:szCs w:val="28"/>
          <w:lang w:val="kk-KZ"/>
        </w:rPr>
        <w:t xml:space="preserve">іп, </w:t>
      </w:r>
      <w:r w:rsidRPr="00021E2B">
        <w:rPr>
          <w:sz w:val="28"/>
          <w:szCs w:val="28"/>
        </w:rPr>
        <w:t>бір-біріне қарап отырып, алдымен өз</w:t>
      </w:r>
      <w:r w:rsidR="00DC295F" w:rsidRPr="00021E2B">
        <w:rPr>
          <w:sz w:val="28"/>
          <w:szCs w:val="28"/>
          <w:lang w:val="kk-KZ"/>
        </w:rPr>
        <w:t xml:space="preserve">інің, содан кейін серіктестің сол қолын, сол иығын, сол тізесін </w:t>
      </w:r>
      <w:r w:rsidR="00DC295F" w:rsidRPr="00021E2B">
        <w:rPr>
          <w:sz w:val="28"/>
          <w:szCs w:val="28"/>
        </w:rPr>
        <w:t>анықтайды.</w:t>
      </w:r>
    </w:p>
    <w:p w:rsidR="00DC295F" w:rsidRPr="00021E2B" w:rsidRDefault="00DC295F" w:rsidP="00DC295F">
      <w:pPr>
        <w:pStyle w:val="a3"/>
        <w:widowControl w:val="0"/>
        <w:pBdr>
          <w:bottom w:val="single" w:sz="4" w:space="31" w:color="FFFFFF"/>
        </w:pBdr>
        <w:spacing w:after="0" w:line="360" w:lineRule="auto"/>
        <w:ind w:left="0" w:firstLine="828"/>
        <w:jc w:val="both"/>
        <w:rPr>
          <w:sz w:val="28"/>
          <w:szCs w:val="28"/>
        </w:rPr>
      </w:pPr>
      <w:r w:rsidRPr="00021E2B">
        <w:rPr>
          <w:sz w:val="28"/>
          <w:szCs w:val="28"/>
        </w:rPr>
        <w:t>Қиынд</w:t>
      </w:r>
      <w:r w:rsidRPr="00021E2B">
        <w:rPr>
          <w:sz w:val="28"/>
          <w:szCs w:val="28"/>
          <w:lang w:val="kk-KZ"/>
        </w:rPr>
        <w:t>ату</w:t>
      </w:r>
      <w:r w:rsidRPr="00021E2B">
        <w:rPr>
          <w:sz w:val="28"/>
          <w:szCs w:val="28"/>
        </w:rPr>
        <w:t>:</w:t>
      </w:r>
      <w:r w:rsidRPr="00021E2B">
        <w:rPr>
          <w:sz w:val="28"/>
          <w:szCs w:val="28"/>
          <w:lang w:val="kk-KZ"/>
        </w:rPr>
        <w:t xml:space="preserve"> «</w:t>
      </w:r>
      <w:r w:rsidRPr="00021E2B">
        <w:rPr>
          <w:sz w:val="28"/>
          <w:szCs w:val="28"/>
        </w:rPr>
        <w:t>сол қолың</w:t>
      </w:r>
      <w:r w:rsidRPr="00021E2B">
        <w:rPr>
          <w:sz w:val="28"/>
          <w:szCs w:val="28"/>
          <w:lang w:val="kk-KZ"/>
        </w:rPr>
        <w:t>мен</w:t>
      </w:r>
      <w:r w:rsidRPr="00021E2B">
        <w:rPr>
          <w:sz w:val="28"/>
          <w:szCs w:val="28"/>
        </w:rPr>
        <w:t xml:space="preserve"> көршінің сол жақ шынтағын сол жақта көрсетіңіз</w:t>
      </w:r>
      <w:r w:rsidRPr="00021E2B">
        <w:rPr>
          <w:sz w:val="28"/>
          <w:szCs w:val="28"/>
          <w:lang w:val="kk-KZ"/>
        </w:rPr>
        <w:t>»</w:t>
      </w:r>
      <w:r w:rsidRPr="00021E2B">
        <w:rPr>
          <w:sz w:val="28"/>
          <w:szCs w:val="28"/>
        </w:rPr>
        <w:t>;</w:t>
      </w:r>
      <w:r w:rsidRPr="00021E2B">
        <w:rPr>
          <w:sz w:val="28"/>
          <w:szCs w:val="28"/>
          <w:lang w:val="kk-KZ"/>
        </w:rPr>
        <w:t xml:space="preserve"> «</w:t>
      </w:r>
      <w:r w:rsidRPr="00021E2B">
        <w:rPr>
          <w:sz w:val="28"/>
          <w:szCs w:val="28"/>
        </w:rPr>
        <w:t>оң қолыңызбен көршінің сол тізесін оң жақта көрсетіңіз және т.б.</w:t>
      </w:r>
      <w:r w:rsidRPr="00021E2B">
        <w:rPr>
          <w:sz w:val="28"/>
          <w:szCs w:val="28"/>
          <w:lang w:val="kk-KZ"/>
        </w:rPr>
        <w:t>»</w:t>
      </w:r>
      <w:r w:rsidRPr="00021E2B">
        <w:rPr>
          <w:sz w:val="28"/>
          <w:szCs w:val="28"/>
        </w:rPr>
        <w:t>.</w:t>
      </w:r>
    </w:p>
    <w:p w:rsidR="00DC295F" w:rsidRPr="00021E2B" w:rsidRDefault="00DC295F" w:rsidP="00DC295F">
      <w:pPr>
        <w:pStyle w:val="a3"/>
        <w:widowControl w:val="0"/>
        <w:pBdr>
          <w:bottom w:val="single" w:sz="4" w:space="31" w:color="FFFFFF"/>
        </w:pBdr>
        <w:spacing w:after="0" w:line="360" w:lineRule="auto"/>
        <w:ind w:left="0" w:firstLine="828"/>
        <w:jc w:val="both"/>
        <w:rPr>
          <w:sz w:val="28"/>
          <w:szCs w:val="28"/>
        </w:rPr>
      </w:pPr>
      <w:r w:rsidRPr="00021E2B">
        <w:rPr>
          <w:sz w:val="28"/>
          <w:szCs w:val="28"/>
        </w:rPr>
        <w:t>2. Нақты (қоршаған) кеңістікті игеру.</w:t>
      </w:r>
    </w:p>
    <w:p w:rsidR="00DC295F" w:rsidRPr="00021E2B" w:rsidRDefault="00DC295F" w:rsidP="00DC295F">
      <w:pPr>
        <w:pStyle w:val="a3"/>
        <w:widowControl w:val="0"/>
        <w:pBdr>
          <w:bottom w:val="single" w:sz="4" w:space="31" w:color="FFFFFF"/>
        </w:pBdr>
        <w:spacing w:after="0" w:line="360" w:lineRule="auto"/>
        <w:ind w:left="0" w:firstLine="828"/>
        <w:jc w:val="both"/>
        <w:rPr>
          <w:sz w:val="28"/>
          <w:szCs w:val="28"/>
        </w:rPr>
      </w:pPr>
      <w:r w:rsidRPr="00021E2B">
        <w:rPr>
          <w:sz w:val="28"/>
          <w:szCs w:val="28"/>
        </w:rPr>
        <w:t xml:space="preserve">1) </w:t>
      </w:r>
      <w:r w:rsidRPr="00021E2B">
        <w:rPr>
          <w:sz w:val="28"/>
          <w:szCs w:val="28"/>
          <w:lang w:val="kk-KZ"/>
        </w:rPr>
        <w:t>Б</w:t>
      </w:r>
      <w:r w:rsidRPr="00021E2B">
        <w:rPr>
          <w:sz w:val="28"/>
          <w:szCs w:val="28"/>
        </w:rPr>
        <w:t xml:space="preserve">ала </w:t>
      </w:r>
      <w:r w:rsidRPr="00021E2B">
        <w:rPr>
          <w:sz w:val="28"/>
          <w:szCs w:val="28"/>
          <w:lang w:val="kk-KZ"/>
        </w:rPr>
        <w:t xml:space="preserve">орнында </w:t>
      </w:r>
      <w:r w:rsidRPr="00021E2B">
        <w:rPr>
          <w:sz w:val="28"/>
          <w:szCs w:val="28"/>
        </w:rPr>
        <w:t xml:space="preserve">тұрып, әртүрлі кеңістіктік </w:t>
      </w:r>
      <w:r w:rsidR="00AF00E5" w:rsidRPr="00021E2B">
        <w:rPr>
          <w:sz w:val="28"/>
          <w:szCs w:val="28"/>
          <w:lang w:val="kk-KZ"/>
        </w:rPr>
        <w:t>көріністегі қ</w:t>
      </w:r>
      <w:r w:rsidRPr="00021E2B">
        <w:rPr>
          <w:sz w:val="28"/>
          <w:szCs w:val="28"/>
        </w:rPr>
        <w:t>оршаған кеңістікті</w:t>
      </w:r>
      <w:r w:rsidRPr="00021E2B">
        <w:rPr>
          <w:sz w:val="28"/>
          <w:szCs w:val="28"/>
          <w:lang w:val="kk-KZ"/>
        </w:rPr>
        <w:t>к</w:t>
      </w:r>
      <w:r w:rsidRPr="00021E2B">
        <w:rPr>
          <w:sz w:val="28"/>
          <w:szCs w:val="28"/>
        </w:rPr>
        <w:t xml:space="preserve"> заттар</w:t>
      </w:r>
      <w:r w:rsidRPr="00021E2B">
        <w:rPr>
          <w:sz w:val="28"/>
          <w:szCs w:val="28"/>
          <w:lang w:val="kk-KZ"/>
        </w:rPr>
        <w:t>ды</w:t>
      </w:r>
      <w:r w:rsidRPr="00021E2B">
        <w:rPr>
          <w:sz w:val="28"/>
          <w:szCs w:val="28"/>
        </w:rPr>
        <w:t xml:space="preserve"> атайды: жоғарыда-төменде, жоғарыда-төменде; алдыңғы-</w:t>
      </w:r>
      <w:r w:rsidRPr="00021E2B">
        <w:rPr>
          <w:sz w:val="28"/>
          <w:szCs w:val="28"/>
        </w:rPr>
        <w:lastRenderedPageBreak/>
        <w:t>артқы; сол жақта-оң жақта.</w:t>
      </w:r>
    </w:p>
    <w:p w:rsidR="00DC295F" w:rsidRPr="00021E2B" w:rsidRDefault="00DC295F" w:rsidP="00DC295F">
      <w:pPr>
        <w:pStyle w:val="a3"/>
        <w:widowControl w:val="0"/>
        <w:pBdr>
          <w:bottom w:val="single" w:sz="4" w:space="31" w:color="FFFFFF"/>
        </w:pBdr>
        <w:spacing w:after="0" w:line="360" w:lineRule="auto"/>
        <w:ind w:left="0" w:firstLine="828"/>
        <w:contextualSpacing/>
        <w:jc w:val="both"/>
        <w:rPr>
          <w:sz w:val="28"/>
          <w:szCs w:val="28"/>
        </w:rPr>
      </w:pPr>
      <w:r w:rsidRPr="00021E2B">
        <w:rPr>
          <w:sz w:val="28"/>
          <w:szCs w:val="28"/>
        </w:rPr>
        <w:t>2)</w:t>
      </w:r>
      <w:r w:rsidRPr="00021E2B">
        <w:rPr>
          <w:sz w:val="28"/>
          <w:szCs w:val="28"/>
          <w:lang w:val="kk-KZ"/>
        </w:rPr>
        <w:t xml:space="preserve"> «</w:t>
      </w:r>
      <w:r w:rsidRPr="00021E2B">
        <w:rPr>
          <w:sz w:val="28"/>
          <w:szCs w:val="28"/>
        </w:rPr>
        <w:t>Робот</w:t>
      </w:r>
      <w:r w:rsidRPr="00021E2B">
        <w:rPr>
          <w:sz w:val="28"/>
          <w:szCs w:val="28"/>
          <w:lang w:val="kk-KZ"/>
        </w:rPr>
        <w:t>»</w:t>
      </w:r>
      <w:r w:rsidRPr="00021E2B">
        <w:rPr>
          <w:sz w:val="28"/>
          <w:szCs w:val="28"/>
        </w:rPr>
        <w:t xml:space="preserve">: бала нұсқауларды дұрыс орындауға тырысып, </w:t>
      </w:r>
      <w:r w:rsidRPr="00021E2B">
        <w:rPr>
          <w:sz w:val="28"/>
          <w:szCs w:val="28"/>
          <w:lang w:val="kk-KZ"/>
        </w:rPr>
        <w:t>р</w:t>
      </w:r>
      <w:r w:rsidRPr="00021E2B">
        <w:rPr>
          <w:sz w:val="28"/>
          <w:szCs w:val="28"/>
        </w:rPr>
        <w:t>обот рөлін атқарады. Мысалы:</w:t>
      </w:r>
    </w:p>
    <w:p w:rsidR="00DC295F" w:rsidRPr="00021E2B" w:rsidRDefault="00DC295F" w:rsidP="00DC295F">
      <w:pPr>
        <w:pStyle w:val="a3"/>
        <w:widowControl w:val="0"/>
        <w:pBdr>
          <w:bottom w:val="single" w:sz="4" w:space="31" w:color="FFFFFF"/>
        </w:pBdr>
        <w:spacing w:after="0" w:line="360" w:lineRule="auto"/>
        <w:ind w:left="0" w:firstLine="828"/>
        <w:contextualSpacing/>
        <w:jc w:val="both"/>
        <w:rPr>
          <w:sz w:val="28"/>
          <w:szCs w:val="28"/>
        </w:rPr>
      </w:pPr>
      <w:r w:rsidRPr="00021E2B">
        <w:rPr>
          <w:sz w:val="28"/>
          <w:szCs w:val="28"/>
        </w:rPr>
        <w:t>- бір қадам алға, екі қадам артқа, бір қадам солға;</w:t>
      </w:r>
    </w:p>
    <w:p w:rsidR="00DC295F" w:rsidRPr="00021E2B" w:rsidRDefault="00DC295F" w:rsidP="00DC295F">
      <w:pPr>
        <w:pStyle w:val="a3"/>
        <w:widowControl w:val="0"/>
        <w:pBdr>
          <w:bottom w:val="single" w:sz="4" w:space="31" w:color="FFFFFF"/>
        </w:pBdr>
        <w:spacing w:after="0" w:line="360" w:lineRule="auto"/>
        <w:ind w:left="0" w:firstLine="828"/>
        <w:contextualSpacing/>
        <w:jc w:val="both"/>
        <w:rPr>
          <w:sz w:val="28"/>
          <w:szCs w:val="28"/>
        </w:rPr>
      </w:pPr>
      <w:r w:rsidRPr="00021E2B">
        <w:rPr>
          <w:sz w:val="28"/>
          <w:szCs w:val="28"/>
        </w:rPr>
        <w:t>- оң ая</w:t>
      </w:r>
      <w:r w:rsidRPr="00021E2B">
        <w:rPr>
          <w:sz w:val="28"/>
          <w:szCs w:val="28"/>
          <w:lang w:val="kk-KZ"/>
        </w:rPr>
        <w:t>қпен</w:t>
      </w:r>
      <w:r w:rsidRPr="00021E2B">
        <w:rPr>
          <w:sz w:val="28"/>
          <w:szCs w:val="28"/>
        </w:rPr>
        <w:t xml:space="preserve"> солға қадам; сол ая</w:t>
      </w:r>
      <w:r w:rsidRPr="00021E2B">
        <w:rPr>
          <w:sz w:val="28"/>
          <w:szCs w:val="28"/>
          <w:lang w:val="kk-KZ"/>
        </w:rPr>
        <w:t xml:space="preserve">қтан </w:t>
      </w:r>
      <w:r w:rsidRPr="00021E2B">
        <w:rPr>
          <w:sz w:val="28"/>
          <w:szCs w:val="28"/>
        </w:rPr>
        <w:t>бастап екі қадам алға;</w:t>
      </w:r>
    </w:p>
    <w:p w:rsidR="00DC295F" w:rsidRPr="00021E2B" w:rsidRDefault="00DC295F" w:rsidP="00DC295F">
      <w:pPr>
        <w:pStyle w:val="a3"/>
        <w:widowControl w:val="0"/>
        <w:pBdr>
          <w:bottom w:val="single" w:sz="4" w:space="31" w:color="FFFFFF"/>
        </w:pBdr>
        <w:spacing w:after="0" w:line="360" w:lineRule="auto"/>
        <w:ind w:left="0" w:firstLine="828"/>
        <w:contextualSpacing/>
        <w:jc w:val="both"/>
        <w:rPr>
          <w:sz w:val="28"/>
          <w:szCs w:val="28"/>
        </w:rPr>
      </w:pPr>
      <w:r w:rsidRPr="00021E2B">
        <w:rPr>
          <w:sz w:val="28"/>
          <w:szCs w:val="28"/>
        </w:rPr>
        <w:t>- оң ая</w:t>
      </w:r>
      <w:r w:rsidRPr="00021E2B">
        <w:rPr>
          <w:sz w:val="28"/>
          <w:szCs w:val="28"/>
          <w:lang w:val="kk-KZ"/>
        </w:rPr>
        <w:t xml:space="preserve">қпен </w:t>
      </w:r>
      <w:r w:rsidRPr="00021E2B">
        <w:rPr>
          <w:sz w:val="28"/>
          <w:szCs w:val="28"/>
        </w:rPr>
        <w:t>үш қадам артқа, солға төрт қадам;</w:t>
      </w:r>
    </w:p>
    <w:p w:rsidR="00DC295F" w:rsidRPr="00021E2B" w:rsidRDefault="00DC295F" w:rsidP="00DC295F">
      <w:pPr>
        <w:pStyle w:val="a3"/>
        <w:widowControl w:val="0"/>
        <w:pBdr>
          <w:bottom w:val="single" w:sz="4" w:space="31" w:color="FFFFFF"/>
        </w:pBdr>
        <w:spacing w:after="0" w:line="360" w:lineRule="auto"/>
        <w:ind w:left="0" w:firstLine="828"/>
        <w:contextualSpacing/>
        <w:jc w:val="both"/>
        <w:rPr>
          <w:sz w:val="28"/>
          <w:szCs w:val="28"/>
        </w:rPr>
      </w:pPr>
      <w:r w:rsidRPr="00021E2B">
        <w:rPr>
          <w:sz w:val="28"/>
          <w:szCs w:val="28"/>
        </w:rPr>
        <w:t>- шеңберге бұрылып, оң ая</w:t>
      </w:r>
      <w:r w:rsidRPr="00021E2B">
        <w:rPr>
          <w:sz w:val="28"/>
          <w:szCs w:val="28"/>
          <w:lang w:val="kk-KZ"/>
        </w:rPr>
        <w:t>қпен</w:t>
      </w:r>
      <w:r w:rsidRPr="00021E2B">
        <w:rPr>
          <w:sz w:val="28"/>
          <w:szCs w:val="28"/>
        </w:rPr>
        <w:t xml:space="preserve"> екі қадам артқа жаса</w:t>
      </w:r>
      <w:r w:rsidRPr="00021E2B">
        <w:rPr>
          <w:sz w:val="28"/>
          <w:szCs w:val="28"/>
          <w:lang w:val="kk-KZ"/>
        </w:rPr>
        <w:t>у</w:t>
      </w:r>
      <w:r w:rsidRPr="00021E2B">
        <w:rPr>
          <w:sz w:val="28"/>
          <w:szCs w:val="28"/>
        </w:rPr>
        <w:t>.</w:t>
      </w:r>
    </w:p>
    <w:p w:rsidR="00DC295F" w:rsidRPr="00021E2B" w:rsidRDefault="00DC295F" w:rsidP="00DC295F">
      <w:pPr>
        <w:pStyle w:val="a3"/>
        <w:widowControl w:val="0"/>
        <w:pBdr>
          <w:bottom w:val="single" w:sz="4" w:space="31" w:color="FFFFFF"/>
        </w:pBdr>
        <w:spacing w:after="0" w:line="360" w:lineRule="auto"/>
        <w:ind w:left="0" w:firstLine="828"/>
        <w:contextualSpacing/>
        <w:jc w:val="both"/>
        <w:rPr>
          <w:sz w:val="28"/>
          <w:szCs w:val="28"/>
        </w:rPr>
      </w:pPr>
      <w:r w:rsidRPr="00021E2B">
        <w:rPr>
          <w:sz w:val="28"/>
          <w:szCs w:val="28"/>
          <w:lang w:val="kk-KZ"/>
        </w:rPr>
        <w:t>«Бұзылған</w:t>
      </w:r>
      <w:r w:rsidRPr="00021E2B">
        <w:rPr>
          <w:sz w:val="28"/>
          <w:szCs w:val="28"/>
        </w:rPr>
        <w:t xml:space="preserve"> робот</w:t>
      </w:r>
      <w:r w:rsidRPr="00021E2B">
        <w:rPr>
          <w:sz w:val="28"/>
          <w:szCs w:val="28"/>
          <w:lang w:val="kk-KZ"/>
        </w:rPr>
        <w:t>»</w:t>
      </w:r>
      <w:r w:rsidRPr="00021E2B">
        <w:rPr>
          <w:sz w:val="28"/>
          <w:szCs w:val="28"/>
        </w:rPr>
        <w:t xml:space="preserve">: бала дәл осы нұсқауларды керісінше </w:t>
      </w:r>
      <w:r w:rsidRPr="00021E2B">
        <w:rPr>
          <w:sz w:val="28"/>
          <w:szCs w:val="28"/>
          <w:lang w:val="kk-KZ"/>
        </w:rPr>
        <w:t xml:space="preserve">дәлдікпен </w:t>
      </w:r>
      <w:r w:rsidRPr="00021E2B">
        <w:rPr>
          <w:sz w:val="28"/>
          <w:szCs w:val="28"/>
        </w:rPr>
        <w:t>орындайды.</w:t>
      </w:r>
    </w:p>
    <w:p w:rsidR="0080266C" w:rsidRPr="00021E2B" w:rsidRDefault="00DC295F" w:rsidP="0080266C">
      <w:pPr>
        <w:pStyle w:val="a3"/>
        <w:widowControl w:val="0"/>
        <w:pBdr>
          <w:bottom w:val="single" w:sz="4" w:space="31" w:color="FFFFFF"/>
        </w:pBdr>
        <w:spacing w:after="0" w:line="360" w:lineRule="auto"/>
        <w:ind w:left="0" w:firstLine="828"/>
        <w:contextualSpacing/>
        <w:jc w:val="both"/>
        <w:rPr>
          <w:sz w:val="28"/>
          <w:szCs w:val="28"/>
        </w:rPr>
      </w:pPr>
      <w:r w:rsidRPr="00021E2B">
        <w:rPr>
          <w:sz w:val="28"/>
          <w:szCs w:val="28"/>
        </w:rPr>
        <w:t>3)</w:t>
      </w:r>
      <w:r w:rsidRPr="00021E2B">
        <w:rPr>
          <w:sz w:val="28"/>
          <w:szCs w:val="28"/>
          <w:lang w:val="kk-KZ"/>
        </w:rPr>
        <w:t xml:space="preserve"> «</w:t>
      </w:r>
      <w:r w:rsidRPr="00021E2B">
        <w:rPr>
          <w:sz w:val="28"/>
          <w:szCs w:val="28"/>
        </w:rPr>
        <w:t>Қазына</w:t>
      </w:r>
      <w:r w:rsidRPr="00021E2B">
        <w:rPr>
          <w:sz w:val="28"/>
          <w:szCs w:val="28"/>
          <w:lang w:val="kk-KZ"/>
        </w:rPr>
        <w:t>»</w:t>
      </w:r>
      <w:r w:rsidRPr="00021E2B">
        <w:rPr>
          <w:sz w:val="28"/>
          <w:szCs w:val="28"/>
        </w:rPr>
        <w:t>. Балаға қазынаны (ойыншықты) нұсқауларға сәйкес іздеу ұсынылады: оңға бір қадам, солға бұрылу, үш қадам артқа және т.б.; оң аяғы</w:t>
      </w:r>
      <w:r w:rsidRPr="00021E2B">
        <w:rPr>
          <w:sz w:val="28"/>
          <w:szCs w:val="28"/>
          <w:lang w:val="kk-KZ"/>
        </w:rPr>
        <w:t>мен</w:t>
      </w:r>
      <w:r w:rsidRPr="00021E2B">
        <w:rPr>
          <w:sz w:val="28"/>
          <w:szCs w:val="28"/>
        </w:rPr>
        <w:t xml:space="preserve"> 2 қадам алға, солға бұрылу; 2 қадам артқа, үстелге, үстелдің астына.</w:t>
      </w:r>
    </w:p>
    <w:p w:rsidR="0080266C" w:rsidRPr="00021E2B" w:rsidRDefault="0080266C" w:rsidP="0080266C">
      <w:pPr>
        <w:pStyle w:val="a3"/>
        <w:widowControl w:val="0"/>
        <w:pBdr>
          <w:bottom w:val="single" w:sz="4" w:space="31" w:color="FFFFFF"/>
        </w:pBdr>
        <w:spacing w:after="0" w:line="360" w:lineRule="auto"/>
        <w:ind w:left="0" w:firstLine="828"/>
        <w:contextualSpacing/>
        <w:jc w:val="both"/>
        <w:rPr>
          <w:sz w:val="28"/>
          <w:szCs w:val="28"/>
        </w:rPr>
      </w:pPr>
      <w:r w:rsidRPr="00021E2B">
        <w:rPr>
          <w:sz w:val="28"/>
          <w:szCs w:val="28"/>
        </w:rPr>
        <w:t>Жазықтықтағы кеңістікті игеру.</w:t>
      </w:r>
    </w:p>
    <w:p w:rsidR="0080266C" w:rsidRPr="00021E2B" w:rsidRDefault="0080266C" w:rsidP="0080266C">
      <w:pPr>
        <w:pStyle w:val="a3"/>
        <w:widowControl w:val="0"/>
        <w:pBdr>
          <w:bottom w:val="single" w:sz="4" w:space="31" w:color="FFFFFF"/>
        </w:pBdr>
        <w:spacing w:after="0" w:line="360" w:lineRule="auto"/>
        <w:ind w:left="0" w:firstLine="828"/>
        <w:contextualSpacing/>
        <w:jc w:val="both"/>
        <w:rPr>
          <w:sz w:val="28"/>
          <w:szCs w:val="28"/>
        </w:rPr>
      </w:pPr>
      <w:r w:rsidRPr="00021E2B">
        <w:rPr>
          <w:sz w:val="28"/>
          <w:szCs w:val="28"/>
        </w:rPr>
        <w:t xml:space="preserve">1) </w:t>
      </w:r>
      <w:r w:rsidRPr="00021E2B">
        <w:rPr>
          <w:sz w:val="28"/>
          <w:szCs w:val="28"/>
          <w:lang w:val="kk-KZ"/>
        </w:rPr>
        <w:t>С</w:t>
      </w:r>
      <w:r w:rsidRPr="00021E2B">
        <w:rPr>
          <w:sz w:val="28"/>
          <w:szCs w:val="28"/>
        </w:rPr>
        <w:t xml:space="preserve">имволдық кеңістік. Қолдың, аяқтың және олардың бөліктерінің кеңістіктегі әртүрлі </w:t>
      </w:r>
      <w:r w:rsidRPr="00021E2B">
        <w:rPr>
          <w:sz w:val="28"/>
          <w:szCs w:val="28"/>
          <w:lang w:val="kk-KZ"/>
        </w:rPr>
        <w:t xml:space="preserve">жағдайлары </w:t>
      </w:r>
      <w:r w:rsidRPr="00021E2B">
        <w:rPr>
          <w:sz w:val="28"/>
          <w:szCs w:val="28"/>
        </w:rPr>
        <w:t xml:space="preserve">бар </w:t>
      </w:r>
      <w:r w:rsidRPr="00021E2B">
        <w:rPr>
          <w:sz w:val="28"/>
          <w:szCs w:val="28"/>
          <w:lang w:val="kk-KZ"/>
        </w:rPr>
        <w:t>адамның «К</w:t>
      </w:r>
      <w:r w:rsidRPr="00021E2B">
        <w:rPr>
          <w:sz w:val="28"/>
          <w:szCs w:val="28"/>
        </w:rPr>
        <w:t xml:space="preserve">өңілді </w:t>
      </w:r>
      <w:r w:rsidRPr="00021E2B">
        <w:rPr>
          <w:sz w:val="28"/>
          <w:szCs w:val="28"/>
          <w:lang w:val="kk-KZ"/>
        </w:rPr>
        <w:t>жаттығу» суреті</w:t>
      </w:r>
      <w:r w:rsidRPr="00021E2B">
        <w:rPr>
          <w:sz w:val="28"/>
          <w:szCs w:val="28"/>
        </w:rPr>
        <w:t xml:space="preserve">. Суреттегі </w:t>
      </w:r>
      <w:r w:rsidRPr="00021E2B">
        <w:rPr>
          <w:sz w:val="28"/>
          <w:szCs w:val="28"/>
          <w:lang w:val="kk-KZ"/>
        </w:rPr>
        <w:t xml:space="preserve">бейнеге </w:t>
      </w:r>
      <w:r w:rsidRPr="00021E2B">
        <w:rPr>
          <w:sz w:val="28"/>
          <w:szCs w:val="28"/>
        </w:rPr>
        <w:t>сүйене отырып, позаны орындау керек.</w:t>
      </w:r>
    </w:p>
    <w:p w:rsidR="00663A67" w:rsidRPr="00021E2B" w:rsidRDefault="0080266C" w:rsidP="00663A67">
      <w:pPr>
        <w:pStyle w:val="a3"/>
        <w:widowControl w:val="0"/>
        <w:pBdr>
          <w:bottom w:val="single" w:sz="4" w:space="31" w:color="FFFFFF"/>
        </w:pBdr>
        <w:spacing w:after="0" w:line="360" w:lineRule="auto"/>
        <w:ind w:left="0" w:firstLine="828"/>
        <w:contextualSpacing/>
        <w:jc w:val="both"/>
        <w:rPr>
          <w:sz w:val="28"/>
          <w:szCs w:val="28"/>
        </w:rPr>
      </w:pPr>
      <w:r w:rsidRPr="00021E2B">
        <w:rPr>
          <w:sz w:val="28"/>
          <w:szCs w:val="28"/>
        </w:rPr>
        <w:t>2) «Теңіз шайқасы</w:t>
      </w:r>
      <w:r w:rsidRPr="00021E2B">
        <w:rPr>
          <w:sz w:val="28"/>
          <w:szCs w:val="28"/>
          <w:lang w:val="kk-KZ"/>
        </w:rPr>
        <w:t>»</w:t>
      </w:r>
      <w:r w:rsidR="00184D40" w:rsidRPr="00021E2B">
        <w:rPr>
          <w:sz w:val="28"/>
          <w:szCs w:val="28"/>
        </w:rPr>
        <w:t xml:space="preserve"> («</w:t>
      </w:r>
      <w:r w:rsidR="00184D40" w:rsidRPr="00021E2B">
        <w:rPr>
          <w:sz w:val="28"/>
          <w:szCs w:val="28"/>
          <w:lang w:val="kk-KZ"/>
        </w:rPr>
        <w:t>Т</w:t>
      </w:r>
      <w:r w:rsidRPr="00021E2B">
        <w:rPr>
          <w:sz w:val="28"/>
          <w:szCs w:val="28"/>
        </w:rPr>
        <w:t>анктер</w:t>
      </w:r>
      <w:r w:rsidR="00184D40" w:rsidRPr="00021E2B">
        <w:rPr>
          <w:sz w:val="28"/>
          <w:szCs w:val="28"/>
          <w:lang w:val="kk-KZ"/>
        </w:rPr>
        <w:t>»</w:t>
      </w:r>
      <w:r w:rsidRPr="00021E2B">
        <w:rPr>
          <w:sz w:val="28"/>
          <w:szCs w:val="28"/>
        </w:rPr>
        <w:t xml:space="preserve">), сондай-ақ </w:t>
      </w:r>
      <w:r w:rsidR="00184D40" w:rsidRPr="00021E2B">
        <w:rPr>
          <w:sz w:val="28"/>
          <w:szCs w:val="28"/>
          <w:lang w:val="kk-KZ"/>
        </w:rPr>
        <w:t>«Ш</w:t>
      </w:r>
      <w:r w:rsidRPr="00021E2B">
        <w:rPr>
          <w:sz w:val="28"/>
          <w:szCs w:val="28"/>
        </w:rPr>
        <w:t>ыбын</w:t>
      </w:r>
      <w:r w:rsidR="00184D40" w:rsidRPr="00021E2B">
        <w:rPr>
          <w:sz w:val="28"/>
          <w:szCs w:val="28"/>
          <w:lang w:val="kk-KZ"/>
        </w:rPr>
        <w:t>»</w:t>
      </w:r>
      <w:r w:rsidRPr="00021E2B">
        <w:rPr>
          <w:sz w:val="28"/>
          <w:szCs w:val="28"/>
        </w:rPr>
        <w:t xml:space="preserve"> немесе </w:t>
      </w:r>
      <w:r w:rsidR="00184D40" w:rsidRPr="00021E2B">
        <w:rPr>
          <w:sz w:val="28"/>
          <w:szCs w:val="28"/>
          <w:lang w:val="kk-KZ"/>
        </w:rPr>
        <w:t>«</w:t>
      </w:r>
      <w:r w:rsidRPr="00021E2B">
        <w:rPr>
          <w:sz w:val="28"/>
          <w:szCs w:val="28"/>
        </w:rPr>
        <w:t>Футбол</w:t>
      </w:r>
      <w:r w:rsidR="00184D40" w:rsidRPr="00021E2B">
        <w:rPr>
          <w:sz w:val="28"/>
          <w:szCs w:val="28"/>
          <w:lang w:val="kk-KZ"/>
        </w:rPr>
        <w:t>»</w:t>
      </w:r>
      <w:r w:rsidRPr="00021E2B">
        <w:rPr>
          <w:sz w:val="28"/>
          <w:szCs w:val="28"/>
        </w:rPr>
        <w:t xml:space="preserve"> ойындары: </w:t>
      </w:r>
      <w:r w:rsidR="00663A67" w:rsidRPr="00021E2B">
        <w:rPr>
          <w:sz w:val="28"/>
          <w:szCs w:val="28"/>
        </w:rPr>
        <w:t xml:space="preserve">берілген нұсқауларды (2 </w:t>
      </w:r>
      <w:r w:rsidR="00663A67" w:rsidRPr="00021E2B">
        <w:rPr>
          <w:sz w:val="28"/>
          <w:szCs w:val="28"/>
          <w:lang w:val="kk-KZ"/>
        </w:rPr>
        <w:t>тор</w:t>
      </w:r>
      <w:r w:rsidR="00663A67" w:rsidRPr="00021E2B">
        <w:rPr>
          <w:sz w:val="28"/>
          <w:szCs w:val="28"/>
        </w:rPr>
        <w:t xml:space="preserve"> оңға, біреуі төмен және т.б.)</w:t>
      </w:r>
      <w:r w:rsidR="00663A67" w:rsidRPr="00021E2B">
        <w:rPr>
          <w:sz w:val="28"/>
          <w:szCs w:val="28"/>
          <w:lang w:val="kk-KZ"/>
        </w:rPr>
        <w:t xml:space="preserve"> </w:t>
      </w:r>
      <w:r w:rsidR="00663A67" w:rsidRPr="00021E2B">
        <w:rPr>
          <w:sz w:val="28"/>
          <w:szCs w:val="28"/>
        </w:rPr>
        <w:t xml:space="preserve">шыбынның немесе доптың </w:t>
      </w:r>
      <w:r w:rsidR="00663A67" w:rsidRPr="00021E2B">
        <w:rPr>
          <w:sz w:val="28"/>
          <w:szCs w:val="28"/>
          <w:lang w:val="kk-KZ"/>
        </w:rPr>
        <w:t xml:space="preserve">3 торға 3 алаң немесе 5 торға 5 алаң бойынша орнын ауыстырумен шыбын (доп) алаң шегінен тыс ұшқан кезде қол шапалақтау нұсқаулығымен </w:t>
      </w:r>
      <w:r w:rsidR="00663A67" w:rsidRPr="00021E2B">
        <w:rPr>
          <w:sz w:val="28"/>
          <w:szCs w:val="28"/>
        </w:rPr>
        <w:t>көзбен (қолдың көмегінсіз) бақылау.</w:t>
      </w:r>
    </w:p>
    <w:p w:rsidR="00663A67" w:rsidRPr="00021E2B" w:rsidRDefault="00663A67" w:rsidP="00663A67">
      <w:pPr>
        <w:pStyle w:val="a3"/>
        <w:widowControl w:val="0"/>
        <w:pBdr>
          <w:bottom w:val="single" w:sz="4" w:space="31" w:color="FFFFFF"/>
        </w:pBdr>
        <w:spacing w:after="0" w:line="360" w:lineRule="auto"/>
        <w:ind w:left="0" w:firstLine="828"/>
        <w:contextualSpacing/>
        <w:jc w:val="both"/>
        <w:rPr>
          <w:sz w:val="28"/>
          <w:szCs w:val="28"/>
          <w:lang w:val="kk-KZ"/>
        </w:rPr>
      </w:pPr>
      <w:r w:rsidRPr="00021E2B">
        <w:rPr>
          <w:sz w:val="28"/>
          <w:szCs w:val="28"/>
        </w:rPr>
        <w:t>3)</w:t>
      </w:r>
      <w:r w:rsidRPr="00021E2B">
        <w:rPr>
          <w:sz w:val="28"/>
          <w:szCs w:val="28"/>
          <w:lang w:val="kk-KZ"/>
        </w:rPr>
        <w:t xml:space="preserve"> «</w:t>
      </w:r>
      <w:r w:rsidRPr="00021E2B">
        <w:rPr>
          <w:sz w:val="28"/>
          <w:szCs w:val="28"/>
        </w:rPr>
        <w:t>Графикалық диктант</w:t>
      </w:r>
      <w:r w:rsidRPr="00021E2B">
        <w:rPr>
          <w:sz w:val="28"/>
          <w:szCs w:val="28"/>
          <w:lang w:val="kk-KZ"/>
        </w:rPr>
        <w:t>»</w:t>
      </w:r>
      <w:r w:rsidRPr="00021E2B">
        <w:rPr>
          <w:sz w:val="28"/>
          <w:szCs w:val="28"/>
        </w:rPr>
        <w:t xml:space="preserve">: 2 </w:t>
      </w:r>
      <w:r w:rsidRPr="00021E2B">
        <w:rPr>
          <w:sz w:val="28"/>
          <w:szCs w:val="28"/>
          <w:lang w:val="kk-KZ"/>
        </w:rPr>
        <w:t>тор</w:t>
      </w:r>
      <w:r w:rsidRPr="00021E2B">
        <w:rPr>
          <w:sz w:val="28"/>
          <w:szCs w:val="28"/>
        </w:rPr>
        <w:t xml:space="preserve"> оңға, үш жоғары және т.б. сызық салу нұсқауларын орындау.</w:t>
      </w:r>
      <w:r w:rsidRPr="00021E2B">
        <w:rPr>
          <w:sz w:val="28"/>
          <w:szCs w:val="28"/>
          <w:lang w:val="kk-KZ"/>
        </w:rPr>
        <w:t xml:space="preserve"> Нұсқаулықты керісінше орындау («тыңдағыш және тыңдамайтын оқушы»).</w:t>
      </w:r>
    </w:p>
    <w:p w:rsidR="004B5536" w:rsidRPr="00021E2B" w:rsidRDefault="00663A67" w:rsidP="004B5536">
      <w:pPr>
        <w:pStyle w:val="a3"/>
        <w:widowControl w:val="0"/>
        <w:pBdr>
          <w:bottom w:val="single" w:sz="4" w:space="31" w:color="FFFFFF"/>
        </w:pBdr>
        <w:spacing w:after="0" w:line="360" w:lineRule="auto"/>
        <w:ind w:left="0" w:firstLine="828"/>
        <w:contextualSpacing/>
        <w:jc w:val="both"/>
        <w:rPr>
          <w:sz w:val="28"/>
          <w:szCs w:val="28"/>
          <w:lang w:val="kk-KZ"/>
        </w:rPr>
      </w:pPr>
      <w:r w:rsidRPr="00021E2B">
        <w:rPr>
          <w:sz w:val="28"/>
          <w:szCs w:val="28"/>
          <w:lang w:val="kk-KZ"/>
        </w:rPr>
        <w:t>4) «Коос текшелері»: берілген үлгідегі сурет элементтерін қабаттастырудан ақыл-ой жоспарында тапсырманы орындауға біртіндеп ауысатын көлемді текшелер немесе жазықтық сызбалар.</w:t>
      </w:r>
    </w:p>
    <w:p w:rsidR="004B5536" w:rsidRPr="00021E2B" w:rsidRDefault="004B5536" w:rsidP="004B5536">
      <w:pPr>
        <w:pStyle w:val="a3"/>
        <w:widowControl w:val="0"/>
        <w:pBdr>
          <w:bottom w:val="single" w:sz="4" w:space="31" w:color="FFFFFF"/>
        </w:pBdr>
        <w:spacing w:after="0" w:line="360" w:lineRule="auto"/>
        <w:ind w:left="0" w:firstLine="828"/>
        <w:contextualSpacing/>
        <w:jc w:val="both"/>
        <w:rPr>
          <w:sz w:val="28"/>
          <w:szCs w:val="28"/>
        </w:rPr>
      </w:pPr>
      <w:r w:rsidRPr="00021E2B">
        <w:rPr>
          <w:sz w:val="28"/>
          <w:szCs w:val="28"/>
          <w:lang w:val="kk-KZ"/>
        </w:rPr>
        <w:t xml:space="preserve">5) Бөлшектерден, жолақтардан бұйымдар, өрнектер салу. </w:t>
      </w:r>
      <w:r w:rsidRPr="00021E2B">
        <w:rPr>
          <w:sz w:val="28"/>
          <w:szCs w:val="28"/>
        </w:rPr>
        <w:t xml:space="preserve">Элементтерден әріптер мен сандарды жобалауға ерекше назар аударылады. Баспа және жазбаша </w:t>
      </w:r>
      <w:r w:rsidRPr="00021E2B">
        <w:rPr>
          <w:sz w:val="28"/>
          <w:szCs w:val="28"/>
        </w:rPr>
        <w:lastRenderedPageBreak/>
        <w:t xml:space="preserve">әріптердің бөліктерін пайдалану қажет; балаға әріптердің элементтерін кеңістікте дұрыс орналастыра отырып, басқатырғыштар сияқты әріптер, сандар жасау керек. Содан кейін бұл әріптер </w:t>
      </w:r>
      <w:r w:rsidRPr="00021E2B">
        <w:rPr>
          <w:sz w:val="28"/>
          <w:szCs w:val="28"/>
          <w:lang w:val="kk-KZ"/>
        </w:rPr>
        <w:t xml:space="preserve">жазумен </w:t>
      </w:r>
      <w:r w:rsidRPr="00021E2B">
        <w:rPr>
          <w:sz w:val="28"/>
          <w:szCs w:val="28"/>
        </w:rPr>
        <w:t>бейнеленеді, қажет болған жағдайда</w:t>
      </w:r>
      <w:r w:rsidRPr="00021E2B">
        <w:rPr>
          <w:sz w:val="28"/>
          <w:szCs w:val="28"/>
          <w:lang w:val="kk-KZ"/>
        </w:rPr>
        <w:t>,</w:t>
      </w:r>
      <w:r w:rsidRPr="00021E2B">
        <w:rPr>
          <w:sz w:val="28"/>
          <w:szCs w:val="28"/>
        </w:rPr>
        <w:t xml:space="preserve"> трафареттер, сыртқы </w:t>
      </w:r>
      <w:r w:rsidR="00AF00E5" w:rsidRPr="00021E2B">
        <w:rPr>
          <w:sz w:val="28"/>
          <w:szCs w:val="28"/>
          <w:lang w:val="kk-KZ"/>
        </w:rPr>
        <w:t>көріністер</w:t>
      </w:r>
      <w:r w:rsidRPr="00021E2B">
        <w:rPr>
          <w:sz w:val="28"/>
          <w:szCs w:val="28"/>
        </w:rPr>
        <w:t xml:space="preserve"> қолданылады.</w:t>
      </w:r>
    </w:p>
    <w:p w:rsidR="004B5536" w:rsidRPr="00021E2B" w:rsidRDefault="004B5536" w:rsidP="004B5536">
      <w:pPr>
        <w:pStyle w:val="a3"/>
        <w:widowControl w:val="0"/>
        <w:pBdr>
          <w:bottom w:val="single" w:sz="4" w:space="31" w:color="FFFFFF"/>
        </w:pBdr>
        <w:spacing w:after="0" w:line="360" w:lineRule="auto"/>
        <w:ind w:left="0" w:firstLine="828"/>
        <w:contextualSpacing/>
        <w:jc w:val="both"/>
        <w:rPr>
          <w:sz w:val="28"/>
          <w:szCs w:val="28"/>
        </w:rPr>
      </w:pPr>
      <w:r w:rsidRPr="00021E2B">
        <w:rPr>
          <w:sz w:val="28"/>
          <w:szCs w:val="28"/>
        </w:rPr>
        <w:t>3. Схемалық кеңістіктегі бағдар.</w:t>
      </w:r>
    </w:p>
    <w:p w:rsidR="004B5536" w:rsidRPr="00021E2B" w:rsidRDefault="004B5536" w:rsidP="004B5536">
      <w:pPr>
        <w:pStyle w:val="a3"/>
        <w:widowControl w:val="0"/>
        <w:pBdr>
          <w:bottom w:val="single" w:sz="4" w:space="31" w:color="FFFFFF"/>
        </w:pBdr>
        <w:spacing w:after="0" w:line="360" w:lineRule="auto"/>
        <w:ind w:left="0" w:firstLine="828"/>
        <w:contextualSpacing/>
        <w:jc w:val="both"/>
        <w:rPr>
          <w:sz w:val="28"/>
          <w:szCs w:val="28"/>
        </w:rPr>
      </w:pPr>
      <w:r w:rsidRPr="00021E2B">
        <w:rPr>
          <w:sz w:val="28"/>
          <w:szCs w:val="28"/>
        </w:rPr>
        <w:t xml:space="preserve">1) </w:t>
      </w:r>
      <w:r w:rsidRPr="00021E2B">
        <w:rPr>
          <w:sz w:val="28"/>
          <w:szCs w:val="28"/>
          <w:lang w:val="kk-KZ"/>
        </w:rPr>
        <w:t>Б</w:t>
      </w:r>
      <w:r w:rsidRPr="00021E2B">
        <w:rPr>
          <w:sz w:val="28"/>
          <w:szCs w:val="28"/>
        </w:rPr>
        <w:t>өлменің жоспар-картасы. Балаға картада белгіленген «қазынаны</w:t>
      </w:r>
      <w:r w:rsidRPr="00021E2B">
        <w:rPr>
          <w:sz w:val="28"/>
          <w:szCs w:val="28"/>
          <w:lang w:val="kk-KZ"/>
        </w:rPr>
        <w:t>»</w:t>
      </w:r>
      <w:r w:rsidRPr="00021E2B">
        <w:rPr>
          <w:sz w:val="28"/>
          <w:szCs w:val="28"/>
        </w:rPr>
        <w:t xml:space="preserve"> табу ұсынылады. </w:t>
      </w:r>
      <w:r w:rsidRPr="00021E2B">
        <w:rPr>
          <w:sz w:val="28"/>
          <w:szCs w:val="28"/>
          <w:lang w:val="kk-KZ"/>
        </w:rPr>
        <w:t>Басқаша тіркес</w:t>
      </w:r>
      <w:r w:rsidRPr="00021E2B">
        <w:rPr>
          <w:sz w:val="28"/>
          <w:szCs w:val="28"/>
        </w:rPr>
        <w:t>:</w:t>
      </w:r>
      <w:r w:rsidRPr="00021E2B">
        <w:rPr>
          <w:sz w:val="28"/>
          <w:szCs w:val="28"/>
          <w:lang w:val="kk-KZ"/>
        </w:rPr>
        <w:t xml:space="preserve"> «Сен</w:t>
      </w:r>
      <w:r w:rsidRPr="00021E2B">
        <w:rPr>
          <w:sz w:val="28"/>
          <w:szCs w:val="28"/>
        </w:rPr>
        <w:t xml:space="preserve"> ойыншықты жасырып, жоспарға белгіле, </w:t>
      </w:r>
      <w:r w:rsidRPr="00021E2B">
        <w:rPr>
          <w:sz w:val="28"/>
          <w:szCs w:val="28"/>
          <w:lang w:val="kk-KZ"/>
        </w:rPr>
        <w:t xml:space="preserve">ал </w:t>
      </w:r>
      <w:r w:rsidRPr="00021E2B">
        <w:rPr>
          <w:sz w:val="28"/>
          <w:szCs w:val="28"/>
        </w:rPr>
        <w:t xml:space="preserve">мен </w:t>
      </w:r>
      <w:r w:rsidRPr="00021E2B">
        <w:rPr>
          <w:sz w:val="28"/>
          <w:szCs w:val="28"/>
          <w:lang w:val="kk-KZ"/>
        </w:rPr>
        <w:t xml:space="preserve">оны </w:t>
      </w:r>
      <w:r w:rsidRPr="00021E2B">
        <w:rPr>
          <w:sz w:val="28"/>
          <w:szCs w:val="28"/>
        </w:rPr>
        <w:t>жоспар бойынша табамын».</w:t>
      </w:r>
    </w:p>
    <w:p w:rsidR="004B5536" w:rsidRPr="00021E2B" w:rsidRDefault="004B5536" w:rsidP="004B5536">
      <w:pPr>
        <w:pStyle w:val="a3"/>
        <w:widowControl w:val="0"/>
        <w:pBdr>
          <w:bottom w:val="single" w:sz="4" w:space="31" w:color="FFFFFF"/>
        </w:pBdr>
        <w:spacing w:after="0" w:line="360" w:lineRule="auto"/>
        <w:ind w:left="0" w:firstLine="828"/>
        <w:contextualSpacing/>
        <w:jc w:val="both"/>
        <w:rPr>
          <w:sz w:val="28"/>
          <w:szCs w:val="28"/>
        </w:rPr>
      </w:pPr>
      <w:r w:rsidRPr="00021E2B">
        <w:rPr>
          <w:sz w:val="28"/>
          <w:szCs w:val="28"/>
        </w:rPr>
        <w:t>2)</w:t>
      </w:r>
      <w:r w:rsidRPr="00021E2B">
        <w:rPr>
          <w:sz w:val="28"/>
          <w:szCs w:val="28"/>
          <w:lang w:val="kk-KZ"/>
        </w:rPr>
        <w:t xml:space="preserve"> «Р</w:t>
      </w:r>
      <w:r w:rsidRPr="00021E2B">
        <w:rPr>
          <w:sz w:val="28"/>
          <w:szCs w:val="28"/>
        </w:rPr>
        <w:t>ет</w:t>
      </w:r>
      <w:r w:rsidRPr="00021E2B">
        <w:rPr>
          <w:sz w:val="28"/>
          <w:szCs w:val="28"/>
          <w:lang w:val="kk-KZ"/>
        </w:rPr>
        <w:t>-ретімен қоямыз»</w:t>
      </w:r>
      <w:r w:rsidRPr="00021E2B">
        <w:rPr>
          <w:sz w:val="28"/>
          <w:szCs w:val="28"/>
        </w:rPr>
        <w:t xml:space="preserve">. Бала кез келген </w:t>
      </w:r>
      <w:r w:rsidRPr="00021E2B">
        <w:rPr>
          <w:sz w:val="28"/>
          <w:szCs w:val="28"/>
          <w:lang w:val="kk-KZ"/>
        </w:rPr>
        <w:t>заттық</w:t>
      </w:r>
      <w:r w:rsidRPr="00021E2B">
        <w:rPr>
          <w:sz w:val="28"/>
          <w:szCs w:val="28"/>
        </w:rPr>
        <w:t xml:space="preserve"> қатарды солдан оңға қарай орналастырады, мысалы, </w:t>
      </w:r>
      <w:r w:rsidRPr="00021E2B">
        <w:rPr>
          <w:sz w:val="28"/>
          <w:szCs w:val="28"/>
          <w:lang w:val="kk-KZ"/>
        </w:rPr>
        <w:t>«Б</w:t>
      </w:r>
      <w:r w:rsidRPr="00021E2B">
        <w:rPr>
          <w:sz w:val="28"/>
          <w:szCs w:val="28"/>
        </w:rPr>
        <w:t>ірінші — ананас, екінші</w:t>
      </w:r>
      <w:r w:rsidRPr="00021E2B">
        <w:rPr>
          <w:sz w:val="28"/>
          <w:szCs w:val="28"/>
          <w:lang w:val="kk-KZ"/>
        </w:rPr>
        <w:t xml:space="preserve"> </w:t>
      </w:r>
      <w:r w:rsidRPr="00021E2B">
        <w:rPr>
          <w:sz w:val="28"/>
          <w:szCs w:val="28"/>
        </w:rPr>
        <w:t>–</w:t>
      </w:r>
      <w:r w:rsidRPr="00021E2B">
        <w:rPr>
          <w:sz w:val="28"/>
          <w:szCs w:val="28"/>
          <w:lang w:val="kk-KZ"/>
        </w:rPr>
        <w:t xml:space="preserve"> </w:t>
      </w:r>
      <w:r w:rsidRPr="00021E2B">
        <w:rPr>
          <w:sz w:val="28"/>
          <w:szCs w:val="28"/>
        </w:rPr>
        <w:t>алма, үшінші</w:t>
      </w:r>
      <w:r w:rsidRPr="00021E2B">
        <w:rPr>
          <w:sz w:val="28"/>
          <w:szCs w:val="28"/>
          <w:lang w:val="kk-KZ"/>
        </w:rPr>
        <w:t xml:space="preserve"> </w:t>
      </w:r>
      <w:r w:rsidRPr="00021E2B">
        <w:rPr>
          <w:sz w:val="28"/>
          <w:szCs w:val="28"/>
        </w:rPr>
        <w:t>–</w:t>
      </w:r>
      <w:r w:rsidRPr="00021E2B">
        <w:rPr>
          <w:sz w:val="28"/>
          <w:szCs w:val="28"/>
          <w:lang w:val="kk-KZ"/>
        </w:rPr>
        <w:t xml:space="preserve"> </w:t>
      </w:r>
      <w:r w:rsidRPr="00021E2B">
        <w:rPr>
          <w:sz w:val="28"/>
          <w:szCs w:val="28"/>
        </w:rPr>
        <w:t>құлпынай</w:t>
      </w:r>
      <w:r w:rsidRPr="00021E2B">
        <w:rPr>
          <w:sz w:val="28"/>
          <w:szCs w:val="28"/>
          <w:lang w:val="kk-KZ"/>
        </w:rPr>
        <w:t>»</w:t>
      </w:r>
      <w:r w:rsidRPr="00021E2B">
        <w:rPr>
          <w:sz w:val="28"/>
          <w:szCs w:val="28"/>
        </w:rPr>
        <w:t xml:space="preserve">. Содан кейін </w:t>
      </w:r>
      <w:r w:rsidRPr="00021E2B">
        <w:rPr>
          <w:sz w:val="28"/>
          <w:szCs w:val="28"/>
          <w:lang w:val="kk-KZ"/>
        </w:rPr>
        <w:t xml:space="preserve">нұсқармен қатардың </w:t>
      </w:r>
      <w:r w:rsidRPr="00021E2B">
        <w:rPr>
          <w:sz w:val="28"/>
          <w:szCs w:val="28"/>
        </w:rPr>
        <w:t>қай бағытта орналасқанын</w:t>
      </w:r>
      <w:r w:rsidRPr="00021E2B">
        <w:rPr>
          <w:sz w:val="28"/>
          <w:szCs w:val="28"/>
          <w:lang w:val="kk-KZ"/>
        </w:rPr>
        <w:t xml:space="preserve"> белгілейді</w:t>
      </w:r>
      <w:r w:rsidR="009F66AC" w:rsidRPr="00021E2B">
        <w:rPr>
          <w:sz w:val="28"/>
          <w:szCs w:val="28"/>
        </w:rPr>
        <w:t>. Әрі қарай</w:t>
      </w:r>
      <w:r w:rsidRPr="00021E2B">
        <w:rPr>
          <w:sz w:val="28"/>
          <w:szCs w:val="28"/>
        </w:rPr>
        <w:t xml:space="preserve"> қандай да бір </w:t>
      </w:r>
      <w:r w:rsidR="009F66AC" w:rsidRPr="00021E2B">
        <w:rPr>
          <w:sz w:val="28"/>
          <w:szCs w:val="28"/>
          <w:lang w:val="kk-KZ"/>
        </w:rPr>
        <w:t>затқа</w:t>
      </w:r>
      <w:r w:rsidRPr="00021E2B">
        <w:rPr>
          <w:sz w:val="28"/>
          <w:szCs w:val="28"/>
        </w:rPr>
        <w:t xml:space="preserve"> </w:t>
      </w:r>
      <w:r w:rsidR="009F66AC" w:rsidRPr="00021E2B">
        <w:rPr>
          <w:sz w:val="28"/>
          <w:szCs w:val="28"/>
          <w:lang w:val="kk-KZ"/>
        </w:rPr>
        <w:t>«</w:t>
      </w:r>
      <w:r w:rsidRPr="00021E2B">
        <w:rPr>
          <w:sz w:val="28"/>
          <w:szCs w:val="28"/>
        </w:rPr>
        <w:t>дейін</w:t>
      </w:r>
      <w:r w:rsidR="009F66AC" w:rsidRPr="00021E2B">
        <w:rPr>
          <w:sz w:val="28"/>
          <w:szCs w:val="28"/>
          <w:lang w:val="kk-KZ"/>
        </w:rPr>
        <w:t>», ал ненің содан «кейін», екі заттың «арасында» не</w:t>
      </w:r>
      <w:r w:rsidRPr="00021E2B">
        <w:rPr>
          <w:sz w:val="28"/>
          <w:szCs w:val="28"/>
        </w:rPr>
        <w:t xml:space="preserve"> қойыл</w:t>
      </w:r>
      <w:r w:rsidR="009F66AC" w:rsidRPr="00021E2B">
        <w:rPr>
          <w:sz w:val="28"/>
          <w:szCs w:val="28"/>
          <w:lang w:val="kk-KZ"/>
        </w:rPr>
        <w:t>ғаны анықталады</w:t>
      </w:r>
      <w:r w:rsidRPr="00021E2B">
        <w:rPr>
          <w:sz w:val="28"/>
          <w:szCs w:val="28"/>
        </w:rPr>
        <w:t>.</w:t>
      </w:r>
    </w:p>
    <w:p w:rsidR="004B5536" w:rsidRPr="00021E2B" w:rsidRDefault="009F66AC" w:rsidP="004B5536">
      <w:pPr>
        <w:pStyle w:val="a3"/>
        <w:widowControl w:val="0"/>
        <w:pBdr>
          <w:bottom w:val="single" w:sz="4" w:space="31" w:color="FFFFFF"/>
        </w:pBdr>
        <w:spacing w:after="0" w:line="360" w:lineRule="auto"/>
        <w:ind w:left="0" w:firstLine="828"/>
        <w:contextualSpacing/>
        <w:jc w:val="both"/>
        <w:rPr>
          <w:sz w:val="28"/>
          <w:szCs w:val="28"/>
        </w:rPr>
      </w:pPr>
      <w:r w:rsidRPr="00021E2B">
        <w:rPr>
          <w:sz w:val="28"/>
          <w:szCs w:val="28"/>
          <w:lang w:val="kk-KZ"/>
        </w:rPr>
        <w:t>Осыған ұ</w:t>
      </w:r>
      <w:r w:rsidR="004B5536" w:rsidRPr="00021E2B">
        <w:rPr>
          <w:sz w:val="28"/>
          <w:szCs w:val="28"/>
        </w:rPr>
        <w:t>қсас жұмыс сандық қатармен жүргізіледі: солдан оңға қарай бағыттағы сандар (цифрлар) қатарының реттілігі нақтыланады; әр санның бір-б</w:t>
      </w:r>
      <w:r w:rsidRPr="00021E2B">
        <w:rPr>
          <w:sz w:val="28"/>
          <w:szCs w:val="28"/>
        </w:rPr>
        <w:t>іріне қатысты орны анықталады: «</w:t>
      </w:r>
      <w:r w:rsidR="004B5536" w:rsidRPr="00021E2B">
        <w:rPr>
          <w:sz w:val="28"/>
          <w:szCs w:val="28"/>
        </w:rPr>
        <w:t>бұрын</w:t>
      </w:r>
      <w:r w:rsidRPr="00021E2B">
        <w:rPr>
          <w:sz w:val="28"/>
          <w:szCs w:val="28"/>
          <w:lang w:val="kk-KZ"/>
        </w:rPr>
        <w:t>»</w:t>
      </w:r>
      <w:r w:rsidRPr="00021E2B">
        <w:rPr>
          <w:sz w:val="28"/>
          <w:szCs w:val="28"/>
        </w:rPr>
        <w:t>, «</w:t>
      </w:r>
      <w:r w:rsidR="004B5536" w:rsidRPr="00021E2B">
        <w:rPr>
          <w:sz w:val="28"/>
          <w:szCs w:val="28"/>
        </w:rPr>
        <w:t>кейін</w:t>
      </w:r>
      <w:r w:rsidRPr="00021E2B">
        <w:rPr>
          <w:sz w:val="28"/>
          <w:szCs w:val="28"/>
          <w:lang w:val="kk-KZ"/>
        </w:rPr>
        <w:t>»</w:t>
      </w:r>
      <w:r w:rsidRPr="00021E2B">
        <w:rPr>
          <w:sz w:val="28"/>
          <w:szCs w:val="28"/>
        </w:rPr>
        <w:t>, «</w:t>
      </w:r>
      <w:r w:rsidRPr="00021E2B">
        <w:rPr>
          <w:sz w:val="28"/>
          <w:szCs w:val="28"/>
          <w:lang w:val="kk-KZ"/>
        </w:rPr>
        <w:t>алдында»</w:t>
      </w:r>
      <w:r w:rsidRPr="00021E2B">
        <w:rPr>
          <w:sz w:val="28"/>
          <w:szCs w:val="28"/>
        </w:rPr>
        <w:t>, «</w:t>
      </w:r>
      <w:r w:rsidRPr="00021E2B">
        <w:rPr>
          <w:sz w:val="28"/>
          <w:szCs w:val="28"/>
          <w:lang w:val="kk-KZ"/>
        </w:rPr>
        <w:t>одан кейін»</w:t>
      </w:r>
      <w:r w:rsidR="004B5536" w:rsidRPr="00021E2B">
        <w:rPr>
          <w:sz w:val="28"/>
          <w:szCs w:val="28"/>
        </w:rPr>
        <w:t xml:space="preserve">, </w:t>
      </w:r>
      <w:r w:rsidRPr="00021E2B">
        <w:rPr>
          <w:sz w:val="28"/>
          <w:szCs w:val="28"/>
          <w:lang w:val="kk-KZ"/>
        </w:rPr>
        <w:t>«</w:t>
      </w:r>
      <w:r w:rsidR="004B5536" w:rsidRPr="00021E2B">
        <w:rPr>
          <w:sz w:val="28"/>
          <w:szCs w:val="28"/>
        </w:rPr>
        <w:t>арасында</w:t>
      </w:r>
      <w:r w:rsidRPr="00021E2B">
        <w:rPr>
          <w:sz w:val="28"/>
          <w:szCs w:val="28"/>
          <w:lang w:val="kk-KZ"/>
        </w:rPr>
        <w:t>»</w:t>
      </w:r>
      <w:r w:rsidR="004B5536" w:rsidRPr="00021E2B">
        <w:rPr>
          <w:sz w:val="28"/>
          <w:szCs w:val="28"/>
        </w:rPr>
        <w:t>. Сабақтарда баланың білім беру бағдарламасының талаптарына сәйкес орындауы керек оқу тапсырмаларына ұқсас жаттығуларды қолдану ұсынылады.</w:t>
      </w:r>
    </w:p>
    <w:p w:rsidR="009F66AC" w:rsidRPr="00021E2B" w:rsidRDefault="009F66AC" w:rsidP="009F66AC">
      <w:pPr>
        <w:pStyle w:val="a3"/>
        <w:widowControl w:val="0"/>
        <w:pBdr>
          <w:bottom w:val="single" w:sz="4" w:space="31" w:color="FFFFFF"/>
        </w:pBdr>
        <w:spacing w:after="0" w:line="360" w:lineRule="auto"/>
        <w:ind w:left="0" w:firstLine="827"/>
        <w:contextualSpacing/>
        <w:jc w:val="both"/>
        <w:rPr>
          <w:sz w:val="28"/>
          <w:szCs w:val="28"/>
        </w:rPr>
      </w:pPr>
      <w:r w:rsidRPr="00021E2B">
        <w:rPr>
          <w:sz w:val="28"/>
          <w:szCs w:val="28"/>
        </w:rPr>
        <w:t xml:space="preserve">4. Квазикеңістіктік </w:t>
      </w:r>
      <w:r w:rsidR="00AF00E5" w:rsidRPr="00021E2B">
        <w:rPr>
          <w:sz w:val="28"/>
          <w:szCs w:val="28"/>
          <w:lang w:val="kk-KZ"/>
        </w:rPr>
        <w:t>көріністер</w:t>
      </w:r>
      <w:r w:rsidRPr="00021E2B">
        <w:rPr>
          <w:sz w:val="28"/>
          <w:szCs w:val="28"/>
        </w:rPr>
        <w:t xml:space="preserve">. </w:t>
      </w:r>
    </w:p>
    <w:p w:rsidR="009F66AC" w:rsidRPr="00021E2B" w:rsidRDefault="009F66AC" w:rsidP="00DC7093">
      <w:pPr>
        <w:pStyle w:val="a3"/>
        <w:widowControl w:val="0"/>
        <w:pBdr>
          <w:bottom w:val="single" w:sz="4" w:space="31" w:color="FFFFFF"/>
        </w:pBdr>
        <w:spacing w:after="0" w:line="360" w:lineRule="auto"/>
        <w:ind w:left="0" w:firstLine="827"/>
        <w:contextualSpacing/>
        <w:jc w:val="both"/>
        <w:rPr>
          <w:sz w:val="28"/>
          <w:szCs w:val="28"/>
        </w:rPr>
      </w:pPr>
      <w:r w:rsidRPr="00021E2B">
        <w:rPr>
          <w:noProof/>
          <w:sz w:val="28"/>
          <w:szCs w:val="28"/>
        </w:rPr>
        <w:drawing>
          <wp:anchor distT="0" distB="0" distL="114300" distR="114300" simplePos="0" relativeHeight="251657216" behindDoc="0" locked="0" layoutInCell="1" allowOverlap="1" wp14:anchorId="59F94120" wp14:editId="4A444217">
            <wp:simplePos x="0" y="0"/>
            <wp:positionH relativeFrom="column">
              <wp:posOffset>4758690</wp:posOffset>
            </wp:positionH>
            <wp:positionV relativeFrom="paragraph">
              <wp:posOffset>403225</wp:posOffset>
            </wp:positionV>
            <wp:extent cx="1499235" cy="1136015"/>
            <wp:effectExtent l="0" t="0" r="5715"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235"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E2B">
        <w:rPr>
          <w:sz w:val="28"/>
          <w:szCs w:val="28"/>
        </w:rPr>
        <w:t xml:space="preserve">1) </w:t>
      </w:r>
      <w:r w:rsidRPr="00021E2B">
        <w:rPr>
          <w:sz w:val="28"/>
          <w:szCs w:val="28"/>
          <w:lang w:val="kk-KZ"/>
        </w:rPr>
        <w:t>Көмекші сөздер</w:t>
      </w:r>
      <w:r w:rsidRPr="00021E2B">
        <w:rPr>
          <w:sz w:val="28"/>
          <w:szCs w:val="28"/>
        </w:rPr>
        <w:t xml:space="preserve">. </w:t>
      </w:r>
      <w:r w:rsidRPr="00021E2B">
        <w:rPr>
          <w:sz w:val="28"/>
          <w:szCs w:val="28"/>
          <w:lang w:val="kk-KZ"/>
        </w:rPr>
        <w:t xml:space="preserve">Көмекші сөздердің </w:t>
      </w:r>
      <w:r w:rsidRPr="00021E2B">
        <w:rPr>
          <w:sz w:val="28"/>
          <w:szCs w:val="28"/>
        </w:rPr>
        <w:t xml:space="preserve">жұмысына оларды жоғарыда көрсетілген кеңістіктік </w:t>
      </w:r>
      <w:r w:rsidR="00AF00E5" w:rsidRPr="00021E2B">
        <w:rPr>
          <w:sz w:val="28"/>
          <w:szCs w:val="28"/>
          <w:lang w:val="kk-KZ"/>
        </w:rPr>
        <w:t>көріністермен</w:t>
      </w:r>
      <w:r w:rsidRPr="00021E2B">
        <w:rPr>
          <w:sz w:val="28"/>
          <w:szCs w:val="28"/>
        </w:rPr>
        <w:t xml:space="preserve"> салыстыру арқылы кіріспе. Мысалы, балаға келесі</w:t>
      </w:r>
      <w:r w:rsidRPr="00021E2B">
        <w:rPr>
          <w:sz w:val="28"/>
          <w:szCs w:val="28"/>
          <w:lang w:val="kk-KZ"/>
        </w:rPr>
        <w:t>дей</w:t>
      </w:r>
      <w:r w:rsidRPr="00021E2B">
        <w:rPr>
          <w:sz w:val="28"/>
          <w:szCs w:val="28"/>
        </w:rPr>
        <w:t xml:space="preserve"> әрекеттерді орындау ұсынылады: </w:t>
      </w:r>
      <w:r w:rsidRPr="00021E2B">
        <w:rPr>
          <w:sz w:val="28"/>
          <w:szCs w:val="28"/>
          <w:lang w:val="kk-KZ"/>
        </w:rPr>
        <w:t>«Заттың</w:t>
      </w:r>
      <w:r w:rsidRPr="00021E2B">
        <w:rPr>
          <w:sz w:val="28"/>
          <w:szCs w:val="28"/>
        </w:rPr>
        <w:t xml:space="preserve"> алдында, артында, сол жағында, оң жағында, үстінде, астында тұру (немесе отыру)»</w:t>
      </w:r>
      <w:r w:rsidRPr="00021E2B">
        <w:rPr>
          <w:sz w:val="28"/>
          <w:szCs w:val="28"/>
          <w:lang w:val="kk-KZ"/>
        </w:rPr>
        <w:t>.</w:t>
      </w:r>
      <w:r w:rsidRPr="00021E2B">
        <w:rPr>
          <w:sz w:val="28"/>
          <w:szCs w:val="28"/>
        </w:rPr>
        <w:t xml:space="preserve"> </w:t>
      </w:r>
      <w:r w:rsidRPr="00021E2B">
        <w:rPr>
          <w:sz w:val="28"/>
          <w:szCs w:val="28"/>
          <w:lang w:val="kk-KZ"/>
        </w:rPr>
        <w:t>Бірте-бірте тиісті кеңістіктік көріністерді ауызша белгілеу арқылы «жоғары», «төмен» ұғымдарынан «үстінде», «астында» және т.б. ұғымдарға көшу жүзеге асырылады.</w:t>
      </w:r>
    </w:p>
    <w:p w:rsidR="009F66AC" w:rsidRPr="00021E2B" w:rsidRDefault="009F66AC" w:rsidP="009F66AC">
      <w:pPr>
        <w:pStyle w:val="a3"/>
        <w:widowControl w:val="0"/>
        <w:pBdr>
          <w:bottom w:val="single" w:sz="4" w:space="31" w:color="FFFFFF"/>
        </w:pBdr>
        <w:spacing w:after="0" w:line="360" w:lineRule="auto"/>
        <w:ind w:firstLine="709"/>
        <w:contextualSpacing/>
        <w:jc w:val="both"/>
        <w:rPr>
          <w:sz w:val="28"/>
          <w:szCs w:val="28"/>
        </w:rPr>
      </w:pPr>
      <w:r w:rsidRPr="00021E2B">
        <w:rPr>
          <w:sz w:val="28"/>
          <w:szCs w:val="28"/>
        </w:rPr>
        <w:lastRenderedPageBreak/>
        <w:t xml:space="preserve">Балаға </w:t>
      </w:r>
      <w:r w:rsidRPr="00021E2B">
        <w:rPr>
          <w:sz w:val="28"/>
          <w:szCs w:val="28"/>
          <w:lang w:val="kk-KZ"/>
        </w:rPr>
        <w:t xml:space="preserve">мынадай әрекеттерді орындау </w:t>
      </w:r>
      <w:r w:rsidRPr="00021E2B">
        <w:rPr>
          <w:sz w:val="28"/>
          <w:szCs w:val="28"/>
        </w:rPr>
        <w:t>ұсынылады:</w:t>
      </w:r>
    </w:p>
    <w:p w:rsidR="009F66AC" w:rsidRPr="00021E2B" w:rsidRDefault="009F66AC" w:rsidP="009F66AC">
      <w:pPr>
        <w:pStyle w:val="a3"/>
        <w:widowControl w:val="0"/>
        <w:pBdr>
          <w:bottom w:val="single" w:sz="4" w:space="31" w:color="FFFFFF"/>
        </w:pBdr>
        <w:spacing w:after="0" w:line="360" w:lineRule="auto"/>
        <w:ind w:firstLine="709"/>
        <w:contextualSpacing/>
        <w:jc w:val="both"/>
        <w:rPr>
          <w:sz w:val="28"/>
          <w:szCs w:val="28"/>
        </w:rPr>
      </w:pPr>
      <w:r w:rsidRPr="00021E2B">
        <w:rPr>
          <w:sz w:val="28"/>
          <w:szCs w:val="28"/>
        </w:rPr>
        <w:t>Орындықта/цилиндр</w:t>
      </w:r>
      <w:r w:rsidR="002276CD" w:rsidRPr="00021E2B">
        <w:rPr>
          <w:sz w:val="28"/>
          <w:szCs w:val="28"/>
          <w:lang w:val="kk-KZ"/>
        </w:rPr>
        <w:t xml:space="preserve">де тұру </w:t>
      </w:r>
      <w:r w:rsidRPr="00021E2B">
        <w:rPr>
          <w:sz w:val="28"/>
          <w:szCs w:val="28"/>
        </w:rPr>
        <w:t>-</w:t>
      </w:r>
      <w:r w:rsidR="002276CD" w:rsidRPr="00021E2B">
        <w:rPr>
          <w:sz w:val="28"/>
          <w:szCs w:val="28"/>
          <w:lang w:val="kk-KZ"/>
        </w:rPr>
        <w:t xml:space="preserve"> О</w:t>
      </w:r>
      <w:r w:rsidRPr="00021E2B">
        <w:rPr>
          <w:sz w:val="28"/>
          <w:szCs w:val="28"/>
        </w:rPr>
        <w:t>рындықтан/цилиндрден секіру</w:t>
      </w:r>
    </w:p>
    <w:p w:rsidR="009F66AC" w:rsidRPr="00021E2B" w:rsidRDefault="009F66AC" w:rsidP="009F66AC">
      <w:pPr>
        <w:pStyle w:val="a3"/>
        <w:widowControl w:val="0"/>
        <w:pBdr>
          <w:bottom w:val="single" w:sz="4" w:space="31" w:color="FFFFFF"/>
        </w:pBdr>
        <w:spacing w:after="0" w:line="360" w:lineRule="auto"/>
        <w:ind w:firstLine="709"/>
        <w:contextualSpacing/>
        <w:jc w:val="both"/>
        <w:rPr>
          <w:sz w:val="28"/>
          <w:szCs w:val="28"/>
        </w:rPr>
      </w:pPr>
      <w:r w:rsidRPr="00021E2B">
        <w:rPr>
          <w:sz w:val="28"/>
          <w:szCs w:val="28"/>
        </w:rPr>
        <w:t>Орындықтың/цилиндрдің астына жасыры</w:t>
      </w:r>
      <w:r w:rsidR="002276CD" w:rsidRPr="00021E2B">
        <w:rPr>
          <w:sz w:val="28"/>
          <w:szCs w:val="28"/>
          <w:lang w:val="kk-KZ"/>
        </w:rPr>
        <w:t xml:space="preserve">ну </w:t>
      </w:r>
      <w:r w:rsidR="002276CD" w:rsidRPr="00021E2B">
        <w:rPr>
          <w:sz w:val="28"/>
          <w:szCs w:val="28"/>
        </w:rPr>
        <w:t>–</w:t>
      </w:r>
      <w:r w:rsidR="002276CD" w:rsidRPr="00021E2B">
        <w:rPr>
          <w:sz w:val="28"/>
          <w:szCs w:val="28"/>
          <w:lang w:val="kk-KZ"/>
        </w:rPr>
        <w:t xml:space="preserve"> </w:t>
      </w:r>
      <w:r w:rsidR="002276CD" w:rsidRPr="00021E2B">
        <w:rPr>
          <w:sz w:val="28"/>
          <w:szCs w:val="28"/>
        </w:rPr>
        <w:t>О</w:t>
      </w:r>
      <w:r w:rsidRPr="00021E2B">
        <w:rPr>
          <w:sz w:val="28"/>
          <w:szCs w:val="28"/>
        </w:rPr>
        <w:t>рындықтың/цилиндрдің астынан қара</w:t>
      </w:r>
      <w:r w:rsidR="002276CD" w:rsidRPr="00021E2B">
        <w:rPr>
          <w:sz w:val="28"/>
          <w:szCs w:val="28"/>
          <w:lang w:val="kk-KZ"/>
        </w:rPr>
        <w:t>у</w:t>
      </w:r>
    </w:p>
    <w:p w:rsidR="009F66AC" w:rsidRPr="00021E2B" w:rsidRDefault="009F66AC" w:rsidP="009F66AC">
      <w:pPr>
        <w:pStyle w:val="a3"/>
        <w:widowControl w:val="0"/>
        <w:pBdr>
          <w:bottom w:val="single" w:sz="4" w:space="31" w:color="FFFFFF"/>
        </w:pBdr>
        <w:spacing w:after="0" w:line="360" w:lineRule="auto"/>
        <w:ind w:firstLine="709"/>
        <w:contextualSpacing/>
        <w:jc w:val="both"/>
        <w:rPr>
          <w:sz w:val="28"/>
          <w:szCs w:val="28"/>
        </w:rPr>
      </w:pPr>
      <w:r w:rsidRPr="00021E2B">
        <w:rPr>
          <w:sz w:val="28"/>
          <w:szCs w:val="28"/>
        </w:rPr>
        <w:t xml:space="preserve">Цилиндрге </w:t>
      </w:r>
      <w:r w:rsidR="002276CD" w:rsidRPr="00021E2B">
        <w:rPr>
          <w:sz w:val="28"/>
          <w:szCs w:val="28"/>
          <w:lang w:val="kk-KZ"/>
        </w:rPr>
        <w:t xml:space="preserve">кіру </w:t>
      </w:r>
      <w:r w:rsidR="002276CD" w:rsidRPr="00021E2B">
        <w:rPr>
          <w:sz w:val="28"/>
          <w:szCs w:val="28"/>
        </w:rPr>
        <w:t>–</w:t>
      </w:r>
      <w:r w:rsidR="002276CD" w:rsidRPr="00021E2B">
        <w:rPr>
          <w:sz w:val="28"/>
          <w:szCs w:val="28"/>
          <w:lang w:val="kk-KZ"/>
        </w:rPr>
        <w:t xml:space="preserve"> </w:t>
      </w:r>
      <w:r w:rsidR="002276CD" w:rsidRPr="00021E2B">
        <w:rPr>
          <w:sz w:val="28"/>
          <w:szCs w:val="28"/>
        </w:rPr>
        <w:t>Ц</w:t>
      </w:r>
      <w:r w:rsidRPr="00021E2B">
        <w:rPr>
          <w:sz w:val="28"/>
          <w:szCs w:val="28"/>
        </w:rPr>
        <w:t>илиндрден шығу</w:t>
      </w:r>
    </w:p>
    <w:p w:rsidR="009F66AC" w:rsidRPr="00021E2B" w:rsidRDefault="009F66AC" w:rsidP="009F66AC">
      <w:pPr>
        <w:pStyle w:val="a3"/>
        <w:widowControl w:val="0"/>
        <w:pBdr>
          <w:bottom w:val="single" w:sz="4" w:space="31" w:color="FFFFFF"/>
        </w:pBdr>
        <w:spacing w:after="0" w:line="360" w:lineRule="auto"/>
        <w:ind w:firstLine="709"/>
        <w:contextualSpacing/>
        <w:jc w:val="both"/>
        <w:rPr>
          <w:sz w:val="28"/>
          <w:szCs w:val="28"/>
        </w:rPr>
      </w:pPr>
      <w:r w:rsidRPr="00021E2B">
        <w:rPr>
          <w:sz w:val="28"/>
          <w:szCs w:val="28"/>
        </w:rPr>
        <w:t xml:space="preserve">Бала </w:t>
      </w:r>
      <w:r w:rsidR="002276CD" w:rsidRPr="00021E2B">
        <w:rPr>
          <w:sz w:val="28"/>
          <w:szCs w:val="28"/>
          <w:lang w:val="kk-KZ"/>
        </w:rPr>
        <w:t xml:space="preserve">білу </w:t>
      </w:r>
      <w:r w:rsidRPr="00021E2B">
        <w:rPr>
          <w:sz w:val="28"/>
          <w:szCs w:val="28"/>
        </w:rPr>
        <w:t xml:space="preserve">керек </w:t>
      </w:r>
      <w:r w:rsidR="002276CD" w:rsidRPr="00021E2B">
        <w:rPr>
          <w:sz w:val="28"/>
          <w:szCs w:val="28"/>
          <w:lang w:val="kk-KZ"/>
        </w:rPr>
        <w:t xml:space="preserve">көмекші сөздердің </w:t>
      </w:r>
      <w:r w:rsidRPr="00021E2B">
        <w:rPr>
          <w:sz w:val="28"/>
          <w:szCs w:val="28"/>
        </w:rPr>
        <w:t xml:space="preserve">схемалық суреттері қолданылады: </w:t>
      </w:r>
      <w:r w:rsidR="002276CD" w:rsidRPr="00021E2B">
        <w:rPr>
          <w:sz w:val="28"/>
          <w:szCs w:val="28"/>
          <w:lang w:val="kk-KZ"/>
        </w:rPr>
        <w:t xml:space="preserve">көмекші сөзді </w:t>
      </w:r>
      <w:r w:rsidRPr="00021E2B">
        <w:rPr>
          <w:sz w:val="28"/>
          <w:szCs w:val="28"/>
        </w:rPr>
        <w:t>ата</w:t>
      </w:r>
      <w:r w:rsidR="002276CD" w:rsidRPr="00021E2B">
        <w:rPr>
          <w:sz w:val="28"/>
          <w:szCs w:val="28"/>
          <w:lang w:val="kk-KZ"/>
        </w:rPr>
        <w:t>у</w:t>
      </w:r>
      <w:r w:rsidRPr="00021E2B">
        <w:rPr>
          <w:sz w:val="28"/>
          <w:szCs w:val="28"/>
        </w:rPr>
        <w:t>, тиісті әрекетті орында</w:t>
      </w:r>
      <w:r w:rsidR="002276CD" w:rsidRPr="00021E2B">
        <w:rPr>
          <w:sz w:val="28"/>
          <w:szCs w:val="28"/>
          <w:lang w:val="kk-KZ"/>
        </w:rPr>
        <w:t>у</w:t>
      </w:r>
      <w:r w:rsidRPr="00021E2B">
        <w:rPr>
          <w:sz w:val="28"/>
          <w:szCs w:val="28"/>
        </w:rPr>
        <w:t xml:space="preserve"> немесе суретті таңда</w:t>
      </w:r>
      <w:r w:rsidR="002276CD" w:rsidRPr="00021E2B">
        <w:rPr>
          <w:sz w:val="28"/>
          <w:szCs w:val="28"/>
          <w:lang w:val="kk-KZ"/>
        </w:rPr>
        <w:t>у</w:t>
      </w:r>
      <w:r w:rsidRPr="00021E2B">
        <w:rPr>
          <w:sz w:val="28"/>
          <w:szCs w:val="28"/>
        </w:rPr>
        <w:t>.</w:t>
      </w:r>
    </w:p>
    <w:p w:rsidR="009F66AC" w:rsidRPr="00021E2B" w:rsidRDefault="009F66AC" w:rsidP="009F66AC">
      <w:pPr>
        <w:pStyle w:val="a3"/>
        <w:widowControl w:val="0"/>
        <w:pBdr>
          <w:bottom w:val="single" w:sz="4" w:space="31" w:color="FFFFFF"/>
        </w:pBdr>
        <w:spacing w:after="0" w:line="360" w:lineRule="auto"/>
        <w:ind w:firstLine="709"/>
        <w:contextualSpacing/>
        <w:jc w:val="both"/>
        <w:rPr>
          <w:sz w:val="28"/>
          <w:szCs w:val="28"/>
        </w:rPr>
      </w:pPr>
      <w:r w:rsidRPr="00021E2B">
        <w:rPr>
          <w:sz w:val="28"/>
          <w:szCs w:val="28"/>
        </w:rPr>
        <w:t xml:space="preserve">2) </w:t>
      </w:r>
      <w:r w:rsidR="002276CD" w:rsidRPr="00021E2B">
        <w:rPr>
          <w:sz w:val="28"/>
          <w:szCs w:val="28"/>
        </w:rPr>
        <w:t>У</w:t>
      </w:r>
      <w:r w:rsidRPr="00021E2B">
        <w:rPr>
          <w:sz w:val="28"/>
          <w:szCs w:val="28"/>
        </w:rPr>
        <w:t>ақытша</w:t>
      </w:r>
      <w:r w:rsidR="00AF00E5" w:rsidRPr="00021E2B">
        <w:rPr>
          <w:sz w:val="28"/>
          <w:szCs w:val="28"/>
          <w:lang w:val="kk-KZ"/>
        </w:rPr>
        <w:t xml:space="preserve"> көріністер</w:t>
      </w:r>
      <w:r w:rsidRPr="00021E2B">
        <w:rPr>
          <w:sz w:val="28"/>
          <w:szCs w:val="28"/>
        </w:rPr>
        <w:t>:</w:t>
      </w:r>
    </w:p>
    <w:p w:rsidR="009F66AC" w:rsidRPr="00021E2B" w:rsidRDefault="009F66AC" w:rsidP="009F66AC">
      <w:pPr>
        <w:pStyle w:val="a3"/>
        <w:widowControl w:val="0"/>
        <w:pBdr>
          <w:bottom w:val="single" w:sz="4" w:space="31" w:color="FFFFFF"/>
        </w:pBdr>
        <w:spacing w:after="0" w:line="360" w:lineRule="auto"/>
        <w:ind w:firstLine="709"/>
        <w:contextualSpacing/>
        <w:jc w:val="both"/>
        <w:rPr>
          <w:sz w:val="28"/>
          <w:szCs w:val="28"/>
        </w:rPr>
      </w:pPr>
      <w:r w:rsidRPr="00021E2B">
        <w:rPr>
          <w:sz w:val="28"/>
          <w:szCs w:val="28"/>
        </w:rPr>
        <w:t>- қыс</w:t>
      </w:r>
      <w:r w:rsidR="0066484A" w:rsidRPr="00021E2B">
        <w:rPr>
          <w:sz w:val="28"/>
          <w:szCs w:val="28"/>
          <w:lang w:val="kk-KZ"/>
        </w:rPr>
        <w:t xml:space="preserve"> </w:t>
      </w:r>
      <w:r w:rsidRPr="00021E2B">
        <w:rPr>
          <w:sz w:val="28"/>
          <w:szCs w:val="28"/>
        </w:rPr>
        <w:t>-</w:t>
      </w:r>
      <w:r w:rsidR="0066484A" w:rsidRPr="00021E2B">
        <w:rPr>
          <w:sz w:val="28"/>
          <w:szCs w:val="28"/>
          <w:lang w:val="kk-KZ"/>
        </w:rPr>
        <w:t xml:space="preserve"> </w:t>
      </w:r>
      <w:r w:rsidRPr="00021E2B">
        <w:rPr>
          <w:sz w:val="28"/>
          <w:szCs w:val="28"/>
        </w:rPr>
        <w:t>жаз</w:t>
      </w:r>
    </w:p>
    <w:p w:rsidR="002276CD" w:rsidRPr="00021E2B" w:rsidRDefault="009F66AC" w:rsidP="002276CD">
      <w:pPr>
        <w:pStyle w:val="a3"/>
        <w:widowControl w:val="0"/>
        <w:pBdr>
          <w:bottom w:val="single" w:sz="4" w:space="31" w:color="FFFFFF"/>
        </w:pBdr>
        <w:spacing w:after="0" w:line="360" w:lineRule="auto"/>
        <w:ind w:firstLine="709"/>
        <w:contextualSpacing/>
        <w:jc w:val="both"/>
        <w:rPr>
          <w:sz w:val="28"/>
          <w:szCs w:val="28"/>
        </w:rPr>
      </w:pPr>
      <w:r w:rsidRPr="00021E2B">
        <w:rPr>
          <w:sz w:val="28"/>
          <w:szCs w:val="28"/>
        </w:rPr>
        <w:t>- қайсысы ертерек</w:t>
      </w:r>
      <w:r w:rsidR="0066484A" w:rsidRPr="00021E2B">
        <w:rPr>
          <w:sz w:val="28"/>
          <w:szCs w:val="28"/>
          <w:lang w:val="kk-KZ"/>
        </w:rPr>
        <w:t xml:space="preserve"> </w:t>
      </w:r>
      <w:r w:rsidRPr="00021E2B">
        <w:rPr>
          <w:sz w:val="28"/>
          <w:szCs w:val="28"/>
        </w:rPr>
        <w:t>-</w:t>
      </w:r>
      <w:r w:rsidR="0066484A" w:rsidRPr="00021E2B">
        <w:rPr>
          <w:sz w:val="28"/>
          <w:szCs w:val="28"/>
          <w:lang w:val="kk-KZ"/>
        </w:rPr>
        <w:t xml:space="preserve"> </w:t>
      </w:r>
      <w:r w:rsidRPr="00021E2B">
        <w:rPr>
          <w:sz w:val="28"/>
          <w:szCs w:val="28"/>
        </w:rPr>
        <w:t>таңертең немесе кешке, күннен, түн</w:t>
      </w:r>
      <w:r w:rsidR="0066484A" w:rsidRPr="00021E2B">
        <w:rPr>
          <w:sz w:val="28"/>
          <w:szCs w:val="28"/>
          <w:lang w:val="kk-KZ"/>
        </w:rPr>
        <w:t>нен</w:t>
      </w:r>
      <w:r w:rsidRPr="00021E2B">
        <w:rPr>
          <w:sz w:val="28"/>
          <w:szCs w:val="28"/>
        </w:rPr>
        <w:t xml:space="preserve">, қыстан кейін, күзге дейін </w:t>
      </w:r>
      <w:r w:rsidR="0066484A" w:rsidRPr="00021E2B">
        <w:rPr>
          <w:sz w:val="28"/>
          <w:szCs w:val="28"/>
          <w:lang w:val="kk-KZ"/>
        </w:rPr>
        <w:t xml:space="preserve">не </w:t>
      </w:r>
      <w:r w:rsidRPr="00021E2B">
        <w:rPr>
          <w:sz w:val="28"/>
          <w:szCs w:val="28"/>
        </w:rPr>
        <w:t>болады</w:t>
      </w:r>
    </w:p>
    <w:p w:rsidR="0066484A" w:rsidRPr="00021E2B" w:rsidRDefault="009F66AC" w:rsidP="0066484A">
      <w:pPr>
        <w:pStyle w:val="a3"/>
        <w:widowControl w:val="0"/>
        <w:pBdr>
          <w:bottom w:val="single" w:sz="4" w:space="31" w:color="FFFFFF"/>
        </w:pBdr>
        <w:spacing w:after="0" w:line="360" w:lineRule="auto"/>
        <w:ind w:firstLine="709"/>
        <w:contextualSpacing/>
        <w:jc w:val="both"/>
        <w:rPr>
          <w:sz w:val="28"/>
          <w:szCs w:val="28"/>
          <w:lang w:val="kk-KZ"/>
        </w:rPr>
      </w:pPr>
      <w:r w:rsidRPr="00021E2B">
        <w:rPr>
          <w:sz w:val="28"/>
          <w:szCs w:val="28"/>
        </w:rPr>
        <w:t xml:space="preserve">- </w:t>
      </w:r>
      <w:r w:rsidR="0066484A" w:rsidRPr="00021E2B">
        <w:rPr>
          <w:sz w:val="28"/>
          <w:szCs w:val="28"/>
          <w:lang w:val="kk-KZ"/>
        </w:rPr>
        <w:t>«</w:t>
      </w:r>
      <w:r w:rsidR="0066484A" w:rsidRPr="00021E2B">
        <w:rPr>
          <w:sz w:val="28"/>
          <w:szCs w:val="28"/>
        </w:rPr>
        <w:t>Тәулік уақыты/жыл мезгілі». Балалар шеңберг</w:t>
      </w:r>
      <w:r w:rsidRPr="00021E2B">
        <w:rPr>
          <w:sz w:val="28"/>
          <w:szCs w:val="28"/>
        </w:rPr>
        <w:t>е тұрады. Ересек адам допты лақтырып, таңертең немесе кешке не болатынын, күннен кейін, түнде не болатынын сұрайды</w:t>
      </w:r>
      <w:r w:rsidR="0066484A" w:rsidRPr="00021E2B">
        <w:rPr>
          <w:sz w:val="28"/>
          <w:szCs w:val="28"/>
          <w:lang w:val="kk-KZ"/>
        </w:rPr>
        <w:t>.</w:t>
      </w:r>
    </w:p>
    <w:p w:rsidR="0066484A" w:rsidRPr="00021E2B" w:rsidRDefault="0066484A" w:rsidP="0066484A">
      <w:pPr>
        <w:pStyle w:val="a3"/>
        <w:widowControl w:val="0"/>
        <w:pBdr>
          <w:bottom w:val="single" w:sz="4" w:space="31" w:color="FFFFFF"/>
        </w:pBdr>
        <w:spacing w:after="0" w:line="360" w:lineRule="auto"/>
        <w:ind w:firstLine="709"/>
        <w:contextualSpacing/>
        <w:jc w:val="both"/>
        <w:rPr>
          <w:sz w:val="28"/>
          <w:szCs w:val="28"/>
          <w:lang w:val="kk-KZ"/>
        </w:rPr>
      </w:pPr>
      <w:r w:rsidRPr="00021E2B">
        <w:rPr>
          <w:sz w:val="28"/>
          <w:szCs w:val="28"/>
          <w:lang w:val="kk-KZ"/>
        </w:rPr>
        <w:t>3) Логикалық-грамматикалық құрылымдар.</w:t>
      </w:r>
    </w:p>
    <w:p w:rsidR="0066484A" w:rsidRPr="00021E2B" w:rsidRDefault="0066484A" w:rsidP="0066484A">
      <w:pPr>
        <w:pStyle w:val="a3"/>
        <w:widowControl w:val="0"/>
        <w:pBdr>
          <w:bottom w:val="single" w:sz="4" w:space="31" w:color="FFFFFF"/>
        </w:pBdr>
        <w:spacing w:after="0" w:line="360" w:lineRule="auto"/>
        <w:ind w:firstLine="709"/>
        <w:contextualSpacing/>
        <w:jc w:val="both"/>
        <w:rPr>
          <w:sz w:val="28"/>
          <w:szCs w:val="28"/>
          <w:lang w:val="kk-KZ"/>
        </w:rPr>
      </w:pPr>
      <w:r w:rsidRPr="00021E2B">
        <w:rPr>
          <w:sz w:val="28"/>
          <w:szCs w:val="28"/>
          <w:lang w:val="kk-KZ"/>
        </w:rPr>
        <w:t>«Ең-ең». Балалар есептерді шешеді:</w:t>
      </w:r>
    </w:p>
    <w:p w:rsidR="0066484A" w:rsidRPr="00021E2B" w:rsidRDefault="0066484A" w:rsidP="0066484A">
      <w:pPr>
        <w:pStyle w:val="a3"/>
        <w:widowControl w:val="0"/>
        <w:pBdr>
          <w:bottom w:val="single" w:sz="4" w:space="31" w:color="FFFFFF"/>
        </w:pBdr>
        <w:spacing w:after="0" w:line="360" w:lineRule="auto"/>
        <w:ind w:firstLine="709"/>
        <w:contextualSpacing/>
        <w:jc w:val="both"/>
        <w:rPr>
          <w:sz w:val="28"/>
          <w:szCs w:val="28"/>
          <w:lang w:val="kk-KZ"/>
        </w:rPr>
      </w:pPr>
      <w:r w:rsidRPr="00021E2B">
        <w:rPr>
          <w:sz w:val="28"/>
          <w:szCs w:val="28"/>
          <w:lang w:val="kk-KZ"/>
        </w:rPr>
        <w:t xml:space="preserve">- Толя Катядан гөрі көңілді. Катя Дашадан гөрі көңілді. </w:t>
      </w:r>
      <w:r w:rsidR="00C67FCD" w:rsidRPr="00021E2B">
        <w:rPr>
          <w:sz w:val="28"/>
          <w:szCs w:val="28"/>
          <w:lang w:val="kk-KZ"/>
        </w:rPr>
        <w:t>Б</w:t>
      </w:r>
      <w:r w:rsidRPr="00021E2B">
        <w:rPr>
          <w:sz w:val="28"/>
          <w:szCs w:val="28"/>
          <w:lang w:val="kk-KZ"/>
        </w:rPr>
        <w:t xml:space="preserve">әрінен </w:t>
      </w:r>
      <w:r w:rsidR="00C67FCD" w:rsidRPr="00021E2B">
        <w:rPr>
          <w:sz w:val="28"/>
          <w:szCs w:val="28"/>
          <w:lang w:val="kk-KZ"/>
        </w:rPr>
        <w:t>к</w:t>
      </w:r>
      <w:r w:rsidRPr="00021E2B">
        <w:rPr>
          <w:sz w:val="28"/>
          <w:szCs w:val="28"/>
          <w:lang w:val="kk-KZ"/>
        </w:rPr>
        <w:t>өңілді</w:t>
      </w:r>
      <w:r w:rsidR="00C67FCD" w:rsidRPr="00021E2B">
        <w:rPr>
          <w:sz w:val="28"/>
          <w:szCs w:val="28"/>
          <w:lang w:val="kk-KZ"/>
        </w:rPr>
        <w:t xml:space="preserve"> кім</w:t>
      </w:r>
      <w:r w:rsidRPr="00021E2B">
        <w:rPr>
          <w:sz w:val="28"/>
          <w:szCs w:val="28"/>
          <w:lang w:val="kk-KZ"/>
        </w:rPr>
        <w:t>?</w:t>
      </w:r>
    </w:p>
    <w:p w:rsidR="0066484A" w:rsidRPr="00021E2B" w:rsidRDefault="0066484A" w:rsidP="0066484A">
      <w:pPr>
        <w:pStyle w:val="a3"/>
        <w:widowControl w:val="0"/>
        <w:pBdr>
          <w:bottom w:val="single" w:sz="4" w:space="31" w:color="FFFFFF"/>
        </w:pBdr>
        <w:spacing w:after="0" w:line="360" w:lineRule="auto"/>
        <w:ind w:firstLine="709"/>
        <w:contextualSpacing/>
        <w:jc w:val="both"/>
        <w:rPr>
          <w:sz w:val="28"/>
          <w:szCs w:val="28"/>
          <w:lang w:val="kk-KZ"/>
        </w:rPr>
      </w:pPr>
      <w:r w:rsidRPr="00021E2B">
        <w:rPr>
          <w:sz w:val="28"/>
          <w:szCs w:val="28"/>
          <w:lang w:val="kk-KZ"/>
        </w:rPr>
        <w:t xml:space="preserve">- </w:t>
      </w:r>
      <w:r w:rsidR="00C67FCD" w:rsidRPr="00021E2B">
        <w:rPr>
          <w:sz w:val="28"/>
          <w:szCs w:val="28"/>
          <w:lang w:val="kk-KZ"/>
        </w:rPr>
        <w:t>Вера</w:t>
      </w:r>
      <w:r w:rsidRPr="00021E2B">
        <w:rPr>
          <w:sz w:val="28"/>
          <w:szCs w:val="28"/>
          <w:lang w:val="kk-KZ"/>
        </w:rPr>
        <w:t xml:space="preserve"> Пашадан </w:t>
      </w:r>
      <w:r w:rsidR="00C67FCD" w:rsidRPr="00021E2B">
        <w:rPr>
          <w:sz w:val="28"/>
          <w:szCs w:val="28"/>
          <w:lang w:val="kk-KZ"/>
        </w:rPr>
        <w:t>биік</w:t>
      </w:r>
      <w:r w:rsidRPr="00021E2B">
        <w:rPr>
          <w:sz w:val="28"/>
          <w:szCs w:val="28"/>
          <w:lang w:val="kk-KZ"/>
        </w:rPr>
        <w:t xml:space="preserve">. </w:t>
      </w:r>
      <w:r w:rsidR="00C67FCD" w:rsidRPr="00021E2B">
        <w:rPr>
          <w:sz w:val="28"/>
          <w:szCs w:val="28"/>
          <w:lang w:val="kk-KZ"/>
        </w:rPr>
        <w:t>Вера</w:t>
      </w:r>
      <w:r w:rsidRPr="00021E2B">
        <w:rPr>
          <w:sz w:val="28"/>
          <w:szCs w:val="28"/>
          <w:lang w:val="kk-KZ"/>
        </w:rPr>
        <w:t xml:space="preserve"> </w:t>
      </w:r>
      <w:r w:rsidR="00C67FCD" w:rsidRPr="00021E2B">
        <w:rPr>
          <w:sz w:val="28"/>
          <w:szCs w:val="28"/>
          <w:lang w:val="kk-KZ"/>
        </w:rPr>
        <w:t>К</w:t>
      </w:r>
      <w:r w:rsidRPr="00021E2B">
        <w:rPr>
          <w:sz w:val="28"/>
          <w:szCs w:val="28"/>
          <w:lang w:val="kk-KZ"/>
        </w:rPr>
        <w:t xml:space="preserve">ириллден </w:t>
      </w:r>
      <w:r w:rsidR="00C67FCD" w:rsidRPr="00021E2B">
        <w:rPr>
          <w:sz w:val="28"/>
          <w:szCs w:val="28"/>
          <w:lang w:val="kk-KZ"/>
        </w:rPr>
        <w:t>аласа</w:t>
      </w:r>
      <w:r w:rsidRPr="00021E2B">
        <w:rPr>
          <w:sz w:val="28"/>
          <w:szCs w:val="28"/>
          <w:lang w:val="kk-KZ"/>
        </w:rPr>
        <w:t xml:space="preserve">. Ең </w:t>
      </w:r>
      <w:r w:rsidR="00C67FCD" w:rsidRPr="00021E2B">
        <w:rPr>
          <w:sz w:val="28"/>
          <w:szCs w:val="28"/>
          <w:lang w:val="kk-KZ"/>
        </w:rPr>
        <w:t xml:space="preserve">аласа </w:t>
      </w:r>
      <w:r w:rsidRPr="00021E2B">
        <w:rPr>
          <w:sz w:val="28"/>
          <w:szCs w:val="28"/>
          <w:lang w:val="kk-KZ"/>
        </w:rPr>
        <w:t>кім? т.б.</w:t>
      </w:r>
    </w:p>
    <w:p w:rsidR="0066484A" w:rsidRPr="00021E2B" w:rsidRDefault="0066484A" w:rsidP="00327EF7">
      <w:pPr>
        <w:pStyle w:val="a3"/>
        <w:widowControl w:val="0"/>
        <w:pBdr>
          <w:bottom w:val="single" w:sz="4" w:space="31" w:color="FFFFFF"/>
        </w:pBdr>
        <w:spacing w:after="0"/>
        <w:ind w:firstLine="709"/>
        <w:jc w:val="both"/>
        <w:rPr>
          <w:sz w:val="28"/>
          <w:szCs w:val="28"/>
        </w:rPr>
      </w:pPr>
      <w:r w:rsidRPr="00021E2B">
        <w:rPr>
          <w:sz w:val="28"/>
          <w:szCs w:val="28"/>
        </w:rPr>
        <w:t>- Бұрын не болды? - Жел соққан кезде терезе ашылды. Біз түскі ас ішкен кезде серуендеуге шықтық.</w:t>
      </w:r>
    </w:p>
    <w:p w:rsidR="0066484A" w:rsidRPr="00021E2B" w:rsidRDefault="0066484A" w:rsidP="00327EF7">
      <w:pPr>
        <w:pStyle w:val="a3"/>
        <w:widowControl w:val="0"/>
        <w:pBdr>
          <w:bottom w:val="single" w:sz="4" w:space="31" w:color="FFFFFF"/>
        </w:pBdr>
        <w:spacing w:after="0"/>
        <w:ind w:left="0" w:firstLine="709"/>
        <w:jc w:val="both"/>
        <w:rPr>
          <w:sz w:val="28"/>
          <w:szCs w:val="28"/>
        </w:rPr>
      </w:pPr>
      <w:r w:rsidRPr="00021E2B">
        <w:rPr>
          <w:sz w:val="28"/>
          <w:szCs w:val="28"/>
        </w:rPr>
        <w:t xml:space="preserve">- </w:t>
      </w:r>
      <w:r w:rsidR="00C67FCD" w:rsidRPr="00021E2B">
        <w:rPr>
          <w:sz w:val="28"/>
          <w:szCs w:val="28"/>
          <w:lang w:val="kk-KZ"/>
        </w:rPr>
        <w:t>«Не нені»</w:t>
      </w:r>
      <w:r w:rsidRPr="00021E2B">
        <w:rPr>
          <w:sz w:val="28"/>
          <w:szCs w:val="28"/>
        </w:rPr>
        <w:t xml:space="preserve"> - Қоянды </w:t>
      </w:r>
      <w:r w:rsidR="00C67FCD" w:rsidRPr="00021E2B">
        <w:rPr>
          <w:sz w:val="28"/>
          <w:szCs w:val="28"/>
          <w:lang w:val="kk-KZ"/>
        </w:rPr>
        <w:t>қ</w:t>
      </w:r>
      <w:r w:rsidRPr="00021E2B">
        <w:rPr>
          <w:sz w:val="28"/>
          <w:szCs w:val="28"/>
        </w:rPr>
        <w:t xml:space="preserve">асқыр жеді. </w:t>
      </w:r>
      <w:r w:rsidR="00C67FCD" w:rsidRPr="00021E2B">
        <w:rPr>
          <w:sz w:val="28"/>
          <w:szCs w:val="28"/>
          <w:lang w:val="kk-KZ"/>
        </w:rPr>
        <w:t xml:space="preserve">Не нені </w:t>
      </w:r>
      <w:r w:rsidRPr="00021E2B">
        <w:rPr>
          <w:sz w:val="28"/>
          <w:szCs w:val="28"/>
        </w:rPr>
        <w:t>жеді?</w:t>
      </w:r>
    </w:p>
    <w:p w:rsidR="0066484A" w:rsidRPr="00021E2B" w:rsidRDefault="0066484A" w:rsidP="00327EF7">
      <w:pPr>
        <w:pStyle w:val="a3"/>
        <w:widowControl w:val="0"/>
        <w:pBdr>
          <w:bottom w:val="single" w:sz="4" w:space="31" w:color="FFFFFF"/>
        </w:pBdr>
        <w:spacing w:after="0" w:line="360" w:lineRule="auto"/>
        <w:ind w:left="0" w:firstLine="709"/>
        <w:contextualSpacing/>
        <w:jc w:val="both"/>
        <w:rPr>
          <w:sz w:val="28"/>
          <w:szCs w:val="28"/>
        </w:rPr>
      </w:pPr>
      <w:r w:rsidRPr="00021E2B">
        <w:rPr>
          <w:sz w:val="28"/>
          <w:szCs w:val="28"/>
        </w:rPr>
        <w:t>Ана</w:t>
      </w:r>
      <w:r w:rsidR="00C67FCD" w:rsidRPr="00021E2B">
        <w:rPr>
          <w:sz w:val="28"/>
          <w:szCs w:val="28"/>
          <w:lang w:val="kk-KZ"/>
        </w:rPr>
        <w:t>сының</w:t>
      </w:r>
      <w:r w:rsidRPr="00021E2B">
        <w:rPr>
          <w:sz w:val="28"/>
          <w:szCs w:val="28"/>
        </w:rPr>
        <w:t xml:space="preserve"> қызы, қызының анасы. Олар қалай ерекшеленеді? т.б.</w:t>
      </w:r>
    </w:p>
    <w:p w:rsidR="0066484A" w:rsidRPr="00021E2B" w:rsidRDefault="00C67FCD" w:rsidP="00327EF7">
      <w:pPr>
        <w:pStyle w:val="a3"/>
        <w:widowControl w:val="0"/>
        <w:pBdr>
          <w:bottom w:val="single" w:sz="4" w:space="31" w:color="FFFFFF"/>
        </w:pBdr>
        <w:spacing w:after="0" w:line="360" w:lineRule="auto"/>
        <w:ind w:left="0" w:firstLine="709"/>
        <w:contextualSpacing/>
        <w:jc w:val="both"/>
        <w:rPr>
          <w:sz w:val="28"/>
          <w:szCs w:val="28"/>
        </w:rPr>
      </w:pPr>
      <w:r w:rsidRPr="00021E2B">
        <w:rPr>
          <w:sz w:val="28"/>
          <w:szCs w:val="28"/>
        </w:rPr>
        <w:t>4.3.5. Кинестетикалық</w:t>
      </w:r>
      <w:r w:rsidR="0066484A" w:rsidRPr="00021E2B">
        <w:rPr>
          <w:sz w:val="28"/>
          <w:szCs w:val="28"/>
        </w:rPr>
        <w:t xml:space="preserve">/динамикалық факторлары жеткіліксіз балаларды психологиялық-педагогикалық </w:t>
      </w:r>
      <w:r w:rsidRPr="00021E2B">
        <w:rPr>
          <w:sz w:val="28"/>
          <w:szCs w:val="28"/>
          <w:lang w:val="kk-KZ"/>
        </w:rPr>
        <w:t xml:space="preserve">қолдауды </w:t>
      </w:r>
      <w:r w:rsidR="0066484A" w:rsidRPr="00021E2B">
        <w:rPr>
          <w:sz w:val="28"/>
          <w:szCs w:val="28"/>
        </w:rPr>
        <w:t>ұйымдастыру</w:t>
      </w:r>
    </w:p>
    <w:p w:rsidR="00C67FCD" w:rsidRPr="00021E2B" w:rsidRDefault="00C67FCD" w:rsidP="00C67FCD">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 xml:space="preserve">Оқытудың осы түрімен ауыратын балаларға психолог және логопед, сондай-ақ қажет болған жағдайда арнайы </w:t>
      </w:r>
      <w:r w:rsidRPr="00021E2B">
        <w:rPr>
          <w:iCs/>
          <w:sz w:val="28"/>
          <w:szCs w:val="28"/>
          <w:lang w:val="kk-KZ"/>
        </w:rPr>
        <w:t xml:space="preserve">педагог </w:t>
      </w:r>
      <w:r w:rsidRPr="00021E2B">
        <w:rPr>
          <w:iCs/>
          <w:sz w:val="28"/>
          <w:szCs w:val="28"/>
        </w:rPr>
        <w:t xml:space="preserve">көмек </w:t>
      </w:r>
      <w:r w:rsidRPr="00021E2B">
        <w:rPr>
          <w:iCs/>
          <w:sz w:val="28"/>
          <w:szCs w:val="28"/>
          <w:lang w:val="kk-KZ"/>
        </w:rPr>
        <w:t>көрсетеді</w:t>
      </w:r>
      <w:r w:rsidRPr="00021E2B">
        <w:rPr>
          <w:iCs/>
          <w:sz w:val="28"/>
          <w:szCs w:val="28"/>
        </w:rPr>
        <w:t xml:space="preserve">. Мұндай мамандардың қызметтері балада білім беру бағдарламасын игеруге кедергі келтіретін жазу және оқу дағдыларын игеруде айтарлықтай қиындықтар </w:t>
      </w:r>
      <w:r w:rsidRPr="00021E2B">
        <w:rPr>
          <w:iCs/>
          <w:sz w:val="28"/>
          <w:szCs w:val="28"/>
          <w:lang w:val="kk-KZ"/>
        </w:rPr>
        <w:lastRenderedPageBreak/>
        <w:t>анықталған жағдайда ұсынылады</w:t>
      </w:r>
      <w:r w:rsidRPr="00021E2B">
        <w:rPr>
          <w:iCs/>
          <w:sz w:val="28"/>
          <w:szCs w:val="28"/>
        </w:rPr>
        <w:t xml:space="preserve">. Жазу және оқу дағдыларын игеруде ерекше қиындықтары бар балаларға </w:t>
      </w:r>
      <w:r w:rsidRPr="00021E2B">
        <w:rPr>
          <w:iCs/>
          <w:sz w:val="28"/>
          <w:szCs w:val="28"/>
          <w:lang w:val="kk-KZ"/>
        </w:rPr>
        <w:t xml:space="preserve">қолдау </w:t>
      </w:r>
      <w:r w:rsidRPr="00021E2B">
        <w:rPr>
          <w:iCs/>
          <w:sz w:val="28"/>
          <w:szCs w:val="28"/>
        </w:rPr>
        <w:t>қызметі жалпы білім беру бағдарламасын уақытша негізде - мектеп бағдарламасын игеруге кедергі келтірмейтін сауаттылық дағдыларын қалыптастырғанға дейін бейімдеуді ұсынуы мүмкін.</w:t>
      </w:r>
    </w:p>
    <w:p w:rsidR="00C67FCD" w:rsidRPr="00021E2B" w:rsidRDefault="00C67FCD" w:rsidP="00C67FCD">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 xml:space="preserve">Психологтың түзету-дамыту жұмысында басты мақсат оқу қиындықтарының себебін – кинестетикалық және динамикалық праксистің (ұсақ моториканың), </w:t>
      </w:r>
      <w:r w:rsidRPr="00021E2B">
        <w:rPr>
          <w:iCs/>
          <w:sz w:val="28"/>
          <w:szCs w:val="28"/>
          <w:lang w:val="kk-KZ"/>
        </w:rPr>
        <w:t>көру</w:t>
      </w:r>
      <w:r w:rsidRPr="00021E2B">
        <w:rPr>
          <w:iCs/>
          <w:sz w:val="28"/>
          <w:szCs w:val="28"/>
        </w:rPr>
        <w:t>-</w:t>
      </w:r>
      <w:r w:rsidRPr="00021E2B">
        <w:rPr>
          <w:iCs/>
          <w:sz w:val="28"/>
          <w:szCs w:val="28"/>
          <w:lang w:val="kk-KZ"/>
        </w:rPr>
        <w:t>моторлық</w:t>
      </w:r>
      <w:r w:rsidRPr="00021E2B">
        <w:rPr>
          <w:iCs/>
          <w:sz w:val="28"/>
          <w:szCs w:val="28"/>
        </w:rPr>
        <w:t xml:space="preserve"> үйлестірудің, соматогноз</w:t>
      </w:r>
      <w:r w:rsidRPr="00021E2B">
        <w:rPr>
          <w:iCs/>
          <w:sz w:val="28"/>
          <w:szCs w:val="28"/>
          <w:lang w:val="kk-KZ"/>
        </w:rPr>
        <w:t xml:space="preserve">истің </w:t>
      </w:r>
      <w:r w:rsidRPr="00021E2B">
        <w:rPr>
          <w:iCs/>
          <w:sz w:val="28"/>
          <w:szCs w:val="28"/>
        </w:rPr>
        <w:t>қиындықтарын/бұзылыстарын жою болады.</w:t>
      </w:r>
    </w:p>
    <w:p w:rsidR="00C67FCD" w:rsidRPr="00021E2B" w:rsidRDefault="00C67FCD" w:rsidP="00C67FCD">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Логопед жазу мен оқудағы нақты қателіктерді жою, әріптерді кинетикалық ұқсастық бойынша саралау, ауызша сөйлеудегі кемшіліктерді жою жұмыстарын жүргізеді.</w:t>
      </w:r>
    </w:p>
    <w:p w:rsidR="00C67FCD" w:rsidRPr="00021E2B" w:rsidRDefault="00C67FCD" w:rsidP="00C67FCD">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Арнайы педагогтың міндеттері бағдарламаның талаптарына сәйкес жазу және оқу дағдыларын қалыптастыру және бекіту болады.</w:t>
      </w:r>
    </w:p>
    <w:p w:rsidR="00C67FCD" w:rsidRPr="00021E2B" w:rsidRDefault="00C67FCD" w:rsidP="00C67FCD">
      <w:pPr>
        <w:pStyle w:val="a3"/>
        <w:widowControl w:val="0"/>
        <w:pBdr>
          <w:bottom w:val="single" w:sz="4" w:space="31" w:color="FFFFFF"/>
        </w:pBdr>
        <w:spacing w:after="0" w:line="360" w:lineRule="auto"/>
        <w:ind w:left="0" w:firstLine="851"/>
        <w:contextualSpacing/>
        <w:jc w:val="both"/>
        <w:rPr>
          <w:i/>
          <w:iCs/>
          <w:sz w:val="28"/>
          <w:szCs w:val="28"/>
        </w:rPr>
      </w:pPr>
      <w:r w:rsidRPr="00021E2B">
        <w:rPr>
          <w:i/>
          <w:iCs/>
          <w:sz w:val="28"/>
          <w:szCs w:val="28"/>
        </w:rPr>
        <w:t>Мұғалімге ұсыныстар</w:t>
      </w:r>
      <w:r w:rsidR="0099640E" w:rsidRPr="00021E2B">
        <w:rPr>
          <w:i/>
          <w:iCs/>
          <w:sz w:val="28"/>
          <w:szCs w:val="28"/>
        </w:rPr>
        <w:t xml:space="preserve">: </w:t>
      </w:r>
    </w:p>
    <w:p w:rsidR="00C67FCD" w:rsidRPr="00021E2B" w:rsidRDefault="00C67FCD" w:rsidP="00C67FCD">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1. Әріптерді, сөздерді жазуда және оқуда қиындықтар туындаған кезде жеке көмек көрсету.</w:t>
      </w:r>
    </w:p>
    <w:p w:rsidR="00C67FCD" w:rsidRPr="00021E2B" w:rsidRDefault="00C67FCD" w:rsidP="00C67FCD">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xml:space="preserve">2. Сабақта жазуды және оқуды жеңілдететін арнайы </w:t>
      </w:r>
      <w:r w:rsidRPr="00021E2B">
        <w:rPr>
          <w:iCs/>
          <w:sz w:val="28"/>
          <w:szCs w:val="28"/>
          <w:lang w:val="kk-KZ"/>
        </w:rPr>
        <w:t>жазу үлгісін</w:t>
      </w:r>
      <w:r w:rsidRPr="00021E2B">
        <w:rPr>
          <w:iCs/>
          <w:sz w:val="28"/>
          <w:szCs w:val="28"/>
        </w:rPr>
        <w:t>, жеке нұсқаулықтарды, карталарды қолдан</w:t>
      </w:r>
      <w:r w:rsidRPr="00021E2B">
        <w:rPr>
          <w:iCs/>
          <w:sz w:val="28"/>
          <w:szCs w:val="28"/>
          <w:lang w:val="kk-KZ"/>
        </w:rPr>
        <w:t>у</w:t>
      </w:r>
      <w:r w:rsidRPr="00021E2B">
        <w:rPr>
          <w:iCs/>
          <w:sz w:val="28"/>
          <w:szCs w:val="28"/>
        </w:rPr>
        <w:t>.</w:t>
      </w:r>
    </w:p>
    <w:p w:rsidR="00C67FCD" w:rsidRPr="00021E2B" w:rsidRDefault="00C67FCD" w:rsidP="00C67FCD">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3. Оқу бағдарламасын (арнайы педагогпен бірлесіп) оқушының жеке мүмкіндіктеріне бейімдеу, сабақтарда жеке тапсырмаларды пайдалану.</w:t>
      </w:r>
    </w:p>
    <w:p w:rsidR="00C67FCD" w:rsidRPr="00021E2B" w:rsidRDefault="00C67FCD" w:rsidP="00C67FCD">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xml:space="preserve">Ата-аналарға </w:t>
      </w:r>
      <w:r w:rsidRPr="00021E2B">
        <w:rPr>
          <w:iCs/>
          <w:sz w:val="28"/>
          <w:szCs w:val="28"/>
          <w:lang w:val="kk-KZ"/>
        </w:rPr>
        <w:t>қолдау</w:t>
      </w:r>
      <w:r w:rsidRPr="00021E2B">
        <w:rPr>
          <w:iCs/>
          <w:sz w:val="28"/>
          <w:szCs w:val="28"/>
        </w:rPr>
        <w:t xml:space="preserve"> қызметінің мамандары жалпы, ұсақ, артикуляциялық моториканы дамыту, жазу және оқу дағдыларын қалыптастыру бойынша үйдегі арнайы жаттығулар мен тапсырмалар түрінде нақты ұсыныстар ұсынады.</w:t>
      </w:r>
    </w:p>
    <w:p w:rsidR="00C67FCD" w:rsidRPr="00021E2B" w:rsidRDefault="00C67FCD" w:rsidP="00C67FCD">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Кинестетикалық процестерді дамыту бойынша психологиялық жұмыс.</w:t>
      </w:r>
    </w:p>
    <w:p w:rsidR="00C67FCD" w:rsidRPr="00021E2B" w:rsidRDefault="00C67FCD" w:rsidP="00C67FCD">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Бірінші кезеңде дененің, аяқтың және қолдың –</w:t>
      </w:r>
      <w:r w:rsidR="00FB51B9" w:rsidRPr="00021E2B">
        <w:rPr>
          <w:iCs/>
          <w:sz w:val="28"/>
          <w:szCs w:val="28"/>
          <w:lang w:val="kk-KZ"/>
        </w:rPr>
        <w:t xml:space="preserve"> білезіктің</w:t>
      </w:r>
      <w:r w:rsidRPr="00021E2B">
        <w:rPr>
          <w:iCs/>
          <w:sz w:val="28"/>
          <w:szCs w:val="28"/>
        </w:rPr>
        <w:t>, алақанның және саусақтардың әртүрлі позаларын тез және дәл табу қабілеті дамиды.</w:t>
      </w:r>
    </w:p>
    <w:p w:rsidR="00C67FCD" w:rsidRPr="00021E2B" w:rsidRDefault="00C67FCD" w:rsidP="00C67FCD">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 xml:space="preserve">1. </w:t>
      </w:r>
      <w:r w:rsidR="00FB51B9" w:rsidRPr="00021E2B">
        <w:rPr>
          <w:iCs/>
          <w:sz w:val="28"/>
          <w:szCs w:val="28"/>
          <w:lang w:val="kk-KZ"/>
        </w:rPr>
        <w:t>«</w:t>
      </w:r>
      <w:r w:rsidRPr="00021E2B">
        <w:rPr>
          <w:iCs/>
          <w:sz w:val="28"/>
          <w:szCs w:val="28"/>
        </w:rPr>
        <w:t>Позаны қайтала</w:t>
      </w:r>
      <w:r w:rsidR="00FB51B9" w:rsidRPr="00021E2B">
        <w:rPr>
          <w:iCs/>
          <w:sz w:val="28"/>
          <w:szCs w:val="28"/>
          <w:lang w:val="kk-KZ"/>
        </w:rPr>
        <w:t>»</w:t>
      </w:r>
      <w:r w:rsidRPr="00021E2B">
        <w:rPr>
          <w:iCs/>
          <w:sz w:val="28"/>
          <w:szCs w:val="28"/>
        </w:rPr>
        <w:t>. Бала психологтың артында бүкіл денені құруға қатысатын позаны (содан кейін бірнеше позаны) қайталайды.</w:t>
      </w:r>
    </w:p>
    <w:p w:rsidR="00FB51B9" w:rsidRPr="00021E2B" w:rsidRDefault="00C67FCD" w:rsidP="00FB51B9">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lastRenderedPageBreak/>
        <w:t xml:space="preserve">2. </w:t>
      </w:r>
      <w:r w:rsidR="00FB51B9" w:rsidRPr="00021E2B">
        <w:rPr>
          <w:iCs/>
          <w:sz w:val="28"/>
          <w:szCs w:val="28"/>
        </w:rPr>
        <w:t xml:space="preserve">Балаға </w:t>
      </w:r>
      <w:r w:rsidR="00FB51B9" w:rsidRPr="00021E2B">
        <w:rPr>
          <w:iCs/>
          <w:sz w:val="28"/>
          <w:szCs w:val="28"/>
          <w:lang w:val="kk-KZ"/>
        </w:rPr>
        <w:t xml:space="preserve">көрнекі </w:t>
      </w:r>
      <w:r w:rsidR="00FB51B9" w:rsidRPr="00021E2B">
        <w:rPr>
          <w:iCs/>
          <w:sz w:val="28"/>
          <w:szCs w:val="28"/>
        </w:rPr>
        <w:t xml:space="preserve">үлгі бойынша қол позаларын – </w:t>
      </w:r>
      <w:r w:rsidR="00FB51B9" w:rsidRPr="00021E2B">
        <w:rPr>
          <w:iCs/>
          <w:sz w:val="28"/>
          <w:szCs w:val="28"/>
          <w:lang w:val="kk-KZ"/>
        </w:rPr>
        <w:t xml:space="preserve">заттардың үлгілерін еске түсіретін </w:t>
      </w:r>
      <w:r w:rsidR="00FB51B9" w:rsidRPr="00021E2B">
        <w:rPr>
          <w:iCs/>
          <w:sz w:val="28"/>
          <w:szCs w:val="28"/>
        </w:rPr>
        <w:t xml:space="preserve">алақанның, </w:t>
      </w:r>
      <w:r w:rsidR="00FB51B9" w:rsidRPr="00021E2B">
        <w:rPr>
          <w:iCs/>
          <w:sz w:val="28"/>
          <w:szCs w:val="28"/>
          <w:lang w:val="kk-KZ"/>
        </w:rPr>
        <w:t xml:space="preserve">білезіктің </w:t>
      </w:r>
      <w:r w:rsidR="00FB51B9" w:rsidRPr="00021E2B">
        <w:rPr>
          <w:iCs/>
          <w:sz w:val="28"/>
          <w:szCs w:val="28"/>
        </w:rPr>
        <w:t xml:space="preserve">және саусақтардың әртүрлі </w:t>
      </w:r>
      <w:r w:rsidR="00FB51B9" w:rsidRPr="00021E2B">
        <w:rPr>
          <w:iCs/>
          <w:sz w:val="28"/>
          <w:szCs w:val="28"/>
          <w:lang w:val="kk-KZ"/>
        </w:rPr>
        <w:t>жағдайларын</w:t>
      </w:r>
      <w:r w:rsidR="00FB51B9" w:rsidRPr="00021E2B">
        <w:rPr>
          <w:iCs/>
          <w:sz w:val="28"/>
          <w:szCs w:val="28"/>
        </w:rPr>
        <w:t xml:space="preserve"> орындау ұсынылады: </w:t>
      </w:r>
      <w:r w:rsidR="00FB51B9" w:rsidRPr="00021E2B">
        <w:rPr>
          <w:iCs/>
          <w:sz w:val="28"/>
          <w:szCs w:val="28"/>
          <w:lang w:val="kk-KZ"/>
        </w:rPr>
        <w:t>«</w:t>
      </w:r>
      <w:r w:rsidR="00FB51B9" w:rsidRPr="00021E2B">
        <w:rPr>
          <w:iCs/>
          <w:sz w:val="28"/>
          <w:szCs w:val="28"/>
        </w:rPr>
        <w:t xml:space="preserve">шатыр» - екі алақан саусақтардың жастықшалары деңгейінде бір-бірімен бұрышта </w:t>
      </w:r>
      <w:r w:rsidR="00FB51B9" w:rsidRPr="00021E2B">
        <w:rPr>
          <w:iCs/>
          <w:sz w:val="28"/>
          <w:szCs w:val="28"/>
          <w:lang w:val="kk-KZ"/>
        </w:rPr>
        <w:t>соқтығысады</w:t>
      </w:r>
      <w:r w:rsidR="00FB51B9" w:rsidRPr="00021E2B">
        <w:rPr>
          <w:iCs/>
          <w:sz w:val="28"/>
          <w:szCs w:val="28"/>
        </w:rPr>
        <w:t>;</w:t>
      </w:r>
      <w:r w:rsidR="00FB51B9" w:rsidRPr="00021E2B">
        <w:rPr>
          <w:iCs/>
          <w:sz w:val="28"/>
          <w:szCs w:val="28"/>
          <w:lang w:val="kk-KZ"/>
        </w:rPr>
        <w:t xml:space="preserve"> «</w:t>
      </w:r>
      <w:r w:rsidR="00FB51B9" w:rsidRPr="00021E2B">
        <w:rPr>
          <w:iCs/>
          <w:sz w:val="28"/>
          <w:szCs w:val="28"/>
        </w:rPr>
        <w:t>үстел</w:t>
      </w:r>
      <w:r w:rsidR="00FB51B9" w:rsidRPr="00021E2B">
        <w:rPr>
          <w:iCs/>
          <w:sz w:val="28"/>
          <w:szCs w:val="28"/>
          <w:lang w:val="kk-KZ"/>
        </w:rPr>
        <w:t xml:space="preserve">» </w:t>
      </w:r>
      <w:r w:rsidR="00FB51B9" w:rsidRPr="00021E2B">
        <w:rPr>
          <w:iCs/>
          <w:sz w:val="28"/>
          <w:szCs w:val="28"/>
        </w:rPr>
        <w:t xml:space="preserve">- жұдырықта тік </w:t>
      </w:r>
      <w:r w:rsidR="00FB51B9" w:rsidRPr="00021E2B">
        <w:rPr>
          <w:iCs/>
          <w:sz w:val="28"/>
          <w:szCs w:val="28"/>
          <w:lang w:val="kk-KZ"/>
        </w:rPr>
        <w:t>жағдайда</w:t>
      </w:r>
      <w:r w:rsidR="00FB51B9" w:rsidRPr="00021E2B">
        <w:rPr>
          <w:iCs/>
          <w:sz w:val="28"/>
          <w:szCs w:val="28"/>
        </w:rPr>
        <w:t xml:space="preserve"> екінші қолдың алақаны орналас</w:t>
      </w:r>
      <w:r w:rsidR="00FB51B9" w:rsidRPr="00021E2B">
        <w:rPr>
          <w:iCs/>
          <w:sz w:val="28"/>
          <w:szCs w:val="28"/>
          <w:lang w:val="kk-KZ"/>
        </w:rPr>
        <w:t>ады</w:t>
      </w:r>
      <w:r w:rsidR="00FB51B9" w:rsidRPr="00021E2B">
        <w:rPr>
          <w:iCs/>
          <w:sz w:val="28"/>
          <w:szCs w:val="28"/>
        </w:rPr>
        <w:t>; «</w:t>
      </w:r>
      <w:r w:rsidR="00FB51B9" w:rsidRPr="00021E2B">
        <w:rPr>
          <w:iCs/>
          <w:sz w:val="28"/>
          <w:szCs w:val="28"/>
          <w:lang w:val="kk-KZ"/>
        </w:rPr>
        <w:t>шеңбер»</w:t>
      </w:r>
      <w:r w:rsidR="00FB51B9" w:rsidRPr="00021E2B">
        <w:rPr>
          <w:iCs/>
          <w:sz w:val="28"/>
          <w:szCs w:val="28"/>
        </w:rPr>
        <w:t xml:space="preserve"> - </w:t>
      </w:r>
      <w:r w:rsidR="00FB51B9" w:rsidRPr="00021E2B">
        <w:rPr>
          <w:iCs/>
          <w:sz w:val="28"/>
          <w:szCs w:val="28"/>
          <w:lang w:val="kk-KZ"/>
        </w:rPr>
        <w:t xml:space="preserve">қолдың </w:t>
      </w:r>
      <w:r w:rsidR="00FB51B9" w:rsidRPr="00021E2B">
        <w:rPr>
          <w:iCs/>
          <w:sz w:val="28"/>
          <w:szCs w:val="28"/>
        </w:rPr>
        <w:t xml:space="preserve">екінші және үшінші саусағы бір-бірімен </w:t>
      </w:r>
      <w:r w:rsidR="00FB51B9" w:rsidRPr="00021E2B">
        <w:rPr>
          <w:iCs/>
          <w:sz w:val="28"/>
          <w:szCs w:val="28"/>
          <w:lang w:val="kk-KZ"/>
        </w:rPr>
        <w:t>қосылады</w:t>
      </w:r>
      <w:r w:rsidR="00FB51B9" w:rsidRPr="00021E2B">
        <w:rPr>
          <w:iCs/>
          <w:sz w:val="28"/>
          <w:szCs w:val="28"/>
        </w:rPr>
        <w:t xml:space="preserve"> және т.б.</w:t>
      </w:r>
    </w:p>
    <w:p w:rsidR="00FB51B9" w:rsidRPr="00021E2B" w:rsidRDefault="00FB51B9" w:rsidP="00FB51B9">
      <w:pPr>
        <w:pStyle w:val="a3"/>
        <w:widowControl w:val="0"/>
        <w:pBdr>
          <w:bottom w:val="single" w:sz="4" w:space="31" w:color="FFFFFF"/>
        </w:pBdr>
        <w:spacing w:after="0" w:line="360" w:lineRule="auto"/>
        <w:ind w:left="0" w:firstLine="709"/>
        <w:contextualSpacing/>
        <w:jc w:val="both"/>
        <w:rPr>
          <w:sz w:val="28"/>
          <w:szCs w:val="28"/>
        </w:rPr>
      </w:pPr>
      <w:r w:rsidRPr="00021E2B">
        <w:rPr>
          <w:sz w:val="28"/>
          <w:szCs w:val="28"/>
        </w:rPr>
        <w:t xml:space="preserve">3. </w:t>
      </w:r>
      <w:r w:rsidRPr="00021E2B">
        <w:rPr>
          <w:sz w:val="28"/>
          <w:szCs w:val="28"/>
          <w:lang w:val="kk-KZ"/>
        </w:rPr>
        <w:t>«</w:t>
      </w:r>
      <w:r w:rsidRPr="00021E2B">
        <w:rPr>
          <w:sz w:val="28"/>
          <w:szCs w:val="28"/>
        </w:rPr>
        <w:t>Дене фигуралары, әріптер мен сандар</w:t>
      </w:r>
      <w:r w:rsidRPr="00021E2B">
        <w:rPr>
          <w:sz w:val="28"/>
          <w:szCs w:val="28"/>
          <w:lang w:val="kk-KZ"/>
        </w:rPr>
        <w:t>»</w:t>
      </w:r>
      <w:r w:rsidRPr="00021E2B">
        <w:rPr>
          <w:sz w:val="28"/>
          <w:szCs w:val="28"/>
        </w:rPr>
        <w:t>. Бала</w:t>
      </w:r>
      <w:r w:rsidRPr="00021E2B">
        <w:rPr>
          <w:sz w:val="28"/>
          <w:szCs w:val="28"/>
          <w:lang w:val="kk-KZ"/>
        </w:rPr>
        <w:t>мен</w:t>
      </w:r>
      <w:r w:rsidRPr="00021E2B">
        <w:rPr>
          <w:sz w:val="28"/>
          <w:szCs w:val="28"/>
        </w:rPr>
        <w:t xml:space="preserve"> бірге </w:t>
      </w:r>
      <w:r w:rsidRPr="00021E2B">
        <w:rPr>
          <w:sz w:val="28"/>
          <w:szCs w:val="28"/>
          <w:lang w:val="kk-KZ"/>
        </w:rPr>
        <w:t xml:space="preserve">қол </w:t>
      </w:r>
      <w:r w:rsidRPr="00021E2B">
        <w:rPr>
          <w:sz w:val="28"/>
          <w:szCs w:val="28"/>
        </w:rPr>
        <w:t>саусақтары</w:t>
      </w:r>
      <w:r w:rsidRPr="00021E2B">
        <w:rPr>
          <w:sz w:val="28"/>
          <w:szCs w:val="28"/>
          <w:lang w:val="kk-KZ"/>
        </w:rPr>
        <w:t>мен</w:t>
      </w:r>
      <w:r w:rsidRPr="00021E2B">
        <w:rPr>
          <w:sz w:val="28"/>
          <w:szCs w:val="28"/>
        </w:rPr>
        <w:t>, сондай-ақ бүкіл дене</w:t>
      </w:r>
      <w:r w:rsidRPr="00021E2B">
        <w:rPr>
          <w:sz w:val="28"/>
          <w:szCs w:val="28"/>
          <w:lang w:val="kk-KZ"/>
        </w:rPr>
        <w:t xml:space="preserve"> мүсінімен</w:t>
      </w:r>
      <w:r w:rsidRPr="00021E2B">
        <w:rPr>
          <w:sz w:val="28"/>
          <w:szCs w:val="28"/>
        </w:rPr>
        <w:t xml:space="preserve"> әріптер мен сандар</w:t>
      </w:r>
      <w:r w:rsidRPr="00021E2B">
        <w:rPr>
          <w:sz w:val="28"/>
          <w:szCs w:val="28"/>
          <w:lang w:val="kk-KZ"/>
        </w:rPr>
        <w:t>ды</w:t>
      </w:r>
      <w:r w:rsidRPr="00021E2B">
        <w:rPr>
          <w:sz w:val="28"/>
          <w:szCs w:val="28"/>
        </w:rPr>
        <w:t xml:space="preserve"> қалай бейнелеуге болатынын </w:t>
      </w:r>
      <w:r w:rsidRPr="00021E2B">
        <w:rPr>
          <w:sz w:val="28"/>
          <w:szCs w:val="28"/>
          <w:lang w:val="kk-KZ"/>
        </w:rPr>
        <w:t>салып көрсету</w:t>
      </w:r>
      <w:r w:rsidRPr="00021E2B">
        <w:rPr>
          <w:sz w:val="28"/>
          <w:szCs w:val="28"/>
        </w:rPr>
        <w:t xml:space="preserve">. </w:t>
      </w:r>
      <w:r w:rsidRPr="00021E2B">
        <w:rPr>
          <w:sz w:val="28"/>
          <w:szCs w:val="28"/>
          <w:lang w:val="kk-KZ"/>
        </w:rPr>
        <w:t>Барлық нұсқаларды а</w:t>
      </w:r>
      <w:r w:rsidRPr="00021E2B">
        <w:rPr>
          <w:sz w:val="28"/>
          <w:szCs w:val="28"/>
        </w:rPr>
        <w:t xml:space="preserve">йна алдында </w:t>
      </w:r>
      <w:r w:rsidRPr="00021E2B">
        <w:rPr>
          <w:sz w:val="28"/>
          <w:szCs w:val="28"/>
          <w:lang w:val="kk-KZ"/>
        </w:rPr>
        <w:t>ойнап көру керек</w:t>
      </w:r>
      <w:r w:rsidRPr="00021E2B">
        <w:rPr>
          <w:sz w:val="28"/>
          <w:szCs w:val="28"/>
        </w:rPr>
        <w:t>.</w:t>
      </w:r>
    </w:p>
    <w:p w:rsidR="00FB51B9" w:rsidRPr="00021E2B" w:rsidRDefault="00FB51B9" w:rsidP="00FB51B9">
      <w:pPr>
        <w:pStyle w:val="a3"/>
        <w:widowControl w:val="0"/>
        <w:pBdr>
          <w:bottom w:val="single" w:sz="4" w:space="31" w:color="FFFFFF"/>
        </w:pBdr>
        <w:spacing w:after="0" w:line="360" w:lineRule="auto"/>
        <w:ind w:left="0" w:firstLine="709"/>
        <w:contextualSpacing/>
        <w:jc w:val="both"/>
        <w:rPr>
          <w:sz w:val="28"/>
          <w:szCs w:val="28"/>
        </w:rPr>
      </w:pPr>
      <w:r w:rsidRPr="00021E2B">
        <w:rPr>
          <w:sz w:val="28"/>
          <w:szCs w:val="28"/>
        </w:rPr>
        <w:t>Сонымен қатар, тактильді гноз</w:t>
      </w:r>
      <w:r w:rsidR="0014612E" w:rsidRPr="00021E2B">
        <w:rPr>
          <w:sz w:val="28"/>
          <w:szCs w:val="28"/>
          <w:lang w:val="kk-KZ"/>
        </w:rPr>
        <w:t>исті</w:t>
      </w:r>
      <w:r w:rsidRPr="00021E2B">
        <w:rPr>
          <w:sz w:val="28"/>
          <w:szCs w:val="28"/>
        </w:rPr>
        <w:t xml:space="preserve"> дамыту бойынша жұмыс жүргізіл</w:t>
      </w:r>
      <w:r w:rsidR="0014612E" w:rsidRPr="00021E2B">
        <w:rPr>
          <w:sz w:val="28"/>
          <w:szCs w:val="28"/>
          <w:lang w:val="kk-KZ"/>
        </w:rPr>
        <w:t>еді</w:t>
      </w:r>
      <w:r w:rsidRPr="00021E2B">
        <w:rPr>
          <w:sz w:val="28"/>
          <w:szCs w:val="28"/>
        </w:rPr>
        <w:t>.</w:t>
      </w:r>
    </w:p>
    <w:p w:rsidR="00FB51B9" w:rsidRPr="00021E2B" w:rsidRDefault="0014612E" w:rsidP="00FB51B9">
      <w:pPr>
        <w:pStyle w:val="a3"/>
        <w:widowControl w:val="0"/>
        <w:pBdr>
          <w:bottom w:val="single" w:sz="4" w:space="31" w:color="FFFFFF"/>
        </w:pBdr>
        <w:spacing w:after="0" w:line="360" w:lineRule="auto"/>
        <w:ind w:left="0" w:firstLine="709"/>
        <w:contextualSpacing/>
        <w:jc w:val="both"/>
        <w:rPr>
          <w:sz w:val="28"/>
          <w:szCs w:val="28"/>
        </w:rPr>
      </w:pPr>
      <w:r w:rsidRPr="00021E2B">
        <w:rPr>
          <w:sz w:val="28"/>
          <w:szCs w:val="28"/>
        </w:rPr>
        <w:t>1. «</w:t>
      </w:r>
      <w:r w:rsidR="00FB51B9" w:rsidRPr="00021E2B">
        <w:rPr>
          <w:sz w:val="28"/>
          <w:szCs w:val="28"/>
        </w:rPr>
        <w:t>Ар</w:t>
      </w:r>
      <w:r w:rsidRPr="00021E2B">
        <w:rPr>
          <w:sz w:val="28"/>
          <w:szCs w:val="28"/>
          <w:lang w:val="kk-KZ"/>
        </w:rPr>
        <w:t>қаға</w:t>
      </w:r>
      <w:r w:rsidR="00FB51B9" w:rsidRPr="00021E2B">
        <w:rPr>
          <w:sz w:val="28"/>
          <w:szCs w:val="28"/>
        </w:rPr>
        <w:t xml:space="preserve"> және алақан</w:t>
      </w:r>
      <w:r w:rsidRPr="00021E2B">
        <w:rPr>
          <w:sz w:val="28"/>
          <w:szCs w:val="28"/>
          <w:lang w:val="kk-KZ"/>
        </w:rPr>
        <w:t>ға</w:t>
      </w:r>
      <w:r w:rsidR="00FB51B9" w:rsidRPr="00021E2B">
        <w:rPr>
          <w:sz w:val="28"/>
          <w:szCs w:val="28"/>
        </w:rPr>
        <w:t xml:space="preserve"> с</w:t>
      </w:r>
      <w:r w:rsidRPr="00021E2B">
        <w:rPr>
          <w:sz w:val="28"/>
          <w:szCs w:val="28"/>
          <w:lang w:val="kk-KZ"/>
        </w:rPr>
        <w:t xml:space="preserve">уреттер </w:t>
      </w:r>
      <w:r w:rsidR="00FB51B9" w:rsidRPr="00021E2B">
        <w:rPr>
          <w:sz w:val="28"/>
          <w:szCs w:val="28"/>
        </w:rPr>
        <w:t>мен әріптер</w:t>
      </w:r>
      <w:r w:rsidRPr="00021E2B">
        <w:rPr>
          <w:sz w:val="28"/>
          <w:szCs w:val="28"/>
          <w:lang w:val="kk-KZ"/>
        </w:rPr>
        <w:t>»</w:t>
      </w:r>
      <w:r w:rsidR="00FB51B9" w:rsidRPr="00021E2B">
        <w:rPr>
          <w:sz w:val="28"/>
          <w:szCs w:val="28"/>
        </w:rPr>
        <w:t>.</w:t>
      </w:r>
    </w:p>
    <w:p w:rsidR="00824B8E" w:rsidRPr="00021E2B" w:rsidRDefault="00FB51B9" w:rsidP="00824B8E">
      <w:pPr>
        <w:pStyle w:val="a3"/>
        <w:widowControl w:val="0"/>
        <w:pBdr>
          <w:bottom w:val="single" w:sz="4" w:space="31" w:color="FFFFFF"/>
        </w:pBdr>
        <w:spacing w:after="0" w:line="360" w:lineRule="auto"/>
        <w:ind w:left="0" w:firstLine="851"/>
        <w:contextualSpacing/>
        <w:jc w:val="both"/>
        <w:rPr>
          <w:sz w:val="28"/>
          <w:szCs w:val="28"/>
          <w:lang w:val="kk-KZ"/>
        </w:rPr>
      </w:pPr>
      <w:r w:rsidRPr="00021E2B">
        <w:rPr>
          <w:sz w:val="28"/>
          <w:szCs w:val="28"/>
        </w:rPr>
        <w:t xml:space="preserve">1) </w:t>
      </w:r>
      <w:r w:rsidR="0014612E" w:rsidRPr="00021E2B">
        <w:rPr>
          <w:sz w:val="28"/>
          <w:szCs w:val="28"/>
          <w:lang w:val="kk-KZ"/>
        </w:rPr>
        <w:t>С</w:t>
      </w:r>
      <w:r w:rsidRPr="00021E2B">
        <w:rPr>
          <w:sz w:val="28"/>
          <w:szCs w:val="28"/>
        </w:rPr>
        <w:t>ауса</w:t>
      </w:r>
      <w:r w:rsidR="0014612E" w:rsidRPr="00021E2B">
        <w:rPr>
          <w:sz w:val="28"/>
          <w:szCs w:val="28"/>
          <w:lang w:val="kk-KZ"/>
        </w:rPr>
        <w:t>қпен</w:t>
      </w:r>
      <w:r w:rsidRPr="00021E2B">
        <w:rPr>
          <w:sz w:val="28"/>
          <w:szCs w:val="28"/>
        </w:rPr>
        <w:t xml:space="preserve"> баланың арқасына түзу (көлденең, тік, көлбеу) сызыңыз және оны қабырғаға немесе қағаз парағына бейнелеу</w:t>
      </w:r>
      <w:r w:rsidR="0014612E" w:rsidRPr="00021E2B">
        <w:rPr>
          <w:sz w:val="28"/>
          <w:szCs w:val="28"/>
          <w:lang w:val="kk-KZ"/>
        </w:rPr>
        <w:t>ді</w:t>
      </w:r>
      <w:r w:rsidRPr="00021E2B">
        <w:rPr>
          <w:sz w:val="28"/>
          <w:szCs w:val="28"/>
        </w:rPr>
        <w:t xml:space="preserve"> сұраңыз. </w:t>
      </w:r>
      <w:r w:rsidR="0014612E" w:rsidRPr="00021E2B">
        <w:rPr>
          <w:sz w:val="28"/>
          <w:szCs w:val="28"/>
          <w:lang w:val="kk-KZ"/>
        </w:rPr>
        <w:t>Сондай-ақ а</w:t>
      </w:r>
      <w:r w:rsidRPr="00021E2B">
        <w:rPr>
          <w:sz w:val="28"/>
          <w:szCs w:val="28"/>
        </w:rPr>
        <w:t>лдымен оның оң жағына, содан кейін сол қолына қылқаламның екі жағы</w:t>
      </w:r>
      <w:r w:rsidR="0014612E" w:rsidRPr="00021E2B">
        <w:rPr>
          <w:sz w:val="28"/>
          <w:szCs w:val="28"/>
          <w:lang w:val="kk-KZ"/>
        </w:rPr>
        <w:t xml:space="preserve">мен де </w:t>
      </w:r>
      <w:r w:rsidRPr="00021E2B">
        <w:rPr>
          <w:sz w:val="28"/>
          <w:szCs w:val="28"/>
        </w:rPr>
        <w:t>сурет сал</w:t>
      </w:r>
      <w:r w:rsidR="0014612E" w:rsidRPr="00021E2B">
        <w:rPr>
          <w:sz w:val="28"/>
          <w:szCs w:val="28"/>
          <w:lang w:val="kk-KZ"/>
        </w:rPr>
        <w:t xml:space="preserve">уды орындаңыз. </w:t>
      </w:r>
    </w:p>
    <w:p w:rsidR="00824B8E" w:rsidRPr="00021E2B" w:rsidRDefault="00824B8E" w:rsidP="00824B8E">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2) Саусақпен баланың артына таныс фигуралардың біреуін салыңыз (үшбұрыш, шеңбер, шаршы және т.б.). Одан қандай фигура салынғанын айтуын сұраңыз.</w:t>
      </w:r>
    </w:p>
    <w:p w:rsidR="00824B8E" w:rsidRPr="00021E2B" w:rsidRDefault="00824B8E" w:rsidP="00824B8E">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3) Әріптер мен сандарды арқасына және қолдарына (екі жағына) дәйекті түрде жазу, содан кейін оларды атау және жазу.</w:t>
      </w:r>
    </w:p>
    <w:p w:rsidR="00824B8E" w:rsidRPr="00021E2B" w:rsidRDefault="00824B8E" w:rsidP="00824B8E">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2. «Бетінің құрылымы әртүрлі заттар». Балаға бетінің құрылымы әртүрлі (тегіс, бұжыр, қырлы, тікенді, жұмсақ және т.б.) материалдар мен заттарды көрсетіңіз, олардың атын атаңыз және оларға қол тигізіңіз. Содан кейін оған материалды екі қолмен, содан кейін бір қолмен көрмей-білмей сипап көруді, сол материалды немесе одан жасалатын заттарды тауып, алдымен сол қолмен, содан кейін екінші қолмен әрекет етуді ұсыныңыз.</w:t>
      </w:r>
    </w:p>
    <w:p w:rsidR="00824B8E" w:rsidRPr="00021E2B" w:rsidRDefault="00824B8E" w:rsidP="00824B8E">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3. «Заттарды сипап көру және тану». Әртүрлі кішкентай заттарды: кілтті, сақинаны, монетаны, жаңғақты, малтатасты, кішкентай ойыншықтарды және т.б. </w:t>
      </w:r>
      <w:r w:rsidRPr="00021E2B">
        <w:rPr>
          <w:iCs/>
          <w:sz w:val="28"/>
          <w:szCs w:val="28"/>
          <w:lang w:val="kk-KZ"/>
        </w:rPr>
        <w:lastRenderedPageBreak/>
        <w:t>мөлдір емес дорбаға салады. Бала сөмкеден сипап көрумен қандай заттардың жатқанын табуы тиіс. Бұл жағдайда ол затты бір уақытта екі қолмен де, әр қолмен де кезекпен сипап көруі керек.</w:t>
      </w:r>
    </w:p>
    <w:p w:rsidR="00824B8E" w:rsidRPr="00021E2B" w:rsidRDefault="00824B8E" w:rsidP="00824B8E">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Ойынды күрделендіру: зат танылғаннан кейін, бала екінші қапшықтағы басқа заттардың арасынан алдымен сол, содан кейін екінші қолмен бірдей затты табады.</w:t>
      </w:r>
    </w:p>
    <w:p w:rsidR="00824B8E" w:rsidRPr="00021E2B" w:rsidRDefault="00824B8E" w:rsidP="00824B8E">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4. «Пішіні мен өлшемі әртүрлі фигураларды, әріптер мен сандарды сипап көру». Көлемді немесе </w:t>
      </w:r>
      <w:r w:rsidR="00D37C46" w:rsidRPr="00021E2B">
        <w:rPr>
          <w:iCs/>
          <w:sz w:val="28"/>
          <w:szCs w:val="28"/>
          <w:lang w:val="kk-KZ"/>
        </w:rPr>
        <w:t>егеуқұмнан</w:t>
      </w:r>
      <w:r w:rsidRPr="00021E2B">
        <w:rPr>
          <w:iCs/>
          <w:sz w:val="28"/>
          <w:szCs w:val="28"/>
          <w:lang w:val="kk-KZ"/>
        </w:rPr>
        <w:t xml:space="preserve">, барқыт қағаздан </w:t>
      </w:r>
      <w:r w:rsidR="00D37C46" w:rsidRPr="00021E2B">
        <w:rPr>
          <w:iCs/>
          <w:sz w:val="28"/>
          <w:szCs w:val="28"/>
          <w:lang w:val="kk-KZ"/>
        </w:rPr>
        <w:t xml:space="preserve">жасалған </w:t>
      </w:r>
      <w:r w:rsidRPr="00021E2B">
        <w:rPr>
          <w:iCs/>
          <w:sz w:val="28"/>
          <w:szCs w:val="28"/>
          <w:lang w:val="kk-KZ"/>
        </w:rPr>
        <w:t>әртүрлі фигуралар (жұлдызша, шеңбер, үшбұрыш, шаршы), әріптер (басылған және жазбаша), әртүрлі пішіндегі және көлемдегі сандар (үлкен және кіші) қолданылады. Қағаз пара</w:t>
      </w:r>
      <w:r w:rsidR="00D37C46" w:rsidRPr="00021E2B">
        <w:rPr>
          <w:iCs/>
          <w:sz w:val="28"/>
          <w:szCs w:val="28"/>
          <w:lang w:val="kk-KZ"/>
        </w:rPr>
        <w:t>ққа осындай</w:t>
      </w:r>
      <w:r w:rsidRPr="00021E2B">
        <w:rPr>
          <w:iCs/>
          <w:sz w:val="28"/>
          <w:szCs w:val="28"/>
          <w:lang w:val="kk-KZ"/>
        </w:rPr>
        <w:t xml:space="preserve"> фигураларды салыңыз. Баладан:</w:t>
      </w:r>
    </w:p>
    <w:p w:rsidR="00824B8E" w:rsidRPr="00021E2B" w:rsidRDefault="00824B8E" w:rsidP="00824B8E">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 </w:t>
      </w:r>
      <w:r w:rsidR="00D37C46" w:rsidRPr="00021E2B">
        <w:rPr>
          <w:iCs/>
          <w:sz w:val="28"/>
          <w:szCs w:val="28"/>
          <w:lang w:val="kk-KZ"/>
        </w:rPr>
        <w:t xml:space="preserve">сипап көру </w:t>
      </w:r>
      <w:r w:rsidRPr="00021E2B">
        <w:rPr>
          <w:iCs/>
          <w:sz w:val="28"/>
          <w:szCs w:val="28"/>
          <w:lang w:val="kk-KZ"/>
        </w:rPr>
        <w:t xml:space="preserve">арқылы фигураны </w:t>
      </w:r>
      <w:r w:rsidR="00D37C46" w:rsidRPr="00021E2B">
        <w:rPr>
          <w:iCs/>
          <w:sz w:val="28"/>
          <w:szCs w:val="28"/>
          <w:lang w:val="kk-KZ"/>
        </w:rPr>
        <w:t>тануды</w:t>
      </w:r>
      <w:r w:rsidRPr="00021E2B">
        <w:rPr>
          <w:iCs/>
          <w:sz w:val="28"/>
          <w:szCs w:val="28"/>
          <w:lang w:val="kk-KZ"/>
        </w:rPr>
        <w:t xml:space="preserve"> және қарамай, басқа фигуралар арасын</w:t>
      </w:r>
      <w:r w:rsidR="00D37C46" w:rsidRPr="00021E2B">
        <w:rPr>
          <w:iCs/>
          <w:sz w:val="28"/>
          <w:szCs w:val="28"/>
          <w:lang w:val="kk-KZ"/>
        </w:rPr>
        <w:t>ан</w:t>
      </w:r>
      <w:r w:rsidRPr="00021E2B">
        <w:rPr>
          <w:iCs/>
          <w:sz w:val="28"/>
          <w:szCs w:val="28"/>
          <w:lang w:val="kk-KZ"/>
        </w:rPr>
        <w:t xml:space="preserve"> </w:t>
      </w:r>
      <w:r w:rsidR="00D37C46" w:rsidRPr="00021E2B">
        <w:rPr>
          <w:iCs/>
          <w:sz w:val="28"/>
          <w:szCs w:val="28"/>
          <w:lang w:val="kk-KZ"/>
        </w:rPr>
        <w:t xml:space="preserve">екінші қолмен </w:t>
      </w:r>
      <w:r w:rsidRPr="00021E2B">
        <w:rPr>
          <w:iCs/>
          <w:sz w:val="28"/>
          <w:szCs w:val="28"/>
          <w:lang w:val="kk-KZ"/>
        </w:rPr>
        <w:t>бірдей</w:t>
      </w:r>
      <w:r w:rsidR="00D37C46" w:rsidRPr="00021E2B">
        <w:rPr>
          <w:iCs/>
          <w:sz w:val="28"/>
          <w:szCs w:val="28"/>
          <w:lang w:val="kk-KZ"/>
        </w:rPr>
        <w:t xml:space="preserve"> фигураны табуды сұраңыз</w:t>
      </w:r>
      <w:r w:rsidRPr="00021E2B">
        <w:rPr>
          <w:iCs/>
          <w:sz w:val="28"/>
          <w:szCs w:val="28"/>
          <w:lang w:val="kk-KZ"/>
        </w:rPr>
        <w:t>. Содан кейін қолыңызды ауыстырыңыз;</w:t>
      </w:r>
    </w:p>
    <w:p w:rsidR="00824B8E" w:rsidRPr="00021E2B" w:rsidRDefault="00824B8E" w:rsidP="00824B8E">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көзді жұмып, фигураны с</w:t>
      </w:r>
      <w:r w:rsidR="00D37C46" w:rsidRPr="00021E2B">
        <w:rPr>
          <w:iCs/>
          <w:sz w:val="28"/>
          <w:szCs w:val="28"/>
          <w:lang w:val="kk-KZ"/>
        </w:rPr>
        <w:t>ипап көруді</w:t>
      </w:r>
      <w:r w:rsidRPr="00021E2B">
        <w:rPr>
          <w:iCs/>
          <w:sz w:val="28"/>
          <w:szCs w:val="28"/>
          <w:lang w:val="kk-KZ"/>
        </w:rPr>
        <w:t xml:space="preserve">, содан кейін көзді ашып, </w:t>
      </w:r>
      <w:r w:rsidR="00D37C46" w:rsidRPr="00021E2B">
        <w:rPr>
          <w:iCs/>
          <w:sz w:val="28"/>
          <w:szCs w:val="28"/>
          <w:lang w:val="kk-KZ"/>
        </w:rPr>
        <w:t>одан салынған суретту көрсетуді</w:t>
      </w:r>
      <w:r w:rsidRPr="00021E2B">
        <w:rPr>
          <w:iCs/>
          <w:sz w:val="28"/>
          <w:szCs w:val="28"/>
          <w:lang w:val="kk-KZ"/>
        </w:rPr>
        <w:t>;</w:t>
      </w:r>
    </w:p>
    <w:p w:rsidR="00D37C46" w:rsidRPr="00021E2B" w:rsidRDefault="00824B8E" w:rsidP="00D37C4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бір қол</w:t>
      </w:r>
      <w:r w:rsidR="00D37C46" w:rsidRPr="00021E2B">
        <w:rPr>
          <w:iCs/>
          <w:sz w:val="28"/>
          <w:szCs w:val="28"/>
          <w:lang w:val="kk-KZ"/>
        </w:rPr>
        <w:t>мен</w:t>
      </w:r>
      <w:r w:rsidRPr="00021E2B">
        <w:rPr>
          <w:iCs/>
          <w:sz w:val="28"/>
          <w:szCs w:val="28"/>
          <w:lang w:val="kk-KZ"/>
        </w:rPr>
        <w:t xml:space="preserve"> фигураны с</w:t>
      </w:r>
      <w:r w:rsidR="00D37C46" w:rsidRPr="00021E2B">
        <w:rPr>
          <w:iCs/>
          <w:sz w:val="28"/>
          <w:szCs w:val="28"/>
          <w:lang w:val="kk-KZ"/>
        </w:rPr>
        <w:t>ипап көруді</w:t>
      </w:r>
      <w:r w:rsidRPr="00021E2B">
        <w:rPr>
          <w:iCs/>
          <w:sz w:val="28"/>
          <w:szCs w:val="28"/>
          <w:lang w:val="kk-KZ"/>
        </w:rPr>
        <w:t>, содан кейін оны ауада немесе қағаз пара</w:t>
      </w:r>
      <w:r w:rsidR="00D37C46" w:rsidRPr="00021E2B">
        <w:rPr>
          <w:iCs/>
          <w:sz w:val="28"/>
          <w:szCs w:val="28"/>
          <w:lang w:val="kk-KZ"/>
        </w:rPr>
        <w:t>қта</w:t>
      </w:r>
      <w:r w:rsidRPr="00021E2B">
        <w:rPr>
          <w:iCs/>
          <w:sz w:val="28"/>
          <w:szCs w:val="28"/>
          <w:lang w:val="kk-KZ"/>
        </w:rPr>
        <w:t xml:space="preserve"> алдымен сол қолмен, содан кейін екінші қолмен сал</w:t>
      </w:r>
      <w:r w:rsidR="00D37C46" w:rsidRPr="00021E2B">
        <w:rPr>
          <w:iCs/>
          <w:sz w:val="28"/>
          <w:szCs w:val="28"/>
          <w:lang w:val="kk-KZ"/>
        </w:rPr>
        <w:t>уды сұраң</w:t>
      </w:r>
      <w:r w:rsidRPr="00021E2B">
        <w:rPr>
          <w:iCs/>
          <w:sz w:val="28"/>
          <w:szCs w:val="28"/>
          <w:lang w:val="kk-KZ"/>
        </w:rPr>
        <w:t>ыз.</w:t>
      </w:r>
    </w:p>
    <w:p w:rsidR="00D37C46" w:rsidRPr="00021E2B" w:rsidRDefault="00D37C46" w:rsidP="00D37C4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5. «Әріптерді танысаң – сөздерді оқи аласың». Көлемді немесе егеуқұм </w:t>
      </w:r>
      <w:r w:rsidR="001900C1" w:rsidRPr="00021E2B">
        <w:rPr>
          <w:iCs/>
          <w:sz w:val="28"/>
          <w:szCs w:val="28"/>
          <w:lang w:val="kk-KZ"/>
        </w:rPr>
        <w:t xml:space="preserve">қағаздан жасалған </w:t>
      </w:r>
      <w:r w:rsidRPr="00021E2B">
        <w:rPr>
          <w:iCs/>
          <w:sz w:val="28"/>
          <w:szCs w:val="28"/>
          <w:lang w:val="kk-KZ"/>
        </w:rPr>
        <w:t>әріптерден (3-4 әріптен) сөз құрастырыңыз және баланы барлық әріптерді дәйекті түрде с</w:t>
      </w:r>
      <w:r w:rsidR="001900C1" w:rsidRPr="00021E2B">
        <w:rPr>
          <w:iCs/>
          <w:sz w:val="28"/>
          <w:szCs w:val="28"/>
          <w:lang w:val="kk-KZ"/>
        </w:rPr>
        <w:t>ипап көріп</w:t>
      </w:r>
      <w:r w:rsidRPr="00021E2B">
        <w:rPr>
          <w:iCs/>
          <w:sz w:val="28"/>
          <w:szCs w:val="28"/>
          <w:lang w:val="kk-KZ"/>
        </w:rPr>
        <w:t>, оны оқу</w:t>
      </w:r>
      <w:r w:rsidR="001900C1" w:rsidRPr="00021E2B">
        <w:rPr>
          <w:iCs/>
          <w:sz w:val="28"/>
          <w:szCs w:val="28"/>
          <w:lang w:val="kk-KZ"/>
        </w:rPr>
        <w:t>ды ұсыныңыз</w:t>
      </w:r>
      <w:r w:rsidRPr="00021E2B">
        <w:rPr>
          <w:iCs/>
          <w:sz w:val="28"/>
          <w:szCs w:val="28"/>
          <w:lang w:val="kk-KZ"/>
        </w:rPr>
        <w:t xml:space="preserve">. </w:t>
      </w:r>
      <w:r w:rsidR="001900C1" w:rsidRPr="00021E2B">
        <w:rPr>
          <w:iCs/>
          <w:sz w:val="28"/>
          <w:szCs w:val="28"/>
          <w:lang w:val="kk-KZ"/>
        </w:rPr>
        <w:t>Барынша күрделі нұсқа ә</w:t>
      </w:r>
      <w:r w:rsidRPr="00021E2B">
        <w:rPr>
          <w:iCs/>
          <w:sz w:val="28"/>
          <w:szCs w:val="28"/>
          <w:lang w:val="kk-KZ"/>
        </w:rPr>
        <w:t xml:space="preserve">ріптер </w:t>
      </w:r>
      <w:r w:rsidR="001900C1" w:rsidRPr="00021E2B">
        <w:rPr>
          <w:iCs/>
          <w:sz w:val="28"/>
          <w:szCs w:val="28"/>
          <w:lang w:val="kk-KZ"/>
        </w:rPr>
        <w:t xml:space="preserve">ерікті </w:t>
      </w:r>
      <w:r w:rsidRPr="00021E2B">
        <w:rPr>
          <w:iCs/>
          <w:sz w:val="28"/>
          <w:szCs w:val="28"/>
          <w:lang w:val="kk-KZ"/>
        </w:rPr>
        <w:t>тәртіппен берілген</w:t>
      </w:r>
      <w:r w:rsidR="001900C1" w:rsidRPr="00021E2B">
        <w:rPr>
          <w:iCs/>
          <w:sz w:val="28"/>
          <w:szCs w:val="28"/>
          <w:lang w:val="kk-KZ"/>
        </w:rPr>
        <w:t xml:space="preserve">де: </w:t>
      </w:r>
      <w:r w:rsidRPr="00021E2B">
        <w:rPr>
          <w:iCs/>
          <w:sz w:val="28"/>
          <w:szCs w:val="28"/>
          <w:lang w:val="kk-KZ"/>
        </w:rPr>
        <w:t xml:space="preserve">оларды </w:t>
      </w:r>
      <w:r w:rsidR="001900C1" w:rsidRPr="00021E2B">
        <w:rPr>
          <w:iCs/>
          <w:sz w:val="28"/>
          <w:szCs w:val="28"/>
          <w:lang w:val="kk-KZ"/>
        </w:rPr>
        <w:t>тану</w:t>
      </w:r>
      <w:r w:rsidRPr="00021E2B">
        <w:rPr>
          <w:iCs/>
          <w:sz w:val="28"/>
          <w:szCs w:val="28"/>
          <w:lang w:val="kk-KZ"/>
        </w:rPr>
        <w:t>, атау және есте сақтау керек, содан ке</w:t>
      </w:r>
      <w:r w:rsidR="001900C1" w:rsidRPr="00021E2B">
        <w:rPr>
          <w:iCs/>
          <w:sz w:val="28"/>
          <w:szCs w:val="28"/>
          <w:lang w:val="kk-KZ"/>
        </w:rPr>
        <w:t>йін олардан сөз құрастыру нұсқасы болып табылады.</w:t>
      </w:r>
    </w:p>
    <w:p w:rsidR="00D37C46" w:rsidRPr="00021E2B" w:rsidRDefault="00D37C46" w:rsidP="00D37C46">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Бала </w:t>
      </w:r>
      <w:r w:rsidR="001900C1" w:rsidRPr="00021E2B">
        <w:rPr>
          <w:iCs/>
          <w:sz w:val="28"/>
          <w:szCs w:val="28"/>
          <w:lang w:val="kk-KZ"/>
        </w:rPr>
        <w:t xml:space="preserve">жазуда </w:t>
      </w:r>
      <w:r w:rsidRPr="00021E2B">
        <w:rPr>
          <w:iCs/>
          <w:sz w:val="28"/>
          <w:szCs w:val="28"/>
          <w:lang w:val="kk-KZ"/>
        </w:rPr>
        <w:t xml:space="preserve">әріптерді кинестетикалық ұқсастығы бойынша ауыстырған жағдайларда </w:t>
      </w:r>
      <w:r w:rsidRPr="00021E2B">
        <w:rPr>
          <w:i/>
          <w:iCs/>
          <w:sz w:val="28"/>
          <w:szCs w:val="28"/>
          <w:lang w:val="kk-KZ"/>
        </w:rPr>
        <w:t>д-б; и-у, -о-а</w:t>
      </w:r>
      <w:r w:rsidRPr="00021E2B">
        <w:rPr>
          <w:iCs/>
          <w:sz w:val="28"/>
          <w:szCs w:val="28"/>
          <w:lang w:val="kk-KZ"/>
        </w:rPr>
        <w:t xml:space="preserve"> және т.б. оларды ажырату бойынша жұмыс жүргізіледі. Дам</w:t>
      </w:r>
      <w:r w:rsidR="00D2435D" w:rsidRPr="00021E2B">
        <w:rPr>
          <w:iCs/>
          <w:sz w:val="28"/>
          <w:szCs w:val="28"/>
          <w:lang w:val="kk-KZ"/>
        </w:rPr>
        <w:t>ыт</w:t>
      </w:r>
      <w:r w:rsidRPr="00021E2B">
        <w:rPr>
          <w:iCs/>
          <w:sz w:val="28"/>
          <w:szCs w:val="28"/>
          <w:lang w:val="kk-KZ"/>
        </w:rPr>
        <w:t>у жұмысының келесі</w:t>
      </w:r>
      <w:r w:rsidR="00704B74" w:rsidRPr="00021E2B">
        <w:rPr>
          <w:iCs/>
          <w:sz w:val="28"/>
          <w:szCs w:val="28"/>
          <w:lang w:val="kk-KZ"/>
        </w:rPr>
        <w:t>дей</w:t>
      </w:r>
      <w:r w:rsidRPr="00021E2B">
        <w:rPr>
          <w:iCs/>
          <w:sz w:val="28"/>
          <w:szCs w:val="28"/>
          <w:lang w:val="kk-KZ"/>
        </w:rPr>
        <w:t xml:space="preserve"> әдістері қолданылады:</w:t>
      </w:r>
    </w:p>
    <w:p w:rsidR="00704B74" w:rsidRPr="00021E2B" w:rsidRDefault="00704B74" w:rsidP="00704B74">
      <w:pPr>
        <w:pStyle w:val="a3"/>
        <w:widowControl w:val="0"/>
        <w:pBdr>
          <w:bottom w:val="single" w:sz="4" w:space="31" w:color="FFFFFF"/>
        </w:pBdr>
        <w:spacing w:after="0" w:line="360" w:lineRule="auto"/>
        <w:ind w:left="0" w:firstLine="709"/>
        <w:contextualSpacing/>
        <w:jc w:val="both"/>
        <w:rPr>
          <w:iCs/>
          <w:sz w:val="28"/>
          <w:szCs w:val="28"/>
          <w:lang w:val="kk-KZ"/>
        </w:rPr>
      </w:pPr>
      <w:r w:rsidRPr="00021E2B">
        <w:rPr>
          <w:iCs/>
          <w:sz w:val="28"/>
          <w:szCs w:val="28"/>
          <w:lang w:val="kk-KZ"/>
        </w:rPr>
        <w:t xml:space="preserve">1) балаларды аралас әріптерді ажырататын маңызды сигналдық белгілерді анықтауға үйрету. Ол үшін әріптің символдық бейнесін таңдауға болады («Ол неге ұқсайды?»). Балаға әріптің көру-моторлық бейнесін бірден еске түсіруге </w:t>
      </w:r>
      <w:r w:rsidRPr="00021E2B">
        <w:rPr>
          <w:iCs/>
          <w:sz w:val="28"/>
          <w:szCs w:val="28"/>
          <w:lang w:val="kk-KZ"/>
        </w:rPr>
        <w:lastRenderedPageBreak/>
        <w:t xml:space="preserve">көмектесетін мұндай белгілер тұрмыстық заттар, қоршаған болмыс, жануарлардың силуэттері немесе графикалық схемалар болуы мүмкін. Мысалы: </w:t>
      </w:r>
      <w:r w:rsidRPr="00021E2B">
        <w:rPr>
          <w:i/>
          <w:iCs/>
          <w:sz w:val="28"/>
          <w:szCs w:val="28"/>
          <w:lang w:val="kk-KZ"/>
        </w:rPr>
        <w:t>«б»</w:t>
      </w:r>
      <w:r w:rsidRPr="00021E2B">
        <w:rPr>
          <w:iCs/>
          <w:sz w:val="28"/>
          <w:szCs w:val="28"/>
          <w:lang w:val="kk-KZ"/>
        </w:rPr>
        <w:t xml:space="preserve"> - жоғарыдан тиіннің құйрығына, </w:t>
      </w:r>
      <w:r w:rsidRPr="00021E2B">
        <w:rPr>
          <w:i/>
          <w:iCs/>
          <w:sz w:val="28"/>
          <w:szCs w:val="28"/>
          <w:lang w:val="kk-KZ"/>
        </w:rPr>
        <w:t>«д»</w:t>
      </w:r>
      <w:r w:rsidRPr="00021E2B">
        <w:rPr>
          <w:iCs/>
          <w:sz w:val="28"/>
          <w:szCs w:val="28"/>
          <w:lang w:val="kk-KZ"/>
        </w:rPr>
        <w:t xml:space="preserve"> - төмен</w:t>
      </w:r>
      <w:r w:rsidR="00F26177" w:rsidRPr="00021E2B">
        <w:rPr>
          <w:iCs/>
          <w:sz w:val="28"/>
          <w:szCs w:val="28"/>
          <w:lang w:val="kk-KZ"/>
        </w:rPr>
        <w:t>нен</w:t>
      </w:r>
      <w:r w:rsidRPr="00021E2B">
        <w:rPr>
          <w:iCs/>
          <w:sz w:val="28"/>
          <w:szCs w:val="28"/>
          <w:lang w:val="kk-KZ"/>
        </w:rPr>
        <w:t xml:space="preserve"> тоқылдақтың құйрығына ұқсас).</w:t>
      </w:r>
    </w:p>
    <w:p w:rsidR="00704B74" w:rsidRPr="00021E2B" w:rsidRDefault="00704B74" w:rsidP="00704B74">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 xml:space="preserve">2) әріптердің моторлық бейнесін дұрыс жаңғырту дағдысын қалыптастыру үшін балалар кинетикалық ұқсастығы бойынша араласатын әріптердің ауыспалы элементтерін жазуда </w:t>
      </w:r>
      <w:r w:rsidR="00F26177" w:rsidRPr="00021E2B">
        <w:rPr>
          <w:iCs/>
          <w:sz w:val="28"/>
          <w:szCs w:val="28"/>
          <w:lang w:val="kk-KZ"/>
        </w:rPr>
        <w:t xml:space="preserve">мыналарға </w:t>
      </w:r>
      <w:r w:rsidRPr="00021E2B">
        <w:rPr>
          <w:iCs/>
          <w:sz w:val="28"/>
          <w:szCs w:val="28"/>
          <w:lang w:val="kk-KZ"/>
        </w:rPr>
        <w:t>жаттығады: әріптердің контурын сызу (қажет болған жағдайда баланың қолымен жазу), үлгі бойынша, бастапқы нұсқаулыққа сәйкес, құм, тактильді трафарет бойынша, тақтада, ауада немесе үстел бетінде ірі, командамен</w:t>
      </w:r>
      <w:r w:rsidR="00F26177" w:rsidRPr="00021E2B">
        <w:rPr>
          <w:iCs/>
          <w:sz w:val="28"/>
          <w:szCs w:val="28"/>
          <w:lang w:val="kk-KZ"/>
        </w:rPr>
        <w:t xml:space="preserve"> </w:t>
      </w:r>
      <w:r w:rsidRPr="00021E2B">
        <w:rPr>
          <w:iCs/>
          <w:sz w:val="28"/>
          <w:szCs w:val="28"/>
          <w:lang w:val="kk-KZ"/>
        </w:rPr>
        <w:t>- қарқын</w:t>
      </w:r>
      <w:r w:rsidR="00F26177" w:rsidRPr="00021E2B">
        <w:rPr>
          <w:iCs/>
          <w:sz w:val="28"/>
          <w:szCs w:val="28"/>
          <w:lang w:val="kk-KZ"/>
        </w:rPr>
        <w:t>ды</w:t>
      </w:r>
      <w:r w:rsidRPr="00021E2B">
        <w:rPr>
          <w:iCs/>
          <w:sz w:val="28"/>
          <w:szCs w:val="28"/>
          <w:lang w:val="kk-KZ"/>
        </w:rPr>
        <w:t xml:space="preserve"> біртіндеп жеделде</w:t>
      </w:r>
      <w:r w:rsidR="00F26177" w:rsidRPr="00021E2B">
        <w:rPr>
          <w:iCs/>
          <w:sz w:val="28"/>
          <w:szCs w:val="28"/>
          <w:lang w:val="kk-KZ"/>
        </w:rPr>
        <w:t>тумен</w:t>
      </w:r>
      <w:r w:rsidRPr="00021E2B">
        <w:rPr>
          <w:iCs/>
          <w:sz w:val="28"/>
          <w:szCs w:val="28"/>
          <w:lang w:val="kk-KZ"/>
        </w:rPr>
        <w:t>.</w:t>
      </w:r>
    </w:p>
    <w:p w:rsidR="00F26177" w:rsidRPr="00021E2B" w:rsidRDefault="00F26177" w:rsidP="00F26177">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lang w:val="kk-KZ"/>
        </w:rPr>
        <w:t>3) сөздерде ауыстырылатын әріптерді саралау бойынша әртүрлі ойындар мен жаттығулар қолданылады: сөздерді, суреттердегі заттардың аттарын жазу; сөздерді шифрлау: --д- (су); --б--- (ит) және сөз тіркестері.</w:t>
      </w:r>
    </w:p>
    <w:p w:rsidR="00F26177" w:rsidRPr="00021E2B" w:rsidRDefault="00F26177" w:rsidP="00DC7093">
      <w:pPr>
        <w:pStyle w:val="a3"/>
        <w:widowControl w:val="0"/>
        <w:pBdr>
          <w:bottom w:val="single" w:sz="4" w:space="31" w:color="FFFFFF"/>
        </w:pBdr>
        <w:spacing w:after="0" w:line="360" w:lineRule="auto"/>
        <w:ind w:left="0" w:firstLine="851"/>
        <w:contextualSpacing/>
        <w:jc w:val="center"/>
        <w:rPr>
          <w:sz w:val="28"/>
          <w:szCs w:val="28"/>
          <w:lang w:val="kk-KZ"/>
        </w:rPr>
      </w:pPr>
    </w:p>
    <w:p w:rsidR="0084060A" w:rsidRPr="00021E2B" w:rsidRDefault="00F26177" w:rsidP="0084060A">
      <w:pPr>
        <w:pStyle w:val="a3"/>
        <w:widowControl w:val="0"/>
        <w:pBdr>
          <w:bottom w:val="single" w:sz="4" w:space="31" w:color="FFFFFF"/>
        </w:pBdr>
        <w:spacing w:after="0" w:line="360" w:lineRule="auto"/>
        <w:ind w:left="0" w:firstLine="851"/>
        <w:contextualSpacing/>
        <w:jc w:val="center"/>
        <w:rPr>
          <w:sz w:val="28"/>
          <w:szCs w:val="28"/>
        </w:rPr>
      </w:pPr>
      <w:r w:rsidRPr="00021E2B">
        <w:rPr>
          <w:sz w:val="28"/>
          <w:szCs w:val="28"/>
        </w:rPr>
        <w:t>Кинетикалық (динамикалық) процестерді дамыту бойынша психологиялық жұмыс</w:t>
      </w:r>
    </w:p>
    <w:p w:rsidR="002A3A30" w:rsidRPr="00021E2B" w:rsidRDefault="00F26177" w:rsidP="002A3A30">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 xml:space="preserve">Бірінші кезеңде </w:t>
      </w:r>
      <w:r w:rsidR="002A3A30" w:rsidRPr="00021E2B">
        <w:rPr>
          <w:iCs/>
          <w:sz w:val="28"/>
          <w:szCs w:val="28"/>
        </w:rPr>
        <w:t xml:space="preserve">жеке қозғалыстардан біртұтас </w:t>
      </w:r>
      <w:r w:rsidR="002A3A30" w:rsidRPr="00021E2B">
        <w:rPr>
          <w:iCs/>
          <w:sz w:val="28"/>
          <w:szCs w:val="28"/>
          <w:lang w:val="kk-KZ"/>
        </w:rPr>
        <w:t>«</w:t>
      </w:r>
      <w:r w:rsidR="002A3A30" w:rsidRPr="00021E2B">
        <w:rPr>
          <w:iCs/>
          <w:sz w:val="28"/>
          <w:szCs w:val="28"/>
        </w:rPr>
        <w:t xml:space="preserve">кинетикалық </w:t>
      </w:r>
      <w:r w:rsidR="00AF00E5" w:rsidRPr="00021E2B">
        <w:rPr>
          <w:iCs/>
          <w:sz w:val="28"/>
          <w:szCs w:val="28"/>
          <w:lang w:val="kk-KZ"/>
        </w:rPr>
        <w:t>мәнді</w:t>
      </w:r>
      <w:r w:rsidR="002A3A30" w:rsidRPr="00021E2B">
        <w:rPr>
          <w:iCs/>
          <w:sz w:val="28"/>
          <w:szCs w:val="28"/>
          <w:lang w:val="kk-KZ"/>
        </w:rPr>
        <w:t xml:space="preserve">» </w:t>
      </w:r>
      <w:r w:rsidR="002A3A30" w:rsidRPr="00021E2B">
        <w:rPr>
          <w:iCs/>
          <w:sz w:val="28"/>
          <w:szCs w:val="28"/>
        </w:rPr>
        <w:t xml:space="preserve">құрайтын бір типті немесе әртүрлі қозғалыстар сериясына ауысумен байланысты </w:t>
      </w:r>
      <w:r w:rsidRPr="00021E2B">
        <w:rPr>
          <w:iCs/>
          <w:sz w:val="28"/>
          <w:szCs w:val="28"/>
        </w:rPr>
        <w:t>дене, қол және аяқ қозғалыстарын динамикалық ұйымдастыруға арналған жаттығулар мен ойындар қолданылады. Қалыптастыру да өте маңызды:</w:t>
      </w:r>
    </w:p>
    <w:p w:rsidR="002A3A30" w:rsidRPr="00021E2B" w:rsidRDefault="00F26177" w:rsidP="002A3A30">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 бір қозғалыстан екіншісіне жылдам ауысу және бір-бірімен бәсекелес қарапайым әрекеттерді автоматты түрде жүзеге асыру мүмкіндігі;</w:t>
      </w:r>
    </w:p>
    <w:p w:rsidR="002A3A30" w:rsidRPr="00021E2B" w:rsidRDefault="002A3A30" w:rsidP="002A3A30">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 xml:space="preserve">- уақыт пен кеңістікте тегіс кинетикалық </w:t>
      </w:r>
      <w:r w:rsidR="00AF00E5" w:rsidRPr="00021E2B">
        <w:rPr>
          <w:iCs/>
          <w:sz w:val="28"/>
          <w:szCs w:val="28"/>
          <w:lang w:val="kk-KZ"/>
        </w:rPr>
        <w:t>мәнді</w:t>
      </w:r>
      <w:r w:rsidRPr="00021E2B">
        <w:rPr>
          <w:iCs/>
          <w:sz w:val="28"/>
          <w:szCs w:val="28"/>
        </w:rPr>
        <w:t xml:space="preserve"> ашу қабілеті.</w:t>
      </w:r>
    </w:p>
    <w:p w:rsidR="002A3A30" w:rsidRPr="00021E2B" w:rsidRDefault="002A3A30" w:rsidP="002A3A30">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Балаларға күрделі кеңістіктік бағдарлау жағдайында әртүрлі жылдам (уақытты шектеу), дәл және дәйекті қозғалыстар ұсынылады.</w:t>
      </w:r>
    </w:p>
    <w:p w:rsidR="002A0136" w:rsidRPr="00021E2B" w:rsidRDefault="004D1F2C" w:rsidP="002A0136">
      <w:pPr>
        <w:pStyle w:val="a3"/>
        <w:keepNext/>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xml:space="preserve">1. </w:t>
      </w:r>
      <w:r w:rsidRPr="00021E2B">
        <w:rPr>
          <w:iCs/>
          <w:sz w:val="28"/>
          <w:szCs w:val="28"/>
          <w:lang w:val="kk-KZ"/>
        </w:rPr>
        <w:t>«</w:t>
      </w:r>
      <w:r w:rsidRPr="00021E2B">
        <w:rPr>
          <w:iCs/>
          <w:sz w:val="28"/>
          <w:szCs w:val="28"/>
        </w:rPr>
        <w:t>Кросс және бір жақты қозғалыстар</w:t>
      </w:r>
      <w:r w:rsidRPr="00021E2B">
        <w:rPr>
          <w:iCs/>
          <w:sz w:val="28"/>
          <w:szCs w:val="28"/>
          <w:lang w:val="kk-KZ"/>
        </w:rPr>
        <w:t>»</w:t>
      </w:r>
      <w:r w:rsidRPr="00021E2B">
        <w:rPr>
          <w:iCs/>
          <w:sz w:val="28"/>
          <w:szCs w:val="28"/>
        </w:rPr>
        <w:t xml:space="preserve">. Бірінші кезеңде бала баяу қадам жасайды, кезек-кезек оң немесе сол қолымен қарама-қарсы тізеге (көлденең қимылдар) тигізеді. Психолог жаттығуды игеру кезеңінде баяу қарқынмен 12 рет есептейді. Екінші кезеңде бала да қадам жасайды, </w:t>
      </w:r>
      <w:r w:rsidRPr="00021E2B">
        <w:rPr>
          <w:iCs/>
          <w:sz w:val="28"/>
          <w:szCs w:val="28"/>
          <w:lang w:val="kk-KZ"/>
        </w:rPr>
        <w:t xml:space="preserve">алайда енді бір </w:t>
      </w:r>
      <w:r w:rsidRPr="00021E2B">
        <w:rPr>
          <w:iCs/>
          <w:sz w:val="28"/>
          <w:szCs w:val="28"/>
        </w:rPr>
        <w:t xml:space="preserve">аттас тізеге </w:t>
      </w:r>
      <w:r w:rsidRPr="00021E2B">
        <w:rPr>
          <w:iCs/>
          <w:sz w:val="28"/>
          <w:szCs w:val="28"/>
        </w:rPr>
        <w:lastRenderedPageBreak/>
        <w:t>ти</w:t>
      </w:r>
      <w:r w:rsidRPr="00021E2B">
        <w:rPr>
          <w:iCs/>
          <w:sz w:val="28"/>
          <w:szCs w:val="28"/>
          <w:lang w:val="kk-KZ"/>
        </w:rPr>
        <w:t>гізе отырып</w:t>
      </w:r>
      <w:r w:rsidRPr="00021E2B">
        <w:rPr>
          <w:iCs/>
          <w:sz w:val="28"/>
          <w:szCs w:val="28"/>
        </w:rPr>
        <w:t xml:space="preserve"> (бір жақты қозғалыстар). Со</w:t>
      </w:r>
      <w:r w:rsidRPr="00021E2B">
        <w:rPr>
          <w:iCs/>
          <w:sz w:val="28"/>
          <w:szCs w:val="28"/>
          <w:lang w:val="kk-KZ"/>
        </w:rPr>
        <w:t xml:space="preserve">лай </w:t>
      </w:r>
      <w:r w:rsidRPr="00021E2B">
        <w:rPr>
          <w:iCs/>
          <w:sz w:val="28"/>
          <w:szCs w:val="28"/>
        </w:rPr>
        <w:t>12 рет. Үшінші және бесінші кезеңдерде</w:t>
      </w:r>
      <w:r w:rsidRPr="00021E2B">
        <w:rPr>
          <w:iCs/>
          <w:sz w:val="28"/>
          <w:szCs w:val="28"/>
          <w:lang w:val="kk-KZ"/>
        </w:rPr>
        <w:t xml:space="preserve"> </w:t>
      </w:r>
      <w:r w:rsidRPr="00021E2B">
        <w:rPr>
          <w:iCs/>
          <w:sz w:val="28"/>
          <w:szCs w:val="28"/>
        </w:rPr>
        <w:t>–</w:t>
      </w:r>
      <w:r w:rsidRPr="00021E2B">
        <w:rPr>
          <w:iCs/>
          <w:sz w:val="28"/>
          <w:szCs w:val="28"/>
          <w:lang w:val="kk-KZ"/>
        </w:rPr>
        <w:t xml:space="preserve"> </w:t>
      </w:r>
      <w:r w:rsidR="00CA53A0" w:rsidRPr="00021E2B">
        <w:rPr>
          <w:iCs/>
          <w:sz w:val="28"/>
          <w:szCs w:val="28"/>
          <w:lang w:val="kk-KZ"/>
        </w:rPr>
        <w:t>қарама-қарсы</w:t>
      </w:r>
      <w:r w:rsidRPr="00021E2B">
        <w:rPr>
          <w:iCs/>
          <w:sz w:val="28"/>
          <w:szCs w:val="28"/>
          <w:lang w:val="kk-KZ"/>
        </w:rPr>
        <w:t xml:space="preserve"> </w:t>
      </w:r>
      <w:r w:rsidRPr="00021E2B">
        <w:rPr>
          <w:iCs/>
          <w:sz w:val="28"/>
          <w:szCs w:val="28"/>
        </w:rPr>
        <w:t>қозғалыстар, төртіншіде</w:t>
      </w:r>
      <w:r w:rsidRPr="00021E2B">
        <w:rPr>
          <w:iCs/>
          <w:sz w:val="28"/>
          <w:szCs w:val="28"/>
          <w:lang w:val="kk-KZ"/>
        </w:rPr>
        <w:t xml:space="preserve"> </w:t>
      </w:r>
      <w:r w:rsidRPr="00021E2B">
        <w:rPr>
          <w:iCs/>
          <w:sz w:val="28"/>
          <w:szCs w:val="28"/>
        </w:rPr>
        <w:t>–</w:t>
      </w:r>
      <w:r w:rsidRPr="00021E2B">
        <w:rPr>
          <w:iCs/>
          <w:sz w:val="28"/>
          <w:szCs w:val="28"/>
          <w:lang w:val="kk-KZ"/>
        </w:rPr>
        <w:t xml:space="preserve"> </w:t>
      </w:r>
      <w:r w:rsidRPr="00021E2B">
        <w:rPr>
          <w:iCs/>
          <w:sz w:val="28"/>
          <w:szCs w:val="28"/>
        </w:rPr>
        <w:t>біржақты қозғалыстар. Міндетті шарт</w:t>
      </w:r>
      <w:r w:rsidRPr="00021E2B">
        <w:rPr>
          <w:iCs/>
          <w:sz w:val="28"/>
          <w:szCs w:val="28"/>
          <w:lang w:val="kk-KZ"/>
        </w:rPr>
        <w:t xml:space="preserve"> </w:t>
      </w:r>
      <w:r w:rsidRPr="00021E2B">
        <w:rPr>
          <w:iCs/>
          <w:sz w:val="28"/>
          <w:szCs w:val="28"/>
        </w:rPr>
        <w:t>-</w:t>
      </w:r>
      <w:r w:rsidRPr="00021E2B">
        <w:rPr>
          <w:iCs/>
          <w:sz w:val="28"/>
          <w:szCs w:val="28"/>
          <w:lang w:val="kk-KZ"/>
        </w:rPr>
        <w:t xml:space="preserve"> </w:t>
      </w:r>
      <w:r w:rsidRPr="00021E2B">
        <w:rPr>
          <w:iCs/>
          <w:sz w:val="28"/>
          <w:szCs w:val="28"/>
        </w:rPr>
        <w:t xml:space="preserve">жаттығуды </w:t>
      </w:r>
      <w:r w:rsidRPr="00021E2B">
        <w:rPr>
          <w:iCs/>
          <w:sz w:val="28"/>
          <w:szCs w:val="28"/>
          <w:lang w:val="kk-KZ"/>
        </w:rPr>
        <w:t>қарама-қарсы</w:t>
      </w:r>
      <w:r w:rsidRPr="00021E2B">
        <w:rPr>
          <w:iCs/>
          <w:sz w:val="28"/>
          <w:szCs w:val="28"/>
        </w:rPr>
        <w:t xml:space="preserve"> қимылмен бастау және аяқтау. Бала бұл жаттығуды психологтың есебінен игергеннен кейін, сіз оған өз бетінше есеп жүргізуді - реттілік пен қозғалыстан қозғалысқа ауысуды санау</w:t>
      </w:r>
      <w:r w:rsidRPr="00021E2B">
        <w:rPr>
          <w:iCs/>
          <w:sz w:val="28"/>
          <w:szCs w:val="28"/>
          <w:lang w:val="kk-KZ"/>
        </w:rPr>
        <w:t>ды</w:t>
      </w:r>
      <w:r w:rsidRPr="00021E2B">
        <w:rPr>
          <w:iCs/>
          <w:sz w:val="28"/>
          <w:szCs w:val="28"/>
        </w:rPr>
        <w:t xml:space="preserve"> және бақылау</w:t>
      </w:r>
      <w:r w:rsidRPr="00021E2B">
        <w:rPr>
          <w:iCs/>
          <w:sz w:val="28"/>
          <w:szCs w:val="28"/>
          <w:lang w:val="kk-KZ"/>
        </w:rPr>
        <w:t>ды</w:t>
      </w:r>
      <w:r w:rsidRPr="00021E2B">
        <w:rPr>
          <w:iCs/>
          <w:sz w:val="28"/>
          <w:szCs w:val="28"/>
        </w:rPr>
        <w:t xml:space="preserve"> ұсына аласыз. </w:t>
      </w:r>
      <w:r w:rsidR="002A0136" w:rsidRPr="00021E2B">
        <w:rPr>
          <w:iCs/>
          <w:sz w:val="28"/>
          <w:szCs w:val="28"/>
        </w:rPr>
        <w:t>Бұл жаттығудың неғұрлым күрделі нұсқасы</w:t>
      </w:r>
      <w:r w:rsidR="002A0136" w:rsidRPr="00021E2B">
        <w:rPr>
          <w:iCs/>
          <w:sz w:val="28"/>
          <w:szCs w:val="28"/>
          <w:lang w:val="kk-KZ"/>
        </w:rPr>
        <w:t xml:space="preserve"> </w:t>
      </w:r>
      <w:r w:rsidR="002A0136" w:rsidRPr="00021E2B">
        <w:rPr>
          <w:iCs/>
          <w:sz w:val="28"/>
          <w:szCs w:val="28"/>
        </w:rPr>
        <w:t>–</w:t>
      </w:r>
      <w:r w:rsidR="002A0136" w:rsidRPr="00021E2B">
        <w:rPr>
          <w:iCs/>
          <w:sz w:val="28"/>
          <w:szCs w:val="28"/>
          <w:lang w:val="kk-KZ"/>
        </w:rPr>
        <w:t xml:space="preserve"> бала </w:t>
      </w:r>
      <w:r w:rsidR="002A0136" w:rsidRPr="00021E2B">
        <w:rPr>
          <w:iCs/>
          <w:sz w:val="28"/>
          <w:szCs w:val="28"/>
        </w:rPr>
        <w:t xml:space="preserve">психолог </w:t>
      </w:r>
      <w:r w:rsidR="002A0136" w:rsidRPr="00021E2B">
        <w:rPr>
          <w:iCs/>
          <w:sz w:val="28"/>
          <w:szCs w:val="28"/>
          <w:lang w:val="kk-KZ"/>
        </w:rPr>
        <w:t xml:space="preserve">ауыстыратын затты көзімен бақылағанда немесе </w:t>
      </w:r>
      <w:r w:rsidR="002A0136" w:rsidRPr="00021E2B">
        <w:rPr>
          <w:iCs/>
          <w:sz w:val="28"/>
          <w:szCs w:val="28"/>
        </w:rPr>
        <w:t>бала ауызша нұсқаул</w:t>
      </w:r>
      <w:r w:rsidR="002A0136" w:rsidRPr="00021E2B">
        <w:rPr>
          <w:iCs/>
          <w:sz w:val="28"/>
          <w:szCs w:val="28"/>
          <w:lang w:val="kk-KZ"/>
        </w:rPr>
        <w:t xml:space="preserve">ықтан көзін басқа жаққа аударғанда көру </w:t>
      </w:r>
      <w:r w:rsidR="002A0136" w:rsidRPr="00021E2B">
        <w:rPr>
          <w:iCs/>
          <w:sz w:val="28"/>
          <w:szCs w:val="28"/>
        </w:rPr>
        <w:t>анализатор</w:t>
      </w:r>
      <w:r w:rsidR="002A0136" w:rsidRPr="00021E2B">
        <w:rPr>
          <w:iCs/>
          <w:sz w:val="28"/>
          <w:szCs w:val="28"/>
          <w:lang w:val="kk-KZ"/>
        </w:rPr>
        <w:t>ына</w:t>
      </w:r>
      <w:r w:rsidR="002A0136" w:rsidRPr="00021E2B">
        <w:rPr>
          <w:iCs/>
          <w:sz w:val="28"/>
          <w:szCs w:val="28"/>
        </w:rPr>
        <w:t xml:space="preserve"> жүктеме.</w:t>
      </w:r>
    </w:p>
    <w:p w:rsidR="002A0136" w:rsidRPr="00021E2B" w:rsidRDefault="002A0136" w:rsidP="002A0136">
      <w:pPr>
        <w:pStyle w:val="a3"/>
        <w:keepNext/>
        <w:widowControl w:val="0"/>
        <w:pBdr>
          <w:bottom w:val="single" w:sz="4" w:space="31" w:color="FFFFFF"/>
        </w:pBdr>
        <w:spacing w:after="0" w:line="360" w:lineRule="auto"/>
        <w:ind w:left="0" w:firstLine="851"/>
        <w:contextualSpacing/>
        <w:jc w:val="both"/>
        <w:rPr>
          <w:sz w:val="28"/>
          <w:szCs w:val="28"/>
        </w:rPr>
      </w:pPr>
      <w:r w:rsidRPr="00021E2B">
        <w:rPr>
          <w:sz w:val="28"/>
          <w:szCs w:val="28"/>
        </w:rPr>
        <w:t xml:space="preserve">2. </w:t>
      </w:r>
      <w:r w:rsidRPr="00021E2B">
        <w:rPr>
          <w:sz w:val="28"/>
          <w:szCs w:val="28"/>
          <w:lang w:val="kk-KZ"/>
        </w:rPr>
        <w:t>«</w:t>
      </w:r>
      <w:r w:rsidRPr="00021E2B">
        <w:rPr>
          <w:sz w:val="28"/>
          <w:szCs w:val="28"/>
        </w:rPr>
        <w:t>Сығандар</w:t>
      </w:r>
      <w:r w:rsidRPr="00021E2B">
        <w:rPr>
          <w:sz w:val="28"/>
          <w:szCs w:val="28"/>
          <w:lang w:val="kk-KZ"/>
        </w:rPr>
        <w:t>»</w:t>
      </w:r>
      <w:r w:rsidRPr="00021E2B">
        <w:rPr>
          <w:sz w:val="28"/>
          <w:szCs w:val="28"/>
        </w:rPr>
        <w:t>. Бала тізесін бүгі</w:t>
      </w:r>
      <w:r w:rsidRPr="00021E2B">
        <w:rPr>
          <w:sz w:val="28"/>
          <w:szCs w:val="28"/>
          <w:lang w:val="kk-KZ"/>
        </w:rPr>
        <w:t>п,</w:t>
      </w:r>
      <w:r w:rsidRPr="00021E2B">
        <w:rPr>
          <w:sz w:val="28"/>
          <w:szCs w:val="28"/>
        </w:rPr>
        <w:t xml:space="preserve"> бір</w:t>
      </w:r>
      <w:r w:rsidRPr="00021E2B">
        <w:rPr>
          <w:sz w:val="28"/>
          <w:szCs w:val="28"/>
          <w:lang w:val="kk-KZ"/>
        </w:rPr>
        <w:t>есе бір, біресе</w:t>
      </w:r>
      <w:r w:rsidRPr="00021E2B">
        <w:rPr>
          <w:sz w:val="28"/>
          <w:szCs w:val="28"/>
        </w:rPr>
        <w:t xml:space="preserve"> екінші аяғын көтеріп</w:t>
      </w:r>
      <w:r w:rsidRPr="00021E2B">
        <w:rPr>
          <w:sz w:val="28"/>
          <w:szCs w:val="28"/>
          <w:lang w:val="kk-KZ"/>
        </w:rPr>
        <w:t>,</w:t>
      </w:r>
      <w:r w:rsidRPr="00021E2B">
        <w:rPr>
          <w:sz w:val="28"/>
          <w:szCs w:val="28"/>
        </w:rPr>
        <w:t xml:space="preserve"> шеңбер бойымен жүреді</w:t>
      </w:r>
      <w:r w:rsidRPr="00021E2B">
        <w:rPr>
          <w:sz w:val="28"/>
          <w:szCs w:val="28"/>
          <w:lang w:val="kk-KZ"/>
        </w:rPr>
        <w:t xml:space="preserve"> және</w:t>
      </w:r>
      <w:r w:rsidRPr="00021E2B">
        <w:rPr>
          <w:sz w:val="28"/>
          <w:szCs w:val="28"/>
        </w:rPr>
        <w:t xml:space="preserve"> сол қолымен оң өкшесіне, ал оң қолымен сол </w:t>
      </w:r>
      <w:r w:rsidRPr="00021E2B">
        <w:rPr>
          <w:sz w:val="28"/>
          <w:szCs w:val="28"/>
          <w:lang w:val="kk-KZ"/>
        </w:rPr>
        <w:t>өкшесіне жеткізеді</w:t>
      </w:r>
      <w:r w:rsidRPr="00021E2B">
        <w:rPr>
          <w:sz w:val="28"/>
          <w:szCs w:val="28"/>
        </w:rPr>
        <w:t xml:space="preserve"> (би қимылына еліктеу). Ересек адам әр қадам</w:t>
      </w:r>
      <w:r w:rsidRPr="00021E2B">
        <w:rPr>
          <w:sz w:val="28"/>
          <w:szCs w:val="28"/>
          <w:lang w:val="kk-KZ"/>
        </w:rPr>
        <w:t>ға шапалақтайды</w:t>
      </w:r>
      <w:r w:rsidRPr="00021E2B">
        <w:rPr>
          <w:sz w:val="28"/>
          <w:szCs w:val="28"/>
        </w:rPr>
        <w:t xml:space="preserve">. </w:t>
      </w:r>
      <w:r w:rsidRPr="00021E2B">
        <w:rPr>
          <w:sz w:val="28"/>
          <w:szCs w:val="28"/>
          <w:lang w:val="kk-KZ"/>
        </w:rPr>
        <w:t xml:space="preserve">Ырғақты </w:t>
      </w:r>
      <w:r w:rsidRPr="00021E2B">
        <w:rPr>
          <w:sz w:val="28"/>
          <w:szCs w:val="28"/>
        </w:rPr>
        <w:t>жылдамдатуға болады.</w:t>
      </w:r>
    </w:p>
    <w:p w:rsidR="002A0136" w:rsidRPr="00021E2B" w:rsidRDefault="002A0136" w:rsidP="002A0136">
      <w:pPr>
        <w:pStyle w:val="a3"/>
        <w:widowControl w:val="0"/>
        <w:pBdr>
          <w:bottom w:val="single" w:sz="4" w:space="31" w:color="FFFFFF"/>
        </w:pBdr>
        <w:spacing w:after="0" w:line="360" w:lineRule="auto"/>
        <w:ind w:left="0" w:firstLine="851"/>
        <w:contextualSpacing/>
        <w:jc w:val="both"/>
        <w:rPr>
          <w:sz w:val="28"/>
          <w:szCs w:val="28"/>
        </w:rPr>
      </w:pPr>
      <w:r w:rsidRPr="00021E2B">
        <w:rPr>
          <w:sz w:val="28"/>
          <w:szCs w:val="28"/>
        </w:rPr>
        <w:t>3. «Теңізші</w:t>
      </w:r>
      <w:r w:rsidRPr="00021E2B">
        <w:rPr>
          <w:sz w:val="28"/>
          <w:szCs w:val="28"/>
          <w:lang w:val="kk-KZ"/>
        </w:rPr>
        <w:t>»</w:t>
      </w:r>
      <w:r w:rsidRPr="00021E2B">
        <w:rPr>
          <w:sz w:val="28"/>
          <w:szCs w:val="28"/>
        </w:rPr>
        <w:t>. Бала тізесін бүгі</w:t>
      </w:r>
      <w:r w:rsidRPr="00021E2B">
        <w:rPr>
          <w:sz w:val="28"/>
          <w:szCs w:val="28"/>
          <w:lang w:val="kk-KZ"/>
        </w:rPr>
        <w:t>п,</w:t>
      </w:r>
      <w:r w:rsidRPr="00021E2B">
        <w:rPr>
          <w:sz w:val="28"/>
          <w:szCs w:val="28"/>
        </w:rPr>
        <w:t xml:space="preserve"> бір</w:t>
      </w:r>
      <w:r w:rsidRPr="00021E2B">
        <w:rPr>
          <w:sz w:val="28"/>
          <w:szCs w:val="28"/>
          <w:lang w:val="kk-KZ"/>
        </w:rPr>
        <w:t>есе бір, біресе</w:t>
      </w:r>
      <w:r w:rsidRPr="00021E2B">
        <w:rPr>
          <w:sz w:val="28"/>
          <w:szCs w:val="28"/>
        </w:rPr>
        <w:t xml:space="preserve"> екінші аяғын көтеріп</w:t>
      </w:r>
      <w:r w:rsidRPr="00021E2B">
        <w:rPr>
          <w:sz w:val="28"/>
          <w:szCs w:val="28"/>
          <w:lang w:val="kk-KZ"/>
        </w:rPr>
        <w:t>,</w:t>
      </w:r>
      <w:r w:rsidRPr="00021E2B">
        <w:rPr>
          <w:sz w:val="28"/>
          <w:szCs w:val="28"/>
        </w:rPr>
        <w:t xml:space="preserve"> шеңбер бойымен жүреді</w:t>
      </w:r>
      <w:r w:rsidRPr="00021E2B">
        <w:rPr>
          <w:sz w:val="28"/>
          <w:szCs w:val="28"/>
          <w:lang w:val="kk-KZ"/>
        </w:rPr>
        <w:t xml:space="preserve"> және</w:t>
      </w:r>
      <w:r w:rsidRPr="00021E2B">
        <w:rPr>
          <w:sz w:val="28"/>
          <w:szCs w:val="28"/>
        </w:rPr>
        <w:t xml:space="preserve"> сол қолымен оң өкшесіне, ал оң қолымен сол </w:t>
      </w:r>
      <w:r w:rsidRPr="00021E2B">
        <w:rPr>
          <w:sz w:val="28"/>
          <w:szCs w:val="28"/>
          <w:lang w:val="kk-KZ"/>
        </w:rPr>
        <w:t>өкшесіне жеткізеді</w:t>
      </w:r>
      <w:r w:rsidRPr="00021E2B">
        <w:rPr>
          <w:sz w:val="28"/>
          <w:szCs w:val="28"/>
        </w:rPr>
        <w:t xml:space="preserve"> (би қимылына еліктеу). Ересек адам әр қадам</w:t>
      </w:r>
      <w:r w:rsidRPr="00021E2B">
        <w:rPr>
          <w:sz w:val="28"/>
          <w:szCs w:val="28"/>
          <w:lang w:val="kk-KZ"/>
        </w:rPr>
        <w:t>ға</w:t>
      </w:r>
      <w:r w:rsidRPr="00021E2B">
        <w:rPr>
          <w:sz w:val="28"/>
          <w:szCs w:val="28"/>
        </w:rPr>
        <w:t xml:space="preserve"> </w:t>
      </w:r>
      <w:r w:rsidRPr="00021E2B">
        <w:rPr>
          <w:sz w:val="28"/>
          <w:szCs w:val="28"/>
          <w:lang w:val="kk-KZ"/>
        </w:rPr>
        <w:t>шапалақтайды</w:t>
      </w:r>
      <w:r w:rsidRPr="00021E2B">
        <w:rPr>
          <w:sz w:val="28"/>
          <w:szCs w:val="28"/>
        </w:rPr>
        <w:t xml:space="preserve">. </w:t>
      </w:r>
      <w:r w:rsidRPr="00021E2B">
        <w:rPr>
          <w:sz w:val="28"/>
          <w:szCs w:val="28"/>
          <w:lang w:val="kk-KZ"/>
        </w:rPr>
        <w:t xml:space="preserve">Ырғақты </w:t>
      </w:r>
      <w:r w:rsidRPr="00021E2B">
        <w:rPr>
          <w:sz w:val="28"/>
          <w:szCs w:val="28"/>
        </w:rPr>
        <w:t>жылдамдатуға болады.</w:t>
      </w:r>
    </w:p>
    <w:p w:rsidR="00174B94" w:rsidRPr="00021E2B" w:rsidRDefault="00174B94" w:rsidP="00174B94">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 xml:space="preserve">4. </w:t>
      </w:r>
      <w:r w:rsidRPr="00021E2B">
        <w:rPr>
          <w:iCs/>
          <w:sz w:val="28"/>
          <w:szCs w:val="28"/>
          <w:lang w:val="kk-KZ"/>
        </w:rPr>
        <w:t>А</w:t>
      </w:r>
      <w:r w:rsidRPr="00021E2B">
        <w:rPr>
          <w:iCs/>
          <w:sz w:val="28"/>
          <w:szCs w:val="28"/>
        </w:rPr>
        <w:t xml:space="preserve">уысу үшін жоғарыда аталған қозғалыстардың барлық үлгілерін орындаймыз. Ересектердің бұйрығымен балалар: </w:t>
      </w:r>
      <w:r w:rsidRPr="00021E2B">
        <w:rPr>
          <w:iCs/>
          <w:sz w:val="28"/>
          <w:szCs w:val="28"/>
          <w:lang w:val="kk-KZ"/>
        </w:rPr>
        <w:t>«О</w:t>
      </w:r>
      <w:r w:rsidRPr="00021E2B">
        <w:rPr>
          <w:iCs/>
          <w:sz w:val="28"/>
          <w:szCs w:val="28"/>
        </w:rPr>
        <w:t>ң-сол</w:t>
      </w:r>
      <w:r w:rsidRPr="00021E2B">
        <w:rPr>
          <w:iCs/>
          <w:sz w:val="28"/>
          <w:szCs w:val="28"/>
          <w:lang w:val="kk-KZ"/>
        </w:rPr>
        <w:t>»</w:t>
      </w:r>
      <w:r w:rsidRPr="00021E2B">
        <w:rPr>
          <w:iCs/>
          <w:sz w:val="28"/>
          <w:szCs w:val="28"/>
        </w:rPr>
        <w:t>,</w:t>
      </w:r>
      <w:r w:rsidRPr="00021E2B">
        <w:rPr>
          <w:iCs/>
          <w:sz w:val="28"/>
          <w:szCs w:val="28"/>
          <w:lang w:val="kk-KZ"/>
        </w:rPr>
        <w:t xml:space="preserve"> «О</w:t>
      </w:r>
      <w:r w:rsidRPr="00021E2B">
        <w:rPr>
          <w:iCs/>
          <w:sz w:val="28"/>
          <w:szCs w:val="28"/>
        </w:rPr>
        <w:t>ң-оң, сол-сол</w:t>
      </w:r>
      <w:r w:rsidRPr="00021E2B">
        <w:rPr>
          <w:iCs/>
          <w:sz w:val="28"/>
          <w:szCs w:val="28"/>
          <w:lang w:val="kk-KZ"/>
        </w:rPr>
        <w:t>»</w:t>
      </w:r>
      <w:r w:rsidRPr="00021E2B">
        <w:rPr>
          <w:iCs/>
          <w:sz w:val="28"/>
          <w:szCs w:val="28"/>
        </w:rPr>
        <w:t xml:space="preserve"> - </w:t>
      </w:r>
      <w:r w:rsidRPr="00021E2B">
        <w:rPr>
          <w:iCs/>
          <w:sz w:val="28"/>
          <w:szCs w:val="28"/>
          <w:lang w:val="kk-KZ"/>
        </w:rPr>
        <w:t>қарама-қарсы</w:t>
      </w:r>
      <w:r w:rsidRPr="00021E2B">
        <w:rPr>
          <w:iCs/>
          <w:sz w:val="28"/>
          <w:szCs w:val="28"/>
        </w:rPr>
        <w:t xml:space="preserve"> және біржақты қимылдарды орындайды;</w:t>
      </w:r>
      <w:r w:rsidRPr="00021E2B">
        <w:rPr>
          <w:iCs/>
          <w:sz w:val="28"/>
          <w:szCs w:val="28"/>
          <w:lang w:val="kk-KZ"/>
        </w:rPr>
        <w:t xml:space="preserve"> «С</w:t>
      </w:r>
      <w:r w:rsidRPr="00021E2B">
        <w:rPr>
          <w:iCs/>
          <w:sz w:val="28"/>
          <w:szCs w:val="28"/>
        </w:rPr>
        <w:t>ығандар</w:t>
      </w:r>
      <w:r w:rsidRPr="00021E2B">
        <w:rPr>
          <w:iCs/>
          <w:sz w:val="28"/>
          <w:szCs w:val="28"/>
          <w:lang w:val="kk-KZ"/>
        </w:rPr>
        <w:t xml:space="preserve">» </w:t>
      </w:r>
      <w:r w:rsidRPr="00021E2B">
        <w:rPr>
          <w:iCs/>
          <w:sz w:val="28"/>
          <w:szCs w:val="28"/>
        </w:rPr>
        <w:t>және</w:t>
      </w:r>
      <w:r w:rsidRPr="00021E2B">
        <w:rPr>
          <w:iCs/>
          <w:sz w:val="28"/>
          <w:szCs w:val="28"/>
          <w:lang w:val="kk-KZ"/>
        </w:rPr>
        <w:t xml:space="preserve"> «Т</w:t>
      </w:r>
      <w:r w:rsidRPr="00021E2B">
        <w:rPr>
          <w:iCs/>
          <w:sz w:val="28"/>
          <w:szCs w:val="28"/>
        </w:rPr>
        <w:t>еңізші</w:t>
      </w:r>
      <w:r w:rsidRPr="00021E2B">
        <w:rPr>
          <w:iCs/>
          <w:sz w:val="28"/>
          <w:szCs w:val="28"/>
          <w:lang w:val="kk-KZ"/>
        </w:rPr>
        <w:t>»</w:t>
      </w:r>
      <w:r w:rsidRPr="00021E2B">
        <w:rPr>
          <w:iCs/>
          <w:sz w:val="28"/>
          <w:szCs w:val="28"/>
        </w:rPr>
        <w:t xml:space="preserve"> сөздерінде - тиісті қимылдарды орындайды. Стереотипті қалыптастырғаннан кейін қозғалыстар </w:t>
      </w:r>
      <w:r w:rsidRPr="00021E2B">
        <w:rPr>
          <w:iCs/>
          <w:sz w:val="28"/>
          <w:szCs w:val="28"/>
          <w:lang w:val="kk-KZ"/>
        </w:rPr>
        <w:t xml:space="preserve">реттілігі </w:t>
      </w:r>
      <w:r w:rsidRPr="00021E2B">
        <w:rPr>
          <w:iCs/>
          <w:sz w:val="28"/>
          <w:szCs w:val="28"/>
        </w:rPr>
        <w:t>өзгереді.</w:t>
      </w:r>
    </w:p>
    <w:p w:rsidR="00174B94" w:rsidRPr="00021E2B" w:rsidRDefault="00174B94" w:rsidP="00174B94">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Тапсырманы күрдел</w:t>
      </w:r>
      <w:r w:rsidRPr="00021E2B">
        <w:rPr>
          <w:iCs/>
          <w:sz w:val="28"/>
          <w:szCs w:val="28"/>
          <w:lang w:val="kk-KZ"/>
        </w:rPr>
        <w:t>ендіру</w:t>
      </w:r>
      <w:r w:rsidRPr="00021E2B">
        <w:rPr>
          <w:iCs/>
          <w:sz w:val="28"/>
          <w:szCs w:val="28"/>
        </w:rPr>
        <w:t xml:space="preserve">: бір </w:t>
      </w:r>
      <w:r w:rsidRPr="00021E2B">
        <w:rPr>
          <w:iCs/>
          <w:sz w:val="28"/>
          <w:szCs w:val="28"/>
          <w:lang w:val="kk-KZ"/>
        </w:rPr>
        <w:t xml:space="preserve">шапалаққа </w:t>
      </w:r>
      <w:r w:rsidRPr="00021E2B">
        <w:rPr>
          <w:iCs/>
          <w:sz w:val="28"/>
          <w:szCs w:val="28"/>
        </w:rPr>
        <w:t xml:space="preserve">– бала </w:t>
      </w:r>
      <w:r w:rsidRPr="00021E2B">
        <w:rPr>
          <w:iCs/>
          <w:sz w:val="28"/>
          <w:szCs w:val="28"/>
          <w:lang w:val="kk-KZ"/>
        </w:rPr>
        <w:t xml:space="preserve">бір </w:t>
      </w:r>
      <w:r w:rsidRPr="00021E2B">
        <w:rPr>
          <w:iCs/>
          <w:sz w:val="28"/>
          <w:szCs w:val="28"/>
        </w:rPr>
        <w:t xml:space="preserve">аттас қимылдарды орындайды, 2 </w:t>
      </w:r>
      <w:r w:rsidRPr="00021E2B">
        <w:rPr>
          <w:iCs/>
          <w:sz w:val="28"/>
          <w:szCs w:val="28"/>
          <w:lang w:val="kk-KZ"/>
        </w:rPr>
        <w:t>шапалаққа</w:t>
      </w:r>
      <w:r w:rsidRPr="00021E2B">
        <w:rPr>
          <w:iCs/>
          <w:sz w:val="28"/>
          <w:szCs w:val="28"/>
        </w:rPr>
        <w:t xml:space="preserve"> – </w:t>
      </w:r>
      <w:r w:rsidRPr="00021E2B">
        <w:rPr>
          <w:iCs/>
          <w:sz w:val="28"/>
          <w:szCs w:val="28"/>
          <w:lang w:val="kk-KZ"/>
        </w:rPr>
        <w:t>қарама-қарсы</w:t>
      </w:r>
      <w:r w:rsidRPr="00021E2B">
        <w:rPr>
          <w:iCs/>
          <w:sz w:val="28"/>
          <w:szCs w:val="28"/>
        </w:rPr>
        <w:t xml:space="preserve">, 3 </w:t>
      </w:r>
      <w:r w:rsidRPr="00021E2B">
        <w:rPr>
          <w:iCs/>
          <w:sz w:val="28"/>
          <w:szCs w:val="28"/>
          <w:lang w:val="kk-KZ"/>
        </w:rPr>
        <w:t xml:space="preserve">шапалаққа </w:t>
      </w:r>
      <w:r w:rsidRPr="00021E2B">
        <w:rPr>
          <w:iCs/>
          <w:sz w:val="28"/>
          <w:szCs w:val="28"/>
        </w:rPr>
        <w:t xml:space="preserve">– </w:t>
      </w:r>
      <w:r w:rsidRPr="00021E2B">
        <w:rPr>
          <w:iCs/>
          <w:sz w:val="28"/>
          <w:szCs w:val="28"/>
          <w:lang w:val="kk-KZ"/>
        </w:rPr>
        <w:t>«Сыған қыз»</w:t>
      </w:r>
      <w:r w:rsidRPr="00021E2B">
        <w:rPr>
          <w:iCs/>
          <w:sz w:val="28"/>
          <w:szCs w:val="28"/>
        </w:rPr>
        <w:t>, 4</w:t>
      </w:r>
      <w:r w:rsidRPr="00021E2B">
        <w:rPr>
          <w:iCs/>
          <w:sz w:val="28"/>
          <w:szCs w:val="28"/>
          <w:lang w:val="kk-KZ"/>
        </w:rPr>
        <w:t xml:space="preserve"> </w:t>
      </w:r>
      <w:r w:rsidRPr="00021E2B">
        <w:rPr>
          <w:iCs/>
          <w:sz w:val="28"/>
          <w:szCs w:val="28"/>
        </w:rPr>
        <w:t xml:space="preserve">– </w:t>
      </w:r>
      <w:r w:rsidRPr="00021E2B">
        <w:rPr>
          <w:iCs/>
          <w:sz w:val="28"/>
          <w:szCs w:val="28"/>
          <w:lang w:val="kk-KZ"/>
        </w:rPr>
        <w:t>«Теңізші»</w:t>
      </w:r>
      <w:r w:rsidRPr="00021E2B">
        <w:rPr>
          <w:iCs/>
          <w:sz w:val="28"/>
          <w:szCs w:val="28"/>
        </w:rPr>
        <w:t>. Содан кейін алгоритм өзгереді.</w:t>
      </w:r>
    </w:p>
    <w:p w:rsidR="00174B94" w:rsidRPr="00021E2B" w:rsidRDefault="00174B94" w:rsidP="00174B94">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 xml:space="preserve">5. </w:t>
      </w:r>
      <w:r w:rsidRPr="00021E2B">
        <w:rPr>
          <w:iCs/>
          <w:sz w:val="28"/>
          <w:szCs w:val="28"/>
          <w:lang w:val="kk-KZ"/>
        </w:rPr>
        <w:t>«</w:t>
      </w:r>
      <w:r w:rsidRPr="00021E2B">
        <w:rPr>
          <w:iCs/>
          <w:sz w:val="28"/>
          <w:szCs w:val="28"/>
        </w:rPr>
        <w:t>Секіру</w:t>
      </w:r>
      <w:r w:rsidRPr="00021E2B">
        <w:rPr>
          <w:iCs/>
          <w:sz w:val="28"/>
          <w:szCs w:val="28"/>
          <w:lang w:val="kk-KZ"/>
        </w:rPr>
        <w:t>»</w:t>
      </w:r>
      <w:r w:rsidRPr="00021E2B">
        <w:rPr>
          <w:iCs/>
          <w:sz w:val="28"/>
          <w:szCs w:val="28"/>
        </w:rPr>
        <w:t xml:space="preserve">. Секіру орнында </w:t>
      </w:r>
      <w:r w:rsidRPr="00021E2B">
        <w:rPr>
          <w:iCs/>
          <w:sz w:val="28"/>
          <w:szCs w:val="28"/>
          <w:lang w:val="kk-KZ"/>
        </w:rPr>
        <w:t xml:space="preserve">тұрып </w:t>
      </w:r>
      <w:r w:rsidRPr="00021E2B">
        <w:rPr>
          <w:iCs/>
          <w:sz w:val="28"/>
          <w:szCs w:val="28"/>
        </w:rPr>
        <w:t>және екі аяқ</w:t>
      </w:r>
      <w:r w:rsidRPr="00021E2B">
        <w:rPr>
          <w:iCs/>
          <w:sz w:val="28"/>
          <w:szCs w:val="28"/>
          <w:lang w:val="kk-KZ"/>
        </w:rPr>
        <w:t>пен</w:t>
      </w:r>
      <w:r w:rsidRPr="00021E2B">
        <w:rPr>
          <w:iCs/>
          <w:sz w:val="28"/>
          <w:szCs w:val="28"/>
        </w:rPr>
        <w:t xml:space="preserve"> орындалады:</w:t>
      </w:r>
    </w:p>
    <w:p w:rsidR="00174B94" w:rsidRPr="00021E2B" w:rsidRDefault="00174B94" w:rsidP="00174B94">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а) кезектесіп секіру: аяқтар бөлек, аяқтар бірге;</w:t>
      </w:r>
    </w:p>
    <w:p w:rsidR="00174B94" w:rsidRPr="00021E2B" w:rsidRDefault="00174B94" w:rsidP="00174B94">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 xml:space="preserve">б) </w:t>
      </w:r>
      <w:r w:rsidRPr="00021E2B">
        <w:rPr>
          <w:iCs/>
          <w:sz w:val="28"/>
          <w:szCs w:val="28"/>
          <w:lang w:val="kk-KZ"/>
        </w:rPr>
        <w:t xml:space="preserve">аяқпен </w:t>
      </w:r>
      <w:r w:rsidRPr="00021E2B">
        <w:rPr>
          <w:iCs/>
          <w:sz w:val="28"/>
          <w:szCs w:val="28"/>
        </w:rPr>
        <w:t>секіру</w:t>
      </w:r>
      <w:r w:rsidRPr="00021E2B">
        <w:rPr>
          <w:iCs/>
          <w:sz w:val="28"/>
          <w:szCs w:val="28"/>
          <w:lang w:val="kk-KZ"/>
        </w:rPr>
        <w:t>ді</w:t>
      </w:r>
      <w:r w:rsidRPr="00021E2B">
        <w:rPr>
          <w:iCs/>
          <w:sz w:val="28"/>
          <w:szCs w:val="28"/>
        </w:rPr>
        <w:t xml:space="preserve"> бөлек және аяқтар</w:t>
      </w:r>
      <w:r w:rsidRPr="00021E2B">
        <w:rPr>
          <w:iCs/>
          <w:sz w:val="28"/>
          <w:szCs w:val="28"/>
          <w:lang w:val="kk-KZ"/>
        </w:rPr>
        <w:t xml:space="preserve">ды </w:t>
      </w:r>
      <w:r w:rsidRPr="00021E2B">
        <w:rPr>
          <w:iCs/>
          <w:sz w:val="28"/>
          <w:szCs w:val="28"/>
        </w:rPr>
        <w:t>айқас кезектес</w:t>
      </w:r>
      <w:r w:rsidRPr="00021E2B">
        <w:rPr>
          <w:iCs/>
          <w:sz w:val="28"/>
          <w:szCs w:val="28"/>
          <w:lang w:val="kk-KZ"/>
        </w:rPr>
        <w:t>тіру</w:t>
      </w:r>
      <w:r w:rsidRPr="00021E2B">
        <w:rPr>
          <w:iCs/>
          <w:sz w:val="28"/>
          <w:szCs w:val="28"/>
        </w:rPr>
        <w:t xml:space="preserve">, </w:t>
      </w:r>
      <w:r w:rsidRPr="00021E2B">
        <w:rPr>
          <w:iCs/>
          <w:sz w:val="28"/>
          <w:szCs w:val="28"/>
          <w:lang w:val="kk-KZ"/>
        </w:rPr>
        <w:t xml:space="preserve">кезек-кезек, </w:t>
      </w:r>
      <w:r w:rsidRPr="00021E2B">
        <w:rPr>
          <w:iCs/>
          <w:sz w:val="28"/>
          <w:szCs w:val="28"/>
        </w:rPr>
        <w:t>бірақ оң және сол аяқт</w:t>
      </w:r>
      <w:r w:rsidRPr="00021E2B">
        <w:rPr>
          <w:iCs/>
          <w:sz w:val="28"/>
          <w:szCs w:val="28"/>
          <w:lang w:val="kk-KZ"/>
        </w:rPr>
        <w:t>ы</w:t>
      </w:r>
      <w:r w:rsidRPr="00021E2B">
        <w:rPr>
          <w:iCs/>
          <w:sz w:val="28"/>
          <w:szCs w:val="28"/>
        </w:rPr>
        <w:t xml:space="preserve"> алды</w:t>
      </w:r>
      <w:r w:rsidRPr="00021E2B">
        <w:rPr>
          <w:iCs/>
          <w:sz w:val="28"/>
          <w:szCs w:val="28"/>
          <w:lang w:val="kk-KZ"/>
        </w:rPr>
        <w:t>ға</w:t>
      </w:r>
      <w:r w:rsidRPr="00021E2B">
        <w:rPr>
          <w:iCs/>
          <w:sz w:val="28"/>
          <w:szCs w:val="28"/>
        </w:rPr>
        <w:t>.</w:t>
      </w:r>
    </w:p>
    <w:p w:rsidR="00174B94" w:rsidRPr="00021E2B" w:rsidRDefault="00174B94" w:rsidP="00174B94">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 xml:space="preserve">в) </w:t>
      </w:r>
      <w:r w:rsidRPr="00021E2B">
        <w:rPr>
          <w:iCs/>
          <w:sz w:val="28"/>
          <w:szCs w:val="28"/>
          <w:lang w:val="kk-KZ"/>
        </w:rPr>
        <w:t>Қ</w:t>
      </w:r>
      <w:r w:rsidRPr="00021E2B">
        <w:rPr>
          <w:iCs/>
          <w:sz w:val="28"/>
          <w:szCs w:val="28"/>
        </w:rPr>
        <w:t>олдар мен аяқтарды бір мезгілде қозғал</w:t>
      </w:r>
      <w:r w:rsidRPr="00021E2B">
        <w:rPr>
          <w:iCs/>
          <w:sz w:val="28"/>
          <w:szCs w:val="28"/>
          <w:lang w:val="kk-KZ"/>
        </w:rPr>
        <w:t>тумен</w:t>
      </w:r>
      <w:r w:rsidRPr="00021E2B">
        <w:rPr>
          <w:iCs/>
          <w:sz w:val="28"/>
          <w:szCs w:val="28"/>
        </w:rPr>
        <w:t xml:space="preserve"> орнында </w:t>
      </w:r>
      <w:r w:rsidRPr="00021E2B">
        <w:rPr>
          <w:iCs/>
          <w:sz w:val="28"/>
          <w:szCs w:val="28"/>
          <w:lang w:val="kk-KZ"/>
        </w:rPr>
        <w:t xml:space="preserve">тұрып </w:t>
      </w:r>
      <w:r w:rsidRPr="00021E2B">
        <w:rPr>
          <w:iCs/>
          <w:sz w:val="28"/>
          <w:szCs w:val="28"/>
        </w:rPr>
        <w:t>секіру:</w:t>
      </w:r>
    </w:p>
    <w:p w:rsidR="00174B94" w:rsidRPr="00021E2B" w:rsidRDefault="00174B94" w:rsidP="00174B94">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lastRenderedPageBreak/>
        <w:t>Аяқт</w:t>
      </w:r>
      <w:r w:rsidR="00327EF7" w:rsidRPr="00021E2B">
        <w:rPr>
          <w:iCs/>
          <w:sz w:val="28"/>
          <w:szCs w:val="28"/>
          <w:lang w:val="kk-KZ"/>
        </w:rPr>
        <w:t>ы</w:t>
      </w:r>
      <w:r w:rsidRPr="00021E2B">
        <w:rPr>
          <w:iCs/>
          <w:sz w:val="28"/>
          <w:szCs w:val="28"/>
        </w:rPr>
        <w:t xml:space="preserve"> бірге</w:t>
      </w:r>
      <w:r w:rsidRPr="00021E2B">
        <w:rPr>
          <w:iCs/>
          <w:sz w:val="28"/>
          <w:szCs w:val="28"/>
          <w:lang w:val="kk-KZ"/>
        </w:rPr>
        <w:t xml:space="preserve"> </w:t>
      </w:r>
      <w:r w:rsidRPr="00021E2B">
        <w:rPr>
          <w:iCs/>
          <w:sz w:val="28"/>
          <w:szCs w:val="28"/>
        </w:rPr>
        <w:t>-</w:t>
      </w:r>
      <w:r w:rsidRPr="00021E2B">
        <w:rPr>
          <w:iCs/>
          <w:sz w:val="28"/>
          <w:szCs w:val="28"/>
          <w:lang w:val="kk-KZ"/>
        </w:rPr>
        <w:t xml:space="preserve"> </w:t>
      </w:r>
      <w:r w:rsidRPr="00021E2B">
        <w:rPr>
          <w:iCs/>
          <w:sz w:val="28"/>
          <w:szCs w:val="28"/>
        </w:rPr>
        <w:t>қолд</w:t>
      </w:r>
      <w:r w:rsidR="00327EF7" w:rsidRPr="00021E2B">
        <w:rPr>
          <w:iCs/>
          <w:sz w:val="28"/>
          <w:szCs w:val="28"/>
          <w:lang w:val="kk-KZ"/>
        </w:rPr>
        <w:t>ы</w:t>
      </w:r>
      <w:r w:rsidRPr="00021E2B">
        <w:rPr>
          <w:iCs/>
          <w:sz w:val="28"/>
          <w:szCs w:val="28"/>
        </w:rPr>
        <w:t xml:space="preserve"> бөлек,</w:t>
      </w:r>
    </w:p>
    <w:p w:rsidR="00174B94" w:rsidRPr="00021E2B" w:rsidRDefault="00174B94" w:rsidP="00174B94">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Аяқт</w:t>
      </w:r>
      <w:r w:rsidR="00327EF7" w:rsidRPr="00021E2B">
        <w:rPr>
          <w:iCs/>
          <w:sz w:val="28"/>
          <w:szCs w:val="28"/>
          <w:lang w:val="kk-KZ"/>
        </w:rPr>
        <w:t>ы</w:t>
      </w:r>
      <w:r w:rsidRPr="00021E2B">
        <w:rPr>
          <w:iCs/>
          <w:sz w:val="28"/>
          <w:szCs w:val="28"/>
        </w:rPr>
        <w:t xml:space="preserve"> бөлек</w:t>
      </w:r>
      <w:r w:rsidRPr="00021E2B">
        <w:rPr>
          <w:iCs/>
          <w:sz w:val="28"/>
          <w:szCs w:val="28"/>
          <w:lang w:val="kk-KZ"/>
        </w:rPr>
        <w:t xml:space="preserve"> </w:t>
      </w:r>
      <w:r w:rsidRPr="00021E2B">
        <w:rPr>
          <w:iCs/>
          <w:sz w:val="28"/>
          <w:szCs w:val="28"/>
        </w:rPr>
        <w:t>-</w:t>
      </w:r>
      <w:r w:rsidRPr="00021E2B">
        <w:rPr>
          <w:iCs/>
          <w:sz w:val="28"/>
          <w:szCs w:val="28"/>
          <w:lang w:val="kk-KZ"/>
        </w:rPr>
        <w:t xml:space="preserve"> </w:t>
      </w:r>
      <w:r w:rsidRPr="00021E2B">
        <w:rPr>
          <w:iCs/>
          <w:sz w:val="28"/>
          <w:szCs w:val="28"/>
        </w:rPr>
        <w:t>қолд</w:t>
      </w:r>
      <w:r w:rsidR="00327EF7" w:rsidRPr="00021E2B">
        <w:rPr>
          <w:iCs/>
          <w:sz w:val="28"/>
          <w:szCs w:val="28"/>
          <w:lang w:val="kk-KZ"/>
        </w:rPr>
        <w:t>ы</w:t>
      </w:r>
      <w:r w:rsidRPr="00021E2B">
        <w:rPr>
          <w:iCs/>
          <w:sz w:val="28"/>
          <w:szCs w:val="28"/>
        </w:rPr>
        <w:t xml:space="preserve"> бірге,</w:t>
      </w:r>
    </w:p>
    <w:p w:rsidR="00174B94" w:rsidRPr="00021E2B" w:rsidRDefault="00174B94" w:rsidP="00174B94">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Аяқт</w:t>
      </w:r>
      <w:r w:rsidR="00327EF7" w:rsidRPr="00021E2B">
        <w:rPr>
          <w:iCs/>
          <w:sz w:val="28"/>
          <w:szCs w:val="28"/>
          <w:lang w:val="kk-KZ"/>
        </w:rPr>
        <w:t>ы</w:t>
      </w:r>
      <w:r w:rsidRPr="00021E2B">
        <w:rPr>
          <w:iCs/>
          <w:sz w:val="28"/>
          <w:szCs w:val="28"/>
        </w:rPr>
        <w:t xml:space="preserve"> бірге</w:t>
      </w:r>
      <w:r w:rsidRPr="00021E2B">
        <w:rPr>
          <w:iCs/>
          <w:sz w:val="28"/>
          <w:szCs w:val="28"/>
          <w:lang w:val="kk-KZ"/>
        </w:rPr>
        <w:t xml:space="preserve"> </w:t>
      </w:r>
      <w:r w:rsidRPr="00021E2B">
        <w:rPr>
          <w:iCs/>
          <w:sz w:val="28"/>
          <w:szCs w:val="28"/>
        </w:rPr>
        <w:t>-</w:t>
      </w:r>
      <w:r w:rsidRPr="00021E2B">
        <w:rPr>
          <w:iCs/>
          <w:sz w:val="28"/>
          <w:szCs w:val="28"/>
          <w:lang w:val="kk-KZ"/>
        </w:rPr>
        <w:t xml:space="preserve"> </w:t>
      </w:r>
      <w:r w:rsidRPr="00021E2B">
        <w:rPr>
          <w:iCs/>
          <w:sz w:val="28"/>
          <w:szCs w:val="28"/>
        </w:rPr>
        <w:t>қолд</w:t>
      </w:r>
      <w:r w:rsidR="00327EF7" w:rsidRPr="00021E2B">
        <w:rPr>
          <w:iCs/>
          <w:sz w:val="28"/>
          <w:szCs w:val="28"/>
          <w:lang w:val="kk-KZ"/>
        </w:rPr>
        <w:t>ы</w:t>
      </w:r>
      <w:r w:rsidRPr="00021E2B">
        <w:rPr>
          <w:iCs/>
          <w:sz w:val="28"/>
          <w:szCs w:val="28"/>
        </w:rPr>
        <w:t xml:space="preserve"> бірге,</w:t>
      </w:r>
    </w:p>
    <w:p w:rsidR="00174B94" w:rsidRPr="00021E2B" w:rsidRDefault="00174B94" w:rsidP="00174B94">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Аяқт</w:t>
      </w:r>
      <w:r w:rsidR="00327EF7" w:rsidRPr="00021E2B">
        <w:rPr>
          <w:iCs/>
          <w:sz w:val="28"/>
          <w:szCs w:val="28"/>
          <w:lang w:val="kk-KZ"/>
        </w:rPr>
        <w:t>ы</w:t>
      </w:r>
      <w:r w:rsidRPr="00021E2B">
        <w:rPr>
          <w:iCs/>
          <w:sz w:val="28"/>
          <w:szCs w:val="28"/>
        </w:rPr>
        <w:t xml:space="preserve"> бөлек</w:t>
      </w:r>
      <w:r w:rsidRPr="00021E2B">
        <w:rPr>
          <w:iCs/>
          <w:sz w:val="28"/>
          <w:szCs w:val="28"/>
          <w:lang w:val="kk-KZ"/>
        </w:rPr>
        <w:t xml:space="preserve"> </w:t>
      </w:r>
      <w:r w:rsidRPr="00021E2B">
        <w:rPr>
          <w:iCs/>
          <w:sz w:val="28"/>
          <w:szCs w:val="28"/>
        </w:rPr>
        <w:t>-</w:t>
      </w:r>
      <w:r w:rsidRPr="00021E2B">
        <w:rPr>
          <w:iCs/>
          <w:sz w:val="28"/>
          <w:szCs w:val="28"/>
          <w:lang w:val="kk-KZ"/>
        </w:rPr>
        <w:t xml:space="preserve"> </w:t>
      </w:r>
      <w:r w:rsidRPr="00021E2B">
        <w:rPr>
          <w:iCs/>
          <w:sz w:val="28"/>
          <w:szCs w:val="28"/>
        </w:rPr>
        <w:t>қолд</w:t>
      </w:r>
      <w:r w:rsidR="00327EF7" w:rsidRPr="00021E2B">
        <w:rPr>
          <w:iCs/>
          <w:sz w:val="28"/>
          <w:szCs w:val="28"/>
          <w:lang w:val="kk-KZ"/>
        </w:rPr>
        <w:t>ы</w:t>
      </w:r>
      <w:r w:rsidRPr="00021E2B">
        <w:rPr>
          <w:iCs/>
          <w:sz w:val="28"/>
          <w:szCs w:val="28"/>
        </w:rPr>
        <w:t xml:space="preserve"> бөлек.</w:t>
      </w:r>
    </w:p>
    <w:p w:rsidR="00174B94" w:rsidRPr="00021E2B" w:rsidRDefault="00174B94" w:rsidP="00174B94">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Секіру циклі</w:t>
      </w:r>
      <w:r w:rsidRPr="00021E2B">
        <w:rPr>
          <w:iCs/>
          <w:sz w:val="28"/>
          <w:szCs w:val="28"/>
          <w:lang w:val="kk-KZ"/>
        </w:rPr>
        <w:t>н</w:t>
      </w:r>
      <w:r w:rsidRPr="00021E2B">
        <w:rPr>
          <w:iCs/>
          <w:sz w:val="28"/>
          <w:szCs w:val="28"/>
        </w:rPr>
        <w:t xml:space="preserve"> бірнеше рет қайтала</w:t>
      </w:r>
      <w:r w:rsidRPr="00021E2B">
        <w:rPr>
          <w:iCs/>
          <w:sz w:val="28"/>
          <w:szCs w:val="28"/>
          <w:lang w:val="kk-KZ"/>
        </w:rPr>
        <w:t>у</w:t>
      </w:r>
      <w:r w:rsidRPr="00021E2B">
        <w:rPr>
          <w:iCs/>
          <w:sz w:val="28"/>
          <w:szCs w:val="28"/>
        </w:rPr>
        <w:t>.</w:t>
      </w:r>
    </w:p>
    <w:p w:rsidR="00174B94" w:rsidRPr="00021E2B" w:rsidRDefault="00744C5B" w:rsidP="00174B94">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6. «</w:t>
      </w:r>
      <w:r w:rsidR="00174B94" w:rsidRPr="00021E2B">
        <w:rPr>
          <w:iCs/>
          <w:sz w:val="28"/>
          <w:szCs w:val="28"/>
        </w:rPr>
        <w:t>Классиктер</w:t>
      </w:r>
      <w:r w:rsidRPr="00021E2B">
        <w:rPr>
          <w:iCs/>
          <w:sz w:val="28"/>
          <w:szCs w:val="28"/>
          <w:lang w:val="kk-KZ"/>
        </w:rPr>
        <w:t>»</w:t>
      </w:r>
      <w:r w:rsidR="00174B94" w:rsidRPr="00021E2B">
        <w:rPr>
          <w:iCs/>
          <w:sz w:val="28"/>
          <w:szCs w:val="28"/>
        </w:rPr>
        <w:t>. Жаттығу белгілі бір ретпен және уақыт тапшылығы жағдайында орындалатын мақсатты секірулерден тұратын белгілі ойынның нұсқалары</w:t>
      </w:r>
      <w:r w:rsidRPr="00021E2B">
        <w:rPr>
          <w:iCs/>
          <w:sz w:val="28"/>
          <w:szCs w:val="28"/>
          <w:lang w:val="kk-KZ"/>
        </w:rPr>
        <w:t>н білдіреді</w:t>
      </w:r>
      <w:r w:rsidR="00174B94" w:rsidRPr="00021E2B">
        <w:rPr>
          <w:iCs/>
          <w:sz w:val="28"/>
          <w:szCs w:val="28"/>
        </w:rPr>
        <w:t>. Бұл жаттығуды орындау кө</w:t>
      </w:r>
      <w:r w:rsidRPr="00021E2B">
        <w:rPr>
          <w:iCs/>
          <w:sz w:val="28"/>
          <w:szCs w:val="28"/>
          <w:lang w:val="kk-KZ"/>
        </w:rPr>
        <w:t>ру арқылы</w:t>
      </w:r>
      <w:r w:rsidR="00174B94" w:rsidRPr="00021E2B">
        <w:rPr>
          <w:iCs/>
          <w:sz w:val="28"/>
          <w:szCs w:val="28"/>
        </w:rPr>
        <w:t xml:space="preserve"> бақылауды, </w:t>
      </w:r>
      <w:r w:rsidRPr="00021E2B">
        <w:rPr>
          <w:iCs/>
          <w:sz w:val="28"/>
          <w:szCs w:val="28"/>
          <w:lang w:val="kk-KZ"/>
        </w:rPr>
        <w:t xml:space="preserve">мақсатқа бағытталғандықты </w:t>
      </w:r>
      <w:r w:rsidR="00174B94" w:rsidRPr="00021E2B">
        <w:rPr>
          <w:iCs/>
          <w:sz w:val="28"/>
          <w:szCs w:val="28"/>
        </w:rPr>
        <w:t xml:space="preserve">және </w:t>
      </w:r>
      <w:r w:rsidRPr="00021E2B">
        <w:rPr>
          <w:iCs/>
          <w:sz w:val="28"/>
          <w:szCs w:val="28"/>
          <w:lang w:val="kk-KZ"/>
        </w:rPr>
        <w:t xml:space="preserve">өзінің </w:t>
      </w:r>
      <w:r w:rsidR="00174B94" w:rsidRPr="00021E2B">
        <w:rPr>
          <w:iCs/>
          <w:sz w:val="28"/>
          <w:szCs w:val="28"/>
        </w:rPr>
        <w:t>әрекет</w:t>
      </w:r>
      <w:r w:rsidRPr="00021E2B">
        <w:rPr>
          <w:iCs/>
          <w:sz w:val="28"/>
          <w:szCs w:val="28"/>
          <w:lang w:val="kk-KZ"/>
        </w:rPr>
        <w:t xml:space="preserve">інен асып түсуді </w:t>
      </w:r>
      <w:r w:rsidR="00174B94" w:rsidRPr="00021E2B">
        <w:rPr>
          <w:iCs/>
          <w:sz w:val="28"/>
          <w:szCs w:val="28"/>
        </w:rPr>
        <w:t>қажет етеді.</w:t>
      </w:r>
    </w:p>
    <w:p w:rsidR="00174B94" w:rsidRPr="00021E2B" w:rsidRDefault="00744C5B" w:rsidP="00174B94">
      <w:pPr>
        <w:pStyle w:val="a3"/>
        <w:widowControl w:val="0"/>
        <w:pBdr>
          <w:bottom w:val="single" w:sz="4" w:space="31" w:color="FFFFFF"/>
        </w:pBdr>
        <w:spacing w:after="0" w:line="360" w:lineRule="auto"/>
        <w:ind w:left="0" w:firstLine="709"/>
        <w:contextualSpacing/>
        <w:jc w:val="both"/>
        <w:rPr>
          <w:iCs/>
          <w:sz w:val="28"/>
          <w:szCs w:val="28"/>
        </w:rPr>
      </w:pPr>
      <w:r w:rsidRPr="00021E2B">
        <w:rPr>
          <w:iCs/>
          <w:sz w:val="28"/>
          <w:szCs w:val="28"/>
        </w:rPr>
        <w:t>7. «Құлақ-мұрын»</w:t>
      </w:r>
      <w:r w:rsidR="00174B94" w:rsidRPr="00021E2B">
        <w:rPr>
          <w:iCs/>
          <w:sz w:val="28"/>
          <w:szCs w:val="28"/>
        </w:rPr>
        <w:t>. Сол қол</w:t>
      </w:r>
      <w:r w:rsidRPr="00021E2B">
        <w:rPr>
          <w:iCs/>
          <w:sz w:val="28"/>
          <w:szCs w:val="28"/>
          <w:lang w:val="kk-KZ"/>
        </w:rPr>
        <w:t>мен</w:t>
      </w:r>
      <w:r w:rsidR="00174B94" w:rsidRPr="00021E2B">
        <w:rPr>
          <w:iCs/>
          <w:sz w:val="28"/>
          <w:szCs w:val="28"/>
        </w:rPr>
        <w:t xml:space="preserve"> мұрынның ұшын, ал оң қол</w:t>
      </w:r>
      <w:r w:rsidRPr="00021E2B">
        <w:rPr>
          <w:iCs/>
          <w:sz w:val="28"/>
          <w:szCs w:val="28"/>
          <w:lang w:val="kk-KZ"/>
        </w:rPr>
        <w:t>мен</w:t>
      </w:r>
      <w:r w:rsidR="00174B94" w:rsidRPr="00021E2B">
        <w:rPr>
          <w:iCs/>
          <w:sz w:val="28"/>
          <w:szCs w:val="28"/>
        </w:rPr>
        <w:t xml:space="preserve"> қарама</w:t>
      </w:r>
      <w:r w:rsidRPr="00021E2B">
        <w:rPr>
          <w:iCs/>
          <w:sz w:val="28"/>
          <w:szCs w:val="28"/>
          <w:lang w:val="kk-KZ"/>
        </w:rPr>
        <w:t>-</w:t>
      </w:r>
      <w:r w:rsidR="00174B94" w:rsidRPr="00021E2B">
        <w:rPr>
          <w:iCs/>
          <w:sz w:val="28"/>
          <w:szCs w:val="28"/>
        </w:rPr>
        <w:t>қарсы құлақты ұста</w:t>
      </w:r>
      <w:r w:rsidRPr="00021E2B">
        <w:rPr>
          <w:iCs/>
          <w:sz w:val="28"/>
          <w:szCs w:val="28"/>
          <w:lang w:val="kk-KZ"/>
        </w:rPr>
        <w:t>у</w:t>
      </w:r>
      <w:r w:rsidR="00174B94" w:rsidRPr="00021E2B">
        <w:rPr>
          <w:iCs/>
          <w:sz w:val="28"/>
          <w:szCs w:val="28"/>
        </w:rPr>
        <w:t xml:space="preserve">. </w:t>
      </w:r>
      <w:r w:rsidRPr="00021E2B">
        <w:rPr>
          <w:iCs/>
          <w:sz w:val="28"/>
          <w:szCs w:val="28"/>
        </w:rPr>
        <w:t>Қ</w:t>
      </w:r>
      <w:r w:rsidR="00174B94" w:rsidRPr="00021E2B">
        <w:rPr>
          <w:iCs/>
          <w:sz w:val="28"/>
          <w:szCs w:val="28"/>
        </w:rPr>
        <w:t xml:space="preserve">ұлақ пен мұрынды </w:t>
      </w:r>
      <w:r w:rsidRPr="00021E2B">
        <w:rPr>
          <w:iCs/>
          <w:sz w:val="28"/>
          <w:szCs w:val="28"/>
          <w:lang w:val="kk-KZ"/>
        </w:rPr>
        <w:t>б</w:t>
      </w:r>
      <w:r w:rsidRPr="00021E2B">
        <w:rPr>
          <w:iCs/>
          <w:sz w:val="28"/>
          <w:szCs w:val="28"/>
        </w:rPr>
        <w:t xml:space="preserve">ір уақытта </w:t>
      </w:r>
      <w:r w:rsidR="00174B94" w:rsidRPr="00021E2B">
        <w:rPr>
          <w:iCs/>
          <w:sz w:val="28"/>
          <w:szCs w:val="28"/>
        </w:rPr>
        <w:t>босат</w:t>
      </w:r>
      <w:r w:rsidRPr="00021E2B">
        <w:rPr>
          <w:iCs/>
          <w:sz w:val="28"/>
          <w:szCs w:val="28"/>
          <w:lang w:val="kk-KZ"/>
        </w:rPr>
        <w:t>у</w:t>
      </w:r>
      <w:r w:rsidR="00174B94" w:rsidRPr="00021E2B">
        <w:rPr>
          <w:iCs/>
          <w:sz w:val="28"/>
          <w:szCs w:val="28"/>
        </w:rPr>
        <w:t>, қол шапалақта</w:t>
      </w:r>
      <w:r w:rsidRPr="00021E2B">
        <w:rPr>
          <w:iCs/>
          <w:sz w:val="28"/>
          <w:szCs w:val="28"/>
          <w:lang w:val="kk-KZ"/>
        </w:rPr>
        <w:t>у</w:t>
      </w:r>
      <w:r w:rsidR="00174B94" w:rsidRPr="00021E2B">
        <w:rPr>
          <w:iCs/>
          <w:sz w:val="28"/>
          <w:szCs w:val="28"/>
        </w:rPr>
        <w:t>, қол</w:t>
      </w:r>
      <w:r w:rsidRPr="00021E2B">
        <w:rPr>
          <w:iCs/>
          <w:sz w:val="28"/>
          <w:szCs w:val="28"/>
          <w:lang w:val="kk-KZ"/>
        </w:rPr>
        <w:t>дың жағдайын</w:t>
      </w:r>
      <w:r w:rsidR="00174B94" w:rsidRPr="00021E2B">
        <w:rPr>
          <w:iCs/>
          <w:sz w:val="28"/>
          <w:szCs w:val="28"/>
        </w:rPr>
        <w:t xml:space="preserve"> </w:t>
      </w:r>
      <w:r w:rsidRPr="00021E2B">
        <w:rPr>
          <w:iCs/>
          <w:sz w:val="28"/>
          <w:szCs w:val="28"/>
          <w:lang w:val="kk-KZ"/>
        </w:rPr>
        <w:t>«</w:t>
      </w:r>
      <w:r w:rsidR="00174B94" w:rsidRPr="00021E2B">
        <w:rPr>
          <w:iCs/>
          <w:sz w:val="28"/>
          <w:szCs w:val="28"/>
        </w:rPr>
        <w:t>керісінше</w:t>
      </w:r>
      <w:r w:rsidRPr="00021E2B">
        <w:rPr>
          <w:iCs/>
          <w:sz w:val="28"/>
          <w:szCs w:val="28"/>
          <w:lang w:val="kk-KZ"/>
        </w:rPr>
        <w:t>ге дейінгі дәлдікпен»</w:t>
      </w:r>
      <w:r w:rsidR="00174B94" w:rsidRPr="00021E2B">
        <w:rPr>
          <w:iCs/>
          <w:sz w:val="28"/>
          <w:szCs w:val="28"/>
        </w:rPr>
        <w:t xml:space="preserve"> өзгерт</w:t>
      </w:r>
      <w:r w:rsidRPr="00021E2B">
        <w:rPr>
          <w:iCs/>
          <w:sz w:val="28"/>
          <w:szCs w:val="28"/>
          <w:lang w:val="kk-KZ"/>
        </w:rPr>
        <w:t>у</w:t>
      </w:r>
      <w:r w:rsidR="00174B94" w:rsidRPr="00021E2B">
        <w:rPr>
          <w:iCs/>
          <w:sz w:val="28"/>
          <w:szCs w:val="28"/>
        </w:rPr>
        <w:t xml:space="preserve"> (2-3 минут).</w:t>
      </w:r>
    </w:p>
    <w:p w:rsidR="00744C5B" w:rsidRPr="00021E2B" w:rsidRDefault="00744C5B" w:rsidP="00744C5B">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8. «Лезгинка</w:t>
      </w:r>
      <w:r w:rsidRPr="00021E2B">
        <w:rPr>
          <w:iCs/>
          <w:sz w:val="28"/>
          <w:szCs w:val="28"/>
          <w:lang w:val="kk-KZ"/>
        </w:rPr>
        <w:t>»</w:t>
      </w:r>
      <w:r w:rsidRPr="00021E2B">
        <w:rPr>
          <w:iCs/>
          <w:sz w:val="28"/>
          <w:szCs w:val="28"/>
        </w:rPr>
        <w:t>. Бала сол қолын жұдырық</w:t>
      </w:r>
      <w:r w:rsidRPr="00021E2B">
        <w:rPr>
          <w:iCs/>
          <w:sz w:val="28"/>
          <w:szCs w:val="28"/>
          <w:lang w:val="kk-KZ"/>
        </w:rPr>
        <w:t xml:space="preserve"> етіп түйеді</w:t>
      </w:r>
      <w:r w:rsidRPr="00021E2B">
        <w:rPr>
          <w:iCs/>
          <w:sz w:val="28"/>
          <w:szCs w:val="28"/>
        </w:rPr>
        <w:t xml:space="preserve">, бас бармағын бір жаққа қояды, жұдырығын саусақтарымен өзіне қарай бұрады. Оң қолмен көлденең </w:t>
      </w:r>
      <w:r w:rsidRPr="00021E2B">
        <w:rPr>
          <w:iCs/>
          <w:sz w:val="28"/>
          <w:szCs w:val="28"/>
          <w:lang w:val="kk-KZ"/>
        </w:rPr>
        <w:t>жағдайдағы</w:t>
      </w:r>
      <w:r w:rsidRPr="00021E2B">
        <w:rPr>
          <w:iCs/>
          <w:sz w:val="28"/>
          <w:szCs w:val="28"/>
        </w:rPr>
        <w:t xml:space="preserve"> тік</w:t>
      </w:r>
      <w:r w:rsidRPr="00021E2B">
        <w:rPr>
          <w:iCs/>
          <w:sz w:val="28"/>
          <w:szCs w:val="28"/>
          <w:lang w:val="kk-KZ"/>
        </w:rPr>
        <w:t>е</w:t>
      </w:r>
      <w:r w:rsidRPr="00021E2B">
        <w:rPr>
          <w:iCs/>
          <w:sz w:val="28"/>
          <w:szCs w:val="28"/>
        </w:rPr>
        <w:t xml:space="preserve"> алақанмен сол жақ </w:t>
      </w:r>
      <w:r w:rsidRPr="00021E2B">
        <w:rPr>
          <w:iCs/>
          <w:sz w:val="28"/>
          <w:szCs w:val="28"/>
          <w:lang w:val="kk-KZ"/>
        </w:rPr>
        <w:t>шынашаққа</w:t>
      </w:r>
      <w:r w:rsidRPr="00021E2B">
        <w:rPr>
          <w:iCs/>
          <w:sz w:val="28"/>
          <w:szCs w:val="28"/>
        </w:rPr>
        <w:t xml:space="preserve"> ти</w:t>
      </w:r>
      <w:r w:rsidRPr="00021E2B">
        <w:rPr>
          <w:iCs/>
          <w:sz w:val="28"/>
          <w:szCs w:val="28"/>
          <w:lang w:val="kk-KZ"/>
        </w:rPr>
        <w:t>гіз</w:t>
      </w:r>
      <w:r w:rsidRPr="00021E2B">
        <w:rPr>
          <w:iCs/>
          <w:sz w:val="28"/>
          <w:szCs w:val="28"/>
        </w:rPr>
        <w:t xml:space="preserve">еді. Осыдан кейін бір уақытта оң және сол қолдың орнын өзгертеді (позицияларды 6-8 </w:t>
      </w:r>
      <w:r w:rsidRPr="00021E2B">
        <w:rPr>
          <w:iCs/>
          <w:sz w:val="28"/>
          <w:szCs w:val="28"/>
          <w:lang w:val="kk-KZ"/>
        </w:rPr>
        <w:t xml:space="preserve">рет </w:t>
      </w:r>
      <w:r w:rsidRPr="00021E2B">
        <w:rPr>
          <w:iCs/>
          <w:sz w:val="28"/>
          <w:szCs w:val="28"/>
        </w:rPr>
        <w:t>өзгер</w:t>
      </w:r>
      <w:r w:rsidRPr="00021E2B">
        <w:rPr>
          <w:iCs/>
          <w:sz w:val="28"/>
          <w:szCs w:val="28"/>
          <w:lang w:val="kk-KZ"/>
        </w:rPr>
        <w:t>т</w:t>
      </w:r>
      <w:r w:rsidRPr="00021E2B">
        <w:rPr>
          <w:iCs/>
          <w:sz w:val="28"/>
          <w:szCs w:val="28"/>
        </w:rPr>
        <w:t>у). Позициялардың өзгеруінің жоғары жылдамдығына қол жеткізу қажет.</w:t>
      </w:r>
    </w:p>
    <w:p w:rsidR="00744C5B" w:rsidRPr="00021E2B" w:rsidRDefault="00744C5B" w:rsidP="00744C5B">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9. «Сақина</w:t>
      </w:r>
      <w:r w:rsidRPr="00021E2B">
        <w:rPr>
          <w:iCs/>
          <w:sz w:val="28"/>
          <w:szCs w:val="28"/>
          <w:lang w:val="kk-KZ"/>
        </w:rPr>
        <w:t>»</w:t>
      </w:r>
      <w:r w:rsidRPr="00021E2B">
        <w:rPr>
          <w:iCs/>
          <w:sz w:val="28"/>
          <w:szCs w:val="28"/>
        </w:rPr>
        <w:t>. Балаға кезек-кезек және бас бармақты қалғандарымен мүмкіндігінше тез дәйекті түрде қосу керек. Жаттығу түзу және кері (кішкентай саусақтан сұқ саусаққа дейін) ретпен орындалады. Бастапқыда жаттығу әр қолмен бөлек, содан кейін бірден екі қолмен орындалады.</w:t>
      </w:r>
    </w:p>
    <w:p w:rsidR="00744C5B" w:rsidRPr="00021E2B" w:rsidRDefault="00744C5B" w:rsidP="00744C5B">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10. «Фортепиано</w:t>
      </w:r>
      <w:r w:rsidRPr="00021E2B">
        <w:rPr>
          <w:iCs/>
          <w:sz w:val="28"/>
          <w:szCs w:val="28"/>
          <w:lang w:val="kk-KZ"/>
        </w:rPr>
        <w:t>»</w:t>
      </w:r>
      <w:r w:rsidRPr="00021E2B">
        <w:rPr>
          <w:iCs/>
          <w:sz w:val="28"/>
          <w:szCs w:val="28"/>
        </w:rPr>
        <w:t xml:space="preserve">. </w:t>
      </w:r>
      <w:r w:rsidRPr="00021E2B">
        <w:rPr>
          <w:iCs/>
          <w:sz w:val="28"/>
          <w:szCs w:val="28"/>
          <w:lang w:val="kk-KZ"/>
        </w:rPr>
        <w:t>Бала п</w:t>
      </w:r>
      <w:r w:rsidRPr="00021E2B">
        <w:rPr>
          <w:iCs/>
          <w:sz w:val="28"/>
          <w:szCs w:val="28"/>
        </w:rPr>
        <w:t>ианистің ойынына елікте</w:t>
      </w:r>
      <w:r w:rsidRPr="00021E2B">
        <w:rPr>
          <w:iCs/>
          <w:sz w:val="28"/>
          <w:szCs w:val="28"/>
          <w:lang w:val="kk-KZ"/>
        </w:rPr>
        <w:t>умен</w:t>
      </w:r>
      <w:r w:rsidRPr="00021E2B">
        <w:rPr>
          <w:iCs/>
          <w:sz w:val="28"/>
          <w:szCs w:val="28"/>
        </w:rPr>
        <w:t xml:space="preserve"> саусақтардың жылдам және дәйекті қимылдарын алдымен баяу қарқынмен, содан кейін </w:t>
      </w:r>
      <w:r w:rsidRPr="00021E2B">
        <w:rPr>
          <w:iCs/>
          <w:sz w:val="28"/>
          <w:szCs w:val="28"/>
          <w:lang w:val="kk-KZ"/>
        </w:rPr>
        <w:t>жылдамырақ</w:t>
      </w:r>
      <w:r w:rsidRPr="00021E2B">
        <w:rPr>
          <w:iCs/>
          <w:sz w:val="28"/>
          <w:szCs w:val="28"/>
        </w:rPr>
        <w:t xml:space="preserve"> орындайды; қолдар бір-бірінің соңынан ереді; әртүрлі бағытта </w:t>
      </w:r>
      <w:r w:rsidRPr="00021E2B">
        <w:rPr>
          <w:iCs/>
          <w:sz w:val="28"/>
          <w:szCs w:val="28"/>
          <w:lang w:val="kk-KZ"/>
        </w:rPr>
        <w:t>«</w:t>
      </w:r>
      <w:r w:rsidRPr="00021E2B">
        <w:rPr>
          <w:iCs/>
          <w:sz w:val="28"/>
          <w:szCs w:val="28"/>
        </w:rPr>
        <w:t>шашыраңқы</w:t>
      </w:r>
      <w:r w:rsidRPr="00021E2B">
        <w:rPr>
          <w:iCs/>
          <w:sz w:val="28"/>
          <w:szCs w:val="28"/>
          <w:lang w:val="kk-KZ"/>
        </w:rPr>
        <w:t>»</w:t>
      </w:r>
      <w:r w:rsidRPr="00021E2B">
        <w:rPr>
          <w:iCs/>
          <w:sz w:val="28"/>
          <w:szCs w:val="28"/>
        </w:rPr>
        <w:t xml:space="preserve"> және бір-біріне қарай жүреді.</w:t>
      </w:r>
    </w:p>
    <w:p w:rsidR="00744C5B" w:rsidRPr="00021E2B" w:rsidRDefault="00744C5B" w:rsidP="00744C5B">
      <w:pPr>
        <w:pStyle w:val="a3"/>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xml:space="preserve">11. </w:t>
      </w:r>
      <w:r w:rsidRPr="00021E2B">
        <w:rPr>
          <w:iCs/>
          <w:sz w:val="28"/>
          <w:szCs w:val="28"/>
          <w:lang w:val="kk-KZ"/>
        </w:rPr>
        <w:t>«</w:t>
      </w:r>
      <w:r w:rsidRPr="00021E2B">
        <w:rPr>
          <w:iCs/>
          <w:sz w:val="28"/>
          <w:szCs w:val="28"/>
        </w:rPr>
        <w:t>С</w:t>
      </w:r>
      <w:r w:rsidRPr="00021E2B">
        <w:rPr>
          <w:iCs/>
          <w:sz w:val="28"/>
          <w:szCs w:val="28"/>
          <w:lang w:val="kk-KZ"/>
        </w:rPr>
        <w:t xml:space="preserve">уретші </w:t>
      </w:r>
      <w:r w:rsidRPr="00021E2B">
        <w:rPr>
          <w:iCs/>
          <w:sz w:val="28"/>
          <w:szCs w:val="28"/>
        </w:rPr>
        <w:t>са</w:t>
      </w:r>
      <w:r w:rsidRPr="00021E2B">
        <w:rPr>
          <w:iCs/>
          <w:sz w:val="28"/>
          <w:szCs w:val="28"/>
          <w:lang w:val="kk-KZ"/>
        </w:rPr>
        <w:t>уса</w:t>
      </w:r>
      <w:r w:rsidRPr="00021E2B">
        <w:rPr>
          <w:iCs/>
          <w:sz w:val="28"/>
          <w:szCs w:val="28"/>
        </w:rPr>
        <w:t>қтар</w:t>
      </w:r>
      <w:r w:rsidRPr="00021E2B">
        <w:rPr>
          <w:iCs/>
          <w:sz w:val="28"/>
          <w:szCs w:val="28"/>
          <w:lang w:val="kk-KZ"/>
        </w:rPr>
        <w:t>»</w:t>
      </w:r>
      <w:r w:rsidRPr="00021E2B">
        <w:rPr>
          <w:iCs/>
          <w:sz w:val="28"/>
          <w:szCs w:val="28"/>
        </w:rPr>
        <w:t>. Балаға саусақтарымен өз қалауы бойынша сызықтар, құмға (басқа борпылдақ материал</w:t>
      </w:r>
      <w:r w:rsidR="00D419AC" w:rsidRPr="00021E2B">
        <w:rPr>
          <w:iCs/>
          <w:sz w:val="28"/>
          <w:szCs w:val="28"/>
          <w:lang w:val="kk-KZ"/>
        </w:rPr>
        <w:t>ға</w:t>
      </w:r>
      <w:r w:rsidRPr="00021E2B">
        <w:rPr>
          <w:iCs/>
          <w:sz w:val="28"/>
          <w:szCs w:val="28"/>
        </w:rPr>
        <w:t>) немесе саусақ бояуларына өрнектер салу ұсынылады.</w:t>
      </w:r>
    </w:p>
    <w:p w:rsidR="00D419AC" w:rsidRPr="00021E2B" w:rsidRDefault="00744C5B" w:rsidP="00D419AC">
      <w:pPr>
        <w:pStyle w:val="a3"/>
        <w:keepNext/>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xml:space="preserve">12. Қолдануға арналған </w:t>
      </w:r>
      <w:r w:rsidR="00D419AC" w:rsidRPr="00021E2B">
        <w:rPr>
          <w:iCs/>
          <w:sz w:val="28"/>
          <w:szCs w:val="28"/>
          <w:lang w:val="kk-KZ"/>
        </w:rPr>
        <w:t>жаттықтырғыштар</w:t>
      </w:r>
      <w:r w:rsidRPr="00021E2B">
        <w:rPr>
          <w:iCs/>
          <w:sz w:val="28"/>
          <w:szCs w:val="28"/>
        </w:rPr>
        <w:t xml:space="preserve"> саусақпен немесе таяқшамен </w:t>
      </w:r>
      <w:r w:rsidRPr="00021E2B">
        <w:rPr>
          <w:iCs/>
          <w:sz w:val="28"/>
          <w:szCs w:val="28"/>
        </w:rPr>
        <w:lastRenderedPageBreak/>
        <w:t>толқынды, сынған және басқа сызықтар түрінде ойықтар бойымен қозғалуды қамтиды.</w:t>
      </w:r>
    </w:p>
    <w:p w:rsidR="00D419AC" w:rsidRPr="00021E2B" w:rsidRDefault="00D419AC" w:rsidP="00D419AC">
      <w:pPr>
        <w:pStyle w:val="a3"/>
        <w:keepNext/>
        <w:widowControl w:val="0"/>
        <w:pBdr>
          <w:bottom w:val="single" w:sz="4" w:space="31" w:color="FFFFFF"/>
        </w:pBdr>
        <w:spacing w:after="0" w:line="360" w:lineRule="auto"/>
        <w:ind w:left="0" w:firstLine="851"/>
        <w:contextualSpacing/>
        <w:jc w:val="both"/>
        <w:rPr>
          <w:iCs/>
          <w:sz w:val="28"/>
          <w:szCs w:val="28"/>
        </w:rPr>
      </w:pPr>
      <w:r w:rsidRPr="00021E2B">
        <w:rPr>
          <w:iCs/>
          <w:sz w:val="28"/>
          <w:szCs w:val="28"/>
        </w:rPr>
        <w:t xml:space="preserve">13. Графикалық қызмет. Әртүрлі сызықтар, өрнектер салу; әртүрлі лабиринттер; </w:t>
      </w:r>
      <w:r w:rsidRPr="00021E2B">
        <w:rPr>
          <w:iCs/>
          <w:sz w:val="28"/>
          <w:szCs w:val="28"/>
          <w:lang w:val="kk-KZ"/>
        </w:rPr>
        <w:t>жиектеу</w:t>
      </w:r>
      <w:r w:rsidRPr="00021E2B">
        <w:rPr>
          <w:iCs/>
          <w:sz w:val="28"/>
          <w:szCs w:val="28"/>
        </w:rPr>
        <w:t>, өрнектерді, заттарды, бояуды және т.б. жаттығулар алдымен оң қолмен, содан кейін сол қолмен, содан кейін екі қолмен бір уақытта және қарама-қарсы бағытта орындалады.</w:t>
      </w:r>
    </w:p>
    <w:p w:rsidR="00D419AC" w:rsidRPr="00021E2B" w:rsidRDefault="00D419AC" w:rsidP="00D419AC">
      <w:pPr>
        <w:pStyle w:val="a3"/>
        <w:widowControl w:val="0"/>
        <w:pBdr>
          <w:bottom w:val="single" w:sz="4" w:space="31" w:color="FFFFFF"/>
        </w:pBdr>
        <w:spacing w:after="0" w:line="360" w:lineRule="auto"/>
        <w:ind w:left="0" w:firstLine="851"/>
        <w:contextualSpacing/>
        <w:jc w:val="both"/>
        <w:rPr>
          <w:iCs/>
          <w:sz w:val="28"/>
          <w:szCs w:val="28"/>
          <w:lang w:val="kk-KZ"/>
        </w:rPr>
      </w:pPr>
      <w:r w:rsidRPr="00021E2B">
        <w:rPr>
          <w:iCs/>
          <w:sz w:val="28"/>
          <w:szCs w:val="28"/>
        </w:rPr>
        <w:t xml:space="preserve">14. Арнайы жазбалардағы әріптер элементтерін жазу: әріптер элементтері алдымен үлкен қаріппен, содан кейін ұсақ қарқынмен; баяу қарқынмен және </w:t>
      </w:r>
      <w:r w:rsidRPr="00021E2B">
        <w:rPr>
          <w:iCs/>
          <w:sz w:val="28"/>
          <w:szCs w:val="28"/>
          <w:lang w:val="kk-KZ"/>
        </w:rPr>
        <w:t xml:space="preserve">жылдамдатумен </w:t>
      </w:r>
      <w:r w:rsidRPr="00021E2B">
        <w:rPr>
          <w:iCs/>
          <w:sz w:val="28"/>
          <w:szCs w:val="28"/>
        </w:rPr>
        <w:t>шығарылады. Әріптің бір элементінен екіншісіне жылдам және дұрыс ауысуға ерекше назар аударылады.</w:t>
      </w:r>
      <w:r w:rsidRPr="00021E2B">
        <w:rPr>
          <w:iCs/>
          <w:sz w:val="28"/>
          <w:szCs w:val="28"/>
          <w:lang w:val="kk-KZ"/>
        </w:rPr>
        <w:t xml:space="preserve"> </w:t>
      </w:r>
    </w:p>
    <w:p w:rsidR="0099640E" w:rsidRPr="00021E2B" w:rsidRDefault="003775FF" w:rsidP="00184146">
      <w:pPr>
        <w:jc w:val="center"/>
        <w:rPr>
          <w:b/>
          <w:iCs/>
          <w:sz w:val="28"/>
          <w:szCs w:val="28"/>
          <w:lang w:val="kk-KZ"/>
        </w:rPr>
      </w:pPr>
      <w:r w:rsidRPr="00021E2B">
        <w:rPr>
          <w:iCs/>
          <w:sz w:val="28"/>
          <w:szCs w:val="28"/>
          <w:lang w:val="kk-KZ"/>
        </w:rPr>
        <w:br w:type="page"/>
      </w:r>
      <w:r w:rsidR="00D419AC" w:rsidRPr="00021E2B">
        <w:rPr>
          <w:b/>
          <w:iCs/>
          <w:sz w:val="28"/>
          <w:szCs w:val="28"/>
          <w:lang w:val="kk-KZ"/>
        </w:rPr>
        <w:lastRenderedPageBreak/>
        <w:t>ҚОРЫТЫНДЫ</w:t>
      </w:r>
    </w:p>
    <w:p w:rsidR="00D419AC" w:rsidRPr="00021E2B" w:rsidRDefault="00D419AC" w:rsidP="00D419AC">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Әдістемелік ұсынымдардың өзектілігі Қазақстанда инклюзивті білім берудің дамуына және ерекше білім беру қажеттіліктері бар балаларды қолдау бойынша жалпы білім беретін мектептер психологтарының қызметін әдістемелік қамтамасыз етуді әзірлеу қажеттілігіне байланысты.</w:t>
      </w:r>
    </w:p>
    <w:p w:rsidR="00D419AC" w:rsidRPr="00021E2B" w:rsidRDefault="00D419AC" w:rsidP="00D419AC">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Психолог психологиялық-педагогикалық қолдаудың мектеп қызметінің мүшесі бола отырып, мазмұны ұсынымдарда ашылған қызметтің әртүрлі бағыттарын жүзеге асырады:</w:t>
      </w:r>
    </w:p>
    <w:p w:rsidR="00D419AC" w:rsidRPr="00021E2B" w:rsidRDefault="00D419AC" w:rsidP="00D419AC">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оқуда қиындықтары бар балаларды анықтау;</w:t>
      </w:r>
    </w:p>
    <w:p w:rsidR="00D419AC" w:rsidRPr="00021E2B" w:rsidRDefault="00D419AC" w:rsidP="00D419AC">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жеке психологиялық тексеру;</w:t>
      </w:r>
    </w:p>
    <w:p w:rsidR="00D419AC" w:rsidRPr="00021E2B" w:rsidRDefault="00D419AC" w:rsidP="00D419AC">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оқыту қиындықтарының себептері мен сипатын анықтау және ерекше білім беру қажеттіліктерін бағалау мақсатында алқалы талқылау;</w:t>
      </w:r>
    </w:p>
    <w:p w:rsidR="00D419AC" w:rsidRPr="00021E2B" w:rsidRDefault="00D419AC" w:rsidP="00D419AC">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психологиялық-педагогикалық қолдау бағдарламаларын жасау;</w:t>
      </w:r>
    </w:p>
    <w:p w:rsidR="00D419AC" w:rsidRPr="00021E2B" w:rsidRDefault="00D419AC" w:rsidP="00D419AC">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ЕҚБ бар оқушылар үшін жеке дамыту бағдарламаларын әзірлеу және олардың тиімділігіне мониторинг жүргізу;</w:t>
      </w:r>
    </w:p>
    <w:p w:rsidR="00D419AC" w:rsidRPr="00021E2B" w:rsidRDefault="00D419AC" w:rsidP="00D419AC">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 мұғалімдерге, ата-аналарға, қолдау қызметінің мамандарына консультациялық көмек.</w:t>
      </w:r>
    </w:p>
    <w:p w:rsidR="00D419AC" w:rsidRPr="00021E2B" w:rsidRDefault="00D419AC" w:rsidP="00DC7093">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Қолдау қызметінің мамандарына, оның ішінде ерекше білім беру қажеттіліктері бар балаларға көмек көрсететін психологқа диагностикалық және дамыту жұмыстарын жүргізу кезінде мектепте оқудағы қиындықтарды психологиялық-педагогикалық жүйелеуді қолдану ұсынылады.</w:t>
      </w:r>
    </w:p>
    <w:p w:rsidR="00D419AC" w:rsidRPr="00021E2B" w:rsidRDefault="00D419AC" w:rsidP="008C3867">
      <w:pPr>
        <w:pStyle w:val="FR3"/>
        <w:spacing w:line="360" w:lineRule="auto"/>
        <w:ind w:firstLine="851"/>
        <w:contextualSpacing/>
        <w:rPr>
          <w:rFonts w:ascii="Times New Roman" w:hAnsi="Times New Roman" w:cs="Times New Roman"/>
          <w:iCs/>
          <w:sz w:val="28"/>
          <w:szCs w:val="28"/>
          <w:lang w:val="kk-KZ"/>
        </w:rPr>
      </w:pPr>
      <w:r w:rsidRPr="00021E2B">
        <w:rPr>
          <w:rFonts w:ascii="Times New Roman" w:hAnsi="Times New Roman" w:cs="Times New Roman"/>
          <w:iCs/>
          <w:sz w:val="28"/>
          <w:szCs w:val="28"/>
          <w:lang w:val="kk-KZ"/>
        </w:rPr>
        <w:t>Әдістемелік ұсынымдарда психологиялық-педагогикалық қолдау қызметінің психологы қызметінің негізгі мазмұны ашылған, бірақ психологиялық жұмыстың сапасы мен тиімділігін қамтамасыз ету үшін тиісті әдебиеттерді зерделеу және ерекше білім беру қажеттіліктері бар балаларға психологиялық көмек көрсетудің заманауи (инновациялық) әдістері мен технологиялары бойынша әртүрлі курстарда, семинарларда, вебинарларда біліктілікті үнемі арттыру қажет.</w:t>
      </w:r>
    </w:p>
    <w:p w:rsidR="0099640E" w:rsidRPr="00021E2B" w:rsidRDefault="0099640E" w:rsidP="008C3867">
      <w:pPr>
        <w:pStyle w:val="FR3"/>
        <w:spacing w:line="360" w:lineRule="auto"/>
        <w:ind w:firstLine="851"/>
        <w:contextualSpacing/>
        <w:rPr>
          <w:b/>
          <w:iCs/>
          <w:sz w:val="28"/>
          <w:szCs w:val="28"/>
          <w:lang w:val="kk-KZ"/>
        </w:rPr>
      </w:pPr>
      <w:r w:rsidRPr="00021E2B">
        <w:rPr>
          <w:b/>
          <w:iCs/>
          <w:sz w:val="28"/>
          <w:szCs w:val="28"/>
          <w:lang w:val="kk-KZ"/>
        </w:rPr>
        <w:br w:type="page"/>
      </w:r>
    </w:p>
    <w:p w:rsidR="0099640E" w:rsidRPr="00021E2B" w:rsidRDefault="00D419AC" w:rsidP="00D419AC">
      <w:pPr>
        <w:widowControl w:val="0"/>
        <w:spacing w:after="0" w:line="240" w:lineRule="auto"/>
        <w:contextualSpacing/>
        <w:jc w:val="center"/>
        <w:rPr>
          <w:rFonts w:eastAsia="Calibri"/>
          <w:b/>
          <w:sz w:val="28"/>
          <w:szCs w:val="28"/>
          <w:lang w:val="kk-KZ"/>
        </w:rPr>
      </w:pPr>
      <w:r w:rsidRPr="00021E2B">
        <w:rPr>
          <w:rFonts w:eastAsia="Calibri"/>
          <w:b/>
          <w:sz w:val="28"/>
          <w:szCs w:val="28"/>
          <w:lang w:val="kk-KZ"/>
        </w:rPr>
        <w:lastRenderedPageBreak/>
        <w:t>ПАЙДАЛАНЫЛҒАН ДЕРЕККӨЗДЕР ТІЗІМІ</w:t>
      </w:r>
    </w:p>
    <w:p w:rsidR="00D419AC" w:rsidRPr="00021E2B" w:rsidRDefault="00D419AC" w:rsidP="00D419AC">
      <w:pPr>
        <w:widowControl w:val="0"/>
        <w:spacing w:after="0" w:line="240" w:lineRule="auto"/>
        <w:contextualSpacing/>
        <w:jc w:val="center"/>
        <w:rPr>
          <w:rFonts w:eastAsia="Calibri"/>
          <w:b/>
          <w:sz w:val="28"/>
          <w:szCs w:val="28"/>
          <w:lang w:val="kk-KZ"/>
        </w:rPr>
      </w:pPr>
    </w:p>
    <w:p w:rsidR="002D1963" w:rsidRPr="00021E2B" w:rsidRDefault="002D1963" w:rsidP="002D1963">
      <w:pPr>
        <w:pStyle w:val="Default"/>
        <w:widowControl w:val="0"/>
        <w:spacing w:line="360" w:lineRule="auto"/>
        <w:ind w:firstLine="851"/>
        <w:contextualSpacing/>
        <w:jc w:val="both"/>
        <w:rPr>
          <w:sz w:val="28"/>
          <w:szCs w:val="28"/>
          <w:lang w:val="kk-KZ"/>
        </w:rPr>
      </w:pPr>
      <w:r w:rsidRPr="00021E2B">
        <w:rPr>
          <w:sz w:val="28"/>
          <w:szCs w:val="28"/>
          <w:lang w:val="kk-KZ"/>
        </w:rPr>
        <w:t>1 Қазақстан Республикасының кейбір заңнамалық актілеріне инклюзивті білім беру мәселелері бойынша өзгерістер мен толықтырулар енгізу туралы: ҚР 2021 жылғы 26 маусымдағы № 56-VII ҚРЗ заңы.</w:t>
      </w:r>
    </w:p>
    <w:p w:rsidR="002D1963" w:rsidRPr="00021E2B" w:rsidRDefault="002D1963" w:rsidP="002D1963">
      <w:pPr>
        <w:pStyle w:val="Default"/>
        <w:widowControl w:val="0"/>
        <w:spacing w:line="360" w:lineRule="auto"/>
        <w:ind w:firstLine="851"/>
        <w:contextualSpacing/>
        <w:jc w:val="both"/>
        <w:rPr>
          <w:sz w:val="28"/>
          <w:szCs w:val="28"/>
          <w:lang w:val="kk-KZ"/>
        </w:rPr>
      </w:pPr>
      <w:r w:rsidRPr="00021E2B">
        <w:rPr>
          <w:sz w:val="28"/>
          <w:szCs w:val="28"/>
          <w:lang w:val="kk-KZ"/>
        </w:rPr>
        <w:t>2 Ерекше білім беру қажеттіліктерін бағалау ережесі: ҚР БҒМ 2022 жылғы 12 қаңтардағы № 4 бұйрығы.</w:t>
      </w:r>
    </w:p>
    <w:p w:rsidR="002D1963" w:rsidRPr="00021E2B" w:rsidRDefault="002D1963" w:rsidP="002D1963">
      <w:pPr>
        <w:pStyle w:val="Default"/>
        <w:widowControl w:val="0"/>
        <w:spacing w:line="360" w:lineRule="auto"/>
        <w:ind w:firstLine="851"/>
        <w:contextualSpacing/>
        <w:jc w:val="both"/>
        <w:rPr>
          <w:sz w:val="28"/>
          <w:szCs w:val="28"/>
          <w:lang w:val="kk-KZ"/>
        </w:rPr>
      </w:pPr>
      <w:r w:rsidRPr="00021E2B">
        <w:rPr>
          <w:sz w:val="28"/>
          <w:szCs w:val="28"/>
          <w:lang w:val="kk-KZ"/>
        </w:rPr>
        <w:t>3 Білім беру ұйымдарында психологиялық-педагогикалық қолдау қағидалары: ҚР БҒМ 2011 жылғы 12 қаңтардағы № 6 бұйрығы.</w:t>
      </w:r>
    </w:p>
    <w:p w:rsidR="002D1963" w:rsidRPr="00021E2B" w:rsidRDefault="002D1963" w:rsidP="002D1963">
      <w:pPr>
        <w:pStyle w:val="Default"/>
        <w:widowControl w:val="0"/>
        <w:spacing w:line="360" w:lineRule="auto"/>
        <w:ind w:firstLine="851"/>
        <w:contextualSpacing/>
        <w:jc w:val="both"/>
        <w:rPr>
          <w:sz w:val="28"/>
          <w:szCs w:val="28"/>
          <w:lang w:val="kk-KZ"/>
        </w:rPr>
      </w:pPr>
      <w:r w:rsidRPr="00021E2B">
        <w:rPr>
          <w:sz w:val="28"/>
          <w:szCs w:val="28"/>
          <w:lang w:val="kk-KZ"/>
        </w:rPr>
        <w:t>4 Орта білім беру ұйымдары қызметінің үлгілік қағидалары (бастауыш, негізгі орта, жалпы орта): ҚР ОАМ 2022 жылғы 31 тамыздағы № 385 бұйрығы.</w:t>
      </w:r>
    </w:p>
    <w:p w:rsidR="0099640E" w:rsidRPr="00021E2B" w:rsidRDefault="0099640E" w:rsidP="00DC7093">
      <w:pPr>
        <w:pStyle w:val="Default"/>
        <w:widowControl w:val="0"/>
        <w:spacing w:line="360" w:lineRule="auto"/>
        <w:ind w:firstLine="851"/>
        <w:contextualSpacing/>
        <w:jc w:val="both"/>
        <w:rPr>
          <w:sz w:val="28"/>
          <w:szCs w:val="28"/>
          <w:lang w:val="kk-KZ"/>
        </w:rPr>
      </w:pPr>
      <w:r w:rsidRPr="00021E2B">
        <w:rPr>
          <w:bCs/>
          <w:sz w:val="28"/>
          <w:szCs w:val="28"/>
          <w:lang w:val="kk-KZ"/>
        </w:rPr>
        <w:t xml:space="preserve">5 </w:t>
      </w:r>
      <w:r w:rsidR="002D1963" w:rsidRPr="00021E2B">
        <w:rPr>
          <w:sz w:val="28"/>
          <w:szCs w:val="28"/>
          <w:lang w:val="kk-KZ"/>
        </w:rPr>
        <w:t>Жалпы білім беретін мектепте ерекше білім беру қажеттіліктері бар балаларды психологиялық-педагогикалық қолдау</w:t>
      </w:r>
      <w:r w:rsidRPr="00021E2B">
        <w:rPr>
          <w:sz w:val="28"/>
          <w:szCs w:val="28"/>
          <w:lang w:val="kk-KZ"/>
        </w:rPr>
        <w:t xml:space="preserve">: </w:t>
      </w:r>
      <w:r w:rsidR="002D1963" w:rsidRPr="00021E2B">
        <w:rPr>
          <w:sz w:val="28"/>
          <w:szCs w:val="28"/>
          <w:lang w:val="kk-KZ"/>
        </w:rPr>
        <w:t>әдіст. ұсынымдар</w:t>
      </w:r>
      <w:r w:rsidRPr="00021E2B">
        <w:rPr>
          <w:sz w:val="28"/>
          <w:szCs w:val="28"/>
          <w:lang w:val="kk-KZ"/>
        </w:rPr>
        <w:t>/</w:t>
      </w:r>
      <w:r w:rsidR="002D1963" w:rsidRPr="00021E2B">
        <w:rPr>
          <w:sz w:val="28"/>
          <w:szCs w:val="28"/>
          <w:lang w:val="kk-KZ"/>
        </w:rPr>
        <w:t>И.Г.</w:t>
      </w:r>
      <w:r w:rsidRPr="00021E2B">
        <w:rPr>
          <w:sz w:val="28"/>
          <w:szCs w:val="28"/>
          <w:lang w:val="kk-KZ"/>
        </w:rPr>
        <w:t xml:space="preserve">Елисеева, </w:t>
      </w:r>
      <w:r w:rsidR="002D1963" w:rsidRPr="00021E2B">
        <w:rPr>
          <w:sz w:val="28"/>
          <w:szCs w:val="28"/>
          <w:lang w:val="kk-KZ"/>
        </w:rPr>
        <w:t>А.К.</w:t>
      </w:r>
      <w:r w:rsidRPr="00021E2B">
        <w:rPr>
          <w:sz w:val="28"/>
          <w:szCs w:val="28"/>
          <w:lang w:val="kk-KZ"/>
        </w:rPr>
        <w:t xml:space="preserve">Ерсарина - Алматы: </w:t>
      </w:r>
      <w:r w:rsidR="00327EF7" w:rsidRPr="00021E2B">
        <w:rPr>
          <w:sz w:val="28"/>
          <w:szCs w:val="28"/>
          <w:lang w:val="kk-KZ"/>
        </w:rPr>
        <w:t>ТП ҰҒПО</w:t>
      </w:r>
      <w:r w:rsidRPr="00021E2B">
        <w:rPr>
          <w:sz w:val="28"/>
          <w:szCs w:val="28"/>
          <w:lang w:val="kk-KZ"/>
        </w:rPr>
        <w:t xml:space="preserve">, 2019. </w:t>
      </w:r>
      <w:r w:rsidR="00421E91" w:rsidRPr="00021E2B">
        <w:rPr>
          <w:sz w:val="28"/>
          <w:szCs w:val="28"/>
          <w:lang w:val="kk-KZ"/>
        </w:rPr>
        <w:t>-</w:t>
      </w:r>
      <w:r w:rsidRPr="00021E2B">
        <w:rPr>
          <w:sz w:val="28"/>
          <w:szCs w:val="28"/>
          <w:lang w:val="kk-KZ"/>
        </w:rPr>
        <w:t xml:space="preserve"> [</w:t>
      </w:r>
      <w:hyperlink r:id="rId12" w:history="1">
        <w:r w:rsidRPr="00021E2B">
          <w:rPr>
            <w:rStyle w:val="af1"/>
            <w:sz w:val="28"/>
            <w:szCs w:val="28"/>
            <w:lang w:val="kk-KZ"/>
          </w:rPr>
          <w:t>https://www.special-edu.kz/</w:t>
        </w:r>
      </w:hyperlink>
      <w:r w:rsidR="002D1963" w:rsidRPr="00021E2B">
        <w:rPr>
          <w:rStyle w:val="af1"/>
          <w:sz w:val="28"/>
          <w:szCs w:val="28"/>
          <w:lang w:val="kk-KZ"/>
        </w:rPr>
        <w:t xml:space="preserve"> </w:t>
      </w:r>
      <w:r w:rsidR="002D1963" w:rsidRPr="00021E2B">
        <w:rPr>
          <w:bCs/>
          <w:sz w:val="28"/>
          <w:lang w:val="kk-KZ"/>
        </w:rPr>
        <w:t>электронды ресурсы</w:t>
      </w:r>
      <w:r w:rsidRPr="00021E2B">
        <w:rPr>
          <w:sz w:val="28"/>
          <w:szCs w:val="28"/>
          <w:lang w:val="kk-KZ"/>
        </w:rPr>
        <w:t>]</w:t>
      </w:r>
    </w:p>
    <w:p w:rsidR="0099640E" w:rsidRPr="00021E2B" w:rsidRDefault="0099640E" w:rsidP="00DC7093">
      <w:pPr>
        <w:pStyle w:val="Default"/>
        <w:widowControl w:val="0"/>
        <w:spacing w:line="360" w:lineRule="auto"/>
        <w:ind w:firstLine="851"/>
        <w:contextualSpacing/>
        <w:jc w:val="both"/>
        <w:rPr>
          <w:bCs/>
          <w:sz w:val="28"/>
          <w:szCs w:val="28"/>
        </w:rPr>
      </w:pPr>
      <w:r w:rsidRPr="00021E2B">
        <w:rPr>
          <w:bCs/>
          <w:sz w:val="28"/>
          <w:szCs w:val="28"/>
        </w:rPr>
        <w:t xml:space="preserve">6 </w:t>
      </w:r>
      <w:r w:rsidR="00341758" w:rsidRPr="00021E2B">
        <w:rPr>
          <w:bCs/>
          <w:sz w:val="28"/>
          <w:szCs w:val="28"/>
        </w:rPr>
        <w:t>М.М.</w:t>
      </w:r>
      <w:r w:rsidRPr="00021E2B">
        <w:rPr>
          <w:bCs/>
          <w:sz w:val="28"/>
          <w:szCs w:val="28"/>
        </w:rPr>
        <w:t xml:space="preserve">Семаго, </w:t>
      </w:r>
      <w:r w:rsidR="00341758" w:rsidRPr="00021E2B">
        <w:rPr>
          <w:bCs/>
          <w:sz w:val="28"/>
          <w:szCs w:val="28"/>
        </w:rPr>
        <w:t>Н.Я.</w:t>
      </w:r>
      <w:r w:rsidRPr="00021E2B">
        <w:rPr>
          <w:bCs/>
          <w:sz w:val="28"/>
          <w:szCs w:val="28"/>
        </w:rPr>
        <w:t>Семаго</w:t>
      </w:r>
      <w:r w:rsidR="00341758" w:rsidRPr="00021E2B">
        <w:rPr>
          <w:bCs/>
          <w:sz w:val="28"/>
          <w:szCs w:val="28"/>
          <w:lang w:val="kk-KZ"/>
        </w:rPr>
        <w:t>.</w:t>
      </w:r>
      <w:r w:rsidRPr="00021E2B">
        <w:rPr>
          <w:bCs/>
          <w:sz w:val="28"/>
          <w:szCs w:val="28"/>
        </w:rPr>
        <w:t xml:space="preserve"> Диагностико-консультативная деятельность психолога образования: </w:t>
      </w:r>
      <w:r w:rsidR="00341758" w:rsidRPr="00021E2B">
        <w:rPr>
          <w:bCs/>
          <w:sz w:val="28"/>
          <w:szCs w:val="28"/>
          <w:lang w:val="kk-KZ"/>
        </w:rPr>
        <w:t>Әдістемелік құрал</w:t>
      </w:r>
      <w:r w:rsidRPr="00021E2B">
        <w:rPr>
          <w:bCs/>
          <w:sz w:val="28"/>
          <w:szCs w:val="28"/>
        </w:rPr>
        <w:t>. — М.: Айрис-пресс, 2004.</w:t>
      </w:r>
    </w:p>
    <w:p w:rsidR="0099640E" w:rsidRPr="00021E2B" w:rsidRDefault="0099640E" w:rsidP="00DC7093">
      <w:pPr>
        <w:pStyle w:val="Default"/>
        <w:widowControl w:val="0"/>
        <w:spacing w:line="360" w:lineRule="auto"/>
        <w:ind w:firstLine="851"/>
        <w:contextualSpacing/>
        <w:jc w:val="both"/>
        <w:rPr>
          <w:bCs/>
          <w:sz w:val="28"/>
          <w:szCs w:val="28"/>
        </w:rPr>
      </w:pPr>
      <w:r w:rsidRPr="00021E2B">
        <w:rPr>
          <w:bCs/>
          <w:sz w:val="28"/>
          <w:szCs w:val="28"/>
        </w:rPr>
        <w:t xml:space="preserve">7 </w:t>
      </w:r>
      <w:r w:rsidR="00341758" w:rsidRPr="00021E2B">
        <w:rPr>
          <w:bCs/>
          <w:sz w:val="28"/>
          <w:szCs w:val="28"/>
        </w:rPr>
        <w:t>Н.Я.</w:t>
      </w:r>
      <w:r w:rsidRPr="00021E2B">
        <w:rPr>
          <w:bCs/>
          <w:sz w:val="28"/>
          <w:szCs w:val="28"/>
        </w:rPr>
        <w:t xml:space="preserve">Семаго, </w:t>
      </w:r>
      <w:r w:rsidR="00341758" w:rsidRPr="00021E2B">
        <w:rPr>
          <w:bCs/>
          <w:sz w:val="28"/>
          <w:szCs w:val="28"/>
        </w:rPr>
        <w:t>М.М.</w:t>
      </w:r>
      <w:r w:rsidRPr="00021E2B">
        <w:rPr>
          <w:bCs/>
          <w:sz w:val="28"/>
          <w:szCs w:val="28"/>
        </w:rPr>
        <w:t>Семаго Диагностический альбом для оценки развития познавательной деятельности ребенка. Дошкольный и младший школьный возраст. – М.,2005.</w:t>
      </w:r>
    </w:p>
    <w:p w:rsidR="0099640E" w:rsidRPr="00021E2B" w:rsidRDefault="0099640E" w:rsidP="00DC7093">
      <w:pPr>
        <w:pStyle w:val="Default"/>
        <w:widowControl w:val="0"/>
        <w:spacing w:line="360" w:lineRule="auto"/>
        <w:ind w:firstLine="851"/>
        <w:contextualSpacing/>
        <w:jc w:val="both"/>
        <w:rPr>
          <w:bCs/>
          <w:sz w:val="28"/>
          <w:szCs w:val="28"/>
        </w:rPr>
      </w:pPr>
      <w:r w:rsidRPr="00021E2B">
        <w:rPr>
          <w:bCs/>
          <w:sz w:val="28"/>
          <w:szCs w:val="28"/>
        </w:rPr>
        <w:t>8 «Диагностический альбом для исследования особенностей познавательной деятельности. От раннего до подросткового возраста/ Авт.-</w:t>
      </w:r>
      <w:r w:rsidR="00341758" w:rsidRPr="00021E2B">
        <w:rPr>
          <w:bCs/>
          <w:sz w:val="28"/>
          <w:szCs w:val="28"/>
          <w:lang w:val="kk-KZ"/>
        </w:rPr>
        <w:t>құр</w:t>
      </w:r>
      <w:r w:rsidRPr="00021E2B">
        <w:rPr>
          <w:bCs/>
          <w:sz w:val="28"/>
          <w:szCs w:val="28"/>
        </w:rPr>
        <w:t>.: Н.Я.Семаго, М.М.Семаго. – М., 2019.</w:t>
      </w:r>
    </w:p>
    <w:p w:rsidR="0099640E" w:rsidRPr="00021E2B" w:rsidRDefault="0099640E" w:rsidP="00DC7093">
      <w:pPr>
        <w:pStyle w:val="Default"/>
        <w:widowControl w:val="0"/>
        <w:spacing w:line="360" w:lineRule="auto"/>
        <w:ind w:firstLine="851"/>
        <w:contextualSpacing/>
        <w:jc w:val="both"/>
        <w:rPr>
          <w:bCs/>
          <w:sz w:val="28"/>
          <w:szCs w:val="28"/>
        </w:rPr>
      </w:pPr>
      <w:r w:rsidRPr="00021E2B">
        <w:rPr>
          <w:bCs/>
          <w:sz w:val="28"/>
          <w:szCs w:val="28"/>
        </w:rPr>
        <w:t>9 Психолого-медико-педагогическое обследование детей дошкольного и младшего школьного возраста</w:t>
      </w:r>
      <w:r w:rsidR="00421E91" w:rsidRPr="00021E2B">
        <w:rPr>
          <w:bCs/>
          <w:sz w:val="28"/>
          <w:szCs w:val="28"/>
        </w:rPr>
        <w:t xml:space="preserve">: </w:t>
      </w:r>
      <w:r w:rsidR="00341758" w:rsidRPr="00021E2B">
        <w:rPr>
          <w:bCs/>
          <w:sz w:val="28"/>
          <w:szCs w:val="28"/>
          <w:lang w:val="kk-KZ"/>
        </w:rPr>
        <w:t>оқу-әдістемелік құрал</w:t>
      </w:r>
      <w:r w:rsidRPr="00021E2B">
        <w:rPr>
          <w:bCs/>
          <w:sz w:val="28"/>
          <w:szCs w:val="28"/>
        </w:rPr>
        <w:t>/</w:t>
      </w:r>
      <w:r w:rsidR="00341758" w:rsidRPr="00021E2B">
        <w:rPr>
          <w:bCs/>
          <w:sz w:val="28"/>
          <w:szCs w:val="28"/>
          <w:lang w:val="kk-KZ"/>
        </w:rPr>
        <w:t>пғк Р.А.Сулейменованың жалпы редакциялығымен</w:t>
      </w:r>
      <w:r w:rsidRPr="00021E2B">
        <w:rPr>
          <w:bCs/>
          <w:sz w:val="28"/>
          <w:szCs w:val="28"/>
        </w:rPr>
        <w:t xml:space="preserve">. </w:t>
      </w:r>
      <w:r w:rsidR="00DB3147" w:rsidRPr="00021E2B">
        <w:rPr>
          <w:bCs/>
          <w:sz w:val="28"/>
          <w:szCs w:val="28"/>
        </w:rPr>
        <w:t xml:space="preserve">- </w:t>
      </w:r>
      <w:r w:rsidRPr="00021E2B">
        <w:rPr>
          <w:bCs/>
          <w:sz w:val="28"/>
          <w:szCs w:val="28"/>
        </w:rPr>
        <w:t>Алматы, 2014.</w:t>
      </w:r>
    </w:p>
    <w:p w:rsidR="0099640E" w:rsidRPr="00021E2B" w:rsidRDefault="0099640E" w:rsidP="00DC7093">
      <w:pPr>
        <w:pStyle w:val="Default"/>
        <w:widowControl w:val="0"/>
        <w:spacing w:line="360" w:lineRule="auto"/>
        <w:ind w:firstLine="851"/>
        <w:contextualSpacing/>
        <w:jc w:val="both"/>
        <w:rPr>
          <w:sz w:val="28"/>
          <w:szCs w:val="28"/>
        </w:rPr>
      </w:pPr>
      <w:r w:rsidRPr="00021E2B">
        <w:rPr>
          <w:bCs/>
          <w:sz w:val="28"/>
          <w:szCs w:val="28"/>
        </w:rPr>
        <w:t xml:space="preserve">10 </w:t>
      </w:r>
      <w:r w:rsidRPr="00021E2B">
        <w:rPr>
          <w:sz w:val="28"/>
          <w:szCs w:val="28"/>
        </w:rPr>
        <w:t>Возрастно-психологический подход в консультировании детей и подростков</w:t>
      </w:r>
      <w:r w:rsidR="00DB3147" w:rsidRPr="00021E2B">
        <w:rPr>
          <w:sz w:val="28"/>
          <w:szCs w:val="28"/>
        </w:rPr>
        <w:t>:</w:t>
      </w:r>
      <w:r w:rsidR="00341758" w:rsidRPr="00021E2B">
        <w:rPr>
          <w:sz w:val="28"/>
          <w:szCs w:val="28"/>
          <w:lang w:val="kk-KZ"/>
        </w:rPr>
        <w:t xml:space="preserve"> жоғары оқу орнының студенттеріне арналған оқу құралы</w:t>
      </w:r>
      <w:r w:rsidR="00DB3147" w:rsidRPr="00021E2B">
        <w:rPr>
          <w:sz w:val="28"/>
          <w:szCs w:val="28"/>
        </w:rPr>
        <w:t>/</w:t>
      </w:r>
      <w:r w:rsidR="00341758" w:rsidRPr="00021E2B">
        <w:rPr>
          <w:sz w:val="28"/>
          <w:szCs w:val="28"/>
        </w:rPr>
        <w:t>Г.В.Бурменская, Е.И.</w:t>
      </w:r>
      <w:r w:rsidRPr="00021E2B">
        <w:rPr>
          <w:sz w:val="28"/>
          <w:szCs w:val="28"/>
        </w:rPr>
        <w:t>Захарова, О.А.Карабанова, А.Г.</w:t>
      </w:r>
      <w:r w:rsidR="00DB3147" w:rsidRPr="00021E2B">
        <w:rPr>
          <w:sz w:val="28"/>
          <w:szCs w:val="28"/>
        </w:rPr>
        <w:t>- М.:</w:t>
      </w:r>
      <w:r w:rsidRPr="00021E2B">
        <w:rPr>
          <w:sz w:val="28"/>
          <w:szCs w:val="28"/>
        </w:rPr>
        <w:t>Лидерс, 2007.</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 xml:space="preserve">11 </w:t>
      </w:r>
      <w:r w:rsidR="00341758" w:rsidRPr="00021E2B">
        <w:rPr>
          <w:sz w:val="28"/>
          <w:szCs w:val="28"/>
        </w:rPr>
        <w:t>В.Е.</w:t>
      </w:r>
      <w:r w:rsidRPr="00021E2B">
        <w:rPr>
          <w:sz w:val="28"/>
          <w:szCs w:val="28"/>
        </w:rPr>
        <w:t>Каган</w:t>
      </w:r>
      <w:r w:rsidR="00341758" w:rsidRPr="00021E2B">
        <w:rPr>
          <w:sz w:val="28"/>
          <w:szCs w:val="28"/>
          <w:lang w:val="kk-KZ"/>
        </w:rPr>
        <w:t>.</w:t>
      </w:r>
      <w:r w:rsidRPr="00021E2B">
        <w:rPr>
          <w:sz w:val="28"/>
          <w:szCs w:val="28"/>
        </w:rPr>
        <w:t xml:space="preserve"> Психогенные формы школьной дезадаптации // Вопросы </w:t>
      </w:r>
      <w:r w:rsidRPr="00021E2B">
        <w:rPr>
          <w:sz w:val="28"/>
          <w:szCs w:val="28"/>
        </w:rPr>
        <w:lastRenderedPageBreak/>
        <w:t>психологии. – 1984. - №4.</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 xml:space="preserve">12 </w:t>
      </w:r>
      <w:r w:rsidR="00341758" w:rsidRPr="00021E2B">
        <w:rPr>
          <w:sz w:val="28"/>
          <w:szCs w:val="28"/>
        </w:rPr>
        <w:t>Н.В.</w:t>
      </w:r>
      <w:r w:rsidRPr="00021E2B">
        <w:rPr>
          <w:sz w:val="28"/>
          <w:szCs w:val="28"/>
        </w:rPr>
        <w:t>Вострокнутов</w:t>
      </w:r>
      <w:r w:rsidR="00341758" w:rsidRPr="00021E2B">
        <w:rPr>
          <w:sz w:val="28"/>
          <w:szCs w:val="28"/>
          <w:lang w:val="kk-KZ"/>
        </w:rPr>
        <w:t>.</w:t>
      </w:r>
      <w:r w:rsidRPr="00021E2B">
        <w:rPr>
          <w:sz w:val="28"/>
          <w:szCs w:val="28"/>
        </w:rPr>
        <w:t xml:space="preserve"> Школьная дезадаптация: ключевые проблемы диагностики и реабилитации // Школьная дезадаптация: эмоциональные и стрессовые расстройства у детей и подростков. – М.,1995.</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 xml:space="preserve">13 </w:t>
      </w:r>
      <w:r w:rsidR="00341758" w:rsidRPr="00021E2B">
        <w:rPr>
          <w:sz w:val="28"/>
          <w:szCs w:val="28"/>
        </w:rPr>
        <w:t>И.В.</w:t>
      </w:r>
      <w:r w:rsidRPr="00021E2B">
        <w:rPr>
          <w:sz w:val="28"/>
          <w:szCs w:val="28"/>
        </w:rPr>
        <w:t>Дубровина</w:t>
      </w:r>
      <w:r w:rsidR="00341758" w:rsidRPr="00021E2B">
        <w:rPr>
          <w:sz w:val="28"/>
          <w:szCs w:val="28"/>
          <w:lang w:val="kk-KZ"/>
        </w:rPr>
        <w:t>.</w:t>
      </w:r>
      <w:r w:rsidRPr="00021E2B">
        <w:rPr>
          <w:sz w:val="28"/>
          <w:szCs w:val="28"/>
        </w:rPr>
        <w:t xml:space="preserve"> Школьная психологическая служба. – М.,1991.</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 xml:space="preserve">14 </w:t>
      </w:r>
      <w:r w:rsidR="00341758" w:rsidRPr="00021E2B">
        <w:rPr>
          <w:sz w:val="28"/>
          <w:szCs w:val="28"/>
        </w:rPr>
        <w:t>Л.С.</w:t>
      </w:r>
      <w:r w:rsidRPr="00021E2B">
        <w:rPr>
          <w:sz w:val="28"/>
          <w:szCs w:val="28"/>
        </w:rPr>
        <w:t>Выготский</w:t>
      </w:r>
      <w:r w:rsidR="00341758" w:rsidRPr="00021E2B">
        <w:rPr>
          <w:sz w:val="28"/>
          <w:szCs w:val="28"/>
          <w:lang w:val="kk-KZ"/>
        </w:rPr>
        <w:t>.</w:t>
      </w:r>
      <w:r w:rsidRPr="00021E2B">
        <w:rPr>
          <w:sz w:val="28"/>
          <w:szCs w:val="28"/>
        </w:rPr>
        <w:t xml:space="preserve"> Собрание сочинений. -М., 1983. 4, 5</w:t>
      </w:r>
      <w:r w:rsidR="00341758" w:rsidRPr="00021E2B">
        <w:rPr>
          <w:sz w:val="28"/>
          <w:szCs w:val="28"/>
          <w:lang w:val="kk-KZ"/>
        </w:rPr>
        <w:t>-т</w:t>
      </w:r>
      <w:r w:rsidRPr="00021E2B">
        <w:rPr>
          <w:sz w:val="28"/>
          <w:szCs w:val="28"/>
        </w:rPr>
        <w:t>.</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 xml:space="preserve">15 </w:t>
      </w:r>
      <w:r w:rsidR="00341758" w:rsidRPr="00021E2B">
        <w:rPr>
          <w:sz w:val="28"/>
          <w:szCs w:val="28"/>
        </w:rPr>
        <w:t>Д.Б.</w:t>
      </w:r>
      <w:r w:rsidRPr="00021E2B">
        <w:rPr>
          <w:sz w:val="28"/>
          <w:szCs w:val="28"/>
        </w:rPr>
        <w:t>Эльконин</w:t>
      </w:r>
      <w:r w:rsidR="00341758" w:rsidRPr="00021E2B">
        <w:rPr>
          <w:sz w:val="28"/>
          <w:szCs w:val="28"/>
          <w:lang w:val="kk-KZ"/>
        </w:rPr>
        <w:t>.</w:t>
      </w:r>
      <w:r w:rsidRPr="00021E2B">
        <w:rPr>
          <w:sz w:val="28"/>
          <w:szCs w:val="28"/>
        </w:rPr>
        <w:t xml:space="preserve"> </w:t>
      </w:r>
      <w:r w:rsidR="00341758" w:rsidRPr="00021E2B">
        <w:rPr>
          <w:sz w:val="28"/>
          <w:szCs w:val="28"/>
        </w:rPr>
        <w:t>Избранные психологические труды</w:t>
      </w:r>
      <w:r w:rsidRPr="00021E2B">
        <w:rPr>
          <w:sz w:val="28"/>
          <w:szCs w:val="28"/>
        </w:rPr>
        <w:t>/В.В.Давыдов</w:t>
      </w:r>
      <w:r w:rsidR="00341758" w:rsidRPr="00021E2B">
        <w:rPr>
          <w:sz w:val="28"/>
          <w:szCs w:val="28"/>
          <w:lang w:val="kk-KZ"/>
        </w:rPr>
        <w:t xml:space="preserve"> пен</w:t>
      </w:r>
      <w:r w:rsidRPr="00021E2B">
        <w:rPr>
          <w:sz w:val="28"/>
          <w:szCs w:val="28"/>
        </w:rPr>
        <w:t xml:space="preserve"> В.П.Зинченко</w:t>
      </w:r>
      <w:r w:rsidR="00341758" w:rsidRPr="00021E2B">
        <w:rPr>
          <w:sz w:val="28"/>
          <w:szCs w:val="28"/>
          <w:lang w:val="kk-KZ"/>
        </w:rPr>
        <w:t>ның редакц</w:t>
      </w:r>
      <w:r w:rsidRPr="00021E2B">
        <w:rPr>
          <w:sz w:val="28"/>
          <w:szCs w:val="28"/>
        </w:rPr>
        <w:t>. - М., 1989.</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 xml:space="preserve">16 </w:t>
      </w:r>
      <w:r w:rsidR="00341758" w:rsidRPr="00021E2B">
        <w:rPr>
          <w:sz w:val="28"/>
          <w:szCs w:val="28"/>
        </w:rPr>
        <w:t>Л.Ф.</w:t>
      </w:r>
      <w:r w:rsidRPr="00021E2B">
        <w:rPr>
          <w:sz w:val="28"/>
          <w:szCs w:val="28"/>
        </w:rPr>
        <w:t>Обухова</w:t>
      </w:r>
      <w:r w:rsidR="00341758" w:rsidRPr="00021E2B">
        <w:rPr>
          <w:sz w:val="28"/>
          <w:szCs w:val="28"/>
          <w:lang w:val="kk-KZ"/>
        </w:rPr>
        <w:t>.</w:t>
      </w:r>
      <w:r w:rsidRPr="00021E2B">
        <w:rPr>
          <w:sz w:val="28"/>
          <w:szCs w:val="28"/>
        </w:rPr>
        <w:t xml:space="preserve"> Возрастная психология. - М., 1996.</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 xml:space="preserve">17 Специальная психология: </w:t>
      </w:r>
      <w:r w:rsidR="00341758" w:rsidRPr="00021E2B">
        <w:rPr>
          <w:sz w:val="28"/>
          <w:szCs w:val="28"/>
          <w:lang w:val="kk-KZ"/>
        </w:rPr>
        <w:t>Жоғары педагогикалық оқу мекемелерінің студенттеріне арналған оқу құралы</w:t>
      </w:r>
      <w:r w:rsidRPr="00021E2B">
        <w:rPr>
          <w:sz w:val="28"/>
          <w:szCs w:val="28"/>
        </w:rPr>
        <w:t xml:space="preserve">/В.И.Лубовский, Т.В.Розанова, Л.И.Солнцева </w:t>
      </w:r>
      <w:r w:rsidR="00341758" w:rsidRPr="00021E2B">
        <w:rPr>
          <w:sz w:val="28"/>
          <w:szCs w:val="28"/>
          <w:lang w:val="kk-KZ"/>
        </w:rPr>
        <w:t>және басқалар</w:t>
      </w:r>
      <w:r w:rsidRPr="00021E2B">
        <w:rPr>
          <w:sz w:val="28"/>
          <w:szCs w:val="28"/>
        </w:rPr>
        <w:t>; Под ред. В.И.Лубовск</w:t>
      </w:r>
      <w:r w:rsidR="00341758" w:rsidRPr="00021E2B">
        <w:rPr>
          <w:sz w:val="28"/>
          <w:szCs w:val="28"/>
          <w:lang w:val="kk-KZ"/>
        </w:rPr>
        <w:t>ийдің редакц.</w:t>
      </w:r>
      <w:r w:rsidRPr="00021E2B">
        <w:rPr>
          <w:sz w:val="28"/>
          <w:szCs w:val="28"/>
        </w:rPr>
        <w:t xml:space="preserve"> - М.:, 2005. </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 xml:space="preserve">18 </w:t>
      </w:r>
      <w:r w:rsidR="00341758" w:rsidRPr="00021E2B">
        <w:rPr>
          <w:sz w:val="28"/>
          <w:szCs w:val="28"/>
        </w:rPr>
        <w:t>К.С.</w:t>
      </w:r>
      <w:r w:rsidRPr="00021E2B">
        <w:rPr>
          <w:sz w:val="28"/>
          <w:szCs w:val="28"/>
        </w:rPr>
        <w:t>Лебединская</w:t>
      </w:r>
      <w:r w:rsidR="00341758" w:rsidRPr="00021E2B">
        <w:rPr>
          <w:sz w:val="28"/>
          <w:szCs w:val="28"/>
          <w:lang w:val="kk-KZ"/>
        </w:rPr>
        <w:t>.</w:t>
      </w:r>
      <w:r w:rsidRPr="00021E2B">
        <w:rPr>
          <w:sz w:val="28"/>
          <w:szCs w:val="28"/>
        </w:rPr>
        <w:t xml:space="preserve"> Актуальные проблемы диагност</w:t>
      </w:r>
      <w:r w:rsidR="00341758" w:rsidRPr="00021E2B">
        <w:rPr>
          <w:sz w:val="28"/>
          <w:szCs w:val="28"/>
        </w:rPr>
        <w:t>ики психического развития детей</w:t>
      </w:r>
      <w:r w:rsidRPr="00021E2B">
        <w:rPr>
          <w:sz w:val="28"/>
          <w:szCs w:val="28"/>
        </w:rPr>
        <w:t xml:space="preserve">. М., 1982. Логопедия. </w:t>
      </w:r>
      <w:r w:rsidR="00341758" w:rsidRPr="00021E2B">
        <w:rPr>
          <w:sz w:val="28"/>
          <w:szCs w:val="28"/>
          <w:lang w:val="kk-KZ"/>
        </w:rPr>
        <w:t>Оқу құралы</w:t>
      </w:r>
      <w:r w:rsidRPr="00021E2B">
        <w:rPr>
          <w:sz w:val="28"/>
          <w:szCs w:val="28"/>
        </w:rPr>
        <w:t>/профессор Л.С.Волков</w:t>
      </w:r>
      <w:r w:rsidR="00341758" w:rsidRPr="00021E2B">
        <w:rPr>
          <w:sz w:val="28"/>
          <w:szCs w:val="28"/>
          <w:lang w:val="kk-KZ"/>
        </w:rPr>
        <w:t>аның редакц</w:t>
      </w:r>
      <w:r w:rsidRPr="00021E2B">
        <w:rPr>
          <w:sz w:val="28"/>
          <w:szCs w:val="28"/>
        </w:rPr>
        <w:t xml:space="preserve">. - М.,1989. </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 xml:space="preserve">19 </w:t>
      </w:r>
      <w:r w:rsidR="00341758" w:rsidRPr="00021E2B">
        <w:rPr>
          <w:sz w:val="28"/>
          <w:szCs w:val="28"/>
        </w:rPr>
        <w:t xml:space="preserve">С.Я. </w:t>
      </w:r>
      <w:r w:rsidRPr="00021E2B">
        <w:rPr>
          <w:sz w:val="28"/>
          <w:szCs w:val="28"/>
        </w:rPr>
        <w:t>Рубинштейн</w:t>
      </w:r>
      <w:r w:rsidR="00341758" w:rsidRPr="00021E2B">
        <w:rPr>
          <w:sz w:val="28"/>
          <w:szCs w:val="28"/>
          <w:lang w:val="kk-KZ"/>
        </w:rPr>
        <w:t>.</w:t>
      </w:r>
      <w:r w:rsidRPr="00021E2B">
        <w:rPr>
          <w:sz w:val="28"/>
          <w:szCs w:val="28"/>
        </w:rPr>
        <w:t xml:space="preserve"> Р 82 Экспериментальные методики патопсихологии. — М., 1999.</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 xml:space="preserve">20 </w:t>
      </w:r>
      <w:r w:rsidR="00341758" w:rsidRPr="00021E2B">
        <w:rPr>
          <w:sz w:val="28"/>
          <w:szCs w:val="28"/>
        </w:rPr>
        <w:t>А.Р.</w:t>
      </w:r>
      <w:r w:rsidRPr="00021E2B">
        <w:rPr>
          <w:sz w:val="28"/>
          <w:szCs w:val="28"/>
        </w:rPr>
        <w:t>Лурия</w:t>
      </w:r>
      <w:r w:rsidR="00341758" w:rsidRPr="00021E2B">
        <w:rPr>
          <w:sz w:val="28"/>
          <w:szCs w:val="28"/>
          <w:lang w:val="kk-KZ"/>
        </w:rPr>
        <w:t>.</w:t>
      </w:r>
      <w:r w:rsidRPr="00021E2B">
        <w:rPr>
          <w:sz w:val="28"/>
          <w:szCs w:val="28"/>
        </w:rPr>
        <w:t xml:space="preserve"> Основы нейропсихологии.</w:t>
      </w:r>
      <w:r w:rsidR="00DB3147" w:rsidRPr="00021E2B">
        <w:rPr>
          <w:sz w:val="28"/>
          <w:szCs w:val="28"/>
        </w:rPr>
        <w:t>-</w:t>
      </w:r>
      <w:r w:rsidRPr="00021E2B">
        <w:rPr>
          <w:sz w:val="28"/>
          <w:szCs w:val="28"/>
        </w:rPr>
        <w:t xml:space="preserve"> М., 1973.</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 xml:space="preserve">21 </w:t>
      </w:r>
      <w:r w:rsidR="00341758" w:rsidRPr="00021E2B">
        <w:rPr>
          <w:sz w:val="28"/>
          <w:szCs w:val="28"/>
        </w:rPr>
        <w:t>А.В.</w:t>
      </w:r>
      <w:r w:rsidRPr="00021E2B">
        <w:rPr>
          <w:sz w:val="28"/>
          <w:szCs w:val="28"/>
        </w:rPr>
        <w:t xml:space="preserve">Семенович, </w:t>
      </w:r>
      <w:r w:rsidR="00341758" w:rsidRPr="00021E2B">
        <w:rPr>
          <w:sz w:val="28"/>
          <w:szCs w:val="28"/>
        </w:rPr>
        <w:t>Б.А.</w:t>
      </w:r>
      <w:r w:rsidRPr="00021E2B">
        <w:rPr>
          <w:sz w:val="28"/>
          <w:szCs w:val="28"/>
        </w:rPr>
        <w:t>Архипов</w:t>
      </w:r>
      <w:r w:rsidR="00341758" w:rsidRPr="00021E2B">
        <w:rPr>
          <w:sz w:val="28"/>
          <w:szCs w:val="28"/>
          <w:lang w:val="kk-KZ"/>
        </w:rPr>
        <w:t>.</w:t>
      </w:r>
      <w:r w:rsidRPr="00021E2B">
        <w:rPr>
          <w:sz w:val="28"/>
          <w:szCs w:val="28"/>
        </w:rPr>
        <w:t xml:space="preserve"> Методологические аспекты нейропсихологической диаг</w:t>
      </w:r>
      <w:r w:rsidR="00341758" w:rsidRPr="00021E2B">
        <w:rPr>
          <w:sz w:val="28"/>
          <w:szCs w:val="28"/>
        </w:rPr>
        <w:t>ностики отклоняющегося развития</w:t>
      </w:r>
      <w:r w:rsidRPr="00021E2B">
        <w:rPr>
          <w:sz w:val="28"/>
          <w:szCs w:val="28"/>
        </w:rPr>
        <w:t xml:space="preserve">//Проблемы специальной психологии и психодиагностика отклоняющегося развития. </w:t>
      </w:r>
      <w:r w:rsidR="00DB3147" w:rsidRPr="00021E2B">
        <w:rPr>
          <w:sz w:val="28"/>
          <w:szCs w:val="28"/>
        </w:rPr>
        <w:t xml:space="preserve">- </w:t>
      </w:r>
      <w:r w:rsidRPr="00021E2B">
        <w:rPr>
          <w:sz w:val="28"/>
          <w:szCs w:val="28"/>
        </w:rPr>
        <w:t>М.,    1998.</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 xml:space="preserve">22 </w:t>
      </w:r>
      <w:r w:rsidR="00341758" w:rsidRPr="00021E2B">
        <w:rPr>
          <w:sz w:val="28"/>
          <w:szCs w:val="28"/>
        </w:rPr>
        <w:t>А.В.</w:t>
      </w:r>
      <w:r w:rsidRPr="00021E2B">
        <w:rPr>
          <w:sz w:val="28"/>
          <w:szCs w:val="28"/>
        </w:rPr>
        <w:t>Семенович</w:t>
      </w:r>
      <w:r w:rsidR="00341758" w:rsidRPr="00021E2B">
        <w:rPr>
          <w:sz w:val="28"/>
          <w:szCs w:val="28"/>
          <w:lang w:val="kk-KZ"/>
        </w:rPr>
        <w:t>.</w:t>
      </w:r>
      <w:r w:rsidRPr="00021E2B">
        <w:rPr>
          <w:sz w:val="28"/>
          <w:szCs w:val="28"/>
        </w:rPr>
        <w:t xml:space="preserve"> Введение в нейропсихологию детского возраста: </w:t>
      </w:r>
      <w:r w:rsidR="00341758" w:rsidRPr="00021E2B">
        <w:rPr>
          <w:sz w:val="28"/>
          <w:szCs w:val="28"/>
          <w:lang w:val="kk-KZ"/>
        </w:rPr>
        <w:t>Оқу құралы</w:t>
      </w:r>
      <w:r w:rsidRPr="00021E2B">
        <w:rPr>
          <w:sz w:val="28"/>
          <w:szCs w:val="28"/>
        </w:rPr>
        <w:t>. –М.,2008.</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 xml:space="preserve">23 </w:t>
      </w:r>
      <w:r w:rsidR="00341758" w:rsidRPr="00021E2B">
        <w:rPr>
          <w:sz w:val="28"/>
          <w:szCs w:val="28"/>
        </w:rPr>
        <w:t>Ж.И.</w:t>
      </w:r>
      <w:r w:rsidRPr="00021E2B">
        <w:rPr>
          <w:sz w:val="28"/>
          <w:szCs w:val="28"/>
        </w:rPr>
        <w:t>Глозман</w:t>
      </w:r>
      <w:r w:rsidR="00341758" w:rsidRPr="00021E2B">
        <w:rPr>
          <w:sz w:val="28"/>
          <w:szCs w:val="28"/>
          <w:lang w:val="kk-KZ"/>
        </w:rPr>
        <w:t>.</w:t>
      </w:r>
      <w:r w:rsidRPr="00021E2B">
        <w:rPr>
          <w:sz w:val="28"/>
          <w:szCs w:val="28"/>
        </w:rPr>
        <w:t xml:space="preserve"> Нейропсихология детского возраста: </w:t>
      </w:r>
      <w:r w:rsidR="00341758" w:rsidRPr="00021E2B">
        <w:rPr>
          <w:sz w:val="28"/>
          <w:szCs w:val="28"/>
          <w:lang w:val="kk-KZ"/>
        </w:rPr>
        <w:t>жоғары оқу орындарына арналған оқу құралы</w:t>
      </w:r>
      <w:r w:rsidRPr="00021E2B">
        <w:rPr>
          <w:sz w:val="28"/>
          <w:szCs w:val="28"/>
        </w:rPr>
        <w:t>. – М.: Академия, 2009.</w:t>
      </w:r>
    </w:p>
    <w:p w:rsidR="0099640E" w:rsidRPr="00021E2B" w:rsidRDefault="0099640E" w:rsidP="00DC7093">
      <w:pPr>
        <w:pStyle w:val="Default"/>
        <w:widowControl w:val="0"/>
        <w:spacing w:line="360" w:lineRule="auto"/>
        <w:ind w:firstLine="851"/>
        <w:contextualSpacing/>
        <w:jc w:val="both"/>
        <w:rPr>
          <w:bCs/>
          <w:sz w:val="28"/>
          <w:szCs w:val="28"/>
        </w:rPr>
      </w:pPr>
      <w:r w:rsidRPr="00021E2B">
        <w:rPr>
          <w:sz w:val="28"/>
          <w:szCs w:val="28"/>
        </w:rPr>
        <w:t xml:space="preserve">24 </w:t>
      </w:r>
      <w:r w:rsidR="00341758" w:rsidRPr="00021E2B">
        <w:rPr>
          <w:bCs/>
          <w:sz w:val="28"/>
          <w:szCs w:val="28"/>
        </w:rPr>
        <w:t>А.В.</w:t>
      </w:r>
      <w:r w:rsidRPr="00021E2B">
        <w:rPr>
          <w:bCs/>
          <w:sz w:val="28"/>
          <w:szCs w:val="28"/>
        </w:rPr>
        <w:t>Семенович</w:t>
      </w:r>
      <w:r w:rsidR="00341758" w:rsidRPr="00021E2B">
        <w:rPr>
          <w:bCs/>
          <w:sz w:val="28"/>
          <w:szCs w:val="28"/>
          <w:lang w:val="kk-KZ"/>
        </w:rPr>
        <w:t>.</w:t>
      </w:r>
      <w:r w:rsidRPr="00021E2B">
        <w:rPr>
          <w:bCs/>
          <w:sz w:val="28"/>
          <w:szCs w:val="28"/>
        </w:rPr>
        <w:t xml:space="preserve"> Нейропсихологическая диагностика и коррекция в детском возрасте: </w:t>
      </w:r>
      <w:r w:rsidR="00341758" w:rsidRPr="00021E2B">
        <w:rPr>
          <w:bCs/>
          <w:sz w:val="28"/>
          <w:szCs w:val="28"/>
          <w:lang w:val="kk-KZ"/>
        </w:rPr>
        <w:t>Ж</w:t>
      </w:r>
      <w:r w:rsidR="00341758" w:rsidRPr="00021E2B">
        <w:rPr>
          <w:sz w:val="28"/>
          <w:szCs w:val="28"/>
          <w:lang w:val="kk-KZ"/>
        </w:rPr>
        <w:t>оғары оқу орындарына арналған оқу құралы</w:t>
      </w:r>
      <w:r w:rsidR="00341758" w:rsidRPr="00021E2B">
        <w:rPr>
          <w:bCs/>
          <w:sz w:val="28"/>
          <w:szCs w:val="28"/>
        </w:rPr>
        <w:t xml:space="preserve"> </w:t>
      </w:r>
      <w:r w:rsidRPr="00021E2B">
        <w:rPr>
          <w:bCs/>
          <w:sz w:val="28"/>
          <w:szCs w:val="28"/>
        </w:rPr>
        <w:t>// А.В. Семенович. – М., 2002.</w:t>
      </w:r>
    </w:p>
    <w:p w:rsidR="0099640E" w:rsidRPr="00021E2B" w:rsidRDefault="0099640E" w:rsidP="00DC7093">
      <w:pPr>
        <w:pStyle w:val="Default"/>
        <w:widowControl w:val="0"/>
        <w:spacing w:line="360" w:lineRule="auto"/>
        <w:ind w:firstLine="851"/>
        <w:contextualSpacing/>
        <w:jc w:val="both"/>
        <w:rPr>
          <w:sz w:val="28"/>
          <w:szCs w:val="28"/>
        </w:rPr>
      </w:pPr>
      <w:r w:rsidRPr="00021E2B">
        <w:rPr>
          <w:bCs/>
          <w:sz w:val="28"/>
          <w:szCs w:val="28"/>
        </w:rPr>
        <w:lastRenderedPageBreak/>
        <w:t xml:space="preserve">25 </w:t>
      </w:r>
      <w:r w:rsidR="00341758" w:rsidRPr="00021E2B">
        <w:rPr>
          <w:sz w:val="28"/>
          <w:szCs w:val="28"/>
        </w:rPr>
        <w:t>А.В.</w:t>
      </w:r>
      <w:r w:rsidRPr="00021E2B">
        <w:rPr>
          <w:sz w:val="28"/>
          <w:szCs w:val="28"/>
        </w:rPr>
        <w:t>Семенович</w:t>
      </w:r>
      <w:r w:rsidR="00341758" w:rsidRPr="00021E2B">
        <w:rPr>
          <w:sz w:val="28"/>
          <w:szCs w:val="28"/>
          <w:lang w:val="kk-KZ"/>
        </w:rPr>
        <w:t>.</w:t>
      </w:r>
      <w:r w:rsidRPr="00021E2B">
        <w:rPr>
          <w:sz w:val="28"/>
          <w:szCs w:val="28"/>
        </w:rPr>
        <w:t xml:space="preserve"> Нейропсихологическая коррекция в детском возрасте. Метод замещающего онтогенеза: </w:t>
      </w:r>
      <w:r w:rsidR="00341758" w:rsidRPr="00021E2B">
        <w:rPr>
          <w:sz w:val="28"/>
          <w:szCs w:val="28"/>
          <w:lang w:val="kk-KZ"/>
        </w:rPr>
        <w:t>Оқу құралы.</w:t>
      </w:r>
      <w:r w:rsidRPr="00021E2B">
        <w:rPr>
          <w:sz w:val="28"/>
          <w:szCs w:val="28"/>
        </w:rPr>
        <w:t xml:space="preserve"> </w:t>
      </w:r>
      <w:r w:rsidR="00341758" w:rsidRPr="00021E2B">
        <w:rPr>
          <w:sz w:val="28"/>
          <w:szCs w:val="28"/>
        </w:rPr>
        <w:t>–</w:t>
      </w:r>
      <w:r w:rsidRPr="00021E2B">
        <w:rPr>
          <w:sz w:val="28"/>
          <w:szCs w:val="28"/>
        </w:rPr>
        <w:t xml:space="preserve"> </w:t>
      </w:r>
      <w:r w:rsidR="00341758" w:rsidRPr="00021E2B">
        <w:rPr>
          <w:sz w:val="28"/>
          <w:szCs w:val="28"/>
          <w:lang w:val="kk-KZ"/>
        </w:rPr>
        <w:t xml:space="preserve">баспа </w:t>
      </w:r>
      <w:r w:rsidRPr="00021E2B">
        <w:rPr>
          <w:sz w:val="28"/>
          <w:szCs w:val="28"/>
        </w:rPr>
        <w:t xml:space="preserve">- М.:Генезис, 2007.  </w:t>
      </w:r>
    </w:p>
    <w:p w:rsidR="0099640E" w:rsidRPr="00021E2B" w:rsidRDefault="0099640E" w:rsidP="00DC7093">
      <w:pPr>
        <w:pStyle w:val="Default"/>
        <w:widowControl w:val="0"/>
        <w:spacing w:line="360" w:lineRule="auto"/>
        <w:ind w:firstLine="851"/>
        <w:contextualSpacing/>
        <w:jc w:val="both"/>
        <w:rPr>
          <w:sz w:val="28"/>
          <w:szCs w:val="28"/>
        </w:rPr>
      </w:pPr>
      <w:r w:rsidRPr="00021E2B">
        <w:rPr>
          <w:bCs/>
          <w:sz w:val="28"/>
          <w:szCs w:val="28"/>
        </w:rPr>
        <w:t xml:space="preserve">26 </w:t>
      </w:r>
      <w:r w:rsidR="00341758" w:rsidRPr="00021E2B">
        <w:rPr>
          <w:sz w:val="28"/>
          <w:szCs w:val="28"/>
        </w:rPr>
        <w:t>А.Л.</w:t>
      </w:r>
      <w:r w:rsidRPr="00021E2B">
        <w:rPr>
          <w:sz w:val="28"/>
          <w:szCs w:val="28"/>
        </w:rPr>
        <w:t>Сиротюк</w:t>
      </w:r>
      <w:r w:rsidR="00341758" w:rsidRPr="00021E2B">
        <w:rPr>
          <w:sz w:val="28"/>
          <w:szCs w:val="28"/>
          <w:lang w:val="kk-KZ"/>
        </w:rPr>
        <w:t>.</w:t>
      </w:r>
      <w:r w:rsidRPr="00021E2B">
        <w:rPr>
          <w:sz w:val="28"/>
          <w:szCs w:val="28"/>
        </w:rPr>
        <w:t xml:space="preserve"> Нейропсихологическое и психофизиологическое сопровождение обучения. – М.:ТЦ Сфера, 2003.</w:t>
      </w:r>
    </w:p>
    <w:p w:rsidR="0099640E" w:rsidRPr="00021E2B" w:rsidRDefault="0099640E" w:rsidP="00DC7093">
      <w:pPr>
        <w:pStyle w:val="Default"/>
        <w:widowControl w:val="0"/>
        <w:spacing w:line="360" w:lineRule="auto"/>
        <w:ind w:firstLine="851"/>
        <w:contextualSpacing/>
        <w:jc w:val="both"/>
        <w:rPr>
          <w:bCs/>
          <w:sz w:val="28"/>
          <w:szCs w:val="28"/>
        </w:rPr>
      </w:pPr>
      <w:r w:rsidRPr="00021E2B">
        <w:rPr>
          <w:sz w:val="28"/>
          <w:szCs w:val="28"/>
        </w:rPr>
        <w:t xml:space="preserve">27 </w:t>
      </w:r>
      <w:r w:rsidR="00341758" w:rsidRPr="00021E2B">
        <w:rPr>
          <w:bCs/>
          <w:sz w:val="28"/>
          <w:szCs w:val="28"/>
        </w:rPr>
        <w:t>Т.В.</w:t>
      </w:r>
      <w:r w:rsidRPr="00021E2B">
        <w:rPr>
          <w:bCs/>
          <w:sz w:val="28"/>
          <w:szCs w:val="28"/>
        </w:rPr>
        <w:t xml:space="preserve">Ахутина, </w:t>
      </w:r>
      <w:r w:rsidR="00341758" w:rsidRPr="00021E2B">
        <w:rPr>
          <w:bCs/>
          <w:sz w:val="28"/>
          <w:szCs w:val="28"/>
        </w:rPr>
        <w:t>Н.Н.</w:t>
      </w:r>
      <w:r w:rsidRPr="00021E2B">
        <w:rPr>
          <w:bCs/>
          <w:sz w:val="28"/>
          <w:szCs w:val="28"/>
        </w:rPr>
        <w:t>Пылаева</w:t>
      </w:r>
      <w:r w:rsidR="00341758" w:rsidRPr="00021E2B">
        <w:rPr>
          <w:bCs/>
          <w:sz w:val="28"/>
          <w:szCs w:val="28"/>
          <w:lang w:val="kk-KZ"/>
        </w:rPr>
        <w:t>.</w:t>
      </w:r>
      <w:r w:rsidRPr="00021E2B">
        <w:rPr>
          <w:bCs/>
          <w:sz w:val="28"/>
          <w:szCs w:val="28"/>
        </w:rPr>
        <w:t xml:space="preserve"> Преодоление трудностей учения: нейропсихологический подход. – СПб:Питер, 2008.</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28 Практическая нейропсихология.</w:t>
      </w:r>
      <w:r w:rsidR="00DB3147" w:rsidRPr="00021E2B">
        <w:rPr>
          <w:sz w:val="28"/>
          <w:szCs w:val="28"/>
        </w:rPr>
        <w:t xml:space="preserve"> Помощь неуспевающему школьнику/</w:t>
      </w:r>
      <w:r w:rsidRPr="00021E2B">
        <w:rPr>
          <w:sz w:val="28"/>
          <w:szCs w:val="28"/>
        </w:rPr>
        <w:t xml:space="preserve"> Ж.М.Глозман</w:t>
      </w:r>
      <w:r w:rsidR="00341758" w:rsidRPr="00021E2B">
        <w:rPr>
          <w:sz w:val="28"/>
          <w:szCs w:val="28"/>
          <w:lang w:val="kk-KZ"/>
        </w:rPr>
        <w:t>ның редакц</w:t>
      </w:r>
      <w:r w:rsidRPr="00021E2B">
        <w:rPr>
          <w:sz w:val="28"/>
          <w:szCs w:val="28"/>
        </w:rPr>
        <w:t>. – М., 2009.</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 xml:space="preserve">29 </w:t>
      </w:r>
      <w:r w:rsidR="00341758" w:rsidRPr="00021E2B">
        <w:rPr>
          <w:sz w:val="28"/>
          <w:szCs w:val="28"/>
        </w:rPr>
        <w:t>М.М.</w:t>
      </w:r>
      <w:r w:rsidRPr="00021E2B">
        <w:rPr>
          <w:sz w:val="28"/>
          <w:szCs w:val="28"/>
        </w:rPr>
        <w:t>Безруких</w:t>
      </w:r>
      <w:r w:rsidR="00341758" w:rsidRPr="00021E2B">
        <w:rPr>
          <w:sz w:val="28"/>
          <w:szCs w:val="28"/>
          <w:lang w:val="kk-KZ"/>
        </w:rPr>
        <w:t>.</w:t>
      </w:r>
      <w:r w:rsidRPr="00021E2B">
        <w:rPr>
          <w:sz w:val="28"/>
          <w:szCs w:val="28"/>
        </w:rPr>
        <w:t xml:space="preserve"> Проблемные дети.</w:t>
      </w:r>
      <w:r w:rsidR="00DB3147" w:rsidRPr="00021E2B">
        <w:rPr>
          <w:sz w:val="28"/>
          <w:szCs w:val="28"/>
        </w:rPr>
        <w:t>-</w:t>
      </w:r>
      <w:r w:rsidRPr="00021E2B">
        <w:rPr>
          <w:sz w:val="28"/>
          <w:szCs w:val="28"/>
        </w:rPr>
        <w:t xml:space="preserve"> М., 2000.</w:t>
      </w:r>
    </w:p>
    <w:p w:rsidR="0099640E" w:rsidRPr="00021E2B" w:rsidRDefault="0099640E" w:rsidP="00DC7093">
      <w:pPr>
        <w:pStyle w:val="Default"/>
        <w:widowControl w:val="0"/>
        <w:spacing w:line="360" w:lineRule="auto"/>
        <w:ind w:firstLine="851"/>
        <w:contextualSpacing/>
        <w:jc w:val="both"/>
        <w:rPr>
          <w:sz w:val="28"/>
          <w:szCs w:val="28"/>
        </w:rPr>
      </w:pPr>
      <w:r w:rsidRPr="00021E2B">
        <w:rPr>
          <w:bCs/>
          <w:sz w:val="28"/>
          <w:szCs w:val="28"/>
        </w:rPr>
        <w:t xml:space="preserve">30 </w:t>
      </w:r>
      <w:r w:rsidR="00341758" w:rsidRPr="00021E2B">
        <w:rPr>
          <w:sz w:val="28"/>
          <w:szCs w:val="28"/>
        </w:rPr>
        <w:t>Т.В.</w:t>
      </w:r>
      <w:r w:rsidRPr="00021E2B">
        <w:rPr>
          <w:sz w:val="28"/>
          <w:szCs w:val="28"/>
        </w:rPr>
        <w:t xml:space="preserve">Ахутина, </w:t>
      </w:r>
      <w:r w:rsidR="00341758" w:rsidRPr="00021E2B">
        <w:rPr>
          <w:sz w:val="28"/>
          <w:szCs w:val="28"/>
        </w:rPr>
        <w:t>И.О.</w:t>
      </w:r>
      <w:r w:rsidRPr="00021E2B">
        <w:rPr>
          <w:sz w:val="28"/>
          <w:szCs w:val="28"/>
        </w:rPr>
        <w:t xml:space="preserve">Камардина, </w:t>
      </w:r>
      <w:r w:rsidR="00341758" w:rsidRPr="00021E2B">
        <w:rPr>
          <w:sz w:val="28"/>
          <w:szCs w:val="28"/>
        </w:rPr>
        <w:t>Н.М.</w:t>
      </w:r>
      <w:r w:rsidRPr="00021E2B">
        <w:rPr>
          <w:sz w:val="28"/>
          <w:szCs w:val="28"/>
        </w:rPr>
        <w:t>Пылаева</w:t>
      </w:r>
      <w:r w:rsidR="00341758" w:rsidRPr="00021E2B">
        <w:rPr>
          <w:sz w:val="28"/>
          <w:szCs w:val="28"/>
          <w:lang w:val="kk-KZ"/>
        </w:rPr>
        <w:t>.</w:t>
      </w:r>
      <w:r w:rsidRPr="00021E2B">
        <w:rPr>
          <w:sz w:val="28"/>
          <w:szCs w:val="28"/>
        </w:rPr>
        <w:t xml:space="preserve"> Нейропсихолог в школе. Индивидуальный подход к детям с трудностями обучения в условиях общего образования.</w:t>
      </w:r>
      <w:r w:rsidR="00DB3147" w:rsidRPr="00021E2B">
        <w:rPr>
          <w:sz w:val="28"/>
          <w:szCs w:val="28"/>
        </w:rPr>
        <w:t>-</w:t>
      </w:r>
      <w:r w:rsidRPr="00021E2B">
        <w:rPr>
          <w:sz w:val="28"/>
          <w:szCs w:val="28"/>
        </w:rPr>
        <w:t xml:space="preserve"> М.: В.Секачев.- 2013.</w:t>
      </w:r>
    </w:p>
    <w:p w:rsidR="0099640E" w:rsidRPr="00021E2B" w:rsidRDefault="0099640E" w:rsidP="00DC7093">
      <w:pPr>
        <w:pStyle w:val="Default"/>
        <w:widowControl w:val="0"/>
        <w:spacing w:line="360" w:lineRule="auto"/>
        <w:ind w:firstLine="851"/>
        <w:contextualSpacing/>
        <w:jc w:val="both"/>
        <w:rPr>
          <w:bCs/>
          <w:sz w:val="28"/>
          <w:szCs w:val="28"/>
        </w:rPr>
      </w:pPr>
      <w:r w:rsidRPr="00021E2B">
        <w:rPr>
          <w:bCs/>
          <w:sz w:val="28"/>
          <w:szCs w:val="28"/>
        </w:rPr>
        <w:t xml:space="preserve">31 Технология нейропсихологической коррекции трудностей школьного обучения: </w:t>
      </w:r>
      <w:r w:rsidR="00341758" w:rsidRPr="00021E2B">
        <w:rPr>
          <w:bCs/>
          <w:sz w:val="28"/>
          <w:szCs w:val="28"/>
          <w:lang w:val="kk-KZ"/>
        </w:rPr>
        <w:t>Әдістемелік нұсқаулық/құраст.</w:t>
      </w:r>
      <w:r w:rsidRPr="00021E2B">
        <w:rPr>
          <w:bCs/>
          <w:sz w:val="28"/>
          <w:szCs w:val="28"/>
        </w:rPr>
        <w:t xml:space="preserve"> А.К.Ерсарина, Г.К.Кудайбергенова,  К.Б.Досыбаева, Т.Н.Алмазова. – Алматы, 2015.</w:t>
      </w:r>
    </w:p>
    <w:p w:rsidR="0099640E" w:rsidRPr="00021E2B" w:rsidRDefault="0099640E" w:rsidP="00DC7093">
      <w:pPr>
        <w:pStyle w:val="Default"/>
        <w:widowControl w:val="0"/>
        <w:spacing w:line="360" w:lineRule="auto"/>
        <w:ind w:firstLine="851"/>
        <w:contextualSpacing/>
        <w:jc w:val="both"/>
        <w:rPr>
          <w:bCs/>
          <w:sz w:val="28"/>
          <w:szCs w:val="28"/>
        </w:rPr>
      </w:pPr>
      <w:r w:rsidRPr="00021E2B">
        <w:rPr>
          <w:bCs/>
          <w:sz w:val="28"/>
          <w:szCs w:val="28"/>
        </w:rPr>
        <w:t xml:space="preserve">32 Айрес Э. Джин. Ребенок и сенсорная интеграция. -М.: Теревинф, 2009. </w:t>
      </w:r>
    </w:p>
    <w:p w:rsidR="0099640E" w:rsidRPr="00021E2B" w:rsidRDefault="0099640E" w:rsidP="00DC7093">
      <w:pPr>
        <w:pStyle w:val="Default"/>
        <w:widowControl w:val="0"/>
        <w:spacing w:line="360" w:lineRule="auto"/>
        <w:ind w:firstLine="851"/>
        <w:contextualSpacing/>
        <w:jc w:val="both"/>
        <w:rPr>
          <w:sz w:val="28"/>
          <w:szCs w:val="28"/>
        </w:rPr>
      </w:pPr>
      <w:r w:rsidRPr="00021E2B">
        <w:rPr>
          <w:sz w:val="28"/>
          <w:szCs w:val="28"/>
        </w:rPr>
        <w:t xml:space="preserve">33 </w:t>
      </w:r>
      <w:r w:rsidR="00341758" w:rsidRPr="00021E2B">
        <w:rPr>
          <w:sz w:val="28"/>
          <w:szCs w:val="28"/>
        </w:rPr>
        <w:t>К.С.</w:t>
      </w:r>
      <w:r w:rsidRPr="00021E2B">
        <w:rPr>
          <w:sz w:val="28"/>
          <w:szCs w:val="28"/>
        </w:rPr>
        <w:t>Крановиц Разбалансированный ребенок. Как распознать и справиться с нарушениями процесса обработки сенсорной информации. -Спб.:, 2012.</w:t>
      </w:r>
    </w:p>
    <w:p w:rsidR="0099640E" w:rsidRPr="00021E2B" w:rsidRDefault="0099640E" w:rsidP="00DC7093">
      <w:pPr>
        <w:pStyle w:val="Default"/>
        <w:widowControl w:val="0"/>
        <w:spacing w:line="360" w:lineRule="auto"/>
        <w:ind w:firstLine="851"/>
        <w:contextualSpacing/>
        <w:jc w:val="both"/>
        <w:rPr>
          <w:bCs/>
          <w:sz w:val="28"/>
          <w:szCs w:val="28"/>
        </w:rPr>
      </w:pPr>
      <w:r w:rsidRPr="00021E2B">
        <w:rPr>
          <w:bCs/>
          <w:sz w:val="28"/>
          <w:szCs w:val="28"/>
        </w:rPr>
        <w:t xml:space="preserve">34 </w:t>
      </w:r>
      <w:r w:rsidR="00341758" w:rsidRPr="00021E2B">
        <w:rPr>
          <w:bCs/>
          <w:sz w:val="28"/>
          <w:szCs w:val="28"/>
          <w:lang w:val="kk-KZ"/>
        </w:rPr>
        <w:t>П.</w:t>
      </w:r>
      <w:r w:rsidRPr="00021E2B">
        <w:rPr>
          <w:bCs/>
          <w:sz w:val="28"/>
          <w:szCs w:val="28"/>
        </w:rPr>
        <w:t xml:space="preserve">Деннисон, </w:t>
      </w:r>
      <w:r w:rsidR="00341758" w:rsidRPr="00021E2B">
        <w:rPr>
          <w:bCs/>
          <w:sz w:val="28"/>
          <w:szCs w:val="28"/>
          <w:lang w:val="kk-KZ"/>
        </w:rPr>
        <w:t>Г.</w:t>
      </w:r>
      <w:r w:rsidRPr="00021E2B">
        <w:rPr>
          <w:bCs/>
          <w:sz w:val="28"/>
          <w:szCs w:val="28"/>
        </w:rPr>
        <w:t>Деннисон. Программа «Гимнастика мозга». 1-2</w:t>
      </w:r>
      <w:r w:rsidR="00341758" w:rsidRPr="00021E2B">
        <w:rPr>
          <w:bCs/>
          <w:sz w:val="28"/>
          <w:szCs w:val="28"/>
          <w:lang w:val="kk-KZ"/>
        </w:rPr>
        <w:t xml:space="preserve"> бөлім</w:t>
      </w:r>
      <w:r w:rsidRPr="00021E2B">
        <w:rPr>
          <w:bCs/>
          <w:sz w:val="28"/>
          <w:szCs w:val="28"/>
        </w:rPr>
        <w:t>. - М., 1997.</w:t>
      </w:r>
    </w:p>
    <w:p w:rsidR="0099640E" w:rsidRPr="00021E2B" w:rsidRDefault="0099640E" w:rsidP="00DC7093">
      <w:pPr>
        <w:pStyle w:val="Default"/>
        <w:widowControl w:val="0"/>
        <w:spacing w:line="360" w:lineRule="auto"/>
        <w:ind w:firstLine="851"/>
        <w:contextualSpacing/>
        <w:jc w:val="both"/>
        <w:rPr>
          <w:bCs/>
          <w:sz w:val="28"/>
          <w:szCs w:val="28"/>
        </w:rPr>
      </w:pPr>
      <w:r w:rsidRPr="00021E2B">
        <w:rPr>
          <w:bCs/>
          <w:sz w:val="28"/>
          <w:szCs w:val="28"/>
        </w:rPr>
        <w:t>35 Хрестоматия по телесно-ориентированной психотерапии и психотехнике /</w:t>
      </w:r>
      <w:r w:rsidR="00341758" w:rsidRPr="00021E2B">
        <w:rPr>
          <w:bCs/>
          <w:sz w:val="28"/>
          <w:szCs w:val="28"/>
        </w:rPr>
        <w:t>В.Ю.</w:t>
      </w:r>
      <w:r w:rsidRPr="00021E2B">
        <w:rPr>
          <w:bCs/>
          <w:sz w:val="28"/>
          <w:szCs w:val="28"/>
        </w:rPr>
        <w:t>Баскаков</w:t>
      </w:r>
      <w:r w:rsidR="00341758" w:rsidRPr="00021E2B">
        <w:rPr>
          <w:bCs/>
          <w:sz w:val="28"/>
          <w:szCs w:val="28"/>
          <w:lang w:val="kk-KZ"/>
        </w:rPr>
        <w:t>тың редакц</w:t>
      </w:r>
      <w:r w:rsidRPr="00021E2B">
        <w:rPr>
          <w:bCs/>
          <w:sz w:val="28"/>
          <w:szCs w:val="28"/>
        </w:rPr>
        <w:t>.</w:t>
      </w:r>
      <w:r w:rsidR="00DB3147" w:rsidRPr="00021E2B">
        <w:rPr>
          <w:bCs/>
          <w:sz w:val="28"/>
          <w:szCs w:val="28"/>
        </w:rPr>
        <w:t>-</w:t>
      </w:r>
      <w:r w:rsidRPr="00021E2B">
        <w:rPr>
          <w:bCs/>
          <w:sz w:val="28"/>
          <w:szCs w:val="28"/>
        </w:rPr>
        <w:t xml:space="preserve"> М., 1993.</w:t>
      </w:r>
    </w:p>
    <w:p w:rsidR="0099640E" w:rsidRPr="00021E2B" w:rsidRDefault="0099640E" w:rsidP="00DC7093">
      <w:pPr>
        <w:pStyle w:val="Default"/>
        <w:widowControl w:val="0"/>
        <w:ind w:firstLine="709"/>
        <w:jc w:val="both"/>
        <w:rPr>
          <w:bCs/>
          <w:sz w:val="28"/>
          <w:szCs w:val="28"/>
        </w:rPr>
      </w:pPr>
    </w:p>
    <w:p w:rsidR="0099640E" w:rsidRPr="00021E2B" w:rsidRDefault="0099640E" w:rsidP="00DC7093">
      <w:pPr>
        <w:widowControl w:val="0"/>
        <w:spacing w:after="0" w:line="240" w:lineRule="auto"/>
        <w:ind w:firstLine="425"/>
        <w:jc w:val="both"/>
        <w:rPr>
          <w:sz w:val="28"/>
          <w:szCs w:val="28"/>
          <w:lang w:val="ru-RU"/>
        </w:rPr>
      </w:pPr>
    </w:p>
    <w:p w:rsidR="0099640E" w:rsidRPr="00021E2B" w:rsidRDefault="0099640E" w:rsidP="00DC7093">
      <w:pPr>
        <w:pStyle w:val="FR3"/>
        <w:spacing w:line="240" w:lineRule="auto"/>
        <w:ind w:firstLine="600"/>
        <w:contextualSpacing/>
        <w:jc w:val="center"/>
        <w:rPr>
          <w:rFonts w:ascii="Times New Roman" w:hAnsi="Times New Roman" w:cs="Times New Roman"/>
          <w:iCs/>
          <w:sz w:val="28"/>
          <w:szCs w:val="28"/>
        </w:rPr>
        <w:sectPr w:rsidR="0099640E" w:rsidRPr="00021E2B" w:rsidSect="00DC7093">
          <w:footerReference w:type="default" r:id="rId13"/>
          <w:pgSz w:w="11906" w:h="16838"/>
          <w:pgMar w:top="1134" w:right="567" w:bottom="1134" w:left="1701" w:header="709" w:footer="709" w:gutter="0"/>
          <w:cols w:space="708"/>
          <w:titlePg/>
          <w:docGrid w:linePitch="360"/>
        </w:sectPr>
      </w:pPr>
    </w:p>
    <w:p w:rsidR="0099640E" w:rsidRPr="00021E2B" w:rsidRDefault="002520D4" w:rsidP="00DC7093">
      <w:pPr>
        <w:pStyle w:val="FR3"/>
        <w:spacing w:line="240" w:lineRule="auto"/>
        <w:ind w:firstLine="600"/>
        <w:contextualSpacing/>
        <w:jc w:val="center"/>
        <w:rPr>
          <w:rFonts w:ascii="Times New Roman" w:hAnsi="Times New Roman" w:cs="Times New Roman"/>
          <w:b/>
          <w:iCs/>
          <w:sz w:val="28"/>
          <w:szCs w:val="28"/>
        </w:rPr>
      </w:pPr>
      <w:r w:rsidRPr="00021E2B">
        <w:rPr>
          <w:rFonts w:ascii="Times New Roman" w:hAnsi="Times New Roman" w:cs="Times New Roman"/>
          <w:b/>
          <w:iCs/>
          <w:sz w:val="28"/>
          <w:szCs w:val="28"/>
          <w:lang w:val="kk-KZ"/>
        </w:rPr>
        <w:lastRenderedPageBreak/>
        <w:t>ҚОСЫМШАЛАР</w:t>
      </w:r>
    </w:p>
    <w:p w:rsidR="0099640E" w:rsidRPr="00021E2B" w:rsidRDefault="0099640E" w:rsidP="00DC7093">
      <w:pPr>
        <w:pStyle w:val="FR3"/>
        <w:spacing w:line="240" w:lineRule="auto"/>
        <w:ind w:firstLine="600"/>
        <w:contextualSpacing/>
        <w:jc w:val="center"/>
        <w:rPr>
          <w:rFonts w:ascii="Times New Roman" w:hAnsi="Times New Roman" w:cs="Times New Roman"/>
          <w:iCs/>
          <w:sz w:val="28"/>
          <w:szCs w:val="28"/>
        </w:rPr>
      </w:pPr>
    </w:p>
    <w:p w:rsidR="00DB3147" w:rsidRPr="00021E2B" w:rsidRDefault="002520D4" w:rsidP="00DB3147">
      <w:pPr>
        <w:pStyle w:val="FR3"/>
        <w:spacing w:line="276" w:lineRule="auto"/>
        <w:ind w:firstLine="600"/>
        <w:contextualSpacing/>
        <w:jc w:val="center"/>
        <w:rPr>
          <w:rFonts w:ascii="Times New Roman" w:hAnsi="Times New Roman" w:cs="Times New Roman"/>
          <w:iCs/>
          <w:sz w:val="28"/>
          <w:szCs w:val="28"/>
        </w:rPr>
      </w:pPr>
      <w:r w:rsidRPr="00021E2B">
        <w:rPr>
          <w:rFonts w:ascii="Times New Roman" w:hAnsi="Times New Roman" w:cs="Times New Roman"/>
          <w:iCs/>
          <w:sz w:val="28"/>
          <w:szCs w:val="28"/>
          <w:lang w:val="kk-KZ"/>
        </w:rPr>
        <w:t>1-қосымша</w:t>
      </w:r>
      <w:r w:rsidR="0099640E" w:rsidRPr="00021E2B">
        <w:rPr>
          <w:rFonts w:ascii="Times New Roman" w:hAnsi="Times New Roman" w:cs="Times New Roman"/>
          <w:iCs/>
          <w:sz w:val="28"/>
          <w:szCs w:val="28"/>
        </w:rPr>
        <w:t xml:space="preserve"> </w:t>
      </w:r>
    </w:p>
    <w:p w:rsidR="0099640E" w:rsidRPr="00021E2B" w:rsidRDefault="003775FF" w:rsidP="00DB3147">
      <w:pPr>
        <w:pStyle w:val="FR3"/>
        <w:spacing w:line="276" w:lineRule="auto"/>
        <w:ind w:firstLine="600"/>
        <w:contextualSpacing/>
        <w:jc w:val="center"/>
        <w:rPr>
          <w:rFonts w:ascii="Times New Roman" w:hAnsi="Times New Roman" w:cs="Times New Roman"/>
          <w:iCs/>
          <w:sz w:val="28"/>
          <w:szCs w:val="28"/>
        </w:rPr>
      </w:pPr>
      <w:r w:rsidRPr="00021E2B">
        <w:rPr>
          <w:rFonts w:ascii="Times New Roman" w:hAnsi="Times New Roman" w:cs="Times New Roman"/>
          <w:iCs/>
          <w:sz w:val="28"/>
          <w:szCs w:val="28"/>
        </w:rPr>
        <w:t xml:space="preserve">1.1 </w:t>
      </w:r>
      <w:r w:rsidR="002520D4" w:rsidRPr="00021E2B">
        <w:rPr>
          <w:rFonts w:ascii="Times New Roman" w:hAnsi="Times New Roman" w:cs="Times New Roman"/>
          <w:iCs/>
          <w:sz w:val="28"/>
          <w:szCs w:val="28"/>
        </w:rPr>
        <w:t xml:space="preserve">Психологиялық-педагогикалық </w:t>
      </w:r>
      <w:r w:rsidR="002520D4" w:rsidRPr="00021E2B">
        <w:rPr>
          <w:rFonts w:ascii="Times New Roman" w:hAnsi="Times New Roman" w:cs="Times New Roman"/>
          <w:iCs/>
          <w:sz w:val="28"/>
          <w:szCs w:val="28"/>
          <w:lang w:val="kk-KZ"/>
        </w:rPr>
        <w:t>қолдау</w:t>
      </w:r>
      <w:r w:rsidR="002520D4" w:rsidRPr="00021E2B">
        <w:rPr>
          <w:rFonts w:ascii="Times New Roman" w:hAnsi="Times New Roman" w:cs="Times New Roman"/>
          <w:iCs/>
          <w:sz w:val="28"/>
          <w:szCs w:val="28"/>
        </w:rPr>
        <w:t xml:space="preserve"> қызметі психологының құжаттамасы</w:t>
      </w:r>
    </w:p>
    <w:p w:rsidR="0099640E" w:rsidRPr="00021E2B" w:rsidRDefault="0099640E" w:rsidP="00DB3147">
      <w:pPr>
        <w:pStyle w:val="FR3"/>
        <w:spacing w:line="276" w:lineRule="auto"/>
        <w:ind w:firstLine="600"/>
        <w:contextualSpacing/>
        <w:jc w:val="center"/>
        <w:rPr>
          <w:rFonts w:ascii="Times New Roman" w:hAnsi="Times New Roman" w:cs="Times New Roman"/>
          <w:iCs/>
          <w:sz w:val="28"/>
          <w:szCs w:val="28"/>
        </w:rPr>
      </w:pPr>
    </w:p>
    <w:p w:rsidR="002520D4" w:rsidRPr="00021E2B" w:rsidRDefault="002520D4" w:rsidP="002520D4">
      <w:pPr>
        <w:pStyle w:val="aa"/>
        <w:widowControl w:val="0"/>
        <w:ind w:left="567"/>
        <w:jc w:val="center"/>
        <w:rPr>
          <w:rFonts w:ascii="Times New Roman" w:hAnsi="Times New Roman"/>
          <w:b/>
          <w:szCs w:val="28"/>
          <w:lang w:val="kk-KZ"/>
        </w:rPr>
      </w:pPr>
      <w:r w:rsidRPr="00021E2B">
        <w:rPr>
          <w:rFonts w:ascii="Times New Roman" w:hAnsi="Times New Roman"/>
          <w:b/>
          <w:szCs w:val="28"/>
        </w:rPr>
        <w:t>20… – 20…</w:t>
      </w:r>
      <w:r w:rsidRPr="00021E2B">
        <w:rPr>
          <w:rFonts w:ascii="Times New Roman" w:hAnsi="Times New Roman"/>
          <w:b/>
          <w:szCs w:val="28"/>
          <w:lang w:val="kk-KZ"/>
        </w:rPr>
        <w:t>оқу жылына арналған</w:t>
      </w:r>
    </w:p>
    <w:p w:rsidR="002520D4" w:rsidRPr="00021E2B" w:rsidRDefault="002520D4" w:rsidP="002520D4">
      <w:pPr>
        <w:pStyle w:val="aa"/>
        <w:widowControl w:val="0"/>
        <w:ind w:left="567"/>
        <w:jc w:val="center"/>
        <w:rPr>
          <w:rFonts w:ascii="Times New Roman" w:hAnsi="Times New Roman"/>
          <w:b/>
          <w:szCs w:val="28"/>
          <w:lang w:val="kk-KZ"/>
        </w:rPr>
      </w:pPr>
      <w:r w:rsidRPr="00021E2B">
        <w:rPr>
          <w:rFonts w:ascii="Times New Roman" w:hAnsi="Times New Roman"/>
          <w:b/>
          <w:szCs w:val="28"/>
          <w:lang w:val="kk-KZ"/>
        </w:rPr>
        <w:t>АТЫ-ЖӨНІ</w:t>
      </w:r>
    </w:p>
    <w:p w:rsidR="002520D4" w:rsidRPr="00021E2B" w:rsidRDefault="002520D4" w:rsidP="00DC7093">
      <w:pPr>
        <w:pStyle w:val="aa"/>
        <w:widowControl w:val="0"/>
        <w:ind w:left="567"/>
        <w:jc w:val="center"/>
        <w:rPr>
          <w:rFonts w:ascii="Times New Roman" w:hAnsi="Times New Roman"/>
          <w:b/>
          <w:szCs w:val="28"/>
          <w:lang w:val="kk-KZ"/>
        </w:rPr>
      </w:pPr>
      <w:r w:rsidRPr="00021E2B">
        <w:rPr>
          <w:rFonts w:ascii="Times New Roman" w:hAnsi="Times New Roman"/>
          <w:b/>
          <w:szCs w:val="28"/>
          <w:lang w:val="kk-KZ"/>
        </w:rPr>
        <w:t>ПЕДАГОГ-ПСИХОЛОГТЫҢ ОҚУ ЖЫЛЫНА АРНАЛҒАН ЖҰМЫС ЖОСПАРЫ</w:t>
      </w:r>
    </w:p>
    <w:p w:rsidR="002520D4" w:rsidRPr="00021E2B" w:rsidRDefault="002520D4" w:rsidP="00DC7093">
      <w:pPr>
        <w:pStyle w:val="aa"/>
        <w:widowControl w:val="0"/>
        <w:ind w:left="567"/>
        <w:jc w:val="center"/>
        <w:rPr>
          <w:rFonts w:ascii="Times New Roman" w:hAnsi="Times New Roman"/>
          <w:b/>
          <w:szCs w:val="28"/>
          <w:lang w:val="kk-KZ"/>
        </w:rPr>
      </w:pPr>
    </w:p>
    <w:p w:rsidR="00746853" w:rsidRPr="00021E2B" w:rsidRDefault="002520D4" w:rsidP="00DC7093">
      <w:pPr>
        <w:widowControl w:val="0"/>
        <w:autoSpaceDE w:val="0"/>
        <w:autoSpaceDN w:val="0"/>
        <w:adjustRightInd w:val="0"/>
        <w:spacing w:line="240" w:lineRule="auto"/>
        <w:rPr>
          <w:color w:val="000000"/>
          <w:sz w:val="24"/>
          <w:szCs w:val="24"/>
          <w:lang w:val="kk-KZ"/>
        </w:rPr>
      </w:pPr>
      <w:r w:rsidRPr="00021E2B">
        <w:rPr>
          <w:b/>
          <w:i/>
          <w:color w:val="000000"/>
          <w:sz w:val="24"/>
          <w:szCs w:val="24"/>
          <w:lang w:val="kk-KZ"/>
        </w:rPr>
        <w:t>Ескертпе</w:t>
      </w:r>
      <w:r w:rsidR="0099640E" w:rsidRPr="00021E2B">
        <w:rPr>
          <w:b/>
          <w:i/>
          <w:color w:val="000000"/>
          <w:sz w:val="24"/>
          <w:szCs w:val="24"/>
          <w:lang w:val="kk-KZ"/>
        </w:rPr>
        <w:t>:</w:t>
      </w:r>
      <w:r w:rsidR="0099640E" w:rsidRPr="00021E2B">
        <w:rPr>
          <w:color w:val="000000"/>
          <w:sz w:val="24"/>
          <w:szCs w:val="24"/>
          <w:lang w:val="kk-KZ"/>
        </w:rPr>
        <w:t xml:space="preserve"> </w:t>
      </w:r>
      <w:r w:rsidR="00746853" w:rsidRPr="00021E2B">
        <w:rPr>
          <w:color w:val="000000"/>
          <w:sz w:val="24"/>
          <w:szCs w:val="24"/>
          <w:lang w:val="kk-KZ"/>
        </w:rPr>
        <w:t>Педагог-психологтың оқу жылына арналған жұмыс жоспары ҚР БҒМ 2021 жылғы 16 қыркүйектегі № 472 бұйрығына («Қазақстан Республикасы Білім және ғылым министрінің кейбір бұйрықтарына өзгерістер енгізу туралы») және 2019ж. «Ерекше білім беру қажеттіліктері бар балаларды психологиялық-педагогикалық қолдау» әдістемелік ұсынымдарға сәйкес жасалады. ЕБҚ бар балаларды психологиялық-педагогикалық қолдау қызметінің педагог-психологының жұмыс жоспарының мазмұны төменде көрсетілген.</w:t>
      </w:r>
    </w:p>
    <w:tbl>
      <w:tblPr>
        <w:tblStyle w:val="11"/>
        <w:tblW w:w="14621" w:type="dxa"/>
        <w:tblLayout w:type="fixed"/>
        <w:tblLook w:val="04A0" w:firstRow="1" w:lastRow="0" w:firstColumn="1" w:lastColumn="0" w:noHBand="0" w:noVBand="1"/>
      </w:tblPr>
      <w:tblGrid>
        <w:gridCol w:w="3707"/>
        <w:gridCol w:w="4252"/>
        <w:gridCol w:w="709"/>
        <w:gridCol w:w="1134"/>
        <w:gridCol w:w="2126"/>
        <w:gridCol w:w="1134"/>
        <w:gridCol w:w="1559"/>
      </w:tblGrid>
      <w:tr w:rsidR="0099640E" w:rsidRPr="00021E2B" w:rsidTr="00594050">
        <w:trPr>
          <w:trHeight w:val="30"/>
        </w:trPr>
        <w:tc>
          <w:tcPr>
            <w:tcW w:w="3707" w:type="dxa"/>
          </w:tcPr>
          <w:p w:rsidR="0099640E" w:rsidRPr="00021E2B" w:rsidRDefault="00746853" w:rsidP="00746853">
            <w:pPr>
              <w:widowControl w:val="0"/>
              <w:spacing w:after="20"/>
              <w:ind w:left="20"/>
              <w:jc w:val="both"/>
              <w:rPr>
                <w:sz w:val="24"/>
                <w:szCs w:val="24"/>
              </w:rPr>
            </w:pPr>
            <w:r w:rsidRPr="00021E2B">
              <w:rPr>
                <w:color w:val="000000"/>
                <w:sz w:val="24"/>
                <w:szCs w:val="24"/>
              </w:rPr>
              <w:t>№ р/н</w:t>
            </w:r>
          </w:p>
        </w:tc>
        <w:tc>
          <w:tcPr>
            <w:tcW w:w="4252" w:type="dxa"/>
          </w:tcPr>
          <w:p w:rsidR="0099640E" w:rsidRPr="00021E2B" w:rsidRDefault="00746853" w:rsidP="00746853">
            <w:pPr>
              <w:widowControl w:val="0"/>
              <w:spacing w:after="20"/>
              <w:ind w:left="20"/>
              <w:jc w:val="both"/>
              <w:rPr>
                <w:sz w:val="24"/>
                <w:szCs w:val="24"/>
              </w:rPr>
            </w:pPr>
            <w:r w:rsidRPr="00021E2B">
              <w:rPr>
                <w:color w:val="000000"/>
                <w:sz w:val="24"/>
                <w:szCs w:val="24"/>
                <w:lang w:val="kk-KZ"/>
              </w:rPr>
              <w:t>Іс-шаралар</w:t>
            </w:r>
          </w:p>
        </w:tc>
        <w:tc>
          <w:tcPr>
            <w:tcW w:w="709" w:type="dxa"/>
          </w:tcPr>
          <w:p w:rsidR="0099640E" w:rsidRPr="00021E2B" w:rsidRDefault="00746853" w:rsidP="00746853">
            <w:pPr>
              <w:widowControl w:val="0"/>
              <w:spacing w:after="20"/>
              <w:ind w:left="20"/>
              <w:jc w:val="both"/>
              <w:rPr>
                <w:sz w:val="24"/>
                <w:szCs w:val="24"/>
              </w:rPr>
            </w:pPr>
            <w:r w:rsidRPr="00021E2B">
              <w:rPr>
                <w:color w:val="000000"/>
                <w:sz w:val="24"/>
                <w:szCs w:val="24"/>
                <w:lang w:val="kk-KZ"/>
              </w:rPr>
              <w:t>Жұмыс түрі</w:t>
            </w:r>
          </w:p>
        </w:tc>
        <w:tc>
          <w:tcPr>
            <w:tcW w:w="1134" w:type="dxa"/>
          </w:tcPr>
          <w:p w:rsidR="0099640E" w:rsidRPr="00021E2B" w:rsidRDefault="00746853" w:rsidP="00746853">
            <w:pPr>
              <w:widowControl w:val="0"/>
              <w:spacing w:after="20"/>
              <w:ind w:left="20"/>
              <w:jc w:val="both"/>
              <w:rPr>
                <w:sz w:val="24"/>
                <w:szCs w:val="24"/>
              </w:rPr>
            </w:pPr>
            <w:r w:rsidRPr="00021E2B">
              <w:rPr>
                <w:color w:val="000000"/>
                <w:sz w:val="24"/>
                <w:szCs w:val="24"/>
                <w:lang w:val="kk-KZ"/>
              </w:rPr>
              <w:t>Нысаналы топ</w:t>
            </w:r>
          </w:p>
        </w:tc>
        <w:tc>
          <w:tcPr>
            <w:tcW w:w="2126" w:type="dxa"/>
          </w:tcPr>
          <w:p w:rsidR="0099640E" w:rsidRPr="00021E2B" w:rsidRDefault="00746853" w:rsidP="00746853">
            <w:pPr>
              <w:widowControl w:val="0"/>
              <w:spacing w:after="20"/>
              <w:ind w:left="20"/>
              <w:jc w:val="both"/>
              <w:rPr>
                <w:sz w:val="24"/>
                <w:szCs w:val="24"/>
              </w:rPr>
            </w:pPr>
            <w:r w:rsidRPr="00021E2B">
              <w:rPr>
                <w:color w:val="000000"/>
                <w:sz w:val="24"/>
                <w:szCs w:val="24"/>
                <w:lang w:val="kk-KZ"/>
              </w:rPr>
              <w:t>Орындау мерзімі</w:t>
            </w:r>
          </w:p>
        </w:tc>
        <w:tc>
          <w:tcPr>
            <w:tcW w:w="1134" w:type="dxa"/>
          </w:tcPr>
          <w:p w:rsidR="0099640E" w:rsidRPr="00021E2B" w:rsidRDefault="00746853" w:rsidP="00746853">
            <w:pPr>
              <w:widowControl w:val="0"/>
              <w:spacing w:after="20"/>
              <w:ind w:left="20"/>
              <w:jc w:val="both"/>
              <w:rPr>
                <w:sz w:val="24"/>
                <w:szCs w:val="24"/>
              </w:rPr>
            </w:pPr>
            <w:r w:rsidRPr="00021E2B">
              <w:rPr>
                <w:color w:val="000000"/>
                <w:sz w:val="24"/>
                <w:szCs w:val="24"/>
                <w:lang w:val="kk-KZ"/>
              </w:rPr>
              <w:t xml:space="preserve">Ескертпе </w:t>
            </w:r>
          </w:p>
        </w:tc>
        <w:tc>
          <w:tcPr>
            <w:tcW w:w="1559" w:type="dxa"/>
          </w:tcPr>
          <w:p w:rsidR="0099640E" w:rsidRPr="00021E2B" w:rsidRDefault="00746853" w:rsidP="00746853">
            <w:pPr>
              <w:widowControl w:val="0"/>
              <w:spacing w:after="20"/>
              <w:ind w:left="20"/>
              <w:jc w:val="both"/>
              <w:rPr>
                <w:sz w:val="24"/>
                <w:szCs w:val="24"/>
              </w:rPr>
            </w:pPr>
            <w:r w:rsidRPr="00021E2B">
              <w:rPr>
                <w:color w:val="000000"/>
                <w:sz w:val="24"/>
                <w:szCs w:val="24"/>
                <w:lang w:val="kk-KZ"/>
              </w:rPr>
              <w:t>Есептілік түрі</w:t>
            </w:r>
          </w:p>
        </w:tc>
      </w:tr>
      <w:tr w:rsidR="0099640E" w:rsidRPr="00021E2B" w:rsidTr="00594050">
        <w:trPr>
          <w:trHeight w:val="30"/>
        </w:trPr>
        <w:tc>
          <w:tcPr>
            <w:tcW w:w="14621" w:type="dxa"/>
            <w:gridSpan w:val="7"/>
          </w:tcPr>
          <w:p w:rsidR="0099640E" w:rsidRPr="00021E2B" w:rsidRDefault="0099640E" w:rsidP="00746853">
            <w:pPr>
              <w:widowControl w:val="0"/>
              <w:jc w:val="both"/>
              <w:rPr>
                <w:b/>
                <w:sz w:val="24"/>
                <w:szCs w:val="24"/>
              </w:rPr>
            </w:pPr>
            <w:r w:rsidRPr="00021E2B">
              <w:rPr>
                <w:b/>
                <w:color w:val="000000"/>
                <w:sz w:val="24"/>
                <w:szCs w:val="24"/>
                <w:lang w:val="ru-RU"/>
              </w:rPr>
              <w:t>І</w:t>
            </w:r>
            <w:r w:rsidRPr="00021E2B">
              <w:rPr>
                <w:b/>
                <w:color w:val="000000"/>
                <w:sz w:val="24"/>
                <w:szCs w:val="24"/>
              </w:rPr>
              <w:t xml:space="preserve">. </w:t>
            </w:r>
            <w:r w:rsidRPr="00021E2B">
              <w:rPr>
                <w:b/>
                <w:color w:val="000000"/>
                <w:sz w:val="24"/>
                <w:szCs w:val="24"/>
                <w:lang w:val="ru-RU"/>
              </w:rPr>
              <w:t>Диагностика</w:t>
            </w:r>
            <w:r w:rsidRPr="00021E2B">
              <w:rPr>
                <w:b/>
                <w:color w:val="000000"/>
                <w:sz w:val="24"/>
                <w:szCs w:val="24"/>
              </w:rPr>
              <w:t xml:space="preserve"> (</w:t>
            </w:r>
            <w:r w:rsidR="00746853" w:rsidRPr="00021E2B">
              <w:rPr>
                <w:b/>
                <w:color w:val="000000"/>
                <w:sz w:val="24"/>
                <w:szCs w:val="24"/>
                <w:lang w:val="ru-RU"/>
              </w:rPr>
              <w:t>Ерекше</w:t>
            </w:r>
            <w:r w:rsidR="00746853" w:rsidRPr="00021E2B">
              <w:rPr>
                <w:b/>
                <w:color w:val="000000"/>
                <w:sz w:val="24"/>
                <w:szCs w:val="24"/>
              </w:rPr>
              <w:t xml:space="preserve"> </w:t>
            </w:r>
            <w:r w:rsidR="00746853" w:rsidRPr="00021E2B">
              <w:rPr>
                <w:b/>
                <w:color w:val="000000"/>
                <w:sz w:val="24"/>
                <w:szCs w:val="24"/>
                <w:lang w:val="ru-RU"/>
              </w:rPr>
              <w:t>білім</w:t>
            </w:r>
            <w:r w:rsidR="00746853" w:rsidRPr="00021E2B">
              <w:rPr>
                <w:b/>
                <w:color w:val="000000"/>
                <w:sz w:val="24"/>
                <w:szCs w:val="24"/>
              </w:rPr>
              <w:t xml:space="preserve"> </w:t>
            </w:r>
            <w:r w:rsidR="00746853" w:rsidRPr="00021E2B">
              <w:rPr>
                <w:b/>
                <w:color w:val="000000"/>
                <w:sz w:val="24"/>
                <w:szCs w:val="24"/>
                <w:lang w:val="ru-RU"/>
              </w:rPr>
              <w:t>беру</w:t>
            </w:r>
            <w:r w:rsidR="00746853" w:rsidRPr="00021E2B">
              <w:rPr>
                <w:b/>
                <w:color w:val="000000"/>
                <w:sz w:val="24"/>
                <w:szCs w:val="24"/>
              </w:rPr>
              <w:t xml:space="preserve"> </w:t>
            </w:r>
            <w:r w:rsidR="00746853" w:rsidRPr="00021E2B">
              <w:rPr>
                <w:b/>
                <w:color w:val="000000"/>
                <w:sz w:val="24"/>
                <w:szCs w:val="24"/>
                <w:lang w:val="ru-RU"/>
              </w:rPr>
              <w:t>қажеттіліктерін</w:t>
            </w:r>
            <w:r w:rsidR="00746853" w:rsidRPr="00021E2B">
              <w:rPr>
                <w:b/>
                <w:color w:val="000000"/>
                <w:sz w:val="24"/>
                <w:szCs w:val="24"/>
              </w:rPr>
              <w:t xml:space="preserve"> </w:t>
            </w:r>
            <w:r w:rsidR="00746853" w:rsidRPr="00021E2B">
              <w:rPr>
                <w:b/>
                <w:color w:val="000000"/>
                <w:sz w:val="24"/>
                <w:szCs w:val="24"/>
                <w:lang w:val="ru-RU"/>
              </w:rPr>
              <w:t>бағалау</w:t>
            </w:r>
            <w:r w:rsidR="00746853" w:rsidRPr="00021E2B">
              <w:rPr>
                <w:b/>
                <w:color w:val="000000"/>
                <w:sz w:val="24"/>
                <w:szCs w:val="24"/>
              </w:rPr>
              <w:t xml:space="preserve"> </w:t>
            </w:r>
            <w:r w:rsidR="00746853" w:rsidRPr="00021E2B">
              <w:rPr>
                <w:b/>
                <w:color w:val="000000"/>
                <w:sz w:val="24"/>
                <w:szCs w:val="24"/>
                <w:lang w:val="ru-RU"/>
              </w:rPr>
              <w:t>және</w:t>
            </w:r>
            <w:r w:rsidR="00746853" w:rsidRPr="00021E2B">
              <w:rPr>
                <w:b/>
                <w:color w:val="000000"/>
                <w:sz w:val="24"/>
                <w:szCs w:val="24"/>
              </w:rPr>
              <w:t xml:space="preserve"> </w:t>
            </w:r>
            <w:r w:rsidR="00746853" w:rsidRPr="00021E2B">
              <w:rPr>
                <w:b/>
                <w:color w:val="000000"/>
                <w:sz w:val="24"/>
                <w:szCs w:val="24"/>
                <w:lang w:val="ru-RU"/>
              </w:rPr>
              <w:t>ЕҚБ</w:t>
            </w:r>
            <w:r w:rsidR="00746853" w:rsidRPr="00021E2B">
              <w:rPr>
                <w:b/>
                <w:color w:val="000000"/>
                <w:sz w:val="24"/>
                <w:szCs w:val="24"/>
              </w:rPr>
              <w:t xml:space="preserve"> </w:t>
            </w:r>
            <w:r w:rsidR="00746853" w:rsidRPr="00021E2B">
              <w:rPr>
                <w:b/>
                <w:color w:val="000000"/>
                <w:sz w:val="24"/>
                <w:szCs w:val="24"/>
                <w:lang w:val="ru-RU"/>
              </w:rPr>
              <w:t>бар</w:t>
            </w:r>
            <w:r w:rsidR="00746853" w:rsidRPr="00021E2B">
              <w:rPr>
                <w:b/>
                <w:color w:val="000000"/>
                <w:sz w:val="24"/>
                <w:szCs w:val="24"/>
              </w:rPr>
              <w:t xml:space="preserve"> </w:t>
            </w:r>
            <w:r w:rsidR="00746853" w:rsidRPr="00021E2B">
              <w:rPr>
                <w:b/>
                <w:color w:val="000000"/>
                <w:sz w:val="24"/>
                <w:szCs w:val="24"/>
                <w:lang w:val="ru-RU"/>
              </w:rPr>
              <w:t>оқушыларға</w:t>
            </w:r>
            <w:r w:rsidR="00746853" w:rsidRPr="00021E2B">
              <w:rPr>
                <w:b/>
                <w:color w:val="000000"/>
                <w:sz w:val="24"/>
                <w:szCs w:val="24"/>
              </w:rPr>
              <w:t xml:space="preserve"> </w:t>
            </w:r>
            <w:r w:rsidR="00746853" w:rsidRPr="00021E2B">
              <w:rPr>
                <w:b/>
                <w:color w:val="000000"/>
                <w:sz w:val="24"/>
                <w:szCs w:val="24"/>
                <w:lang w:val="ru-RU"/>
              </w:rPr>
              <w:t>психологиялық</w:t>
            </w:r>
            <w:r w:rsidR="00746853" w:rsidRPr="00021E2B">
              <w:rPr>
                <w:b/>
                <w:color w:val="000000"/>
                <w:sz w:val="24"/>
                <w:szCs w:val="24"/>
              </w:rPr>
              <w:t xml:space="preserve"> </w:t>
            </w:r>
            <w:r w:rsidR="00746853" w:rsidRPr="00021E2B">
              <w:rPr>
                <w:b/>
                <w:color w:val="000000"/>
                <w:sz w:val="24"/>
                <w:szCs w:val="24"/>
                <w:lang w:val="ru-RU"/>
              </w:rPr>
              <w:t>көмектің</w:t>
            </w:r>
            <w:r w:rsidR="00746853" w:rsidRPr="00021E2B">
              <w:rPr>
                <w:b/>
                <w:color w:val="000000"/>
                <w:sz w:val="24"/>
                <w:szCs w:val="24"/>
              </w:rPr>
              <w:t xml:space="preserve"> </w:t>
            </w:r>
            <w:r w:rsidR="00746853" w:rsidRPr="00021E2B">
              <w:rPr>
                <w:b/>
                <w:color w:val="000000"/>
                <w:sz w:val="24"/>
                <w:szCs w:val="24"/>
                <w:lang w:val="ru-RU"/>
              </w:rPr>
              <w:t>мазмұнын</w:t>
            </w:r>
            <w:r w:rsidR="00746853" w:rsidRPr="00021E2B">
              <w:rPr>
                <w:b/>
                <w:color w:val="000000"/>
                <w:sz w:val="24"/>
                <w:szCs w:val="24"/>
              </w:rPr>
              <w:t xml:space="preserve"> </w:t>
            </w:r>
            <w:r w:rsidR="00746853" w:rsidRPr="00021E2B">
              <w:rPr>
                <w:b/>
                <w:color w:val="000000"/>
                <w:sz w:val="24"/>
                <w:szCs w:val="24"/>
                <w:lang w:val="ru-RU"/>
              </w:rPr>
              <w:t>анықтау</w:t>
            </w:r>
            <w:r w:rsidR="00746853" w:rsidRPr="00021E2B">
              <w:rPr>
                <w:b/>
                <w:color w:val="000000"/>
                <w:sz w:val="24"/>
                <w:szCs w:val="24"/>
              </w:rPr>
              <w:t>)</w:t>
            </w:r>
          </w:p>
        </w:tc>
      </w:tr>
      <w:tr w:rsidR="0099640E" w:rsidRPr="00021E2B" w:rsidTr="00594050">
        <w:trPr>
          <w:trHeight w:val="30"/>
        </w:trPr>
        <w:tc>
          <w:tcPr>
            <w:tcW w:w="3707" w:type="dxa"/>
          </w:tcPr>
          <w:p w:rsidR="00746853" w:rsidRPr="00021E2B" w:rsidRDefault="0099640E" w:rsidP="00746853">
            <w:pPr>
              <w:widowControl w:val="0"/>
              <w:ind w:right="124"/>
              <w:rPr>
                <w:color w:val="000000"/>
                <w:sz w:val="24"/>
                <w:szCs w:val="24"/>
                <w:lang w:eastAsia="ru-RU"/>
              </w:rPr>
            </w:pPr>
            <w:r w:rsidRPr="00021E2B">
              <w:rPr>
                <w:color w:val="000000"/>
                <w:sz w:val="24"/>
                <w:szCs w:val="24"/>
                <w:lang w:eastAsia="ru-RU"/>
              </w:rPr>
              <w:t>1.</w:t>
            </w:r>
            <w:r w:rsidR="00746853" w:rsidRPr="00021E2B">
              <w:t xml:space="preserve"> </w:t>
            </w:r>
            <w:r w:rsidR="00746853" w:rsidRPr="00021E2B">
              <w:rPr>
                <w:color w:val="000000"/>
                <w:sz w:val="24"/>
                <w:szCs w:val="24"/>
                <w:lang w:val="ru-RU" w:eastAsia="ru-RU"/>
              </w:rPr>
              <w:t>Оқушылардың</w:t>
            </w:r>
            <w:r w:rsidR="00746853" w:rsidRPr="00021E2B">
              <w:rPr>
                <w:color w:val="000000"/>
                <w:sz w:val="24"/>
                <w:szCs w:val="24"/>
                <w:lang w:eastAsia="ru-RU"/>
              </w:rPr>
              <w:t xml:space="preserve"> </w:t>
            </w:r>
            <w:r w:rsidR="00746853" w:rsidRPr="00021E2B">
              <w:rPr>
                <w:color w:val="000000"/>
                <w:sz w:val="24"/>
                <w:szCs w:val="24"/>
                <w:lang w:val="ru-RU" w:eastAsia="ru-RU"/>
              </w:rPr>
              <w:t>мүмкіндіктері</w:t>
            </w:r>
            <w:r w:rsidR="00746853" w:rsidRPr="00021E2B">
              <w:rPr>
                <w:color w:val="000000"/>
                <w:sz w:val="24"/>
                <w:szCs w:val="24"/>
                <w:lang w:eastAsia="ru-RU"/>
              </w:rPr>
              <w:t xml:space="preserve"> </w:t>
            </w:r>
            <w:r w:rsidR="00746853" w:rsidRPr="00021E2B">
              <w:rPr>
                <w:color w:val="000000"/>
                <w:sz w:val="24"/>
                <w:szCs w:val="24"/>
                <w:lang w:val="ru-RU" w:eastAsia="ru-RU"/>
              </w:rPr>
              <w:t>мен</w:t>
            </w:r>
            <w:r w:rsidR="00746853" w:rsidRPr="00021E2B">
              <w:rPr>
                <w:color w:val="000000"/>
                <w:sz w:val="24"/>
                <w:szCs w:val="24"/>
                <w:lang w:eastAsia="ru-RU"/>
              </w:rPr>
              <w:t xml:space="preserve"> </w:t>
            </w:r>
            <w:r w:rsidR="00746853" w:rsidRPr="00021E2B">
              <w:rPr>
                <w:color w:val="000000"/>
                <w:sz w:val="24"/>
                <w:szCs w:val="24"/>
                <w:lang w:val="ru-RU" w:eastAsia="ru-RU"/>
              </w:rPr>
              <w:t>қажеттіліктерін</w:t>
            </w:r>
            <w:r w:rsidR="00746853" w:rsidRPr="00021E2B">
              <w:rPr>
                <w:color w:val="000000"/>
                <w:sz w:val="24"/>
                <w:szCs w:val="24"/>
                <w:lang w:eastAsia="ru-RU"/>
              </w:rPr>
              <w:t xml:space="preserve"> </w:t>
            </w:r>
            <w:r w:rsidR="00746853" w:rsidRPr="00021E2B">
              <w:rPr>
                <w:color w:val="000000"/>
                <w:sz w:val="24"/>
                <w:szCs w:val="24"/>
                <w:lang w:val="ru-RU" w:eastAsia="ru-RU"/>
              </w:rPr>
              <w:t>психологиялық</w:t>
            </w:r>
            <w:r w:rsidR="00746853" w:rsidRPr="00021E2B">
              <w:rPr>
                <w:color w:val="000000"/>
                <w:sz w:val="24"/>
                <w:szCs w:val="24"/>
                <w:lang w:eastAsia="ru-RU"/>
              </w:rPr>
              <w:t xml:space="preserve"> </w:t>
            </w:r>
            <w:r w:rsidR="00746853" w:rsidRPr="00021E2B">
              <w:rPr>
                <w:color w:val="000000"/>
                <w:sz w:val="24"/>
                <w:szCs w:val="24"/>
                <w:lang w:val="ru-RU" w:eastAsia="ru-RU"/>
              </w:rPr>
              <w:t>зерттеу</w:t>
            </w:r>
            <w:r w:rsidR="00746853" w:rsidRPr="00021E2B">
              <w:rPr>
                <w:color w:val="000000"/>
                <w:sz w:val="24"/>
                <w:szCs w:val="24"/>
                <w:lang w:eastAsia="ru-RU"/>
              </w:rPr>
              <w:t>:</w:t>
            </w:r>
          </w:p>
          <w:p w:rsidR="00746853" w:rsidRPr="00021E2B" w:rsidRDefault="00746853" w:rsidP="00746853">
            <w:pPr>
              <w:widowControl w:val="0"/>
              <w:ind w:right="124"/>
              <w:rPr>
                <w:color w:val="000000"/>
                <w:sz w:val="24"/>
                <w:szCs w:val="24"/>
                <w:lang w:eastAsia="ru-RU"/>
              </w:rPr>
            </w:pPr>
            <w:r w:rsidRPr="00021E2B">
              <w:rPr>
                <w:color w:val="000000"/>
                <w:sz w:val="24"/>
                <w:szCs w:val="24"/>
                <w:lang w:eastAsia="ru-RU"/>
              </w:rPr>
              <w:t xml:space="preserve">1) </w:t>
            </w:r>
            <w:r w:rsidRPr="00021E2B">
              <w:rPr>
                <w:color w:val="000000"/>
                <w:sz w:val="24"/>
                <w:szCs w:val="24"/>
                <w:lang w:val="ru-RU" w:eastAsia="ru-RU"/>
              </w:rPr>
              <w:t>сабақтардағы</w:t>
            </w:r>
            <w:r w:rsidRPr="00021E2B">
              <w:rPr>
                <w:color w:val="000000"/>
                <w:sz w:val="24"/>
                <w:szCs w:val="24"/>
                <w:lang w:eastAsia="ru-RU"/>
              </w:rPr>
              <w:t xml:space="preserve"> </w:t>
            </w:r>
            <w:r w:rsidRPr="00021E2B">
              <w:rPr>
                <w:color w:val="000000"/>
                <w:sz w:val="24"/>
                <w:szCs w:val="24"/>
                <w:lang w:val="ru-RU" w:eastAsia="ru-RU"/>
              </w:rPr>
              <w:t>бақылаулар</w:t>
            </w:r>
            <w:r w:rsidRPr="00021E2B">
              <w:rPr>
                <w:color w:val="000000"/>
                <w:sz w:val="24"/>
                <w:szCs w:val="24"/>
                <w:lang w:eastAsia="ru-RU"/>
              </w:rPr>
              <w:t>;</w:t>
            </w:r>
          </w:p>
          <w:p w:rsidR="00746853" w:rsidRPr="00021E2B" w:rsidRDefault="00746853" w:rsidP="00746853">
            <w:pPr>
              <w:widowControl w:val="0"/>
              <w:ind w:right="124"/>
              <w:rPr>
                <w:color w:val="000000"/>
                <w:sz w:val="24"/>
                <w:szCs w:val="24"/>
                <w:lang w:eastAsia="ru-RU"/>
              </w:rPr>
            </w:pPr>
            <w:r w:rsidRPr="00021E2B">
              <w:rPr>
                <w:color w:val="000000"/>
                <w:sz w:val="24"/>
                <w:szCs w:val="24"/>
                <w:lang w:eastAsia="ru-RU"/>
              </w:rPr>
              <w:t xml:space="preserve">2) </w:t>
            </w:r>
            <w:r w:rsidRPr="00021E2B">
              <w:rPr>
                <w:color w:val="000000"/>
                <w:sz w:val="24"/>
                <w:szCs w:val="24"/>
                <w:lang w:val="ru-RU" w:eastAsia="ru-RU"/>
              </w:rPr>
              <w:t>ата</w:t>
            </w:r>
            <w:r w:rsidRPr="00021E2B">
              <w:rPr>
                <w:color w:val="000000"/>
                <w:sz w:val="24"/>
                <w:szCs w:val="24"/>
                <w:lang w:eastAsia="ru-RU"/>
              </w:rPr>
              <w:t>-</w:t>
            </w:r>
            <w:r w:rsidRPr="00021E2B">
              <w:rPr>
                <w:color w:val="000000"/>
                <w:sz w:val="24"/>
                <w:szCs w:val="24"/>
                <w:lang w:val="ru-RU" w:eastAsia="ru-RU"/>
              </w:rPr>
              <w:t>аналармен</w:t>
            </w:r>
            <w:r w:rsidRPr="00021E2B">
              <w:rPr>
                <w:color w:val="000000"/>
                <w:sz w:val="24"/>
                <w:szCs w:val="24"/>
                <w:lang w:eastAsia="ru-RU"/>
              </w:rPr>
              <w:t xml:space="preserve"> </w:t>
            </w:r>
            <w:r w:rsidRPr="00021E2B">
              <w:rPr>
                <w:color w:val="000000"/>
                <w:sz w:val="24"/>
                <w:szCs w:val="24"/>
                <w:lang w:val="ru-RU" w:eastAsia="ru-RU"/>
              </w:rPr>
              <w:t>әңгімелесу</w:t>
            </w:r>
            <w:r w:rsidRPr="00021E2B">
              <w:rPr>
                <w:color w:val="000000"/>
                <w:sz w:val="24"/>
                <w:szCs w:val="24"/>
                <w:lang w:eastAsia="ru-RU"/>
              </w:rPr>
              <w:t xml:space="preserve"> </w:t>
            </w:r>
            <w:r w:rsidRPr="00021E2B">
              <w:rPr>
                <w:color w:val="000000"/>
                <w:sz w:val="24"/>
                <w:szCs w:val="24"/>
                <w:lang w:val="ru-RU" w:eastAsia="ru-RU"/>
              </w:rPr>
              <w:t>және</w:t>
            </w:r>
            <w:r w:rsidRPr="00021E2B">
              <w:rPr>
                <w:color w:val="000000"/>
                <w:sz w:val="24"/>
                <w:szCs w:val="24"/>
                <w:lang w:eastAsia="ru-RU"/>
              </w:rPr>
              <w:t xml:space="preserve"> </w:t>
            </w:r>
            <w:r w:rsidRPr="00021E2B">
              <w:rPr>
                <w:color w:val="000000"/>
                <w:sz w:val="24"/>
                <w:szCs w:val="24"/>
                <w:lang w:val="ru-RU" w:eastAsia="ru-RU"/>
              </w:rPr>
              <w:t>сауалнама</w:t>
            </w:r>
            <w:r w:rsidRPr="00021E2B">
              <w:rPr>
                <w:color w:val="000000"/>
                <w:sz w:val="24"/>
                <w:szCs w:val="24"/>
                <w:lang w:eastAsia="ru-RU"/>
              </w:rPr>
              <w:t xml:space="preserve"> </w:t>
            </w:r>
            <w:r w:rsidRPr="00021E2B">
              <w:rPr>
                <w:color w:val="000000"/>
                <w:sz w:val="24"/>
                <w:szCs w:val="24"/>
                <w:lang w:val="ru-RU" w:eastAsia="ru-RU"/>
              </w:rPr>
              <w:t>жүргізу</w:t>
            </w:r>
            <w:r w:rsidRPr="00021E2B">
              <w:rPr>
                <w:color w:val="000000"/>
                <w:sz w:val="24"/>
                <w:szCs w:val="24"/>
                <w:lang w:eastAsia="ru-RU"/>
              </w:rPr>
              <w:t>;</w:t>
            </w:r>
          </w:p>
          <w:p w:rsidR="0099640E" w:rsidRPr="00021E2B" w:rsidRDefault="00746853" w:rsidP="00746853">
            <w:pPr>
              <w:widowControl w:val="0"/>
              <w:ind w:right="124"/>
              <w:jc w:val="both"/>
              <w:rPr>
                <w:color w:val="000000"/>
                <w:sz w:val="24"/>
                <w:szCs w:val="24"/>
                <w:lang w:eastAsia="ru-RU"/>
              </w:rPr>
            </w:pPr>
            <w:r w:rsidRPr="00021E2B">
              <w:rPr>
                <w:color w:val="000000"/>
                <w:sz w:val="24"/>
                <w:szCs w:val="24"/>
                <w:lang w:eastAsia="ru-RU"/>
              </w:rPr>
              <w:t xml:space="preserve">3) </w:t>
            </w:r>
            <w:r w:rsidRPr="00021E2B">
              <w:rPr>
                <w:color w:val="000000"/>
                <w:sz w:val="24"/>
                <w:szCs w:val="24"/>
                <w:lang w:val="ru-RU" w:eastAsia="ru-RU"/>
              </w:rPr>
              <w:t>тереңдетілген</w:t>
            </w:r>
            <w:r w:rsidRPr="00021E2B">
              <w:rPr>
                <w:color w:val="000000"/>
                <w:sz w:val="24"/>
                <w:szCs w:val="24"/>
                <w:lang w:eastAsia="ru-RU"/>
              </w:rPr>
              <w:t xml:space="preserve"> </w:t>
            </w:r>
            <w:r w:rsidRPr="00021E2B">
              <w:rPr>
                <w:color w:val="000000"/>
                <w:sz w:val="24"/>
                <w:szCs w:val="24"/>
                <w:lang w:val="ru-RU" w:eastAsia="ru-RU"/>
              </w:rPr>
              <w:t>психологиялық</w:t>
            </w:r>
            <w:r w:rsidRPr="00021E2B">
              <w:rPr>
                <w:color w:val="000000"/>
                <w:sz w:val="24"/>
                <w:szCs w:val="24"/>
                <w:lang w:eastAsia="ru-RU"/>
              </w:rPr>
              <w:t xml:space="preserve"> </w:t>
            </w:r>
            <w:r w:rsidRPr="00021E2B">
              <w:rPr>
                <w:color w:val="000000"/>
                <w:sz w:val="24"/>
                <w:szCs w:val="24"/>
                <w:lang w:val="ru-RU" w:eastAsia="ru-RU"/>
              </w:rPr>
              <w:t>тексеру</w:t>
            </w:r>
          </w:p>
          <w:p w:rsidR="0099640E" w:rsidRPr="00021E2B" w:rsidRDefault="0099640E" w:rsidP="00DC7093">
            <w:pPr>
              <w:widowControl w:val="0"/>
              <w:ind w:right="124"/>
              <w:jc w:val="both"/>
              <w:rPr>
                <w:color w:val="000000"/>
                <w:sz w:val="24"/>
                <w:szCs w:val="24"/>
                <w:lang w:eastAsia="ru-RU"/>
              </w:rPr>
            </w:pPr>
          </w:p>
          <w:p w:rsidR="0099640E" w:rsidRPr="00021E2B" w:rsidRDefault="0099640E" w:rsidP="00DC7093">
            <w:pPr>
              <w:widowControl w:val="0"/>
              <w:ind w:right="124"/>
              <w:jc w:val="both"/>
              <w:rPr>
                <w:sz w:val="24"/>
                <w:szCs w:val="24"/>
              </w:rPr>
            </w:pPr>
            <w:r w:rsidRPr="00021E2B">
              <w:rPr>
                <w:color w:val="000000"/>
                <w:sz w:val="24"/>
                <w:szCs w:val="24"/>
                <w:lang w:eastAsia="ru-RU"/>
              </w:rPr>
              <w:t>2.</w:t>
            </w:r>
            <w:r w:rsidR="00746853" w:rsidRPr="00021E2B">
              <w:t xml:space="preserve"> </w:t>
            </w:r>
            <w:r w:rsidR="00746853" w:rsidRPr="00021E2B">
              <w:rPr>
                <w:sz w:val="24"/>
                <w:szCs w:val="24"/>
                <w:lang w:val="ru-RU"/>
              </w:rPr>
              <w:t>Оқушыны</w:t>
            </w:r>
            <w:r w:rsidR="00746853" w:rsidRPr="00021E2B">
              <w:rPr>
                <w:sz w:val="24"/>
                <w:szCs w:val="24"/>
              </w:rPr>
              <w:t xml:space="preserve"> </w:t>
            </w:r>
            <w:r w:rsidR="00746853" w:rsidRPr="00021E2B">
              <w:rPr>
                <w:sz w:val="24"/>
                <w:szCs w:val="24"/>
                <w:lang w:val="ru-RU"/>
              </w:rPr>
              <w:t>оқытудағы</w:t>
            </w:r>
            <w:r w:rsidR="00746853" w:rsidRPr="00021E2B">
              <w:rPr>
                <w:sz w:val="24"/>
                <w:szCs w:val="24"/>
              </w:rPr>
              <w:t xml:space="preserve"> </w:t>
            </w:r>
            <w:r w:rsidR="00746853" w:rsidRPr="00021E2B">
              <w:rPr>
                <w:sz w:val="24"/>
                <w:szCs w:val="24"/>
                <w:lang w:val="ru-RU"/>
              </w:rPr>
              <w:t>қиындықтардың</w:t>
            </w:r>
            <w:r w:rsidR="00746853" w:rsidRPr="00021E2B">
              <w:rPr>
                <w:sz w:val="24"/>
                <w:szCs w:val="24"/>
              </w:rPr>
              <w:t xml:space="preserve"> </w:t>
            </w:r>
            <w:r w:rsidR="00746853" w:rsidRPr="00021E2B">
              <w:rPr>
                <w:sz w:val="24"/>
                <w:szCs w:val="24"/>
                <w:lang w:val="ru-RU"/>
              </w:rPr>
              <w:t>көріністерін</w:t>
            </w:r>
            <w:r w:rsidR="00746853" w:rsidRPr="00021E2B">
              <w:rPr>
                <w:sz w:val="24"/>
                <w:szCs w:val="24"/>
              </w:rPr>
              <w:t xml:space="preserve"> </w:t>
            </w:r>
            <w:r w:rsidR="00746853" w:rsidRPr="00021E2B">
              <w:rPr>
                <w:sz w:val="24"/>
                <w:szCs w:val="24"/>
                <w:lang w:val="ru-RU"/>
              </w:rPr>
              <w:t>және</w:t>
            </w:r>
            <w:r w:rsidR="00746853" w:rsidRPr="00021E2B">
              <w:rPr>
                <w:sz w:val="24"/>
                <w:szCs w:val="24"/>
              </w:rPr>
              <w:t xml:space="preserve"> </w:t>
            </w:r>
            <w:r w:rsidR="00746853" w:rsidRPr="00021E2B">
              <w:rPr>
                <w:sz w:val="24"/>
                <w:szCs w:val="24"/>
                <w:lang w:val="ru-RU"/>
              </w:rPr>
              <w:t>оларды</w:t>
            </w:r>
            <w:r w:rsidR="00746853" w:rsidRPr="00021E2B">
              <w:rPr>
                <w:sz w:val="24"/>
                <w:szCs w:val="24"/>
              </w:rPr>
              <w:t xml:space="preserve"> </w:t>
            </w:r>
            <w:r w:rsidR="00746853" w:rsidRPr="00021E2B">
              <w:rPr>
                <w:sz w:val="24"/>
                <w:szCs w:val="24"/>
                <w:lang w:val="ru-RU"/>
              </w:rPr>
              <w:t>тудыратын</w:t>
            </w:r>
            <w:r w:rsidR="00746853" w:rsidRPr="00021E2B">
              <w:rPr>
                <w:sz w:val="24"/>
                <w:szCs w:val="24"/>
              </w:rPr>
              <w:t xml:space="preserve"> </w:t>
            </w:r>
            <w:r w:rsidR="00746853" w:rsidRPr="00021E2B">
              <w:rPr>
                <w:sz w:val="24"/>
                <w:szCs w:val="24"/>
                <w:lang w:val="ru-RU"/>
              </w:rPr>
              <w:t>себептерді</w:t>
            </w:r>
            <w:r w:rsidR="00746853" w:rsidRPr="00021E2B">
              <w:rPr>
                <w:sz w:val="24"/>
                <w:szCs w:val="24"/>
              </w:rPr>
              <w:t xml:space="preserve"> </w:t>
            </w:r>
            <w:r w:rsidR="00746853" w:rsidRPr="00021E2B">
              <w:rPr>
                <w:sz w:val="24"/>
                <w:szCs w:val="24"/>
                <w:lang w:val="ru-RU"/>
              </w:rPr>
              <w:t>алқалық</w:t>
            </w:r>
            <w:r w:rsidR="00746853" w:rsidRPr="00021E2B">
              <w:rPr>
                <w:sz w:val="24"/>
                <w:szCs w:val="24"/>
              </w:rPr>
              <w:t xml:space="preserve"> </w:t>
            </w:r>
            <w:r w:rsidR="00746853" w:rsidRPr="00021E2B">
              <w:rPr>
                <w:sz w:val="24"/>
                <w:szCs w:val="24"/>
                <w:lang w:val="ru-RU"/>
              </w:rPr>
              <w:t>талқылау</w:t>
            </w:r>
            <w:r w:rsidR="00746853" w:rsidRPr="00021E2B">
              <w:rPr>
                <w:sz w:val="24"/>
                <w:szCs w:val="24"/>
              </w:rPr>
              <w:t xml:space="preserve">. </w:t>
            </w:r>
            <w:r w:rsidR="00746853" w:rsidRPr="00021E2B">
              <w:rPr>
                <w:sz w:val="24"/>
                <w:szCs w:val="24"/>
                <w:lang w:val="ru-RU"/>
              </w:rPr>
              <w:t>Оқу</w:t>
            </w:r>
            <w:r w:rsidR="00746853" w:rsidRPr="00021E2B">
              <w:rPr>
                <w:sz w:val="24"/>
                <w:szCs w:val="24"/>
              </w:rPr>
              <w:t xml:space="preserve"> </w:t>
            </w:r>
            <w:r w:rsidR="00746853" w:rsidRPr="00021E2B">
              <w:rPr>
                <w:sz w:val="24"/>
                <w:szCs w:val="24"/>
                <w:lang w:val="ru-RU"/>
              </w:rPr>
              <w:t>қиындықтарын</w:t>
            </w:r>
            <w:r w:rsidR="00746853" w:rsidRPr="00021E2B">
              <w:rPr>
                <w:sz w:val="24"/>
                <w:szCs w:val="24"/>
              </w:rPr>
              <w:t xml:space="preserve"> </w:t>
            </w:r>
            <w:r w:rsidR="00746853" w:rsidRPr="00021E2B">
              <w:rPr>
                <w:sz w:val="24"/>
                <w:szCs w:val="24"/>
                <w:lang w:val="ru-RU"/>
              </w:rPr>
              <w:lastRenderedPageBreak/>
              <w:t>диагностикалау</w:t>
            </w:r>
            <w:r w:rsidRPr="00021E2B">
              <w:rPr>
                <w:sz w:val="24"/>
                <w:szCs w:val="24"/>
              </w:rPr>
              <w:t>.</w:t>
            </w:r>
          </w:p>
          <w:p w:rsidR="00746853" w:rsidRPr="00021E2B" w:rsidRDefault="00746853" w:rsidP="00746853">
            <w:pPr>
              <w:widowControl w:val="0"/>
              <w:ind w:right="124"/>
              <w:jc w:val="both"/>
              <w:rPr>
                <w:sz w:val="24"/>
                <w:szCs w:val="24"/>
              </w:rPr>
            </w:pPr>
            <w:r w:rsidRPr="00021E2B">
              <w:rPr>
                <w:sz w:val="24"/>
                <w:szCs w:val="24"/>
              </w:rPr>
              <w:t xml:space="preserve">3. </w:t>
            </w:r>
            <w:r w:rsidRPr="00021E2B">
              <w:rPr>
                <w:sz w:val="24"/>
                <w:szCs w:val="24"/>
                <w:lang w:val="ru-RU"/>
              </w:rPr>
              <w:t>Психологиялық</w:t>
            </w:r>
            <w:r w:rsidRPr="00021E2B">
              <w:rPr>
                <w:sz w:val="24"/>
                <w:szCs w:val="24"/>
              </w:rPr>
              <w:t xml:space="preserve"> </w:t>
            </w:r>
            <w:r w:rsidRPr="00021E2B">
              <w:rPr>
                <w:sz w:val="24"/>
                <w:szCs w:val="24"/>
                <w:lang w:val="ru-RU"/>
              </w:rPr>
              <w:t>көмектің</w:t>
            </w:r>
            <w:r w:rsidRPr="00021E2B">
              <w:rPr>
                <w:sz w:val="24"/>
                <w:szCs w:val="24"/>
              </w:rPr>
              <w:t xml:space="preserve"> </w:t>
            </w:r>
            <w:r w:rsidRPr="00021E2B">
              <w:rPr>
                <w:sz w:val="24"/>
                <w:szCs w:val="24"/>
                <w:lang w:val="ru-RU"/>
              </w:rPr>
              <w:t>мазмұнын</w:t>
            </w:r>
            <w:r w:rsidRPr="00021E2B">
              <w:rPr>
                <w:sz w:val="24"/>
                <w:szCs w:val="24"/>
              </w:rPr>
              <w:t xml:space="preserve"> </w:t>
            </w:r>
            <w:r w:rsidRPr="00021E2B">
              <w:rPr>
                <w:sz w:val="24"/>
                <w:szCs w:val="24"/>
                <w:lang w:val="ru-RU"/>
              </w:rPr>
              <w:t>анықтау</w:t>
            </w:r>
            <w:r w:rsidRPr="00021E2B">
              <w:rPr>
                <w:sz w:val="24"/>
                <w:szCs w:val="24"/>
              </w:rPr>
              <w:t>:</w:t>
            </w:r>
          </w:p>
          <w:p w:rsidR="00746853" w:rsidRPr="00021E2B" w:rsidRDefault="00746853" w:rsidP="00746853">
            <w:pPr>
              <w:widowControl w:val="0"/>
              <w:ind w:right="124"/>
              <w:jc w:val="both"/>
              <w:rPr>
                <w:sz w:val="24"/>
                <w:szCs w:val="24"/>
              </w:rPr>
            </w:pPr>
            <w:r w:rsidRPr="00021E2B">
              <w:rPr>
                <w:sz w:val="24"/>
                <w:szCs w:val="24"/>
              </w:rPr>
              <w:t xml:space="preserve">1) </w:t>
            </w:r>
            <w:r w:rsidRPr="00021E2B">
              <w:rPr>
                <w:sz w:val="24"/>
                <w:szCs w:val="24"/>
                <w:lang w:val="ru-RU"/>
              </w:rPr>
              <w:t>оқушылармен</w:t>
            </w:r>
            <w:r w:rsidRPr="00021E2B">
              <w:rPr>
                <w:sz w:val="24"/>
                <w:szCs w:val="24"/>
              </w:rPr>
              <w:t xml:space="preserve"> </w:t>
            </w:r>
            <w:r w:rsidRPr="00021E2B">
              <w:rPr>
                <w:sz w:val="24"/>
                <w:szCs w:val="24"/>
                <w:lang w:val="ru-RU"/>
              </w:rPr>
              <w:t>жұмыс</w:t>
            </w:r>
            <w:r w:rsidRPr="00021E2B">
              <w:rPr>
                <w:sz w:val="24"/>
                <w:szCs w:val="24"/>
              </w:rPr>
              <w:t xml:space="preserve"> </w:t>
            </w:r>
            <w:r w:rsidRPr="00021E2B">
              <w:rPr>
                <w:sz w:val="24"/>
                <w:szCs w:val="24"/>
                <w:lang w:val="ru-RU"/>
              </w:rPr>
              <w:t>істеудің</w:t>
            </w:r>
            <w:r w:rsidRPr="00021E2B">
              <w:rPr>
                <w:sz w:val="24"/>
                <w:szCs w:val="24"/>
              </w:rPr>
              <w:t xml:space="preserve"> </w:t>
            </w:r>
            <w:r w:rsidRPr="00021E2B">
              <w:rPr>
                <w:sz w:val="24"/>
                <w:szCs w:val="24"/>
                <w:lang w:val="ru-RU"/>
              </w:rPr>
              <w:t>жеке</w:t>
            </w:r>
            <w:r w:rsidRPr="00021E2B">
              <w:rPr>
                <w:sz w:val="24"/>
                <w:szCs w:val="24"/>
              </w:rPr>
              <w:t>-</w:t>
            </w:r>
            <w:r w:rsidRPr="00021E2B">
              <w:rPr>
                <w:sz w:val="24"/>
                <w:szCs w:val="24"/>
                <w:lang w:val="ru-RU"/>
              </w:rPr>
              <w:t>дамытушылық</w:t>
            </w:r>
            <w:r w:rsidRPr="00021E2B">
              <w:rPr>
                <w:sz w:val="24"/>
                <w:szCs w:val="24"/>
              </w:rPr>
              <w:t xml:space="preserve"> </w:t>
            </w:r>
            <w:r w:rsidRPr="00021E2B">
              <w:rPr>
                <w:sz w:val="24"/>
                <w:szCs w:val="24"/>
                <w:lang w:val="ru-RU"/>
              </w:rPr>
              <w:t>бағдарламаларын</w:t>
            </w:r>
            <w:r w:rsidRPr="00021E2B">
              <w:rPr>
                <w:sz w:val="24"/>
                <w:szCs w:val="24"/>
              </w:rPr>
              <w:t xml:space="preserve"> </w:t>
            </w:r>
            <w:r w:rsidRPr="00021E2B">
              <w:rPr>
                <w:sz w:val="24"/>
                <w:szCs w:val="24"/>
                <w:lang w:val="ru-RU"/>
              </w:rPr>
              <w:t>жасау</w:t>
            </w:r>
            <w:r w:rsidRPr="00021E2B">
              <w:rPr>
                <w:sz w:val="24"/>
                <w:szCs w:val="24"/>
              </w:rPr>
              <w:t>;</w:t>
            </w:r>
          </w:p>
          <w:p w:rsidR="00746853" w:rsidRPr="00021E2B" w:rsidRDefault="00746853" w:rsidP="00746853">
            <w:pPr>
              <w:widowControl w:val="0"/>
              <w:ind w:right="124"/>
              <w:jc w:val="both"/>
              <w:rPr>
                <w:sz w:val="24"/>
                <w:szCs w:val="24"/>
              </w:rPr>
            </w:pPr>
            <w:r w:rsidRPr="00021E2B">
              <w:rPr>
                <w:sz w:val="24"/>
                <w:szCs w:val="24"/>
              </w:rPr>
              <w:t>2)</w:t>
            </w:r>
            <w:r w:rsidRPr="00021E2B">
              <w:rPr>
                <w:sz w:val="24"/>
                <w:szCs w:val="24"/>
                <w:lang w:val="kk-KZ"/>
              </w:rPr>
              <w:t xml:space="preserve"> ж</w:t>
            </w:r>
            <w:r w:rsidRPr="00021E2B">
              <w:rPr>
                <w:sz w:val="24"/>
                <w:szCs w:val="24"/>
                <w:lang w:val="ru-RU"/>
              </w:rPr>
              <w:t>еке</w:t>
            </w:r>
            <w:r w:rsidRPr="00021E2B">
              <w:rPr>
                <w:sz w:val="24"/>
                <w:szCs w:val="24"/>
              </w:rPr>
              <w:t>-</w:t>
            </w:r>
            <w:r w:rsidRPr="00021E2B">
              <w:rPr>
                <w:sz w:val="24"/>
                <w:szCs w:val="24"/>
                <w:lang w:val="ru-RU"/>
              </w:rPr>
              <w:t>дамытушылық</w:t>
            </w:r>
            <w:r w:rsidRPr="00021E2B">
              <w:rPr>
                <w:sz w:val="24"/>
                <w:szCs w:val="24"/>
              </w:rPr>
              <w:t xml:space="preserve"> </w:t>
            </w:r>
            <w:r w:rsidRPr="00021E2B">
              <w:rPr>
                <w:sz w:val="24"/>
                <w:szCs w:val="24"/>
                <w:lang w:val="ru-RU"/>
              </w:rPr>
              <w:t>бағдарламаның</w:t>
            </w:r>
            <w:r w:rsidRPr="00021E2B">
              <w:rPr>
                <w:sz w:val="24"/>
                <w:szCs w:val="24"/>
              </w:rPr>
              <w:t xml:space="preserve"> (</w:t>
            </w:r>
            <w:r w:rsidRPr="00021E2B">
              <w:rPr>
                <w:sz w:val="24"/>
                <w:szCs w:val="24"/>
                <w:lang w:val="ru-RU"/>
              </w:rPr>
              <w:t>әдістердің</w:t>
            </w:r>
            <w:r w:rsidRPr="00021E2B">
              <w:rPr>
                <w:sz w:val="24"/>
                <w:szCs w:val="24"/>
              </w:rPr>
              <w:t xml:space="preserve">, </w:t>
            </w:r>
            <w:r w:rsidRPr="00021E2B">
              <w:rPr>
                <w:sz w:val="24"/>
                <w:szCs w:val="24"/>
                <w:lang w:val="ru-RU"/>
              </w:rPr>
              <w:t>тәсілдердің</w:t>
            </w:r>
            <w:r w:rsidRPr="00021E2B">
              <w:rPr>
                <w:sz w:val="24"/>
                <w:szCs w:val="24"/>
              </w:rPr>
              <w:t xml:space="preserve">, </w:t>
            </w:r>
            <w:r w:rsidRPr="00021E2B">
              <w:rPr>
                <w:sz w:val="24"/>
                <w:szCs w:val="24"/>
                <w:lang w:val="ru-RU"/>
              </w:rPr>
              <w:t>жаттығулардың</w:t>
            </w:r>
            <w:r w:rsidRPr="00021E2B">
              <w:rPr>
                <w:sz w:val="24"/>
                <w:szCs w:val="24"/>
              </w:rPr>
              <w:t xml:space="preserve">) </w:t>
            </w:r>
            <w:r w:rsidRPr="00021E2B">
              <w:rPr>
                <w:sz w:val="24"/>
                <w:szCs w:val="24"/>
                <w:lang w:val="ru-RU"/>
              </w:rPr>
              <w:t>мазмұнын</w:t>
            </w:r>
            <w:r w:rsidRPr="00021E2B">
              <w:rPr>
                <w:sz w:val="24"/>
                <w:szCs w:val="24"/>
              </w:rPr>
              <w:t xml:space="preserve"> </w:t>
            </w:r>
            <w:r w:rsidRPr="00021E2B">
              <w:rPr>
                <w:sz w:val="24"/>
                <w:szCs w:val="24"/>
                <w:lang w:val="ru-RU"/>
              </w:rPr>
              <w:t>әзірлеу</w:t>
            </w:r>
            <w:r w:rsidRPr="00021E2B">
              <w:rPr>
                <w:sz w:val="24"/>
                <w:szCs w:val="24"/>
              </w:rPr>
              <w:t>;</w:t>
            </w:r>
          </w:p>
          <w:p w:rsidR="00746853" w:rsidRPr="00021E2B" w:rsidRDefault="00746853" w:rsidP="00746853">
            <w:pPr>
              <w:widowControl w:val="0"/>
              <w:ind w:right="124"/>
              <w:jc w:val="both"/>
              <w:rPr>
                <w:sz w:val="24"/>
                <w:szCs w:val="24"/>
              </w:rPr>
            </w:pPr>
            <w:r w:rsidRPr="00021E2B">
              <w:rPr>
                <w:sz w:val="24"/>
                <w:szCs w:val="24"/>
              </w:rPr>
              <w:t xml:space="preserve">3) </w:t>
            </w:r>
            <w:r w:rsidRPr="00021E2B">
              <w:rPr>
                <w:sz w:val="24"/>
                <w:szCs w:val="24"/>
                <w:lang w:val="ru-RU"/>
              </w:rPr>
              <w:t>оқушылармен</w:t>
            </w:r>
            <w:r w:rsidRPr="00021E2B">
              <w:rPr>
                <w:sz w:val="24"/>
                <w:szCs w:val="24"/>
              </w:rPr>
              <w:t xml:space="preserve"> </w:t>
            </w:r>
            <w:r w:rsidRPr="00021E2B">
              <w:rPr>
                <w:sz w:val="24"/>
                <w:szCs w:val="24"/>
                <w:lang w:val="ru-RU"/>
              </w:rPr>
              <w:t>жеке</w:t>
            </w:r>
            <w:r w:rsidRPr="00021E2B">
              <w:rPr>
                <w:sz w:val="24"/>
                <w:szCs w:val="24"/>
              </w:rPr>
              <w:t xml:space="preserve"> </w:t>
            </w:r>
            <w:r w:rsidRPr="00021E2B">
              <w:rPr>
                <w:sz w:val="24"/>
                <w:szCs w:val="24"/>
                <w:lang w:val="ru-RU"/>
              </w:rPr>
              <w:t>және</w:t>
            </w:r>
            <w:r w:rsidRPr="00021E2B">
              <w:rPr>
                <w:sz w:val="24"/>
                <w:szCs w:val="24"/>
              </w:rPr>
              <w:t xml:space="preserve"> </w:t>
            </w:r>
            <w:r w:rsidRPr="00021E2B">
              <w:rPr>
                <w:sz w:val="24"/>
                <w:szCs w:val="24"/>
                <w:lang w:val="ru-RU"/>
              </w:rPr>
              <w:t>топтық</w:t>
            </w:r>
            <w:r w:rsidRPr="00021E2B">
              <w:rPr>
                <w:sz w:val="24"/>
                <w:szCs w:val="24"/>
              </w:rPr>
              <w:t xml:space="preserve"> </w:t>
            </w:r>
            <w:r w:rsidRPr="00021E2B">
              <w:rPr>
                <w:sz w:val="24"/>
                <w:szCs w:val="24"/>
                <w:lang w:val="ru-RU"/>
              </w:rPr>
              <w:t>сабақтардың</w:t>
            </w:r>
            <w:r w:rsidRPr="00021E2B">
              <w:rPr>
                <w:sz w:val="24"/>
                <w:szCs w:val="24"/>
              </w:rPr>
              <w:t xml:space="preserve"> </w:t>
            </w:r>
            <w:r w:rsidRPr="00021E2B">
              <w:rPr>
                <w:sz w:val="24"/>
                <w:szCs w:val="24"/>
                <w:lang w:val="ru-RU"/>
              </w:rPr>
              <w:t>сабақ</w:t>
            </w:r>
            <w:r w:rsidRPr="00021E2B">
              <w:rPr>
                <w:sz w:val="24"/>
                <w:szCs w:val="24"/>
              </w:rPr>
              <w:t xml:space="preserve"> </w:t>
            </w:r>
            <w:r w:rsidRPr="00021E2B">
              <w:rPr>
                <w:sz w:val="24"/>
                <w:szCs w:val="24"/>
                <w:lang w:val="ru-RU"/>
              </w:rPr>
              <w:t>жоспарларын</w:t>
            </w:r>
            <w:r w:rsidRPr="00021E2B">
              <w:rPr>
                <w:sz w:val="24"/>
                <w:szCs w:val="24"/>
              </w:rPr>
              <w:t xml:space="preserve"> (</w:t>
            </w:r>
            <w:r w:rsidRPr="00021E2B">
              <w:rPr>
                <w:sz w:val="24"/>
                <w:szCs w:val="24"/>
                <w:lang w:val="ru-RU"/>
              </w:rPr>
              <w:t>конспектілерін</w:t>
            </w:r>
            <w:r w:rsidRPr="00021E2B">
              <w:rPr>
                <w:sz w:val="24"/>
                <w:szCs w:val="24"/>
              </w:rPr>
              <w:t xml:space="preserve">) </w:t>
            </w:r>
            <w:r w:rsidRPr="00021E2B">
              <w:rPr>
                <w:sz w:val="24"/>
                <w:szCs w:val="24"/>
                <w:lang w:val="ru-RU"/>
              </w:rPr>
              <w:t>жасау</w:t>
            </w:r>
            <w:r w:rsidRPr="00021E2B">
              <w:rPr>
                <w:sz w:val="24"/>
                <w:szCs w:val="24"/>
              </w:rPr>
              <w:t>.</w:t>
            </w:r>
          </w:p>
          <w:p w:rsidR="00746853" w:rsidRPr="00021E2B" w:rsidRDefault="00746853" w:rsidP="00746853">
            <w:pPr>
              <w:widowControl w:val="0"/>
              <w:ind w:right="124"/>
              <w:jc w:val="both"/>
              <w:rPr>
                <w:sz w:val="24"/>
                <w:szCs w:val="24"/>
              </w:rPr>
            </w:pPr>
            <w:r w:rsidRPr="00021E2B">
              <w:rPr>
                <w:sz w:val="24"/>
                <w:szCs w:val="24"/>
              </w:rPr>
              <w:t xml:space="preserve">4. </w:t>
            </w:r>
            <w:r w:rsidRPr="00021E2B">
              <w:rPr>
                <w:sz w:val="24"/>
                <w:szCs w:val="24"/>
                <w:lang w:val="ru-RU"/>
              </w:rPr>
              <w:t>Мұғалімдердің</w:t>
            </w:r>
            <w:r w:rsidRPr="00021E2B">
              <w:rPr>
                <w:sz w:val="24"/>
                <w:szCs w:val="24"/>
              </w:rPr>
              <w:t xml:space="preserve"> </w:t>
            </w:r>
            <w:r w:rsidRPr="00021E2B">
              <w:rPr>
                <w:sz w:val="24"/>
                <w:szCs w:val="24"/>
                <w:lang w:val="ru-RU"/>
              </w:rPr>
              <w:t>сұранысы</w:t>
            </w:r>
            <w:r w:rsidRPr="00021E2B">
              <w:rPr>
                <w:sz w:val="24"/>
                <w:szCs w:val="24"/>
              </w:rPr>
              <w:t xml:space="preserve"> </w:t>
            </w:r>
            <w:r w:rsidRPr="00021E2B">
              <w:rPr>
                <w:sz w:val="24"/>
                <w:szCs w:val="24"/>
                <w:lang w:val="ru-RU"/>
              </w:rPr>
              <w:t>бойынша</w:t>
            </w:r>
            <w:r w:rsidRPr="00021E2B">
              <w:rPr>
                <w:sz w:val="24"/>
                <w:szCs w:val="24"/>
              </w:rPr>
              <w:t xml:space="preserve"> </w:t>
            </w:r>
            <w:r w:rsidRPr="00021E2B">
              <w:rPr>
                <w:sz w:val="24"/>
                <w:szCs w:val="24"/>
                <w:lang w:val="ru-RU"/>
              </w:rPr>
              <w:t>оқушылардың</w:t>
            </w:r>
            <w:r w:rsidRPr="00021E2B">
              <w:rPr>
                <w:sz w:val="24"/>
                <w:szCs w:val="24"/>
              </w:rPr>
              <w:t xml:space="preserve"> </w:t>
            </w:r>
            <w:r w:rsidRPr="00021E2B">
              <w:rPr>
                <w:sz w:val="24"/>
                <w:szCs w:val="24"/>
                <w:lang w:val="ru-RU"/>
              </w:rPr>
              <w:t>қажеттіліктерін</w:t>
            </w:r>
            <w:r w:rsidRPr="00021E2B">
              <w:rPr>
                <w:sz w:val="24"/>
                <w:szCs w:val="24"/>
              </w:rPr>
              <w:t xml:space="preserve"> </w:t>
            </w:r>
            <w:r w:rsidRPr="00021E2B">
              <w:rPr>
                <w:sz w:val="24"/>
                <w:szCs w:val="24"/>
                <w:lang w:val="ru-RU"/>
              </w:rPr>
              <w:t>қайта</w:t>
            </w:r>
            <w:r w:rsidRPr="00021E2B">
              <w:rPr>
                <w:sz w:val="24"/>
                <w:szCs w:val="24"/>
              </w:rPr>
              <w:t xml:space="preserve"> </w:t>
            </w:r>
            <w:r w:rsidRPr="00021E2B">
              <w:rPr>
                <w:sz w:val="24"/>
                <w:szCs w:val="24"/>
                <w:lang w:val="ru-RU"/>
              </w:rPr>
              <w:t>бағалау</w:t>
            </w:r>
            <w:r w:rsidRPr="00021E2B">
              <w:rPr>
                <w:sz w:val="24"/>
                <w:szCs w:val="24"/>
              </w:rPr>
              <w:t>.</w:t>
            </w:r>
          </w:p>
          <w:p w:rsidR="0099640E" w:rsidRPr="00021E2B" w:rsidRDefault="00746853" w:rsidP="00DC7093">
            <w:pPr>
              <w:widowControl w:val="0"/>
              <w:ind w:right="124"/>
              <w:jc w:val="both"/>
              <w:rPr>
                <w:sz w:val="24"/>
                <w:szCs w:val="24"/>
              </w:rPr>
            </w:pPr>
            <w:r w:rsidRPr="00021E2B">
              <w:rPr>
                <w:sz w:val="24"/>
                <w:szCs w:val="24"/>
              </w:rPr>
              <w:t xml:space="preserve">5. </w:t>
            </w:r>
            <w:r w:rsidRPr="00021E2B">
              <w:rPr>
                <w:sz w:val="24"/>
                <w:szCs w:val="24"/>
                <w:lang w:val="ru-RU"/>
              </w:rPr>
              <w:t>Мектеп</w:t>
            </w:r>
            <w:r w:rsidRPr="00021E2B">
              <w:rPr>
                <w:sz w:val="24"/>
                <w:szCs w:val="24"/>
              </w:rPr>
              <w:t xml:space="preserve"> </w:t>
            </w:r>
            <w:r w:rsidRPr="00021E2B">
              <w:rPr>
                <w:sz w:val="24"/>
                <w:szCs w:val="24"/>
                <w:lang w:val="ru-RU"/>
              </w:rPr>
              <w:t>мамандарының</w:t>
            </w:r>
            <w:r w:rsidRPr="00021E2B">
              <w:rPr>
                <w:sz w:val="24"/>
                <w:szCs w:val="24"/>
              </w:rPr>
              <w:t xml:space="preserve"> </w:t>
            </w:r>
            <w:r w:rsidRPr="00021E2B">
              <w:rPr>
                <w:sz w:val="24"/>
                <w:szCs w:val="24"/>
                <w:lang w:val="ru-RU"/>
              </w:rPr>
              <w:t>сабақтары</w:t>
            </w:r>
            <w:r w:rsidRPr="00021E2B">
              <w:rPr>
                <w:sz w:val="24"/>
                <w:szCs w:val="24"/>
              </w:rPr>
              <w:t xml:space="preserve"> </w:t>
            </w:r>
            <w:r w:rsidRPr="00021E2B">
              <w:rPr>
                <w:sz w:val="24"/>
                <w:szCs w:val="24"/>
                <w:lang w:val="ru-RU"/>
              </w:rPr>
              <w:t>мен</w:t>
            </w:r>
            <w:r w:rsidRPr="00021E2B">
              <w:rPr>
                <w:sz w:val="24"/>
                <w:szCs w:val="24"/>
              </w:rPr>
              <w:t xml:space="preserve"> </w:t>
            </w:r>
            <w:r w:rsidRPr="00021E2B">
              <w:rPr>
                <w:sz w:val="24"/>
                <w:szCs w:val="24"/>
                <w:lang w:val="ru-RU"/>
              </w:rPr>
              <w:t>жаттығуларына</w:t>
            </w:r>
            <w:r w:rsidRPr="00021E2B">
              <w:rPr>
                <w:sz w:val="24"/>
                <w:szCs w:val="24"/>
              </w:rPr>
              <w:t xml:space="preserve"> </w:t>
            </w:r>
            <w:r w:rsidRPr="00021E2B">
              <w:rPr>
                <w:sz w:val="24"/>
                <w:szCs w:val="24"/>
                <w:lang w:val="ru-RU"/>
              </w:rPr>
              <w:t>қатысу</w:t>
            </w:r>
            <w:r w:rsidRPr="00021E2B">
              <w:rPr>
                <w:sz w:val="24"/>
                <w:szCs w:val="24"/>
              </w:rPr>
              <w:t xml:space="preserve"> </w:t>
            </w:r>
          </w:p>
        </w:tc>
        <w:tc>
          <w:tcPr>
            <w:tcW w:w="4252" w:type="dxa"/>
          </w:tcPr>
          <w:p w:rsidR="0099640E" w:rsidRPr="00021E2B" w:rsidRDefault="0099640E" w:rsidP="00DC7093">
            <w:pPr>
              <w:widowControl w:val="0"/>
              <w:rPr>
                <w:color w:val="000000"/>
                <w:sz w:val="24"/>
                <w:szCs w:val="24"/>
              </w:rPr>
            </w:pPr>
          </w:p>
          <w:p w:rsidR="0099640E" w:rsidRPr="00021E2B" w:rsidRDefault="0099640E" w:rsidP="00DC7093">
            <w:pPr>
              <w:widowControl w:val="0"/>
              <w:rPr>
                <w:color w:val="000000"/>
                <w:sz w:val="24"/>
                <w:szCs w:val="24"/>
              </w:rPr>
            </w:pPr>
          </w:p>
          <w:p w:rsidR="00746853" w:rsidRPr="00021E2B" w:rsidRDefault="00746853" w:rsidP="00746853">
            <w:pPr>
              <w:widowControl w:val="0"/>
              <w:rPr>
                <w:color w:val="000000"/>
                <w:sz w:val="24"/>
                <w:szCs w:val="24"/>
              </w:rPr>
            </w:pPr>
            <w:r w:rsidRPr="00021E2B">
              <w:rPr>
                <w:color w:val="000000"/>
                <w:sz w:val="24"/>
                <w:szCs w:val="24"/>
              </w:rPr>
              <w:t xml:space="preserve">1) </w:t>
            </w:r>
            <w:r w:rsidRPr="00021E2B">
              <w:rPr>
                <w:color w:val="000000"/>
                <w:sz w:val="24"/>
                <w:szCs w:val="24"/>
                <w:lang w:val="ru-RU"/>
              </w:rPr>
              <w:t>сабақта</w:t>
            </w:r>
            <w:r w:rsidRPr="00021E2B">
              <w:rPr>
                <w:color w:val="000000"/>
                <w:sz w:val="24"/>
                <w:szCs w:val="24"/>
              </w:rPr>
              <w:t xml:space="preserve"> </w:t>
            </w:r>
            <w:r w:rsidRPr="00021E2B">
              <w:rPr>
                <w:color w:val="000000"/>
                <w:sz w:val="24"/>
                <w:szCs w:val="24"/>
                <w:lang w:val="ru-RU"/>
              </w:rPr>
              <w:t>оқушыларды</w:t>
            </w:r>
            <w:r w:rsidRPr="00021E2B">
              <w:rPr>
                <w:color w:val="000000"/>
                <w:sz w:val="24"/>
                <w:szCs w:val="24"/>
              </w:rPr>
              <w:t xml:space="preserve"> </w:t>
            </w:r>
            <w:r w:rsidRPr="00021E2B">
              <w:rPr>
                <w:color w:val="000000"/>
                <w:sz w:val="24"/>
                <w:szCs w:val="24"/>
                <w:lang w:val="ru-RU"/>
              </w:rPr>
              <w:t>бақылау</w:t>
            </w:r>
            <w:r w:rsidRPr="00021E2B">
              <w:rPr>
                <w:color w:val="000000"/>
                <w:sz w:val="24"/>
                <w:szCs w:val="24"/>
              </w:rPr>
              <w:t xml:space="preserve"> </w:t>
            </w:r>
            <w:r w:rsidRPr="00021E2B">
              <w:rPr>
                <w:color w:val="000000"/>
                <w:sz w:val="24"/>
                <w:szCs w:val="24"/>
                <w:lang w:val="ru-RU"/>
              </w:rPr>
              <w:t>хаттамалары</w:t>
            </w:r>
            <w:r w:rsidRPr="00021E2B">
              <w:rPr>
                <w:color w:val="000000"/>
                <w:sz w:val="24"/>
                <w:szCs w:val="24"/>
              </w:rPr>
              <w:t xml:space="preserve"> (2 </w:t>
            </w:r>
            <w:r w:rsidRPr="00021E2B">
              <w:rPr>
                <w:color w:val="000000"/>
                <w:sz w:val="24"/>
                <w:szCs w:val="24"/>
                <w:lang w:val="ru-RU"/>
              </w:rPr>
              <w:t>а</w:t>
            </w:r>
            <w:r w:rsidRPr="00021E2B">
              <w:rPr>
                <w:color w:val="000000"/>
                <w:sz w:val="24"/>
                <w:szCs w:val="24"/>
              </w:rPr>
              <w:t xml:space="preserve">, </w:t>
            </w:r>
            <w:r w:rsidRPr="00021E2B">
              <w:rPr>
                <w:color w:val="000000"/>
                <w:sz w:val="24"/>
                <w:szCs w:val="24"/>
                <w:lang w:val="ru-RU"/>
              </w:rPr>
              <w:t>б</w:t>
            </w:r>
            <w:r w:rsidRPr="00021E2B">
              <w:rPr>
                <w:color w:val="000000"/>
                <w:sz w:val="24"/>
                <w:szCs w:val="24"/>
              </w:rPr>
              <w:t xml:space="preserve"> </w:t>
            </w:r>
            <w:r w:rsidRPr="00021E2B">
              <w:rPr>
                <w:color w:val="000000"/>
                <w:sz w:val="24"/>
                <w:szCs w:val="24"/>
                <w:lang w:val="ru-RU"/>
              </w:rPr>
              <w:t>нысаны</w:t>
            </w:r>
            <w:r w:rsidRPr="00021E2B">
              <w:rPr>
                <w:color w:val="000000"/>
                <w:sz w:val="24"/>
                <w:szCs w:val="24"/>
              </w:rPr>
              <w:t>);</w:t>
            </w:r>
          </w:p>
          <w:p w:rsidR="00746853" w:rsidRPr="00021E2B" w:rsidRDefault="00746853" w:rsidP="00746853">
            <w:pPr>
              <w:widowControl w:val="0"/>
              <w:rPr>
                <w:color w:val="000000"/>
                <w:sz w:val="24"/>
                <w:szCs w:val="24"/>
                <w:lang w:val="ru-RU"/>
              </w:rPr>
            </w:pPr>
            <w:r w:rsidRPr="00021E2B">
              <w:rPr>
                <w:color w:val="000000"/>
                <w:sz w:val="24"/>
                <w:szCs w:val="24"/>
                <w:lang w:val="ru-RU"/>
              </w:rPr>
              <w:t>2) әңгімелесу хаттамасы немесе толтырылған сауалнама;</w:t>
            </w:r>
          </w:p>
          <w:p w:rsidR="00746853" w:rsidRPr="00021E2B" w:rsidRDefault="00746853" w:rsidP="00746853">
            <w:pPr>
              <w:widowControl w:val="0"/>
              <w:rPr>
                <w:color w:val="000000"/>
                <w:sz w:val="24"/>
                <w:szCs w:val="24"/>
                <w:lang w:val="ru-RU"/>
              </w:rPr>
            </w:pPr>
            <w:r w:rsidRPr="00021E2B">
              <w:rPr>
                <w:color w:val="000000"/>
                <w:sz w:val="24"/>
                <w:szCs w:val="24"/>
                <w:lang w:val="ru-RU"/>
              </w:rPr>
              <w:t>3) тереңдетілген психологиялық тексеру хаттамалары;</w:t>
            </w:r>
          </w:p>
          <w:p w:rsidR="00746853" w:rsidRPr="00021E2B" w:rsidRDefault="00746853" w:rsidP="00746853">
            <w:pPr>
              <w:widowControl w:val="0"/>
              <w:rPr>
                <w:color w:val="000000"/>
                <w:sz w:val="24"/>
                <w:szCs w:val="24"/>
                <w:lang w:val="ru-RU"/>
              </w:rPr>
            </w:pPr>
            <w:r w:rsidRPr="00021E2B">
              <w:rPr>
                <w:color w:val="000000"/>
                <w:sz w:val="24"/>
                <w:szCs w:val="24"/>
                <w:lang w:val="ru-RU"/>
              </w:rPr>
              <w:t>4) психологтың ұсынымы (сипаттамасы) (3-нысан)</w:t>
            </w:r>
          </w:p>
          <w:p w:rsidR="0099640E" w:rsidRPr="00021E2B" w:rsidRDefault="00746853" w:rsidP="00746853">
            <w:pPr>
              <w:widowControl w:val="0"/>
              <w:rPr>
                <w:color w:val="000000"/>
                <w:sz w:val="24"/>
                <w:szCs w:val="24"/>
                <w:lang w:val="ru-RU" w:eastAsia="ru-RU"/>
              </w:rPr>
            </w:pPr>
            <w:r w:rsidRPr="00021E2B">
              <w:rPr>
                <w:color w:val="000000"/>
                <w:sz w:val="24"/>
                <w:szCs w:val="24"/>
                <w:lang w:val="ru-RU"/>
              </w:rPr>
              <w:t>Оқушылардың сипаттамалары (4-нысан)</w:t>
            </w:r>
          </w:p>
          <w:p w:rsidR="0099640E" w:rsidRPr="00021E2B" w:rsidRDefault="0099640E" w:rsidP="00DC7093">
            <w:pPr>
              <w:widowControl w:val="0"/>
              <w:rPr>
                <w:color w:val="000000"/>
                <w:sz w:val="24"/>
                <w:szCs w:val="24"/>
                <w:lang w:val="ru-RU" w:eastAsia="ru-RU"/>
              </w:rPr>
            </w:pPr>
          </w:p>
          <w:p w:rsidR="0099640E" w:rsidRPr="00021E2B" w:rsidRDefault="0099640E" w:rsidP="00DC7093">
            <w:pPr>
              <w:widowControl w:val="0"/>
              <w:rPr>
                <w:color w:val="000000"/>
                <w:sz w:val="24"/>
                <w:szCs w:val="24"/>
                <w:lang w:val="ru-RU" w:eastAsia="ru-RU"/>
              </w:rPr>
            </w:pPr>
          </w:p>
          <w:p w:rsidR="0099640E" w:rsidRPr="00021E2B" w:rsidRDefault="0099640E" w:rsidP="00DC7093">
            <w:pPr>
              <w:widowControl w:val="0"/>
              <w:rPr>
                <w:color w:val="000000"/>
                <w:sz w:val="24"/>
                <w:szCs w:val="24"/>
                <w:lang w:val="ru-RU" w:eastAsia="ru-RU"/>
              </w:rPr>
            </w:pPr>
          </w:p>
          <w:p w:rsidR="0099640E" w:rsidRPr="00021E2B" w:rsidRDefault="0099640E" w:rsidP="00DC7093">
            <w:pPr>
              <w:widowControl w:val="0"/>
              <w:rPr>
                <w:color w:val="000000"/>
                <w:sz w:val="24"/>
                <w:szCs w:val="24"/>
                <w:lang w:val="ru-RU" w:eastAsia="ru-RU"/>
              </w:rPr>
            </w:pPr>
          </w:p>
          <w:p w:rsidR="00746853" w:rsidRPr="00021E2B" w:rsidRDefault="00746853" w:rsidP="00DC7093">
            <w:pPr>
              <w:widowControl w:val="0"/>
              <w:rPr>
                <w:color w:val="000000"/>
                <w:sz w:val="24"/>
                <w:szCs w:val="24"/>
                <w:lang w:val="ru-RU" w:eastAsia="ru-RU"/>
              </w:rPr>
            </w:pPr>
          </w:p>
          <w:p w:rsidR="0099640E" w:rsidRPr="00021E2B" w:rsidRDefault="0099640E" w:rsidP="00DC7093">
            <w:pPr>
              <w:widowControl w:val="0"/>
              <w:rPr>
                <w:color w:val="000000"/>
                <w:sz w:val="24"/>
                <w:szCs w:val="24"/>
                <w:lang w:val="ru-RU" w:eastAsia="ru-RU"/>
              </w:rPr>
            </w:pPr>
            <w:r w:rsidRPr="00021E2B">
              <w:rPr>
                <w:color w:val="000000"/>
                <w:sz w:val="24"/>
                <w:szCs w:val="24"/>
                <w:lang w:val="ru-RU" w:eastAsia="ru-RU"/>
              </w:rPr>
              <w:t xml:space="preserve">1) </w:t>
            </w:r>
            <w:r w:rsidR="00746853" w:rsidRPr="00021E2B">
              <w:rPr>
                <w:color w:val="000000"/>
                <w:sz w:val="24"/>
                <w:szCs w:val="24"/>
                <w:lang w:val="ru-RU" w:eastAsia="ru-RU"/>
              </w:rPr>
              <w:t>оқушылармен жұмыс істеудің жеке бағдарламалары</w:t>
            </w:r>
            <w:r w:rsidRPr="00021E2B">
              <w:rPr>
                <w:color w:val="000000"/>
                <w:sz w:val="24"/>
                <w:szCs w:val="24"/>
                <w:lang w:val="ru-RU" w:eastAsia="ru-RU"/>
              </w:rPr>
              <w:t>;</w:t>
            </w:r>
          </w:p>
          <w:p w:rsidR="0099640E" w:rsidRPr="00021E2B" w:rsidRDefault="0099640E" w:rsidP="00DC7093">
            <w:pPr>
              <w:widowControl w:val="0"/>
              <w:rPr>
                <w:color w:val="000000"/>
                <w:sz w:val="24"/>
                <w:szCs w:val="24"/>
                <w:lang w:val="ru-RU" w:eastAsia="ru-RU"/>
              </w:rPr>
            </w:pPr>
          </w:p>
          <w:p w:rsidR="0099640E" w:rsidRPr="00021E2B" w:rsidRDefault="0099640E" w:rsidP="00DC7093">
            <w:pPr>
              <w:widowControl w:val="0"/>
              <w:rPr>
                <w:color w:val="000000"/>
                <w:sz w:val="24"/>
                <w:szCs w:val="24"/>
                <w:lang w:val="ru-RU" w:eastAsia="ru-RU"/>
              </w:rPr>
            </w:pPr>
            <w:r w:rsidRPr="00021E2B">
              <w:rPr>
                <w:color w:val="000000"/>
                <w:sz w:val="24"/>
                <w:szCs w:val="24"/>
                <w:lang w:val="ru-RU" w:eastAsia="ru-RU"/>
              </w:rPr>
              <w:t xml:space="preserve">2) </w:t>
            </w:r>
            <w:r w:rsidR="00CE1D9E" w:rsidRPr="00021E2B">
              <w:rPr>
                <w:color w:val="000000"/>
                <w:sz w:val="24"/>
                <w:szCs w:val="24"/>
                <w:lang w:val="ru-RU" w:eastAsia="ru-RU"/>
              </w:rPr>
              <w:t>жеке дамыту бағдарламаларының мазмұны</w:t>
            </w:r>
          </w:p>
          <w:p w:rsidR="0099640E" w:rsidRPr="00021E2B" w:rsidRDefault="0099640E" w:rsidP="00DC7093">
            <w:pPr>
              <w:widowControl w:val="0"/>
              <w:rPr>
                <w:color w:val="000000"/>
                <w:sz w:val="24"/>
                <w:szCs w:val="24"/>
                <w:lang w:val="ru-RU" w:eastAsia="ru-RU"/>
              </w:rPr>
            </w:pPr>
          </w:p>
          <w:p w:rsidR="00CE1D9E" w:rsidRPr="00021E2B" w:rsidRDefault="00CE1D9E" w:rsidP="00DC7093">
            <w:pPr>
              <w:widowControl w:val="0"/>
              <w:rPr>
                <w:color w:val="000000"/>
                <w:sz w:val="24"/>
                <w:szCs w:val="24"/>
                <w:lang w:val="ru-RU" w:eastAsia="ru-RU"/>
              </w:rPr>
            </w:pPr>
          </w:p>
          <w:p w:rsidR="0099640E" w:rsidRPr="00021E2B" w:rsidRDefault="0099640E" w:rsidP="00DC7093">
            <w:pPr>
              <w:widowControl w:val="0"/>
              <w:rPr>
                <w:color w:val="000000"/>
                <w:sz w:val="24"/>
                <w:szCs w:val="24"/>
                <w:lang w:val="ru-RU" w:eastAsia="ru-RU"/>
              </w:rPr>
            </w:pPr>
            <w:r w:rsidRPr="00021E2B">
              <w:rPr>
                <w:color w:val="000000"/>
                <w:sz w:val="24"/>
                <w:szCs w:val="24"/>
                <w:lang w:val="ru-RU" w:eastAsia="ru-RU"/>
              </w:rPr>
              <w:t xml:space="preserve">3) </w:t>
            </w:r>
            <w:r w:rsidR="00CE1D9E" w:rsidRPr="00021E2B">
              <w:rPr>
                <w:color w:val="000000"/>
                <w:sz w:val="24"/>
                <w:szCs w:val="24"/>
                <w:lang w:val="ru-RU" w:eastAsia="ru-RU"/>
              </w:rPr>
              <w:t>оқушылармен жеке және топтық сабақтардың сабақ жоспарлары (конспектілері)</w:t>
            </w:r>
            <w:r w:rsidRPr="00021E2B">
              <w:rPr>
                <w:color w:val="000000"/>
                <w:sz w:val="24"/>
                <w:szCs w:val="24"/>
                <w:lang w:val="ru-RU" w:eastAsia="ru-RU"/>
              </w:rPr>
              <w:t>;</w:t>
            </w:r>
          </w:p>
          <w:p w:rsidR="0099640E" w:rsidRPr="00021E2B" w:rsidRDefault="0099640E" w:rsidP="00DC7093">
            <w:pPr>
              <w:widowControl w:val="0"/>
              <w:rPr>
                <w:sz w:val="24"/>
                <w:szCs w:val="24"/>
                <w:lang w:val="ru-RU"/>
              </w:rPr>
            </w:pPr>
          </w:p>
          <w:p w:rsidR="0099640E" w:rsidRPr="00021E2B" w:rsidRDefault="00CE1D9E" w:rsidP="00DC7093">
            <w:pPr>
              <w:widowControl w:val="0"/>
              <w:rPr>
                <w:color w:val="000000"/>
                <w:sz w:val="24"/>
                <w:szCs w:val="24"/>
                <w:lang w:val="ru-RU" w:eastAsia="ru-RU"/>
              </w:rPr>
            </w:pPr>
            <w:r w:rsidRPr="00021E2B">
              <w:rPr>
                <w:sz w:val="24"/>
                <w:szCs w:val="24"/>
                <w:lang w:val="ru-RU"/>
              </w:rPr>
              <w:t>Сабақта оқушыларды бақылау хаттамалары (2 а, б нысаны және т.б.</w:t>
            </w:r>
            <w:r w:rsidR="0099640E" w:rsidRPr="00021E2B">
              <w:rPr>
                <w:color w:val="000000"/>
                <w:sz w:val="24"/>
                <w:szCs w:val="24"/>
                <w:lang w:val="ru-RU" w:eastAsia="ru-RU"/>
              </w:rPr>
              <w:t xml:space="preserve">); </w:t>
            </w:r>
          </w:p>
          <w:p w:rsidR="0099640E" w:rsidRPr="00021E2B" w:rsidRDefault="0099640E" w:rsidP="00DC7093">
            <w:pPr>
              <w:widowControl w:val="0"/>
              <w:jc w:val="both"/>
              <w:rPr>
                <w:sz w:val="24"/>
                <w:szCs w:val="24"/>
                <w:lang w:val="ru-RU"/>
              </w:rPr>
            </w:pPr>
          </w:p>
          <w:p w:rsidR="0099640E" w:rsidRPr="00021E2B" w:rsidRDefault="00CE1D9E" w:rsidP="00CE1D9E">
            <w:pPr>
              <w:widowControl w:val="0"/>
              <w:jc w:val="both"/>
              <w:rPr>
                <w:sz w:val="24"/>
                <w:szCs w:val="24"/>
              </w:rPr>
            </w:pPr>
            <w:r w:rsidRPr="00021E2B">
              <w:rPr>
                <w:sz w:val="24"/>
                <w:szCs w:val="24"/>
                <w:lang w:val="ru-RU"/>
              </w:rPr>
              <w:t>Хаттамалар, талдау</w:t>
            </w:r>
            <w:r w:rsidR="0099640E" w:rsidRPr="00021E2B">
              <w:rPr>
                <w:sz w:val="24"/>
                <w:szCs w:val="24"/>
              </w:rPr>
              <w:t>.</w:t>
            </w:r>
          </w:p>
        </w:tc>
        <w:tc>
          <w:tcPr>
            <w:tcW w:w="709" w:type="dxa"/>
          </w:tcPr>
          <w:p w:rsidR="0099640E" w:rsidRPr="00021E2B" w:rsidRDefault="0099640E" w:rsidP="00DC7093">
            <w:pPr>
              <w:widowControl w:val="0"/>
              <w:jc w:val="both"/>
              <w:rPr>
                <w:sz w:val="24"/>
                <w:szCs w:val="24"/>
              </w:rPr>
            </w:pPr>
            <w:r w:rsidRPr="00021E2B">
              <w:rPr>
                <w:sz w:val="24"/>
                <w:szCs w:val="24"/>
              </w:rPr>
              <w:lastRenderedPageBreak/>
              <w:br/>
            </w:r>
          </w:p>
        </w:tc>
        <w:tc>
          <w:tcPr>
            <w:tcW w:w="1134" w:type="dxa"/>
          </w:tcPr>
          <w:p w:rsidR="0099640E" w:rsidRPr="00021E2B" w:rsidRDefault="0099640E" w:rsidP="00DC7093">
            <w:pPr>
              <w:widowControl w:val="0"/>
              <w:jc w:val="both"/>
              <w:rPr>
                <w:sz w:val="24"/>
                <w:szCs w:val="24"/>
              </w:rPr>
            </w:pPr>
            <w:r w:rsidRPr="00021E2B">
              <w:rPr>
                <w:sz w:val="24"/>
                <w:szCs w:val="24"/>
              </w:rPr>
              <w:br/>
            </w:r>
          </w:p>
        </w:tc>
        <w:tc>
          <w:tcPr>
            <w:tcW w:w="2126" w:type="dxa"/>
          </w:tcPr>
          <w:p w:rsidR="0099640E" w:rsidRPr="00021E2B" w:rsidRDefault="0099640E" w:rsidP="00DC7093">
            <w:pPr>
              <w:widowControl w:val="0"/>
              <w:jc w:val="both"/>
              <w:rPr>
                <w:sz w:val="24"/>
                <w:szCs w:val="24"/>
              </w:rPr>
            </w:pPr>
            <w:r w:rsidRPr="00021E2B">
              <w:rPr>
                <w:sz w:val="24"/>
                <w:szCs w:val="24"/>
              </w:rPr>
              <w:br/>
            </w:r>
          </w:p>
        </w:tc>
        <w:tc>
          <w:tcPr>
            <w:tcW w:w="1134" w:type="dxa"/>
          </w:tcPr>
          <w:p w:rsidR="0099640E" w:rsidRPr="00021E2B" w:rsidRDefault="0099640E" w:rsidP="00DC7093">
            <w:pPr>
              <w:widowControl w:val="0"/>
              <w:jc w:val="both"/>
              <w:rPr>
                <w:sz w:val="24"/>
                <w:szCs w:val="24"/>
              </w:rPr>
            </w:pPr>
            <w:r w:rsidRPr="00021E2B">
              <w:rPr>
                <w:sz w:val="24"/>
                <w:szCs w:val="24"/>
              </w:rPr>
              <w:br/>
            </w:r>
          </w:p>
        </w:tc>
        <w:tc>
          <w:tcPr>
            <w:tcW w:w="1559" w:type="dxa"/>
          </w:tcPr>
          <w:p w:rsidR="0099640E" w:rsidRPr="00021E2B" w:rsidRDefault="0099640E" w:rsidP="00DC7093">
            <w:pPr>
              <w:widowControl w:val="0"/>
              <w:jc w:val="both"/>
              <w:rPr>
                <w:sz w:val="24"/>
                <w:szCs w:val="24"/>
              </w:rPr>
            </w:pPr>
            <w:r w:rsidRPr="00021E2B">
              <w:rPr>
                <w:sz w:val="24"/>
                <w:szCs w:val="24"/>
              </w:rPr>
              <w:br/>
            </w:r>
          </w:p>
        </w:tc>
      </w:tr>
      <w:tr w:rsidR="0099640E" w:rsidRPr="00021E2B" w:rsidTr="00594050">
        <w:trPr>
          <w:trHeight w:val="30"/>
        </w:trPr>
        <w:tc>
          <w:tcPr>
            <w:tcW w:w="14621" w:type="dxa"/>
            <w:gridSpan w:val="7"/>
          </w:tcPr>
          <w:p w:rsidR="0099640E" w:rsidRPr="00021E2B" w:rsidRDefault="0099640E" w:rsidP="00DC7093">
            <w:pPr>
              <w:widowControl w:val="0"/>
              <w:ind w:left="20"/>
              <w:jc w:val="both"/>
              <w:rPr>
                <w:b/>
                <w:sz w:val="24"/>
                <w:szCs w:val="24"/>
              </w:rPr>
            </w:pPr>
            <w:r w:rsidRPr="00021E2B">
              <w:rPr>
                <w:b/>
                <w:color w:val="000000"/>
                <w:sz w:val="24"/>
                <w:szCs w:val="24"/>
              </w:rPr>
              <w:lastRenderedPageBreak/>
              <w:t xml:space="preserve">ІІ. </w:t>
            </w:r>
            <w:r w:rsidR="00CE1D9E" w:rsidRPr="00021E2B">
              <w:rPr>
                <w:b/>
                <w:color w:val="000000"/>
                <w:sz w:val="24"/>
                <w:szCs w:val="24"/>
              </w:rPr>
              <w:t>Түзету-дамыту жұмысы</w:t>
            </w:r>
          </w:p>
        </w:tc>
      </w:tr>
      <w:tr w:rsidR="0099640E" w:rsidRPr="00021E2B" w:rsidTr="00594050">
        <w:trPr>
          <w:trHeight w:val="30"/>
        </w:trPr>
        <w:tc>
          <w:tcPr>
            <w:tcW w:w="3707" w:type="dxa"/>
          </w:tcPr>
          <w:p w:rsidR="0099640E" w:rsidRPr="00021E2B" w:rsidRDefault="0099640E" w:rsidP="00DC7093">
            <w:pPr>
              <w:widowControl w:val="0"/>
              <w:jc w:val="both"/>
              <w:rPr>
                <w:color w:val="000000"/>
                <w:sz w:val="24"/>
                <w:szCs w:val="24"/>
                <w:lang w:eastAsia="ru-RU"/>
              </w:rPr>
            </w:pPr>
            <w:r w:rsidRPr="00021E2B">
              <w:rPr>
                <w:color w:val="000000"/>
                <w:sz w:val="24"/>
                <w:szCs w:val="24"/>
                <w:lang w:eastAsia="ru-RU"/>
              </w:rPr>
              <w:t>1.</w:t>
            </w:r>
            <w:r w:rsidR="00CE1D9E" w:rsidRPr="00021E2B">
              <w:t xml:space="preserve"> </w:t>
            </w:r>
            <w:r w:rsidR="00CE1D9E" w:rsidRPr="00021E2B">
              <w:rPr>
                <w:color w:val="000000"/>
                <w:sz w:val="24"/>
                <w:szCs w:val="24"/>
                <w:lang w:val="ru-RU" w:eastAsia="ru-RU"/>
              </w:rPr>
              <w:t>Жеке</w:t>
            </w:r>
            <w:r w:rsidR="00CE1D9E" w:rsidRPr="00021E2B">
              <w:rPr>
                <w:color w:val="000000"/>
                <w:sz w:val="24"/>
                <w:szCs w:val="24"/>
                <w:lang w:eastAsia="ru-RU"/>
              </w:rPr>
              <w:t xml:space="preserve"> </w:t>
            </w:r>
            <w:r w:rsidR="00CE1D9E" w:rsidRPr="00021E2B">
              <w:rPr>
                <w:color w:val="000000"/>
                <w:sz w:val="24"/>
                <w:szCs w:val="24"/>
                <w:lang w:val="ru-RU" w:eastAsia="ru-RU"/>
              </w:rPr>
              <w:t>және</w:t>
            </w:r>
            <w:r w:rsidR="00CE1D9E" w:rsidRPr="00021E2B">
              <w:rPr>
                <w:color w:val="000000"/>
                <w:sz w:val="24"/>
                <w:szCs w:val="24"/>
                <w:lang w:eastAsia="ru-RU"/>
              </w:rPr>
              <w:t xml:space="preserve"> </w:t>
            </w:r>
            <w:r w:rsidR="00CE1D9E" w:rsidRPr="00021E2B">
              <w:rPr>
                <w:color w:val="000000"/>
                <w:sz w:val="24"/>
                <w:szCs w:val="24"/>
                <w:lang w:val="ru-RU" w:eastAsia="ru-RU"/>
              </w:rPr>
              <w:t>топтық</w:t>
            </w:r>
            <w:r w:rsidR="00CE1D9E" w:rsidRPr="00021E2B">
              <w:rPr>
                <w:color w:val="000000"/>
                <w:sz w:val="24"/>
                <w:szCs w:val="24"/>
                <w:lang w:eastAsia="ru-RU"/>
              </w:rPr>
              <w:t xml:space="preserve"> </w:t>
            </w:r>
            <w:r w:rsidR="00CE1D9E" w:rsidRPr="00021E2B">
              <w:rPr>
                <w:color w:val="000000"/>
                <w:sz w:val="24"/>
                <w:szCs w:val="24"/>
                <w:lang w:val="ru-RU" w:eastAsia="ru-RU"/>
              </w:rPr>
              <w:t>сабақтар</w:t>
            </w:r>
            <w:r w:rsidR="00CE1D9E" w:rsidRPr="00021E2B">
              <w:rPr>
                <w:color w:val="000000"/>
                <w:sz w:val="24"/>
                <w:szCs w:val="24"/>
                <w:lang w:eastAsia="ru-RU"/>
              </w:rPr>
              <w:t xml:space="preserve"> </w:t>
            </w:r>
            <w:r w:rsidR="00CE1D9E" w:rsidRPr="00021E2B">
              <w:rPr>
                <w:color w:val="000000"/>
                <w:sz w:val="24"/>
                <w:szCs w:val="24"/>
                <w:lang w:val="ru-RU" w:eastAsia="ru-RU"/>
              </w:rPr>
              <w:t>өткізу</w:t>
            </w:r>
          </w:p>
        </w:tc>
        <w:tc>
          <w:tcPr>
            <w:tcW w:w="4252" w:type="dxa"/>
          </w:tcPr>
          <w:p w:rsidR="0099640E" w:rsidRPr="00021E2B" w:rsidRDefault="0099640E" w:rsidP="00DC7093">
            <w:pPr>
              <w:widowControl w:val="0"/>
              <w:jc w:val="both"/>
              <w:rPr>
                <w:sz w:val="24"/>
                <w:szCs w:val="24"/>
                <w:lang w:val="ru-RU"/>
              </w:rPr>
            </w:pPr>
            <w:r w:rsidRPr="00021E2B">
              <w:rPr>
                <w:color w:val="000000"/>
                <w:sz w:val="24"/>
                <w:szCs w:val="24"/>
                <w:lang w:val="ru-RU"/>
              </w:rPr>
              <w:t>Поурочные планы индивидуальных и подгрупповых занятий .</w:t>
            </w:r>
            <w:r w:rsidRPr="00021E2B">
              <w:rPr>
                <w:sz w:val="24"/>
                <w:szCs w:val="24"/>
                <w:lang w:val="ru-RU"/>
              </w:rPr>
              <w:br/>
            </w:r>
          </w:p>
        </w:tc>
        <w:tc>
          <w:tcPr>
            <w:tcW w:w="709" w:type="dxa"/>
          </w:tcPr>
          <w:p w:rsidR="0099640E" w:rsidRPr="00021E2B" w:rsidRDefault="0099640E" w:rsidP="00DC7093">
            <w:pPr>
              <w:widowControl w:val="0"/>
              <w:jc w:val="both"/>
              <w:rPr>
                <w:sz w:val="24"/>
                <w:szCs w:val="24"/>
                <w:lang w:val="ru-RU"/>
              </w:rPr>
            </w:pPr>
            <w:r w:rsidRPr="00021E2B">
              <w:rPr>
                <w:sz w:val="24"/>
                <w:szCs w:val="24"/>
                <w:lang w:val="ru-RU"/>
              </w:rPr>
              <w:br/>
            </w:r>
          </w:p>
        </w:tc>
        <w:tc>
          <w:tcPr>
            <w:tcW w:w="1134" w:type="dxa"/>
          </w:tcPr>
          <w:p w:rsidR="0099640E" w:rsidRPr="00021E2B" w:rsidRDefault="0099640E" w:rsidP="00DC7093">
            <w:pPr>
              <w:widowControl w:val="0"/>
              <w:jc w:val="both"/>
              <w:rPr>
                <w:sz w:val="24"/>
                <w:szCs w:val="24"/>
                <w:lang w:val="ru-RU"/>
              </w:rPr>
            </w:pPr>
            <w:r w:rsidRPr="00021E2B">
              <w:rPr>
                <w:sz w:val="24"/>
                <w:szCs w:val="24"/>
                <w:lang w:val="ru-RU"/>
              </w:rPr>
              <w:br/>
            </w:r>
          </w:p>
        </w:tc>
        <w:tc>
          <w:tcPr>
            <w:tcW w:w="2126" w:type="dxa"/>
          </w:tcPr>
          <w:p w:rsidR="0099640E" w:rsidRPr="00021E2B" w:rsidRDefault="0099640E" w:rsidP="00DC7093">
            <w:pPr>
              <w:widowControl w:val="0"/>
              <w:jc w:val="both"/>
              <w:rPr>
                <w:sz w:val="24"/>
                <w:szCs w:val="24"/>
                <w:lang w:val="ru-RU"/>
              </w:rPr>
            </w:pPr>
            <w:r w:rsidRPr="00021E2B">
              <w:rPr>
                <w:sz w:val="24"/>
                <w:szCs w:val="24"/>
                <w:lang w:val="ru-RU"/>
              </w:rPr>
              <w:br/>
            </w:r>
          </w:p>
        </w:tc>
        <w:tc>
          <w:tcPr>
            <w:tcW w:w="1134" w:type="dxa"/>
          </w:tcPr>
          <w:p w:rsidR="0099640E" w:rsidRPr="00021E2B" w:rsidRDefault="0099640E" w:rsidP="00DC7093">
            <w:pPr>
              <w:widowControl w:val="0"/>
              <w:jc w:val="both"/>
              <w:rPr>
                <w:sz w:val="24"/>
                <w:szCs w:val="24"/>
                <w:lang w:val="ru-RU"/>
              </w:rPr>
            </w:pPr>
            <w:r w:rsidRPr="00021E2B">
              <w:rPr>
                <w:sz w:val="24"/>
                <w:szCs w:val="24"/>
                <w:lang w:val="ru-RU"/>
              </w:rPr>
              <w:br/>
            </w:r>
          </w:p>
        </w:tc>
        <w:tc>
          <w:tcPr>
            <w:tcW w:w="1559" w:type="dxa"/>
          </w:tcPr>
          <w:p w:rsidR="0099640E" w:rsidRPr="00021E2B" w:rsidRDefault="0099640E" w:rsidP="00DC7093">
            <w:pPr>
              <w:widowControl w:val="0"/>
              <w:jc w:val="both"/>
              <w:rPr>
                <w:sz w:val="24"/>
                <w:szCs w:val="24"/>
                <w:lang w:val="ru-RU"/>
              </w:rPr>
            </w:pPr>
            <w:r w:rsidRPr="00021E2B">
              <w:rPr>
                <w:sz w:val="24"/>
                <w:szCs w:val="24"/>
                <w:lang w:val="ru-RU"/>
              </w:rPr>
              <w:br/>
            </w:r>
          </w:p>
        </w:tc>
      </w:tr>
      <w:tr w:rsidR="0099640E" w:rsidRPr="00021E2B" w:rsidTr="00594050">
        <w:trPr>
          <w:trHeight w:val="30"/>
        </w:trPr>
        <w:tc>
          <w:tcPr>
            <w:tcW w:w="3707" w:type="dxa"/>
          </w:tcPr>
          <w:p w:rsidR="0099640E" w:rsidRPr="00021E2B" w:rsidRDefault="0099640E" w:rsidP="00DC7093">
            <w:pPr>
              <w:widowControl w:val="0"/>
              <w:jc w:val="both"/>
              <w:rPr>
                <w:sz w:val="24"/>
                <w:szCs w:val="24"/>
                <w:lang w:val="kk-KZ"/>
              </w:rPr>
            </w:pPr>
            <w:r w:rsidRPr="00021E2B">
              <w:rPr>
                <w:sz w:val="24"/>
                <w:szCs w:val="24"/>
                <w:lang w:val="ru-RU"/>
              </w:rPr>
              <w:t>2.</w:t>
            </w:r>
            <w:r w:rsidR="00CE1D9E" w:rsidRPr="00021E2B">
              <w:rPr>
                <w:lang w:val="ru-RU"/>
              </w:rPr>
              <w:t xml:space="preserve"> </w:t>
            </w:r>
            <w:r w:rsidR="00CE1D9E" w:rsidRPr="00021E2B">
              <w:rPr>
                <w:sz w:val="24"/>
                <w:szCs w:val="24"/>
                <w:lang w:val="kk-KZ"/>
              </w:rPr>
              <w:t>ЕҚБ бар оқушыларға сабақтарда көмек көрсету (қажет болған жағдайда және мұғалімнің келісімі бойынша</w:t>
            </w:r>
            <w:r w:rsidRPr="00021E2B">
              <w:rPr>
                <w:sz w:val="24"/>
                <w:szCs w:val="24"/>
                <w:lang w:val="kk-KZ"/>
              </w:rPr>
              <w:t>)</w:t>
            </w:r>
          </w:p>
          <w:p w:rsidR="0099640E" w:rsidRPr="00021E2B" w:rsidRDefault="0099640E" w:rsidP="00DC7093">
            <w:pPr>
              <w:widowControl w:val="0"/>
              <w:jc w:val="both"/>
              <w:rPr>
                <w:sz w:val="24"/>
                <w:szCs w:val="24"/>
                <w:lang w:val="kk-KZ"/>
              </w:rPr>
            </w:pPr>
          </w:p>
          <w:p w:rsidR="0099640E" w:rsidRPr="00021E2B" w:rsidRDefault="0099640E" w:rsidP="00DC7093">
            <w:pPr>
              <w:widowControl w:val="0"/>
              <w:jc w:val="both"/>
              <w:rPr>
                <w:color w:val="000000"/>
                <w:sz w:val="24"/>
                <w:szCs w:val="24"/>
                <w:lang w:val="kk-KZ" w:eastAsia="ru-RU"/>
              </w:rPr>
            </w:pPr>
            <w:r w:rsidRPr="00021E2B">
              <w:rPr>
                <w:sz w:val="24"/>
                <w:szCs w:val="24"/>
                <w:lang w:val="kk-KZ"/>
              </w:rPr>
              <w:t>3.</w:t>
            </w:r>
            <w:r w:rsidR="00CE1D9E" w:rsidRPr="00021E2B">
              <w:rPr>
                <w:lang w:val="kk-KZ"/>
              </w:rPr>
              <w:t xml:space="preserve"> </w:t>
            </w:r>
            <w:r w:rsidR="00CE1D9E" w:rsidRPr="00021E2B">
              <w:rPr>
                <w:sz w:val="24"/>
                <w:szCs w:val="24"/>
                <w:lang w:val="kk-KZ"/>
              </w:rPr>
              <w:t>Жеке бағдарламаны іске асыру табыстылығының мониторингі</w:t>
            </w:r>
          </w:p>
        </w:tc>
        <w:tc>
          <w:tcPr>
            <w:tcW w:w="4252" w:type="dxa"/>
          </w:tcPr>
          <w:p w:rsidR="0099640E" w:rsidRPr="00021E2B" w:rsidRDefault="00B77F39" w:rsidP="00DC7093">
            <w:pPr>
              <w:widowControl w:val="0"/>
              <w:rPr>
                <w:color w:val="000000"/>
                <w:sz w:val="24"/>
                <w:szCs w:val="24"/>
                <w:lang w:val="kk-KZ"/>
              </w:rPr>
            </w:pPr>
            <w:r w:rsidRPr="00021E2B">
              <w:rPr>
                <w:color w:val="000000"/>
                <w:sz w:val="24"/>
                <w:szCs w:val="24"/>
                <w:lang w:val="kk-KZ"/>
              </w:rPr>
              <w:t>Көмек түрлерін және олардың нәтижелілігін көрсете отырып, сабаққа қатысу хаттамасы</w:t>
            </w:r>
            <w:r w:rsidR="0099640E" w:rsidRPr="00021E2B">
              <w:rPr>
                <w:color w:val="000000"/>
                <w:sz w:val="24"/>
                <w:szCs w:val="24"/>
                <w:lang w:val="kk-KZ"/>
              </w:rPr>
              <w:t>.</w:t>
            </w:r>
          </w:p>
          <w:p w:rsidR="0099640E" w:rsidRPr="00021E2B" w:rsidRDefault="0099640E" w:rsidP="00DC7093">
            <w:pPr>
              <w:widowControl w:val="0"/>
              <w:rPr>
                <w:color w:val="000000"/>
                <w:sz w:val="24"/>
                <w:szCs w:val="24"/>
                <w:lang w:val="kk-KZ"/>
              </w:rPr>
            </w:pPr>
          </w:p>
          <w:p w:rsidR="0099640E" w:rsidRPr="00021E2B" w:rsidRDefault="0099640E" w:rsidP="00DC7093">
            <w:pPr>
              <w:widowControl w:val="0"/>
              <w:rPr>
                <w:color w:val="000000"/>
                <w:sz w:val="24"/>
                <w:szCs w:val="24"/>
                <w:lang w:val="kk-KZ"/>
              </w:rPr>
            </w:pPr>
          </w:p>
          <w:p w:rsidR="00B77F39" w:rsidRPr="00021E2B" w:rsidRDefault="00B77F39" w:rsidP="00B77F39">
            <w:pPr>
              <w:widowControl w:val="0"/>
              <w:jc w:val="both"/>
              <w:rPr>
                <w:color w:val="000000"/>
                <w:sz w:val="24"/>
                <w:szCs w:val="24"/>
                <w:lang w:val="kk-KZ"/>
              </w:rPr>
            </w:pPr>
            <w:r w:rsidRPr="00021E2B">
              <w:rPr>
                <w:color w:val="000000"/>
                <w:sz w:val="24"/>
                <w:szCs w:val="24"/>
                <w:lang w:val="kk-KZ"/>
              </w:rPr>
              <w:t>1) сабақта оқушыларды бақылау хаттамалары (2 а, б нысаны);</w:t>
            </w:r>
          </w:p>
          <w:p w:rsidR="00B77F39" w:rsidRPr="00021E2B" w:rsidRDefault="00B77F39" w:rsidP="00B77F39">
            <w:pPr>
              <w:widowControl w:val="0"/>
              <w:jc w:val="both"/>
              <w:rPr>
                <w:color w:val="000000"/>
                <w:sz w:val="24"/>
                <w:szCs w:val="24"/>
                <w:lang w:val="ru-RU"/>
              </w:rPr>
            </w:pPr>
            <w:r w:rsidRPr="00021E2B">
              <w:rPr>
                <w:color w:val="000000"/>
                <w:sz w:val="24"/>
                <w:szCs w:val="24"/>
                <w:lang w:val="ru-RU"/>
              </w:rPr>
              <w:t>2) сабаққа қатысу хаттамалары;</w:t>
            </w:r>
          </w:p>
          <w:p w:rsidR="0099640E" w:rsidRPr="00021E2B" w:rsidRDefault="00B77F39" w:rsidP="00B77F39">
            <w:pPr>
              <w:widowControl w:val="0"/>
              <w:rPr>
                <w:sz w:val="24"/>
                <w:szCs w:val="24"/>
                <w:lang w:val="ru-RU"/>
              </w:rPr>
            </w:pPr>
            <w:r w:rsidRPr="00021E2B">
              <w:rPr>
                <w:color w:val="000000"/>
                <w:sz w:val="24"/>
                <w:szCs w:val="24"/>
                <w:lang w:val="ru-RU"/>
              </w:rPr>
              <w:t>3) диагностика (тексеру)</w:t>
            </w:r>
          </w:p>
        </w:tc>
        <w:tc>
          <w:tcPr>
            <w:tcW w:w="709" w:type="dxa"/>
          </w:tcPr>
          <w:p w:rsidR="0099640E" w:rsidRPr="00021E2B" w:rsidRDefault="0099640E" w:rsidP="00DC7093">
            <w:pPr>
              <w:widowControl w:val="0"/>
              <w:jc w:val="both"/>
              <w:rPr>
                <w:sz w:val="24"/>
                <w:szCs w:val="24"/>
                <w:lang w:val="ru-RU"/>
              </w:rPr>
            </w:pPr>
          </w:p>
        </w:tc>
        <w:tc>
          <w:tcPr>
            <w:tcW w:w="1134" w:type="dxa"/>
          </w:tcPr>
          <w:p w:rsidR="0099640E" w:rsidRPr="00021E2B" w:rsidRDefault="0099640E" w:rsidP="00DC7093">
            <w:pPr>
              <w:widowControl w:val="0"/>
              <w:jc w:val="both"/>
              <w:rPr>
                <w:sz w:val="24"/>
                <w:szCs w:val="24"/>
                <w:lang w:val="ru-RU"/>
              </w:rPr>
            </w:pPr>
          </w:p>
        </w:tc>
        <w:tc>
          <w:tcPr>
            <w:tcW w:w="2126" w:type="dxa"/>
          </w:tcPr>
          <w:p w:rsidR="0099640E" w:rsidRPr="00021E2B" w:rsidRDefault="0099640E" w:rsidP="00DC7093">
            <w:pPr>
              <w:widowControl w:val="0"/>
              <w:jc w:val="both"/>
              <w:rPr>
                <w:sz w:val="24"/>
                <w:szCs w:val="24"/>
                <w:lang w:val="ru-RU"/>
              </w:rPr>
            </w:pPr>
          </w:p>
        </w:tc>
        <w:tc>
          <w:tcPr>
            <w:tcW w:w="1134" w:type="dxa"/>
          </w:tcPr>
          <w:p w:rsidR="0099640E" w:rsidRPr="00021E2B" w:rsidRDefault="0099640E" w:rsidP="00DC7093">
            <w:pPr>
              <w:widowControl w:val="0"/>
              <w:jc w:val="both"/>
              <w:rPr>
                <w:sz w:val="24"/>
                <w:szCs w:val="24"/>
                <w:lang w:val="ru-RU"/>
              </w:rPr>
            </w:pPr>
          </w:p>
        </w:tc>
        <w:tc>
          <w:tcPr>
            <w:tcW w:w="1559" w:type="dxa"/>
          </w:tcPr>
          <w:p w:rsidR="0099640E" w:rsidRPr="00021E2B" w:rsidRDefault="0099640E" w:rsidP="00DC7093">
            <w:pPr>
              <w:widowControl w:val="0"/>
              <w:jc w:val="both"/>
              <w:rPr>
                <w:sz w:val="24"/>
                <w:szCs w:val="24"/>
                <w:lang w:val="ru-RU"/>
              </w:rPr>
            </w:pPr>
          </w:p>
        </w:tc>
      </w:tr>
      <w:tr w:rsidR="0099640E" w:rsidRPr="00021E2B" w:rsidTr="00594050">
        <w:trPr>
          <w:trHeight w:val="30"/>
        </w:trPr>
        <w:tc>
          <w:tcPr>
            <w:tcW w:w="14621" w:type="dxa"/>
            <w:gridSpan w:val="7"/>
          </w:tcPr>
          <w:p w:rsidR="0099640E" w:rsidRPr="00021E2B" w:rsidRDefault="0099640E" w:rsidP="00DC7093">
            <w:pPr>
              <w:widowControl w:val="0"/>
              <w:ind w:left="20"/>
              <w:jc w:val="both"/>
              <w:rPr>
                <w:b/>
                <w:sz w:val="24"/>
                <w:szCs w:val="24"/>
                <w:lang w:val="ru-RU"/>
              </w:rPr>
            </w:pPr>
            <w:r w:rsidRPr="00021E2B">
              <w:rPr>
                <w:b/>
                <w:color w:val="000000"/>
                <w:sz w:val="24"/>
                <w:szCs w:val="24"/>
              </w:rPr>
              <w:lastRenderedPageBreak/>
              <w:t>III</w:t>
            </w:r>
            <w:r w:rsidRPr="00021E2B">
              <w:rPr>
                <w:b/>
                <w:color w:val="000000"/>
                <w:sz w:val="24"/>
                <w:szCs w:val="24"/>
                <w:lang w:val="ru-RU"/>
              </w:rPr>
              <w:t xml:space="preserve">. </w:t>
            </w:r>
            <w:r w:rsidR="00B77F39" w:rsidRPr="00021E2B">
              <w:rPr>
                <w:b/>
                <w:color w:val="000000"/>
                <w:sz w:val="24"/>
                <w:szCs w:val="24"/>
                <w:lang w:val="ru-RU"/>
              </w:rPr>
              <w:t>Алдын алу және психологиялық білім беру</w:t>
            </w:r>
          </w:p>
        </w:tc>
      </w:tr>
      <w:tr w:rsidR="0099640E" w:rsidRPr="00021E2B" w:rsidTr="00594050">
        <w:trPr>
          <w:trHeight w:val="30"/>
        </w:trPr>
        <w:tc>
          <w:tcPr>
            <w:tcW w:w="3707" w:type="dxa"/>
          </w:tcPr>
          <w:p w:rsidR="00B77F39" w:rsidRPr="00021E2B" w:rsidRDefault="00B77F39" w:rsidP="00B77F39">
            <w:pPr>
              <w:widowControl w:val="0"/>
              <w:rPr>
                <w:color w:val="000000"/>
                <w:sz w:val="24"/>
                <w:szCs w:val="24"/>
                <w:lang w:val="ru-RU"/>
              </w:rPr>
            </w:pPr>
            <w:r w:rsidRPr="00021E2B">
              <w:rPr>
                <w:color w:val="000000"/>
                <w:sz w:val="24"/>
                <w:szCs w:val="24"/>
                <w:lang w:val="ru-RU"/>
              </w:rPr>
              <w:t>1. Мектеп мұғалімдерінің әдістемелік бірлестіктерінде, мектептің педагогикалық жиналысында сөз сөйлеу.</w:t>
            </w:r>
          </w:p>
          <w:p w:rsidR="00B77F39" w:rsidRPr="00021E2B" w:rsidRDefault="00B77F39" w:rsidP="00B77F39">
            <w:pPr>
              <w:widowControl w:val="0"/>
              <w:rPr>
                <w:color w:val="000000"/>
                <w:sz w:val="24"/>
                <w:szCs w:val="24"/>
                <w:lang w:val="ru-RU"/>
              </w:rPr>
            </w:pPr>
            <w:r w:rsidRPr="00021E2B">
              <w:rPr>
                <w:color w:val="000000"/>
                <w:sz w:val="24"/>
                <w:szCs w:val="24"/>
                <w:lang w:val="ru-RU"/>
              </w:rPr>
              <w:t>2. Ата-аналар жиналысында сөз сөйлеу. Тақырыптық жеке әңгімелер немесе тренингтер өткізу</w:t>
            </w:r>
          </w:p>
          <w:p w:rsidR="00B77F39" w:rsidRPr="00021E2B" w:rsidRDefault="00B77F39" w:rsidP="00B77F39">
            <w:pPr>
              <w:widowControl w:val="0"/>
              <w:rPr>
                <w:color w:val="000000"/>
                <w:sz w:val="24"/>
                <w:szCs w:val="24"/>
                <w:lang w:val="ru-RU"/>
              </w:rPr>
            </w:pPr>
            <w:r w:rsidRPr="00021E2B">
              <w:rPr>
                <w:color w:val="000000"/>
                <w:sz w:val="24"/>
                <w:szCs w:val="24"/>
                <w:lang w:val="ru-RU"/>
              </w:rPr>
              <w:t>3. Оқушыларға арналған тренингтер өткізу.</w:t>
            </w:r>
          </w:p>
          <w:p w:rsidR="0099640E" w:rsidRPr="00021E2B" w:rsidRDefault="0099640E" w:rsidP="00DC7093">
            <w:pPr>
              <w:widowControl w:val="0"/>
              <w:jc w:val="both"/>
              <w:rPr>
                <w:sz w:val="24"/>
                <w:szCs w:val="24"/>
              </w:rPr>
            </w:pPr>
          </w:p>
        </w:tc>
        <w:tc>
          <w:tcPr>
            <w:tcW w:w="4252" w:type="dxa"/>
          </w:tcPr>
          <w:p w:rsidR="0099640E" w:rsidRPr="00021E2B" w:rsidRDefault="0099640E" w:rsidP="00DC7093">
            <w:pPr>
              <w:widowControl w:val="0"/>
              <w:rPr>
                <w:sz w:val="24"/>
                <w:szCs w:val="24"/>
                <w:lang w:val="ru-RU"/>
              </w:rPr>
            </w:pPr>
            <w:r w:rsidRPr="00021E2B">
              <w:rPr>
                <w:sz w:val="24"/>
                <w:szCs w:val="24"/>
                <w:lang w:val="ru-RU"/>
              </w:rPr>
              <w:br/>
            </w:r>
            <w:r w:rsidR="00B77F39" w:rsidRPr="00021E2B">
              <w:rPr>
                <w:color w:val="000000"/>
                <w:sz w:val="24"/>
                <w:szCs w:val="24"/>
                <w:lang w:val="ru-RU"/>
              </w:rPr>
              <w:t>Сөз сөйлеу, тренингтер, презентациялар жоспары мен материалдары</w:t>
            </w:r>
          </w:p>
        </w:tc>
        <w:tc>
          <w:tcPr>
            <w:tcW w:w="709" w:type="dxa"/>
          </w:tcPr>
          <w:p w:rsidR="0099640E" w:rsidRPr="00021E2B" w:rsidRDefault="0099640E" w:rsidP="00DC7093">
            <w:pPr>
              <w:widowControl w:val="0"/>
              <w:jc w:val="both"/>
              <w:rPr>
                <w:sz w:val="24"/>
                <w:szCs w:val="24"/>
                <w:lang w:val="ru-RU"/>
              </w:rPr>
            </w:pPr>
            <w:r w:rsidRPr="00021E2B">
              <w:rPr>
                <w:sz w:val="24"/>
                <w:szCs w:val="24"/>
                <w:lang w:val="ru-RU"/>
              </w:rPr>
              <w:br/>
            </w:r>
          </w:p>
        </w:tc>
        <w:tc>
          <w:tcPr>
            <w:tcW w:w="1134" w:type="dxa"/>
          </w:tcPr>
          <w:p w:rsidR="0099640E" w:rsidRPr="00021E2B" w:rsidRDefault="0099640E" w:rsidP="00DC7093">
            <w:pPr>
              <w:widowControl w:val="0"/>
              <w:jc w:val="both"/>
              <w:rPr>
                <w:sz w:val="24"/>
                <w:szCs w:val="24"/>
                <w:lang w:val="ru-RU"/>
              </w:rPr>
            </w:pPr>
            <w:r w:rsidRPr="00021E2B">
              <w:rPr>
                <w:sz w:val="24"/>
                <w:szCs w:val="24"/>
                <w:lang w:val="ru-RU"/>
              </w:rPr>
              <w:br/>
            </w:r>
          </w:p>
        </w:tc>
        <w:tc>
          <w:tcPr>
            <w:tcW w:w="2126" w:type="dxa"/>
          </w:tcPr>
          <w:p w:rsidR="0099640E" w:rsidRPr="00021E2B" w:rsidRDefault="0099640E" w:rsidP="00DC7093">
            <w:pPr>
              <w:widowControl w:val="0"/>
              <w:jc w:val="both"/>
              <w:rPr>
                <w:sz w:val="24"/>
                <w:szCs w:val="24"/>
                <w:lang w:val="ru-RU"/>
              </w:rPr>
            </w:pPr>
            <w:r w:rsidRPr="00021E2B">
              <w:rPr>
                <w:sz w:val="24"/>
                <w:szCs w:val="24"/>
                <w:lang w:val="ru-RU"/>
              </w:rPr>
              <w:br/>
            </w:r>
          </w:p>
        </w:tc>
        <w:tc>
          <w:tcPr>
            <w:tcW w:w="1134" w:type="dxa"/>
          </w:tcPr>
          <w:p w:rsidR="0099640E" w:rsidRPr="00021E2B" w:rsidRDefault="0099640E" w:rsidP="00DC7093">
            <w:pPr>
              <w:widowControl w:val="0"/>
              <w:jc w:val="both"/>
              <w:rPr>
                <w:sz w:val="24"/>
                <w:szCs w:val="24"/>
                <w:lang w:val="ru-RU"/>
              </w:rPr>
            </w:pPr>
            <w:r w:rsidRPr="00021E2B">
              <w:rPr>
                <w:sz w:val="24"/>
                <w:szCs w:val="24"/>
                <w:lang w:val="ru-RU"/>
              </w:rPr>
              <w:br/>
            </w:r>
          </w:p>
        </w:tc>
        <w:tc>
          <w:tcPr>
            <w:tcW w:w="1559" w:type="dxa"/>
          </w:tcPr>
          <w:p w:rsidR="0099640E" w:rsidRPr="00021E2B" w:rsidRDefault="0099640E" w:rsidP="00DC7093">
            <w:pPr>
              <w:widowControl w:val="0"/>
              <w:jc w:val="both"/>
              <w:rPr>
                <w:sz w:val="24"/>
                <w:szCs w:val="24"/>
                <w:lang w:val="ru-RU"/>
              </w:rPr>
            </w:pPr>
            <w:r w:rsidRPr="00021E2B">
              <w:rPr>
                <w:sz w:val="24"/>
                <w:szCs w:val="24"/>
                <w:lang w:val="ru-RU"/>
              </w:rPr>
              <w:br/>
            </w:r>
          </w:p>
        </w:tc>
      </w:tr>
      <w:tr w:rsidR="0099640E" w:rsidRPr="00021E2B" w:rsidTr="00594050">
        <w:trPr>
          <w:trHeight w:val="30"/>
        </w:trPr>
        <w:tc>
          <w:tcPr>
            <w:tcW w:w="14621" w:type="dxa"/>
            <w:gridSpan w:val="7"/>
          </w:tcPr>
          <w:p w:rsidR="0099640E" w:rsidRPr="00021E2B" w:rsidRDefault="0099640E" w:rsidP="00B77F39">
            <w:pPr>
              <w:widowControl w:val="0"/>
              <w:ind w:left="20"/>
              <w:jc w:val="both"/>
              <w:rPr>
                <w:b/>
                <w:sz w:val="24"/>
                <w:szCs w:val="24"/>
              </w:rPr>
            </w:pPr>
            <w:r w:rsidRPr="00021E2B">
              <w:rPr>
                <w:b/>
                <w:color w:val="000000"/>
                <w:sz w:val="24"/>
                <w:szCs w:val="24"/>
              </w:rPr>
              <w:t>IV. Консульт</w:t>
            </w:r>
            <w:r w:rsidR="00B77F39" w:rsidRPr="00021E2B">
              <w:rPr>
                <w:b/>
                <w:color w:val="000000"/>
                <w:sz w:val="24"/>
                <w:szCs w:val="24"/>
                <w:lang w:val="kk-KZ"/>
              </w:rPr>
              <w:t>ация беру</w:t>
            </w:r>
          </w:p>
        </w:tc>
      </w:tr>
      <w:tr w:rsidR="0099640E" w:rsidRPr="00021E2B" w:rsidTr="00594050">
        <w:trPr>
          <w:trHeight w:val="30"/>
        </w:trPr>
        <w:tc>
          <w:tcPr>
            <w:tcW w:w="3707" w:type="dxa"/>
          </w:tcPr>
          <w:p w:rsidR="00B77F39" w:rsidRPr="00021E2B" w:rsidRDefault="00B77F39" w:rsidP="00B77F39">
            <w:pPr>
              <w:widowControl w:val="0"/>
              <w:jc w:val="both"/>
              <w:rPr>
                <w:color w:val="000000"/>
                <w:sz w:val="24"/>
                <w:szCs w:val="24"/>
              </w:rPr>
            </w:pPr>
            <w:r w:rsidRPr="00021E2B">
              <w:rPr>
                <w:color w:val="000000"/>
                <w:sz w:val="24"/>
                <w:szCs w:val="24"/>
              </w:rPr>
              <w:t>1.</w:t>
            </w:r>
            <w:r w:rsidRPr="00021E2B">
              <w:rPr>
                <w:color w:val="000000"/>
                <w:sz w:val="24"/>
                <w:szCs w:val="24"/>
                <w:lang w:val="ru-RU"/>
              </w:rPr>
              <w:t>Ата</w:t>
            </w:r>
            <w:r w:rsidRPr="00021E2B">
              <w:rPr>
                <w:color w:val="000000"/>
                <w:sz w:val="24"/>
                <w:szCs w:val="24"/>
              </w:rPr>
              <w:t>-</w:t>
            </w:r>
            <w:r w:rsidRPr="00021E2B">
              <w:rPr>
                <w:color w:val="000000"/>
                <w:sz w:val="24"/>
                <w:szCs w:val="24"/>
                <w:lang w:val="ru-RU"/>
              </w:rPr>
              <w:t>аналарға</w:t>
            </w:r>
            <w:r w:rsidRPr="00021E2B">
              <w:rPr>
                <w:color w:val="000000"/>
                <w:sz w:val="24"/>
                <w:szCs w:val="24"/>
              </w:rPr>
              <w:t xml:space="preserve"> </w:t>
            </w:r>
            <w:r w:rsidRPr="00021E2B">
              <w:rPr>
                <w:color w:val="000000"/>
                <w:sz w:val="24"/>
                <w:szCs w:val="24"/>
                <w:lang w:val="ru-RU"/>
              </w:rPr>
              <w:t>жеке</w:t>
            </w:r>
            <w:r w:rsidRPr="00021E2B">
              <w:rPr>
                <w:color w:val="000000"/>
                <w:sz w:val="24"/>
                <w:szCs w:val="24"/>
              </w:rPr>
              <w:t xml:space="preserve"> </w:t>
            </w:r>
            <w:r w:rsidRPr="00021E2B">
              <w:rPr>
                <w:color w:val="000000"/>
                <w:sz w:val="24"/>
                <w:szCs w:val="24"/>
                <w:lang w:val="ru-RU"/>
              </w:rPr>
              <w:t>консультация</w:t>
            </w:r>
            <w:r w:rsidRPr="00021E2B">
              <w:rPr>
                <w:color w:val="000000"/>
                <w:sz w:val="24"/>
                <w:szCs w:val="24"/>
              </w:rPr>
              <w:t xml:space="preserve"> </w:t>
            </w:r>
            <w:r w:rsidRPr="00021E2B">
              <w:rPr>
                <w:color w:val="000000"/>
                <w:sz w:val="24"/>
                <w:szCs w:val="24"/>
                <w:lang w:val="ru-RU"/>
              </w:rPr>
              <w:t>беру</w:t>
            </w:r>
            <w:r w:rsidRPr="00021E2B">
              <w:rPr>
                <w:color w:val="000000"/>
                <w:sz w:val="24"/>
                <w:szCs w:val="24"/>
              </w:rPr>
              <w:t xml:space="preserve"> (</w:t>
            </w:r>
            <w:r w:rsidRPr="00021E2B">
              <w:rPr>
                <w:color w:val="000000"/>
                <w:sz w:val="24"/>
                <w:szCs w:val="24"/>
                <w:lang w:val="ru-RU"/>
              </w:rPr>
              <w:t>ата</w:t>
            </w:r>
            <w:r w:rsidRPr="00021E2B">
              <w:rPr>
                <w:color w:val="000000"/>
                <w:sz w:val="24"/>
                <w:szCs w:val="24"/>
              </w:rPr>
              <w:t>-</w:t>
            </w:r>
            <w:r w:rsidRPr="00021E2B">
              <w:rPr>
                <w:color w:val="000000"/>
                <w:sz w:val="24"/>
                <w:szCs w:val="24"/>
                <w:lang w:val="ru-RU"/>
              </w:rPr>
              <w:t>аналардың</w:t>
            </w:r>
            <w:r w:rsidRPr="00021E2B">
              <w:rPr>
                <w:color w:val="000000"/>
                <w:sz w:val="24"/>
                <w:szCs w:val="24"/>
              </w:rPr>
              <w:t xml:space="preserve"> </w:t>
            </w:r>
            <w:r w:rsidRPr="00021E2B">
              <w:rPr>
                <w:color w:val="000000"/>
                <w:sz w:val="24"/>
                <w:szCs w:val="24"/>
                <w:lang w:val="ru-RU"/>
              </w:rPr>
              <w:t>өтініші</w:t>
            </w:r>
            <w:r w:rsidRPr="00021E2B">
              <w:rPr>
                <w:color w:val="000000"/>
                <w:sz w:val="24"/>
                <w:szCs w:val="24"/>
              </w:rPr>
              <w:t xml:space="preserve"> </w:t>
            </w:r>
            <w:r w:rsidRPr="00021E2B">
              <w:rPr>
                <w:color w:val="000000"/>
                <w:sz w:val="24"/>
                <w:szCs w:val="24"/>
                <w:lang w:val="ru-RU"/>
              </w:rPr>
              <w:t>бойынша</w:t>
            </w:r>
            <w:r w:rsidRPr="00021E2B">
              <w:rPr>
                <w:color w:val="000000"/>
                <w:sz w:val="24"/>
                <w:szCs w:val="24"/>
              </w:rPr>
              <w:t xml:space="preserve"> </w:t>
            </w:r>
            <w:r w:rsidRPr="00021E2B">
              <w:rPr>
                <w:color w:val="000000"/>
                <w:sz w:val="24"/>
                <w:szCs w:val="24"/>
                <w:lang w:val="ru-RU"/>
              </w:rPr>
              <w:t>немесе</w:t>
            </w:r>
            <w:r w:rsidRPr="00021E2B">
              <w:rPr>
                <w:color w:val="000000"/>
                <w:sz w:val="24"/>
                <w:szCs w:val="24"/>
              </w:rPr>
              <w:t xml:space="preserve"> </w:t>
            </w:r>
            <w:r w:rsidRPr="00021E2B">
              <w:rPr>
                <w:color w:val="000000"/>
                <w:sz w:val="24"/>
                <w:szCs w:val="24"/>
                <w:lang w:val="ru-RU"/>
              </w:rPr>
              <w:t>қажеттілік</w:t>
            </w:r>
            <w:r w:rsidRPr="00021E2B">
              <w:rPr>
                <w:color w:val="000000"/>
                <w:sz w:val="24"/>
                <w:szCs w:val="24"/>
              </w:rPr>
              <w:t xml:space="preserve"> </w:t>
            </w:r>
            <w:r w:rsidRPr="00021E2B">
              <w:rPr>
                <w:color w:val="000000"/>
                <w:sz w:val="24"/>
                <w:szCs w:val="24"/>
                <w:lang w:val="ru-RU"/>
              </w:rPr>
              <w:t>бойынша</w:t>
            </w:r>
            <w:r w:rsidRPr="00021E2B">
              <w:rPr>
                <w:color w:val="000000"/>
                <w:sz w:val="24"/>
                <w:szCs w:val="24"/>
              </w:rPr>
              <w:t>).</w:t>
            </w:r>
          </w:p>
          <w:p w:rsidR="00B77F39" w:rsidRPr="00021E2B" w:rsidRDefault="00B77F39" w:rsidP="00B77F39">
            <w:pPr>
              <w:widowControl w:val="0"/>
              <w:jc w:val="both"/>
              <w:rPr>
                <w:color w:val="000000"/>
                <w:sz w:val="24"/>
                <w:szCs w:val="24"/>
                <w:lang w:val="ru-RU"/>
              </w:rPr>
            </w:pPr>
            <w:r w:rsidRPr="00021E2B">
              <w:rPr>
                <w:color w:val="000000"/>
                <w:sz w:val="24"/>
                <w:szCs w:val="24"/>
                <w:lang w:val="ru-RU"/>
              </w:rPr>
              <w:t>2.Мұғалімдер мен мамандарға жеке консультация беру.</w:t>
            </w:r>
          </w:p>
          <w:p w:rsidR="0099640E" w:rsidRPr="00021E2B" w:rsidRDefault="0099640E" w:rsidP="00DC7093">
            <w:pPr>
              <w:widowControl w:val="0"/>
              <w:jc w:val="both"/>
              <w:rPr>
                <w:sz w:val="24"/>
                <w:szCs w:val="24"/>
                <w:lang w:val="ru-RU"/>
              </w:rPr>
            </w:pPr>
          </w:p>
        </w:tc>
        <w:tc>
          <w:tcPr>
            <w:tcW w:w="4252" w:type="dxa"/>
          </w:tcPr>
          <w:p w:rsidR="0099640E" w:rsidRPr="00021E2B" w:rsidRDefault="00B77F39" w:rsidP="00DC7093">
            <w:pPr>
              <w:widowControl w:val="0"/>
              <w:rPr>
                <w:color w:val="000000"/>
                <w:sz w:val="24"/>
                <w:szCs w:val="24"/>
                <w:lang w:val="ru-RU"/>
              </w:rPr>
            </w:pPr>
            <w:r w:rsidRPr="00021E2B">
              <w:rPr>
                <w:color w:val="000000"/>
                <w:sz w:val="24"/>
                <w:szCs w:val="24"/>
                <w:lang w:val="ru-RU"/>
              </w:rPr>
              <w:t>Консультацияларды есепке алу журналы</w:t>
            </w:r>
          </w:p>
          <w:p w:rsidR="0099640E" w:rsidRPr="00021E2B" w:rsidRDefault="0099640E" w:rsidP="00DC7093">
            <w:pPr>
              <w:widowControl w:val="0"/>
              <w:rPr>
                <w:color w:val="000000"/>
                <w:sz w:val="24"/>
                <w:szCs w:val="24"/>
                <w:lang w:val="ru-RU"/>
              </w:rPr>
            </w:pPr>
          </w:p>
          <w:p w:rsidR="00B77F39" w:rsidRPr="00021E2B" w:rsidRDefault="00B77F39" w:rsidP="00DC7093">
            <w:pPr>
              <w:widowControl w:val="0"/>
              <w:rPr>
                <w:color w:val="000000"/>
                <w:sz w:val="24"/>
                <w:szCs w:val="24"/>
                <w:lang w:val="ru-RU"/>
              </w:rPr>
            </w:pPr>
          </w:p>
          <w:p w:rsidR="0099640E" w:rsidRPr="00021E2B" w:rsidRDefault="00B77F39" w:rsidP="00DC7093">
            <w:pPr>
              <w:widowControl w:val="0"/>
              <w:rPr>
                <w:sz w:val="24"/>
                <w:szCs w:val="24"/>
                <w:lang w:val="ru-RU"/>
              </w:rPr>
            </w:pPr>
            <w:r w:rsidRPr="00021E2B">
              <w:rPr>
                <w:sz w:val="24"/>
                <w:szCs w:val="24"/>
                <w:lang w:val="ru-RU"/>
              </w:rPr>
              <w:t>Консультацияларды есепке алу журналы</w:t>
            </w:r>
          </w:p>
        </w:tc>
        <w:tc>
          <w:tcPr>
            <w:tcW w:w="709" w:type="dxa"/>
          </w:tcPr>
          <w:p w:rsidR="0099640E" w:rsidRPr="00021E2B" w:rsidRDefault="0099640E" w:rsidP="00DC7093">
            <w:pPr>
              <w:widowControl w:val="0"/>
              <w:jc w:val="both"/>
              <w:rPr>
                <w:sz w:val="24"/>
                <w:szCs w:val="24"/>
                <w:lang w:val="ru-RU"/>
              </w:rPr>
            </w:pPr>
            <w:r w:rsidRPr="00021E2B">
              <w:rPr>
                <w:sz w:val="24"/>
                <w:szCs w:val="24"/>
                <w:lang w:val="ru-RU"/>
              </w:rPr>
              <w:br/>
            </w:r>
          </w:p>
        </w:tc>
        <w:tc>
          <w:tcPr>
            <w:tcW w:w="1134" w:type="dxa"/>
          </w:tcPr>
          <w:p w:rsidR="0099640E" w:rsidRPr="00021E2B" w:rsidRDefault="0099640E" w:rsidP="00DC7093">
            <w:pPr>
              <w:widowControl w:val="0"/>
              <w:jc w:val="both"/>
              <w:rPr>
                <w:sz w:val="24"/>
                <w:szCs w:val="24"/>
                <w:lang w:val="ru-RU"/>
              </w:rPr>
            </w:pPr>
            <w:r w:rsidRPr="00021E2B">
              <w:rPr>
                <w:sz w:val="24"/>
                <w:szCs w:val="24"/>
                <w:lang w:val="ru-RU"/>
              </w:rPr>
              <w:br/>
            </w:r>
          </w:p>
        </w:tc>
        <w:tc>
          <w:tcPr>
            <w:tcW w:w="2126" w:type="dxa"/>
          </w:tcPr>
          <w:p w:rsidR="0099640E" w:rsidRPr="00021E2B" w:rsidRDefault="0099640E" w:rsidP="00DC7093">
            <w:pPr>
              <w:widowControl w:val="0"/>
              <w:jc w:val="both"/>
              <w:rPr>
                <w:sz w:val="24"/>
                <w:szCs w:val="24"/>
                <w:lang w:val="ru-RU"/>
              </w:rPr>
            </w:pPr>
            <w:r w:rsidRPr="00021E2B">
              <w:rPr>
                <w:sz w:val="24"/>
                <w:szCs w:val="24"/>
                <w:lang w:val="ru-RU"/>
              </w:rPr>
              <w:br/>
            </w:r>
          </w:p>
        </w:tc>
        <w:tc>
          <w:tcPr>
            <w:tcW w:w="1134" w:type="dxa"/>
          </w:tcPr>
          <w:p w:rsidR="0099640E" w:rsidRPr="00021E2B" w:rsidRDefault="0099640E" w:rsidP="00DC7093">
            <w:pPr>
              <w:widowControl w:val="0"/>
              <w:jc w:val="both"/>
              <w:rPr>
                <w:sz w:val="24"/>
                <w:szCs w:val="24"/>
                <w:lang w:val="ru-RU"/>
              </w:rPr>
            </w:pPr>
            <w:r w:rsidRPr="00021E2B">
              <w:rPr>
                <w:sz w:val="24"/>
                <w:szCs w:val="24"/>
                <w:lang w:val="ru-RU"/>
              </w:rPr>
              <w:br/>
            </w:r>
          </w:p>
        </w:tc>
        <w:tc>
          <w:tcPr>
            <w:tcW w:w="1559" w:type="dxa"/>
          </w:tcPr>
          <w:p w:rsidR="0099640E" w:rsidRPr="00021E2B" w:rsidRDefault="0099640E" w:rsidP="00DC7093">
            <w:pPr>
              <w:widowControl w:val="0"/>
              <w:jc w:val="both"/>
              <w:rPr>
                <w:sz w:val="24"/>
                <w:szCs w:val="24"/>
                <w:lang w:val="ru-RU"/>
              </w:rPr>
            </w:pPr>
            <w:r w:rsidRPr="00021E2B">
              <w:rPr>
                <w:sz w:val="24"/>
                <w:szCs w:val="24"/>
                <w:lang w:val="ru-RU"/>
              </w:rPr>
              <w:br/>
            </w:r>
          </w:p>
        </w:tc>
      </w:tr>
      <w:tr w:rsidR="0099640E" w:rsidRPr="00021E2B" w:rsidTr="00594050">
        <w:trPr>
          <w:trHeight w:val="30"/>
        </w:trPr>
        <w:tc>
          <w:tcPr>
            <w:tcW w:w="14621" w:type="dxa"/>
            <w:gridSpan w:val="7"/>
          </w:tcPr>
          <w:p w:rsidR="0099640E" w:rsidRPr="00021E2B" w:rsidRDefault="0099640E" w:rsidP="00DC7093">
            <w:pPr>
              <w:widowControl w:val="0"/>
              <w:ind w:left="20"/>
              <w:jc w:val="both"/>
              <w:rPr>
                <w:b/>
                <w:sz w:val="24"/>
                <w:szCs w:val="24"/>
              </w:rPr>
            </w:pPr>
            <w:r w:rsidRPr="00021E2B">
              <w:rPr>
                <w:b/>
                <w:color w:val="000000"/>
                <w:sz w:val="24"/>
                <w:szCs w:val="24"/>
              </w:rPr>
              <w:t xml:space="preserve">V. </w:t>
            </w:r>
            <w:r w:rsidR="00B77F39" w:rsidRPr="00021E2B">
              <w:rPr>
                <w:b/>
                <w:color w:val="000000"/>
                <w:sz w:val="24"/>
                <w:szCs w:val="24"/>
              </w:rPr>
              <w:t>Ұйымдастыру-әдістемелік жұмыс</w:t>
            </w:r>
          </w:p>
        </w:tc>
      </w:tr>
      <w:tr w:rsidR="0099640E" w:rsidRPr="00021E2B" w:rsidTr="00594050">
        <w:trPr>
          <w:trHeight w:val="30"/>
        </w:trPr>
        <w:tc>
          <w:tcPr>
            <w:tcW w:w="3707" w:type="dxa"/>
          </w:tcPr>
          <w:p w:rsidR="0099640E" w:rsidRPr="00021E2B" w:rsidRDefault="0099640E" w:rsidP="00DC7093">
            <w:pPr>
              <w:widowControl w:val="0"/>
              <w:ind w:right="124"/>
              <w:jc w:val="both"/>
              <w:rPr>
                <w:sz w:val="24"/>
                <w:szCs w:val="24"/>
                <w:lang w:val="ru-RU"/>
              </w:rPr>
            </w:pPr>
            <w:r w:rsidRPr="00021E2B">
              <w:rPr>
                <w:color w:val="000000"/>
                <w:sz w:val="24"/>
                <w:szCs w:val="24"/>
                <w:lang w:val="ru-RU" w:eastAsia="ru-RU"/>
              </w:rPr>
              <w:t>1.</w:t>
            </w:r>
            <w:r w:rsidR="00B77F39" w:rsidRPr="00021E2B">
              <w:rPr>
                <w:lang w:val="ru-RU"/>
              </w:rPr>
              <w:t xml:space="preserve"> </w:t>
            </w:r>
            <w:r w:rsidR="00B77F39" w:rsidRPr="00021E2B">
              <w:rPr>
                <w:color w:val="000000"/>
                <w:sz w:val="24"/>
                <w:szCs w:val="24"/>
                <w:lang w:val="ru-RU" w:eastAsia="ru-RU"/>
              </w:rPr>
              <w:t>Оқу жылының басына материалдар мен жұмыс орнын дайындау</w:t>
            </w:r>
            <w:r w:rsidRPr="00021E2B">
              <w:rPr>
                <w:color w:val="000000"/>
                <w:sz w:val="24"/>
                <w:szCs w:val="24"/>
                <w:lang w:val="ru-RU" w:eastAsia="ru-RU"/>
              </w:rPr>
              <w:t>.</w:t>
            </w:r>
            <w:r w:rsidRPr="00021E2B">
              <w:rPr>
                <w:sz w:val="24"/>
                <w:szCs w:val="24"/>
                <w:lang w:val="ru-RU"/>
              </w:rPr>
              <w:br/>
            </w:r>
          </w:p>
          <w:p w:rsidR="0099640E" w:rsidRPr="00021E2B" w:rsidRDefault="0099640E" w:rsidP="00DC7093">
            <w:pPr>
              <w:widowControl w:val="0"/>
              <w:ind w:right="124"/>
              <w:jc w:val="both"/>
              <w:rPr>
                <w:sz w:val="24"/>
                <w:szCs w:val="24"/>
                <w:lang w:val="ru-RU"/>
              </w:rPr>
            </w:pPr>
          </w:p>
          <w:p w:rsidR="0099640E" w:rsidRPr="00021E2B" w:rsidRDefault="0099640E" w:rsidP="00DC7093">
            <w:pPr>
              <w:widowControl w:val="0"/>
              <w:ind w:right="124"/>
              <w:jc w:val="both"/>
              <w:rPr>
                <w:sz w:val="24"/>
                <w:szCs w:val="24"/>
                <w:lang w:val="ru-RU"/>
              </w:rPr>
            </w:pPr>
          </w:p>
          <w:p w:rsidR="0099640E" w:rsidRPr="00021E2B" w:rsidRDefault="0099640E" w:rsidP="00DC7093">
            <w:pPr>
              <w:widowControl w:val="0"/>
              <w:ind w:right="124"/>
              <w:jc w:val="both"/>
              <w:rPr>
                <w:sz w:val="24"/>
                <w:szCs w:val="24"/>
                <w:lang w:val="ru-RU"/>
              </w:rPr>
            </w:pPr>
          </w:p>
          <w:p w:rsidR="0099640E" w:rsidRPr="00021E2B" w:rsidRDefault="0099640E" w:rsidP="00DC7093">
            <w:pPr>
              <w:widowControl w:val="0"/>
              <w:ind w:right="124"/>
              <w:jc w:val="both"/>
              <w:rPr>
                <w:sz w:val="24"/>
                <w:szCs w:val="24"/>
                <w:lang w:val="ru-RU"/>
              </w:rPr>
            </w:pPr>
          </w:p>
          <w:p w:rsidR="0099640E" w:rsidRPr="00021E2B" w:rsidRDefault="0099640E" w:rsidP="00DC7093">
            <w:pPr>
              <w:widowControl w:val="0"/>
              <w:ind w:right="124"/>
              <w:jc w:val="both"/>
              <w:rPr>
                <w:sz w:val="24"/>
                <w:szCs w:val="24"/>
                <w:lang w:val="ru-RU"/>
              </w:rPr>
            </w:pPr>
          </w:p>
          <w:p w:rsidR="0099640E" w:rsidRPr="00021E2B" w:rsidRDefault="0099640E" w:rsidP="00DC7093">
            <w:pPr>
              <w:widowControl w:val="0"/>
              <w:ind w:right="124"/>
              <w:jc w:val="both"/>
              <w:rPr>
                <w:sz w:val="24"/>
                <w:szCs w:val="24"/>
                <w:lang w:val="ru-RU"/>
              </w:rPr>
            </w:pPr>
          </w:p>
          <w:p w:rsidR="0099640E" w:rsidRPr="00021E2B" w:rsidRDefault="0099640E" w:rsidP="00DC7093">
            <w:pPr>
              <w:widowControl w:val="0"/>
              <w:ind w:right="124"/>
              <w:jc w:val="both"/>
              <w:rPr>
                <w:sz w:val="24"/>
                <w:szCs w:val="24"/>
                <w:lang w:val="ru-RU"/>
              </w:rPr>
            </w:pPr>
          </w:p>
          <w:p w:rsidR="0099640E" w:rsidRPr="00021E2B" w:rsidRDefault="0099640E" w:rsidP="00DC7093">
            <w:pPr>
              <w:widowControl w:val="0"/>
              <w:ind w:right="124"/>
              <w:jc w:val="both"/>
              <w:rPr>
                <w:sz w:val="24"/>
                <w:szCs w:val="24"/>
                <w:lang w:val="ru-RU"/>
              </w:rPr>
            </w:pPr>
          </w:p>
          <w:p w:rsidR="0099640E" w:rsidRPr="00021E2B" w:rsidRDefault="0099640E" w:rsidP="00DC7093">
            <w:pPr>
              <w:widowControl w:val="0"/>
              <w:ind w:right="124"/>
              <w:jc w:val="both"/>
              <w:rPr>
                <w:color w:val="000000"/>
                <w:sz w:val="24"/>
                <w:szCs w:val="24"/>
                <w:lang w:val="ru-RU" w:eastAsia="ru-RU"/>
              </w:rPr>
            </w:pPr>
            <w:r w:rsidRPr="00021E2B">
              <w:rPr>
                <w:sz w:val="24"/>
                <w:szCs w:val="24"/>
                <w:lang w:val="ru-RU"/>
              </w:rPr>
              <w:lastRenderedPageBreak/>
              <w:t xml:space="preserve">2. </w:t>
            </w:r>
            <w:r w:rsidRPr="00021E2B">
              <w:rPr>
                <w:color w:val="000000"/>
                <w:sz w:val="24"/>
                <w:szCs w:val="24"/>
                <w:lang w:val="ru-RU" w:eastAsia="ru-RU"/>
              </w:rPr>
              <w:t>Планирование работы на год</w:t>
            </w:r>
          </w:p>
          <w:p w:rsidR="0099640E" w:rsidRPr="00021E2B" w:rsidRDefault="0099640E" w:rsidP="00DC7093">
            <w:pPr>
              <w:widowControl w:val="0"/>
              <w:ind w:right="124"/>
              <w:jc w:val="both"/>
              <w:rPr>
                <w:color w:val="000000"/>
                <w:sz w:val="24"/>
                <w:szCs w:val="24"/>
                <w:lang w:val="ru-RU" w:eastAsia="ru-RU"/>
              </w:rPr>
            </w:pPr>
          </w:p>
          <w:p w:rsidR="0099640E" w:rsidRPr="00021E2B" w:rsidRDefault="0099640E" w:rsidP="00DC7093">
            <w:pPr>
              <w:widowControl w:val="0"/>
              <w:ind w:right="124"/>
              <w:jc w:val="both"/>
              <w:rPr>
                <w:color w:val="000000"/>
                <w:sz w:val="24"/>
                <w:szCs w:val="24"/>
                <w:lang w:val="ru-RU" w:eastAsia="ru-RU"/>
              </w:rPr>
            </w:pPr>
            <w:r w:rsidRPr="00021E2B">
              <w:rPr>
                <w:sz w:val="24"/>
                <w:szCs w:val="24"/>
                <w:lang w:val="ru-RU"/>
              </w:rPr>
              <w:t>3.</w:t>
            </w:r>
            <w:r w:rsidRPr="00021E2B">
              <w:rPr>
                <w:color w:val="000000"/>
                <w:sz w:val="24"/>
                <w:szCs w:val="24"/>
                <w:lang w:val="ru-RU" w:eastAsia="ru-RU"/>
              </w:rPr>
              <w:t xml:space="preserve"> Составление групп учащихся для индивидуальных, подгрупповых, групповых занятий.</w:t>
            </w:r>
          </w:p>
          <w:p w:rsidR="0099640E" w:rsidRPr="00021E2B" w:rsidRDefault="0099640E" w:rsidP="00DC7093">
            <w:pPr>
              <w:widowControl w:val="0"/>
              <w:ind w:right="124"/>
              <w:jc w:val="both"/>
              <w:rPr>
                <w:sz w:val="24"/>
                <w:szCs w:val="24"/>
                <w:lang w:val="ru-RU"/>
              </w:rPr>
            </w:pPr>
          </w:p>
          <w:p w:rsidR="0099640E" w:rsidRPr="00021E2B" w:rsidRDefault="0099640E" w:rsidP="00DC7093">
            <w:pPr>
              <w:widowControl w:val="0"/>
              <w:ind w:right="124"/>
              <w:rPr>
                <w:color w:val="000000"/>
                <w:sz w:val="24"/>
                <w:szCs w:val="24"/>
                <w:lang w:val="ru-RU" w:eastAsia="ru-RU"/>
              </w:rPr>
            </w:pPr>
            <w:r w:rsidRPr="00021E2B">
              <w:rPr>
                <w:sz w:val="24"/>
                <w:szCs w:val="24"/>
                <w:lang w:val="ru-RU"/>
              </w:rPr>
              <w:t>4.</w:t>
            </w:r>
            <w:r w:rsidRPr="00021E2B">
              <w:rPr>
                <w:color w:val="000000"/>
                <w:sz w:val="24"/>
                <w:szCs w:val="24"/>
                <w:lang w:val="ru-RU" w:eastAsia="ru-RU"/>
              </w:rPr>
              <w:t xml:space="preserve"> Оформление и ведение документации:</w:t>
            </w:r>
          </w:p>
          <w:p w:rsidR="0099640E" w:rsidRPr="00021E2B" w:rsidRDefault="0099640E" w:rsidP="00DC7093">
            <w:pPr>
              <w:widowControl w:val="0"/>
              <w:ind w:right="124"/>
              <w:rPr>
                <w:color w:val="000000"/>
                <w:sz w:val="24"/>
                <w:szCs w:val="24"/>
                <w:lang w:val="ru-RU" w:eastAsia="ru-RU"/>
              </w:rPr>
            </w:pPr>
            <w:r w:rsidRPr="00021E2B">
              <w:rPr>
                <w:color w:val="000000"/>
                <w:sz w:val="24"/>
                <w:szCs w:val="24"/>
                <w:lang w:val="ru-RU" w:eastAsia="ru-RU"/>
              </w:rPr>
              <w:t>1) составление графика работы;</w:t>
            </w:r>
          </w:p>
          <w:p w:rsidR="0099640E" w:rsidRPr="00021E2B" w:rsidRDefault="0099640E" w:rsidP="00DC7093">
            <w:pPr>
              <w:widowControl w:val="0"/>
              <w:ind w:right="124"/>
              <w:rPr>
                <w:color w:val="000000"/>
                <w:sz w:val="24"/>
                <w:szCs w:val="24"/>
                <w:lang w:val="ru-RU" w:eastAsia="ru-RU"/>
              </w:rPr>
            </w:pPr>
            <w:r w:rsidRPr="00021E2B">
              <w:rPr>
                <w:color w:val="000000"/>
                <w:sz w:val="24"/>
                <w:szCs w:val="24"/>
                <w:lang w:val="ru-RU" w:eastAsia="ru-RU"/>
              </w:rPr>
              <w:t>2) составление расписания занятий;</w:t>
            </w:r>
          </w:p>
          <w:p w:rsidR="0099640E" w:rsidRPr="00021E2B" w:rsidRDefault="0099640E" w:rsidP="00DC7093">
            <w:pPr>
              <w:widowControl w:val="0"/>
              <w:ind w:right="124"/>
              <w:rPr>
                <w:color w:val="000000"/>
                <w:sz w:val="24"/>
                <w:szCs w:val="24"/>
                <w:lang w:val="ru-RU" w:eastAsia="ru-RU"/>
              </w:rPr>
            </w:pPr>
            <w:r w:rsidRPr="00021E2B">
              <w:rPr>
                <w:color w:val="000000"/>
                <w:sz w:val="24"/>
                <w:szCs w:val="24"/>
                <w:lang w:val="ru-RU" w:eastAsia="ru-RU"/>
              </w:rPr>
              <w:t>3) заполнение журналов: посещаемости занятий, учета консультаций.</w:t>
            </w:r>
          </w:p>
          <w:p w:rsidR="0099640E" w:rsidRPr="00021E2B" w:rsidRDefault="0099640E" w:rsidP="00DC7093">
            <w:pPr>
              <w:widowControl w:val="0"/>
              <w:ind w:right="124"/>
              <w:rPr>
                <w:color w:val="000000"/>
                <w:sz w:val="24"/>
                <w:szCs w:val="24"/>
                <w:lang w:eastAsia="ru-RU"/>
              </w:rPr>
            </w:pPr>
            <w:r w:rsidRPr="00021E2B">
              <w:rPr>
                <w:color w:val="000000"/>
                <w:sz w:val="24"/>
                <w:szCs w:val="24"/>
                <w:lang w:eastAsia="ru-RU"/>
              </w:rPr>
              <w:t>5.</w:t>
            </w:r>
          </w:p>
          <w:p w:rsidR="0099640E" w:rsidRPr="00021E2B" w:rsidRDefault="0099640E" w:rsidP="00DC7093">
            <w:pPr>
              <w:widowControl w:val="0"/>
              <w:ind w:right="124"/>
              <w:rPr>
                <w:sz w:val="24"/>
                <w:szCs w:val="24"/>
              </w:rPr>
            </w:pPr>
          </w:p>
        </w:tc>
        <w:tc>
          <w:tcPr>
            <w:tcW w:w="4252" w:type="dxa"/>
          </w:tcPr>
          <w:p w:rsidR="00B77F39" w:rsidRPr="00021E2B" w:rsidRDefault="00B77F39" w:rsidP="00B77F39">
            <w:pPr>
              <w:widowControl w:val="0"/>
              <w:jc w:val="both"/>
              <w:rPr>
                <w:color w:val="000000"/>
                <w:sz w:val="24"/>
                <w:szCs w:val="24"/>
                <w:lang w:val="ru-RU" w:eastAsia="ru-RU"/>
              </w:rPr>
            </w:pPr>
            <w:r w:rsidRPr="00021E2B">
              <w:rPr>
                <w:color w:val="000000"/>
                <w:sz w:val="24"/>
                <w:szCs w:val="24"/>
                <w:lang w:val="ru-RU" w:eastAsia="ru-RU"/>
              </w:rPr>
              <w:lastRenderedPageBreak/>
              <w:t>1) диагностикалық және дидактикалық материалдардың картотекасы;</w:t>
            </w:r>
          </w:p>
          <w:p w:rsidR="00B77F39" w:rsidRPr="00021E2B" w:rsidRDefault="00B77F39" w:rsidP="00B77F39">
            <w:pPr>
              <w:widowControl w:val="0"/>
              <w:jc w:val="both"/>
              <w:rPr>
                <w:color w:val="000000"/>
                <w:sz w:val="24"/>
                <w:szCs w:val="24"/>
                <w:lang w:val="ru-RU" w:eastAsia="ru-RU"/>
              </w:rPr>
            </w:pPr>
            <w:r w:rsidRPr="00021E2B">
              <w:rPr>
                <w:color w:val="000000"/>
                <w:sz w:val="24"/>
                <w:szCs w:val="24"/>
                <w:lang w:val="ru-RU" w:eastAsia="ru-RU"/>
              </w:rPr>
              <w:t>2) әдістемелік құралдар картотекасы;</w:t>
            </w:r>
          </w:p>
          <w:p w:rsidR="00B77F39" w:rsidRPr="00021E2B" w:rsidRDefault="00B77F39" w:rsidP="00B77F39">
            <w:pPr>
              <w:widowControl w:val="0"/>
              <w:jc w:val="both"/>
              <w:rPr>
                <w:color w:val="000000"/>
                <w:sz w:val="24"/>
                <w:szCs w:val="24"/>
                <w:lang w:val="ru-RU" w:eastAsia="ru-RU"/>
              </w:rPr>
            </w:pPr>
            <w:r w:rsidRPr="00021E2B">
              <w:rPr>
                <w:color w:val="000000"/>
                <w:sz w:val="24"/>
                <w:szCs w:val="24"/>
                <w:lang w:val="ru-RU" w:eastAsia="ru-RU"/>
              </w:rPr>
              <w:t>3) сабақта оқушының іс-әрекетін бақылау бланкілері (2 а, б нысаны), оқушының мінездеме бланкілері (3-нысан);</w:t>
            </w:r>
          </w:p>
          <w:p w:rsidR="00B77F39" w:rsidRPr="00021E2B" w:rsidRDefault="00B77F39" w:rsidP="00B77F39">
            <w:pPr>
              <w:widowControl w:val="0"/>
              <w:jc w:val="both"/>
              <w:rPr>
                <w:color w:val="000000"/>
                <w:sz w:val="24"/>
                <w:szCs w:val="24"/>
                <w:lang w:val="ru-RU" w:eastAsia="ru-RU"/>
              </w:rPr>
            </w:pPr>
            <w:r w:rsidRPr="00021E2B">
              <w:rPr>
                <w:color w:val="000000"/>
                <w:sz w:val="24"/>
                <w:szCs w:val="24"/>
                <w:lang w:val="ru-RU" w:eastAsia="ru-RU"/>
              </w:rPr>
              <w:t>4) қатысқан сабақтарды талдауға арналған бланкілер;</w:t>
            </w:r>
          </w:p>
          <w:p w:rsidR="00B77F39" w:rsidRPr="00021E2B" w:rsidRDefault="00B77F39" w:rsidP="00B77F39">
            <w:pPr>
              <w:widowControl w:val="0"/>
              <w:jc w:val="both"/>
              <w:rPr>
                <w:color w:val="000000"/>
                <w:sz w:val="24"/>
                <w:szCs w:val="24"/>
                <w:lang w:val="ru-RU" w:eastAsia="ru-RU"/>
              </w:rPr>
            </w:pPr>
            <w:r w:rsidRPr="00021E2B">
              <w:rPr>
                <w:color w:val="000000"/>
                <w:sz w:val="24"/>
                <w:szCs w:val="24"/>
                <w:lang w:val="ru-RU" w:eastAsia="ru-RU"/>
              </w:rPr>
              <w:t>5) негізгі оқу пәндері бойынша оқушылардың оқу жетістіктері карталарының бланкілері.</w:t>
            </w:r>
          </w:p>
          <w:p w:rsidR="0099640E" w:rsidRPr="00021E2B" w:rsidRDefault="0099640E" w:rsidP="00DC7093">
            <w:pPr>
              <w:widowControl w:val="0"/>
              <w:jc w:val="both"/>
              <w:rPr>
                <w:color w:val="000000"/>
                <w:sz w:val="24"/>
                <w:szCs w:val="24"/>
                <w:lang w:val="ru-RU" w:eastAsia="ru-RU"/>
              </w:rPr>
            </w:pPr>
            <w:r w:rsidRPr="00021E2B">
              <w:rPr>
                <w:color w:val="000000"/>
                <w:sz w:val="24"/>
                <w:szCs w:val="24"/>
                <w:lang w:val="ru-RU" w:eastAsia="ru-RU"/>
              </w:rPr>
              <w:lastRenderedPageBreak/>
              <w:t>6)…</w:t>
            </w:r>
          </w:p>
          <w:p w:rsidR="0099640E" w:rsidRPr="00021E2B" w:rsidRDefault="0099640E" w:rsidP="00DC7093">
            <w:pPr>
              <w:widowControl w:val="0"/>
              <w:jc w:val="both"/>
              <w:rPr>
                <w:color w:val="000000"/>
                <w:sz w:val="24"/>
                <w:szCs w:val="24"/>
                <w:lang w:val="ru-RU" w:eastAsia="ru-RU"/>
              </w:rPr>
            </w:pPr>
          </w:p>
          <w:p w:rsidR="0099640E" w:rsidRPr="00021E2B" w:rsidRDefault="00B77F39" w:rsidP="00DC7093">
            <w:pPr>
              <w:widowControl w:val="0"/>
              <w:jc w:val="both"/>
              <w:rPr>
                <w:color w:val="000000"/>
                <w:sz w:val="24"/>
                <w:szCs w:val="24"/>
                <w:lang w:val="ru-RU" w:eastAsia="ru-RU"/>
              </w:rPr>
            </w:pPr>
            <w:r w:rsidRPr="00021E2B">
              <w:rPr>
                <w:color w:val="000000"/>
                <w:sz w:val="24"/>
                <w:szCs w:val="24"/>
                <w:lang w:val="ru-RU" w:eastAsia="ru-RU"/>
              </w:rPr>
              <w:t>Бір жылға арналған жұмыс жоспары</w:t>
            </w:r>
          </w:p>
          <w:p w:rsidR="0099640E" w:rsidRPr="00021E2B" w:rsidRDefault="0099640E" w:rsidP="00DC7093">
            <w:pPr>
              <w:widowControl w:val="0"/>
              <w:jc w:val="both"/>
              <w:rPr>
                <w:color w:val="000000"/>
                <w:sz w:val="24"/>
                <w:szCs w:val="24"/>
                <w:lang w:val="ru-RU" w:eastAsia="ru-RU"/>
              </w:rPr>
            </w:pPr>
          </w:p>
          <w:p w:rsidR="0099640E" w:rsidRPr="00021E2B" w:rsidRDefault="0099640E" w:rsidP="00DC7093">
            <w:pPr>
              <w:widowControl w:val="0"/>
              <w:jc w:val="both"/>
              <w:rPr>
                <w:color w:val="000000"/>
                <w:sz w:val="24"/>
                <w:szCs w:val="24"/>
                <w:lang w:val="ru-RU" w:eastAsia="ru-RU"/>
              </w:rPr>
            </w:pPr>
          </w:p>
          <w:p w:rsidR="0099640E" w:rsidRPr="00021E2B" w:rsidRDefault="00B77F39" w:rsidP="00DC7093">
            <w:pPr>
              <w:widowControl w:val="0"/>
              <w:jc w:val="both"/>
              <w:rPr>
                <w:color w:val="000000"/>
                <w:sz w:val="24"/>
                <w:szCs w:val="24"/>
                <w:lang w:val="ru-RU" w:eastAsia="ru-RU"/>
              </w:rPr>
            </w:pPr>
            <w:r w:rsidRPr="00021E2B">
              <w:rPr>
                <w:color w:val="000000"/>
                <w:sz w:val="24"/>
                <w:szCs w:val="24"/>
                <w:lang w:val="ru-RU" w:eastAsia="ru-RU"/>
              </w:rPr>
              <w:t>ЕҚБ бар оқушылар тізімдері</w:t>
            </w:r>
          </w:p>
          <w:p w:rsidR="0099640E" w:rsidRPr="00021E2B" w:rsidRDefault="0099640E" w:rsidP="00DC7093">
            <w:pPr>
              <w:widowControl w:val="0"/>
              <w:jc w:val="both"/>
              <w:rPr>
                <w:color w:val="000000"/>
                <w:sz w:val="24"/>
                <w:szCs w:val="24"/>
                <w:lang w:val="ru-RU" w:eastAsia="ru-RU"/>
              </w:rPr>
            </w:pPr>
          </w:p>
          <w:p w:rsidR="0099640E" w:rsidRPr="00021E2B" w:rsidRDefault="0099640E" w:rsidP="00DC7093">
            <w:pPr>
              <w:widowControl w:val="0"/>
              <w:jc w:val="both"/>
              <w:rPr>
                <w:color w:val="000000"/>
                <w:sz w:val="24"/>
                <w:szCs w:val="24"/>
                <w:lang w:val="ru-RU" w:eastAsia="ru-RU"/>
              </w:rPr>
            </w:pPr>
          </w:p>
          <w:p w:rsidR="0099640E" w:rsidRPr="00021E2B" w:rsidRDefault="0099640E" w:rsidP="00DC7093">
            <w:pPr>
              <w:widowControl w:val="0"/>
              <w:jc w:val="both"/>
              <w:rPr>
                <w:color w:val="000000"/>
                <w:sz w:val="24"/>
                <w:szCs w:val="24"/>
                <w:lang w:val="ru-RU" w:eastAsia="ru-RU"/>
              </w:rPr>
            </w:pPr>
          </w:p>
          <w:p w:rsidR="0099640E" w:rsidRPr="00021E2B" w:rsidRDefault="0099640E" w:rsidP="00DC7093">
            <w:pPr>
              <w:widowControl w:val="0"/>
              <w:rPr>
                <w:color w:val="000000"/>
                <w:sz w:val="24"/>
                <w:szCs w:val="24"/>
                <w:lang w:val="ru-RU" w:eastAsia="ru-RU"/>
              </w:rPr>
            </w:pPr>
          </w:p>
          <w:p w:rsidR="0099640E" w:rsidRPr="00021E2B" w:rsidRDefault="0099640E" w:rsidP="00DC7093">
            <w:pPr>
              <w:widowControl w:val="0"/>
              <w:rPr>
                <w:color w:val="000000"/>
                <w:sz w:val="24"/>
                <w:szCs w:val="24"/>
                <w:lang w:val="ru-RU" w:eastAsia="ru-RU"/>
              </w:rPr>
            </w:pPr>
            <w:r w:rsidRPr="00021E2B">
              <w:rPr>
                <w:color w:val="000000"/>
                <w:sz w:val="24"/>
                <w:szCs w:val="24"/>
                <w:lang w:val="ru-RU" w:eastAsia="ru-RU"/>
              </w:rPr>
              <w:t xml:space="preserve">1) </w:t>
            </w:r>
            <w:r w:rsidR="00B77F39" w:rsidRPr="00021E2B">
              <w:rPr>
                <w:color w:val="000000"/>
                <w:sz w:val="24"/>
                <w:szCs w:val="24"/>
                <w:lang w:val="ru-RU" w:eastAsia="ru-RU"/>
              </w:rPr>
              <w:t>жұмыс кестесі</w:t>
            </w:r>
            <w:r w:rsidRPr="00021E2B">
              <w:rPr>
                <w:color w:val="000000"/>
                <w:sz w:val="24"/>
                <w:szCs w:val="24"/>
                <w:lang w:val="ru-RU" w:eastAsia="ru-RU"/>
              </w:rPr>
              <w:t>;</w:t>
            </w:r>
          </w:p>
          <w:p w:rsidR="0099640E" w:rsidRPr="00021E2B" w:rsidRDefault="0099640E" w:rsidP="00DC7093">
            <w:pPr>
              <w:widowControl w:val="0"/>
              <w:rPr>
                <w:color w:val="000000"/>
                <w:sz w:val="24"/>
                <w:szCs w:val="24"/>
                <w:lang w:val="ru-RU" w:eastAsia="ru-RU"/>
              </w:rPr>
            </w:pPr>
            <w:r w:rsidRPr="00021E2B">
              <w:rPr>
                <w:color w:val="000000"/>
                <w:sz w:val="24"/>
                <w:szCs w:val="24"/>
                <w:lang w:val="ru-RU" w:eastAsia="ru-RU"/>
              </w:rPr>
              <w:t xml:space="preserve">2) </w:t>
            </w:r>
            <w:r w:rsidR="00B77F39" w:rsidRPr="00021E2B">
              <w:rPr>
                <w:color w:val="000000"/>
                <w:sz w:val="24"/>
                <w:szCs w:val="24"/>
                <w:lang w:val="ru-RU" w:eastAsia="ru-RU"/>
              </w:rPr>
              <w:t>сабақтар кестесі</w:t>
            </w:r>
            <w:r w:rsidRPr="00021E2B">
              <w:rPr>
                <w:color w:val="000000"/>
                <w:sz w:val="24"/>
                <w:szCs w:val="24"/>
                <w:lang w:val="ru-RU" w:eastAsia="ru-RU"/>
              </w:rPr>
              <w:t>;</w:t>
            </w:r>
          </w:p>
          <w:p w:rsidR="0099640E" w:rsidRPr="00021E2B" w:rsidRDefault="0099640E" w:rsidP="00DC7093">
            <w:pPr>
              <w:widowControl w:val="0"/>
              <w:rPr>
                <w:color w:val="000000"/>
                <w:sz w:val="24"/>
                <w:szCs w:val="24"/>
                <w:lang w:val="ru-RU" w:eastAsia="ru-RU"/>
              </w:rPr>
            </w:pPr>
          </w:p>
          <w:p w:rsidR="0099640E" w:rsidRPr="00021E2B" w:rsidRDefault="0099640E" w:rsidP="00DC7093">
            <w:pPr>
              <w:widowControl w:val="0"/>
              <w:rPr>
                <w:color w:val="000000"/>
                <w:sz w:val="24"/>
                <w:szCs w:val="24"/>
                <w:lang w:val="ru-RU" w:eastAsia="ru-RU"/>
              </w:rPr>
            </w:pPr>
            <w:r w:rsidRPr="00021E2B">
              <w:rPr>
                <w:color w:val="000000"/>
                <w:sz w:val="24"/>
                <w:szCs w:val="24"/>
                <w:lang w:val="ru-RU" w:eastAsia="ru-RU"/>
              </w:rPr>
              <w:t xml:space="preserve">3) </w:t>
            </w:r>
            <w:r w:rsidR="00B77F39" w:rsidRPr="00021E2B">
              <w:rPr>
                <w:color w:val="000000"/>
                <w:sz w:val="24"/>
                <w:szCs w:val="24"/>
                <w:lang w:val="ru-RU" w:eastAsia="ru-RU"/>
              </w:rPr>
              <w:t xml:space="preserve">сабақтарға қатысу </w:t>
            </w:r>
            <w:r w:rsidRPr="00021E2B">
              <w:rPr>
                <w:color w:val="000000"/>
                <w:sz w:val="24"/>
                <w:szCs w:val="24"/>
                <w:lang w:val="ru-RU" w:eastAsia="ru-RU"/>
              </w:rPr>
              <w:t>журнал</w:t>
            </w:r>
            <w:r w:rsidR="00B77F39" w:rsidRPr="00021E2B">
              <w:rPr>
                <w:color w:val="000000"/>
                <w:sz w:val="24"/>
                <w:szCs w:val="24"/>
                <w:lang w:val="ru-RU" w:eastAsia="ru-RU"/>
              </w:rPr>
              <w:t xml:space="preserve">дары </w:t>
            </w:r>
          </w:p>
          <w:p w:rsidR="0099640E" w:rsidRPr="00021E2B" w:rsidRDefault="0099640E" w:rsidP="00DC7093">
            <w:pPr>
              <w:widowControl w:val="0"/>
              <w:jc w:val="both"/>
              <w:rPr>
                <w:color w:val="000000"/>
                <w:sz w:val="24"/>
                <w:szCs w:val="24"/>
                <w:lang w:val="ru-RU" w:eastAsia="ru-RU"/>
              </w:rPr>
            </w:pPr>
            <w:r w:rsidRPr="00021E2B">
              <w:rPr>
                <w:color w:val="000000"/>
                <w:sz w:val="24"/>
                <w:szCs w:val="24"/>
                <w:lang w:val="ru-RU" w:eastAsia="ru-RU"/>
              </w:rPr>
              <w:t xml:space="preserve">4) </w:t>
            </w:r>
            <w:r w:rsidR="00B77F39" w:rsidRPr="00021E2B">
              <w:rPr>
                <w:color w:val="000000"/>
                <w:sz w:val="24"/>
                <w:szCs w:val="24"/>
                <w:lang w:val="kk-KZ" w:eastAsia="ru-RU"/>
              </w:rPr>
              <w:t xml:space="preserve">консультацияларды есепке алу </w:t>
            </w:r>
            <w:r w:rsidRPr="00021E2B">
              <w:rPr>
                <w:color w:val="000000"/>
                <w:sz w:val="24"/>
                <w:szCs w:val="24"/>
                <w:lang w:val="ru-RU" w:eastAsia="ru-RU"/>
              </w:rPr>
              <w:t>журнал</w:t>
            </w:r>
            <w:r w:rsidR="00B77F39" w:rsidRPr="00021E2B">
              <w:rPr>
                <w:color w:val="000000"/>
                <w:sz w:val="24"/>
                <w:szCs w:val="24"/>
                <w:lang w:val="kk-KZ" w:eastAsia="ru-RU"/>
              </w:rPr>
              <w:t>ы</w:t>
            </w:r>
          </w:p>
          <w:p w:rsidR="0099640E" w:rsidRPr="00021E2B" w:rsidRDefault="0099640E" w:rsidP="00DC7093">
            <w:pPr>
              <w:widowControl w:val="0"/>
              <w:jc w:val="both"/>
              <w:rPr>
                <w:color w:val="000000"/>
                <w:sz w:val="24"/>
                <w:szCs w:val="24"/>
                <w:lang w:val="ru-RU" w:eastAsia="ru-RU"/>
              </w:rPr>
            </w:pPr>
          </w:p>
        </w:tc>
        <w:tc>
          <w:tcPr>
            <w:tcW w:w="709" w:type="dxa"/>
          </w:tcPr>
          <w:p w:rsidR="0099640E" w:rsidRPr="00021E2B" w:rsidRDefault="0099640E" w:rsidP="00DC7093">
            <w:pPr>
              <w:widowControl w:val="0"/>
              <w:jc w:val="both"/>
              <w:rPr>
                <w:sz w:val="24"/>
                <w:szCs w:val="24"/>
                <w:lang w:val="ru-RU"/>
              </w:rPr>
            </w:pPr>
            <w:r w:rsidRPr="00021E2B">
              <w:rPr>
                <w:sz w:val="24"/>
                <w:szCs w:val="24"/>
                <w:lang w:val="ru-RU"/>
              </w:rPr>
              <w:lastRenderedPageBreak/>
              <w:br/>
            </w:r>
          </w:p>
        </w:tc>
        <w:tc>
          <w:tcPr>
            <w:tcW w:w="1134" w:type="dxa"/>
          </w:tcPr>
          <w:p w:rsidR="0099640E" w:rsidRPr="00021E2B" w:rsidRDefault="0099640E" w:rsidP="00DC7093">
            <w:pPr>
              <w:widowControl w:val="0"/>
              <w:jc w:val="both"/>
              <w:rPr>
                <w:sz w:val="24"/>
                <w:szCs w:val="24"/>
                <w:lang w:val="ru-RU"/>
              </w:rPr>
            </w:pPr>
            <w:r w:rsidRPr="00021E2B">
              <w:rPr>
                <w:sz w:val="24"/>
                <w:szCs w:val="24"/>
                <w:lang w:val="ru-RU"/>
              </w:rPr>
              <w:br/>
            </w:r>
          </w:p>
        </w:tc>
        <w:tc>
          <w:tcPr>
            <w:tcW w:w="2126" w:type="dxa"/>
          </w:tcPr>
          <w:p w:rsidR="0099640E" w:rsidRPr="00021E2B" w:rsidRDefault="0099640E" w:rsidP="00DC7093">
            <w:pPr>
              <w:widowControl w:val="0"/>
              <w:jc w:val="both"/>
              <w:rPr>
                <w:sz w:val="24"/>
                <w:szCs w:val="24"/>
                <w:lang w:val="ru-RU"/>
              </w:rPr>
            </w:pPr>
            <w:r w:rsidRPr="00021E2B">
              <w:rPr>
                <w:sz w:val="24"/>
                <w:szCs w:val="24"/>
                <w:lang w:val="ru-RU"/>
              </w:rPr>
              <w:br/>
            </w:r>
          </w:p>
        </w:tc>
        <w:tc>
          <w:tcPr>
            <w:tcW w:w="1134" w:type="dxa"/>
          </w:tcPr>
          <w:p w:rsidR="0099640E" w:rsidRPr="00021E2B" w:rsidRDefault="0099640E" w:rsidP="00DC7093">
            <w:pPr>
              <w:widowControl w:val="0"/>
              <w:jc w:val="both"/>
              <w:rPr>
                <w:sz w:val="24"/>
                <w:szCs w:val="24"/>
                <w:lang w:val="ru-RU"/>
              </w:rPr>
            </w:pPr>
            <w:r w:rsidRPr="00021E2B">
              <w:rPr>
                <w:sz w:val="24"/>
                <w:szCs w:val="24"/>
                <w:lang w:val="ru-RU"/>
              </w:rPr>
              <w:br/>
            </w:r>
          </w:p>
        </w:tc>
        <w:tc>
          <w:tcPr>
            <w:tcW w:w="1559" w:type="dxa"/>
          </w:tcPr>
          <w:p w:rsidR="0099640E" w:rsidRPr="00021E2B" w:rsidRDefault="0099640E" w:rsidP="00DC7093">
            <w:pPr>
              <w:widowControl w:val="0"/>
              <w:jc w:val="both"/>
              <w:rPr>
                <w:sz w:val="24"/>
                <w:szCs w:val="24"/>
                <w:lang w:val="ru-RU"/>
              </w:rPr>
            </w:pPr>
            <w:r w:rsidRPr="00021E2B">
              <w:rPr>
                <w:sz w:val="24"/>
                <w:szCs w:val="24"/>
                <w:lang w:val="ru-RU"/>
              </w:rPr>
              <w:br/>
            </w:r>
          </w:p>
        </w:tc>
      </w:tr>
      <w:tr w:rsidR="0099640E" w:rsidRPr="00021E2B" w:rsidTr="00594050">
        <w:trPr>
          <w:trHeight w:val="30"/>
        </w:trPr>
        <w:tc>
          <w:tcPr>
            <w:tcW w:w="14621" w:type="dxa"/>
            <w:gridSpan w:val="7"/>
          </w:tcPr>
          <w:p w:rsidR="0099640E" w:rsidRPr="00021E2B" w:rsidRDefault="0099640E" w:rsidP="00DC7093">
            <w:pPr>
              <w:widowControl w:val="0"/>
              <w:ind w:left="20"/>
              <w:jc w:val="both"/>
              <w:rPr>
                <w:b/>
                <w:sz w:val="24"/>
                <w:szCs w:val="24"/>
              </w:rPr>
            </w:pPr>
            <w:r w:rsidRPr="00021E2B">
              <w:rPr>
                <w:b/>
                <w:color w:val="000000"/>
                <w:sz w:val="24"/>
                <w:szCs w:val="24"/>
              </w:rPr>
              <w:lastRenderedPageBreak/>
              <w:t xml:space="preserve">VI. </w:t>
            </w:r>
            <w:r w:rsidR="00B77F39" w:rsidRPr="00021E2B">
              <w:rPr>
                <w:b/>
                <w:color w:val="000000"/>
                <w:sz w:val="24"/>
                <w:szCs w:val="24"/>
                <w:lang w:val="ru-RU"/>
              </w:rPr>
              <w:t>Психологиялық</w:t>
            </w:r>
            <w:r w:rsidR="00B77F39" w:rsidRPr="00021E2B">
              <w:rPr>
                <w:b/>
                <w:color w:val="000000"/>
                <w:sz w:val="24"/>
                <w:szCs w:val="24"/>
              </w:rPr>
              <w:t xml:space="preserve"> </w:t>
            </w:r>
            <w:r w:rsidR="00B77F39" w:rsidRPr="00021E2B">
              <w:rPr>
                <w:b/>
                <w:color w:val="000000"/>
                <w:sz w:val="24"/>
                <w:szCs w:val="24"/>
                <w:lang w:val="ru-RU"/>
              </w:rPr>
              <w:t>қызметтің</w:t>
            </w:r>
            <w:r w:rsidR="00B77F39" w:rsidRPr="00021E2B">
              <w:rPr>
                <w:b/>
                <w:color w:val="000000"/>
                <w:sz w:val="24"/>
                <w:szCs w:val="24"/>
              </w:rPr>
              <w:t xml:space="preserve"> </w:t>
            </w:r>
            <w:r w:rsidR="00B77F39" w:rsidRPr="00021E2B">
              <w:rPr>
                <w:b/>
                <w:color w:val="000000"/>
                <w:sz w:val="24"/>
                <w:szCs w:val="24"/>
                <w:lang w:val="ru-RU"/>
              </w:rPr>
              <w:t>бір</w:t>
            </w:r>
            <w:r w:rsidR="00B77F39" w:rsidRPr="00021E2B">
              <w:rPr>
                <w:b/>
                <w:color w:val="000000"/>
                <w:sz w:val="24"/>
                <w:szCs w:val="24"/>
              </w:rPr>
              <w:t xml:space="preserve"> </w:t>
            </w:r>
            <w:r w:rsidR="00B77F39" w:rsidRPr="00021E2B">
              <w:rPr>
                <w:b/>
                <w:color w:val="000000"/>
                <w:sz w:val="24"/>
                <w:szCs w:val="24"/>
                <w:lang w:val="ru-RU"/>
              </w:rPr>
              <w:t>жылдағы</w:t>
            </w:r>
            <w:r w:rsidR="00B77F39" w:rsidRPr="00021E2B">
              <w:rPr>
                <w:b/>
                <w:color w:val="000000"/>
                <w:sz w:val="24"/>
                <w:szCs w:val="24"/>
              </w:rPr>
              <w:t xml:space="preserve"> </w:t>
            </w:r>
            <w:r w:rsidR="00B77F39" w:rsidRPr="00021E2B">
              <w:rPr>
                <w:b/>
                <w:color w:val="000000"/>
                <w:sz w:val="24"/>
                <w:szCs w:val="24"/>
                <w:lang w:val="ru-RU"/>
              </w:rPr>
              <w:t>қызметі</w:t>
            </w:r>
            <w:r w:rsidR="00B77F39" w:rsidRPr="00021E2B">
              <w:rPr>
                <w:b/>
                <w:color w:val="000000"/>
                <w:sz w:val="24"/>
                <w:szCs w:val="24"/>
              </w:rPr>
              <w:t xml:space="preserve"> </w:t>
            </w:r>
            <w:r w:rsidR="00B77F39" w:rsidRPr="00021E2B">
              <w:rPr>
                <w:b/>
                <w:color w:val="000000"/>
                <w:sz w:val="24"/>
                <w:szCs w:val="24"/>
                <w:lang w:val="ru-RU"/>
              </w:rPr>
              <w:t>туралы</w:t>
            </w:r>
            <w:r w:rsidR="00B77F39" w:rsidRPr="00021E2B">
              <w:rPr>
                <w:b/>
                <w:color w:val="000000"/>
                <w:sz w:val="24"/>
                <w:szCs w:val="24"/>
              </w:rPr>
              <w:t xml:space="preserve"> </w:t>
            </w:r>
            <w:r w:rsidR="00B77F39" w:rsidRPr="00021E2B">
              <w:rPr>
                <w:b/>
                <w:color w:val="000000"/>
                <w:sz w:val="24"/>
                <w:szCs w:val="24"/>
                <w:lang w:val="ru-RU"/>
              </w:rPr>
              <w:t>талдамалық</w:t>
            </w:r>
            <w:r w:rsidR="00B77F39" w:rsidRPr="00021E2B">
              <w:rPr>
                <w:b/>
                <w:color w:val="000000"/>
                <w:sz w:val="24"/>
                <w:szCs w:val="24"/>
              </w:rPr>
              <w:t xml:space="preserve"> </w:t>
            </w:r>
            <w:r w:rsidR="00B77F39" w:rsidRPr="00021E2B">
              <w:rPr>
                <w:b/>
                <w:color w:val="000000"/>
                <w:sz w:val="24"/>
                <w:szCs w:val="24"/>
                <w:lang w:val="ru-RU"/>
              </w:rPr>
              <w:t>есептер</w:t>
            </w:r>
          </w:p>
        </w:tc>
      </w:tr>
      <w:tr w:rsidR="0099640E" w:rsidRPr="00021E2B" w:rsidTr="00594050">
        <w:trPr>
          <w:trHeight w:val="30"/>
        </w:trPr>
        <w:tc>
          <w:tcPr>
            <w:tcW w:w="3707" w:type="dxa"/>
          </w:tcPr>
          <w:p w:rsidR="0099640E" w:rsidRPr="00021E2B" w:rsidRDefault="0099640E" w:rsidP="00DC7093">
            <w:pPr>
              <w:widowControl w:val="0"/>
              <w:rPr>
                <w:color w:val="000000"/>
                <w:sz w:val="24"/>
                <w:szCs w:val="24"/>
                <w:lang w:eastAsia="ru-RU"/>
              </w:rPr>
            </w:pPr>
            <w:r w:rsidRPr="00021E2B">
              <w:rPr>
                <w:color w:val="000000"/>
                <w:sz w:val="24"/>
                <w:szCs w:val="24"/>
                <w:lang w:eastAsia="ru-RU"/>
              </w:rPr>
              <w:t xml:space="preserve">5. </w:t>
            </w:r>
            <w:r w:rsidR="00B77F39" w:rsidRPr="00021E2B">
              <w:rPr>
                <w:color w:val="000000"/>
                <w:sz w:val="24"/>
                <w:szCs w:val="24"/>
                <w:lang w:eastAsia="ru-RU"/>
              </w:rPr>
              <w:t>Жылдық рефлексиялық есепті жасау</w:t>
            </w:r>
          </w:p>
          <w:p w:rsidR="0099640E" w:rsidRPr="00021E2B" w:rsidRDefault="0099640E" w:rsidP="00DC7093">
            <w:pPr>
              <w:widowControl w:val="0"/>
              <w:jc w:val="both"/>
              <w:rPr>
                <w:sz w:val="24"/>
                <w:szCs w:val="24"/>
              </w:rPr>
            </w:pPr>
            <w:r w:rsidRPr="00021E2B">
              <w:rPr>
                <w:sz w:val="24"/>
                <w:szCs w:val="24"/>
              </w:rPr>
              <w:br/>
            </w:r>
          </w:p>
        </w:tc>
        <w:tc>
          <w:tcPr>
            <w:tcW w:w="4252" w:type="dxa"/>
          </w:tcPr>
          <w:p w:rsidR="0099640E" w:rsidRPr="00021E2B" w:rsidRDefault="00792E41" w:rsidP="00DC7093">
            <w:pPr>
              <w:widowControl w:val="0"/>
              <w:jc w:val="both"/>
              <w:rPr>
                <w:sz w:val="24"/>
                <w:szCs w:val="24"/>
              </w:rPr>
            </w:pPr>
            <w:r w:rsidRPr="00021E2B">
              <w:rPr>
                <w:color w:val="000000"/>
                <w:sz w:val="24"/>
                <w:szCs w:val="24"/>
                <w:lang w:eastAsia="ru-RU"/>
              </w:rPr>
              <w:t>Жылдық рефлексиялық есеп</w:t>
            </w:r>
            <w:r w:rsidR="0099640E" w:rsidRPr="00021E2B">
              <w:rPr>
                <w:sz w:val="24"/>
                <w:szCs w:val="24"/>
              </w:rPr>
              <w:br/>
            </w:r>
          </w:p>
        </w:tc>
        <w:tc>
          <w:tcPr>
            <w:tcW w:w="709" w:type="dxa"/>
          </w:tcPr>
          <w:p w:rsidR="0099640E" w:rsidRPr="00021E2B" w:rsidRDefault="0099640E" w:rsidP="00DC7093">
            <w:pPr>
              <w:widowControl w:val="0"/>
              <w:jc w:val="both"/>
              <w:rPr>
                <w:sz w:val="24"/>
                <w:szCs w:val="24"/>
              </w:rPr>
            </w:pPr>
            <w:r w:rsidRPr="00021E2B">
              <w:rPr>
                <w:sz w:val="24"/>
                <w:szCs w:val="24"/>
              </w:rPr>
              <w:br/>
            </w:r>
          </w:p>
        </w:tc>
        <w:tc>
          <w:tcPr>
            <w:tcW w:w="1134" w:type="dxa"/>
          </w:tcPr>
          <w:p w:rsidR="0099640E" w:rsidRPr="00021E2B" w:rsidRDefault="0099640E" w:rsidP="00DC7093">
            <w:pPr>
              <w:widowControl w:val="0"/>
              <w:jc w:val="both"/>
              <w:rPr>
                <w:sz w:val="24"/>
                <w:szCs w:val="24"/>
              </w:rPr>
            </w:pPr>
            <w:r w:rsidRPr="00021E2B">
              <w:rPr>
                <w:sz w:val="24"/>
                <w:szCs w:val="24"/>
              </w:rPr>
              <w:br/>
            </w:r>
          </w:p>
        </w:tc>
        <w:tc>
          <w:tcPr>
            <w:tcW w:w="2126" w:type="dxa"/>
          </w:tcPr>
          <w:p w:rsidR="0099640E" w:rsidRPr="00021E2B" w:rsidRDefault="0099640E" w:rsidP="00DC7093">
            <w:pPr>
              <w:widowControl w:val="0"/>
              <w:jc w:val="both"/>
              <w:rPr>
                <w:sz w:val="24"/>
                <w:szCs w:val="24"/>
              </w:rPr>
            </w:pPr>
            <w:r w:rsidRPr="00021E2B">
              <w:rPr>
                <w:sz w:val="24"/>
                <w:szCs w:val="24"/>
              </w:rPr>
              <w:br/>
            </w:r>
          </w:p>
        </w:tc>
        <w:tc>
          <w:tcPr>
            <w:tcW w:w="1134" w:type="dxa"/>
          </w:tcPr>
          <w:p w:rsidR="0099640E" w:rsidRPr="00021E2B" w:rsidRDefault="0099640E" w:rsidP="00DC7093">
            <w:pPr>
              <w:widowControl w:val="0"/>
              <w:jc w:val="both"/>
              <w:rPr>
                <w:sz w:val="24"/>
                <w:szCs w:val="24"/>
              </w:rPr>
            </w:pPr>
            <w:r w:rsidRPr="00021E2B">
              <w:rPr>
                <w:sz w:val="24"/>
                <w:szCs w:val="24"/>
              </w:rPr>
              <w:br/>
            </w:r>
          </w:p>
        </w:tc>
        <w:tc>
          <w:tcPr>
            <w:tcW w:w="1559" w:type="dxa"/>
          </w:tcPr>
          <w:p w:rsidR="0099640E" w:rsidRPr="00021E2B" w:rsidRDefault="0099640E" w:rsidP="00DC7093">
            <w:pPr>
              <w:widowControl w:val="0"/>
              <w:jc w:val="both"/>
              <w:rPr>
                <w:sz w:val="24"/>
                <w:szCs w:val="24"/>
              </w:rPr>
            </w:pPr>
            <w:r w:rsidRPr="00021E2B">
              <w:rPr>
                <w:sz w:val="24"/>
                <w:szCs w:val="24"/>
              </w:rPr>
              <w:br/>
            </w:r>
          </w:p>
        </w:tc>
      </w:tr>
    </w:tbl>
    <w:p w:rsidR="0099640E" w:rsidRPr="00021E2B" w:rsidRDefault="0099640E" w:rsidP="00DC7093">
      <w:pPr>
        <w:pStyle w:val="aa"/>
        <w:widowControl w:val="0"/>
        <w:ind w:left="567"/>
        <w:jc w:val="center"/>
        <w:rPr>
          <w:b/>
          <w:sz w:val="28"/>
          <w:szCs w:val="28"/>
        </w:rPr>
        <w:sectPr w:rsidR="0099640E" w:rsidRPr="00021E2B" w:rsidSect="00594050">
          <w:pgSz w:w="16838" w:h="11906" w:orient="landscape"/>
          <w:pgMar w:top="851" w:right="1134" w:bottom="1701" w:left="1134" w:header="709" w:footer="709" w:gutter="0"/>
          <w:cols w:space="708"/>
          <w:docGrid w:linePitch="360"/>
        </w:sectPr>
      </w:pPr>
    </w:p>
    <w:p w:rsidR="00DB3147" w:rsidRPr="00021E2B" w:rsidRDefault="00792E41" w:rsidP="00DB3147">
      <w:pPr>
        <w:pStyle w:val="a3"/>
        <w:widowControl w:val="0"/>
        <w:pBdr>
          <w:bottom w:val="single" w:sz="4" w:space="31" w:color="FFFFFF"/>
        </w:pBdr>
        <w:spacing w:after="0" w:line="276" w:lineRule="auto"/>
        <w:ind w:left="0" w:firstLine="709"/>
        <w:contextualSpacing/>
        <w:jc w:val="center"/>
        <w:rPr>
          <w:b/>
          <w:color w:val="000000"/>
          <w:sz w:val="28"/>
          <w:szCs w:val="22"/>
          <w:lang w:eastAsia="en-US"/>
        </w:rPr>
      </w:pPr>
      <w:r w:rsidRPr="00021E2B">
        <w:rPr>
          <w:b/>
          <w:color w:val="000000"/>
          <w:sz w:val="28"/>
          <w:szCs w:val="22"/>
          <w:lang w:eastAsia="en-US"/>
        </w:rPr>
        <w:lastRenderedPageBreak/>
        <w:t>1.2-қосымша</w:t>
      </w:r>
    </w:p>
    <w:p w:rsidR="00792E41" w:rsidRPr="00021E2B" w:rsidRDefault="00792E41" w:rsidP="00792E41">
      <w:pPr>
        <w:pStyle w:val="a3"/>
        <w:widowControl w:val="0"/>
        <w:pBdr>
          <w:bottom w:val="single" w:sz="4" w:space="31" w:color="FFFFFF"/>
        </w:pBdr>
        <w:spacing w:after="0" w:line="276" w:lineRule="auto"/>
        <w:ind w:left="0" w:firstLine="709"/>
        <w:contextualSpacing/>
        <w:jc w:val="center"/>
        <w:rPr>
          <w:b/>
          <w:color w:val="000000"/>
          <w:sz w:val="28"/>
          <w:szCs w:val="22"/>
          <w:lang w:eastAsia="en-US"/>
        </w:rPr>
      </w:pPr>
      <w:r w:rsidRPr="00021E2B">
        <w:rPr>
          <w:b/>
          <w:color w:val="000000"/>
          <w:sz w:val="28"/>
          <w:szCs w:val="22"/>
          <w:lang w:val="kk-KZ" w:eastAsia="en-US"/>
        </w:rPr>
        <w:t>Апталық жұмыс кестесі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928"/>
        <w:gridCol w:w="1995"/>
        <w:gridCol w:w="1995"/>
        <w:gridCol w:w="2721"/>
        <w:gridCol w:w="2008"/>
        <w:gridCol w:w="1976"/>
      </w:tblGrid>
      <w:tr w:rsidR="00792E41" w:rsidRPr="00021E2B" w:rsidTr="00594050">
        <w:tc>
          <w:tcPr>
            <w:tcW w:w="2031" w:type="dxa"/>
            <w:shd w:val="clear" w:color="auto" w:fill="auto"/>
          </w:tcPr>
          <w:p w:rsidR="0099640E" w:rsidRPr="00021E2B" w:rsidRDefault="00792E41" w:rsidP="00792E41">
            <w:pPr>
              <w:widowControl w:val="0"/>
              <w:spacing w:after="0" w:line="240" w:lineRule="auto"/>
              <w:jc w:val="center"/>
              <w:rPr>
                <w:rFonts w:eastAsia="Calibri"/>
                <w:b/>
                <w:lang w:val="ru-RU"/>
              </w:rPr>
            </w:pPr>
            <w:r w:rsidRPr="00021E2B">
              <w:rPr>
                <w:rFonts w:eastAsia="Calibri"/>
                <w:b/>
                <w:lang w:val="ru-RU"/>
              </w:rPr>
              <w:t>Апта күні</w:t>
            </w:r>
          </w:p>
        </w:tc>
        <w:tc>
          <w:tcPr>
            <w:tcW w:w="1983" w:type="dxa"/>
            <w:shd w:val="clear" w:color="auto" w:fill="auto"/>
          </w:tcPr>
          <w:p w:rsidR="0099640E" w:rsidRPr="00021E2B" w:rsidRDefault="00792E41" w:rsidP="00DC7093">
            <w:pPr>
              <w:widowControl w:val="0"/>
              <w:spacing w:after="0" w:line="240" w:lineRule="auto"/>
              <w:jc w:val="center"/>
              <w:rPr>
                <w:rFonts w:eastAsia="Calibri"/>
                <w:b/>
                <w:lang w:val="ru-RU"/>
              </w:rPr>
            </w:pPr>
            <w:r w:rsidRPr="00021E2B">
              <w:rPr>
                <w:rFonts w:eastAsia="Calibri"/>
                <w:b/>
                <w:lang w:val="ru-RU"/>
              </w:rPr>
              <w:t>Балалармен сабақтар</w:t>
            </w:r>
          </w:p>
        </w:tc>
        <w:tc>
          <w:tcPr>
            <w:tcW w:w="2038" w:type="dxa"/>
            <w:shd w:val="clear" w:color="auto" w:fill="auto"/>
          </w:tcPr>
          <w:p w:rsidR="0099640E" w:rsidRPr="00021E2B" w:rsidRDefault="00792E41" w:rsidP="00DC7093">
            <w:pPr>
              <w:widowControl w:val="0"/>
              <w:spacing w:after="0" w:line="240" w:lineRule="auto"/>
              <w:jc w:val="center"/>
              <w:rPr>
                <w:rFonts w:eastAsia="Calibri"/>
                <w:b/>
                <w:lang w:val="ru-RU"/>
              </w:rPr>
            </w:pPr>
            <w:r w:rsidRPr="00021E2B">
              <w:rPr>
                <w:rFonts w:eastAsia="Calibri"/>
                <w:b/>
                <w:lang w:val="ru-RU"/>
              </w:rPr>
              <w:t>Мұғалімдерге консультация беру</w:t>
            </w:r>
            <w:r w:rsidR="0099640E" w:rsidRPr="00021E2B">
              <w:rPr>
                <w:rFonts w:eastAsia="Calibri"/>
                <w:b/>
                <w:lang w:val="ru-RU"/>
              </w:rPr>
              <w:t xml:space="preserve"> </w:t>
            </w:r>
          </w:p>
        </w:tc>
        <w:tc>
          <w:tcPr>
            <w:tcW w:w="2038" w:type="dxa"/>
            <w:shd w:val="clear" w:color="auto" w:fill="auto"/>
          </w:tcPr>
          <w:p w:rsidR="0099640E" w:rsidRPr="00021E2B" w:rsidRDefault="00792E41" w:rsidP="00792E41">
            <w:pPr>
              <w:widowControl w:val="0"/>
              <w:spacing w:after="0" w:line="240" w:lineRule="auto"/>
              <w:jc w:val="center"/>
              <w:rPr>
                <w:rFonts w:eastAsia="Calibri"/>
                <w:b/>
                <w:lang w:val="ru-RU"/>
              </w:rPr>
            </w:pPr>
            <w:r w:rsidRPr="00021E2B">
              <w:rPr>
                <w:rFonts w:eastAsia="Calibri"/>
                <w:b/>
                <w:lang w:val="ru-RU"/>
              </w:rPr>
              <w:t>Ата-аналарға к</w:t>
            </w:r>
            <w:r w:rsidR="0099640E" w:rsidRPr="00021E2B">
              <w:rPr>
                <w:rFonts w:eastAsia="Calibri"/>
                <w:b/>
                <w:lang w:val="ru-RU"/>
              </w:rPr>
              <w:t>онсультаци</w:t>
            </w:r>
            <w:r w:rsidRPr="00021E2B">
              <w:rPr>
                <w:rFonts w:eastAsia="Calibri"/>
                <w:b/>
                <w:lang w:val="ru-RU"/>
              </w:rPr>
              <w:t>я беру</w:t>
            </w:r>
          </w:p>
        </w:tc>
        <w:tc>
          <w:tcPr>
            <w:tcW w:w="2366" w:type="dxa"/>
            <w:shd w:val="clear" w:color="auto" w:fill="auto"/>
          </w:tcPr>
          <w:p w:rsidR="0099640E" w:rsidRPr="00021E2B" w:rsidRDefault="00792E41" w:rsidP="00792E41">
            <w:pPr>
              <w:widowControl w:val="0"/>
              <w:spacing w:after="0" w:line="240" w:lineRule="auto"/>
              <w:jc w:val="center"/>
              <w:rPr>
                <w:rFonts w:eastAsia="Calibri"/>
                <w:b/>
                <w:lang w:val="ru-RU"/>
              </w:rPr>
            </w:pPr>
            <w:r w:rsidRPr="00021E2B">
              <w:rPr>
                <w:rFonts w:eastAsia="Calibri"/>
                <w:b/>
                <w:lang w:val="ru-RU"/>
              </w:rPr>
              <w:t>Сабаққа қатысу (ЕҚБ бағалау/мониторинг/т.б.)</w:t>
            </w:r>
          </w:p>
        </w:tc>
        <w:tc>
          <w:tcPr>
            <w:tcW w:w="2035" w:type="dxa"/>
            <w:shd w:val="clear" w:color="auto" w:fill="auto"/>
          </w:tcPr>
          <w:p w:rsidR="0099640E" w:rsidRPr="00021E2B" w:rsidRDefault="00792E41" w:rsidP="00792E41">
            <w:pPr>
              <w:widowControl w:val="0"/>
              <w:spacing w:after="0" w:line="240" w:lineRule="auto"/>
              <w:jc w:val="center"/>
              <w:rPr>
                <w:rFonts w:eastAsia="Calibri"/>
                <w:b/>
                <w:lang w:val="ru-RU"/>
              </w:rPr>
            </w:pPr>
            <w:r w:rsidRPr="00021E2B">
              <w:rPr>
                <w:rFonts w:eastAsia="Calibri"/>
                <w:b/>
                <w:lang w:val="ru-RU"/>
              </w:rPr>
              <w:t>Әдіст. жұмыс (дидактикалық матер. әзірлеу, семинарларға, шеберлік сыныптарына және т.б. қатысу немесе өткізу)</w:t>
            </w:r>
          </w:p>
        </w:tc>
        <w:tc>
          <w:tcPr>
            <w:tcW w:w="2069" w:type="dxa"/>
            <w:shd w:val="clear" w:color="auto" w:fill="auto"/>
          </w:tcPr>
          <w:p w:rsidR="0099640E" w:rsidRPr="00021E2B" w:rsidRDefault="00792E41" w:rsidP="00DC7093">
            <w:pPr>
              <w:widowControl w:val="0"/>
              <w:spacing w:after="0" w:line="240" w:lineRule="auto"/>
              <w:jc w:val="center"/>
              <w:rPr>
                <w:rFonts w:eastAsia="Calibri"/>
                <w:b/>
                <w:lang w:val="ru-RU"/>
              </w:rPr>
            </w:pPr>
            <w:r w:rsidRPr="00021E2B">
              <w:rPr>
                <w:rFonts w:eastAsia="Calibri"/>
                <w:b/>
                <w:lang w:val="ru-RU"/>
              </w:rPr>
              <w:t>Жеке жоспарға сәйкес өз бетінше білім алу</w:t>
            </w:r>
          </w:p>
        </w:tc>
      </w:tr>
      <w:tr w:rsidR="00792E41" w:rsidRPr="00021E2B" w:rsidTr="00594050">
        <w:tc>
          <w:tcPr>
            <w:tcW w:w="2031" w:type="dxa"/>
            <w:shd w:val="clear" w:color="auto" w:fill="auto"/>
          </w:tcPr>
          <w:p w:rsidR="0099640E" w:rsidRPr="00021E2B" w:rsidRDefault="00792E41" w:rsidP="00792E41">
            <w:pPr>
              <w:widowControl w:val="0"/>
              <w:jc w:val="center"/>
              <w:rPr>
                <w:rFonts w:eastAsia="Calibri"/>
                <w:b/>
                <w:lang w:val="ru-RU"/>
              </w:rPr>
            </w:pPr>
            <w:r w:rsidRPr="00021E2B">
              <w:rPr>
                <w:rFonts w:eastAsia="Calibri"/>
                <w:b/>
                <w:lang w:val="ru-RU"/>
              </w:rPr>
              <w:t xml:space="preserve">Дүйсенбі </w:t>
            </w:r>
          </w:p>
        </w:tc>
        <w:tc>
          <w:tcPr>
            <w:tcW w:w="1983" w:type="dxa"/>
            <w:shd w:val="clear" w:color="auto" w:fill="auto"/>
          </w:tcPr>
          <w:p w:rsidR="0099640E" w:rsidRPr="00021E2B" w:rsidRDefault="0099640E" w:rsidP="00DC7093">
            <w:pPr>
              <w:widowControl w:val="0"/>
              <w:jc w:val="center"/>
              <w:rPr>
                <w:rFonts w:eastAsia="Calibri"/>
                <w:lang w:val="ru-RU"/>
              </w:rPr>
            </w:pPr>
          </w:p>
        </w:tc>
        <w:tc>
          <w:tcPr>
            <w:tcW w:w="2038" w:type="dxa"/>
            <w:shd w:val="clear" w:color="auto" w:fill="auto"/>
          </w:tcPr>
          <w:p w:rsidR="0099640E" w:rsidRPr="00021E2B" w:rsidRDefault="0099640E" w:rsidP="00DC7093">
            <w:pPr>
              <w:widowControl w:val="0"/>
              <w:jc w:val="center"/>
              <w:rPr>
                <w:rFonts w:eastAsia="Calibri"/>
                <w:lang w:val="ru-RU"/>
              </w:rPr>
            </w:pPr>
          </w:p>
        </w:tc>
        <w:tc>
          <w:tcPr>
            <w:tcW w:w="2038" w:type="dxa"/>
            <w:shd w:val="clear" w:color="auto" w:fill="auto"/>
          </w:tcPr>
          <w:p w:rsidR="0099640E" w:rsidRPr="00021E2B" w:rsidRDefault="0099640E" w:rsidP="00DC7093">
            <w:pPr>
              <w:widowControl w:val="0"/>
              <w:jc w:val="center"/>
              <w:rPr>
                <w:rFonts w:eastAsia="Calibri"/>
                <w:lang w:val="ru-RU"/>
              </w:rPr>
            </w:pPr>
          </w:p>
        </w:tc>
        <w:tc>
          <w:tcPr>
            <w:tcW w:w="2366" w:type="dxa"/>
            <w:shd w:val="clear" w:color="auto" w:fill="auto"/>
          </w:tcPr>
          <w:p w:rsidR="0099640E" w:rsidRPr="00021E2B" w:rsidRDefault="0099640E" w:rsidP="00DC7093">
            <w:pPr>
              <w:widowControl w:val="0"/>
              <w:jc w:val="center"/>
              <w:rPr>
                <w:rFonts w:eastAsia="Calibri"/>
                <w:lang w:val="ru-RU"/>
              </w:rPr>
            </w:pPr>
          </w:p>
        </w:tc>
        <w:tc>
          <w:tcPr>
            <w:tcW w:w="2035" w:type="dxa"/>
            <w:shd w:val="clear" w:color="auto" w:fill="auto"/>
          </w:tcPr>
          <w:p w:rsidR="0099640E" w:rsidRPr="00021E2B" w:rsidRDefault="0099640E" w:rsidP="00DC7093">
            <w:pPr>
              <w:widowControl w:val="0"/>
              <w:jc w:val="center"/>
              <w:rPr>
                <w:rFonts w:eastAsia="Calibri"/>
                <w:lang w:val="ru-RU"/>
              </w:rPr>
            </w:pPr>
          </w:p>
        </w:tc>
        <w:tc>
          <w:tcPr>
            <w:tcW w:w="2069" w:type="dxa"/>
            <w:shd w:val="clear" w:color="auto" w:fill="auto"/>
          </w:tcPr>
          <w:p w:rsidR="0099640E" w:rsidRPr="00021E2B" w:rsidRDefault="0099640E" w:rsidP="00DC7093">
            <w:pPr>
              <w:widowControl w:val="0"/>
              <w:jc w:val="center"/>
              <w:rPr>
                <w:rFonts w:eastAsia="Calibri"/>
                <w:lang w:val="ru-RU"/>
              </w:rPr>
            </w:pPr>
          </w:p>
        </w:tc>
      </w:tr>
      <w:tr w:rsidR="00792E41" w:rsidRPr="00021E2B" w:rsidTr="00594050">
        <w:tc>
          <w:tcPr>
            <w:tcW w:w="2031" w:type="dxa"/>
            <w:shd w:val="clear" w:color="auto" w:fill="auto"/>
          </w:tcPr>
          <w:p w:rsidR="0099640E" w:rsidRPr="00021E2B" w:rsidRDefault="00792E41" w:rsidP="00DC7093">
            <w:pPr>
              <w:widowControl w:val="0"/>
              <w:jc w:val="center"/>
              <w:rPr>
                <w:rFonts w:eastAsia="Calibri"/>
                <w:b/>
                <w:lang w:val="ru-RU"/>
              </w:rPr>
            </w:pPr>
            <w:r w:rsidRPr="00021E2B">
              <w:rPr>
                <w:rFonts w:eastAsia="Calibri"/>
                <w:b/>
                <w:lang w:val="ru-RU"/>
              </w:rPr>
              <w:t xml:space="preserve">Сейсенбі </w:t>
            </w:r>
          </w:p>
        </w:tc>
        <w:tc>
          <w:tcPr>
            <w:tcW w:w="1983" w:type="dxa"/>
            <w:shd w:val="clear" w:color="auto" w:fill="auto"/>
          </w:tcPr>
          <w:p w:rsidR="0099640E" w:rsidRPr="00021E2B" w:rsidRDefault="0099640E" w:rsidP="00DC7093">
            <w:pPr>
              <w:widowControl w:val="0"/>
              <w:jc w:val="center"/>
              <w:rPr>
                <w:rFonts w:eastAsia="Calibri"/>
                <w:lang w:val="ru-RU"/>
              </w:rPr>
            </w:pPr>
          </w:p>
        </w:tc>
        <w:tc>
          <w:tcPr>
            <w:tcW w:w="2038" w:type="dxa"/>
            <w:shd w:val="clear" w:color="auto" w:fill="auto"/>
          </w:tcPr>
          <w:p w:rsidR="0099640E" w:rsidRPr="00021E2B" w:rsidRDefault="0099640E" w:rsidP="00DC7093">
            <w:pPr>
              <w:widowControl w:val="0"/>
              <w:jc w:val="center"/>
              <w:rPr>
                <w:rFonts w:eastAsia="Calibri"/>
                <w:lang w:val="ru-RU"/>
              </w:rPr>
            </w:pPr>
          </w:p>
        </w:tc>
        <w:tc>
          <w:tcPr>
            <w:tcW w:w="2038" w:type="dxa"/>
            <w:shd w:val="clear" w:color="auto" w:fill="auto"/>
          </w:tcPr>
          <w:p w:rsidR="0099640E" w:rsidRPr="00021E2B" w:rsidRDefault="0099640E" w:rsidP="00DC7093">
            <w:pPr>
              <w:widowControl w:val="0"/>
              <w:jc w:val="center"/>
              <w:rPr>
                <w:rFonts w:eastAsia="Calibri"/>
                <w:lang w:val="ru-RU"/>
              </w:rPr>
            </w:pPr>
          </w:p>
        </w:tc>
        <w:tc>
          <w:tcPr>
            <w:tcW w:w="2366" w:type="dxa"/>
            <w:shd w:val="clear" w:color="auto" w:fill="auto"/>
          </w:tcPr>
          <w:p w:rsidR="0099640E" w:rsidRPr="00021E2B" w:rsidRDefault="0099640E" w:rsidP="00DC7093">
            <w:pPr>
              <w:widowControl w:val="0"/>
              <w:jc w:val="center"/>
              <w:rPr>
                <w:rFonts w:eastAsia="Calibri"/>
                <w:lang w:val="ru-RU"/>
              </w:rPr>
            </w:pPr>
          </w:p>
        </w:tc>
        <w:tc>
          <w:tcPr>
            <w:tcW w:w="2035" w:type="dxa"/>
            <w:shd w:val="clear" w:color="auto" w:fill="auto"/>
          </w:tcPr>
          <w:p w:rsidR="0099640E" w:rsidRPr="00021E2B" w:rsidRDefault="0099640E" w:rsidP="00DC7093">
            <w:pPr>
              <w:widowControl w:val="0"/>
              <w:jc w:val="center"/>
              <w:rPr>
                <w:rFonts w:eastAsia="Calibri"/>
                <w:lang w:val="ru-RU"/>
              </w:rPr>
            </w:pPr>
          </w:p>
        </w:tc>
        <w:tc>
          <w:tcPr>
            <w:tcW w:w="2069" w:type="dxa"/>
            <w:shd w:val="clear" w:color="auto" w:fill="auto"/>
          </w:tcPr>
          <w:p w:rsidR="0099640E" w:rsidRPr="00021E2B" w:rsidRDefault="0099640E" w:rsidP="00DC7093">
            <w:pPr>
              <w:widowControl w:val="0"/>
              <w:jc w:val="center"/>
              <w:rPr>
                <w:rFonts w:eastAsia="Calibri"/>
                <w:lang w:val="ru-RU"/>
              </w:rPr>
            </w:pPr>
          </w:p>
        </w:tc>
      </w:tr>
      <w:tr w:rsidR="00792E41" w:rsidRPr="00021E2B" w:rsidTr="00594050">
        <w:tc>
          <w:tcPr>
            <w:tcW w:w="2031" w:type="dxa"/>
            <w:shd w:val="clear" w:color="auto" w:fill="auto"/>
          </w:tcPr>
          <w:p w:rsidR="0099640E" w:rsidRPr="00021E2B" w:rsidRDefault="00792E41" w:rsidP="00DC7093">
            <w:pPr>
              <w:widowControl w:val="0"/>
              <w:jc w:val="center"/>
              <w:rPr>
                <w:rFonts w:eastAsia="Calibri"/>
                <w:b/>
                <w:lang w:val="ru-RU"/>
              </w:rPr>
            </w:pPr>
            <w:r w:rsidRPr="00021E2B">
              <w:rPr>
                <w:rFonts w:eastAsia="Calibri"/>
                <w:b/>
                <w:lang w:val="ru-RU"/>
              </w:rPr>
              <w:t>Сәрсенбі</w:t>
            </w:r>
          </w:p>
        </w:tc>
        <w:tc>
          <w:tcPr>
            <w:tcW w:w="1983" w:type="dxa"/>
            <w:shd w:val="clear" w:color="auto" w:fill="auto"/>
          </w:tcPr>
          <w:p w:rsidR="0099640E" w:rsidRPr="00021E2B" w:rsidRDefault="0099640E" w:rsidP="00DC7093">
            <w:pPr>
              <w:widowControl w:val="0"/>
              <w:jc w:val="center"/>
              <w:rPr>
                <w:rFonts w:eastAsia="Calibri"/>
                <w:lang w:val="ru-RU"/>
              </w:rPr>
            </w:pPr>
          </w:p>
        </w:tc>
        <w:tc>
          <w:tcPr>
            <w:tcW w:w="2038" w:type="dxa"/>
            <w:shd w:val="clear" w:color="auto" w:fill="auto"/>
          </w:tcPr>
          <w:p w:rsidR="0099640E" w:rsidRPr="00021E2B" w:rsidRDefault="0099640E" w:rsidP="00DC7093">
            <w:pPr>
              <w:widowControl w:val="0"/>
              <w:jc w:val="center"/>
              <w:rPr>
                <w:rFonts w:eastAsia="Calibri"/>
                <w:lang w:val="ru-RU"/>
              </w:rPr>
            </w:pPr>
          </w:p>
        </w:tc>
        <w:tc>
          <w:tcPr>
            <w:tcW w:w="2038" w:type="dxa"/>
            <w:shd w:val="clear" w:color="auto" w:fill="auto"/>
          </w:tcPr>
          <w:p w:rsidR="0099640E" w:rsidRPr="00021E2B" w:rsidRDefault="0099640E" w:rsidP="00DC7093">
            <w:pPr>
              <w:widowControl w:val="0"/>
              <w:jc w:val="center"/>
              <w:rPr>
                <w:rFonts w:eastAsia="Calibri"/>
                <w:lang w:val="ru-RU"/>
              </w:rPr>
            </w:pPr>
          </w:p>
        </w:tc>
        <w:tc>
          <w:tcPr>
            <w:tcW w:w="2366" w:type="dxa"/>
            <w:shd w:val="clear" w:color="auto" w:fill="auto"/>
          </w:tcPr>
          <w:p w:rsidR="0099640E" w:rsidRPr="00021E2B" w:rsidRDefault="0099640E" w:rsidP="00DC7093">
            <w:pPr>
              <w:widowControl w:val="0"/>
              <w:jc w:val="center"/>
              <w:rPr>
                <w:rFonts w:eastAsia="Calibri"/>
                <w:lang w:val="ru-RU"/>
              </w:rPr>
            </w:pPr>
          </w:p>
        </w:tc>
        <w:tc>
          <w:tcPr>
            <w:tcW w:w="2035" w:type="dxa"/>
            <w:shd w:val="clear" w:color="auto" w:fill="auto"/>
          </w:tcPr>
          <w:p w:rsidR="0099640E" w:rsidRPr="00021E2B" w:rsidRDefault="0099640E" w:rsidP="00DC7093">
            <w:pPr>
              <w:widowControl w:val="0"/>
              <w:jc w:val="center"/>
              <w:rPr>
                <w:rFonts w:eastAsia="Calibri"/>
                <w:lang w:val="ru-RU"/>
              </w:rPr>
            </w:pPr>
          </w:p>
        </w:tc>
        <w:tc>
          <w:tcPr>
            <w:tcW w:w="2069" w:type="dxa"/>
            <w:shd w:val="clear" w:color="auto" w:fill="auto"/>
          </w:tcPr>
          <w:p w:rsidR="0099640E" w:rsidRPr="00021E2B" w:rsidRDefault="0099640E" w:rsidP="00DC7093">
            <w:pPr>
              <w:widowControl w:val="0"/>
              <w:jc w:val="center"/>
              <w:rPr>
                <w:rFonts w:eastAsia="Calibri"/>
                <w:lang w:val="ru-RU"/>
              </w:rPr>
            </w:pPr>
          </w:p>
        </w:tc>
      </w:tr>
      <w:tr w:rsidR="00792E41" w:rsidRPr="00021E2B" w:rsidTr="00594050">
        <w:tc>
          <w:tcPr>
            <w:tcW w:w="2031" w:type="dxa"/>
            <w:shd w:val="clear" w:color="auto" w:fill="auto"/>
          </w:tcPr>
          <w:p w:rsidR="0099640E" w:rsidRPr="00021E2B" w:rsidRDefault="00792E41" w:rsidP="00DC7093">
            <w:pPr>
              <w:widowControl w:val="0"/>
              <w:jc w:val="center"/>
              <w:rPr>
                <w:rFonts w:eastAsia="Calibri"/>
                <w:b/>
                <w:lang w:val="ru-RU"/>
              </w:rPr>
            </w:pPr>
            <w:r w:rsidRPr="00021E2B">
              <w:rPr>
                <w:rFonts w:eastAsia="Calibri"/>
                <w:b/>
                <w:lang w:val="ru-RU"/>
              </w:rPr>
              <w:t xml:space="preserve">Бейсенбі </w:t>
            </w:r>
          </w:p>
        </w:tc>
        <w:tc>
          <w:tcPr>
            <w:tcW w:w="1983" w:type="dxa"/>
            <w:shd w:val="clear" w:color="auto" w:fill="auto"/>
          </w:tcPr>
          <w:p w:rsidR="0099640E" w:rsidRPr="00021E2B" w:rsidRDefault="0099640E" w:rsidP="00DC7093">
            <w:pPr>
              <w:widowControl w:val="0"/>
              <w:jc w:val="center"/>
              <w:rPr>
                <w:rFonts w:eastAsia="Calibri"/>
                <w:lang w:val="ru-RU"/>
              </w:rPr>
            </w:pPr>
          </w:p>
        </w:tc>
        <w:tc>
          <w:tcPr>
            <w:tcW w:w="2038" w:type="dxa"/>
            <w:shd w:val="clear" w:color="auto" w:fill="auto"/>
          </w:tcPr>
          <w:p w:rsidR="0099640E" w:rsidRPr="00021E2B" w:rsidRDefault="0099640E" w:rsidP="00DC7093">
            <w:pPr>
              <w:widowControl w:val="0"/>
              <w:jc w:val="center"/>
              <w:rPr>
                <w:rFonts w:eastAsia="Calibri"/>
                <w:lang w:val="ru-RU"/>
              </w:rPr>
            </w:pPr>
          </w:p>
        </w:tc>
        <w:tc>
          <w:tcPr>
            <w:tcW w:w="2038" w:type="dxa"/>
            <w:shd w:val="clear" w:color="auto" w:fill="auto"/>
          </w:tcPr>
          <w:p w:rsidR="0099640E" w:rsidRPr="00021E2B" w:rsidRDefault="0099640E" w:rsidP="00DC7093">
            <w:pPr>
              <w:widowControl w:val="0"/>
              <w:jc w:val="center"/>
              <w:rPr>
                <w:rFonts w:eastAsia="Calibri"/>
                <w:lang w:val="ru-RU"/>
              </w:rPr>
            </w:pPr>
          </w:p>
        </w:tc>
        <w:tc>
          <w:tcPr>
            <w:tcW w:w="2366" w:type="dxa"/>
            <w:shd w:val="clear" w:color="auto" w:fill="auto"/>
          </w:tcPr>
          <w:p w:rsidR="0099640E" w:rsidRPr="00021E2B" w:rsidRDefault="0099640E" w:rsidP="00DC7093">
            <w:pPr>
              <w:widowControl w:val="0"/>
              <w:jc w:val="center"/>
              <w:rPr>
                <w:rFonts w:eastAsia="Calibri"/>
                <w:lang w:val="ru-RU"/>
              </w:rPr>
            </w:pPr>
          </w:p>
        </w:tc>
        <w:tc>
          <w:tcPr>
            <w:tcW w:w="2035" w:type="dxa"/>
            <w:shd w:val="clear" w:color="auto" w:fill="auto"/>
          </w:tcPr>
          <w:p w:rsidR="0099640E" w:rsidRPr="00021E2B" w:rsidRDefault="0099640E" w:rsidP="00DC7093">
            <w:pPr>
              <w:widowControl w:val="0"/>
              <w:jc w:val="center"/>
              <w:rPr>
                <w:rFonts w:eastAsia="Calibri"/>
                <w:lang w:val="ru-RU"/>
              </w:rPr>
            </w:pPr>
          </w:p>
        </w:tc>
        <w:tc>
          <w:tcPr>
            <w:tcW w:w="2069" w:type="dxa"/>
            <w:shd w:val="clear" w:color="auto" w:fill="auto"/>
          </w:tcPr>
          <w:p w:rsidR="0099640E" w:rsidRPr="00021E2B" w:rsidRDefault="0099640E" w:rsidP="00DC7093">
            <w:pPr>
              <w:widowControl w:val="0"/>
              <w:jc w:val="center"/>
              <w:rPr>
                <w:rFonts w:eastAsia="Calibri"/>
                <w:lang w:val="ru-RU"/>
              </w:rPr>
            </w:pPr>
          </w:p>
        </w:tc>
      </w:tr>
      <w:tr w:rsidR="00792E41" w:rsidRPr="00021E2B" w:rsidTr="00594050">
        <w:tc>
          <w:tcPr>
            <w:tcW w:w="2031" w:type="dxa"/>
            <w:shd w:val="clear" w:color="auto" w:fill="auto"/>
          </w:tcPr>
          <w:p w:rsidR="0099640E" w:rsidRPr="00021E2B" w:rsidRDefault="00792E41" w:rsidP="00DC7093">
            <w:pPr>
              <w:widowControl w:val="0"/>
              <w:jc w:val="center"/>
              <w:rPr>
                <w:rFonts w:eastAsia="Calibri"/>
                <w:b/>
                <w:lang w:val="ru-RU"/>
              </w:rPr>
            </w:pPr>
            <w:r w:rsidRPr="00021E2B">
              <w:rPr>
                <w:rFonts w:eastAsia="Calibri"/>
                <w:b/>
                <w:lang w:val="ru-RU"/>
              </w:rPr>
              <w:t xml:space="preserve">Жұма </w:t>
            </w:r>
          </w:p>
          <w:p w:rsidR="0099640E" w:rsidRPr="00021E2B" w:rsidRDefault="0099640E" w:rsidP="00DC7093">
            <w:pPr>
              <w:widowControl w:val="0"/>
              <w:jc w:val="center"/>
              <w:rPr>
                <w:rFonts w:eastAsia="Calibri"/>
                <w:b/>
                <w:lang w:val="ru-RU"/>
              </w:rPr>
            </w:pPr>
          </w:p>
        </w:tc>
        <w:tc>
          <w:tcPr>
            <w:tcW w:w="1983" w:type="dxa"/>
            <w:shd w:val="clear" w:color="auto" w:fill="auto"/>
          </w:tcPr>
          <w:p w:rsidR="0099640E" w:rsidRPr="00021E2B" w:rsidRDefault="0099640E" w:rsidP="00DC7093">
            <w:pPr>
              <w:widowControl w:val="0"/>
              <w:jc w:val="center"/>
              <w:rPr>
                <w:rFonts w:eastAsia="Calibri"/>
                <w:lang w:val="ru-RU"/>
              </w:rPr>
            </w:pPr>
          </w:p>
        </w:tc>
        <w:tc>
          <w:tcPr>
            <w:tcW w:w="2038" w:type="dxa"/>
            <w:shd w:val="clear" w:color="auto" w:fill="auto"/>
          </w:tcPr>
          <w:p w:rsidR="0099640E" w:rsidRPr="00021E2B" w:rsidRDefault="0099640E" w:rsidP="00DC7093">
            <w:pPr>
              <w:widowControl w:val="0"/>
              <w:jc w:val="center"/>
              <w:rPr>
                <w:rFonts w:eastAsia="Calibri"/>
                <w:lang w:val="ru-RU"/>
              </w:rPr>
            </w:pPr>
          </w:p>
        </w:tc>
        <w:tc>
          <w:tcPr>
            <w:tcW w:w="2038" w:type="dxa"/>
            <w:shd w:val="clear" w:color="auto" w:fill="auto"/>
          </w:tcPr>
          <w:p w:rsidR="0099640E" w:rsidRPr="00021E2B" w:rsidRDefault="0099640E" w:rsidP="00DC7093">
            <w:pPr>
              <w:widowControl w:val="0"/>
              <w:jc w:val="center"/>
              <w:rPr>
                <w:rFonts w:eastAsia="Calibri"/>
                <w:lang w:val="ru-RU"/>
              </w:rPr>
            </w:pPr>
          </w:p>
        </w:tc>
        <w:tc>
          <w:tcPr>
            <w:tcW w:w="2366" w:type="dxa"/>
            <w:shd w:val="clear" w:color="auto" w:fill="auto"/>
          </w:tcPr>
          <w:p w:rsidR="0099640E" w:rsidRPr="00021E2B" w:rsidRDefault="0099640E" w:rsidP="00DC7093">
            <w:pPr>
              <w:widowControl w:val="0"/>
              <w:jc w:val="center"/>
              <w:rPr>
                <w:rFonts w:eastAsia="Calibri"/>
                <w:lang w:val="ru-RU"/>
              </w:rPr>
            </w:pPr>
          </w:p>
        </w:tc>
        <w:tc>
          <w:tcPr>
            <w:tcW w:w="2035" w:type="dxa"/>
            <w:shd w:val="clear" w:color="auto" w:fill="auto"/>
          </w:tcPr>
          <w:p w:rsidR="0099640E" w:rsidRPr="00021E2B" w:rsidRDefault="0099640E" w:rsidP="00DC7093">
            <w:pPr>
              <w:widowControl w:val="0"/>
              <w:jc w:val="center"/>
              <w:rPr>
                <w:rFonts w:eastAsia="Calibri"/>
                <w:lang w:val="ru-RU"/>
              </w:rPr>
            </w:pPr>
          </w:p>
        </w:tc>
        <w:tc>
          <w:tcPr>
            <w:tcW w:w="2069" w:type="dxa"/>
            <w:shd w:val="clear" w:color="auto" w:fill="auto"/>
          </w:tcPr>
          <w:p w:rsidR="0099640E" w:rsidRPr="00021E2B" w:rsidRDefault="0099640E" w:rsidP="00DC7093">
            <w:pPr>
              <w:widowControl w:val="0"/>
              <w:jc w:val="center"/>
              <w:rPr>
                <w:rFonts w:eastAsia="Calibri"/>
                <w:lang w:val="ru-RU"/>
              </w:rPr>
            </w:pPr>
          </w:p>
        </w:tc>
      </w:tr>
    </w:tbl>
    <w:p w:rsidR="0099640E" w:rsidRPr="00021E2B" w:rsidRDefault="0099640E" w:rsidP="00DC7093">
      <w:pPr>
        <w:widowControl w:val="0"/>
        <w:jc w:val="center"/>
        <w:rPr>
          <w:lang w:val="ru-RU"/>
        </w:rPr>
      </w:pPr>
    </w:p>
    <w:p w:rsidR="0099640E" w:rsidRPr="00021E2B" w:rsidRDefault="0099640E" w:rsidP="00DC7093">
      <w:pPr>
        <w:pStyle w:val="a3"/>
        <w:widowControl w:val="0"/>
        <w:pBdr>
          <w:bottom w:val="single" w:sz="4" w:space="31" w:color="FFFFFF"/>
        </w:pBdr>
        <w:spacing w:after="0"/>
        <w:ind w:left="0" w:firstLine="709"/>
        <w:contextualSpacing/>
        <w:jc w:val="both"/>
        <w:rPr>
          <w:color w:val="000000"/>
          <w:sz w:val="28"/>
          <w:szCs w:val="22"/>
          <w:lang w:eastAsia="en-US"/>
        </w:rPr>
        <w:sectPr w:rsidR="0099640E" w:rsidRPr="00021E2B" w:rsidSect="00594050">
          <w:pgSz w:w="16838" w:h="11906" w:orient="landscape"/>
          <w:pgMar w:top="851" w:right="1134" w:bottom="1701" w:left="1134" w:header="709" w:footer="709" w:gutter="0"/>
          <w:cols w:space="708"/>
          <w:docGrid w:linePitch="360"/>
        </w:sectPr>
      </w:pPr>
    </w:p>
    <w:p w:rsidR="00DB3147" w:rsidRPr="00021E2B" w:rsidRDefault="0099640E" w:rsidP="00DB3147">
      <w:pPr>
        <w:pStyle w:val="a3"/>
        <w:widowControl w:val="0"/>
        <w:pBdr>
          <w:bottom w:val="single" w:sz="4" w:space="31" w:color="FFFFFF"/>
        </w:pBdr>
        <w:spacing w:after="0"/>
        <w:ind w:left="0" w:firstLine="709"/>
        <w:contextualSpacing/>
        <w:jc w:val="center"/>
        <w:rPr>
          <w:b/>
          <w:color w:val="000000"/>
          <w:sz w:val="28"/>
          <w:szCs w:val="22"/>
          <w:lang w:val="kk-KZ" w:eastAsia="en-US"/>
        </w:rPr>
      </w:pPr>
      <w:r w:rsidRPr="00021E2B">
        <w:rPr>
          <w:b/>
          <w:color w:val="000000"/>
          <w:sz w:val="28"/>
          <w:szCs w:val="22"/>
          <w:lang w:eastAsia="en-US"/>
        </w:rPr>
        <w:lastRenderedPageBreak/>
        <w:t>1.3</w:t>
      </w:r>
      <w:r w:rsidR="002520D4" w:rsidRPr="00021E2B">
        <w:rPr>
          <w:b/>
          <w:color w:val="000000"/>
          <w:sz w:val="28"/>
          <w:szCs w:val="22"/>
          <w:lang w:val="kk-KZ" w:eastAsia="en-US"/>
        </w:rPr>
        <w:t>-қосымша</w:t>
      </w:r>
    </w:p>
    <w:p w:rsidR="0099640E" w:rsidRPr="00021E2B" w:rsidRDefault="002520D4" w:rsidP="00DB3147">
      <w:pPr>
        <w:pStyle w:val="a3"/>
        <w:widowControl w:val="0"/>
        <w:pBdr>
          <w:bottom w:val="single" w:sz="4" w:space="31" w:color="FFFFFF"/>
        </w:pBdr>
        <w:spacing w:after="0"/>
        <w:ind w:left="0" w:firstLine="709"/>
        <w:contextualSpacing/>
        <w:jc w:val="center"/>
        <w:rPr>
          <w:b/>
          <w:color w:val="000000"/>
          <w:sz w:val="28"/>
          <w:szCs w:val="22"/>
          <w:lang w:eastAsia="en-US"/>
        </w:rPr>
      </w:pPr>
      <w:r w:rsidRPr="00021E2B">
        <w:rPr>
          <w:b/>
          <w:color w:val="000000"/>
          <w:sz w:val="28"/>
          <w:szCs w:val="22"/>
          <w:lang w:val="kk-KZ" w:eastAsia="en-US"/>
        </w:rPr>
        <w:t xml:space="preserve">Білім алушыға </w:t>
      </w:r>
      <w:r w:rsidRPr="00021E2B">
        <w:rPr>
          <w:b/>
          <w:color w:val="000000"/>
          <w:sz w:val="28"/>
          <w:szCs w:val="22"/>
          <w:lang w:eastAsia="en-US"/>
        </w:rPr>
        <w:t>психологиялық</w:t>
      </w:r>
      <w:r w:rsidR="00021E2B" w:rsidRPr="00021E2B">
        <w:rPr>
          <w:b/>
          <w:color w:val="000000"/>
          <w:sz w:val="28"/>
          <w:szCs w:val="22"/>
          <w:lang w:val="kk-KZ" w:eastAsia="en-US"/>
        </w:rPr>
        <w:t xml:space="preserve"> түсініктеме</w:t>
      </w:r>
    </w:p>
    <w:p w:rsidR="00E618B8" w:rsidRPr="00021E2B" w:rsidRDefault="00E618B8" w:rsidP="00DC7093">
      <w:pPr>
        <w:pStyle w:val="Default"/>
        <w:widowControl w:val="0"/>
        <w:ind w:firstLine="284"/>
        <w:jc w:val="center"/>
        <w:rPr>
          <w:b/>
          <w:bCs/>
        </w:rPr>
      </w:pPr>
      <w:r w:rsidRPr="00021E2B">
        <w:rPr>
          <w:b/>
          <w:bCs/>
        </w:rPr>
        <w:t xml:space="preserve">Мектептің психологиялық-педагогикалық қызметінің отырысына </w:t>
      </w:r>
    </w:p>
    <w:p w:rsidR="00E618B8" w:rsidRPr="00021E2B" w:rsidRDefault="00E618B8" w:rsidP="00DC7093">
      <w:pPr>
        <w:pStyle w:val="Default"/>
        <w:widowControl w:val="0"/>
        <w:ind w:firstLine="284"/>
        <w:jc w:val="center"/>
        <w:rPr>
          <w:b/>
          <w:bCs/>
          <w:lang w:val="kk-KZ"/>
        </w:rPr>
      </w:pPr>
      <w:r w:rsidRPr="00021E2B">
        <w:rPr>
          <w:b/>
          <w:bCs/>
        </w:rPr>
        <w:t xml:space="preserve">психологтың балаға </w:t>
      </w:r>
      <w:r w:rsidR="00021E2B" w:rsidRPr="00021E2B">
        <w:rPr>
          <w:b/>
          <w:bCs/>
          <w:lang w:val="kk-KZ"/>
        </w:rPr>
        <w:t>түсініктемесі</w:t>
      </w:r>
    </w:p>
    <w:p w:rsidR="00021E2B" w:rsidRPr="00021E2B" w:rsidRDefault="00021E2B" w:rsidP="00DC7093">
      <w:pPr>
        <w:pStyle w:val="Default"/>
        <w:widowControl w:val="0"/>
        <w:ind w:right="-284" w:firstLine="284"/>
        <w:rPr>
          <w:lang w:val="kk-KZ"/>
        </w:rPr>
      </w:pPr>
    </w:p>
    <w:p w:rsidR="0099640E" w:rsidRPr="00021E2B" w:rsidRDefault="00E618B8" w:rsidP="00DC7093">
      <w:pPr>
        <w:pStyle w:val="Default"/>
        <w:widowControl w:val="0"/>
        <w:ind w:right="-284" w:firstLine="284"/>
        <w:rPr>
          <w:lang w:val="kk-KZ"/>
        </w:rPr>
      </w:pPr>
      <w:r w:rsidRPr="00021E2B">
        <w:rPr>
          <w:lang w:val="kk-KZ"/>
        </w:rPr>
        <w:t>Білім алушының аты-жөні</w:t>
      </w:r>
      <w:r w:rsidR="0099640E" w:rsidRPr="00021E2B">
        <w:rPr>
          <w:lang w:val="kk-KZ"/>
        </w:rPr>
        <w:t xml:space="preserve"> ______________________________ </w:t>
      </w:r>
      <w:r w:rsidRPr="00021E2B">
        <w:rPr>
          <w:lang w:val="kk-KZ"/>
        </w:rPr>
        <w:t>Жасы</w:t>
      </w:r>
      <w:r w:rsidR="0099640E" w:rsidRPr="00021E2B">
        <w:rPr>
          <w:lang w:val="kk-KZ"/>
        </w:rPr>
        <w:t xml:space="preserve"> </w:t>
      </w:r>
      <w:r w:rsidR="0099640E" w:rsidRPr="00021E2B">
        <w:rPr>
          <w:b/>
          <w:bCs/>
          <w:i/>
          <w:iCs/>
          <w:lang w:val="kk-KZ"/>
        </w:rPr>
        <w:t xml:space="preserve">____________ </w:t>
      </w:r>
    </w:p>
    <w:p w:rsidR="0099640E" w:rsidRPr="00021E2B" w:rsidRDefault="00E618B8" w:rsidP="00DC7093">
      <w:pPr>
        <w:pStyle w:val="Default"/>
        <w:widowControl w:val="0"/>
        <w:ind w:right="-284" w:firstLine="284"/>
      </w:pPr>
      <w:r w:rsidRPr="00021E2B">
        <w:rPr>
          <w:lang w:val="kk-KZ"/>
        </w:rPr>
        <w:t>Сыныбы</w:t>
      </w:r>
      <w:r w:rsidR="0099640E" w:rsidRPr="00021E2B">
        <w:t xml:space="preserve">_____________________________________________________________ </w:t>
      </w:r>
    </w:p>
    <w:p w:rsidR="0099640E" w:rsidRPr="00021E2B" w:rsidRDefault="0099640E" w:rsidP="00DC7093">
      <w:pPr>
        <w:widowControl w:val="0"/>
        <w:spacing w:after="0" w:line="240" w:lineRule="auto"/>
        <w:ind w:right="-284" w:firstLine="284"/>
        <w:rPr>
          <w:sz w:val="24"/>
          <w:szCs w:val="24"/>
          <w:lang w:val="ru-RU"/>
        </w:rPr>
      </w:pPr>
      <w:r w:rsidRPr="00021E2B">
        <w:rPr>
          <w:b/>
          <w:sz w:val="24"/>
          <w:szCs w:val="24"/>
        </w:rPr>
        <w:t>I</w:t>
      </w:r>
      <w:r w:rsidRPr="00021E2B">
        <w:rPr>
          <w:b/>
          <w:sz w:val="24"/>
          <w:szCs w:val="24"/>
          <w:lang w:val="ru-RU"/>
        </w:rPr>
        <w:t>.</w:t>
      </w:r>
      <w:r w:rsidR="00E618B8" w:rsidRPr="00021E2B">
        <w:rPr>
          <w:b/>
          <w:sz w:val="24"/>
          <w:szCs w:val="24"/>
          <w:lang w:val="ru-RU"/>
        </w:rPr>
        <w:t xml:space="preserve">Оқу қызметі. </w:t>
      </w:r>
      <w:r w:rsidR="00E618B8" w:rsidRPr="00021E2B">
        <w:rPr>
          <w:sz w:val="24"/>
          <w:szCs w:val="24"/>
          <w:lang w:val="ru-RU"/>
        </w:rPr>
        <w:t>Қызметті ерікті реттеу</w:t>
      </w:r>
      <w:r w:rsidRPr="00021E2B">
        <w:rPr>
          <w:sz w:val="24"/>
          <w:szCs w:val="24"/>
          <w:lang w:val="ru-RU"/>
        </w:rPr>
        <w:t>:</w:t>
      </w:r>
    </w:p>
    <w:p w:rsidR="0099640E" w:rsidRPr="00021E2B" w:rsidRDefault="0099640E" w:rsidP="00DC7093">
      <w:pPr>
        <w:widowControl w:val="0"/>
        <w:spacing w:after="0" w:line="240" w:lineRule="auto"/>
        <w:ind w:right="-1" w:firstLine="284"/>
        <w:rPr>
          <w:sz w:val="24"/>
          <w:szCs w:val="24"/>
          <w:lang w:val="ru-RU"/>
        </w:rPr>
      </w:pPr>
      <w:r w:rsidRPr="00021E2B">
        <w:rPr>
          <w:sz w:val="24"/>
          <w:szCs w:val="24"/>
          <w:lang w:val="ru-RU"/>
        </w:rPr>
        <w:t>1.</w:t>
      </w:r>
      <w:r w:rsidR="00E618B8" w:rsidRPr="00021E2B">
        <w:rPr>
          <w:sz w:val="24"/>
          <w:szCs w:val="24"/>
          <w:lang w:val="ru-RU"/>
        </w:rPr>
        <w:t>Ынталандыру</w:t>
      </w:r>
      <w:r w:rsidRPr="00021E2B">
        <w:rPr>
          <w:sz w:val="24"/>
          <w:szCs w:val="24"/>
          <w:lang w:val="ru-RU"/>
        </w:rPr>
        <w:t xml:space="preserve"> _____________________________________________________________________________</w:t>
      </w:r>
    </w:p>
    <w:p w:rsidR="0099640E" w:rsidRPr="00021E2B" w:rsidRDefault="0099640E" w:rsidP="00DC7093">
      <w:pPr>
        <w:widowControl w:val="0"/>
        <w:spacing w:after="0" w:line="240" w:lineRule="auto"/>
        <w:ind w:right="-1" w:firstLine="284"/>
        <w:rPr>
          <w:sz w:val="24"/>
          <w:szCs w:val="24"/>
          <w:lang w:val="ru-RU"/>
        </w:rPr>
      </w:pPr>
      <w:r w:rsidRPr="00021E2B">
        <w:rPr>
          <w:sz w:val="24"/>
          <w:szCs w:val="24"/>
          <w:lang w:val="ru-RU"/>
        </w:rPr>
        <w:t>2.</w:t>
      </w:r>
      <w:r w:rsidR="00E618B8" w:rsidRPr="00021E2B">
        <w:rPr>
          <w:lang w:val="ru-RU"/>
        </w:rPr>
        <w:t xml:space="preserve"> </w:t>
      </w:r>
      <w:r w:rsidR="00E618B8" w:rsidRPr="00021E2B">
        <w:rPr>
          <w:sz w:val="24"/>
          <w:szCs w:val="24"/>
          <w:lang w:val="ru-RU"/>
        </w:rPr>
        <w:t xml:space="preserve">Өзін-өзі ұйымдастыру және жоспарлау </w:t>
      </w:r>
      <w:r w:rsidRPr="00021E2B">
        <w:rPr>
          <w:sz w:val="24"/>
          <w:szCs w:val="24"/>
          <w:lang w:val="ru-RU"/>
        </w:rPr>
        <w:t>_____________________________________________________________________________</w:t>
      </w:r>
    </w:p>
    <w:p w:rsidR="0099640E" w:rsidRPr="00021E2B" w:rsidRDefault="0099640E" w:rsidP="00DC7093">
      <w:pPr>
        <w:widowControl w:val="0"/>
        <w:spacing w:after="0" w:line="240" w:lineRule="auto"/>
        <w:ind w:right="-1" w:firstLine="284"/>
        <w:rPr>
          <w:sz w:val="24"/>
          <w:szCs w:val="24"/>
          <w:lang w:val="ru-RU"/>
        </w:rPr>
      </w:pPr>
      <w:r w:rsidRPr="00021E2B">
        <w:rPr>
          <w:sz w:val="24"/>
          <w:szCs w:val="24"/>
          <w:lang w:val="ru-RU"/>
        </w:rPr>
        <w:t xml:space="preserve">3. </w:t>
      </w:r>
      <w:r w:rsidR="00E618B8" w:rsidRPr="00021E2B">
        <w:rPr>
          <w:sz w:val="24"/>
          <w:szCs w:val="24"/>
          <w:lang w:val="ru-RU"/>
        </w:rPr>
        <w:t>Орындау</w:t>
      </w:r>
      <w:r w:rsidRPr="00021E2B">
        <w:rPr>
          <w:sz w:val="24"/>
          <w:szCs w:val="24"/>
          <w:lang w:val="ru-RU"/>
        </w:rPr>
        <w:t xml:space="preserve"> _____________________________________________________________________________</w:t>
      </w:r>
    </w:p>
    <w:p w:rsidR="0099640E" w:rsidRPr="00021E2B" w:rsidRDefault="0099640E" w:rsidP="00DC7093">
      <w:pPr>
        <w:widowControl w:val="0"/>
        <w:spacing w:after="0" w:line="240" w:lineRule="auto"/>
        <w:ind w:right="-1" w:firstLine="284"/>
        <w:rPr>
          <w:sz w:val="24"/>
          <w:szCs w:val="24"/>
          <w:lang w:val="ru-RU"/>
        </w:rPr>
      </w:pPr>
      <w:r w:rsidRPr="00021E2B">
        <w:rPr>
          <w:sz w:val="24"/>
          <w:szCs w:val="24"/>
          <w:lang w:val="ru-RU"/>
        </w:rPr>
        <w:t xml:space="preserve">4. </w:t>
      </w:r>
      <w:r w:rsidR="006C2E06" w:rsidRPr="00021E2B">
        <w:rPr>
          <w:sz w:val="24"/>
          <w:szCs w:val="24"/>
          <w:lang w:val="ru-RU"/>
        </w:rPr>
        <w:t>Оқу әрекеттерін бақылау (сыни</w:t>
      </w:r>
      <w:r w:rsidRPr="00021E2B">
        <w:rPr>
          <w:sz w:val="24"/>
          <w:szCs w:val="24"/>
          <w:lang w:val="ru-RU"/>
        </w:rPr>
        <w:t>)  _____________________________________________________________________________</w:t>
      </w:r>
    </w:p>
    <w:p w:rsidR="0099640E" w:rsidRPr="00021E2B" w:rsidRDefault="0099640E" w:rsidP="00DC7093">
      <w:pPr>
        <w:widowControl w:val="0"/>
        <w:spacing w:after="0" w:line="240" w:lineRule="auto"/>
        <w:ind w:right="-1" w:firstLine="284"/>
        <w:rPr>
          <w:lang w:val="ru-RU"/>
        </w:rPr>
      </w:pPr>
      <w:r w:rsidRPr="00021E2B">
        <w:rPr>
          <w:lang w:val="ru-RU"/>
        </w:rPr>
        <w:t>5.</w:t>
      </w:r>
      <w:r w:rsidR="006C2E06" w:rsidRPr="00021E2B">
        <w:rPr>
          <w:lang w:val="ru-RU"/>
        </w:rPr>
        <w:t>Жұмыс қабілеті</w:t>
      </w:r>
      <w:r w:rsidRPr="00021E2B">
        <w:rPr>
          <w:lang w:val="ru-RU"/>
        </w:rPr>
        <w:t xml:space="preserve"> ________________________________________________________________________________</w:t>
      </w:r>
    </w:p>
    <w:p w:rsidR="0099640E" w:rsidRPr="00021E2B" w:rsidRDefault="0099640E" w:rsidP="00DC7093">
      <w:pPr>
        <w:pStyle w:val="Default"/>
        <w:widowControl w:val="0"/>
        <w:ind w:right="-284" w:firstLine="284"/>
      </w:pPr>
      <w:r w:rsidRPr="00021E2B">
        <w:t>6.</w:t>
      </w:r>
      <w:r w:rsidR="006C2E06" w:rsidRPr="00021E2B">
        <w:t xml:space="preserve"> Қызмет қарқыны </w:t>
      </w:r>
      <w:r w:rsidRPr="00021E2B">
        <w:t>________________________________________________________________________________</w:t>
      </w:r>
    </w:p>
    <w:p w:rsidR="0099640E" w:rsidRPr="00021E2B" w:rsidRDefault="0099640E" w:rsidP="00DC7093">
      <w:pPr>
        <w:pStyle w:val="Default"/>
        <w:widowControl w:val="0"/>
        <w:ind w:right="-284" w:firstLine="284"/>
      </w:pPr>
      <w:r w:rsidRPr="00021E2B">
        <w:t xml:space="preserve">7. </w:t>
      </w:r>
      <w:r w:rsidR="006C2E06" w:rsidRPr="00021E2B">
        <w:t>Сабақтағы мінез-құлық (сабақтағы мінез-құлық ережелерін орындау</w:t>
      </w:r>
      <w:r w:rsidRPr="00021E2B">
        <w:t>) ________________________________________________________________________________</w:t>
      </w:r>
    </w:p>
    <w:p w:rsidR="0099640E" w:rsidRPr="00021E2B" w:rsidRDefault="0099640E" w:rsidP="00DC7093">
      <w:pPr>
        <w:pStyle w:val="Default"/>
        <w:widowControl w:val="0"/>
        <w:ind w:right="-284" w:firstLine="284"/>
        <w:rPr>
          <w:b/>
        </w:rPr>
      </w:pPr>
      <w:r w:rsidRPr="00021E2B">
        <w:rPr>
          <w:b/>
          <w:lang w:val="en-US"/>
        </w:rPr>
        <w:t>II</w:t>
      </w:r>
      <w:r w:rsidRPr="00021E2B">
        <w:rPr>
          <w:b/>
        </w:rPr>
        <w:t xml:space="preserve">. </w:t>
      </w:r>
      <w:r w:rsidR="006C2E06" w:rsidRPr="00021E2B">
        <w:rPr>
          <w:b/>
        </w:rPr>
        <w:t>Танымдық қызмет</w:t>
      </w:r>
      <w:r w:rsidRPr="00021E2B">
        <w:rPr>
          <w:b/>
        </w:rPr>
        <w:t>.</w:t>
      </w:r>
    </w:p>
    <w:p w:rsidR="0099640E" w:rsidRPr="00021E2B" w:rsidRDefault="0099640E" w:rsidP="00DC7093">
      <w:pPr>
        <w:pStyle w:val="Default"/>
        <w:widowControl w:val="0"/>
        <w:ind w:right="-284" w:firstLine="284"/>
      </w:pPr>
      <w:r w:rsidRPr="00021E2B">
        <w:t>1.</w:t>
      </w:r>
      <w:r w:rsidR="006C2E06" w:rsidRPr="00021E2B">
        <w:t xml:space="preserve"> Қабылдау (мынадай түрдің басым болуы немесе жеткіліксіздігі: есту-сөйлеу, көру, көру-кеңістіктік</w:t>
      </w:r>
      <w:r w:rsidRPr="00021E2B">
        <w:t>)______________________________________________________</w:t>
      </w:r>
    </w:p>
    <w:p w:rsidR="0099640E" w:rsidRPr="00021E2B" w:rsidRDefault="006C2E06" w:rsidP="00DC7093">
      <w:pPr>
        <w:pStyle w:val="Default"/>
        <w:widowControl w:val="0"/>
        <w:ind w:right="-284" w:firstLine="284"/>
      </w:pPr>
      <w:r w:rsidRPr="00021E2B">
        <w:t xml:space="preserve">Қабылдаудың заттылығы, тұтастығы, құрылымы, тұрақтылығы және мағынасы </w:t>
      </w:r>
      <w:r w:rsidR="0099640E" w:rsidRPr="00021E2B">
        <w:t>___________________________</w:t>
      </w:r>
    </w:p>
    <w:p w:rsidR="0099640E" w:rsidRPr="00021E2B" w:rsidRDefault="0099640E" w:rsidP="00DC7093">
      <w:pPr>
        <w:pStyle w:val="Default"/>
        <w:widowControl w:val="0"/>
        <w:ind w:right="-284" w:firstLine="284"/>
      </w:pPr>
      <w:r w:rsidRPr="00021E2B">
        <w:t xml:space="preserve">2. </w:t>
      </w:r>
      <w:r w:rsidR="006C2E06" w:rsidRPr="00021E2B">
        <w:t xml:space="preserve">Зейін (мынадай түрдің басым болуы немесе жеткіліксіздігі: есту-сөйлеу, көру), тұрақтылық, шоғырлану, таралу, ауысу және заттылық </w:t>
      </w:r>
      <w:r w:rsidRPr="00021E2B">
        <w:rPr>
          <w:color w:val="474747"/>
          <w:shd w:val="clear" w:color="auto" w:fill="FDFDF2"/>
        </w:rPr>
        <w:t>____________________________________________________________________</w:t>
      </w:r>
    </w:p>
    <w:p w:rsidR="0099640E" w:rsidRPr="00021E2B" w:rsidRDefault="0099640E" w:rsidP="00DC7093">
      <w:pPr>
        <w:pStyle w:val="Default"/>
        <w:widowControl w:val="0"/>
        <w:ind w:right="-284" w:firstLine="284"/>
      </w:pPr>
      <w:r w:rsidRPr="00021E2B">
        <w:t xml:space="preserve">3. </w:t>
      </w:r>
      <w:r w:rsidR="006C2E06" w:rsidRPr="00021E2B">
        <w:t>Есте сақтау (есту-сөйлеу, көру, көру-кеңістіктік басымдылық немесе бұзылулар</w:t>
      </w:r>
      <w:r w:rsidRPr="00021E2B">
        <w:t>)</w:t>
      </w:r>
    </w:p>
    <w:p w:rsidR="0099640E" w:rsidRPr="00021E2B" w:rsidRDefault="006C2E06" w:rsidP="00DC7093">
      <w:pPr>
        <w:pStyle w:val="Default"/>
        <w:widowControl w:val="0"/>
        <w:ind w:right="-284" w:firstLine="284"/>
      </w:pPr>
      <w:r w:rsidRPr="00021E2B">
        <w:rPr>
          <w:lang w:val="kk-KZ"/>
        </w:rPr>
        <w:t xml:space="preserve">Есте сақтау көлемі </w:t>
      </w:r>
      <w:r w:rsidR="0099640E" w:rsidRPr="00021E2B">
        <w:t>________________________</w:t>
      </w:r>
    </w:p>
    <w:p w:rsidR="0099640E" w:rsidRPr="00021E2B" w:rsidRDefault="006C2E06" w:rsidP="00DC7093">
      <w:pPr>
        <w:pStyle w:val="Default"/>
        <w:widowControl w:val="0"/>
        <w:ind w:right="-284" w:firstLine="284"/>
      </w:pPr>
      <w:r w:rsidRPr="00021E2B">
        <w:t xml:space="preserve">Есте қалдыру, сақтау, айту ерекшеліктері </w:t>
      </w:r>
      <w:r w:rsidR="0099640E" w:rsidRPr="00021E2B">
        <w:t>_______________________________</w:t>
      </w:r>
    </w:p>
    <w:p w:rsidR="0099640E" w:rsidRPr="00021E2B" w:rsidRDefault="0099640E" w:rsidP="00DC7093">
      <w:pPr>
        <w:pStyle w:val="Default"/>
        <w:widowControl w:val="0"/>
        <w:ind w:right="-284" w:firstLine="284"/>
      </w:pPr>
      <w:r w:rsidRPr="00021E2B">
        <w:t xml:space="preserve">4. </w:t>
      </w:r>
      <w:r w:rsidR="006C2E06" w:rsidRPr="00021E2B">
        <w:t xml:space="preserve">Сөйлеуді дамыту </w:t>
      </w:r>
      <w:r w:rsidRPr="00021E2B">
        <w:t>______________________________________________________________</w:t>
      </w:r>
    </w:p>
    <w:p w:rsidR="0099640E" w:rsidRPr="00021E2B" w:rsidRDefault="0099640E" w:rsidP="00DC7093">
      <w:pPr>
        <w:pStyle w:val="Default"/>
        <w:widowControl w:val="0"/>
        <w:ind w:right="-284" w:firstLine="284"/>
      </w:pPr>
      <w:r w:rsidRPr="00021E2B">
        <w:t xml:space="preserve">5. </w:t>
      </w:r>
      <w:r w:rsidR="006C2E06" w:rsidRPr="00021E2B">
        <w:rPr>
          <w:lang w:val="kk-KZ"/>
        </w:rPr>
        <w:t>Зияткерлікті дамыту</w:t>
      </w:r>
      <w:r w:rsidRPr="00021E2B">
        <w:t xml:space="preserve"> ________________________________________________________________________________</w:t>
      </w:r>
    </w:p>
    <w:p w:rsidR="0099640E" w:rsidRPr="00021E2B" w:rsidRDefault="0099640E" w:rsidP="00DC7093">
      <w:pPr>
        <w:pStyle w:val="Default"/>
        <w:widowControl w:val="0"/>
        <w:ind w:right="-284" w:firstLine="284"/>
      </w:pPr>
      <w:r w:rsidRPr="00021E2B">
        <w:t xml:space="preserve">6. </w:t>
      </w:r>
      <w:r w:rsidR="006C2E06" w:rsidRPr="00021E2B">
        <w:t>Кеңістіктік және уақыттық қатынастар туралы түсініктің қалыптасуы</w:t>
      </w:r>
    </w:p>
    <w:p w:rsidR="0099640E" w:rsidRPr="00021E2B" w:rsidRDefault="0099640E" w:rsidP="00DC7093">
      <w:pPr>
        <w:pStyle w:val="Default"/>
        <w:widowControl w:val="0"/>
        <w:ind w:right="-284" w:firstLine="284"/>
        <w:rPr>
          <w:b/>
        </w:rPr>
      </w:pPr>
      <w:r w:rsidRPr="00021E2B">
        <w:rPr>
          <w:b/>
          <w:lang w:val="en-US"/>
        </w:rPr>
        <w:t>III</w:t>
      </w:r>
      <w:r w:rsidRPr="00021E2B">
        <w:rPr>
          <w:b/>
        </w:rPr>
        <w:t xml:space="preserve">. </w:t>
      </w:r>
      <w:r w:rsidR="006C2E06" w:rsidRPr="00021E2B">
        <w:rPr>
          <w:b/>
        </w:rPr>
        <w:t>Эмоционалдық-ерікті сала</w:t>
      </w:r>
    </w:p>
    <w:p w:rsidR="0099640E" w:rsidRPr="00021E2B" w:rsidRDefault="0099640E" w:rsidP="00DC7093">
      <w:pPr>
        <w:pStyle w:val="Default"/>
        <w:widowControl w:val="0"/>
        <w:ind w:right="-284" w:firstLine="284"/>
      </w:pPr>
      <w:r w:rsidRPr="00021E2B">
        <w:t>1.</w:t>
      </w:r>
      <w:r w:rsidR="006C2E06" w:rsidRPr="00021E2B">
        <w:t xml:space="preserve"> Эмоционалдық әрекет ету ерекшеліктері </w:t>
      </w:r>
      <w:r w:rsidRPr="00021E2B">
        <w:t>____________________________________________________________________</w:t>
      </w:r>
    </w:p>
    <w:p w:rsidR="0099640E" w:rsidRPr="00021E2B" w:rsidRDefault="0099640E" w:rsidP="006978A2">
      <w:pPr>
        <w:pStyle w:val="Default"/>
        <w:widowControl w:val="0"/>
        <w:ind w:left="284" w:right="-284" w:firstLine="284"/>
      </w:pPr>
      <w:r w:rsidRPr="00021E2B">
        <w:t xml:space="preserve">2. </w:t>
      </w:r>
      <w:r w:rsidR="00AF00E5" w:rsidRPr="00021E2B">
        <w:t xml:space="preserve">Қызметті ерікті реттеу </w:t>
      </w:r>
      <w:r w:rsidRPr="00021E2B">
        <w:t>_________________________________________________</w:t>
      </w:r>
    </w:p>
    <w:p w:rsidR="0099640E" w:rsidRPr="00021E2B" w:rsidRDefault="0099640E" w:rsidP="00DC7093">
      <w:pPr>
        <w:pStyle w:val="Default"/>
        <w:widowControl w:val="0"/>
        <w:ind w:right="-284" w:firstLine="284"/>
      </w:pPr>
      <w:r w:rsidRPr="00021E2B">
        <w:lastRenderedPageBreak/>
        <w:t xml:space="preserve">3. </w:t>
      </w:r>
      <w:r w:rsidR="006C2E06" w:rsidRPr="00021E2B">
        <w:t xml:space="preserve">Жеке ерекшеліктері </w:t>
      </w:r>
      <w:r w:rsidRPr="00021E2B">
        <w:t>_____________________________________________________</w:t>
      </w:r>
    </w:p>
    <w:p w:rsidR="0099640E" w:rsidRPr="00021E2B" w:rsidRDefault="0099640E" w:rsidP="00DC7093">
      <w:pPr>
        <w:pStyle w:val="Default"/>
        <w:widowControl w:val="0"/>
        <w:ind w:right="-284" w:firstLine="284"/>
        <w:rPr>
          <w:b/>
        </w:rPr>
      </w:pPr>
      <w:r w:rsidRPr="00021E2B">
        <w:rPr>
          <w:b/>
          <w:lang w:val="en-US"/>
        </w:rPr>
        <w:t>IV</w:t>
      </w:r>
      <w:r w:rsidRPr="00021E2B">
        <w:rPr>
          <w:b/>
        </w:rPr>
        <w:t>. Коммуникация ______________________________________________________________</w:t>
      </w:r>
    </w:p>
    <w:p w:rsidR="0099640E" w:rsidRPr="00021E2B" w:rsidRDefault="0099640E" w:rsidP="00DC7093">
      <w:pPr>
        <w:pStyle w:val="Default"/>
        <w:widowControl w:val="0"/>
        <w:ind w:right="-284" w:firstLine="284"/>
      </w:pPr>
      <w:r w:rsidRPr="00021E2B">
        <w:t>1.</w:t>
      </w:r>
      <w:r w:rsidR="006C2E06" w:rsidRPr="00021E2B">
        <w:t xml:space="preserve"> Мұғаліммен (басқа ересек</w:t>
      </w:r>
      <w:r w:rsidR="006C2E06" w:rsidRPr="00021E2B">
        <w:rPr>
          <w:lang w:val="kk-KZ"/>
        </w:rPr>
        <w:t xml:space="preserve"> адамдармен</w:t>
      </w:r>
      <w:r w:rsidR="006C2E06" w:rsidRPr="00021E2B">
        <w:t>)</w:t>
      </w:r>
      <w:r w:rsidR="006C2E06" w:rsidRPr="00021E2B">
        <w:rPr>
          <w:lang w:val="kk-KZ"/>
        </w:rPr>
        <w:t xml:space="preserve"> </w:t>
      </w:r>
      <w:r w:rsidR="006C2E06" w:rsidRPr="00021E2B">
        <w:t xml:space="preserve">қарым-қатынас </w:t>
      </w:r>
      <w:r w:rsidRPr="00021E2B">
        <w:t>______________________________________________________________________</w:t>
      </w:r>
    </w:p>
    <w:p w:rsidR="0099640E" w:rsidRPr="00021E2B" w:rsidRDefault="0099640E" w:rsidP="00DC7093">
      <w:pPr>
        <w:pStyle w:val="Default"/>
        <w:widowControl w:val="0"/>
        <w:ind w:right="-284" w:firstLine="284"/>
      </w:pPr>
      <w:r w:rsidRPr="00021E2B">
        <w:t xml:space="preserve">2. </w:t>
      </w:r>
      <w:r w:rsidR="006C2E06" w:rsidRPr="00021E2B">
        <w:rPr>
          <w:lang w:val="kk-KZ"/>
        </w:rPr>
        <w:t>Сыныптастармен, басқа құрдастармен қарым-қатынас</w:t>
      </w:r>
      <w:r w:rsidRPr="00021E2B">
        <w:t xml:space="preserve"> ________________________________________________________________________________</w:t>
      </w:r>
    </w:p>
    <w:p w:rsidR="0099640E" w:rsidRPr="00021E2B" w:rsidRDefault="0099640E" w:rsidP="00DC7093">
      <w:pPr>
        <w:pStyle w:val="Default"/>
        <w:widowControl w:val="0"/>
        <w:ind w:right="-284" w:firstLine="284"/>
      </w:pPr>
      <w:r w:rsidRPr="00021E2B">
        <w:t xml:space="preserve">3. </w:t>
      </w:r>
      <w:r w:rsidR="006C2E06" w:rsidRPr="00021E2B">
        <w:rPr>
          <w:lang w:val="kk-KZ"/>
        </w:rPr>
        <w:t xml:space="preserve">Отбасы </w:t>
      </w:r>
      <w:r w:rsidR="006978A2" w:rsidRPr="00021E2B">
        <w:rPr>
          <w:lang w:val="kk-KZ"/>
        </w:rPr>
        <w:t>шеңберінде: ата-анамен, ағалармен, әпкелермен, басқа туыстармен қарым-қатынас</w:t>
      </w:r>
      <w:r w:rsidRPr="00021E2B">
        <w:t xml:space="preserve"> ________________________________________________________________________________</w:t>
      </w:r>
    </w:p>
    <w:p w:rsidR="0099640E" w:rsidRPr="00021E2B" w:rsidRDefault="0099640E" w:rsidP="00DC7093">
      <w:pPr>
        <w:pStyle w:val="Default"/>
        <w:widowControl w:val="0"/>
        <w:ind w:right="-284" w:firstLine="284"/>
        <w:rPr>
          <w:b/>
        </w:rPr>
      </w:pPr>
      <w:r w:rsidRPr="00021E2B">
        <w:rPr>
          <w:b/>
          <w:lang w:val="en-US"/>
        </w:rPr>
        <w:t>V</w:t>
      </w:r>
      <w:r w:rsidRPr="00021E2B">
        <w:rPr>
          <w:b/>
        </w:rPr>
        <w:t>. Сенсомотор</w:t>
      </w:r>
      <w:r w:rsidR="006978A2" w:rsidRPr="00021E2B">
        <w:rPr>
          <w:b/>
          <w:lang w:val="kk-KZ"/>
        </w:rPr>
        <w:t>лық сала</w:t>
      </w:r>
      <w:r w:rsidRPr="00021E2B">
        <w:rPr>
          <w:b/>
        </w:rPr>
        <w:t xml:space="preserve"> ________________________________________________________________________________</w:t>
      </w:r>
    </w:p>
    <w:p w:rsidR="0099640E" w:rsidRPr="00021E2B" w:rsidRDefault="0099640E" w:rsidP="00DC7093">
      <w:pPr>
        <w:pStyle w:val="Default"/>
        <w:widowControl w:val="0"/>
        <w:ind w:right="-284" w:firstLine="284"/>
      </w:pPr>
      <w:r w:rsidRPr="00021E2B">
        <w:t xml:space="preserve">1. </w:t>
      </w:r>
      <w:r w:rsidR="006978A2" w:rsidRPr="00021E2B">
        <w:t>Жалпы және ұсақ моториканың (дағдылардың) ерекшеліктері (жеткіліксіздігі, бұзылуы)</w:t>
      </w:r>
    </w:p>
    <w:p w:rsidR="0099640E" w:rsidRPr="00021E2B" w:rsidRDefault="0099640E" w:rsidP="00DC7093">
      <w:pPr>
        <w:pStyle w:val="Default"/>
        <w:widowControl w:val="0"/>
        <w:ind w:right="-284" w:firstLine="284"/>
      </w:pPr>
      <w:r w:rsidRPr="00021E2B">
        <w:t xml:space="preserve">2. </w:t>
      </w:r>
      <w:r w:rsidR="006978A2" w:rsidRPr="00021E2B">
        <w:rPr>
          <w:lang w:val="kk-KZ"/>
        </w:rPr>
        <w:t>Жетекші</w:t>
      </w:r>
      <w:r w:rsidRPr="00021E2B">
        <w:t xml:space="preserve">: </w:t>
      </w:r>
      <w:r w:rsidR="006978A2" w:rsidRPr="00021E2B">
        <w:rPr>
          <w:lang w:val="kk-KZ"/>
        </w:rPr>
        <w:t>қол</w:t>
      </w:r>
      <w:r w:rsidRPr="00021E2B">
        <w:t xml:space="preserve">___________ </w:t>
      </w:r>
      <w:r w:rsidR="006978A2" w:rsidRPr="00021E2B">
        <w:rPr>
          <w:lang w:val="kk-KZ"/>
        </w:rPr>
        <w:t>аяқ</w:t>
      </w:r>
      <w:r w:rsidRPr="00021E2B">
        <w:t xml:space="preserve"> ____________ </w:t>
      </w:r>
      <w:r w:rsidR="006978A2" w:rsidRPr="00021E2B">
        <w:rPr>
          <w:lang w:val="kk-KZ"/>
        </w:rPr>
        <w:t>құлақ</w:t>
      </w:r>
      <w:r w:rsidRPr="00021E2B">
        <w:t xml:space="preserve"> ___________ </w:t>
      </w:r>
      <w:r w:rsidR="006978A2" w:rsidRPr="00021E2B">
        <w:rPr>
          <w:lang w:val="kk-KZ"/>
        </w:rPr>
        <w:t>көз</w:t>
      </w:r>
      <w:r w:rsidRPr="00021E2B">
        <w:t xml:space="preserve"> _____ </w:t>
      </w:r>
    </w:p>
    <w:p w:rsidR="0099640E" w:rsidRPr="00021E2B" w:rsidRDefault="0099640E" w:rsidP="00DC7093">
      <w:pPr>
        <w:pStyle w:val="Default"/>
        <w:widowControl w:val="0"/>
        <w:ind w:right="-284" w:firstLine="284"/>
      </w:pPr>
      <w:r w:rsidRPr="00021E2B">
        <w:t xml:space="preserve">3. </w:t>
      </w:r>
      <w:r w:rsidR="006978A2" w:rsidRPr="00021E2B">
        <w:t>Сезімталдықтың ерекшеліктері (жеткіліксіздігі, бұзылуы): көру, есту, вестибулярлық, проприоцептивті, тактильді</w:t>
      </w:r>
      <w:r w:rsidRPr="00021E2B">
        <w:t>.  _____________________________________</w:t>
      </w:r>
    </w:p>
    <w:p w:rsidR="0099640E" w:rsidRPr="00021E2B" w:rsidRDefault="0099640E" w:rsidP="00DC7093">
      <w:pPr>
        <w:pStyle w:val="Default"/>
        <w:widowControl w:val="0"/>
        <w:ind w:right="-284" w:firstLine="284"/>
        <w:rPr>
          <w:b/>
        </w:rPr>
      </w:pPr>
      <w:r w:rsidRPr="00021E2B">
        <w:rPr>
          <w:b/>
          <w:lang w:val="en-US"/>
        </w:rPr>
        <w:t>VI</w:t>
      </w:r>
      <w:r w:rsidRPr="00021E2B">
        <w:rPr>
          <w:b/>
        </w:rPr>
        <w:t xml:space="preserve">. </w:t>
      </w:r>
      <w:r w:rsidR="006978A2" w:rsidRPr="00021E2B">
        <w:rPr>
          <w:b/>
        </w:rPr>
        <w:t xml:space="preserve">Әлеуметтік бейімделу және мінез-құлық </w:t>
      </w:r>
      <w:r w:rsidRPr="00021E2B">
        <w:rPr>
          <w:b/>
        </w:rPr>
        <w:t>________________________________________</w:t>
      </w:r>
    </w:p>
    <w:p w:rsidR="0099640E" w:rsidRPr="00021E2B" w:rsidRDefault="006978A2" w:rsidP="006978A2">
      <w:pPr>
        <w:pStyle w:val="Default"/>
        <w:widowControl w:val="0"/>
        <w:numPr>
          <w:ilvl w:val="0"/>
          <w:numId w:val="1"/>
        </w:numPr>
        <w:ind w:left="284" w:right="-284" w:firstLine="0"/>
      </w:pPr>
      <w:r w:rsidRPr="00021E2B">
        <w:t>Әлеуметтік-тұрмыстық бағдарлау: ұқыптылық, өзіне-өзі қызмет көрсету (оның ішінде мектепке дайындық бойынша), үй еңбегі дағдылары</w:t>
      </w:r>
      <w:r w:rsidR="0099640E" w:rsidRPr="00021E2B">
        <w:t>.</w:t>
      </w:r>
    </w:p>
    <w:p w:rsidR="0099640E" w:rsidRPr="00021E2B" w:rsidRDefault="006978A2" w:rsidP="006978A2">
      <w:pPr>
        <w:pStyle w:val="Default"/>
        <w:widowControl w:val="0"/>
        <w:numPr>
          <w:ilvl w:val="0"/>
          <w:numId w:val="1"/>
        </w:numPr>
        <w:ind w:left="284" w:right="-284" w:firstLine="0"/>
      </w:pPr>
      <w:r w:rsidRPr="00021E2B">
        <w:t xml:space="preserve">Отбасында, қоғамда жалпы қабылданған мінез-құлық ережелерін орындау </w:t>
      </w:r>
      <w:r w:rsidR="0099640E" w:rsidRPr="00021E2B">
        <w:t>_____________________</w:t>
      </w:r>
    </w:p>
    <w:p w:rsidR="0099640E" w:rsidRPr="00021E2B" w:rsidRDefault="006978A2" w:rsidP="006978A2">
      <w:pPr>
        <w:pStyle w:val="Default"/>
        <w:widowControl w:val="0"/>
        <w:numPr>
          <w:ilvl w:val="0"/>
          <w:numId w:val="1"/>
        </w:numPr>
        <w:ind w:left="284" w:right="-284" w:firstLine="0"/>
      </w:pPr>
      <w:r w:rsidRPr="00021E2B">
        <w:t>Мінез-құлық ауытқулары: жаман әдеттер, жанжал, агрессивтілік, бағынбау, сабақты жіберу және т.б.</w:t>
      </w:r>
      <w:r w:rsidR="0099640E" w:rsidRPr="00021E2B">
        <w:t>______________________________________________</w:t>
      </w:r>
    </w:p>
    <w:p w:rsidR="0099640E" w:rsidRPr="00021E2B" w:rsidRDefault="006978A2" w:rsidP="006978A2">
      <w:pPr>
        <w:pStyle w:val="Default"/>
        <w:widowControl w:val="0"/>
        <w:numPr>
          <w:ilvl w:val="0"/>
          <w:numId w:val="1"/>
        </w:numPr>
        <w:ind w:left="284" w:right="-284" w:firstLine="0"/>
      </w:pPr>
      <w:r w:rsidRPr="00021E2B">
        <w:t xml:space="preserve">Қызығушылықтары, әуестенушілігі </w:t>
      </w:r>
      <w:r w:rsidR="0099640E" w:rsidRPr="00021E2B">
        <w:t>_______________________________________________________</w:t>
      </w:r>
    </w:p>
    <w:p w:rsidR="0099640E" w:rsidRPr="00021E2B" w:rsidRDefault="006978A2" w:rsidP="006978A2">
      <w:pPr>
        <w:pStyle w:val="Default"/>
        <w:widowControl w:val="0"/>
        <w:numPr>
          <w:ilvl w:val="0"/>
          <w:numId w:val="1"/>
        </w:numPr>
        <w:ind w:left="284" w:right="-284" w:firstLine="0"/>
      </w:pPr>
      <w:r w:rsidRPr="00021E2B">
        <w:t xml:space="preserve">Оң және күшті жақтары, әлеуетті мүмкіндіктері </w:t>
      </w:r>
      <w:r w:rsidR="0099640E" w:rsidRPr="00021E2B">
        <w:t>________________</w:t>
      </w:r>
    </w:p>
    <w:p w:rsidR="0099640E" w:rsidRPr="00021E2B" w:rsidRDefault="00C963AA" w:rsidP="00DC7093">
      <w:pPr>
        <w:pStyle w:val="Default"/>
        <w:widowControl w:val="0"/>
        <w:ind w:right="-284" w:firstLine="284"/>
      </w:pPr>
      <w:r w:rsidRPr="00021E2B">
        <w:rPr>
          <w:b/>
        </w:rPr>
        <w:t xml:space="preserve">Психологтың қорытындысы </w:t>
      </w:r>
      <w:r w:rsidRPr="00021E2B">
        <w:t>(өзекті даму деңгейі, көрсетілген салалардағы ерекше ерекшеліктер, әлеуетті мүмкіндіктер</w:t>
      </w:r>
      <w:r w:rsidR="0099640E" w:rsidRPr="00021E2B">
        <w:t>) _____________________________________</w:t>
      </w:r>
    </w:p>
    <w:p w:rsidR="0099640E" w:rsidRPr="00021E2B" w:rsidRDefault="00C963AA" w:rsidP="00DC7093">
      <w:pPr>
        <w:pStyle w:val="Default"/>
        <w:widowControl w:val="0"/>
        <w:ind w:right="-284" w:firstLine="284"/>
        <w:rPr>
          <w:b/>
        </w:rPr>
      </w:pPr>
      <w:r w:rsidRPr="00021E2B">
        <w:rPr>
          <w:b/>
        </w:rPr>
        <w:t xml:space="preserve">Оқу қиындықтарының болжамдық себептері </w:t>
      </w:r>
      <w:r w:rsidR="0099640E" w:rsidRPr="00021E2B">
        <w:rPr>
          <w:b/>
        </w:rPr>
        <w:t>________________________________________________</w:t>
      </w:r>
      <w:r w:rsidRPr="00021E2B">
        <w:rPr>
          <w:b/>
        </w:rPr>
        <w:t>_______________________________</w:t>
      </w:r>
    </w:p>
    <w:p w:rsidR="0099640E" w:rsidRPr="00021E2B" w:rsidRDefault="00C963AA" w:rsidP="00DC7093">
      <w:pPr>
        <w:pStyle w:val="Default"/>
        <w:widowControl w:val="0"/>
        <w:ind w:right="-284" w:firstLine="284"/>
      </w:pPr>
      <w:r w:rsidRPr="00021E2B">
        <w:rPr>
          <w:b/>
          <w:lang w:val="kk-KZ"/>
        </w:rPr>
        <w:t>Ұсынымдар</w:t>
      </w:r>
      <w:r w:rsidR="0099640E" w:rsidRPr="00021E2B">
        <w:rPr>
          <w:b/>
        </w:rPr>
        <w:t>:</w:t>
      </w:r>
      <w:r w:rsidR="0099640E" w:rsidRPr="00021E2B">
        <w:t xml:space="preserve"> _______________________________________________________________</w:t>
      </w:r>
    </w:p>
    <w:p w:rsidR="0099640E" w:rsidRPr="00021E2B" w:rsidRDefault="00C963AA" w:rsidP="00DC7093">
      <w:pPr>
        <w:widowControl w:val="0"/>
        <w:spacing w:before="36" w:after="36"/>
        <w:ind w:firstLine="284"/>
        <w:rPr>
          <w:sz w:val="24"/>
          <w:szCs w:val="24"/>
          <w:lang w:val="ru-RU"/>
        </w:rPr>
      </w:pPr>
      <w:r w:rsidRPr="00021E2B">
        <w:rPr>
          <w:sz w:val="24"/>
          <w:szCs w:val="24"/>
          <w:lang w:val="ru-RU"/>
        </w:rPr>
        <w:t>Күні</w:t>
      </w:r>
      <w:r w:rsidR="0099640E" w:rsidRPr="00021E2B">
        <w:rPr>
          <w:sz w:val="24"/>
          <w:szCs w:val="24"/>
          <w:lang w:val="ru-RU"/>
        </w:rPr>
        <w:t xml:space="preserve"> ___________________ </w:t>
      </w:r>
      <w:r w:rsidRPr="00021E2B">
        <w:rPr>
          <w:sz w:val="24"/>
          <w:szCs w:val="24"/>
          <w:lang w:val="ru-RU"/>
        </w:rPr>
        <w:t>Психологтың аты-жөні</w:t>
      </w:r>
      <w:r w:rsidR="0099640E" w:rsidRPr="00021E2B">
        <w:rPr>
          <w:sz w:val="24"/>
          <w:szCs w:val="24"/>
          <w:lang w:val="ru-RU"/>
        </w:rPr>
        <w:t xml:space="preserve"> ______________________</w:t>
      </w:r>
    </w:p>
    <w:p w:rsidR="0099640E" w:rsidRPr="00021E2B" w:rsidRDefault="0099640E" w:rsidP="00DC7093">
      <w:pPr>
        <w:pStyle w:val="a3"/>
        <w:widowControl w:val="0"/>
        <w:pBdr>
          <w:bottom w:val="single" w:sz="4" w:space="31" w:color="FFFFFF"/>
        </w:pBdr>
        <w:spacing w:after="0"/>
        <w:ind w:left="0" w:firstLine="709"/>
        <w:contextualSpacing/>
        <w:jc w:val="both"/>
        <w:rPr>
          <w:color w:val="000000"/>
          <w:sz w:val="28"/>
          <w:szCs w:val="22"/>
          <w:lang w:eastAsia="en-US"/>
        </w:rPr>
      </w:pPr>
    </w:p>
    <w:p w:rsidR="0099640E" w:rsidRPr="00021E2B" w:rsidRDefault="0099640E" w:rsidP="00DC7093">
      <w:pPr>
        <w:widowControl w:val="0"/>
        <w:rPr>
          <w:color w:val="000000"/>
          <w:sz w:val="28"/>
          <w:lang w:val="ru-RU"/>
        </w:rPr>
      </w:pPr>
    </w:p>
    <w:p w:rsidR="0099640E" w:rsidRPr="00021E2B" w:rsidRDefault="0099640E" w:rsidP="00DC7093">
      <w:pPr>
        <w:pStyle w:val="a3"/>
        <w:widowControl w:val="0"/>
        <w:pBdr>
          <w:bottom w:val="single" w:sz="4" w:space="31" w:color="FFFFFF"/>
        </w:pBdr>
        <w:spacing w:after="0"/>
        <w:ind w:left="0" w:firstLine="709"/>
        <w:contextualSpacing/>
        <w:jc w:val="both"/>
        <w:rPr>
          <w:color w:val="000000"/>
          <w:sz w:val="28"/>
          <w:szCs w:val="22"/>
          <w:lang w:eastAsia="en-US"/>
        </w:rPr>
      </w:pPr>
    </w:p>
    <w:p w:rsidR="0099640E" w:rsidRPr="00021E2B" w:rsidRDefault="0099640E" w:rsidP="00DC7093">
      <w:pPr>
        <w:pStyle w:val="a3"/>
        <w:widowControl w:val="0"/>
        <w:pBdr>
          <w:bottom w:val="single" w:sz="4" w:space="31" w:color="FFFFFF"/>
        </w:pBdr>
        <w:spacing w:after="0"/>
        <w:ind w:left="0" w:firstLine="709"/>
        <w:contextualSpacing/>
        <w:jc w:val="both"/>
        <w:rPr>
          <w:color w:val="000000"/>
          <w:sz w:val="28"/>
          <w:szCs w:val="22"/>
          <w:lang w:eastAsia="en-US"/>
        </w:rPr>
      </w:pPr>
    </w:p>
    <w:p w:rsidR="0099640E" w:rsidRPr="00021E2B" w:rsidRDefault="0099640E" w:rsidP="00DC7093">
      <w:pPr>
        <w:pStyle w:val="a3"/>
        <w:widowControl w:val="0"/>
        <w:pBdr>
          <w:bottom w:val="single" w:sz="4" w:space="31" w:color="FFFFFF"/>
        </w:pBdr>
        <w:spacing w:after="0"/>
        <w:ind w:left="0" w:firstLine="709"/>
        <w:contextualSpacing/>
        <w:jc w:val="both"/>
        <w:rPr>
          <w:color w:val="000000"/>
          <w:sz w:val="28"/>
          <w:szCs w:val="22"/>
          <w:lang w:eastAsia="en-US"/>
        </w:rPr>
      </w:pPr>
    </w:p>
    <w:p w:rsidR="00DB3147" w:rsidRPr="00021E2B" w:rsidRDefault="00C963AA" w:rsidP="00DB3147">
      <w:pPr>
        <w:pStyle w:val="a3"/>
        <w:widowControl w:val="0"/>
        <w:pBdr>
          <w:bottom w:val="single" w:sz="4" w:space="31" w:color="FFFFFF"/>
        </w:pBdr>
        <w:spacing w:after="0"/>
        <w:ind w:left="0" w:firstLine="709"/>
        <w:contextualSpacing/>
        <w:jc w:val="center"/>
        <w:rPr>
          <w:b/>
          <w:color w:val="000000"/>
          <w:sz w:val="28"/>
          <w:szCs w:val="22"/>
          <w:lang w:eastAsia="en-US"/>
        </w:rPr>
      </w:pPr>
      <w:r w:rsidRPr="00021E2B">
        <w:rPr>
          <w:b/>
          <w:color w:val="000000"/>
          <w:sz w:val="28"/>
          <w:szCs w:val="22"/>
          <w:lang w:eastAsia="en-US"/>
        </w:rPr>
        <w:t>1.4-қосымша</w:t>
      </w:r>
    </w:p>
    <w:p w:rsidR="00C963AA" w:rsidRPr="00021E2B" w:rsidRDefault="00C963AA" w:rsidP="00DB3147">
      <w:pPr>
        <w:pStyle w:val="a3"/>
        <w:widowControl w:val="0"/>
        <w:pBdr>
          <w:bottom w:val="single" w:sz="4" w:space="31" w:color="FFFFFF"/>
        </w:pBdr>
        <w:spacing w:after="0"/>
        <w:ind w:left="0" w:firstLine="709"/>
        <w:contextualSpacing/>
        <w:jc w:val="center"/>
        <w:rPr>
          <w:b/>
          <w:color w:val="000000"/>
          <w:sz w:val="28"/>
          <w:szCs w:val="22"/>
          <w:lang w:eastAsia="en-US"/>
        </w:rPr>
      </w:pPr>
      <w:r w:rsidRPr="00021E2B">
        <w:rPr>
          <w:b/>
          <w:color w:val="000000"/>
          <w:sz w:val="28"/>
          <w:szCs w:val="22"/>
          <w:lang w:eastAsia="en-US"/>
        </w:rPr>
        <w:t>Балалармен түзету-дамыту жұмысының жеке бағдарламасы (бағдарламалардың бағыттары мен мазмұны)</w:t>
      </w:r>
    </w:p>
    <w:p w:rsidR="00C963AA" w:rsidRPr="00021E2B" w:rsidRDefault="00C963AA" w:rsidP="00C963AA">
      <w:pPr>
        <w:pStyle w:val="a3"/>
        <w:widowControl w:val="0"/>
        <w:pBdr>
          <w:bottom w:val="single" w:sz="4" w:space="31" w:color="FFFFFF"/>
        </w:pBdr>
        <w:spacing w:after="0"/>
        <w:ind w:left="0" w:firstLine="709"/>
        <w:contextualSpacing/>
        <w:jc w:val="center"/>
        <w:rPr>
          <w:b/>
          <w:lang w:val="kk-KZ"/>
        </w:rPr>
      </w:pPr>
      <w:r w:rsidRPr="00021E2B">
        <w:rPr>
          <w:b/>
        </w:rPr>
        <w:t>20..-20..</w:t>
      </w:r>
      <w:r w:rsidRPr="00021E2B">
        <w:rPr>
          <w:b/>
          <w:lang w:val="kk-KZ"/>
        </w:rPr>
        <w:t xml:space="preserve">оқу жылының 1-тоқсанына арналған </w:t>
      </w:r>
      <w:r w:rsidR="00A009B0" w:rsidRPr="00021E2B">
        <w:rPr>
          <w:b/>
        </w:rPr>
        <w:t xml:space="preserve">_______________ </w:t>
      </w:r>
      <w:r w:rsidR="00A009B0" w:rsidRPr="00021E2B">
        <w:rPr>
          <w:b/>
          <w:lang w:val="kk-KZ"/>
        </w:rPr>
        <w:t>оқушының аты-жөні</w:t>
      </w:r>
    </w:p>
    <w:p w:rsidR="00A009B0" w:rsidRPr="00021E2B" w:rsidRDefault="00A009B0" w:rsidP="00C963AA">
      <w:pPr>
        <w:pStyle w:val="a3"/>
        <w:widowControl w:val="0"/>
        <w:pBdr>
          <w:bottom w:val="single" w:sz="4" w:space="31" w:color="FFFFFF"/>
        </w:pBdr>
        <w:spacing w:after="0"/>
        <w:ind w:left="0" w:firstLine="709"/>
        <w:contextualSpacing/>
        <w:jc w:val="center"/>
        <w:rPr>
          <w:b/>
          <w:color w:val="000000"/>
          <w:szCs w:val="22"/>
          <w:lang w:val="kk-KZ" w:eastAsia="en-US"/>
        </w:rPr>
      </w:pPr>
      <w:r w:rsidRPr="00021E2B">
        <w:rPr>
          <w:b/>
          <w:color w:val="000000"/>
          <w:szCs w:val="22"/>
          <w:lang w:val="kk-KZ" w:eastAsia="en-US"/>
        </w:rPr>
        <w:t>психологтың жеке және шағын топтық сабақтарының бағдарламасы</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6529"/>
        <w:gridCol w:w="3404"/>
        <w:gridCol w:w="1843"/>
      </w:tblGrid>
      <w:tr w:rsidR="0099640E" w:rsidRPr="00021E2B" w:rsidTr="00594050">
        <w:tc>
          <w:tcPr>
            <w:tcW w:w="2224" w:type="dxa"/>
            <w:shd w:val="clear" w:color="auto" w:fill="auto"/>
          </w:tcPr>
          <w:p w:rsidR="0099640E" w:rsidRPr="00021E2B" w:rsidRDefault="00A009B0" w:rsidP="00DC7093">
            <w:pPr>
              <w:widowControl w:val="0"/>
              <w:spacing w:after="0" w:line="240" w:lineRule="auto"/>
              <w:jc w:val="center"/>
              <w:rPr>
                <w:sz w:val="28"/>
                <w:szCs w:val="28"/>
                <w:lang w:val="kk-KZ"/>
              </w:rPr>
            </w:pPr>
            <w:r w:rsidRPr="00021E2B">
              <w:rPr>
                <w:b/>
                <w:sz w:val="24"/>
                <w:szCs w:val="24"/>
                <w:lang w:val="kk-KZ"/>
              </w:rPr>
              <w:t>Жеке топ, шағын топ, сабақтар (білім алушылар тобының құрамы)</w:t>
            </w:r>
          </w:p>
        </w:tc>
        <w:tc>
          <w:tcPr>
            <w:tcW w:w="6529" w:type="dxa"/>
            <w:shd w:val="clear" w:color="auto" w:fill="auto"/>
          </w:tcPr>
          <w:p w:rsidR="0099640E" w:rsidRPr="00021E2B" w:rsidRDefault="00A009B0" w:rsidP="00DC7093">
            <w:pPr>
              <w:widowControl w:val="0"/>
              <w:spacing w:after="0" w:line="240" w:lineRule="auto"/>
              <w:jc w:val="center"/>
              <w:rPr>
                <w:b/>
                <w:sz w:val="24"/>
                <w:szCs w:val="24"/>
                <w:lang w:val="kk-KZ"/>
              </w:rPr>
            </w:pPr>
            <w:r w:rsidRPr="00021E2B">
              <w:rPr>
                <w:b/>
                <w:sz w:val="24"/>
                <w:szCs w:val="24"/>
                <w:lang w:val="kk-KZ"/>
              </w:rPr>
              <w:t>Жұмыстың бағыты</w:t>
            </w:r>
            <w:r w:rsidR="0099640E" w:rsidRPr="00021E2B">
              <w:rPr>
                <w:b/>
                <w:sz w:val="24"/>
                <w:szCs w:val="24"/>
                <w:lang w:val="kk-KZ"/>
              </w:rPr>
              <w:t>.</w:t>
            </w:r>
          </w:p>
          <w:p w:rsidR="0099640E" w:rsidRPr="00021E2B" w:rsidRDefault="00A009B0" w:rsidP="00A009B0">
            <w:pPr>
              <w:widowControl w:val="0"/>
              <w:spacing w:after="0" w:line="240" w:lineRule="auto"/>
              <w:jc w:val="center"/>
              <w:rPr>
                <w:sz w:val="28"/>
                <w:szCs w:val="28"/>
                <w:lang w:val="kk-KZ"/>
              </w:rPr>
            </w:pPr>
            <w:r w:rsidRPr="00021E2B">
              <w:rPr>
                <w:b/>
                <w:sz w:val="24"/>
                <w:szCs w:val="24"/>
                <w:lang w:val="kk-KZ"/>
              </w:rPr>
              <w:t>Мақсаты</w:t>
            </w:r>
            <w:r w:rsidR="0099640E" w:rsidRPr="00021E2B">
              <w:rPr>
                <w:b/>
                <w:sz w:val="24"/>
                <w:szCs w:val="24"/>
                <w:lang w:val="kk-KZ"/>
              </w:rPr>
              <w:t>-</w:t>
            </w:r>
            <w:r w:rsidRPr="00021E2B">
              <w:rPr>
                <w:b/>
                <w:sz w:val="24"/>
                <w:szCs w:val="24"/>
                <w:lang w:val="kk-KZ"/>
              </w:rPr>
              <w:t>күтілетін нәтижелер</w:t>
            </w:r>
          </w:p>
        </w:tc>
        <w:tc>
          <w:tcPr>
            <w:tcW w:w="3404" w:type="dxa"/>
            <w:shd w:val="clear" w:color="auto" w:fill="auto"/>
          </w:tcPr>
          <w:p w:rsidR="0099640E" w:rsidRPr="00021E2B" w:rsidRDefault="00A009B0" w:rsidP="00DC7093">
            <w:pPr>
              <w:widowControl w:val="0"/>
              <w:spacing w:after="0"/>
              <w:jc w:val="center"/>
              <w:rPr>
                <w:b/>
                <w:sz w:val="24"/>
                <w:szCs w:val="24"/>
              </w:rPr>
            </w:pPr>
            <w:r w:rsidRPr="00021E2B">
              <w:rPr>
                <w:b/>
                <w:sz w:val="24"/>
                <w:szCs w:val="24"/>
                <w:lang w:val="kk-KZ"/>
              </w:rPr>
              <w:t>Мақсатқа жету туралы белгі</w:t>
            </w:r>
            <w:r w:rsidR="0099640E" w:rsidRPr="00021E2B">
              <w:rPr>
                <w:b/>
                <w:sz w:val="24"/>
                <w:szCs w:val="24"/>
              </w:rPr>
              <w:t xml:space="preserve"> (+,-)</w:t>
            </w:r>
          </w:p>
          <w:p w:rsidR="0099640E" w:rsidRPr="00021E2B" w:rsidRDefault="0099640E" w:rsidP="00DC7093">
            <w:pPr>
              <w:widowControl w:val="0"/>
              <w:spacing w:after="0" w:line="240" w:lineRule="auto"/>
              <w:jc w:val="center"/>
              <w:rPr>
                <w:sz w:val="28"/>
                <w:szCs w:val="28"/>
              </w:rPr>
            </w:pPr>
          </w:p>
        </w:tc>
        <w:tc>
          <w:tcPr>
            <w:tcW w:w="1843" w:type="dxa"/>
            <w:shd w:val="clear" w:color="auto" w:fill="auto"/>
          </w:tcPr>
          <w:p w:rsidR="0099640E" w:rsidRPr="00021E2B" w:rsidRDefault="00A009B0" w:rsidP="00A009B0">
            <w:pPr>
              <w:widowControl w:val="0"/>
              <w:spacing w:after="0" w:line="240" w:lineRule="auto"/>
            </w:pPr>
            <w:r w:rsidRPr="00021E2B">
              <w:rPr>
                <w:b/>
                <w:lang w:val="kk-KZ"/>
              </w:rPr>
              <w:t xml:space="preserve">Ескертпе </w:t>
            </w:r>
          </w:p>
        </w:tc>
      </w:tr>
      <w:tr w:rsidR="0099640E" w:rsidRPr="00021E2B" w:rsidTr="00594050">
        <w:trPr>
          <w:trHeight w:val="705"/>
        </w:trPr>
        <w:tc>
          <w:tcPr>
            <w:tcW w:w="2224" w:type="dxa"/>
            <w:shd w:val="clear" w:color="auto" w:fill="auto"/>
          </w:tcPr>
          <w:p w:rsidR="0099640E" w:rsidRPr="00021E2B" w:rsidRDefault="0099640E" w:rsidP="00DC7093">
            <w:pPr>
              <w:widowControl w:val="0"/>
              <w:spacing w:after="0" w:line="240" w:lineRule="auto"/>
              <w:jc w:val="center"/>
              <w:rPr>
                <w:b/>
                <w:sz w:val="24"/>
                <w:szCs w:val="24"/>
              </w:rPr>
            </w:pPr>
          </w:p>
        </w:tc>
        <w:tc>
          <w:tcPr>
            <w:tcW w:w="6529" w:type="dxa"/>
            <w:shd w:val="clear" w:color="auto" w:fill="auto"/>
          </w:tcPr>
          <w:p w:rsidR="0099640E" w:rsidRPr="00021E2B" w:rsidRDefault="0099640E" w:rsidP="00DC7093">
            <w:pPr>
              <w:widowControl w:val="0"/>
              <w:spacing w:after="0" w:line="240" w:lineRule="auto"/>
              <w:jc w:val="center"/>
              <w:rPr>
                <w:b/>
                <w:sz w:val="24"/>
                <w:szCs w:val="24"/>
              </w:rPr>
            </w:pPr>
          </w:p>
        </w:tc>
        <w:tc>
          <w:tcPr>
            <w:tcW w:w="3404" w:type="dxa"/>
            <w:shd w:val="clear" w:color="auto" w:fill="auto"/>
          </w:tcPr>
          <w:p w:rsidR="0099640E" w:rsidRPr="00021E2B" w:rsidRDefault="0099640E" w:rsidP="00DC7093">
            <w:pPr>
              <w:widowControl w:val="0"/>
              <w:spacing w:after="0" w:line="240" w:lineRule="auto"/>
              <w:jc w:val="center"/>
              <w:rPr>
                <w:b/>
                <w:sz w:val="24"/>
                <w:szCs w:val="24"/>
              </w:rPr>
            </w:pPr>
          </w:p>
        </w:tc>
        <w:tc>
          <w:tcPr>
            <w:tcW w:w="1843" w:type="dxa"/>
            <w:shd w:val="clear" w:color="auto" w:fill="auto"/>
          </w:tcPr>
          <w:p w:rsidR="0099640E" w:rsidRPr="00021E2B" w:rsidRDefault="0099640E" w:rsidP="00DC7093">
            <w:pPr>
              <w:widowControl w:val="0"/>
              <w:spacing w:after="0" w:line="240" w:lineRule="auto"/>
              <w:rPr>
                <w:b/>
              </w:rPr>
            </w:pPr>
          </w:p>
        </w:tc>
      </w:tr>
    </w:tbl>
    <w:p w:rsidR="0099640E" w:rsidRPr="00021E2B" w:rsidRDefault="0099640E" w:rsidP="00DC7093">
      <w:pPr>
        <w:pStyle w:val="a3"/>
        <w:widowControl w:val="0"/>
        <w:pBdr>
          <w:bottom w:val="single" w:sz="4" w:space="31" w:color="FFFFFF"/>
        </w:pBdr>
        <w:spacing w:after="0"/>
        <w:ind w:left="0" w:firstLine="709"/>
        <w:contextualSpacing/>
        <w:jc w:val="both"/>
        <w:rPr>
          <w:color w:val="000000"/>
          <w:sz w:val="28"/>
          <w:szCs w:val="22"/>
          <w:lang w:eastAsia="en-US"/>
        </w:rPr>
      </w:pPr>
    </w:p>
    <w:p w:rsidR="0099640E" w:rsidRPr="00021E2B" w:rsidRDefault="0099640E" w:rsidP="00DC7093">
      <w:pPr>
        <w:pStyle w:val="a3"/>
        <w:widowControl w:val="0"/>
        <w:pBdr>
          <w:bottom w:val="single" w:sz="4" w:space="31" w:color="FFFFFF"/>
        </w:pBdr>
        <w:spacing w:after="0"/>
        <w:ind w:left="0" w:firstLine="709"/>
        <w:contextualSpacing/>
        <w:jc w:val="both"/>
        <w:rPr>
          <w:color w:val="000000"/>
          <w:sz w:val="28"/>
          <w:szCs w:val="22"/>
          <w:lang w:eastAsia="en-US"/>
        </w:rPr>
      </w:pPr>
    </w:p>
    <w:p w:rsidR="0099640E" w:rsidRPr="00021E2B" w:rsidRDefault="00A009B0" w:rsidP="00DC7093">
      <w:pPr>
        <w:pStyle w:val="a3"/>
        <w:widowControl w:val="0"/>
        <w:pBdr>
          <w:bottom w:val="single" w:sz="4" w:space="31" w:color="FFFFFF"/>
        </w:pBdr>
        <w:spacing w:after="0"/>
        <w:ind w:left="0" w:firstLine="709"/>
        <w:contextualSpacing/>
        <w:jc w:val="center"/>
        <w:rPr>
          <w:color w:val="000000"/>
          <w:sz w:val="28"/>
          <w:szCs w:val="22"/>
          <w:lang w:eastAsia="en-US"/>
        </w:rPr>
      </w:pPr>
      <w:r w:rsidRPr="00021E2B">
        <w:rPr>
          <w:color w:val="000000"/>
          <w:sz w:val="28"/>
          <w:szCs w:val="22"/>
          <w:lang w:val="kk-KZ" w:eastAsia="en-US"/>
        </w:rPr>
        <w:t>Жеке-дамытушылық бағдарламаның мазмұны</w:t>
      </w:r>
    </w:p>
    <w:tbl>
      <w:tblPr>
        <w:tblStyle w:val="ad"/>
        <w:tblW w:w="0" w:type="auto"/>
        <w:tblLook w:val="04A0" w:firstRow="1" w:lastRow="0" w:firstColumn="1" w:lastColumn="0" w:noHBand="0" w:noVBand="1"/>
      </w:tblPr>
      <w:tblGrid>
        <w:gridCol w:w="3114"/>
        <w:gridCol w:w="10915"/>
      </w:tblGrid>
      <w:tr w:rsidR="0099640E" w:rsidRPr="00021E2B" w:rsidTr="00594050">
        <w:tc>
          <w:tcPr>
            <w:tcW w:w="3114" w:type="dxa"/>
          </w:tcPr>
          <w:p w:rsidR="0099640E" w:rsidRPr="00021E2B" w:rsidRDefault="00A009B0" w:rsidP="00A009B0">
            <w:pPr>
              <w:pStyle w:val="a3"/>
              <w:widowControl w:val="0"/>
              <w:spacing w:after="0"/>
              <w:ind w:left="0"/>
              <w:contextualSpacing/>
              <w:jc w:val="center"/>
              <w:rPr>
                <w:color w:val="000000"/>
                <w:sz w:val="28"/>
                <w:szCs w:val="22"/>
                <w:lang w:eastAsia="en-US"/>
              </w:rPr>
            </w:pPr>
            <w:r w:rsidRPr="00021E2B">
              <w:rPr>
                <w:color w:val="000000"/>
                <w:sz w:val="28"/>
                <w:szCs w:val="22"/>
                <w:lang w:val="kk-KZ" w:eastAsia="en-US"/>
              </w:rPr>
              <w:t>Түзету-дамыту жұмыстарының бағыты</w:t>
            </w:r>
          </w:p>
        </w:tc>
        <w:tc>
          <w:tcPr>
            <w:tcW w:w="10915" w:type="dxa"/>
          </w:tcPr>
          <w:p w:rsidR="0099640E" w:rsidRPr="00021E2B" w:rsidRDefault="00A009B0" w:rsidP="00A009B0">
            <w:pPr>
              <w:pStyle w:val="a3"/>
              <w:widowControl w:val="0"/>
              <w:spacing w:after="0"/>
              <w:ind w:left="0"/>
              <w:contextualSpacing/>
              <w:jc w:val="center"/>
              <w:rPr>
                <w:color w:val="000000"/>
                <w:sz w:val="28"/>
                <w:szCs w:val="22"/>
                <w:lang w:eastAsia="en-US"/>
              </w:rPr>
            </w:pPr>
            <w:r w:rsidRPr="00021E2B">
              <w:rPr>
                <w:color w:val="000000"/>
                <w:sz w:val="28"/>
                <w:szCs w:val="22"/>
                <w:lang w:val="kk-KZ" w:eastAsia="en-US"/>
              </w:rPr>
              <w:t>Әдістер, тәсілдер, жаттығулар, ойындар</w:t>
            </w:r>
          </w:p>
        </w:tc>
      </w:tr>
      <w:tr w:rsidR="0099640E" w:rsidRPr="00021E2B" w:rsidTr="00594050">
        <w:tc>
          <w:tcPr>
            <w:tcW w:w="3114" w:type="dxa"/>
          </w:tcPr>
          <w:p w:rsidR="0099640E" w:rsidRPr="00021E2B" w:rsidRDefault="0099640E" w:rsidP="00DC7093">
            <w:pPr>
              <w:pStyle w:val="a3"/>
              <w:widowControl w:val="0"/>
              <w:spacing w:after="0"/>
              <w:ind w:left="0"/>
              <w:contextualSpacing/>
              <w:jc w:val="center"/>
              <w:rPr>
                <w:color w:val="000000"/>
                <w:sz w:val="28"/>
                <w:szCs w:val="22"/>
                <w:lang w:eastAsia="en-US"/>
              </w:rPr>
            </w:pPr>
          </w:p>
          <w:p w:rsidR="0099640E" w:rsidRPr="00021E2B" w:rsidRDefault="0099640E" w:rsidP="00DC7093">
            <w:pPr>
              <w:pStyle w:val="a3"/>
              <w:widowControl w:val="0"/>
              <w:spacing w:after="0"/>
              <w:ind w:left="0"/>
              <w:contextualSpacing/>
              <w:jc w:val="center"/>
              <w:rPr>
                <w:color w:val="000000"/>
                <w:sz w:val="28"/>
                <w:szCs w:val="22"/>
                <w:lang w:eastAsia="en-US"/>
              </w:rPr>
            </w:pPr>
          </w:p>
        </w:tc>
        <w:tc>
          <w:tcPr>
            <w:tcW w:w="10915" w:type="dxa"/>
          </w:tcPr>
          <w:p w:rsidR="0099640E" w:rsidRPr="00021E2B" w:rsidRDefault="0099640E" w:rsidP="00DC7093">
            <w:pPr>
              <w:pStyle w:val="a3"/>
              <w:widowControl w:val="0"/>
              <w:spacing w:after="0"/>
              <w:ind w:left="0"/>
              <w:contextualSpacing/>
              <w:jc w:val="center"/>
              <w:rPr>
                <w:color w:val="000000"/>
                <w:sz w:val="28"/>
                <w:szCs w:val="22"/>
                <w:lang w:eastAsia="en-US"/>
              </w:rPr>
            </w:pPr>
          </w:p>
        </w:tc>
      </w:tr>
    </w:tbl>
    <w:p w:rsidR="0099640E" w:rsidRPr="00021E2B" w:rsidRDefault="0099640E" w:rsidP="004142DF">
      <w:pPr>
        <w:pStyle w:val="a3"/>
        <w:widowControl w:val="0"/>
        <w:pBdr>
          <w:bottom w:val="single" w:sz="4" w:space="31" w:color="FFFFFF"/>
        </w:pBdr>
        <w:spacing w:after="0"/>
        <w:ind w:left="0" w:firstLine="709"/>
        <w:contextualSpacing/>
        <w:rPr>
          <w:color w:val="000000"/>
          <w:sz w:val="28"/>
          <w:szCs w:val="22"/>
          <w:lang w:eastAsia="en-US"/>
        </w:rPr>
        <w:sectPr w:rsidR="0099640E" w:rsidRPr="00021E2B" w:rsidSect="00594050">
          <w:pgSz w:w="16838" w:h="11906" w:orient="landscape"/>
          <w:pgMar w:top="851" w:right="1134" w:bottom="1701" w:left="1134" w:header="709" w:footer="709" w:gutter="0"/>
          <w:cols w:space="708"/>
          <w:docGrid w:linePitch="360"/>
        </w:sectPr>
      </w:pPr>
    </w:p>
    <w:p w:rsidR="0099640E" w:rsidRPr="00021E2B" w:rsidRDefault="0099640E" w:rsidP="004142DF">
      <w:pPr>
        <w:pStyle w:val="a3"/>
        <w:widowControl w:val="0"/>
        <w:pBdr>
          <w:bottom w:val="single" w:sz="4" w:space="31" w:color="FFFFFF"/>
        </w:pBdr>
        <w:spacing w:after="0"/>
        <w:ind w:left="0"/>
        <w:contextualSpacing/>
        <w:jc w:val="center"/>
        <w:rPr>
          <w:b/>
          <w:iCs/>
          <w:sz w:val="28"/>
          <w:szCs w:val="28"/>
          <w:lang w:val="kk-KZ"/>
        </w:rPr>
      </w:pPr>
      <w:r w:rsidRPr="00021E2B">
        <w:rPr>
          <w:b/>
          <w:iCs/>
          <w:sz w:val="28"/>
          <w:szCs w:val="28"/>
        </w:rPr>
        <w:lastRenderedPageBreak/>
        <w:t>2</w:t>
      </w:r>
      <w:r w:rsidR="00E83AB5" w:rsidRPr="00021E2B">
        <w:rPr>
          <w:b/>
          <w:iCs/>
          <w:sz w:val="28"/>
          <w:szCs w:val="28"/>
          <w:lang w:val="kk-KZ"/>
        </w:rPr>
        <w:t>-қосымша</w:t>
      </w:r>
    </w:p>
    <w:p w:rsidR="0099640E" w:rsidRPr="00021E2B" w:rsidRDefault="0099640E" w:rsidP="00DC7093">
      <w:pPr>
        <w:pStyle w:val="a3"/>
        <w:widowControl w:val="0"/>
        <w:pBdr>
          <w:bottom w:val="single" w:sz="4" w:space="31" w:color="FFFFFF"/>
        </w:pBdr>
        <w:spacing w:after="0"/>
        <w:ind w:left="0" w:firstLine="709"/>
        <w:contextualSpacing/>
        <w:jc w:val="center"/>
        <w:rPr>
          <w:b/>
          <w:iCs/>
          <w:sz w:val="28"/>
          <w:szCs w:val="28"/>
        </w:rPr>
      </w:pPr>
    </w:p>
    <w:p w:rsidR="00E83AB5" w:rsidRPr="00021E2B" w:rsidRDefault="00E83AB5" w:rsidP="00DC7093">
      <w:pPr>
        <w:pStyle w:val="a3"/>
        <w:widowControl w:val="0"/>
        <w:pBdr>
          <w:bottom w:val="single" w:sz="4" w:space="31" w:color="FFFFFF"/>
        </w:pBdr>
        <w:spacing w:after="0"/>
        <w:ind w:left="0" w:firstLine="709"/>
        <w:contextualSpacing/>
        <w:jc w:val="center"/>
        <w:rPr>
          <w:b/>
          <w:iCs/>
          <w:sz w:val="28"/>
          <w:szCs w:val="28"/>
        </w:rPr>
      </w:pPr>
      <w:r w:rsidRPr="00021E2B">
        <w:rPr>
          <w:b/>
          <w:iCs/>
          <w:sz w:val="28"/>
          <w:szCs w:val="28"/>
        </w:rPr>
        <w:t>Психолог кабинетінің жабдықтары мен әдістемелік жа</w:t>
      </w:r>
      <w:r w:rsidRPr="00021E2B">
        <w:rPr>
          <w:b/>
          <w:iCs/>
          <w:sz w:val="28"/>
          <w:szCs w:val="28"/>
          <w:lang w:val="kk-KZ"/>
        </w:rPr>
        <w:t>рақтандырылуы</w:t>
      </w:r>
      <w:r w:rsidRPr="00021E2B">
        <w:rPr>
          <w:b/>
          <w:iCs/>
          <w:sz w:val="28"/>
          <w:szCs w:val="28"/>
        </w:rPr>
        <w:t xml:space="preserve">ның </w:t>
      </w:r>
      <w:r w:rsidRPr="00021E2B">
        <w:rPr>
          <w:b/>
          <w:iCs/>
          <w:sz w:val="28"/>
          <w:szCs w:val="28"/>
          <w:lang w:val="kk-KZ"/>
        </w:rPr>
        <w:t>болжамдық</w:t>
      </w:r>
      <w:r w:rsidRPr="00021E2B">
        <w:rPr>
          <w:b/>
          <w:iCs/>
          <w:sz w:val="28"/>
          <w:szCs w:val="28"/>
        </w:rPr>
        <w:t xml:space="preserve"> тізімі</w:t>
      </w:r>
    </w:p>
    <w:p w:rsidR="00E83AB5" w:rsidRPr="00021E2B" w:rsidRDefault="00E83AB5" w:rsidP="00DC7093">
      <w:pPr>
        <w:pStyle w:val="a3"/>
        <w:widowControl w:val="0"/>
        <w:pBdr>
          <w:bottom w:val="single" w:sz="4" w:space="31" w:color="FFFFFF"/>
        </w:pBdr>
        <w:spacing w:after="0"/>
        <w:ind w:left="0" w:firstLine="709"/>
        <w:contextualSpacing/>
        <w:jc w:val="center"/>
        <w:rPr>
          <w:b/>
          <w:iCs/>
          <w:sz w:val="28"/>
          <w:szCs w:val="28"/>
        </w:rPr>
      </w:pPr>
    </w:p>
    <w:p w:rsidR="0099640E" w:rsidRPr="00021E2B" w:rsidRDefault="0099640E" w:rsidP="00DC7093">
      <w:pPr>
        <w:pStyle w:val="FR3"/>
        <w:spacing w:line="24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I. </w:t>
      </w:r>
      <w:r w:rsidR="00E83AB5" w:rsidRPr="00021E2B">
        <w:rPr>
          <w:rFonts w:ascii="Times New Roman" w:hAnsi="Times New Roman" w:cs="Times New Roman"/>
          <w:iCs/>
          <w:sz w:val="28"/>
          <w:szCs w:val="28"/>
        </w:rPr>
        <w:t>Психологиялық тексерудің әдістері</w:t>
      </w:r>
      <w:r w:rsidRPr="00021E2B">
        <w:rPr>
          <w:rFonts w:ascii="Times New Roman" w:hAnsi="Times New Roman" w:cs="Times New Roman"/>
          <w:iCs/>
          <w:sz w:val="28"/>
          <w:szCs w:val="28"/>
        </w:rPr>
        <w:t>:</w:t>
      </w:r>
    </w:p>
    <w:p w:rsidR="00E83AB5" w:rsidRPr="00021E2B" w:rsidRDefault="00E83AB5" w:rsidP="00E83AB5">
      <w:pPr>
        <w:pStyle w:val="FR3"/>
        <w:spacing w:line="24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rPr>
        <w:t>1) танымдық қызметті зерттеуге арналған альбом: зейін, есте сақтау, қабылдау, ойлау;</w:t>
      </w:r>
    </w:p>
    <w:p w:rsidR="00E83AB5" w:rsidRPr="00021E2B" w:rsidRDefault="00E83AB5" w:rsidP="00E83AB5">
      <w:pPr>
        <w:pStyle w:val="FR3"/>
        <w:spacing w:line="24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rPr>
        <w:t>2) кортикальды психикалық функцияларды зерттеуге арналған нейропсихологиялық альбом;</w:t>
      </w:r>
    </w:p>
    <w:p w:rsidR="00E83AB5" w:rsidRPr="00021E2B" w:rsidRDefault="00E83AB5" w:rsidP="00E83AB5">
      <w:pPr>
        <w:pStyle w:val="FR3"/>
        <w:spacing w:line="24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rPr>
        <w:t>3) эмоционалды</w:t>
      </w:r>
      <w:r w:rsidRPr="00021E2B">
        <w:rPr>
          <w:rFonts w:ascii="Times New Roman" w:hAnsi="Times New Roman" w:cs="Times New Roman"/>
          <w:iCs/>
          <w:sz w:val="28"/>
          <w:szCs w:val="28"/>
          <w:lang w:val="kk-KZ"/>
        </w:rPr>
        <w:t>қ</w:t>
      </w:r>
      <w:r w:rsidRPr="00021E2B">
        <w:rPr>
          <w:rFonts w:ascii="Times New Roman" w:hAnsi="Times New Roman" w:cs="Times New Roman"/>
          <w:iCs/>
          <w:sz w:val="28"/>
          <w:szCs w:val="28"/>
        </w:rPr>
        <w:t>-ерікті саланы, тұлғааралық қатынастарды зерттеуге арналған альбом.</w:t>
      </w:r>
    </w:p>
    <w:p w:rsidR="0099640E" w:rsidRPr="00021E2B" w:rsidRDefault="0099640E" w:rsidP="00DC7093">
      <w:pPr>
        <w:pStyle w:val="FR3"/>
        <w:spacing w:line="24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lang w:val="en-US"/>
        </w:rPr>
        <w:t>II</w:t>
      </w:r>
      <w:r w:rsidRPr="00021E2B">
        <w:rPr>
          <w:rFonts w:ascii="Times New Roman" w:hAnsi="Times New Roman" w:cs="Times New Roman"/>
          <w:iCs/>
          <w:sz w:val="28"/>
          <w:szCs w:val="28"/>
        </w:rPr>
        <w:t xml:space="preserve">. </w:t>
      </w:r>
      <w:r w:rsidR="00E83AB5" w:rsidRPr="00021E2B">
        <w:rPr>
          <w:rFonts w:ascii="Times New Roman" w:hAnsi="Times New Roman" w:cs="Times New Roman"/>
          <w:iCs/>
          <w:sz w:val="28"/>
          <w:szCs w:val="28"/>
        </w:rPr>
        <w:t>Дамыту жұмыстарын жүргізуге арналған арнайы жабдық</w:t>
      </w:r>
      <w:r w:rsidRPr="00021E2B">
        <w:rPr>
          <w:rFonts w:ascii="Times New Roman" w:hAnsi="Times New Roman" w:cs="Times New Roman"/>
          <w:iCs/>
          <w:sz w:val="28"/>
          <w:szCs w:val="28"/>
        </w:rPr>
        <w:t>:</w:t>
      </w:r>
    </w:p>
    <w:p w:rsidR="00E83AB5" w:rsidRPr="00021E2B" w:rsidRDefault="00E83AB5" w:rsidP="00E83AB5">
      <w:pPr>
        <w:pStyle w:val="FR3"/>
        <w:spacing w:line="24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rPr>
        <w:t>1.</w:t>
      </w:r>
      <w:r w:rsidRPr="00021E2B">
        <w:rPr>
          <w:rFonts w:ascii="Times New Roman" w:hAnsi="Times New Roman" w:cs="Times New Roman"/>
          <w:iCs/>
          <w:sz w:val="28"/>
          <w:szCs w:val="28"/>
          <w:lang w:val="kk-KZ"/>
        </w:rPr>
        <w:t xml:space="preserve"> </w:t>
      </w:r>
      <w:r w:rsidRPr="00021E2B">
        <w:rPr>
          <w:rFonts w:ascii="Times New Roman" w:hAnsi="Times New Roman" w:cs="Times New Roman"/>
          <w:iCs/>
          <w:sz w:val="28"/>
          <w:szCs w:val="28"/>
        </w:rPr>
        <w:t>Еден жабдықтары: төсеніштер; жұмсақ креслолар, үлкен жастықтар; тепе-теңдік тақталары немесе дискілер; т</w:t>
      </w:r>
      <w:r w:rsidR="005949BF" w:rsidRPr="00021E2B">
        <w:rPr>
          <w:rFonts w:ascii="Times New Roman" w:hAnsi="Times New Roman" w:cs="Times New Roman"/>
          <w:iCs/>
          <w:sz w:val="28"/>
          <w:szCs w:val="28"/>
          <w:lang w:val="kk-KZ"/>
        </w:rPr>
        <w:t>о</w:t>
      </w:r>
      <w:r w:rsidRPr="00021E2B">
        <w:rPr>
          <w:rFonts w:ascii="Times New Roman" w:hAnsi="Times New Roman" w:cs="Times New Roman"/>
          <w:iCs/>
          <w:sz w:val="28"/>
          <w:szCs w:val="28"/>
        </w:rPr>
        <w:t>ннельдер; сенсорлық жолдар; диаметрі 70 см физиологиялық доп (фит</w:t>
      </w:r>
      <w:r w:rsidR="005949BF" w:rsidRPr="00021E2B">
        <w:rPr>
          <w:rFonts w:ascii="Times New Roman" w:hAnsi="Times New Roman" w:cs="Times New Roman"/>
          <w:iCs/>
          <w:sz w:val="28"/>
          <w:szCs w:val="28"/>
          <w:lang w:val="kk-KZ"/>
        </w:rPr>
        <w:t>доп</w:t>
      </w:r>
      <w:r w:rsidRPr="00021E2B">
        <w:rPr>
          <w:rFonts w:ascii="Times New Roman" w:hAnsi="Times New Roman" w:cs="Times New Roman"/>
          <w:iCs/>
          <w:sz w:val="28"/>
          <w:szCs w:val="28"/>
        </w:rPr>
        <w:t>).</w:t>
      </w:r>
    </w:p>
    <w:p w:rsidR="00E83AB5" w:rsidRPr="00021E2B" w:rsidRDefault="00E83AB5" w:rsidP="00E83AB5">
      <w:pPr>
        <w:pStyle w:val="FR3"/>
        <w:spacing w:line="24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2. Аспалы жабдық: әткеншек-платформа; әткеншек-диск; әткеншек-торлар; арқан торы; </w:t>
      </w:r>
      <w:r w:rsidR="005949BF" w:rsidRPr="00021E2B">
        <w:rPr>
          <w:rFonts w:ascii="Times New Roman" w:hAnsi="Times New Roman" w:cs="Times New Roman"/>
          <w:iCs/>
          <w:sz w:val="28"/>
          <w:szCs w:val="28"/>
          <w:lang w:val="kk-KZ"/>
        </w:rPr>
        <w:t>ш</w:t>
      </w:r>
      <w:r w:rsidRPr="00021E2B">
        <w:rPr>
          <w:rFonts w:ascii="Times New Roman" w:hAnsi="Times New Roman" w:cs="Times New Roman"/>
          <w:iCs/>
          <w:sz w:val="28"/>
          <w:szCs w:val="28"/>
        </w:rPr>
        <w:t>вед баспалдақтары.</w:t>
      </w:r>
    </w:p>
    <w:p w:rsidR="00E83AB5" w:rsidRDefault="00E83AB5" w:rsidP="00E83AB5">
      <w:pPr>
        <w:pStyle w:val="FR3"/>
        <w:spacing w:line="240" w:lineRule="auto"/>
        <w:ind w:firstLine="600"/>
        <w:contextualSpacing/>
        <w:rPr>
          <w:rFonts w:ascii="Times New Roman" w:hAnsi="Times New Roman" w:cs="Times New Roman"/>
          <w:iCs/>
          <w:sz w:val="28"/>
          <w:szCs w:val="28"/>
        </w:rPr>
      </w:pPr>
      <w:r w:rsidRPr="00021E2B">
        <w:rPr>
          <w:rFonts w:ascii="Times New Roman" w:hAnsi="Times New Roman" w:cs="Times New Roman"/>
          <w:iCs/>
          <w:sz w:val="28"/>
          <w:szCs w:val="28"/>
        </w:rPr>
        <w:t xml:space="preserve">3. Басқа жабдықтар: </w:t>
      </w:r>
      <w:r w:rsidR="005949BF" w:rsidRPr="00021E2B">
        <w:rPr>
          <w:rFonts w:ascii="Times New Roman" w:hAnsi="Times New Roman" w:cs="Times New Roman"/>
          <w:iCs/>
          <w:sz w:val="28"/>
          <w:szCs w:val="28"/>
          <w:lang w:val="kk-KZ"/>
        </w:rPr>
        <w:t>ауырлатқыштар</w:t>
      </w:r>
      <w:r w:rsidRPr="00021E2B">
        <w:rPr>
          <w:rFonts w:ascii="Times New Roman" w:hAnsi="Times New Roman" w:cs="Times New Roman"/>
          <w:iCs/>
          <w:sz w:val="28"/>
          <w:szCs w:val="28"/>
        </w:rPr>
        <w:t xml:space="preserve"> (қолдар, аяқтар үшін), кеудешелер; ойыншықтар, сурет салуға арналған үлестірмелі материал, мүсіндеу, тактильді сусымалы материал, жазу </w:t>
      </w:r>
      <w:r w:rsidR="005949BF" w:rsidRPr="00021E2B">
        <w:rPr>
          <w:rFonts w:ascii="Times New Roman" w:hAnsi="Times New Roman" w:cs="Times New Roman"/>
          <w:iCs/>
          <w:sz w:val="28"/>
          <w:szCs w:val="28"/>
          <w:lang w:val="kk-KZ"/>
        </w:rPr>
        <w:t>жаттықтырғыштары</w:t>
      </w:r>
      <w:r w:rsidRPr="00021E2B">
        <w:rPr>
          <w:rFonts w:ascii="Times New Roman" w:hAnsi="Times New Roman" w:cs="Times New Roman"/>
          <w:iCs/>
          <w:sz w:val="28"/>
          <w:szCs w:val="28"/>
        </w:rPr>
        <w:t>, суре</w:t>
      </w:r>
      <w:r w:rsidR="005949BF" w:rsidRPr="00021E2B">
        <w:rPr>
          <w:rFonts w:ascii="Times New Roman" w:hAnsi="Times New Roman" w:cs="Times New Roman"/>
          <w:iCs/>
          <w:sz w:val="28"/>
          <w:szCs w:val="28"/>
        </w:rPr>
        <w:t>т материалы, секундомер және т.</w:t>
      </w:r>
      <w:r w:rsidRPr="00021E2B">
        <w:rPr>
          <w:rFonts w:ascii="Times New Roman" w:hAnsi="Times New Roman" w:cs="Times New Roman"/>
          <w:iCs/>
          <w:sz w:val="28"/>
          <w:szCs w:val="28"/>
        </w:rPr>
        <w:t>б.</w:t>
      </w:r>
    </w:p>
    <w:p w:rsidR="0099640E" w:rsidRDefault="0099640E" w:rsidP="00DC7093">
      <w:pPr>
        <w:pStyle w:val="a3"/>
        <w:widowControl w:val="0"/>
        <w:pBdr>
          <w:bottom w:val="single" w:sz="4" w:space="31" w:color="FFFFFF"/>
        </w:pBdr>
        <w:spacing w:after="0"/>
        <w:ind w:left="0" w:firstLine="709"/>
        <w:contextualSpacing/>
        <w:jc w:val="both"/>
        <w:rPr>
          <w:iCs/>
          <w:sz w:val="28"/>
          <w:szCs w:val="28"/>
        </w:rPr>
      </w:pPr>
    </w:p>
    <w:p w:rsidR="00594050" w:rsidRPr="0099640E" w:rsidRDefault="00594050" w:rsidP="00DC7093">
      <w:pPr>
        <w:widowControl w:val="0"/>
        <w:rPr>
          <w:lang w:val="ru-RU"/>
        </w:rPr>
      </w:pPr>
    </w:p>
    <w:sectPr w:rsidR="00594050" w:rsidRPr="0099640E" w:rsidSect="004142D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AA7" w:rsidRDefault="00F87AA7">
      <w:pPr>
        <w:spacing w:after="0" w:line="240" w:lineRule="auto"/>
      </w:pPr>
      <w:r>
        <w:separator/>
      </w:r>
    </w:p>
  </w:endnote>
  <w:endnote w:type="continuationSeparator" w:id="0">
    <w:p w:rsidR="00F87AA7" w:rsidRDefault="00F8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879687"/>
      <w:docPartObj>
        <w:docPartGallery w:val="Page Numbers (Bottom of Page)"/>
        <w:docPartUnique/>
      </w:docPartObj>
    </w:sdtPr>
    <w:sdtEndPr/>
    <w:sdtContent>
      <w:p w:rsidR="00085D59" w:rsidRDefault="00085D59">
        <w:pPr>
          <w:pStyle w:val="af2"/>
          <w:jc w:val="right"/>
        </w:pPr>
        <w:r>
          <w:fldChar w:fldCharType="begin"/>
        </w:r>
        <w:r>
          <w:instrText>PAGE   \* MERGEFORMAT</w:instrText>
        </w:r>
        <w:r>
          <w:fldChar w:fldCharType="separate"/>
        </w:r>
        <w:r w:rsidR="008B3702" w:rsidRPr="008B3702">
          <w:rPr>
            <w:noProof/>
            <w:lang w:val="ru-RU"/>
          </w:rPr>
          <w:t>2</w:t>
        </w:r>
        <w:r>
          <w:fldChar w:fldCharType="end"/>
        </w:r>
      </w:p>
    </w:sdtContent>
  </w:sdt>
  <w:p w:rsidR="00085D59" w:rsidRDefault="00085D59" w:rsidP="00E37B7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AA7" w:rsidRDefault="00F87AA7">
      <w:pPr>
        <w:spacing w:after="0" w:line="240" w:lineRule="auto"/>
      </w:pPr>
      <w:r>
        <w:separator/>
      </w:r>
    </w:p>
  </w:footnote>
  <w:footnote w:type="continuationSeparator" w:id="0">
    <w:p w:rsidR="00F87AA7" w:rsidRDefault="00F87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9D3"/>
    <w:multiLevelType w:val="hybridMultilevel"/>
    <w:tmpl w:val="7D94FAF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61345E1"/>
    <w:multiLevelType w:val="multilevel"/>
    <w:tmpl w:val="3948C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51C56"/>
    <w:multiLevelType w:val="multilevel"/>
    <w:tmpl w:val="AB7AE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40E65"/>
    <w:multiLevelType w:val="multilevel"/>
    <w:tmpl w:val="FAD8D706"/>
    <w:lvl w:ilvl="0">
      <w:start w:val="2"/>
      <w:numFmt w:val="decimal"/>
      <w:lvlText w:val="4.3.%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567019"/>
    <w:multiLevelType w:val="hybridMultilevel"/>
    <w:tmpl w:val="2026AE0C"/>
    <w:lvl w:ilvl="0" w:tplc="49A6F57C">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84A08E1"/>
    <w:multiLevelType w:val="hybridMultilevel"/>
    <w:tmpl w:val="7194C9D8"/>
    <w:lvl w:ilvl="0" w:tplc="AB36CEF6">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6" w15:restartNumberingAfterBreak="0">
    <w:nsid w:val="1C6C00D6"/>
    <w:multiLevelType w:val="hybridMultilevel"/>
    <w:tmpl w:val="9BE418EE"/>
    <w:lvl w:ilvl="0" w:tplc="637C1AF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15:restartNumberingAfterBreak="0">
    <w:nsid w:val="1DD40AEC"/>
    <w:multiLevelType w:val="hybridMultilevel"/>
    <w:tmpl w:val="170ED234"/>
    <w:lvl w:ilvl="0" w:tplc="9A705B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E3748D5"/>
    <w:multiLevelType w:val="multilevel"/>
    <w:tmpl w:val="C47AFFDE"/>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1946C60"/>
    <w:multiLevelType w:val="multilevel"/>
    <w:tmpl w:val="C1324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37044C"/>
    <w:multiLevelType w:val="hybridMultilevel"/>
    <w:tmpl w:val="7D94FAF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2CBE38C7"/>
    <w:multiLevelType w:val="multilevel"/>
    <w:tmpl w:val="C4DEFD3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110334F"/>
    <w:multiLevelType w:val="hybridMultilevel"/>
    <w:tmpl w:val="4568FFCC"/>
    <w:lvl w:ilvl="0" w:tplc="28E66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19D603F"/>
    <w:multiLevelType w:val="multilevel"/>
    <w:tmpl w:val="376EEF58"/>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7D7022"/>
    <w:multiLevelType w:val="multilevel"/>
    <w:tmpl w:val="56743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9329CA"/>
    <w:multiLevelType w:val="multilevel"/>
    <w:tmpl w:val="B9A222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C73DCD"/>
    <w:multiLevelType w:val="multilevel"/>
    <w:tmpl w:val="25DA9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0955D4"/>
    <w:multiLevelType w:val="multilevel"/>
    <w:tmpl w:val="FF2CB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8B6852"/>
    <w:multiLevelType w:val="multilevel"/>
    <w:tmpl w:val="AFA290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3A6138"/>
    <w:multiLevelType w:val="multilevel"/>
    <w:tmpl w:val="E0A26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3F0225"/>
    <w:multiLevelType w:val="multilevel"/>
    <w:tmpl w:val="C2DCE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12"/>
  </w:num>
  <w:num w:numId="4">
    <w:abstractNumId w:val="2"/>
  </w:num>
  <w:num w:numId="5">
    <w:abstractNumId w:val="16"/>
  </w:num>
  <w:num w:numId="6">
    <w:abstractNumId w:val="1"/>
  </w:num>
  <w:num w:numId="7">
    <w:abstractNumId w:val="18"/>
  </w:num>
  <w:num w:numId="8">
    <w:abstractNumId w:val="15"/>
  </w:num>
  <w:num w:numId="9">
    <w:abstractNumId w:val="20"/>
  </w:num>
  <w:num w:numId="10">
    <w:abstractNumId w:val="7"/>
  </w:num>
  <w:num w:numId="11">
    <w:abstractNumId w:val="9"/>
  </w:num>
  <w:num w:numId="12">
    <w:abstractNumId w:val="19"/>
  </w:num>
  <w:num w:numId="13">
    <w:abstractNumId w:val="3"/>
  </w:num>
  <w:num w:numId="14">
    <w:abstractNumId w:val="17"/>
  </w:num>
  <w:num w:numId="15">
    <w:abstractNumId w:val="14"/>
  </w:num>
  <w:num w:numId="16">
    <w:abstractNumId w:val="8"/>
  </w:num>
  <w:num w:numId="17">
    <w:abstractNumId w:val="11"/>
  </w:num>
  <w:num w:numId="18">
    <w:abstractNumId w:val="0"/>
  </w:num>
  <w:num w:numId="19">
    <w:abstractNumId w:val="4"/>
  </w:num>
  <w:num w:numId="20">
    <w:abstractNumId w:val="10"/>
  </w:num>
  <w:num w:numId="2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4F"/>
    <w:rsid w:val="00004217"/>
    <w:rsid w:val="000071B1"/>
    <w:rsid w:val="000078CA"/>
    <w:rsid w:val="00007A01"/>
    <w:rsid w:val="00012606"/>
    <w:rsid w:val="0001737E"/>
    <w:rsid w:val="000202D1"/>
    <w:rsid w:val="00021E2B"/>
    <w:rsid w:val="000300A4"/>
    <w:rsid w:val="00042084"/>
    <w:rsid w:val="0004752A"/>
    <w:rsid w:val="000522D9"/>
    <w:rsid w:val="000560B2"/>
    <w:rsid w:val="000606F5"/>
    <w:rsid w:val="0006266F"/>
    <w:rsid w:val="00066975"/>
    <w:rsid w:val="000672FF"/>
    <w:rsid w:val="00072930"/>
    <w:rsid w:val="000752F4"/>
    <w:rsid w:val="00085D59"/>
    <w:rsid w:val="00085E0A"/>
    <w:rsid w:val="0008732B"/>
    <w:rsid w:val="0009568A"/>
    <w:rsid w:val="000A402E"/>
    <w:rsid w:val="000B3B8C"/>
    <w:rsid w:val="000B511D"/>
    <w:rsid w:val="000C127F"/>
    <w:rsid w:val="000C6794"/>
    <w:rsid w:val="000C6D3E"/>
    <w:rsid w:val="000D1707"/>
    <w:rsid w:val="000D252A"/>
    <w:rsid w:val="000D2BC5"/>
    <w:rsid w:val="000D34D1"/>
    <w:rsid w:val="000E5AF8"/>
    <w:rsid w:val="000F00C8"/>
    <w:rsid w:val="000F6D25"/>
    <w:rsid w:val="000F75D5"/>
    <w:rsid w:val="001062BB"/>
    <w:rsid w:val="0010768A"/>
    <w:rsid w:val="001133A3"/>
    <w:rsid w:val="001159EB"/>
    <w:rsid w:val="00126B59"/>
    <w:rsid w:val="0013713F"/>
    <w:rsid w:val="0014612E"/>
    <w:rsid w:val="00160CC0"/>
    <w:rsid w:val="00174786"/>
    <w:rsid w:val="00174B94"/>
    <w:rsid w:val="00176761"/>
    <w:rsid w:val="00184146"/>
    <w:rsid w:val="00184D40"/>
    <w:rsid w:val="0018537B"/>
    <w:rsid w:val="001900C1"/>
    <w:rsid w:val="00190862"/>
    <w:rsid w:val="001A1B7F"/>
    <w:rsid w:val="001A7C1B"/>
    <w:rsid w:val="001B24E3"/>
    <w:rsid w:val="001C4556"/>
    <w:rsid w:val="001C4B77"/>
    <w:rsid w:val="001D49B1"/>
    <w:rsid w:val="001D55CB"/>
    <w:rsid w:val="001D7C4D"/>
    <w:rsid w:val="001E5E47"/>
    <w:rsid w:val="00200934"/>
    <w:rsid w:val="00207058"/>
    <w:rsid w:val="0022052A"/>
    <w:rsid w:val="002276CD"/>
    <w:rsid w:val="00244E2D"/>
    <w:rsid w:val="002460BE"/>
    <w:rsid w:val="002520D4"/>
    <w:rsid w:val="0025410E"/>
    <w:rsid w:val="002563F2"/>
    <w:rsid w:val="00265C5F"/>
    <w:rsid w:val="002735CF"/>
    <w:rsid w:val="00282BA4"/>
    <w:rsid w:val="0028576A"/>
    <w:rsid w:val="002A0136"/>
    <w:rsid w:val="002A3A30"/>
    <w:rsid w:val="002B25EE"/>
    <w:rsid w:val="002B4310"/>
    <w:rsid w:val="002B4FB8"/>
    <w:rsid w:val="002D1963"/>
    <w:rsid w:val="002D5429"/>
    <w:rsid w:val="002E7183"/>
    <w:rsid w:val="0030072C"/>
    <w:rsid w:val="00301ADB"/>
    <w:rsid w:val="00327EF7"/>
    <w:rsid w:val="00330112"/>
    <w:rsid w:val="003304A0"/>
    <w:rsid w:val="00337EC5"/>
    <w:rsid w:val="00341758"/>
    <w:rsid w:val="00346876"/>
    <w:rsid w:val="00353027"/>
    <w:rsid w:val="00365BA0"/>
    <w:rsid w:val="00365FDA"/>
    <w:rsid w:val="003775FF"/>
    <w:rsid w:val="00385DB4"/>
    <w:rsid w:val="00394265"/>
    <w:rsid w:val="003B0FCA"/>
    <w:rsid w:val="003C0587"/>
    <w:rsid w:val="003C5449"/>
    <w:rsid w:val="003E0C27"/>
    <w:rsid w:val="003E55E6"/>
    <w:rsid w:val="003F241C"/>
    <w:rsid w:val="003F6FB0"/>
    <w:rsid w:val="00401A1B"/>
    <w:rsid w:val="00406FD3"/>
    <w:rsid w:val="004142DF"/>
    <w:rsid w:val="00414EC9"/>
    <w:rsid w:val="00417AEC"/>
    <w:rsid w:val="004213B6"/>
    <w:rsid w:val="00421E91"/>
    <w:rsid w:val="004227CA"/>
    <w:rsid w:val="00426622"/>
    <w:rsid w:val="004277CB"/>
    <w:rsid w:val="00432F96"/>
    <w:rsid w:val="00434F67"/>
    <w:rsid w:val="0043725E"/>
    <w:rsid w:val="0044345C"/>
    <w:rsid w:val="00451416"/>
    <w:rsid w:val="004643B9"/>
    <w:rsid w:val="00476EE1"/>
    <w:rsid w:val="00480231"/>
    <w:rsid w:val="004807B6"/>
    <w:rsid w:val="00484DDD"/>
    <w:rsid w:val="0049700C"/>
    <w:rsid w:val="004A5C74"/>
    <w:rsid w:val="004B033E"/>
    <w:rsid w:val="004B29A7"/>
    <w:rsid w:val="004B4121"/>
    <w:rsid w:val="004B47A8"/>
    <w:rsid w:val="004B5536"/>
    <w:rsid w:val="004C0079"/>
    <w:rsid w:val="004C5630"/>
    <w:rsid w:val="004D0387"/>
    <w:rsid w:val="004D1602"/>
    <w:rsid w:val="004D1F2C"/>
    <w:rsid w:val="004E6B54"/>
    <w:rsid w:val="004F14E9"/>
    <w:rsid w:val="004F3FD5"/>
    <w:rsid w:val="004F5B16"/>
    <w:rsid w:val="004F5F64"/>
    <w:rsid w:val="00521DCF"/>
    <w:rsid w:val="00523D57"/>
    <w:rsid w:val="00535C09"/>
    <w:rsid w:val="00537086"/>
    <w:rsid w:val="00544DF3"/>
    <w:rsid w:val="0054561B"/>
    <w:rsid w:val="005456EE"/>
    <w:rsid w:val="00550F47"/>
    <w:rsid w:val="00560A8E"/>
    <w:rsid w:val="00567FEE"/>
    <w:rsid w:val="005771B0"/>
    <w:rsid w:val="00580BD1"/>
    <w:rsid w:val="00587B44"/>
    <w:rsid w:val="00591207"/>
    <w:rsid w:val="00594050"/>
    <w:rsid w:val="005949BF"/>
    <w:rsid w:val="005A68ED"/>
    <w:rsid w:val="005A73F7"/>
    <w:rsid w:val="005B0691"/>
    <w:rsid w:val="005B4BBB"/>
    <w:rsid w:val="005B4C7A"/>
    <w:rsid w:val="005D43C0"/>
    <w:rsid w:val="005D44F6"/>
    <w:rsid w:val="005E0A83"/>
    <w:rsid w:val="005E476E"/>
    <w:rsid w:val="006107EB"/>
    <w:rsid w:val="006108C8"/>
    <w:rsid w:val="00616BAA"/>
    <w:rsid w:val="006344F6"/>
    <w:rsid w:val="00637819"/>
    <w:rsid w:val="00654BC3"/>
    <w:rsid w:val="00663A67"/>
    <w:rsid w:val="0066484A"/>
    <w:rsid w:val="00675673"/>
    <w:rsid w:val="00680392"/>
    <w:rsid w:val="0068749E"/>
    <w:rsid w:val="006966A5"/>
    <w:rsid w:val="006978A2"/>
    <w:rsid w:val="00697E06"/>
    <w:rsid w:val="006A15FE"/>
    <w:rsid w:val="006A1F50"/>
    <w:rsid w:val="006B3698"/>
    <w:rsid w:val="006C2E06"/>
    <w:rsid w:val="006C6840"/>
    <w:rsid w:val="006D771F"/>
    <w:rsid w:val="006E0287"/>
    <w:rsid w:val="006E7DA7"/>
    <w:rsid w:val="006F1A7B"/>
    <w:rsid w:val="006F28FE"/>
    <w:rsid w:val="006F5AD2"/>
    <w:rsid w:val="006F62EE"/>
    <w:rsid w:val="0070185D"/>
    <w:rsid w:val="00704B74"/>
    <w:rsid w:val="0071009C"/>
    <w:rsid w:val="00710458"/>
    <w:rsid w:val="00721153"/>
    <w:rsid w:val="00731596"/>
    <w:rsid w:val="00732135"/>
    <w:rsid w:val="00744C5B"/>
    <w:rsid w:val="0074570D"/>
    <w:rsid w:val="00746853"/>
    <w:rsid w:val="00747209"/>
    <w:rsid w:val="0075582A"/>
    <w:rsid w:val="0076182F"/>
    <w:rsid w:val="007622F7"/>
    <w:rsid w:val="00770369"/>
    <w:rsid w:val="00777709"/>
    <w:rsid w:val="00792E41"/>
    <w:rsid w:val="007A6AF0"/>
    <w:rsid w:val="007B280B"/>
    <w:rsid w:val="007C354F"/>
    <w:rsid w:val="007C4380"/>
    <w:rsid w:val="007D65EE"/>
    <w:rsid w:val="007E57C9"/>
    <w:rsid w:val="007F048B"/>
    <w:rsid w:val="0080266C"/>
    <w:rsid w:val="0080336A"/>
    <w:rsid w:val="0081203B"/>
    <w:rsid w:val="00824B8E"/>
    <w:rsid w:val="008273F9"/>
    <w:rsid w:val="00836124"/>
    <w:rsid w:val="0084060A"/>
    <w:rsid w:val="00842DFE"/>
    <w:rsid w:val="0084529D"/>
    <w:rsid w:val="008613B0"/>
    <w:rsid w:val="00865484"/>
    <w:rsid w:val="00890782"/>
    <w:rsid w:val="00890E29"/>
    <w:rsid w:val="0089543F"/>
    <w:rsid w:val="00896C9E"/>
    <w:rsid w:val="008A0836"/>
    <w:rsid w:val="008B1402"/>
    <w:rsid w:val="008B3702"/>
    <w:rsid w:val="008C3867"/>
    <w:rsid w:val="008D0B7A"/>
    <w:rsid w:val="008F663F"/>
    <w:rsid w:val="009111A4"/>
    <w:rsid w:val="0091393C"/>
    <w:rsid w:val="00917B09"/>
    <w:rsid w:val="0092742C"/>
    <w:rsid w:val="00930742"/>
    <w:rsid w:val="00932375"/>
    <w:rsid w:val="00934BB2"/>
    <w:rsid w:val="00936C6E"/>
    <w:rsid w:val="00937521"/>
    <w:rsid w:val="009379F4"/>
    <w:rsid w:val="0094332C"/>
    <w:rsid w:val="009447CD"/>
    <w:rsid w:val="00962A18"/>
    <w:rsid w:val="00970587"/>
    <w:rsid w:val="0098292F"/>
    <w:rsid w:val="0099640E"/>
    <w:rsid w:val="009C526C"/>
    <w:rsid w:val="009D3A0C"/>
    <w:rsid w:val="009E0AD1"/>
    <w:rsid w:val="009F08D4"/>
    <w:rsid w:val="009F1D10"/>
    <w:rsid w:val="009F66AC"/>
    <w:rsid w:val="00A004CA"/>
    <w:rsid w:val="00A009B0"/>
    <w:rsid w:val="00A14289"/>
    <w:rsid w:val="00A207A9"/>
    <w:rsid w:val="00A27BBF"/>
    <w:rsid w:val="00A36A55"/>
    <w:rsid w:val="00A7405C"/>
    <w:rsid w:val="00A75117"/>
    <w:rsid w:val="00A847A3"/>
    <w:rsid w:val="00A92061"/>
    <w:rsid w:val="00A9352D"/>
    <w:rsid w:val="00A93FF0"/>
    <w:rsid w:val="00AC18D4"/>
    <w:rsid w:val="00AC56E1"/>
    <w:rsid w:val="00AD003C"/>
    <w:rsid w:val="00AD2E65"/>
    <w:rsid w:val="00AD5EBB"/>
    <w:rsid w:val="00AE4DE0"/>
    <w:rsid w:val="00AF00E5"/>
    <w:rsid w:val="00AF235E"/>
    <w:rsid w:val="00AF408F"/>
    <w:rsid w:val="00B01E86"/>
    <w:rsid w:val="00B1133C"/>
    <w:rsid w:val="00B14025"/>
    <w:rsid w:val="00B14285"/>
    <w:rsid w:val="00B23789"/>
    <w:rsid w:val="00B30D8A"/>
    <w:rsid w:val="00B369FB"/>
    <w:rsid w:val="00B37851"/>
    <w:rsid w:val="00B42F3C"/>
    <w:rsid w:val="00B44D3A"/>
    <w:rsid w:val="00B46110"/>
    <w:rsid w:val="00B47F72"/>
    <w:rsid w:val="00B545A9"/>
    <w:rsid w:val="00B652B6"/>
    <w:rsid w:val="00B70D89"/>
    <w:rsid w:val="00B7248D"/>
    <w:rsid w:val="00B77F39"/>
    <w:rsid w:val="00B84259"/>
    <w:rsid w:val="00B86DA8"/>
    <w:rsid w:val="00B90750"/>
    <w:rsid w:val="00B916A2"/>
    <w:rsid w:val="00B976F2"/>
    <w:rsid w:val="00BA1D95"/>
    <w:rsid w:val="00BA5AD9"/>
    <w:rsid w:val="00BA7119"/>
    <w:rsid w:val="00BB5A59"/>
    <w:rsid w:val="00BC533A"/>
    <w:rsid w:val="00BC5E93"/>
    <w:rsid w:val="00BC7176"/>
    <w:rsid w:val="00BD2422"/>
    <w:rsid w:val="00BD3607"/>
    <w:rsid w:val="00BD7668"/>
    <w:rsid w:val="00BE1166"/>
    <w:rsid w:val="00BE46EA"/>
    <w:rsid w:val="00BE4915"/>
    <w:rsid w:val="00BE747D"/>
    <w:rsid w:val="00BE7BC1"/>
    <w:rsid w:val="00BF2601"/>
    <w:rsid w:val="00BF3D3F"/>
    <w:rsid w:val="00BF72C2"/>
    <w:rsid w:val="00C02FDC"/>
    <w:rsid w:val="00C05230"/>
    <w:rsid w:val="00C1389B"/>
    <w:rsid w:val="00C14F3B"/>
    <w:rsid w:val="00C15735"/>
    <w:rsid w:val="00C20CFA"/>
    <w:rsid w:val="00C22E8C"/>
    <w:rsid w:val="00C25B8A"/>
    <w:rsid w:val="00C32AB0"/>
    <w:rsid w:val="00C3318F"/>
    <w:rsid w:val="00C37404"/>
    <w:rsid w:val="00C37C05"/>
    <w:rsid w:val="00C439D2"/>
    <w:rsid w:val="00C47E41"/>
    <w:rsid w:val="00C51DE0"/>
    <w:rsid w:val="00C62AF4"/>
    <w:rsid w:val="00C67FCD"/>
    <w:rsid w:val="00C82321"/>
    <w:rsid w:val="00C91761"/>
    <w:rsid w:val="00C963AA"/>
    <w:rsid w:val="00CA2DD0"/>
    <w:rsid w:val="00CA3772"/>
    <w:rsid w:val="00CA37DF"/>
    <w:rsid w:val="00CA53A0"/>
    <w:rsid w:val="00CA756A"/>
    <w:rsid w:val="00CB05C3"/>
    <w:rsid w:val="00CB1236"/>
    <w:rsid w:val="00CC5519"/>
    <w:rsid w:val="00CE1D9E"/>
    <w:rsid w:val="00CF15E7"/>
    <w:rsid w:val="00CF1995"/>
    <w:rsid w:val="00CF1E07"/>
    <w:rsid w:val="00D06030"/>
    <w:rsid w:val="00D2435D"/>
    <w:rsid w:val="00D263F5"/>
    <w:rsid w:val="00D31430"/>
    <w:rsid w:val="00D31B4B"/>
    <w:rsid w:val="00D37C46"/>
    <w:rsid w:val="00D419AC"/>
    <w:rsid w:val="00D47426"/>
    <w:rsid w:val="00D652E8"/>
    <w:rsid w:val="00D90EDD"/>
    <w:rsid w:val="00D91A2B"/>
    <w:rsid w:val="00DB1DFB"/>
    <w:rsid w:val="00DB3147"/>
    <w:rsid w:val="00DB340E"/>
    <w:rsid w:val="00DB3968"/>
    <w:rsid w:val="00DB7EAD"/>
    <w:rsid w:val="00DC295F"/>
    <w:rsid w:val="00DC7093"/>
    <w:rsid w:val="00DF3BAA"/>
    <w:rsid w:val="00DF70AA"/>
    <w:rsid w:val="00E00F1D"/>
    <w:rsid w:val="00E03DDB"/>
    <w:rsid w:val="00E06DDE"/>
    <w:rsid w:val="00E11641"/>
    <w:rsid w:val="00E17021"/>
    <w:rsid w:val="00E20DE5"/>
    <w:rsid w:val="00E210D6"/>
    <w:rsid w:val="00E24547"/>
    <w:rsid w:val="00E2743E"/>
    <w:rsid w:val="00E33994"/>
    <w:rsid w:val="00E34E97"/>
    <w:rsid w:val="00E36D0A"/>
    <w:rsid w:val="00E37B71"/>
    <w:rsid w:val="00E46ADA"/>
    <w:rsid w:val="00E5777C"/>
    <w:rsid w:val="00E618B8"/>
    <w:rsid w:val="00E64018"/>
    <w:rsid w:val="00E647FD"/>
    <w:rsid w:val="00E75C82"/>
    <w:rsid w:val="00E83AB5"/>
    <w:rsid w:val="00EA6C28"/>
    <w:rsid w:val="00EB056B"/>
    <w:rsid w:val="00EC4A00"/>
    <w:rsid w:val="00EF7D40"/>
    <w:rsid w:val="00F03333"/>
    <w:rsid w:val="00F11064"/>
    <w:rsid w:val="00F14360"/>
    <w:rsid w:val="00F1778F"/>
    <w:rsid w:val="00F2012E"/>
    <w:rsid w:val="00F20C79"/>
    <w:rsid w:val="00F26177"/>
    <w:rsid w:val="00F3104D"/>
    <w:rsid w:val="00F424CC"/>
    <w:rsid w:val="00F4256C"/>
    <w:rsid w:val="00F57946"/>
    <w:rsid w:val="00F66DDB"/>
    <w:rsid w:val="00F717AD"/>
    <w:rsid w:val="00F71F14"/>
    <w:rsid w:val="00F87AA7"/>
    <w:rsid w:val="00F9276F"/>
    <w:rsid w:val="00F94201"/>
    <w:rsid w:val="00F94AB0"/>
    <w:rsid w:val="00F96EA0"/>
    <w:rsid w:val="00FA0259"/>
    <w:rsid w:val="00FA187F"/>
    <w:rsid w:val="00FA28B9"/>
    <w:rsid w:val="00FB51B9"/>
    <w:rsid w:val="00FC78E2"/>
    <w:rsid w:val="00FD5979"/>
    <w:rsid w:val="00FD7B56"/>
    <w:rsid w:val="00FE1568"/>
    <w:rsid w:val="00FF0937"/>
    <w:rsid w:val="00FF6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8CBBA4D-273A-4879-B0B7-67BB6DDE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08F"/>
    <w:rPr>
      <w:rFonts w:ascii="Times New Roman" w:eastAsia="Times New Roman" w:hAnsi="Times New Roman" w:cs="Times New Roman"/>
      <w:lang w:val="en-US" w:eastAsia="en-US"/>
    </w:rPr>
  </w:style>
  <w:style w:type="paragraph" w:styleId="1">
    <w:name w:val="heading 1"/>
    <w:basedOn w:val="a"/>
    <w:link w:val="10"/>
    <w:uiPriority w:val="9"/>
    <w:qFormat/>
    <w:rsid w:val="0099640E"/>
    <w:pPr>
      <w:spacing w:before="330" w:after="45" w:line="450" w:lineRule="atLeast"/>
      <w:outlineLvl w:val="0"/>
    </w:pPr>
    <w:rPr>
      <w:rFonts w:ascii="Arial" w:hAnsi="Arial" w:cs="Arial"/>
      <w:color w:val="444444"/>
      <w:kern w:val="36"/>
      <w:sz w:val="42"/>
      <w:szCs w:val="42"/>
      <w:lang w:val="ru-RU" w:eastAsia="ru-RU"/>
    </w:rPr>
  </w:style>
  <w:style w:type="paragraph" w:styleId="2">
    <w:name w:val="heading 2"/>
    <w:basedOn w:val="a"/>
    <w:next w:val="a"/>
    <w:link w:val="20"/>
    <w:uiPriority w:val="9"/>
    <w:semiHidden/>
    <w:unhideWhenUsed/>
    <w:qFormat/>
    <w:rsid w:val="009964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964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99640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40E"/>
    <w:rPr>
      <w:rFonts w:ascii="Arial" w:eastAsia="Times New Roman" w:hAnsi="Arial" w:cs="Arial"/>
      <w:color w:val="444444"/>
      <w:kern w:val="36"/>
      <w:sz w:val="42"/>
      <w:szCs w:val="42"/>
    </w:rPr>
  </w:style>
  <w:style w:type="character" w:customStyle="1" w:styleId="20">
    <w:name w:val="Заголовок 2 Знак"/>
    <w:basedOn w:val="a0"/>
    <w:link w:val="2"/>
    <w:uiPriority w:val="9"/>
    <w:semiHidden/>
    <w:rsid w:val="0099640E"/>
    <w:rPr>
      <w:rFonts w:asciiTheme="majorHAnsi" w:eastAsiaTheme="majorEastAsia" w:hAnsiTheme="majorHAnsi" w:cstheme="majorBidi"/>
      <w:color w:val="2E74B5" w:themeColor="accent1" w:themeShade="BF"/>
      <w:sz w:val="26"/>
      <w:szCs w:val="26"/>
      <w:lang w:val="en-US" w:eastAsia="en-US"/>
    </w:rPr>
  </w:style>
  <w:style w:type="character" w:customStyle="1" w:styleId="30">
    <w:name w:val="Заголовок 3 Знак"/>
    <w:basedOn w:val="a0"/>
    <w:link w:val="3"/>
    <w:uiPriority w:val="9"/>
    <w:semiHidden/>
    <w:rsid w:val="0099640E"/>
    <w:rPr>
      <w:rFonts w:asciiTheme="majorHAnsi" w:eastAsiaTheme="majorEastAsia" w:hAnsiTheme="majorHAnsi" w:cstheme="majorBidi"/>
      <w:color w:val="1F4D78" w:themeColor="accent1" w:themeShade="7F"/>
      <w:sz w:val="24"/>
      <w:szCs w:val="24"/>
      <w:lang w:val="en-US" w:eastAsia="en-US"/>
    </w:rPr>
  </w:style>
  <w:style w:type="character" w:customStyle="1" w:styleId="80">
    <w:name w:val="Заголовок 8 Знак"/>
    <w:basedOn w:val="a0"/>
    <w:link w:val="8"/>
    <w:uiPriority w:val="9"/>
    <w:semiHidden/>
    <w:rsid w:val="0099640E"/>
    <w:rPr>
      <w:rFonts w:asciiTheme="majorHAnsi" w:eastAsiaTheme="majorEastAsia" w:hAnsiTheme="majorHAnsi" w:cstheme="majorBidi"/>
      <w:color w:val="272727" w:themeColor="text1" w:themeTint="D8"/>
      <w:sz w:val="21"/>
      <w:szCs w:val="21"/>
      <w:lang w:val="en-US" w:eastAsia="en-US"/>
    </w:rPr>
  </w:style>
  <w:style w:type="paragraph" w:customStyle="1" w:styleId="Default">
    <w:name w:val="Default"/>
    <w:rsid w:val="0099640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3">
    <w:name w:val="Body Text Indent"/>
    <w:basedOn w:val="a"/>
    <w:link w:val="a4"/>
    <w:unhideWhenUsed/>
    <w:rsid w:val="0099640E"/>
    <w:pPr>
      <w:spacing w:after="120" w:line="240" w:lineRule="auto"/>
      <w:ind w:left="283"/>
    </w:pPr>
    <w:rPr>
      <w:sz w:val="24"/>
      <w:szCs w:val="24"/>
      <w:lang w:val="ru-RU" w:eastAsia="ru-RU"/>
    </w:rPr>
  </w:style>
  <w:style w:type="character" w:customStyle="1" w:styleId="a4">
    <w:name w:val="Основной текст с отступом Знак"/>
    <w:basedOn w:val="a0"/>
    <w:link w:val="a3"/>
    <w:rsid w:val="0099640E"/>
    <w:rPr>
      <w:rFonts w:ascii="Times New Roman" w:eastAsia="Times New Roman" w:hAnsi="Times New Roman" w:cs="Times New Roman"/>
      <w:sz w:val="24"/>
      <w:szCs w:val="24"/>
    </w:rPr>
  </w:style>
  <w:style w:type="paragraph" w:styleId="a5">
    <w:name w:val="header"/>
    <w:basedOn w:val="a"/>
    <w:link w:val="a6"/>
    <w:uiPriority w:val="99"/>
    <w:unhideWhenUsed/>
    <w:rsid w:val="0099640E"/>
    <w:pPr>
      <w:tabs>
        <w:tab w:val="center" w:pos="4680"/>
        <w:tab w:val="right" w:pos="9360"/>
      </w:tabs>
    </w:pPr>
  </w:style>
  <w:style w:type="character" w:customStyle="1" w:styleId="a6">
    <w:name w:val="Верхний колонтитул Знак"/>
    <w:basedOn w:val="a0"/>
    <w:link w:val="a5"/>
    <w:uiPriority w:val="99"/>
    <w:rsid w:val="0099640E"/>
    <w:rPr>
      <w:rFonts w:ascii="Times New Roman" w:eastAsia="Times New Roman" w:hAnsi="Times New Roman" w:cs="Times New Roman"/>
      <w:lang w:val="en-US" w:eastAsia="en-US"/>
    </w:rPr>
  </w:style>
  <w:style w:type="paragraph" w:styleId="a7">
    <w:name w:val="No Spacing"/>
    <w:link w:val="a8"/>
    <w:uiPriority w:val="1"/>
    <w:qFormat/>
    <w:rsid w:val="0099640E"/>
    <w:pPr>
      <w:spacing w:after="0" w:line="240" w:lineRule="auto"/>
    </w:pPr>
    <w:rPr>
      <w:rFonts w:ascii="Calibri" w:eastAsia="Times New Roman" w:hAnsi="Calibri" w:cs="Times New Roman"/>
    </w:rPr>
  </w:style>
  <w:style w:type="paragraph" w:customStyle="1" w:styleId="FR2">
    <w:name w:val="FR2"/>
    <w:rsid w:val="0099640E"/>
    <w:pPr>
      <w:widowControl w:val="0"/>
      <w:autoSpaceDE w:val="0"/>
      <w:autoSpaceDN w:val="0"/>
      <w:adjustRightInd w:val="0"/>
      <w:spacing w:after="0" w:line="260" w:lineRule="auto"/>
      <w:ind w:firstLine="520"/>
      <w:jc w:val="both"/>
    </w:pPr>
    <w:rPr>
      <w:rFonts w:ascii="Arial Narrow" w:eastAsia="Times New Roman" w:hAnsi="Arial Narrow" w:cs="Arial Narrow"/>
      <w:sz w:val="18"/>
      <w:szCs w:val="18"/>
    </w:rPr>
  </w:style>
  <w:style w:type="paragraph" w:customStyle="1" w:styleId="a9">
    <w:name w:val="Стиль"/>
    <w:rsid w:val="0099640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40">
    <w:name w:val="A4"/>
    <w:uiPriority w:val="99"/>
    <w:rsid w:val="0099640E"/>
    <w:rPr>
      <w:color w:val="000000"/>
      <w:sz w:val="15"/>
      <w:szCs w:val="15"/>
    </w:rPr>
  </w:style>
  <w:style w:type="paragraph" w:styleId="aa">
    <w:name w:val="List Paragraph"/>
    <w:basedOn w:val="a"/>
    <w:link w:val="ab"/>
    <w:uiPriority w:val="34"/>
    <w:qFormat/>
    <w:rsid w:val="0099640E"/>
    <w:pPr>
      <w:ind w:left="720"/>
      <w:contextualSpacing/>
    </w:pPr>
    <w:rPr>
      <w:rFonts w:ascii="Calibri" w:eastAsia="Calibri" w:hAnsi="Calibri"/>
      <w:lang w:val="ru-RU"/>
    </w:rPr>
  </w:style>
  <w:style w:type="paragraph" w:customStyle="1" w:styleId="FR3">
    <w:name w:val="FR3"/>
    <w:rsid w:val="0099640E"/>
    <w:pPr>
      <w:widowControl w:val="0"/>
      <w:autoSpaceDE w:val="0"/>
      <w:autoSpaceDN w:val="0"/>
      <w:adjustRightInd w:val="0"/>
      <w:spacing w:after="0" w:line="300" w:lineRule="auto"/>
      <w:jc w:val="both"/>
    </w:pPr>
    <w:rPr>
      <w:rFonts w:ascii="Courier New" w:eastAsia="Times New Roman" w:hAnsi="Courier New" w:cs="Courier New"/>
      <w:sz w:val="16"/>
      <w:szCs w:val="16"/>
    </w:rPr>
  </w:style>
  <w:style w:type="paragraph" w:styleId="31">
    <w:name w:val="Body Text Indent 3"/>
    <w:basedOn w:val="a"/>
    <w:link w:val="32"/>
    <w:uiPriority w:val="99"/>
    <w:unhideWhenUsed/>
    <w:rsid w:val="0099640E"/>
    <w:pPr>
      <w:spacing w:after="120"/>
      <w:ind w:left="283"/>
    </w:pPr>
    <w:rPr>
      <w:rFonts w:ascii="Calibri" w:eastAsia="Calibri" w:hAnsi="Calibri"/>
      <w:sz w:val="16"/>
      <w:szCs w:val="16"/>
      <w:lang w:val="ru-RU"/>
    </w:rPr>
  </w:style>
  <w:style w:type="character" w:customStyle="1" w:styleId="32">
    <w:name w:val="Основной текст с отступом 3 Знак"/>
    <w:basedOn w:val="a0"/>
    <w:link w:val="31"/>
    <w:uiPriority w:val="99"/>
    <w:rsid w:val="0099640E"/>
    <w:rPr>
      <w:rFonts w:ascii="Calibri" w:eastAsia="Calibri" w:hAnsi="Calibri" w:cs="Times New Roman"/>
      <w:sz w:val="16"/>
      <w:szCs w:val="16"/>
      <w:lang w:eastAsia="en-US"/>
    </w:rPr>
  </w:style>
  <w:style w:type="paragraph" w:styleId="ac">
    <w:name w:val="Normal (Web)"/>
    <w:basedOn w:val="a"/>
    <w:uiPriority w:val="99"/>
    <w:unhideWhenUsed/>
    <w:rsid w:val="0099640E"/>
    <w:pPr>
      <w:spacing w:before="100" w:beforeAutospacing="1" w:after="100" w:afterAutospacing="1" w:line="240" w:lineRule="auto"/>
    </w:pPr>
    <w:rPr>
      <w:sz w:val="24"/>
      <w:szCs w:val="24"/>
      <w:lang w:val="ru-RU" w:eastAsia="ru-RU"/>
    </w:rPr>
  </w:style>
  <w:style w:type="table" w:styleId="ad">
    <w:name w:val="Table Grid"/>
    <w:basedOn w:val="a1"/>
    <w:uiPriority w:val="39"/>
    <w:rsid w:val="0099640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05pt">
    <w:name w:val="Body text + 10;5 pt"/>
    <w:rsid w:val="0099640E"/>
    <w:rPr>
      <w:rFonts w:ascii="Times New Roman" w:eastAsia="Times New Roman" w:hAnsi="Times New Roman" w:cs="Times New Roman"/>
      <w:b w:val="0"/>
      <w:bCs w:val="0"/>
      <w:i w:val="0"/>
      <w:iCs w:val="0"/>
      <w:smallCaps w:val="0"/>
      <w:strike w:val="0"/>
      <w:spacing w:val="0"/>
      <w:sz w:val="21"/>
      <w:szCs w:val="21"/>
    </w:rPr>
  </w:style>
  <w:style w:type="paragraph" w:customStyle="1" w:styleId="IIuroven">
    <w:name w:val="II uroven"/>
    <w:basedOn w:val="a"/>
    <w:rsid w:val="0099640E"/>
    <w:pPr>
      <w:overflowPunct w:val="0"/>
      <w:autoSpaceDE w:val="0"/>
      <w:autoSpaceDN w:val="0"/>
      <w:adjustRightInd w:val="0"/>
      <w:spacing w:before="454" w:after="227" w:line="240" w:lineRule="auto"/>
      <w:ind w:firstLine="283"/>
      <w:textAlignment w:val="baseline"/>
    </w:pPr>
    <w:rPr>
      <w:rFonts w:ascii="TimesDL" w:hAnsi="TimesDL"/>
      <w:b/>
      <w:sz w:val="24"/>
      <w:szCs w:val="20"/>
      <w:lang w:val="ru-RU" w:eastAsia="ru-RU"/>
    </w:rPr>
  </w:style>
  <w:style w:type="character" w:customStyle="1" w:styleId="FontStyle164">
    <w:name w:val="Font Style164"/>
    <w:rsid w:val="0099640E"/>
    <w:rPr>
      <w:rFonts w:ascii="Times New Roman" w:hAnsi="Times New Roman" w:cs="Times New Roman"/>
      <w:sz w:val="22"/>
      <w:szCs w:val="22"/>
    </w:rPr>
  </w:style>
  <w:style w:type="paragraph" w:customStyle="1" w:styleId="Style31">
    <w:name w:val="Style31"/>
    <w:basedOn w:val="a"/>
    <w:rsid w:val="0099640E"/>
    <w:pPr>
      <w:widowControl w:val="0"/>
      <w:autoSpaceDE w:val="0"/>
      <w:autoSpaceDN w:val="0"/>
      <w:adjustRightInd w:val="0"/>
      <w:spacing w:after="0" w:line="240" w:lineRule="exact"/>
      <w:ind w:firstLine="317"/>
      <w:jc w:val="both"/>
    </w:pPr>
    <w:rPr>
      <w:rFonts w:ascii="Calibri" w:hAnsi="Calibri"/>
      <w:sz w:val="24"/>
      <w:szCs w:val="24"/>
      <w:lang w:val="ru-RU" w:eastAsia="ru-RU"/>
    </w:rPr>
  </w:style>
  <w:style w:type="character" w:customStyle="1" w:styleId="a8">
    <w:name w:val="Без интервала Знак"/>
    <w:link w:val="a7"/>
    <w:uiPriority w:val="1"/>
    <w:rsid w:val="0099640E"/>
    <w:rPr>
      <w:rFonts w:ascii="Calibri" w:eastAsia="Times New Roman" w:hAnsi="Calibri" w:cs="Times New Roman"/>
    </w:rPr>
  </w:style>
  <w:style w:type="paragraph" w:customStyle="1" w:styleId="Style65">
    <w:name w:val="Style65"/>
    <w:basedOn w:val="a"/>
    <w:rsid w:val="0099640E"/>
    <w:pPr>
      <w:widowControl w:val="0"/>
      <w:autoSpaceDE w:val="0"/>
      <w:autoSpaceDN w:val="0"/>
      <w:adjustRightInd w:val="0"/>
      <w:spacing w:after="0" w:line="235" w:lineRule="exact"/>
      <w:ind w:firstLine="336"/>
      <w:jc w:val="both"/>
    </w:pPr>
    <w:rPr>
      <w:rFonts w:ascii="Calibri" w:hAnsi="Calibri"/>
      <w:sz w:val="24"/>
      <w:szCs w:val="24"/>
      <w:lang w:val="ru-RU" w:eastAsia="ru-RU"/>
    </w:rPr>
  </w:style>
  <w:style w:type="character" w:customStyle="1" w:styleId="FontStyle168">
    <w:name w:val="Font Style168"/>
    <w:rsid w:val="0099640E"/>
    <w:rPr>
      <w:rFonts w:ascii="Times New Roman" w:hAnsi="Times New Roman" w:cs="Times New Roman"/>
      <w:i/>
      <w:iCs/>
      <w:spacing w:val="-10"/>
      <w:sz w:val="22"/>
      <w:szCs w:val="22"/>
    </w:rPr>
  </w:style>
  <w:style w:type="paragraph" w:customStyle="1" w:styleId="c4">
    <w:name w:val="c4"/>
    <w:basedOn w:val="a"/>
    <w:rsid w:val="0099640E"/>
    <w:pPr>
      <w:spacing w:before="100" w:beforeAutospacing="1" w:after="100" w:afterAutospacing="1" w:line="240" w:lineRule="auto"/>
    </w:pPr>
    <w:rPr>
      <w:sz w:val="24"/>
      <w:szCs w:val="24"/>
      <w:lang w:val="ru-RU" w:eastAsia="ru-RU"/>
    </w:rPr>
  </w:style>
  <w:style w:type="character" w:customStyle="1" w:styleId="c3">
    <w:name w:val="c3"/>
    <w:rsid w:val="0099640E"/>
  </w:style>
  <w:style w:type="character" w:customStyle="1" w:styleId="21">
    <w:name w:val="Основной текст (2)_"/>
    <w:link w:val="22"/>
    <w:rsid w:val="0099640E"/>
    <w:rPr>
      <w:rFonts w:ascii="Times New Roman" w:eastAsia="Times New Roman" w:hAnsi="Times New Roman"/>
      <w:sz w:val="21"/>
      <w:szCs w:val="21"/>
      <w:shd w:val="clear" w:color="auto" w:fill="FFFFFF"/>
    </w:rPr>
  </w:style>
  <w:style w:type="character" w:customStyle="1" w:styleId="210pt">
    <w:name w:val="Основной текст (2) + 10 pt"/>
    <w:rsid w:val="0099640E"/>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22">
    <w:name w:val="Основной текст (2)"/>
    <w:basedOn w:val="a"/>
    <w:link w:val="21"/>
    <w:rsid w:val="0099640E"/>
    <w:pPr>
      <w:widowControl w:val="0"/>
      <w:shd w:val="clear" w:color="auto" w:fill="FFFFFF"/>
      <w:spacing w:after="180" w:line="254" w:lineRule="exact"/>
      <w:ind w:hanging="320"/>
      <w:jc w:val="both"/>
    </w:pPr>
    <w:rPr>
      <w:rFonts w:cstheme="minorBidi"/>
      <w:sz w:val="21"/>
      <w:szCs w:val="21"/>
      <w:lang w:val="ru-RU" w:eastAsia="ru-RU"/>
    </w:rPr>
  </w:style>
  <w:style w:type="character" w:styleId="ae">
    <w:name w:val="Strong"/>
    <w:qFormat/>
    <w:rsid w:val="0099640E"/>
    <w:rPr>
      <w:rFonts w:cs="Times New Roman"/>
      <w:b/>
      <w:bCs/>
    </w:rPr>
  </w:style>
  <w:style w:type="character" w:customStyle="1" w:styleId="ab">
    <w:name w:val="Абзац списка Знак"/>
    <w:link w:val="aa"/>
    <w:uiPriority w:val="34"/>
    <w:locked/>
    <w:rsid w:val="0099640E"/>
    <w:rPr>
      <w:rFonts w:ascii="Calibri" w:eastAsia="Calibri" w:hAnsi="Calibri" w:cs="Times New Roman"/>
      <w:lang w:eastAsia="en-US"/>
    </w:rPr>
  </w:style>
  <w:style w:type="table" w:customStyle="1" w:styleId="11">
    <w:name w:val="Сетка таблицы1"/>
    <w:basedOn w:val="a1"/>
    <w:next w:val="ad"/>
    <w:uiPriority w:val="39"/>
    <w:rsid w:val="0099640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unhideWhenUsed/>
    <w:rsid w:val="0099640E"/>
    <w:pPr>
      <w:spacing w:after="120"/>
    </w:pPr>
  </w:style>
  <w:style w:type="character" w:customStyle="1" w:styleId="af0">
    <w:name w:val="Основной текст Знак"/>
    <w:basedOn w:val="a0"/>
    <w:link w:val="af"/>
    <w:uiPriority w:val="99"/>
    <w:rsid w:val="0099640E"/>
    <w:rPr>
      <w:rFonts w:ascii="Times New Roman" w:eastAsia="Times New Roman" w:hAnsi="Times New Roman" w:cs="Times New Roman"/>
      <w:lang w:val="en-US" w:eastAsia="en-US"/>
    </w:rPr>
  </w:style>
  <w:style w:type="character" w:styleId="af1">
    <w:name w:val="Hyperlink"/>
    <w:basedOn w:val="a0"/>
    <w:uiPriority w:val="99"/>
    <w:unhideWhenUsed/>
    <w:rsid w:val="0099640E"/>
    <w:rPr>
      <w:color w:val="0000FF"/>
      <w:u w:val="single"/>
    </w:rPr>
  </w:style>
  <w:style w:type="paragraph" w:customStyle="1" w:styleId="FR1">
    <w:name w:val="FR1"/>
    <w:rsid w:val="0099640E"/>
    <w:pPr>
      <w:widowControl w:val="0"/>
      <w:autoSpaceDE w:val="0"/>
      <w:autoSpaceDN w:val="0"/>
      <w:adjustRightInd w:val="0"/>
      <w:spacing w:before="180" w:after="0" w:line="240" w:lineRule="auto"/>
      <w:ind w:left="600" w:hanging="540"/>
      <w:jc w:val="both"/>
    </w:pPr>
    <w:rPr>
      <w:rFonts w:ascii="Times New Roman" w:eastAsia="Times New Roman" w:hAnsi="Times New Roman" w:cs="Times New Roman"/>
      <w:i/>
      <w:iCs/>
      <w:sz w:val="20"/>
      <w:szCs w:val="20"/>
    </w:rPr>
  </w:style>
  <w:style w:type="paragraph" w:styleId="af2">
    <w:name w:val="footer"/>
    <w:basedOn w:val="a"/>
    <w:link w:val="af3"/>
    <w:uiPriority w:val="99"/>
    <w:unhideWhenUsed/>
    <w:rsid w:val="0099640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9640E"/>
    <w:rPr>
      <w:rFonts w:ascii="Times New Roman" w:eastAsia="Times New Roman" w:hAnsi="Times New Roman" w:cs="Times New Roman"/>
      <w:lang w:val="en-US" w:eastAsia="en-US"/>
    </w:rPr>
  </w:style>
  <w:style w:type="character" w:customStyle="1" w:styleId="af4">
    <w:name w:val="Основной текст_"/>
    <w:basedOn w:val="a0"/>
    <w:link w:val="12"/>
    <w:rsid w:val="00560A8E"/>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4"/>
    <w:rsid w:val="00560A8E"/>
    <w:pPr>
      <w:widowControl w:val="0"/>
      <w:shd w:val="clear" w:color="auto" w:fill="FFFFFF"/>
      <w:spacing w:after="0" w:line="360" w:lineRule="auto"/>
      <w:ind w:firstLine="400"/>
    </w:pPr>
    <w:rPr>
      <w:sz w:val="28"/>
      <w:szCs w:val="28"/>
      <w:lang w:val="ru-RU" w:eastAsia="ru-RU"/>
    </w:rPr>
  </w:style>
  <w:style w:type="character" w:customStyle="1" w:styleId="33">
    <w:name w:val="Заголовок №3_"/>
    <w:basedOn w:val="a0"/>
    <w:link w:val="34"/>
    <w:rsid w:val="004B29A7"/>
    <w:rPr>
      <w:rFonts w:ascii="Times New Roman" w:eastAsia="Times New Roman" w:hAnsi="Times New Roman" w:cs="Times New Roman"/>
      <w:b/>
      <w:bCs/>
      <w:i/>
      <w:iCs/>
      <w:sz w:val="28"/>
      <w:szCs w:val="28"/>
      <w:shd w:val="clear" w:color="auto" w:fill="FFFFFF"/>
    </w:rPr>
  </w:style>
  <w:style w:type="paragraph" w:customStyle="1" w:styleId="34">
    <w:name w:val="Заголовок №3"/>
    <w:basedOn w:val="a"/>
    <w:link w:val="33"/>
    <w:rsid w:val="004B29A7"/>
    <w:pPr>
      <w:widowControl w:val="0"/>
      <w:shd w:val="clear" w:color="auto" w:fill="FFFFFF"/>
      <w:spacing w:after="470" w:line="360" w:lineRule="auto"/>
      <w:ind w:firstLine="790"/>
      <w:outlineLvl w:val="2"/>
    </w:pPr>
    <w:rPr>
      <w:b/>
      <w:bCs/>
      <w:i/>
      <w:iCs/>
      <w:sz w:val="28"/>
      <w:szCs w:val="28"/>
      <w:lang w:val="ru-RU" w:eastAsia="ru-RU"/>
    </w:rPr>
  </w:style>
  <w:style w:type="paragraph" w:styleId="af5">
    <w:name w:val="Balloon Text"/>
    <w:basedOn w:val="a"/>
    <w:link w:val="af6"/>
    <w:uiPriority w:val="99"/>
    <w:semiHidden/>
    <w:unhideWhenUsed/>
    <w:rsid w:val="00126B5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126B59"/>
    <w:rPr>
      <w:rFonts w:ascii="Segoe UI" w:eastAsia="Times New Roman" w:hAnsi="Segoe UI" w:cs="Segoe UI"/>
      <w:sz w:val="18"/>
      <w:szCs w:val="18"/>
      <w:lang w:val="en-US" w:eastAsia="en-US"/>
    </w:rPr>
  </w:style>
  <w:style w:type="character" w:customStyle="1" w:styleId="af7">
    <w:name w:val="Подпись к таблице_"/>
    <w:basedOn w:val="a0"/>
    <w:link w:val="af8"/>
    <w:rsid w:val="005D43C0"/>
    <w:rPr>
      <w:rFonts w:ascii="Times New Roman" w:eastAsia="Times New Roman" w:hAnsi="Times New Roman" w:cs="Times New Roman"/>
      <w:sz w:val="28"/>
      <w:szCs w:val="28"/>
      <w:shd w:val="clear" w:color="auto" w:fill="FFFFFF"/>
    </w:rPr>
  </w:style>
  <w:style w:type="paragraph" w:customStyle="1" w:styleId="af8">
    <w:name w:val="Подпись к таблице"/>
    <w:basedOn w:val="a"/>
    <w:link w:val="af7"/>
    <w:rsid w:val="005D43C0"/>
    <w:pPr>
      <w:widowControl w:val="0"/>
      <w:shd w:val="clear" w:color="auto" w:fill="FFFFFF"/>
      <w:spacing w:after="0" w:line="240" w:lineRule="auto"/>
    </w:pPr>
    <w:rPr>
      <w:sz w:val="28"/>
      <w:szCs w:val="28"/>
      <w:lang w:val="ru-RU" w:eastAsia="ru-RU"/>
    </w:rPr>
  </w:style>
  <w:style w:type="character" w:customStyle="1" w:styleId="23">
    <w:name w:val="Колонтитул (2)_"/>
    <w:basedOn w:val="a0"/>
    <w:link w:val="24"/>
    <w:rsid w:val="006966A5"/>
    <w:rPr>
      <w:rFonts w:ascii="Times New Roman" w:eastAsia="Times New Roman" w:hAnsi="Times New Roman" w:cs="Times New Roman"/>
      <w:sz w:val="20"/>
      <w:szCs w:val="20"/>
      <w:shd w:val="clear" w:color="auto" w:fill="FFFFFF"/>
    </w:rPr>
  </w:style>
  <w:style w:type="paragraph" w:customStyle="1" w:styleId="24">
    <w:name w:val="Колонтитул (2)"/>
    <w:basedOn w:val="a"/>
    <w:link w:val="23"/>
    <w:rsid w:val="006966A5"/>
    <w:pPr>
      <w:widowControl w:val="0"/>
      <w:shd w:val="clear" w:color="auto" w:fill="FFFFFF"/>
      <w:spacing w:after="0" w:line="240" w:lineRule="auto"/>
    </w:pPr>
    <w:rPr>
      <w:sz w:val="20"/>
      <w:szCs w:val="20"/>
      <w:lang w:val="ru-RU" w:eastAsia="ru-RU"/>
    </w:rPr>
  </w:style>
  <w:style w:type="character" w:styleId="af9">
    <w:name w:val="Emphasis"/>
    <w:basedOn w:val="a0"/>
    <w:uiPriority w:val="20"/>
    <w:qFormat/>
    <w:rsid w:val="00C02F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ecial-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pecial-edu.k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29DFD-7A25-4EE1-8C2C-3615E4DD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137</Pages>
  <Words>34807</Words>
  <Characters>198401</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2022-12-15T01:42:00Z</cp:lastPrinted>
  <dcterms:created xsi:type="dcterms:W3CDTF">2023-04-28T06:38:00Z</dcterms:created>
  <dcterms:modified xsi:type="dcterms:W3CDTF">2023-04-28T06:38:00Z</dcterms:modified>
</cp:coreProperties>
</file>