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198" w:rsidRPr="00884198" w:rsidRDefault="00884198" w:rsidP="00D81774">
      <w:pPr>
        <w:widowControl w:val="0"/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  <w:lang w:val="kk-KZ"/>
        </w:rPr>
      </w:pPr>
      <w:bookmarkStart w:id="0" w:name="_Toc253482236"/>
      <w:bookmarkStart w:id="1" w:name="_Toc305489473"/>
      <w:r w:rsidRPr="0088419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Приложение </w:t>
      </w:r>
      <w:r w:rsidR="008C5FC1">
        <w:rPr>
          <w:rFonts w:ascii="Times New Roman" w:eastAsia="Calibri" w:hAnsi="Times New Roman" w:cs="Times New Roman"/>
          <w:sz w:val="28"/>
          <w:szCs w:val="28"/>
          <w:lang w:val="kk-KZ"/>
        </w:rPr>
        <w:t>8</w:t>
      </w:r>
    </w:p>
    <w:p w:rsidR="00884198" w:rsidRPr="00884198" w:rsidRDefault="00884198" w:rsidP="00D81774">
      <w:pPr>
        <w:widowControl w:val="0"/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884198">
        <w:rPr>
          <w:rFonts w:ascii="Times New Roman" w:eastAsia="Calibri" w:hAnsi="Times New Roman" w:cs="Times New Roman"/>
          <w:sz w:val="28"/>
          <w:szCs w:val="28"/>
          <w:lang w:val="kk-KZ"/>
        </w:rPr>
        <w:t>к приказу Министра образования</w:t>
      </w:r>
    </w:p>
    <w:p w:rsidR="00884198" w:rsidRPr="00884198" w:rsidRDefault="00884198" w:rsidP="00D81774">
      <w:pPr>
        <w:widowControl w:val="0"/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884198">
        <w:rPr>
          <w:rFonts w:ascii="Times New Roman" w:eastAsia="Calibri" w:hAnsi="Times New Roman" w:cs="Times New Roman"/>
          <w:sz w:val="28"/>
          <w:szCs w:val="28"/>
          <w:lang w:val="kk-KZ"/>
        </w:rPr>
        <w:t>и науки Республики Казахстан</w:t>
      </w:r>
    </w:p>
    <w:p w:rsidR="00936442" w:rsidRPr="00936442" w:rsidRDefault="00936442" w:rsidP="00936442">
      <w:pPr>
        <w:widowControl w:val="0"/>
        <w:spacing w:after="0" w:line="240" w:lineRule="auto"/>
        <w:ind w:left="4395"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36442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от 27 июля 2017 года №</w:t>
      </w:r>
      <w:r w:rsidRPr="0093644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352</w:t>
      </w:r>
    </w:p>
    <w:p w:rsidR="00884198" w:rsidRPr="00884198" w:rsidRDefault="00884198" w:rsidP="00D81774">
      <w:pPr>
        <w:widowControl w:val="0"/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</w:p>
    <w:p w:rsidR="00884198" w:rsidRPr="00430424" w:rsidRDefault="00884198" w:rsidP="00D81774">
      <w:pPr>
        <w:widowControl w:val="0"/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  <w:r w:rsidRPr="0088419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Приложение </w:t>
      </w:r>
      <w:r w:rsidR="008C5FC1">
        <w:rPr>
          <w:rFonts w:ascii="Times New Roman" w:eastAsia="Calibri" w:hAnsi="Times New Roman" w:cs="Times New Roman"/>
          <w:sz w:val="28"/>
          <w:szCs w:val="28"/>
        </w:rPr>
        <w:t>226</w:t>
      </w:r>
    </w:p>
    <w:p w:rsidR="00884198" w:rsidRPr="00884198" w:rsidRDefault="00884198" w:rsidP="00D81774">
      <w:pPr>
        <w:widowControl w:val="0"/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884198">
        <w:rPr>
          <w:rFonts w:ascii="Times New Roman" w:eastAsia="Calibri" w:hAnsi="Times New Roman" w:cs="Times New Roman"/>
          <w:sz w:val="28"/>
          <w:szCs w:val="28"/>
          <w:lang w:val="kk-KZ"/>
        </w:rPr>
        <w:t>к приказу Министра образования</w:t>
      </w:r>
    </w:p>
    <w:p w:rsidR="00884198" w:rsidRPr="00884198" w:rsidRDefault="00884198" w:rsidP="00D81774">
      <w:pPr>
        <w:widowControl w:val="0"/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884198">
        <w:rPr>
          <w:rFonts w:ascii="Times New Roman" w:eastAsia="Calibri" w:hAnsi="Times New Roman" w:cs="Times New Roman"/>
          <w:sz w:val="28"/>
          <w:szCs w:val="28"/>
          <w:lang w:val="kk-KZ"/>
        </w:rPr>
        <w:t>и науки Республики Казахстан</w:t>
      </w:r>
    </w:p>
    <w:p w:rsidR="00884198" w:rsidRPr="00884198" w:rsidRDefault="00884198" w:rsidP="00D81774">
      <w:pPr>
        <w:widowControl w:val="0"/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  <w:r w:rsidRPr="00884198">
        <w:rPr>
          <w:rFonts w:ascii="Times New Roman" w:eastAsia="Calibri" w:hAnsi="Times New Roman" w:cs="Times New Roman"/>
          <w:sz w:val="28"/>
          <w:szCs w:val="28"/>
          <w:lang w:val="kk-KZ"/>
        </w:rPr>
        <w:t>от 3 апреля 2013 года №</w:t>
      </w:r>
      <w:r w:rsidR="0080626A">
        <w:rPr>
          <w:rFonts w:ascii="Times New Roman" w:eastAsia="Calibri" w:hAnsi="Times New Roman" w:cs="Times New Roman"/>
          <w:sz w:val="28"/>
          <w:szCs w:val="28"/>
          <w:lang w:val="kk-KZ"/>
        </w:rPr>
        <w:t>115</w:t>
      </w:r>
    </w:p>
    <w:p w:rsidR="00884198" w:rsidRDefault="00884198" w:rsidP="00520D94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C717FD" w:rsidRPr="00884198" w:rsidRDefault="00C717FD" w:rsidP="00520D94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072D3" w:rsidRDefault="00884198" w:rsidP="00020BB3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84198">
        <w:rPr>
          <w:rFonts w:ascii="Times New Roman" w:eastAsia="Calibri" w:hAnsi="Times New Roman" w:cs="Times New Roman"/>
          <w:b/>
          <w:sz w:val="28"/>
          <w:szCs w:val="28"/>
        </w:rPr>
        <w:t>Типовая учебная программа по</w:t>
      </w:r>
      <w:r w:rsidR="00090F6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учебному</w:t>
      </w:r>
      <w:r w:rsidRPr="00884198">
        <w:rPr>
          <w:rFonts w:ascii="Times New Roman" w:eastAsia="Calibri" w:hAnsi="Times New Roman" w:cs="Times New Roman"/>
          <w:b/>
          <w:sz w:val="28"/>
          <w:szCs w:val="28"/>
        </w:rPr>
        <w:t xml:space="preserve"> предмету </w:t>
      </w:r>
    </w:p>
    <w:p w:rsidR="006C79F7" w:rsidRDefault="00884198" w:rsidP="00020BB3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84198">
        <w:rPr>
          <w:rFonts w:ascii="Times New Roman" w:hAnsi="Times New Roman" w:cs="Times New Roman"/>
          <w:b/>
          <w:sz w:val="28"/>
          <w:szCs w:val="28"/>
        </w:rPr>
        <w:t>«Чтение»</w:t>
      </w:r>
      <w:r w:rsidR="00511B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95F05">
        <w:rPr>
          <w:rFonts w:ascii="Times New Roman" w:eastAsia="Calibri" w:hAnsi="Times New Roman" w:cs="Times New Roman"/>
          <w:b/>
          <w:sz w:val="28"/>
          <w:szCs w:val="28"/>
          <w:lang w:val="kk-KZ"/>
        </w:rPr>
        <w:t>д</w:t>
      </w:r>
      <w:r w:rsidR="00095F05">
        <w:rPr>
          <w:rFonts w:ascii="Times New Roman" w:eastAsia="Calibri" w:hAnsi="Times New Roman" w:cs="Times New Roman"/>
          <w:b/>
          <w:sz w:val="28"/>
          <w:szCs w:val="28"/>
        </w:rPr>
        <w:t>ля</w:t>
      </w:r>
      <w:r w:rsidR="00511BD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717FD" w:rsidRPr="00884198">
        <w:rPr>
          <w:rFonts w:ascii="Times New Roman" w:eastAsia="Calibri" w:hAnsi="Times New Roman" w:cs="Times New Roman"/>
          <w:b/>
          <w:sz w:val="28"/>
          <w:szCs w:val="28"/>
        </w:rPr>
        <w:t>неслышащи</w:t>
      </w:r>
      <w:r w:rsidR="00C717FD">
        <w:rPr>
          <w:rFonts w:ascii="Times New Roman" w:eastAsia="Calibri" w:hAnsi="Times New Roman" w:cs="Times New Roman"/>
          <w:b/>
          <w:sz w:val="28"/>
          <w:szCs w:val="28"/>
        </w:rPr>
        <w:t xml:space="preserve">х </w:t>
      </w:r>
      <w:r w:rsidR="00095F0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обучающихся </w:t>
      </w:r>
      <w:r w:rsidRPr="00884198">
        <w:rPr>
          <w:rFonts w:ascii="Times New Roman" w:eastAsia="Calibri" w:hAnsi="Times New Roman" w:cs="Times New Roman"/>
          <w:b/>
          <w:sz w:val="28"/>
          <w:szCs w:val="28"/>
        </w:rPr>
        <w:t xml:space="preserve">2 - </w:t>
      </w:r>
      <w:r w:rsidRPr="00884198">
        <w:rPr>
          <w:rFonts w:ascii="Times New Roman" w:eastAsia="Calibri" w:hAnsi="Times New Roman" w:cs="Times New Roman"/>
          <w:b/>
          <w:sz w:val="28"/>
          <w:szCs w:val="28"/>
          <w:lang w:val="kk-KZ"/>
        </w:rPr>
        <w:t>4</w:t>
      </w:r>
      <w:r w:rsidRPr="00884198">
        <w:rPr>
          <w:rFonts w:ascii="Times New Roman" w:eastAsia="Calibri" w:hAnsi="Times New Roman" w:cs="Times New Roman"/>
          <w:b/>
          <w:sz w:val="28"/>
          <w:szCs w:val="28"/>
        </w:rPr>
        <w:t xml:space="preserve"> классов</w:t>
      </w:r>
    </w:p>
    <w:p w:rsidR="008C5FC1" w:rsidRDefault="00884198" w:rsidP="008C5F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84198">
        <w:rPr>
          <w:rFonts w:ascii="Times New Roman" w:eastAsia="Calibri" w:hAnsi="Times New Roman" w:cs="Times New Roman"/>
          <w:b/>
          <w:sz w:val="28"/>
          <w:szCs w:val="28"/>
        </w:rPr>
        <w:t xml:space="preserve">уровня </w:t>
      </w:r>
      <w:r w:rsidRPr="0088419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начального </w:t>
      </w:r>
      <w:r w:rsidRPr="00884198">
        <w:rPr>
          <w:rFonts w:ascii="Times New Roman" w:eastAsia="Calibri" w:hAnsi="Times New Roman" w:cs="Times New Roman"/>
          <w:b/>
          <w:sz w:val="28"/>
          <w:szCs w:val="28"/>
        </w:rPr>
        <w:t>образования</w:t>
      </w:r>
      <w:r w:rsidR="00901B4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8419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(с русским языком обучения)</w:t>
      </w:r>
    </w:p>
    <w:p w:rsidR="00884198" w:rsidRPr="008C5FC1" w:rsidRDefault="008C5FC1" w:rsidP="008C5FC1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>по обновленному содержанию</w:t>
      </w:r>
    </w:p>
    <w:p w:rsidR="00884198" w:rsidRDefault="00884198" w:rsidP="00020BB3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0848CE" w:rsidRPr="00884198" w:rsidRDefault="000848CE" w:rsidP="00020BB3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884198" w:rsidRPr="00884198" w:rsidRDefault="008C5FC1" w:rsidP="00020BB3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Глава </w:t>
      </w:r>
      <w:r w:rsidRPr="00DF30E7">
        <w:rPr>
          <w:rFonts w:ascii="Times New Roman" w:hAnsi="Times New Roman"/>
          <w:b/>
          <w:color w:val="000000" w:themeColor="text1"/>
          <w:sz w:val="28"/>
          <w:szCs w:val="28"/>
        </w:rPr>
        <w:t xml:space="preserve">1.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Общие положения </w:t>
      </w:r>
    </w:p>
    <w:p w:rsidR="00884198" w:rsidRPr="00884198" w:rsidRDefault="00884198" w:rsidP="00520D9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bookmarkEnd w:id="0"/>
    <w:bookmarkEnd w:id="1"/>
    <w:p w:rsidR="000848CE" w:rsidRDefault="000848CE" w:rsidP="00C22236">
      <w:pPr>
        <w:tabs>
          <w:tab w:val="left" w:pos="851"/>
          <w:tab w:val="left" w:pos="993"/>
        </w:tabs>
        <w:autoSpaceDE w:val="0"/>
        <w:autoSpaceDN w:val="0"/>
        <w:adjustRightInd w:val="0"/>
        <w:spacing w:after="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 xml:space="preserve">1. Учебная программа разработана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в соответствии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>Государственным общеобязательным стандартом среднего образования (начального, основного среднего, общего среднего образования)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, утвержденным постановлением Правительства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 xml:space="preserve">Республики Казахстан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от 23 августа 2012 года №1080.</w:t>
      </w:r>
    </w:p>
    <w:p w:rsidR="000848CE" w:rsidRDefault="000848CE" w:rsidP="00C22236">
      <w:pPr>
        <w:tabs>
          <w:tab w:val="left" w:pos="426"/>
          <w:tab w:val="left" w:pos="851"/>
          <w:tab w:val="left" w:pos="993"/>
        </w:tabs>
        <w:autoSpaceDE w:val="0"/>
        <w:autoSpaceDN w:val="0"/>
        <w:adjustRightInd w:val="0"/>
        <w:spacing w:after="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Учебная программа является учебно-нормативным документом, определяющим по каждому учебному предмету/дисциплине содержание и объем знаний, умений, навыков соответственно возрастным познавательным возможностям обучающихся.</w:t>
      </w:r>
    </w:p>
    <w:p w:rsidR="000848CE" w:rsidRDefault="000848CE" w:rsidP="00C22236">
      <w:pPr>
        <w:tabs>
          <w:tab w:val="left" w:pos="851"/>
          <w:tab w:val="left" w:pos="993"/>
        </w:tabs>
        <w:autoSpaceDE w:val="0"/>
        <w:autoSpaceDN w:val="0"/>
        <w:adjustRightInd w:val="0"/>
        <w:spacing w:after="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Учебная программа ориентирует процесс обучения на использование методического потенциала каждого предмета для осознанного усвоения учащимися знаний и умений по предметным областям, развитие самостоятельности путем овладения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 xml:space="preserve">способами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учебной, проектной, исследовательской деятельности, приобретение умений ориентироваться в социокультурном пространстве.</w:t>
      </w:r>
    </w:p>
    <w:p w:rsidR="000848CE" w:rsidRDefault="000848CE" w:rsidP="00C22236">
      <w:pPr>
        <w:tabs>
          <w:tab w:val="left" w:pos="426"/>
          <w:tab w:val="left" w:pos="851"/>
          <w:tab w:val="left" w:pos="993"/>
        </w:tabs>
        <w:autoSpaceDE w:val="0"/>
        <w:autoSpaceDN w:val="0"/>
        <w:adjustRightInd w:val="0"/>
        <w:spacing w:after="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 xml:space="preserve">4.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В учебной программе гармонично сочетаются традиционные функции учебно-нормативного документа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 xml:space="preserve"> описаниями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инновационных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>педагогических подходов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организации образовательного процесса в современной школе.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одход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>ы к обучению являются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основны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>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ориентир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>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в построении принципиально новой структуры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>учебной программы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предмет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. </w:t>
      </w:r>
    </w:p>
    <w:p w:rsidR="000848CE" w:rsidRDefault="000848CE" w:rsidP="00C22236">
      <w:pPr>
        <w:tabs>
          <w:tab w:val="left" w:pos="426"/>
          <w:tab w:val="left" w:pos="851"/>
          <w:tab w:val="left" w:pos="993"/>
        </w:tabs>
        <w:autoSpaceDE w:val="0"/>
        <w:autoSpaceDN w:val="0"/>
        <w:adjustRightInd w:val="0"/>
        <w:spacing w:after="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en-GB"/>
        </w:rPr>
        <w:t xml:space="preserve">5. </w:t>
      </w:r>
      <w:r w:rsidR="0073147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Ценностно-ориентированный, деятельностный, коммуникативный, личностно-ориентированный подходы,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как классические основы образования, использованы для усиления приоритетности системы целей обучения и результатов образовательного процесса, что нашло отражение в новой структуре учебной программы. </w:t>
      </w:r>
      <w:bookmarkStart w:id="2" w:name="_GoBack"/>
      <w:bookmarkEnd w:id="2"/>
    </w:p>
    <w:p w:rsidR="000848CE" w:rsidRDefault="000848CE" w:rsidP="000848CE">
      <w:pPr>
        <w:tabs>
          <w:tab w:val="left" w:pos="142"/>
          <w:tab w:val="left" w:pos="284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6. </w:t>
      </w:r>
      <w:r>
        <w:rPr>
          <w:rFonts w:ascii="Times New Roman" w:hAnsi="Times New Roman" w:cs="Times New Roman"/>
          <w:sz w:val="28"/>
          <w:szCs w:val="28"/>
        </w:rPr>
        <w:t>Одним из основных требований к процессу обучения на современном этапе является организация активной деятельности обучающегося по самостоятельному «добыванию» знаний. Такой подход способствует не только приобретению предметных знаний, социальных и коммуникативных навыков, но и личностных качеств, которые позволяют ему осознавать собственные интересы, перспективы и принимать конструктивные решения. Активная познавательная деятельность обучающегося приобретает устойчивый характер в условиях сотворчества и поддержки учителя как партнера, консультанта.</w:t>
      </w:r>
    </w:p>
    <w:p w:rsidR="000848CE" w:rsidRDefault="000848CE" w:rsidP="000848CE">
      <w:pPr>
        <w:tabs>
          <w:tab w:val="left" w:pos="0"/>
          <w:tab w:val="left" w:pos="284"/>
          <w:tab w:val="left" w:pos="720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>
        <w:rPr>
          <w:rFonts w:ascii="Times New Roman" w:hAnsi="Times New Roman" w:cs="Times New Roman"/>
          <w:sz w:val="28"/>
          <w:szCs w:val="28"/>
        </w:rPr>
        <w:t>Такого характера усиление личностно-ориентированного образования возможно при использовании интерактивных методов обучения, которые в различных сочетаниях создают предпосылки для сотрудничества всех участников образовательного процесса, не допуская авторитарности во взаимоотношениях. Использование диалоговых и рефлексивных технологий сочета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>
        <w:rPr>
          <w:rFonts w:ascii="Times New Roman" w:hAnsi="Times New Roman" w:cs="Times New Roman"/>
          <w:sz w:val="28"/>
          <w:szCs w:val="28"/>
        </w:rPr>
        <w:t>тся с организацией проектной и исследовательской деятельност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обучающихся. Все инновационные подходы к организации образовательного процесса превращают обучение в модель общения обучающихся в реальном творческом процессе, предполагающий активный обмен знаниями, идеями, способами деятельности. </w:t>
      </w:r>
    </w:p>
    <w:p w:rsidR="000848CE" w:rsidRDefault="000848CE" w:rsidP="000848CE">
      <w:pPr>
        <w:tabs>
          <w:tab w:val="left" w:pos="0"/>
          <w:tab w:val="left" w:pos="284"/>
          <w:tab w:val="left" w:pos="720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>
        <w:rPr>
          <w:rFonts w:ascii="Times New Roman" w:hAnsi="Times New Roman" w:cs="Times New Roman"/>
          <w:sz w:val="28"/>
          <w:szCs w:val="28"/>
        </w:rPr>
        <w:t>Учебная программа конкретного предмета позволяет развивать активность обучающегося в познавательном и социальном плане путем организации учебной проектной деятельности, ориентированн</w:t>
      </w:r>
      <w:r>
        <w:rPr>
          <w:rFonts w:ascii="Times New Roman" w:hAnsi="Times New Roman" w:cs="Times New Roman"/>
          <w:sz w:val="28"/>
          <w:szCs w:val="28"/>
          <w:lang w:val="kk-KZ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на использование материалов регионального характера (объекты, предприятия, источники информации). Проектная деятельность воспитательного характера, осуществляемая в рамках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достижения </w:t>
      </w:r>
      <w:r>
        <w:rPr>
          <w:rFonts w:ascii="Times New Roman" w:hAnsi="Times New Roman" w:cs="Times New Roman"/>
          <w:sz w:val="28"/>
          <w:szCs w:val="28"/>
        </w:rPr>
        <w:t xml:space="preserve">целей обучения данного предмета, будет организована в партнерстве с родителями, представителями местного сообщества. </w:t>
      </w:r>
    </w:p>
    <w:p w:rsidR="000848CE" w:rsidRDefault="000848CE" w:rsidP="000848CE">
      <w:pPr>
        <w:tabs>
          <w:tab w:val="left" w:pos="851"/>
          <w:tab w:val="left" w:pos="993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9. </w:t>
      </w:r>
      <w:r>
        <w:rPr>
          <w:rFonts w:ascii="Times New Roman" w:hAnsi="Times New Roman" w:cs="Times New Roman"/>
          <w:sz w:val="28"/>
          <w:szCs w:val="28"/>
        </w:rPr>
        <w:t xml:space="preserve">В процессе усвоения предметного содержания и достижения целей обучения необходимо создать предпосылки/условия для развития у обучающихся навыков применения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 xml:space="preserve">, включая поиск, обработку, извлечение, создание и презентацию необходимой информации, сотрудничество для обмена информацией и идеями, </w:t>
      </w:r>
      <w:r>
        <w:rPr>
          <w:rFonts w:ascii="Times New Roman" w:hAnsi="Times New Roman" w:cs="Times New Roman"/>
          <w:bCs/>
          <w:sz w:val="28"/>
          <w:szCs w:val="28"/>
        </w:rPr>
        <w:t xml:space="preserve">оценивание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bCs/>
          <w:sz w:val="28"/>
          <w:szCs w:val="28"/>
        </w:rPr>
        <w:t xml:space="preserve">совершенствование </w:t>
      </w:r>
      <w:r>
        <w:rPr>
          <w:rFonts w:ascii="Times New Roman" w:hAnsi="Times New Roman" w:cs="Times New Roman"/>
          <w:sz w:val="28"/>
          <w:szCs w:val="28"/>
        </w:rPr>
        <w:t>своей работы через использование широкого спектра оборудования и приложений.</w:t>
      </w:r>
    </w:p>
    <w:p w:rsidR="000848CE" w:rsidRDefault="000848CE" w:rsidP="000848CE">
      <w:pPr>
        <w:tabs>
          <w:tab w:val="left" w:pos="0"/>
          <w:tab w:val="left" w:pos="284"/>
          <w:tab w:val="left" w:pos="720"/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10. </w:t>
      </w:r>
      <w:r>
        <w:rPr>
          <w:rFonts w:ascii="Times New Roman" w:hAnsi="Times New Roman" w:cs="Times New Roman"/>
          <w:sz w:val="28"/>
          <w:szCs w:val="28"/>
        </w:rPr>
        <w:t>В учебной программе сформулированы ожидаемые результаты, представленные в виде систем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целей обучения, которые служ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т основой для определения содержания учебного предмета. В содержательном аспекте учебные программы раскрывают вклад конкретного учебного предмета в воспитание обучающегося как субъекта своего учения и субъекта межличностного общения. </w:t>
      </w:r>
    </w:p>
    <w:p w:rsidR="000848CE" w:rsidRDefault="000848CE" w:rsidP="000848CE">
      <w:pPr>
        <w:tabs>
          <w:tab w:val="left" w:pos="0"/>
          <w:tab w:val="left" w:pos="284"/>
          <w:tab w:val="left" w:pos="720"/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11. У</w:t>
      </w:r>
      <w:r>
        <w:rPr>
          <w:rFonts w:ascii="Times New Roman" w:hAnsi="Times New Roman" w:cs="Times New Roman"/>
          <w:sz w:val="28"/>
          <w:szCs w:val="28"/>
        </w:rPr>
        <w:t xml:space="preserve">чебные программы обеспечивают реализацию принципа единства воспитания и обучения, основанного на взаимосвязанности и взаимообусловленности ценностей образования и результатов на «выходе» из школы с системой целей обучения конкретного предмета. </w:t>
      </w:r>
    </w:p>
    <w:p w:rsidR="000848CE" w:rsidRDefault="000848CE" w:rsidP="000848CE">
      <w:pPr>
        <w:tabs>
          <w:tab w:val="left" w:pos="0"/>
          <w:tab w:val="left" w:pos="284"/>
          <w:tab w:val="left" w:pos="720"/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12. </w:t>
      </w:r>
      <w:r>
        <w:rPr>
          <w:rFonts w:ascii="Times New Roman" w:hAnsi="Times New Roman" w:cs="Times New Roman"/>
          <w:sz w:val="28"/>
          <w:szCs w:val="28"/>
        </w:rPr>
        <w:t xml:space="preserve">Отличительной особенностью учебных программ является их направленность на формирование не только предметных знаний и умений, а также навыков широкого спектра. Выстроенная система целей обучения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является </w:t>
      </w:r>
      <w:r>
        <w:rPr>
          <w:rFonts w:ascii="Times New Roman" w:hAnsi="Times New Roman" w:cs="Times New Roman"/>
          <w:bCs/>
          <w:sz w:val="28"/>
          <w:szCs w:val="28"/>
        </w:rPr>
        <w:t xml:space="preserve">основой развития следующих навыков широкого спектра: </w:t>
      </w:r>
    </w:p>
    <w:p w:rsidR="000848CE" w:rsidRDefault="000848CE" w:rsidP="000848CE">
      <w:pPr>
        <w:tabs>
          <w:tab w:val="left" w:pos="0"/>
          <w:tab w:val="left" w:pos="284"/>
          <w:tab w:val="left" w:pos="720"/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функциональное и творческое применение знаний, критическое мышление, проведение исследовательских работ, использование информационно-коммуникационных технологий, применение различных способов коммуникации, умение работать в группе и индивидуально, решение проблем и принятие решений.Навыки широкого спектра являются залогом успешности обучающихся, как в школьной образовательной практике, так и в перспективе, после окончания школы.</w:t>
      </w:r>
    </w:p>
    <w:p w:rsidR="000848CE" w:rsidRDefault="000848CE" w:rsidP="000848CE">
      <w:pPr>
        <w:tabs>
          <w:tab w:val="left" w:pos="0"/>
          <w:tab w:val="left" w:pos="142"/>
          <w:tab w:val="left" w:pos="284"/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13. </w:t>
      </w:r>
      <w:r>
        <w:rPr>
          <w:rFonts w:ascii="Times New Roman" w:hAnsi="Times New Roman" w:cs="Times New Roman"/>
          <w:sz w:val="28"/>
          <w:szCs w:val="28"/>
        </w:rPr>
        <w:t>Современные инновации в экономике, изменения на рынке труда обуславливают необходимость владения такими навыками, которые в совокупности позволяют обучающимся анализировать и оценивать ситуацию, идеи и информацию для решения задач, творчески использовать имеющиеся знания и опыт для синтеза новой идеи и информации.Актуальными становятся такие личностные качества как инициативность, любознательность, готовность к изменениям, коммуникабельность.</w:t>
      </w:r>
    </w:p>
    <w:p w:rsidR="000848CE" w:rsidRDefault="000848CE" w:rsidP="000848CE">
      <w:pPr>
        <w:tabs>
          <w:tab w:val="left" w:pos="142"/>
          <w:tab w:val="left" w:pos="284"/>
          <w:tab w:val="left" w:pos="720"/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14. </w:t>
      </w:r>
      <w:r>
        <w:rPr>
          <w:rFonts w:ascii="Times New Roman" w:hAnsi="Times New Roman" w:cs="Times New Roman"/>
          <w:sz w:val="28"/>
          <w:szCs w:val="28"/>
        </w:rPr>
        <w:t>Содержание ежедневного образовательного процесса по конкретному предмету подчинено целям обучения и ориентировано на формир</w:t>
      </w:r>
      <w:r>
        <w:rPr>
          <w:rFonts w:ascii="Times New Roman" w:hAnsi="Times New Roman" w:cs="Times New Roman"/>
          <w:sz w:val="28"/>
          <w:szCs w:val="28"/>
          <w:lang w:val="kk-KZ"/>
        </w:rPr>
        <w:t>ование</w:t>
      </w:r>
      <w:r>
        <w:rPr>
          <w:rFonts w:ascii="Times New Roman" w:hAnsi="Times New Roman" w:cs="Times New Roman"/>
          <w:sz w:val="28"/>
          <w:szCs w:val="28"/>
        </w:rPr>
        <w:t xml:space="preserve"> у обучающихся готовност</w:t>
      </w:r>
      <w:r>
        <w:rPr>
          <w:rFonts w:ascii="Times New Roman" w:hAnsi="Times New Roman" w:cs="Times New Roman"/>
          <w:sz w:val="28"/>
          <w:szCs w:val="28"/>
          <w:lang w:val="kk-KZ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творчески использовать приобретенные знания, умения и навыки в любой учебной и жизненной ситуации, разви</w:t>
      </w:r>
      <w:r>
        <w:rPr>
          <w:rFonts w:ascii="Times New Roman" w:hAnsi="Times New Roman" w:cs="Times New Roman"/>
          <w:sz w:val="28"/>
          <w:szCs w:val="28"/>
          <w:lang w:val="kk-KZ"/>
        </w:rPr>
        <w:t>тие</w:t>
      </w:r>
      <w:r>
        <w:rPr>
          <w:rFonts w:ascii="Times New Roman" w:hAnsi="Times New Roman" w:cs="Times New Roman"/>
          <w:sz w:val="28"/>
          <w:szCs w:val="28"/>
        </w:rPr>
        <w:t xml:space="preserve"> настойчивост</w:t>
      </w:r>
      <w:r>
        <w:rPr>
          <w:rFonts w:ascii="Times New Roman" w:hAnsi="Times New Roman" w:cs="Times New Roman"/>
          <w:sz w:val="28"/>
          <w:szCs w:val="28"/>
          <w:lang w:val="kk-KZ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в достижении успеха, мотивирует к обучению в течение всей жизни. </w:t>
      </w:r>
    </w:p>
    <w:p w:rsidR="000848CE" w:rsidRDefault="000848CE" w:rsidP="000848CE">
      <w:pPr>
        <w:tabs>
          <w:tab w:val="left" w:pos="142"/>
          <w:tab w:val="left" w:pos="284"/>
          <w:tab w:val="left" w:pos="720"/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15. Развитие л</w:t>
      </w:r>
      <w:r>
        <w:rPr>
          <w:rFonts w:ascii="Times New Roman" w:hAnsi="Times New Roman" w:cs="Times New Roman"/>
          <w:sz w:val="28"/>
          <w:szCs w:val="28"/>
        </w:rPr>
        <w:t>ичностны</w:t>
      </w:r>
      <w:r>
        <w:rPr>
          <w:rFonts w:ascii="Times New Roman" w:hAnsi="Times New Roman" w:cs="Times New Roman"/>
          <w:sz w:val="28"/>
          <w:szCs w:val="28"/>
          <w:lang w:val="kk-KZ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качеств в органическом единстве с навыками широкого спектра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являются основой для привития </w:t>
      </w:r>
      <w:r>
        <w:rPr>
          <w:rFonts w:ascii="Times New Roman" w:hAnsi="Times New Roman" w:cs="Times New Roman"/>
          <w:sz w:val="28"/>
          <w:szCs w:val="28"/>
        </w:rPr>
        <w:t>обучающимсябазовы</w:t>
      </w:r>
      <w:r>
        <w:rPr>
          <w:rFonts w:ascii="Times New Roman" w:hAnsi="Times New Roman" w:cs="Times New Roman"/>
          <w:sz w:val="28"/>
          <w:szCs w:val="28"/>
          <w:lang w:val="kk-KZ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ценност</w:t>
      </w:r>
      <w:r>
        <w:rPr>
          <w:rFonts w:ascii="Times New Roman" w:hAnsi="Times New Roman" w:cs="Times New Roman"/>
          <w:sz w:val="28"/>
          <w:szCs w:val="28"/>
          <w:lang w:val="kk-KZ"/>
        </w:rPr>
        <w:t>ей образования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bCs/>
          <w:sz w:val="28"/>
          <w:szCs w:val="28"/>
        </w:rPr>
        <w:t xml:space="preserve"> «казахстанский патриотизм и гражданская ответственность», «уважение», «сотрудничество», «труд и творчество», «открытость», «образование в течение всей жизни». Эти ценности призваны стать устойчивыми личностными ориентирами обучающегося, мотивирующи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ми</w:t>
      </w:r>
      <w:r>
        <w:rPr>
          <w:rFonts w:ascii="Times New Roman" w:hAnsi="Times New Roman" w:cs="Times New Roman"/>
          <w:bCs/>
          <w:sz w:val="28"/>
          <w:szCs w:val="28"/>
        </w:rPr>
        <w:t xml:space="preserve"> его поведение и повседневную деятельность. </w:t>
      </w:r>
    </w:p>
    <w:p w:rsidR="000848CE" w:rsidRDefault="000848CE" w:rsidP="000848CE">
      <w:pPr>
        <w:tabs>
          <w:tab w:val="left" w:pos="284"/>
          <w:tab w:val="left" w:pos="567"/>
          <w:tab w:val="left" w:pos="720"/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48CE" w:rsidRDefault="000848CE" w:rsidP="000848CE">
      <w:pPr>
        <w:widowControl w:val="0"/>
        <w:tabs>
          <w:tab w:val="left" w:pos="284"/>
          <w:tab w:val="left" w:pos="993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3" w:name="_Toc446172650"/>
    </w:p>
    <w:p w:rsidR="000848CE" w:rsidRDefault="000848CE" w:rsidP="000848CE">
      <w:pPr>
        <w:widowControl w:val="0"/>
        <w:tabs>
          <w:tab w:val="left" w:pos="284"/>
          <w:tab w:val="left" w:pos="993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Глава </w:t>
      </w:r>
      <w:r>
        <w:rPr>
          <w:rFonts w:ascii="Times New Roman" w:hAnsi="Times New Roman" w:cs="Times New Roman"/>
          <w:b/>
          <w:sz w:val="28"/>
          <w:szCs w:val="28"/>
        </w:rPr>
        <w:t>2. Цель и задачи изучения учебного предмета «Чтение»</w:t>
      </w:r>
      <w:bookmarkEnd w:id="3"/>
    </w:p>
    <w:p w:rsidR="000848CE" w:rsidRDefault="000848CE" w:rsidP="000848CE">
      <w:pPr>
        <w:tabs>
          <w:tab w:val="left" w:pos="284"/>
          <w:tab w:val="left" w:pos="567"/>
          <w:tab w:val="left" w:pos="720"/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48CE" w:rsidRDefault="000848CE" w:rsidP="000848CE">
      <w:pPr>
        <w:tabs>
          <w:tab w:val="left" w:pos="284"/>
          <w:tab w:val="left" w:pos="567"/>
          <w:tab w:val="left" w:pos="720"/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16.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«Чтение»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относится к числу важнейших учебных предметов, составляющих основу общего образования.</w:t>
      </w:r>
    </w:p>
    <w:p w:rsidR="000848CE" w:rsidRDefault="000848CE" w:rsidP="000848CE">
      <w:pPr>
        <w:widowControl w:val="0"/>
        <w:tabs>
          <w:tab w:val="left" w:pos="0"/>
          <w:tab w:val="left" w:pos="567"/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17.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по предмету «Чтение» является составной частью программы по предмету «Русский язык и литература» и подготовительным этапом дальнейшего языкового и литературного образования, а также представляет собой основу для всего последующего обучения. </w:t>
      </w:r>
    </w:p>
    <w:p w:rsidR="000848CE" w:rsidRDefault="000848CE" w:rsidP="000848CE">
      <w:pPr>
        <w:widowControl w:val="0"/>
        <w:tabs>
          <w:tab w:val="left" w:pos="0"/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18.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 «Чтение» направлен на осознание учащимися того, что:</w:t>
      </w:r>
    </w:p>
    <w:p w:rsidR="000848CE" w:rsidRDefault="000848CE" w:rsidP="000848CE">
      <w:pPr>
        <w:widowControl w:val="0"/>
        <w:tabs>
          <w:tab w:val="left" w:pos="0"/>
          <w:tab w:val="left" w:pos="709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язык является основным средством человеческого общения, язык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речь в жизни людей играют особую роль;</w:t>
      </w:r>
    </w:p>
    <w:p w:rsidR="000848CE" w:rsidRDefault="000848CE" w:rsidP="000848CE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правильная устная и письменная речь является показателем индивидуальной культуры человека;</w:t>
      </w:r>
    </w:p>
    <w:p w:rsidR="000848CE" w:rsidRDefault="000848CE" w:rsidP="000848CE">
      <w:pPr>
        <w:widowControl w:val="0"/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овладение языком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поможет им адаптироваться в быстро меняющемся мире, успешно регулируя ситуативно-речевое поведение как в учебной деятельности, так и в реальных жизненных ситуациях; обучающийся использ</w:t>
      </w:r>
      <w:r w:rsidR="008605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ует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различные источники информации и современные информационные технологии для выражения и обоснования собственного мнения;</w:t>
      </w:r>
    </w:p>
    <w:p w:rsidR="000848CE" w:rsidRDefault="000848CE" w:rsidP="000848CE">
      <w:pPr>
        <w:widowControl w:val="0"/>
        <w:tabs>
          <w:tab w:val="left" w:pos="0"/>
          <w:tab w:val="left" w:pos="567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4)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важность предмета «Чтение» определяется необходимостью создания условий для развития у обучающихся четырех видов речевой деятельности (слушания, говорения, чтения и письма).При изучении предмета работа над развитием навыков чтения и письма проводится в интеграции.</w:t>
      </w:r>
    </w:p>
    <w:p w:rsidR="000848CE" w:rsidRDefault="000848CE" w:rsidP="000848C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4" w:name="_Toc251664260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19.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учебной программы по предмету «Чтение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– формирование словесной речи как средство общения, освоение языка, который становится для неслышащего обучающегося средством общения, обучения, познания, мышления.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формирования функционально грамотной личности в процессе освоения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навыков слушания, говорения, чтения и письма во взаимосвязи с формированием элементарных грамматических представлений. </w:t>
      </w:r>
    </w:p>
    <w:p w:rsidR="000848CE" w:rsidRDefault="000848CE" w:rsidP="000848C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20.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достижения поставленной цели на уроках чтения необходимо решать следующие задачи: </w:t>
      </w:r>
    </w:p>
    <w:p w:rsidR="000848CE" w:rsidRDefault="000848CE" w:rsidP="000848C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 xml:space="preserve">1)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научить слушать, говорить, читать и писать;</w:t>
      </w:r>
    </w:p>
    <w:p w:rsidR="000848CE" w:rsidRDefault="000848CE" w:rsidP="000848CE">
      <w:pPr>
        <w:widowControl w:val="0"/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 xml:space="preserve">2)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формирование речевой активности неслышащего обучающегося, воспитания речевого поведения; </w:t>
      </w:r>
    </w:p>
    <w:p w:rsidR="000848CE" w:rsidRDefault="000848CE" w:rsidP="000848CE">
      <w:pPr>
        <w:widowControl w:val="0"/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 xml:space="preserve">3)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овладение фонетикой, лексикой, грамматикой, орфографией языка в условиях пользования речи как средством общения; </w:t>
      </w:r>
    </w:p>
    <w:p w:rsidR="000848CE" w:rsidRDefault="000848CE" w:rsidP="000848CE">
      <w:pPr>
        <w:widowControl w:val="0"/>
        <w:tabs>
          <w:tab w:val="left" w:pos="567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 xml:space="preserve">4)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формирование желания и умения вступать в контакт с окружающимися, воспринимать информацию и реагировать на нее;  </w:t>
      </w:r>
    </w:p>
    <w:p w:rsidR="000848CE" w:rsidRDefault="000848CE" w:rsidP="000848CE">
      <w:pPr>
        <w:widowControl w:val="0"/>
        <w:tabs>
          <w:tab w:val="left" w:pos="567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 xml:space="preserve">5)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обучать речевой деятельности разных видов: говорение (разговорной и монологической речи), письму, чтению, слушанию (в доступных пределах);</w:t>
      </w:r>
    </w:p>
    <w:p w:rsidR="000848CE" w:rsidRDefault="000848CE" w:rsidP="000848CE">
      <w:pPr>
        <w:widowControl w:val="0"/>
        <w:tabs>
          <w:tab w:val="left" w:pos="567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6)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 обучающихся потребности в речи, обеспечение мотивированности самого высказывания в каждом конкретном случае, обучение планированию высказывания, отбору средств и способов его осуществления;</w:t>
      </w:r>
    </w:p>
    <w:p w:rsidR="000848CE" w:rsidRDefault="000848CE" w:rsidP="000848CE">
      <w:pPr>
        <w:widowControl w:val="0"/>
        <w:tabs>
          <w:tab w:val="left" w:pos="284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7) обучать чтению в условиях интенсивной работы по развитию слухового восприятия при использовании звукоусиливающей аппаратуры разных типов;</w:t>
      </w:r>
    </w:p>
    <w:p w:rsidR="000848CE" w:rsidRDefault="000848CE" w:rsidP="000848CE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8) формировать доброжелательное отношение к окружающим, развивать культуру речи и культуру общения;</w:t>
      </w:r>
    </w:p>
    <w:p w:rsidR="000848CE" w:rsidRDefault="000848CE" w:rsidP="000848CE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9) развивать творческие способности через формирование познавательного интереса и стремления совершенствовать свою речь;</w:t>
      </w:r>
    </w:p>
    <w:p w:rsidR="000848CE" w:rsidRDefault="000848CE" w:rsidP="000848CE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10) развивать интерес и любовь к родному языку через освоение окружающего мира;</w:t>
      </w:r>
    </w:p>
    <w:p w:rsidR="000848CE" w:rsidRDefault="000848CE" w:rsidP="000848CE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lastRenderedPageBreak/>
        <w:t>11) развивать коммуникативные умения и навыки: умение слушать и слышать собеседника</w:t>
      </w:r>
      <w:r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>.</w:t>
      </w:r>
    </w:p>
    <w:bookmarkEnd w:id="4"/>
    <w:p w:rsidR="000848CE" w:rsidRDefault="000848CE" w:rsidP="000848C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Изучение предмета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«Чтение»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способствует:</w:t>
      </w:r>
    </w:p>
    <w:p w:rsidR="000848CE" w:rsidRDefault="000848CE" w:rsidP="000848C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формированию речи как средства общения;</w:t>
      </w:r>
    </w:p>
    <w:p w:rsidR="000848CE" w:rsidRDefault="000848CE" w:rsidP="000848C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овладению базовыми фонетическими знаниями и умениями;</w:t>
      </w:r>
    </w:p>
    <w:p w:rsidR="000848CE" w:rsidRDefault="000848CE" w:rsidP="000848C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овладению умением работать в паре, в группе, выполнять различные роли (лидера, исполнителя);</w:t>
      </w:r>
    </w:p>
    <w:p w:rsidR="000848CE" w:rsidRDefault="000848CE" w:rsidP="000848C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 развитию нравственных качеств, уважения к культуре народов многонационального Казахстана и других стран.</w:t>
      </w:r>
    </w:p>
    <w:p w:rsidR="000848CE" w:rsidRDefault="000848CE" w:rsidP="000848C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8CE" w:rsidRDefault="000848CE" w:rsidP="000848C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8CE" w:rsidRDefault="000848CE" w:rsidP="000848C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5" w:name="_Toc446172651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Глава </w:t>
      </w:r>
      <w:r>
        <w:rPr>
          <w:rFonts w:ascii="Times New Roman" w:hAnsi="Times New Roman" w:cs="Times New Roman"/>
          <w:b/>
          <w:sz w:val="28"/>
          <w:szCs w:val="28"/>
        </w:rPr>
        <w:t>3. Педагогические подходы к организации учебного процесса</w:t>
      </w:r>
      <w:bookmarkEnd w:id="5"/>
    </w:p>
    <w:p w:rsidR="000848CE" w:rsidRDefault="000848CE" w:rsidP="000848C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8CE" w:rsidRDefault="000848CE" w:rsidP="000848CE">
      <w:pPr>
        <w:widowControl w:val="0"/>
        <w:tabs>
          <w:tab w:val="left" w:pos="567"/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22. Организации образования Республики Казахстан (школы, гимназии, лицеи)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следуют принципу, согласно которому обучающиеся «научаться учиться» и стать самостоятельными, мотивированными, заинтересованными, уверенными, ответственными и интеллектуально развитыми личностями.</w:t>
      </w:r>
    </w:p>
    <w:p w:rsidR="000848CE" w:rsidRDefault="000848CE" w:rsidP="000848CE">
      <w:pPr>
        <w:widowControl w:val="0"/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23. </w:t>
      </w:r>
      <w:r>
        <w:rPr>
          <w:rFonts w:ascii="Times New Roman" w:hAnsi="Times New Roman" w:cs="Times New Roman"/>
          <w:sz w:val="28"/>
          <w:szCs w:val="28"/>
        </w:rPr>
        <w:t>Ожидается, что учителя будут воспитывать и развивать эти качества у обучающихся, используя:</w:t>
      </w:r>
    </w:p>
    <w:p w:rsidR="000848CE" w:rsidRDefault="000848CE" w:rsidP="000848CE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en-GB"/>
        </w:rPr>
        <w:t xml:space="preserve">1) </w:t>
      </w:r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t>деятельностный подход в обучении и преподавании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на основе учебной деятельности обучающиеся приходят к пониманию необходимости новых знаний</w:t>
      </w:r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t>);</w:t>
      </w:r>
    </w:p>
    <w:p w:rsidR="000848CE" w:rsidRDefault="000848CE" w:rsidP="000848CE">
      <w:pPr>
        <w:widowControl w:val="0"/>
        <w:tabs>
          <w:tab w:val="left" w:pos="142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 xml:space="preserve">2)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исследовательский подход (что я знаю, что я хочу узнать, чему я научился);</w:t>
      </w:r>
    </w:p>
    <w:p w:rsidR="000848CE" w:rsidRDefault="000848CE" w:rsidP="000848CE">
      <w:pPr>
        <w:widowControl w:val="0"/>
        <w:tabs>
          <w:tab w:val="left" w:pos="142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 xml:space="preserve">3)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развивающее обучение (учащийся овладевает способами действий, учится конструировать свою учебную деятельность и управлять ею с помощью учителя);</w:t>
      </w:r>
    </w:p>
    <w:p w:rsidR="000848CE" w:rsidRDefault="000848CE" w:rsidP="000848CE">
      <w:pPr>
        <w:widowControl w:val="0"/>
        <w:tabs>
          <w:tab w:val="left" w:pos="142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 xml:space="preserve">4)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взаимо-, самообучение, взаимо-, самооценивание обучающихся;</w:t>
      </w:r>
    </w:p>
    <w:p w:rsidR="000848CE" w:rsidRDefault="000848CE" w:rsidP="000848CE">
      <w:pPr>
        <w:widowControl w:val="0"/>
        <w:tabs>
          <w:tab w:val="left" w:pos="142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 xml:space="preserve">5)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организацию индивидуально-дифференцированного обучения (согласно потребностям обучающегося через формирующую оценку), парной, групповой деятельности обучающихся и работы всего класса.</w:t>
      </w:r>
    </w:p>
    <w:p w:rsidR="000848CE" w:rsidRDefault="000848CE" w:rsidP="000848CE">
      <w:pPr>
        <w:widowControl w:val="0"/>
        <w:tabs>
          <w:tab w:val="left" w:pos="284"/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24.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Рекомендуемые стратегии, технологии и методы обучения предмету «Чтение»:</w:t>
      </w:r>
    </w:p>
    <w:p w:rsidR="000848CE" w:rsidRDefault="000848CE" w:rsidP="000848CE">
      <w:pPr>
        <w:widowControl w:val="0"/>
        <w:tabs>
          <w:tab w:val="left" w:pos="284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стратегии: самоуправляемая, экспериментальная, критическая, коммуникативная, контекстная;  </w:t>
      </w:r>
    </w:p>
    <w:p w:rsidR="000848CE" w:rsidRDefault="000848CE" w:rsidP="000848CE">
      <w:pPr>
        <w:widowControl w:val="0"/>
        <w:tabs>
          <w:tab w:val="left" w:pos="284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технологии: работа в малых группах (команде), кейс-стади (анализ конкретных ситуаций), ролевые и деловые игры, модульное обучение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0848CE" w:rsidRDefault="000848CE" w:rsidP="000848CE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методы: проблемное обучение, индивидуальное обучение, междисциплинарное обучение, обучение на основе опыта, проектный метод.</w:t>
      </w:r>
    </w:p>
    <w:p w:rsidR="000848CE" w:rsidRDefault="000848CE" w:rsidP="000848CE">
      <w:pPr>
        <w:widowControl w:val="0"/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25. </w:t>
      </w:r>
      <w:r>
        <w:rPr>
          <w:rFonts w:ascii="Times New Roman" w:hAnsi="Times New Roman" w:cs="Times New Roman"/>
          <w:sz w:val="28"/>
          <w:szCs w:val="28"/>
        </w:rPr>
        <w:t xml:space="preserve">Необходимо обратить внимание на </w:t>
      </w:r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t>постановку четких целей обучения и критериев успеха для измерения успешности и определения последующих шагов в обучении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848CE" w:rsidRDefault="000848CE" w:rsidP="000848CE">
      <w:pPr>
        <w:widowControl w:val="0"/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_Toc305489490"/>
      <w:bookmarkStart w:id="7" w:name="_Toc378110114"/>
      <w:r>
        <w:rPr>
          <w:rFonts w:ascii="Times New Roman" w:hAnsi="Times New Roman" w:cs="Times New Roman"/>
          <w:sz w:val="28"/>
          <w:szCs w:val="28"/>
          <w:lang w:val="kk-KZ" w:eastAsia="en-GB"/>
        </w:rPr>
        <w:t xml:space="preserve">26. </w:t>
      </w:r>
      <w:r>
        <w:rPr>
          <w:rFonts w:ascii="Times New Roman" w:hAnsi="Times New Roman" w:cs="Times New Roman"/>
          <w:sz w:val="28"/>
          <w:szCs w:val="28"/>
          <w:lang w:eastAsia="en-GB"/>
        </w:rPr>
        <w:t>Развитие коммуникативных навыков обучающихся</w:t>
      </w:r>
      <w:bookmarkEnd w:id="6"/>
      <w:bookmarkEnd w:id="7"/>
      <w:r>
        <w:rPr>
          <w:rFonts w:ascii="Times New Roman" w:hAnsi="Times New Roman" w:cs="Times New Roman"/>
          <w:i/>
          <w:sz w:val="28"/>
          <w:szCs w:val="28"/>
          <w:lang w:eastAsia="en-GB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Одной из целей </w:t>
      </w:r>
      <w:r>
        <w:rPr>
          <w:rFonts w:ascii="Times New Roman" w:hAnsi="Times New Roman" w:cs="Times New Roman"/>
          <w:sz w:val="28"/>
          <w:szCs w:val="28"/>
        </w:rPr>
        <w:lastRenderedPageBreak/>
        <w:t>учебной программы является социализация личности: воспитание граждан, способных эффективно взаимодействовать в различных сообществах. Для реализации этой цели необходимо развивать коммуникативные навыки через развитие видов речевой деятельности, создавать такую среду, в которой поощряется и ценится коммуникация в различных формах, где учащийся уверенно выражает свое мнение.</w:t>
      </w:r>
    </w:p>
    <w:p w:rsidR="000848CE" w:rsidRDefault="000848CE" w:rsidP="000848CE">
      <w:pPr>
        <w:widowControl w:val="0"/>
        <w:tabs>
          <w:tab w:val="left" w:pos="426"/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27.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Примеры заданий по слушанию (с использованием звукоусиливающей аппаратуры индивидуального и коллективного пользования) и говорению:</w:t>
      </w:r>
    </w:p>
    <w:p w:rsidR="000848CE" w:rsidRDefault="000848CE" w:rsidP="000848CE">
      <w:pPr>
        <w:widowControl w:val="0"/>
        <w:tabs>
          <w:tab w:val="left" w:pos="567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артикуляционные разминки; </w:t>
      </w:r>
    </w:p>
    <w:p w:rsidR="000848CE" w:rsidRDefault="000848CE" w:rsidP="000848CE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звуковой анализ слов;</w:t>
      </w:r>
    </w:p>
    <w:p w:rsidR="000848CE" w:rsidRDefault="000848CE" w:rsidP="000848CE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восприятие звучащей речи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(с использованием звукоусиливающей аппаратуры индивидуального и коллективного пользования)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выделение из речевого потока языковых единиц (предложение, слово, слог, звук); </w:t>
      </w:r>
    </w:p>
    <w:p w:rsidR="000848CE" w:rsidRDefault="000848CE" w:rsidP="000848CE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4)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закреплять усваиваемые учащимися навыки устной речи;</w:t>
      </w:r>
    </w:p>
    <w:p w:rsidR="000848CE" w:rsidRDefault="000848CE" w:rsidP="000848CE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5)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контролировать реализацию их произносительных возможностей;</w:t>
      </w:r>
    </w:p>
    <w:p w:rsidR="000848CE" w:rsidRDefault="000848CE" w:rsidP="000848CE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6)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исправлять допускаемые ошибки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.</w:t>
      </w:r>
    </w:p>
    <w:p w:rsidR="000848CE" w:rsidRDefault="000848CE" w:rsidP="000848CE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28.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Примеры заданий по развитию навыка чтения:</w:t>
      </w:r>
    </w:p>
    <w:p w:rsidR="000848CE" w:rsidRDefault="000848CE" w:rsidP="000848C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осмысленное, правильное, плавное чтение вслух и про себя; </w:t>
      </w:r>
    </w:p>
    <w:p w:rsidR="000848CE" w:rsidRDefault="000848CE" w:rsidP="000848C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хором и индивидуально;  </w:t>
      </w:r>
    </w:p>
    <w:p w:rsidR="000848CE" w:rsidRDefault="000848CE" w:rsidP="000848C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сопряженно с учителем;</w:t>
      </w:r>
    </w:p>
    <w:p w:rsidR="000848CE" w:rsidRDefault="000848CE" w:rsidP="000848C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4)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беглое, чтение знакомого по содержанию текста;</w:t>
      </w:r>
    </w:p>
    <w:p w:rsidR="000848CE" w:rsidRDefault="000848CE" w:rsidP="000848C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5)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чтение заученных стихов и отрывков наизусть (с реализацией индивидуальных произносительных возможностей)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0848CE" w:rsidRDefault="000848CE" w:rsidP="000848C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 xml:space="preserve">29.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Примеры заданий по чтению:</w:t>
      </w:r>
    </w:p>
    <w:p w:rsidR="000848CE" w:rsidRDefault="000848CE" w:rsidP="000848C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отбирать к прочитанному тексту нужные картинки из предложенных учителем; </w:t>
      </w:r>
    </w:p>
    <w:p w:rsidR="000848CE" w:rsidRDefault="000848CE" w:rsidP="000848C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делить текст на части;</w:t>
      </w:r>
    </w:p>
    <w:p w:rsidR="000848CE" w:rsidRDefault="000848CE" w:rsidP="000848C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 содержание текста с помощью вопросов;</w:t>
      </w:r>
    </w:p>
    <w:p w:rsidR="000848CE" w:rsidRDefault="000848CE" w:rsidP="000848C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4)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составлять с помощью учителя план рассказа; </w:t>
      </w:r>
    </w:p>
    <w:p w:rsidR="000848CE" w:rsidRDefault="000848CE" w:rsidP="000848C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5)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оценивать поступки действующих лиц;</w:t>
      </w:r>
    </w:p>
    <w:p w:rsidR="000848CE" w:rsidRDefault="000848CE" w:rsidP="000848C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6)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понимать значения новых слов исходя из контекста;</w:t>
      </w:r>
    </w:p>
    <w:p w:rsidR="000848CE" w:rsidRDefault="000848CE" w:rsidP="000848C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7)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читать по ролям; </w:t>
      </w:r>
    </w:p>
    <w:p w:rsidR="000848CE" w:rsidRDefault="000848CE" w:rsidP="000848C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8)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делить текст на законченные смысловые части и составлять план прочитанного;</w:t>
      </w:r>
    </w:p>
    <w:p w:rsidR="000848CE" w:rsidRDefault="000848CE" w:rsidP="000848C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9)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пересказывать прочитанный рассказ;</w:t>
      </w:r>
    </w:p>
    <w:p w:rsidR="000848CE" w:rsidRDefault="000848CE" w:rsidP="000848CE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10)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находить в тексте образные выражения, используемые для характеристики событий, природы, людей, и употреблять их в своей речи;</w:t>
      </w:r>
    </w:p>
    <w:p w:rsidR="000848CE" w:rsidRDefault="000848CE" w:rsidP="000848CE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11)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списывание слов, предложений, текстов;</w:t>
      </w:r>
    </w:p>
    <w:p w:rsidR="000848CE" w:rsidRDefault="000848CE" w:rsidP="000848CE">
      <w:pPr>
        <w:widowControl w:val="0"/>
        <w:tabs>
          <w:tab w:val="left" w:pos="426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12)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восстановление деформированного предложения, текста;</w:t>
      </w:r>
    </w:p>
    <w:p w:rsidR="000848CE" w:rsidRDefault="000848CE" w:rsidP="000848CE">
      <w:pPr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13)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текста по опорным словам;</w:t>
      </w:r>
    </w:p>
    <w:p w:rsidR="000848CE" w:rsidRDefault="000848CE" w:rsidP="000848CE">
      <w:pPr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14) </w:t>
      </w:r>
      <w:r>
        <w:rPr>
          <w:rFonts w:ascii="Times New Roman" w:eastAsia="Times New Roman" w:hAnsi="Times New Roman" w:cs="Times New Roman"/>
          <w:sz w:val="28"/>
          <w:szCs w:val="28"/>
        </w:rPr>
        <w:t>запись нескольких предложений к серии картинок (подписывание картинок) как пересказ прочитанной истории;</w:t>
      </w:r>
    </w:p>
    <w:p w:rsidR="000848CE" w:rsidRDefault="000848CE" w:rsidP="000848CE">
      <w:pPr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 xml:space="preserve">15) </w:t>
      </w:r>
      <w:r>
        <w:rPr>
          <w:rFonts w:ascii="Times New Roman" w:eastAsia="Times New Roman" w:hAnsi="Times New Roman" w:cs="Times New Roman"/>
          <w:sz w:val="28"/>
          <w:szCs w:val="28"/>
        </w:rPr>
        <w:t>корректирование собственных текстов с помощью учителя.</w:t>
      </w:r>
    </w:p>
    <w:p w:rsidR="000848CE" w:rsidRDefault="000848CE" w:rsidP="000848C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8CE" w:rsidRPr="00E072D3" w:rsidRDefault="000848CE" w:rsidP="000848C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_Toc446172652"/>
      <w:bookmarkStart w:id="9" w:name="_Toc415729206"/>
    </w:p>
    <w:p w:rsidR="000848CE" w:rsidRDefault="000848CE" w:rsidP="000848C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Глава </w:t>
      </w: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bookmarkEnd w:id="8"/>
      <w:bookmarkEnd w:id="9"/>
      <w:r>
        <w:rPr>
          <w:rFonts w:ascii="Times New Roman" w:hAnsi="Times New Roman" w:cs="Times New Roman"/>
          <w:b/>
          <w:sz w:val="28"/>
          <w:szCs w:val="28"/>
        </w:rPr>
        <w:t>Подходы к оцениванию учебных достижений</w:t>
      </w:r>
    </w:p>
    <w:p w:rsidR="000848CE" w:rsidRDefault="000848CE" w:rsidP="000848CE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8CE" w:rsidRDefault="000848CE" w:rsidP="000848CE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 xml:space="preserve">30. </w:t>
      </w:r>
      <w:r>
        <w:rPr>
          <w:rFonts w:ascii="Times New Roman" w:eastAsia="Times New Roman" w:hAnsi="Times New Roman"/>
          <w:sz w:val="28"/>
          <w:szCs w:val="28"/>
        </w:rPr>
        <w:t xml:space="preserve">Оценивание результатов изучения предмета </w:t>
      </w:r>
      <w:r>
        <w:rPr>
          <w:rFonts w:ascii="Times New Roman" w:eastAsia="Times New Roman" w:hAnsi="Times New Roman"/>
          <w:bCs/>
          <w:sz w:val="28"/>
          <w:szCs w:val="28"/>
        </w:rPr>
        <w:t>«</w:t>
      </w:r>
      <w:r w:rsidR="007B1E52">
        <w:rPr>
          <w:rFonts w:ascii="Times New Roman" w:eastAsia="Times New Roman" w:hAnsi="Times New Roman"/>
          <w:bCs/>
          <w:sz w:val="28"/>
          <w:szCs w:val="28"/>
        </w:rPr>
        <w:t>Чтение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» </w:t>
      </w:r>
      <w:r>
        <w:rPr>
          <w:rFonts w:ascii="Times New Roman" w:eastAsia="Times New Roman" w:hAnsi="Times New Roman"/>
          <w:sz w:val="28"/>
          <w:szCs w:val="28"/>
        </w:rPr>
        <w:t>осуществляется с применением критериального оценивания.</w:t>
      </w:r>
    </w:p>
    <w:p w:rsidR="000848CE" w:rsidRDefault="000848CE" w:rsidP="000848CE">
      <w:pPr>
        <w:widowControl w:val="0"/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31. </w:t>
      </w:r>
      <w:r>
        <w:rPr>
          <w:rFonts w:ascii="Times New Roman" w:eastAsia="Times New Roman" w:hAnsi="Times New Roman" w:cs="Times New Roman"/>
          <w:sz w:val="28"/>
          <w:szCs w:val="28"/>
        </w:rPr>
        <w:t>Критериальное оценивание основано на взаимосвязи преподавания, обучения и оценивания. Результаты критериального оценивания используются для эффективного планирования и организации образовательного процесса.</w:t>
      </w:r>
    </w:p>
    <w:p w:rsidR="000848CE" w:rsidRDefault="000848CE" w:rsidP="000848CE">
      <w:pPr>
        <w:widowControl w:val="0"/>
        <w:tabs>
          <w:tab w:val="left" w:pos="709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32. </w:t>
      </w:r>
      <w:r>
        <w:rPr>
          <w:rFonts w:ascii="Times New Roman" w:eastAsia="Times New Roman" w:hAnsi="Times New Roman" w:cs="Times New Roman"/>
          <w:sz w:val="28"/>
          <w:szCs w:val="28"/>
        </w:rPr>
        <w:t>Критериальное оценивание включает формативное и суммативное оценивание.</w:t>
      </w:r>
    </w:p>
    <w:p w:rsidR="000848CE" w:rsidRDefault="000848CE" w:rsidP="000848CE">
      <w:pPr>
        <w:widowControl w:val="0"/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33. </w:t>
      </w:r>
      <w:r>
        <w:rPr>
          <w:rFonts w:ascii="Times New Roman" w:eastAsia="Times New Roman" w:hAnsi="Times New Roman" w:cs="Times New Roman"/>
          <w:sz w:val="28"/>
          <w:szCs w:val="28"/>
        </w:rPr>
        <w:t>Формативное оценивание проводится непрерывно, обеспечивает обратную связь между обучающимся и учителем, и позволяет своевременно корректировать учебный процесс.</w:t>
      </w:r>
    </w:p>
    <w:p w:rsidR="000848CE" w:rsidRDefault="000848CE" w:rsidP="000848CE">
      <w:pPr>
        <w:widowControl w:val="0"/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34.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Суммативное оценивание проводится по завершении изучения </w:t>
      </w:r>
      <w:r>
        <w:rPr>
          <w:rFonts w:ascii="Times New Roman" w:hAnsi="Times New Roman" w:cs="Times New Roman"/>
          <w:sz w:val="28"/>
          <w:szCs w:val="28"/>
        </w:rPr>
        <w:t>блока учебной информации в определенном периоде обучения, используется для предоставления обратной связи обучающимся, выставления четвертных и годовых оценок по предмету.</w:t>
      </w:r>
    </w:p>
    <w:p w:rsidR="000848CE" w:rsidRDefault="000848CE" w:rsidP="000848CE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8CE" w:rsidRDefault="000848CE" w:rsidP="000848CE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8CE" w:rsidRDefault="000848CE" w:rsidP="000848C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0" w:name="_Toc446172653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Глава </w:t>
      </w:r>
      <w:r>
        <w:rPr>
          <w:rFonts w:ascii="Times New Roman" w:hAnsi="Times New Roman" w:cs="Times New Roman"/>
          <w:b/>
          <w:sz w:val="28"/>
          <w:szCs w:val="28"/>
        </w:rPr>
        <w:t>5. Организация содержания учебного предмета «Чтение»</w:t>
      </w:r>
      <w:bookmarkEnd w:id="10"/>
    </w:p>
    <w:p w:rsidR="000848CE" w:rsidRDefault="000848CE" w:rsidP="000848C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8CE" w:rsidRDefault="000848CE" w:rsidP="000848CE">
      <w:pPr>
        <w:widowControl w:val="0"/>
        <w:tabs>
          <w:tab w:val="left" w:pos="284"/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35. </w:t>
      </w:r>
      <w:r>
        <w:rPr>
          <w:rFonts w:ascii="Times New Roman" w:hAnsi="Times New Roman"/>
          <w:color w:val="000000"/>
          <w:sz w:val="28"/>
          <w:szCs w:val="28"/>
        </w:rPr>
        <w:t>Объем учебной нагрузки по учебному предмету «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Чтение</w:t>
      </w:r>
      <w:r>
        <w:rPr>
          <w:rFonts w:ascii="Times New Roman" w:hAnsi="Times New Roman"/>
          <w:color w:val="000000"/>
          <w:sz w:val="28"/>
          <w:szCs w:val="28"/>
        </w:rPr>
        <w:t>» составляет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848CE" w:rsidRDefault="000848CE" w:rsidP="000848CE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1) в 2 классе - 4 часа в неделю, 136 часов в учебном году;</w:t>
      </w:r>
    </w:p>
    <w:p w:rsidR="000848CE" w:rsidRDefault="000848CE" w:rsidP="000848CE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2) в 3 классе - 4 часа в неделю, 136 часов в учебном году;</w:t>
      </w:r>
    </w:p>
    <w:p w:rsidR="000848CE" w:rsidRDefault="000848CE" w:rsidP="000848CE">
      <w:pPr>
        <w:widowControl w:val="0"/>
        <w:tabs>
          <w:tab w:val="left" w:pos="284"/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3) в 4 классе - 4 часа в неделю, 136 часов в учебном году.</w:t>
      </w:r>
    </w:p>
    <w:p w:rsidR="0027256E" w:rsidRPr="00CD6C44" w:rsidRDefault="0027256E" w:rsidP="0027256E">
      <w:pPr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36. </w:t>
      </w:r>
      <w:r w:rsidRPr="00CD6C44">
        <w:rPr>
          <w:rFonts w:ascii="Times New Roman" w:eastAsia="Times New Roman" w:hAnsi="Times New Roman" w:cs="Times New Roman"/>
          <w:sz w:val="28"/>
          <w:szCs w:val="28"/>
          <w:lang w:val="kk-KZ"/>
        </w:rPr>
        <w:t>Д</w:t>
      </w:r>
      <w:r w:rsidRPr="00CD6C44">
        <w:rPr>
          <w:rFonts w:ascii="Times New Roman" w:eastAsia="Times New Roman" w:hAnsi="Times New Roman" w:cs="Times New Roman"/>
          <w:sz w:val="28"/>
          <w:szCs w:val="28"/>
        </w:rPr>
        <w:t xml:space="preserve">ля проведения различных форм (индивидуальная, парная, групповая) и видов работы (игры и активные методы) </w:t>
      </w:r>
      <w:r w:rsidRPr="00CD6C44">
        <w:rPr>
          <w:rFonts w:ascii="Times New Roman" w:eastAsia="Times New Roman" w:hAnsi="Times New Roman" w:cs="Times New Roman"/>
          <w:sz w:val="28"/>
          <w:szCs w:val="28"/>
          <w:lang w:val="kk-KZ"/>
        </w:rPr>
        <w:t>предусматривается легко передвигаемая м</w:t>
      </w:r>
      <w:r w:rsidRPr="00CD6C44">
        <w:rPr>
          <w:rFonts w:ascii="Times New Roman" w:eastAsia="Times New Roman" w:hAnsi="Times New Roman" w:cs="Times New Roman"/>
          <w:sz w:val="28"/>
          <w:szCs w:val="28"/>
        </w:rPr>
        <w:t>ебель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  <w:r w:rsidRPr="00CD6C44">
        <w:rPr>
          <w:rFonts w:ascii="Times New Roman" w:eastAsia="Times New Roman" w:hAnsi="Times New Roman" w:cs="Times New Roman"/>
          <w:sz w:val="28"/>
          <w:szCs w:val="28"/>
        </w:rPr>
        <w:t>Необходимо предусмотреть место для книжных полок, обучающих стендов и стендов для выставки работ обучающихся и наглядных пособий.</w:t>
      </w:r>
    </w:p>
    <w:p w:rsidR="000848CE" w:rsidRDefault="000848CE" w:rsidP="000848C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37.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Содержание учебного предмета: </w:t>
      </w:r>
    </w:p>
    <w:p w:rsidR="000848CE" w:rsidRDefault="000848CE" w:rsidP="000848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en-GB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>1) предмет предназначен для первоначального обучения чтению, и формированию навыков слушания (с использованием звукоусиливающей аппаратуры индивидуального и коллективного пользования), говорения на основе лексических тем, однако возможности формирования общения только на основе устной речи резко ограничены из-за трудности овладения ею. В связи с этим исходной формой речи принята дактильно-жестовая речь, как наиболее отвечающая задаче начального этапа обучения. В помощь восприятия устной речи используется звукоусиливающая аппаратура индивидуального и коллективного пользования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en-GB"/>
        </w:rPr>
        <w:t>;</w:t>
      </w:r>
    </w:p>
    <w:p w:rsidR="000848CE" w:rsidRDefault="000848CE" w:rsidP="000848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en-GB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 xml:space="preserve">2) содержание предмета «Чтение» направлено на формирование развития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lastRenderedPageBreak/>
        <w:t>разговорной и связной (устной и письменной) речи в его коммуникативной функции (функции общения), работе над словарным составом и грамматическим строем языка, а также формированием произношения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en-GB"/>
        </w:rPr>
        <w:t>;</w:t>
      </w:r>
    </w:p>
    <w:p w:rsidR="000848CE" w:rsidRDefault="000848CE" w:rsidP="000848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en-GB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 xml:space="preserve">3) на уроке чтения учитель работает над разговорной речью, </w:t>
      </w:r>
      <w:r w:rsidR="001B6B93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br/>
      </w:r>
      <w:r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>слухо-зрительным восприятием речи и произношением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en-GB"/>
        </w:rPr>
        <w:t xml:space="preserve"> для: </w:t>
      </w:r>
    </w:p>
    <w:p w:rsidR="000848CE" w:rsidRDefault="000848CE" w:rsidP="000848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интереса к чтению;</w:t>
      </w:r>
    </w:p>
    <w:p w:rsidR="000848CE" w:rsidRDefault="000848CE" w:rsidP="000848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фонематического слуха;</w:t>
      </w:r>
    </w:p>
    <w:p w:rsidR="000848CE" w:rsidRDefault="000848CE" w:rsidP="000848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диалогической и монологической речи;</w:t>
      </w:r>
    </w:p>
    <w:p w:rsidR="000848CE" w:rsidRDefault="000848CE" w:rsidP="000848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мышления, памяти, воображения, восприятия, внимания.</w:t>
      </w:r>
    </w:p>
    <w:p w:rsidR="000848CE" w:rsidRDefault="000848CE" w:rsidP="000848CE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38</w:t>
      </w:r>
      <w:r>
        <w:rPr>
          <w:rFonts w:ascii="Times New Roman" w:hAnsi="Times New Roman" w:cs="Times New Roman"/>
          <w:bCs/>
          <w:sz w:val="28"/>
          <w:szCs w:val="28"/>
        </w:rPr>
        <w:t>. Слушание (с использованием звукоусиливающей аппаратуры индивидуального и коллективного пользования) и говорение:</w:t>
      </w:r>
    </w:p>
    <w:p w:rsidR="000848CE" w:rsidRDefault="000848CE" w:rsidP="000848CE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1) формирование умений слушать речь учителя и обучающихся, видеозаписи, понимать смысл услышанного, правильно и точно отвечать на вопросы. Развитие навыков общения в соответствии с коммуникативными целями (общение в группе, ролевые игры), расширение словарного запаса на основе лексических тем;</w:t>
      </w:r>
    </w:p>
    <w:p w:rsidR="000848CE" w:rsidRDefault="000848CE" w:rsidP="000848CE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2) развитие артикуляционного аппарата через разучивание стихотворений, пословиц, поговорок, загадок;</w:t>
      </w:r>
    </w:p>
    <w:p w:rsidR="000848CE" w:rsidRDefault="000848CE" w:rsidP="000848CE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3) формирование умений строить высказывания в монологической и диалогической формах на заданные и интересующие обучающихся темы. Беседы по картинкам, по наблюдениям, беседы об увиденном, о пережитом и прочитанном. Передача отношения к поступкам и переживаниям других людей, способы передачи собственных эмоциональных состояний;</w:t>
      </w:r>
    </w:p>
    <w:p w:rsidR="000848CE" w:rsidRDefault="000848CE" w:rsidP="000848CE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4) использование невербальных средств общения (интонация, мимика, жесты, позы);</w:t>
      </w:r>
    </w:p>
    <w:p w:rsidR="000848CE" w:rsidRDefault="000848CE" w:rsidP="000848CE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5) составление сказок с опорой на серию сюжетных картинок и без опоры. Составление рассказов по сюжетной картинке и по серии сюжетных картинок. Понимание содержания прослушанного текста. Пересказ прочитанного текста с опорой на карту текста и без опоры на нее;</w:t>
      </w:r>
    </w:p>
    <w:p w:rsidR="000848CE" w:rsidRDefault="000848CE" w:rsidP="000848CE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6) слово. Значение и смысл слова. Понимание значения и смысла слова, употребление слова по назначению. Расширение словарного запаса. Произнесение слов согласно орфоэпическим нормам, правильная постановка ударения в словах.</w:t>
      </w:r>
    </w:p>
    <w:p w:rsidR="000848CE" w:rsidRDefault="000848CE" w:rsidP="000848CE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39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Виды и навыки речевой деятельности:</w:t>
      </w:r>
    </w:p>
    <w:p w:rsidR="000848CE" w:rsidRDefault="000848CE" w:rsidP="000848CE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</w:p>
    <w:p w:rsidR="000848CE" w:rsidRDefault="000848CE" w:rsidP="000848CE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7"/>
        <w:gridCol w:w="2268"/>
        <w:gridCol w:w="6804"/>
      </w:tblGrid>
      <w:tr w:rsidR="000848CE" w:rsidTr="001B6B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ы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Подраздел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(навыки)</w:t>
            </w:r>
          </w:p>
        </w:tc>
      </w:tr>
      <w:tr w:rsidR="000848CE" w:rsidTr="001B6B93">
        <w:trPr>
          <w:trHeight w:val="101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Слушание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 Использование приемов слушания с применением звукоусиливающей аппаратуры индивидуального и коллективного пользования</w:t>
            </w:r>
          </w:p>
        </w:tc>
      </w:tr>
      <w:tr w:rsidR="000848CE" w:rsidTr="001B6B93">
        <w:trPr>
          <w:trHeight w:val="4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 Понимание лексических значений слов и словосочетаний</w:t>
            </w:r>
          </w:p>
        </w:tc>
      </w:tr>
      <w:tr w:rsidR="000848CE" w:rsidTr="001B6B93">
        <w:trPr>
          <w:trHeight w:val="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 Понимание содержания прочитанного, прослушанного текста, с применением звукоусиливающей аппаратуры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индивидуального и коллективного пользования</w:t>
            </w:r>
          </w:p>
        </w:tc>
      </w:tr>
      <w:tr w:rsidR="000848CE" w:rsidTr="001B6B93">
        <w:trPr>
          <w:trHeight w:val="41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Говорение </w:t>
            </w:r>
          </w:p>
          <w:p w:rsidR="000848CE" w:rsidRDefault="000848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(развитие речи)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 Пополнение словарного запаса</w:t>
            </w:r>
          </w:p>
        </w:tc>
      </w:tr>
      <w:tr w:rsidR="000848CE" w:rsidTr="001B6B93">
        <w:trPr>
          <w:trHeight w:val="42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 Построение высказывания на заданную тему</w:t>
            </w:r>
          </w:p>
        </w:tc>
      </w:tr>
      <w:tr w:rsidR="000848CE" w:rsidTr="001B6B93">
        <w:trPr>
          <w:trHeight w:val="6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 Участие в различных ситуациях общения и соблюдение речевых норм (диалог)</w:t>
            </w:r>
          </w:p>
        </w:tc>
      </w:tr>
      <w:tr w:rsidR="000848CE" w:rsidTr="001B6B93">
        <w:trPr>
          <w:trHeight w:val="4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 Пересказ прочитанного материала</w:t>
            </w:r>
          </w:p>
        </w:tc>
      </w:tr>
      <w:tr w:rsidR="000848CE" w:rsidTr="001B6B93">
        <w:trPr>
          <w:trHeight w:val="4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 Составление предложений на основе визуального материала</w:t>
            </w:r>
          </w:p>
        </w:tc>
      </w:tr>
      <w:tr w:rsidR="000848CE" w:rsidTr="001B6B93">
        <w:trPr>
          <w:trHeight w:val="70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 Высказывание оценочного суждения о прочитанном материале</w:t>
            </w:r>
          </w:p>
        </w:tc>
      </w:tr>
      <w:tr w:rsidR="000848CE" w:rsidTr="001B6B93">
        <w:trPr>
          <w:trHeight w:val="40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3.1 Использование видов чтения</w:t>
            </w:r>
          </w:p>
        </w:tc>
      </w:tr>
      <w:tr w:rsidR="000848CE" w:rsidTr="001B6B93">
        <w:trPr>
          <w:trHeight w:val="40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3.2 Понимание содержания текста</w:t>
            </w:r>
          </w:p>
        </w:tc>
      </w:tr>
      <w:tr w:rsidR="000848CE" w:rsidTr="001B6B93">
        <w:trPr>
          <w:trHeight w:val="4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3.3 Определение жанров и типов текста</w:t>
            </w:r>
          </w:p>
        </w:tc>
      </w:tr>
      <w:tr w:rsidR="000848CE" w:rsidTr="001B6B93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3.4 Формулирование вопросов и ответов</w:t>
            </w:r>
          </w:p>
        </w:tc>
      </w:tr>
    </w:tbl>
    <w:p w:rsidR="000848CE" w:rsidRDefault="000848CE" w:rsidP="000848C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</w:p>
    <w:p w:rsidR="000848CE" w:rsidRDefault="000848CE" w:rsidP="000848C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>40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>Система целей обучения:</w:t>
      </w:r>
    </w:p>
    <w:p w:rsidR="000848CE" w:rsidRDefault="000848CE" w:rsidP="000848C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color w:val="000000"/>
          <w:sz w:val="28"/>
          <w:szCs w:val="28"/>
          <w:lang w:eastAsia="en-GB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1) </w:t>
      </w:r>
      <w:r>
        <w:rPr>
          <w:rFonts w:ascii="Times New Roman" w:eastAsia="Times New Roman" w:hAnsi="Times New Roman" w:cs="Times New Roman"/>
          <w:sz w:val="28"/>
          <w:szCs w:val="28"/>
        </w:rPr>
        <w:t>«Слушание»:</w:t>
      </w:r>
    </w:p>
    <w:p w:rsidR="000848CE" w:rsidRDefault="000848CE" w:rsidP="000848C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</w:p>
    <w:p w:rsidR="000848CE" w:rsidRDefault="000848CE" w:rsidP="000848C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69"/>
        <w:gridCol w:w="2554"/>
        <w:gridCol w:w="2407"/>
        <w:gridCol w:w="2415"/>
      </w:tblGrid>
      <w:tr w:rsidR="000848CE" w:rsidTr="00B63654"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 w:rsidP="001B6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Подраздел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GB"/>
              </w:rPr>
              <w:t>ы</w:t>
            </w:r>
            <w:r w:rsidR="001B6B9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 (навыки)</w:t>
            </w:r>
          </w:p>
        </w:tc>
        <w:tc>
          <w:tcPr>
            <w:tcW w:w="7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Цели обучения*</w:t>
            </w:r>
          </w:p>
        </w:tc>
      </w:tr>
      <w:tr w:rsidR="000848CE" w:rsidTr="00B63654"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2 класс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3 класс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4 класс</w:t>
            </w:r>
          </w:p>
        </w:tc>
      </w:tr>
      <w:tr w:rsidR="000848CE" w:rsidTr="00B63654">
        <w:trPr>
          <w:trHeight w:val="82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 Использование приемов слушания с применением звукоусиливающей аппаратуры индивидуального и коллективного пользования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2.1.1.1 узнавать незнакомые по звучанию слова и сочетания, знакомые по звучанию</w:t>
            </w:r>
          </w:p>
          <w:p w:rsidR="000848CE" w:rsidRDefault="000848C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2.1.1.2 узнавать незнакомые по звучанию слова в сочетании со знакомыми по звучанию словами 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3.1.1.1 различать и опознавать на слух речевой материал, связанный с изучаемыми темами 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4.1.1.1 воспринимать, различать и опознавать на слух речевой материал, связанный с изучаемыми темами </w:t>
            </w:r>
          </w:p>
        </w:tc>
      </w:tr>
      <w:tr w:rsidR="000848CE" w:rsidTr="00B6365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 Понимание лексических значений слов и словосочетаний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2.1.2.1 определять с помощью учителя тему текста и основную мысль </w:t>
            </w:r>
          </w:p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2.1.2.2 определение основной мысли прочитанного и отражение ее в названии частей и всего текста 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3.1.2.1 определять тему текста, находить с помощью учителя  часть или предложение, в котором заключена основная мысль текста</w:t>
            </w:r>
          </w:p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3.1.2.2 деление текста на части, озаглавливание их, выяснение основной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lastRenderedPageBreak/>
              <w:t xml:space="preserve">мысли прочитанного с помощью учителя 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lastRenderedPageBreak/>
              <w:t>4.1.2.1 на основе анализа текста определять тему и основную мысль</w:t>
            </w:r>
          </w:p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4.1.2.2 самостоятельное выделение основной мысли прочитанного, деление текста на законченные смысловые части 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lastRenderedPageBreak/>
              <w:t>составление плана прочитанного</w:t>
            </w:r>
          </w:p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4.1.2.3 определение главных и второстепенных действующих лиц</w:t>
            </w:r>
          </w:p>
        </w:tc>
      </w:tr>
      <w:tr w:rsidR="000848CE" w:rsidTr="00B63654">
        <w:trPr>
          <w:trHeight w:val="31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1.3 Понимание содержания прочитанного, прослушанного текста, с применением звукоусиливающей аппаратуры индивидуального и коллективного пользования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2.1.3.1 определять с помощью учителя тип (описание) и структурные компоненты текста по их особенностям </w:t>
            </w:r>
          </w:p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3.1.3.1определять с помощью учителя тип (описание, повествование) и структурные компоненты текста по их особенностям</w:t>
            </w:r>
          </w:p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4.1.3.1 определять тип (описание, повествование, рассуждение) и  структурные компоненты текстов по их особенностям </w:t>
            </w:r>
          </w:p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0848CE" w:rsidTr="00B63654">
        <w:trPr>
          <w:trHeight w:val="396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 Пополнение словарного запаса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2.2.1.1 понимать значение нового слова по знакомой его части и общему смыслу текста  </w:t>
            </w:r>
          </w:p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2.2.1.2 находить наиболее точные слова для выражения своей мысли, заменять слова сходные по смыслу или противоположному по значению (с помощью учителя) 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3.2.1.1 употреблять в речи сравнительные обороты </w:t>
            </w:r>
          </w:p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3.2.1.2 находить наиболее точные слова для выражения своей мысли, заменять слова сходные по смыслу или противоположному по значению (самостоятельно и с помощью учителя)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4.2.1.1 пополнять словарный запас новыми словами и выражениями взятыми из прочитанных произведений </w:t>
            </w:r>
          </w:p>
        </w:tc>
      </w:tr>
      <w:tr w:rsidR="000848CE" w:rsidTr="00B63654">
        <w:trPr>
          <w:trHeight w:val="268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 Построение высказывания на заданную тему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2.2.2.1 подробно пересказывать текст, опираясь на вопросы/ опорные слова/ план/иллюстрации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3.2.2.1 пересказывать текст подробно, кратко, сохраняя последовательность событий 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4.2.2.1 пересказывать текст подробно, кратко, выборочно, выражая свое отношение (чувства, эмоции, настроение)</w:t>
            </w:r>
          </w:p>
        </w:tc>
      </w:tr>
      <w:tr w:rsidR="000848CE" w:rsidTr="00B63654">
        <w:trPr>
          <w:trHeight w:val="154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 Участие в различных ситуациях общения и соблюдение речевых норм (диалог)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2.2.3.1 понимать и выполнять поручения, данные учителем или товарищем в устной и письменной форме </w:t>
            </w:r>
          </w:p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2.2.3.2 выражать просьбу, желание, побуждение (по указанию учителя и собственной инициативе) </w:t>
            </w:r>
          </w:p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lastRenderedPageBreak/>
              <w:t>2.2.3.3 сообщать о проделанной работе,</w:t>
            </w:r>
          </w:p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участвовать в диалоге (под руководством учителя) 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lastRenderedPageBreak/>
              <w:t xml:space="preserve">3.2.3.1 пользоваться разговорной речью в общении с окружающими </w:t>
            </w:r>
          </w:p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3.2.3.2 обращаться с вопросом и отвечать на него</w:t>
            </w:r>
          </w:p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3.2.3.3 участвовать в диалоге </w:t>
            </w:r>
          </w:p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4.2.3.1 пользоваться разговорной речью в общении со взрослыми и товарищами (выражать просьбу, желание, побуждение, участвовать в диалоге, расспрашивать об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lastRenderedPageBreak/>
              <w:t xml:space="preserve">интересующем), употребляя типы фраз, указанные программе </w:t>
            </w:r>
          </w:p>
        </w:tc>
      </w:tr>
      <w:tr w:rsidR="000848CE" w:rsidTr="00B63654">
        <w:trPr>
          <w:trHeight w:val="5109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2.4 Пересказ прочитанного материала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2.2.4.1 подробный пересказ прочитанного с четко выраженным сюжетом и понимание рассказанным товарищем, уточнение содержания рассказанного</w:t>
            </w:r>
          </w:p>
          <w:p w:rsidR="000848CE" w:rsidRDefault="000848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2.2.4.2 кратко и подробно (устно и письменно) пересказывать прочитанное, используя план (самостоятельно и с помощью учителя)</w:t>
            </w:r>
          </w:p>
          <w:p w:rsidR="000848CE" w:rsidRDefault="000848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3.2.4.1 подробно и кратко пересказывать с помощью учителя по плану, составленного коллективно или данному учителем, с использованием иллюстраций устного рисования </w:t>
            </w:r>
          </w:p>
          <w:p w:rsidR="000848CE" w:rsidRDefault="000848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3.2.4.2 пересказывать одноклассникам рассказ или статью, понимать рассказанное товарищем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4.2.4.1 подробно излагать прочитанное (устно и письменно) с использованием плана </w:t>
            </w:r>
          </w:p>
          <w:p w:rsidR="000848CE" w:rsidRDefault="000848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4.2.4.2 пересказывать прочитанное с изменением лица и временем </w:t>
            </w:r>
          </w:p>
        </w:tc>
      </w:tr>
      <w:tr w:rsidR="000848CE" w:rsidTr="00B63654">
        <w:trPr>
          <w:trHeight w:val="32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 Составление предложений на основе визуального материала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2.2.5.1 составлять предложения, опираясь на данные учителем картинки или рисунки </w:t>
            </w:r>
          </w:p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3.2.5.1 отбирать из картинок, предложенных учителем к прочитанным предложениям, те, в которых отражено основное содержание предложения (с помощью учителя) 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4.2.5.1 подбор иллюстраций к данным предложениям </w:t>
            </w:r>
          </w:p>
        </w:tc>
      </w:tr>
      <w:tr w:rsidR="000848CE" w:rsidTr="00B6365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 Высказывание оценочного суждения о прочитанном материале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2.2.6.1 оценивать поступки действующих лиц рассказа с помощью вопросов учителя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3.2.6.1 объяснять поступки героев, находить с помощью учителя слова и выражения, характеризующие действующих лиц и обстоятельства, в которых происходит действие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4.2.6.1 обсуждение поступков действующих лиц, название черт характера </w:t>
            </w:r>
          </w:p>
        </w:tc>
      </w:tr>
      <w:tr w:rsidR="000848CE" w:rsidTr="00B63654">
        <w:trPr>
          <w:trHeight w:val="5938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 Использование видов чтения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2.3.1.1 осмысленно, правильно, плавно читать вслух целыми словами (чтение трудных слов по слогам) </w:t>
            </w:r>
          </w:p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2.3.1.2 самостоятельно соблюдать паузы, в простом распространённом предложении с однородными членами 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3.3.1.1 осмыслено, правильно читать вслух целыми словами (чтение трудных слов по слогам) </w:t>
            </w:r>
          </w:p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3.3.1.2 соблюдать при чтении правила орфоэпии (с помощью учителя и самостоятельно)  </w:t>
            </w:r>
          </w:p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3.3.1.3 выделять при чтении важные по смыслу слова, соблюдать паузы между предложениями и частями предложений с учетом знаков препинания 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4.3.1.1 осмыслено, правильно читать вслух</w:t>
            </w:r>
          </w:p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4.3.1.2 читать про себя новый текст</w:t>
            </w:r>
          </w:p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4.3.1.3 выделять при чтении вслух важных по смыслу слов, соблюдать паузы между предложениями и частями текста</w:t>
            </w:r>
          </w:p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4.3.1.4 беглое чтение знакомого по содержанию текста</w:t>
            </w:r>
          </w:p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0848CE" w:rsidTr="00B6365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 Понимание содержания текста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2.3.2.1 определять содержание текста с помощью вопроса: «о чем говорится в рассказе?»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3.3.2.1 с помощью вопросов, обращённых к учителю или обучающимся, выяснять непонятное в рассказе, уточнять содержание прочитанного, разбираться в причинно-следственных связях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4.3.2.1 понимать смысловое содержание при объединении самостоятельно прочитанных частей произведения и рассказанных учителем связующих звеньев (при знакомстве с большими произведениями)</w:t>
            </w:r>
          </w:p>
        </w:tc>
      </w:tr>
      <w:tr w:rsidR="000848CE" w:rsidTr="00B63654">
        <w:trPr>
          <w:trHeight w:val="121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 Определение жанров и типов текста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2.3.3.1 определять жанр: рассказ, стихотворение, сказка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3.3.3.1 определять жанр: рассказ, стихотворение, сказка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4.3.3.1 определять жанр: рассказ, басня, стихотворение, сказка</w:t>
            </w:r>
          </w:p>
        </w:tc>
      </w:tr>
      <w:tr w:rsidR="000848CE" w:rsidTr="00B63654">
        <w:trPr>
          <w:trHeight w:val="212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 Формулирование вопросов и ответов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2.3.4.1 отвечать кратко или полно (устно или письменно) на вопросы учителя и товарищей по прочитанному тексту 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3.3.4.1 с помощью вопросов обращённых к учителю или обучающимся, выяснять непонятное в рассказе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4.3.4.1 отвечать на вопросы обобщающегося характера </w:t>
            </w:r>
          </w:p>
        </w:tc>
      </w:tr>
    </w:tbl>
    <w:p w:rsidR="000848CE" w:rsidRDefault="000848CE" w:rsidP="000848CE">
      <w:pPr>
        <w:tabs>
          <w:tab w:val="left" w:pos="284"/>
          <w:tab w:val="left" w:pos="567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</w:pPr>
    </w:p>
    <w:p w:rsidR="000848CE" w:rsidRDefault="000848CE" w:rsidP="000848CE">
      <w:pPr>
        <w:tabs>
          <w:tab w:val="left" w:pos="567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GB"/>
        </w:rPr>
        <w:t>41.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Объемные цели обучения используются на уроке частично.</w:t>
      </w:r>
    </w:p>
    <w:p w:rsidR="000848CE" w:rsidRDefault="000848CE" w:rsidP="000848CE">
      <w:pPr>
        <w:widowControl w:val="0"/>
        <w:tabs>
          <w:tab w:val="left" w:pos="284"/>
          <w:tab w:val="left" w:pos="567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_Toc415509747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42. Работа над навыком «3.2» «Понимание содержания текста» зависит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lastRenderedPageBreak/>
        <w:t xml:space="preserve">уровня подготовленности класса, индивидуальных возможностей каждого </w:t>
      </w:r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t>обучающегося.</w:t>
      </w:r>
    </w:p>
    <w:p w:rsidR="000848CE" w:rsidRDefault="000848CE" w:rsidP="000848CE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43. Ц</w:t>
      </w:r>
      <w:r>
        <w:rPr>
          <w:rFonts w:ascii="Times New Roman" w:hAnsi="Times New Roman" w:cs="Times New Roman"/>
          <w:sz w:val="28"/>
          <w:szCs w:val="28"/>
        </w:rPr>
        <w:t>ели обучения в пределах одной четверти комбинируются по разным видам речевой деятельности.</w:t>
      </w:r>
    </w:p>
    <w:p w:rsidR="000848CE" w:rsidRDefault="000848CE" w:rsidP="000848CE">
      <w:pPr>
        <w:widowControl w:val="0"/>
        <w:tabs>
          <w:tab w:val="left" w:pos="284"/>
          <w:tab w:val="left" w:pos="567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44. Долгосрочный план</w:t>
      </w:r>
      <w:bookmarkEnd w:id="1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0848CE" w:rsidRDefault="000848CE" w:rsidP="000848CE">
      <w:pPr>
        <w:widowControl w:val="0"/>
        <w:tabs>
          <w:tab w:val="left" w:pos="284"/>
          <w:tab w:val="left" w:pos="567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1) </w:t>
      </w:r>
      <w:r>
        <w:rPr>
          <w:rFonts w:ascii="Times New Roman" w:hAnsi="Times New Roman"/>
          <w:sz w:val="28"/>
          <w:szCs w:val="28"/>
        </w:rPr>
        <w:t>2 класс:</w:t>
      </w:r>
    </w:p>
    <w:p w:rsidR="000848CE" w:rsidRDefault="000848CE" w:rsidP="000848C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  <w:lang w:val="kk-KZ"/>
        </w:rPr>
        <w:t>3</w:t>
      </w:r>
    </w:p>
    <w:p w:rsidR="000848CE" w:rsidRDefault="000848CE" w:rsidP="000848C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4"/>
        <w:tblpPr w:leftFromText="180" w:rightFromText="180" w:vertAnchor="text" w:tblpX="108" w:tblpY="1"/>
        <w:tblOverlap w:val="never"/>
        <w:tblW w:w="9600" w:type="dxa"/>
        <w:tblLayout w:type="fixed"/>
        <w:tblLook w:val="04A0"/>
      </w:tblPr>
      <w:tblGrid>
        <w:gridCol w:w="1808"/>
        <w:gridCol w:w="1842"/>
        <w:gridCol w:w="2408"/>
        <w:gridCol w:w="3542"/>
      </w:tblGrid>
      <w:tr w:rsidR="000848CE" w:rsidTr="005B0C3B">
        <w:trPr>
          <w:trHeight w:val="420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Сквозные темы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ru-RU"/>
              </w:rPr>
              <w:t>Раздел</w:t>
            </w:r>
            <w:r>
              <w:rPr>
                <w:sz w:val="24"/>
                <w:lang w:val="kk-KZ"/>
              </w:rPr>
              <w:t>ы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ru-RU"/>
              </w:rPr>
              <w:t>Подраздел</w:t>
            </w:r>
            <w:r>
              <w:rPr>
                <w:sz w:val="24"/>
                <w:lang w:val="kk-KZ"/>
              </w:rPr>
              <w:t>ы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Цели обучения</w:t>
            </w:r>
          </w:p>
        </w:tc>
      </w:tr>
      <w:tr w:rsidR="000848CE" w:rsidTr="005B0C3B">
        <w:trPr>
          <w:trHeight w:val="276"/>
        </w:trPr>
        <w:tc>
          <w:tcPr>
            <w:tcW w:w="9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 w:rsidP="00FA074B">
            <w:pPr>
              <w:pStyle w:val="ae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четверть</w:t>
            </w:r>
          </w:p>
        </w:tc>
      </w:tr>
      <w:tr w:rsidR="000848CE" w:rsidTr="005B0C3B">
        <w:trPr>
          <w:trHeight w:val="473"/>
        </w:trPr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tabs>
                <w:tab w:val="left" w:pos="142"/>
                <w:tab w:val="left" w:pos="284"/>
              </w:tabs>
              <w:spacing w:line="240" w:lineRule="auto"/>
              <w:contextualSpacing/>
              <w:jc w:val="both"/>
              <w:rPr>
                <w:rFonts w:eastAsiaTheme="minorHAnsi"/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1. Все обо мне </w:t>
            </w:r>
          </w:p>
          <w:p w:rsidR="000848CE" w:rsidRDefault="000848CE">
            <w:pPr>
              <w:spacing w:line="240" w:lineRule="auto"/>
              <w:jc w:val="both"/>
              <w:rPr>
                <w:smallCaps/>
                <w:spacing w:val="5"/>
                <w:sz w:val="24"/>
                <w:szCs w:val="26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mallCaps/>
                <w:spacing w:val="5"/>
                <w:sz w:val="24"/>
                <w:szCs w:val="26"/>
                <w:lang w:val="ru-RU"/>
              </w:rPr>
            </w:pPr>
            <w:r>
              <w:rPr>
                <w:sz w:val="24"/>
                <w:lang w:val="ru-RU"/>
              </w:rPr>
              <w:t xml:space="preserve">2. Моя семья и друзья 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Слушание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1.1</w:t>
            </w:r>
            <w:r>
              <w:rPr>
                <w:sz w:val="24"/>
                <w:szCs w:val="24"/>
                <w:lang w:val="ru-RU"/>
              </w:rPr>
              <w:t xml:space="preserve"> Использование приемов слушания с применением звукоусиливающей аппаратуры индивидуального и коллективного пользования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2.1.1.1 узнавать незнакомые по звучанию слова и сочетания, знакомые по звучанию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0848CE" w:rsidTr="005B0C3B">
        <w:trPr>
          <w:trHeight w:val="1288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 w:eastAsia="ru-RU"/>
              </w:rPr>
              <w:t xml:space="preserve">2.1.1.2 узнавать незнакомые по звучанию слова в сочетании со знакомыми по звучанию словами </w:t>
            </w:r>
          </w:p>
        </w:tc>
      </w:tr>
      <w:tr w:rsidR="000848CE" w:rsidTr="005B0C3B">
        <w:trPr>
          <w:trHeight w:val="272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1.2 Понимание лексических значений слов и словосочетаний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2.1.2.1 определять с помощью учителя тему текста и основную мысль 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0848CE" w:rsidTr="005B0C3B">
        <w:trPr>
          <w:trHeight w:val="1177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2.1.2.2 определение основной мысли прочитанного и отражение ее в названии частей и всего текста </w:t>
            </w:r>
          </w:p>
        </w:tc>
      </w:tr>
      <w:tr w:rsidR="000848CE" w:rsidTr="005B0C3B">
        <w:trPr>
          <w:trHeight w:val="3250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1.3 Понимание содержания прочитанного, прослушанного текста, с применением звукоусиливающей аппаратуры индивидуального и коллективного пользования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2.1.3.1 определять с помощью учителя тип (описание) и структурные компоненты текста по их особенностям </w:t>
            </w: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</w:tc>
      </w:tr>
      <w:tr w:rsidR="000848CE" w:rsidTr="005B0C3B"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Говорение (развитие речи)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2.1 Пополнение словарного запаса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2.2.1.1 понимать значение нового слова по знакомой его части и общему смыслу текста  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0848CE" w:rsidTr="005B0C3B">
        <w:trPr>
          <w:trHeight w:val="419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2.2.1.2 находить наиболее точные слова для выражения своей мысли, заменять слова сходные по смыслу или противоположному по </w:t>
            </w:r>
            <w:r>
              <w:rPr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значению </w:t>
            </w:r>
            <w:r>
              <w:rPr>
                <w:bCs/>
                <w:color w:val="000000"/>
                <w:sz w:val="24"/>
                <w:szCs w:val="24"/>
              </w:rPr>
              <w:t xml:space="preserve">(с помощью учителя) </w:t>
            </w:r>
          </w:p>
        </w:tc>
      </w:tr>
      <w:tr w:rsidR="000848CE" w:rsidTr="005B0C3B">
        <w:trPr>
          <w:trHeight w:val="1276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line="240" w:lineRule="auto"/>
              <w:rPr>
                <w:sz w:val="24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2.2 Построение высказывания на заданную тему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2.2.2.1 подробно пересказывать текст, опираясь на вопросы/ опорные слова/ план/иллюстрации</w:t>
            </w:r>
          </w:p>
        </w:tc>
      </w:tr>
      <w:tr w:rsidR="000848CE" w:rsidTr="005B0C3B"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kk-KZ"/>
              </w:rPr>
            </w:pPr>
            <w:r>
              <w:rPr>
                <w:sz w:val="24"/>
                <w:lang w:val="ru-RU"/>
              </w:rPr>
              <w:t>2.3 Участие в различных ситуациях общения и соблюдение речевых норм</w:t>
            </w:r>
            <w:r>
              <w:rPr>
                <w:sz w:val="24"/>
                <w:lang w:val="kk-KZ"/>
              </w:rPr>
              <w:t xml:space="preserve"> (диалог)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2.2.3.1 понимать и выполнять поручения, данные учителем или товарищем в устной и письменной форме 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2.2.3.2 выражать просьбу, желание, побуждение (по указанию учителя и собственной инициативе) </w:t>
            </w:r>
          </w:p>
          <w:p w:rsidR="000848CE" w:rsidRDefault="000848CE" w:rsidP="007B1E5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2.2.3.3 сообщать о проделанной работе,участвовать в диалоге (под руководством учителя)</w:t>
            </w:r>
          </w:p>
        </w:tc>
      </w:tr>
      <w:tr w:rsidR="000848CE" w:rsidTr="005B0C3B"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2.4 Пересказ прочитанного материала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2.2.4.1 подробный пересказ прочитанного с четко выраженным сюжетом и понимание рассказанным товарищем, уточнение содержания рассказанного</w:t>
            </w:r>
          </w:p>
          <w:p w:rsidR="000848CE" w:rsidRDefault="000848CE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2.2.4.2 кратко и подробно (устно и письменно) пересказывать прочитанное, используя план (самостоятельно и с помощью учителя)</w:t>
            </w:r>
          </w:p>
          <w:p w:rsidR="000848CE" w:rsidRDefault="000848CE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0848CE" w:rsidTr="005B0C3B"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2.5 Составление предложений на основе визуального материала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2.2.5.1 составлять предложения, опираясь на данные учителем картинки или рисунки 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0848CE" w:rsidTr="005B0C3B">
        <w:trPr>
          <w:trHeight w:val="1588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2.6 Высказывание оценочного суждения о прочитанном материале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2.2.6.1 оценивать поступки действующих лиц рассказа с помощью вопросов учителя</w:t>
            </w:r>
          </w:p>
        </w:tc>
      </w:tr>
      <w:tr w:rsidR="000848CE" w:rsidTr="005B0C3B">
        <w:trPr>
          <w:trHeight w:val="2742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3.1 Использование видов чтения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2.3.1.1 осмысленно, правильно, плавно читать вслух целыми словами (чтение трудных слов по слогам) </w:t>
            </w: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2.3.1.2 самостоятельно соблюдать паузы, в простом распространённом предложении с однородными членами</w:t>
            </w:r>
          </w:p>
        </w:tc>
      </w:tr>
      <w:tr w:rsidR="000848CE" w:rsidTr="005B0C3B">
        <w:trPr>
          <w:trHeight w:val="986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3.2. Понимание содержания текста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2.3.2.1 определять содержание текста с помощью вопроса: «о чем говорится в рассказе?»</w:t>
            </w:r>
          </w:p>
        </w:tc>
      </w:tr>
      <w:tr w:rsidR="000848CE" w:rsidTr="005B0C3B">
        <w:trPr>
          <w:trHeight w:val="230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3.3 Определение жанров и типов текста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2.3.3.1 определять жанр: рассказ, стихотворение, сказка</w:t>
            </w:r>
          </w:p>
        </w:tc>
      </w:tr>
      <w:tr w:rsidR="000848CE" w:rsidTr="005B0C3B">
        <w:trPr>
          <w:trHeight w:val="230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3.4 Формулирование вопросов и ответов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2.3.4.1 отвечать кратко или полно (устно или письменно) на вопросы учителя и товарищей по прочитанному тексту </w:t>
            </w:r>
          </w:p>
        </w:tc>
      </w:tr>
      <w:tr w:rsidR="000848CE" w:rsidTr="005B0C3B">
        <w:trPr>
          <w:trHeight w:val="92"/>
        </w:trPr>
        <w:tc>
          <w:tcPr>
            <w:tcW w:w="9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2 четверть</w:t>
            </w:r>
          </w:p>
        </w:tc>
      </w:tr>
      <w:tr w:rsidR="005B0C3B" w:rsidTr="005B0C3B">
        <w:trPr>
          <w:trHeight w:val="2293"/>
        </w:trPr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0C3B" w:rsidRDefault="005B0C3B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3. Моя школа</w:t>
            </w:r>
          </w:p>
          <w:p w:rsidR="005B0C3B" w:rsidRDefault="005B0C3B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5B0C3B" w:rsidRDefault="005B0C3B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5B0C3B" w:rsidRDefault="005B0C3B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5B0C3B" w:rsidRDefault="005B0C3B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5B0C3B" w:rsidRDefault="005B0C3B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5B0C3B" w:rsidRDefault="005B0C3B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5B0C3B" w:rsidRDefault="005B0C3B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5B0C3B" w:rsidRDefault="005B0C3B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5B0C3B" w:rsidRDefault="005B0C3B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5B0C3B" w:rsidRDefault="005B0C3B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5B0C3B" w:rsidRDefault="005B0C3B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5B0C3B" w:rsidRDefault="005B0C3B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5B0C3B" w:rsidRDefault="005B0C3B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5B0C3B" w:rsidRDefault="005B0C3B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5B0C3B" w:rsidRDefault="005B0C3B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5B0C3B" w:rsidRDefault="005B0C3B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5B0C3B" w:rsidRDefault="005B0C3B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5B0C3B" w:rsidRDefault="005B0C3B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5B0C3B" w:rsidRDefault="005B0C3B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5B0C3B" w:rsidRDefault="005B0C3B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5B0C3B" w:rsidRDefault="005B0C3B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5B0C3B" w:rsidRDefault="005B0C3B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5B0C3B" w:rsidRDefault="005B0C3B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5B0C3B" w:rsidRDefault="005B0C3B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4. Мой родной край</w:t>
            </w:r>
          </w:p>
          <w:p w:rsidR="005B0C3B" w:rsidRDefault="005B0C3B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C3B" w:rsidRDefault="005B0C3B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Слушание </w:t>
            </w:r>
          </w:p>
          <w:p w:rsidR="005B0C3B" w:rsidRDefault="005B0C3B">
            <w:pPr>
              <w:spacing w:line="240" w:lineRule="auto"/>
              <w:jc w:val="both"/>
              <w:rPr>
                <w:sz w:val="24"/>
              </w:rPr>
            </w:pPr>
          </w:p>
          <w:p w:rsidR="005B0C3B" w:rsidRDefault="005B0C3B">
            <w:pPr>
              <w:spacing w:line="240" w:lineRule="auto"/>
              <w:jc w:val="both"/>
              <w:rPr>
                <w:sz w:val="24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C3B" w:rsidRDefault="005B0C3B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1.1 </w:t>
            </w:r>
            <w:r>
              <w:rPr>
                <w:sz w:val="24"/>
                <w:szCs w:val="24"/>
                <w:lang w:val="ru-RU"/>
              </w:rPr>
              <w:t>Использование приемов слушания с применением звукоусиливающей аппаратуры индивидуального и коллективного пользования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C3B" w:rsidRDefault="005B0C3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2.1.1.1 узнавать незнакомые по звучанию слова и сочетания, знакомые по звучанию</w:t>
            </w:r>
          </w:p>
          <w:p w:rsidR="005B0C3B" w:rsidRDefault="005B0C3B">
            <w:pPr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 w:eastAsia="ru-RU"/>
              </w:rPr>
              <w:t>2.1.1.2 узнавать незнакомые по звучанию слова в сочетании со знакомыми по звучанию словами</w:t>
            </w:r>
          </w:p>
        </w:tc>
      </w:tr>
      <w:tr w:rsidR="005B0C3B" w:rsidTr="005B0C3B">
        <w:trPr>
          <w:trHeight w:val="1263"/>
        </w:trPr>
        <w:tc>
          <w:tcPr>
            <w:tcW w:w="18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B0C3B" w:rsidRPr="000848CE" w:rsidRDefault="005B0C3B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C3B" w:rsidRPr="000848CE" w:rsidRDefault="005B0C3B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C3B" w:rsidRDefault="005B0C3B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1.2 </w:t>
            </w:r>
            <w:r>
              <w:rPr>
                <w:sz w:val="24"/>
                <w:szCs w:val="24"/>
                <w:lang w:val="ru-RU"/>
              </w:rPr>
              <w:t>Понимание лексических значений слов и словосочетаний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C3B" w:rsidRDefault="005B0C3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2.1.2.1 определять с помощью учителя тему текста и основную мысль </w:t>
            </w:r>
          </w:p>
          <w:p w:rsidR="005B0C3B" w:rsidRDefault="005B0C3B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</w:tc>
      </w:tr>
      <w:tr w:rsidR="005B0C3B" w:rsidTr="005B0C3B">
        <w:trPr>
          <w:trHeight w:val="3109"/>
        </w:trPr>
        <w:tc>
          <w:tcPr>
            <w:tcW w:w="18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B0C3B" w:rsidRPr="000848CE" w:rsidRDefault="005B0C3B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C3B" w:rsidRPr="000848CE" w:rsidRDefault="005B0C3B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C3B" w:rsidRDefault="005B0C3B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1.3</w:t>
            </w:r>
            <w:r>
              <w:rPr>
                <w:sz w:val="24"/>
                <w:szCs w:val="24"/>
                <w:lang w:val="ru-RU"/>
              </w:rPr>
              <w:t xml:space="preserve"> Понимание содержания прочитанного, прослушанного текста, с применением звукоусиливающей аппаратуры индивидуального и коллективного пользования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C3B" w:rsidRDefault="005B0C3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2.1.3.1 определять с помощью учителя тип (описание) и структурные компоненты текста по их особенностям </w:t>
            </w:r>
          </w:p>
          <w:p w:rsidR="005B0C3B" w:rsidRDefault="005B0C3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lang w:val="ru-RU"/>
              </w:rPr>
            </w:pPr>
          </w:p>
        </w:tc>
      </w:tr>
      <w:tr w:rsidR="005B0C3B" w:rsidTr="005B0C3B">
        <w:tc>
          <w:tcPr>
            <w:tcW w:w="18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B0C3B" w:rsidRPr="000848CE" w:rsidRDefault="005B0C3B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C3B" w:rsidRDefault="005B0C3B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Говорение (развитие речи)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C3B" w:rsidRDefault="005B0C3B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2.1 Пополнение словарного запаса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C3B" w:rsidRDefault="005B0C3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2.2.1.1 понимать значение нового слова по знакомой его части и общему смыслу текста  </w:t>
            </w:r>
          </w:p>
          <w:p w:rsidR="005B0C3B" w:rsidRDefault="005B0C3B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</w:tc>
      </w:tr>
      <w:tr w:rsidR="005B0C3B" w:rsidTr="005B0C3B">
        <w:trPr>
          <w:trHeight w:val="1284"/>
        </w:trPr>
        <w:tc>
          <w:tcPr>
            <w:tcW w:w="18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B0C3B" w:rsidRPr="000848CE" w:rsidRDefault="005B0C3B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C3B" w:rsidRPr="000848CE" w:rsidRDefault="005B0C3B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C3B" w:rsidRDefault="005B0C3B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2.2 Построение высказывания на заданную тему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C3B" w:rsidRDefault="005B0C3B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2.2.2.1 подробно пересказывать текст, опираясь на вопросы/ опорные слова/ план/иллюстрации</w:t>
            </w:r>
          </w:p>
        </w:tc>
      </w:tr>
      <w:tr w:rsidR="005B0C3B" w:rsidTr="005B0C3B">
        <w:trPr>
          <w:trHeight w:val="3254"/>
        </w:trPr>
        <w:tc>
          <w:tcPr>
            <w:tcW w:w="18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B0C3B" w:rsidRPr="000848CE" w:rsidRDefault="005B0C3B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C3B" w:rsidRPr="000848CE" w:rsidRDefault="005B0C3B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C3B" w:rsidRDefault="005B0C3B">
            <w:pPr>
              <w:spacing w:line="240" w:lineRule="auto"/>
              <w:jc w:val="both"/>
              <w:rPr>
                <w:sz w:val="24"/>
                <w:lang w:val="kk-KZ"/>
              </w:rPr>
            </w:pPr>
            <w:r>
              <w:rPr>
                <w:sz w:val="24"/>
                <w:lang w:val="ru-RU"/>
              </w:rPr>
              <w:t>2.3 Участие в различных ситуациях общения и соблюдение речевых норм</w:t>
            </w:r>
            <w:r>
              <w:rPr>
                <w:sz w:val="24"/>
                <w:lang w:val="kk-KZ"/>
              </w:rPr>
              <w:t xml:space="preserve"> (диалог)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C3B" w:rsidRDefault="005B0C3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2.2.3.1 понимать и выполнять поручения, данные учителем или товарищем в устной и письменной форме </w:t>
            </w:r>
          </w:p>
          <w:p w:rsidR="005B0C3B" w:rsidRDefault="005B0C3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2.2.3.2 выражать просьбу, желание, побуждение (по указанию учителя и собственной инициативе) </w:t>
            </w:r>
          </w:p>
          <w:p w:rsidR="005B0C3B" w:rsidRDefault="005B0C3B" w:rsidP="007B1E5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2.2.3.3 сообщать о проделанной работе, участвовать в диалоге (под руководством учителя)</w:t>
            </w:r>
          </w:p>
        </w:tc>
      </w:tr>
      <w:tr w:rsidR="005B0C3B" w:rsidTr="005B0C3B">
        <w:tc>
          <w:tcPr>
            <w:tcW w:w="18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B0C3B" w:rsidRPr="000848CE" w:rsidRDefault="005B0C3B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C3B" w:rsidRPr="000848CE" w:rsidRDefault="005B0C3B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C3B" w:rsidRDefault="005B0C3B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2.4 Пересказ прочитанного материала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C3B" w:rsidRDefault="005B0C3B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2.2.4.1 подробный пересказ прочитанного с четко выраженным сюжетом и понимание рассказанным товарищем, уточнение содержания рассказанного</w:t>
            </w:r>
          </w:p>
          <w:p w:rsidR="005B0C3B" w:rsidRDefault="005B0C3B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2.2.4.2 кратко и подробно (устно и письменно) пересказывать прочитанное, используя план (самостоятельно и с помощью учителя)</w:t>
            </w:r>
          </w:p>
          <w:p w:rsidR="005B0C3B" w:rsidRDefault="005B0C3B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5B0C3B" w:rsidTr="005B0C3B">
        <w:trPr>
          <w:trHeight w:val="1240"/>
        </w:trPr>
        <w:tc>
          <w:tcPr>
            <w:tcW w:w="18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B0C3B" w:rsidRPr="000848CE" w:rsidRDefault="005B0C3B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C3B" w:rsidRPr="000848CE" w:rsidRDefault="005B0C3B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C3B" w:rsidRDefault="005B0C3B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2.5 Составление предложений на основе визуального материала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C3B" w:rsidRDefault="005B0C3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2.2.5.1 составлять предложения, опираясь на данные учителем картинки или рисунки </w:t>
            </w:r>
          </w:p>
          <w:p w:rsidR="005B0C3B" w:rsidRDefault="005B0C3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5B0C3B" w:rsidTr="005B0C3B">
        <w:trPr>
          <w:trHeight w:val="1525"/>
        </w:trPr>
        <w:tc>
          <w:tcPr>
            <w:tcW w:w="18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B0C3B" w:rsidRPr="000848CE" w:rsidRDefault="005B0C3B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C3B" w:rsidRPr="000848CE" w:rsidRDefault="005B0C3B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C3B" w:rsidRDefault="005B0C3B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2.6 Высказывание оценочного суждения о прочитанном материале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C3B" w:rsidRDefault="005B0C3B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2.2.6.1 оценивать поступки действующих лиц рассказа с помощью вопросов учителя</w:t>
            </w:r>
          </w:p>
        </w:tc>
      </w:tr>
      <w:tr w:rsidR="005B0C3B" w:rsidTr="005B0C3B">
        <w:trPr>
          <w:trHeight w:val="2682"/>
        </w:trPr>
        <w:tc>
          <w:tcPr>
            <w:tcW w:w="18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0C3B" w:rsidRDefault="005B0C3B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C3B" w:rsidRDefault="005B0C3B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C3B" w:rsidRDefault="005B0C3B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3.1 Использование видов чтения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C3B" w:rsidRDefault="005B0C3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2.3.1.1 осмысленно, правильно, плавно читать вслух целыми словами (чтение трудных слов по слогам) </w:t>
            </w:r>
          </w:p>
          <w:p w:rsidR="005B0C3B" w:rsidRDefault="005B0C3B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2.3.1.2 самостоятельно соблюдать паузы, в простом распространённом предложении с однородными членами</w:t>
            </w:r>
          </w:p>
        </w:tc>
      </w:tr>
      <w:tr w:rsidR="005B0C3B" w:rsidTr="005B0C3B">
        <w:trPr>
          <w:trHeight w:val="1119"/>
        </w:trPr>
        <w:tc>
          <w:tcPr>
            <w:tcW w:w="18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B0C3B" w:rsidRPr="000848CE" w:rsidRDefault="005B0C3B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C3B" w:rsidRPr="000848CE" w:rsidRDefault="005B0C3B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C3B" w:rsidRDefault="005B0C3B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3.2 Понимание содержания текста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C3B" w:rsidRDefault="005B0C3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2.3.2.1 определять содержание текста с помощью вопроса: «о чем говорится в рассказе?»</w:t>
            </w:r>
          </w:p>
        </w:tc>
      </w:tr>
      <w:tr w:rsidR="005B0C3B" w:rsidTr="005B0C3B">
        <w:tc>
          <w:tcPr>
            <w:tcW w:w="18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B0C3B" w:rsidRPr="000848CE" w:rsidRDefault="005B0C3B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C3B" w:rsidRPr="000848CE" w:rsidRDefault="005B0C3B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C3B" w:rsidRDefault="005B0C3B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3.3 Определение </w:t>
            </w:r>
            <w:r>
              <w:rPr>
                <w:sz w:val="24"/>
                <w:lang w:val="ru-RU"/>
              </w:rPr>
              <w:lastRenderedPageBreak/>
              <w:t xml:space="preserve">жанров и типов текста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C3B" w:rsidRDefault="005B0C3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2.3.3.1 определять жанр: </w:t>
            </w:r>
            <w:r>
              <w:rPr>
                <w:bCs/>
                <w:color w:val="000000"/>
                <w:sz w:val="24"/>
                <w:szCs w:val="24"/>
                <w:lang w:val="ru-RU"/>
              </w:rPr>
              <w:lastRenderedPageBreak/>
              <w:t>рассказ, стихотворение, сказка</w:t>
            </w:r>
          </w:p>
        </w:tc>
      </w:tr>
      <w:tr w:rsidR="005B0C3B" w:rsidTr="005B0C3B">
        <w:trPr>
          <w:trHeight w:val="1277"/>
        </w:trPr>
        <w:tc>
          <w:tcPr>
            <w:tcW w:w="1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C3B" w:rsidRPr="000848CE" w:rsidRDefault="005B0C3B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C3B" w:rsidRPr="000848CE" w:rsidRDefault="005B0C3B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C3B" w:rsidRDefault="005B0C3B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3.4 Формулирование вопросов и ответов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C3B" w:rsidRDefault="005B0C3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2.3.4.1 отвечать кратко или полно (устно или письменно) на вопросы учителя и товарищей по прочитанному тексту </w:t>
            </w:r>
          </w:p>
        </w:tc>
      </w:tr>
      <w:tr w:rsidR="000848CE" w:rsidTr="005B0C3B">
        <w:tc>
          <w:tcPr>
            <w:tcW w:w="9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3 четверть</w:t>
            </w:r>
          </w:p>
        </w:tc>
      </w:tr>
      <w:tr w:rsidR="000848CE" w:rsidTr="005B0C3B">
        <w:trPr>
          <w:trHeight w:val="2405"/>
        </w:trPr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 В здоровом теле – здоровый дух!</w:t>
            </w: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mallCaps/>
                <w:spacing w:val="5"/>
                <w:sz w:val="24"/>
                <w:szCs w:val="26"/>
              </w:rPr>
            </w:pPr>
            <w:r>
              <w:rPr>
                <w:sz w:val="24"/>
              </w:rPr>
              <w:t>6. Традиции и фольклор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Слушание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1.1 </w:t>
            </w:r>
            <w:r>
              <w:rPr>
                <w:sz w:val="24"/>
                <w:szCs w:val="24"/>
                <w:lang w:val="ru-RU"/>
              </w:rPr>
              <w:t>Использование приемов слушания с применением звукоусиливающей аппаратуры индивидуального и коллективного пользования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2.1.1.1 узнавать незнакомые по звучанию слова и сочетания, знакомые по звучанию</w:t>
            </w:r>
          </w:p>
        </w:tc>
      </w:tr>
      <w:tr w:rsidR="000848CE" w:rsidTr="005B0C3B">
        <w:trPr>
          <w:trHeight w:val="2113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line="240" w:lineRule="auto"/>
              <w:rPr>
                <w:sz w:val="24"/>
                <w:lang w:val="kk-KZ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1.2</w:t>
            </w:r>
            <w:r>
              <w:rPr>
                <w:sz w:val="24"/>
                <w:szCs w:val="24"/>
                <w:lang w:val="ru-RU"/>
              </w:rPr>
              <w:t xml:space="preserve"> Понимание лексических значений слов и словосочетаний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2.1.2.1 определять с помощью учителя тему текста и основную мысль </w:t>
            </w: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2.1.2.2 определение основной мысли прочитанного и отражение ее в названии частей и всего текста</w:t>
            </w:r>
          </w:p>
        </w:tc>
      </w:tr>
      <w:tr w:rsidR="000848CE" w:rsidTr="005B0C3B"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line="240" w:lineRule="auto"/>
              <w:rPr>
                <w:sz w:val="24"/>
                <w:lang w:val="kk-KZ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1.3</w:t>
            </w:r>
            <w:r>
              <w:rPr>
                <w:sz w:val="24"/>
                <w:szCs w:val="24"/>
                <w:lang w:val="ru-RU"/>
              </w:rPr>
              <w:t xml:space="preserve"> Понимание содержания прочитанного, прослушанного текста, с применением звукоусиливающей аппаратуры индивидуального и коллективного пользования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2.1.3.1 определять с помощью учителя тип (описание) и структурные компоненты текста по их особенностям </w:t>
            </w: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</w:tc>
      </w:tr>
      <w:tr w:rsidR="000848CE" w:rsidTr="005B0C3B">
        <w:trPr>
          <w:trHeight w:val="1053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Говорение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2.1 Пополнение словарного запаса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2.2.1.1 понимать значение нового слова по знакомой его части и общему смыслу текста </w:t>
            </w:r>
          </w:p>
        </w:tc>
      </w:tr>
      <w:tr w:rsidR="000848CE" w:rsidTr="005B0C3B"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2.2 Построение высказывания на заданную тему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2.2.2.1 подробно пересказывать текст, опираясь на вопросы/ опорные слова/ план/иллюстрации</w:t>
            </w:r>
          </w:p>
        </w:tc>
      </w:tr>
      <w:tr w:rsidR="000848CE" w:rsidTr="005B0C3B">
        <w:trPr>
          <w:trHeight w:val="1269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kk-KZ"/>
              </w:rPr>
            </w:pPr>
            <w:r>
              <w:rPr>
                <w:sz w:val="24"/>
                <w:lang w:val="ru-RU"/>
              </w:rPr>
              <w:t>2.3 Участие в различных ситуациях общения и соблюдение речевых норм</w:t>
            </w:r>
            <w:r>
              <w:rPr>
                <w:sz w:val="24"/>
                <w:lang w:val="kk-KZ"/>
              </w:rPr>
              <w:t xml:space="preserve"> (диалог)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2.2.3.1 понимать и выполнять поручения, данные учителем или товарищем в устной и письменной форме 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2.2.3.2 выражать просьбу, желание, побуждение (по указанию учителя и </w:t>
            </w:r>
            <w:r>
              <w:rPr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собственной инициативе) </w:t>
            </w:r>
          </w:p>
          <w:p w:rsidR="000848CE" w:rsidRDefault="000848CE" w:rsidP="005B0C3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2.2.3.3 сообщать о проделанной работе,участвовать в диалоге (под руководством учителя) </w:t>
            </w:r>
          </w:p>
        </w:tc>
      </w:tr>
      <w:tr w:rsidR="000848CE" w:rsidTr="005B0C3B"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2.4 Пересказ прочитанного материала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2.2.4.1 подробный пересказ прочитанного с четко выраженным сюжетом и понимание рассказанным товарищем, уточнение содержания рассказанного</w:t>
            </w:r>
          </w:p>
          <w:p w:rsidR="000848CE" w:rsidRDefault="000848CE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2.2.4.2 кратко и подробно (устно и письменно) пересказывать прочитанное, используя план (самостоятельно и с помощью учителя)</w:t>
            </w:r>
          </w:p>
          <w:p w:rsidR="000848CE" w:rsidRDefault="000848CE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0848CE" w:rsidTr="005B0C3B">
        <w:trPr>
          <w:trHeight w:val="1211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2.5 Составление предложений на основе визуального материала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2.2.5.1 составлять предложения, опираясь на данные учителем картинки или рисунки 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0848CE" w:rsidTr="005B0C3B"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2.6 Высказывание оценочного суждения о прочитанном материале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2.2.6.1 оценивать поступки действующих лиц рассказа с помощью вопросов учителя</w:t>
            </w:r>
          </w:p>
        </w:tc>
      </w:tr>
      <w:tr w:rsidR="000848CE" w:rsidTr="005B0C3B">
        <w:trPr>
          <w:trHeight w:val="2566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3.1 Использование видов чтения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2.3.1.1 осмысленно, правильно, плавно читать вслух целыми словами (чтение трудных слов по слогам) </w:t>
            </w: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2.3.1.2 самостоятельно соблюдать паузы, в простом распространённом предложении с однородными членами</w:t>
            </w:r>
          </w:p>
        </w:tc>
      </w:tr>
      <w:tr w:rsidR="000848CE" w:rsidTr="005B0C3B">
        <w:trPr>
          <w:trHeight w:val="987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3.2. Понимание содержания текста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2.3.2.1 определять содержание текста с помощью вопроса: «о чем говорится в рассказе?»</w:t>
            </w:r>
          </w:p>
        </w:tc>
      </w:tr>
      <w:tr w:rsidR="000848CE" w:rsidTr="005B0C3B"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3.3 Определение жанров и типов текста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2.3.3.1 определять жанр: рассказ, стихотворение, сказка</w:t>
            </w:r>
          </w:p>
        </w:tc>
      </w:tr>
      <w:tr w:rsidR="000848CE" w:rsidTr="005B0C3B">
        <w:trPr>
          <w:trHeight w:val="1140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3.4 Формулирование вопросов и ответов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2.3.4.1 отвечать кратко или полно (устно или письменно) на вопросы учителя и товарищей по прочитанному тексту </w:t>
            </w:r>
          </w:p>
        </w:tc>
      </w:tr>
      <w:tr w:rsidR="000848CE" w:rsidTr="005B0C3B">
        <w:tc>
          <w:tcPr>
            <w:tcW w:w="9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4 четверть</w:t>
            </w:r>
          </w:p>
        </w:tc>
      </w:tr>
      <w:tr w:rsidR="000848CE" w:rsidTr="005B0C3B">
        <w:trPr>
          <w:trHeight w:val="610"/>
        </w:trPr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7. Окружающая </w:t>
            </w:r>
            <w:r>
              <w:rPr>
                <w:sz w:val="24"/>
              </w:rPr>
              <w:lastRenderedPageBreak/>
              <w:t xml:space="preserve">среда </w:t>
            </w: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8.Путешествия </w:t>
            </w: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Слушание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1.1</w:t>
            </w:r>
            <w:r>
              <w:rPr>
                <w:sz w:val="24"/>
                <w:szCs w:val="24"/>
                <w:lang w:val="ru-RU"/>
              </w:rPr>
              <w:t xml:space="preserve"> Использование приемов слушания с </w:t>
            </w:r>
            <w:r>
              <w:rPr>
                <w:sz w:val="24"/>
                <w:szCs w:val="24"/>
                <w:lang w:val="ru-RU"/>
              </w:rPr>
              <w:lastRenderedPageBreak/>
              <w:t>применением звукоусиливающей аппаратуры индивидуального и коллективного пользования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2.1.1.1 узнавать незнакомые по звучанию слова и сочетания, </w:t>
            </w:r>
            <w:r>
              <w:rPr>
                <w:bCs/>
                <w:color w:val="000000"/>
                <w:sz w:val="24"/>
                <w:szCs w:val="24"/>
                <w:lang w:val="ru-RU"/>
              </w:rPr>
              <w:lastRenderedPageBreak/>
              <w:t>знакомые по звучанию</w:t>
            </w: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</w:tc>
      </w:tr>
      <w:tr w:rsidR="000848CE" w:rsidTr="005B0C3B"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1.2</w:t>
            </w:r>
            <w:r>
              <w:rPr>
                <w:sz w:val="24"/>
                <w:szCs w:val="24"/>
                <w:lang w:val="ru-RU"/>
              </w:rPr>
              <w:t xml:space="preserve"> Понимание лексических значений слов и словосочетаний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2.1.2.1 определять с помощью учителя тему текста и основную мысль </w:t>
            </w: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</w:tc>
      </w:tr>
      <w:tr w:rsidR="000848CE" w:rsidTr="005B0C3B"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1.3</w:t>
            </w:r>
            <w:r>
              <w:rPr>
                <w:sz w:val="24"/>
                <w:szCs w:val="24"/>
                <w:lang w:val="ru-RU"/>
              </w:rPr>
              <w:t xml:space="preserve"> Понимание содержания прочитанного, прослушанного текста, с применением звукоусиливающей аппаратуры индивидуального и коллективного пользования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2.1.3.1 определять с помощью учителя тип (описание) и структурные компоненты текста по их особенностям </w:t>
            </w: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</w:tc>
      </w:tr>
      <w:tr w:rsidR="000848CE" w:rsidTr="005B0C3B">
        <w:trPr>
          <w:trHeight w:val="2528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Говорение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2.1 Пополнение словарного запаса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2.2.1.1 понимать значение нового слова по знакомой его части и общему смыслу текста  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2.2.1.2 находить наиболее точные слова для выражения своей мысли, заменять слова сходные по смыслу или противоположному по значению </w:t>
            </w:r>
            <w:r>
              <w:rPr>
                <w:bCs/>
                <w:color w:val="000000"/>
                <w:sz w:val="24"/>
                <w:szCs w:val="24"/>
              </w:rPr>
              <w:t xml:space="preserve">(с помощью учителя) </w:t>
            </w:r>
          </w:p>
        </w:tc>
      </w:tr>
      <w:tr w:rsidR="000848CE" w:rsidTr="005B0C3B">
        <w:trPr>
          <w:trHeight w:val="1274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line="240" w:lineRule="auto"/>
              <w:rPr>
                <w:sz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line="240" w:lineRule="auto"/>
              <w:rPr>
                <w:sz w:val="24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2.2 Построение высказывания на заданную тему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2.2.2.1 подробно пересказывать текст, опираясь на вопросы/ опорные слова/ план/иллюстрации</w:t>
            </w:r>
          </w:p>
        </w:tc>
      </w:tr>
      <w:tr w:rsidR="000848CE" w:rsidTr="005B0C3B"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kk-KZ"/>
              </w:rPr>
            </w:pPr>
            <w:r>
              <w:rPr>
                <w:sz w:val="24"/>
                <w:lang w:val="ru-RU"/>
              </w:rPr>
              <w:t>2.3 Участие в различных ситуациях общения и соблюдение речевых норм</w:t>
            </w:r>
            <w:r>
              <w:rPr>
                <w:sz w:val="24"/>
                <w:lang w:val="kk-KZ"/>
              </w:rPr>
              <w:t xml:space="preserve"> (диалог)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2.2.3.1 понимать и выполнять поручения, данные учителем или товарищем в устной и письменной форме 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2.2.3.2 выражать просьбу, желание, побуждение (по указанию учителя и собственной инициативе) </w:t>
            </w:r>
          </w:p>
          <w:p w:rsidR="000848CE" w:rsidRDefault="000848CE" w:rsidP="005B0C3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2.2.3.3 сообщать о проделанной работе,участвовать в диалоге (под руководством учителя)</w:t>
            </w:r>
          </w:p>
        </w:tc>
      </w:tr>
      <w:tr w:rsidR="000848CE" w:rsidTr="005B0C3B"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2.4 Пересказ прочитанного материала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2.2.4.1 подробный пересказ прочитанного с четко выраженным сюжетом и понимание рассказанным </w:t>
            </w:r>
            <w:r>
              <w:rPr>
                <w:bCs/>
                <w:color w:val="000000"/>
                <w:sz w:val="24"/>
                <w:szCs w:val="24"/>
                <w:lang w:val="ru-RU"/>
              </w:rPr>
              <w:lastRenderedPageBreak/>
              <w:t>товарищем, уточнение содержания рассказанного</w:t>
            </w:r>
          </w:p>
          <w:p w:rsidR="000848CE" w:rsidRDefault="000848CE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2.2.4.2 кратко и подробно (устно и письменно) пересказывать прочитанное, используя план (самостоятельно и с помощью учителя)</w:t>
            </w:r>
          </w:p>
          <w:p w:rsidR="000848CE" w:rsidRDefault="000848CE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0848CE" w:rsidTr="005B0C3B">
        <w:trPr>
          <w:trHeight w:val="1176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2.5 Составление предложений на основе визуального материала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2.2.5.1 составлять предложения, опираясь на данные учителем картинки или рисунки 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0848CE" w:rsidTr="005B0C3B"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2.6 Высказывание оценочного суждения о прочитанном материале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2.2.6.1 оценивать поступки действующих лиц рассказа с помощью вопросов учителя</w:t>
            </w:r>
          </w:p>
        </w:tc>
      </w:tr>
      <w:tr w:rsidR="000848CE" w:rsidTr="005B0C3B">
        <w:trPr>
          <w:trHeight w:val="2588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3.1 Использование видов чтения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2.3.1.1 осмысленно, правильно, плавно читать вслух целыми словами (чтение трудных слов по слогам) </w:t>
            </w: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2.3.1.2 самостоятельно соблюдать паузы, в простом распространённом предложении с однородными членами</w:t>
            </w:r>
          </w:p>
        </w:tc>
      </w:tr>
      <w:tr w:rsidR="000848CE" w:rsidTr="005B0C3B">
        <w:trPr>
          <w:trHeight w:val="967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3.2 Понимание содержания текста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2.3.2.1 определять содержание текста с помощью вопроса: «о чем говорится в рассказе?»</w:t>
            </w:r>
          </w:p>
        </w:tc>
      </w:tr>
      <w:tr w:rsidR="000848CE" w:rsidTr="005B0C3B"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3.3 Определение жанров и типов текста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2.3.3.1 определять жанр: рассказ, стихотворение, сказка</w:t>
            </w:r>
          </w:p>
        </w:tc>
      </w:tr>
      <w:tr w:rsidR="000848CE" w:rsidTr="005B0C3B">
        <w:trPr>
          <w:trHeight w:val="1291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3.4 Формулирование вопросов и ответов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2.3.4.1 отвечать кратко или полно (устно или письменно) на вопросы учителя и товарищей по прочитанному тексту </w:t>
            </w:r>
          </w:p>
        </w:tc>
      </w:tr>
    </w:tbl>
    <w:p w:rsidR="000848CE" w:rsidRDefault="000848CE" w:rsidP="000848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848CE" w:rsidRDefault="000848CE" w:rsidP="000848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3 класс:</w:t>
      </w:r>
    </w:p>
    <w:p w:rsidR="000848CE" w:rsidRDefault="000848CE" w:rsidP="000848CE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  <w:lang w:val="kk-KZ"/>
        </w:rPr>
        <w:t>4</w:t>
      </w:r>
    </w:p>
    <w:p w:rsidR="000848CE" w:rsidRDefault="000848CE" w:rsidP="000848CE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4"/>
        <w:tblpPr w:leftFromText="180" w:rightFromText="180" w:vertAnchor="text" w:tblpX="108" w:tblpY="1"/>
        <w:tblOverlap w:val="never"/>
        <w:tblW w:w="9600" w:type="dxa"/>
        <w:tblLayout w:type="fixed"/>
        <w:tblLook w:val="04A0"/>
      </w:tblPr>
      <w:tblGrid>
        <w:gridCol w:w="1808"/>
        <w:gridCol w:w="1842"/>
        <w:gridCol w:w="2408"/>
        <w:gridCol w:w="3542"/>
      </w:tblGrid>
      <w:tr w:rsidR="000848CE" w:rsidTr="000848CE">
        <w:trPr>
          <w:trHeight w:val="4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Сквозные темы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center"/>
              <w:rPr>
                <w:sz w:val="24"/>
                <w:lang w:val="kk-KZ"/>
              </w:rPr>
            </w:pPr>
            <w:r>
              <w:rPr>
                <w:sz w:val="24"/>
              </w:rPr>
              <w:t>Раздел</w:t>
            </w:r>
            <w:r>
              <w:rPr>
                <w:sz w:val="24"/>
                <w:lang w:val="kk-KZ"/>
              </w:rPr>
              <w:t>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center"/>
              <w:rPr>
                <w:sz w:val="24"/>
                <w:lang w:val="kk-KZ"/>
              </w:rPr>
            </w:pPr>
            <w:r>
              <w:rPr>
                <w:sz w:val="24"/>
              </w:rPr>
              <w:t>Подраздел</w:t>
            </w:r>
            <w:r>
              <w:rPr>
                <w:sz w:val="24"/>
                <w:lang w:val="kk-KZ"/>
              </w:rPr>
              <w:t>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Цели обучения</w:t>
            </w:r>
          </w:p>
        </w:tc>
      </w:tr>
      <w:tr w:rsidR="000848CE" w:rsidTr="000848CE">
        <w:trPr>
          <w:trHeight w:val="276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 xml:space="preserve">1 </w:t>
            </w:r>
            <w:r>
              <w:rPr>
                <w:sz w:val="24"/>
              </w:rPr>
              <w:t>четверть</w:t>
            </w:r>
          </w:p>
        </w:tc>
      </w:tr>
      <w:tr w:rsidR="000848CE" w:rsidTr="000848CE">
        <w:trPr>
          <w:trHeight w:val="473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tabs>
                <w:tab w:val="left" w:pos="284"/>
              </w:tabs>
              <w:spacing w:line="240" w:lineRule="auto"/>
              <w:contextualSpacing/>
              <w:jc w:val="both"/>
              <w:rPr>
                <w:rFonts w:eastAsiaTheme="minorHAnsi"/>
                <w:sz w:val="24"/>
                <w:lang w:val="ru-RU"/>
              </w:rPr>
            </w:pPr>
            <w:r>
              <w:rPr>
                <w:sz w:val="24"/>
                <w:lang w:val="kk-KZ"/>
              </w:rPr>
              <w:t xml:space="preserve">1. </w:t>
            </w:r>
            <w:r>
              <w:rPr>
                <w:sz w:val="24"/>
                <w:lang w:val="ru-RU"/>
              </w:rPr>
              <w:t xml:space="preserve">Живая природа </w:t>
            </w:r>
          </w:p>
          <w:p w:rsidR="000848CE" w:rsidRDefault="000848CE">
            <w:pPr>
              <w:spacing w:line="240" w:lineRule="auto"/>
              <w:jc w:val="both"/>
              <w:rPr>
                <w:smallCaps/>
                <w:spacing w:val="5"/>
                <w:sz w:val="24"/>
                <w:szCs w:val="26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D51D77">
            <w:pPr>
              <w:spacing w:line="240" w:lineRule="auto"/>
              <w:jc w:val="both"/>
              <w:rPr>
                <w:smallCaps/>
                <w:spacing w:val="5"/>
                <w:sz w:val="24"/>
                <w:szCs w:val="26"/>
                <w:lang w:val="ru-RU"/>
              </w:rPr>
            </w:pPr>
            <w:r>
              <w:rPr>
                <w:sz w:val="24"/>
                <w:lang w:val="ru-RU"/>
              </w:rPr>
              <w:t>2.Что такое хорошо,</w:t>
            </w:r>
            <w:r w:rsidR="000848CE">
              <w:rPr>
                <w:sz w:val="24"/>
                <w:lang w:val="ru-RU"/>
              </w:rPr>
              <w:t xml:space="preserve"> что такое плохо?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Слушание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1.1 </w:t>
            </w:r>
            <w:r>
              <w:rPr>
                <w:sz w:val="24"/>
                <w:szCs w:val="24"/>
                <w:lang w:val="ru-RU"/>
              </w:rPr>
              <w:t xml:space="preserve">Использование приемов слушания с применением звукоусиливающей </w:t>
            </w:r>
            <w:r>
              <w:rPr>
                <w:sz w:val="24"/>
                <w:szCs w:val="24"/>
                <w:lang w:val="ru-RU"/>
              </w:rPr>
              <w:lastRenderedPageBreak/>
              <w:t>аппаратуры индивидуального и коллективного пользования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lastRenderedPageBreak/>
              <w:t>3.1.1.1 различать и опознавать на слух речевой материал, связанный с изучаемыми темами</w:t>
            </w:r>
          </w:p>
        </w:tc>
      </w:tr>
      <w:tr w:rsidR="000848CE" w:rsidTr="000848CE">
        <w:trPr>
          <w:trHeight w:val="272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1.2 </w:t>
            </w:r>
            <w:r>
              <w:rPr>
                <w:sz w:val="24"/>
                <w:szCs w:val="24"/>
                <w:lang w:val="ru-RU"/>
              </w:rPr>
              <w:t>Понимание лексических значений слов и словосочетаний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3.1.2.1 определять тему текста, находить с помощью учителя  часть или предложение, в котором заключена основная мысль текста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3.1.2.2 деление текста на части, озаглавливание их, выяснение основной мысли прочитанного с помощью учителя</w:t>
            </w:r>
          </w:p>
        </w:tc>
      </w:tr>
      <w:tr w:rsidR="000848CE" w:rsidTr="000848CE">
        <w:trPr>
          <w:trHeight w:val="272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1.3</w:t>
            </w:r>
            <w:r>
              <w:rPr>
                <w:sz w:val="24"/>
                <w:szCs w:val="24"/>
                <w:lang w:val="ru-RU"/>
              </w:rPr>
              <w:t xml:space="preserve"> Понимание содержания прочитанного, прослушанного текста, с применением звукоусиливающей аппаратуры индивидуального и коллективного пользования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3.1.3.1определять с помощью учителя тип (описание, повествование) и структурные компоненты текста по их особенностям</w:t>
            </w: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</w:tc>
      </w:tr>
      <w:tr w:rsidR="000848CE" w:rsidTr="00D51D77">
        <w:trPr>
          <w:trHeight w:val="2554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Говорение (развитие речи)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2.1 Пополнение словарного запаса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3.2.1.1 употреблять в речи сравнительные обороты </w:t>
            </w: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3.2.1.2 находить наиболее точные слова для выражения своей мысли, заменять слова сходные по смыслу или противоположному по значению </w:t>
            </w:r>
            <w:r>
              <w:rPr>
                <w:bCs/>
                <w:color w:val="000000"/>
                <w:sz w:val="24"/>
                <w:szCs w:val="24"/>
              </w:rPr>
              <w:t>(самостоятельно и с помощью учителя)</w:t>
            </w:r>
          </w:p>
        </w:tc>
      </w:tr>
      <w:tr w:rsidR="000848CE" w:rsidTr="00D51D77">
        <w:trPr>
          <w:trHeight w:val="989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line="240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2.2 Построение высказывания на заданную тему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3.2.2.1 пересказывать текст подробно, кратко, сохраняя последовательность событий </w:t>
            </w:r>
          </w:p>
        </w:tc>
      </w:tr>
      <w:tr w:rsidR="000848CE" w:rsidTr="000848CE"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kk-KZ"/>
              </w:rPr>
            </w:pPr>
            <w:r>
              <w:rPr>
                <w:sz w:val="24"/>
                <w:lang w:val="ru-RU"/>
              </w:rPr>
              <w:t>2.3 Участие в различных ситуациях общения и соблюдение речевых норм</w:t>
            </w:r>
            <w:r>
              <w:rPr>
                <w:sz w:val="24"/>
                <w:lang w:val="kk-KZ"/>
              </w:rPr>
              <w:t xml:space="preserve"> (диалог)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3.2.3.1 пользоваться разговорной речью в общении с окружающими 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3.2.3.2 обращаться с вопросом и отвечать на него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3.2.3.3 участвовать в диалоге 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</w:tr>
      <w:tr w:rsidR="000848CE" w:rsidTr="00D51D77">
        <w:trPr>
          <w:trHeight w:val="1553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line="240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2.4 Пересказ прочитанного материала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3.2.4.1 подробно и кратко пересказывать с помощью учителя по плану, составленного коллективно или данному учителем, с использованием иллюстраций </w:t>
            </w:r>
            <w:r>
              <w:rPr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устного рисования </w:t>
            </w:r>
          </w:p>
          <w:p w:rsidR="000848CE" w:rsidRDefault="000848CE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3.2.4.2 пересказывать одноклассникам рассказ или статью, понимать рассказанное товарищем</w:t>
            </w:r>
          </w:p>
        </w:tc>
      </w:tr>
      <w:tr w:rsidR="000848CE" w:rsidTr="00D51D77">
        <w:trPr>
          <w:trHeight w:val="2113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2.5 Составление предложений на основе визуального материала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3.2.5.1 отбирать из картинок, предложенных учителем к прочитанным предложениям, те, в которых отражено основное содержание предложения (с помощью учителя) </w:t>
            </w:r>
          </w:p>
        </w:tc>
      </w:tr>
      <w:tr w:rsidR="000848CE" w:rsidTr="00D51D77">
        <w:trPr>
          <w:trHeight w:val="1831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2.6 Высказывание оценочного суждения о прочитанном материале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3.2.6.1 объяснять поступки героев, находить с помощью учителя слова и выражения, характеризующие действующих лиц и обстоятельства, в которых происходит действие</w:t>
            </w:r>
          </w:p>
        </w:tc>
      </w:tr>
      <w:tr w:rsidR="000848CE" w:rsidTr="00D51D77">
        <w:trPr>
          <w:trHeight w:val="3814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3.1 Использование видов чтения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3.3.1.1 осмыслено, правильно читать вслух целыми словами (чтение трудных слов по слогам) 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3.3.1.2 соблюдать при чтении правила орфоэпии (с помощью учителя и самостоятельно)  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3.3.1.3 выделять при чтении важные по смыслу слова, соблюдать паузы между предложениями и частями предложений с учетом знаков препинания </w:t>
            </w:r>
          </w:p>
        </w:tc>
      </w:tr>
      <w:tr w:rsidR="000848CE" w:rsidTr="00D51D77">
        <w:trPr>
          <w:trHeight w:val="2123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3.2 Понимание содержания текста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3.3.2.1 с помощью вопросов, обращённых к учителю или обучающимся, выяснять непонятное в рассказе, уточнять содержание прочитанного, разбираться в причинно-следственных связях</w:t>
            </w:r>
          </w:p>
        </w:tc>
      </w:tr>
      <w:tr w:rsidR="000848CE" w:rsidTr="00D51D77">
        <w:trPr>
          <w:trHeight w:val="991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3.3 Определение жанров и типов текста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3.3.3.1 определять жанр: рассказ, стихотворение, сказка</w:t>
            </w:r>
          </w:p>
        </w:tc>
      </w:tr>
      <w:tr w:rsidR="000848CE" w:rsidTr="00D51D77">
        <w:trPr>
          <w:trHeight w:val="1272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3.4 Формулирование вопросов и ответов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3.3.4.1 с помощью вопросов обращённых к учителю или обучающимся, выяснять непонятное в рассказе</w:t>
            </w:r>
          </w:p>
        </w:tc>
      </w:tr>
      <w:tr w:rsidR="000848CE" w:rsidTr="000848CE">
        <w:trPr>
          <w:trHeight w:val="92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 четверть</w:t>
            </w:r>
          </w:p>
        </w:tc>
      </w:tr>
      <w:tr w:rsidR="000848CE" w:rsidTr="000848CE">
        <w:trPr>
          <w:trHeight w:val="844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 Время </w:t>
            </w: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4. Архитектура </w:t>
            </w: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Слушание </w:t>
            </w: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1.1</w:t>
            </w:r>
            <w:r>
              <w:rPr>
                <w:sz w:val="24"/>
                <w:szCs w:val="24"/>
                <w:lang w:val="ru-RU"/>
              </w:rPr>
              <w:t xml:space="preserve"> Использование приемов слушания с применением звукоусиливающей аппаратуры индивидуального и коллективного пользования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3.1.1.1 различать и опознавать на слух речевой материал, связанный с изучаемыми темами </w:t>
            </w:r>
          </w:p>
        </w:tc>
      </w:tr>
      <w:tr w:rsidR="000848CE" w:rsidTr="000848CE">
        <w:trPr>
          <w:trHeight w:val="844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1.2</w:t>
            </w:r>
            <w:r>
              <w:rPr>
                <w:sz w:val="24"/>
                <w:szCs w:val="24"/>
                <w:lang w:val="ru-RU"/>
              </w:rPr>
              <w:t xml:space="preserve"> Понимание лексических значений слов и словосочетаний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3.1.2.1 определять тему текста, находить с помощью учителя  часть или предложение, в котором заключена основная мысль текста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3.1.2.2 деление текста на части, озаглавливание их, выяснение основной мысли прочитанного с помощью учителя </w:t>
            </w:r>
          </w:p>
        </w:tc>
      </w:tr>
      <w:tr w:rsidR="000848CE" w:rsidTr="000848CE"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1.3</w:t>
            </w:r>
            <w:r>
              <w:rPr>
                <w:sz w:val="24"/>
                <w:szCs w:val="24"/>
                <w:lang w:val="ru-RU"/>
              </w:rPr>
              <w:t xml:space="preserve"> Понимание содержания прочитанного, прослушанного текста, с применением звукоусиливающей аппаратуры индивидуального и коллективного пользования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3.1.3.1определять с помощью учителя тип (описание, повествование) и структурные компоненты текста по их особенностям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0848CE" w:rsidTr="00D51D77">
        <w:trPr>
          <w:trHeight w:val="2588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Говорение (развитие речи)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2.1 Пополнение словарного запаса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3.2.1.1 употреблять в речи сравнительные обороты 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3.2.1.2 находить наиболее точные слова для выражения своей мысли, заменять слова сходные по смыслу или противоположному по значению </w:t>
            </w:r>
            <w:r>
              <w:rPr>
                <w:bCs/>
                <w:color w:val="000000"/>
                <w:sz w:val="24"/>
                <w:szCs w:val="24"/>
              </w:rPr>
              <w:t>(самостоятельно и с помощью учителя)</w:t>
            </w:r>
          </w:p>
        </w:tc>
      </w:tr>
      <w:tr w:rsidR="000848CE" w:rsidTr="000848CE"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line="240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2.2 Построение высказывания на заданную тему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3.2.2.1 пересказывать текст подробно, кратко, сохраняя последовательность событий </w:t>
            </w:r>
          </w:p>
        </w:tc>
      </w:tr>
      <w:tr w:rsidR="000848CE" w:rsidTr="00D51D77">
        <w:trPr>
          <w:trHeight w:val="1836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kk-KZ"/>
              </w:rPr>
            </w:pPr>
            <w:r>
              <w:rPr>
                <w:sz w:val="24"/>
                <w:lang w:val="ru-RU"/>
              </w:rPr>
              <w:t>2.3 Участие в различных ситуациях общения и соблюдение речевых норм</w:t>
            </w:r>
            <w:r>
              <w:rPr>
                <w:sz w:val="24"/>
                <w:lang w:val="kk-KZ"/>
              </w:rPr>
              <w:t xml:space="preserve"> (диалог)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3.2.3.1 пользоваться разговорной речью в общении с окружающими 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3.2.3.2 обращаться с вопросом и отвечать на него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3.2.3.3 участвовать в диалоге 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</w:tr>
      <w:tr w:rsidR="000848CE" w:rsidTr="00D51D77">
        <w:trPr>
          <w:trHeight w:val="2545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line="240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2.4 Пересказ прочитанного материала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3.2.4.1 подробно и кратко пересказывать с помощью учителя по плану, составленного коллективно или данному учителем, с использованием иллюстраций устного рисования </w:t>
            </w:r>
          </w:p>
          <w:p w:rsidR="000848CE" w:rsidRDefault="000848CE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3.2.4.2 пересказывать одноклассникам рассказ или статью, понимать рассказанное товарищем</w:t>
            </w:r>
          </w:p>
        </w:tc>
      </w:tr>
      <w:tr w:rsidR="000848CE" w:rsidTr="00D51D77">
        <w:trPr>
          <w:trHeight w:val="2048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2.5 Составление предложений на основе визуального материала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3.2.5.1 отбирать из картинок, предложенных учителем к прочитанным предложениям, те, в которых отражено основное содержание предложения (с помощью учителя) </w:t>
            </w:r>
          </w:p>
        </w:tc>
      </w:tr>
      <w:tr w:rsidR="000848CE" w:rsidTr="00D51D77">
        <w:trPr>
          <w:trHeight w:val="1851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2.6 Высказывание оценочного суждения о прочитанном материале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3.2.6.1 объяснять поступки героев, находить с помощью учителя слова и выражения, характеризующие действующих лиц и обстоятельства, в которых происходит действие</w:t>
            </w:r>
          </w:p>
        </w:tc>
      </w:tr>
      <w:tr w:rsidR="000848CE" w:rsidTr="00D51D77">
        <w:trPr>
          <w:trHeight w:val="365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3.1 Использование видов чтения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3.3.1.1 осмыслено, правильно читать вслух целыми словами (чтение трудных слов по слогам) 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3.3.1.2 соблюдать при чтении правила орфоэпии (с помощью учителя и самостоятельно)  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3.3.1.3 выделять при чтении важные по смыслу слова, соблюдать паузы между предложениями и частями предложений с учетом знаков препинания </w:t>
            </w:r>
          </w:p>
        </w:tc>
      </w:tr>
      <w:tr w:rsidR="000848CE" w:rsidTr="00D51D77">
        <w:trPr>
          <w:trHeight w:val="1987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3.2 Понимание содержания текста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3.3.2.1 с помощью вопросов, обращённых к учителю или обучающимся, выяснять непонятное в рассказе, уточнять содержание прочитанного, разбираться в причинно-следственных связях</w:t>
            </w:r>
          </w:p>
        </w:tc>
      </w:tr>
      <w:tr w:rsidR="000848CE" w:rsidTr="000848CE"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3.3 Определение жанров и типов текста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3.3.3.1 определять жанр: рассказ, стихотворение, сказка</w:t>
            </w:r>
          </w:p>
        </w:tc>
      </w:tr>
      <w:tr w:rsidR="000848CE" w:rsidTr="000848CE"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3.4 Формулирование </w:t>
            </w:r>
            <w:r>
              <w:rPr>
                <w:sz w:val="24"/>
              </w:rPr>
              <w:lastRenderedPageBreak/>
              <w:t xml:space="preserve">вопросов и ответов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3.3.4.1 с помощью вопросов </w:t>
            </w:r>
            <w:r>
              <w:rPr>
                <w:bCs/>
                <w:color w:val="000000"/>
                <w:sz w:val="24"/>
                <w:szCs w:val="24"/>
                <w:lang w:val="ru-RU"/>
              </w:rPr>
              <w:lastRenderedPageBreak/>
              <w:t>обращённых к учителю или обучающимся, выяснять непонятное в рассказе</w:t>
            </w:r>
          </w:p>
        </w:tc>
      </w:tr>
      <w:tr w:rsidR="000848CE" w:rsidTr="000848CE"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 четверть</w:t>
            </w:r>
          </w:p>
        </w:tc>
      </w:tr>
      <w:tr w:rsidR="000848CE" w:rsidTr="000848CE">
        <w:trPr>
          <w:trHeight w:val="419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5. Искусство </w:t>
            </w: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mallCaps/>
                <w:spacing w:val="5"/>
                <w:sz w:val="24"/>
                <w:szCs w:val="26"/>
              </w:rPr>
            </w:pPr>
            <w:r>
              <w:rPr>
                <w:sz w:val="24"/>
              </w:rPr>
              <w:t xml:space="preserve">6. Выдающиеся личности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Слушание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1.1 </w:t>
            </w:r>
            <w:r>
              <w:rPr>
                <w:sz w:val="24"/>
                <w:szCs w:val="24"/>
                <w:lang w:val="ru-RU"/>
              </w:rPr>
              <w:t>Использование приемов слушания с применением звукоусиливающей аппаратуры индивидуального и коллективного пользования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3.1.1.1 различать и опознавать на слух речевой материал, связанный с изучаемыми темами </w:t>
            </w:r>
          </w:p>
        </w:tc>
      </w:tr>
      <w:tr w:rsidR="000848CE" w:rsidTr="00D51D77">
        <w:trPr>
          <w:trHeight w:val="2606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line="240" w:lineRule="auto"/>
              <w:rPr>
                <w:sz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1.2 </w:t>
            </w:r>
            <w:r>
              <w:rPr>
                <w:sz w:val="24"/>
                <w:szCs w:val="24"/>
                <w:lang w:val="ru-RU"/>
              </w:rPr>
              <w:t>Понимание лексических значений слов и словосочетаний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3.1.2.1 определять тему текста, находить с помощью учителя  часть или предложение, в котором заключена основная мысль текста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3.1.2.2 деление текста на части, озаглавливание их, выяснение основной мысли прочитанного с помощью учителя </w:t>
            </w:r>
          </w:p>
        </w:tc>
      </w:tr>
      <w:tr w:rsidR="000848CE" w:rsidTr="000848CE"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line="240" w:lineRule="auto"/>
              <w:rPr>
                <w:sz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1.3 </w:t>
            </w:r>
            <w:r>
              <w:rPr>
                <w:sz w:val="24"/>
                <w:szCs w:val="24"/>
                <w:lang w:val="ru-RU"/>
              </w:rPr>
              <w:t>Понимание содержания прочитанного, прослушанного текста, с применением звукоусиливающей аппаратуры индивидуального и коллективного пользования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3.1.3.1определять с помощью учителя тип (описание, повествование) и структурные компоненты текста по их особенностям</w:t>
            </w: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</w:tc>
      </w:tr>
      <w:tr w:rsidR="000848CE" w:rsidTr="00D51D77">
        <w:trPr>
          <w:trHeight w:val="2616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Говорение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2.1 Пополнение словарного запаса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3.2.1.1 употреблять в речи сравнительные обороты 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3.2.1.2 находить наиболее точные слова для выражения своей мысли, заменять слова сходные по смыслу или противоположному по значению </w:t>
            </w:r>
            <w:r>
              <w:rPr>
                <w:bCs/>
                <w:color w:val="000000"/>
                <w:sz w:val="24"/>
                <w:szCs w:val="24"/>
              </w:rPr>
              <w:t>(самостоятельно и с помощью учителя)</w:t>
            </w:r>
          </w:p>
        </w:tc>
      </w:tr>
      <w:tr w:rsidR="000848CE" w:rsidTr="000848CE"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line="240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2.2 Построение высказывания на заданную тему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3.2.2.1 пересказывать текст подробно, кратко, сохраняя последовательность событий </w:t>
            </w:r>
          </w:p>
        </w:tc>
      </w:tr>
      <w:tr w:rsidR="000848CE" w:rsidTr="000848CE"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kk-KZ"/>
              </w:rPr>
            </w:pPr>
            <w:r>
              <w:rPr>
                <w:sz w:val="24"/>
                <w:lang w:val="ru-RU"/>
              </w:rPr>
              <w:t xml:space="preserve">2.3 Участие в различных ситуациях общения и соблюдение речевых </w:t>
            </w:r>
            <w:r>
              <w:rPr>
                <w:sz w:val="24"/>
                <w:lang w:val="ru-RU"/>
              </w:rPr>
              <w:lastRenderedPageBreak/>
              <w:t>норм</w:t>
            </w:r>
            <w:r>
              <w:rPr>
                <w:sz w:val="24"/>
                <w:lang w:val="kk-KZ"/>
              </w:rPr>
              <w:t>(диалог)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3.2.3.1 пользоваться разговорной речью в общении с окружающими 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3.2.3.2 обращаться с вопросом и отвечать на него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</w:rPr>
              <w:lastRenderedPageBreak/>
              <w:t xml:space="preserve">3.2.3.3 участвовать в диалоге 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</w:tr>
      <w:tr w:rsidR="000848CE" w:rsidTr="000848CE"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line="240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2.4 Пересказ прочитанного материала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3.2.4.1 подробно и кратко пересказывать с помощью учителя по плану, составленного коллективно или данному учителем, с использованием иллюстраций устного рисования </w:t>
            </w:r>
          </w:p>
          <w:p w:rsidR="000848CE" w:rsidRDefault="000848CE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3.2.4.2 пересказывать одноклассникам рассказ или статью, понимать рассказанное товарищем</w:t>
            </w:r>
          </w:p>
        </w:tc>
      </w:tr>
      <w:tr w:rsidR="000848CE" w:rsidTr="00D51D77">
        <w:trPr>
          <w:trHeight w:val="2057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2.5 Составление предложений на основе визуального материала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3.2.5.1 отбирать из картинок, предложенных учителем к прочитанным предложениям, те, в которых отражено основное содержание предложения (с помощью учителя) </w:t>
            </w:r>
          </w:p>
        </w:tc>
      </w:tr>
      <w:tr w:rsidR="000848CE" w:rsidTr="00D51D77">
        <w:trPr>
          <w:trHeight w:val="1831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2.6 Высказывание оценочного суждения о прочитанном материале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3.2.6.1 объяснять поступки героев, находить с помощью учителя слова и выражения, характеризующие действующих лиц и обстоятельства, в которых происходит действие</w:t>
            </w:r>
          </w:p>
        </w:tc>
      </w:tr>
      <w:tr w:rsidR="000848CE" w:rsidTr="00D51D77">
        <w:trPr>
          <w:trHeight w:val="3672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3.1 Использование видов чтения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3.3.1.1 осмыслено, правильно читать вслух целыми словами (чтение трудных слов по слогам) 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3.3.1.2 соблюдать при чтении правила орфоэпии (с помощью учителя и самостоятельно)  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3.3.1.3 выделять при чтении важные по смыслу слова, соблюдать паузы между предложениями и частями предложений с учетом знаков препинания </w:t>
            </w:r>
          </w:p>
        </w:tc>
      </w:tr>
      <w:tr w:rsidR="000848CE" w:rsidTr="00D51D77">
        <w:trPr>
          <w:trHeight w:val="1981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3.2 Понимание содержания текста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3.3.2.1 с помощью вопросов, обращённых к учителю или обучающимся, выяснять непонятное в рассказе, уточнять содержание прочитанного, разбираться в причинно-следственных связях</w:t>
            </w:r>
          </w:p>
        </w:tc>
      </w:tr>
      <w:tr w:rsidR="000848CE" w:rsidTr="000848CE"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3.3 Определение жанров и типов </w:t>
            </w:r>
            <w:r>
              <w:rPr>
                <w:sz w:val="24"/>
                <w:lang w:val="ru-RU"/>
              </w:rPr>
              <w:lastRenderedPageBreak/>
              <w:t xml:space="preserve">текста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lastRenderedPageBreak/>
              <w:t>3.3.3.1 определять жанр: рассказ, стихотворение, сказка</w:t>
            </w:r>
          </w:p>
        </w:tc>
      </w:tr>
      <w:tr w:rsidR="000848CE" w:rsidTr="000848CE"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3.4 Формулирование вопросов и ответов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3.3.4.1 с помощью вопросов обращённых к учителю или обучающимся, выяснять непонятное в рассказе</w:t>
            </w:r>
          </w:p>
        </w:tc>
      </w:tr>
      <w:tr w:rsidR="000848CE" w:rsidTr="000848CE"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4 четверть</w:t>
            </w:r>
          </w:p>
        </w:tc>
      </w:tr>
      <w:tr w:rsidR="000848CE" w:rsidTr="000848CE">
        <w:trPr>
          <w:trHeight w:val="61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7. Вода – источник жизни </w:t>
            </w: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8.Культура отдыха. </w:t>
            </w:r>
            <w:r>
              <w:rPr>
                <w:sz w:val="24"/>
              </w:rPr>
              <w:t xml:space="preserve">Праздники </w:t>
            </w:r>
          </w:p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Слушание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1.1 </w:t>
            </w:r>
            <w:r>
              <w:rPr>
                <w:sz w:val="24"/>
                <w:szCs w:val="24"/>
                <w:lang w:val="ru-RU"/>
              </w:rPr>
              <w:t>Использование приемов слушания с применением звукоусиливающей аппаратуры индивидуального и коллективного пользования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3.1.1.1 различать и опознавать на слух речевой материал, связанный с изучаемыми темами </w:t>
            </w:r>
          </w:p>
        </w:tc>
      </w:tr>
      <w:tr w:rsidR="000848CE" w:rsidTr="00D51D77">
        <w:trPr>
          <w:trHeight w:val="2614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1.2</w:t>
            </w:r>
            <w:r>
              <w:rPr>
                <w:sz w:val="24"/>
                <w:szCs w:val="24"/>
                <w:lang w:val="ru-RU"/>
              </w:rPr>
              <w:t xml:space="preserve"> Понимание лексических значений слов и словосочетаний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3.1.2.1 определять тему текста, находить с помощью учителя  часть или предложение, в котором заключена основная мысль текста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3.1.2.2 деление текста на части, озаглавливание их, выяснение основной мысли прочитанного с помощью учителя </w:t>
            </w:r>
          </w:p>
        </w:tc>
      </w:tr>
      <w:tr w:rsidR="000848CE" w:rsidTr="000848CE"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1.3</w:t>
            </w:r>
            <w:r>
              <w:rPr>
                <w:sz w:val="24"/>
                <w:szCs w:val="24"/>
                <w:lang w:val="ru-RU"/>
              </w:rPr>
              <w:t xml:space="preserve"> Понимание содержания прочитанного, прослушанного текста, с применением звукоусиливающей аппаратуры индивидуального и коллективного пользования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3.1.3.1определять с помощью учителя тип (описание, повествование) и структурные компоненты текста по их особенностям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0848CE" w:rsidTr="000848CE"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Говорение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2.1 Пополнение словарного запаса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3.2.1.1 употреблять в речи сравнительные обороты 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3.2.1.2 находить наиболее точные слова для выражения своей мысли, заменять слова сходные по смыслу или противоположному по значению </w:t>
            </w:r>
            <w:r>
              <w:rPr>
                <w:bCs/>
                <w:color w:val="000000"/>
                <w:sz w:val="24"/>
                <w:szCs w:val="24"/>
              </w:rPr>
              <w:t>(самостоятельно и с помощью учителя)</w:t>
            </w:r>
          </w:p>
        </w:tc>
      </w:tr>
      <w:tr w:rsidR="000848CE" w:rsidTr="000848CE"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line="240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2.2 Построение высказывания на заданную тему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3.2.2.1 пересказывать текст подробно, кратко, сохраняя последовательность событий </w:t>
            </w:r>
          </w:p>
        </w:tc>
      </w:tr>
      <w:tr w:rsidR="000848CE" w:rsidTr="000848CE"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kk-KZ"/>
              </w:rPr>
            </w:pPr>
            <w:r>
              <w:rPr>
                <w:sz w:val="24"/>
                <w:lang w:val="ru-RU"/>
              </w:rPr>
              <w:t xml:space="preserve">2.3 Участие в различных ситуациях общения </w:t>
            </w:r>
            <w:r>
              <w:rPr>
                <w:sz w:val="24"/>
                <w:lang w:val="ru-RU"/>
              </w:rPr>
              <w:lastRenderedPageBreak/>
              <w:t>и соблюдение речевых норм</w:t>
            </w:r>
            <w:r>
              <w:rPr>
                <w:sz w:val="24"/>
                <w:lang w:val="kk-KZ"/>
              </w:rPr>
              <w:t xml:space="preserve"> (диалог)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3.2.3.1 пользоваться разговорной речью в общении с окружающими 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lastRenderedPageBreak/>
              <w:t>3.2.3.2 обращаться с вопросом и отвечать на него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3.2.3.3 участвовать в диалоге 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</w:tr>
      <w:tr w:rsidR="000848CE" w:rsidTr="00D51D77">
        <w:trPr>
          <w:trHeight w:val="3142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line="240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2.4 Пересказ прочитанного материала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3.2.4.1 подробно и кратко пересказывать с помощью учителя по плану, составленного коллективно или данному учителем, с использованием иллюстраций устного рисования </w:t>
            </w:r>
          </w:p>
          <w:p w:rsidR="000848CE" w:rsidRDefault="000848CE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3.2.4.2 пересказывать одноклассникам рассказ или статью, понимать рассказанное товарищем</w:t>
            </w:r>
          </w:p>
        </w:tc>
      </w:tr>
      <w:tr w:rsidR="000848CE" w:rsidTr="00D51D77">
        <w:trPr>
          <w:trHeight w:val="1980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2.5 Составление предложений на основе визуального материала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3.2.5.1 отбирать из картинок, предложенных учителем к прочитанным предложениям, те, в которых отражено основное содержание предложения (с помощью учителя) </w:t>
            </w:r>
          </w:p>
        </w:tc>
      </w:tr>
      <w:tr w:rsidR="000848CE" w:rsidTr="00D51D77">
        <w:trPr>
          <w:trHeight w:val="1825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2.6 Высказывание оценочного суждения о прочитанном материале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3.2.6.1 объяснять поступки героев, находить с помощью учителя слова и выражения, характеризующие действующих лиц и обстоятельства, в которых происходит действие</w:t>
            </w:r>
          </w:p>
        </w:tc>
      </w:tr>
      <w:tr w:rsidR="000848CE" w:rsidTr="00D51D77">
        <w:trPr>
          <w:trHeight w:val="3666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3.1 Использование видов чтения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3.3.1.1 осмыслено, правильно читать вслух целыми словами (чтение трудных слов по слогам) 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3.3.1.2 соблюдать при чтении правила орфоэпии (с помощью учителя и самостоятельно)  </w:t>
            </w: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3.3.1.3 выделять при чтении важные по смыслу слова, соблюдать паузы между предложениями и частями предложений с учетом знаков препинания</w:t>
            </w:r>
          </w:p>
        </w:tc>
      </w:tr>
      <w:tr w:rsidR="000848CE" w:rsidTr="000848CE"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3.2 Понимание содержания текста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3.3.2.1 с помощью вопросов, обращённых к учителю или обучающимся, выяснять непонятное в рассказе, уточнять содержание прочитанного, разбираться в причинно-следственных связях</w:t>
            </w:r>
          </w:p>
        </w:tc>
      </w:tr>
      <w:tr w:rsidR="000848CE" w:rsidTr="000848CE"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3.3 Определение жанров и типов текста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3.3.3.1 определять жанр: рассказ, стихотворение, сказка</w:t>
            </w:r>
          </w:p>
        </w:tc>
      </w:tr>
      <w:tr w:rsidR="000848CE" w:rsidTr="000848CE"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3.4 Формулирование вопросов и ответов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3.3.4.1 с помощью вопросов обращённых к учителю или обучающимся, выяснять непонятное в рассказе</w:t>
            </w:r>
          </w:p>
        </w:tc>
      </w:tr>
    </w:tbl>
    <w:p w:rsidR="000848CE" w:rsidRDefault="000848CE" w:rsidP="000848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848CE" w:rsidRDefault="000848CE" w:rsidP="000848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4 класс:</w:t>
      </w:r>
    </w:p>
    <w:p w:rsidR="000848CE" w:rsidRDefault="000848CE" w:rsidP="000848CE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  <w:lang w:val="kk-KZ"/>
        </w:rPr>
        <w:t>5</w:t>
      </w:r>
    </w:p>
    <w:p w:rsidR="000848CE" w:rsidRDefault="000848CE" w:rsidP="000848CE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4"/>
        <w:tblpPr w:leftFromText="180" w:rightFromText="180" w:vertAnchor="text" w:tblpX="108" w:tblpY="1"/>
        <w:tblOverlap w:val="never"/>
        <w:tblW w:w="9600" w:type="dxa"/>
        <w:tblLayout w:type="fixed"/>
        <w:tblLook w:val="04A0"/>
      </w:tblPr>
      <w:tblGrid>
        <w:gridCol w:w="1837"/>
        <w:gridCol w:w="1813"/>
        <w:gridCol w:w="2408"/>
        <w:gridCol w:w="3542"/>
      </w:tblGrid>
      <w:tr w:rsidR="000848CE" w:rsidTr="00727F3E">
        <w:trPr>
          <w:trHeight w:val="420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Сквозные темы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center"/>
              <w:rPr>
                <w:sz w:val="24"/>
                <w:lang w:val="kk-KZ"/>
              </w:rPr>
            </w:pPr>
            <w:r>
              <w:rPr>
                <w:sz w:val="24"/>
              </w:rPr>
              <w:t>Раздел</w:t>
            </w:r>
            <w:r>
              <w:rPr>
                <w:sz w:val="24"/>
                <w:lang w:val="kk-KZ"/>
              </w:rPr>
              <w:t>ы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center"/>
              <w:rPr>
                <w:sz w:val="24"/>
                <w:lang w:val="kk-KZ"/>
              </w:rPr>
            </w:pPr>
            <w:r>
              <w:rPr>
                <w:sz w:val="24"/>
              </w:rPr>
              <w:t>Подраздел</w:t>
            </w:r>
            <w:r>
              <w:rPr>
                <w:sz w:val="24"/>
                <w:lang w:val="kk-KZ"/>
              </w:rPr>
              <w:t>ы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Цели обучения</w:t>
            </w:r>
          </w:p>
        </w:tc>
      </w:tr>
      <w:tr w:rsidR="000848CE" w:rsidTr="00727F3E">
        <w:trPr>
          <w:trHeight w:val="276"/>
        </w:trPr>
        <w:tc>
          <w:tcPr>
            <w:tcW w:w="9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 xml:space="preserve">1 </w:t>
            </w:r>
            <w:r>
              <w:rPr>
                <w:sz w:val="24"/>
              </w:rPr>
              <w:t>четверть</w:t>
            </w:r>
          </w:p>
        </w:tc>
      </w:tr>
      <w:tr w:rsidR="000848CE" w:rsidTr="00727F3E">
        <w:trPr>
          <w:trHeight w:val="473"/>
        </w:trPr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1.Моя Родина – Казахстан </w:t>
            </w:r>
          </w:p>
          <w:p w:rsidR="000848CE" w:rsidRDefault="000848CE">
            <w:pPr>
              <w:spacing w:line="240" w:lineRule="auto"/>
              <w:jc w:val="both"/>
              <w:rPr>
                <w:smallCaps/>
                <w:spacing w:val="5"/>
                <w:sz w:val="24"/>
                <w:szCs w:val="26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mallCaps/>
                <w:spacing w:val="5"/>
                <w:sz w:val="24"/>
                <w:szCs w:val="26"/>
                <w:lang w:val="ru-RU"/>
              </w:rPr>
            </w:pPr>
            <w:r>
              <w:rPr>
                <w:sz w:val="24"/>
                <w:lang w:val="ru-RU"/>
              </w:rPr>
              <w:t xml:space="preserve">2.Человеческие ценности  </w:t>
            </w: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Слушание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1.1 </w:t>
            </w:r>
            <w:r>
              <w:rPr>
                <w:sz w:val="24"/>
                <w:szCs w:val="24"/>
                <w:lang w:val="ru-RU"/>
              </w:rPr>
              <w:t>Использование приемов слушания с применением звукоусиливающей аппаратуры индивидуального и коллективного пользования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4.1.1.1 воспринимать, различать и опознавать на слух речевой материал, связанный с изучаемыми темами </w:t>
            </w:r>
          </w:p>
        </w:tc>
      </w:tr>
      <w:tr w:rsidR="000848CE" w:rsidTr="00727F3E">
        <w:trPr>
          <w:trHeight w:val="3444"/>
        </w:trPr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1.2 </w:t>
            </w:r>
            <w:r>
              <w:rPr>
                <w:sz w:val="24"/>
                <w:szCs w:val="24"/>
                <w:lang w:val="ru-RU"/>
              </w:rPr>
              <w:t>Понимание лексических значений слов и словосочетаний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4.1.2.1 на основе анализа текста определять тему и основную мысль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4.1.2.2 самостоятельное выделение основной мысли прочитанного, деление текста на законченные смысловые части и составление плана прочитанного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4.1.2.3 определение главных и второстепенных действующих лиц</w:t>
            </w:r>
          </w:p>
        </w:tc>
      </w:tr>
      <w:tr w:rsidR="000848CE" w:rsidTr="00727F3E">
        <w:trPr>
          <w:trHeight w:val="272"/>
        </w:trPr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1.3 </w:t>
            </w:r>
            <w:r>
              <w:rPr>
                <w:sz w:val="24"/>
                <w:szCs w:val="24"/>
                <w:lang w:val="ru-RU"/>
              </w:rPr>
              <w:t>Понимание содержания прочитанного, прослушанного текста, с применением звукоусиливающей аппаратуры индивидуального и коллективного пользования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4.1.3.1 определять тип (описание, повествование, рассуждение) и структурные компоненты текстов по их особенностям 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0848CE" w:rsidTr="00727F3E"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Говорение (развитие речи)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2.1 Пополнение словарного запаса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4.2.1.1 пополнять словарный запас новыми словами и выражениями взятыми из прочитанных произведений </w:t>
            </w:r>
          </w:p>
        </w:tc>
      </w:tr>
      <w:tr w:rsidR="000848CE" w:rsidTr="00727F3E">
        <w:trPr>
          <w:trHeight w:val="1269"/>
        </w:trPr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2.2 Построение высказывания на заданную тему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4.2.2.1 пересказывать текст подробно, кратко, выборочно, выражая свое отношение (чувства, эмоции, настроение)</w:t>
            </w:r>
          </w:p>
        </w:tc>
      </w:tr>
      <w:tr w:rsidR="000848CE" w:rsidTr="00727F3E">
        <w:trPr>
          <w:trHeight w:val="2549"/>
        </w:trPr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kk-KZ"/>
              </w:rPr>
            </w:pPr>
            <w:r>
              <w:rPr>
                <w:sz w:val="24"/>
                <w:lang w:val="ru-RU"/>
              </w:rPr>
              <w:t>2.3 Участие в различных ситуациях общения и соблюдение речевых норм</w:t>
            </w:r>
            <w:r>
              <w:rPr>
                <w:sz w:val="24"/>
                <w:lang w:val="kk-KZ"/>
              </w:rPr>
              <w:t xml:space="preserve"> (диалог)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4.2.3.1 пользоваться разговорной речью в общении со взрослыми и товарищами (выражать просьбу, желание, побуждение, участвовать в диалоге, расспрашивать об интересующем), употребляя типы фраз, указанные программе </w:t>
            </w:r>
          </w:p>
        </w:tc>
      </w:tr>
      <w:tr w:rsidR="000848CE" w:rsidTr="00727F3E">
        <w:trPr>
          <w:trHeight w:val="2103"/>
        </w:trPr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2.4 Пересказ прочитанного материала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4.2.4.1 подробно излагать прочитанное (устно и письменно) с использованием плана </w:t>
            </w:r>
          </w:p>
          <w:p w:rsidR="000848CE" w:rsidRDefault="000848CE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4.2.4.2 пересказывать прочитанное с изменением лица и временем </w:t>
            </w:r>
          </w:p>
        </w:tc>
      </w:tr>
      <w:tr w:rsidR="000848CE" w:rsidTr="00727F3E"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2.5 Составление предложений на основе визуального материала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4.2.5.1 подбор иллюстраций к данным предложениям </w:t>
            </w:r>
          </w:p>
        </w:tc>
      </w:tr>
      <w:tr w:rsidR="000848CE" w:rsidTr="00727F3E">
        <w:trPr>
          <w:trHeight w:val="230"/>
        </w:trPr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2.6 Высказывание оценочного суждения о прочитанном материале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4.2.6.1 обсуждение поступков действующих лиц, название черт характера </w:t>
            </w:r>
          </w:p>
        </w:tc>
      </w:tr>
      <w:tr w:rsidR="000848CE" w:rsidTr="00727F3E">
        <w:trPr>
          <w:trHeight w:val="230"/>
        </w:trPr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3.1 Использование видов чтения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4.3.1.1 осмыслено, правильно читать вслух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4.3.1.2 читать про себя новый текст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4.3.1.3 выделять при чтении вслух важных по смыслу слов, соблюдать паузы между предложениями и частями текста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4.3.1.4 беглое чтение знакомого по содержанию текста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0848CE" w:rsidTr="00727F3E">
        <w:trPr>
          <w:trHeight w:val="230"/>
        </w:trPr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3.2 Понимание содержания текста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4.3.2.1 понимать смысловое содержание при объединении самостоятельно прочитанных частей произведения и рассказанных учителем связующих звеньев (при знакомстве с большими </w:t>
            </w:r>
            <w:r>
              <w:rPr>
                <w:bCs/>
                <w:color w:val="000000"/>
                <w:sz w:val="24"/>
                <w:szCs w:val="24"/>
                <w:lang w:val="ru-RU"/>
              </w:rPr>
              <w:lastRenderedPageBreak/>
              <w:t>произведениями)</w:t>
            </w:r>
          </w:p>
        </w:tc>
      </w:tr>
      <w:tr w:rsidR="000848CE" w:rsidTr="00727F3E">
        <w:trPr>
          <w:trHeight w:val="975"/>
        </w:trPr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3.3 Определение жанров и типов текста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4.3.3.1 определять жанр: рассказ, басня, стихотворение, сказка</w:t>
            </w:r>
          </w:p>
        </w:tc>
      </w:tr>
      <w:tr w:rsidR="000848CE" w:rsidTr="00727F3E">
        <w:trPr>
          <w:trHeight w:val="706"/>
        </w:trPr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3.4 Формулирование вопросов и ответов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4.3.4.1 отвечать на вопросы обобщающегося характера </w:t>
            </w:r>
          </w:p>
        </w:tc>
      </w:tr>
      <w:tr w:rsidR="000848CE" w:rsidTr="00727F3E">
        <w:trPr>
          <w:trHeight w:val="92"/>
        </w:trPr>
        <w:tc>
          <w:tcPr>
            <w:tcW w:w="9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2 четверть</w:t>
            </w:r>
          </w:p>
        </w:tc>
      </w:tr>
      <w:tr w:rsidR="00727F3E" w:rsidTr="00727F3E">
        <w:trPr>
          <w:trHeight w:val="844"/>
        </w:trPr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F3E" w:rsidRDefault="00727F3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 Культурное наследие </w:t>
            </w:r>
          </w:p>
          <w:p w:rsidR="00727F3E" w:rsidRDefault="00727F3E">
            <w:pPr>
              <w:spacing w:line="240" w:lineRule="auto"/>
              <w:jc w:val="both"/>
              <w:rPr>
                <w:sz w:val="24"/>
              </w:rPr>
            </w:pPr>
          </w:p>
          <w:p w:rsidR="00727F3E" w:rsidRDefault="00727F3E">
            <w:pPr>
              <w:spacing w:line="240" w:lineRule="auto"/>
              <w:jc w:val="both"/>
              <w:rPr>
                <w:sz w:val="24"/>
              </w:rPr>
            </w:pPr>
          </w:p>
          <w:p w:rsidR="00727F3E" w:rsidRDefault="00727F3E">
            <w:pPr>
              <w:spacing w:line="240" w:lineRule="auto"/>
              <w:jc w:val="both"/>
              <w:rPr>
                <w:sz w:val="24"/>
              </w:rPr>
            </w:pPr>
          </w:p>
          <w:p w:rsidR="00727F3E" w:rsidRDefault="00727F3E">
            <w:pPr>
              <w:spacing w:line="240" w:lineRule="auto"/>
              <w:jc w:val="both"/>
              <w:rPr>
                <w:sz w:val="24"/>
              </w:rPr>
            </w:pPr>
          </w:p>
          <w:p w:rsidR="00727F3E" w:rsidRDefault="00727F3E">
            <w:pPr>
              <w:spacing w:line="240" w:lineRule="auto"/>
              <w:jc w:val="both"/>
              <w:rPr>
                <w:sz w:val="24"/>
              </w:rPr>
            </w:pPr>
          </w:p>
          <w:p w:rsidR="00727F3E" w:rsidRDefault="00727F3E">
            <w:pPr>
              <w:spacing w:line="240" w:lineRule="auto"/>
              <w:jc w:val="both"/>
              <w:rPr>
                <w:sz w:val="24"/>
              </w:rPr>
            </w:pPr>
          </w:p>
          <w:p w:rsidR="00727F3E" w:rsidRDefault="00727F3E">
            <w:pPr>
              <w:spacing w:line="240" w:lineRule="auto"/>
              <w:jc w:val="both"/>
              <w:rPr>
                <w:sz w:val="24"/>
              </w:rPr>
            </w:pPr>
          </w:p>
          <w:p w:rsidR="00727F3E" w:rsidRDefault="00727F3E">
            <w:pPr>
              <w:spacing w:line="240" w:lineRule="auto"/>
              <w:jc w:val="both"/>
              <w:rPr>
                <w:sz w:val="24"/>
              </w:rPr>
            </w:pPr>
          </w:p>
          <w:p w:rsidR="00727F3E" w:rsidRDefault="00727F3E">
            <w:pPr>
              <w:spacing w:line="240" w:lineRule="auto"/>
              <w:jc w:val="both"/>
              <w:rPr>
                <w:sz w:val="24"/>
              </w:rPr>
            </w:pPr>
          </w:p>
          <w:p w:rsidR="00727F3E" w:rsidRDefault="00727F3E">
            <w:pPr>
              <w:spacing w:line="240" w:lineRule="auto"/>
              <w:jc w:val="both"/>
              <w:rPr>
                <w:sz w:val="24"/>
              </w:rPr>
            </w:pPr>
          </w:p>
          <w:p w:rsidR="00727F3E" w:rsidRDefault="00727F3E">
            <w:pPr>
              <w:spacing w:line="240" w:lineRule="auto"/>
              <w:jc w:val="both"/>
              <w:rPr>
                <w:sz w:val="24"/>
              </w:rPr>
            </w:pPr>
          </w:p>
          <w:p w:rsidR="00727F3E" w:rsidRDefault="00727F3E">
            <w:pPr>
              <w:spacing w:line="240" w:lineRule="auto"/>
              <w:jc w:val="both"/>
              <w:rPr>
                <w:sz w:val="24"/>
              </w:rPr>
            </w:pPr>
          </w:p>
          <w:p w:rsidR="00727F3E" w:rsidRDefault="00727F3E">
            <w:pPr>
              <w:spacing w:line="240" w:lineRule="auto"/>
              <w:jc w:val="both"/>
              <w:rPr>
                <w:sz w:val="24"/>
              </w:rPr>
            </w:pPr>
          </w:p>
          <w:p w:rsidR="00727F3E" w:rsidRDefault="00727F3E">
            <w:pPr>
              <w:spacing w:line="240" w:lineRule="auto"/>
              <w:jc w:val="both"/>
              <w:rPr>
                <w:sz w:val="24"/>
              </w:rPr>
            </w:pPr>
          </w:p>
          <w:p w:rsidR="00727F3E" w:rsidRDefault="00727F3E">
            <w:pPr>
              <w:spacing w:line="240" w:lineRule="auto"/>
              <w:jc w:val="both"/>
              <w:rPr>
                <w:sz w:val="24"/>
              </w:rPr>
            </w:pPr>
          </w:p>
          <w:p w:rsidR="00727F3E" w:rsidRDefault="00727F3E">
            <w:pPr>
              <w:spacing w:line="240" w:lineRule="auto"/>
              <w:jc w:val="both"/>
              <w:rPr>
                <w:sz w:val="24"/>
              </w:rPr>
            </w:pPr>
          </w:p>
          <w:p w:rsidR="00727F3E" w:rsidRDefault="00727F3E">
            <w:pPr>
              <w:spacing w:line="240" w:lineRule="auto"/>
              <w:jc w:val="both"/>
              <w:rPr>
                <w:sz w:val="24"/>
              </w:rPr>
            </w:pPr>
          </w:p>
          <w:p w:rsidR="00727F3E" w:rsidRDefault="00727F3E">
            <w:pPr>
              <w:spacing w:line="240" w:lineRule="auto"/>
              <w:jc w:val="both"/>
              <w:rPr>
                <w:sz w:val="24"/>
              </w:rPr>
            </w:pPr>
          </w:p>
          <w:p w:rsidR="00727F3E" w:rsidRDefault="00727F3E">
            <w:pPr>
              <w:spacing w:line="240" w:lineRule="auto"/>
              <w:jc w:val="both"/>
              <w:rPr>
                <w:sz w:val="24"/>
              </w:rPr>
            </w:pPr>
          </w:p>
          <w:p w:rsidR="00727F3E" w:rsidRDefault="00727F3E">
            <w:pPr>
              <w:spacing w:line="240" w:lineRule="auto"/>
              <w:jc w:val="both"/>
              <w:rPr>
                <w:sz w:val="24"/>
              </w:rPr>
            </w:pPr>
          </w:p>
          <w:p w:rsidR="00727F3E" w:rsidRDefault="00727F3E">
            <w:pPr>
              <w:spacing w:line="240" w:lineRule="auto"/>
              <w:jc w:val="both"/>
              <w:rPr>
                <w:sz w:val="24"/>
              </w:rPr>
            </w:pPr>
          </w:p>
          <w:p w:rsidR="00727F3E" w:rsidRDefault="00727F3E">
            <w:pPr>
              <w:spacing w:line="240" w:lineRule="auto"/>
              <w:jc w:val="both"/>
              <w:rPr>
                <w:sz w:val="24"/>
              </w:rPr>
            </w:pPr>
          </w:p>
          <w:p w:rsidR="00727F3E" w:rsidRDefault="00727F3E">
            <w:pPr>
              <w:spacing w:line="240" w:lineRule="auto"/>
              <w:jc w:val="both"/>
              <w:rPr>
                <w:sz w:val="24"/>
              </w:rPr>
            </w:pPr>
          </w:p>
          <w:p w:rsidR="00727F3E" w:rsidRDefault="00727F3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4. Мир профессий  </w:t>
            </w:r>
          </w:p>
          <w:p w:rsidR="00727F3E" w:rsidRDefault="00727F3E">
            <w:pPr>
              <w:spacing w:line="240" w:lineRule="auto"/>
              <w:jc w:val="both"/>
              <w:rPr>
                <w:sz w:val="24"/>
              </w:rPr>
            </w:pP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F3E" w:rsidRDefault="00727F3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Слушание </w:t>
            </w:r>
          </w:p>
          <w:p w:rsidR="00727F3E" w:rsidRDefault="00727F3E">
            <w:pPr>
              <w:spacing w:line="240" w:lineRule="auto"/>
              <w:jc w:val="both"/>
              <w:rPr>
                <w:sz w:val="24"/>
              </w:rPr>
            </w:pPr>
          </w:p>
          <w:p w:rsidR="00727F3E" w:rsidRDefault="00727F3E">
            <w:pPr>
              <w:spacing w:line="240" w:lineRule="auto"/>
              <w:jc w:val="both"/>
              <w:rPr>
                <w:sz w:val="24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3E" w:rsidRDefault="00727F3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1.1</w:t>
            </w:r>
            <w:r>
              <w:rPr>
                <w:sz w:val="24"/>
                <w:szCs w:val="24"/>
                <w:lang w:val="ru-RU"/>
              </w:rPr>
              <w:t xml:space="preserve"> Использование приемов слушания с применением звукоусиливающей аппаратуры индивидуального и коллективного пользования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3E" w:rsidRDefault="00727F3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4.1.1.1 воспринимать, различать и опознавать на слух речевой материал, связанный с изучаемыми темами </w:t>
            </w:r>
          </w:p>
        </w:tc>
      </w:tr>
      <w:tr w:rsidR="00727F3E" w:rsidTr="00727F3E">
        <w:trPr>
          <w:trHeight w:val="844"/>
        </w:trPr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7F3E" w:rsidRPr="000848CE" w:rsidRDefault="00727F3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F3E" w:rsidRPr="000848CE" w:rsidRDefault="00727F3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3E" w:rsidRDefault="00727F3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1.2</w:t>
            </w:r>
            <w:r>
              <w:rPr>
                <w:sz w:val="24"/>
                <w:szCs w:val="24"/>
                <w:lang w:val="ru-RU"/>
              </w:rPr>
              <w:t xml:space="preserve"> Понимание лексических значений слов и словосочетаний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3E" w:rsidRDefault="00727F3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4.1.2.1 на основе анализа текста определять тему и основную мысль</w:t>
            </w:r>
          </w:p>
          <w:p w:rsidR="00727F3E" w:rsidRDefault="00727F3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4.1.2.2 самостоятельное выделение основной мысли прочитанного, деление текста на законченные смысловые части и составление плана прочитанного</w:t>
            </w:r>
          </w:p>
          <w:p w:rsidR="00727F3E" w:rsidRDefault="00727F3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4.1.2.3 определение главных и второстепенных действующих лиц</w:t>
            </w:r>
          </w:p>
        </w:tc>
      </w:tr>
      <w:tr w:rsidR="00727F3E" w:rsidTr="00727F3E"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7F3E" w:rsidRPr="000848CE" w:rsidRDefault="00727F3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F3E" w:rsidRPr="000848CE" w:rsidRDefault="00727F3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3E" w:rsidRDefault="00727F3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1.3</w:t>
            </w:r>
            <w:r>
              <w:rPr>
                <w:sz w:val="24"/>
                <w:szCs w:val="24"/>
                <w:lang w:val="ru-RU"/>
              </w:rPr>
              <w:t xml:space="preserve"> Понимание содержания прочитанного, прослушанного текста, с применением звукоусиливающей аппаратуры индивидуального и коллективного пользования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F3E" w:rsidRDefault="00727F3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4.1.3.1 определять тип (описание, повествование, рассуждение) и  структурные компоненты текстов по их особенностям </w:t>
            </w:r>
          </w:p>
          <w:p w:rsidR="00727F3E" w:rsidRDefault="00727F3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727F3E" w:rsidTr="00727F3E">
        <w:trPr>
          <w:trHeight w:val="1182"/>
        </w:trPr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7F3E" w:rsidRPr="000848CE" w:rsidRDefault="00727F3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3E" w:rsidRDefault="00727F3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Говорение (развитие речи)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3E" w:rsidRDefault="00727F3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2.1 Пополнение словарного запаса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3E" w:rsidRDefault="00727F3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4.2.1.1 пополнять словарный запас новыми словами и выражениями взятыми из прочитанных произведений </w:t>
            </w:r>
          </w:p>
        </w:tc>
      </w:tr>
      <w:tr w:rsidR="00727F3E" w:rsidTr="00727F3E"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7F3E" w:rsidRPr="000848CE" w:rsidRDefault="00727F3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F3E" w:rsidRPr="000848CE" w:rsidRDefault="00727F3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3E" w:rsidRDefault="00727F3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2.2 Построение высказывания на заданную тему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3E" w:rsidRDefault="00727F3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4.2.2.1 пересказывать текст подробно, кратко, выборочно, выражая свое отношение (чувства, эмоции, настроение)</w:t>
            </w:r>
          </w:p>
        </w:tc>
      </w:tr>
      <w:tr w:rsidR="00727F3E" w:rsidTr="00727F3E">
        <w:trPr>
          <w:trHeight w:val="2545"/>
        </w:trPr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7F3E" w:rsidRPr="000848CE" w:rsidRDefault="00727F3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F3E" w:rsidRPr="000848CE" w:rsidRDefault="00727F3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3E" w:rsidRDefault="00727F3E">
            <w:pPr>
              <w:spacing w:line="240" w:lineRule="auto"/>
              <w:jc w:val="both"/>
              <w:rPr>
                <w:sz w:val="24"/>
                <w:lang w:val="kk-KZ"/>
              </w:rPr>
            </w:pPr>
            <w:r>
              <w:rPr>
                <w:sz w:val="24"/>
                <w:lang w:val="ru-RU"/>
              </w:rPr>
              <w:t>2.3 Участие в различных ситуациях общения и соблюдение речевых норм</w:t>
            </w:r>
            <w:r>
              <w:rPr>
                <w:sz w:val="24"/>
                <w:lang w:val="kk-KZ"/>
              </w:rPr>
              <w:t xml:space="preserve"> (диалог)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3E" w:rsidRDefault="00727F3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4.2.3.1 пользоваться разговорной речью в общении со взрослыми и товарищами (выражать просьбу, желание, побуждение, участвовать в диалоге, расспрашивать об интересующем), употребляя типы фраз, указанные программе </w:t>
            </w:r>
          </w:p>
        </w:tc>
      </w:tr>
      <w:tr w:rsidR="00727F3E" w:rsidTr="00727F3E">
        <w:trPr>
          <w:trHeight w:val="1984"/>
        </w:trPr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7F3E" w:rsidRPr="000848CE" w:rsidRDefault="00727F3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F3E" w:rsidRPr="000848CE" w:rsidRDefault="00727F3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3E" w:rsidRDefault="00727F3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2.4 Пересказ прочитанного материала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3E" w:rsidRDefault="00727F3E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4.2.4.1 подробно излагать прочитанное (устно и письменно) с использованием плана </w:t>
            </w:r>
          </w:p>
          <w:p w:rsidR="00727F3E" w:rsidRDefault="00727F3E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4.2.4.2 пересказывать прочитанное с изменением лица и временем </w:t>
            </w:r>
          </w:p>
        </w:tc>
      </w:tr>
      <w:tr w:rsidR="00727F3E" w:rsidTr="00727F3E"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7F3E" w:rsidRPr="000848CE" w:rsidRDefault="00727F3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F3E" w:rsidRPr="000848CE" w:rsidRDefault="00727F3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3E" w:rsidRDefault="00727F3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2.5 Составление предложений на основе визуального материала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3E" w:rsidRDefault="00727F3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4.2.5.1 подбор иллюстраций к данным предложениям </w:t>
            </w:r>
          </w:p>
        </w:tc>
      </w:tr>
      <w:tr w:rsidR="00727F3E" w:rsidTr="00727F3E"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7F3E" w:rsidRPr="000848CE" w:rsidRDefault="00727F3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F3E" w:rsidRPr="000848CE" w:rsidRDefault="00727F3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3E" w:rsidRDefault="00727F3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2.6 Высказывание оценочного суждения о прочитанном материале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3E" w:rsidRDefault="00727F3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4.2.6.1 обсуждение поступков действующих лиц, название черт характера </w:t>
            </w:r>
          </w:p>
        </w:tc>
      </w:tr>
      <w:tr w:rsidR="00727F3E" w:rsidTr="00727F3E"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F3E" w:rsidRDefault="00727F3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3E" w:rsidRDefault="00727F3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3E" w:rsidRDefault="00727F3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3.1 Использование видов чтения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F3E" w:rsidRDefault="00727F3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4.3.1.1 осмыслено, правильно читать вслух</w:t>
            </w:r>
          </w:p>
          <w:p w:rsidR="00727F3E" w:rsidRDefault="00727F3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4.3.1.2 читать про себя новый текст</w:t>
            </w:r>
          </w:p>
          <w:p w:rsidR="00727F3E" w:rsidRDefault="00727F3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4.3.1.3 выделять при чтении вслух важных по смыслу слов, соблюдать паузы между предложениями и частями текста</w:t>
            </w:r>
          </w:p>
          <w:p w:rsidR="00727F3E" w:rsidRDefault="00727F3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4.3.1.4 беглое чтение знакомого по содержанию текста</w:t>
            </w:r>
          </w:p>
          <w:p w:rsidR="00727F3E" w:rsidRDefault="00727F3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727F3E" w:rsidTr="00727F3E">
        <w:trPr>
          <w:trHeight w:val="2380"/>
        </w:trPr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7F3E" w:rsidRPr="000848CE" w:rsidRDefault="00727F3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F3E" w:rsidRPr="000848CE" w:rsidRDefault="00727F3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3E" w:rsidRDefault="00727F3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3.2 Понимание содержания текста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3E" w:rsidRDefault="00727F3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4.3.2.1 понимать смысловое содержание при объединении самостоятельно прочитанных частей произведения и рассказанных учителем связующих звеньев (при знакомстве с большими произведениями)</w:t>
            </w:r>
          </w:p>
        </w:tc>
      </w:tr>
      <w:tr w:rsidR="00727F3E" w:rsidTr="00727F3E"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7F3E" w:rsidRPr="000848CE" w:rsidRDefault="00727F3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F3E" w:rsidRPr="000848CE" w:rsidRDefault="00727F3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3E" w:rsidRDefault="00727F3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3.3 Определение жанров и типов текста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3E" w:rsidRDefault="00727F3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4.3.3.1 определять жанр: рассказ, басня, стихотворение, сказка</w:t>
            </w:r>
          </w:p>
        </w:tc>
      </w:tr>
      <w:tr w:rsidR="00727F3E" w:rsidTr="00727F3E">
        <w:tc>
          <w:tcPr>
            <w:tcW w:w="1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F3E" w:rsidRPr="000848CE" w:rsidRDefault="00727F3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F3E" w:rsidRPr="000848CE" w:rsidRDefault="00727F3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3E" w:rsidRDefault="00727F3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3.4 Формулирование </w:t>
            </w:r>
            <w:r>
              <w:rPr>
                <w:sz w:val="24"/>
              </w:rPr>
              <w:lastRenderedPageBreak/>
              <w:t xml:space="preserve">вопросов и ответов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3E" w:rsidRDefault="00727F3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4.3.4.1 отвечать на вопросы </w:t>
            </w:r>
            <w:r>
              <w:rPr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обобщающегося характера </w:t>
            </w:r>
          </w:p>
        </w:tc>
      </w:tr>
      <w:tr w:rsidR="000848CE" w:rsidTr="00727F3E">
        <w:tc>
          <w:tcPr>
            <w:tcW w:w="9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 четверть</w:t>
            </w:r>
          </w:p>
        </w:tc>
      </w:tr>
      <w:tr w:rsidR="000848CE" w:rsidTr="00727F3E">
        <w:trPr>
          <w:trHeight w:val="419"/>
        </w:trPr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 Природные явления</w:t>
            </w: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mallCaps/>
                <w:spacing w:val="5"/>
                <w:sz w:val="24"/>
                <w:szCs w:val="26"/>
                <w:lang w:val="ru-RU"/>
              </w:rPr>
            </w:pPr>
            <w:r>
              <w:rPr>
                <w:sz w:val="24"/>
                <w:lang w:val="ru-RU"/>
              </w:rPr>
              <w:t xml:space="preserve">6. Охрана окружающей среды </w:t>
            </w: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Слушание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1.1 </w:t>
            </w:r>
            <w:r>
              <w:rPr>
                <w:sz w:val="24"/>
                <w:szCs w:val="24"/>
                <w:lang w:val="ru-RU"/>
              </w:rPr>
              <w:t>Использование приемов слушания с применением звукоусиливающей аппаратуры индивидуального и коллективного пользования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4.1.1.1 воспринимать, различать и опознавать на слух речевой материал, связанный с изучаемыми темами </w:t>
            </w:r>
          </w:p>
        </w:tc>
      </w:tr>
      <w:tr w:rsidR="000848CE" w:rsidTr="00727F3E"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line="240" w:lineRule="auto"/>
              <w:rPr>
                <w:sz w:val="24"/>
                <w:lang w:val="kk-KZ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1.2</w:t>
            </w:r>
            <w:r>
              <w:rPr>
                <w:sz w:val="24"/>
                <w:szCs w:val="24"/>
                <w:lang w:val="ru-RU"/>
              </w:rPr>
              <w:t xml:space="preserve"> Понимание лексических значений слов и словосочетаний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4.1.2.1 на основе анализа текста определять тему и основную мысль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4.1.2.2 самостоятельное выделение основной мысли прочитанного, деление текста на законченные смысловые части и составление плана прочитанного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4.1.2.3 определение главных и второстепенных действующих лиц</w:t>
            </w:r>
          </w:p>
        </w:tc>
      </w:tr>
      <w:tr w:rsidR="000848CE" w:rsidTr="00727F3E"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Default="000848CE">
            <w:pPr>
              <w:spacing w:line="240" w:lineRule="auto"/>
              <w:rPr>
                <w:sz w:val="24"/>
                <w:lang w:val="kk-KZ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1.3</w:t>
            </w:r>
            <w:r>
              <w:rPr>
                <w:sz w:val="24"/>
                <w:szCs w:val="24"/>
                <w:lang w:val="ru-RU"/>
              </w:rPr>
              <w:t xml:space="preserve"> Понимание содержания прочитанного, прослушанного текста, с применением звукоусиливающей аппаратуры индивидуального и коллективного пользования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4.1.3.1 определять тип (описание, повествование, рассуждение) и  структурные компоненты текстов по их особенностям 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0848CE" w:rsidTr="00727F3E">
        <w:trPr>
          <w:trHeight w:val="1172"/>
        </w:trPr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Говорение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2.1 Пополнение словарного запаса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4.2.1.1 пополнять словарный запас новыми словами и выражениями взятыми из прочитанных произведений </w:t>
            </w:r>
          </w:p>
        </w:tc>
      </w:tr>
      <w:tr w:rsidR="000848CE" w:rsidTr="00727F3E">
        <w:trPr>
          <w:trHeight w:val="1288"/>
        </w:trPr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2.2 Построение высказывания на заданную тему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4.2.2.1 пересказывать текст подробно, кратко, выборочно, выражая свое отношение (чувства, эмоции, настроение)</w:t>
            </w:r>
          </w:p>
        </w:tc>
      </w:tr>
      <w:tr w:rsidR="000848CE" w:rsidTr="00727F3E"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kk-KZ"/>
              </w:rPr>
            </w:pPr>
            <w:r>
              <w:rPr>
                <w:sz w:val="24"/>
                <w:lang w:val="ru-RU"/>
              </w:rPr>
              <w:t>2.3 Участие в различных ситуациях общения и соблюдение речевых норм</w:t>
            </w:r>
            <w:r>
              <w:rPr>
                <w:sz w:val="24"/>
                <w:lang w:val="kk-KZ"/>
              </w:rPr>
              <w:t xml:space="preserve"> (диалог)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4.2.3.1 пользоваться разговорной речью в общении со взрослыми и товарищами (выражать просьбу, желание, побуждение, участвовать в диалоге, расспрашивать об интересующем), употребляя типы фраз, указанные </w:t>
            </w:r>
            <w:r>
              <w:rPr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программе </w:t>
            </w:r>
          </w:p>
        </w:tc>
      </w:tr>
      <w:tr w:rsidR="000848CE" w:rsidTr="00727F3E">
        <w:trPr>
          <w:trHeight w:val="2109"/>
        </w:trPr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2.4 Пересказ прочитанного материала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4.2.4.1 подробно излагать прочитанное (устно и письменно) с использованием плана </w:t>
            </w:r>
          </w:p>
          <w:p w:rsidR="000848CE" w:rsidRDefault="000848CE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4.2.4.2 пересказывать прочитанное с изменением лица и временем </w:t>
            </w:r>
          </w:p>
        </w:tc>
      </w:tr>
      <w:tr w:rsidR="000848CE" w:rsidTr="00727F3E"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2.5 Составление предложений на основе визуального материала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4.2.5.1 подбор иллюстраций к данным предложениям </w:t>
            </w:r>
          </w:p>
        </w:tc>
      </w:tr>
      <w:tr w:rsidR="000848CE" w:rsidTr="00727F3E"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2.6 Высказывание оценочного суждения о прочитанном материале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4.2.6.1 обсуждение поступков действующих лиц, название черт характера </w:t>
            </w:r>
          </w:p>
        </w:tc>
      </w:tr>
      <w:tr w:rsidR="000848CE" w:rsidTr="00727F3E"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3.1 Использование видов чтения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4.3.1.1 осмыслено, правильно читать вслух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4.3.1.2 читать про себя новый текст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4.3.1.3 выделять при чтении вслух важных по смыслу слов, соблюдать паузы между предложениями и частями текста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4.3.1.4 беглое чтение знакомого по содержанию текста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0848CE" w:rsidTr="00727F3E">
        <w:trPr>
          <w:trHeight w:val="2406"/>
        </w:trPr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3.2 Понимание содержания текста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4.3.2.1 понимать смысловое содержание при объединении самостоятельно прочитанных частей произведения и рассказанных учителем связующих звеньев (при знакомстве с большими произведениями)</w:t>
            </w:r>
          </w:p>
        </w:tc>
      </w:tr>
      <w:tr w:rsidR="000848CE" w:rsidTr="00727F3E"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3.3 Определение жанров и типов текста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4.3.3.1 определять жанр: рассказ, басня, стихотворение, сказка</w:t>
            </w:r>
          </w:p>
        </w:tc>
      </w:tr>
      <w:tr w:rsidR="000848CE" w:rsidTr="00727F3E">
        <w:trPr>
          <w:trHeight w:val="695"/>
        </w:trPr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mallCaps/>
                <w:spacing w:val="5"/>
                <w:sz w:val="24"/>
                <w:szCs w:val="26"/>
                <w:lang w:val="ru-RU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3.4 Формулирование вопросов и ответов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4.3.4.1 отвечать на вопросы обобщающегося характера </w:t>
            </w:r>
          </w:p>
        </w:tc>
      </w:tr>
      <w:tr w:rsidR="000848CE" w:rsidTr="00727F3E">
        <w:tc>
          <w:tcPr>
            <w:tcW w:w="9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4 четверть</w:t>
            </w:r>
          </w:p>
        </w:tc>
      </w:tr>
      <w:tr w:rsidR="000848CE" w:rsidTr="00727F3E">
        <w:trPr>
          <w:trHeight w:val="610"/>
        </w:trPr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7. Путешествие в космос.</w:t>
            </w: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8.Путешествие в будущее.</w:t>
            </w:r>
          </w:p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Слушание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1.1</w:t>
            </w:r>
            <w:r>
              <w:rPr>
                <w:sz w:val="24"/>
                <w:szCs w:val="24"/>
                <w:lang w:val="ru-RU"/>
              </w:rPr>
              <w:t xml:space="preserve"> Использование приемов слушания с применением звукоусиливающей аппаратуры </w:t>
            </w:r>
            <w:r>
              <w:rPr>
                <w:sz w:val="24"/>
                <w:szCs w:val="24"/>
                <w:lang w:val="ru-RU"/>
              </w:rPr>
              <w:lastRenderedPageBreak/>
              <w:t>индивидуального и коллективного пользования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4.1.1.1 воспринимать, различать и опознавать на слух речевой материал, связанный с изучаемыми темами </w:t>
            </w:r>
          </w:p>
        </w:tc>
      </w:tr>
      <w:tr w:rsidR="000848CE" w:rsidTr="00727F3E">
        <w:trPr>
          <w:trHeight w:val="3407"/>
        </w:trPr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1.2</w:t>
            </w:r>
            <w:r>
              <w:rPr>
                <w:sz w:val="24"/>
                <w:szCs w:val="24"/>
                <w:lang w:val="ru-RU"/>
              </w:rPr>
              <w:t xml:space="preserve"> Понимание лексических значений слов и словосочетаний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4.1.2.1 на основе анализа текста определять тему и основную мысль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4.1.2.2 самостоятельное выделение основной мысли прочитанного, деление текста на законченные смысловые части и составление плана прочитанного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4.1.2.3 определение главных и второстепенных действующих лиц</w:t>
            </w:r>
          </w:p>
        </w:tc>
      </w:tr>
      <w:tr w:rsidR="000848CE" w:rsidTr="00727F3E"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1.3</w:t>
            </w:r>
            <w:r>
              <w:rPr>
                <w:sz w:val="24"/>
                <w:szCs w:val="24"/>
                <w:lang w:val="ru-RU"/>
              </w:rPr>
              <w:t xml:space="preserve"> Понимание содержания прочитанного, прослушанного текста, с применением звукоусиливающей аппаратуры индивидуального и коллективного пользования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4.1.3.1 определять тип (описание, повествование, рассуждение) и  структурные компоненты текстов по их особенностям 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0848CE" w:rsidTr="00727F3E">
        <w:trPr>
          <w:trHeight w:val="1188"/>
        </w:trPr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Говорение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2.1 Пополнение словарного запаса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4.2.1.1 пополнять словарный запас новыми словами и выражениями взятыми из прочитанных произведений </w:t>
            </w:r>
          </w:p>
        </w:tc>
      </w:tr>
      <w:tr w:rsidR="000848CE" w:rsidTr="00727F3E">
        <w:trPr>
          <w:trHeight w:val="1276"/>
        </w:trPr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2.2 Построение высказывания на заданную тему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4.2.2.1 пересказывать текст подробно, кратко, выборочно, выражая свое отношение (чувства, эмоции, настроение)</w:t>
            </w:r>
          </w:p>
        </w:tc>
      </w:tr>
      <w:tr w:rsidR="000848CE" w:rsidTr="00727F3E"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kk-KZ"/>
              </w:rPr>
            </w:pPr>
            <w:r>
              <w:rPr>
                <w:sz w:val="24"/>
                <w:lang w:val="ru-RU"/>
              </w:rPr>
              <w:t>2.3 Участие в различных ситуациях общения и соблюдение речевых норм</w:t>
            </w:r>
            <w:r>
              <w:rPr>
                <w:sz w:val="24"/>
                <w:lang w:val="kk-KZ"/>
              </w:rPr>
              <w:t xml:space="preserve"> (диалог)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4.2.3.1 пользоваться разговорной речью в общении со взрослыми и товарищами (выражать просьбу, желание, побуждение, участвовать в диалоге, расспрашивать об интересующем), употребляя типы фраз, указанные программе </w:t>
            </w:r>
          </w:p>
        </w:tc>
      </w:tr>
      <w:tr w:rsidR="000848CE" w:rsidTr="00727F3E">
        <w:trPr>
          <w:trHeight w:val="419"/>
        </w:trPr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2.4 Пересказ прочитанного материала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4.2.4.1 подробно излагать прочитанное (устно и письменно) с использованием плана </w:t>
            </w:r>
          </w:p>
          <w:p w:rsidR="000848CE" w:rsidRDefault="000848CE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4.2.4.2 пересказывать прочитанное с изменением лица </w:t>
            </w:r>
            <w:r>
              <w:rPr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и временем </w:t>
            </w:r>
          </w:p>
        </w:tc>
      </w:tr>
      <w:tr w:rsidR="000848CE" w:rsidTr="00727F3E"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2.5 Составление предложений на основе визуального материала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4.2.5.1 подбор иллюстраций к данным предложениям </w:t>
            </w:r>
          </w:p>
        </w:tc>
      </w:tr>
      <w:tr w:rsidR="000848CE" w:rsidTr="00727F3E"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2.6 Высказывание оценочного суждения о прочитанном материале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4.2.6.1 обсуждение поступков действующих лиц, название черт характера </w:t>
            </w:r>
          </w:p>
        </w:tc>
      </w:tr>
      <w:tr w:rsidR="000848CE" w:rsidTr="00727F3E"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3.1 Использование видов чтения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4.3.1.1 осмыслено, правильно читать вслух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4.3.1.2 читать про себя новый текст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4.3.1.3 выделять при чтении вслух важных по смыслу слов, соблюдать паузы между предложениями и частями текста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4.3.1.4 беглое чтение знакомого по содержанию текста</w:t>
            </w:r>
          </w:p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0848CE" w:rsidTr="00727F3E">
        <w:trPr>
          <w:trHeight w:val="2250"/>
        </w:trPr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3.2 Понимание содержания текста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4.3.2.1 понимать смысловое содержание при объединении самостоятельно прочитанных частей произведения и рассказанных учителем связующих звеньев (при знакомстве с большими произведениями)</w:t>
            </w:r>
          </w:p>
        </w:tc>
      </w:tr>
      <w:tr w:rsidR="000848CE" w:rsidTr="00727F3E">
        <w:trPr>
          <w:trHeight w:val="879"/>
        </w:trPr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3.3 Определение жанров и типов текста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4.3.3.1 определять жанр: рассказ, басня, стихотворение, сказка</w:t>
            </w:r>
          </w:p>
        </w:tc>
      </w:tr>
      <w:tr w:rsidR="000848CE" w:rsidTr="00727F3E">
        <w:trPr>
          <w:trHeight w:val="666"/>
        </w:trPr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8CE" w:rsidRPr="000848CE" w:rsidRDefault="000848CE">
            <w:pPr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3.4 Формулирование вопросов и ответов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CE" w:rsidRDefault="000848C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4.3.4.1 отвечать на вопросы обобщающегося характера </w:t>
            </w:r>
          </w:p>
        </w:tc>
      </w:tr>
    </w:tbl>
    <w:p w:rsidR="000848CE" w:rsidRDefault="000848CE" w:rsidP="000848CE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E3251" w:rsidRDefault="002E3251" w:rsidP="009B6E2B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</w:p>
    <w:sectPr w:rsidR="002E3251" w:rsidSect="00C22236">
      <w:headerReference w:type="default" r:id="rId7"/>
      <w:headerReference w:type="first" r:id="rId8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11E6" w:rsidRDefault="002B11E6" w:rsidP="000848CE">
      <w:pPr>
        <w:spacing w:after="0" w:line="240" w:lineRule="auto"/>
      </w:pPr>
      <w:r>
        <w:separator/>
      </w:r>
    </w:p>
  </w:endnote>
  <w:endnote w:type="continuationSeparator" w:id="1">
    <w:p w:rsidR="002B11E6" w:rsidRDefault="002B11E6" w:rsidP="000848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-Roman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11E6" w:rsidRDefault="002B11E6" w:rsidP="000848CE">
      <w:pPr>
        <w:spacing w:after="0" w:line="240" w:lineRule="auto"/>
      </w:pPr>
      <w:r>
        <w:separator/>
      </w:r>
    </w:p>
  </w:footnote>
  <w:footnote w:type="continuationSeparator" w:id="1">
    <w:p w:rsidR="002B11E6" w:rsidRDefault="002B11E6" w:rsidP="000848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20970049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511BD4" w:rsidRPr="000848CE" w:rsidRDefault="00A966C5">
        <w:pPr>
          <w:pStyle w:val="a8"/>
          <w:jc w:val="center"/>
          <w:rPr>
            <w:rFonts w:ascii="Times New Roman" w:hAnsi="Times New Roman"/>
            <w:sz w:val="28"/>
            <w:szCs w:val="28"/>
          </w:rPr>
        </w:pPr>
        <w:r w:rsidRPr="000848CE">
          <w:rPr>
            <w:rFonts w:ascii="Times New Roman" w:hAnsi="Times New Roman"/>
            <w:sz w:val="28"/>
            <w:szCs w:val="28"/>
          </w:rPr>
          <w:fldChar w:fldCharType="begin"/>
        </w:r>
        <w:r w:rsidR="00511BD4" w:rsidRPr="000848CE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0848CE">
          <w:rPr>
            <w:rFonts w:ascii="Times New Roman" w:hAnsi="Times New Roman"/>
            <w:sz w:val="28"/>
            <w:szCs w:val="28"/>
          </w:rPr>
          <w:fldChar w:fldCharType="separate"/>
        </w:r>
        <w:r w:rsidR="00901B40" w:rsidRPr="00901B40">
          <w:rPr>
            <w:rFonts w:ascii="Times New Roman" w:hAnsi="Times New Roman"/>
            <w:noProof/>
            <w:sz w:val="28"/>
            <w:szCs w:val="28"/>
            <w:lang w:val="ru-RU"/>
          </w:rPr>
          <w:t>3</w:t>
        </w:r>
        <w:r w:rsidRPr="000848CE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7582493"/>
      <w:docPartObj>
        <w:docPartGallery w:val="Page Numbers (Top of Page)"/>
        <w:docPartUnique/>
      </w:docPartObj>
    </w:sdtPr>
    <w:sdtContent>
      <w:p w:rsidR="00511BD4" w:rsidRDefault="00A966C5">
        <w:pPr>
          <w:pStyle w:val="a8"/>
          <w:jc w:val="center"/>
        </w:pPr>
        <w:fldSimple w:instr="PAGE   \* MERGEFORMAT">
          <w:r w:rsidR="00511BD4" w:rsidRPr="00C22236">
            <w:rPr>
              <w:noProof/>
              <w:lang w:val="ru-RU"/>
            </w:rPr>
            <w:t>36</w:t>
          </w:r>
        </w:fldSimple>
      </w:p>
    </w:sdtContent>
  </w:sdt>
  <w:p w:rsidR="00511BD4" w:rsidRDefault="00511BD4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988EE99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0051367"/>
    <w:multiLevelType w:val="hybridMultilevel"/>
    <w:tmpl w:val="518CEA1E"/>
    <w:lvl w:ilvl="0" w:tplc="FD5C543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0B3BDF"/>
    <w:multiLevelType w:val="hybridMultilevel"/>
    <w:tmpl w:val="D35046B0"/>
    <w:lvl w:ilvl="0" w:tplc="616A95C4">
      <w:start w:val="1"/>
      <w:numFmt w:val="decimal"/>
      <w:pStyle w:val="NESHeading2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372381"/>
    <w:multiLevelType w:val="multilevel"/>
    <w:tmpl w:val="3AEE4F12"/>
    <w:lvl w:ilvl="0">
      <w:start w:val="1"/>
      <w:numFmt w:val="decimal"/>
      <w:pStyle w:val="SectionTitle"/>
      <w:lvlText w:val="%1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/>
        <w:bCs/>
        <w:i w:val="0"/>
        <w:sz w:val="18"/>
        <w:szCs w:val="18"/>
      </w:rPr>
    </w:lvl>
    <w:lvl w:ilvl="1">
      <w:start w:val="1"/>
      <w:numFmt w:val="decimal"/>
      <w:pStyle w:val="SectionTitle1"/>
      <w:isLgl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SectionTitle2"/>
      <w:isLgl/>
      <w:lvlText w:val="%1.%2.%3"/>
      <w:lvlJc w:val="left"/>
      <w:pPr>
        <w:tabs>
          <w:tab w:val="num" w:pos="1080"/>
        </w:tabs>
        <w:ind w:left="680" w:hanging="680"/>
      </w:pPr>
      <w:rPr>
        <w:rFonts w:ascii="Arial" w:hAnsi="Arial" w:hint="default"/>
        <w:b/>
        <w:i w:val="0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2160" w:hanging="2160"/>
      </w:pPr>
      <w:rPr>
        <w:rFonts w:hint="default"/>
      </w:rPr>
    </w:lvl>
  </w:abstractNum>
  <w:abstractNum w:abstractNumId="4">
    <w:nsid w:val="578E3E1D"/>
    <w:multiLevelType w:val="multilevel"/>
    <w:tmpl w:val="C7E059A8"/>
    <w:lvl w:ilvl="0">
      <w:start w:val="1"/>
      <w:numFmt w:val="decimal"/>
      <w:pStyle w:val="1sectiontitleblue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/>
        <w:i w:val="0"/>
        <w:color w:val="0066CC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  <w:color w:val="0066CC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>
    <w:nsid w:val="5B977504"/>
    <w:multiLevelType w:val="hybridMultilevel"/>
    <w:tmpl w:val="96D8629A"/>
    <w:lvl w:ilvl="0" w:tplc="28DE26B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pStyle w:val="1-1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1D3B78"/>
    <w:multiLevelType w:val="hybridMultilevel"/>
    <w:tmpl w:val="437EACD2"/>
    <w:lvl w:ilvl="0" w:tplc="76BCA756">
      <w:start w:val="1"/>
      <w:numFmt w:val="bullet"/>
      <w:pStyle w:val="CellBullet"/>
      <w:lvlText w:val="•"/>
      <w:lvlJc w:val="left"/>
      <w:pPr>
        <w:tabs>
          <w:tab w:val="num" w:pos="142"/>
        </w:tabs>
        <w:ind w:left="142" w:hanging="142"/>
      </w:pPr>
      <w:rPr>
        <w:rFonts w:ascii="Arial" w:hAnsi="Arial" w:hint="default"/>
      </w:rPr>
    </w:lvl>
    <w:lvl w:ilvl="1" w:tplc="00E6B07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0C01C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1CDB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1206E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D344C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1CEB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7E508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E9A90F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4"/>
  </w:num>
  <w:num w:numId="5">
    <w:abstractNumId w:val="2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B7F83"/>
    <w:rsid w:val="00020BB3"/>
    <w:rsid w:val="00073D88"/>
    <w:rsid w:val="00077383"/>
    <w:rsid w:val="000848CE"/>
    <w:rsid w:val="00090F68"/>
    <w:rsid w:val="00095F05"/>
    <w:rsid w:val="000A130F"/>
    <w:rsid w:val="000B05BA"/>
    <w:rsid w:val="000C6543"/>
    <w:rsid w:val="000F787E"/>
    <w:rsid w:val="001B6B93"/>
    <w:rsid w:val="001F13F4"/>
    <w:rsid w:val="00224A80"/>
    <w:rsid w:val="00232728"/>
    <w:rsid w:val="00234322"/>
    <w:rsid w:val="00242A39"/>
    <w:rsid w:val="00253F7D"/>
    <w:rsid w:val="0027256E"/>
    <w:rsid w:val="002756D3"/>
    <w:rsid w:val="0029433D"/>
    <w:rsid w:val="002A07FB"/>
    <w:rsid w:val="002A0A55"/>
    <w:rsid w:val="002B11E6"/>
    <w:rsid w:val="002B4D92"/>
    <w:rsid w:val="002E078F"/>
    <w:rsid w:val="002E3251"/>
    <w:rsid w:val="00353AFA"/>
    <w:rsid w:val="00362239"/>
    <w:rsid w:val="003C3351"/>
    <w:rsid w:val="0042771F"/>
    <w:rsid w:val="00430424"/>
    <w:rsid w:val="00445559"/>
    <w:rsid w:val="004618A4"/>
    <w:rsid w:val="00472AB0"/>
    <w:rsid w:val="00492F15"/>
    <w:rsid w:val="004A47B3"/>
    <w:rsid w:val="00511BD4"/>
    <w:rsid w:val="00520D94"/>
    <w:rsid w:val="00545272"/>
    <w:rsid w:val="00565E44"/>
    <w:rsid w:val="005A1F27"/>
    <w:rsid w:val="005B0C3B"/>
    <w:rsid w:val="005F408C"/>
    <w:rsid w:val="005F45F9"/>
    <w:rsid w:val="00611312"/>
    <w:rsid w:val="00615415"/>
    <w:rsid w:val="006C7812"/>
    <w:rsid w:val="006C79F7"/>
    <w:rsid w:val="00721062"/>
    <w:rsid w:val="00727F3E"/>
    <w:rsid w:val="0073147A"/>
    <w:rsid w:val="0075600A"/>
    <w:rsid w:val="00775ABC"/>
    <w:rsid w:val="00784797"/>
    <w:rsid w:val="007B1E52"/>
    <w:rsid w:val="007B78D0"/>
    <w:rsid w:val="007C23D5"/>
    <w:rsid w:val="007C4685"/>
    <w:rsid w:val="00801CCF"/>
    <w:rsid w:val="0080626A"/>
    <w:rsid w:val="00807723"/>
    <w:rsid w:val="00811B4A"/>
    <w:rsid w:val="008239AB"/>
    <w:rsid w:val="00835278"/>
    <w:rsid w:val="00860525"/>
    <w:rsid w:val="00884198"/>
    <w:rsid w:val="008B251C"/>
    <w:rsid w:val="008C1B84"/>
    <w:rsid w:val="008C5FC1"/>
    <w:rsid w:val="00901B40"/>
    <w:rsid w:val="00936442"/>
    <w:rsid w:val="00940BE4"/>
    <w:rsid w:val="00951832"/>
    <w:rsid w:val="00964A42"/>
    <w:rsid w:val="0099297A"/>
    <w:rsid w:val="00995ACF"/>
    <w:rsid w:val="009963D1"/>
    <w:rsid w:val="009B089F"/>
    <w:rsid w:val="009B0F4A"/>
    <w:rsid w:val="009B5E0C"/>
    <w:rsid w:val="009B6E2B"/>
    <w:rsid w:val="00A21DD8"/>
    <w:rsid w:val="00A37C53"/>
    <w:rsid w:val="00A53337"/>
    <w:rsid w:val="00A71B92"/>
    <w:rsid w:val="00A724D2"/>
    <w:rsid w:val="00A75EE4"/>
    <w:rsid w:val="00A94782"/>
    <w:rsid w:val="00A966C5"/>
    <w:rsid w:val="00AA473E"/>
    <w:rsid w:val="00AF1666"/>
    <w:rsid w:val="00B05F60"/>
    <w:rsid w:val="00B2566E"/>
    <w:rsid w:val="00B63654"/>
    <w:rsid w:val="00B70689"/>
    <w:rsid w:val="00BA6F6C"/>
    <w:rsid w:val="00C0204D"/>
    <w:rsid w:val="00C22236"/>
    <w:rsid w:val="00C717FD"/>
    <w:rsid w:val="00C74191"/>
    <w:rsid w:val="00C815C5"/>
    <w:rsid w:val="00C841B7"/>
    <w:rsid w:val="00CB7F83"/>
    <w:rsid w:val="00CD7342"/>
    <w:rsid w:val="00CF1B1C"/>
    <w:rsid w:val="00D1751A"/>
    <w:rsid w:val="00D51D77"/>
    <w:rsid w:val="00D63C60"/>
    <w:rsid w:val="00D81774"/>
    <w:rsid w:val="00D83AF0"/>
    <w:rsid w:val="00D97776"/>
    <w:rsid w:val="00DE0D83"/>
    <w:rsid w:val="00DE1E82"/>
    <w:rsid w:val="00DE7653"/>
    <w:rsid w:val="00E04660"/>
    <w:rsid w:val="00E072D3"/>
    <w:rsid w:val="00E22B0C"/>
    <w:rsid w:val="00E46FD2"/>
    <w:rsid w:val="00EC6A1B"/>
    <w:rsid w:val="00EC7B58"/>
    <w:rsid w:val="00ED30F1"/>
    <w:rsid w:val="00ED7FB8"/>
    <w:rsid w:val="00F31F2C"/>
    <w:rsid w:val="00FA07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F1666"/>
  </w:style>
  <w:style w:type="paragraph" w:styleId="1">
    <w:name w:val="heading 1"/>
    <w:basedOn w:val="a0"/>
    <w:next w:val="a0"/>
    <w:link w:val="10"/>
    <w:qFormat/>
    <w:rsid w:val="00884198"/>
    <w:pPr>
      <w:widowControl w:val="0"/>
      <w:spacing w:after="200" w:line="240" w:lineRule="auto"/>
      <w:ind w:left="794"/>
      <w:outlineLvl w:val="0"/>
    </w:pPr>
    <w:rPr>
      <w:rFonts w:ascii="Arial" w:eastAsia="Times New Roman" w:hAnsi="Arial" w:cs="Times New Roman"/>
      <w:b/>
      <w:color w:val="808080"/>
      <w:sz w:val="48"/>
      <w:szCs w:val="24"/>
      <w:lang w:val="en-GB"/>
    </w:rPr>
  </w:style>
  <w:style w:type="paragraph" w:styleId="2">
    <w:name w:val="heading 2"/>
    <w:basedOn w:val="a0"/>
    <w:next w:val="a0"/>
    <w:link w:val="20"/>
    <w:qFormat/>
    <w:rsid w:val="00884198"/>
    <w:pPr>
      <w:widowControl w:val="0"/>
      <w:spacing w:after="480" w:line="240" w:lineRule="auto"/>
      <w:outlineLvl w:val="1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3">
    <w:name w:val="heading 3"/>
    <w:basedOn w:val="a0"/>
    <w:next w:val="a0"/>
    <w:link w:val="30"/>
    <w:qFormat/>
    <w:rsid w:val="00884198"/>
    <w:pPr>
      <w:widowControl w:val="0"/>
      <w:spacing w:after="0" w:line="260" w:lineRule="exact"/>
      <w:outlineLvl w:val="2"/>
    </w:pPr>
    <w:rPr>
      <w:rFonts w:ascii="Arial" w:eastAsia="Times New Roman" w:hAnsi="Arial" w:cs="Arial"/>
      <w:b/>
      <w:bCs/>
      <w:szCs w:val="26"/>
      <w:lang w:val="en-GB"/>
    </w:rPr>
  </w:style>
  <w:style w:type="paragraph" w:styleId="4">
    <w:name w:val="heading 4"/>
    <w:basedOn w:val="a0"/>
    <w:next w:val="a0"/>
    <w:link w:val="40"/>
    <w:uiPriority w:val="9"/>
    <w:qFormat/>
    <w:rsid w:val="00884198"/>
    <w:pPr>
      <w:spacing w:after="0" w:line="271" w:lineRule="auto"/>
      <w:outlineLvl w:val="3"/>
    </w:pPr>
    <w:rPr>
      <w:rFonts w:eastAsiaTheme="majorEastAsia" w:cstheme="majorBidi"/>
      <w:b/>
      <w:bCs/>
      <w:spacing w:val="5"/>
      <w:sz w:val="24"/>
      <w:szCs w:val="24"/>
    </w:rPr>
  </w:style>
  <w:style w:type="paragraph" w:styleId="5">
    <w:name w:val="heading 5"/>
    <w:basedOn w:val="a0"/>
    <w:next w:val="a0"/>
    <w:link w:val="50"/>
    <w:qFormat/>
    <w:rsid w:val="00884198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0"/>
    <w:next w:val="a0"/>
    <w:link w:val="60"/>
    <w:qFormat/>
    <w:rsid w:val="00884198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</w:rPr>
  </w:style>
  <w:style w:type="paragraph" w:styleId="7">
    <w:name w:val="heading 7"/>
    <w:basedOn w:val="a0"/>
    <w:next w:val="a0"/>
    <w:link w:val="70"/>
    <w:qFormat/>
    <w:rsid w:val="00884198"/>
    <w:pPr>
      <w:spacing w:after="0" w:line="276" w:lineRule="auto"/>
      <w:outlineLvl w:val="6"/>
    </w:pPr>
    <w:rPr>
      <w:b/>
      <w:bCs/>
      <w:i/>
      <w:iCs/>
      <w:color w:val="5A5A5A"/>
      <w:sz w:val="20"/>
      <w:szCs w:val="20"/>
    </w:rPr>
  </w:style>
  <w:style w:type="paragraph" w:styleId="8">
    <w:name w:val="heading 8"/>
    <w:basedOn w:val="a0"/>
    <w:next w:val="a0"/>
    <w:link w:val="80"/>
    <w:qFormat/>
    <w:rsid w:val="00884198"/>
    <w:pPr>
      <w:spacing w:after="0" w:line="276" w:lineRule="auto"/>
      <w:outlineLvl w:val="7"/>
    </w:pPr>
    <w:rPr>
      <w:b/>
      <w:bCs/>
      <w:color w:val="7F7F7F"/>
      <w:sz w:val="20"/>
      <w:szCs w:val="20"/>
    </w:rPr>
  </w:style>
  <w:style w:type="paragraph" w:styleId="9">
    <w:name w:val="heading 9"/>
    <w:basedOn w:val="a0"/>
    <w:next w:val="a0"/>
    <w:link w:val="90"/>
    <w:qFormat/>
    <w:rsid w:val="00884198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884198"/>
    <w:rPr>
      <w:rFonts w:ascii="Arial" w:eastAsia="Times New Roman" w:hAnsi="Arial" w:cs="Times New Roman"/>
      <w:b/>
      <w:color w:val="808080"/>
      <w:sz w:val="48"/>
      <w:szCs w:val="24"/>
      <w:lang w:val="en-GB"/>
    </w:rPr>
  </w:style>
  <w:style w:type="character" w:customStyle="1" w:styleId="20">
    <w:name w:val="Заголовок 2 Знак"/>
    <w:basedOn w:val="a1"/>
    <w:link w:val="2"/>
    <w:rsid w:val="00884198"/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30">
    <w:name w:val="Заголовок 3 Знак"/>
    <w:basedOn w:val="a1"/>
    <w:link w:val="3"/>
    <w:rsid w:val="00884198"/>
    <w:rPr>
      <w:rFonts w:ascii="Arial" w:eastAsia="Times New Roman" w:hAnsi="Arial" w:cs="Arial"/>
      <w:b/>
      <w:bCs/>
      <w:szCs w:val="26"/>
      <w:lang w:val="en-GB"/>
    </w:rPr>
  </w:style>
  <w:style w:type="character" w:customStyle="1" w:styleId="40">
    <w:name w:val="Заголовок 4 Знак"/>
    <w:basedOn w:val="a1"/>
    <w:link w:val="4"/>
    <w:uiPriority w:val="9"/>
    <w:rsid w:val="00884198"/>
    <w:rPr>
      <w:rFonts w:eastAsiaTheme="majorEastAsia" w:cstheme="majorBidi"/>
      <w:b/>
      <w:bCs/>
      <w:spacing w:val="5"/>
      <w:sz w:val="24"/>
      <w:szCs w:val="24"/>
    </w:rPr>
  </w:style>
  <w:style w:type="character" w:customStyle="1" w:styleId="50">
    <w:name w:val="Заголовок 5 Знак"/>
    <w:basedOn w:val="a1"/>
    <w:link w:val="5"/>
    <w:rsid w:val="00884198"/>
    <w:rPr>
      <w:i/>
      <w:iCs/>
      <w:sz w:val="24"/>
      <w:szCs w:val="24"/>
    </w:rPr>
  </w:style>
  <w:style w:type="character" w:customStyle="1" w:styleId="60">
    <w:name w:val="Заголовок 6 Знак"/>
    <w:basedOn w:val="a1"/>
    <w:link w:val="6"/>
    <w:rsid w:val="00884198"/>
    <w:rPr>
      <w:b/>
      <w:bCs/>
      <w:color w:val="595959"/>
      <w:spacing w:val="5"/>
      <w:sz w:val="20"/>
      <w:szCs w:val="20"/>
      <w:shd w:val="clear" w:color="auto" w:fill="FFFFFF"/>
    </w:rPr>
  </w:style>
  <w:style w:type="character" w:customStyle="1" w:styleId="70">
    <w:name w:val="Заголовок 7 Знак"/>
    <w:basedOn w:val="a1"/>
    <w:link w:val="7"/>
    <w:rsid w:val="00884198"/>
    <w:rPr>
      <w:b/>
      <w:bCs/>
      <w:i/>
      <w:iCs/>
      <w:color w:val="5A5A5A"/>
      <w:sz w:val="20"/>
      <w:szCs w:val="20"/>
    </w:rPr>
  </w:style>
  <w:style w:type="character" w:customStyle="1" w:styleId="80">
    <w:name w:val="Заголовок 8 Знак"/>
    <w:basedOn w:val="a1"/>
    <w:link w:val="8"/>
    <w:rsid w:val="00884198"/>
    <w:rPr>
      <w:b/>
      <w:bCs/>
      <w:color w:val="7F7F7F"/>
      <w:sz w:val="20"/>
      <w:szCs w:val="20"/>
    </w:rPr>
  </w:style>
  <w:style w:type="character" w:customStyle="1" w:styleId="90">
    <w:name w:val="Заголовок 9 Знак"/>
    <w:basedOn w:val="a1"/>
    <w:link w:val="9"/>
    <w:rsid w:val="00884198"/>
    <w:rPr>
      <w:b/>
      <w:bCs/>
      <w:i/>
      <w:iCs/>
      <w:color w:val="7F7F7F"/>
      <w:sz w:val="18"/>
      <w:szCs w:val="18"/>
    </w:rPr>
  </w:style>
  <w:style w:type="numbering" w:customStyle="1" w:styleId="11">
    <w:name w:val="Нет списка1"/>
    <w:next w:val="a3"/>
    <w:uiPriority w:val="99"/>
    <w:semiHidden/>
    <w:unhideWhenUsed/>
    <w:rsid w:val="00884198"/>
  </w:style>
  <w:style w:type="numbering" w:customStyle="1" w:styleId="NoList1">
    <w:name w:val="No List1"/>
    <w:next w:val="a3"/>
    <w:uiPriority w:val="99"/>
    <w:semiHidden/>
    <w:unhideWhenUsed/>
    <w:rsid w:val="00884198"/>
  </w:style>
  <w:style w:type="character" w:customStyle="1" w:styleId="CharChar2">
    <w:name w:val="Char Char2"/>
    <w:rsid w:val="00884198"/>
    <w:rPr>
      <w:rFonts w:ascii="Arial" w:hAnsi="Arial"/>
      <w:b/>
      <w:noProof w:val="0"/>
      <w:color w:val="808080"/>
      <w:sz w:val="48"/>
      <w:szCs w:val="24"/>
      <w:lang w:val="en-GB" w:eastAsia="en-US" w:bidi="ar-SA"/>
    </w:rPr>
  </w:style>
  <w:style w:type="character" w:customStyle="1" w:styleId="CharChar1">
    <w:name w:val="Char Char1"/>
    <w:rsid w:val="00884198"/>
    <w:rPr>
      <w:rFonts w:ascii="Arial" w:hAnsi="Arial"/>
      <w:noProof w:val="0"/>
      <w:sz w:val="24"/>
      <w:szCs w:val="24"/>
      <w:lang w:val="en-GB" w:eastAsia="en-US" w:bidi="ar-SA"/>
    </w:rPr>
  </w:style>
  <w:style w:type="character" w:customStyle="1" w:styleId="CharChar">
    <w:name w:val="Char Char"/>
    <w:rsid w:val="00884198"/>
    <w:rPr>
      <w:rFonts w:ascii="Arial" w:hAnsi="Arial" w:cs="Arial"/>
      <w:b/>
      <w:bCs/>
      <w:noProof w:val="0"/>
      <w:sz w:val="18"/>
      <w:szCs w:val="26"/>
      <w:lang w:val="en-GB" w:eastAsia="en-US" w:bidi="ar-SA"/>
    </w:rPr>
  </w:style>
  <w:style w:type="table" w:styleId="a4">
    <w:name w:val="Table Grid"/>
    <w:basedOn w:val="a2"/>
    <w:uiPriority w:val="59"/>
    <w:rsid w:val="00884198"/>
    <w:pPr>
      <w:widowControl w:val="0"/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age number"/>
    <w:basedOn w:val="a1"/>
    <w:rsid w:val="00884198"/>
  </w:style>
  <w:style w:type="paragraph" w:customStyle="1" w:styleId="Indent">
    <w:name w:val="Indent"/>
    <w:basedOn w:val="a0"/>
    <w:rsid w:val="00884198"/>
    <w:pPr>
      <w:widowControl w:val="0"/>
      <w:spacing w:after="0" w:line="260" w:lineRule="exact"/>
      <w:ind w:left="1004" w:hanging="720"/>
    </w:pPr>
    <w:rPr>
      <w:rFonts w:ascii="Arial" w:eastAsia="Times New Roman" w:hAnsi="Arial" w:cs="Times New Roman"/>
      <w:szCs w:val="24"/>
      <w:lang w:val="en-GB"/>
    </w:rPr>
  </w:style>
  <w:style w:type="paragraph" w:customStyle="1" w:styleId="SectionTitle">
    <w:name w:val="Section Title"/>
    <w:basedOn w:val="a0"/>
    <w:next w:val="Indent"/>
    <w:rsid w:val="00884198"/>
    <w:pPr>
      <w:widowControl w:val="0"/>
      <w:numPr>
        <w:numId w:val="1"/>
      </w:numPr>
      <w:tabs>
        <w:tab w:val="left" w:pos="284"/>
      </w:tabs>
      <w:spacing w:before="240" w:after="0" w:line="260" w:lineRule="exact"/>
    </w:pPr>
    <w:rPr>
      <w:rFonts w:ascii="Arial" w:eastAsia="Times New Roman" w:hAnsi="Arial" w:cs="Times New Roman"/>
      <w:b/>
      <w:szCs w:val="24"/>
      <w:lang w:val="en-GB"/>
    </w:rPr>
  </w:style>
  <w:style w:type="paragraph" w:customStyle="1" w:styleId="SectionTitle1">
    <w:name w:val="Section Title 1"/>
    <w:basedOn w:val="a0"/>
    <w:rsid w:val="00884198"/>
    <w:pPr>
      <w:widowControl w:val="0"/>
      <w:numPr>
        <w:ilvl w:val="1"/>
        <w:numId w:val="1"/>
      </w:numPr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customStyle="1" w:styleId="SectionTitle2">
    <w:name w:val="Section Title 2"/>
    <w:basedOn w:val="a0"/>
    <w:rsid w:val="00884198"/>
    <w:pPr>
      <w:widowControl w:val="0"/>
      <w:numPr>
        <w:ilvl w:val="2"/>
        <w:numId w:val="1"/>
      </w:numPr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a6">
    <w:name w:val="Balloon Text"/>
    <w:basedOn w:val="a0"/>
    <w:link w:val="a7"/>
    <w:semiHidden/>
    <w:rsid w:val="00884198"/>
    <w:pPr>
      <w:widowControl w:val="0"/>
      <w:spacing w:after="0" w:line="260" w:lineRule="exact"/>
    </w:pPr>
    <w:rPr>
      <w:rFonts w:ascii="Tahoma" w:eastAsia="Times New Roman" w:hAnsi="Tahoma" w:cs="Times New Roman"/>
      <w:sz w:val="16"/>
      <w:szCs w:val="16"/>
      <w:lang w:val="en-GB"/>
    </w:rPr>
  </w:style>
  <w:style w:type="character" w:customStyle="1" w:styleId="a7">
    <w:name w:val="Текст выноски Знак"/>
    <w:basedOn w:val="a1"/>
    <w:link w:val="a6"/>
    <w:semiHidden/>
    <w:rsid w:val="00884198"/>
    <w:rPr>
      <w:rFonts w:ascii="Tahoma" w:eastAsia="Times New Roman" w:hAnsi="Tahoma" w:cs="Times New Roman"/>
      <w:sz w:val="16"/>
      <w:szCs w:val="16"/>
      <w:lang w:val="en-GB"/>
    </w:rPr>
  </w:style>
  <w:style w:type="paragraph" w:customStyle="1" w:styleId="FieldData">
    <w:name w:val="Field Data"/>
    <w:basedOn w:val="3"/>
    <w:rsid w:val="00884198"/>
    <w:pPr>
      <w:spacing w:before="220" w:line="220" w:lineRule="exact"/>
    </w:pPr>
  </w:style>
  <w:style w:type="paragraph" w:customStyle="1" w:styleId="FieldTitle">
    <w:name w:val="Field Title"/>
    <w:basedOn w:val="a0"/>
    <w:rsid w:val="00884198"/>
    <w:pPr>
      <w:widowControl w:val="0"/>
      <w:spacing w:before="220" w:after="0" w:line="220" w:lineRule="exact"/>
    </w:pPr>
    <w:rPr>
      <w:rFonts w:ascii="Arial" w:eastAsia="Times New Roman" w:hAnsi="Arial" w:cs="Times New Roman"/>
      <w:szCs w:val="24"/>
      <w:lang w:val="en-GB"/>
    </w:rPr>
  </w:style>
  <w:style w:type="paragraph" w:styleId="a8">
    <w:name w:val="header"/>
    <w:basedOn w:val="a0"/>
    <w:link w:val="a9"/>
    <w:uiPriority w:val="99"/>
    <w:rsid w:val="00884198"/>
    <w:pPr>
      <w:widowControl w:val="0"/>
      <w:tabs>
        <w:tab w:val="center" w:pos="4153"/>
        <w:tab w:val="right" w:pos="8306"/>
      </w:tabs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customStyle="1" w:styleId="a9">
    <w:name w:val="Верхний колонтитул Знак"/>
    <w:basedOn w:val="a1"/>
    <w:link w:val="a8"/>
    <w:uiPriority w:val="99"/>
    <w:rsid w:val="00884198"/>
    <w:rPr>
      <w:rFonts w:ascii="Arial" w:eastAsia="Times New Roman" w:hAnsi="Arial" w:cs="Times New Roman"/>
      <w:szCs w:val="24"/>
      <w:lang w:val="en-GB"/>
    </w:rPr>
  </w:style>
  <w:style w:type="paragraph" w:customStyle="1" w:styleId="Spacer">
    <w:name w:val="Spacer"/>
    <w:basedOn w:val="a0"/>
    <w:rsid w:val="00884198"/>
    <w:pPr>
      <w:widowControl w:val="0"/>
      <w:spacing w:after="210" w:line="260" w:lineRule="exact"/>
      <w:ind w:left="794"/>
    </w:pPr>
    <w:rPr>
      <w:rFonts w:ascii="Arial" w:eastAsia="Times New Roman" w:hAnsi="Arial" w:cs="Times New Roman"/>
      <w:szCs w:val="24"/>
      <w:lang w:val="en-GB"/>
    </w:rPr>
  </w:style>
  <w:style w:type="paragraph" w:customStyle="1" w:styleId="Confidential">
    <w:name w:val="Confidential"/>
    <w:basedOn w:val="a0"/>
    <w:rsid w:val="00884198"/>
    <w:pPr>
      <w:widowControl w:val="0"/>
      <w:spacing w:after="0" w:line="240" w:lineRule="auto"/>
    </w:pPr>
    <w:rPr>
      <w:rFonts w:ascii="Arial" w:eastAsia="Times New Roman" w:hAnsi="Arial" w:cs="Times New Roman"/>
      <w:color w:val="808080"/>
      <w:sz w:val="16"/>
      <w:szCs w:val="16"/>
      <w:lang w:val="en-GB"/>
    </w:rPr>
  </w:style>
  <w:style w:type="paragraph" w:styleId="aa">
    <w:name w:val="footer"/>
    <w:basedOn w:val="a0"/>
    <w:link w:val="ab"/>
    <w:uiPriority w:val="99"/>
    <w:rsid w:val="00884198"/>
    <w:pPr>
      <w:widowControl w:val="0"/>
      <w:tabs>
        <w:tab w:val="center" w:pos="4153"/>
        <w:tab w:val="right" w:pos="8306"/>
      </w:tabs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customStyle="1" w:styleId="ab">
    <w:name w:val="Нижний колонтитул Знак"/>
    <w:basedOn w:val="a1"/>
    <w:link w:val="aa"/>
    <w:uiPriority w:val="99"/>
    <w:rsid w:val="00884198"/>
    <w:rPr>
      <w:rFonts w:ascii="Arial" w:eastAsia="Times New Roman" w:hAnsi="Arial" w:cs="Times New Roman"/>
      <w:szCs w:val="24"/>
      <w:lang w:val="en-GB"/>
    </w:rPr>
  </w:style>
  <w:style w:type="paragraph" w:customStyle="1" w:styleId="Page1Date">
    <w:name w:val="Page 1 Date"/>
    <w:basedOn w:val="Page1Heading"/>
    <w:rsid w:val="00884198"/>
    <w:rPr>
      <w:b w:val="0"/>
    </w:rPr>
  </w:style>
  <w:style w:type="paragraph" w:customStyle="1" w:styleId="Page1Heading">
    <w:name w:val="Page 1 Heading"/>
    <w:basedOn w:val="a0"/>
    <w:rsid w:val="00884198"/>
    <w:pPr>
      <w:widowControl w:val="0"/>
      <w:spacing w:after="0" w:line="240" w:lineRule="auto"/>
    </w:pPr>
    <w:rPr>
      <w:rFonts w:ascii="Arial" w:eastAsia="Times New Roman" w:hAnsi="Arial" w:cs="Times New Roman"/>
      <w:b/>
      <w:sz w:val="34"/>
      <w:szCs w:val="24"/>
      <w:lang w:val="en-GB"/>
    </w:rPr>
  </w:style>
  <w:style w:type="character" w:styleId="ac">
    <w:name w:val="Hyperlink"/>
    <w:uiPriority w:val="99"/>
    <w:rsid w:val="00884198"/>
    <w:rPr>
      <w:color w:val="0000FF"/>
      <w:u w:val="single"/>
    </w:rPr>
  </w:style>
  <w:style w:type="paragraph" w:customStyle="1" w:styleId="CellBullet">
    <w:name w:val="Cell Bullet"/>
    <w:basedOn w:val="a0"/>
    <w:rsid w:val="00884198"/>
    <w:pPr>
      <w:widowControl w:val="0"/>
      <w:numPr>
        <w:numId w:val="2"/>
      </w:numPr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a">
    <w:name w:val="List Bullet"/>
    <w:basedOn w:val="a0"/>
    <w:autoRedefine/>
    <w:rsid w:val="00884198"/>
    <w:pPr>
      <w:widowControl w:val="0"/>
      <w:numPr>
        <w:numId w:val="3"/>
      </w:numPr>
      <w:tabs>
        <w:tab w:val="clear" w:pos="360"/>
        <w:tab w:val="num" w:pos="180"/>
      </w:tabs>
      <w:spacing w:after="40" w:line="260" w:lineRule="exact"/>
      <w:ind w:left="180" w:hanging="180"/>
    </w:pPr>
    <w:rPr>
      <w:rFonts w:ascii="Arial" w:eastAsia="Times New Roman" w:hAnsi="Arial" w:cs="Times New Roman"/>
      <w:szCs w:val="24"/>
      <w:lang w:val="en-GB"/>
    </w:rPr>
  </w:style>
  <w:style w:type="paragraph" w:styleId="ad">
    <w:name w:val="Normal (Web)"/>
    <w:basedOn w:val="a0"/>
    <w:rsid w:val="00884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Covertitle">
    <w:name w:val="Cover title"/>
    <w:rsid w:val="00884198"/>
    <w:pPr>
      <w:spacing w:after="0" w:line="240" w:lineRule="auto"/>
    </w:pPr>
    <w:rPr>
      <w:rFonts w:ascii="Arial" w:eastAsia="Times New Roman" w:hAnsi="Arial" w:cs="Times New Roman"/>
      <w:b/>
      <w:sz w:val="32"/>
      <w:szCs w:val="32"/>
      <w:lang w:val="en-GB"/>
    </w:rPr>
  </w:style>
  <w:style w:type="paragraph" w:customStyle="1" w:styleId="Header1blue">
    <w:name w:val="Header 1 blue"/>
    <w:rsid w:val="00884198"/>
    <w:pPr>
      <w:spacing w:after="0" w:line="240" w:lineRule="auto"/>
    </w:pPr>
    <w:rPr>
      <w:rFonts w:ascii="Arial" w:eastAsia="Times New Roman" w:hAnsi="Arial" w:cs="Times New Roman"/>
      <w:b/>
      <w:color w:val="0066CC"/>
      <w:sz w:val="48"/>
      <w:szCs w:val="24"/>
      <w:lang w:val="en-GB"/>
    </w:rPr>
  </w:style>
  <w:style w:type="paragraph" w:customStyle="1" w:styleId="Content1headerblue">
    <w:name w:val="Content 1 header blue"/>
    <w:rsid w:val="00884198"/>
    <w:pPr>
      <w:spacing w:after="0" w:line="240" w:lineRule="auto"/>
      <w:ind w:left="720" w:hanging="720"/>
    </w:pPr>
    <w:rPr>
      <w:rFonts w:ascii="Arial" w:eastAsia="Times New Roman" w:hAnsi="Arial" w:cs="Times New Roman"/>
      <w:b/>
      <w:color w:val="0066CC"/>
      <w:sz w:val="34"/>
      <w:szCs w:val="24"/>
      <w:lang w:val="en-GB"/>
    </w:rPr>
  </w:style>
  <w:style w:type="paragraph" w:customStyle="1" w:styleId="contenttextblackindented">
    <w:name w:val="content text black indented"/>
    <w:rsid w:val="00884198"/>
    <w:pPr>
      <w:spacing w:after="0" w:line="240" w:lineRule="auto"/>
      <w:ind w:left="720"/>
    </w:pPr>
    <w:rPr>
      <w:rFonts w:ascii="Arial" w:eastAsia="Times New Roman" w:hAnsi="Arial" w:cs="Times New Roman"/>
      <w:lang w:val="en-GB"/>
    </w:rPr>
  </w:style>
  <w:style w:type="paragraph" w:customStyle="1" w:styleId="1sectiontitleblue">
    <w:name w:val="1. section title blue"/>
    <w:basedOn w:val="SectionTitle"/>
    <w:uiPriority w:val="99"/>
    <w:rsid w:val="00884198"/>
    <w:pPr>
      <w:numPr>
        <w:numId w:val="4"/>
      </w:numPr>
      <w:spacing w:after="240" w:line="288" w:lineRule="auto"/>
    </w:pPr>
    <w:rPr>
      <w:b w:val="0"/>
      <w:color w:val="0066CC"/>
      <w:sz w:val="32"/>
      <w:szCs w:val="32"/>
    </w:rPr>
  </w:style>
  <w:style w:type="paragraph" w:styleId="ae">
    <w:name w:val="List Paragraph"/>
    <w:basedOn w:val="a0"/>
    <w:uiPriority w:val="34"/>
    <w:qFormat/>
    <w:rsid w:val="0088419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GB"/>
    </w:rPr>
  </w:style>
  <w:style w:type="paragraph" w:customStyle="1" w:styleId="Default">
    <w:name w:val="Default"/>
    <w:rsid w:val="0088419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GB" w:eastAsia="en-GB"/>
    </w:rPr>
  </w:style>
  <w:style w:type="paragraph" w:customStyle="1" w:styleId="NESNormal">
    <w:name w:val="NES Normal"/>
    <w:basedOn w:val="a0"/>
    <w:link w:val="NESNormalChar"/>
    <w:autoRedefine/>
    <w:rsid w:val="00884198"/>
    <w:pPr>
      <w:widowControl w:val="0"/>
      <w:spacing w:after="240" w:line="360" w:lineRule="auto"/>
      <w:jc w:val="both"/>
    </w:pPr>
    <w:rPr>
      <w:rFonts w:ascii="Times New Roman" w:eastAsia="Times New Roman" w:hAnsi="Times New Roman" w:cs="Times New Roman"/>
      <w:iCs/>
      <w:color w:val="000000"/>
      <w:sz w:val="24"/>
      <w:szCs w:val="24"/>
      <w:lang w:val="en-GB"/>
    </w:rPr>
  </w:style>
  <w:style w:type="character" w:customStyle="1" w:styleId="NESNormalChar">
    <w:name w:val="NES Normal Char"/>
    <w:link w:val="NESNormal"/>
    <w:rsid w:val="00884198"/>
    <w:rPr>
      <w:rFonts w:ascii="Times New Roman" w:eastAsia="Times New Roman" w:hAnsi="Times New Roman" w:cs="Times New Roman"/>
      <w:iCs/>
      <w:color w:val="000000"/>
      <w:sz w:val="24"/>
      <w:szCs w:val="24"/>
      <w:lang w:val="en-GB"/>
    </w:rPr>
  </w:style>
  <w:style w:type="paragraph" w:customStyle="1" w:styleId="NESBullet1">
    <w:name w:val="NES Bullet 1"/>
    <w:basedOn w:val="a0"/>
    <w:next w:val="NESNormal"/>
    <w:link w:val="NESBullet1Char"/>
    <w:rsid w:val="00884198"/>
    <w:pPr>
      <w:autoSpaceDE w:val="0"/>
      <w:autoSpaceDN w:val="0"/>
      <w:adjustRightInd w:val="0"/>
      <w:spacing w:after="120" w:line="360" w:lineRule="auto"/>
    </w:pPr>
    <w:rPr>
      <w:rFonts w:ascii="Arial" w:eastAsia="Times New Roman" w:hAnsi="Arial" w:cs="Times New Roman"/>
      <w:szCs w:val="24"/>
      <w:lang w:val="en-GB"/>
    </w:rPr>
  </w:style>
  <w:style w:type="character" w:customStyle="1" w:styleId="apple-style-span">
    <w:name w:val="apple-style-span"/>
    <w:basedOn w:val="a1"/>
    <w:rsid w:val="00884198"/>
  </w:style>
  <w:style w:type="paragraph" w:styleId="af">
    <w:name w:val="Body Text"/>
    <w:basedOn w:val="a0"/>
    <w:link w:val="af0"/>
    <w:rsid w:val="00884198"/>
    <w:pPr>
      <w:spacing w:after="0" w:line="240" w:lineRule="auto"/>
    </w:pPr>
    <w:rPr>
      <w:rFonts w:ascii="Arial Narrow" w:eastAsia="Times New Roman" w:hAnsi="Arial Narrow" w:cs="Times New Roman"/>
      <w:i/>
      <w:iCs/>
      <w:sz w:val="20"/>
      <w:szCs w:val="24"/>
      <w:lang w:val="en-GB"/>
    </w:rPr>
  </w:style>
  <w:style w:type="character" w:customStyle="1" w:styleId="af0">
    <w:name w:val="Основной текст Знак"/>
    <w:basedOn w:val="a1"/>
    <w:link w:val="af"/>
    <w:rsid w:val="00884198"/>
    <w:rPr>
      <w:rFonts w:ascii="Arial Narrow" w:eastAsia="Times New Roman" w:hAnsi="Arial Narrow" w:cs="Times New Roman"/>
      <w:i/>
      <w:iCs/>
      <w:sz w:val="20"/>
      <w:szCs w:val="24"/>
      <w:lang w:val="en-GB"/>
    </w:rPr>
  </w:style>
  <w:style w:type="paragraph" w:customStyle="1" w:styleId="NESHeading3">
    <w:name w:val="NES Heading 3"/>
    <w:basedOn w:val="1"/>
    <w:next w:val="NESNormal"/>
    <w:link w:val="NESHeading3Char"/>
    <w:autoRedefine/>
    <w:rsid w:val="00884198"/>
    <w:pPr>
      <w:tabs>
        <w:tab w:val="num" w:pos="0"/>
        <w:tab w:val="left" w:pos="720"/>
      </w:tabs>
      <w:spacing w:before="120" w:after="240"/>
      <w:ind w:left="454" w:hanging="454"/>
    </w:pPr>
    <w:rPr>
      <w:color w:val="auto"/>
      <w:sz w:val="24"/>
    </w:rPr>
  </w:style>
  <w:style w:type="character" w:customStyle="1" w:styleId="NESHeading2CharChar">
    <w:name w:val="NES Heading 2 Char Char"/>
    <w:link w:val="NESHeading2"/>
    <w:rsid w:val="00884198"/>
    <w:rPr>
      <w:rFonts w:ascii="Arial" w:hAnsi="Arial"/>
      <w:b/>
      <w:sz w:val="28"/>
      <w:szCs w:val="28"/>
    </w:rPr>
  </w:style>
  <w:style w:type="character" w:customStyle="1" w:styleId="NESHeading3Char">
    <w:name w:val="NES Heading 3 Char"/>
    <w:link w:val="NESHeading3"/>
    <w:rsid w:val="00884198"/>
    <w:rPr>
      <w:rFonts w:ascii="Arial" w:eastAsia="Times New Roman" w:hAnsi="Arial" w:cs="Times New Roman"/>
      <w:b/>
      <w:sz w:val="24"/>
      <w:szCs w:val="24"/>
      <w:lang w:val="en-GB"/>
    </w:rPr>
  </w:style>
  <w:style w:type="paragraph" w:customStyle="1" w:styleId="NESSec16Subject">
    <w:name w:val="NES Sec16 Subject"/>
    <w:basedOn w:val="a0"/>
    <w:autoRedefine/>
    <w:rsid w:val="00884198"/>
    <w:pPr>
      <w:widowControl w:val="0"/>
      <w:tabs>
        <w:tab w:val="num" w:pos="0"/>
        <w:tab w:val="left" w:pos="720"/>
      </w:tabs>
      <w:spacing w:before="120" w:after="120" w:line="240" w:lineRule="atLeast"/>
      <w:outlineLvl w:val="1"/>
    </w:pPr>
    <w:rPr>
      <w:rFonts w:ascii="Arial" w:eastAsia="Times New Roman" w:hAnsi="Arial" w:cs="Times New Roman"/>
      <w:b/>
      <w:color w:val="0000FF"/>
      <w:sz w:val="40"/>
      <w:szCs w:val="40"/>
      <w:lang w:val="en-GB"/>
    </w:rPr>
  </w:style>
  <w:style w:type="paragraph" w:customStyle="1" w:styleId="NESSec16Strand">
    <w:name w:val="NES Sec16 Strand"/>
    <w:basedOn w:val="NESSec16Subject"/>
    <w:autoRedefine/>
    <w:rsid w:val="00884198"/>
    <w:pPr>
      <w:tabs>
        <w:tab w:val="clear" w:pos="0"/>
        <w:tab w:val="clear" w:pos="720"/>
      </w:tabs>
      <w:spacing w:before="240" w:after="240"/>
    </w:pPr>
    <w:rPr>
      <w:sz w:val="24"/>
      <w:szCs w:val="24"/>
    </w:rPr>
  </w:style>
  <w:style w:type="paragraph" w:customStyle="1" w:styleId="NESTableText">
    <w:name w:val="NES Table Text"/>
    <w:basedOn w:val="a0"/>
    <w:autoRedefine/>
    <w:rsid w:val="00884198"/>
    <w:pPr>
      <w:framePr w:hSpace="180" w:wrap="around" w:hAnchor="margin" w:y="551"/>
      <w:widowControl w:val="0"/>
      <w:spacing w:before="60" w:after="60" w:line="240" w:lineRule="auto"/>
    </w:pPr>
    <w:rPr>
      <w:rFonts w:ascii="Arial" w:eastAsia="Times New Roman" w:hAnsi="Arial" w:cs="Arial"/>
      <w:sz w:val="16"/>
      <w:szCs w:val="16"/>
      <w:lang w:val="en-GB"/>
    </w:rPr>
  </w:style>
  <w:style w:type="paragraph" w:styleId="12">
    <w:name w:val="toc 1"/>
    <w:basedOn w:val="a0"/>
    <w:next w:val="a0"/>
    <w:autoRedefine/>
    <w:uiPriority w:val="39"/>
    <w:qFormat/>
    <w:rsid w:val="00884198"/>
    <w:pPr>
      <w:tabs>
        <w:tab w:val="left" w:pos="284"/>
        <w:tab w:val="right" w:pos="9402"/>
      </w:tabs>
      <w:spacing w:before="240" w:after="120" w:line="276" w:lineRule="auto"/>
    </w:pPr>
    <w:rPr>
      <w:b/>
      <w:bCs/>
      <w:sz w:val="20"/>
      <w:szCs w:val="20"/>
      <w:lang w:val="en-GB"/>
    </w:rPr>
  </w:style>
  <w:style w:type="paragraph" w:styleId="21">
    <w:name w:val="toc 2"/>
    <w:basedOn w:val="a0"/>
    <w:next w:val="a0"/>
    <w:autoRedefine/>
    <w:uiPriority w:val="39"/>
    <w:qFormat/>
    <w:rsid w:val="00884198"/>
    <w:pPr>
      <w:spacing w:before="120" w:after="0" w:line="276" w:lineRule="auto"/>
      <w:ind w:left="220"/>
    </w:pPr>
    <w:rPr>
      <w:i/>
      <w:iCs/>
      <w:sz w:val="20"/>
      <w:szCs w:val="20"/>
      <w:lang w:val="en-GB"/>
    </w:rPr>
  </w:style>
  <w:style w:type="paragraph" w:customStyle="1" w:styleId="Style14ptLatinBoldBefore6ptAfter6ptLinespacin">
    <w:name w:val="Style 14 pt (Latin) Bold Before:  6 pt After:  6 pt Line spacin..."/>
    <w:basedOn w:val="a0"/>
    <w:rsid w:val="00884198"/>
    <w:pPr>
      <w:widowControl w:val="0"/>
      <w:spacing w:before="120" w:after="0" w:line="260" w:lineRule="exact"/>
    </w:pPr>
    <w:rPr>
      <w:rFonts w:ascii="Arial" w:eastAsia="Times New Roman" w:hAnsi="Arial" w:cs="Times New Roman"/>
      <w:b/>
      <w:sz w:val="28"/>
      <w:szCs w:val="28"/>
      <w:lang w:val="en-GB"/>
    </w:rPr>
  </w:style>
  <w:style w:type="paragraph" w:styleId="HTML">
    <w:name w:val="HTML Preformatted"/>
    <w:basedOn w:val="a0"/>
    <w:link w:val="HTML0"/>
    <w:rsid w:val="008841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0">
    <w:name w:val="Стандартный HTML Знак"/>
    <w:basedOn w:val="a1"/>
    <w:link w:val="HTML"/>
    <w:rsid w:val="00884198"/>
    <w:rPr>
      <w:rFonts w:ascii="Courier New" w:eastAsia="Times New Roman" w:hAnsi="Courier New" w:cs="Courier New"/>
      <w:sz w:val="20"/>
      <w:szCs w:val="20"/>
      <w:lang w:val="en-GB" w:eastAsia="en-GB"/>
    </w:rPr>
  </w:style>
  <w:style w:type="paragraph" w:styleId="af1">
    <w:name w:val="annotation text"/>
    <w:basedOn w:val="a0"/>
    <w:link w:val="af2"/>
    <w:semiHidden/>
    <w:rsid w:val="00884198"/>
    <w:pPr>
      <w:widowControl w:val="0"/>
      <w:spacing w:after="0" w:line="260" w:lineRule="exact"/>
    </w:pPr>
    <w:rPr>
      <w:rFonts w:ascii="Arial" w:eastAsia="Times New Roman" w:hAnsi="Arial" w:cs="Times New Roman"/>
      <w:sz w:val="20"/>
      <w:szCs w:val="20"/>
      <w:lang w:val="en-GB"/>
    </w:rPr>
  </w:style>
  <w:style w:type="character" w:customStyle="1" w:styleId="af2">
    <w:name w:val="Текст примечания Знак"/>
    <w:basedOn w:val="a1"/>
    <w:link w:val="af1"/>
    <w:semiHidden/>
    <w:rsid w:val="00884198"/>
    <w:rPr>
      <w:rFonts w:ascii="Arial" w:eastAsia="Times New Roman" w:hAnsi="Arial" w:cs="Times New Roman"/>
      <w:sz w:val="20"/>
      <w:szCs w:val="20"/>
      <w:lang w:val="en-GB"/>
    </w:rPr>
  </w:style>
  <w:style w:type="character" w:customStyle="1" w:styleId="hps">
    <w:name w:val="hps"/>
    <w:rsid w:val="00884198"/>
    <w:rPr>
      <w:rFonts w:cs="Times New Roman"/>
    </w:rPr>
  </w:style>
  <w:style w:type="character" w:customStyle="1" w:styleId="NESBullet1Char">
    <w:name w:val="NES Bullet 1 Char"/>
    <w:link w:val="NESBullet1"/>
    <w:rsid w:val="00884198"/>
    <w:rPr>
      <w:rFonts w:ascii="Arial" w:eastAsia="Times New Roman" w:hAnsi="Arial" w:cs="Times New Roman"/>
      <w:szCs w:val="24"/>
      <w:lang w:val="en-GB"/>
    </w:rPr>
  </w:style>
  <w:style w:type="paragraph" w:styleId="af3">
    <w:name w:val="No Spacing"/>
    <w:link w:val="af4"/>
    <w:uiPriority w:val="99"/>
    <w:qFormat/>
    <w:rsid w:val="00884198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styleId="af5">
    <w:name w:val="annotation reference"/>
    <w:uiPriority w:val="99"/>
    <w:semiHidden/>
    <w:unhideWhenUsed/>
    <w:rsid w:val="00884198"/>
    <w:rPr>
      <w:sz w:val="16"/>
      <w:szCs w:val="16"/>
    </w:rPr>
  </w:style>
  <w:style w:type="paragraph" w:styleId="af6">
    <w:name w:val="annotation subject"/>
    <w:basedOn w:val="af1"/>
    <w:next w:val="af1"/>
    <w:link w:val="af7"/>
    <w:uiPriority w:val="99"/>
    <w:semiHidden/>
    <w:unhideWhenUsed/>
    <w:rsid w:val="00884198"/>
    <w:rPr>
      <w:b/>
      <w:bCs/>
    </w:rPr>
  </w:style>
  <w:style w:type="character" w:customStyle="1" w:styleId="af7">
    <w:name w:val="Тема примечания Знак"/>
    <w:basedOn w:val="af2"/>
    <w:link w:val="af6"/>
    <w:uiPriority w:val="99"/>
    <w:semiHidden/>
    <w:rsid w:val="00884198"/>
    <w:rPr>
      <w:rFonts w:ascii="Arial" w:eastAsia="Times New Roman" w:hAnsi="Arial" w:cs="Times New Roman"/>
      <w:b/>
      <w:bCs/>
      <w:sz w:val="20"/>
      <w:szCs w:val="20"/>
      <w:lang w:val="en-GB"/>
    </w:rPr>
  </w:style>
  <w:style w:type="paragraph" w:customStyle="1" w:styleId="NESHeading2">
    <w:name w:val="NES Heading 2"/>
    <w:basedOn w:val="1"/>
    <w:next w:val="af3"/>
    <w:link w:val="NESHeading2CharChar"/>
    <w:autoRedefine/>
    <w:rsid w:val="00884198"/>
    <w:pPr>
      <w:numPr>
        <w:numId w:val="5"/>
      </w:numPr>
      <w:tabs>
        <w:tab w:val="left" w:pos="709"/>
        <w:tab w:val="left" w:pos="851"/>
        <w:tab w:val="left" w:pos="1134"/>
      </w:tabs>
      <w:spacing w:before="240" w:after="360" w:line="360" w:lineRule="auto"/>
      <w:ind w:left="567" w:hanging="567"/>
    </w:pPr>
    <w:rPr>
      <w:rFonts w:eastAsiaTheme="minorHAnsi" w:cstheme="minorBidi"/>
      <w:color w:val="auto"/>
      <w:sz w:val="28"/>
      <w:szCs w:val="28"/>
      <w:lang w:val="ru-RU"/>
    </w:rPr>
  </w:style>
  <w:style w:type="paragraph" w:customStyle="1" w:styleId="Style1MaintextAfter6pt">
    <w:name w:val="Style 1 Main text + After:  6 pt"/>
    <w:basedOn w:val="a0"/>
    <w:rsid w:val="00884198"/>
    <w:pPr>
      <w:widowControl w:val="0"/>
      <w:spacing w:after="120" w:line="360" w:lineRule="auto"/>
    </w:pPr>
    <w:rPr>
      <w:rFonts w:ascii="Arial" w:eastAsia="Times New Roman" w:hAnsi="Arial" w:cs="Times New Roman"/>
      <w:color w:val="000000"/>
      <w:szCs w:val="20"/>
      <w:lang w:val="en-GB"/>
    </w:rPr>
  </w:style>
  <w:style w:type="paragraph" w:customStyle="1" w:styleId="1Maintext">
    <w:name w:val="1 Main text"/>
    <w:basedOn w:val="a0"/>
    <w:link w:val="1MaintextChar"/>
    <w:rsid w:val="00884198"/>
    <w:pPr>
      <w:widowControl w:val="0"/>
      <w:spacing w:after="240" w:line="360" w:lineRule="auto"/>
    </w:pPr>
    <w:rPr>
      <w:rFonts w:ascii="Arial" w:eastAsia="Times New Roman" w:hAnsi="Arial" w:cs="Times New Roman"/>
      <w:color w:val="000000"/>
      <w:szCs w:val="20"/>
      <w:lang w:val="en-GB"/>
    </w:rPr>
  </w:style>
  <w:style w:type="character" w:customStyle="1" w:styleId="1MaintextChar">
    <w:name w:val="1 Main text Char"/>
    <w:link w:val="1Maintext"/>
    <w:rsid w:val="00884198"/>
    <w:rPr>
      <w:rFonts w:ascii="Arial" w:eastAsia="Times New Roman" w:hAnsi="Arial" w:cs="Times New Roman"/>
      <w:color w:val="000000"/>
      <w:szCs w:val="20"/>
      <w:lang w:val="en-GB"/>
    </w:rPr>
  </w:style>
  <w:style w:type="paragraph" w:styleId="af8">
    <w:name w:val="TOC Heading"/>
    <w:basedOn w:val="1"/>
    <w:next w:val="a0"/>
    <w:uiPriority w:val="39"/>
    <w:unhideWhenUsed/>
    <w:qFormat/>
    <w:rsid w:val="00884198"/>
    <w:pPr>
      <w:keepNext/>
      <w:keepLines/>
      <w:widowControl/>
      <w:spacing w:before="480" w:after="0" w:line="276" w:lineRule="auto"/>
      <w:ind w:left="0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sz w:val="28"/>
      <w:szCs w:val="28"/>
      <w:lang w:val="en-US" w:eastAsia="ja-JP"/>
    </w:rPr>
  </w:style>
  <w:style w:type="paragraph" w:styleId="31">
    <w:name w:val="toc 3"/>
    <w:basedOn w:val="a0"/>
    <w:next w:val="a0"/>
    <w:autoRedefine/>
    <w:uiPriority w:val="39"/>
    <w:unhideWhenUsed/>
    <w:qFormat/>
    <w:rsid w:val="00884198"/>
    <w:pPr>
      <w:spacing w:after="0" w:line="276" w:lineRule="auto"/>
      <w:ind w:left="440"/>
    </w:pPr>
    <w:rPr>
      <w:sz w:val="20"/>
      <w:szCs w:val="20"/>
      <w:lang w:val="en-GB"/>
    </w:rPr>
  </w:style>
  <w:style w:type="table" w:customStyle="1" w:styleId="13">
    <w:name w:val="Сетка таблицы1"/>
    <w:basedOn w:val="a2"/>
    <w:next w:val="a4"/>
    <w:uiPriority w:val="59"/>
    <w:rsid w:val="00884198"/>
    <w:pPr>
      <w:widowControl w:val="0"/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2"/>
    <w:next w:val="a4"/>
    <w:uiPriority w:val="59"/>
    <w:rsid w:val="00884198"/>
    <w:pPr>
      <w:widowControl w:val="0"/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2"/>
    <w:next w:val="a4"/>
    <w:uiPriority w:val="59"/>
    <w:rsid w:val="00884198"/>
    <w:pPr>
      <w:widowControl w:val="0"/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Revision"/>
    <w:hidden/>
    <w:uiPriority w:val="99"/>
    <w:semiHidden/>
    <w:rsid w:val="00884198"/>
    <w:pPr>
      <w:spacing w:after="0" w:line="240" w:lineRule="auto"/>
    </w:pPr>
    <w:rPr>
      <w:lang w:val="en-GB"/>
    </w:rPr>
  </w:style>
  <w:style w:type="paragraph" w:styleId="41">
    <w:name w:val="toc 4"/>
    <w:basedOn w:val="a0"/>
    <w:next w:val="a0"/>
    <w:autoRedefine/>
    <w:uiPriority w:val="39"/>
    <w:unhideWhenUsed/>
    <w:rsid w:val="00884198"/>
    <w:pPr>
      <w:spacing w:after="0" w:line="276" w:lineRule="auto"/>
      <w:ind w:left="660"/>
    </w:pPr>
    <w:rPr>
      <w:sz w:val="20"/>
      <w:szCs w:val="20"/>
      <w:lang w:val="en-GB"/>
    </w:rPr>
  </w:style>
  <w:style w:type="paragraph" w:styleId="51">
    <w:name w:val="toc 5"/>
    <w:basedOn w:val="a0"/>
    <w:next w:val="a0"/>
    <w:autoRedefine/>
    <w:uiPriority w:val="39"/>
    <w:unhideWhenUsed/>
    <w:rsid w:val="00884198"/>
    <w:pPr>
      <w:spacing w:after="0" w:line="276" w:lineRule="auto"/>
      <w:ind w:left="880"/>
    </w:pPr>
    <w:rPr>
      <w:sz w:val="20"/>
      <w:szCs w:val="20"/>
      <w:lang w:val="en-GB"/>
    </w:rPr>
  </w:style>
  <w:style w:type="paragraph" w:styleId="61">
    <w:name w:val="toc 6"/>
    <w:basedOn w:val="a0"/>
    <w:next w:val="a0"/>
    <w:autoRedefine/>
    <w:uiPriority w:val="39"/>
    <w:unhideWhenUsed/>
    <w:rsid w:val="00884198"/>
    <w:pPr>
      <w:spacing w:after="0" w:line="276" w:lineRule="auto"/>
      <w:ind w:left="1100"/>
    </w:pPr>
    <w:rPr>
      <w:sz w:val="20"/>
      <w:szCs w:val="20"/>
      <w:lang w:val="en-GB"/>
    </w:rPr>
  </w:style>
  <w:style w:type="paragraph" w:styleId="71">
    <w:name w:val="toc 7"/>
    <w:basedOn w:val="a0"/>
    <w:next w:val="a0"/>
    <w:autoRedefine/>
    <w:uiPriority w:val="39"/>
    <w:unhideWhenUsed/>
    <w:rsid w:val="00884198"/>
    <w:pPr>
      <w:spacing w:after="0" w:line="276" w:lineRule="auto"/>
      <w:ind w:left="1320"/>
    </w:pPr>
    <w:rPr>
      <w:sz w:val="20"/>
      <w:szCs w:val="20"/>
      <w:lang w:val="en-GB"/>
    </w:rPr>
  </w:style>
  <w:style w:type="paragraph" w:styleId="81">
    <w:name w:val="toc 8"/>
    <w:basedOn w:val="a0"/>
    <w:next w:val="a0"/>
    <w:autoRedefine/>
    <w:uiPriority w:val="39"/>
    <w:unhideWhenUsed/>
    <w:rsid w:val="00884198"/>
    <w:pPr>
      <w:spacing w:after="0" w:line="276" w:lineRule="auto"/>
      <w:ind w:left="1540"/>
    </w:pPr>
    <w:rPr>
      <w:sz w:val="20"/>
      <w:szCs w:val="20"/>
      <w:lang w:val="en-GB"/>
    </w:rPr>
  </w:style>
  <w:style w:type="paragraph" w:styleId="91">
    <w:name w:val="toc 9"/>
    <w:basedOn w:val="a0"/>
    <w:next w:val="a0"/>
    <w:autoRedefine/>
    <w:uiPriority w:val="39"/>
    <w:unhideWhenUsed/>
    <w:rsid w:val="00884198"/>
    <w:pPr>
      <w:spacing w:after="0" w:line="276" w:lineRule="auto"/>
      <w:ind w:left="1760"/>
    </w:pPr>
    <w:rPr>
      <w:sz w:val="20"/>
      <w:szCs w:val="20"/>
      <w:lang w:val="en-GB"/>
    </w:rPr>
  </w:style>
  <w:style w:type="paragraph" w:customStyle="1" w:styleId="14">
    <w:name w:val="Абзац списка1"/>
    <w:basedOn w:val="a0"/>
    <w:rsid w:val="0088419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GB"/>
    </w:rPr>
  </w:style>
  <w:style w:type="paragraph" w:customStyle="1" w:styleId="15">
    <w:name w:val="Без интервала1"/>
    <w:rsid w:val="00884198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16">
    <w:name w:val="Заголовок оглавления1"/>
    <w:basedOn w:val="1"/>
    <w:next w:val="a0"/>
    <w:semiHidden/>
    <w:rsid w:val="00884198"/>
    <w:pPr>
      <w:keepNext/>
      <w:keepLines/>
      <w:widowControl/>
      <w:spacing w:before="480" w:after="0" w:line="276" w:lineRule="auto"/>
      <w:ind w:left="0"/>
      <w:outlineLvl w:val="9"/>
    </w:pPr>
    <w:rPr>
      <w:rFonts w:ascii="Cambria" w:hAnsi="Cambria"/>
      <w:bCs/>
      <w:color w:val="365F91"/>
      <w:sz w:val="28"/>
      <w:szCs w:val="28"/>
      <w:lang w:val="en-US" w:eastAsia="ja-JP"/>
    </w:rPr>
  </w:style>
  <w:style w:type="paragraph" w:customStyle="1" w:styleId="17">
    <w:name w:val="Рецензия1"/>
    <w:hidden/>
    <w:semiHidden/>
    <w:rsid w:val="00884198"/>
    <w:pPr>
      <w:spacing w:after="0" w:line="240" w:lineRule="auto"/>
    </w:pPr>
    <w:rPr>
      <w:rFonts w:ascii="Calibri" w:eastAsia="Calibri" w:hAnsi="Calibri" w:cs="Times New Roman"/>
      <w:lang w:val="en-GB"/>
    </w:rPr>
  </w:style>
  <w:style w:type="paragraph" w:styleId="afa">
    <w:name w:val="Body Text Indent"/>
    <w:basedOn w:val="a0"/>
    <w:link w:val="afb"/>
    <w:semiHidden/>
    <w:rsid w:val="00884198"/>
    <w:pPr>
      <w:spacing w:after="120" w:line="276" w:lineRule="auto"/>
      <w:ind w:left="283"/>
    </w:pPr>
    <w:rPr>
      <w:rFonts w:ascii="Calibri" w:eastAsia="Calibri" w:hAnsi="Calibri" w:cs="Times New Roman"/>
      <w:lang w:val="en-GB"/>
    </w:rPr>
  </w:style>
  <w:style w:type="character" w:customStyle="1" w:styleId="afb">
    <w:name w:val="Основной текст с отступом Знак"/>
    <w:basedOn w:val="a1"/>
    <w:link w:val="afa"/>
    <w:semiHidden/>
    <w:rsid w:val="00884198"/>
    <w:rPr>
      <w:rFonts w:ascii="Calibri" w:eastAsia="Calibri" w:hAnsi="Calibri" w:cs="Times New Roman"/>
      <w:lang w:val="en-GB"/>
    </w:rPr>
  </w:style>
  <w:style w:type="character" w:styleId="afc">
    <w:name w:val="Emphasis"/>
    <w:qFormat/>
    <w:rsid w:val="00884198"/>
    <w:rPr>
      <w:i/>
    </w:rPr>
  </w:style>
  <w:style w:type="character" w:customStyle="1" w:styleId="apple-converted-space">
    <w:name w:val="apple-converted-space"/>
    <w:rsid w:val="00884198"/>
    <w:rPr>
      <w:rFonts w:cs="Times New Roman"/>
    </w:rPr>
  </w:style>
  <w:style w:type="character" w:customStyle="1" w:styleId="submenu-table">
    <w:name w:val="submenu-table"/>
    <w:basedOn w:val="a1"/>
    <w:rsid w:val="00884198"/>
  </w:style>
  <w:style w:type="paragraph" w:customStyle="1" w:styleId="18">
    <w:name w:val="Стиль1"/>
    <w:basedOn w:val="2"/>
    <w:link w:val="19"/>
    <w:qFormat/>
    <w:rsid w:val="00884198"/>
    <w:pPr>
      <w:widowControl/>
      <w:spacing w:before="200" w:after="0" w:line="271" w:lineRule="auto"/>
    </w:pPr>
    <w:rPr>
      <w:rFonts w:asciiTheme="minorHAnsi" w:hAnsiTheme="minorHAnsi" w:cs="Cambria"/>
      <w:b/>
      <w:bCs/>
      <w:smallCaps/>
      <w:color w:val="4F81BD"/>
      <w:sz w:val="26"/>
      <w:szCs w:val="26"/>
      <w:lang w:val="ru-RU" w:eastAsia="ru-RU"/>
    </w:rPr>
  </w:style>
  <w:style w:type="character" w:customStyle="1" w:styleId="19">
    <w:name w:val="Стиль1 Знак"/>
    <w:link w:val="18"/>
    <w:rsid w:val="00884198"/>
    <w:rPr>
      <w:rFonts w:eastAsia="Times New Roman" w:cs="Cambria"/>
      <w:b/>
      <w:bCs/>
      <w:smallCaps/>
      <w:color w:val="4F81BD"/>
      <w:sz w:val="26"/>
      <w:szCs w:val="26"/>
      <w:lang w:eastAsia="ru-RU"/>
    </w:rPr>
  </w:style>
  <w:style w:type="paragraph" w:customStyle="1" w:styleId="afd">
    <w:name w:val="Таблица"/>
    <w:basedOn w:val="a0"/>
    <w:qFormat/>
    <w:rsid w:val="00884198"/>
    <w:pPr>
      <w:spacing w:before="120" w:after="120" w:line="240" w:lineRule="auto"/>
      <w:jc w:val="both"/>
    </w:pPr>
    <w:rPr>
      <w:rFonts w:ascii="Times New Roman" w:eastAsia="Calibri" w:hAnsi="Times New Roman"/>
      <w:color w:val="000000"/>
      <w:sz w:val="28"/>
      <w:szCs w:val="28"/>
      <w:lang w:eastAsia="ru-RU"/>
    </w:rPr>
  </w:style>
  <w:style w:type="paragraph" w:customStyle="1" w:styleId="afe">
    <w:name w:val="Без отступов"/>
    <w:basedOn w:val="a0"/>
    <w:qFormat/>
    <w:rsid w:val="00884198"/>
    <w:pPr>
      <w:spacing w:before="120" w:after="120" w:line="240" w:lineRule="auto"/>
      <w:jc w:val="both"/>
    </w:pPr>
    <w:rPr>
      <w:rFonts w:ascii="Times New Roman" w:eastAsia="Times-Roman" w:hAnsi="Times New Roman"/>
      <w:sz w:val="28"/>
      <w:szCs w:val="20"/>
      <w:lang w:eastAsia="ru-RU"/>
    </w:rPr>
  </w:style>
  <w:style w:type="paragraph" w:customStyle="1" w:styleId="1-1">
    <w:name w:val="Стиль1-1"/>
    <w:basedOn w:val="18"/>
    <w:link w:val="1-10"/>
    <w:autoRedefine/>
    <w:qFormat/>
    <w:rsid w:val="00884198"/>
    <w:pPr>
      <w:numPr>
        <w:ilvl w:val="6"/>
        <w:numId w:val="6"/>
      </w:numPr>
      <w:tabs>
        <w:tab w:val="left" w:pos="5245"/>
      </w:tabs>
      <w:spacing w:before="120" w:after="120" w:line="360" w:lineRule="auto"/>
      <w:ind w:left="567"/>
      <w:outlineLvl w:val="2"/>
    </w:pPr>
    <w:rPr>
      <w:rFonts w:ascii="Times New Roman" w:eastAsia="MS Mincho" w:hAnsi="Times New Roman"/>
      <w:smallCaps w:val="0"/>
      <w:color w:val="auto"/>
      <w:spacing w:val="40"/>
      <w:sz w:val="32"/>
      <w:szCs w:val="24"/>
      <w:lang w:eastAsia="en-US"/>
    </w:rPr>
  </w:style>
  <w:style w:type="character" w:customStyle="1" w:styleId="1-10">
    <w:name w:val="Стиль1-1 Знак"/>
    <w:link w:val="1-1"/>
    <w:rsid w:val="00884198"/>
    <w:rPr>
      <w:rFonts w:ascii="Times New Roman" w:eastAsia="MS Mincho" w:hAnsi="Times New Roman" w:cs="Cambria"/>
      <w:b/>
      <w:bCs/>
      <w:spacing w:val="40"/>
      <w:sz w:val="32"/>
      <w:szCs w:val="24"/>
    </w:rPr>
  </w:style>
  <w:style w:type="paragraph" w:customStyle="1" w:styleId="1a">
    <w:name w:val="Стиль Стиль По ширине Первая строка:  1 см + По правому краю"/>
    <w:basedOn w:val="4"/>
    <w:autoRedefine/>
    <w:qFormat/>
    <w:rsid w:val="00884198"/>
    <w:pPr>
      <w:keepNext/>
      <w:keepLines/>
      <w:spacing w:before="60" w:after="120" w:line="240" w:lineRule="auto"/>
      <w:ind w:left="567"/>
    </w:pPr>
    <w:rPr>
      <w:rFonts w:ascii="Times New Roman" w:eastAsia="Times-Roman" w:hAnsi="Times New Roman" w:cs="Times New Roman"/>
      <w:b w:val="0"/>
      <w:iCs/>
      <w:spacing w:val="0"/>
      <w:sz w:val="28"/>
      <w:szCs w:val="28"/>
      <w:lang w:eastAsia="ru-RU"/>
    </w:rPr>
  </w:style>
  <w:style w:type="paragraph" w:customStyle="1" w:styleId="1075">
    <w:name w:val="Стиль Абзац списка + Слева:  1 см Выступ:  075 см"/>
    <w:basedOn w:val="1-1"/>
    <w:autoRedefine/>
    <w:qFormat/>
    <w:rsid w:val="00884198"/>
    <w:pPr>
      <w:numPr>
        <w:ilvl w:val="0"/>
        <w:numId w:val="0"/>
      </w:numPr>
    </w:pPr>
    <w:rPr>
      <w:lang w:eastAsia="ru-RU"/>
    </w:rPr>
  </w:style>
  <w:style w:type="paragraph" w:customStyle="1" w:styleId="23">
    <w:name w:val="Таблица2"/>
    <w:basedOn w:val="afd"/>
    <w:autoRedefine/>
    <w:qFormat/>
    <w:rsid w:val="00884198"/>
    <w:pPr>
      <w:jc w:val="center"/>
    </w:pPr>
  </w:style>
  <w:style w:type="paragraph" w:customStyle="1" w:styleId="24">
    <w:name w:val="Стиль2"/>
    <w:basedOn w:val="a0"/>
    <w:link w:val="25"/>
    <w:autoRedefine/>
    <w:qFormat/>
    <w:rsid w:val="00884198"/>
    <w:pPr>
      <w:spacing w:before="120" w:after="120" w:line="240" w:lineRule="auto"/>
      <w:ind w:left="567" w:hanging="567"/>
      <w:jc w:val="both"/>
    </w:pPr>
    <w:rPr>
      <w:rFonts w:ascii="Times New Roman" w:eastAsia="Times-Roman" w:hAnsi="Times New Roman"/>
      <w:sz w:val="28"/>
      <w:szCs w:val="28"/>
    </w:rPr>
  </w:style>
  <w:style w:type="character" w:customStyle="1" w:styleId="25">
    <w:name w:val="Стиль2 Знак"/>
    <w:link w:val="24"/>
    <w:rsid w:val="00884198"/>
    <w:rPr>
      <w:rFonts w:ascii="Times New Roman" w:eastAsia="Times-Roman" w:hAnsi="Times New Roman"/>
      <w:sz w:val="28"/>
      <w:szCs w:val="28"/>
    </w:rPr>
  </w:style>
  <w:style w:type="paragraph" w:customStyle="1" w:styleId="aff">
    <w:name w:val="листинг"/>
    <w:basedOn w:val="a0"/>
    <w:link w:val="aff0"/>
    <w:qFormat/>
    <w:rsid w:val="00884198"/>
    <w:pPr>
      <w:spacing w:before="120" w:after="120" w:line="240" w:lineRule="auto"/>
      <w:ind w:firstLine="567"/>
      <w:jc w:val="both"/>
    </w:pPr>
    <w:rPr>
      <w:rFonts w:ascii="Courier New" w:eastAsia="Times-Roman" w:hAnsi="Courier New" w:cs="Courier New"/>
      <w:sz w:val="24"/>
      <w:szCs w:val="24"/>
    </w:rPr>
  </w:style>
  <w:style w:type="character" w:customStyle="1" w:styleId="aff0">
    <w:name w:val="листинг Знак"/>
    <w:link w:val="aff"/>
    <w:rsid w:val="00884198"/>
    <w:rPr>
      <w:rFonts w:ascii="Courier New" w:eastAsia="Times-Roman" w:hAnsi="Courier New" w:cs="Courier New"/>
      <w:sz w:val="24"/>
      <w:szCs w:val="24"/>
    </w:rPr>
  </w:style>
  <w:style w:type="paragraph" w:styleId="aff1">
    <w:name w:val="caption"/>
    <w:basedOn w:val="a0"/>
    <w:next w:val="a0"/>
    <w:link w:val="aff2"/>
    <w:qFormat/>
    <w:rsid w:val="00884198"/>
    <w:pPr>
      <w:spacing w:after="200" w:line="276" w:lineRule="auto"/>
    </w:pPr>
    <w:rPr>
      <w:caps/>
      <w:spacing w:val="10"/>
      <w:sz w:val="18"/>
      <w:szCs w:val="18"/>
    </w:rPr>
  </w:style>
  <w:style w:type="character" w:customStyle="1" w:styleId="aff2">
    <w:name w:val="Название объекта Знак"/>
    <w:link w:val="aff1"/>
    <w:locked/>
    <w:rsid w:val="00884198"/>
    <w:rPr>
      <w:caps/>
      <w:spacing w:val="10"/>
      <w:sz w:val="18"/>
      <w:szCs w:val="18"/>
    </w:rPr>
  </w:style>
  <w:style w:type="paragraph" w:styleId="aff3">
    <w:name w:val="Title"/>
    <w:basedOn w:val="a0"/>
    <w:next w:val="a0"/>
    <w:link w:val="aff4"/>
    <w:qFormat/>
    <w:rsid w:val="00884198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aff4">
    <w:name w:val="Название Знак"/>
    <w:basedOn w:val="a1"/>
    <w:link w:val="aff3"/>
    <w:rsid w:val="00884198"/>
    <w:rPr>
      <w:smallCaps/>
      <w:sz w:val="52"/>
      <w:szCs w:val="52"/>
    </w:rPr>
  </w:style>
  <w:style w:type="paragraph" w:styleId="aff5">
    <w:name w:val="Subtitle"/>
    <w:basedOn w:val="a0"/>
    <w:next w:val="a0"/>
    <w:link w:val="aff6"/>
    <w:qFormat/>
    <w:rsid w:val="00884198"/>
    <w:pPr>
      <w:spacing w:after="200" w:line="276" w:lineRule="auto"/>
    </w:pPr>
    <w:rPr>
      <w:i/>
      <w:iCs/>
      <w:smallCaps/>
      <w:spacing w:val="10"/>
      <w:sz w:val="28"/>
      <w:szCs w:val="28"/>
    </w:rPr>
  </w:style>
  <w:style w:type="character" w:customStyle="1" w:styleId="aff6">
    <w:name w:val="Подзаголовок Знак"/>
    <w:basedOn w:val="a1"/>
    <w:link w:val="aff5"/>
    <w:rsid w:val="00884198"/>
    <w:rPr>
      <w:i/>
      <w:iCs/>
      <w:smallCaps/>
      <w:spacing w:val="10"/>
      <w:sz w:val="28"/>
      <w:szCs w:val="28"/>
    </w:rPr>
  </w:style>
  <w:style w:type="character" w:styleId="aff7">
    <w:name w:val="Strong"/>
    <w:qFormat/>
    <w:rsid w:val="00884198"/>
    <w:rPr>
      <w:b/>
      <w:bCs/>
    </w:rPr>
  </w:style>
  <w:style w:type="character" w:customStyle="1" w:styleId="af4">
    <w:name w:val="Без интервала Знак"/>
    <w:basedOn w:val="a1"/>
    <w:link w:val="af3"/>
    <w:uiPriority w:val="99"/>
    <w:rsid w:val="00884198"/>
    <w:rPr>
      <w:rFonts w:ascii="Calibri" w:eastAsia="Calibri" w:hAnsi="Calibri" w:cs="Times New Roman"/>
      <w:lang w:eastAsia="ru-RU"/>
    </w:rPr>
  </w:style>
  <w:style w:type="paragraph" w:styleId="26">
    <w:name w:val="Quote"/>
    <w:basedOn w:val="a0"/>
    <w:next w:val="a0"/>
    <w:link w:val="27"/>
    <w:qFormat/>
    <w:rsid w:val="00884198"/>
    <w:pPr>
      <w:spacing w:after="200" w:line="276" w:lineRule="auto"/>
    </w:pPr>
    <w:rPr>
      <w:i/>
      <w:iCs/>
      <w:sz w:val="20"/>
      <w:szCs w:val="20"/>
    </w:rPr>
  </w:style>
  <w:style w:type="character" w:customStyle="1" w:styleId="27">
    <w:name w:val="Цитата 2 Знак"/>
    <w:basedOn w:val="a1"/>
    <w:link w:val="26"/>
    <w:rsid w:val="00884198"/>
    <w:rPr>
      <w:i/>
      <w:iCs/>
      <w:sz w:val="20"/>
      <w:szCs w:val="20"/>
    </w:rPr>
  </w:style>
  <w:style w:type="paragraph" w:styleId="aff8">
    <w:name w:val="Intense Quote"/>
    <w:basedOn w:val="a0"/>
    <w:next w:val="a0"/>
    <w:link w:val="aff9"/>
    <w:qFormat/>
    <w:rsid w:val="00884198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</w:rPr>
  </w:style>
  <w:style w:type="character" w:customStyle="1" w:styleId="aff9">
    <w:name w:val="Выделенная цитата Знак"/>
    <w:basedOn w:val="a1"/>
    <w:link w:val="aff8"/>
    <w:rsid w:val="00884198"/>
    <w:rPr>
      <w:i/>
      <w:iCs/>
      <w:sz w:val="20"/>
      <w:szCs w:val="20"/>
    </w:rPr>
  </w:style>
  <w:style w:type="character" w:styleId="affa">
    <w:name w:val="Subtle Emphasis"/>
    <w:qFormat/>
    <w:rsid w:val="00884198"/>
    <w:rPr>
      <w:i/>
      <w:iCs/>
    </w:rPr>
  </w:style>
  <w:style w:type="character" w:styleId="affb">
    <w:name w:val="Intense Emphasis"/>
    <w:qFormat/>
    <w:rsid w:val="00884198"/>
    <w:rPr>
      <w:b/>
      <w:bCs/>
      <w:i/>
      <w:iCs/>
    </w:rPr>
  </w:style>
  <w:style w:type="character" w:styleId="affc">
    <w:name w:val="Subtle Reference"/>
    <w:uiPriority w:val="31"/>
    <w:qFormat/>
    <w:rsid w:val="00884198"/>
    <w:rPr>
      <w:smallCaps/>
    </w:rPr>
  </w:style>
  <w:style w:type="character" w:styleId="affd">
    <w:name w:val="Intense Reference"/>
    <w:uiPriority w:val="32"/>
    <w:qFormat/>
    <w:rsid w:val="00884198"/>
    <w:rPr>
      <w:b/>
      <w:bCs/>
      <w:smallCaps/>
    </w:rPr>
  </w:style>
  <w:style w:type="character" w:styleId="affe">
    <w:name w:val="Book Title"/>
    <w:qFormat/>
    <w:rsid w:val="00884198"/>
    <w:rPr>
      <w:i/>
      <w:iCs/>
      <w:smallCaps/>
      <w:spacing w:val="5"/>
    </w:rPr>
  </w:style>
  <w:style w:type="table" w:customStyle="1" w:styleId="42">
    <w:name w:val="Сетка таблицы4"/>
    <w:basedOn w:val="a2"/>
    <w:next w:val="a4"/>
    <w:uiPriority w:val="59"/>
    <w:rsid w:val="0088419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2"/>
    <w:next w:val="a4"/>
    <w:rsid w:val="00884198"/>
    <w:pPr>
      <w:widowControl w:val="0"/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a0"/>
    <w:qFormat/>
    <w:rsid w:val="00884198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en-GB"/>
    </w:rPr>
  </w:style>
  <w:style w:type="character" w:styleId="afff">
    <w:name w:val="FollowedHyperlink"/>
    <w:basedOn w:val="a1"/>
    <w:uiPriority w:val="99"/>
    <w:semiHidden/>
    <w:unhideWhenUsed/>
    <w:rsid w:val="000848CE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91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8875</Words>
  <Characters>50592</Characters>
  <Application>Microsoft Office Word</Application>
  <DocSecurity>0</DocSecurity>
  <Lines>421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</dc:creator>
  <cp:keywords/>
  <dc:description/>
  <cp:lastModifiedBy>1</cp:lastModifiedBy>
  <cp:revision>62</cp:revision>
  <cp:lastPrinted>2017-07-27T09:50:00Z</cp:lastPrinted>
  <dcterms:created xsi:type="dcterms:W3CDTF">2016-07-14T03:59:00Z</dcterms:created>
  <dcterms:modified xsi:type="dcterms:W3CDTF">2020-09-23T10:47:00Z</dcterms:modified>
</cp:coreProperties>
</file>